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0115" w:rsidRDefault="004A0115" w:rsidP="004A011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ОДЕСЬКИЙ НАЦІОНАЛЬНИЙ УНІВЕРИТЕТ імені І.І.МЕЧНИКОВА</w:t>
      </w:r>
    </w:p>
    <w:p w:rsidR="004A0115" w:rsidRDefault="004A0115" w:rsidP="004A011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Факультет романо-германської філології</w:t>
      </w:r>
    </w:p>
    <w:p w:rsidR="004A0115" w:rsidRDefault="004A0115" w:rsidP="004A0115">
      <w:pPr>
        <w:spacing w:after="0" w:line="36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t>Кафедра теорії та практики перекладу</w:t>
      </w:r>
    </w:p>
    <w:p w:rsidR="004A0115" w:rsidRDefault="004A0115" w:rsidP="004A0115">
      <w:pPr>
        <w:spacing w:after="0" w:line="360" w:lineRule="auto"/>
        <w:jc w:val="center"/>
        <w:rPr>
          <w:rFonts w:ascii="Times New Roman" w:hAnsi="Times New Roman" w:cs="Times New Roman"/>
          <w:b/>
          <w:sz w:val="28"/>
          <w:szCs w:val="28"/>
          <w:lang w:val="uk-UA"/>
        </w:rPr>
      </w:pPr>
    </w:p>
    <w:p w:rsidR="004A0115" w:rsidRDefault="004A0115" w:rsidP="004A011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Кваліфікаційна робота</w:t>
      </w:r>
    </w:p>
    <w:p w:rsidR="004A0115" w:rsidRDefault="004A0115" w:rsidP="004A0115">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На здобуття </w:t>
      </w:r>
      <w:r w:rsidR="00845904">
        <w:rPr>
          <w:rFonts w:ascii="Times New Roman" w:hAnsi="Times New Roman" w:cs="Times New Roman"/>
          <w:sz w:val="28"/>
          <w:szCs w:val="28"/>
          <w:lang w:val="uk-UA"/>
        </w:rPr>
        <w:t xml:space="preserve">ступеня </w:t>
      </w:r>
      <w:bookmarkStart w:id="0" w:name="_GoBack"/>
      <w:bookmarkEnd w:id="0"/>
      <w:r>
        <w:rPr>
          <w:rFonts w:ascii="Times New Roman" w:hAnsi="Times New Roman" w:cs="Times New Roman"/>
          <w:sz w:val="28"/>
          <w:szCs w:val="28"/>
          <w:lang w:val="uk-UA"/>
        </w:rPr>
        <w:t>вищої освіти «магістр»</w:t>
      </w:r>
    </w:p>
    <w:p w:rsidR="004A0115" w:rsidRPr="00950AFE" w:rsidRDefault="004A0115" w:rsidP="004A0115">
      <w:pPr>
        <w:spacing w:after="0" w:line="360" w:lineRule="auto"/>
        <w:jc w:val="center"/>
        <w:rPr>
          <w:rFonts w:ascii="Times New Roman" w:hAnsi="Times New Roman" w:cs="Times New Roman"/>
          <w:b/>
          <w:sz w:val="28"/>
          <w:szCs w:val="28"/>
          <w:highlight w:val="yellow"/>
          <w:lang w:val="uk-UA"/>
        </w:rPr>
      </w:pPr>
      <w:r>
        <w:rPr>
          <w:rFonts w:ascii="Times New Roman" w:hAnsi="Times New Roman" w:cs="Times New Roman"/>
          <w:sz w:val="28"/>
          <w:szCs w:val="28"/>
          <w:lang w:val="uk-UA"/>
        </w:rPr>
        <w:t xml:space="preserve"> «</w:t>
      </w:r>
      <w:r w:rsidRPr="003354BA">
        <w:rPr>
          <w:rFonts w:ascii="Times New Roman" w:hAnsi="Times New Roman" w:cs="Times New Roman"/>
          <w:b/>
          <w:sz w:val="28"/>
          <w:szCs w:val="28"/>
        </w:rPr>
        <w:t>Особливості перекладу фразеологізмів з англійської мови українською на основі творчості К. Вайтхеда</w:t>
      </w:r>
      <w:r w:rsidRPr="003354BA">
        <w:rPr>
          <w:rFonts w:ascii="Times New Roman" w:hAnsi="Times New Roman" w:cs="Times New Roman"/>
          <w:b/>
          <w:sz w:val="28"/>
          <w:szCs w:val="28"/>
          <w:lang w:val="uk-UA"/>
        </w:rPr>
        <w:t>»</w:t>
      </w:r>
    </w:p>
    <w:p w:rsidR="004A0115" w:rsidRDefault="004A0115" w:rsidP="004A0115">
      <w:pPr>
        <w:spacing w:after="0" w:line="360" w:lineRule="auto"/>
        <w:jc w:val="center"/>
        <w:rPr>
          <w:rFonts w:ascii="Times New Roman" w:hAnsi="Times New Roman" w:cs="Times New Roman"/>
          <w:b/>
          <w:sz w:val="28"/>
          <w:szCs w:val="28"/>
          <w:lang w:val="uk-UA"/>
        </w:rPr>
      </w:pPr>
      <w:r w:rsidRPr="003354BA">
        <w:rPr>
          <w:rFonts w:ascii="Times New Roman" w:hAnsi="Times New Roman" w:cs="Times New Roman"/>
          <w:b/>
          <w:sz w:val="28"/>
          <w:szCs w:val="28"/>
          <w:lang w:val="uk-UA"/>
        </w:rPr>
        <w:t>«</w:t>
      </w:r>
      <w:r w:rsidRPr="003354BA">
        <w:rPr>
          <w:rFonts w:ascii="Times New Roman" w:hAnsi="Times New Roman" w:cs="Times New Roman"/>
          <w:b/>
          <w:sz w:val="28"/>
          <w:szCs w:val="28"/>
          <w:lang w:val="en-US"/>
        </w:rPr>
        <w:t>Peculiarities of translating phraseological units from English into Ukrainian based on Colson Whitehead's work</w:t>
      </w:r>
      <w:r w:rsidRPr="003354BA">
        <w:rPr>
          <w:rFonts w:ascii="Times New Roman" w:hAnsi="Times New Roman" w:cs="Times New Roman"/>
          <w:b/>
          <w:sz w:val="28"/>
          <w:szCs w:val="28"/>
          <w:lang w:val="uk-UA"/>
        </w:rPr>
        <w:t>»</w:t>
      </w:r>
    </w:p>
    <w:p w:rsidR="004A0115" w:rsidRDefault="004A0115" w:rsidP="004A0115">
      <w:pPr>
        <w:spacing w:after="0" w:line="360" w:lineRule="auto"/>
        <w:jc w:val="center"/>
        <w:rPr>
          <w:rFonts w:ascii="Times New Roman" w:hAnsi="Times New Roman" w:cs="Times New Roman"/>
          <w:b/>
          <w:sz w:val="28"/>
          <w:szCs w:val="28"/>
          <w:lang w:val="uk-UA"/>
        </w:rPr>
      </w:pPr>
    </w:p>
    <w:p w:rsidR="004A0115" w:rsidRDefault="004A0115" w:rsidP="004A0115">
      <w:pPr>
        <w:spacing w:after="0"/>
        <w:ind w:left="1843"/>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Виконала: здобувачка </w:t>
      </w:r>
      <w:r w:rsidRPr="003354BA">
        <w:rPr>
          <w:rFonts w:ascii="Times New Roman" w:hAnsi="Times New Roman" w:cs="Times New Roman"/>
          <w:bCs/>
          <w:sz w:val="28"/>
          <w:szCs w:val="28"/>
          <w:lang w:val="uk-UA"/>
        </w:rPr>
        <w:t>денної</w:t>
      </w:r>
      <w:r>
        <w:rPr>
          <w:rFonts w:ascii="Times New Roman" w:hAnsi="Times New Roman" w:cs="Times New Roman"/>
          <w:bCs/>
          <w:sz w:val="28"/>
          <w:szCs w:val="28"/>
          <w:lang w:val="uk-UA"/>
        </w:rPr>
        <w:t xml:space="preserve"> форми навчання</w:t>
      </w:r>
    </w:p>
    <w:p w:rsidR="004A0115" w:rsidRDefault="004A0115" w:rsidP="004A0115">
      <w:pPr>
        <w:spacing w:after="0"/>
        <w:ind w:left="1843"/>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спеціальності 035 Філологія 035.041 Германські мови та </w:t>
      </w:r>
    </w:p>
    <w:p w:rsidR="004A0115" w:rsidRDefault="004A0115" w:rsidP="004A0115">
      <w:pPr>
        <w:spacing w:after="0"/>
        <w:ind w:left="1843"/>
        <w:rPr>
          <w:rFonts w:ascii="Times New Roman" w:hAnsi="Times New Roman" w:cs="Times New Roman"/>
          <w:bCs/>
          <w:sz w:val="28"/>
          <w:szCs w:val="28"/>
          <w:lang w:val="uk-UA"/>
        </w:rPr>
      </w:pPr>
      <w:r>
        <w:rPr>
          <w:rFonts w:ascii="Times New Roman" w:hAnsi="Times New Roman" w:cs="Times New Roman"/>
          <w:bCs/>
          <w:sz w:val="28"/>
          <w:szCs w:val="28"/>
          <w:lang w:val="uk-UA"/>
        </w:rPr>
        <w:t>літератури (переклад включно), перша – англійська</w:t>
      </w:r>
    </w:p>
    <w:p w:rsidR="004A0115" w:rsidRDefault="004A0115" w:rsidP="004A0115">
      <w:pPr>
        <w:spacing w:after="0"/>
        <w:ind w:left="1843"/>
        <w:rPr>
          <w:rFonts w:ascii="Times New Roman" w:hAnsi="Times New Roman" w:cs="Times New Roman"/>
          <w:bCs/>
          <w:sz w:val="28"/>
          <w:szCs w:val="28"/>
          <w:lang w:val="uk-UA"/>
        </w:rPr>
      </w:pPr>
      <w:r>
        <w:rPr>
          <w:rFonts w:ascii="Times New Roman" w:hAnsi="Times New Roman" w:cs="Times New Roman"/>
          <w:bCs/>
          <w:sz w:val="28"/>
          <w:szCs w:val="28"/>
          <w:lang w:val="uk-UA"/>
        </w:rPr>
        <w:t>Освітня програма Переклад з англійської мови та другої іноземної українською</w:t>
      </w:r>
    </w:p>
    <w:p w:rsidR="004A0115" w:rsidRDefault="004A0115" w:rsidP="004A0115">
      <w:pPr>
        <w:spacing w:after="0"/>
        <w:ind w:left="1843"/>
        <w:rPr>
          <w:rFonts w:ascii="Times New Roman" w:hAnsi="Times New Roman" w:cs="Times New Roman"/>
          <w:bCs/>
          <w:sz w:val="28"/>
          <w:szCs w:val="28"/>
          <w:lang w:val="uk-UA"/>
        </w:rPr>
      </w:pPr>
    </w:p>
    <w:p w:rsidR="004A0115" w:rsidRDefault="004A0115" w:rsidP="004A0115">
      <w:pPr>
        <w:spacing w:after="0" w:line="480" w:lineRule="auto"/>
        <w:ind w:left="1843"/>
        <w:rPr>
          <w:rFonts w:ascii="Times New Roman" w:hAnsi="Times New Roman" w:cs="Times New Roman"/>
          <w:bCs/>
          <w:sz w:val="28"/>
          <w:szCs w:val="28"/>
          <w:lang w:val="uk-UA"/>
        </w:rPr>
      </w:pPr>
      <w:r>
        <w:rPr>
          <w:rFonts w:ascii="Times New Roman" w:hAnsi="Times New Roman" w:cs="Times New Roman"/>
          <w:bCs/>
          <w:sz w:val="28"/>
          <w:szCs w:val="28"/>
          <w:lang w:val="uk-UA"/>
        </w:rPr>
        <w:t>Єрмолаєвська Катерина Ігорівна</w:t>
      </w:r>
    </w:p>
    <w:p w:rsidR="004A0115" w:rsidRDefault="004A0115" w:rsidP="004A0115">
      <w:pPr>
        <w:spacing w:after="0" w:line="480" w:lineRule="auto"/>
        <w:ind w:left="1843"/>
        <w:rPr>
          <w:rFonts w:ascii="Times New Roman" w:hAnsi="Times New Roman" w:cs="Times New Roman"/>
          <w:bCs/>
          <w:sz w:val="28"/>
          <w:szCs w:val="28"/>
          <w:lang w:val="uk-UA"/>
        </w:rPr>
      </w:pPr>
      <w:r>
        <w:rPr>
          <w:rFonts w:ascii="Times New Roman" w:hAnsi="Times New Roman" w:cs="Times New Roman"/>
          <w:bCs/>
          <w:sz w:val="28"/>
          <w:szCs w:val="28"/>
          <w:lang w:val="uk-UA"/>
        </w:rPr>
        <w:t>Керівник: к. філол. н., доцент Раєвська І.В. __________</w:t>
      </w:r>
    </w:p>
    <w:p w:rsidR="004A0115" w:rsidRDefault="004A0115" w:rsidP="004A0115">
      <w:pPr>
        <w:spacing w:after="0" w:line="480" w:lineRule="auto"/>
        <w:ind w:left="1843"/>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Рецензент: д. філол. н., професор </w:t>
      </w:r>
      <w:r w:rsidRPr="004A0115">
        <w:rPr>
          <w:rFonts w:ascii="Times New Roman" w:hAnsi="Times New Roman" w:cs="Times New Roman"/>
          <w:bCs/>
          <w:sz w:val="28"/>
          <w:szCs w:val="28"/>
          <w:lang w:val="uk-UA"/>
        </w:rPr>
        <w:t>Бігунова Н.О.</w:t>
      </w:r>
    </w:p>
    <w:p w:rsidR="004A0115" w:rsidRDefault="004A0115" w:rsidP="004A0115">
      <w:pPr>
        <w:spacing w:after="0" w:line="360" w:lineRule="auto"/>
        <w:jc w:val="right"/>
        <w:rPr>
          <w:rFonts w:ascii="Times New Roman" w:hAnsi="Times New Roman" w:cs="Times New Roman"/>
          <w:sz w:val="28"/>
          <w:szCs w:val="28"/>
          <w:lang w:val="uk-UA"/>
        </w:rPr>
      </w:pPr>
    </w:p>
    <w:tbl>
      <w:tblPr>
        <w:tblStyle w:val="ab"/>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4A0115" w:rsidRPr="004A0115" w:rsidTr="00D56E8E">
        <w:tc>
          <w:tcPr>
            <w:tcW w:w="4672" w:type="dxa"/>
            <w:hideMark/>
          </w:tcPr>
          <w:p w:rsidR="004A0115" w:rsidRPr="004A0115" w:rsidRDefault="004A0115" w:rsidP="004A0115">
            <w:pPr>
              <w:spacing w:after="0" w:line="240" w:lineRule="auto"/>
              <w:rPr>
                <w:rFonts w:ascii="Times New Roman" w:eastAsia="Calibri" w:hAnsi="Times New Roman" w:cs="Times New Roman"/>
                <w:sz w:val="28"/>
                <w:szCs w:val="28"/>
                <w:lang w:val="uk-UA"/>
              </w:rPr>
            </w:pPr>
            <w:r w:rsidRPr="004A0115">
              <w:rPr>
                <w:rFonts w:ascii="Times New Roman" w:eastAsia="Calibri" w:hAnsi="Times New Roman" w:cs="Times New Roman"/>
                <w:sz w:val="28"/>
                <w:szCs w:val="28"/>
                <w:lang w:val="uk-UA"/>
              </w:rPr>
              <w:t>Рекомендовано до захисту:</w:t>
            </w:r>
          </w:p>
          <w:p w:rsidR="004A0115" w:rsidRPr="004A0115" w:rsidRDefault="004A0115" w:rsidP="004A0115">
            <w:pPr>
              <w:spacing w:after="0" w:line="240" w:lineRule="auto"/>
              <w:rPr>
                <w:rFonts w:ascii="Times New Roman" w:eastAsia="Calibri" w:hAnsi="Times New Roman" w:cs="Times New Roman"/>
                <w:sz w:val="28"/>
                <w:szCs w:val="28"/>
                <w:lang w:val="uk-UA"/>
              </w:rPr>
            </w:pPr>
            <w:r w:rsidRPr="004A0115">
              <w:rPr>
                <w:rFonts w:ascii="Times New Roman" w:eastAsia="Calibri" w:hAnsi="Times New Roman" w:cs="Times New Roman"/>
                <w:sz w:val="28"/>
                <w:szCs w:val="28"/>
                <w:lang w:val="uk-UA"/>
              </w:rPr>
              <w:t>Протокол засідання кафедри</w:t>
            </w:r>
          </w:p>
          <w:p w:rsidR="004A0115" w:rsidRPr="004A0115" w:rsidRDefault="004A0115" w:rsidP="004A0115">
            <w:pPr>
              <w:spacing w:after="0" w:line="360" w:lineRule="auto"/>
              <w:rPr>
                <w:rFonts w:ascii="Times New Roman" w:eastAsia="Calibri" w:hAnsi="Times New Roman" w:cs="Times New Roman"/>
                <w:sz w:val="28"/>
                <w:szCs w:val="28"/>
                <w:lang w:val="uk-UA"/>
              </w:rPr>
            </w:pPr>
            <w:r w:rsidRPr="004A0115">
              <w:rPr>
                <w:rFonts w:ascii="Times New Roman" w:eastAsia="Calibri" w:hAnsi="Times New Roman" w:cs="Times New Roman"/>
                <w:sz w:val="28"/>
                <w:szCs w:val="28"/>
                <w:lang w:val="uk-UA"/>
              </w:rPr>
              <w:t>теорії та практики перекладу</w:t>
            </w:r>
          </w:p>
          <w:p w:rsidR="004A0115" w:rsidRPr="004A0115" w:rsidRDefault="004A0115" w:rsidP="004A0115">
            <w:pPr>
              <w:spacing w:after="0" w:line="360" w:lineRule="auto"/>
              <w:rPr>
                <w:rFonts w:ascii="Times New Roman" w:eastAsia="Calibri" w:hAnsi="Times New Roman" w:cs="Times New Roman"/>
                <w:sz w:val="28"/>
                <w:szCs w:val="28"/>
                <w:lang w:val="uk-UA"/>
              </w:rPr>
            </w:pPr>
            <w:r w:rsidRPr="004A0115">
              <w:rPr>
                <w:rFonts w:ascii="Times New Roman" w:eastAsia="Calibri" w:hAnsi="Times New Roman" w:cs="Times New Roman"/>
                <w:sz w:val="28"/>
                <w:szCs w:val="28"/>
                <w:lang w:val="uk-UA"/>
              </w:rPr>
              <w:t>№ ___ від ___.___.2022 р.</w:t>
            </w:r>
          </w:p>
          <w:p w:rsidR="004A0115" w:rsidRPr="004A0115" w:rsidRDefault="004A0115" w:rsidP="004A0115">
            <w:pPr>
              <w:spacing w:after="0" w:line="240" w:lineRule="auto"/>
              <w:rPr>
                <w:rFonts w:ascii="Times New Roman" w:eastAsia="Calibri" w:hAnsi="Times New Roman" w:cs="Times New Roman"/>
                <w:sz w:val="28"/>
                <w:szCs w:val="28"/>
                <w:lang w:val="uk-UA"/>
              </w:rPr>
            </w:pPr>
            <w:r w:rsidRPr="004A0115">
              <w:rPr>
                <w:rFonts w:ascii="Times New Roman" w:eastAsia="Calibri" w:hAnsi="Times New Roman" w:cs="Times New Roman"/>
                <w:sz w:val="28"/>
                <w:szCs w:val="28"/>
                <w:lang w:val="uk-UA"/>
              </w:rPr>
              <w:t>Завідувачка кафедри</w:t>
            </w:r>
          </w:p>
          <w:p w:rsidR="004A0115" w:rsidRPr="004A0115" w:rsidRDefault="004A0115" w:rsidP="004A0115">
            <w:pPr>
              <w:spacing w:after="0" w:line="240" w:lineRule="auto"/>
              <w:rPr>
                <w:rFonts w:ascii="Times New Roman" w:eastAsia="Calibri" w:hAnsi="Times New Roman" w:cs="Times New Roman"/>
                <w:sz w:val="28"/>
                <w:szCs w:val="28"/>
                <w:lang w:val="uk-UA"/>
              </w:rPr>
            </w:pPr>
            <w:r w:rsidRPr="004A0115">
              <w:rPr>
                <w:rFonts w:ascii="Times New Roman" w:eastAsia="Calibri" w:hAnsi="Times New Roman" w:cs="Times New Roman"/>
                <w:sz w:val="28"/>
                <w:szCs w:val="28"/>
                <w:lang w:val="uk-UA"/>
              </w:rPr>
              <w:t>__________Ірина РАЄВСЬКА</w:t>
            </w:r>
          </w:p>
          <w:p w:rsidR="004A0115" w:rsidRPr="004A0115" w:rsidRDefault="004A0115" w:rsidP="004A0115">
            <w:pPr>
              <w:spacing w:after="0" w:line="240" w:lineRule="auto"/>
              <w:rPr>
                <w:rFonts w:ascii="Times New Roman" w:eastAsia="Calibri" w:hAnsi="Times New Roman" w:cs="Times New Roman"/>
                <w:sz w:val="16"/>
                <w:szCs w:val="16"/>
                <w:lang w:val="uk-UA"/>
              </w:rPr>
            </w:pPr>
            <w:r w:rsidRPr="004A0115">
              <w:rPr>
                <w:rFonts w:ascii="Times New Roman" w:eastAsia="Calibri" w:hAnsi="Times New Roman" w:cs="Times New Roman"/>
                <w:sz w:val="16"/>
                <w:szCs w:val="16"/>
                <w:lang w:val="uk-UA"/>
              </w:rPr>
              <w:t xml:space="preserve">          (підпис)</w:t>
            </w:r>
          </w:p>
        </w:tc>
        <w:tc>
          <w:tcPr>
            <w:tcW w:w="4672" w:type="dxa"/>
            <w:hideMark/>
          </w:tcPr>
          <w:p w:rsidR="004A0115" w:rsidRPr="004A0115" w:rsidRDefault="004A0115" w:rsidP="004A0115">
            <w:pPr>
              <w:spacing w:after="0" w:line="360" w:lineRule="auto"/>
              <w:rPr>
                <w:rFonts w:ascii="Times New Roman" w:eastAsia="Calibri" w:hAnsi="Times New Roman" w:cs="Times New Roman"/>
                <w:sz w:val="28"/>
                <w:szCs w:val="28"/>
                <w:lang w:val="uk-UA"/>
              </w:rPr>
            </w:pPr>
            <w:r w:rsidRPr="004A0115">
              <w:rPr>
                <w:rFonts w:ascii="Times New Roman" w:eastAsia="Calibri" w:hAnsi="Times New Roman" w:cs="Times New Roman"/>
                <w:sz w:val="28"/>
                <w:szCs w:val="28"/>
                <w:lang w:val="uk-UA"/>
              </w:rPr>
              <w:t>Захищено на засіданні ЕК № ____</w:t>
            </w:r>
          </w:p>
          <w:p w:rsidR="004A0115" w:rsidRPr="004A0115" w:rsidRDefault="004A0115" w:rsidP="004A0115">
            <w:pPr>
              <w:spacing w:after="0" w:line="360" w:lineRule="auto"/>
              <w:rPr>
                <w:rFonts w:ascii="Times New Roman" w:eastAsia="Calibri" w:hAnsi="Times New Roman" w:cs="Times New Roman"/>
                <w:sz w:val="28"/>
                <w:szCs w:val="28"/>
                <w:lang w:val="uk-UA"/>
              </w:rPr>
            </w:pPr>
            <w:r w:rsidRPr="004A0115">
              <w:rPr>
                <w:rFonts w:ascii="Times New Roman" w:eastAsia="Calibri" w:hAnsi="Times New Roman" w:cs="Times New Roman"/>
                <w:sz w:val="28"/>
                <w:szCs w:val="28"/>
                <w:lang w:val="uk-UA"/>
              </w:rPr>
              <w:t>Протокол №__від___.___.2023 р.</w:t>
            </w:r>
          </w:p>
          <w:p w:rsidR="004A0115" w:rsidRPr="004A0115" w:rsidRDefault="004A0115" w:rsidP="004A0115">
            <w:pPr>
              <w:spacing w:after="0" w:line="240" w:lineRule="auto"/>
              <w:rPr>
                <w:rFonts w:ascii="Times New Roman" w:eastAsia="Calibri" w:hAnsi="Times New Roman" w:cs="Times New Roman"/>
                <w:sz w:val="28"/>
                <w:szCs w:val="28"/>
                <w:lang w:val="uk-UA"/>
              </w:rPr>
            </w:pPr>
            <w:r w:rsidRPr="004A0115">
              <w:rPr>
                <w:rFonts w:ascii="Times New Roman" w:eastAsia="Calibri" w:hAnsi="Times New Roman" w:cs="Times New Roman"/>
                <w:sz w:val="28"/>
                <w:szCs w:val="28"/>
                <w:lang w:val="uk-UA"/>
              </w:rPr>
              <w:t>Оцінка____________</w:t>
            </w:r>
            <w:r w:rsidRPr="004A0115">
              <w:rPr>
                <w:rFonts w:ascii="Times New Roman" w:eastAsia="Calibri" w:hAnsi="Times New Roman" w:cs="Times New Roman"/>
                <w:sz w:val="28"/>
                <w:szCs w:val="28"/>
              </w:rPr>
              <w:t>/</w:t>
            </w:r>
            <w:r w:rsidRPr="004A0115">
              <w:rPr>
                <w:rFonts w:ascii="Times New Roman" w:eastAsia="Calibri" w:hAnsi="Times New Roman" w:cs="Times New Roman"/>
                <w:sz w:val="28"/>
                <w:szCs w:val="28"/>
                <w:lang w:val="uk-UA"/>
              </w:rPr>
              <w:t>_____</w:t>
            </w:r>
            <w:r w:rsidRPr="004A0115">
              <w:rPr>
                <w:rFonts w:ascii="Times New Roman" w:eastAsia="Calibri" w:hAnsi="Times New Roman" w:cs="Times New Roman"/>
                <w:sz w:val="28"/>
                <w:szCs w:val="28"/>
              </w:rPr>
              <w:t>/</w:t>
            </w:r>
            <w:r w:rsidRPr="004A0115">
              <w:rPr>
                <w:rFonts w:ascii="Times New Roman" w:eastAsia="Calibri" w:hAnsi="Times New Roman" w:cs="Times New Roman"/>
                <w:sz w:val="28"/>
                <w:szCs w:val="28"/>
                <w:lang w:val="uk-UA"/>
              </w:rPr>
              <w:t>_____</w:t>
            </w:r>
          </w:p>
          <w:p w:rsidR="004A0115" w:rsidRPr="004A0115" w:rsidRDefault="004A0115" w:rsidP="004A0115">
            <w:pPr>
              <w:spacing w:after="0" w:line="240" w:lineRule="auto"/>
              <w:rPr>
                <w:rFonts w:ascii="Times New Roman" w:eastAsia="Calibri" w:hAnsi="Times New Roman" w:cs="Times New Roman"/>
                <w:sz w:val="16"/>
                <w:szCs w:val="16"/>
                <w:lang w:val="uk-UA"/>
              </w:rPr>
            </w:pPr>
            <w:r w:rsidRPr="004A0115">
              <w:rPr>
                <w:rFonts w:ascii="Times New Roman" w:eastAsia="Calibri" w:hAnsi="Times New Roman" w:cs="Times New Roman"/>
                <w:sz w:val="16"/>
                <w:szCs w:val="16"/>
                <w:lang w:val="uk-UA"/>
              </w:rPr>
              <w:t xml:space="preserve">                         (за національною шкалою</w:t>
            </w:r>
            <w:r w:rsidRPr="004A0115">
              <w:rPr>
                <w:rFonts w:ascii="Times New Roman" w:eastAsia="Calibri" w:hAnsi="Times New Roman" w:cs="Times New Roman"/>
                <w:sz w:val="16"/>
                <w:szCs w:val="16"/>
              </w:rPr>
              <w:t>/</w:t>
            </w:r>
            <w:r w:rsidRPr="004A0115">
              <w:rPr>
                <w:rFonts w:ascii="Times New Roman" w:eastAsia="Calibri" w:hAnsi="Times New Roman" w:cs="Times New Roman"/>
                <w:sz w:val="16"/>
                <w:szCs w:val="16"/>
                <w:lang w:val="uk-UA"/>
              </w:rPr>
              <w:t>шкалою ECTS</w:t>
            </w:r>
            <w:r w:rsidRPr="004A0115">
              <w:rPr>
                <w:rFonts w:ascii="Times New Roman" w:eastAsia="Calibri" w:hAnsi="Times New Roman" w:cs="Times New Roman"/>
                <w:sz w:val="16"/>
                <w:szCs w:val="16"/>
              </w:rPr>
              <w:t>/</w:t>
            </w:r>
            <w:r w:rsidRPr="004A0115">
              <w:rPr>
                <w:rFonts w:ascii="Times New Roman" w:eastAsia="Calibri" w:hAnsi="Times New Roman" w:cs="Times New Roman"/>
                <w:sz w:val="16"/>
                <w:szCs w:val="16"/>
                <w:lang w:val="uk-UA"/>
              </w:rPr>
              <w:t>бали)</w:t>
            </w:r>
          </w:p>
          <w:p w:rsidR="004A0115" w:rsidRPr="004A0115" w:rsidRDefault="004A0115" w:rsidP="004A0115">
            <w:pPr>
              <w:spacing w:after="0" w:line="360" w:lineRule="auto"/>
              <w:rPr>
                <w:rFonts w:ascii="Times New Roman" w:eastAsia="Calibri" w:hAnsi="Times New Roman" w:cs="Times New Roman"/>
                <w:sz w:val="28"/>
                <w:szCs w:val="28"/>
                <w:lang w:val="uk-UA"/>
              </w:rPr>
            </w:pPr>
            <w:r w:rsidRPr="004A0115">
              <w:rPr>
                <w:rFonts w:ascii="Times New Roman" w:eastAsia="Calibri" w:hAnsi="Times New Roman" w:cs="Times New Roman"/>
                <w:sz w:val="28"/>
                <w:szCs w:val="28"/>
                <w:lang w:val="uk-UA"/>
              </w:rPr>
              <w:t>Голова ЕК</w:t>
            </w:r>
          </w:p>
          <w:p w:rsidR="004A0115" w:rsidRPr="004A0115" w:rsidRDefault="004A0115" w:rsidP="004A0115">
            <w:pPr>
              <w:spacing w:after="0" w:line="240" w:lineRule="auto"/>
              <w:rPr>
                <w:rFonts w:ascii="Times New Roman" w:eastAsia="Calibri" w:hAnsi="Times New Roman" w:cs="Times New Roman"/>
                <w:sz w:val="28"/>
                <w:szCs w:val="28"/>
                <w:lang w:val="uk-UA"/>
              </w:rPr>
            </w:pPr>
            <w:r w:rsidRPr="004A0115">
              <w:rPr>
                <w:rFonts w:ascii="Times New Roman" w:eastAsia="Calibri" w:hAnsi="Times New Roman" w:cs="Times New Roman"/>
                <w:sz w:val="28"/>
                <w:szCs w:val="28"/>
                <w:lang w:val="uk-UA"/>
              </w:rPr>
              <w:t>________Анжела БОЛДИРЄВА</w:t>
            </w:r>
          </w:p>
          <w:p w:rsidR="004A0115" w:rsidRPr="004A0115" w:rsidRDefault="004A0115" w:rsidP="004A0115">
            <w:pPr>
              <w:spacing w:after="0" w:line="240" w:lineRule="auto"/>
              <w:rPr>
                <w:rFonts w:ascii="Times New Roman" w:eastAsia="Calibri" w:hAnsi="Times New Roman" w:cs="Times New Roman"/>
                <w:sz w:val="28"/>
                <w:szCs w:val="28"/>
                <w:lang w:val="uk-UA"/>
              </w:rPr>
            </w:pPr>
            <w:r w:rsidRPr="004A0115">
              <w:rPr>
                <w:rFonts w:ascii="Times New Roman" w:eastAsia="Calibri" w:hAnsi="Times New Roman" w:cs="Times New Roman"/>
                <w:sz w:val="15"/>
                <w:szCs w:val="15"/>
                <w:lang w:val="uk-UA"/>
              </w:rPr>
              <w:t>(</w:t>
            </w:r>
            <w:r w:rsidRPr="004A0115">
              <w:rPr>
                <w:rFonts w:ascii="Times New Roman" w:eastAsia="Calibri" w:hAnsi="Times New Roman" w:cs="Times New Roman"/>
                <w:sz w:val="16"/>
                <w:szCs w:val="16"/>
                <w:lang w:val="uk-UA"/>
              </w:rPr>
              <w:t>підпис</w:t>
            </w:r>
            <w:r w:rsidRPr="004A0115">
              <w:rPr>
                <w:rFonts w:ascii="Times New Roman" w:eastAsia="Calibri" w:hAnsi="Times New Roman" w:cs="Times New Roman"/>
                <w:sz w:val="15"/>
                <w:szCs w:val="15"/>
                <w:lang w:val="uk-UA"/>
              </w:rPr>
              <w:t>)</w:t>
            </w:r>
          </w:p>
        </w:tc>
      </w:tr>
    </w:tbl>
    <w:p w:rsidR="004A0115" w:rsidRPr="004A0115" w:rsidRDefault="004A0115" w:rsidP="004A0115">
      <w:pPr>
        <w:spacing w:after="0" w:line="360" w:lineRule="auto"/>
        <w:rPr>
          <w:rFonts w:ascii="Times New Roman" w:hAnsi="Times New Roman" w:cs="Times New Roman"/>
          <w:sz w:val="28"/>
          <w:szCs w:val="28"/>
        </w:rPr>
      </w:pPr>
    </w:p>
    <w:p w:rsidR="004A0115" w:rsidRDefault="004A0115" w:rsidP="004A0115">
      <w:pPr>
        <w:spacing w:after="0" w:line="360" w:lineRule="auto"/>
        <w:rPr>
          <w:rFonts w:ascii="Times New Roman" w:hAnsi="Times New Roman" w:cs="Times New Roman"/>
          <w:sz w:val="28"/>
          <w:szCs w:val="28"/>
          <w:lang w:val="uk-UA"/>
        </w:rPr>
      </w:pPr>
    </w:p>
    <w:p w:rsidR="004A0115" w:rsidRDefault="004A0115" w:rsidP="004A0115">
      <w:pPr>
        <w:spacing w:after="0" w:line="360" w:lineRule="auto"/>
        <w:rPr>
          <w:rFonts w:ascii="Times New Roman" w:hAnsi="Times New Roman" w:cs="Times New Roman"/>
          <w:sz w:val="28"/>
          <w:szCs w:val="28"/>
          <w:lang w:val="uk-UA"/>
        </w:rPr>
      </w:pPr>
    </w:p>
    <w:p w:rsidR="004A0115" w:rsidRDefault="004A0115" w:rsidP="004A011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Одеса 2023</w:t>
      </w:r>
    </w:p>
    <w:p w:rsidR="00F34937" w:rsidRDefault="00F34937" w:rsidP="00E07688">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ЗМІСТ</w:t>
      </w:r>
    </w:p>
    <w:p w:rsidR="00F34937" w:rsidRDefault="00F34937" w:rsidP="00E07688">
      <w:pPr>
        <w:spacing w:after="0" w:line="360" w:lineRule="auto"/>
        <w:jc w:val="both"/>
        <w:rPr>
          <w:rFonts w:ascii="Times New Roman" w:hAnsi="Times New Roman" w:cs="Times New Roman"/>
          <w:color w:val="000000" w:themeColor="text1"/>
          <w:sz w:val="28"/>
          <w:szCs w:val="28"/>
          <w:lang w:val="uk-UA"/>
        </w:rPr>
      </w:pPr>
      <w:r w:rsidRPr="00F34937">
        <w:rPr>
          <w:rFonts w:ascii="Times New Roman" w:hAnsi="Times New Roman" w:cs="Times New Roman"/>
          <w:color w:val="000000" w:themeColor="text1"/>
          <w:sz w:val="28"/>
          <w:szCs w:val="28"/>
          <w:lang w:val="uk-UA"/>
        </w:rPr>
        <w:t>ВСТУП</w:t>
      </w:r>
      <w:r>
        <w:rPr>
          <w:rFonts w:ascii="Times New Roman" w:hAnsi="Times New Roman" w:cs="Times New Roman"/>
          <w:color w:val="000000" w:themeColor="text1"/>
          <w:sz w:val="28"/>
          <w:szCs w:val="28"/>
          <w:lang w:val="uk-UA"/>
        </w:rPr>
        <w:t>……………………………………………………………………………..</w:t>
      </w:r>
      <w:r w:rsidRPr="00F34937">
        <w:rPr>
          <w:rFonts w:ascii="Times New Roman" w:hAnsi="Times New Roman" w:cs="Times New Roman"/>
          <w:color w:val="000000" w:themeColor="text1"/>
          <w:sz w:val="28"/>
          <w:szCs w:val="28"/>
          <w:lang w:val="uk-UA"/>
        </w:rPr>
        <w:t>3</w:t>
      </w:r>
    </w:p>
    <w:p w:rsidR="00F34937" w:rsidRDefault="00F34937" w:rsidP="00E07688">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РОЗДІЛ 1. </w:t>
      </w:r>
      <w:r w:rsidRPr="00F34937">
        <w:rPr>
          <w:rFonts w:ascii="Times New Roman" w:hAnsi="Times New Roman" w:cs="Times New Roman"/>
          <w:color w:val="000000" w:themeColor="text1"/>
          <w:sz w:val="28"/>
          <w:szCs w:val="28"/>
          <w:lang w:val="uk-UA"/>
        </w:rPr>
        <w:t>ФРАЗЕОЛОГІЗМ ЯК УНІКАЛЬНА МОВНА ОДИНИЦЯ ТА ЇЇ ОСНОВНІ СПОСОБИ ПЕРЕКЛАДУ З АНГЛІЙСЬКОЇ МОВИ УКРАЇНСЬКОЮ</w:t>
      </w:r>
    </w:p>
    <w:p w:rsidR="00F34937" w:rsidRDefault="00F34937" w:rsidP="00E07688">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1.1. </w:t>
      </w:r>
      <w:r w:rsidRPr="00F34937">
        <w:rPr>
          <w:rFonts w:ascii="Times New Roman" w:hAnsi="Times New Roman" w:cs="Times New Roman"/>
          <w:color w:val="000000" w:themeColor="text1"/>
          <w:sz w:val="28"/>
          <w:szCs w:val="28"/>
          <w:lang w:val="uk-UA"/>
        </w:rPr>
        <w:t>Поняття фразеологізму та його характеристики</w:t>
      </w:r>
      <w:r>
        <w:rPr>
          <w:rFonts w:ascii="Times New Roman" w:hAnsi="Times New Roman" w:cs="Times New Roman"/>
          <w:color w:val="000000" w:themeColor="text1"/>
          <w:sz w:val="28"/>
          <w:szCs w:val="28"/>
          <w:lang w:val="uk-UA"/>
        </w:rPr>
        <w:t>……………………………6</w:t>
      </w:r>
    </w:p>
    <w:p w:rsidR="00F34937" w:rsidRPr="00F34937" w:rsidRDefault="00F34937" w:rsidP="00E07688">
      <w:pPr>
        <w:spacing w:after="0" w:line="360" w:lineRule="auto"/>
        <w:jc w:val="both"/>
        <w:rPr>
          <w:lang w:val="uk-UA"/>
        </w:rPr>
      </w:pPr>
      <w:r w:rsidRPr="00F34937">
        <w:rPr>
          <w:rFonts w:ascii="Times New Roman" w:hAnsi="Times New Roman" w:cs="Times New Roman"/>
          <w:color w:val="000000" w:themeColor="text1"/>
          <w:sz w:val="28"/>
          <w:szCs w:val="28"/>
          <w:lang w:val="uk-UA"/>
        </w:rPr>
        <w:t>1.2. Існуючі класифікації фразеологічних одиниць</w:t>
      </w:r>
      <w:r w:rsidR="007877EF">
        <w:rPr>
          <w:rFonts w:ascii="Times New Roman" w:hAnsi="Times New Roman" w:cs="Times New Roman"/>
          <w:color w:val="000000" w:themeColor="text1"/>
          <w:sz w:val="28"/>
          <w:szCs w:val="28"/>
          <w:lang w:val="uk-UA"/>
        </w:rPr>
        <w:t>…………………………....13</w:t>
      </w:r>
    </w:p>
    <w:p w:rsidR="00F34937" w:rsidRDefault="00F34937" w:rsidP="00E07688">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1.3. </w:t>
      </w:r>
      <w:r w:rsidRPr="00F34937">
        <w:rPr>
          <w:rFonts w:ascii="Times New Roman" w:hAnsi="Times New Roman" w:cs="Times New Roman"/>
          <w:color w:val="000000" w:themeColor="text1"/>
          <w:sz w:val="28"/>
          <w:szCs w:val="28"/>
          <w:lang w:val="uk-UA"/>
        </w:rPr>
        <w:t>Основні способи перекладу фразеологізмів з англійської українською мовою</w:t>
      </w:r>
      <w:r w:rsidR="007877EF">
        <w:rPr>
          <w:rFonts w:ascii="Times New Roman" w:hAnsi="Times New Roman" w:cs="Times New Roman"/>
          <w:color w:val="000000" w:themeColor="text1"/>
          <w:sz w:val="28"/>
          <w:szCs w:val="28"/>
          <w:lang w:val="uk-UA"/>
        </w:rPr>
        <w:t>……………………………………………………………………………..20</w:t>
      </w:r>
    </w:p>
    <w:p w:rsidR="00E67D13" w:rsidRPr="00E67D13" w:rsidRDefault="00E67D13" w:rsidP="00E07688">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РОЗДІЛ 2. </w:t>
      </w:r>
      <w:r w:rsidRPr="00E67D13">
        <w:rPr>
          <w:rFonts w:ascii="Times New Roman" w:hAnsi="Times New Roman" w:cs="Times New Roman"/>
          <w:color w:val="000000" w:themeColor="text1"/>
          <w:sz w:val="28"/>
          <w:szCs w:val="28"/>
          <w:lang w:val="uk-UA"/>
        </w:rPr>
        <w:t>ОСОБЛИВОСТІ ПЕРЕКЛАДУ ФРАЗЕОЛОГІЗМІВ У ТВОРЧОСТІ К. ВАЙТХЕДА</w:t>
      </w:r>
    </w:p>
    <w:p w:rsidR="00E67D13" w:rsidRDefault="00E67D13" w:rsidP="00E07688">
      <w:pPr>
        <w:spacing w:after="0" w:line="360" w:lineRule="auto"/>
        <w:jc w:val="both"/>
        <w:rPr>
          <w:rFonts w:ascii="Times New Roman" w:hAnsi="Times New Roman" w:cs="Times New Roman"/>
          <w:color w:val="000000" w:themeColor="text1"/>
          <w:sz w:val="28"/>
          <w:szCs w:val="28"/>
          <w:lang w:val="uk-UA"/>
        </w:rPr>
      </w:pPr>
      <w:r w:rsidRPr="00E67D13">
        <w:rPr>
          <w:rFonts w:ascii="Times New Roman" w:hAnsi="Times New Roman" w:cs="Times New Roman"/>
          <w:color w:val="000000" w:themeColor="text1"/>
          <w:sz w:val="28"/>
          <w:szCs w:val="28"/>
          <w:lang w:val="uk-UA"/>
        </w:rPr>
        <w:t>2.1. Уживання різних типів фразеологізмів у романі К. Вайтхеда «Нікелеві хлопці»</w:t>
      </w:r>
      <w:r>
        <w:rPr>
          <w:rFonts w:ascii="Times New Roman" w:hAnsi="Times New Roman" w:cs="Times New Roman"/>
          <w:color w:val="000000" w:themeColor="text1"/>
          <w:sz w:val="28"/>
          <w:szCs w:val="28"/>
          <w:lang w:val="uk-UA"/>
        </w:rPr>
        <w:t>……………………………………………………………………………33</w:t>
      </w:r>
    </w:p>
    <w:p w:rsidR="00E67D13" w:rsidRDefault="00E67D13" w:rsidP="00E07688">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2.2. </w:t>
      </w:r>
      <w:r w:rsidRPr="00E67D13">
        <w:rPr>
          <w:rFonts w:ascii="Times New Roman" w:hAnsi="Times New Roman" w:cs="Times New Roman"/>
          <w:color w:val="000000" w:themeColor="text1"/>
          <w:sz w:val="28"/>
          <w:szCs w:val="28"/>
          <w:lang w:val="uk-UA"/>
        </w:rPr>
        <w:t>Відтворення англійських фразеологізмів у перекладі Олени Любенко</w:t>
      </w:r>
      <w:r>
        <w:rPr>
          <w:rFonts w:ascii="Times New Roman" w:hAnsi="Times New Roman" w:cs="Times New Roman"/>
          <w:color w:val="000000" w:themeColor="text1"/>
          <w:sz w:val="28"/>
          <w:szCs w:val="28"/>
          <w:lang w:val="uk-UA"/>
        </w:rPr>
        <w:t>….48</w:t>
      </w:r>
    </w:p>
    <w:p w:rsidR="00E67D13" w:rsidRPr="007D5D02" w:rsidRDefault="00E67D13" w:rsidP="00E07688">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ВИСНОВКИ……………………………………………………………………...</w:t>
      </w:r>
      <w:r w:rsidRPr="00E67D13">
        <w:rPr>
          <w:rFonts w:ascii="Times New Roman" w:hAnsi="Times New Roman" w:cs="Times New Roman"/>
          <w:color w:val="000000" w:themeColor="text1"/>
          <w:sz w:val="28"/>
          <w:szCs w:val="28"/>
          <w:lang w:val="uk-UA"/>
        </w:rPr>
        <w:t>69</w:t>
      </w:r>
    </w:p>
    <w:p w:rsidR="00E67D13" w:rsidRDefault="00E67D13" w:rsidP="00E07688">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СПИСОК ВИКОРИСТАНИХ ДЖЕРЕЛ</w:t>
      </w:r>
      <w:r w:rsidR="007D5D02">
        <w:rPr>
          <w:rFonts w:ascii="Times New Roman" w:hAnsi="Times New Roman" w:cs="Times New Roman"/>
          <w:color w:val="000000" w:themeColor="text1"/>
          <w:sz w:val="28"/>
          <w:szCs w:val="28"/>
          <w:lang w:val="uk-UA"/>
        </w:rPr>
        <w:t>………………………………………..72</w:t>
      </w:r>
    </w:p>
    <w:p w:rsidR="00E67D13" w:rsidRPr="007D5D02" w:rsidRDefault="00E67D13" w:rsidP="00E07688">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SUMMARY</w:t>
      </w:r>
      <w:r w:rsidR="007D5D02">
        <w:rPr>
          <w:rFonts w:ascii="Times New Roman" w:hAnsi="Times New Roman" w:cs="Times New Roman"/>
          <w:color w:val="000000" w:themeColor="text1"/>
          <w:sz w:val="28"/>
          <w:szCs w:val="28"/>
          <w:lang w:val="uk-UA"/>
        </w:rPr>
        <w:t>………………………………………………………………………79</w:t>
      </w:r>
    </w:p>
    <w:p w:rsidR="00F34937" w:rsidRDefault="00F34937" w:rsidP="00E07688">
      <w:pPr>
        <w:spacing w:after="0" w:line="360" w:lineRule="auto"/>
        <w:jc w:val="both"/>
        <w:rPr>
          <w:rFonts w:ascii="Times New Roman" w:hAnsi="Times New Roman" w:cs="Times New Roman"/>
          <w:color w:val="000000" w:themeColor="text1"/>
          <w:sz w:val="28"/>
          <w:szCs w:val="28"/>
          <w:lang w:val="uk-UA"/>
        </w:rPr>
      </w:pPr>
    </w:p>
    <w:p w:rsidR="00F34937" w:rsidRDefault="00F34937" w:rsidP="00E07688">
      <w:pPr>
        <w:spacing w:after="0" w:line="360" w:lineRule="auto"/>
        <w:jc w:val="both"/>
        <w:rPr>
          <w:rFonts w:ascii="Times New Roman" w:hAnsi="Times New Roman" w:cs="Times New Roman"/>
          <w:color w:val="000000" w:themeColor="text1"/>
          <w:sz w:val="28"/>
          <w:szCs w:val="28"/>
          <w:lang w:val="uk-UA"/>
        </w:rPr>
      </w:pPr>
    </w:p>
    <w:p w:rsidR="00F34937" w:rsidRDefault="00F34937" w:rsidP="00E07688">
      <w:pPr>
        <w:spacing w:after="0" w:line="360" w:lineRule="auto"/>
        <w:jc w:val="both"/>
        <w:rPr>
          <w:rFonts w:ascii="Times New Roman" w:hAnsi="Times New Roman" w:cs="Times New Roman"/>
          <w:color w:val="000000" w:themeColor="text1"/>
          <w:sz w:val="28"/>
          <w:szCs w:val="28"/>
          <w:lang w:val="uk-UA"/>
        </w:rPr>
      </w:pPr>
    </w:p>
    <w:p w:rsidR="00F34937" w:rsidRDefault="00F34937" w:rsidP="00E07688">
      <w:pPr>
        <w:spacing w:after="0" w:line="360" w:lineRule="auto"/>
        <w:jc w:val="both"/>
        <w:rPr>
          <w:rFonts w:ascii="Times New Roman" w:hAnsi="Times New Roman" w:cs="Times New Roman"/>
          <w:color w:val="000000" w:themeColor="text1"/>
          <w:sz w:val="28"/>
          <w:szCs w:val="28"/>
          <w:lang w:val="uk-UA"/>
        </w:rPr>
      </w:pPr>
    </w:p>
    <w:p w:rsidR="00F34937" w:rsidRDefault="00F34937" w:rsidP="00E07688">
      <w:pPr>
        <w:spacing w:after="0" w:line="360" w:lineRule="auto"/>
        <w:jc w:val="both"/>
        <w:rPr>
          <w:rFonts w:ascii="Times New Roman" w:hAnsi="Times New Roman" w:cs="Times New Roman"/>
          <w:color w:val="000000" w:themeColor="text1"/>
          <w:sz w:val="28"/>
          <w:szCs w:val="28"/>
          <w:lang w:val="uk-UA"/>
        </w:rPr>
      </w:pPr>
    </w:p>
    <w:p w:rsidR="00F34937" w:rsidRDefault="00F34937" w:rsidP="00E07688">
      <w:pPr>
        <w:spacing w:after="0" w:line="360" w:lineRule="auto"/>
        <w:jc w:val="both"/>
        <w:rPr>
          <w:rFonts w:ascii="Times New Roman" w:hAnsi="Times New Roman" w:cs="Times New Roman"/>
          <w:color w:val="000000" w:themeColor="text1"/>
          <w:sz w:val="28"/>
          <w:szCs w:val="28"/>
          <w:lang w:val="uk-UA"/>
        </w:rPr>
      </w:pPr>
    </w:p>
    <w:p w:rsidR="00F34937" w:rsidRDefault="00F34937" w:rsidP="00E07688">
      <w:pPr>
        <w:spacing w:after="0" w:line="360" w:lineRule="auto"/>
        <w:jc w:val="both"/>
        <w:rPr>
          <w:rFonts w:ascii="Times New Roman" w:hAnsi="Times New Roman" w:cs="Times New Roman"/>
          <w:color w:val="000000" w:themeColor="text1"/>
          <w:sz w:val="28"/>
          <w:szCs w:val="28"/>
          <w:lang w:val="uk-UA"/>
        </w:rPr>
      </w:pPr>
    </w:p>
    <w:p w:rsidR="00F34937" w:rsidRDefault="00F34937" w:rsidP="00E07688">
      <w:pPr>
        <w:spacing w:after="0" w:line="360" w:lineRule="auto"/>
        <w:jc w:val="both"/>
        <w:rPr>
          <w:rFonts w:ascii="Times New Roman" w:hAnsi="Times New Roman" w:cs="Times New Roman"/>
          <w:color w:val="000000" w:themeColor="text1"/>
          <w:sz w:val="28"/>
          <w:szCs w:val="28"/>
          <w:lang w:val="uk-UA"/>
        </w:rPr>
      </w:pPr>
    </w:p>
    <w:p w:rsidR="00F34937" w:rsidRDefault="00F34937" w:rsidP="00E07688">
      <w:pPr>
        <w:spacing w:after="0" w:line="360" w:lineRule="auto"/>
        <w:jc w:val="both"/>
        <w:rPr>
          <w:rFonts w:ascii="Times New Roman" w:hAnsi="Times New Roman" w:cs="Times New Roman"/>
          <w:color w:val="000000" w:themeColor="text1"/>
          <w:sz w:val="28"/>
          <w:szCs w:val="28"/>
          <w:lang w:val="uk-UA"/>
        </w:rPr>
      </w:pPr>
    </w:p>
    <w:p w:rsidR="00F34937" w:rsidRDefault="00F34937" w:rsidP="00E07688">
      <w:pPr>
        <w:spacing w:after="0" w:line="360" w:lineRule="auto"/>
        <w:jc w:val="both"/>
        <w:rPr>
          <w:rFonts w:ascii="Times New Roman" w:hAnsi="Times New Roman" w:cs="Times New Roman"/>
          <w:color w:val="000000" w:themeColor="text1"/>
          <w:sz w:val="28"/>
          <w:szCs w:val="28"/>
          <w:lang w:val="uk-UA"/>
        </w:rPr>
      </w:pPr>
    </w:p>
    <w:p w:rsidR="00F34937" w:rsidRDefault="00F34937" w:rsidP="00E07688">
      <w:pPr>
        <w:spacing w:after="0" w:line="360" w:lineRule="auto"/>
        <w:jc w:val="both"/>
        <w:rPr>
          <w:rFonts w:ascii="Times New Roman" w:hAnsi="Times New Roman" w:cs="Times New Roman"/>
          <w:color w:val="000000" w:themeColor="text1"/>
          <w:sz w:val="28"/>
          <w:szCs w:val="28"/>
          <w:lang w:val="uk-UA"/>
        </w:rPr>
      </w:pPr>
    </w:p>
    <w:p w:rsidR="00F34937" w:rsidRDefault="00F34937" w:rsidP="00E07688">
      <w:pPr>
        <w:spacing w:after="0" w:line="360" w:lineRule="auto"/>
        <w:jc w:val="both"/>
        <w:rPr>
          <w:rFonts w:ascii="Times New Roman" w:hAnsi="Times New Roman" w:cs="Times New Roman"/>
          <w:color w:val="000000" w:themeColor="text1"/>
          <w:sz w:val="28"/>
          <w:szCs w:val="28"/>
          <w:lang w:val="uk-UA"/>
        </w:rPr>
      </w:pPr>
    </w:p>
    <w:p w:rsidR="00E67D13" w:rsidRPr="00F34937" w:rsidRDefault="00E67D13" w:rsidP="00E07688">
      <w:pPr>
        <w:spacing w:after="0" w:line="360" w:lineRule="auto"/>
        <w:jc w:val="both"/>
        <w:rPr>
          <w:rFonts w:ascii="Times New Roman" w:hAnsi="Times New Roman" w:cs="Times New Roman"/>
          <w:color w:val="000000" w:themeColor="text1"/>
          <w:sz w:val="28"/>
          <w:szCs w:val="28"/>
          <w:lang w:val="uk-UA"/>
        </w:rPr>
      </w:pPr>
    </w:p>
    <w:p w:rsidR="003341FE" w:rsidRDefault="003341FE" w:rsidP="00E07688">
      <w:pPr>
        <w:spacing w:after="0" w:line="360" w:lineRule="auto"/>
        <w:jc w:val="center"/>
        <w:rPr>
          <w:rFonts w:ascii="Times New Roman" w:hAnsi="Times New Roman" w:cs="Times New Roman"/>
          <w:b/>
          <w:color w:val="000000" w:themeColor="text1"/>
          <w:sz w:val="28"/>
          <w:szCs w:val="28"/>
          <w:lang w:val="uk-UA"/>
        </w:rPr>
      </w:pPr>
      <w:r w:rsidRPr="00A70BB9">
        <w:rPr>
          <w:rFonts w:ascii="Times New Roman" w:hAnsi="Times New Roman" w:cs="Times New Roman"/>
          <w:b/>
          <w:color w:val="000000" w:themeColor="text1"/>
          <w:sz w:val="28"/>
          <w:szCs w:val="28"/>
          <w:lang w:val="uk-UA"/>
        </w:rPr>
        <w:lastRenderedPageBreak/>
        <w:t>ВСТУП</w:t>
      </w:r>
    </w:p>
    <w:p w:rsidR="003341FE" w:rsidRDefault="003341FE" w:rsidP="00E07688">
      <w:pPr>
        <w:spacing w:after="0" w:line="360" w:lineRule="auto"/>
        <w:jc w:val="center"/>
        <w:rPr>
          <w:rFonts w:ascii="Times New Roman" w:hAnsi="Times New Roman" w:cs="Times New Roman"/>
          <w:b/>
          <w:color w:val="000000" w:themeColor="text1"/>
          <w:sz w:val="28"/>
          <w:szCs w:val="28"/>
          <w:lang w:val="uk-UA"/>
        </w:rPr>
      </w:pPr>
    </w:p>
    <w:p w:rsidR="001864F4" w:rsidRDefault="001864F4" w:rsidP="00E07688">
      <w:pPr>
        <w:spacing w:after="0" w:line="360" w:lineRule="auto"/>
        <w:ind w:firstLine="709"/>
        <w:jc w:val="both"/>
        <w:rPr>
          <w:rFonts w:ascii="Times New Roman" w:hAnsi="Times New Roman" w:cs="Times New Roman"/>
          <w:sz w:val="28"/>
          <w:szCs w:val="28"/>
          <w:lang w:val="uk-UA"/>
        </w:rPr>
      </w:pPr>
      <w:r w:rsidRPr="001864F4">
        <w:rPr>
          <w:rFonts w:ascii="Times New Roman" w:hAnsi="Times New Roman" w:cs="Times New Roman"/>
          <w:sz w:val="28"/>
          <w:szCs w:val="28"/>
          <w:lang w:val="uk-UA"/>
        </w:rPr>
        <w:t>Фразеологі</w:t>
      </w:r>
      <w:r>
        <w:rPr>
          <w:rFonts w:ascii="Times New Roman" w:hAnsi="Times New Roman" w:cs="Times New Roman"/>
          <w:sz w:val="28"/>
          <w:szCs w:val="28"/>
          <w:lang w:val="uk-UA"/>
        </w:rPr>
        <w:t xml:space="preserve">я як сукупність фразеологічних одиниць певної мови є невичепною скарбницею, що несе велике значення як у повсякденному спілкуванні, так і в контенті лінгвістичних досвіджень, перекладознавства включно. Фразеологізми </w:t>
      </w:r>
      <w:r w:rsidRPr="001864F4">
        <w:rPr>
          <w:rFonts w:ascii="Times New Roman" w:hAnsi="Times New Roman" w:cs="Times New Roman"/>
          <w:sz w:val="28"/>
          <w:szCs w:val="28"/>
          <w:lang w:val="uk-UA"/>
        </w:rPr>
        <w:t>є предметом вивчення для лінгвістів та філологів, оскільки вони відображають особливості мови, процеси її еволюції та семантичні зміни.</w:t>
      </w:r>
      <w:r>
        <w:rPr>
          <w:rFonts w:ascii="Times New Roman" w:hAnsi="Times New Roman" w:cs="Times New Roman"/>
          <w:sz w:val="28"/>
          <w:szCs w:val="28"/>
          <w:lang w:val="uk-UA"/>
        </w:rPr>
        <w:t xml:space="preserve"> Окрім того, вони</w:t>
      </w:r>
      <w:r w:rsidRPr="001864F4">
        <w:rPr>
          <w:rFonts w:ascii="Times New Roman" w:hAnsi="Times New Roman" w:cs="Times New Roman"/>
          <w:sz w:val="28"/>
          <w:szCs w:val="28"/>
          <w:lang w:val="uk-UA"/>
        </w:rPr>
        <w:t xml:space="preserve"> відображають культурні та історичні аспекти суспільства</w:t>
      </w:r>
      <w:r>
        <w:rPr>
          <w:rFonts w:ascii="Times New Roman" w:hAnsi="Times New Roman" w:cs="Times New Roman"/>
          <w:sz w:val="28"/>
          <w:szCs w:val="28"/>
          <w:lang w:val="uk-UA"/>
        </w:rPr>
        <w:t>, а тому знання та розуміння фразеологізмів</w:t>
      </w:r>
      <w:r w:rsidRPr="001864F4">
        <w:rPr>
          <w:rFonts w:ascii="Times New Roman" w:hAnsi="Times New Roman" w:cs="Times New Roman"/>
          <w:sz w:val="28"/>
          <w:szCs w:val="28"/>
          <w:lang w:val="uk-UA"/>
        </w:rPr>
        <w:t xml:space="preserve"> допомагає отримати уявлення про певний час, місце або традиції.</w:t>
      </w:r>
      <w:r>
        <w:rPr>
          <w:rFonts w:ascii="Times New Roman" w:hAnsi="Times New Roman" w:cs="Times New Roman"/>
          <w:sz w:val="28"/>
          <w:szCs w:val="28"/>
          <w:lang w:val="uk-UA"/>
        </w:rPr>
        <w:t xml:space="preserve"> Усе це</w:t>
      </w:r>
      <w:r w:rsidRPr="001864F4">
        <w:rPr>
          <w:rFonts w:ascii="Times New Roman" w:hAnsi="Times New Roman" w:cs="Times New Roman"/>
          <w:sz w:val="28"/>
          <w:szCs w:val="28"/>
          <w:lang w:val="uk-UA"/>
        </w:rPr>
        <w:t xml:space="preserve"> сприяє кращому спілкуванню</w:t>
      </w:r>
      <w:r>
        <w:rPr>
          <w:rFonts w:ascii="Times New Roman" w:hAnsi="Times New Roman" w:cs="Times New Roman"/>
          <w:sz w:val="28"/>
          <w:szCs w:val="28"/>
          <w:lang w:val="uk-UA"/>
        </w:rPr>
        <w:t xml:space="preserve"> і дозволяє</w:t>
      </w:r>
      <w:r w:rsidRPr="001864F4">
        <w:rPr>
          <w:rFonts w:ascii="Times New Roman" w:hAnsi="Times New Roman" w:cs="Times New Roman"/>
          <w:sz w:val="28"/>
          <w:szCs w:val="28"/>
          <w:lang w:val="uk-UA"/>
        </w:rPr>
        <w:t xml:space="preserve"> уникнути недорозумінь у </w:t>
      </w:r>
      <w:r>
        <w:rPr>
          <w:rFonts w:ascii="Times New Roman" w:hAnsi="Times New Roman" w:cs="Times New Roman"/>
          <w:sz w:val="28"/>
          <w:szCs w:val="28"/>
          <w:lang w:val="uk-UA"/>
        </w:rPr>
        <w:t>процесі</w:t>
      </w:r>
      <w:r w:rsidRPr="001864F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усної та письмової </w:t>
      </w:r>
      <w:r w:rsidRPr="001864F4">
        <w:rPr>
          <w:rFonts w:ascii="Times New Roman" w:hAnsi="Times New Roman" w:cs="Times New Roman"/>
          <w:sz w:val="28"/>
          <w:szCs w:val="28"/>
          <w:lang w:val="uk-UA"/>
        </w:rPr>
        <w:t xml:space="preserve">комунікації, оскільки </w:t>
      </w:r>
      <w:r>
        <w:rPr>
          <w:rFonts w:ascii="Times New Roman" w:hAnsi="Times New Roman" w:cs="Times New Roman"/>
          <w:sz w:val="28"/>
          <w:szCs w:val="28"/>
          <w:lang w:val="uk-UA"/>
        </w:rPr>
        <w:t>досліджувані мовні одиниці</w:t>
      </w:r>
      <w:r w:rsidRPr="001864F4">
        <w:rPr>
          <w:rFonts w:ascii="Times New Roman" w:hAnsi="Times New Roman" w:cs="Times New Roman"/>
          <w:sz w:val="28"/>
          <w:szCs w:val="28"/>
          <w:lang w:val="uk-UA"/>
        </w:rPr>
        <w:t xml:space="preserve"> часто використовуються в мовленні та літературі.</w:t>
      </w:r>
      <w:r>
        <w:rPr>
          <w:rFonts w:ascii="Times New Roman" w:hAnsi="Times New Roman" w:cs="Times New Roman"/>
          <w:sz w:val="28"/>
          <w:szCs w:val="28"/>
          <w:lang w:val="uk-UA"/>
        </w:rPr>
        <w:t xml:space="preserve"> </w:t>
      </w:r>
    </w:p>
    <w:p w:rsidR="003341FE" w:rsidRPr="00215CB8" w:rsidRDefault="003341FE" w:rsidP="00E07688">
      <w:pPr>
        <w:spacing w:after="0" w:line="360" w:lineRule="auto"/>
        <w:ind w:firstLine="709"/>
        <w:jc w:val="both"/>
        <w:rPr>
          <w:rFonts w:ascii="Times New Roman" w:hAnsi="Times New Roman" w:cs="Times New Roman"/>
          <w:sz w:val="28"/>
          <w:szCs w:val="28"/>
          <w:lang w:val="uk-UA"/>
        </w:rPr>
      </w:pPr>
      <w:r w:rsidRPr="003341FE">
        <w:rPr>
          <w:rFonts w:ascii="Times New Roman" w:hAnsi="Times New Roman" w:cs="Times New Roman"/>
          <w:sz w:val="28"/>
          <w:szCs w:val="28"/>
          <w:lang w:val="uk-UA"/>
        </w:rPr>
        <w:t>Фразеологія</w:t>
      </w:r>
      <w:r w:rsidR="001864F4">
        <w:rPr>
          <w:rFonts w:ascii="Times New Roman" w:hAnsi="Times New Roman" w:cs="Times New Roman"/>
          <w:sz w:val="28"/>
          <w:szCs w:val="28"/>
          <w:lang w:val="uk-UA"/>
        </w:rPr>
        <w:t xml:space="preserve"> ж як наука</w:t>
      </w:r>
      <w:r w:rsidRPr="003341FE">
        <w:rPr>
          <w:rFonts w:ascii="Times New Roman" w:hAnsi="Times New Roman" w:cs="Times New Roman"/>
          <w:sz w:val="28"/>
          <w:szCs w:val="28"/>
          <w:lang w:val="uk-UA"/>
        </w:rPr>
        <w:t xml:space="preserve">, що охоплює всі ці вирази, є однією з </w:t>
      </w:r>
      <w:r>
        <w:rPr>
          <w:rFonts w:ascii="Times New Roman" w:hAnsi="Times New Roman" w:cs="Times New Roman"/>
          <w:sz w:val="28"/>
          <w:szCs w:val="28"/>
          <w:lang w:val="uk-UA"/>
        </w:rPr>
        <w:t>найцікавіших для вивчення</w:t>
      </w:r>
      <w:r w:rsidRPr="003341FE">
        <w:rPr>
          <w:rFonts w:ascii="Times New Roman" w:hAnsi="Times New Roman" w:cs="Times New Roman"/>
          <w:sz w:val="28"/>
          <w:szCs w:val="28"/>
          <w:lang w:val="uk-UA"/>
        </w:rPr>
        <w:t xml:space="preserve"> областей мовознавства</w:t>
      </w:r>
      <w:r>
        <w:rPr>
          <w:rFonts w:ascii="Times New Roman" w:hAnsi="Times New Roman" w:cs="Times New Roman"/>
          <w:sz w:val="28"/>
          <w:szCs w:val="28"/>
          <w:lang w:val="uk-UA"/>
        </w:rPr>
        <w:t>; проте, незважаючи на це, все ще існує необхідність її систематизації та подальшого вивчення</w:t>
      </w:r>
      <w:r w:rsidRPr="003341FE">
        <w:rPr>
          <w:rFonts w:ascii="Times New Roman" w:hAnsi="Times New Roman" w:cs="Times New Roman"/>
          <w:sz w:val="28"/>
          <w:szCs w:val="28"/>
          <w:lang w:val="uk-UA"/>
        </w:rPr>
        <w:t>.</w:t>
      </w:r>
      <w:r w:rsidR="001864F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Велика кількість питань все ще потребує розв’язання та загального консенсусу. До </w:t>
      </w:r>
      <w:r w:rsidRPr="003341FE">
        <w:rPr>
          <w:rFonts w:ascii="Times New Roman" w:hAnsi="Times New Roman" w:cs="Times New Roman"/>
          <w:sz w:val="28"/>
          <w:szCs w:val="28"/>
          <w:lang w:val="uk-UA"/>
        </w:rPr>
        <w:t>них входять навіть основні концепції, такі як визначення фразеологізму як окремого мовного елементу та його роль у мові, а також ідея фразеологічного значення, яка надає унікальність кожній з цих одиниць.</w:t>
      </w:r>
      <w:r w:rsidR="001864F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Окрім того, </w:t>
      </w:r>
      <w:r w:rsidR="001864F4" w:rsidRPr="001864F4">
        <w:rPr>
          <w:rFonts w:ascii="Times New Roman" w:hAnsi="Times New Roman" w:cs="Times New Roman"/>
          <w:sz w:val="28"/>
          <w:szCs w:val="28"/>
          <w:lang w:val="uk-UA"/>
        </w:rPr>
        <w:t>класифікація фразеологічних одиниць представляє собою складний процес, оскільки їх можна групувати за різними характеристиками, такими як ступінь семантичної співвіднесеності компонентів слова або їх функціонування у межах речення.</w:t>
      </w:r>
      <w:r>
        <w:rPr>
          <w:rFonts w:ascii="Times New Roman" w:hAnsi="Times New Roman" w:cs="Times New Roman"/>
          <w:sz w:val="28"/>
          <w:szCs w:val="28"/>
          <w:lang w:val="uk-UA"/>
        </w:rPr>
        <w:t xml:space="preserve"> </w:t>
      </w:r>
    </w:p>
    <w:p w:rsidR="001864F4" w:rsidRDefault="001864F4" w:rsidP="00E07688">
      <w:pPr>
        <w:spacing w:after="0" w:line="360" w:lineRule="auto"/>
        <w:ind w:firstLine="709"/>
        <w:jc w:val="both"/>
        <w:rPr>
          <w:rFonts w:ascii="Times New Roman" w:hAnsi="Times New Roman" w:cs="Times New Roman"/>
          <w:sz w:val="28"/>
          <w:szCs w:val="28"/>
          <w:lang w:val="uk-UA"/>
        </w:rPr>
      </w:pPr>
      <w:r w:rsidRPr="0046101F">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w:t>
      </w:r>
      <w:r w:rsidRPr="0046101F">
        <w:rPr>
          <w:rFonts w:ascii="Times New Roman" w:hAnsi="Times New Roman" w:cs="Times New Roman"/>
          <w:b/>
          <w:sz w:val="28"/>
          <w:szCs w:val="28"/>
          <w:lang w:val="uk-UA"/>
        </w:rPr>
        <w:t>даного дослідження</w:t>
      </w:r>
      <w:r>
        <w:rPr>
          <w:rFonts w:ascii="Times New Roman" w:hAnsi="Times New Roman" w:cs="Times New Roman"/>
          <w:sz w:val="28"/>
          <w:szCs w:val="28"/>
          <w:lang w:val="uk-UA"/>
        </w:rPr>
        <w:t xml:space="preserve"> полягає </w:t>
      </w:r>
      <w:r w:rsidRPr="001864F4">
        <w:rPr>
          <w:rFonts w:ascii="Times New Roman" w:hAnsi="Times New Roman" w:cs="Times New Roman"/>
          <w:sz w:val="28"/>
          <w:szCs w:val="28"/>
          <w:lang w:val="uk-UA"/>
        </w:rPr>
        <w:t xml:space="preserve">у потребі в подальшій обробці та систематизації існуючого матеріалу у фразеології як науці. </w:t>
      </w:r>
      <w:r>
        <w:rPr>
          <w:rFonts w:ascii="Times New Roman" w:hAnsi="Times New Roman" w:cs="Times New Roman"/>
          <w:sz w:val="28"/>
          <w:szCs w:val="28"/>
          <w:lang w:val="uk-UA"/>
        </w:rPr>
        <w:t>Також, з огляду на те, що</w:t>
      </w:r>
      <w:r w:rsidRPr="001864F4">
        <w:rPr>
          <w:rFonts w:ascii="Times New Roman" w:hAnsi="Times New Roman" w:cs="Times New Roman"/>
          <w:sz w:val="28"/>
          <w:szCs w:val="28"/>
          <w:lang w:val="uk-UA"/>
        </w:rPr>
        <w:t xml:space="preserve"> фразеологізми володіють здатністю передавати національно-культурні особливості уявлення про світ, їх вивчення сприяє усвідомленню та </w:t>
      </w:r>
      <w:r>
        <w:rPr>
          <w:rFonts w:ascii="Times New Roman" w:hAnsi="Times New Roman" w:cs="Times New Roman"/>
          <w:sz w:val="28"/>
          <w:szCs w:val="28"/>
          <w:lang w:val="uk-UA"/>
        </w:rPr>
        <w:t>здатності засвоєння та прийняття</w:t>
      </w:r>
      <w:r w:rsidRPr="001864F4">
        <w:rPr>
          <w:rFonts w:ascii="Times New Roman" w:hAnsi="Times New Roman" w:cs="Times New Roman"/>
          <w:sz w:val="28"/>
          <w:szCs w:val="28"/>
          <w:lang w:val="uk-UA"/>
        </w:rPr>
        <w:t xml:space="preserve"> інших культур, що набуває великої вагомості в епоху загального інтернаціоналізму</w:t>
      </w:r>
      <w:r>
        <w:rPr>
          <w:rFonts w:ascii="Times New Roman" w:hAnsi="Times New Roman" w:cs="Times New Roman"/>
          <w:sz w:val="28"/>
          <w:szCs w:val="28"/>
          <w:lang w:val="uk-UA"/>
        </w:rPr>
        <w:t xml:space="preserve"> і глобалізації, де </w:t>
      </w:r>
      <w:r>
        <w:rPr>
          <w:rFonts w:ascii="Times New Roman" w:hAnsi="Times New Roman" w:cs="Times New Roman"/>
          <w:sz w:val="28"/>
          <w:szCs w:val="28"/>
          <w:lang w:val="uk-UA"/>
        </w:rPr>
        <w:lastRenderedPageBreak/>
        <w:t>домінуючою мовою є англійська</w:t>
      </w:r>
      <w:r w:rsidRPr="001864F4">
        <w:rPr>
          <w:rFonts w:ascii="Times New Roman" w:hAnsi="Times New Roman" w:cs="Times New Roman"/>
          <w:sz w:val="28"/>
          <w:szCs w:val="28"/>
          <w:lang w:val="uk-UA"/>
        </w:rPr>
        <w:t>. У цьому процесі перекладачі виступають посередниками.</w:t>
      </w:r>
    </w:p>
    <w:p w:rsidR="003341FE" w:rsidRPr="00847856" w:rsidRDefault="003341FE" w:rsidP="00E07688">
      <w:pPr>
        <w:spacing w:after="0" w:line="360" w:lineRule="auto"/>
        <w:ind w:firstLine="709"/>
        <w:jc w:val="both"/>
        <w:rPr>
          <w:rFonts w:ascii="Times New Roman" w:hAnsi="Times New Roman" w:cs="Times New Roman"/>
          <w:sz w:val="28"/>
          <w:szCs w:val="28"/>
          <w:lang w:val="uk-UA"/>
        </w:rPr>
      </w:pPr>
      <w:r w:rsidRPr="0046101F">
        <w:rPr>
          <w:rFonts w:ascii="Times New Roman" w:hAnsi="Times New Roman" w:cs="Times New Roman"/>
          <w:b/>
          <w:sz w:val="28"/>
          <w:szCs w:val="28"/>
          <w:lang w:val="uk-UA"/>
        </w:rPr>
        <w:t>Об’єкт</w:t>
      </w:r>
      <w:r w:rsidRPr="00847856">
        <w:rPr>
          <w:rFonts w:ascii="Times New Roman" w:hAnsi="Times New Roman" w:cs="Times New Roman"/>
          <w:sz w:val="28"/>
          <w:szCs w:val="28"/>
          <w:lang w:val="uk-UA"/>
        </w:rPr>
        <w:t xml:space="preserve"> </w:t>
      </w:r>
      <w:r w:rsidRPr="0046101F">
        <w:rPr>
          <w:rFonts w:ascii="Times New Roman" w:hAnsi="Times New Roman" w:cs="Times New Roman"/>
          <w:b/>
          <w:sz w:val="28"/>
          <w:szCs w:val="28"/>
          <w:lang w:val="uk-UA"/>
        </w:rPr>
        <w:t>даного дослідження</w:t>
      </w:r>
      <w:r w:rsidRPr="00847856">
        <w:rPr>
          <w:rFonts w:ascii="Times New Roman" w:hAnsi="Times New Roman" w:cs="Times New Roman"/>
          <w:sz w:val="28"/>
          <w:szCs w:val="28"/>
          <w:lang w:val="uk-UA"/>
        </w:rPr>
        <w:t xml:space="preserve"> — англійські фразеологізми.</w:t>
      </w:r>
    </w:p>
    <w:p w:rsidR="003341FE" w:rsidRPr="00847856" w:rsidRDefault="003341FE" w:rsidP="00E07688">
      <w:pPr>
        <w:spacing w:after="0" w:line="360" w:lineRule="auto"/>
        <w:ind w:firstLine="709"/>
        <w:jc w:val="both"/>
        <w:rPr>
          <w:rFonts w:ascii="Times New Roman" w:hAnsi="Times New Roman" w:cs="Times New Roman"/>
          <w:color w:val="000000" w:themeColor="text1"/>
          <w:sz w:val="28"/>
          <w:szCs w:val="28"/>
          <w:lang w:val="uk-UA"/>
        </w:rPr>
      </w:pPr>
      <w:r w:rsidRPr="0046101F">
        <w:rPr>
          <w:rFonts w:ascii="Times New Roman" w:hAnsi="Times New Roman" w:cs="Times New Roman"/>
          <w:b/>
          <w:sz w:val="28"/>
          <w:szCs w:val="28"/>
          <w:lang w:val="uk-UA"/>
        </w:rPr>
        <w:t>Предметом</w:t>
      </w:r>
      <w:r w:rsidRPr="00847856">
        <w:rPr>
          <w:rFonts w:ascii="Times New Roman" w:hAnsi="Times New Roman" w:cs="Times New Roman"/>
          <w:sz w:val="28"/>
          <w:szCs w:val="28"/>
          <w:lang w:val="uk-UA"/>
        </w:rPr>
        <w:t xml:space="preserve"> </w:t>
      </w:r>
      <w:r w:rsidRPr="0046101F">
        <w:rPr>
          <w:rFonts w:ascii="Times New Roman" w:hAnsi="Times New Roman" w:cs="Times New Roman"/>
          <w:b/>
          <w:sz w:val="28"/>
          <w:szCs w:val="28"/>
          <w:lang w:val="uk-UA"/>
        </w:rPr>
        <w:t>дослідження</w:t>
      </w:r>
      <w:r w:rsidRPr="00847856">
        <w:rPr>
          <w:rFonts w:ascii="Times New Roman" w:hAnsi="Times New Roman" w:cs="Times New Roman"/>
          <w:sz w:val="28"/>
          <w:szCs w:val="28"/>
          <w:lang w:val="uk-UA"/>
        </w:rPr>
        <w:t xml:space="preserve"> є фразеологічна одиниця та особливості її перекладу </w:t>
      </w:r>
      <w:r w:rsidRPr="00847856">
        <w:rPr>
          <w:rFonts w:ascii="Times New Roman" w:hAnsi="Times New Roman" w:cs="Times New Roman"/>
          <w:color w:val="000000" w:themeColor="text1"/>
          <w:sz w:val="28"/>
          <w:szCs w:val="28"/>
          <w:shd w:val="clear" w:color="auto" w:fill="FFFFFF"/>
          <w:lang w:val="uk-UA"/>
        </w:rPr>
        <w:t xml:space="preserve">на </w:t>
      </w:r>
      <w:r>
        <w:rPr>
          <w:rFonts w:ascii="Times New Roman" w:hAnsi="Times New Roman" w:cs="Times New Roman"/>
          <w:color w:val="000000" w:themeColor="text1"/>
          <w:sz w:val="28"/>
          <w:szCs w:val="28"/>
          <w:shd w:val="clear" w:color="auto" w:fill="FFFFFF"/>
          <w:lang w:val="uk-UA"/>
        </w:rPr>
        <w:t>основі</w:t>
      </w:r>
      <w:r w:rsidRPr="00847856">
        <w:rPr>
          <w:rFonts w:ascii="Times New Roman" w:hAnsi="Times New Roman" w:cs="Times New Roman"/>
          <w:color w:val="000000" w:themeColor="text1"/>
          <w:sz w:val="28"/>
          <w:szCs w:val="28"/>
          <w:shd w:val="clear" w:color="auto" w:fill="FFFFFF"/>
          <w:lang w:val="uk-UA"/>
        </w:rPr>
        <w:t xml:space="preserve"> </w:t>
      </w:r>
      <w:r w:rsidR="00827FE8">
        <w:rPr>
          <w:rFonts w:ascii="Times New Roman" w:hAnsi="Times New Roman" w:cs="Times New Roman"/>
          <w:color w:val="000000" w:themeColor="text1"/>
          <w:sz w:val="28"/>
          <w:szCs w:val="28"/>
          <w:shd w:val="clear" w:color="auto" w:fill="FFFFFF"/>
          <w:lang w:val="uk-UA"/>
        </w:rPr>
        <w:t>соціально-психологічного роману Колсона Вайтхеда «Нікелеві хлопці», який на даний момент є перлиною його письменницьої діяльності і здобув Пулітцеровську премію у 2020 році. Дослідження проводилось</w:t>
      </w:r>
      <w:r>
        <w:rPr>
          <w:rFonts w:ascii="Times New Roman" w:hAnsi="Times New Roman" w:cs="Times New Roman"/>
          <w:color w:val="000000" w:themeColor="text1"/>
          <w:sz w:val="28"/>
          <w:szCs w:val="28"/>
          <w:shd w:val="clear" w:color="auto" w:fill="FFFFFF"/>
          <w:lang w:val="uk-UA"/>
        </w:rPr>
        <w:t xml:space="preserve"> </w:t>
      </w:r>
      <w:r w:rsidR="00827FE8">
        <w:rPr>
          <w:rFonts w:ascii="Times New Roman" w:hAnsi="Times New Roman" w:cs="Times New Roman"/>
          <w:color w:val="000000" w:themeColor="text1"/>
          <w:sz w:val="28"/>
          <w:szCs w:val="28"/>
          <w:shd w:val="clear" w:color="auto" w:fill="FFFFFF"/>
          <w:lang w:val="uk-UA"/>
        </w:rPr>
        <w:t>у</w:t>
      </w:r>
      <w:r>
        <w:rPr>
          <w:rFonts w:ascii="Times New Roman" w:hAnsi="Times New Roman" w:cs="Times New Roman"/>
          <w:color w:val="000000" w:themeColor="text1"/>
          <w:sz w:val="28"/>
          <w:szCs w:val="28"/>
          <w:shd w:val="clear" w:color="auto" w:fill="FFFFFF"/>
          <w:lang w:val="uk-UA"/>
        </w:rPr>
        <w:t xml:space="preserve"> переклад</w:t>
      </w:r>
      <w:r w:rsidR="00827FE8">
        <w:rPr>
          <w:rFonts w:ascii="Times New Roman" w:hAnsi="Times New Roman" w:cs="Times New Roman"/>
          <w:color w:val="000000" w:themeColor="text1"/>
          <w:sz w:val="28"/>
          <w:szCs w:val="28"/>
          <w:shd w:val="clear" w:color="auto" w:fill="FFFFFF"/>
          <w:lang w:val="uk-UA"/>
        </w:rPr>
        <w:t>і зазначеного роману</w:t>
      </w:r>
      <w:r>
        <w:rPr>
          <w:rFonts w:ascii="Times New Roman" w:hAnsi="Times New Roman" w:cs="Times New Roman"/>
          <w:color w:val="000000" w:themeColor="text1"/>
          <w:sz w:val="28"/>
          <w:szCs w:val="28"/>
          <w:shd w:val="clear" w:color="auto" w:fill="FFFFFF"/>
          <w:lang w:val="uk-UA"/>
        </w:rPr>
        <w:t xml:space="preserve"> українською мовою </w:t>
      </w:r>
      <w:r w:rsidR="00827FE8">
        <w:rPr>
          <w:rFonts w:ascii="Times New Roman" w:hAnsi="Times New Roman" w:cs="Times New Roman"/>
          <w:color w:val="000000" w:themeColor="text1"/>
          <w:sz w:val="28"/>
          <w:szCs w:val="28"/>
          <w:shd w:val="clear" w:color="auto" w:fill="FFFFFF"/>
          <w:lang w:val="uk-UA"/>
        </w:rPr>
        <w:t>Оленою Любенко</w:t>
      </w:r>
      <w:r w:rsidRPr="00847856">
        <w:rPr>
          <w:rFonts w:ascii="Times New Roman" w:hAnsi="Times New Roman" w:cs="Times New Roman"/>
          <w:color w:val="000000" w:themeColor="text1"/>
          <w:sz w:val="28"/>
          <w:szCs w:val="28"/>
          <w:lang w:val="uk-UA"/>
        </w:rPr>
        <w:t>.</w:t>
      </w:r>
    </w:p>
    <w:p w:rsidR="003341FE" w:rsidRPr="00847856" w:rsidRDefault="003341FE" w:rsidP="00E07688">
      <w:pPr>
        <w:spacing w:after="0" w:line="360" w:lineRule="auto"/>
        <w:ind w:firstLine="709"/>
        <w:jc w:val="both"/>
        <w:rPr>
          <w:rFonts w:ascii="Times New Roman" w:hAnsi="Times New Roman" w:cs="Times New Roman"/>
          <w:sz w:val="28"/>
          <w:szCs w:val="28"/>
          <w:lang w:val="uk-UA"/>
        </w:rPr>
      </w:pPr>
      <w:r w:rsidRPr="00847856">
        <w:rPr>
          <w:rFonts w:ascii="Times New Roman" w:hAnsi="Times New Roman" w:cs="Times New Roman"/>
          <w:color w:val="000000"/>
          <w:sz w:val="28"/>
          <w:szCs w:val="28"/>
          <w:lang w:val="uk-UA"/>
        </w:rPr>
        <w:t xml:space="preserve">Тому </w:t>
      </w:r>
      <w:r w:rsidRPr="0046101F">
        <w:rPr>
          <w:rFonts w:ascii="Times New Roman" w:hAnsi="Times New Roman" w:cs="Times New Roman"/>
          <w:b/>
          <w:color w:val="000000"/>
          <w:sz w:val="28"/>
          <w:szCs w:val="28"/>
          <w:lang w:val="uk-UA"/>
        </w:rPr>
        <w:t xml:space="preserve">мета роботи </w:t>
      </w:r>
      <w:r w:rsidRPr="00847856">
        <w:rPr>
          <w:rFonts w:ascii="Times New Roman" w:hAnsi="Times New Roman" w:cs="Times New Roman"/>
          <w:sz w:val="28"/>
          <w:szCs w:val="28"/>
          <w:lang w:val="uk-UA"/>
        </w:rPr>
        <w:t xml:space="preserve">— </w:t>
      </w:r>
      <w:r w:rsidRPr="00847856">
        <w:rPr>
          <w:rFonts w:ascii="Times New Roman" w:hAnsi="Times New Roman" w:cs="Times New Roman"/>
          <w:color w:val="000000"/>
          <w:sz w:val="28"/>
          <w:szCs w:val="28"/>
          <w:lang w:val="uk-UA"/>
        </w:rPr>
        <w:t xml:space="preserve">вивчити і проаналізувати </w:t>
      </w:r>
      <w:r w:rsidRPr="00847856">
        <w:rPr>
          <w:rFonts w:ascii="Times New Roman" w:hAnsi="Times New Roman" w:cs="Times New Roman"/>
          <w:color w:val="000000"/>
          <w:sz w:val="28"/>
          <w:szCs w:val="28"/>
          <w:shd w:val="clear" w:color="auto" w:fill="FFFFFF"/>
          <w:lang w:val="uk-UA"/>
        </w:rPr>
        <w:t xml:space="preserve">теоретичний матеріал з </w:t>
      </w:r>
      <w:r>
        <w:rPr>
          <w:rFonts w:ascii="Times New Roman" w:hAnsi="Times New Roman" w:cs="Times New Roman"/>
          <w:color w:val="000000"/>
          <w:sz w:val="28"/>
          <w:szCs w:val="28"/>
          <w:shd w:val="clear" w:color="auto" w:fill="FFFFFF"/>
          <w:lang w:val="uk-UA"/>
        </w:rPr>
        <w:t>питань фразеології</w:t>
      </w:r>
      <w:r w:rsidRPr="00847856">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зокрема перекладу фразеологічних одиниць,</w:t>
      </w:r>
      <w:r w:rsidRPr="00847856">
        <w:rPr>
          <w:rFonts w:ascii="Times New Roman" w:hAnsi="Times New Roman" w:cs="Times New Roman"/>
          <w:color w:val="000000"/>
          <w:sz w:val="28"/>
          <w:szCs w:val="28"/>
          <w:shd w:val="clear" w:color="auto" w:fill="FFFFFF"/>
          <w:lang w:val="uk-UA"/>
        </w:rPr>
        <w:t xml:space="preserve"> а також оцінка і аналіз представленості фразеологізмів </w:t>
      </w:r>
      <w:r>
        <w:rPr>
          <w:rFonts w:ascii="Times New Roman" w:hAnsi="Times New Roman" w:cs="Times New Roman"/>
          <w:color w:val="000000"/>
          <w:sz w:val="28"/>
          <w:szCs w:val="28"/>
          <w:shd w:val="clear" w:color="auto" w:fill="FFFFFF"/>
          <w:lang w:val="uk-UA"/>
        </w:rPr>
        <w:t>в розглянутих оповіданнях</w:t>
      </w:r>
      <w:r w:rsidRPr="00847856">
        <w:rPr>
          <w:rFonts w:ascii="Times New Roman" w:hAnsi="Times New Roman" w:cs="Times New Roman"/>
          <w:color w:val="000000"/>
          <w:sz w:val="28"/>
          <w:szCs w:val="28"/>
          <w:shd w:val="clear" w:color="auto" w:fill="FFFFFF"/>
          <w:lang w:val="uk-UA"/>
        </w:rPr>
        <w:t xml:space="preserve"> і їх відтворення у перекладі.</w:t>
      </w:r>
    </w:p>
    <w:p w:rsidR="003341FE" w:rsidRPr="00847856" w:rsidRDefault="003341FE" w:rsidP="00E07688">
      <w:pPr>
        <w:pBdr>
          <w:top w:val="nil"/>
          <w:left w:val="nil"/>
          <w:bottom w:val="nil"/>
          <w:right w:val="nil"/>
          <w:between w:val="nil"/>
        </w:pBdr>
        <w:shd w:val="clear" w:color="auto" w:fill="FFFFFF"/>
        <w:spacing w:after="0" w:line="360" w:lineRule="auto"/>
        <w:ind w:firstLine="709"/>
        <w:jc w:val="both"/>
        <w:rPr>
          <w:rFonts w:ascii="Times New Roman" w:hAnsi="Times New Roman" w:cs="Times New Roman"/>
          <w:sz w:val="28"/>
          <w:szCs w:val="28"/>
          <w:lang w:val="uk-UA"/>
        </w:rPr>
      </w:pPr>
      <w:r w:rsidRPr="00847856">
        <w:rPr>
          <w:rFonts w:ascii="Times New Roman" w:hAnsi="Times New Roman" w:cs="Times New Roman"/>
          <w:sz w:val="28"/>
          <w:szCs w:val="28"/>
          <w:lang w:val="uk-UA"/>
        </w:rPr>
        <w:t xml:space="preserve">Для досягнення поставленої мети необхідно вирішити наступні </w:t>
      </w:r>
      <w:r w:rsidRPr="0046101F">
        <w:rPr>
          <w:rFonts w:ascii="Times New Roman" w:hAnsi="Times New Roman" w:cs="Times New Roman"/>
          <w:b/>
          <w:sz w:val="28"/>
          <w:szCs w:val="28"/>
          <w:lang w:val="uk-UA"/>
        </w:rPr>
        <w:t>завдання</w:t>
      </w:r>
      <w:r w:rsidRPr="00847856">
        <w:rPr>
          <w:rFonts w:ascii="Times New Roman" w:hAnsi="Times New Roman" w:cs="Times New Roman"/>
          <w:sz w:val="28"/>
          <w:szCs w:val="28"/>
          <w:lang w:val="uk-UA"/>
        </w:rPr>
        <w:t>:</w:t>
      </w:r>
    </w:p>
    <w:p w:rsidR="003341FE" w:rsidRPr="00847856" w:rsidRDefault="00433261" w:rsidP="00E07688">
      <w:pPr>
        <w:pBdr>
          <w:top w:val="nil"/>
          <w:left w:val="nil"/>
          <w:bottom w:val="nil"/>
          <w:right w:val="nil"/>
          <w:between w:val="nil"/>
        </w:pBd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3341FE">
        <w:rPr>
          <w:rFonts w:ascii="Times New Roman" w:hAnsi="Times New Roman" w:cs="Times New Roman"/>
          <w:sz w:val="28"/>
          <w:szCs w:val="28"/>
          <w:lang w:val="uk-UA"/>
        </w:rPr>
        <w:t xml:space="preserve">дослідити </w:t>
      </w:r>
      <w:r w:rsidR="003341FE" w:rsidRPr="00847856">
        <w:rPr>
          <w:rFonts w:ascii="Times New Roman" w:hAnsi="Times New Roman" w:cs="Times New Roman"/>
          <w:sz w:val="28"/>
          <w:szCs w:val="28"/>
          <w:lang w:val="uk-UA"/>
        </w:rPr>
        <w:t>різні визначення фразеологізм</w:t>
      </w:r>
      <w:r w:rsidR="003341FE">
        <w:rPr>
          <w:rFonts w:ascii="Times New Roman" w:hAnsi="Times New Roman" w:cs="Times New Roman"/>
          <w:sz w:val="28"/>
          <w:szCs w:val="28"/>
          <w:lang w:val="uk-UA"/>
        </w:rPr>
        <w:t>ів, а також те, чим вони відрізняються від інших мовних одиниць</w:t>
      </w:r>
      <w:r w:rsidR="003341FE" w:rsidRPr="00847856">
        <w:rPr>
          <w:rFonts w:ascii="Times New Roman" w:hAnsi="Times New Roman" w:cs="Times New Roman"/>
          <w:sz w:val="28"/>
          <w:szCs w:val="28"/>
          <w:lang w:val="uk-UA"/>
        </w:rPr>
        <w:t>;</w:t>
      </w:r>
    </w:p>
    <w:p w:rsidR="003341FE" w:rsidRPr="00847856" w:rsidRDefault="00433261" w:rsidP="00E07688">
      <w:pPr>
        <w:pBdr>
          <w:top w:val="nil"/>
          <w:left w:val="nil"/>
          <w:bottom w:val="nil"/>
          <w:right w:val="nil"/>
          <w:between w:val="nil"/>
        </w:pBd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3341FE" w:rsidRPr="00847856">
        <w:rPr>
          <w:rFonts w:ascii="Times New Roman" w:hAnsi="Times New Roman" w:cs="Times New Roman"/>
          <w:sz w:val="28"/>
          <w:szCs w:val="28"/>
          <w:lang w:val="uk-UA"/>
        </w:rPr>
        <w:t xml:space="preserve">розглянути </w:t>
      </w:r>
      <w:r w:rsidR="003341FE">
        <w:rPr>
          <w:rFonts w:ascii="Times New Roman" w:hAnsi="Times New Roman" w:cs="Times New Roman"/>
          <w:sz w:val="28"/>
          <w:szCs w:val="28"/>
          <w:lang w:val="uk-UA"/>
        </w:rPr>
        <w:t>деякі з існуючих</w:t>
      </w:r>
      <w:r w:rsidR="003341FE" w:rsidRPr="00847856">
        <w:rPr>
          <w:rFonts w:ascii="Times New Roman" w:hAnsi="Times New Roman" w:cs="Times New Roman"/>
          <w:sz w:val="28"/>
          <w:szCs w:val="28"/>
          <w:lang w:val="uk-UA"/>
        </w:rPr>
        <w:t xml:space="preserve"> </w:t>
      </w:r>
      <w:r w:rsidR="003341FE">
        <w:rPr>
          <w:rFonts w:ascii="Times New Roman" w:hAnsi="Times New Roman" w:cs="Times New Roman"/>
          <w:sz w:val="28"/>
          <w:szCs w:val="28"/>
          <w:lang w:val="uk-UA"/>
        </w:rPr>
        <w:t xml:space="preserve">їх </w:t>
      </w:r>
      <w:r w:rsidR="003341FE" w:rsidRPr="00847856">
        <w:rPr>
          <w:rFonts w:ascii="Times New Roman" w:hAnsi="Times New Roman" w:cs="Times New Roman"/>
          <w:sz w:val="28"/>
          <w:szCs w:val="28"/>
          <w:lang w:val="uk-UA"/>
        </w:rPr>
        <w:t>класиф</w:t>
      </w:r>
      <w:r w:rsidR="003341FE">
        <w:rPr>
          <w:rFonts w:ascii="Times New Roman" w:hAnsi="Times New Roman" w:cs="Times New Roman"/>
          <w:sz w:val="28"/>
          <w:szCs w:val="28"/>
          <w:lang w:val="uk-UA"/>
        </w:rPr>
        <w:t xml:space="preserve">ікацій, </w:t>
      </w:r>
      <w:r w:rsidR="003341FE" w:rsidRPr="000652F1">
        <w:rPr>
          <w:rFonts w:ascii="Times New Roman" w:hAnsi="Times New Roman" w:cs="Times New Roman"/>
          <w:sz w:val="28"/>
          <w:szCs w:val="28"/>
          <w:lang w:val="uk-UA"/>
        </w:rPr>
        <w:t xml:space="preserve">приділивши </w:t>
      </w:r>
      <w:r w:rsidR="003341FE">
        <w:rPr>
          <w:rFonts w:ascii="Times New Roman" w:hAnsi="Times New Roman" w:cs="Times New Roman"/>
          <w:sz w:val="28"/>
          <w:szCs w:val="28"/>
          <w:lang w:val="uk-UA"/>
        </w:rPr>
        <w:t xml:space="preserve">особливу </w:t>
      </w:r>
      <w:r w:rsidR="003341FE" w:rsidRPr="000652F1">
        <w:rPr>
          <w:rFonts w:ascii="Times New Roman" w:hAnsi="Times New Roman" w:cs="Times New Roman"/>
          <w:sz w:val="28"/>
          <w:szCs w:val="28"/>
          <w:lang w:val="uk-UA"/>
        </w:rPr>
        <w:t>увагу</w:t>
      </w:r>
      <w:r w:rsidR="003341FE">
        <w:rPr>
          <w:rFonts w:ascii="Times New Roman" w:hAnsi="Times New Roman" w:cs="Times New Roman"/>
          <w:sz w:val="28"/>
          <w:szCs w:val="28"/>
          <w:lang w:val="uk-UA"/>
        </w:rPr>
        <w:t xml:space="preserve"> тим, що базуються на важливих для перекладача ознаках</w:t>
      </w:r>
      <w:r w:rsidR="003341FE" w:rsidRPr="00847856">
        <w:rPr>
          <w:rFonts w:ascii="Times New Roman" w:hAnsi="Times New Roman" w:cs="Times New Roman"/>
          <w:sz w:val="28"/>
          <w:szCs w:val="28"/>
          <w:lang w:val="uk-UA"/>
        </w:rPr>
        <w:t>;</w:t>
      </w:r>
    </w:p>
    <w:p w:rsidR="003341FE" w:rsidRPr="00847856" w:rsidRDefault="00433261" w:rsidP="00E07688">
      <w:pPr>
        <w:pBdr>
          <w:top w:val="nil"/>
          <w:left w:val="nil"/>
          <w:bottom w:val="nil"/>
          <w:right w:val="nil"/>
          <w:between w:val="nil"/>
        </w:pBd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3341FE">
        <w:rPr>
          <w:rFonts w:ascii="Times New Roman" w:hAnsi="Times New Roman" w:cs="Times New Roman"/>
          <w:sz w:val="28"/>
          <w:szCs w:val="28"/>
          <w:lang w:val="uk-UA"/>
        </w:rPr>
        <w:t xml:space="preserve">навести ряд способів </w:t>
      </w:r>
      <w:r w:rsidR="003341FE" w:rsidRPr="00847856">
        <w:rPr>
          <w:rFonts w:ascii="Times New Roman" w:hAnsi="Times New Roman" w:cs="Times New Roman"/>
          <w:sz w:val="28"/>
          <w:szCs w:val="28"/>
          <w:lang w:val="uk-UA"/>
        </w:rPr>
        <w:t xml:space="preserve">перекладу </w:t>
      </w:r>
      <w:r w:rsidR="003341FE">
        <w:rPr>
          <w:rFonts w:ascii="Times New Roman" w:hAnsi="Times New Roman" w:cs="Times New Roman"/>
          <w:sz w:val="28"/>
          <w:szCs w:val="28"/>
          <w:lang w:val="uk-UA"/>
        </w:rPr>
        <w:t xml:space="preserve">фразеологічних одиниць </w:t>
      </w:r>
      <w:r w:rsidR="003341FE" w:rsidRPr="00847856">
        <w:rPr>
          <w:rFonts w:ascii="Times New Roman" w:hAnsi="Times New Roman" w:cs="Times New Roman"/>
          <w:sz w:val="28"/>
          <w:szCs w:val="28"/>
          <w:lang w:val="uk-UA"/>
        </w:rPr>
        <w:t xml:space="preserve">і охарактеризувати </w:t>
      </w:r>
      <w:r w:rsidR="003341FE">
        <w:rPr>
          <w:rFonts w:ascii="Times New Roman" w:hAnsi="Times New Roman" w:cs="Times New Roman"/>
          <w:sz w:val="28"/>
          <w:szCs w:val="28"/>
          <w:lang w:val="uk-UA"/>
        </w:rPr>
        <w:t>їх</w:t>
      </w:r>
      <w:r w:rsidR="003341FE" w:rsidRPr="00847856">
        <w:rPr>
          <w:rFonts w:ascii="Times New Roman" w:hAnsi="Times New Roman" w:cs="Times New Roman"/>
          <w:sz w:val="28"/>
          <w:szCs w:val="28"/>
          <w:lang w:val="uk-UA"/>
        </w:rPr>
        <w:t>;</w:t>
      </w:r>
    </w:p>
    <w:p w:rsidR="003341FE" w:rsidRPr="00847856" w:rsidRDefault="00433261" w:rsidP="00E07688">
      <w:pPr>
        <w:pBdr>
          <w:top w:val="nil"/>
          <w:left w:val="nil"/>
          <w:bottom w:val="nil"/>
          <w:right w:val="nil"/>
          <w:between w:val="nil"/>
        </w:pBd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о</w:t>
      </w:r>
      <w:r w:rsidR="003341FE" w:rsidRPr="00847856">
        <w:rPr>
          <w:rFonts w:ascii="Times New Roman" w:hAnsi="Times New Roman" w:cs="Times New Roman"/>
          <w:sz w:val="28"/>
          <w:szCs w:val="28"/>
          <w:lang w:val="uk-UA"/>
        </w:rPr>
        <w:t>цінити, які типи та способи перекладу фразеологізмів є найбільш частотними.</w:t>
      </w:r>
    </w:p>
    <w:p w:rsidR="00433261" w:rsidRDefault="00433261" w:rsidP="00E07688">
      <w:pPr>
        <w:pBdr>
          <w:top w:val="nil"/>
          <w:left w:val="nil"/>
          <w:bottom w:val="nil"/>
          <w:right w:val="nil"/>
          <w:between w:val="nil"/>
        </w:pBd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написання роботи була використана наступна </w:t>
      </w:r>
      <w:r w:rsidRPr="0046101F">
        <w:rPr>
          <w:rFonts w:ascii="Times New Roman" w:hAnsi="Times New Roman" w:cs="Times New Roman"/>
          <w:b/>
          <w:sz w:val="28"/>
          <w:szCs w:val="28"/>
          <w:lang w:val="uk-UA"/>
        </w:rPr>
        <w:t>методологічна база дослідження:</w:t>
      </w:r>
    </w:p>
    <w:p w:rsidR="00433261" w:rsidRDefault="00433261" w:rsidP="00E07688">
      <w:pPr>
        <w:pBdr>
          <w:top w:val="nil"/>
          <w:left w:val="nil"/>
          <w:bottom w:val="nil"/>
          <w:right w:val="nil"/>
          <w:between w:val="nil"/>
        </w:pBd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46101F">
        <w:rPr>
          <w:rFonts w:ascii="Times New Roman" w:hAnsi="Times New Roman" w:cs="Times New Roman"/>
          <w:b/>
          <w:sz w:val="28"/>
          <w:szCs w:val="28"/>
          <w:lang w:val="uk-UA"/>
        </w:rPr>
        <w:t xml:space="preserve">загально-наукові методи: </w:t>
      </w:r>
      <w:r>
        <w:rPr>
          <w:rFonts w:ascii="Times New Roman" w:hAnsi="Times New Roman" w:cs="Times New Roman"/>
          <w:sz w:val="28"/>
          <w:szCs w:val="28"/>
          <w:lang w:val="uk-UA"/>
        </w:rPr>
        <w:t>критичний аналіз літературних джерел, метод вибірки, а також дедуктивний і індуктивний методи.</w:t>
      </w:r>
    </w:p>
    <w:p w:rsidR="003341FE" w:rsidRDefault="00433261" w:rsidP="00E07688">
      <w:pPr>
        <w:pBdr>
          <w:top w:val="nil"/>
          <w:left w:val="nil"/>
          <w:bottom w:val="nil"/>
          <w:right w:val="nil"/>
          <w:between w:val="nil"/>
        </w:pBd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46101F">
        <w:rPr>
          <w:rFonts w:ascii="Times New Roman" w:hAnsi="Times New Roman" w:cs="Times New Roman"/>
          <w:b/>
          <w:sz w:val="28"/>
          <w:szCs w:val="28"/>
          <w:lang w:val="uk-UA"/>
        </w:rPr>
        <w:t>лінгвістичні методи:</w:t>
      </w:r>
      <w:r>
        <w:rPr>
          <w:rFonts w:ascii="Times New Roman" w:hAnsi="Times New Roman" w:cs="Times New Roman"/>
          <w:sz w:val="28"/>
          <w:szCs w:val="28"/>
          <w:lang w:val="uk-UA"/>
        </w:rPr>
        <w:t xml:space="preserve"> порівняння, зіставний і типологічний метод.</w:t>
      </w:r>
    </w:p>
    <w:p w:rsidR="00433261" w:rsidRDefault="00433261" w:rsidP="00E07688">
      <w:pPr>
        <w:pBdr>
          <w:top w:val="nil"/>
          <w:left w:val="nil"/>
          <w:bottom w:val="nil"/>
          <w:right w:val="nil"/>
          <w:between w:val="nil"/>
        </w:pBdr>
        <w:shd w:val="clear" w:color="auto" w:fill="FFFFFF"/>
        <w:spacing w:after="0" w:line="360" w:lineRule="auto"/>
        <w:ind w:firstLine="709"/>
        <w:jc w:val="both"/>
        <w:rPr>
          <w:rFonts w:ascii="Times New Roman" w:hAnsi="Times New Roman" w:cs="Times New Roman"/>
          <w:sz w:val="28"/>
          <w:szCs w:val="28"/>
          <w:lang w:val="uk-UA"/>
        </w:rPr>
      </w:pPr>
      <w:r w:rsidRPr="0046101F">
        <w:rPr>
          <w:rFonts w:ascii="Times New Roman" w:hAnsi="Times New Roman" w:cs="Times New Roman"/>
          <w:b/>
          <w:sz w:val="28"/>
          <w:szCs w:val="28"/>
          <w:lang w:val="uk-UA"/>
        </w:rPr>
        <w:t xml:space="preserve">Практичне значення дослідження </w:t>
      </w:r>
      <w:r>
        <w:rPr>
          <w:rFonts w:ascii="Times New Roman" w:hAnsi="Times New Roman" w:cs="Times New Roman"/>
          <w:sz w:val="28"/>
          <w:szCs w:val="28"/>
          <w:lang w:val="uk-UA"/>
        </w:rPr>
        <w:t xml:space="preserve">полягає в можливості використання його результатів у подальших дослідженнях у сфері перекладознавства та </w:t>
      </w:r>
      <w:r>
        <w:rPr>
          <w:rFonts w:ascii="Times New Roman" w:hAnsi="Times New Roman" w:cs="Times New Roman"/>
          <w:sz w:val="28"/>
          <w:szCs w:val="28"/>
          <w:lang w:val="uk-UA"/>
        </w:rPr>
        <w:lastRenderedPageBreak/>
        <w:t>лінгвістики, зокрема фразеології, а також при написанні рефератів та курсових робіт.</w:t>
      </w:r>
    </w:p>
    <w:p w:rsidR="00433261" w:rsidRDefault="00433261" w:rsidP="00E07688">
      <w:pPr>
        <w:pBdr>
          <w:top w:val="nil"/>
          <w:left w:val="nil"/>
          <w:bottom w:val="nil"/>
          <w:right w:val="nil"/>
          <w:between w:val="nil"/>
        </w:pBdr>
        <w:shd w:val="clear" w:color="auto" w:fill="FFFFFF"/>
        <w:spacing w:after="0" w:line="360" w:lineRule="auto"/>
        <w:ind w:firstLine="709"/>
        <w:jc w:val="both"/>
        <w:rPr>
          <w:rFonts w:ascii="Times New Roman" w:hAnsi="Times New Roman" w:cs="Times New Roman"/>
          <w:sz w:val="28"/>
          <w:szCs w:val="28"/>
          <w:lang w:val="uk-UA"/>
        </w:rPr>
      </w:pPr>
      <w:r w:rsidRPr="0046101F">
        <w:rPr>
          <w:rFonts w:ascii="Times New Roman" w:hAnsi="Times New Roman" w:cs="Times New Roman"/>
          <w:b/>
          <w:sz w:val="28"/>
          <w:szCs w:val="28"/>
          <w:lang w:val="uk-UA"/>
        </w:rPr>
        <w:t xml:space="preserve">Наукова новизна дослідження </w:t>
      </w:r>
      <w:r>
        <w:rPr>
          <w:rFonts w:ascii="Times New Roman" w:hAnsi="Times New Roman" w:cs="Times New Roman"/>
          <w:sz w:val="28"/>
          <w:szCs w:val="28"/>
          <w:lang w:val="uk-UA"/>
        </w:rPr>
        <w:t xml:space="preserve">полягає у тому, що обраний роман написаний автором афроамериканського походження про автентичний досвід його людей, чий варіант англійської мови теж має свої відмінності з мовознавчої та культурологічної точки зору, відображає певний спосіб мислення та досвід. Розглянути їх в умовах сучасного світу й взаємодії України з ним виявляється </w:t>
      </w:r>
      <w:r w:rsidR="0046101F">
        <w:rPr>
          <w:rFonts w:ascii="Times New Roman" w:hAnsi="Times New Roman" w:cs="Times New Roman"/>
          <w:sz w:val="28"/>
          <w:szCs w:val="28"/>
          <w:lang w:val="uk-UA"/>
        </w:rPr>
        <w:t>важливою задачею.</w:t>
      </w:r>
    </w:p>
    <w:p w:rsidR="0046101F" w:rsidRPr="0046101F" w:rsidRDefault="0046101F" w:rsidP="00E07688">
      <w:pPr>
        <w:pBdr>
          <w:top w:val="nil"/>
          <w:left w:val="nil"/>
          <w:bottom w:val="nil"/>
          <w:right w:val="nil"/>
          <w:between w:val="nil"/>
        </w:pBdr>
        <w:shd w:val="clear" w:color="auto" w:fill="FFFFFF"/>
        <w:spacing w:after="0" w:line="360" w:lineRule="auto"/>
        <w:ind w:firstLine="709"/>
        <w:jc w:val="both"/>
        <w:rPr>
          <w:rFonts w:ascii="Times New Roman" w:hAnsi="Times New Roman" w:cs="Times New Roman"/>
          <w:sz w:val="28"/>
          <w:szCs w:val="28"/>
          <w:lang w:val="uk-UA"/>
        </w:rPr>
      </w:pPr>
      <w:r w:rsidRPr="0046101F">
        <w:rPr>
          <w:rFonts w:ascii="Times New Roman" w:hAnsi="Times New Roman" w:cs="Times New Roman"/>
          <w:b/>
          <w:sz w:val="28"/>
          <w:szCs w:val="28"/>
          <w:lang w:val="uk-UA"/>
        </w:rPr>
        <w:t>Апробація дослідження.</w:t>
      </w:r>
      <w:r>
        <w:rPr>
          <w:rFonts w:ascii="Times New Roman" w:hAnsi="Times New Roman" w:cs="Times New Roman"/>
          <w:sz w:val="28"/>
          <w:szCs w:val="28"/>
          <w:lang w:val="uk-UA"/>
        </w:rPr>
        <w:t xml:space="preserve"> Стаття «Особливості перекладу різних типів фразеологізмів з англійської мови українською», опублікована у збірнику матеріалів </w:t>
      </w:r>
      <w:r w:rsidRPr="0046101F">
        <w:rPr>
          <w:rFonts w:ascii="Times New Roman" w:hAnsi="Times New Roman" w:cs="Times New Roman"/>
          <w:bCs/>
          <w:sz w:val="28"/>
          <w:szCs w:val="28"/>
          <w:lang w:val="uk-UA"/>
        </w:rPr>
        <w:t>ІХ</w:t>
      </w:r>
      <w:r w:rsidRPr="0046101F">
        <w:rPr>
          <w:rFonts w:ascii="Times New Roman" w:hAnsi="Times New Roman" w:cs="Times New Roman"/>
          <w:bCs/>
          <w:sz w:val="28"/>
          <w:szCs w:val="28"/>
        </w:rPr>
        <w:t> </w:t>
      </w:r>
      <w:r w:rsidRPr="0046101F">
        <w:rPr>
          <w:rFonts w:ascii="Times New Roman" w:hAnsi="Times New Roman" w:cs="Times New Roman"/>
          <w:bCs/>
          <w:sz w:val="28"/>
          <w:szCs w:val="28"/>
          <w:lang w:val="uk-UA"/>
        </w:rPr>
        <w:t>Всеукраїнської</w:t>
      </w:r>
      <w:r w:rsidRPr="0046101F">
        <w:rPr>
          <w:rFonts w:ascii="Times New Roman" w:hAnsi="Times New Roman" w:cs="Times New Roman"/>
          <w:bCs/>
          <w:sz w:val="28"/>
          <w:szCs w:val="28"/>
        </w:rPr>
        <w:t> </w:t>
      </w:r>
      <w:r w:rsidRPr="0046101F">
        <w:rPr>
          <w:rFonts w:ascii="Times New Roman" w:hAnsi="Times New Roman" w:cs="Times New Roman"/>
          <w:bCs/>
          <w:sz w:val="28"/>
          <w:szCs w:val="28"/>
          <w:lang w:val="uk-UA"/>
        </w:rPr>
        <w:t>науково-практичної</w:t>
      </w:r>
      <w:r>
        <w:rPr>
          <w:rFonts w:ascii="Times New Roman" w:hAnsi="Times New Roman" w:cs="Times New Roman"/>
          <w:bCs/>
          <w:sz w:val="28"/>
          <w:szCs w:val="28"/>
          <w:lang w:val="uk-UA"/>
        </w:rPr>
        <w:t xml:space="preserve"> інтернет-конференції </w:t>
      </w:r>
      <w:r w:rsidRPr="0046101F">
        <w:rPr>
          <w:rFonts w:ascii="Times New Roman" w:hAnsi="Times New Roman" w:cs="Times New Roman"/>
          <w:bCs/>
          <w:sz w:val="28"/>
          <w:szCs w:val="28"/>
          <w:lang w:val="uk-UA"/>
        </w:rPr>
        <w:t>«Іноземні мови в контексті сучасного розвитку природничих та гуманітарних наук: міждисциплінарний підхід».</w:t>
      </w:r>
    </w:p>
    <w:p w:rsidR="003341FE" w:rsidRPr="00827FE8" w:rsidRDefault="003341FE" w:rsidP="00E07688">
      <w:pPr>
        <w:pBdr>
          <w:top w:val="nil"/>
          <w:left w:val="nil"/>
          <w:bottom w:val="nil"/>
          <w:right w:val="nil"/>
          <w:between w:val="nil"/>
        </w:pBdr>
        <w:shd w:val="clear" w:color="auto" w:fill="FFFFFF"/>
        <w:spacing w:after="0" w:line="360" w:lineRule="auto"/>
        <w:ind w:firstLine="709"/>
        <w:jc w:val="both"/>
        <w:rPr>
          <w:rFonts w:ascii="Times New Roman" w:hAnsi="Times New Roman" w:cs="Times New Roman"/>
          <w:sz w:val="28"/>
          <w:szCs w:val="28"/>
        </w:rPr>
      </w:pPr>
      <w:r w:rsidRPr="0046101F">
        <w:rPr>
          <w:rFonts w:ascii="Times New Roman" w:hAnsi="Times New Roman" w:cs="Times New Roman"/>
          <w:b/>
          <w:sz w:val="28"/>
          <w:szCs w:val="28"/>
          <w:lang w:val="uk-UA"/>
        </w:rPr>
        <w:t xml:space="preserve">Матеріалом дослідження </w:t>
      </w:r>
      <w:r>
        <w:rPr>
          <w:rFonts w:ascii="Times New Roman" w:hAnsi="Times New Roman" w:cs="Times New Roman"/>
          <w:sz w:val="28"/>
          <w:szCs w:val="28"/>
          <w:lang w:val="uk-UA"/>
        </w:rPr>
        <w:t>є вибірка, до якої увійшли 2</w:t>
      </w:r>
      <w:r w:rsidR="00827FE8">
        <w:rPr>
          <w:rFonts w:ascii="Times New Roman" w:hAnsi="Times New Roman" w:cs="Times New Roman"/>
          <w:sz w:val="28"/>
          <w:szCs w:val="28"/>
          <w:lang w:val="uk-UA"/>
        </w:rPr>
        <w:t>9</w:t>
      </w:r>
      <w:r>
        <w:rPr>
          <w:rFonts w:ascii="Times New Roman" w:hAnsi="Times New Roman" w:cs="Times New Roman"/>
          <w:sz w:val="28"/>
          <w:szCs w:val="28"/>
          <w:lang w:val="uk-UA"/>
        </w:rPr>
        <w:t xml:space="preserve">0 фразеологізмів з </w:t>
      </w:r>
      <w:r w:rsidR="00827FE8">
        <w:rPr>
          <w:rFonts w:ascii="Times New Roman" w:hAnsi="Times New Roman" w:cs="Times New Roman"/>
          <w:sz w:val="28"/>
          <w:szCs w:val="28"/>
          <w:lang w:val="uk-UA"/>
        </w:rPr>
        <w:t>перших трьох частин обраного роману.</w:t>
      </w:r>
    </w:p>
    <w:p w:rsidR="003341FE" w:rsidRDefault="003341FE" w:rsidP="00E07688">
      <w:pPr>
        <w:shd w:val="clear" w:color="auto" w:fill="FFFFFF"/>
        <w:spacing w:after="0" w:line="360" w:lineRule="auto"/>
        <w:ind w:firstLine="709"/>
        <w:jc w:val="both"/>
        <w:rPr>
          <w:rFonts w:ascii="Times New Roman" w:hAnsi="Times New Roman" w:cs="Times New Roman"/>
          <w:color w:val="000000"/>
          <w:sz w:val="28"/>
          <w:szCs w:val="28"/>
          <w:lang w:val="uk-UA"/>
        </w:rPr>
      </w:pPr>
      <w:r w:rsidRPr="0046101F">
        <w:rPr>
          <w:rFonts w:ascii="Times New Roman" w:hAnsi="Times New Roman" w:cs="Times New Roman"/>
          <w:b/>
          <w:color w:val="000000"/>
          <w:sz w:val="28"/>
          <w:szCs w:val="28"/>
          <w:lang w:val="uk-UA"/>
        </w:rPr>
        <w:t xml:space="preserve">Структура роботи </w:t>
      </w:r>
      <w:r w:rsidRPr="00847856">
        <w:rPr>
          <w:rFonts w:ascii="Times New Roman" w:hAnsi="Times New Roman" w:cs="Times New Roman"/>
          <w:color w:val="000000"/>
          <w:sz w:val="28"/>
          <w:szCs w:val="28"/>
          <w:lang w:val="uk-UA"/>
        </w:rPr>
        <w:t xml:space="preserve">складається з вступу, двох розділів, </w:t>
      </w:r>
      <w:r>
        <w:rPr>
          <w:rFonts w:ascii="Times New Roman" w:hAnsi="Times New Roman" w:cs="Times New Roman"/>
          <w:color w:val="000000"/>
          <w:sz w:val="28"/>
          <w:szCs w:val="28"/>
          <w:lang w:val="uk-UA"/>
        </w:rPr>
        <w:t>п</w:t>
      </w:r>
      <w:r w:rsidRPr="00B14952">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яти</w:t>
      </w:r>
      <w:r w:rsidRPr="00847856">
        <w:rPr>
          <w:rFonts w:ascii="Times New Roman" w:hAnsi="Times New Roman" w:cs="Times New Roman"/>
          <w:color w:val="000000"/>
          <w:sz w:val="28"/>
          <w:szCs w:val="28"/>
          <w:lang w:val="uk-UA"/>
        </w:rPr>
        <w:t xml:space="preserve"> підрозділів, висновків</w:t>
      </w:r>
      <w:r>
        <w:rPr>
          <w:rFonts w:ascii="Times New Roman" w:hAnsi="Times New Roman" w:cs="Times New Roman"/>
          <w:color w:val="000000"/>
          <w:sz w:val="28"/>
          <w:szCs w:val="28"/>
          <w:lang w:val="uk-UA"/>
        </w:rPr>
        <w:t xml:space="preserve">, </w:t>
      </w:r>
      <w:r w:rsidRPr="00847856">
        <w:rPr>
          <w:rFonts w:ascii="Times New Roman" w:hAnsi="Times New Roman" w:cs="Times New Roman"/>
          <w:color w:val="000000"/>
          <w:sz w:val="28"/>
          <w:szCs w:val="28"/>
          <w:lang w:val="uk-UA"/>
        </w:rPr>
        <w:t>списку використаних джерел</w:t>
      </w:r>
      <w:r>
        <w:rPr>
          <w:rFonts w:ascii="Times New Roman" w:hAnsi="Times New Roman" w:cs="Times New Roman"/>
          <w:color w:val="000000"/>
          <w:sz w:val="28"/>
          <w:szCs w:val="28"/>
          <w:lang w:val="uk-UA"/>
        </w:rPr>
        <w:t xml:space="preserve"> та резюме англійською мовою</w:t>
      </w:r>
      <w:r w:rsidRPr="0084785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У першому розділі розглянуто поняття фразеологізму і феномен фразеологічного значення, деякі класифікації досліджуваних одиниць і ряд прийомів їх перекладу. У другому розділі ми вивчили, які типи фразеологізмів зустрічаються у </w:t>
      </w:r>
      <w:r w:rsidR="00827FE8">
        <w:rPr>
          <w:rFonts w:ascii="Times New Roman" w:hAnsi="Times New Roman" w:cs="Times New Roman"/>
          <w:color w:val="000000"/>
          <w:sz w:val="28"/>
          <w:szCs w:val="28"/>
          <w:lang w:val="uk-UA"/>
        </w:rPr>
        <w:t>романі</w:t>
      </w:r>
      <w:r>
        <w:rPr>
          <w:rFonts w:ascii="Times New Roman" w:hAnsi="Times New Roman" w:cs="Times New Roman"/>
          <w:color w:val="000000"/>
          <w:sz w:val="28"/>
          <w:szCs w:val="28"/>
          <w:lang w:val="uk-UA"/>
        </w:rPr>
        <w:t xml:space="preserve"> найчастіше і яким способам перекладу надає перевагу О. </w:t>
      </w:r>
      <w:r w:rsidR="00827FE8">
        <w:rPr>
          <w:rFonts w:ascii="Times New Roman" w:hAnsi="Times New Roman" w:cs="Times New Roman"/>
          <w:color w:val="000000"/>
          <w:sz w:val="28"/>
          <w:szCs w:val="28"/>
          <w:lang w:val="uk-UA"/>
        </w:rPr>
        <w:t>Любенко</w:t>
      </w:r>
      <w:r>
        <w:rPr>
          <w:rFonts w:ascii="Times New Roman" w:hAnsi="Times New Roman" w:cs="Times New Roman"/>
          <w:color w:val="000000"/>
          <w:sz w:val="28"/>
          <w:szCs w:val="28"/>
          <w:lang w:val="uk-UA"/>
        </w:rPr>
        <w:t xml:space="preserve">. </w:t>
      </w:r>
      <w:r w:rsidRPr="00847856">
        <w:rPr>
          <w:rFonts w:ascii="Times New Roman" w:hAnsi="Times New Roman" w:cs="Times New Roman"/>
          <w:color w:val="000000"/>
          <w:sz w:val="28"/>
          <w:szCs w:val="28"/>
          <w:lang w:val="uk-UA"/>
        </w:rPr>
        <w:t>Список вик</w:t>
      </w:r>
      <w:r>
        <w:rPr>
          <w:rFonts w:ascii="Times New Roman" w:hAnsi="Times New Roman" w:cs="Times New Roman"/>
          <w:color w:val="000000"/>
          <w:sz w:val="28"/>
          <w:szCs w:val="28"/>
          <w:lang w:val="uk-UA"/>
        </w:rPr>
        <w:t xml:space="preserve">ористаних джерел складається з </w:t>
      </w:r>
      <w:r w:rsidR="00827FE8">
        <w:rPr>
          <w:rFonts w:ascii="Times New Roman" w:hAnsi="Times New Roman" w:cs="Times New Roman"/>
          <w:color w:val="000000"/>
          <w:sz w:val="28"/>
          <w:szCs w:val="28"/>
          <w:lang w:val="uk-UA"/>
        </w:rPr>
        <w:t>66 позицій.</w:t>
      </w:r>
    </w:p>
    <w:p w:rsidR="00827FE8" w:rsidRDefault="00827FE8" w:rsidP="00E07688">
      <w:pPr>
        <w:shd w:val="clear" w:color="auto" w:fill="FFFFFF"/>
        <w:spacing w:after="0" w:line="360" w:lineRule="auto"/>
        <w:ind w:firstLine="709"/>
        <w:jc w:val="both"/>
        <w:rPr>
          <w:rFonts w:ascii="Times New Roman" w:hAnsi="Times New Roman" w:cs="Times New Roman"/>
          <w:color w:val="000000"/>
          <w:sz w:val="28"/>
          <w:szCs w:val="28"/>
          <w:lang w:val="uk-UA"/>
        </w:rPr>
      </w:pPr>
    </w:p>
    <w:p w:rsidR="00827FE8" w:rsidRDefault="00827FE8" w:rsidP="00E07688">
      <w:pPr>
        <w:shd w:val="clear" w:color="auto" w:fill="FFFFFF"/>
        <w:spacing w:after="0" w:line="360" w:lineRule="auto"/>
        <w:ind w:firstLine="709"/>
        <w:jc w:val="both"/>
        <w:rPr>
          <w:rFonts w:ascii="Times New Roman" w:hAnsi="Times New Roman" w:cs="Times New Roman"/>
          <w:color w:val="000000"/>
          <w:sz w:val="28"/>
          <w:szCs w:val="28"/>
          <w:lang w:val="uk-UA"/>
        </w:rPr>
      </w:pPr>
    </w:p>
    <w:p w:rsidR="00827FE8" w:rsidRDefault="00827FE8" w:rsidP="00E07688">
      <w:pPr>
        <w:shd w:val="clear" w:color="auto" w:fill="FFFFFF"/>
        <w:spacing w:after="0" w:line="360" w:lineRule="auto"/>
        <w:ind w:firstLine="709"/>
        <w:jc w:val="both"/>
        <w:rPr>
          <w:rFonts w:ascii="Times New Roman" w:hAnsi="Times New Roman" w:cs="Times New Roman"/>
          <w:color w:val="000000"/>
          <w:sz w:val="28"/>
          <w:szCs w:val="28"/>
          <w:lang w:val="uk-UA"/>
        </w:rPr>
      </w:pPr>
    </w:p>
    <w:p w:rsidR="00F34937" w:rsidRDefault="00F34937" w:rsidP="00E07688">
      <w:pPr>
        <w:shd w:val="clear" w:color="auto" w:fill="FFFFFF"/>
        <w:spacing w:after="0" w:line="360" w:lineRule="auto"/>
        <w:ind w:firstLine="709"/>
        <w:jc w:val="both"/>
        <w:rPr>
          <w:rFonts w:ascii="Times New Roman" w:hAnsi="Times New Roman" w:cs="Times New Roman"/>
          <w:color w:val="000000"/>
          <w:sz w:val="28"/>
          <w:szCs w:val="28"/>
          <w:lang w:val="uk-UA"/>
        </w:rPr>
      </w:pPr>
    </w:p>
    <w:p w:rsidR="00E07688" w:rsidRDefault="00E07688" w:rsidP="00E07688">
      <w:pPr>
        <w:shd w:val="clear" w:color="auto" w:fill="FFFFFF"/>
        <w:spacing w:after="0" w:line="360" w:lineRule="auto"/>
        <w:ind w:firstLine="709"/>
        <w:jc w:val="both"/>
        <w:rPr>
          <w:rFonts w:ascii="Times New Roman" w:hAnsi="Times New Roman" w:cs="Times New Roman"/>
          <w:color w:val="000000"/>
          <w:sz w:val="28"/>
          <w:szCs w:val="28"/>
          <w:lang w:val="uk-UA"/>
        </w:rPr>
      </w:pPr>
    </w:p>
    <w:p w:rsidR="00E07688" w:rsidRDefault="00E07688" w:rsidP="00E07688">
      <w:pPr>
        <w:shd w:val="clear" w:color="auto" w:fill="FFFFFF"/>
        <w:spacing w:after="0" w:line="360" w:lineRule="auto"/>
        <w:ind w:firstLine="709"/>
        <w:jc w:val="both"/>
        <w:rPr>
          <w:rFonts w:ascii="Times New Roman" w:hAnsi="Times New Roman" w:cs="Times New Roman"/>
          <w:color w:val="000000"/>
          <w:sz w:val="28"/>
          <w:szCs w:val="28"/>
          <w:lang w:val="uk-UA"/>
        </w:rPr>
      </w:pPr>
    </w:p>
    <w:p w:rsidR="00827FE8" w:rsidRPr="00F34937" w:rsidRDefault="00F34937" w:rsidP="00E07688">
      <w:pPr>
        <w:shd w:val="clear" w:color="auto" w:fill="FFFFFF"/>
        <w:spacing w:after="0" w:line="360" w:lineRule="auto"/>
        <w:jc w:val="center"/>
        <w:rPr>
          <w:rFonts w:ascii="Times New Roman" w:hAnsi="Times New Roman" w:cs="Times New Roman"/>
          <w:b/>
          <w:color w:val="000000" w:themeColor="text1"/>
          <w:sz w:val="28"/>
          <w:szCs w:val="28"/>
          <w:lang w:val="uk-UA"/>
        </w:rPr>
      </w:pPr>
      <w:r w:rsidRPr="00F34937">
        <w:rPr>
          <w:rFonts w:ascii="Times New Roman" w:hAnsi="Times New Roman" w:cs="Times New Roman"/>
          <w:b/>
          <w:color w:val="000000" w:themeColor="text1"/>
          <w:sz w:val="28"/>
          <w:szCs w:val="28"/>
          <w:lang w:val="uk-UA"/>
        </w:rPr>
        <w:lastRenderedPageBreak/>
        <w:t>РОЗДІЛ 1. ФРАЗЕОЛОГІЗМ ЯК УНІКАЛЬНА МОВНА ОДИНИЦЯ ТА ЇЇ ОСНОВНІ СПОСОБИ ПЕРЕКЛАДУ З АНГЛІЙСЬКОЇ МОВИ УКРАЇНСЬКОЮ</w:t>
      </w:r>
    </w:p>
    <w:p w:rsidR="00F34937" w:rsidRPr="00214BAD" w:rsidRDefault="00F34937" w:rsidP="00E07688">
      <w:pPr>
        <w:shd w:val="clear" w:color="auto" w:fill="FFFFFF"/>
        <w:spacing w:after="0" w:line="360" w:lineRule="auto"/>
        <w:jc w:val="both"/>
        <w:rPr>
          <w:rFonts w:ascii="Times New Roman" w:hAnsi="Times New Roman" w:cs="Times New Roman"/>
          <w:color w:val="000000"/>
          <w:sz w:val="28"/>
          <w:szCs w:val="28"/>
          <w:lang w:val="uk-UA"/>
        </w:rPr>
      </w:pPr>
    </w:p>
    <w:p w:rsidR="000761EB" w:rsidRPr="003B69CE" w:rsidRDefault="000761EB" w:rsidP="00E07688">
      <w:pPr>
        <w:spacing w:after="0" w:line="360" w:lineRule="auto"/>
        <w:jc w:val="center"/>
        <w:rPr>
          <w:rFonts w:ascii="Times New Roman" w:hAnsi="Times New Roman" w:cs="Times New Roman"/>
          <w:b/>
          <w:color w:val="000000" w:themeColor="text1"/>
          <w:sz w:val="28"/>
          <w:szCs w:val="28"/>
          <w:lang w:val="uk-UA"/>
        </w:rPr>
      </w:pPr>
      <w:r w:rsidRPr="003B69CE">
        <w:rPr>
          <w:rFonts w:ascii="Times New Roman" w:hAnsi="Times New Roman" w:cs="Times New Roman"/>
          <w:b/>
          <w:color w:val="000000" w:themeColor="text1"/>
          <w:sz w:val="28"/>
          <w:szCs w:val="28"/>
          <w:lang w:val="uk-UA"/>
        </w:rPr>
        <w:t xml:space="preserve">1.1. </w:t>
      </w:r>
      <w:r w:rsidR="006E4F77" w:rsidRPr="003B69CE">
        <w:rPr>
          <w:rFonts w:ascii="Times New Roman" w:hAnsi="Times New Roman" w:cs="Times New Roman"/>
          <w:b/>
          <w:color w:val="000000" w:themeColor="text1"/>
          <w:sz w:val="28"/>
          <w:szCs w:val="28"/>
          <w:lang w:val="uk-UA"/>
        </w:rPr>
        <w:t>Поняття фразеологізму та його характеристики</w:t>
      </w:r>
    </w:p>
    <w:p w:rsidR="000761EB" w:rsidRPr="003B69CE" w:rsidRDefault="000761EB" w:rsidP="00E07688">
      <w:pPr>
        <w:spacing w:after="0" w:line="360" w:lineRule="auto"/>
        <w:jc w:val="center"/>
        <w:rPr>
          <w:rFonts w:ascii="Times New Roman" w:hAnsi="Times New Roman" w:cs="Times New Roman"/>
          <w:b/>
          <w:color w:val="000000" w:themeColor="text1"/>
          <w:sz w:val="28"/>
          <w:szCs w:val="28"/>
          <w:lang w:val="uk-UA"/>
        </w:rPr>
      </w:pPr>
    </w:p>
    <w:p w:rsidR="00E36923" w:rsidRPr="003B69CE" w:rsidRDefault="000761EB"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B69CE">
        <w:rPr>
          <w:rFonts w:ascii="Times New Roman" w:eastAsia="Times New Roman" w:hAnsi="Times New Roman" w:cs="Times New Roman"/>
          <w:color w:val="000000"/>
          <w:sz w:val="28"/>
          <w:szCs w:val="28"/>
          <w:lang w:val="uk-UA" w:eastAsia="ru-RU"/>
        </w:rPr>
        <w:t xml:space="preserve">Фразеологічні вирази, фразеологічні </w:t>
      </w:r>
      <w:r w:rsidR="005B6CCD" w:rsidRPr="003B69CE">
        <w:rPr>
          <w:rFonts w:ascii="Times New Roman" w:eastAsia="Times New Roman" w:hAnsi="Times New Roman" w:cs="Times New Roman"/>
          <w:color w:val="000000"/>
          <w:sz w:val="28"/>
          <w:szCs w:val="28"/>
          <w:lang w:val="uk-UA" w:eastAsia="ru-RU"/>
        </w:rPr>
        <w:t>одиниці</w:t>
      </w:r>
      <w:r w:rsidRPr="003B69CE">
        <w:rPr>
          <w:rFonts w:ascii="Times New Roman" w:eastAsia="Times New Roman" w:hAnsi="Times New Roman" w:cs="Times New Roman"/>
          <w:color w:val="000000"/>
          <w:sz w:val="28"/>
          <w:szCs w:val="28"/>
          <w:lang w:val="uk-UA" w:eastAsia="ru-RU"/>
        </w:rPr>
        <w:t xml:space="preserve"> або фразеологічні словосполучення становлять важливу частину будь-якої мови і в значній мірі формують її унікальний характер. Сучасне суспільство вимагає від людини, що володіє тією чи іншою мовою, не лише розуміння, а й правильного використання всіх її лінгвістичних засобів, і особливо важливої групи, такої як фразеологізми. </w:t>
      </w:r>
      <w:r w:rsidR="005B6CCD" w:rsidRPr="003B69CE">
        <w:rPr>
          <w:rFonts w:ascii="Times New Roman" w:eastAsia="Times New Roman" w:hAnsi="Times New Roman" w:cs="Times New Roman"/>
          <w:color w:val="000000"/>
          <w:sz w:val="28"/>
          <w:szCs w:val="28"/>
          <w:lang w:val="uk-UA" w:eastAsia="ru-RU"/>
        </w:rPr>
        <w:t xml:space="preserve">В основному, це стосується людей, які активно досліджують мову, зокрема на лінгвістичному рівні, але в певній мірі це також відноситься до її носіїв. </w:t>
      </w:r>
    </w:p>
    <w:p w:rsidR="00E36923" w:rsidRPr="003B69CE" w:rsidRDefault="00E36923"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B69CE">
        <w:rPr>
          <w:rFonts w:ascii="Times New Roman" w:hAnsi="Times New Roman" w:cs="Times New Roman"/>
          <w:color w:val="000000" w:themeColor="text1"/>
          <w:sz w:val="28"/>
          <w:szCs w:val="28"/>
          <w:lang w:val="uk-UA"/>
        </w:rPr>
        <w:t xml:space="preserve">Зацікавленість лінгвістів у фразеології як сукупності фразеологічних виразів пояснюється тим, що ці вирази завжди мають свій особливий образ, який часто носить національно-культурний характер. </w:t>
      </w:r>
      <w:r w:rsidRPr="003B69CE">
        <w:rPr>
          <w:rFonts w:ascii="Times New Roman" w:eastAsia="Times New Roman" w:hAnsi="Times New Roman" w:cs="Times New Roman"/>
          <w:color w:val="000000"/>
          <w:sz w:val="28"/>
          <w:szCs w:val="28"/>
          <w:lang w:val="uk-UA" w:eastAsia="ru-RU"/>
        </w:rPr>
        <w:t>Вони</w:t>
      </w:r>
      <w:r w:rsidR="000761EB" w:rsidRPr="003B69CE">
        <w:rPr>
          <w:rFonts w:ascii="Times New Roman" w:eastAsia="Times New Roman" w:hAnsi="Times New Roman" w:cs="Times New Roman"/>
          <w:color w:val="000000"/>
          <w:sz w:val="28"/>
          <w:szCs w:val="28"/>
          <w:lang w:val="uk-UA" w:eastAsia="ru-RU"/>
        </w:rPr>
        <w:t xml:space="preserve"> інкорпорують в собі багато значущих аспектів, таких як мудрість, досвід, мора</w:t>
      </w:r>
      <w:r w:rsidR="005B6CCD" w:rsidRPr="003B69CE">
        <w:rPr>
          <w:rFonts w:ascii="Times New Roman" w:eastAsia="Times New Roman" w:hAnsi="Times New Roman" w:cs="Times New Roman"/>
          <w:color w:val="000000"/>
          <w:sz w:val="28"/>
          <w:szCs w:val="28"/>
          <w:lang w:val="uk-UA" w:eastAsia="ru-RU"/>
        </w:rPr>
        <w:t xml:space="preserve">ль, гумор і кмітливість народу, адже </w:t>
      </w:r>
      <w:r w:rsidR="005B6CCD" w:rsidRPr="003B69CE">
        <w:rPr>
          <w:rFonts w:ascii="Times New Roman" w:hAnsi="Times New Roman" w:cs="Times New Roman"/>
          <w:color w:val="000000" w:themeColor="text1"/>
          <w:sz w:val="28"/>
          <w:szCs w:val="28"/>
          <w:lang w:val="uk-UA"/>
        </w:rPr>
        <w:t>можуть містити інформацію про звичаї, вірування, морально-етичні оцінки, соціальні відносини, психічний і фізичний стан людини — все, що брало і бере участь у формуванні культурних кодів, що визначає менталітет народу [</w:t>
      </w:r>
      <w:r w:rsidR="004C005A">
        <w:rPr>
          <w:rFonts w:ascii="Times New Roman" w:hAnsi="Times New Roman" w:cs="Times New Roman"/>
          <w:color w:val="000000" w:themeColor="text1"/>
          <w:sz w:val="28"/>
          <w:szCs w:val="28"/>
          <w:lang w:val="uk-UA"/>
        </w:rPr>
        <w:t>4</w:t>
      </w:r>
      <w:r w:rsidR="00690F93">
        <w:rPr>
          <w:rFonts w:ascii="Times New Roman" w:hAnsi="Times New Roman" w:cs="Times New Roman"/>
          <w:color w:val="000000" w:themeColor="text1"/>
          <w:sz w:val="28"/>
          <w:szCs w:val="28"/>
          <w:lang w:val="uk-UA"/>
        </w:rPr>
        <w:t>1</w:t>
      </w:r>
      <w:r w:rsidR="005B6CCD" w:rsidRPr="003B69CE">
        <w:rPr>
          <w:rFonts w:ascii="Times New Roman" w:hAnsi="Times New Roman" w:cs="Times New Roman"/>
          <w:color w:val="000000" w:themeColor="text1"/>
          <w:sz w:val="28"/>
          <w:szCs w:val="28"/>
          <w:lang w:val="uk-UA"/>
        </w:rPr>
        <w:t xml:space="preserve">, с. 161]. </w:t>
      </w:r>
      <w:r w:rsidR="000761EB" w:rsidRPr="003B69CE">
        <w:rPr>
          <w:rFonts w:ascii="Times New Roman" w:eastAsia="Times New Roman" w:hAnsi="Times New Roman" w:cs="Times New Roman"/>
          <w:color w:val="000000"/>
          <w:sz w:val="28"/>
          <w:szCs w:val="28"/>
          <w:lang w:val="uk-UA" w:eastAsia="ru-RU"/>
        </w:rPr>
        <w:t>Вони допомагають передати колорит, настрій та емоційне забарвлення</w:t>
      </w:r>
      <w:r w:rsidRPr="003B69CE">
        <w:rPr>
          <w:rFonts w:ascii="Times New Roman" w:eastAsia="Times New Roman" w:hAnsi="Times New Roman" w:cs="Times New Roman"/>
          <w:color w:val="000000"/>
          <w:sz w:val="28"/>
          <w:szCs w:val="28"/>
          <w:lang w:val="uk-UA" w:eastAsia="ru-RU"/>
        </w:rPr>
        <w:t xml:space="preserve"> і відображають унікальність кожного народу як у письмовій, так і в усній формі. </w:t>
      </w:r>
    </w:p>
    <w:p w:rsidR="005B6CCD" w:rsidRPr="003B69CE" w:rsidRDefault="00E36923" w:rsidP="00E07688">
      <w:pPr>
        <w:spacing w:after="0" w:line="360" w:lineRule="auto"/>
        <w:ind w:firstLine="709"/>
        <w:jc w:val="both"/>
        <w:rPr>
          <w:rFonts w:ascii="Times New Roman" w:hAnsi="Times New Roman" w:cs="Times New Roman"/>
          <w:color w:val="000000" w:themeColor="text1"/>
          <w:sz w:val="28"/>
          <w:szCs w:val="28"/>
          <w:lang w:val="uk-UA"/>
        </w:rPr>
      </w:pPr>
      <w:r w:rsidRPr="003B69CE">
        <w:rPr>
          <w:rFonts w:ascii="Times New Roman" w:eastAsia="Times New Roman" w:hAnsi="Times New Roman" w:cs="Times New Roman"/>
          <w:color w:val="000000"/>
          <w:sz w:val="28"/>
          <w:szCs w:val="28"/>
          <w:lang w:val="uk-UA" w:eastAsia="ru-RU"/>
        </w:rPr>
        <w:t xml:space="preserve">Окрім того, </w:t>
      </w:r>
      <w:r w:rsidR="005B6CCD" w:rsidRPr="003B69CE">
        <w:rPr>
          <w:rFonts w:ascii="Times New Roman" w:eastAsia="Times New Roman" w:hAnsi="Times New Roman" w:cs="Times New Roman"/>
          <w:color w:val="000000"/>
          <w:sz w:val="28"/>
          <w:szCs w:val="28"/>
          <w:lang w:val="uk-UA" w:eastAsia="ru-RU"/>
        </w:rPr>
        <w:t xml:space="preserve">мовець, що активно і відповідно до ситуації звертається до фразеологічних одиниць, справляє враження освіченої людини з гарно поставленим мовленням, що </w:t>
      </w:r>
      <w:r w:rsidRPr="003B69CE">
        <w:rPr>
          <w:rFonts w:ascii="Times New Roman" w:eastAsia="Times New Roman" w:hAnsi="Times New Roman" w:cs="Times New Roman"/>
          <w:color w:val="000000"/>
          <w:sz w:val="28"/>
          <w:szCs w:val="28"/>
          <w:lang w:val="uk-UA" w:eastAsia="ru-RU"/>
        </w:rPr>
        <w:t>може зробити</w:t>
      </w:r>
      <w:r w:rsidR="005B6CCD" w:rsidRPr="003B69CE">
        <w:rPr>
          <w:rFonts w:ascii="Times New Roman" w:eastAsia="Times New Roman" w:hAnsi="Times New Roman" w:cs="Times New Roman"/>
          <w:color w:val="000000"/>
          <w:sz w:val="28"/>
          <w:szCs w:val="28"/>
          <w:lang w:val="uk-UA" w:eastAsia="ru-RU"/>
        </w:rPr>
        <w:t xml:space="preserve"> його чи її </w:t>
      </w:r>
      <w:r w:rsidRPr="003B69CE">
        <w:rPr>
          <w:rFonts w:ascii="Times New Roman" w:eastAsia="Times New Roman" w:hAnsi="Times New Roman" w:cs="Times New Roman"/>
          <w:color w:val="000000"/>
          <w:sz w:val="28"/>
          <w:szCs w:val="28"/>
          <w:lang w:val="uk-UA" w:eastAsia="ru-RU"/>
        </w:rPr>
        <w:t xml:space="preserve">в очах інших </w:t>
      </w:r>
      <w:r w:rsidR="005B6CCD" w:rsidRPr="003B69CE">
        <w:rPr>
          <w:rFonts w:ascii="Times New Roman" w:eastAsia="Times New Roman" w:hAnsi="Times New Roman" w:cs="Times New Roman"/>
          <w:color w:val="000000"/>
          <w:sz w:val="28"/>
          <w:szCs w:val="28"/>
          <w:lang w:val="uk-UA" w:eastAsia="ru-RU"/>
        </w:rPr>
        <w:t>цікавим співбесідником, переконливим оратором тощо</w:t>
      </w:r>
      <w:r w:rsidR="000761EB" w:rsidRPr="003B69CE">
        <w:rPr>
          <w:rFonts w:ascii="Times New Roman" w:eastAsia="Times New Roman" w:hAnsi="Times New Roman" w:cs="Times New Roman"/>
          <w:color w:val="000000"/>
          <w:sz w:val="28"/>
          <w:szCs w:val="28"/>
          <w:lang w:val="uk-UA" w:eastAsia="ru-RU"/>
        </w:rPr>
        <w:t xml:space="preserve">. </w:t>
      </w:r>
      <w:r w:rsidRPr="003B69CE">
        <w:rPr>
          <w:rFonts w:ascii="Times New Roman" w:hAnsi="Times New Roman" w:cs="Times New Roman"/>
          <w:color w:val="000000" w:themeColor="text1"/>
          <w:sz w:val="28"/>
          <w:szCs w:val="28"/>
          <w:lang w:val="uk-UA"/>
        </w:rPr>
        <w:t xml:space="preserve">У цьому відношенні фразеологія як наука перетинається з ораторським мистецтвом, риторикою, а також повсякденним життям, хоч і непомітно. Це відбувається шляхом </w:t>
      </w:r>
      <w:r w:rsidRPr="003B69CE">
        <w:rPr>
          <w:rFonts w:ascii="Times New Roman" w:hAnsi="Times New Roman" w:cs="Times New Roman"/>
          <w:color w:val="000000" w:themeColor="text1"/>
          <w:sz w:val="28"/>
          <w:szCs w:val="28"/>
          <w:lang w:val="uk-UA"/>
        </w:rPr>
        <w:lastRenderedPageBreak/>
        <w:t>наділення особи харизмою, яка відкриває двері у великий світ — інтернаціональні колективи, в тому числі і в питаннях пошуку своєї спільноти і можливостей працевлаштування.</w:t>
      </w:r>
    </w:p>
    <w:p w:rsidR="000761EB" w:rsidRPr="003B69CE" w:rsidRDefault="000761EB"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B69CE">
        <w:rPr>
          <w:rFonts w:ascii="Times New Roman" w:eastAsia="Times New Roman" w:hAnsi="Times New Roman" w:cs="Times New Roman"/>
          <w:color w:val="000000"/>
          <w:sz w:val="28"/>
          <w:szCs w:val="28"/>
          <w:lang w:val="uk-UA" w:eastAsia="ru-RU"/>
        </w:rPr>
        <w:t xml:space="preserve">Щодо доречності і частоти використання фразеологізмів, то це різниться в залежності від контексту. Основна особливість фразеологізмів полягає в їх здатності характеризувати поняття та надавати їм виразну емоційну оцінку. Ці конструкції широко використовуються у різних стилях мови, зокрема в художньому, розмовному та публіцистичному, де вони виявляються найбільш виразними у </w:t>
      </w:r>
      <w:r w:rsidR="003B10EC" w:rsidRPr="003B69CE">
        <w:rPr>
          <w:rFonts w:ascii="Times New Roman" w:eastAsia="Times New Roman" w:hAnsi="Times New Roman" w:cs="Times New Roman"/>
          <w:color w:val="000000"/>
          <w:sz w:val="28"/>
          <w:szCs w:val="28"/>
          <w:lang w:val="uk-UA" w:eastAsia="ru-RU"/>
        </w:rPr>
        <w:t>передачі</w:t>
      </w:r>
      <w:r w:rsidRPr="003B69CE">
        <w:rPr>
          <w:rFonts w:ascii="Times New Roman" w:eastAsia="Times New Roman" w:hAnsi="Times New Roman" w:cs="Times New Roman"/>
          <w:color w:val="000000"/>
          <w:sz w:val="28"/>
          <w:szCs w:val="28"/>
          <w:lang w:val="uk-UA" w:eastAsia="ru-RU"/>
        </w:rPr>
        <w:t xml:space="preserve"> образності.</w:t>
      </w:r>
    </w:p>
    <w:p w:rsidR="003B10EC" w:rsidRPr="003B69CE" w:rsidRDefault="007E02AF"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B69CE">
        <w:rPr>
          <w:rFonts w:ascii="Times New Roman" w:eastAsia="Times New Roman" w:hAnsi="Times New Roman" w:cs="Times New Roman"/>
          <w:color w:val="000000"/>
          <w:sz w:val="28"/>
          <w:szCs w:val="28"/>
          <w:lang w:val="uk-UA" w:eastAsia="ru-RU"/>
        </w:rPr>
        <w:t xml:space="preserve">Щодня нам </w:t>
      </w:r>
      <w:r w:rsidR="003B10EC" w:rsidRPr="003B69CE">
        <w:rPr>
          <w:rFonts w:ascii="Times New Roman" w:eastAsia="Times New Roman" w:hAnsi="Times New Roman" w:cs="Times New Roman"/>
          <w:color w:val="000000"/>
          <w:sz w:val="28"/>
          <w:szCs w:val="28"/>
          <w:lang w:val="uk-UA" w:eastAsia="ru-RU"/>
        </w:rPr>
        <w:t xml:space="preserve">трапляються фразеологізми у різних формах, таких як усне спілкування, літературні твори, книги та телепередачі. Проте, у більшості випадків фразеологізми не підпорядковуються строгим правилам, тому єдиним способом зрозуміти їх </w:t>
      </w:r>
      <w:r w:rsidR="003E00C5" w:rsidRPr="003B69CE">
        <w:rPr>
          <w:rFonts w:ascii="Times New Roman" w:eastAsia="Times New Roman" w:hAnsi="Times New Roman" w:cs="Times New Roman"/>
          <w:color w:val="000000"/>
          <w:sz w:val="28"/>
          <w:szCs w:val="28"/>
          <w:lang w:val="uk-UA" w:eastAsia="ru-RU"/>
        </w:rPr>
        <w:t>—</w:t>
      </w:r>
      <w:r w:rsidR="003B10EC" w:rsidRPr="003B69CE">
        <w:rPr>
          <w:rFonts w:ascii="Times New Roman" w:eastAsia="Times New Roman" w:hAnsi="Times New Roman" w:cs="Times New Roman"/>
          <w:color w:val="000000"/>
          <w:sz w:val="28"/>
          <w:szCs w:val="28"/>
          <w:lang w:val="uk-UA" w:eastAsia="ru-RU"/>
        </w:rPr>
        <w:t xml:space="preserve"> це вивчати їх окремо. Але ці фразеологізми становлять великий обсяг мовних висловів, які носії мови використовують у повсякденному спілкуванні, навіть не задумуючись про їх доречність та значення, оскільки вони стали не</w:t>
      </w:r>
      <w:r w:rsidR="006E4F77" w:rsidRPr="003B69CE">
        <w:rPr>
          <w:rFonts w:ascii="Times New Roman" w:eastAsia="Times New Roman" w:hAnsi="Times New Roman" w:cs="Times New Roman"/>
          <w:color w:val="000000"/>
          <w:sz w:val="28"/>
          <w:szCs w:val="28"/>
          <w:lang w:val="uk-UA" w:eastAsia="ru-RU"/>
        </w:rPr>
        <w:t>від</w:t>
      </w:r>
      <w:r w:rsidR="003B10EC" w:rsidRPr="003B69CE">
        <w:rPr>
          <w:rFonts w:ascii="Times New Roman" w:eastAsia="Times New Roman" w:hAnsi="Times New Roman" w:cs="Times New Roman"/>
          <w:color w:val="000000"/>
          <w:sz w:val="28"/>
          <w:szCs w:val="28"/>
          <w:lang w:val="uk-UA" w:eastAsia="ru-RU"/>
        </w:rPr>
        <w:t>'ємною частиною нашого словникового запасу.</w:t>
      </w:r>
    </w:p>
    <w:p w:rsidR="000761EB" w:rsidRPr="003B69CE" w:rsidRDefault="003B10EC"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val="uk-UA" w:eastAsia="ru-RU"/>
        </w:rPr>
        <w:t xml:space="preserve">Фразеологія, порівняно з іншими дисциплінами, є досить молодою галуззю та потребує постійного дослідження, щоб дозволити її розширення та вдосконалення. </w:t>
      </w:r>
      <w:r w:rsidR="000761EB" w:rsidRPr="003B69CE">
        <w:rPr>
          <w:rFonts w:ascii="Times New Roman" w:eastAsia="Times New Roman" w:hAnsi="Times New Roman" w:cs="Times New Roman"/>
          <w:color w:val="000000"/>
          <w:sz w:val="28"/>
          <w:szCs w:val="28"/>
          <w:lang w:val="uk-UA" w:eastAsia="ru-RU"/>
        </w:rPr>
        <w:t>Т</w:t>
      </w:r>
      <w:r w:rsidRPr="003B69CE">
        <w:rPr>
          <w:rFonts w:ascii="Times New Roman" w:eastAsia="Times New Roman" w:hAnsi="Times New Roman" w:cs="Times New Roman"/>
          <w:color w:val="000000"/>
          <w:sz w:val="28"/>
          <w:szCs w:val="28"/>
          <w:lang w:val="uk-UA" w:eastAsia="ru-RU"/>
        </w:rPr>
        <w:t xml:space="preserve">ак, до мовознавців, що цікавились та продовжують вивчати цей пласт лінгвістичної науки, належать </w:t>
      </w:r>
      <w:r w:rsidR="000761EB" w:rsidRPr="003B69CE">
        <w:rPr>
          <w:rFonts w:ascii="Times New Roman" w:eastAsia="Times New Roman" w:hAnsi="Times New Roman" w:cs="Times New Roman"/>
          <w:color w:val="000000"/>
          <w:sz w:val="28"/>
          <w:szCs w:val="28"/>
          <w:lang w:val="uk-UA" w:eastAsia="ru-RU"/>
        </w:rPr>
        <w:t>Ш. Ба</w:t>
      </w:r>
      <w:r w:rsidR="0032663C">
        <w:rPr>
          <w:rFonts w:ascii="Times New Roman" w:eastAsia="Times New Roman" w:hAnsi="Times New Roman" w:cs="Times New Roman"/>
          <w:color w:val="000000"/>
          <w:sz w:val="28"/>
          <w:szCs w:val="28"/>
          <w:lang w:val="uk-UA" w:eastAsia="ru-RU"/>
        </w:rPr>
        <w:t>ллі</w:t>
      </w:r>
      <w:r w:rsidR="000761EB" w:rsidRPr="003B69CE">
        <w:rPr>
          <w:rFonts w:ascii="Times New Roman" w:eastAsia="Times New Roman" w:hAnsi="Times New Roman" w:cs="Times New Roman"/>
          <w:color w:val="000000"/>
          <w:sz w:val="28"/>
          <w:szCs w:val="28"/>
          <w:lang w:val="uk-UA" w:eastAsia="ru-RU"/>
        </w:rPr>
        <w:t>, Г. Їжакевич, Л. Скрипник, В. Білоноженко, Дж. Сейдла та У. Макморді, Л. Сміт, Ю.</w:t>
      </w:r>
      <w:r w:rsidR="0032663C">
        <w:rPr>
          <w:rFonts w:ascii="Times New Roman" w:eastAsia="Times New Roman" w:hAnsi="Times New Roman" w:cs="Times New Roman"/>
          <w:color w:val="000000"/>
          <w:sz w:val="28"/>
          <w:szCs w:val="28"/>
          <w:lang w:val="uk-UA" w:eastAsia="ru-RU"/>
        </w:rPr>
        <w:t xml:space="preserve"> Прадід, Ж. Краснобаєва-Чорна, Л. Булаховський та В. Коптілов.</w:t>
      </w:r>
      <w:r w:rsidR="000761EB" w:rsidRPr="003B69CE">
        <w:rPr>
          <w:rFonts w:ascii="Times New Roman" w:eastAsia="Times New Roman" w:hAnsi="Times New Roman" w:cs="Times New Roman"/>
          <w:color w:val="000000"/>
          <w:sz w:val="28"/>
          <w:szCs w:val="28"/>
          <w:lang w:val="uk-UA" w:eastAsia="ru-RU"/>
        </w:rPr>
        <w:t> </w:t>
      </w:r>
    </w:p>
    <w:p w:rsidR="003B10EC" w:rsidRPr="003B69CE" w:rsidRDefault="003B10EC"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B69CE">
        <w:rPr>
          <w:rFonts w:ascii="Times New Roman" w:eastAsia="Times New Roman" w:hAnsi="Times New Roman" w:cs="Times New Roman"/>
          <w:color w:val="000000"/>
          <w:sz w:val="28"/>
          <w:szCs w:val="28"/>
          <w:lang w:val="uk-UA" w:eastAsia="ru-RU"/>
        </w:rPr>
        <w:t>Останні роки свідчать про значний розвиток та зростання інтересу до фразеології серед мовознавців. Важлива увага приділяється класифікації фразеологічних одиниць, їх структурі, системі, семантиці, перекладу та подальшого розвитку в мові.</w:t>
      </w:r>
    </w:p>
    <w:p w:rsidR="003B10EC" w:rsidRPr="003B69CE" w:rsidRDefault="003B10EC"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B69CE">
        <w:rPr>
          <w:rFonts w:ascii="Times New Roman" w:eastAsia="Times New Roman" w:hAnsi="Times New Roman" w:cs="Times New Roman"/>
          <w:color w:val="000000"/>
          <w:sz w:val="28"/>
          <w:szCs w:val="28"/>
          <w:lang w:val="uk-UA" w:eastAsia="ru-RU"/>
        </w:rPr>
        <w:t xml:space="preserve">Загалом, мовознавці використовують загальне поняття «фразеологія» для опису фразеологічних одиниць в мові та цілого розділу мовознавства, присвяченого їх дослідженню. Важливо відзначити, що поняття фразеологізму </w:t>
      </w:r>
      <w:r w:rsidRPr="003B69CE">
        <w:rPr>
          <w:rFonts w:ascii="Times New Roman" w:eastAsia="Times New Roman" w:hAnsi="Times New Roman" w:cs="Times New Roman"/>
          <w:color w:val="000000"/>
          <w:sz w:val="28"/>
          <w:szCs w:val="28"/>
          <w:lang w:val="uk-UA" w:eastAsia="ru-RU"/>
        </w:rPr>
        <w:lastRenderedPageBreak/>
        <w:t xml:space="preserve">досі залишається предметом обговорення і не має єдиного загального визначення, незважаючи на багаторічні дослідження цієї теми. Існують декілька розширених і загальноприйнятих визначень терміну «фразеологія», розгляду яких і буде присвячений цей підрозділ. </w:t>
      </w:r>
    </w:p>
    <w:p w:rsidR="00284D1F" w:rsidRPr="003B69CE" w:rsidRDefault="000761EB" w:rsidP="00E07688">
      <w:pPr>
        <w:spacing w:after="0" w:line="360" w:lineRule="auto"/>
        <w:ind w:firstLine="70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 xml:space="preserve"> </w:t>
      </w:r>
      <w:r w:rsidR="00284D1F" w:rsidRPr="003B69CE">
        <w:rPr>
          <w:rFonts w:ascii="Times New Roman" w:hAnsi="Times New Roman" w:cs="Times New Roman"/>
          <w:color w:val="000000" w:themeColor="text1"/>
          <w:sz w:val="28"/>
          <w:szCs w:val="28"/>
          <w:lang w:val="uk-UA"/>
        </w:rPr>
        <w:t>В першу чергу варто виокремити найбільш частотні риси, які відрізняють фразеологізм від будь-якого іншого словосполучення, для чого необхідно розглянути декілька визначень, даних іншими науковцями.</w:t>
      </w:r>
    </w:p>
    <w:p w:rsidR="000761EB" w:rsidRPr="003B69CE" w:rsidRDefault="00284D1F" w:rsidP="00E07688">
      <w:pPr>
        <w:spacing w:after="0" w:line="360" w:lineRule="auto"/>
        <w:ind w:firstLine="70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Як згадувалось раніше, ф</w:t>
      </w:r>
      <w:r w:rsidR="000761EB" w:rsidRPr="003B69CE">
        <w:rPr>
          <w:rFonts w:ascii="Times New Roman" w:hAnsi="Times New Roman" w:cs="Times New Roman"/>
          <w:color w:val="000000" w:themeColor="text1"/>
          <w:sz w:val="28"/>
          <w:szCs w:val="28"/>
          <w:lang w:val="uk-UA"/>
        </w:rPr>
        <w:t>разеологічні одиниці мови можна визначити як специфічну національно марковану частину лексикону. Національний колорит у фразеологізмах створюється їх історичним та етноситуативним мотивуванням, лінгвокраїнознавчим фоном, лексичними компонентам</w:t>
      </w:r>
      <w:r w:rsidR="003E00C5" w:rsidRPr="003B69CE">
        <w:rPr>
          <w:rFonts w:ascii="Times New Roman" w:hAnsi="Times New Roman" w:cs="Times New Roman"/>
          <w:color w:val="000000" w:themeColor="text1"/>
          <w:sz w:val="28"/>
          <w:szCs w:val="28"/>
          <w:lang w:val="uk-UA"/>
        </w:rPr>
        <w:t>и та структурою [3</w:t>
      </w:r>
      <w:r w:rsidR="000761EB" w:rsidRPr="003B69CE">
        <w:rPr>
          <w:rFonts w:ascii="Times New Roman" w:hAnsi="Times New Roman" w:cs="Times New Roman"/>
          <w:color w:val="000000" w:themeColor="text1"/>
          <w:sz w:val="28"/>
          <w:szCs w:val="28"/>
          <w:lang w:val="uk-UA"/>
        </w:rPr>
        <w:t xml:space="preserve">, с. 61]. Тому не дивно, що фразеологія представляє чималий інтерес для мовознавців і стала об'єктом численних лінгвістичних досліджень. </w:t>
      </w:r>
      <w:r w:rsidRPr="003B69CE">
        <w:rPr>
          <w:rFonts w:ascii="Times New Roman" w:hAnsi="Times New Roman" w:cs="Times New Roman"/>
          <w:color w:val="000000" w:themeColor="text1"/>
          <w:sz w:val="28"/>
          <w:szCs w:val="28"/>
          <w:lang w:val="uk-UA"/>
        </w:rPr>
        <w:t>Враховуючи те, що</w:t>
      </w:r>
      <w:r w:rsidR="000761EB" w:rsidRPr="003B69CE">
        <w:rPr>
          <w:rFonts w:ascii="Times New Roman" w:hAnsi="Times New Roman" w:cs="Times New Roman"/>
          <w:color w:val="000000" w:themeColor="text1"/>
          <w:sz w:val="28"/>
          <w:szCs w:val="28"/>
          <w:lang w:val="uk-UA"/>
        </w:rPr>
        <w:t xml:space="preserve"> мова у лінгвістиці розглядається як феномен культури, а культура — як феномен багато в чому створюваний мовою, допустимо припускати, що фразеологічні одиниці здатні давати нам уявлення про образне мислення його представників.</w:t>
      </w:r>
    </w:p>
    <w:p w:rsidR="000761EB" w:rsidRPr="003B69CE" w:rsidRDefault="000761EB" w:rsidP="00E07688">
      <w:pPr>
        <w:spacing w:after="0" w:line="360" w:lineRule="auto"/>
        <w:ind w:firstLine="70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Почнемо зі спроб сформулювати визначення досліджуваної одиниці піонерами фразеології як науки. До них належить, наприклад, французький фахівець Ш. Баллі, який пише: «Якщо в якому-небудь словосполученні кожна графічна одиниця частково або повністю втрачає своє значення й тільки сполучення в цілому зберігає чіткий смисл, то ми можемо стверджувати, що маємо спр</w:t>
      </w:r>
      <w:r w:rsidR="003E00C5" w:rsidRPr="003B69CE">
        <w:rPr>
          <w:rFonts w:ascii="Times New Roman" w:hAnsi="Times New Roman" w:cs="Times New Roman"/>
          <w:color w:val="000000" w:themeColor="text1"/>
          <w:sz w:val="28"/>
          <w:szCs w:val="28"/>
          <w:lang w:val="uk-UA"/>
        </w:rPr>
        <w:t>аву з фразеологічним виразом» [</w:t>
      </w:r>
      <w:r w:rsidR="00AF5F72" w:rsidRPr="00AF5F72">
        <w:rPr>
          <w:rFonts w:ascii="Times New Roman" w:hAnsi="Times New Roman" w:cs="Times New Roman"/>
          <w:color w:val="000000" w:themeColor="text1"/>
          <w:sz w:val="28"/>
          <w:szCs w:val="28"/>
          <w:lang w:val="uk-UA"/>
        </w:rPr>
        <w:t>5</w:t>
      </w:r>
      <w:r w:rsidRPr="003B69CE">
        <w:rPr>
          <w:rFonts w:ascii="Times New Roman" w:hAnsi="Times New Roman" w:cs="Times New Roman"/>
          <w:color w:val="000000" w:themeColor="text1"/>
          <w:sz w:val="28"/>
          <w:szCs w:val="28"/>
          <w:lang w:val="uk-UA"/>
        </w:rPr>
        <w:t xml:space="preserve">, с. 84–85]. </w:t>
      </w:r>
    </w:p>
    <w:p w:rsidR="00A81A54" w:rsidRPr="003B69CE" w:rsidRDefault="0032663C" w:rsidP="00E07688">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Незважаючи на розповсюджену думку</w:t>
      </w:r>
      <w:r w:rsidR="00A81A54" w:rsidRPr="003B69CE">
        <w:rPr>
          <w:rFonts w:ascii="Times New Roman" w:eastAsia="Times New Roman" w:hAnsi="Times New Roman" w:cs="Times New Roman"/>
          <w:sz w:val="28"/>
          <w:szCs w:val="28"/>
          <w:lang w:val="uk-UA" w:eastAsia="ru-RU"/>
        </w:rPr>
        <w:t xml:space="preserve"> про важкість встановлення залежності одного лексичного компонента фразеологізму від іншого, більшість мовнознавців все ж таки дотримуються думки, що його слова-складники характеризуються певною мірою залежності одне від одного. До їх числа входить </w:t>
      </w:r>
      <w:r w:rsidR="00A81A54" w:rsidRPr="003B69CE">
        <w:rPr>
          <w:rFonts w:ascii="Times New Roman" w:eastAsia="Times New Roman" w:hAnsi="Times New Roman" w:cs="Times New Roman"/>
          <w:color w:val="000000"/>
          <w:sz w:val="28"/>
          <w:szCs w:val="28"/>
          <w:lang w:val="uk-UA" w:eastAsia="ru-RU"/>
        </w:rPr>
        <w:t>українська вчена та мовознав</w:t>
      </w:r>
      <w:r w:rsidR="002E2BE2">
        <w:rPr>
          <w:rFonts w:ascii="Times New Roman" w:eastAsia="Times New Roman" w:hAnsi="Times New Roman" w:cs="Times New Roman"/>
          <w:color w:val="000000"/>
          <w:sz w:val="28"/>
          <w:szCs w:val="28"/>
          <w:lang w:val="uk-UA" w:eastAsia="ru-RU"/>
        </w:rPr>
        <w:t>иця</w:t>
      </w:r>
      <w:r w:rsidR="00A81A54" w:rsidRPr="003B69CE">
        <w:rPr>
          <w:rFonts w:ascii="Times New Roman" w:eastAsia="Times New Roman" w:hAnsi="Times New Roman" w:cs="Times New Roman"/>
          <w:color w:val="000000"/>
          <w:sz w:val="28"/>
          <w:szCs w:val="28"/>
          <w:lang w:val="uk-UA" w:eastAsia="ru-RU"/>
        </w:rPr>
        <w:t xml:space="preserve"> Л. Скрипник. Вона виділяє фразеологічні варіанти як фразеологічні одиниці, які співіснують в єдиній </w:t>
      </w:r>
      <w:r w:rsidR="00A81A54" w:rsidRPr="003B69CE">
        <w:rPr>
          <w:rFonts w:ascii="Times New Roman" w:eastAsia="Times New Roman" w:hAnsi="Times New Roman" w:cs="Times New Roman"/>
          <w:color w:val="000000"/>
          <w:sz w:val="28"/>
          <w:szCs w:val="28"/>
          <w:lang w:val="uk-UA" w:eastAsia="ru-RU"/>
        </w:rPr>
        <w:lastRenderedPageBreak/>
        <w:t>мовній системі, мають однакове значення, але різняться лексичною чи граматичною структурою.</w:t>
      </w:r>
      <w:r w:rsidR="00A81A54" w:rsidRPr="003B69CE">
        <w:rPr>
          <w:rFonts w:ascii="Times New Roman" w:eastAsia="Times New Roman" w:hAnsi="Times New Roman" w:cs="Times New Roman"/>
          <w:color w:val="000000"/>
          <w:sz w:val="28"/>
          <w:szCs w:val="28"/>
          <w:lang w:eastAsia="ru-RU"/>
        </w:rPr>
        <w:t> </w:t>
      </w:r>
    </w:p>
    <w:p w:rsidR="00A81A54" w:rsidRPr="003B69CE" w:rsidRDefault="00A81A54"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val="uk-UA" w:eastAsia="ru-RU"/>
        </w:rPr>
        <w:t xml:space="preserve">На цьому наголошує і енциклопедія «Українська мова», де ми бачимо, що термін «фразеологічна одиниця» </w:t>
      </w:r>
      <w:r w:rsidRPr="003B69CE">
        <w:rPr>
          <w:rFonts w:ascii="Times New Roman" w:hAnsi="Times New Roman" w:cs="Times New Roman"/>
          <w:color w:val="000000" w:themeColor="text1"/>
          <w:sz w:val="28"/>
          <w:szCs w:val="28"/>
          <w:shd w:val="clear" w:color="auto" w:fill="FFFFFF"/>
          <w:lang w:val="uk-UA"/>
        </w:rPr>
        <w:t>—</w:t>
      </w:r>
      <w:r w:rsidRPr="003B69CE">
        <w:rPr>
          <w:rFonts w:ascii="Times New Roman" w:eastAsia="Times New Roman" w:hAnsi="Times New Roman" w:cs="Times New Roman"/>
          <w:color w:val="000000"/>
          <w:sz w:val="28"/>
          <w:szCs w:val="28"/>
          <w:lang w:val="uk-UA" w:eastAsia="ru-RU"/>
        </w:rPr>
        <w:t xml:space="preserve"> це нарізно оформлений, проте цілісний і синтаксично неподільний мовний знак, що виник і функціонує в системі мови тільки завдяки фраземотворчій взаємодії одиниць на лексичному, синтаксичному та морфологічному рівнях </w:t>
      </w:r>
      <w:r w:rsidR="003E00C5" w:rsidRPr="009B7F1F">
        <w:rPr>
          <w:rFonts w:ascii="Times New Roman" w:eastAsia="Calibri" w:hAnsi="Times New Roman" w:cs="Times New Roman"/>
          <w:color w:val="000000"/>
          <w:sz w:val="28"/>
          <w:szCs w:val="28"/>
          <w:lang w:val="uk-UA"/>
        </w:rPr>
        <w:t>[</w:t>
      </w:r>
      <w:r w:rsidR="009B7F1F" w:rsidRPr="009B7F1F">
        <w:rPr>
          <w:rFonts w:ascii="Times New Roman" w:eastAsia="Calibri" w:hAnsi="Times New Roman" w:cs="Times New Roman"/>
          <w:color w:val="000000"/>
          <w:sz w:val="28"/>
          <w:szCs w:val="28"/>
          <w:lang w:val="uk-UA"/>
        </w:rPr>
        <w:t>44</w:t>
      </w:r>
      <w:r w:rsidRPr="009B7F1F">
        <w:rPr>
          <w:rFonts w:ascii="Times New Roman" w:eastAsia="Calibri" w:hAnsi="Times New Roman" w:cs="Times New Roman"/>
          <w:color w:val="000000"/>
          <w:sz w:val="28"/>
          <w:szCs w:val="28"/>
          <w:lang w:val="uk-UA"/>
        </w:rPr>
        <w:t xml:space="preserve">, </w:t>
      </w:r>
      <w:r w:rsidR="00727DF9" w:rsidRPr="009B7F1F">
        <w:rPr>
          <w:rFonts w:ascii="Times New Roman" w:eastAsia="Calibri" w:hAnsi="Times New Roman" w:cs="Times New Roman"/>
          <w:color w:val="000000"/>
          <w:sz w:val="28"/>
          <w:szCs w:val="28"/>
          <w:lang w:val="uk-UA"/>
        </w:rPr>
        <w:t xml:space="preserve">с. </w:t>
      </w:r>
      <w:r w:rsidRPr="009B7F1F">
        <w:rPr>
          <w:rFonts w:ascii="Times New Roman" w:eastAsia="Calibri" w:hAnsi="Times New Roman" w:cs="Times New Roman"/>
          <w:color w:val="000000"/>
          <w:sz w:val="28"/>
          <w:szCs w:val="28"/>
          <w:lang w:val="uk-UA"/>
        </w:rPr>
        <w:t>160].</w:t>
      </w:r>
    </w:p>
    <w:p w:rsidR="000761EB" w:rsidRPr="003B69CE" w:rsidRDefault="0032663C" w:rsidP="00E0768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Гарну</w:t>
      </w:r>
      <w:r w:rsidR="000761EB" w:rsidRPr="003B69CE">
        <w:rPr>
          <w:rFonts w:ascii="Times New Roman" w:hAnsi="Times New Roman" w:cs="Times New Roman"/>
          <w:color w:val="000000" w:themeColor="text1"/>
          <w:sz w:val="28"/>
          <w:szCs w:val="28"/>
          <w:lang w:val="uk-UA"/>
        </w:rPr>
        <w:t xml:space="preserve"> спробу розібратися у суті поняття фразеологізму робить український дослідник Ю. І. Ковалев, який є автором-укладачем «Літературознавчою енциклопеді</w:t>
      </w:r>
      <w:r w:rsidR="007A5CCC" w:rsidRPr="003B69CE">
        <w:rPr>
          <w:rFonts w:ascii="Times New Roman" w:hAnsi="Times New Roman" w:cs="Times New Roman"/>
          <w:color w:val="000000" w:themeColor="text1"/>
          <w:sz w:val="28"/>
          <w:szCs w:val="28"/>
          <w:lang w:val="uk-UA"/>
        </w:rPr>
        <w:t>ї</w:t>
      </w:r>
      <w:r w:rsidR="000761EB" w:rsidRPr="003B69CE">
        <w:rPr>
          <w:rFonts w:ascii="Times New Roman" w:hAnsi="Times New Roman" w:cs="Times New Roman"/>
          <w:color w:val="000000" w:themeColor="text1"/>
          <w:sz w:val="28"/>
          <w:szCs w:val="28"/>
          <w:lang w:val="uk-UA"/>
        </w:rPr>
        <w:t>». Там фразеологізм визначається ним як «лексично неподільне, стійке у своєму складі, цілісне за значенням сполучення слів, що відтворюється у мові» [</w:t>
      </w:r>
      <w:r w:rsidR="009B7F1F">
        <w:rPr>
          <w:rFonts w:ascii="Times New Roman" w:hAnsi="Times New Roman" w:cs="Times New Roman"/>
          <w:color w:val="000000" w:themeColor="text1"/>
          <w:sz w:val="28"/>
          <w:szCs w:val="28"/>
          <w:lang w:val="uk-UA"/>
        </w:rPr>
        <w:t>56</w:t>
      </w:r>
      <w:r w:rsidR="000761EB" w:rsidRPr="003B69CE">
        <w:rPr>
          <w:rFonts w:ascii="Times New Roman" w:hAnsi="Times New Roman" w:cs="Times New Roman"/>
          <w:color w:val="000000" w:themeColor="text1"/>
          <w:sz w:val="28"/>
          <w:szCs w:val="28"/>
          <w:lang w:val="uk-UA"/>
        </w:rPr>
        <w:t>, с. 546].  При цьому значення фразеологічних одиниць нерідко не утв</w:t>
      </w:r>
      <w:r w:rsidR="00AF5F72">
        <w:rPr>
          <w:rFonts w:ascii="Times New Roman" w:hAnsi="Times New Roman" w:cs="Times New Roman"/>
          <w:color w:val="000000" w:themeColor="text1"/>
          <w:sz w:val="28"/>
          <w:szCs w:val="28"/>
          <w:lang w:val="uk-UA"/>
        </w:rPr>
        <w:t>орене значеннями його складників.</w:t>
      </w:r>
      <w:r w:rsidR="000761EB" w:rsidRPr="0032663C">
        <w:rPr>
          <w:rFonts w:ascii="Times New Roman" w:hAnsi="Times New Roman" w:cs="Times New Roman"/>
          <w:color w:val="FF0000"/>
          <w:sz w:val="28"/>
          <w:szCs w:val="28"/>
          <w:lang w:val="uk-UA"/>
        </w:rPr>
        <w:t xml:space="preserve"> </w:t>
      </w:r>
    </w:p>
    <w:p w:rsidR="000761EB" w:rsidRPr="003B69CE" w:rsidRDefault="000761EB" w:rsidP="00E07688">
      <w:pPr>
        <w:spacing w:after="0" w:line="360" w:lineRule="auto"/>
        <w:ind w:firstLine="70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Проаналізувавши останнє визначення, яке значною мірою базується на положенні фразеологічних сполучень у мовній системі, можна стверджувати, що фразеологізм займає проміжне місце між словом як основною одиницею лексики і вільним поєднанням слів як однієї з найважливіших одиниць синтаксису. Про це пише також і В. М. Нємчєнко [</w:t>
      </w:r>
      <w:r w:rsidR="003E00C5" w:rsidRPr="003B69CE">
        <w:rPr>
          <w:rFonts w:ascii="Times New Roman" w:hAnsi="Times New Roman" w:cs="Times New Roman"/>
          <w:color w:val="000000" w:themeColor="text1"/>
          <w:sz w:val="28"/>
          <w:szCs w:val="28"/>
          <w:lang w:val="uk-UA"/>
        </w:rPr>
        <w:t>3</w:t>
      </w:r>
      <w:r w:rsidR="00BF1030">
        <w:rPr>
          <w:rFonts w:ascii="Times New Roman" w:hAnsi="Times New Roman" w:cs="Times New Roman"/>
          <w:color w:val="000000" w:themeColor="text1"/>
          <w:sz w:val="28"/>
          <w:szCs w:val="28"/>
          <w:lang w:val="uk-UA"/>
        </w:rPr>
        <w:t>1</w:t>
      </w:r>
      <w:r w:rsidRPr="003B69CE">
        <w:rPr>
          <w:rFonts w:ascii="Times New Roman" w:hAnsi="Times New Roman" w:cs="Times New Roman"/>
          <w:color w:val="000000" w:themeColor="text1"/>
          <w:sz w:val="28"/>
          <w:szCs w:val="28"/>
          <w:lang w:val="uk-UA"/>
        </w:rPr>
        <w:t xml:space="preserve">, с. 324]. Зазначимо, що від слова фразеологізм відрізняється наявністю у своєму складі не менше двох знаменних слів як граматично оформлених лексичних одиниць; а вільні поєднання слів, у свою чергу, відрізняються відсутністю вже згаданої змістової цілісності (так званої семантичної спаяності окремих лексичних елементів) і відтворюваності у мові.  Фразеологічні словосполучення же не створюються у мовленні, а використовуються як готові елементи мовної системи. Крім того, науковець наголошує на їх лексичній непроникності </w:t>
      </w:r>
      <w:r w:rsidRPr="003B69CE">
        <w:rPr>
          <w:rFonts w:ascii="Times New Roman" w:hAnsi="Times New Roman" w:cs="Times New Roman"/>
          <w:color w:val="000000" w:themeColor="text1"/>
          <w:sz w:val="28"/>
          <w:szCs w:val="28"/>
          <w:shd w:val="clear" w:color="auto" w:fill="FFFFFF"/>
          <w:lang w:val="uk-UA"/>
        </w:rPr>
        <w:t>—</w:t>
      </w:r>
      <w:r w:rsidRPr="003B69CE">
        <w:rPr>
          <w:rFonts w:ascii="Arial" w:hAnsi="Arial" w:cs="Arial"/>
          <w:color w:val="000000" w:themeColor="text1"/>
          <w:sz w:val="21"/>
          <w:szCs w:val="21"/>
          <w:shd w:val="clear" w:color="auto" w:fill="FFFFFF"/>
        </w:rPr>
        <w:t> </w:t>
      </w:r>
      <w:r w:rsidRPr="003B69CE">
        <w:rPr>
          <w:rFonts w:ascii="Times New Roman" w:hAnsi="Times New Roman" w:cs="Times New Roman"/>
          <w:color w:val="000000" w:themeColor="text1"/>
          <w:sz w:val="28"/>
          <w:szCs w:val="28"/>
          <w:lang w:val="uk-UA"/>
        </w:rPr>
        <w:t xml:space="preserve"> неможливості включення між їхніми лексичними компонентами яких би то ні було лексичних одиниць.</w:t>
      </w:r>
    </w:p>
    <w:p w:rsidR="000761EB" w:rsidRPr="0032663C" w:rsidRDefault="000761EB" w:rsidP="00E07688">
      <w:pPr>
        <w:spacing w:after="0" w:line="360" w:lineRule="auto"/>
        <w:ind w:firstLine="709"/>
        <w:jc w:val="both"/>
        <w:rPr>
          <w:rFonts w:ascii="Times New Roman" w:hAnsi="Times New Roman" w:cs="Times New Roman"/>
          <w:color w:val="FF0000"/>
          <w:sz w:val="28"/>
          <w:szCs w:val="28"/>
          <w:lang w:val="uk-UA"/>
        </w:rPr>
      </w:pPr>
      <w:r w:rsidRPr="003B69CE">
        <w:rPr>
          <w:rFonts w:ascii="Times New Roman" w:hAnsi="Times New Roman" w:cs="Times New Roman"/>
          <w:color w:val="000000" w:themeColor="text1"/>
          <w:sz w:val="28"/>
          <w:szCs w:val="28"/>
          <w:lang w:val="uk-UA"/>
        </w:rPr>
        <w:t xml:space="preserve">На підставі особисто перелічених особливостей фразеологізмів він визначає їх як «поєднання двох і більше знаменних слів, яке вільно </w:t>
      </w:r>
      <w:r w:rsidRPr="003B69CE">
        <w:rPr>
          <w:rFonts w:ascii="Times New Roman" w:hAnsi="Times New Roman" w:cs="Times New Roman"/>
          <w:color w:val="000000" w:themeColor="text1"/>
          <w:sz w:val="28"/>
          <w:szCs w:val="28"/>
          <w:lang w:val="uk-UA"/>
        </w:rPr>
        <w:lastRenderedPageBreak/>
        <w:t>відтворюється у мовленні і характеризується смисловою цілісністю і лексичною непроникністю» [</w:t>
      </w:r>
      <w:r w:rsidR="003E00C5" w:rsidRPr="003B69CE">
        <w:rPr>
          <w:rFonts w:ascii="Times New Roman" w:hAnsi="Times New Roman" w:cs="Times New Roman"/>
          <w:color w:val="000000" w:themeColor="text1"/>
          <w:sz w:val="28"/>
          <w:szCs w:val="28"/>
          <w:lang w:val="uk-UA"/>
        </w:rPr>
        <w:t>Там само,</w:t>
      </w:r>
      <w:r w:rsidR="00AF5F72">
        <w:rPr>
          <w:rFonts w:ascii="Times New Roman" w:hAnsi="Times New Roman" w:cs="Times New Roman"/>
          <w:color w:val="000000" w:themeColor="text1"/>
          <w:sz w:val="28"/>
          <w:szCs w:val="28"/>
          <w:lang w:val="uk-UA"/>
        </w:rPr>
        <w:t xml:space="preserve"> с. 325].</w:t>
      </w:r>
    </w:p>
    <w:p w:rsidR="007A5CCC" w:rsidRPr="003B69CE" w:rsidRDefault="007A5CCC"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val="uk-UA" w:eastAsia="ru-RU"/>
        </w:rPr>
        <w:t xml:space="preserve">До концепту фразеологічного значення близьке поняття ідіоматичності, яка є однією з основних характеристик фразеологізмів, що робить їх відмінними від вільних сполучень. </w:t>
      </w:r>
      <w:r w:rsidRPr="003B69CE">
        <w:rPr>
          <w:rFonts w:ascii="Times New Roman" w:eastAsia="Times New Roman" w:hAnsi="Times New Roman" w:cs="Times New Roman"/>
          <w:color w:val="000000"/>
          <w:sz w:val="28"/>
          <w:szCs w:val="28"/>
          <w:lang w:eastAsia="ru-RU"/>
        </w:rPr>
        <w:t>Д. Ганич та І. Олійник пропонують своє визначення терміну</w:t>
      </w:r>
      <w:r w:rsidRPr="003B69CE">
        <w:rPr>
          <w:rFonts w:ascii="Times New Roman" w:eastAsia="Times New Roman" w:hAnsi="Times New Roman" w:cs="Times New Roman"/>
          <w:color w:val="000000"/>
          <w:sz w:val="28"/>
          <w:szCs w:val="28"/>
          <w:lang w:val="uk-UA" w:eastAsia="ru-RU"/>
        </w:rPr>
        <w:t xml:space="preserve"> «фразеологічна одиниця</w:t>
      </w:r>
      <w:r w:rsidRPr="003B69CE">
        <w:rPr>
          <w:rFonts w:ascii="Times New Roman" w:eastAsia="Times New Roman" w:hAnsi="Times New Roman" w:cs="Times New Roman"/>
          <w:color w:val="000000"/>
          <w:sz w:val="28"/>
          <w:szCs w:val="28"/>
          <w:lang w:eastAsia="ru-RU"/>
        </w:rPr>
        <w:t>». На їхню думку, це стійкий нероздільний мовний зворот, який виражає одне сумарне поняття, повний зміст якого не залежить від змісту кожного з компонентів.</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color w:val="000000"/>
          <w:sz w:val="28"/>
          <w:szCs w:val="28"/>
          <w:lang w:eastAsia="ru-RU"/>
        </w:rPr>
        <w:t xml:space="preserve">Ідіоматичність </w:t>
      </w:r>
      <w:r w:rsidRPr="003B69CE">
        <w:rPr>
          <w:rFonts w:ascii="Times New Roman" w:hAnsi="Times New Roman" w:cs="Times New Roman"/>
          <w:color w:val="000000" w:themeColor="text1"/>
          <w:sz w:val="28"/>
          <w:szCs w:val="28"/>
          <w:shd w:val="clear" w:color="auto" w:fill="FFFFFF"/>
          <w:lang w:val="uk-UA"/>
        </w:rPr>
        <w:t>—</w:t>
      </w:r>
      <w:r w:rsidRPr="003B69CE">
        <w:rPr>
          <w:rFonts w:ascii="Times New Roman" w:eastAsia="Times New Roman" w:hAnsi="Times New Roman" w:cs="Times New Roman"/>
          <w:color w:val="000000"/>
          <w:sz w:val="28"/>
          <w:szCs w:val="28"/>
          <w:lang w:eastAsia="ru-RU"/>
        </w:rPr>
        <w:t xml:space="preserve"> це головна причина того, що загальна характеристика фразеологізму не відповідає його кінцевому значенню. Тільки разом такі слова утворюють фразеологізм, що змінює своє значення і характеризується ідіоматичністю</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Calibri" w:hAnsi="Times New Roman" w:cs="Times New Roman"/>
          <w:color w:val="000000"/>
          <w:sz w:val="28"/>
          <w:szCs w:val="28"/>
          <w:lang w:val="uk-UA"/>
        </w:rPr>
        <w:t>[</w:t>
      </w:r>
      <w:r w:rsidR="009B7F1F">
        <w:rPr>
          <w:rFonts w:ascii="Times New Roman" w:eastAsia="Calibri" w:hAnsi="Times New Roman" w:cs="Times New Roman"/>
          <w:color w:val="000000"/>
          <w:sz w:val="28"/>
          <w:szCs w:val="28"/>
          <w:lang w:val="uk-UA"/>
        </w:rPr>
        <w:t>47</w:t>
      </w:r>
      <w:r w:rsidRPr="003B69CE">
        <w:rPr>
          <w:rFonts w:ascii="Times New Roman" w:eastAsia="Calibri" w:hAnsi="Times New Roman" w:cs="Times New Roman"/>
          <w:color w:val="000000"/>
          <w:sz w:val="28"/>
          <w:szCs w:val="28"/>
          <w:lang w:val="uk-UA"/>
        </w:rPr>
        <w:t>, 165].</w:t>
      </w:r>
    </w:p>
    <w:p w:rsidR="000761EB" w:rsidRPr="003B69CE" w:rsidRDefault="000761EB" w:rsidP="00E07688">
      <w:pPr>
        <w:spacing w:after="0" w:line="360" w:lineRule="auto"/>
        <w:ind w:firstLine="70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Не менш цікавим є підхід до визначення фразеологізму і німецької лінгвістки Розмарі Ґлезер, на чию думку він є лексикалізованою, відтворюваною білексемною або полілексемною групою слів у загальному вживанні, яка характеризується відносною синтаксичною та семантичною стійкістю, може бути ідіоматизованою, нести різні конотації та мати емфатичну чи інтенсифікуючу функцію в тексті</w:t>
      </w:r>
      <w:r w:rsidR="003E00C5" w:rsidRPr="003B69CE">
        <w:rPr>
          <w:rFonts w:ascii="Times New Roman" w:hAnsi="Times New Roman" w:cs="Times New Roman"/>
          <w:color w:val="000000" w:themeColor="text1"/>
          <w:sz w:val="28"/>
          <w:szCs w:val="28"/>
          <w:lang w:val="uk-UA"/>
        </w:rPr>
        <w:t xml:space="preserve"> [</w:t>
      </w:r>
      <w:r w:rsidR="00BF1030">
        <w:rPr>
          <w:rFonts w:ascii="Times New Roman" w:hAnsi="Times New Roman" w:cs="Times New Roman"/>
          <w:color w:val="000000" w:themeColor="text1"/>
          <w:sz w:val="28"/>
          <w:szCs w:val="28"/>
          <w:lang w:val="uk-UA"/>
        </w:rPr>
        <w:t>5</w:t>
      </w:r>
      <w:r w:rsidR="006F1556">
        <w:rPr>
          <w:rFonts w:ascii="Times New Roman" w:hAnsi="Times New Roman" w:cs="Times New Roman"/>
          <w:color w:val="000000" w:themeColor="text1"/>
          <w:sz w:val="28"/>
          <w:szCs w:val="28"/>
          <w:lang w:val="uk-UA"/>
        </w:rPr>
        <w:t>1</w:t>
      </w:r>
      <w:r w:rsidRPr="003B69CE">
        <w:rPr>
          <w:rFonts w:ascii="Times New Roman" w:hAnsi="Times New Roman" w:cs="Times New Roman"/>
          <w:color w:val="000000" w:themeColor="text1"/>
          <w:sz w:val="28"/>
          <w:szCs w:val="28"/>
          <w:lang w:val="uk-UA"/>
        </w:rPr>
        <w:t xml:space="preserve">, </w:t>
      </w:r>
      <w:r w:rsidRPr="003B69CE">
        <w:rPr>
          <w:rFonts w:ascii="Times New Roman" w:hAnsi="Times New Roman" w:cs="Times New Roman"/>
          <w:color w:val="000000" w:themeColor="text1"/>
          <w:sz w:val="28"/>
          <w:szCs w:val="28"/>
          <w:lang w:val="en-US"/>
        </w:rPr>
        <w:t>c</w:t>
      </w:r>
      <w:r w:rsidRPr="003B69CE">
        <w:rPr>
          <w:rFonts w:ascii="Times New Roman" w:hAnsi="Times New Roman" w:cs="Times New Roman"/>
          <w:color w:val="000000" w:themeColor="text1"/>
          <w:sz w:val="28"/>
          <w:szCs w:val="28"/>
          <w:lang w:val="uk-UA"/>
        </w:rPr>
        <w:t xml:space="preserve">. 125]. </w:t>
      </w:r>
      <w:r w:rsidR="007A5CCC" w:rsidRPr="003B69CE">
        <w:rPr>
          <w:rFonts w:ascii="Times New Roman" w:hAnsi="Times New Roman" w:cs="Times New Roman"/>
          <w:color w:val="000000" w:themeColor="text1"/>
          <w:sz w:val="28"/>
          <w:szCs w:val="28"/>
          <w:lang w:val="uk-UA"/>
        </w:rPr>
        <w:t>Це визначення є одним з найбільш узагальнюючих.</w:t>
      </w:r>
    </w:p>
    <w:p w:rsidR="007A5CCC" w:rsidRPr="003B69CE" w:rsidRDefault="007A5CCC"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val="uk-UA" w:eastAsia="ru-RU"/>
        </w:rPr>
        <w:t>До не менш вичерпних спроб охарактеризувати фразеологізми належить низка їх рис, наведена А. Макка</w:t>
      </w:r>
      <w:r w:rsidR="0045053F" w:rsidRPr="003B69CE">
        <w:rPr>
          <w:rFonts w:ascii="Times New Roman" w:eastAsia="Times New Roman" w:hAnsi="Times New Roman" w:cs="Times New Roman"/>
          <w:color w:val="000000"/>
          <w:sz w:val="28"/>
          <w:szCs w:val="28"/>
          <w:lang w:val="uk-UA" w:eastAsia="ru-RU"/>
        </w:rPr>
        <w:t>єм. Він</w:t>
      </w:r>
      <w:r w:rsidRPr="003B69CE">
        <w:rPr>
          <w:rFonts w:ascii="Times New Roman" w:eastAsia="Times New Roman" w:hAnsi="Times New Roman" w:cs="Times New Roman"/>
          <w:color w:val="000000"/>
          <w:sz w:val="28"/>
          <w:szCs w:val="28"/>
          <w:lang w:val="uk-UA" w:eastAsia="ru-RU"/>
        </w:rPr>
        <w:t xml:space="preserve"> запропонував такі характеристики визначення фразеологізмів: 1) надслівність; 2) значення ідіоми майже ніколи не можливо визначити судячи по її компонентам, часто на перший погляд несумісні слова формують ідіому із новим значенням (відбувається втрата первісного значення компонентів); 3) неоднозначність та незрозумілість ідіом, іншими словами, їх значення може бути невірно інтерпретованим, адже сенс ідіоми може бути схованим або нелогічним; 4) узуалізація або відтворюваність фразеологічної одиниці</w:t>
      </w:r>
      <w:r w:rsidR="0045053F" w:rsidRPr="003B69CE">
        <w:rPr>
          <w:rFonts w:ascii="Times New Roman" w:eastAsia="Times New Roman" w:hAnsi="Times New Roman" w:cs="Times New Roman"/>
          <w:color w:val="000000"/>
          <w:sz w:val="28"/>
          <w:szCs w:val="28"/>
          <w:lang w:val="uk-UA" w:eastAsia="ru-RU"/>
        </w:rPr>
        <w:t xml:space="preserve"> </w:t>
      </w:r>
      <w:r w:rsidR="003E00C5" w:rsidRPr="003B69CE">
        <w:rPr>
          <w:rFonts w:ascii="Times New Roman" w:eastAsia="Calibri" w:hAnsi="Times New Roman" w:cs="Times New Roman"/>
          <w:color w:val="000000"/>
          <w:sz w:val="28"/>
          <w:szCs w:val="28"/>
          <w:lang w:val="uk-UA"/>
        </w:rPr>
        <w:t>[</w:t>
      </w:r>
      <w:r w:rsidR="009B7F1F">
        <w:rPr>
          <w:rFonts w:ascii="Times New Roman" w:eastAsia="Calibri" w:hAnsi="Times New Roman" w:cs="Times New Roman"/>
          <w:color w:val="000000"/>
          <w:sz w:val="28"/>
          <w:szCs w:val="28"/>
          <w:lang w:val="uk-UA"/>
        </w:rPr>
        <w:t>29</w:t>
      </w:r>
      <w:r w:rsidRPr="003B69CE">
        <w:rPr>
          <w:rFonts w:ascii="Times New Roman" w:eastAsia="Calibri" w:hAnsi="Times New Roman" w:cs="Times New Roman"/>
          <w:color w:val="000000"/>
          <w:sz w:val="28"/>
          <w:szCs w:val="28"/>
          <w:lang w:val="uk-UA"/>
        </w:rPr>
        <w:t xml:space="preserve">, </w:t>
      </w:r>
      <w:r w:rsidR="003E00C5"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78].</w:t>
      </w:r>
    </w:p>
    <w:p w:rsidR="007A5CCC" w:rsidRPr="00AF5F72" w:rsidRDefault="0045053F" w:rsidP="00E07688">
      <w:pPr>
        <w:spacing w:after="0" w:line="360" w:lineRule="auto"/>
        <w:ind w:firstLine="709"/>
        <w:jc w:val="both"/>
        <w:rPr>
          <w:rFonts w:ascii="Times New Roman" w:eastAsia="Calibri" w:hAnsi="Times New Roman" w:cs="Times New Roman"/>
          <w:color w:val="000000"/>
          <w:sz w:val="28"/>
          <w:szCs w:val="28"/>
          <w:lang w:val="uk-UA"/>
        </w:rPr>
      </w:pPr>
      <w:r w:rsidRPr="003B69CE">
        <w:rPr>
          <w:rFonts w:ascii="Times New Roman" w:eastAsia="Times New Roman" w:hAnsi="Times New Roman" w:cs="Times New Roman"/>
          <w:color w:val="000000"/>
          <w:sz w:val="28"/>
          <w:szCs w:val="28"/>
          <w:lang w:val="uk-UA" w:eastAsia="ru-RU"/>
        </w:rPr>
        <w:t xml:space="preserve">З метою полегшення відрізнення фразеологізмів від звичайних словосполучень, таких як кліше та терміни, дослідники визначили чотири </w:t>
      </w:r>
      <w:r w:rsidRPr="003B69CE">
        <w:rPr>
          <w:rFonts w:ascii="Times New Roman" w:eastAsia="Times New Roman" w:hAnsi="Times New Roman" w:cs="Times New Roman"/>
          <w:color w:val="000000"/>
          <w:sz w:val="28"/>
          <w:szCs w:val="28"/>
          <w:lang w:val="uk-UA" w:eastAsia="ru-RU"/>
        </w:rPr>
        <w:lastRenderedPageBreak/>
        <w:t xml:space="preserve">основні ознаки для їхнього опису: 1) </w:t>
      </w:r>
      <w:r w:rsidR="007A5CCC" w:rsidRPr="003B69CE">
        <w:rPr>
          <w:rFonts w:ascii="Times New Roman" w:eastAsia="Times New Roman" w:hAnsi="Times New Roman" w:cs="Times New Roman"/>
          <w:color w:val="000000"/>
          <w:sz w:val="28"/>
          <w:szCs w:val="28"/>
          <w:lang w:val="uk-UA" w:eastAsia="ru-RU"/>
        </w:rPr>
        <w:t>цілісна семантика;</w:t>
      </w:r>
      <w:r w:rsidR="007A5CCC" w:rsidRPr="003B69CE">
        <w:rPr>
          <w:rFonts w:ascii="Times New Roman" w:eastAsia="Times New Roman" w:hAnsi="Times New Roman" w:cs="Times New Roman"/>
          <w:sz w:val="28"/>
          <w:szCs w:val="28"/>
          <w:lang w:val="uk-UA" w:eastAsia="ru-RU"/>
        </w:rPr>
        <w:t xml:space="preserve"> </w:t>
      </w:r>
      <w:r w:rsidRPr="003B69CE">
        <w:rPr>
          <w:rFonts w:ascii="Times New Roman" w:eastAsia="Times New Roman" w:hAnsi="Times New Roman" w:cs="Times New Roman"/>
          <w:sz w:val="28"/>
          <w:szCs w:val="28"/>
          <w:lang w:val="uk-UA" w:eastAsia="ru-RU"/>
        </w:rPr>
        <w:t xml:space="preserve">2) </w:t>
      </w:r>
      <w:r w:rsidR="007A5CCC" w:rsidRPr="003B69CE">
        <w:rPr>
          <w:rFonts w:ascii="Times New Roman" w:eastAsia="Times New Roman" w:hAnsi="Times New Roman" w:cs="Times New Roman"/>
          <w:color w:val="000000"/>
          <w:sz w:val="28"/>
          <w:szCs w:val="28"/>
          <w:lang w:val="uk-UA" w:eastAsia="ru-RU"/>
        </w:rPr>
        <w:t>відтворюваність;</w:t>
      </w:r>
      <w:r w:rsidR="007A5CCC" w:rsidRPr="003B69CE">
        <w:rPr>
          <w:rFonts w:ascii="Times New Roman" w:eastAsia="Times New Roman" w:hAnsi="Times New Roman" w:cs="Times New Roman"/>
          <w:sz w:val="28"/>
          <w:szCs w:val="28"/>
          <w:lang w:val="uk-UA" w:eastAsia="ru-RU"/>
        </w:rPr>
        <w:t xml:space="preserve"> </w:t>
      </w:r>
      <w:r w:rsidRPr="003B69CE">
        <w:rPr>
          <w:rFonts w:ascii="Times New Roman" w:eastAsia="Times New Roman" w:hAnsi="Times New Roman" w:cs="Times New Roman"/>
          <w:sz w:val="28"/>
          <w:szCs w:val="28"/>
          <w:lang w:val="uk-UA" w:eastAsia="ru-RU"/>
        </w:rPr>
        <w:t xml:space="preserve">3) </w:t>
      </w:r>
      <w:r w:rsidR="007A5CCC" w:rsidRPr="003B69CE">
        <w:rPr>
          <w:rFonts w:ascii="Times New Roman" w:eastAsia="Times New Roman" w:hAnsi="Times New Roman" w:cs="Times New Roman"/>
          <w:color w:val="000000"/>
          <w:sz w:val="28"/>
          <w:szCs w:val="28"/>
          <w:lang w:val="uk-UA" w:eastAsia="ru-RU"/>
        </w:rPr>
        <w:t>майже постійна стабільність їх складу і структури;</w:t>
      </w:r>
      <w:r w:rsidR="007A5CCC" w:rsidRPr="003B69CE">
        <w:rPr>
          <w:rFonts w:ascii="Times New Roman" w:eastAsia="Times New Roman" w:hAnsi="Times New Roman" w:cs="Times New Roman"/>
          <w:sz w:val="28"/>
          <w:szCs w:val="28"/>
          <w:lang w:val="uk-UA" w:eastAsia="ru-RU"/>
        </w:rPr>
        <w:t xml:space="preserve"> </w:t>
      </w:r>
      <w:r w:rsidRPr="003B69CE">
        <w:rPr>
          <w:rFonts w:ascii="Times New Roman" w:eastAsia="Times New Roman" w:hAnsi="Times New Roman" w:cs="Times New Roman"/>
          <w:sz w:val="28"/>
          <w:szCs w:val="28"/>
          <w:lang w:val="uk-UA" w:eastAsia="ru-RU"/>
        </w:rPr>
        <w:t xml:space="preserve">4) </w:t>
      </w:r>
      <w:r w:rsidR="007A5CCC" w:rsidRPr="003B69CE">
        <w:rPr>
          <w:rFonts w:ascii="Times New Roman" w:eastAsia="Times New Roman" w:hAnsi="Times New Roman" w:cs="Times New Roman"/>
          <w:color w:val="000000"/>
          <w:sz w:val="28"/>
          <w:szCs w:val="28"/>
          <w:lang w:val="uk-UA" w:eastAsia="ru-RU"/>
        </w:rPr>
        <w:t>експресивність</w:t>
      </w:r>
      <w:r w:rsidRPr="003B69CE">
        <w:rPr>
          <w:rFonts w:ascii="Times New Roman" w:eastAsia="Times New Roman" w:hAnsi="Times New Roman" w:cs="Times New Roman"/>
          <w:color w:val="000000"/>
          <w:sz w:val="28"/>
          <w:szCs w:val="28"/>
          <w:lang w:val="uk-UA" w:eastAsia="ru-RU"/>
        </w:rPr>
        <w:t xml:space="preserve"> </w:t>
      </w:r>
      <w:r w:rsidR="007A5CCC" w:rsidRPr="003B69CE">
        <w:rPr>
          <w:rFonts w:ascii="Times New Roman" w:eastAsia="Calibri" w:hAnsi="Times New Roman" w:cs="Times New Roman"/>
          <w:color w:val="000000"/>
          <w:sz w:val="28"/>
          <w:szCs w:val="28"/>
          <w:lang w:val="uk-UA"/>
        </w:rPr>
        <w:t>[</w:t>
      </w:r>
      <w:r w:rsidR="009B7F1F">
        <w:rPr>
          <w:rFonts w:ascii="Times New Roman" w:eastAsia="Calibri" w:hAnsi="Times New Roman" w:cs="Times New Roman"/>
          <w:color w:val="000000"/>
          <w:sz w:val="28"/>
          <w:szCs w:val="28"/>
          <w:lang w:val="uk-UA"/>
        </w:rPr>
        <w:t>34</w:t>
      </w:r>
      <w:r w:rsidR="007A5CCC" w:rsidRPr="003B69CE">
        <w:rPr>
          <w:rFonts w:ascii="Times New Roman" w:eastAsia="Calibri" w:hAnsi="Times New Roman" w:cs="Times New Roman"/>
          <w:color w:val="000000"/>
          <w:sz w:val="28"/>
          <w:szCs w:val="28"/>
          <w:lang w:val="uk-UA"/>
        </w:rPr>
        <w:t xml:space="preserve">, </w:t>
      </w:r>
      <w:r w:rsidR="003E00C5" w:rsidRPr="003B69CE">
        <w:rPr>
          <w:rFonts w:ascii="Times New Roman" w:eastAsia="Calibri" w:hAnsi="Times New Roman" w:cs="Times New Roman"/>
          <w:color w:val="000000"/>
          <w:sz w:val="28"/>
          <w:szCs w:val="28"/>
          <w:lang w:val="uk-UA"/>
        </w:rPr>
        <w:t xml:space="preserve">с. </w:t>
      </w:r>
      <w:r w:rsidR="007A5CCC" w:rsidRPr="003B69CE">
        <w:rPr>
          <w:rFonts w:ascii="Times New Roman" w:eastAsia="Calibri" w:hAnsi="Times New Roman" w:cs="Times New Roman"/>
          <w:color w:val="000000"/>
          <w:sz w:val="28"/>
          <w:szCs w:val="28"/>
          <w:lang w:val="uk-UA"/>
        </w:rPr>
        <w:t>79].</w:t>
      </w:r>
    </w:p>
    <w:p w:rsidR="007A5CCC" w:rsidRPr="003B69CE" w:rsidRDefault="0045053F"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val="uk-UA" w:eastAsia="ru-RU"/>
        </w:rPr>
        <w:t>У той же час вони визначили і п'ять особливих ознак, які відрізняють фразеологізми від стійких словосполучень</w:t>
      </w:r>
      <w:r w:rsidR="007A5CCC" w:rsidRPr="003B69CE">
        <w:rPr>
          <w:rFonts w:ascii="Times New Roman" w:eastAsia="Times New Roman" w:hAnsi="Times New Roman" w:cs="Times New Roman"/>
          <w:color w:val="000000"/>
          <w:sz w:val="28"/>
          <w:szCs w:val="28"/>
          <w:lang w:val="uk-UA" w:eastAsia="ru-RU"/>
        </w:rPr>
        <w:t>:</w:t>
      </w:r>
      <w:r w:rsidRPr="003B69CE">
        <w:rPr>
          <w:rFonts w:ascii="Times New Roman" w:eastAsia="Times New Roman" w:hAnsi="Times New Roman" w:cs="Times New Roman"/>
          <w:color w:val="000000"/>
          <w:sz w:val="28"/>
          <w:szCs w:val="28"/>
          <w:lang w:val="uk-UA" w:eastAsia="ru-RU"/>
        </w:rPr>
        <w:t xml:space="preserve"> 1)</w:t>
      </w:r>
      <w:r w:rsidR="007A5CCC" w:rsidRPr="003B69CE">
        <w:rPr>
          <w:rFonts w:ascii="Times New Roman" w:eastAsia="Times New Roman" w:hAnsi="Times New Roman" w:cs="Times New Roman"/>
          <w:color w:val="000000"/>
          <w:sz w:val="28"/>
          <w:szCs w:val="28"/>
          <w:lang w:eastAsia="ru-RU"/>
        </w:rPr>
        <w:t> </w:t>
      </w:r>
      <w:r w:rsidR="007A5CCC" w:rsidRPr="003B69CE">
        <w:rPr>
          <w:rFonts w:ascii="Times New Roman" w:eastAsia="Times New Roman" w:hAnsi="Times New Roman" w:cs="Times New Roman"/>
          <w:color w:val="000000"/>
          <w:sz w:val="28"/>
          <w:szCs w:val="28"/>
          <w:lang w:val="uk-UA" w:eastAsia="ru-RU"/>
        </w:rPr>
        <w:t>незвичний процес їх утворення та джерело походження;</w:t>
      </w:r>
      <w:r w:rsidR="007A5CCC" w:rsidRPr="003B69CE">
        <w:rPr>
          <w:rFonts w:ascii="Times New Roman" w:eastAsia="Times New Roman" w:hAnsi="Times New Roman" w:cs="Times New Roman"/>
          <w:sz w:val="28"/>
          <w:szCs w:val="28"/>
          <w:lang w:val="uk-UA" w:eastAsia="ru-RU"/>
        </w:rPr>
        <w:t xml:space="preserve"> </w:t>
      </w:r>
      <w:r w:rsidRPr="003B69CE">
        <w:rPr>
          <w:rFonts w:ascii="Times New Roman" w:eastAsia="Times New Roman" w:hAnsi="Times New Roman" w:cs="Times New Roman"/>
          <w:sz w:val="28"/>
          <w:szCs w:val="28"/>
          <w:lang w:val="uk-UA" w:eastAsia="ru-RU"/>
        </w:rPr>
        <w:t xml:space="preserve">2) </w:t>
      </w:r>
      <w:r w:rsidR="007A5CCC" w:rsidRPr="003B69CE">
        <w:rPr>
          <w:rFonts w:ascii="Times New Roman" w:eastAsia="Times New Roman" w:hAnsi="Times New Roman" w:cs="Times New Roman"/>
          <w:color w:val="000000"/>
          <w:sz w:val="28"/>
          <w:szCs w:val="28"/>
          <w:lang w:val="uk-UA" w:eastAsia="ru-RU"/>
        </w:rPr>
        <w:t>взаємозв'язок форми та змісту;</w:t>
      </w:r>
      <w:r w:rsidR="007A5CCC" w:rsidRPr="003B69CE">
        <w:rPr>
          <w:rFonts w:ascii="Times New Roman" w:eastAsia="Times New Roman" w:hAnsi="Times New Roman" w:cs="Times New Roman"/>
          <w:sz w:val="28"/>
          <w:szCs w:val="28"/>
          <w:lang w:val="uk-UA" w:eastAsia="ru-RU"/>
        </w:rPr>
        <w:t xml:space="preserve"> </w:t>
      </w:r>
      <w:r w:rsidRPr="003B69CE">
        <w:rPr>
          <w:rFonts w:ascii="Times New Roman" w:eastAsia="Times New Roman" w:hAnsi="Times New Roman" w:cs="Times New Roman"/>
          <w:sz w:val="28"/>
          <w:szCs w:val="28"/>
          <w:lang w:val="uk-UA" w:eastAsia="ru-RU"/>
        </w:rPr>
        <w:t xml:space="preserve">3) </w:t>
      </w:r>
      <w:r w:rsidR="007A5CCC" w:rsidRPr="003B69CE">
        <w:rPr>
          <w:rFonts w:ascii="Times New Roman" w:eastAsia="Times New Roman" w:hAnsi="Times New Roman" w:cs="Times New Roman"/>
          <w:color w:val="000000"/>
          <w:sz w:val="28"/>
          <w:szCs w:val="28"/>
          <w:lang w:val="uk-UA" w:eastAsia="ru-RU"/>
        </w:rPr>
        <w:t>специфічна семантична структура;</w:t>
      </w:r>
      <w:r w:rsidR="007A5CCC" w:rsidRPr="003B69CE">
        <w:rPr>
          <w:rFonts w:ascii="Times New Roman" w:eastAsia="Times New Roman" w:hAnsi="Times New Roman" w:cs="Times New Roman"/>
          <w:sz w:val="28"/>
          <w:szCs w:val="28"/>
          <w:lang w:val="uk-UA" w:eastAsia="ru-RU"/>
        </w:rPr>
        <w:t xml:space="preserve"> </w:t>
      </w:r>
      <w:r w:rsidRPr="003B69CE">
        <w:rPr>
          <w:rFonts w:ascii="Times New Roman" w:eastAsia="Times New Roman" w:hAnsi="Times New Roman" w:cs="Times New Roman"/>
          <w:sz w:val="28"/>
          <w:szCs w:val="28"/>
          <w:lang w:val="uk-UA" w:eastAsia="ru-RU"/>
        </w:rPr>
        <w:t xml:space="preserve">4) </w:t>
      </w:r>
      <w:r w:rsidR="007A5CCC" w:rsidRPr="003B69CE">
        <w:rPr>
          <w:rFonts w:ascii="Times New Roman" w:eastAsia="Times New Roman" w:hAnsi="Times New Roman" w:cs="Times New Roman"/>
          <w:color w:val="000000"/>
          <w:sz w:val="28"/>
          <w:szCs w:val="28"/>
          <w:lang w:val="uk-UA" w:eastAsia="ru-RU"/>
        </w:rPr>
        <w:t>різні сфери використання та функціонування;</w:t>
      </w:r>
      <w:r w:rsidR="007A5CCC" w:rsidRPr="003B69CE">
        <w:rPr>
          <w:rFonts w:ascii="Times New Roman" w:eastAsia="Times New Roman" w:hAnsi="Times New Roman" w:cs="Times New Roman"/>
          <w:sz w:val="28"/>
          <w:szCs w:val="28"/>
          <w:lang w:val="uk-UA" w:eastAsia="ru-RU"/>
        </w:rPr>
        <w:t xml:space="preserve"> </w:t>
      </w:r>
      <w:r w:rsidRPr="003B69CE">
        <w:rPr>
          <w:rFonts w:ascii="Times New Roman" w:eastAsia="Times New Roman" w:hAnsi="Times New Roman" w:cs="Times New Roman"/>
          <w:sz w:val="28"/>
          <w:szCs w:val="28"/>
          <w:lang w:val="uk-UA" w:eastAsia="ru-RU"/>
        </w:rPr>
        <w:t xml:space="preserve">5) </w:t>
      </w:r>
      <w:r w:rsidR="007A5CCC" w:rsidRPr="003B69CE">
        <w:rPr>
          <w:rFonts w:ascii="Times New Roman" w:eastAsia="Times New Roman" w:hAnsi="Times New Roman" w:cs="Times New Roman"/>
          <w:color w:val="000000"/>
          <w:sz w:val="28"/>
          <w:szCs w:val="28"/>
          <w:lang w:val="uk-UA" w:eastAsia="ru-RU"/>
        </w:rPr>
        <w:t>приналежність до систем та підсистем</w:t>
      </w:r>
      <w:r w:rsidR="003E00C5" w:rsidRPr="003B69CE">
        <w:rPr>
          <w:rFonts w:ascii="Times New Roman" w:eastAsia="Times New Roman" w:hAnsi="Times New Roman" w:cs="Times New Roman"/>
          <w:color w:val="000000"/>
          <w:sz w:val="28"/>
          <w:szCs w:val="28"/>
          <w:lang w:val="uk-UA" w:eastAsia="ru-RU"/>
        </w:rPr>
        <w:t xml:space="preserve"> </w:t>
      </w:r>
      <w:r w:rsidR="007A5CCC" w:rsidRPr="003B69CE">
        <w:rPr>
          <w:rFonts w:ascii="Times New Roman" w:eastAsia="Calibri" w:hAnsi="Times New Roman" w:cs="Times New Roman"/>
          <w:color w:val="000000"/>
          <w:sz w:val="28"/>
          <w:szCs w:val="28"/>
          <w:lang w:val="uk-UA"/>
        </w:rPr>
        <w:t>[</w:t>
      </w:r>
      <w:r w:rsidR="009B7F1F">
        <w:rPr>
          <w:rFonts w:ascii="Times New Roman" w:eastAsia="Calibri" w:hAnsi="Times New Roman" w:cs="Times New Roman"/>
          <w:color w:val="000000"/>
          <w:sz w:val="28"/>
          <w:szCs w:val="28"/>
          <w:lang w:val="uk-UA"/>
        </w:rPr>
        <w:t>39</w:t>
      </w:r>
      <w:r w:rsidR="007A5CCC" w:rsidRPr="003B69CE">
        <w:rPr>
          <w:rFonts w:ascii="Times New Roman" w:eastAsia="Calibri" w:hAnsi="Times New Roman" w:cs="Times New Roman"/>
          <w:color w:val="000000"/>
          <w:sz w:val="28"/>
          <w:szCs w:val="28"/>
          <w:lang w:val="uk-UA"/>
        </w:rPr>
        <w:t>,</w:t>
      </w:r>
      <w:r w:rsidR="003E00C5" w:rsidRPr="003B69CE">
        <w:rPr>
          <w:rFonts w:ascii="Times New Roman" w:eastAsia="Calibri" w:hAnsi="Times New Roman" w:cs="Times New Roman"/>
          <w:color w:val="000000"/>
          <w:sz w:val="28"/>
          <w:szCs w:val="28"/>
          <w:lang w:val="uk-UA"/>
        </w:rPr>
        <w:t xml:space="preserve"> с.</w:t>
      </w:r>
      <w:r w:rsidR="007A5CCC" w:rsidRPr="003B69CE">
        <w:rPr>
          <w:rFonts w:ascii="Times New Roman" w:eastAsia="Calibri" w:hAnsi="Times New Roman" w:cs="Times New Roman"/>
          <w:color w:val="000000"/>
          <w:sz w:val="28"/>
          <w:szCs w:val="28"/>
          <w:lang w:val="uk-UA"/>
        </w:rPr>
        <w:t xml:space="preserve"> 90].</w:t>
      </w:r>
    </w:p>
    <w:p w:rsidR="00957A4E" w:rsidRPr="003B69CE" w:rsidRDefault="00957A4E" w:rsidP="00E07688">
      <w:pPr>
        <w:spacing w:after="0" w:line="360" w:lineRule="auto"/>
        <w:ind w:firstLine="709"/>
        <w:jc w:val="both"/>
        <w:rPr>
          <w:rFonts w:ascii="Times New Roman" w:eastAsia="Calibri" w:hAnsi="Times New Roman" w:cs="Times New Roman"/>
          <w:color w:val="000000"/>
          <w:sz w:val="28"/>
          <w:szCs w:val="28"/>
          <w:lang w:val="uk-UA"/>
        </w:rPr>
      </w:pPr>
      <w:r w:rsidRPr="003B69CE">
        <w:rPr>
          <w:rFonts w:ascii="Times New Roman" w:eastAsia="Times New Roman" w:hAnsi="Times New Roman" w:cs="Times New Roman"/>
          <w:color w:val="000000"/>
          <w:sz w:val="28"/>
          <w:szCs w:val="28"/>
          <w:lang w:val="uk-UA" w:eastAsia="ru-RU"/>
        </w:rPr>
        <w:t xml:space="preserve">Український лексикограф В. Білоноженко запропонувала наступні ознаки фразеологізмів: 1) можлива наявність співзвучного вільного словосполучення; збереження або, навпаки, недотримання лексико-граматичної будови фразеологізму; 2) одночасність чи неодночасність словникового значення фраземи </w:t>
      </w:r>
      <w:r w:rsidRPr="003B69CE">
        <w:rPr>
          <w:rFonts w:ascii="Times New Roman" w:eastAsia="Calibri" w:hAnsi="Times New Roman" w:cs="Times New Roman"/>
          <w:color w:val="000000"/>
          <w:sz w:val="28"/>
          <w:szCs w:val="28"/>
          <w:lang w:val="uk-UA"/>
        </w:rPr>
        <w:t>[</w:t>
      </w:r>
      <w:r w:rsidR="009B7F1F">
        <w:rPr>
          <w:rFonts w:ascii="Times New Roman" w:eastAsia="Calibri" w:hAnsi="Times New Roman" w:cs="Times New Roman"/>
          <w:color w:val="000000"/>
          <w:sz w:val="28"/>
          <w:szCs w:val="28"/>
          <w:lang w:val="uk-UA"/>
        </w:rPr>
        <w:t>19</w:t>
      </w:r>
      <w:r w:rsidRPr="003B69CE">
        <w:rPr>
          <w:rFonts w:ascii="Times New Roman" w:eastAsia="Calibri" w:hAnsi="Times New Roman" w:cs="Times New Roman"/>
          <w:color w:val="000000"/>
          <w:sz w:val="28"/>
          <w:szCs w:val="28"/>
          <w:lang w:val="uk-UA"/>
        </w:rPr>
        <w:t>,</w:t>
      </w:r>
      <w:r w:rsidR="008B5872" w:rsidRPr="003B69CE">
        <w:rPr>
          <w:rFonts w:ascii="Times New Roman" w:eastAsia="Calibri" w:hAnsi="Times New Roman" w:cs="Times New Roman"/>
          <w:color w:val="000000"/>
          <w:sz w:val="28"/>
          <w:szCs w:val="28"/>
          <w:lang w:val="uk-UA"/>
        </w:rPr>
        <w:t xml:space="preserve"> с. </w:t>
      </w:r>
      <w:r w:rsidRPr="003B69CE">
        <w:rPr>
          <w:rFonts w:ascii="Times New Roman" w:eastAsia="Calibri" w:hAnsi="Times New Roman" w:cs="Times New Roman"/>
          <w:color w:val="000000"/>
          <w:sz w:val="28"/>
          <w:szCs w:val="28"/>
          <w:lang w:val="uk-UA"/>
        </w:rPr>
        <w:t>329].</w:t>
      </w:r>
    </w:p>
    <w:p w:rsidR="0045053F" w:rsidRPr="003B69CE" w:rsidRDefault="00957A4E" w:rsidP="00E07688">
      <w:pPr>
        <w:spacing w:after="0" w:line="360" w:lineRule="auto"/>
        <w:ind w:firstLine="709"/>
        <w:jc w:val="both"/>
        <w:rPr>
          <w:rFonts w:ascii="Times New Roman" w:eastAsia="Calibri" w:hAnsi="Times New Roman" w:cs="Times New Roman"/>
          <w:color w:val="000000"/>
          <w:sz w:val="28"/>
          <w:szCs w:val="28"/>
          <w:lang w:val="uk-UA"/>
        </w:rPr>
      </w:pPr>
      <w:r w:rsidRPr="003B69CE">
        <w:rPr>
          <w:rFonts w:ascii="Times New Roman" w:eastAsia="Times New Roman" w:hAnsi="Times New Roman" w:cs="Times New Roman"/>
          <w:color w:val="000000"/>
          <w:sz w:val="28"/>
          <w:szCs w:val="28"/>
          <w:lang w:val="uk-UA" w:eastAsia="ru-RU"/>
        </w:rPr>
        <w:t xml:space="preserve">Окрім того, В. Білоноженко також була зацікавлена темою подвійною актуалізацією фразеологізмів. </w:t>
      </w:r>
      <w:r w:rsidR="0045053F" w:rsidRPr="003B69CE">
        <w:rPr>
          <w:rFonts w:ascii="Times New Roman" w:hAnsi="Times New Roman" w:cs="Times New Roman"/>
          <w:color w:val="000000" w:themeColor="text1"/>
          <w:sz w:val="28"/>
          <w:szCs w:val="28"/>
          <w:lang w:val="uk-UA"/>
        </w:rPr>
        <w:t>Повертаючись до питання існування фразеологічного значення як такого, не можна не згадати ще одне дискурсивне питання фразеології,</w:t>
      </w:r>
      <w:r w:rsidRPr="003B69CE">
        <w:rPr>
          <w:rFonts w:ascii="Times New Roman" w:hAnsi="Times New Roman" w:cs="Times New Roman"/>
          <w:color w:val="000000" w:themeColor="text1"/>
          <w:sz w:val="28"/>
          <w:szCs w:val="28"/>
          <w:lang w:val="uk-UA"/>
        </w:rPr>
        <w:t xml:space="preserve"> що відповідає полю її дослідження,</w:t>
      </w:r>
      <w:r w:rsidR="0045053F" w:rsidRPr="003B69CE">
        <w:rPr>
          <w:rFonts w:ascii="Times New Roman" w:hAnsi="Times New Roman" w:cs="Times New Roman"/>
          <w:color w:val="000000" w:themeColor="text1"/>
          <w:sz w:val="28"/>
          <w:szCs w:val="28"/>
          <w:lang w:val="uk-UA"/>
        </w:rPr>
        <w:t xml:space="preserve"> а саме процес формування метафоричних фразеологічних одиниць.</w:t>
      </w:r>
    </w:p>
    <w:p w:rsidR="0045053F" w:rsidRPr="003B69CE" w:rsidRDefault="0045053F" w:rsidP="00E07688">
      <w:pPr>
        <w:spacing w:after="0" w:line="360" w:lineRule="auto"/>
        <w:ind w:firstLine="70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 xml:space="preserve">Сутність мовної номінації (первинної та вторинної) полягає у здатності мовних знаків втілювати поняття. Таким чином, поняття матеріалізуються у лексиці. Відображення поняття у вигляді слова є первинною, або нейтральною номінацією. Наступний етап </w:t>
      </w:r>
      <w:r w:rsidRPr="003B69CE">
        <w:rPr>
          <w:rFonts w:ascii="Times New Roman" w:hAnsi="Times New Roman" w:cs="Times New Roman"/>
          <w:color w:val="000000" w:themeColor="text1"/>
          <w:sz w:val="28"/>
          <w:szCs w:val="28"/>
          <w:shd w:val="clear" w:color="auto" w:fill="FFFFFF"/>
          <w:lang w:val="uk-UA"/>
        </w:rPr>
        <w:t>—</w:t>
      </w:r>
      <w:r w:rsidRPr="003B69CE">
        <w:rPr>
          <w:rFonts w:ascii="Times New Roman" w:hAnsi="Times New Roman" w:cs="Times New Roman"/>
          <w:color w:val="000000" w:themeColor="text1"/>
          <w:sz w:val="28"/>
          <w:szCs w:val="28"/>
          <w:lang w:val="uk-UA"/>
        </w:rPr>
        <w:t xml:space="preserve"> вторинна номінація, при якій мовна форма, що вже функціонує, переноситься на нове поняття, яке, зазвичай, вже має своє первинне вираження. Частина первинного логіко-понятійного змісту, закріпленого історично, при цьому залишається.</w:t>
      </w:r>
    </w:p>
    <w:p w:rsidR="0045053F" w:rsidRPr="003B69CE" w:rsidRDefault="0045053F"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sz w:val="28"/>
          <w:szCs w:val="28"/>
          <w:lang w:val="uk-UA" w:eastAsia="ru-RU"/>
        </w:rPr>
        <w:t>Суть поняття «метафора» і «фразеологічна одиниця» можна пояснити наступним чином: обидва ці поняття входять в категорію вторинної лексичної номінації, де значення формується на основі порівняння двох понять за певною загальною ознакою. Походження цих явищ пов'язане зі спільністю процесів, які відбуваються у свідомості людини.</w:t>
      </w:r>
    </w:p>
    <w:p w:rsidR="0045053F" w:rsidRPr="003B69CE" w:rsidRDefault="0045053F"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sz w:val="28"/>
          <w:szCs w:val="28"/>
          <w:lang w:val="uk-UA" w:eastAsia="ru-RU"/>
        </w:rPr>
        <w:lastRenderedPageBreak/>
        <w:t>Отже, фразеологічні одиниці, подібно до метафор, є ефективним стилістичним прийомом, який використовується в різних сферах мовлення. Вони особливо поширені в повсякденному мовленні і художній літературі.</w:t>
      </w:r>
    </w:p>
    <w:p w:rsidR="00957A4E" w:rsidRPr="003B69CE" w:rsidRDefault="00957A4E"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AF5F72" w:rsidRDefault="00AF5F72" w:rsidP="00E07688">
      <w:pPr>
        <w:spacing w:after="0" w:line="360" w:lineRule="auto"/>
        <w:ind w:firstLine="709"/>
        <w:jc w:val="both"/>
        <w:rPr>
          <w:rFonts w:ascii="Times New Roman" w:eastAsia="Times New Roman" w:hAnsi="Times New Roman" w:cs="Times New Roman"/>
          <w:sz w:val="28"/>
          <w:szCs w:val="28"/>
          <w:lang w:val="uk-UA" w:eastAsia="ru-RU"/>
        </w:rPr>
      </w:pPr>
    </w:p>
    <w:p w:rsidR="00AF5F72" w:rsidRDefault="00AF5F72" w:rsidP="00E07688">
      <w:pPr>
        <w:spacing w:after="0" w:line="360" w:lineRule="auto"/>
        <w:ind w:firstLine="709"/>
        <w:jc w:val="both"/>
        <w:rPr>
          <w:rFonts w:ascii="Times New Roman" w:eastAsia="Times New Roman" w:hAnsi="Times New Roman" w:cs="Times New Roman"/>
          <w:sz w:val="28"/>
          <w:szCs w:val="28"/>
          <w:lang w:val="uk-UA" w:eastAsia="ru-RU"/>
        </w:rPr>
      </w:pPr>
    </w:p>
    <w:p w:rsidR="00AF5F72" w:rsidRDefault="00AF5F72" w:rsidP="00E07688">
      <w:pPr>
        <w:spacing w:after="0" w:line="360" w:lineRule="auto"/>
        <w:ind w:firstLine="709"/>
        <w:jc w:val="both"/>
        <w:rPr>
          <w:rFonts w:ascii="Times New Roman" w:eastAsia="Times New Roman" w:hAnsi="Times New Roman" w:cs="Times New Roman"/>
          <w:sz w:val="28"/>
          <w:szCs w:val="28"/>
          <w:lang w:val="uk-UA" w:eastAsia="ru-RU"/>
        </w:rPr>
      </w:pPr>
    </w:p>
    <w:p w:rsidR="00AF5F72" w:rsidRDefault="00AF5F72" w:rsidP="00E07688">
      <w:pPr>
        <w:spacing w:after="0" w:line="360" w:lineRule="auto"/>
        <w:ind w:firstLine="709"/>
        <w:jc w:val="both"/>
        <w:rPr>
          <w:rFonts w:ascii="Times New Roman" w:eastAsia="Times New Roman" w:hAnsi="Times New Roman" w:cs="Times New Roman"/>
          <w:sz w:val="28"/>
          <w:szCs w:val="28"/>
          <w:lang w:val="uk-UA" w:eastAsia="ru-RU"/>
        </w:rPr>
      </w:pPr>
    </w:p>
    <w:p w:rsidR="00AF5F72" w:rsidRPr="003B69CE" w:rsidRDefault="00AF5F72" w:rsidP="00E07688">
      <w:pPr>
        <w:spacing w:after="0" w:line="360" w:lineRule="auto"/>
        <w:ind w:firstLine="709"/>
        <w:jc w:val="both"/>
        <w:rPr>
          <w:rFonts w:ascii="Times New Roman" w:eastAsia="Times New Roman" w:hAnsi="Times New Roman" w:cs="Times New Roman"/>
          <w:sz w:val="28"/>
          <w:szCs w:val="28"/>
          <w:lang w:val="uk-UA" w:eastAsia="ru-RU"/>
        </w:rPr>
      </w:pP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p>
    <w:p w:rsidR="00957A4E" w:rsidRPr="003B69CE" w:rsidRDefault="00957A4E" w:rsidP="00E07688">
      <w:pPr>
        <w:spacing w:after="0" w:line="360" w:lineRule="auto"/>
        <w:ind w:firstLine="709"/>
        <w:jc w:val="center"/>
        <w:rPr>
          <w:lang w:val="uk-UA"/>
        </w:rPr>
      </w:pPr>
      <w:r w:rsidRPr="003B69CE">
        <w:rPr>
          <w:rFonts w:ascii="Times New Roman" w:hAnsi="Times New Roman" w:cs="Times New Roman"/>
          <w:b/>
          <w:color w:val="000000" w:themeColor="text1"/>
          <w:sz w:val="28"/>
          <w:szCs w:val="28"/>
          <w:lang w:val="uk-UA"/>
        </w:rPr>
        <w:lastRenderedPageBreak/>
        <w:t>1.2. Існуючі класифікації фразеологічних одиниць</w:t>
      </w:r>
    </w:p>
    <w:p w:rsidR="00957A4E" w:rsidRPr="003B69CE" w:rsidRDefault="00957A4E" w:rsidP="00E07688">
      <w:pPr>
        <w:spacing w:after="0" w:line="360" w:lineRule="auto"/>
        <w:ind w:firstLine="709"/>
        <w:jc w:val="center"/>
        <w:rPr>
          <w:lang w:val="uk-UA"/>
        </w:rPr>
      </w:pPr>
    </w:p>
    <w:p w:rsidR="004B5762" w:rsidRPr="003B69CE" w:rsidRDefault="00957A4E" w:rsidP="00E07688">
      <w:pPr>
        <w:spacing w:after="0" w:line="360" w:lineRule="auto"/>
        <w:ind w:firstLine="70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Унікальність та складність фразеологізмів як мовних одиниць створюють основу для різних класифікацій. Як ми вже побачили у попередньому підрозділі, лінгвісти, розглядаючи визначення фразеологічних одиниць, не завжди збігаються у віднесенні тих чи інших ознак, функцій та характеристик до цих виразів. Це спонукає дослідників створювати різноманітні класифікації, орієнтуючись на те, що, на їхню думку, є ключовим у розумінні їх природи. Адже для визначення місця та особливостей функціонування фразеологічних виразів у мовній системі, потрібно усвідомлювати, що саме робить їх унікальними як окрему та значну групу мовних конструкцій.</w:t>
      </w:r>
    </w:p>
    <w:p w:rsidR="00006E49" w:rsidRPr="003B69CE" w:rsidRDefault="00006E49"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val="uk-UA" w:eastAsia="ru-RU"/>
        </w:rPr>
        <w:t>Навіть процес класифікації фразеологізмів викликає труднощі у мовознавців та приводить до значних розголошень у цьому питанні, яке, тим не менш, часто постає перед ними. Взяти до уваги хоча б той факт, що українські терміни «фразеологізм» і  «фразеологічна одиниця» відрізняються від зарубіжних “</w:t>
      </w:r>
      <w:r w:rsidRPr="003B69CE">
        <w:rPr>
          <w:rFonts w:ascii="Times New Roman" w:eastAsia="Times New Roman" w:hAnsi="Times New Roman" w:cs="Times New Roman"/>
          <w:color w:val="000000"/>
          <w:sz w:val="28"/>
          <w:szCs w:val="28"/>
          <w:lang w:eastAsia="ru-RU"/>
        </w:rPr>
        <w:t>idiom</w:t>
      </w:r>
      <w:r w:rsidRPr="003B69CE">
        <w:rPr>
          <w:rFonts w:ascii="Times New Roman" w:eastAsia="Times New Roman" w:hAnsi="Times New Roman" w:cs="Times New Roman"/>
          <w:color w:val="000000"/>
          <w:sz w:val="28"/>
          <w:szCs w:val="28"/>
          <w:lang w:val="uk-UA" w:eastAsia="ru-RU"/>
        </w:rPr>
        <w:t>”, “</w:t>
      </w:r>
      <w:r w:rsidRPr="003B69CE">
        <w:rPr>
          <w:rFonts w:ascii="Times New Roman" w:eastAsia="Times New Roman" w:hAnsi="Times New Roman" w:cs="Times New Roman"/>
          <w:color w:val="000000"/>
          <w:sz w:val="28"/>
          <w:szCs w:val="28"/>
          <w:lang w:eastAsia="ru-RU"/>
        </w:rPr>
        <w:t>set</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color w:val="000000"/>
          <w:sz w:val="28"/>
          <w:szCs w:val="28"/>
          <w:lang w:eastAsia="ru-RU"/>
        </w:rPr>
        <w:t>phrase</w:t>
      </w:r>
      <w:r w:rsidRPr="003B69CE">
        <w:rPr>
          <w:rFonts w:ascii="Times New Roman" w:eastAsia="Times New Roman" w:hAnsi="Times New Roman" w:cs="Times New Roman"/>
          <w:color w:val="000000"/>
          <w:sz w:val="28"/>
          <w:szCs w:val="28"/>
          <w:lang w:val="uk-UA" w:eastAsia="ru-RU"/>
        </w:rPr>
        <w:t>” та “</w:t>
      </w:r>
      <w:r w:rsidRPr="003B69CE">
        <w:rPr>
          <w:rFonts w:ascii="Times New Roman" w:eastAsia="Times New Roman" w:hAnsi="Times New Roman" w:cs="Times New Roman"/>
          <w:color w:val="000000"/>
          <w:sz w:val="28"/>
          <w:szCs w:val="28"/>
          <w:lang w:eastAsia="ru-RU"/>
        </w:rPr>
        <w:t>collocation</w:t>
      </w:r>
      <w:r w:rsidRPr="003B69CE">
        <w:rPr>
          <w:rFonts w:ascii="Times New Roman" w:eastAsia="Times New Roman" w:hAnsi="Times New Roman" w:cs="Times New Roman"/>
          <w:color w:val="000000"/>
          <w:sz w:val="28"/>
          <w:szCs w:val="28"/>
          <w:lang w:val="uk-UA" w:eastAsia="ru-RU"/>
        </w:rPr>
        <w:t>” .</w:t>
      </w:r>
    </w:p>
    <w:p w:rsidR="00006E49" w:rsidRPr="003B69CE" w:rsidRDefault="00006E49" w:rsidP="00E07688">
      <w:pPr>
        <w:spacing w:after="0" w:line="360" w:lineRule="auto"/>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val="uk-UA" w:eastAsia="ru-RU"/>
        </w:rPr>
        <w:t xml:space="preserve">Першим вченим, який об'єднав фразеологізми в одну класифікацію вважається Ш. Баллі </w:t>
      </w:r>
      <w:r w:rsidRPr="003B69CE">
        <w:rPr>
          <w:rFonts w:ascii="Times New Roman" w:hAnsi="Times New Roman" w:cs="Times New Roman"/>
          <w:color w:val="000000" w:themeColor="text1"/>
          <w:sz w:val="28"/>
          <w:szCs w:val="28"/>
          <w:shd w:val="clear" w:color="auto" w:fill="FFFFFF"/>
          <w:lang w:val="uk-UA"/>
        </w:rPr>
        <w:t>—</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hAnsi="Times New Roman" w:cs="Times New Roman"/>
          <w:color w:val="000000" w:themeColor="text1"/>
          <w:sz w:val="28"/>
          <w:szCs w:val="28"/>
          <w:lang w:val="uk-UA"/>
        </w:rPr>
        <w:t>родоначальник теорії фразеології. Систематизувавши фразеологізми відповідно за різними критеріями (що було зроблено на матеріалі французької мови, але, тим не менш, залишається застосовним до інших романо-германських мов),</w:t>
      </w:r>
      <w:r w:rsidRPr="003B69CE">
        <w:rPr>
          <w:rFonts w:ascii="Times New Roman" w:eastAsia="Times New Roman" w:hAnsi="Times New Roman" w:cs="Times New Roman"/>
          <w:color w:val="000000"/>
          <w:sz w:val="28"/>
          <w:szCs w:val="28"/>
          <w:lang w:val="uk-UA" w:eastAsia="ru-RU"/>
        </w:rPr>
        <w:t xml:space="preserve"> він виділив чотири групи фразеологічних одиниць:</w:t>
      </w:r>
      <w:r w:rsidRPr="003B69CE">
        <w:rPr>
          <w:rFonts w:ascii="Times New Roman" w:eastAsia="Times New Roman" w:hAnsi="Times New Roman" w:cs="Times New Roman"/>
          <w:sz w:val="28"/>
          <w:szCs w:val="28"/>
          <w:lang w:val="uk-UA" w:eastAsia="ru-RU"/>
        </w:rPr>
        <w:t xml:space="preserve"> </w:t>
      </w:r>
      <w:r w:rsidRPr="003B69CE">
        <w:rPr>
          <w:rFonts w:ascii="Times New Roman" w:hAnsi="Times New Roman" w:cs="Times New Roman"/>
          <w:color w:val="000000" w:themeColor="text1"/>
          <w:sz w:val="28"/>
          <w:szCs w:val="28"/>
          <w:lang w:val="uk-UA"/>
        </w:rPr>
        <w:t xml:space="preserve">1) </w:t>
      </w:r>
      <w:r w:rsidRPr="003B69CE">
        <w:rPr>
          <w:rFonts w:ascii="Times New Roman" w:hAnsi="Times New Roman" w:cs="Times New Roman"/>
          <w:b/>
          <w:color w:val="000000" w:themeColor="text1"/>
          <w:sz w:val="28"/>
          <w:szCs w:val="28"/>
          <w:lang w:val="uk-UA"/>
        </w:rPr>
        <w:t>вільні словосполучення (</w:t>
      </w:r>
      <w:r w:rsidRPr="003B69CE">
        <w:rPr>
          <w:rFonts w:ascii="Times New Roman" w:hAnsi="Times New Roman" w:cs="Times New Roman"/>
          <w:b/>
          <w:color w:val="000000" w:themeColor="text1"/>
          <w:sz w:val="28"/>
          <w:szCs w:val="28"/>
          <w:lang w:val="fr-FR"/>
        </w:rPr>
        <w:t>les</w:t>
      </w:r>
      <w:r w:rsidRPr="003B69CE">
        <w:rPr>
          <w:rFonts w:ascii="Times New Roman" w:hAnsi="Times New Roman" w:cs="Times New Roman"/>
          <w:b/>
          <w:color w:val="000000" w:themeColor="text1"/>
          <w:sz w:val="28"/>
          <w:szCs w:val="28"/>
          <w:lang w:val="uk-UA"/>
        </w:rPr>
        <w:t xml:space="preserve"> </w:t>
      </w:r>
      <w:r w:rsidRPr="003B69CE">
        <w:rPr>
          <w:rFonts w:ascii="Times New Roman" w:hAnsi="Times New Roman" w:cs="Times New Roman"/>
          <w:b/>
          <w:color w:val="000000" w:themeColor="text1"/>
          <w:sz w:val="28"/>
          <w:szCs w:val="28"/>
          <w:lang w:val="fr-FR"/>
        </w:rPr>
        <w:t>groupements</w:t>
      </w:r>
      <w:r w:rsidRPr="003B69CE">
        <w:rPr>
          <w:rFonts w:ascii="Times New Roman" w:hAnsi="Times New Roman" w:cs="Times New Roman"/>
          <w:b/>
          <w:color w:val="000000" w:themeColor="text1"/>
          <w:sz w:val="28"/>
          <w:szCs w:val="28"/>
          <w:lang w:val="uk-UA"/>
        </w:rPr>
        <w:t xml:space="preserve"> </w:t>
      </w:r>
      <w:r w:rsidRPr="003B69CE">
        <w:rPr>
          <w:rFonts w:ascii="Times New Roman" w:hAnsi="Times New Roman" w:cs="Times New Roman"/>
          <w:b/>
          <w:color w:val="000000" w:themeColor="text1"/>
          <w:sz w:val="28"/>
          <w:szCs w:val="28"/>
          <w:lang w:val="fr-FR"/>
        </w:rPr>
        <w:t>libres</w:t>
      </w:r>
      <w:r w:rsidRPr="003B69CE">
        <w:rPr>
          <w:rFonts w:ascii="Times New Roman" w:hAnsi="Times New Roman" w:cs="Times New Roman"/>
          <w:b/>
          <w:color w:val="000000" w:themeColor="text1"/>
          <w:sz w:val="28"/>
          <w:szCs w:val="28"/>
          <w:lang w:val="uk-UA"/>
        </w:rPr>
        <w:t>)</w:t>
      </w:r>
      <w:r w:rsidRPr="003B69CE">
        <w:rPr>
          <w:rFonts w:ascii="Times New Roman" w:hAnsi="Times New Roman" w:cs="Times New Roman"/>
          <w:color w:val="000000" w:themeColor="text1"/>
          <w:sz w:val="28"/>
          <w:szCs w:val="28"/>
          <w:lang w:val="uk-UA"/>
        </w:rPr>
        <w:t xml:space="preserve">, тобто поєднання слів, які позбавлені стійкості та розпадаються після утворення; 2) </w:t>
      </w:r>
      <w:r w:rsidRPr="003B69CE">
        <w:rPr>
          <w:rFonts w:ascii="Times New Roman" w:hAnsi="Times New Roman" w:cs="Times New Roman"/>
          <w:b/>
          <w:color w:val="000000" w:themeColor="text1"/>
          <w:sz w:val="28"/>
          <w:szCs w:val="28"/>
          <w:lang w:val="uk-UA"/>
        </w:rPr>
        <w:t>звичні поєднання (</w:t>
      </w:r>
      <w:r w:rsidRPr="003B69CE">
        <w:rPr>
          <w:rFonts w:ascii="Times New Roman" w:hAnsi="Times New Roman" w:cs="Times New Roman"/>
          <w:b/>
          <w:color w:val="000000" w:themeColor="text1"/>
          <w:sz w:val="28"/>
          <w:szCs w:val="28"/>
          <w:lang w:val="fr-FR"/>
        </w:rPr>
        <w:t>les</w:t>
      </w:r>
      <w:r w:rsidRPr="003B69CE">
        <w:rPr>
          <w:rFonts w:ascii="Times New Roman" w:hAnsi="Times New Roman" w:cs="Times New Roman"/>
          <w:b/>
          <w:color w:val="000000" w:themeColor="text1"/>
          <w:sz w:val="28"/>
          <w:szCs w:val="28"/>
          <w:lang w:val="uk-UA"/>
        </w:rPr>
        <w:t xml:space="preserve"> </w:t>
      </w:r>
      <w:r w:rsidRPr="003B69CE">
        <w:rPr>
          <w:rFonts w:ascii="Times New Roman" w:hAnsi="Times New Roman" w:cs="Times New Roman"/>
          <w:b/>
          <w:color w:val="000000" w:themeColor="text1"/>
          <w:sz w:val="28"/>
          <w:szCs w:val="28"/>
          <w:lang w:val="fr-FR"/>
        </w:rPr>
        <w:t>groupments</w:t>
      </w:r>
      <w:r w:rsidRPr="003B69CE">
        <w:rPr>
          <w:rFonts w:ascii="Times New Roman" w:hAnsi="Times New Roman" w:cs="Times New Roman"/>
          <w:b/>
          <w:color w:val="000000" w:themeColor="text1"/>
          <w:sz w:val="28"/>
          <w:szCs w:val="28"/>
          <w:lang w:val="uk-UA"/>
        </w:rPr>
        <w:t xml:space="preserve"> </w:t>
      </w:r>
      <w:r w:rsidRPr="003B69CE">
        <w:rPr>
          <w:rFonts w:ascii="Times New Roman" w:hAnsi="Times New Roman" w:cs="Times New Roman"/>
          <w:b/>
          <w:color w:val="000000" w:themeColor="text1"/>
          <w:sz w:val="28"/>
          <w:szCs w:val="28"/>
          <w:lang w:val="fr-FR"/>
        </w:rPr>
        <w:t>usuels</w:t>
      </w:r>
      <w:r w:rsidRPr="003B69CE">
        <w:rPr>
          <w:rFonts w:ascii="Times New Roman" w:hAnsi="Times New Roman" w:cs="Times New Roman"/>
          <w:b/>
          <w:color w:val="000000" w:themeColor="text1"/>
          <w:sz w:val="28"/>
          <w:szCs w:val="28"/>
          <w:lang w:val="uk-UA"/>
        </w:rPr>
        <w:t>)</w:t>
      </w:r>
      <w:r w:rsidRPr="003B69CE">
        <w:rPr>
          <w:rFonts w:ascii="Times New Roman" w:hAnsi="Times New Roman" w:cs="Times New Roman"/>
          <w:color w:val="000000" w:themeColor="text1"/>
          <w:sz w:val="28"/>
          <w:szCs w:val="28"/>
          <w:lang w:val="uk-UA"/>
        </w:rPr>
        <w:t xml:space="preserve"> </w:t>
      </w:r>
      <w:r w:rsidRPr="003B69CE">
        <w:rPr>
          <w:rFonts w:ascii="Times New Roman" w:hAnsi="Times New Roman" w:cs="Times New Roman"/>
          <w:color w:val="000000" w:themeColor="text1"/>
          <w:sz w:val="28"/>
          <w:szCs w:val="28"/>
          <w:shd w:val="clear" w:color="auto" w:fill="FFFFFF"/>
          <w:lang w:val="uk-UA"/>
        </w:rPr>
        <w:t>—</w:t>
      </w:r>
      <w:r w:rsidRPr="003B69CE">
        <w:rPr>
          <w:rFonts w:ascii="Times New Roman" w:hAnsi="Times New Roman" w:cs="Times New Roman"/>
          <w:color w:val="000000" w:themeColor="text1"/>
          <w:sz w:val="28"/>
          <w:szCs w:val="28"/>
          <w:lang w:val="uk-UA"/>
        </w:rPr>
        <w:t xml:space="preserve"> словосполучення із відносно вільним зв'язком між компонентами, що допускають деякі зміни; 3) </w:t>
      </w:r>
      <w:r w:rsidRPr="003B69CE">
        <w:rPr>
          <w:rFonts w:ascii="Times New Roman" w:hAnsi="Times New Roman" w:cs="Times New Roman"/>
          <w:b/>
          <w:color w:val="000000" w:themeColor="text1"/>
          <w:sz w:val="28"/>
          <w:szCs w:val="28"/>
          <w:lang w:val="uk-UA"/>
        </w:rPr>
        <w:t>фразеологічні ряди (</w:t>
      </w:r>
      <w:r w:rsidRPr="003B69CE">
        <w:rPr>
          <w:rFonts w:ascii="Times New Roman" w:hAnsi="Times New Roman" w:cs="Times New Roman"/>
          <w:b/>
          <w:color w:val="000000" w:themeColor="text1"/>
          <w:sz w:val="28"/>
          <w:szCs w:val="28"/>
          <w:lang w:val="fr-FR"/>
        </w:rPr>
        <w:t>les</w:t>
      </w:r>
      <w:r w:rsidRPr="003B69CE">
        <w:rPr>
          <w:rFonts w:ascii="Times New Roman" w:hAnsi="Times New Roman" w:cs="Times New Roman"/>
          <w:b/>
          <w:color w:val="000000" w:themeColor="text1"/>
          <w:sz w:val="28"/>
          <w:szCs w:val="28"/>
          <w:lang w:val="uk-UA"/>
        </w:rPr>
        <w:t xml:space="preserve"> </w:t>
      </w:r>
      <w:r w:rsidRPr="003B69CE">
        <w:rPr>
          <w:rFonts w:ascii="Times New Roman" w:hAnsi="Times New Roman" w:cs="Times New Roman"/>
          <w:b/>
          <w:color w:val="000000" w:themeColor="text1"/>
          <w:sz w:val="28"/>
          <w:szCs w:val="28"/>
          <w:lang w:val="fr-FR"/>
        </w:rPr>
        <w:t>series</w:t>
      </w:r>
      <w:r w:rsidRPr="003B69CE">
        <w:rPr>
          <w:rFonts w:ascii="Times New Roman" w:hAnsi="Times New Roman" w:cs="Times New Roman"/>
          <w:b/>
          <w:color w:val="000000" w:themeColor="text1"/>
          <w:sz w:val="28"/>
          <w:szCs w:val="28"/>
          <w:lang w:val="uk-UA"/>
        </w:rPr>
        <w:t xml:space="preserve"> </w:t>
      </w:r>
      <w:r w:rsidRPr="003B69CE">
        <w:rPr>
          <w:rFonts w:ascii="Times New Roman" w:hAnsi="Times New Roman" w:cs="Times New Roman"/>
          <w:b/>
          <w:color w:val="000000" w:themeColor="text1"/>
          <w:sz w:val="28"/>
          <w:szCs w:val="28"/>
          <w:lang w:val="fr-FR"/>
        </w:rPr>
        <w:t>phraseologiques</w:t>
      </w:r>
      <w:r w:rsidRPr="003B69CE">
        <w:rPr>
          <w:rFonts w:ascii="Times New Roman" w:hAnsi="Times New Roman" w:cs="Times New Roman"/>
          <w:b/>
          <w:color w:val="000000" w:themeColor="text1"/>
          <w:sz w:val="28"/>
          <w:szCs w:val="28"/>
          <w:lang w:val="uk-UA"/>
        </w:rPr>
        <w:t>)</w:t>
      </w:r>
      <w:r w:rsidRPr="003B69CE">
        <w:rPr>
          <w:rFonts w:ascii="Times New Roman" w:hAnsi="Times New Roman" w:cs="Times New Roman"/>
          <w:color w:val="000000" w:themeColor="text1"/>
          <w:sz w:val="28"/>
          <w:szCs w:val="28"/>
          <w:lang w:val="uk-UA"/>
        </w:rPr>
        <w:t xml:space="preserve"> </w:t>
      </w:r>
      <w:r w:rsidRPr="003B69CE">
        <w:rPr>
          <w:rFonts w:ascii="Times New Roman" w:hAnsi="Times New Roman" w:cs="Times New Roman"/>
          <w:color w:val="000000" w:themeColor="text1"/>
          <w:sz w:val="28"/>
          <w:szCs w:val="28"/>
          <w:shd w:val="clear" w:color="auto" w:fill="FFFFFF"/>
          <w:lang w:val="uk-UA"/>
        </w:rPr>
        <w:t>—</w:t>
      </w:r>
      <w:r w:rsidRPr="003B69CE">
        <w:rPr>
          <w:rFonts w:ascii="Times New Roman" w:hAnsi="Times New Roman" w:cs="Times New Roman"/>
          <w:color w:val="000000" w:themeColor="text1"/>
          <w:sz w:val="28"/>
          <w:szCs w:val="28"/>
          <w:lang w:val="uk-UA"/>
        </w:rPr>
        <w:t xml:space="preserve"> групи слів, де два рядоположних поняття зливаються в одне. Дані поєднання допускають перегрупування компонентів; 4) </w:t>
      </w:r>
      <w:r w:rsidRPr="003B69CE">
        <w:rPr>
          <w:rFonts w:ascii="Times New Roman" w:hAnsi="Times New Roman" w:cs="Times New Roman"/>
          <w:b/>
          <w:color w:val="000000" w:themeColor="text1"/>
          <w:sz w:val="28"/>
          <w:szCs w:val="28"/>
          <w:lang w:val="uk-UA"/>
        </w:rPr>
        <w:t>фразеологічні єдності (les unites phraseologiques)</w:t>
      </w:r>
      <w:r w:rsidRPr="003B69CE">
        <w:rPr>
          <w:rFonts w:ascii="Times New Roman" w:hAnsi="Times New Roman" w:cs="Times New Roman"/>
          <w:color w:val="000000" w:themeColor="text1"/>
          <w:sz w:val="28"/>
          <w:szCs w:val="28"/>
          <w:lang w:val="uk-UA"/>
        </w:rPr>
        <w:t xml:space="preserve"> </w:t>
      </w:r>
      <w:r w:rsidRPr="003B69CE">
        <w:rPr>
          <w:rFonts w:ascii="Times New Roman" w:hAnsi="Times New Roman" w:cs="Times New Roman"/>
          <w:color w:val="000000" w:themeColor="text1"/>
          <w:sz w:val="28"/>
          <w:szCs w:val="28"/>
          <w:shd w:val="clear" w:color="auto" w:fill="FFFFFF"/>
          <w:lang w:val="uk-UA"/>
        </w:rPr>
        <w:t>—</w:t>
      </w:r>
      <w:r w:rsidRPr="003B69CE">
        <w:rPr>
          <w:rFonts w:ascii="Times New Roman" w:hAnsi="Times New Roman" w:cs="Times New Roman"/>
          <w:color w:val="000000" w:themeColor="text1"/>
          <w:sz w:val="28"/>
          <w:szCs w:val="28"/>
          <w:lang w:val="uk-UA"/>
        </w:rPr>
        <w:t xml:space="preserve"> поєднання, у яких слова втратили властиве їм значення та </w:t>
      </w:r>
      <w:r w:rsidRPr="003B69CE">
        <w:rPr>
          <w:rFonts w:ascii="Times New Roman" w:hAnsi="Times New Roman" w:cs="Times New Roman"/>
          <w:color w:val="000000" w:themeColor="text1"/>
          <w:sz w:val="28"/>
          <w:szCs w:val="28"/>
          <w:lang w:val="uk-UA"/>
        </w:rPr>
        <w:lastRenderedPageBreak/>
        <w:t>висловлюють цілісне поняття. У подібних поєднаннях не допускається перегрупування компонентів [</w:t>
      </w:r>
      <w:r w:rsidR="00AF5F72">
        <w:rPr>
          <w:rFonts w:ascii="Times New Roman" w:hAnsi="Times New Roman" w:cs="Times New Roman"/>
          <w:color w:val="000000" w:themeColor="text1"/>
          <w:sz w:val="28"/>
          <w:szCs w:val="28"/>
          <w:lang w:val="uk-UA"/>
        </w:rPr>
        <w:t>6</w:t>
      </w:r>
      <w:r w:rsidRPr="003B69CE">
        <w:rPr>
          <w:rFonts w:ascii="Times New Roman" w:hAnsi="Times New Roman" w:cs="Times New Roman"/>
          <w:color w:val="000000" w:themeColor="text1"/>
          <w:sz w:val="28"/>
          <w:szCs w:val="28"/>
          <w:lang w:val="uk-UA"/>
        </w:rPr>
        <w:t xml:space="preserve">, </w:t>
      </w:r>
      <w:r w:rsidRPr="003B69CE">
        <w:rPr>
          <w:rFonts w:ascii="Times New Roman" w:hAnsi="Times New Roman" w:cs="Times New Roman"/>
          <w:color w:val="000000" w:themeColor="text1"/>
          <w:sz w:val="28"/>
          <w:szCs w:val="28"/>
          <w:lang w:val="en-US"/>
        </w:rPr>
        <w:t>c</w:t>
      </w:r>
      <w:r w:rsidRPr="003B69CE">
        <w:rPr>
          <w:rFonts w:ascii="Times New Roman" w:hAnsi="Times New Roman" w:cs="Times New Roman"/>
          <w:color w:val="000000" w:themeColor="text1"/>
          <w:sz w:val="28"/>
          <w:szCs w:val="28"/>
          <w:lang w:val="uk-UA"/>
        </w:rPr>
        <w:t>. 8].</w:t>
      </w:r>
    </w:p>
    <w:p w:rsidR="004B5762" w:rsidRPr="003B69CE" w:rsidRDefault="00006E49" w:rsidP="00E07688">
      <w:pPr>
        <w:spacing w:after="0" w:line="360" w:lineRule="auto"/>
        <w:ind w:firstLine="70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 xml:space="preserve">Згодом він переглянув свої напрацювання і дійшов висновку, що звичні поєднання та фразеологічні ряди є проміжними типами поєднань, спростивши власну класифікацію до двох основних груп: </w:t>
      </w:r>
      <w:r w:rsidRPr="003B69CE">
        <w:rPr>
          <w:rFonts w:ascii="Times New Roman" w:hAnsi="Times New Roman" w:cs="Times New Roman"/>
          <w:b/>
          <w:color w:val="000000" w:themeColor="text1"/>
          <w:sz w:val="28"/>
          <w:szCs w:val="28"/>
          <w:lang w:val="uk-UA"/>
        </w:rPr>
        <w:t xml:space="preserve">вільних поєднань </w:t>
      </w:r>
      <w:r w:rsidRPr="003B69CE">
        <w:rPr>
          <w:rFonts w:ascii="Times New Roman" w:hAnsi="Times New Roman" w:cs="Times New Roman"/>
          <w:color w:val="000000" w:themeColor="text1"/>
          <w:sz w:val="28"/>
          <w:szCs w:val="28"/>
          <w:lang w:val="uk-UA"/>
        </w:rPr>
        <w:t xml:space="preserve">та </w:t>
      </w:r>
      <w:r w:rsidRPr="003B69CE">
        <w:rPr>
          <w:rFonts w:ascii="Times New Roman" w:hAnsi="Times New Roman" w:cs="Times New Roman"/>
          <w:b/>
          <w:color w:val="000000" w:themeColor="text1"/>
          <w:sz w:val="28"/>
          <w:szCs w:val="28"/>
          <w:lang w:val="uk-UA"/>
        </w:rPr>
        <w:t>фразеологічних єдностей</w:t>
      </w:r>
      <w:r w:rsidRPr="003B69CE">
        <w:rPr>
          <w:rFonts w:ascii="Times New Roman" w:hAnsi="Times New Roman" w:cs="Times New Roman"/>
          <w:color w:val="000000" w:themeColor="text1"/>
          <w:sz w:val="28"/>
          <w:szCs w:val="28"/>
          <w:lang w:val="uk-UA"/>
        </w:rPr>
        <w:t xml:space="preserve"> </w:t>
      </w:r>
      <w:r w:rsidRPr="003B69CE">
        <w:rPr>
          <w:rFonts w:ascii="Times New Roman" w:hAnsi="Times New Roman" w:cs="Times New Roman"/>
          <w:color w:val="000000" w:themeColor="text1"/>
          <w:sz w:val="28"/>
          <w:szCs w:val="28"/>
          <w:shd w:val="clear" w:color="auto" w:fill="FFFFFF"/>
          <w:lang w:val="uk-UA"/>
        </w:rPr>
        <w:t>—</w:t>
      </w:r>
      <w:r w:rsidRPr="003B69CE">
        <w:rPr>
          <w:rFonts w:ascii="Times New Roman" w:hAnsi="Times New Roman" w:cs="Times New Roman"/>
          <w:color w:val="000000" w:themeColor="text1"/>
          <w:sz w:val="28"/>
          <w:szCs w:val="28"/>
          <w:lang w:val="uk-UA"/>
        </w:rPr>
        <w:t xml:space="preserve"> словосполучень, компоненти яких втратили будь-яке самостійне значення внаслідок постійного вживання у даних поєднаннях. У цілому все поєднання набуває нового значення, яке дорівнює сумі значень його складових частин. Ш. Баллі вказує, що такий оборот можна порівняти з хімічною сполукою, і підкреслює, що якщо єдність є досить уживаною, то, очевидно, у цьому випадку поєднання дорівнює простому слову [Там само, с. 60].</w:t>
      </w:r>
    </w:p>
    <w:p w:rsidR="00A70F2A" w:rsidRPr="003B69CE" w:rsidRDefault="00AF5F72" w:rsidP="00E07688">
      <w:pPr>
        <w:spacing w:after="0" w:line="360" w:lineRule="auto"/>
        <w:ind w:firstLine="709"/>
        <w:jc w:val="both"/>
        <w:rPr>
          <w:rFonts w:ascii="Times New Roman" w:eastAsia="Times New Roman" w:hAnsi="Times New Roman" w:cs="Times New Roman"/>
          <w:sz w:val="28"/>
          <w:szCs w:val="28"/>
          <w:lang w:val="uk-UA" w:eastAsia="ru-RU"/>
        </w:rPr>
      </w:pPr>
      <w:r w:rsidRPr="00AF5F72">
        <w:rPr>
          <w:rFonts w:ascii="Times New Roman" w:hAnsi="Times New Roman" w:cs="Times New Roman"/>
          <w:sz w:val="28"/>
          <w:szCs w:val="28"/>
          <w:lang w:val="uk-UA"/>
        </w:rPr>
        <w:t>Говорячи про класифікації фразеологізмів, розроблені зарубіжними</w:t>
      </w:r>
      <w:r>
        <w:rPr>
          <w:rFonts w:ascii="Times New Roman" w:hAnsi="Times New Roman" w:cs="Times New Roman"/>
          <w:sz w:val="28"/>
          <w:szCs w:val="28"/>
          <w:lang w:val="uk-UA"/>
        </w:rPr>
        <w:t xml:space="preserve"> мовознавцями</w:t>
      </w:r>
      <w:r w:rsidRPr="00AF5F72">
        <w:rPr>
          <w:rFonts w:ascii="Times New Roman" w:hAnsi="Times New Roman" w:cs="Times New Roman"/>
          <w:sz w:val="28"/>
          <w:szCs w:val="28"/>
          <w:lang w:val="uk-UA"/>
        </w:rPr>
        <w:t xml:space="preserve">, у </w:t>
      </w:r>
      <w:r>
        <w:rPr>
          <w:rFonts w:ascii="Times New Roman" w:hAnsi="Times New Roman" w:cs="Times New Roman"/>
          <w:sz w:val="28"/>
          <w:szCs w:val="28"/>
          <w:lang w:val="uk-UA"/>
        </w:rPr>
        <w:t>даному</w:t>
      </w:r>
      <w:r w:rsidRPr="00AF5F72">
        <w:rPr>
          <w:rFonts w:ascii="Times New Roman" w:hAnsi="Times New Roman" w:cs="Times New Roman"/>
          <w:sz w:val="28"/>
          <w:szCs w:val="28"/>
          <w:lang w:val="uk-UA"/>
        </w:rPr>
        <w:t xml:space="preserve"> випадку </w:t>
      </w:r>
      <w:r w:rsidRPr="003B69CE">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sz w:val="28"/>
          <w:szCs w:val="28"/>
          <w:lang w:val="uk-UA"/>
        </w:rPr>
        <w:t xml:space="preserve"> європейськими</w:t>
      </w:r>
      <w:r w:rsidRPr="00AF5F72">
        <w:rPr>
          <w:rFonts w:ascii="Times New Roman" w:hAnsi="Times New Roman" w:cs="Times New Roman"/>
          <w:sz w:val="28"/>
          <w:szCs w:val="28"/>
          <w:lang w:val="uk-UA"/>
        </w:rPr>
        <w:t xml:space="preserve">, </w:t>
      </w:r>
      <w:r w:rsidRPr="00AF5F72">
        <w:rPr>
          <w:rFonts w:ascii="Times New Roman" w:eastAsia="Times New Roman" w:hAnsi="Times New Roman" w:cs="Times New Roman"/>
          <w:sz w:val="28"/>
          <w:szCs w:val="28"/>
          <w:lang w:val="uk-UA" w:eastAsia="ru-RU"/>
        </w:rPr>
        <w:t>м</w:t>
      </w:r>
      <w:r w:rsidR="00A70F2A" w:rsidRPr="00AF5F72">
        <w:rPr>
          <w:rFonts w:ascii="Times New Roman" w:eastAsia="Times New Roman" w:hAnsi="Times New Roman" w:cs="Times New Roman"/>
          <w:sz w:val="28"/>
          <w:szCs w:val="28"/>
          <w:lang w:val="uk-UA" w:eastAsia="ru-RU"/>
        </w:rPr>
        <w:t xml:space="preserve">и </w:t>
      </w:r>
      <w:r w:rsidR="00A70F2A" w:rsidRPr="00AF5F72">
        <w:rPr>
          <w:rFonts w:ascii="Times New Roman" w:eastAsia="Times New Roman" w:hAnsi="Times New Roman" w:cs="Times New Roman"/>
          <w:color w:val="000000"/>
          <w:sz w:val="28"/>
          <w:szCs w:val="28"/>
          <w:lang w:val="uk-UA" w:eastAsia="ru-RU"/>
        </w:rPr>
        <w:t xml:space="preserve">не можемо не відзначити класифікацію відомих британських лексикологів Дж. </w:t>
      </w:r>
      <w:r w:rsidR="00A70F2A" w:rsidRPr="005C513C">
        <w:rPr>
          <w:rFonts w:ascii="Times New Roman" w:eastAsia="Times New Roman" w:hAnsi="Times New Roman" w:cs="Times New Roman"/>
          <w:color w:val="000000"/>
          <w:sz w:val="28"/>
          <w:szCs w:val="28"/>
          <w:lang w:val="uk-UA" w:eastAsia="ru-RU"/>
        </w:rPr>
        <w:t>Сейдла та У. Макморді. У своїй книзі “</w:t>
      </w:r>
      <w:r w:rsidR="00A70F2A" w:rsidRPr="003B69CE">
        <w:rPr>
          <w:rFonts w:ascii="Times New Roman" w:eastAsia="Times New Roman" w:hAnsi="Times New Roman" w:cs="Times New Roman"/>
          <w:color w:val="000000"/>
          <w:sz w:val="28"/>
          <w:szCs w:val="28"/>
          <w:lang w:eastAsia="ru-RU"/>
        </w:rPr>
        <w:t>English</w:t>
      </w:r>
      <w:r w:rsidR="00A70F2A" w:rsidRPr="005C513C">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Times New Roman" w:hAnsi="Times New Roman" w:cs="Times New Roman"/>
          <w:color w:val="000000"/>
          <w:sz w:val="28"/>
          <w:szCs w:val="28"/>
          <w:lang w:eastAsia="ru-RU"/>
        </w:rPr>
        <w:t>Idioms</w:t>
      </w:r>
      <w:r w:rsidR="00A70F2A" w:rsidRPr="005C513C">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Times New Roman" w:hAnsi="Times New Roman" w:cs="Times New Roman"/>
          <w:color w:val="000000"/>
          <w:sz w:val="28"/>
          <w:szCs w:val="28"/>
          <w:lang w:eastAsia="ru-RU"/>
        </w:rPr>
        <w:t>and</w:t>
      </w:r>
      <w:r w:rsidR="00A70F2A" w:rsidRPr="005C513C">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Times New Roman" w:hAnsi="Times New Roman" w:cs="Times New Roman"/>
          <w:color w:val="000000"/>
          <w:sz w:val="28"/>
          <w:szCs w:val="28"/>
          <w:lang w:eastAsia="ru-RU"/>
        </w:rPr>
        <w:t>how</w:t>
      </w:r>
      <w:r w:rsidR="00A70F2A" w:rsidRPr="005C513C">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Times New Roman" w:hAnsi="Times New Roman" w:cs="Times New Roman"/>
          <w:color w:val="000000"/>
          <w:sz w:val="28"/>
          <w:szCs w:val="28"/>
          <w:lang w:eastAsia="ru-RU"/>
        </w:rPr>
        <w:t>to</w:t>
      </w:r>
      <w:r w:rsidR="00A70F2A" w:rsidRPr="005C513C">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Times New Roman" w:hAnsi="Times New Roman" w:cs="Times New Roman"/>
          <w:color w:val="000000"/>
          <w:sz w:val="28"/>
          <w:szCs w:val="28"/>
          <w:lang w:eastAsia="ru-RU"/>
        </w:rPr>
        <w:t>use</w:t>
      </w:r>
      <w:r w:rsidR="00A70F2A" w:rsidRPr="005C513C">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Times New Roman" w:hAnsi="Times New Roman" w:cs="Times New Roman"/>
          <w:color w:val="000000"/>
          <w:sz w:val="28"/>
          <w:szCs w:val="28"/>
          <w:lang w:eastAsia="ru-RU"/>
        </w:rPr>
        <w:t>them</w:t>
      </w:r>
      <w:r w:rsidR="00A70F2A" w:rsidRPr="005C513C">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Times New Roman" w:hAnsi="Times New Roman" w:cs="Times New Roman"/>
          <w:color w:val="000000"/>
          <w:sz w:val="28"/>
          <w:szCs w:val="28"/>
          <w:lang w:val="uk-UA" w:eastAsia="ru-RU"/>
        </w:rPr>
        <w:t>вони поділяють</w:t>
      </w:r>
      <w:r w:rsidR="00A70F2A" w:rsidRPr="005C513C">
        <w:rPr>
          <w:rFonts w:ascii="Times New Roman" w:eastAsia="Times New Roman" w:hAnsi="Times New Roman" w:cs="Times New Roman"/>
          <w:color w:val="000000"/>
          <w:sz w:val="28"/>
          <w:szCs w:val="28"/>
          <w:lang w:val="uk-UA" w:eastAsia="ru-RU"/>
        </w:rPr>
        <w:t xml:space="preserve"> фразеологічні одиниці на три групи: </w:t>
      </w:r>
      <w:r w:rsidR="00A70F2A" w:rsidRPr="003B69CE">
        <w:rPr>
          <w:rFonts w:ascii="Times New Roman" w:eastAsia="Times New Roman" w:hAnsi="Times New Roman" w:cs="Times New Roman"/>
          <w:color w:val="000000"/>
          <w:sz w:val="28"/>
          <w:szCs w:val="28"/>
          <w:lang w:val="uk-UA" w:eastAsia="ru-RU"/>
        </w:rPr>
        <w:t xml:space="preserve">1) </w:t>
      </w:r>
      <w:r w:rsidR="00A70F2A" w:rsidRPr="005C513C">
        <w:rPr>
          <w:rFonts w:ascii="Times New Roman" w:eastAsia="Times New Roman" w:hAnsi="Times New Roman" w:cs="Times New Roman"/>
          <w:b/>
          <w:color w:val="000000"/>
          <w:sz w:val="28"/>
          <w:szCs w:val="28"/>
          <w:lang w:val="uk-UA" w:eastAsia="ru-RU"/>
        </w:rPr>
        <w:t>словосполучення в неправильній формі із чітким значеннням</w:t>
      </w:r>
      <w:r w:rsidR="00A70F2A" w:rsidRPr="005C513C">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Times New Roman" w:hAnsi="Times New Roman" w:cs="Times New Roman"/>
          <w:color w:val="000000"/>
          <w:sz w:val="28"/>
          <w:szCs w:val="28"/>
          <w:lang w:eastAsia="ru-RU"/>
        </w:rPr>
        <w:t>e</w:t>
      </w:r>
      <w:r w:rsidR="00A70F2A" w:rsidRPr="005C513C">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Times New Roman" w:hAnsi="Times New Roman" w:cs="Times New Roman"/>
          <w:color w:val="000000"/>
          <w:sz w:val="28"/>
          <w:szCs w:val="28"/>
          <w:lang w:eastAsia="ru-RU"/>
        </w:rPr>
        <w:t>g</w:t>
      </w:r>
      <w:r w:rsidR="00A70F2A" w:rsidRPr="005C513C">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Times New Roman" w:hAnsi="Times New Roman" w:cs="Times New Roman"/>
          <w:i/>
          <w:color w:val="000000"/>
          <w:sz w:val="28"/>
          <w:szCs w:val="28"/>
          <w:lang w:eastAsia="ru-RU"/>
        </w:rPr>
        <w:t>do</w:t>
      </w:r>
      <w:r w:rsidR="00A70F2A" w:rsidRPr="005C513C">
        <w:rPr>
          <w:rFonts w:ascii="Times New Roman" w:eastAsia="Times New Roman" w:hAnsi="Times New Roman" w:cs="Times New Roman"/>
          <w:i/>
          <w:color w:val="000000"/>
          <w:sz w:val="28"/>
          <w:szCs w:val="28"/>
          <w:lang w:val="uk-UA" w:eastAsia="ru-RU"/>
        </w:rPr>
        <w:t xml:space="preserve"> </w:t>
      </w:r>
      <w:r w:rsidR="00A70F2A" w:rsidRPr="003B69CE">
        <w:rPr>
          <w:rFonts w:ascii="Times New Roman" w:eastAsia="Times New Roman" w:hAnsi="Times New Roman" w:cs="Times New Roman"/>
          <w:i/>
          <w:color w:val="000000"/>
          <w:sz w:val="28"/>
          <w:szCs w:val="28"/>
          <w:lang w:eastAsia="ru-RU"/>
        </w:rPr>
        <w:t>the</w:t>
      </w:r>
      <w:r w:rsidR="00A70F2A" w:rsidRPr="005C513C">
        <w:rPr>
          <w:rFonts w:ascii="Times New Roman" w:eastAsia="Times New Roman" w:hAnsi="Times New Roman" w:cs="Times New Roman"/>
          <w:i/>
          <w:color w:val="000000"/>
          <w:sz w:val="28"/>
          <w:szCs w:val="28"/>
          <w:lang w:val="uk-UA" w:eastAsia="ru-RU"/>
        </w:rPr>
        <w:t xml:space="preserve"> </w:t>
      </w:r>
      <w:r w:rsidR="00A70F2A" w:rsidRPr="003B69CE">
        <w:rPr>
          <w:rFonts w:ascii="Times New Roman" w:eastAsia="Times New Roman" w:hAnsi="Times New Roman" w:cs="Times New Roman"/>
          <w:i/>
          <w:color w:val="000000"/>
          <w:sz w:val="28"/>
          <w:szCs w:val="28"/>
          <w:lang w:eastAsia="ru-RU"/>
        </w:rPr>
        <w:t>dirty</w:t>
      </w:r>
      <w:r w:rsidR="00A70F2A" w:rsidRPr="005C513C">
        <w:rPr>
          <w:rFonts w:ascii="Times New Roman" w:eastAsia="Times New Roman" w:hAnsi="Times New Roman" w:cs="Times New Roman"/>
          <w:i/>
          <w:color w:val="000000"/>
          <w:sz w:val="28"/>
          <w:szCs w:val="28"/>
          <w:lang w:val="uk-UA" w:eastAsia="ru-RU"/>
        </w:rPr>
        <w:t xml:space="preserve"> </w:t>
      </w:r>
      <w:r w:rsidR="00A70F2A" w:rsidRPr="003B69CE">
        <w:rPr>
          <w:rFonts w:ascii="Times New Roman" w:eastAsia="Times New Roman" w:hAnsi="Times New Roman" w:cs="Times New Roman"/>
          <w:i/>
          <w:color w:val="000000"/>
          <w:sz w:val="28"/>
          <w:szCs w:val="28"/>
          <w:lang w:eastAsia="ru-RU"/>
        </w:rPr>
        <w:t>on</w:t>
      </w:r>
      <w:r w:rsidR="00A70F2A" w:rsidRPr="005C513C">
        <w:rPr>
          <w:rFonts w:ascii="Times New Roman" w:eastAsia="Times New Roman" w:hAnsi="Times New Roman" w:cs="Times New Roman"/>
          <w:i/>
          <w:color w:val="000000"/>
          <w:sz w:val="28"/>
          <w:szCs w:val="28"/>
          <w:lang w:val="uk-UA" w:eastAsia="ru-RU"/>
        </w:rPr>
        <w:t xml:space="preserve"> </w:t>
      </w:r>
      <w:r w:rsidR="00A70F2A" w:rsidRPr="003B69CE">
        <w:rPr>
          <w:rFonts w:ascii="Times New Roman" w:eastAsia="Times New Roman" w:hAnsi="Times New Roman" w:cs="Times New Roman"/>
          <w:i/>
          <w:color w:val="000000"/>
          <w:sz w:val="28"/>
          <w:szCs w:val="28"/>
          <w:lang w:eastAsia="ru-RU"/>
        </w:rPr>
        <w:t>someone</w:t>
      </w:r>
      <w:r w:rsidR="00A70F2A" w:rsidRPr="005C513C">
        <w:rPr>
          <w:rFonts w:ascii="Times New Roman" w:eastAsia="Times New Roman" w:hAnsi="Times New Roman" w:cs="Times New Roman"/>
          <w:color w:val="000000"/>
          <w:sz w:val="28"/>
          <w:szCs w:val="28"/>
          <w:lang w:val="uk-UA" w:eastAsia="ru-RU"/>
        </w:rPr>
        <w:t xml:space="preserve">), </w:t>
      </w:r>
      <w:r w:rsidR="00A70F2A" w:rsidRPr="005C513C">
        <w:rPr>
          <w:rFonts w:ascii="Times New Roman" w:eastAsia="Times New Roman" w:hAnsi="Times New Roman" w:cs="Times New Roman"/>
          <w:b/>
          <w:color w:val="000000"/>
          <w:sz w:val="28"/>
          <w:szCs w:val="28"/>
          <w:lang w:val="uk-UA" w:eastAsia="ru-RU"/>
        </w:rPr>
        <w:t>словосполучення в правильній формі з незрозумілим значенням</w:t>
      </w:r>
      <w:r w:rsidR="00A70F2A" w:rsidRPr="005C513C">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Times New Roman" w:hAnsi="Times New Roman" w:cs="Times New Roman"/>
          <w:color w:val="000000"/>
          <w:sz w:val="28"/>
          <w:szCs w:val="28"/>
          <w:lang w:eastAsia="ru-RU"/>
        </w:rPr>
        <w:t>e</w:t>
      </w:r>
      <w:r w:rsidR="00A70F2A" w:rsidRPr="005C513C">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Times New Roman" w:hAnsi="Times New Roman" w:cs="Times New Roman"/>
          <w:color w:val="000000"/>
          <w:sz w:val="28"/>
          <w:szCs w:val="28"/>
          <w:lang w:eastAsia="ru-RU"/>
        </w:rPr>
        <w:t>g</w:t>
      </w:r>
      <w:r w:rsidR="00A70F2A" w:rsidRPr="005C513C">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Times New Roman" w:hAnsi="Times New Roman" w:cs="Times New Roman"/>
          <w:i/>
          <w:color w:val="000000"/>
          <w:sz w:val="28"/>
          <w:szCs w:val="28"/>
          <w:lang w:eastAsia="ru-RU"/>
        </w:rPr>
        <w:t>cut</w:t>
      </w:r>
      <w:r w:rsidR="00A70F2A" w:rsidRPr="005C513C">
        <w:rPr>
          <w:rFonts w:ascii="Times New Roman" w:eastAsia="Times New Roman" w:hAnsi="Times New Roman" w:cs="Times New Roman"/>
          <w:i/>
          <w:color w:val="000000"/>
          <w:sz w:val="28"/>
          <w:szCs w:val="28"/>
          <w:lang w:val="uk-UA" w:eastAsia="ru-RU"/>
        </w:rPr>
        <w:t xml:space="preserve"> </w:t>
      </w:r>
      <w:r w:rsidR="00A70F2A" w:rsidRPr="003B69CE">
        <w:rPr>
          <w:rFonts w:ascii="Times New Roman" w:eastAsia="Times New Roman" w:hAnsi="Times New Roman" w:cs="Times New Roman"/>
          <w:i/>
          <w:color w:val="000000"/>
          <w:sz w:val="28"/>
          <w:szCs w:val="28"/>
          <w:lang w:eastAsia="ru-RU"/>
        </w:rPr>
        <w:t>no</w:t>
      </w:r>
      <w:r w:rsidR="00A70F2A" w:rsidRPr="005C513C">
        <w:rPr>
          <w:rFonts w:ascii="Times New Roman" w:eastAsia="Times New Roman" w:hAnsi="Times New Roman" w:cs="Times New Roman"/>
          <w:i/>
          <w:color w:val="000000"/>
          <w:sz w:val="28"/>
          <w:szCs w:val="28"/>
          <w:lang w:val="uk-UA" w:eastAsia="ru-RU"/>
        </w:rPr>
        <w:t xml:space="preserve"> </w:t>
      </w:r>
      <w:r w:rsidR="00A70F2A" w:rsidRPr="003B69CE">
        <w:rPr>
          <w:rFonts w:ascii="Times New Roman" w:eastAsia="Times New Roman" w:hAnsi="Times New Roman" w:cs="Times New Roman"/>
          <w:i/>
          <w:color w:val="000000"/>
          <w:sz w:val="28"/>
          <w:szCs w:val="28"/>
          <w:lang w:eastAsia="ru-RU"/>
        </w:rPr>
        <w:t>ice</w:t>
      </w:r>
      <w:r w:rsidR="00A70F2A" w:rsidRPr="005C513C">
        <w:rPr>
          <w:rFonts w:ascii="Times New Roman" w:eastAsia="Times New Roman" w:hAnsi="Times New Roman" w:cs="Times New Roman"/>
          <w:color w:val="000000"/>
          <w:sz w:val="28"/>
          <w:szCs w:val="28"/>
          <w:lang w:val="uk-UA" w:eastAsia="ru-RU"/>
        </w:rPr>
        <w:t xml:space="preserve">) та </w:t>
      </w:r>
      <w:r w:rsidR="00A70F2A" w:rsidRPr="005C513C">
        <w:rPr>
          <w:rFonts w:ascii="Times New Roman" w:eastAsia="Times New Roman" w:hAnsi="Times New Roman" w:cs="Times New Roman"/>
          <w:b/>
          <w:color w:val="000000"/>
          <w:sz w:val="28"/>
          <w:szCs w:val="28"/>
          <w:lang w:val="uk-UA" w:eastAsia="ru-RU"/>
        </w:rPr>
        <w:t>словосполучення в неправильній формі з незрозумілим значенням</w:t>
      </w:r>
      <w:r w:rsidR="00A70F2A" w:rsidRPr="005C513C">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Times New Roman" w:hAnsi="Times New Roman" w:cs="Times New Roman"/>
          <w:color w:val="000000"/>
          <w:sz w:val="28"/>
          <w:szCs w:val="28"/>
          <w:lang w:eastAsia="ru-RU"/>
        </w:rPr>
        <w:t>e</w:t>
      </w:r>
      <w:r w:rsidR="00A70F2A" w:rsidRPr="005C513C">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Times New Roman" w:hAnsi="Times New Roman" w:cs="Times New Roman"/>
          <w:color w:val="000000"/>
          <w:sz w:val="28"/>
          <w:szCs w:val="28"/>
          <w:lang w:eastAsia="ru-RU"/>
        </w:rPr>
        <w:t>g</w:t>
      </w:r>
      <w:r w:rsidR="00A70F2A" w:rsidRPr="005C513C">
        <w:rPr>
          <w:rFonts w:ascii="Times New Roman" w:eastAsia="Times New Roman" w:hAnsi="Times New Roman" w:cs="Times New Roman"/>
          <w:color w:val="000000"/>
          <w:sz w:val="28"/>
          <w:szCs w:val="28"/>
          <w:lang w:val="uk-UA" w:eastAsia="ru-RU"/>
        </w:rPr>
        <w:t>.</w:t>
      </w:r>
      <w:r w:rsidR="00A70F2A" w:rsidRPr="003B69CE">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Times New Roman" w:hAnsi="Times New Roman" w:cs="Times New Roman"/>
          <w:i/>
          <w:color w:val="000000"/>
          <w:sz w:val="28"/>
          <w:szCs w:val="28"/>
          <w:lang w:eastAsia="ru-RU"/>
        </w:rPr>
        <w:t>go</w:t>
      </w:r>
      <w:r w:rsidR="00A70F2A" w:rsidRPr="005C513C">
        <w:rPr>
          <w:rFonts w:ascii="Times New Roman" w:eastAsia="Times New Roman" w:hAnsi="Times New Roman" w:cs="Times New Roman"/>
          <w:i/>
          <w:color w:val="000000"/>
          <w:sz w:val="28"/>
          <w:szCs w:val="28"/>
          <w:lang w:val="uk-UA" w:eastAsia="ru-RU"/>
        </w:rPr>
        <w:t xml:space="preserve"> </w:t>
      </w:r>
      <w:r w:rsidR="00A70F2A" w:rsidRPr="003B69CE">
        <w:rPr>
          <w:rFonts w:ascii="Times New Roman" w:eastAsia="Times New Roman" w:hAnsi="Times New Roman" w:cs="Times New Roman"/>
          <w:i/>
          <w:color w:val="000000"/>
          <w:sz w:val="28"/>
          <w:szCs w:val="28"/>
          <w:lang w:eastAsia="ru-RU"/>
        </w:rPr>
        <w:t>great</w:t>
      </w:r>
      <w:r w:rsidR="00A70F2A" w:rsidRPr="005C513C">
        <w:rPr>
          <w:rFonts w:ascii="Times New Roman" w:eastAsia="Times New Roman" w:hAnsi="Times New Roman" w:cs="Times New Roman"/>
          <w:i/>
          <w:color w:val="000000"/>
          <w:sz w:val="28"/>
          <w:szCs w:val="28"/>
          <w:lang w:val="uk-UA" w:eastAsia="ru-RU"/>
        </w:rPr>
        <w:t xml:space="preserve"> </w:t>
      </w:r>
      <w:r w:rsidR="00A70F2A" w:rsidRPr="003B69CE">
        <w:rPr>
          <w:rFonts w:ascii="Times New Roman" w:eastAsia="Times New Roman" w:hAnsi="Times New Roman" w:cs="Times New Roman"/>
          <w:i/>
          <w:color w:val="000000"/>
          <w:sz w:val="28"/>
          <w:szCs w:val="28"/>
          <w:lang w:eastAsia="ru-RU"/>
        </w:rPr>
        <w:t>guns</w:t>
      </w:r>
      <w:r w:rsidR="00A70F2A" w:rsidRPr="005C513C">
        <w:rPr>
          <w:rFonts w:ascii="Times New Roman" w:eastAsia="Times New Roman" w:hAnsi="Times New Roman" w:cs="Times New Roman"/>
          <w:color w:val="000000"/>
          <w:sz w:val="28"/>
          <w:szCs w:val="28"/>
          <w:lang w:val="uk-UA" w:eastAsia="ru-RU"/>
        </w:rPr>
        <w:t>). Самі ж вчені впевнені, що більшість фразеологізмів належать до другої групи</w:t>
      </w:r>
      <w:r w:rsidR="00A70F2A" w:rsidRPr="003B69CE">
        <w:rPr>
          <w:rFonts w:ascii="Times New Roman" w:eastAsia="Times New Roman" w:hAnsi="Times New Roman" w:cs="Times New Roman"/>
          <w:color w:val="000000"/>
          <w:sz w:val="28"/>
          <w:szCs w:val="28"/>
          <w:lang w:val="uk-UA" w:eastAsia="ru-RU"/>
        </w:rPr>
        <w:t xml:space="preserve"> </w:t>
      </w:r>
      <w:r w:rsidR="00A70F2A" w:rsidRPr="003B69CE">
        <w:rPr>
          <w:rFonts w:ascii="Times New Roman" w:eastAsia="Calibri" w:hAnsi="Times New Roman" w:cs="Times New Roman"/>
          <w:color w:val="000000"/>
          <w:sz w:val="28"/>
          <w:szCs w:val="28"/>
          <w:lang w:val="uk-UA"/>
        </w:rPr>
        <w:t>[</w:t>
      </w:r>
      <w:r w:rsidR="00650E51">
        <w:rPr>
          <w:rFonts w:ascii="Times New Roman" w:eastAsia="Calibri" w:hAnsi="Times New Roman" w:cs="Times New Roman"/>
          <w:color w:val="000000"/>
          <w:sz w:val="28"/>
          <w:szCs w:val="28"/>
          <w:lang w:val="uk-UA"/>
        </w:rPr>
        <w:t>50</w:t>
      </w:r>
      <w:r w:rsidR="00A70F2A" w:rsidRPr="003B69CE">
        <w:rPr>
          <w:rFonts w:ascii="Times New Roman" w:eastAsia="Calibri" w:hAnsi="Times New Roman" w:cs="Times New Roman"/>
          <w:color w:val="000000"/>
          <w:sz w:val="28"/>
          <w:szCs w:val="28"/>
          <w:lang w:val="uk-UA"/>
        </w:rPr>
        <w:t xml:space="preserve">, </w:t>
      </w:r>
      <w:r w:rsidR="008B5872" w:rsidRPr="003B69CE">
        <w:rPr>
          <w:rFonts w:ascii="Times New Roman" w:eastAsia="Calibri" w:hAnsi="Times New Roman" w:cs="Times New Roman"/>
          <w:color w:val="000000"/>
          <w:sz w:val="28"/>
          <w:szCs w:val="28"/>
          <w:lang w:val="uk-UA"/>
        </w:rPr>
        <w:t xml:space="preserve">с. </w:t>
      </w:r>
      <w:r w:rsidR="00A70F2A" w:rsidRPr="003B69CE">
        <w:rPr>
          <w:rFonts w:ascii="Times New Roman" w:eastAsia="Calibri" w:hAnsi="Times New Roman" w:cs="Times New Roman"/>
          <w:color w:val="000000"/>
          <w:sz w:val="28"/>
          <w:szCs w:val="28"/>
          <w:lang w:val="uk-UA"/>
        </w:rPr>
        <w:t>88-89].</w:t>
      </w:r>
    </w:p>
    <w:p w:rsidR="00A70F2A" w:rsidRPr="003B69CE" w:rsidRDefault="00A70F2A" w:rsidP="00E07688">
      <w:pPr>
        <w:spacing w:after="0" w:line="360" w:lineRule="auto"/>
        <w:ind w:firstLine="709"/>
        <w:jc w:val="both"/>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eastAsia="ru-RU"/>
        </w:rPr>
        <w:t>Але це не єдина класифікація, яку запропонували видатні лексикологи. Наступна пов'язана з етимологією фразеологізмів. Зокрема, вони виділяють такі категорії фразеологічних одиниць:</w:t>
      </w:r>
      <w:r w:rsidRPr="003B69CE">
        <w:rPr>
          <w:rFonts w:ascii="Times New Roman" w:eastAsia="Times New Roman" w:hAnsi="Times New Roman" w:cs="Times New Roman"/>
          <w:sz w:val="28"/>
          <w:szCs w:val="28"/>
          <w:lang w:val="uk-UA" w:eastAsia="ru-RU"/>
        </w:rPr>
        <w:t xml:space="preserve"> 1) </w:t>
      </w:r>
      <w:r w:rsidRPr="003B69CE">
        <w:rPr>
          <w:rFonts w:ascii="Times New Roman" w:eastAsia="Times New Roman" w:hAnsi="Times New Roman" w:cs="Times New Roman"/>
          <w:b/>
          <w:color w:val="000000"/>
          <w:sz w:val="28"/>
          <w:szCs w:val="28"/>
          <w:lang w:eastAsia="ru-RU"/>
        </w:rPr>
        <w:t>анімалістичного</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b/>
          <w:color w:val="000000"/>
          <w:sz w:val="28"/>
          <w:szCs w:val="28"/>
          <w:lang w:eastAsia="ru-RU"/>
        </w:rPr>
        <w:t>походження</w:t>
      </w:r>
      <w:r w:rsidRPr="003B69CE">
        <w:rPr>
          <w:rFonts w:ascii="Times New Roman" w:eastAsia="Times New Roman" w:hAnsi="Times New Roman" w:cs="Times New Roman"/>
          <w:color w:val="000000"/>
          <w:sz w:val="28"/>
          <w:szCs w:val="28"/>
          <w:lang w:eastAsia="ru-RU"/>
        </w:rPr>
        <w:t>;</w:t>
      </w:r>
      <w:r w:rsidRPr="003B69CE">
        <w:rPr>
          <w:rFonts w:ascii="Times New Roman" w:eastAsia="Times New Roman" w:hAnsi="Times New Roman" w:cs="Times New Roman"/>
          <w:sz w:val="28"/>
          <w:szCs w:val="28"/>
          <w:lang w:val="uk-UA" w:eastAsia="ru-RU"/>
        </w:rPr>
        <w:t xml:space="preserve"> 2) </w:t>
      </w:r>
      <w:r w:rsidRPr="003B69CE">
        <w:rPr>
          <w:rFonts w:ascii="Times New Roman" w:eastAsia="Times New Roman" w:hAnsi="Times New Roman" w:cs="Times New Roman"/>
          <w:color w:val="000000"/>
          <w:sz w:val="28"/>
          <w:szCs w:val="28"/>
          <w:lang w:eastAsia="ru-RU"/>
        </w:rPr>
        <w:t>з</w:t>
      </w:r>
      <w:r w:rsidRPr="003B69CE">
        <w:rPr>
          <w:rFonts w:ascii="Times New Roman" w:eastAsia="Times New Roman" w:hAnsi="Times New Roman" w:cs="Times New Roman"/>
          <w:b/>
          <w:color w:val="000000"/>
          <w:sz w:val="28"/>
          <w:szCs w:val="28"/>
          <w:lang w:val="uk-UA" w:eastAsia="ru-RU"/>
        </w:rPr>
        <w:t xml:space="preserve"> </w:t>
      </w:r>
      <w:r w:rsidRPr="003B69CE">
        <w:rPr>
          <w:rFonts w:ascii="Times New Roman" w:eastAsia="Times New Roman" w:hAnsi="Times New Roman" w:cs="Times New Roman"/>
          <w:b/>
          <w:color w:val="000000"/>
          <w:sz w:val="28"/>
          <w:szCs w:val="28"/>
          <w:lang w:eastAsia="ru-RU"/>
        </w:rPr>
        <w:t>колірними</w:t>
      </w:r>
      <w:r w:rsidRPr="003B69CE">
        <w:rPr>
          <w:rFonts w:ascii="Times New Roman" w:eastAsia="Times New Roman" w:hAnsi="Times New Roman" w:cs="Times New Roman"/>
          <w:b/>
          <w:color w:val="000000"/>
          <w:sz w:val="28"/>
          <w:szCs w:val="28"/>
          <w:lang w:val="uk-UA" w:eastAsia="ru-RU"/>
        </w:rPr>
        <w:t xml:space="preserve"> </w:t>
      </w:r>
      <w:r w:rsidRPr="003B69CE">
        <w:rPr>
          <w:rFonts w:ascii="Times New Roman" w:eastAsia="Times New Roman" w:hAnsi="Times New Roman" w:cs="Times New Roman"/>
          <w:color w:val="000000"/>
          <w:sz w:val="28"/>
          <w:szCs w:val="28"/>
          <w:lang w:eastAsia="ru-RU"/>
        </w:rPr>
        <w:t>складовими;</w:t>
      </w:r>
      <w:r w:rsidRPr="003B69CE">
        <w:rPr>
          <w:rFonts w:ascii="Times New Roman" w:eastAsia="Times New Roman" w:hAnsi="Times New Roman" w:cs="Times New Roman"/>
          <w:sz w:val="28"/>
          <w:szCs w:val="28"/>
          <w:lang w:val="uk-UA" w:eastAsia="ru-RU"/>
        </w:rPr>
        <w:t xml:space="preserve"> 3) </w:t>
      </w:r>
      <w:r w:rsidRPr="003B69CE">
        <w:rPr>
          <w:rFonts w:ascii="Times New Roman" w:eastAsia="Times New Roman" w:hAnsi="Times New Roman" w:cs="Times New Roman"/>
          <w:b/>
          <w:color w:val="000000"/>
          <w:sz w:val="28"/>
          <w:szCs w:val="28"/>
          <w:lang w:eastAsia="ru-RU"/>
        </w:rPr>
        <w:t>числові</w:t>
      </w:r>
      <w:r w:rsidRPr="003B69CE">
        <w:rPr>
          <w:rFonts w:ascii="Times New Roman" w:eastAsia="Times New Roman" w:hAnsi="Times New Roman" w:cs="Times New Roman"/>
          <w:color w:val="000000"/>
          <w:sz w:val="28"/>
          <w:szCs w:val="28"/>
          <w:lang w:eastAsia="ru-RU"/>
        </w:rPr>
        <w:t>;</w:t>
      </w:r>
      <w:r w:rsidRPr="003B69CE">
        <w:rPr>
          <w:rFonts w:ascii="Times New Roman" w:eastAsia="Times New Roman" w:hAnsi="Times New Roman" w:cs="Times New Roman"/>
          <w:sz w:val="28"/>
          <w:szCs w:val="28"/>
          <w:lang w:val="uk-UA" w:eastAsia="ru-RU"/>
        </w:rPr>
        <w:t xml:space="preserve"> 4) </w:t>
      </w:r>
      <w:r w:rsidRPr="003B69CE">
        <w:rPr>
          <w:rFonts w:ascii="Times New Roman" w:eastAsia="Times New Roman" w:hAnsi="Times New Roman" w:cs="Times New Roman"/>
          <w:color w:val="000000"/>
          <w:sz w:val="28"/>
          <w:szCs w:val="28"/>
          <w:lang w:eastAsia="ru-RU"/>
        </w:rPr>
        <w:t>складовими</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color w:val="000000"/>
          <w:sz w:val="28"/>
          <w:szCs w:val="28"/>
          <w:lang w:eastAsia="ru-RU"/>
        </w:rPr>
        <w:t>на</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color w:val="000000"/>
          <w:sz w:val="28"/>
          <w:szCs w:val="28"/>
          <w:lang w:eastAsia="ru-RU"/>
        </w:rPr>
        <w:t>позначення</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b/>
          <w:color w:val="000000"/>
          <w:sz w:val="28"/>
          <w:szCs w:val="28"/>
          <w:lang w:eastAsia="ru-RU"/>
        </w:rPr>
        <w:t>частин</w:t>
      </w:r>
      <w:r w:rsidRPr="003B69CE">
        <w:rPr>
          <w:rFonts w:ascii="Times New Roman" w:eastAsia="Times New Roman" w:hAnsi="Times New Roman" w:cs="Times New Roman"/>
          <w:b/>
          <w:color w:val="000000"/>
          <w:sz w:val="28"/>
          <w:szCs w:val="28"/>
          <w:lang w:val="uk-UA" w:eastAsia="ru-RU"/>
        </w:rPr>
        <w:t xml:space="preserve"> </w:t>
      </w:r>
      <w:r w:rsidRPr="003B69CE">
        <w:rPr>
          <w:rFonts w:ascii="Times New Roman" w:eastAsia="Times New Roman" w:hAnsi="Times New Roman" w:cs="Times New Roman"/>
          <w:b/>
          <w:color w:val="000000"/>
          <w:sz w:val="28"/>
          <w:szCs w:val="28"/>
          <w:lang w:eastAsia="ru-RU"/>
        </w:rPr>
        <w:t>тіла</w:t>
      </w:r>
      <w:r w:rsidRPr="003B69CE">
        <w:rPr>
          <w:rFonts w:ascii="Times New Roman" w:eastAsia="Times New Roman" w:hAnsi="Times New Roman" w:cs="Times New Roman"/>
          <w:color w:val="000000"/>
          <w:sz w:val="28"/>
          <w:szCs w:val="28"/>
          <w:lang w:eastAsia="ru-RU"/>
        </w:rPr>
        <w:t>;</w:t>
      </w:r>
      <w:r w:rsidRPr="003B69CE">
        <w:rPr>
          <w:rFonts w:ascii="Times New Roman" w:eastAsia="Times New Roman" w:hAnsi="Times New Roman" w:cs="Times New Roman"/>
          <w:sz w:val="28"/>
          <w:szCs w:val="28"/>
          <w:lang w:val="uk-UA" w:eastAsia="ru-RU"/>
        </w:rPr>
        <w:t xml:space="preserve"> 5) </w:t>
      </w:r>
      <w:r w:rsidRPr="003B69CE">
        <w:rPr>
          <w:rFonts w:ascii="Times New Roman" w:eastAsia="Times New Roman" w:hAnsi="Times New Roman" w:cs="Times New Roman"/>
          <w:b/>
          <w:color w:val="000000"/>
          <w:sz w:val="28"/>
          <w:szCs w:val="28"/>
          <w:lang w:eastAsia="ru-RU"/>
        </w:rPr>
        <w:t>часові</w:t>
      </w:r>
      <w:r w:rsidRPr="003B69CE">
        <w:rPr>
          <w:rFonts w:ascii="Times New Roman" w:eastAsia="Times New Roman" w:hAnsi="Times New Roman" w:cs="Times New Roman"/>
          <w:color w:val="000000"/>
          <w:sz w:val="28"/>
          <w:szCs w:val="28"/>
          <w:lang w:val="uk-UA" w:eastAsia="ru-RU"/>
        </w:rPr>
        <w:t xml:space="preserve">; 6) </w:t>
      </w:r>
      <w:r w:rsidRPr="003B69CE">
        <w:rPr>
          <w:rFonts w:ascii="Times New Roman" w:eastAsia="Times New Roman" w:hAnsi="Times New Roman" w:cs="Times New Roman"/>
          <w:b/>
          <w:color w:val="000000"/>
          <w:sz w:val="28"/>
          <w:szCs w:val="28"/>
          <w:lang w:eastAsia="ru-RU"/>
        </w:rPr>
        <w:t>порівняльні</w:t>
      </w:r>
      <w:r w:rsidRPr="003B69CE">
        <w:rPr>
          <w:rFonts w:ascii="Times New Roman" w:eastAsia="Times New Roman" w:hAnsi="Times New Roman" w:cs="Times New Roman"/>
          <w:color w:val="000000"/>
          <w:sz w:val="28"/>
          <w:szCs w:val="28"/>
          <w:lang w:eastAsia="ru-RU"/>
        </w:rPr>
        <w:t>;</w:t>
      </w:r>
      <w:r w:rsidRPr="003B69CE">
        <w:rPr>
          <w:rFonts w:ascii="Times New Roman" w:eastAsia="Times New Roman" w:hAnsi="Times New Roman" w:cs="Times New Roman"/>
          <w:sz w:val="28"/>
          <w:szCs w:val="28"/>
          <w:lang w:val="uk-UA" w:eastAsia="ru-RU"/>
        </w:rPr>
        <w:t xml:space="preserve"> 7) </w:t>
      </w:r>
      <w:r w:rsidRPr="003B69CE">
        <w:rPr>
          <w:rFonts w:ascii="Times New Roman" w:eastAsia="Times New Roman" w:hAnsi="Times New Roman" w:cs="Times New Roman"/>
          <w:b/>
          <w:color w:val="000000"/>
          <w:sz w:val="28"/>
          <w:szCs w:val="28"/>
          <w:lang w:eastAsia="ru-RU"/>
        </w:rPr>
        <w:t>військові</w:t>
      </w:r>
      <w:r w:rsidRPr="003B69CE">
        <w:rPr>
          <w:rFonts w:ascii="Times New Roman" w:eastAsia="Times New Roman" w:hAnsi="Times New Roman" w:cs="Times New Roman"/>
          <w:color w:val="000000"/>
          <w:sz w:val="28"/>
          <w:szCs w:val="28"/>
          <w:lang w:eastAsia="ru-RU"/>
        </w:rPr>
        <w:t>.</w:t>
      </w:r>
    </w:p>
    <w:p w:rsidR="00A70F2A" w:rsidRPr="003B69CE" w:rsidRDefault="00A70F2A" w:rsidP="00E07688">
      <w:pPr>
        <w:spacing w:after="0" w:line="360" w:lineRule="auto"/>
        <w:ind w:firstLine="709"/>
        <w:jc w:val="both"/>
        <w:rPr>
          <w:rFonts w:ascii="Times New Roman" w:hAnsi="Times New Roman" w:cs="Times New Roman"/>
          <w:sz w:val="28"/>
          <w:szCs w:val="28"/>
          <w:lang w:eastAsia="ru-RU"/>
        </w:rPr>
      </w:pPr>
      <w:r w:rsidRPr="003B69CE">
        <w:rPr>
          <w:rFonts w:ascii="Times New Roman" w:hAnsi="Times New Roman" w:cs="Times New Roman"/>
          <w:sz w:val="28"/>
          <w:szCs w:val="28"/>
          <w:lang w:val="uk-UA" w:eastAsia="ru-RU"/>
        </w:rPr>
        <w:t xml:space="preserve">На відміну від своїх колег, Ю. Прадід, український мовознавець, розробив власну класифікацію фразеологізмів, використовуючи граматичний підхід. </w:t>
      </w:r>
      <w:r w:rsidRPr="003B69CE">
        <w:rPr>
          <w:rFonts w:ascii="Times New Roman" w:hAnsi="Times New Roman" w:cs="Times New Roman"/>
          <w:sz w:val="28"/>
          <w:szCs w:val="28"/>
          <w:lang w:eastAsia="ru-RU"/>
        </w:rPr>
        <w:t>Він умовно поділяє всі фразеологічні одиниці на дві великі групи:</w:t>
      </w:r>
    </w:p>
    <w:p w:rsidR="00A70F2A" w:rsidRPr="003B69CE" w:rsidRDefault="00A70F2A" w:rsidP="00E07688">
      <w:pPr>
        <w:spacing w:after="0" w:line="360" w:lineRule="auto"/>
        <w:ind w:firstLine="709"/>
        <w:jc w:val="both"/>
        <w:rPr>
          <w:rFonts w:ascii="Times New Roman" w:hAnsi="Times New Roman" w:cs="Times New Roman"/>
          <w:sz w:val="28"/>
          <w:szCs w:val="28"/>
          <w:lang w:eastAsia="ru-RU"/>
        </w:rPr>
      </w:pPr>
      <w:r w:rsidRPr="003B69CE">
        <w:rPr>
          <w:rFonts w:ascii="Times New Roman" w:hAnsi="Times New Roman" w:cs="Times New Roman"/>
          <w:sz w:val="28"/>
          <w:szCs w:val="28"/>
          <w:lang w:eastAsia="ru-RU"/>
        </w:rPr>
        <w:lastRenderedPageBreak/>
        <w:t xml:space="preserve">1. </w:t>
      </w:r>
      <w:r w:rsidRPr="003B69CE">
        <w:rPr>
          <w:rFonts w:ascii="Times New Roman" w:hAnsi="Times New Roman" w:cs="Times New Roman"/>
          <w:sz w:val="28"/>
          <w:szCs w:val="28"/>
          <w:lang w:val="uk-UA" w:eastAsia="ru-RU"/>
        </w:rPr>
        <w:t>С</w:t>
      </w:r>
      <w:r w:rsidRPr="003B69CE">
        <w:rPr>
          <w:rFonts w:ascii="Times New Roman" w:hAnsi="Times New Roman" w:cs="Times New Roman"/>
          <w:sz w:val="28"/>
          <w:szCs w:val="28"/>
          <w:lang w:eastAsia="ru-RU"/>
        </w:rPr>
        <w:t xml:space="preserve">ловосполучення, в яких </w:t>
      </w:r>
      <w:r w:rsidRPr="003B69CE">
        <w:rPr>
          <w:rFonts w:ascii="Times New Roman" w:hAnsi="Times New Roman" w:cs="Times New Roman"/>
          <w:b/>
          <w:sz w:val="28"/>
          <w:szCs w:val="28"/>
          <w:lang w:eastAsia="ru-RU"/>
        </w:rPr>
        <w:t>можна легко визначити категорійні властивості</w:t>
      </w:r>
      <w:r w:rsidRPr="003B69CE">
        <w:rPr>
          <w:rFonts w:ascii="Times New Roman" w:hAnsi="Times New Roman" w:cs="Times New Roman"/>
          <w:sz w:val="28"/>
          <w:szCs w:val="28"/>
          <w:lang w:eastAsia="ru-RU"/>
        </w:rPr>
        <w:t>, тому що переважає граматично опорна складова (найчастіше, граматичний стрижень таких фразеологізмів представлений іменником або дієсловом).</w:t>
      </w:r>
    </w:p>
    <w:p w:rsidR="00A70F2A" w:rsidRPr="003B69CE" w:rsidRDefault="00A70F2A" w:rsidP="00E07688">
      <w:pPr>
        <w:spacing w:after="0" w:line="360" w:lineRule="auto"/>
        <w:ind w:firstLine="709"/>
        <w:jc w:val="both"/>
        <w:rPr>
          <w:rFonts w:ascii="Times New Roman" w:hAnsi="Times New Roman" w:cs="Times New Roman"/>
          <w:sz w:val="28"/>
          <w:szCs w:val="28"/>
          <w:lang w:eastAsia="ru-RU"/>
        </w:rPr>
      </w:pPr>
      <w:r w:rsidRPr="003B69CE">
        <w:rPr>
          <w:rFonts w:ascii="Times New Roman" w:hAnsi="Times New Roman" w:cs="Times New Roman"/>
          <w:sz w:val="28"/>
          <w:szCs w:val="28"/>
          <w:lang w:eastAsia="ru-RU"/>
        </w:rPr>
        <w:t xml:space="preserve">2. Словосполучення, які </w:t>
      </w:r>
      <w:r w:rsidRPr="003B69CE">
        <w:rPr>
          <w:rFonts w:ascii="Times New Roman" w:hAnsi="Times New Roman" w:cs="Times New Roman"/>
          <w:b/>
          <w:sz w:val="28"/>
          <w:szCs w:val="28"/>
          <w:lang w:eastAsia="ru-RU"/>
        </w:rPr>
        <w:t xml:space="preserve">складаються </w:t>
      </w:r>
      <w:r w:rsidRPr="003B69CE">
        <w:rPr>
          <w:rFonts w:ascii="Times New Roman" w:hAnsi="Times New Roman" w:cs="Times New Roman"/>
          <w:b/>
          <w:sz w:val="28"/>
          <w:szCs w:val="28"/>
          <w:lang w:val="uk-UA" w:eastAsia="ru-RU"/>
        </w:rPr>
        <w:t xml:space="preserve">з </w:t>
      </w:r>
      <w:r w:rsidRPr="003B69CE">
        <w:rPr>
          <w:rFonts w:ascii="Times New Roman" w:hAnsi="Times New Roman" w:cs="Times New Roman"/>
          <w:b/>
          <w:sz w:val="28"/>
          <w:szCs w:val="28"/>
          <w:lang w:eastAsia="ru-RU"/>
        </w:rPr>
        <w:t>категорійних властивостей двох або більше частин мови</w:t>
      </w:r>
      <w:r w:rsidRPr="003B69CE">
        <w:rPr>
          <w:rFonts w:ascii="Times New Roman" w:hAnsi="Times New Roman" w:cs="Times New Roman"/>
          <w:sz w:val="28"/>
          <w:szCs w:val="28"/>
          <w:lang w:eastAsia="ru-RU"/>
        </w:rPr>
        <w:t>, що призводить до неможливості визначення граматично опорної складової. Через це категорійні ознаки втрачають свої межі. </w:t>
      </w:r>
    </w:p>
    <w:p w:rsidR="00A70F2A" w:rsidRPr="003B69CE" w:rsidRDefault="00A70F2A" w:rsidP="00E07688">
      <w:pPr>
        <w:spacing w:after="0" w:line="360" w:lineRule="auto"/>
        <w:ind w:firstLine="709"/>
        <w:jc w:val="both"/>
        <w:rPr>
          <w:rFonts w:ascii="Times New Roman" w:hAnsi="Times New Roman" w:cs="Times New Roman"/>
          <w:sz w:val="28"/>
          <w:szCs w:val="28"/>
          <w:lang w:eastAsia="ru-RU"/>
        </w:rPr>
      </w:pPr>
      <w:r w:rsidRPr="003B69CE">
        <w:rPr>
          <w:rFonts w:ascii="Times New Roman" w:hAnsi="Times New Roman" w:cs="Times New Roman"/>
          <w:sz w:val="28"/>
          <w:szCs w:val="28"/>
          <w:lang w:val="uk-UA" w:eastAsia="ru-RU"/>
        </w:rPr>
        <w:t>Не можна не згадати й той факт, що</w:t>
      </w:r>
      <w:r w:rsidRPr="003B69CE">
        <w:rPr>
          <w:rFonts w:ascii="Times New Roman" w:hAnsi="Times New Roman" w:cs="Times New Roman"/>
          <w:sz w:val="28"/>
          <w:szCs w:val="28"/>
          <w:lang w:eastAsia="ru-RU"/>
        </w:rPr>
        <w:t xml:space="preserve"> </w:t>
      </w:r>
      <w:r w:rsidRPr="003B69CE">
        <w:rPr>
          <w:rFonts w:ascii="Times New Roman" w:hAnsi="Times New Roman" w:cs="Times New Roman"/>
          <w:sz w:val="28"/>
          <w:szCs w:val="28"/>
          <w:lang w:val="uk-UA" w:eastAsia="ru-RU"/>
        </w:rPr>
        <w:t xml:space="preserve">на додаток до попередніх двох великих груп </w:t>
      </w:r>
      <w:r w:rsidRPr="003B69CE">
        <w:rPr>
          <w:rFonts w:ascii="Times New Roman" w:hAnsi="Times New Roman" w:cs="Times New Roman"/>
          <w:sz w:val="28"/>
          <w:szCs w:val="28"/>
          <w:lang w:eastAsia="ru-RU"/>
        </w:rPr>
        <w:t xml:space="preserve">Ю. Прадід виокремлює </w:t>
      </w:r>
      <w:r w:rsidRPr="003B69CE">
        <w:rPr>
          <w:rFonts w:ascii="Times New Roman" w:hAnsi="Times New Roman" w:cs="Times New Roman"/>
          <w:sz w:val="28"/>
          <w:szCs w:val="28"/>
          <w:lang w:val="uk-UA" w:eastAsia="ru-RU"/>
        </w:rPr>
        <w:t>декілька менши</w:t>
      </w:r>
      <w:r w:rsidRPr="003B69CE">
        <w:rPr>
          <w:rFonts w:ascii="Times New Roman" w:hAnsi="Times New Roman" w:cs="Times New Roman"/>
          <w:sz w:val="28"/>
          <w:szCs w:val="28"/>
          <w:lang w:eastAsia="ru-RU"/>
        </w:rPr>
        <w:t xml:space="preserve"> граматично-семантичн</w:t>
      </w:r>
      <w:r w:rsidRPr="003B69CE">
        <w:rPr>
          <w:rFonts w:ascii="Times New Roman" w:hAnsi="Times New Roman" w:cs="Times New Roman"/>
          <w:sz w:val="28"/>
          <w:szCs w:val="28"/>
          <w:lang w:val="uk-UA" w:eastAsia="ru-RU"/>
        </w:rPr>
        <w:t>их</w:t>
      </w:r>
      <w:r w:rsidRPr="003B69CE">
        <w:rPr>
          <w:rFonts w:ascii="Times New Roman" w:hAnsi="Times New Roman" w:cs="Times New Roman"/>
          <w:sz w:val="28"/>
          <w:szCs w:val="28"/>
          <w:lang w:eastAsia="ru-RU"/>
        </w:rPr>
        <w:t xml:space="preserve"> груп фразеологізмів</w:t>
      </w:r>
      <w:r w:rsidR="00466147" w:rsidRPr="003B69CE">
        <w:rPr>
          <w:rFonts w:ascii="Times New Roman" w:hAnsi="Times New Roman" w:cs="Times New Roman"/>
          <w:sz w:val="28"/>
          <w:szCs w:val="28"/>
          <w:lang w:val="uk-UA" w:eastAsia="ru-RU"/>
        </w:rPr>
        <w:t xml:space="preserve">, </w:t>
      </w:r>
      <w:r w:rsidRPr="003B69CE">
        <w:rPr>
          <w:rFonts w:ascii="Times New Roman" w:hAnsi="Times New Roman" w:cs="Times New Roman"/>
          <w:sz w:val="28"/>
          <w:szCs w:val="28"/>
          <w:lang w:val="uk-UA" w:eastAsia="ru-RU"/>
        </w:rPr>
        <w:t>а саме</w:t>
      </w:r>
      <w:r w:rsidRPr="003B69CE">
        <w:rPr>
          <w:rFonts w:ascii="Times New Roman" w:hAnsi="Times New Roman" w:cs="Times New Roman"/>
          <w:sz w:val="28"/>
          <w:szCs w:val="28"/>
          <w:lang w:eastAsia="ru-RU"/>
        </w:rPr>
        <w:t>: </w:t>
      </w:r>
    </w:p>
    <w:p w:rsidR="00A70F2A" w:rsidRPr="003B69CE" w:rsidRDefault="00A70F2A" w:rsidP="00E07688">
      <w:pPr>
        <w:pStyle w:val="a7"/>
        <w:numPr>
          <w:ilvl w:val="0"/>
          <w:numId w:val="1"/>
        </w:numPr>
        <w:spacing w:after="0" w:line="360" w:lineRule="auto"/>
        <w:ind w:left="0" w:firstLine="709"/>
        <w:jc w:val="both"/>
        <w:rPr>
          <w:rFonts w:ascii="Times New Roman" w:eastAsia="Times New Roman" w:hAnsi="Times New Roman" w:cs="Times New Roman"/>
          <w:sz w:val="28"/>
          <w:szCs w:val="28"/>
          <w:lang w:eastAsia="ru-RU"/>
        </w:rPr>
      </w:pPr>
      <w:r w:rsidRPr="003B69CE">
        <w:rPr>
          <w:rFonts w:ascii="Times New Roman" w:eastAsia="Times New Roman" w:hAnsi="Times New Roman" w:cs="Times New Roman"/>
          <w:b/>
          <w:color w:val="000000"/>
          <w:sz w:val="28"/>
          <w:szCs w:val="28"/>
          <w:lang w:eastAsia="ru-RU"/>
        </w:rPr>
        <w:t>іменникові</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color w:val="000000"/>
          <w:sz w:val="28"/>
          <w:szCs w:val="28"/>
          <w:lang w:eastAsia="ru-RU"/>
        </w:rPr>
        <w:t>(субстантивні)</w:t>
      </w:r>
      <w:r w:rsidR="000613FE" w:rsidRPr="003B69CE">
        <w:rPr>
          <w:rFonts w:ascii="Times New Roman" w:eastAsia="Times New Roman" w:hAnsi="Times New Roman" w:cs="Times New Roman"/>
          <w:color w:val="000000"/>
          <w:sz w:val="28"/>
          <w:szCs w:val="28"/>
          <w:lang w:val="uk-UA" w:eastAsia="ru-RU"/>
        </w:rPr>
        <w:t>, що позначають предмет, а іноді й особу, поняття</w:t>
      </w:r>
      <w:r w:rsidRPr="003B69CE">
        <w:rPr>
          <w:rFonts w:ascii="Times New Roman" w:eastAsia="Times New Roman" w:hAnsi="Times New Roman" w:cs="Times New Roman"/>
          <w:color w:val="000000"/>
          <w:sz w:val="28"/>
          <w:szCs w:val="28"/>
          <w:lang w:eastAsia="ru-RU"/>
        </w:rPr>
        <w:t xml:space="preserve"> </w:t>
      </w:r>
      <w:r w:rsidR="000613FE" w:rsidRPr="003B69CE">
        <w:rPr>
          <w:rFonts w:ascii="Times New Roman" w:eastAsia="Times New Roman" w:hAnsi="Times New Roman" w:cs="Times New Roman"/>
          <w:color w:val="000000"/>
          <w:sz w:val="28"/>
          <w:szCs w:val="28"/>
          <w:lang w:val="uk-UA" w:eastAsia="ru-RU"/>
        </w:rPr>
        <w:t xml:space="preserve">тощо </w:t>
      </w:r>
      <w:r w:rsidRPr="003B69CE">
        <w:rPr>
          <w:rFonts w:ascii="Times New Roman" w:eastAsia="Times New Roman" w:hAnsi="Times New Roman" w:cs="Times New Roman"/>
          <w:color w:val="000000"/>
          <w:sz w:val="28"/>
          <w:szCs w:val="28"/>
          <w:lang w:eastAsia="ru-RU"/>
        </w:rPr>
        <w:t>(</w:t>
      </w:r>
      <w:r w:rsidRPr="003B69CE">
        <w:rPr>
          <w:rFonts w:ascii="Times New Roman" w:eastAsia="Times New Roman" w:hAnsi="Times New Roman" w:cs="Times New Roman"/>
          <w:i/>
          <w:color w:val="000000"/>
          <w:sz w:val="28"/>
          <w:szCs w:val="28"/>
          <w:lang w:val="en-US" w:eastAsia="ru-RU"/>
        </w:rPr>
        <w:t>piece</w:t>
      </w:r>
      <w:r w:rsidRPr="003B69CE">
        <w:rPr>
          <w:rFonts w:ascii="Times New Roman" w:eastAsia="Times New Roman" w:hAnsi="Times New Roman" w:cs="Times New Roman"/>
          <w:i/>
          <w:color w:val="000000"/>
          <w:sz w:val="28"/>
          <w:szCs w:val="28"/>
          <w:lang w:eastAsia="ru-RU"/>
        </w:rPr>
        <w:t xml:space="preserve"> </w:t>
      </w:r>
      <w:r w:rsidRPr="003B69CE">
        <w:rPr>
          <w:rFonts w:ascii="Times New Roman" w:eastAsia="Times New Roman" w:hAnsi="Times New Roman" w:cs="Times New Roman"/>
          <w:i/>
          <w:color w:val="000000"/>
          <w:sz w:val="28"/>
          <w:szCs w:val="28"/>
          <w:lang w:val="en-US" w:eastAsia="ru-RU"/>
        </w:rPr>
        <w:t>of</w:t>
      </w:r>
      <w:r w:rsidRPr="003B69CE">
        <w:rPr>
          <w:rFonts w:ascii="Times New Roman" w:eastAsia="Times New Roman" w:hAnsi="Times New Roman" w:cs="Times New Roman"/>
          <w:i/>
          <w:color w:val="000000"/>
          <w:sz w:val="28"/>
          <w:szCs w:val="28"/>
          <w:lang w:eastAsia="ru-RU"/>
        </w:rPr>
        <w:t xml:space="preserve"> </w:t>
      </w:r>
      <w:r w:rsidRPr="003B69CE">
        <w:rPr>
          <w:rFonts w:ascii="Times New Roman" w:eastAsia="Times New Roman" w:hAnsi="Times New Roman" w:cs="Times New Roman"/>
          <w:i/>
          <w:color w:val="000000"/>
          <w:sz w:val="28"/>
          <w:szCs w:val="28"/>
          <w:lang w:val="en-US" w:eastAsia="ru-RU"/>
        </w:rPr>
        <w:t>cake</w:t>
      </w:r>
      <w:r w:rsidRPr="003B69CE">
        <w:rPr>
          <w:rFonts w:ascii="Times New Roman" w:eastAsia="Times New Roman" w:hAnsi="Times New Roman" w:cs="Times New Roman"/>
          <w:color w:val="000000"/>
          <w:sz w:val="28"/>
          <w:szCs w:val="28"/>
          <w:lang w:eastAsia="ru-RU"/>
        </w:rPr>
        <w:t xml:space="preserve">, </w:t>
      </w:r>
      <w:r w:rsidRPr="003B69CE">
        <w:rPr>
          <w:rFonts w:ascii="Times New Roman" w:eastAsia="Times New Roman" w:hAnsi="Times New Roman" w:cs="Times New Roman"/>
          <w:i/>
          <w:color w:val="000000"/>
          <w:sz w:val="28"/>
          <w:szCs w:val="28"/>
          <w:lang w:val="en-US" w:eastAsia="ru-RU"/>
        </w:rPr>
        <w:t>apple</w:t>
      </w:r>
      <w:r w:rsidRPr="003B69CE">
        <w:rPr>
          <w:rFonts w:ascii="Times New Roman" w:eastAsia="Times New Roman" w:hAnsi="Times New Roman" w:cs="Times New Roman"/>
          <w:i/>
          <w:color w:val="000000"/>
          <w:sz w:val="28"/>
          <w:szCs w:val="28"/>
          <w:lang w:eastAsia="ru-RU"/>
        </w:rPr>
        <w:t xml:space="preserve"> </w:t>
      </w:r>
      <w:r w:rsidRPr="003B69CE">
        <w:rPr>
          <w:rFonts w:ascii="Times New Roman" w:eastAsia="Times New Roman" w:hAnsi="Times New Roman" w:cs="Times New Roman"/>
          <w:i/>
          <w:color w:val="000000"/>
          <w:sz w:val="28"/>
          <w:szCs w:val="28"/>
          <w:lang w:val="en-US" w:eastAsia="ru-RU"/>
        </w:rPr>
        <w:t>of</w:t>
      </w:r>
      <w:r w:rsidRPr="003B69CE">
        <w:rPr>
          <w:rFonts w:ascii="Times New Roman" w:eastAsia="Times New Roman" w:hAnsi="Times New Roman" w:cs="Times New Roman"/>
          <w:i/>
          <w:color w:val="000000"/>
          <w:sz w:val="28"/>
          <w:szCs w:val="28"/>
          <w:lang w:eastAsia="ru-RU"/>
        </w:rPr>
        <w:t xml:space="preserve"> </w:t>
      </w:r>
      <w:r w:rsidRPr="003B69CE">
        <w:rPr>
          <w:rFonts w:ascii="Times New Roman" w:eastAsia="Times New Roman" w:hAnsi="Times New Roman" w:cs="Times New Roman"/>
          <w:i/>
          <w:color w:val="000000"/>
          <w:sz w:val="28"/>
          <w:szCs w:val="28"/>
          <w:lang w:val="en-US" w:eastAsia="ru-RU"/>
        </w:rPr>
        <w:t>someone</w:t>
      </w:r>
      <w:r w:rsidRPr="003B69CE">
        <w:rPr>
          <w:rFonts w:ascii="Times New Roman" w:eastAsia="Times New Roman" w:hAnsi="Times New Roman" w:cs="Times New Roman"/>
          <w:i/>
          <w:color w:val="000000"/>
          <w:sz w:val="28"/>
          <w:szCs w:val="28"/>
          <w:lang w:eastAsia="ru-RU"/>
        </w:rPr>
        <w:t>’</w:t>
      </w:r>
      <w:r w:rsidRPr="003B69CE">
        <w:rPr>
          <w:rFonts w:ascii="Times New Roman" w:eastAsia="Times New Roman" w:hAnsi="Times New Roman" w:cs="Times New Roman"/>
          <w:i/>
          <w:color w:val="000000"/>
          <w:sz w:val="28"/>
          <w:szCs w:val="28"/>
          <w:lang w:val="en-US" w:eastAsia="ru-RU"/>
        </w:rPr>
        <w:t>s</w:t>
      </w:r>
      <w:r w:rsidRPr="003B69CE">
        <w:rPr>
          <w:rFonts w:ascii="Times New Roman" w:eastAsia="Times New Roman" w:hAnsi="Times New Roman" w:cs="Times New Roman"/>
          <w:i/>
          <w:color w:val="000000"/>
          <w:sz w:val="28"/>
          <w:szCs w:val="28"/>
          <w:lang w:eastAsia="ru-RU"/>
        </w:rPr>
        <w:t xml:space="preserve"> </w:t>
      </w:r>
      <w:r w:rsidRPr="003B69CE">
        <w:rPr>
          <w:rFonts w:ascii="Times New Roman" w:eastAsia="Times New Roman" w:hAnsi="Times New Roman" w:cs="Times New Roman"/>
          <w:i/>
          <w:color w:val="000000"/>
          <w:sz w:val="28"/>
          <w:szCs w:val="28"/>
          <w:lang w:val="en-US" w:eastAsia="ru-RU"/>
        </w:rPr>
        <w:t>eye</w:t>
      </w:r>
      <w:r w:rsidRPr="003B69CE">
        <w:rPr>
          <w:rFonts w:ascii="Times New Roman" w:eastAsia="Times New Roman" w:hAnsi="Times New Roman" w:cs="Times New Roman"/>
          <w:color w:val="000000"/>
          <w:sz w:val="28"/>
          <w:szCs w:val="28"/>
          <w:lang w:eastAsia="ru-RU"/>
        </w:rPr>
        <w:t>)</w:t>
      </w:r>
      <w:r w:rsidRPr="003B69CE">
        <w:rPr>
          <w:rFonts w:ascii="Times New Roman" w:eastAsia="Times New Roman" w:hAnsi="Times New Roman" w:cs="Times New Roman"/>
          <w:color w:val="000000"/>
          <w:sz w:val="28"/>
          <w:szCs w:val="28"/>
          <w:lang w:val="uk-UA" w:eastAsia="ru-RU"/>
        </w:rPr>
        <w:t>;</w:t>
      </w:r>
    </w:p>
    <w:p w:rsidR="00A70F2A" w:rsidRPr="003B69CE" w:rsidRDefault="00A70F2A" w:rsidP="00E07688">
      <w:pPr>
        <w:pStyle w:val="a7"/>
        <w:numPr>
          <w:ilvl w:val="0"/>
          <w:numId w:val="1"/>
        </w:numPr>
        <w:spacing w:after="0" w:line="360" w:lineRule="auto"/>
        <w:ind w:left="0"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b/>
          <w:color w:val="000000"/>
          <w:sz w:val="28"/>
          <w:szCs w:val="28"/>
          <w:lang w:eastAsia="ru-RU"/>
        </w:rPr>
        <w:t>прикметникові</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color w:val="000000"/>
          <w:sz w:val="28"/>
          <w:szCs w:val="28"/>
          <w:lang w:val="en-US" w:eastAsia="ru-RU"/>
        </w:rPr>
        <w:t>(</w:t>
      </w:r>
      <w:r w:rsidRPr="003B69CE">
        <w:rPr>
          <w:rFonts w:ascii="Times New Roman" w:eastAsia="Times New Roman" w:hAnsi="Times New Roman" w:cs="Times New Roman"/>
          <w:color w:val="000000"/>
          <w:sz w:val="28"/>
          <w:szCs w:val="28"/>
          <w:lang w:eastAsia="ru-RU"/>
        </w:rPr>
        <w:t>ад</w:t>
      </w:r>
      <w:r w:rsidRPr="003B69CE">
        <w:rPr>
          <w:rFonts w:ascii="Times New Roman" w:eastAsia="Times New Roman" w:hAnsi="Times New Roman" w:cs="Times New Roman"/>
          <w:color w:val="000000"/>
          <w:sz w:val="28"/>
          <w:szCs w:val="28"/>
          <w:lang w:val="en-US" w:eastAsia="ru-RU"/>
        </w:rPr>
        <w:t>'</w:t>
      </w:r>
      <w:r w:rsidRPr="003B69CE">
        <w:rPr>
          <w:rFonts w:ascii="Times New Roman" w:eastAsia="Times New Roman" w:hAnsi="Times New Roman" w:cs="Times New Roman"/>
          <w:color w:val="000000"/>
          <w:sz w:val="28"/>
          <w:szCs w:val="28"/>
          <w:lang w:eastAsia="ru-RU"/>
        </w:rPr>
        <w:t>єктивні</w:t>
      </w:r>
      <w:r w:rsidRPr="003B69CE">
        <w:rPr>
          <w:rFonts w:ascii="Times New Roman" w:eastAsia="Times New Roman" w:hAnsi="Times New Roman" w:cs="Times New Roman"/>
          <w:color w:val="000000"/>
          <w:sz w:val="28"/>
          <w:szCs w:val="28"/>
          <w:lang w:val="en-US" w:eastAsia="ru-RU"/>
        </w:rPr>
        <w:t>) (</w:t>
      </w:r>
      <w:r w:rsidRPr="003B69CE">
        <w:rPr>
          <w:rFonts w:ascii="Times New Roman" w:eastAsia="Times New Roman" w:hAnsi="Times New Roman" w:cs="Times New Roman"/>
          <w:i/>
          <w:color w:val="000000"/>
          <w:sz w:val="28"/>
          <w:szCs w:val="28"/>
          <w:lang w:val="en-US" w:eastAsia="ru-RU"/>
        </w:rPr>
        <w:t>as blind as a bat</w:t>
      </w:r>
      <w:r w:rsidRPr="003B69CE">
        <w:rPr>
          <w:rFonts w:ascii="Times New Roman" w:eastAsia="Times New Roman" w:hAnsi="Times New Roman" w:cs="Times New Roman"/>
          <w:color w:val="000000"/>
          <w:sz w:val="28"/>
          <w:szCs w:val="28"/>
          <w:lang w:val="en-US" w:eastAsia="ru-RU"/>
        </w:rPr>
        <w:t xml:space="preserve">, </w:t>
      </w:r>
      <w:r w:rsidRPr="003B69CE">
        <w:rPr>
          <w:rFonts w:ascii="Times New Roman" w:eastAsia="Times New Roman" w:hAnsi="Times New Roman" w:cs="Times New Roman"/>
          <w:i/>
          <w:color w:val="000000"/>
          <w:sz w:val="28"/>
          <w:szCs w:val="28"/>
          <w:lang w:val="en-US" w:eastAsia="ru-RU"/>
        </w:rPr>
        <w:t>as busy as a bee</w:t>
      </w:r>
      <w:r w:rsidRPr="003B69CE">
        <w:rPr>
          <w:rFonts w:ascii="Times New Roman" w:eastAsia="Times New Roman" w:hAnsi="Times New Roman" w:cs="Times New Roman"/>
          <w:color w:val="000000"/>
          <w:sz w:val="28"/>
          <w:szCs w:val="28"/>
          <w:lang w:val="en-US" w:eastAsia="ru-RU"/>
        </w:rPr>
        <w:t>)</w:t>
      </w:r>
      <w:r w:rsidRPr="003B69CE">
        <w:rPr>
          <w:rFonts w:ascii="Times New Roman" w:eastAsia="Times New Roman" w:hAnsi="Times New Roman" w:cs="Times New Roman"/>
          <w:color w:val="000000"/>
          <w:sz w:val="28"/>
          <w:szCs w:val="28"/>
          <w:lang w:val="uk-UA" w:eastAsia="ru-RU"/>
        </w:rPr>
        <w:t xml:space="preserve">. Майже всі вони будуються за допомогою конструкції </w:t>
      </w:r>
      <w:r w:rsidRPr="003B69CE">
        <w:rPr>
          <w:rFonts w:ascii="Times New Roman" w:eastAsia="Times New Roman" w:hAnsi="Times New Roman" w:cs="Times New Roman"/>
          <w:color w:val="000000"/>
          <w:sz w:val="28"/>
          <w:szCs w:val="28"/>
          <w:lang w:val="en-US" w:eastAsia="ru-RU"/>
        </w:rPr>
        <w:t>as</w:t>
      </w:r>
      <w:r w:rsidRPr="003B69CE">
        <w:rPr>
          <w:rFonts w:ascii="Times New Roman" w:eastAsia="Times New Roman" w:hAnsi="Times New Roman" w:cs="Times New Roman"/>
          <w:color w:val="000000"/>
          <w:sz w:val="28"/>
          <w:szCs w:val="28"/>
          <w:lang w:val="uk-UA" w:eastAsia="ru-RU"/>
        </w:rPr>
        <w:t>+</w:t>
      </w:r>
      <w:r w:rsidRPr="003B69CE">
        <w:rPr>
          <w:rFonts w:ascii="Times New Roman" w:eastAsia="Times New Roman" w:hAnsi="Times New Roman" w:cs="Times New Roman"/>
          <w:color w:val="000000"/>
          <w:sz w:val="28"/>
          <w:szCs w:val="28"/>
          <w:lang w:val="en-US" w:eastAsia="ru-RU"/>
        </w:rPr>
        <w:t>Adj</w:t>
      </w:r>
      <w:r w:rsidRPr="003B69CE">
        <w:rPr>
          <w:rFonts w:ascii="Times New Roman" w:eastAsia="Times New Roman" w:hAnsi="Times New Roman" w:cs="Times New Roman"/>
          <w:color w:val="000000"/>
          <w:sz w:val="28"/>
          <w:szCs w:val="28"/>
          <w:lang w:val="uk-UA" w:eastAsia="ru-RU"/>
        </w:rPr>
        <w:t>.+</w:t>
      </w:r>
      <w:r w:rsidRPr="003B69CE">
        <w:rPr>
          <w:rFonts w:ascii="Times New Roman" w:eastAsia="Times New Roman" w:hAnsi="Times New Roman" w:cs="Times New Roman"/>
          <w:color w:val="000000"/>
          <w:sz w:val="28"/>
          <w:szCs w:val="28"/>
          <w:lang w:val="en-US" w:eastAsia="ru-RU"/>
        </w:rPr>
        <w:t>as</w:t>
      </w:r>
      <w:r w:rsidRPr="003B69CE">
        <w:rPr>
          <w:rFonts w:ascii="Times New Roman" w:eastAsia="Times New Roman" w:hAnsi="Times New Roman" w:cs="Times New Roman"/>
          <w:color w:val="000000"/>
          <w:sz w:val="28"/>
          <w:szCs w:val="28"/>
          <w:lang w:val="uk-UA" w:eastAsia="ru-RU"/>
        </w:rPr>
        <w:t>+</w:t>
      </w:r>
      <w:r w:rsidRPr="003B69CE">
        <w:rPr>
          <w:rFonts w:ascii="Times New Roman" w:eastAsia="Times New Roman" w:hAnsi="Times New Roman" w:cs="Times New Roman"/>
          <w:color w:val="000000"/>
          <w:sz w:val="28"/>
          <w:szCs w:val="28"/>
          <w:lang w:val="en-US" w:eastAsia="ru-RU"/>
        </w:rPr>
        <w:t>N</w:t>
      </w:r>
      <w:r w:rsidRPr="003B69CE">
        <w:rPr>
          <w:rFonts w:ascii="Times New Roman" w:eastAsia="Times New Roman" w:hAnsi="Times New Roman" w:cs="Times New Roman"/>
          <w:color w:val="000000"/>
          <w:sz w:val="28"/>
          <w:szCs w:val="28"/>
          <w:lang w:val="uk-UA" w:eastAsia="ru-RU"/>
        </w:rPr>
        <w:t xml:space="preserve">., де </w:t>
      </w:r>
      <w:r w:rsidRPr="003B69CE">
        <w:rPr>
          <w:rFonts w:ascii="Times New Roman" w:eastAsia="Times New Roman" w:hAnsi="Times New Roman" w:cs="Times New Roman"/>
          <w:color w:val="000000"/>
          <w:sz w:val="28"/>
          <w:szCs w:val="28"/>
          <w:lang w:val="en-US" w:eastAsia="ru-RU"/>
        </w:rPr>
        <w:t>Adj</w:t>
      </w:r>
      <w:r w:rsidRPr="003B69CE">
        <w:rPr>
          <w:rFonts w:ascii="Times New Roman" w:eastAsia="Times New Roman" w:hAnsi="Times New Roman" w:cs="Times New Roman"/>
          <w:color w:val="000000"/>
          <w:sz w:val="28"/>
          <w:szCs w:val="28"/>
          <w:lang w:val="uk-UA" w:eastAsia="ru-RU"/>
        </w:rPr>
        <w:t>. – це прикметник (</w:t>
      </w:r>
      <w:r w:rsidRPr="003B69CE">
        <w:rPr>
          <w:rFonts w:ascii="Times New Roman" w:eastAsia="Times New Roman" w:hAnsi="Times New Roman" w:cs="Times New Roman"/>
          <w:color w:val="000000"/>
          <w:sz w:val="28"/>
          <w:szCs w:val="28"/>
          <w:lang w:val="en-US" w:eastAsia="ru-RU"/>
        </w:rPr>
        <w:t>adjective</w:t>
      </w:r>
      <w:r w:rsidRPr="003B69CE">
        <w:rPr>
          <w:rFonts w:ascii="Times New Roman" w:eastAsia="Times New Roman" w:hAnsi="Times New Roman" w:cs="Times New Roman"/>
          <w:color w:val="000000"/>
          <w:sz w:val="28"/>
          <w:szCs w:val="28"/>
          <w:lang w:val="uk-UA" w:eastAsia="ru-RU"/>
        </w:rPr>
        <w:t xml:space="preserve">), а </w:t>
      </w:r>
      <w:r w:rsidRPr="003B69CE">
        <w:rPr>
          <w:rFonts w:ascii="Times New Roman" w:eastAsia="Times New Roman" w:hAnsi="Times New Roman" w:cs="Times New Roman"/>
          <w:color w:val="000000"/>
          <w:sz w:val="28"/>
          <w:szCs w:val="28"/>
          <w:lang w:val="en-US" w:eastAsia="ru-RU"/>
        </w:rPr>
        <w:t>N</w:t>
      </w:r>
      <w:r w:rsidRPr="003B69CE">
        <w:rPr>
          <w:rFonts w:ascii="Times New Roman" w:eastAsia="Times New Roman" w:hAnsi="Times New Roman" w:cs="Times New Roman"/>
          <w:color w:val="000000"/>
          <w:sz w:val="28"/>
          <w:szCs w:val="28"/>
          <w:lang w:val="uk-UA" w:eastAsia="ru-RU"/>
        </w:rPr>
        <w:t xml:space="preserve"> – іменник (</w:t>
      </w:r>
      <w:r w:rsidRPr="003B69CE">
        <w:rPr>
          <w:rFonts w:ascii="Times New Roman" w:eastAsia="Times New Roman" w:hAnsi="Times New Roman" w:cs="Times New Roman"/>
          <w:color w:val="000000"/>
          <w:sz w:val="28"/>
          <w:szCs w:val="28"/>
          <w:lang w:val="en-US" w:eastAsia="ru-RU"/>
        </w:rPr>
        <w:t>noun</w:t>
      </w:r>
      <w:r w:rsidRPr="003B69CE">
        <w:rPr>
          <w:rFonts w:ascii="Times New Roman" w:eastAsia="Times New Roman" w:hAnsi="Times New Roman" w:cs="Times New Roman"/>
          <w:color w:val="000000"/>
          <w:sz w:val="28"/>
          <w:szCs w:val="28"/>
          <w:lang w:val="uk-UA" w:eastAsia="ru-RU"/>
        </w:rPr>
        <w:t>), який він описує;</w:t>
      </w:r>
    </w:p>
    <w:p w:rsidR="00A70F2A" w:rsidRPr="003B69CE" w:rsidRDefault="00A70F2A" w:rsidP="00E07688">
      <w:pPr>
        <w:pStyle w:val="a7"/>
        <w:numPr>
          <w:ilvl w:val="0"/>
          <w:numId w:val="1"/>
        </w:numPr>
        <w:spacing w:after="0" w:line="360" w:lineRule="auto"/>
        <w:ind w:left="0"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b/>
          <w:color w:val="000000"/>
          <w:sz w:val="28"/>
          <w:szCs w:val="28"/>
          <w:lang w:val="uk-UA" w:eastAsia="ru-RU"/>
        </w:rPr>
        <w:t>дієслівні</w:t>
      </w:r>
      <w:r w:rsidRPr="003B69CE">
        <w:rPr>
          <w:rFonts w:ascii="Times New Roman" w:eastAsia="Times New Roman" w:hAnsi="Times New Roman" w:cs="Times New Roman"/>
          <w:color w:val="000000"/>
          <w:sz w:val="28"/>
          <w:szCs w:val="28"/>
          <w:lang w:val="uk-UA" w:eastAsia="ru-RU"/>
        </w:rPr>
        <w:t>,</w:t>
      </w:r>
      <w:r w:rsidRPr="003B69CE">
        <w:rPr>
          <w:rFonts w:ascii="Times New Roman" w:eastAsia="Times New Roman" w:hAnsi="Times New Roman" w:cs="Times New Roman"/>
          <w:b/>
          <w:color w:val="000000"/>
          <w:sz w:val="28"/>
          <w:szCs w:val="28"/>
          <w:lang w:val="uk-UA" w:eastAsia="ru-RU"/>
        </w:rPr>
        <w:t xml:space="preserve"> </w:t>
      </w:r>
      <w:r w:rsidRPr="003B69CE">
        <w:rPr>
          <w:rFonts w:ascii="Times New Roman" w:eastAsia="Times New Roman" w:hAnsi="Times New Roman" w:cs="Times New Roman"/>
          <w:color w:val="000000"/>
          <w:sz w:val="28"/>
          <w:szCs w:val="28"/>
          <w:lang w:val="uk-UA" w:eastAsia="ru-RU"/>
        </w:rPr>
        <w:t>що позначають певну дію відповідно (</w:t>
      </w:r>
      <w:r w:rsidRPr="003B69CE">
        <w:rPr>
          <w:rFonts w:ascii="Times New Roman" w:eastAsia="Times New Roman" w:hAnsi="Times New Roman" w:cs="Times New Roman"/>
          <w:i/>
          <w:color w:val="000000"/>
          <w:sz w:val="28"/>
          <w:szCs w:val="28"/>
          <w:lang w:val="en-US" w:eastAsia="ru-RU"/>
        </w:rPr>
        <w:t>tie</w:t>
      </w:r>
      <w:r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the</w:t>
      </w:r>
      <w:r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knot</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judge</w:t>
      </w:r>
      <w:r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a</w:t>
      </w:r>
      <w:r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book</w:t>
      </w:r>
      <w:r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by</w:t>
      </w:r>
      <w:r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its</w:t>
      </w:r>
      <w:r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cover</w:t>
      </w:r>
      <w:r w:rsidRPr="003B69CE">
        <w:rPr>
          <w:rFonts w:ascii="Times New Roman" w:eastAsia="Times New Roman" w:hAnsi="Times New Roman" w:cs="Times New Roman"/>
          <w:color w:val="000000"/>
          <w:sz w:val="28"/>
          <w:szCs w:val="28"/>
          <w:lang w:val="uk-UA" w:eastAsia="ru-RU"/>
        </w:rPr>
        <w:t>);</w:t>
      </w:r>
    </w:p>
    <w:p w:rsidR="000613FE" w:rsidRPr="003B69CE" w:rsidRDefault="00A70F2A" w:rsidP="00E07688">
      <w:pPr>
        <w:pStyle w:val="a7"/>
        <w:numPr>
          <w:ilvl w:val="0"/>
          <w:numId w:val="1"/>
        </w:numPr>
        <w:spacing w:after="0" w:line="360" w:lineRule="auto"/>
        <w:ind w:left="0"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b/>
          <w:color w:val="000000"/>
          <w:sz w:val="28"/>
          <w:szCs w:val="28"/>
          <w:lang w:val="uk-UA" w:eastAsia="ru-RU"/>
        </w:rPr>
        <w:t>прислівникові</w:t>
      </w:r>
      <w:r w:rsidR="000613FE" w:rsidRPr="003B69CE">
        <w:rPr>
          <w:rFonts w:ascii="Times New Roman" w:eastAsia="Times New Roman" w:hAnsi="Times New Roman" w:cs="Times New Roman"/>
          <w:color w:val="000000"/>
          <w:sz w:val="28"/>
          <w:szCs w:val="28"/>
          <w:lang w:val="uk-UA" w:eastAsia="ru-RU"/>
        </w:rPr>
        <w:t>, які</w:t>
      </w:r>
      <w:r w:rsidRPr="003B69CE">
        <w:rPr>
          <w:rFonts w:ascii="Times New Roman" w:eastAsia="Times New Roman" w:hAnsi="Times New Roman" w:cs="Times New Roman"/>
          <w:color w:val="000000"/>
          <w:sz w:val="28"/>
          <w:szCs w:val="28"/>
          <w:lang w:val="uk-UA" w:eastAsia="ru-RU"/>
        </w:rPr>
        <w:t xml:space="preserve"> </w:t>
      </w:r>
      <w:r w:rsidR="000613FE" w:rsidRPr="003B69CE">
        <w:rPr>
          <w:rFonts w:ascii="Times New Roman" w:eastAsia="Times New Roman" w:hAnsi="Times New Roman" w:cs="Times New Roman"/>
          <w:color w:val="000000"/>
          <w:sz w:val="28"/>
          <w:szCs w:val="28"/>
          <w:lang w:val="uk-UA" w:eastAsia="ru-RU"/>
        </w:rPr>
        <w:t xml:space="preserve">описують те, як виконується дія, а також де, нащо і т. д. </w:t>
      </w:r>
      <w:r w:rsidRPr="003B69CE">
        <w:rPr>
          <w:rFonts w:ascii="Times New Roman" w:eastAsia="Times New Roman" w:hAnsi="Times New Roman" w:cs="Times New Roman"/>
          <w:color w:val="000000"/>
          <w:sz w:val="28"/>
          <w:szCs w:val="28"/>
          <w:lang w:val="uk-UA" w:eastAsia="ru-RU"/>
        </w:rPr>
        <w:t>(</w:t>
      </w:r>
      <w:r w:rsidRPr="003B69CE">
        <w:rPr>
          <w:rFonts w:ascii="Times New Roman" w:eastAsia="Times New Roman" w:hAnsi="Times New Roman" w:cs="Times New Roman"/>
          <w:i/>
          <w:color w:val="000000"/>
          <w:sz w:val="28"/>
          <w:szCs w:val="28"/>
          <w:lang w:val="en-US" w:eastAsia="ru-RU"/>
        </w:rPr>
        <w:t>on</w:t>
      </w:r>
      <w:r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top</w:t>
      </w:r>
      <w:r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of</w:t>
      </w:r>
      <w:r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the</w:t>
      </w:r>
      <w:r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world</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up</w:t>
      </w:r>
      <w:r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in</w:t>
      </w:r>
      <w:r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the</w:t>
      </w:r>
      <w:r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air</w:t>
      </w:r>
      <w:r w:rsidRPr="003B69CE">
        <w:rPr>
          <w:rFonts w:ascii="Times New Roman" w:eastAsia="Times New Roman" w:hAnsi="Times New Roman" w:cs="Times New Roman"/>
          <w:color w:val="000000"/>
          <w:sz w:val="28"/>
          <w:szCs w:val="28"/>
          <w:lang w:val="uk-UA" w:eastAsia="ru-RU"/>
        </w:rPr>
        <w:t>);</w:t>
      </w:r>
    </w:p>
    <w:p w:rsidR="000613FE" w:rsidRPr="003B69CE" w:rsidRDefault="00A70F2A" w:rsidP="00E07688">
      <w:pPr>
        <w:pStyle w:val="a7"/>
        <w:numPr>
          <w:ilvl w:val="0"/>
          <w:numId w:val="1"/>
        </w:numPr>
        <w:spacing w:after="0" w:line="360" w:lineRule="auto"/>
        <w:ind w:left="0"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b/>
          <w:color w:val="000000"/>
          <w:sz w:val="28"/>
          <w:szCs w:val="28"/>
          <w:lang w:val="uk-UA" w:eastAsia="ru-RU"/>
        </w:rPr>
        <w:t>вигукові</w:t>
      </w:r>
      <w:r w:rsidR="000613FE" w:rsidRPr="003B69CE">
        <w:rPr>
          <w:rFonts w:ascii="Times New Roman" w:eastAsia="Times New Roman" w:hAnsi="Times New Roman" w:cs="Times New Roman"/>
          <w:color w:val="000000"/>
          <w:sz w:val="28"/>
          <w:szCs w:val="28"/>
          <w:lang w:val="uk-UA" w:eastAsia="ru-RU"/>
        </w:rPr>
        <w:t>,</w:t>
      </w:r>
      <w:r w:rsidR="000613FE" w:rsidRPr="003B69CE">
        <w:rPr>
          <w:rFonts w:ascii="Times New Roman" w:eastAsia="Times New Roman" w:hAnsi="Times New Roman" w:cs="Times New Roman"/>
          <w:b/>
          <w:color w:val="000000"/>
          <w:sz w:val="28"/>
          <w:szCs w:val="28"/>
          <w:lang w:val="uk-UA" w:eastAsia="ru-RU"/>
        </w:rPr>
        <w:t xml:space="preserve"> </w:t>
      </w:r>
      <w:r w:rsidR="000613FE" w:rsidRPr="003B69CE">
        <w:rPr>
          <w:rFonts w:ascii="Times New Roman" w:eastAsia="Times New Roman" w:hAnsi="Times New Roman" w:cs="Times New Roman"/>
          <w:color w:val="000000"/>
          <w:sz w:val="28"/>
          <w:szCs w:val="28"/>
          <w:lang w:val="uk-UA" w:eastAsia="ru-RU"/>
        </w:rPr>
        <w:t>що</w:t>
      </w:r>
      <w:r w:rsidRPr="003B69CE">
        <w:rPr>
          <w:rFonts w:ascii="Times New Roman" w:eastAsia="Times New Roman" w:hAnsi="Times New Roman" w:cs="Times New Roman"/>
          <w:color w:val="000000"/>
          <w:sz w:val="28"/>
          <w:szCs w:val="28"/>
          <w:lang w:val="uk-UA" w:eastAsia="ru-RU"/>
        </w:rPr>
        <w:t xml:space="preserve"> </w:t>
      </w:r>
      <w:r w:rsidR="000613FE" w:rsidRPr="003B69CE">
        <w:rPr>
          <w:rFonts w:ascii="Times New Roman" w:eastAsia="Times New Roman" w:hAnsi="Times New Roman" w:cs="Times New Roman"/>
          <w:color w:val="000000"/>
          <w:sz w:val="28"/>
          <w:szCs w:val="28"/>
          <w:lang w:val="uk-UA" w:eastAsia="ru-RU"/>
        </w:rPr>
        <w:t xml:space="preserve">виникають здебільшого в усному мовленні і виражають емоційні та емоційно-вольові реакції на навколишню дійсність </w:t>
      </w:r>
      <w:r w:rsidRPr="003B69CE">
        <w:rPr>
          <w:rFonts w:ascii="Times New Roman" w:eastAsia="Times New Roman" w:hAnsi="Times New Roman" w:cs="Times New Roman"/>
          <w:color w:val="000000"/>
          <w:sz w:val="28"/>
          <w:szCs w:val="28"/>
          <w:lang w:val="uk-UA" w:eastAsia="ru-RU"/>
        </w:rPr>
        <w:t>(</w:t>
      </w:r>
      <w:r w:rsidRPr="003B69CE">
        <w:rPr>
          <w:rFonts w:ascii="Times New Roman" w:eastAsia="Times New Roman" w:hAnsi="Times New Roman" w:cs="Times New Roman"/>
          <w:i/>
          <w:color w:val="000000"/>
          <w:sz w:val="28"/>
          <w:szCs w:val="28"/>
          <w:lang w:val="en-US" w:eastAsia="ru-RU"/>
        </w:rPr>
        <w:t>break</w:t>
      </w:r>
      <w:r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a</w:t>
      </w:r>
      <w:r w:rsidR="000613FE"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leg</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no</w:t>
      </w:r>
      <w:r w:rsidRPr="003B69CE">
        <w:rPr>
          <w:rFonts w:ascii="Times New Roman" w:eastAsia="Times New Roman" w:hAnsi="Times New Roman" w:cs="Times New Roman"/>
          <w:i/>
          <w:color w:val="000000"/>
          <w:sz w:val="28"/>
          <w:szCs w:val="28"/>
          <w:lang w:val="uk-UA" w:eastAsia="ru-RU"/>
        </w:rPr>
        <w:t xml:space="preserve"> </w:t>
      </w:r>
      <w:r w:rsidRPr="003B69CE">
        <w:rPr>
          <w:rFonts w:ascii="Times New Roman" w:eastAsia="Times New Roman" w:hAnsi="Times New Roman" w:cs="Times New Roman"/>
          <w:i/>
          <w:color w:val="000000"/>
          <w:sz w:val="28"/>
          <w:szCs w:val="28"/>
          <w:lang w:val="en-US" w:eastAsia="ru-RU"/>
        </w:rPr>
        <w:t>way</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Calibri" w:hAnsi="Times New Roman" w:cs="Times New Roman"/>
          <w:color w:val="000000"/>
          <w:sz w:val="28"/>
          <w:szCs w:val="28"/>
          <w:lang w:val="uk-UA"/>
        </w:rPr>
        <w:t>[</w:t>
      </w:r>
      <w:r w:rsidR="00650E51">
        <w:rPr>
          <w:rFonts w:ascii="Times New Roman" w:eastAsia="Calibri" w:hAnsi="Times New Roman" w:cs="Times New Roman"/>
          <w:color w:val="000000"/>
          <w:sz w:val="28"/>
          <w:szCs w:val="28"/>
          <w:lang w:val="uk-UA"/>
        </w:rPr>
        <w:t>44</w:t>
      </w:r>
      <w:r w:rsidRPr="003B69CE">
        <w:rPr>
          <w:rFonts w:ascii="Times New Roman" w:eastAsia="Calibri" w:hAnsi="Times New Roman" w:cs="Times New Roman"/>
          <w:color w:val="000000"/>
          <w:sz w:val="28"/>
          <w:szCs w:val="28"/>
          <w:lang w:val="uk-UA"/>
        </w:rPr>
        <w:t xml:space="preserve">, </w:t>
      </w:r>
      <w:r w:rsidR="00727DF9"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48].</w:t>
      </w:r>
    </w:p>
    <w:p w:rsidR="00CF0B64" w:rsidRPr="003B69CE" w:rsidRDefault="00CF0B64" w:rsidP="00E07688">
      <w:pPr>
        <w:pStyle w:val="a7"/>
        <w:spacing w:after="0" w:line="360" w:lineRule="auto"/>
        <w:ind w:left="0"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sz w:val="28"/>
          <w:szCs w:val="28"/>
          <w:lang w:val="uk-UA" w:eastAsia="ru-RU"/>
        </w:rPr>
        <w:t xml:space="preserve">Українська мовознавиця Ж. Краснобаєва-Чорна у підручнику «Фраземіка та фразеографія в сучасній лінгвопарадигмі» надає більш чіткі визначення кожній групі фразеологічних одиниць за класифікацією Ю. Прадіда. </w:t>
      </w:r>
    </w:p>
    <w:p w:rsidR="00CF0B64" w:rsidRPr="003B69CE" w:rsidRDefault="00CF0B64" w:rsidP="00E07688">
      <w:pPr>
        <w:pStyle w:val="a7"/>
        <w:spacing w:after="0" w:line="360" w:lineRule="auto"/>
        <w:ind w:left="0"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b/>
          <w:sz w:val="28"/>
          <w:szCs w:val="28"/>
          <w:lang w:val="uk-UA" w:eastAsia="ru-RU"/>
        </w:rPr>
        <w:t>Іменникові</w:t>
      </w:r>
      <w:r w:rsidRPr="003B69CE">
        <w:rPr>
          <w:rFonts w:ascii="Times New Roman" w:eastAsia="Times New Roman" w:hAnsi="Times New Roman" w:cs="Times New Roman"/>
          <w:sz w:val="28"/>
          <w:szCs w:val="28"/>
          <w:lang w:val="uk-UA" w:eastAsia="ru-RU"/>
        </w:rPr>
        <w:t xml:space="preserve"> або субстантивні фразеологізми </w:t>
      </w:r>
      <w:r w:rsidRPr="003B69CE">
        <w:rPr>
          <w:rFonts w:ascii="Times New Roman" w:hAnsi="Times New Roman" w:cs="Times New Roman"/>
          <w:color w:val="000000" w:themeColor="text1"/>
          <w:sz w:val="28"/>
          <w:szCs w:val="28"/>
          <w:lang w:val="uk-UA"/>
        </w:rPr>
        <w:t>—</w:t>
      </w:r>
      <w:r w:rsidRPr="003B69CE">
        <w:rPr>
          <w:rFonts w:ascii="Times New Roman" w:eastAsia="Times New Roman" w:hAnsi="Times New Roman" w:cs="Times New Roman"/>
          <w:sz w:val="28"/>
          <w:szCs w:val="28"/>
          <w:lang w:val="uk-UA" w:eastAsia="ru-RU"/>
        </w:rPr>
        <w:t xml:space="preserve"> це фраземи, об'єктивовані в граматичних категоріях числа, роду та відмінка. В реченні ця </w:t>
      </w:r>
      <w:r w:rsidRPr="003B69CE">
        <w:rPr>
          <w:rFonts w:ascii="Times New Roman" w:eastAsia="Times New Roman" w:hAnsi="Times New Roman" w:cs="Times New Roman"/>
          <w:sz w:val="28"/>
          <w:szCs w:val="28"/>
          <w:lang w:val="uk-UA" w:eastAsia="ru-RU"/>
        </w:rPr>
        <w:lastRenderedPageBreak/>
        <w:t>група виступає в ролі підмета, додатка чи іменною частиною складеного присудка.</w:t>
      </w:r>
    </w:p>
    <w:p w:rsidR="00CF0B64" w:rsidRPr="003B69CE" w:rsidRDefault="00CF0B64" w:rsidP="00E07688">
      <w:pPr>
        <w:pStyle w:val="a7"/>
        <w:spacing w:after="0" w:line="360" w:lineRule="auto"/>
        <w:ind w:left="0"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b/>
          <w:sz w:val="28"/>
          <w:szCs w:val="28"/>
          <w:lang w:val="uk-UA" w:eastAsia="ru-RU"/>
        </w:rPr>
        <w:t>Прикметникові</w:t>
      </w:r>
      <w:r w:rsidRPr="003B69CE">
        <w:rPr>
          <w:rFonts w:ascii="Times New Roman" w:eastAsia="Times New Roman" w:hAnsi="Times New Roman" w:cs="Times New Roman"/>
          <w:sz w:val="28"/>
          <w:szCs w:val="28"/>
          <w:lang w:val="uk-UA" w:eastAsia="ru-RU"/>
        </w:rPr>
        <w:t xml:space="preserve"> або ад'єктивні фразеологізми </w:t>
      </w:r>
      <w:r w:rsidRPr="003B69CE">
        <w:rPr>
          <w:rFonts w:ascii="Times New Roman" w:hAnsi="Times New Roman" w:cs="Times New Roman"/>
          <w:color w:val="000000" w:themeColor="text1"/>
          <w:sz w:val="28"/>
          <w:szCs w:val="28"/>
          <w:lang w:val="uk-UA"/>
        </w:rPr>
        <w:t>—</w:t>
      </w:r>
      <w:r w:rsidRPr="003B69CE">
        <w:rPr>
          <w:rFonts w:ascii="Times New Roman" w:eastAsia="Times New Roman" w:hAnsi="Times New Roman" w:cs="Times New Roman"/>
          <w:sz w:val="28"/>
          <w:szCs w:val="28"/>
          <w:lang w:val="uk-UA" w:eastAsia="ru-RU"/>
        </w:rPr>
        <w:t xml:space="preserve"> це фраземи, які характеризується загальним категоріальним значенням атрибутивності, що називає ознаку предмета. Зазвичай, таке словосполучення є означенням або іменною частиною складеного присудка. </w:t>
      </w:r>
    </w:p>
    <w:p w:rsidR="00CF0B64" w:rsidRPr="003B69CE" w:rsidRDefault="00CF0B64" w:rsidP="00E07688">
      <w:pPr>
        <w:pStyle w:val="a7"/>
        <w:spacing w:after="0" w:line="360" w:lineRule="auto"/>
        <w:ind w:left="0"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b/>
          <w:sz w:val="28"/>
          <w:szCs w:val="28"/>
          <w:lang w:val="uk-UA" w:eastAsia="ru-RU"/>
        </w:rPr>
        <w:t>Дієслівні</w:t>
      </w:r>
      <w:r w:rsidRPr="003B69CE">
        <w:rPr>
          <w:rFonts w:ascii="Times New Roman" w:eastAsia="Times New Roman" w:hAnsi="Times New Roman" w:cs="Times New Roman"/>
          <w:sz w:val="28"/>
          <w:szCs w:val="28"/>
          <w:lang w:val="uk-UA" w:eastAsia="ru-RU"/>
        </w:rPr>
        <w:t xml:space="preserve"> фразеологізми </w:t>
      </w:r>
      <w:r w:rsidRPr="003B69CE">
        <w:rPr>
          <w:rFonts w:ascii="Times New Roman" w:hAnsi="Times New Roman" w:cs="Times New Roman"/>
          <w:color w:val="000000" w:themeColor="text1"/>
          <w:sz w:val="28"/>
          <w:szCs w:val="28"/>
          <w:lang w:val="uk-UA"/>
        </w:rPr>
        <w:t>—</w:t>
      </w:r>
      <w:r w:rsidRPr="003B69CE">
        <w:rPr>
          <w:rFonts w:ascii="Times New Roman" w:eastAsia="Times New Roman" w:hAnsi="Times New Roman" w:cs="Times New Roman"/>
          <w:sz w:val="28"/>
          <w:szCs w:val="28"/>
          <w:lang w:val="uk-UA" w:eastAsia="ru-RU"/>
        </w:rPr>
        <w:t xml:space="preserve"> це фраземи, об'єктивовані в граматичних категоріях виду, перехідності/неперехідності, стану, способу, часу, особи, числа, роду. Основною функцією таких словосполучень в реченні є присудок чи обставина.</w:t>
      </w:r>
    </w:p>
    <w:p w:rsidR="00CF0B64" w:rsidRPr="003B69CE" w:rsidRDefault="00CF0B64" w:rsidP="00E07688">
      <w:pPr>
        <w:pStyle w:val="a7"/>
        <w:spacing w:after="0" w:line="360" w:lineRule="auto"/>
        <w:ind w:left="0"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b/>
          <w:sz w:val="28"/>
          <w:szCs w:val="28"/>
          <w:lang w:val="uk-UA" w:eastAsia="ru-RU"/>
        </w:rPr>
        <w:t>Прислівникові</w:t>
      </w:r>
      <w:r w:rsidRPr="003B69CE">
        <w:rPr>
          <w:rFonts w:ascii="Times New Roman" w:eastAsia="Times New Roman" w:hAnsi="Times New Roman" w:cs="Times New Roman"/>
          <w:sz w:val="28"/>
          <w:szCs w:val="28"/>
          <w:lang w:val="uk-UA" w:eastAsia="ru-RU"/>
        </w:rPr>
        <w:t xml:space="preserve"> фразеологізми </w:t>
      </w:r>
      <w:r w:rsidRPr="003B69CE">
        <w:rPr>
          <w:rFonts w:ascii="Times New Roman" w:hAnsi="Times New Roman" w:cs="Times New Roman"/>
          <w:color w:val="000000" w:themeColor="text1"/>
          <w:sz w:val="28"/>
          <w:szCs w:val="28"/>
          <w:lang w:val="uk-UA"/>
        </w:rPr>
        <w:t>—</w:t>
      </w:r>
      <w:r w:rsidRPr="003B69CE">
        <w:rPr>
          <w:rFonts w:ascii="Times New Roman" w:eastAsia="Times New Roman" w:hAnsi="Times New Roman" w:cs="Times New Roman"/>
          <w:sz w:val="28"/>
          <w:szCs w:val="28"/>
          <w:lang w:val="uk-UA" w:eastAsia="ru-RU"/>
        </w:rPr>
        <w:t xml:space="preserve"> це фраземи, які не мають морфологічних ознак і виступають обставиною в реченні. Ця група словосполучень виражають дію чи стан предмета. </w:t>
      </w:r>
    </w:p>
    <w:p w:rsidR="00CF0B64" w:rsidRPr="003B69CE" w:rsidRDefault="00CF0B64" w:rsidP="00E07688">
      <w:pPr>
        <w:pStyle w:val="a7"/>
        <w:spacing w:after="0" w:line="360" w:lineRule="auto"/>
        <w:ind w:left="0"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b/>
          <w:sz w:val="28"/>
          <w:szCs w:val="28"/>
          <w:lang w:val="uk-UA" w:eastAsia="ru-RU"/>
        </w:rPr>
        <w:t>Вигукові</w:t>
      </w:r>
      <w:r w:rsidRPr="003B69CE">
        <w:rPr>
          <w:rFonts w:ascii="Times New Roman" w:eastAsia="Times New Roman" w:hAnsi="Times New Roman" w:cs="Times New Roman"/>
          <w:sz w:val="28"/>
          <w:szCs w:val="28"/>
          <w:lang w:val="uk-UA" w:eastAsia="ru-RU"/>
        </w:rPr>
        <w:t xml:space="preserve"> фразеологізми </w:t>
      </w:r>
      <w:r w:rsidRPr="003B69CE">
        <w:rPr>
          <w:rFonts w:ascii="Times New Roman" w:hAnsi="Times New Roman" w:cs="Times New Roman"/>
          <w:color w:val="000000" w:themeColor="text1"/>
          <w:sz w:val="28"/>
          <w:szCs w:val="28"/>
          <w:lang w:val="uk-UA"/>
        </w:rPr>
        <w:t>—</w:t>
      </w:r>
      <w:r w:rsidRPr="003B69CE">
        <w:rPr>
          <w:rFonts w:ascii="Times New Roman" w:eastAsia="Times New Roman" w:hAnsi="Times New Roman" w:cs="Times New Roman"/>
          <w:sz w:val="28"/>
          <w:szCs w:val="28"/>
          <w:lang w:val="uk-UA" w:eastAsia="ru-RU"/>
        </w:rPr>
        <w:t xml:space="preserve"> це фраземи, основною функцією яких є виявлення почуттів та емоцій. Вони, в свою чергу, поділяються на 4 види: </w:t>
      </w:r>
      <w:r w:rsidRPr="003B69CE">
        <w:rPr>
          <w:rFonts w:ascii="Times New Roman" w:eastAsia="Times New Roman" w:hAnsi="Times New Roman" w:cs="Times New Roman"/>
          <w:b/>
          <w:sz w:val="28"/>
          <w:szCs w:val="28"/>
          <w:lang w:val="uk-UA" w:eastAsia="ru-RU"/>
        </w:rPr>
        <w:t>емоційні</w:t>
      </w:r>
      <w:r w:rsidRPr="003B69CE">
        <w:rPr>
          <w:rFonts w:ascii="Times New Roman" w:eastAsia="Times New Roman" w:hAnsi="Times New Roman" w:cs="Times New Roman"/>
          <w:sz w:val="28"/>
          <w:szCs w:val="28"/>
          <w:lang w:val="uk-UA" w:eastAsia="ru-RU"/>
        </w:rPr>
        <w:t xml:space="preserve">, </w:t>
      </w:r>
      <w:r w:rsidRPr="003B69CE">
        <w:rPr>
          <w:rFonts w:ascii="Times New Roman" w:eastAsia="Times New Roman" w:hAnsi="Times New Roman" w:cs="Times New Roman"/>
          <w:b/>
          <w:sz w:val="28"/>
          <w:szCs w:val="28"/>
          <w:lang w:val="uk-UA" w:eastAsia="ru-RU"/>
        </w:rPr>
        <w:t>імперативні</w:t>
      </w:r>
      <w:r w:rsidRPr="003B69CE">
        <w:rPr>
          <w:rFonts w:ascii="Times New Roman" w:eastAsia="Times New Roman" w:hAnsi="Times New Roman" w:cs="Times New Roman"/>
          <w:sz w:val="28"/>
          <w:szCs w:val="28"/>
          <w:lang w:val="uk-UA" w:eastAsia="ru-RU"/>
        </w:rPr>
        <w:t xml:space="preserve">, </w:t>
      </w:r>
      <w:r w:rsidRPr="003B69CE">
        <w:rPr>
          <w:rFonts w:ascii="Times New Roman" w:eastAsia="Times New Roman" w:hAnsi="Times New Roman" w:cs="Times New Roman"/>
          <w:b/>
          <w:sz w:val="28"/>
          <w:szCs w:val="28"/>
          <w:lang w:val="uk-UA" w:eastAsia="ru-RU"/>
        </w:rPr>
        <w:t>запевнення</w:t>
      </w:r>
      <w:r w:rsidRPr="003B69CE">
        <w:rPr>
          <w:rFonts w:ascii="Times New Roman" w:eastAsia="Times New Roman" w:hAnsi="Times New Roman" w:cs="Times New Roman"/>
          <w:sz w:val="28"/>
          <w:szCs w:val="28"/>
          <w:lang w:val="uk-UA" w:eastAsia="ru-RU"/>
        </w:rPr>
        <w:t xml:space="preserve"> та </w:t>
      </w:r>
      <w:r w:rsidRPr="003B69CE">
        <w:rPr>
          <w:rFonts w:ascii="Times New Roman" w:eastAsia="Times New Roman" w:hAnsi="Times New Roman" w:cs="Times New Roman"/>
          <w:b/>
          <w:sz w:val="28"/>
          <w:szCs w:val="28"/>
          <w:lang w:val="uk-UA" w:eastAsia="ru-RU"/>
        </w:rPr>
        <w:t>етикету</w:t>
      </w:r>
      <w:r w:rsidRPr="003B69CE">
        <w:rPr>
          <w:rFonts w:ascii="Times New Roman" w:eastAsia="Times New Roman" w:hAnsi="Times New Roman" w:cs="Times New Roman"/>
          <w:sz w:val="28"/>
          <w:szCs w:val="28"/>
          <w:lang w:val="uk-UA" w:eastAsia="ru-RU"/>
        </w:rPr>
        <w:t xml:space="preserve"> [</w:t>
      </w:r>
      <w:r w:rsidR="00BF1030">
        <w:rPr>
          <w:rFonts w:ascii="Times New Roman" w:eastAsia="Times New Roman" w:hAnsi="Times New Roman" w:cs="Times New Roman"/>
          <w:sz w:val="28"/>
          <w:szCs w:val="28"/>
          <w:lang w:val="uk-UA" w:eastAsia="ru-RU"/>
        </w:rPr>
        <w:t>4</w:t>
      </w:r>
      <w:r w:rsidR="00650E51">
        <w:rPr>
          <w:rFonts w:ascii="Times New Roman" w:eastAsia="Times New Roman" w:hAnsi="Times New Roman" w:cs="Times New Roman"/>
          <w:sz w:val="28"/>
          <w:szCs w:val="28"/>
          <w:lang w:val="uk-UA" w:eastAsia="ru-RU"/>
        </w:rPr>
        <w:t>4</w:t>
      </w:r>
      <w:r w:rsidRPr="003B69CE">
        <w:rPr>
          <w:rFonts w:ascii="Times New Roman" w:eastAsia="Times New Roman" w:hAnsi="Times New Roman" w:cs="Times New Roman"/>
          <w:sz w:val="28"/>
          <w:szCs w:val="28"/>
          <w:lang w:val="uk-UA" w:eastAsia="ru-RU"/>
        </w:rPr>
        <w:t xml:space="preserve">, </w:t>
      </w:r>
      <w:r w:rsidR="008B5872" w:rsidRPr="003B69CE">
        <w:rPr>
          <w:rFonts w:ascii="Times New Roman" w:eastAsia="Times New Roman" w:hAnsi="Times New Roman" w:cs="Times New Roman"/>
          <w:sz w:val="28"/>
          <w:szCs w:val="28"/>
          <w:lang w:val="uk-UA" w:eastAsia="ru-RU"/>
        </w:rPr>
        <w:t xml:space="preserve">с. </w:t>
      </w:r>
      <w:r w:rsidRPr="003B69CE">
        <w:rPr>
          <w:rFonts w:ascii="Times New Roman" w:eastAsia="Times New Roman" w:hAnsi="Times New Roman" w:cs="Times New Roman"/>
          <w:sz w:val="28"/>
          <w:szCs w:val="28"/>
          <w:lang w:val="uk-UA" w:eastAsia="ru-RU"/>
        </w:rPr>
        <w:t>63].</w:t>
      </w:r>
    </w:p>
    <w:p w:rsidR="00466147" w:rsidRPr="003B69CE" w:rsidRDefault="00466147"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eastAsia="ru-RU"/>
        </w:rPr>
        <w:t>Також, структурно-семантичні типи фразеологізмів систематизують їх, що характеризуються: а) однаковими семантичними ознаками; б) списками типових моделей з точки зору структури; в) спільною функцією, що може бути номінативною, емоційною чи комунікативною; г) однаков</w:t>
      </w:r>
      <w:r w:rsidRPr="003B69CE">
        <w:rPr>
          <w:rFonts w:ascii="Times New Roman" w:eastAsia="Times New Roman" w:hAnsi="Times New Roman" w:cs="Times New Roman"/>
          <w:color w:val="000000"/>
          <w:sz w:val="28"/>
          <w:szCs w:val="28"/>
          <w:lang w:val="uk-UA" w:eastAsia="ru-RU"/>
        </w:rPr>
        <w:t>ою</w:t>
      </w:r>
      <w:r w:rsidRPr="003B69CE">
        <w:rPr>
          <w:rFonts w:ascii="Times New Roman" w:eastAsia="Times New Roman" w:hAnsi="Times New Roman" w:cs="Times New Roman"/>
          <w:color w:val="000000"/>
          <w:sz w:val="28"/>
          <w:szCs w:val="28"/>
          <w:lang w:eastAsia="ru-RU"/>
        </w:rPr>
        <w:t xml:space="preserve"> семантичною структурою</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Calibri" w:hAnsi="Times New Roman" w:cs="Times New Roman"/>
          <w:color w:val="000000"/>
          <w:sz w:val="28"/>
          <w:szCs w:val="28"/>
          <w:lang w:val="uk-UA"/>
        </w:rPr>
        <w:t>[</w:t>
      </w:r>
      <w:r w:rsidR="00650E51">
        <w:rPr>
          <w:rFonts w:ascii="Times New Roman" w:eastAsia="Calibri" w:hAnsi="Times New Roman" w:cs="Times New Roman"/>
          <w:color w:val="000000"/>
          <w:sz w:val="28"/>
          <w:szCs w:val="28"/>
          <w:lang w:val="uk-UA"/>
        </w:rPr>
        <w:t>28</w:t>
      </w:r>
      <w:r w:rsidRPr="003B69CE">
        <w:rPr>
          <w:rFonts w:ascii="Times New Roman" w:eastAsia="Calibri" w:hAnsi="Times New Roman" w:cs="Times New Roman"/>
          <w:color w:val="000000"/>
          <w:sz w:val="28"/>
          <w:szCs w:val="28"/>
          <w:lang w:val="uk-UA"/>
        </w:rPr>
        <w:t xml:space="preserve">, </w:t>
      </w:r>
      <w:r w:rsidR="006E4F77"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354].</w:t>
      </w:r>
    </w:p>
    <w:p w:rsidR="00CF0B64" w:rsidRPr="003B69CE" w:rsidRDefault="00CF0B64" w:rsidP="00E07688">
      <w:pPr>
        <w:spacing w:after="0" w:line="360" w:lineRule="auto"/>
        <w:ind w:firstLine="70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 xml:space="preserve">До інших класифікацій, що базуються на цій ознаці, відносяться стилістичні. Найпоширеніша стилістична класифікація фразеологізмів — </w:t>
      </w:r>
      <w:r w:rsidRPr="003B69CE">
        <w:rPr>
          <w:rFonts w:ascii="Times New Roman" w:hAnsi="Times New Roman" w:cs="Times New Roman"/>
          <w:b/>
          <w:color w:val="000000" w:themeColor="text1"/>
          <w:sz w:val="28"/>
          <w:szCs w:val="28"/>
          <w:lang w:val="uk-UA"/>
        </w:rPr>
        <w:t>стилістично-функціональна</w:t>
      </w:r>
      <w:r w:rsidRPr="003B69CE">
        <w:rPr>
          <w:rFonts w:ascii="Times New Roman" w:hAnsi="Times New Roman" w:cs="Times New Roman"/>
          <w:color w:val="000000" w:themeColor="text1"/>
          <w:sz w:val="28"/>
          <w:szCs w:val="28"/>
          <w:lang w:val="uk-UA"/>
        </w:rPr>
        <w:t xml:space="preserve">; у ній виділяють дві групи фразеологізмів: </w:t>
      </w:r>
      <w:r w:rsidRPr="003B69CE">
        <w:rPr>
          <w:rFonts w:ascii="Times New Roman" w:hAnsi="Times New Roman" w:cs="Times New Roman"/>
          <w:b/>
          <w:color w:val="000000" w:themeColor="text1"/>
          <w:sz w:val="28"/>
          <w:szCs w:val="28"/>
          <w:lang w:val="uk-UA"/>
        </w:rPr>
        <w:t>нейтрально-номінативні</w:t>
      </w:r>
      <w:r w:rsidRPr="003B69CE">
        <w:rPr>
          <w:rFonts w:ascii="Times New Roman" w:hAnsi="Times New Roman" w:cs="Times New Roman"/>
          <w:color w:val="000000" w:themeColor="text1"/>
          <w:sz w:val="28"/>
          <w:szCs w:val="28"/>
          <w:lang w:val="uk-UA"/>
        </w:rPr>
        <w:t xml:space="preserve"> та </w:t>
      </w:r>
      <w:r w:rsidRPr="003B69CE">
        <w:rPr>
          <w:rFonts w:ascii="Times New Roman" w:hAnsi="Times New Roman" w:cs="Times New Roman"/>
          <w:b/>
          <w:color w:val="000000" w:themeColor="text1"/>
          <w:sz w:val="28"/>
          <w:szCs w:val="28"/>
          <w:lang w:val="uk-UA"/>
        </w:rPr>
        <w:t>експресивно-емоційні</w:t>
      </w:r>
      <w:r w:rsidRPr="003B69CE">
        <w:rPr>
          <w:rFonts w:ascii="Times New Roman" w:hAnsi="Times New Roman" w:cs="Times New Roman"/>
          <w:color w:val="000000" w:themeColor="text1"/>
          <w:sz w:val="28"/>
          <w:szCs w:val="28"/>
          <w:lang w:val="uk-UA"/>
        </w:rPr>
        <w:t>, але між цими двома основними типами може мати місце перехідний тип, що належить частково до першого, а частково — до другого типу</w:t>
      </w:r>
      <w:r w:rsidR="004F1713">
        <w:rPr>
          <w:rFonts w:ascii="Times New Roman" w:hAnsi="Times New Roman" w:cs="Times New Roman"/>
          <w:color w:val="000000" w:themeColor="text1"/>
          <w:sz w:val="28"/>
          <w:szCs w:val="28"/>
          <w:lang w:val="uk-UA"/>
        </w:rPr>
        <w:t>.</w:t>
      </w:r>
      <w:r w:rsidRPr="003B69CE">
        <w:rPr>
          <w:rFonts w:ascii="Times New Roman" w:hAnsi="Times New Roman" w:cs="Times New Roman"/>
          <w:color w:val="000000" w:themeColor="text1"/>
          <w:sz w:val="28"/>
          <w:szCs w:val="28"/>
          <w:lang w:val="uk-UA"/>
        </w:rPr>
        <w:t xml:space="preserve"> В. Нємчєнко за стилістичними ознаками ділить фразеологізми на </w:t>
      </w:r>
      <w:r w:rsidRPr="003B69CE">
        <w:rPr>
          <w:rFonts w:ascii="Times New Roman" w:hAnsi="Times New Roman" w:cs="Times New Roman"/>
          <w:b/>
          <w:color w:val="000000" w:themeColor="text1"/>
          <w:sz w:val="28"/>
          <w:szCs w:val="28"/>
          <w:lang w:val="uk-UA"/>
        </w:rPr>
        <w:t>стилістично нейтральні</w:t>
      </w:r>
      <w:r w:rsidRPr="003B69CE">
        <w:rPr>
          <w:rFonts w:ascii="Times New Roman" w:hAnsi="Times New Roman" w:cs="Times New Roman"/>
          <w:color w:val="000000" w:themeColor="text1"/>
          <w:sz w:val="28"/>
          <w:szCs w:val="28"/>
          <w:lang w:val="uk-UA"/>
        </w:rPr>
        <w:t xml:space="preserve">, </w:t>
      </w:r>
      <w:r w:rsidRPr="003B69CE">
        <w:rPr>
          <w:rFonts w:ascii="Times New Roman" w:hAnsi="Times New Roman" w:cs="Times New Roman"/>
          <w:b/>
          <w:color w:val="000000" w:themeColor="text1"/>
          <w:sz w:val="28"/>
          <w:szCs w:val="28"/>
          <w:lang w:val="uk-UA"/>
        </w:rPr>
        <w:t>розмовні</w:t>
      </w:r>
      <w:r w:rsidRPr="003B69CE">
        <w:rPr>
          <w:rFonts w:ascii="Times New Roman" w:hAnsi="Times New Roman" w:cs="Times New Roman"/>
          <w:color w:val="000000" w:themeColor="text1"/>
          <w:sz w:val="28"/>
          <w:szCs w:val="28"/>
          <w:lang w:val="uk-UA"/>
        </w:rPr>
        <w:t xml:space="preserve"> і </w:t>
      </w:r>
      <w:r w:rsidRPr="003B69CE">
        <w:rPr>
          <w:rFonts w:ascii="Times New Roman" w:hAnsi="Times New Roman" w:cs="Times New Roman"/>
          <w:b/>
          <w:color w:val="000000" w:themeColor="text1"/>
          <w:sz w:val="28"/>
          <w:szCs w:val="28"/>
          <w:lang w:val="uk-UA"/>
        </w:rPr>
        <w:t>просторічні</w:t>
      </w:r>
      <w:r w:rsidRPr="003B69CE">
        <w:rPr>
          <w:rFonts w:ascii="Times New Roman" w:hAnsi="Times New Roman" w:cs="Times New Roman"/>
          <w:color w:val="000000" w:themeColor="text1"/>
          <w:sz w:val="28"/>
          <w:szCs w:val="28"/>
          <w:lang w:val="uk-UA"/>
        </w:rPr>
        <w:t xml:space="preserve"> [</w:t>
      </w:r>
      <w:r w:rsidR="006E4F77" w:rsidRPr="003B69CE">
        <w:rPr>
          <w:rFonts w:ascii="Times New Roman" w:hAnsi="Times New Roman" w:cs="Times New Roman"/>
          <w:color w:val="000000" w:themeColor="text1"/>
          <w:sz w:val="28"/>
          <w:szCs w:val="28"/>
          <w:lang w:val="uk-UA"/>
        </w:rPr>
        <w:t>3</w:t>
      </w:r>
      <w:r w:rsidR="00BF1030">
        <w:rPr>
          <w:rFonts w:ascii="Times New Roman" w:hAnsi="Times New Roman" w:cs="Times New Roman"/>
          <w:color w:val="000000" w:themeColor="text1"/>
          <w:sz w:val="28"/>
          <w:szCs w:val="28"/>
          <w:lang w:val="uk-UA"/>
        </w:rPr>
        <w:t>1</w:t>
      </w:r>
      <w:r w:rsidRPr="003B69CE">
        <w:rPr>
          <w:rFonts w:ascii="Times New Roman" w:hAnsi="Times New Roman" w:cs="Times New Roman"/>
          <w:color w:val="000000" w:themeColor="text1"/>
          <w:sz w:val="28"/>
          <w:szCs w:val="28"/>
          <w:lang w:val="uk-UA"/>
        </w:rPr>
        <w:t xml:space="preserve">, с. 330], а Г. П. Їжакевич у стилістичній класифікації фразеологізмів пропонує розрізняти два аспекти дослідження: </w:t>
      </w:r>
      <w:r w:rsidRPr="003B69CE">
        <w:rPr>
          <w:rFonts w:ascii="Times New Roman" w:hAnsi="Times New Roman" w:cs="Times New Roman"/>
          <w:b/>
          <w:color w:val="000000" w:themeColor="text1"/>
          <w:sz w:val="28"/>
          <w:szCs w:val="28"/>
          <w:lang w:val="uk-UA"/>
        </w:rPr>
        <w:lastRenderedPageBreak/>
        <w:t xml:space="preserve">функціонально-стильовий </w:t>
      </w:r>
      <w:r w:rsidRPr="003B69CE">
        <w:rPr>
          <w:rFonts w:ascii="Times New Roman" w:hAnsi="Times New Roman" w:cs="Times New Roman"/>
          <w:color w:val="000000" w:themeColor="text1"/>
          <w:sz w:val="28"/>
          <w:szCs w:val="28"/>
          <w:lang w:val="uk-UA"/>
        </w:rPr>
        <w:t xml:space="preserve">і власне </w:t>
      </w:r>
      <w:r w:rsidRPr="003B69CE">
        <w:rPr>
          <w:rFonts w:ascii="Times New Roman" w:hAnsi="Times New Roman" w:cs="Times New Roman"/>
          <w:b/>
          <w:color w:val="000000" w:themeColor="text1"/>
          <w:sz w:val="28"/>
          <w:szCs w:val="28"/>
          <w:lang w:val="uk-UA"/>
        </w:rPr>
        <w:t>стилістичний</w:t>
      </w:r>
      <w:r w:rsidRPr="003B69CE">
        <w:rPr>
          <w:rFonts w:ascii="Times New Roman" w:hAnsi="Times New Roman" w:cs="Times New Roman"/>
          <w:color w:val="000000" w:themeColor="text1"/>
          <w:sz w:val="28"/>
          <w:szCs w:val="28"/>
          <w:lang w:val="uk-UA"/>
        </w:rPr>
        <w:t xml:space="preserve">. Класифікація фразеологізмів відповідно до структурно-функціональних стилів — найменш вдала спроба систематизації матеріалу. По-перше, існують фразеологізми, які використовуються в усіх структурно-функціональних стилях. Це так звані </w:t>
      </w:r>
      <w:r w:rsidRPr="003B69CE">
        <w:rPr>
          <w:rFonts w:ascii="Times New Roman" w:hAnsi="Times New Roman" w:cs="Times New Roman"/>
          <w:b/>
          <w:color w:val="000000" w:themeColor="text1"/>
          <w:sz w:val="28"/>
          <w:szCs w:val="28"/>
          <w:lang w:val="uk-UA"/>
        </w:rPr>
        <w:t>нейтральні фразеологізми</w:t>
      </w:r>
      <w:r w:rsidRPr="003B69CE">
        <w:rPr>
          <w:rFonts w:ascii="Times New Roman" w:hAnsi="Times New Roman" w:cs="Times New Roman"/>
          <w:color w:val="000000" w:themeColor="text1"/>
          <w:sz w:val="28"/>
          <w:szCs w:val="28"/>
          <w:lang w:val="uk-UA"/>
        </w:rPr>
        <w:t xml:space="preserve"> — вони не мають експресивного чи стилістичного забарвлення. По-друге, не завжди можна точно визначити межу між фразеологізмами щодо їх спеціалізації. Все частіше спостерігається використання одних і тих же фразеологізмів у різних структурно-функціональних стилях </w:t>
      </w:r>
      <w:r w:rsidRPr="003B69CE">
        <w:rPr>
          <w:rFonts w:ascii="Times New Roman" w:hAnsi="Times New Roman" w:cs="Times New Roman"/>
          <w:color w:val="000000" w:themeColor="text1"/>
          <w:sz w:val="28"/>
          <w:szCs w:val="28"/>
        </w:rPr>
        <w:t>[</w:t>
      </w:r>
      <w:r w:rsidR="008B5872" w:rsidRPr="003B69CE">
        <w:rPr>
          <w:rFonts w:ascii="Times New Roman" w:hAnsi="Times New Roman" w:cs="Times New Roman"/>
          <w:color w:val="000000" w:themeColor="text1"/>
          <w:sz w:val="28"/>
          <w:szCs w:val="28"/>
        </w:rPr>
        <w:t>2</w:t>
      </w:r>
      <w:r w:rsidR="004F1713">
        <w:rPr>
          <w:rFonts w:ascii="Times New Roman" w:hAnsi="Times New Roman" w:cs="Times New Roman"/>
          <w:color w:val="000000" w:themeColor="text1"/>
          <w:sz w:val="28"/>
          <w:szCs w:val="28"/>
          <w:lang w:val="uk-UA"/>
        </w:rPr>
        <w:t>2</w:t>
      </w:r>
      <w:r w:rsidRPr="003B69CE">
        <w:rPr>
          <w:rFonts w:ascii="Times New Roman" w:hAnsi="Times New Roman" w:cs="Times New Roman"/>
          <w:color w:val="000000" w:themeColor="text1"/>
          <w:sz w:val="28"/>
          <w:szCs w:val="28"/>
        </w:rPr>
        <w:t xml:space="preserve">, </w:t>
      </w:r>
      <w:r w:rsidRPr="003B69CE">
        <w:rPr>
          <w:rFonts w:ascii="Times New Roman" w:hAnsi="Times New Roman" w:cs="Times New Roman"/>
          <w:color w:val="000000" w:themeColor="text1"/>
          <w:sz w:val="28"/>
          <w:szCs w:val="28"/>
          <w:lang w:val="en-US"/>
        </w:rPr>
        <w:t>c</w:t>
      </w:r>
      <w:r w:rsidRPr="003B69CE">
        <w:rPr>
          <w:rFonts w:ascii="Times New Roman" w:hAnsi="Times New Roman" w:cs="Times New Roman"/>
          <w:color w:val="000000" w:themeColor="text1"/>
          <w:sz w:val="28"/>
          <w:szCs w:val="28"/>
        </w:rPr>
        <w:t>. 121</w:t>
      </w:r>
      <w:r w:rsidRPr="003B69CE">
        <w:rPr>
          <w:rFonts w:ascii="Times New Roman" w:hAnsi="Times New Roman" w:cs="Times New Roman"/>
          <w:color w:val="000000" w:themeColor="text1"/>
          <w:sz w:val="28"/>
          <w:szCs w:val="28"/>
          <w:lang w:val="uk-UA"/>
        </w:rPr>
        <w:t>–</w:t>
      </w:r>
      <w:r w:rsidRPr="003B69CE">
        <w:rPr>
          <w:rFonts w:ascii="Times New Roman" w:hAnsi="Times New Roman" w:cs="Times New Roman"/>
          <w:color w:val="000000" w:themeColor="text1"/>
          <w:sz w:val="28"/>
          <w:szCs w:val="28"/>
        </w:rPr>
        <w:t>122]</w:t>
      </w:r>
      <w:r w:rsidRPr="003B69CE">
        <w:rPr>
          <w:rFonts w:ascii="Times New Roman" w:hAnsi="Times New Roman" w:cs="Times New Roman"/>
          <w:color w:val="000000" w:themeColor="text1"/>
          <w:sz w:val="28"/>
          <w:szCs w:val="28"/>
          <w:lang w:val="uk-UA"/>
        </w:rPr>
        <w:t>.</w:t>
      </w:r>
      <w:r w:rsidRPr="003B69CE">
        <w:rPr>
          <w:rFonts w:ascii="Times New Roman" w:hAnsi="Times New Roman" w:cs="Times New Roman"/>
          <w:color w:val="000000" w:themeColor="text1"/>
          <w:sz w:val="28"/>
          <w:szCs w:val="28"/>
        </w:rPr>
        <w:t xml:space="preserve"> </w:t>
      </w:r>
      <w:r w:rsidRPr="003B69CE">
        <w:rPr>
          <w:rFonts w:ascii="Times New Roman" w:hAnsi="Times New Roman" w:cs="Times New Roman"/>
          <w:color w:val="000000" w:themeColor="text1"/>
          <w:sz w:val="28"/>
          <w:szCs w:val="28"/>
          <w:lang w:val="uk-UA"/>
        </w:rPr>
        <w:t xml:space="preserve">До власне стилістичних типів фразеологізмів він відносить </w:t>
      </w:r>
      <w:r w:rsidRPr="003B69CE">
        <w:rPr>
          <w:rFonts w:ascii="Times New Roman" w:hAnsi="Times New Roman" w:cs="Times New Roman"/>
          <w:b/>
          <w:color w:val="000000" w:themeColor="text1"/>
          <w:sz w:val="28"/>
          <w:szCs w:val="28"/>
          <w:lang w:val="uk-UA"/>
        </w:rPr>
        <w:t>розмовно-побутові</w:t>
      </w:r>
      <w:r w:rsidRPr="003B69CE">
        <w:rPr>
          <w:rFonts w:ascii="Times New Roman" w:hAnsi="Times New Roman" w:cs="Times New Roman"/>
          <w:color w:val="000000" w:themeColor="text1"/>
          <w:sz w:val="28"/>
          <w:szCs w:val="28"/>
          <w:lang w:val="uk-UA"/>
        </w:rPr>
        <w:t xml:space="preserve">, </w:t>
      </w:r>
      <w:r w:rsidRPr="003B69CE">
        <w:rPr>
          <w:rFonts w:ascii="Times New Roman" w:hAnsi="Times New Roman" w:cs="Times New Roman"/>
          <w:b/>
          <w:color w:val="000000" w:themeColor="text1"/>
          <w:sz w:val="28"/>
          <w:szCs w:val="28"/>
          <w:lang w:val="uk-UA"/>
        </w:rPr>
        <w:t>фольклорні</w:t>
      </w:r>
      <w:r w:rsidRPr="003B69CE">
        <w:rPr>
          <w:rFonts w:ascii="Times New Roman" w:hAnsi="Times New Roman" w:cs="Times New Roman"/>
          <w:color w:val="000000" w:themeColor="text1"/>
          <w:sz w:val="28"/>
          <w:szCs w:val="28"/>
          <w:lang w:val="uk-UA"/>
        </w:rPr>
        <w:t xml:space="preserve"> </w:t>
      </w:r>
      <w:r w:rsidRPr="003B69CE">
        <w:rPr>
          <w:rFonts w:ascii="Times New Roman" w:hAnsi="Times New Roman" w:cs="Times New Roman"/>
          <w:b/>
          <w:color w:val="000000" w:themeColor="text1"/>
          <w:sz w:val="28"/>
          <w:szCs w:val="28"/>
          <w:lang w:val="uk-UA"/>
        </w:rPr>
        <w:t>та</w:t>
      </w:r>
      <w:r w:rsidRPr="003B69CE">
        <w:rPr>
          <w:rFonts w:ascii="Times New Roman" w:hAnsi="Times New Roman" w:cs="Times New Roman"/>
          <w:color w:val="000000" w:themeColor="text1"/>
          <w:sz w:val="28"/>
          <w:szCs w:val="28"/>
          <w:lang w:val="uk-UA"/>
        </w:rPr>
        <w:t xml:space="preserve"> </w:t>
      </w:r>
      <w:r w:rsidRPr="003B69CE">
        <w:rPr>
          <w:rFonts w:ascii="Times New Roman" w:hAnsi="Times New Roman" w:cs="Times New Roman"/>
          <w:b/>
          <w:color w:val="000000" w:themeColor="text1"/>
          <w:sz w:val="28"/>
          <w:szCs w:val="28"/>
          <w:lang w:val="uk-UA"/>
        </w:rPr>
        <w:t>народнопоетичні</w:t>
      </w:r>
      <w:r w:rsidRPr="003B69CE">
        <w:rPr>
          <w:rFonts w:ascii="Times New Roman" w:hAnsi="Times New Roman" w:cs="Times New Roman"/>
          <w:color w:val="000000" w:themeColor="text1"/>
          <w:sz w:val="28"/>
          <w:szCs w:val="28"/>
          <w:lang w:val="uk-UA"/>
        </w:rPr>
        <w:t xml:space="preserve"> і </w:t>
      </w:r>
      <w:r w:rsidRPr="003B69CE">
        <w:rPr>
          <w:rFonts w:ascii="Times New Roman" w:hAnsi="Times New Roman" w:cs="Times New Roman"/>
          <w:b/>
          <w:color w:val="000000" w:themeColor="text1"/>
          <w:sz w:val="28"/>
          <w:szCs w:val="28"/>
          <w:lang w:val="uk-UA"/>
        </w:rPr>
        <w:t xml:space="preserve">книжні </w:t>
      </w:r>
      <w:r w:rsidRPr="003B69CE">
        <w:rPr>
          <w:rFonts w:ascii="Times New Roman" w:hAnsi="Times New Roman" w:cs="Times New Roman"/>
          <w:color w:val="000000" w:themeColor="text1"/>
          <w:sz w:val="28"/>
          <w:szCs w:val="28"/>
          <w:lang w:val="uk-UA"/>
        </w:rPr>
        <w:t xml:space="preserve">фразеологізми. </w:t>
      </w:r>
      <w:r w:rsidRPr="003B69CE">
        <w:rPr>
          <w:rFonts w:ascii="Times New Roman" w:hAnsi="Times New Roman" w:cs="Times New Roman"/>
          <w:b/>
          <w:color w:val="000000" w:themeColor="text1"/>
          <w:sz w:val="28"/>
          <w:szCs w:val="28"/>
          <w:lang w:val="uk-UA"/>
        </w:rPr>
        <w:t>Розмовно-побутові</w:t>
      </w:r>
      <w:r w:rsidRPr="003B69CE">
        <w:rPr>
          <w:rFonts w:ascii="Times New Roman" w:hAnsi="Times New Roman" w:cs="Times New Roman"/>
          <w:color w:val="000000" w:themeColor="text1"/>
          <w:sz w:val="28"/>
          <w:szCs w:val="28"/>
          <w:lang w:val="uk-UA"/>
        </w:rPr>
        <w:t xml:space="preserve"> фразеологізми вживаються в усному побутовому мовленні та художній літературі. Вони використовуються з метою відтворення розмовної мови. </w:t>
      </w:r>
      <w:r w:rsidRPr="003B69CE">
        <w:rPr>
          <w:rFonts w:ascii="Times New Roman" w:hAnsi="Times New Roman" w:cs="Times New Roman"/>
          <w:b/>
          <w:color w:val="000000" w:themeColor="text1"/>
          <w:sz w:val="28"/>
          <w:szCs w:val="28"/>
          <w:lang w:val="uk-UA"/>
        </w:rPr>
        <w:t xml:space="preserve">Фольклорні та народнопоетичні </w:t>
      </w:r>
      <w:r w:rsidRPr="003B69CE">
        <w:rPr>
          <w:rFonts w:ascii="Times New Roman" w:hAnsi="Times New Roman" w:cs="Times New Roman"/>
          <w:color w:val="000000" w:themeColor="text1"/>
          <w:sz w:val="28"/>
          <w:szCs w:val="28"/>
          <w:lang w:val="uk-UA"/>
        </w:rPr>
        <w:t xml:space="preserve">фразеологізми широко застосуються у художніх і публіцистичних творах. Їх розкладають на пісенні й казкові елементи, приповідки, примовляння. </w:t>
      </w:r>
      <w:r w:rsidRPr="003B69CE">
        <w:rPr>
          <w:rFonts w:ascii="Times New Roman" w:hAnsi="Times New Roman" w:cs="Times New Roman"/>
          <w:b/>
          <w:color w:val="000000" w:themeColor="text1"/>
          <w:sz w:val="28"/>
          <w:szCs w:val="28"/>
          <w:lang w:val="uk-UA"/>
        </w:rPr>
        <w:t>Книжні</w:t>
      </w:r>
      <w:r w:rsidRPr="003B69CE">
        <w:rPr>
          <w:rFonts w:ascii="Times New Roman" w:hAnsi="Times New Roman" w:cs="Times New Roman"/>
          <w:color w:val="000000" w:themeColor="text1"/>
          <w:sz w:val="28"/>
          <w:szCs w:val="28"/>
          <w:lang w:val="uk-UA"/>
        </w:rPr>
        <w:t xml:space="preserve"> фразеологізми функціонують у письменній формі. Вони використовуються у науковому, офіційно-діловому, художньо-белетристичному стилях [</w:t>
      </w:r>
      <w:r w:rsidR="004F1713">
        <w:rPr>
          <w:rFonts w:ascii="Times New Roman" w:hAnsi="Times New Roman" w:cs="Times New Roman"/>
          <w:color w:val="000000" w:themeColor="text1"/>
          <w:sz w:val="28"/>
          <w:szCs w:val="28"/>
          <w:lang w:val="uk-UA"/>
        </w:rPr>
        <w:t>7</w:t>
      </w:r>
      <w:r w:rsidRPr="003B69CE">
        <w:rPr>
          <w:rFonts w:ascii="Times New Roman" w:hAnsi="Times New Roman" w:cs="Times New Roman"/>
          <w:color w:val="000000" w:themeColor="text1"/>
          <w:sz w:val="28"/>
          <w:szCs w:val="28"/>
          <w:lang w:val="uk-UA"/>
        </w:rPr>
        <w:t>, с. 21].</w:t>
      </w:r>
    </w:p>
    <w:p w:rsidR="00466147" w:rsidRPr="003B69CE" w:rsidRDefault="00466147" w:rsidP="00E07688">
      <w:pPr>
        <w:spacing w:after="0" w:line="360" w:lineRule="auto"/>
        <w:ind w:firstLine="709"/>
        <w:jc w:val="both"/>
        <w:rPr>
          <w:rFonts w:ascii="Times New Roman" w:eastAsia="Calibri" w:hAnsi="Times New Roman" w:cs="Times New Roman"/>
          <w:color w:val="000000"/>
          <w:sz w:val="28"/>
          <w:szCs w:val="28"/>
          <w:lang w:val="uk-UA"/>
        </w:rPr>
      </w:pPr>
      <w:r w:rsidRPr="003B69CE">
        <w:rPr>
          <w:rFonts w:ascii="Times New Roman" w:eastAsia="Times New Roman" w:hAnsi="Times New Roman" w:cs="Times New Roman"/>
          <w:color w:val="000000"/>
          <w:sz w:val="28"/>
          <w:szCs w:val="28"/>
          <w:lang w:eastAsia="ru-RU"/>
        </w:rPr>
        <w:t xml:space="preserve">Л. Скрипник у дослідженні класифікує фразеологізми на основі семантичного підходу. Вона виокремлює три групи: </w:t>
      </w:r>
      <w:r w:rsidRPr="003B69CE">
        <w:rPr>
          <w:rFonts w:ascii="Times New Roman" w:eastAsia="Times New Roman" w:hAnsi="Times New Roman" w:cs="Times New Roman"/>
          <w:color w:val="000000"/>
          <w:sz w:val="28"/>
          <w:szCs w:val="28"/>
          <w:lang w:val="uk-UA" w:eastAsia="ru-RU"/>
        </w:rPr>
        <w:t xml:space="preserve">1) </w:t>
      </w:r>
      <w:r w:rsidRPr="003B69CE">
        <w:rPr>
          <w:rFonts w:ascii="Times New Roman" w:eastAsia="Times New Roman" w:hAnsi="Times New Roman" w:cs="Times New Roman"/>
          <w:b/>
          <w:color w:val="000000"/>
          <w:sz w:val="28"/>
          <w:szCs w:val="28"/>
          <w:lang w:eastAsia="ru-RU"/>
        </w:rPr>
        <w:t>питомо українські</w:t>
      </w:r>
      <w:r w:rsidRPr="003B69CE">
        <w:rPr>
          <w:rFonts w:ascii="Times New Roman" w:eastAsia="Times New Roman" w:hAnsi="Times New Roman" w:cs="Times New Roman"/>
          <w:color w:val="000000"/>
          <w:sz w:val="28"/>
          <w:szCs w:val="28"/>
          <w:lang w:eastAsia="ru-RU"/>
        </w:rPr>
        <w:t xml:space="preserve">; 2) </w:t>
      </w:r>
      <w:r w:rsidRPr="003B69CE">
        <w:rPr>
          <w:rFonts w:ascii="Times New Roman" w:eastAsia="Times New Roman" w:hAnsi="Times New Roman" w:cs="Times New Roman"/>
          <w:b/>
          <w:color w:val="000000"/>
          <w:sz w:val="28"/>
          <w:szCs w:val="28"/>
          <w:lang w:eastAsia="ru-RU"/>
        </w:rPr>
        <w:t>запозичені фразеологізми</w:t>
      </w:r>
      <w:r w:rsidRPr="003B69CE">
        <w:rPr>
          <w:rFonts w:ascii="Times New Roman" w:eastAsia="Times New Roman" w:hAnsi="Times New Roman" w:cs="Times New Roman"/>
          <w:color w:val="000000"/>
          <w:sz w:val="28"/>
          <w:szCs w:val="28"/>
          <w:lang w:eastAsia="ru-RU"/>
        </w:rPr>
        <w:t xml:space="preserve">; 3) </w:t>
      </w:r>
      <w:r w:rsidRPr="003B69CE">
        <w:rPr>
          <w:rFonts w:ascii="Times New Roman" w:eastAsia="Times New Roman" w:hAnsi="Times New Roman" w:cs="Times New Roman"/>
          <w:b/>
          <w:color w:val="000000"/>
          <w:sz w:val="28"/>
          <w:szCs w:val="28"/>
          <w:lang w:eastAsia="ru-RU"/>
        </w:rPr>
        <w:t>фразеологізми-кальки</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Calibri" w:hAnsi="Times New Roman" w:cs="Times New Roman"/>
          <w:color w:val="000000"/>
          <w:sz w:val="28"/>
          <w:szCs w:val="28"/>
          <w:lang w:val="uk-UA"/>
        </w:rPr>
        <w:t>[</w:t>
      </w:r>
      <w:r w:rsidR="004F1713">
        <w:rPr>
          <w:rFonts w:ascii="Times New Roman" w:eastAsia="Calibri" w:hAnsi="Times New Roman" w:cs="Times New Roman"/>
          <w:color w:val="000000"/>
          <w:sz w:val="28"/>
          <w:szCs w:val="28"/>
          <w:lang w:val="uk-UA"/>
        </w:rPr>
        <w:t>4</w:t>
      </w:r>
      <w:r w:rsidRPr="003B69CE">
        <w:rPr>
          <w:rFonts w:ascii="Times New Roman" w:eastAsia="Calibri" w:hAnsi="Times New Roman" w:cs="Times New Roman"/>
          <w:color w:val="000000"/>
          <w:sz w:val="28"/>
          <w:szCs w:val="28"/>
          <w:lang w:val="uk-UA"/>
        </w:rPr>
        <w:t xml:space="preserve">, </w:t>
      </w:r>
      <w:r w:rsidR="006E4F77"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442].</w:t>
      </w:r>
    </w:p>
    <w:p w:rsidR="00466147" w:rsidRPr="003B69CE" w:rsidRDefault="00466147"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B69CE">
        <w:rPr>
          <w:rFonts w:ascii="Times New Roman" w:eastAsia="Times New Roman" w:hAnsi="Times New Roman" w:cs="Times New Roman"/>
          <w:color w:val="000000"/>
          <w:sz w:val="28"/>
          <w:szCs w:val="28"/>
          <w:lang w:val="uk-UA" w:eastAsia="ru-RU"/>
        </w:rPr>
        <w:t>Ми не можемо не обійти увагою українського мовознавця Л. Булаховського, який класифікував всі фразеологізмів за походженням на:</w:t>
      </w:r>
      <w:r w:rsidRPr="003B69CE">
        <w:rPr>
          <w:rFonts w:ascii="Times New Roman" w:eastAsia="Times New Roman" w:hAnsi="Times New Roman" w:cs="Times New Roman"/>
          <w:color w:val="000000"/>
          <w:sz w:val="28"/>
          <w:szCs w:val="28"/>
          <w:lang w:eastAsia="ru-RU"/>
        </w:rPr>
        <w:t> </w:t>
      </w:r>
      <w:r w:rsidRPr="003B69CE">
        <w:rPr>
          <w:rFonts w:ascii="Times New Roman" w:eastAsia="Times New Roman" w:hAnsi="Times New Roman" w:cs="Times New Roman"/>
          <w:sz w:val="28"/>
          <w:szCs w:val="28"/>
          <w:lang w:val="uk-UA" w:eastAsia="ru-RU"/>
        </w:rPr>
        <w:t xml:space="preserve"> 1) </w:t>
      </w:r>
      <w:r w:rsidRPr="003B69CE">
        <w:rPr>
          <w:rFonts w:ascii="Times New Roman" w:eastAsia="Times New Roman" w:hAnsi="Times New Roman" w:cs="Times New Roman"/>
          <w:b/>
          <w:color w:val="000000"/>
          <w:sz w:val="28"/>
          <w:szCs w:val="28"/>
          <w:lang w:val="uk-UA" w:eastAsia="ru-RU"/>
        </w:rPr>
        <w:t>прислів'я</w:t>
      </w:r>
      <w:r w:rsidRPr="003B69CE">
        <w:rPr>
          <w:rFonts w:ascii="Times New Roman" w:eastAsia="Times New Roman" w:hAnsi="Times New Roman" w:cs="Times New Roman"/>
          <w:color w:val="000000"/>
          <w:sz w:val="28"/>
          <w:szCs w:val="28"/>
          <w:lang w:val="uk-UA" w:eastAsia="ru-RU"/>
        </w:rPr>
        <w:t xml:space="preserve"> та </w:t>
      </w:r>
      <w:r w:rsidRPr="003B69CE">
        <w:rPr>
          <w:rFonts w:ascii="Times New Roman" w:eastAsia="Times New Roman" w:hAnsi="Times New Roman" w:cs="Times New Roman"/>
          <w:b/>
          <w:color w:val="000000"/>
          <w:sz w:val="28"/>
          <w:szCs w:val="28"/>
          <w:lang w:val="uk-UA" w:eastAsia="ru-RU"/>
        </w:rPr>
        <w:t>приказки</w:t>
      </w:r>
      <w:r w:rsidRPr="003B69CE">
        <w:rPr>
          <w:rFonts w:ascii="Times New Roman" w:eastAsia="Times New Roman" w:hAnsi="Times New Roman" w:cs="Times New Roman"/>
          <w:color w:val="000000"/>
          <w:sz w:val="28"/>
          <w:szCs w:val="28"/>
          <w:lang w:val="uk-UA" w:eastAsia="ru-RU"/>
        </w:rPr>
        <w:t xml:space="preserve">; 2) </w:t>
      </w:r>
      <w:r w:rsidRPr="003B69CE">
        <w:rPr>
          <w:rFonts w:ascii="Times New Roman" w:eastAsia="Times New Roman" w:hAnsi="Times New Roman" w:cs="Times New Roman"/>
          <w:b/>
          <w:color w:val="000000"/>
          <w:sz w:val="28"/>
          <w:szCs w:val="28"/>
          <w:lang w:val="uk-UA" w:eastAsia="ru-RU"/>
        </w:rPr>
        <w:t>професіоналізми</w:t>
      </w:r>
      <w:r w:rsidRPr="003B69CE">
        <w:rPr>
          <w:rFonts w:ascii="Times New Roman" w:eastAsia="Times New Roman" w:hAnsi="Times New Roman" w:cs="Times New Roman"/>
          <w:color w:val="000000"/>
          <w:sz w:val="28"/>
          <w:szCs w:val="28"/>
          <w:lang w:val="uk-UA" w:eastAsia="ru-RU"/>
        </w:rPr>
        <w:t>, що перетворилися на метафори;</w:t>
      </w:r>
      <w:r w:rsidRPr="003B69CE">
        <w:rPr>
          <w:rFonts w:ascii="Times New Roman" w:eastAsia="Times New Roman" w:hAnsi="Times New Roman" w:cs="Times New Roman"/>
          <w:sz w:val="28"/>
          <w:szCs w:val="28"/>
          <w:lang w:val="uk-UA" w:eastAsia="ru-RU"/>
        </w:rPr>
        <w:t xml:space="preserve"> 3) </w:t>
      </w:r>
      <w:r w:rsidRPr="003B69CE">
        <w:rPr>
          <w:rFonts w:ascii="Times New Roman" w:eastAsia="Times New Roman" w:hAnsi="Times New Roman" w:cs="Times New Roman"/>
          <w:b/>
          <w:color w:val="000000"/>
          <w:sz w:val="28"/>
          <w:szCs w:val="28"/>
          <w:lang w:val="uk-UA" w:eastAsia="ru-RU"/>
        </w:rPr>
        <w:t>стійкі словосполучення</w:t>
      </w:r>
      <w:r w:rsidRPr="003B69CE">
        <w:rPr>
          <w:rFonts w:ascii="Times New Roman" w:eastAsia="Times New Roman" w:hAnsi="Times New Roman" w:cs="Times New Roman"/>
          <w:color w:val="000000"/>
          <w:sz w:val="28"/>
          <w:szCs w:val="28"/>
          <w:lang w:val="uk-UA" w:eastAsia="ru-RU"/>
        </w:rPr>
        <w:t xml:space="preserve"> та </w:t>
      </w:r>
      <w:r w:rsidRPr="003B69CE">
        <w:rPr>
          <w:rFonts w:ascii="Times New Roman" w:eastAsia="Times New Roman" w:hAnsi="Times New Roman" w:cs="Times New Roman"/>
          <w:b/>
          <w:color w:val="000000"/>
          <w:sz w:val="28"/>
          <w:szCs w:val="28"/>
          <w:lang w:val="uk-UA" w:eastAsia="ru-RU"/>
        </w:rPr>
        <w:t>вирази з анекдотів</w:t>
      </w:r>
      <w:r w:rsidRPr="003B69CE">
        <w:rPr>
          <w:rFonts w:ascii="Times New Roman" w:eastAsia="Times New Roman" w:hAnsi="Times New Roman" w:cs="Times New Roman"/>
          <w:color w:val="000000"/>
          <w:sz w:val="28"/>
          <w:szCs w:val="28"/>
          <w:lang w:val="uk-UA" w:eastAsia="ru-RU"/>
        </w:rPr>
        <w:t xml:space="preserve">; 4) </w:t>
      </w:r>
      <w:r w:rsidRPr="003B69CE">
        <w:rPr>
          <w:rFonts w:ascii="Times New Roman" w:eastAsia="Times New Roman" w:hAnsi="Times New Roman" w:cs="Times New Roman"/>
          <w:b/>
          <w:color w:val="000000"/>
          <w:sz w:val="28"/>
          <w:szCs w:val="28"/>
          <w:lang w:val="uk-UA" w:eastAsia="ru-RU"/>
        </w:rPr>
        <w:t>біблійні</w:t>
      </w:r>
      <w:r w:rsidRPr="003B69CE">
        <w:rPr>
          <w:rFonts w:ascii="Times New Roman" w:eastAsia="Times New Roman" w:hAnsi="Times New Roman" w:cs="Times New Roman"/>
          <w:color w:val="000000"/>
          <w:sz w:val="28"/>
          <w:szCs w:val="28"/>
          <w:lang w:val="uk-UA" w:eastAsia="ru-RU"/>
        </w:rPr>
        <w:t xml:space="preserve">; 5) </w:t>
      </w:r>
      <w:r w:rsidRPr="003B69CE">
        <w:rPr>
          <w:rFonts w:ascii="Times New Roman" w:eastAsia="Times New Roman" w:hAnsi="Times New Roman" w:cs="Times New Roman"/>
          <w:b/>
          <w:color w:val="000000"/>
          <w:sz w:val="28"/>
          <w:szCs w:val="28"/>
          <w:lang w:val="uk-UA" w:eastAsia="ru-RU"/>
        </w:rPr>
        <w:t>переклад фразеологізмів іншомовного походження</w:t>
      </w:r>
      <w:r w:rsidRPr="003B69CE">
        <w:rPr>
          <w:rFonts w:ascii="Times New Roman" w:eastAsia="Times New Roman" w:hAnsi="Times New Roman" w:cs="Times New Roman"/>
          <w:color w:val="000000"/>
          <w:sz w:val="28"/>
          <w:szCs w:val="28"/>
          <w:lang w:val="uk-UA" w:eastAsia="ru-RU"/>
        </w:rPr>
        <w:t xml:space="preserve">; 6) </w:t>
      </w:r>
      <w:r w:rsidRPr="003B69CE">
        <w:rPr>
          <w:rFonts w:ascii="Times New Roman" w:eastAsia="Times New Roman" w:hAnsi="Times New Roman" w:cs="Times New Roman"/>
          <w:b/>
          <w:color w:val="000000"/>
          <w:sz w:val="28"/>
          <w:szCs w:val="28"/>
          <w:lang w:val="uk-UA" w:eastAsia="ru-RU"/>
        </w:rPr>
        <w:t>крилаті вислови письменників</w:t>
      </w:r>
      <w:r w:rsidRPr="003B69CE">
        <w:rPr>
          <w:rFonts w:ascii="Times New Roman" w:eastAsia="Times New Roman" w:hAnsi="Times New Roman" w:cs="Times New Roman"/>
          <w:color w:val="000000"/>
          <w:sz w:val="28"/>
          <w:szCs w:val="28"/>
          <w:lang w:val="uk-UA" w:eastAsia="ru-RU"/>
        </w:rPr>
        <w:t>.</w:t>
      </w:r>
      <w:r w:rsidRPr="003B69CE">
        <w:rPr>
          <w:rFonts w:ascii="Times New Roman" w:eastAsia="Times New Roman" w:hAnsi="Times New Roman" w:cs="Times New Roman"/>
          <w:color w:val="000000"/>
          <w:sz w:val="28"/>
          <w:szCs w:val="28"/>
          <w:lang w:val="uk-UA" w:eastAsia="ru-RU"/>
        </w:rPr>
        <w:tab/>
      </w:r>
    </w:p>
    <w:p w:rsidR="00466147" w:rsidRPr="003B69CE" w:rsidRDefault="002E2BE2" w:rsidP="00E07688">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Такі лінгвісти як </w:t>
      </w:r>
      <w:r w:rsidRPr="002E2BE2">
        <w:rPr>
          <w:rFonts w:ascii="Times New Roman" w:eastAsia="Times New Roman" w:hAnsi="Times New Roman" w:cs="Times New Roman"/>
          <w:color w:val="000000"/>
          <w:sz w:val="28"/>
          <w:szCs w:val="28"/>
          <w:lang w:val="uk-UA" w:eastAsia="ru-RU"/>
        </w:rPr>
        <w:t>А. Коваль та В. Коптілов запропонувал</w:t>
      </w:r>
      <w:r w:rsidR="00466147" w:rsidRPr="002E2BE2">
        <w:rPr>
          <w:rFonts w:ascii="Times New Roman" w:eastAsia="Times New Roman" w:hAnsi="Times New Roman" w:cs="Times New Roman"/>
          <w:color w:val="000000"/>
          <w:sz w:val="28"/>
          <w:szCs w:val="28"/>
          <w:lang w:val="uk-UA" w:eastAsia="ru-RU"/>
        </w:rPr>
        <w:t xml:space="preserve">и </w:t>
      </w:r>
      <w:r>
        <w:rPr>
          <w:rFonts w:ascii="Times New Roman" w:eastAsia="Times New Roman" w:hAnsi="Times New Roman" w:cs="Times New Roman"/>
          <w:color w:val="000000"/>
          <w:sz w:val="28"/>
          <w:szCs w:val="28"/>
          <w:lang w:val="uk-UA" w:eastAsia="ru-RU"/>
        </w:rPr>
        <w:t xml:space="preserve">класифікацію, засновану на характеристиці, що береться до уваги у фразеології рідше, а саме на їх </w:t>
      </w:r>
      <w:r w:rsidR="00466147" w:rsidRPr="002E2BE2">
        <w:rPr>
          <w:rFonts w:ascii="Times New Roman" w:eastAsia="Times New Roman" w:hAnsi="Times New Roman" w:cs="Times New Roman"/>
          <w:color w:val="000000"/>
          <w:sz w:val="28"/>
          <w:szCs w:val="28"/>
          <w:lang w:val="uk-UA" w:eastAsia="ru-RU"/>
        </w:rPr>
        <w:t>генетичн</w:t>
      </w:r>
      <w:r>
        <w:rPr>
          <w:rFonts w:ascii="Times New Roman" w:eastAsia="Times New Roman" w:hAnsi="Times New Roman" w:cs="Times New Roman"/>
          <w:color w:val="000000"/>
          <w:sz w:val="28"/>
          <w:szCs w:val="28"/>
          <w:lang w:val="uk-UA" w:eastAsia="ru-RU"/>
        </w:rPr>
        <w:t>ому</w:t>
      </w:r>
      <w:r w:rsidR="00466147" w:rsidRPr="002E2BE2">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аспекті</w:t>
      </w:r>
      <w:r w:rsidR="00466147" w:rsidRPr="002E2BE2">
        <w:rPr>
          <w:rFonts w:ascii="Times New Roman" w:eastAsia="Times New Roman" w:hAnsi="Times New Roman" w:cs="Times New Roman"/>
          <w:color w:val="000000"/>
          <w:sz w:val="28"/>
          <w:szCs w:val="28"/>
          <w:lang w:val="uk-UA" w:eastAsia="ru-RU"/>
        </w:rPr>
        <w:t xml:space="preserve">. </w:t>
      </w:r>
      <w:r w:rsidRPr="002E2BE2">
        <w:rPr>
          <w:rFonts w:ascii="Times New Roman" w:eastAsia="Times New Roman" w:hAnsi="Times New Roman" w:cs="Times New Roman"/>
          <w:color w:val="000000"/>
          <w:sz w:val="28"/>
          <w:szCs w:val="28"/>
          <w:lang w:val="uk-UA" w:eastAsia="ru-RU"/>
        </w:rPr>
        <w:t>Ц</w:t>
      </w:r>
      <w:r>
        <w:rPr>
          <w:rFonts w:ascii="Times New Roman" w:eastAsia="Times New Roman" w:hAnsi="Times New Roman" w:cs="Times New Roman"/>
          <w:color w:val="000000"/>
          <w:sz w:val="28"/>
          <w:szCs w:val="28"/>
          <w:lang w:val="uk-UA" w:eastAsia="ru-RU"/>
        </w:rPr>
        <w:t>і в</w:t>
      </w:r>
      <w:r w:rsidR="00466147" w:rsidRPr="002E2BE2">
        <w:rPr>
          <w:rFonts w:ascii="Times New Roman" w:eastAsia="Times New Roman" w:hAnsi="Times New Roman" w:cs="Times New Roman"/>
          <w:color w:val="000000"/>
          <w:sz w:val="28"/>
          <w:szCs w:val="28"/>
          <w:lang w:val="uk-UA" w:eastAsia="ru-RU"/>
        </w:rPr>
        <w:t xml:space="preserve">чені стверджують, що </w:t>
      </w:r>
      <w:r w:rsidR="00466147" w:rsidRPr="002E2BE2">
        <w:rPr>
          <w:rFonts w:ascii="Times New Roman" w:eastAsia="Times New Roman" w:hAnsi="Times New Roman" w:cs="Times New Roman"/>
          <w:b/>
          <w:color w:val="000000"/>
          <w:sz w:val="28"/>
          <w:szCs w:val="28"/>
          <w:lang w:val="uk-UA" w:eastAsia="ru-RU"/>
        </w:rPr>
        <w:t>всі цитати із творів</w:t>
      </w:r>
      <w:r w:rsidR="00466147" w:rsidRPr="002E2BE2">
        <w:rPr>
          <w:rFonts w:ascii="Times New Roman" w:eastAsia="Times New Roman" w:hAnsi="Times New Roman" w:cs="Times New Roman"/>
          <w:color w:val="000000"/>
          <w:sz w:val="28"/>
          <w:szCs w:val="28"/>
          <w:lang w:val="uk-UA" w:eastAsia="ru-RU"/>
        </w:rPr>
        <w:t xml:space="preserve">, </w:t>
      </w:r>
      <w:r w:rsidR="00466147" w:rsidRPr="002E2BE2">
        <w:rPr>
          <w:rFonts w:ascii="Times New Roman" w:eastAsia="Times New Roman" w:hAnsi="Times New Roman" w:cs="Times New Roman"/>
          <w:b/>
          <w:color w:val="000000"/>
          <w:sz w:val="28"/>
          <w:szCs w:val="28"/>
          <w:lang w:val="uk-UA" w:eastAsia="ru-RU"/>
        </w:rPr>
        <w:lastRenderedPageBreak/>
        <w:t xml:space="preserve">стійкі словосполучення </w:t>
      </w:r>
      <w:r w:rsidR="00466147" w:rsidRPr="002E2BE2">
        <w:rPr>
          <w:rFonts w:ascii="Times New Roman" w:eastAsia="Times New Roman" w:hAnsi="Times New Roman" w:cs="Times New Roman"/>
          <w:color w:val="000000"/>
          <w:sz w:val="28"/>
          <w:szCs w:val="28"/>
          <w:lang w:val="uk-UA" w:eastAsia="ru-RU"/>
        </w:rPr>
        <w:t xml:space="preserve">та </w:t>
      </w:r>
      <w:r w:rsidR="00466147" w:rsidRPr="002E2BE2">
        <w:rPr>
          <w:rFonts w:ascii="Times New Roman" w:eastAsia="Times New Roman" w:hAnsi="Times New Roman" w:cs="Times New Roman"/>
          <w:b/>
          <w:color w:val="000000"/>
          <w:sz w:val="28"/>
          <w:szCs w:val="28"/>
          <w:lang w:val="uk-UA" w:eastAsia="ru-RU"/>
        </w:rPr>
        <w:t xml:space="preserve">афоризми </w:t>
      </w:r>
      <w:r w:rsidR="00466147" w:rsidRPr="002E2BE2">
        <w:rPr>
          <w:rFonts w:ascii="Times New Roman" w:eastAsia="Times New Roman" w:hAnsi="Times New Roman" w:cs="Times New Roman"/>
          <w:color w:val="000000"/>
          <w:sz w:val="28"/>
          <w:szCs w:val="28"/>
          <w:lang w:val="uk-UA" w:eastAsia="ru-RU"/>
        </w:rPr>
        <w:t xml:space="preserve">у фразеології слід називати </w:t>
      </w:r>
      <w:r w:rsidR="00466147" w:rsidRPr="003B69CE">
        <w:rPr>
          <w:rFonts w:ascii="Times New Roman" w:eastAsia="Times New Roman" w:hAnsi="Times New Roman" w:cs="Times New Roman"/>
          <w:b/>
          <w:color w:val="000000"/>
          <w:sz w:val="28"/>
          <w:szCs w:val="28"/>
          <w:lang w:val="uk-UA" w:eastAsia="ru-RU"/>
        </w:rPr>
        <w:t>«</w:t>
      </w:r>
      <w:r w:rsidR="00466147" w:rsidRPr="002E2BE2">
        <w:rPr>
          <w:rFonts w:ascii="Times New Roman" w:eastAsia="Times New Roman" w:hAnsi="Times New Roman" w:cs="Times New Roman"/>
          <w:b/>
          <w:color w:val="000000"/>
          <w:sz w:val="28"/>
          <w:szCs w:val="28"/>
          <w:lang w:val="uk-UA" w:eastAsia="ru-RU"/>
        </w:rPr>
        <w:t>крилат</w:t>
      </w:r>
      <w:r w:rsidR="00466147" w:rsidRPr="003B69CE">
        <w:rPr>
          <w:rFonts w:ascii="Times New Roman" w:eastAsia="Times New Roman" w:hAnsi="Times New Roman" w:cs="Times New Roman"/>
          <w:b/>
          <w:color w:val="000000"/>
          <w:sz w:val="28"/>
          <w:szCs w:val="28"/>
          <w:lang w:val="uk-UA" w:eastAsia="ru-RU"/>
        </w:rPr>
        <w:t>ими</w:t>
      </w:r>
      <w:r w:rsidR="00466147" w:rsidRPr="002E2BE2">
        <w:rPr>
          <w:rFonts w:ascii="Times New Roman" w:eastAsia="Times New Roman" w:hAnsi="Times New Roman" w:cs="Times New Roman"/>
          <w:b/>
          <w:color w:val="000000"/>
          <w:sz w:val="28"/>
          <w:szCs w:val="28"/>
          <w:lang w:val="uk-UA" w:eastAsia="ru-RU"/>
        </w:rPr>
        <w:t xml:space="preserve"> вислов</w:t>
      </w:r>
      <w:r w:rsidR="00466147" w:rsidRPr="003B69CE">
        <w:rPr>
          <w:rFonts w:ascii="Times New Roman" w:eastAsia="Times New Roman" w:hAnsi="Times New Roman" w:cs="Times New Roman"/>
          <w:b/>
          <w:color w:val="000000"/>
          <w:sz w:val="28"/>
          <w:szCs w:val="28"/>
          <w:lang w:val="uk-UA" w:eastAsia="ru-RU"/>
        </w:rPr>
        <w:t>ами»</w:t>
      </w:r>
      <w:r w:rsidR="00466147" w:rsidRPr="002E2BE2">
        <w:rPr>
          <w:rFonts w:ascii="Times New Roman" w:eastAsia="Times New Roman" w:hAnsi="Times New Roman" w:cs="Times New Roman"/>
          <w:color w:val="000000"/>
          <w:sz w:val="28"/>
          <w:szCs w:val="28"/>
          <w:lang w:val="uk-UA" w:eastAsia="ru-RU"/>
        </w:rPr>
        <w:t xml:space="preserve">. </w:t>
      </w:r>
      <w:r w:rsidR="00466147" w:rsidRPr="003B69CE">
        <w:rPr>
          <w:rFonts w:ascii="Times New Roman" w:eastAsia="Times New Roman" w:hAnsi="Times New Roman" w:cs="Times New Roman"/>
          <w:color w:val="000000"/>
          <w:sz w:val="28"/>
          <w:szCs w:val="28"/>
          <w:lang w:eastAsia="ru-RU"/>
        </w:rPr>
        <w:t xml:space="preserve">Питання походження </w:t>
      </w:r>
      <w:r w:rsidR="00466147" w:rsidRPr="003B69CE">
        <w:rPr>
          <w:rFonts w:ascii="Times New Roman" w:eastAsia="Times New Roman" w:hAnsi="Times New Roman" w:cs="Times New Roman"/>
          <w:color w:val="000000"/>
          <w:sz w:val="28"/>
          <w:szCs w:val="28"/>
          <w:lang w:val="uk-UA" w:eastAsia="ru-RU"/>
        </w:rPr>
        <w:t>фразем є актуальним, а</w:t>
      </w:r>
      <w:r w:rsidR="00466147" w:rsidRPr="003B69CE">
        <w:rPr>
          <w:rFonts w:ascii="Times New Roman" w:eastAsia="Times New Roman" w:hAnsi="Times New Roman" w:cs="Times New Roman"/>
          <w:color w:val="000000"/>
          <w:sz w:val="28"/>
          <w:szCs w:val="28"/>
          <w:lang w:eastAsia="ru-RU"/>
        </w:rPr>
        <w:t xml:space="preserve">ле </w:t>
      </w:r>
      <w:r w:rsidR="00466147" w:rsidRPr="003B69CE">
        <w:rPr>
          <w:rFonts w:ascii="Times New Roman" w:eastAsia="Times New Roman" w:hAnsi="Times New Roman" w:cs="Times New Roman"/>
          <w:color w:val="000000"/>
          <w:sz w:val="28"/>
          <w:szCs w:val="28"/>
          <w:lang w:val="uk-UA" w:eastAsia="ru-RU"/>
        </w:rPr>
        <w:t xml:space="preserve">їх </w:t>
      </w:r>
      <w:r w:rsidR="00466147" w:rsidRPr="003B69CE">
        <w:rPr>
          <w:rFonts w:ascii="Times New Roman" w:eastAsia="Times New Roman" w:hAnsi="Times New Roman" w:cs="Times New Roman"/>
          <w:color w:val="000000"/>
          <w:sz w:val="28"/>
          <w:szCs w:val="28"/>
          <w:lang w:eastAsia="ru-RU"/>
        </w:rPr>
        <w:t xml:space="preserve">безпосереднім джерелом вважають </w:t>
      </w:r>
      <w:r w:rsidR="00466147" w:rsidRPr="003B69CE">
        <w:rPr>
          <w:rFonts w:ascii="Times New Roman" w:eastAsia="Times New Roman" w:hAnsi="Times New Roman" w:cs="Times New Roman"/>
          <w:b/>
          <w:color w:val="000000"/>
          <w:sz w:val="28"/>
          <w:szCs w:val="28"/>
          <w:lang w:eastAsia="ru-RU"/>
        </w:rPr>
        <w:t>міфи</w:t>
      </w:r>
      <w:r w:rsidR="00466147" w:rsidRPr="003B69CE">
        <w:rPr>
          <w:rFonts w:ascii="Times New Roman" w:eastAsia="Times New Roman" w:hAnsi="Times New Roman" w:cs="Times New Roman"/>
          <w:color w:val="000000"/>
          <w:sz w:val="28"/>
          <w:szCs w:val="28"/>
          <w:lang w:eastAsia="ru-RU"/>
        </w:rPr>
        <w:t xml:space="preserve">, </w:t>
      </w:r>
      <w:r w:rsidR="00466147" w:rsidRPr="003B69CE">
        <w:rPr>
          <w:rFonts w:ascii="Times New Roman" w:eastAsia="Times New Roman" w:hAnsi="Times New Roman" w:cs="Times New Roman"/>
          <w:b/>
          <w:color w:val="000000"/>
          <w:sz w:val="28"/>
          <w:szCs w:val="28"/>
          <w:lang w:eastAsia="ru-RU"/>
        </w:rPr>
        <w:t>історію</w:t>
      </w:r>
      <w:r w:rsidR="00466147" w:rsidRPr="003B69CE">
        <w:rPr>
          <w:rFonts w:ascii="Times New Roman" w:eastAsia="Times New Roman" w:hAnsi="Times New Roman" w:cs="Times New Roman"/>
          <w:color w:val="000000"/>
          <w:sz w:val="28"/>
          <w:szCs w:val="28"/>
          <w:lang w:eastAsia="ru-RU"/>
        </w:rPr>
        <w:t xml:space="preserve"> та </w:t>
      </w:r>
      <w:r w:rsidR="00466147" w:rsidRPr="003B69CE">
        <w:rPr>
          <w:rFonts w:ascii="Times New Roman" w:eastAsia="Times New Roman" w:hAnsi="Times New Roman" w:cs="Times New Roman"/>
          <w:b/>
          <w:color w:val="000000"/>
          <w:sz w:val="28"/>
          <w:szCs w:val="28"/>
          <w:lang w:eastAsia="ru-RU"/>
        </w:rPr>
        <w:t>літературу</w:t>
      </w:r>
      <w:r w:rsidR="00466147" w:rsidRPr="003B69CE">
        <w:rPr>
          <w:rFonts w:ascii="Times New Roman" w:eastAsia="Times New Roman" w:hAnsi="Times New Roman" w:cs="Times New Roman"/>
          <w:color w:val="000000"/>
          <w:sz w:val="28"/>
          <w:szCs w:val="28"/>
          <w:lang w:eastAsia="ru-RU"/>
        </w:rPr>
        <w:t>. </w:t>
      </w:r>
    </w:p>
    <w:p w:rsidR="008025BE" w:rsidRPr="003B69CE" w:rsidRDefault="008025BE" w:rsidP="00E07688">
      <w:pPr>
        <w:spacing w:after="0" w:line="360" w:lineRule="auto"/>
        <w:ind w:firstLine="709"/>
        <w:jc w:val="both"/>
        <w:rPr>
          <w:rFonts w:ascii="Times New Roman" w:eastAsia="Times New Roman" w:hAnsi="Times New Roman" w:cs="Times New Roman"/>
          <w:sz w:val="28"/>
          <w:szCs w:val="28"/>
          <w:lang w:eastAsia="ru-RU"/>
        </w:rPr>
      </w:pPr>
      <w:r w:rsidRPr="003B69CE">
        <w:rPr>
          <w:rFonts w:ascii="Times New Roman" w:eastAsia="Times New Roman" w:hAnsi="Times New Roman" w:cs="Times New Roman"/>
          <w:color w:val="000000"/>
          <w:sz w:val="28"/>
          <w:szCs w:val="28"/>
          <w:lang w:val="uk-UA" w:eastAsia="ru-RU"/>
        </w:rPr>
        <w:t xml:space="preserve">Проблемою класифікації фразеологізмів також цікавляться європейські лінгвісти та мовознавці. </w:t>
      </w:r>
      <w:r w:rsidRPr="003B69CE">
        <w:rPr>
          <w:rFonts w:ascii="Times New Roman" w:eastAsia="Times New Roman" w:hAnsi="Times New Roman" w:cs="Times New Roman"/>
          <w:color w:val="000000"/>
          <w:sz w:val="28"/>
          <w:szCs w:val="28"/>
          <w:lang w:eastAsia="ru-RU"/>
        </w:rPr>
        <w:t xml:space="preserve">Зокрема, ми маємо звернути увагу на класифікацію, запропоновану видатним англійським фразеологом та критиком Л. Смітом. </w:t>
      </w:r>
      <w:r w:rsidRPr="003B69CE">
        <w:rPr>
          <w:rFonts w:ascii="Times New Roman" w:eastAsia="Times New Roman" w:hAnsi="Times New Roman" w:cs="Times New Roman"/>
          <w:color w:val="000000"/>
          <w:sz w:val="28"/>
          <w:szCs w:val="28"/>
          <w:lang w:val="uk-UA" w:eastAsia="ru-RU"/>
        </w:rPr>
        <w:t>Він</w:t>
      </w:r>
      <w:r w:rsidRPr="003B69CE">
        <w:rPr>
          <w:rFonts w:ascii="Times New Roman" w:eastAsia="Times New Roman" w:hAnsi="Times New Roman" w:cs="Times New Roman"/>
          <w:color w:val="000000"/>
          <w:sz w:val="28"/>
          <w:szCs w:val="28"/>
          <w:lang w:eastAsia="ru-RU"/>
        </w:rPr>
        <w:t xml:space="preserve"> стверджує, що походження всіх фразеологізмів можна з легкістю визначити, адже вони всі з'явилися за допомогою простих людей з різних сфер життя, галузей та професій. Саме це, на думку вченого, і є основним джерелом появи фразеологічних одиниць. Л. Сміт надає словосполучення, які часто використовують мореплавці, солдати, мисливці, рибалки, люди абсолютно різних професій та походження. Видатний фразеолог поділяє фразеологізми на ті, що пов'язані з:</w:t>
      </w:r>
      <w:r w:rsidRPr="003B69CE">
        <w:rPr>
          <w:rFonts w:ascii="Times New Roman" w:eastAsia="Times New Roman" w:hAnsi="Times New Roman" w:cs="Times New Roman"/>
          <w:sz w:val="28"/>
          <w:szCs w:val="28"/>
          <w:lang w:val="uk-UA" w:eastAsia="ru-RU"/>
        </w:rPr>
        <w:t xml:space="preserve"> 1) </w:t>
      </w:r>
      <w:r w:rsidRPr="003B69CE">
        <w:rPr>
          <w:rFonts w:ascii="Times New Roman" w:eastAsia="Times New Roman" w:hAnsi="Times New Roman" w:cs="Times New Roman"/>
          <w:b/>
          <w:color w:val="000000"/>
          <w:sz w:val="28"/>
          <w:szCs w:val="28"/>
          <w:lang w:eastAsia="ru-RU"/>
        </w:rPr>
        <w:t>тваринним світом</w:t>
      </w:r>
      <w:r w:rsidRPr="003B69CE">
        <w:rPr>
          <w:rFonts w:ascii="Times New Roman" w:eastAsia="Times New Roman" w:hAnsi="Times New Roman" w:cs="Times New Roman"/>
          <w:color w:val="000000"/>
          <w:sz w:val="28"/>
          <w:szCs w:val="28"/>
          <w:lang w:val="uk-UA" w:eastAsia="ru-RU"/>
        </w:rPr>
        <w:t xml:space="preserve">; 2) </w:t>
      </w:r>
      <w:r w:rsidRPr="003B69CE">
        <w:rPr>
          <w:rFonts w:ascii="Times New Roman" w:eastAsia="Times New Roman" w:hAnsi="Times New Roman" w:cs="Times New Roman"/>
          <w:b/>
          <w:color w:val="000000"/>
          <w:sz w:val="28"/>
          <w:szCs w:val="28"/>
          <w:lang w:eastAsia="ru-RU"/>
        </w:rPr>
        <w:t>культурою</w:t>
      </w:r>
      <w:r w:rsidRPr="003B69CE">
        <w:rPr>
          <w:rFonts w:ascii="Times New Roman" w:eastAsia="Times New Roman" w:hAnsi="Times New Roman" w:cs="Times New Roman"/>
          <w:color w:val="000000"/>
          <w:sz w:val="28"/>
          <w:szCs w:val="28"/>
          <w:lang w:eastAsia="ru-RU"/>
        </w:rPr>
        <w:t xml:space="preserve"> та </w:t>
      </w:r>
      <w:r w:rsidRPr="003B69CE">
        <w:rPr>
          <w:rFonts w:ascii="Times New Roman" w:eastAsia="Times New Roman" w:hAnsi="Times New Roman" w:cs="Times New Roman"/>
          <w:b/>
          <w:color w:val="000000"/>
          <w:sz w:val="28"/>
          <w:szCs w:val="28"/>
          <w:lang w:eastAsia="ru-RU"/>
        </w:rPr>
        <w:t>людськими</w:t>
      </w:r>
      <w:r w:rsidRPr="003B69CE">
        <w:rPr>
          <w:rFonts w:ascii="Times New Roman" w:eastAsia="Times New Roman" w:hAnsi="Times New Roman" w:cs="Times New Roman"/>
          <w:color w:val="000000"/>
          <w:sz w:val="28"/>
          <w:szCs w:val="28"/>
          <w:lang w:eastAsia="ru-RU"/>
        </w:rPr>
        <w:t xml:space="preserve"> </w:t>
      </w:r>
      <w:r w:rsidRPr="003B69CE">
        <w:rPr>
          <w:rFonts w:ascii="Times New Roman" w:eastAsia="Times New Roman" w:hAnsi="Times New Roman" w:cs="Times New Roman"/>
          <w:b/>
          <w:color w:val="000000"/>
          <w:sz w:val="28"/>
          <w:szCs w:val="28"/>
          <w:lang w:eastAsia="ru-RU"/>
        </w:rPr>
        <w:t>цінностями</w:t>
      </w:r>
      <w:r w:rsidRPr="003B69CE">
        <w:rPr>
          <w:rFonts w:ascii="Times New Roman" w:eastAsia="Times New Roman" w:hAnsi="Times New Roman" w:cs="Times New Roman"/>
          <w:color w:val="000000"/>
          <w:sz w:val="28"/>
          <w:szCs w:val="28"/>
          <w:lang w:val="uk-UA" w:eastAsia="ru-RU"/>
        </w:rPr>
        <w:t xml:space="preserve">; 3) </w:t>
      </w:r>
      <w:r w:rsidRPr="003B69CE">
        <w:rPr>
          <w:rFonts w:ascii="Times New Roman" w:eastAsia="Times New Roman" w:hAnsi="Times New Roman" w:cs="Times New Roman"/>
          <w:b/>
          <w:color w:val="000000"/>
          <w:sz w:val="28"/>
          <w:szCs w:val="28"/>
          <w:lang w:eastAsia="ru-RU"/>
        </w:rPr>
        <w:t>спортом</w:t>
      </w:r>
      <w:r w:rsidRPr="003B69CE">
        <w:rPr>
          <w:rFonts w:ascii="Times New Roman" w:eastAsia="Times New Roman" w:hAnsi="Times New Roman" w:cs="Times New Roman"/>
          <w:color w:val="000000"/>
          <w:sz w:val="28"/>
          <w:szCs w:val="28"/>
          <w:lang w:val="uk-UA" w:eastAsia="ru-RU"/>
        </w:rPr>
        <w:t xml:space="preserve">; 4) </w:t>
      </w:r>
      <w:r w:rsidRPr="003B69CE">
        <w:rPr>
          <w:rFonts w:ascii="Times New Roman" w:eastAsia="Times New Roman" w:hAnsi="Times New Roman" w:cs="Times New Roman"/>
          <w:b/>
          <w:color w:val="000000"/>
          <w:sz w:val="28"/>
          <w:szCs w:val="28"/>
          <w:lang w:eastAsia="ru-RU"/>
        </w:rPr>
        <w:t>мистецтвом</w:t>
      </w:r>
      <w:r w:rsidRPr="003B69CE">
        <w:rPr>
          <w:rFonts w:ascii="Times New Roman" w:eastAsia="Times New Roman" w:hAnsi="Times New Roman" w:cs="Times New Roman"/>
          <w:color w:val="000000"/>
          <w:sz w:val="28"/>
          <w:szCs w:val="28"/>
          <w:lang w:val="uk-UA" w:eastAsia="ru-RU"/>
        </w:rPr>
        <w:t xml:space="preserve">; 5) </w:t>
      </w:r>
      <w:r w:rsidRPr="003B69CE">
        <w:rPr>
          <w:rFonts w:ascii="Times New Roman" w:eastAsia="Times New Roman" w:hAnsi="Times New Roman" w:cs="Times New Roman"/>
          <w:b/>
          <w:color w:val="000000"/>
          <w:sz w:val="28"/>
          <w:szCs w:val="28"/>
          <w:lang w:eastAsia="ru-RU"/>
        </w:rPr>
        <w:t>побутом</w:t>
      </w:r>
      <w:r w:rsidRPr="003B69CE">
        <w:rPr>
          <w:rFonts w:ascii="Times New Roman" w:eastAsia="Times New Roman" w:hAnsi="Times New Roman" w:cs="Times New Roman"/>
          <w:color w:val="000000"/>
          <w:sz w:val="28"/>
          <w:szCs w:val="28"/>
          <w:lang w:val="uk-UA" w:eastAsia="ru-RU"/>
        </w:rPr>
        <w:t xml:space="preserve">; 6) </w:t>
      </w:r>
      <w:r w:rsidRPr="003B69CE">
        <w:rPr>
          <w:rFonts w:ascii="Times New Roman" w:eastAsia="Times New Roman" w:hAnsi="Times New Roman" w:cs="Times New Roman"/>
          <w:b/>
          <w:color w:val="000000"/>
          <w:sz w:val="28"/>
          <w:szCs w:val="28"/>
          <w:lang w:eastAsia="ru-RU"/>
        </w:rPr>
        <w:t>їжею</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color w:val="000000"/>
          <w:sz w:val="28"/>
          <w:szCs w:val="28"/>
          <w:lang w:eastAsia="ru-RU"/>
        </w:rPr>
        <w:t>та</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b/>
          <w:color w:val="000000"/>
          <w:sz w:val="28"/>
          <w:szCs w:val="28"/>
          <w:lang w:eastAsia="ru-RU"/>
        </w:rPr>
        <w:t>її</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b/>
          <w:color w:val="000000"/>
          <w:sz w:val="28"/>
          <w:szCs w:val="28"/>
          <w:lang w:eastAsia="ru-RU"/>
        </w:rPr>
        <w:t>приготуванням</w:t>
      </w:r>
      <w:r w:rsidRPr="003B69CE">
        <w:rPr>
          <w:rFonts w:ascii="Times New Roman" w:eastAsia="Times New Roman" w:hAnsi="Times New Roman" w:cs="Times New Roman"/>
          <w:color w:val="000000"/>
          <w:sz w:val="28"/>
          <w:szCs w:val="28"/>
          <w:lang w:val="uk-UA" w:eastAsia="ru-RU"/>
        </w:rPr>
        <w:t xml:space="preserve">; 7) </w:t>
      </w:r>
      <w:r w:rsidRPr="003B69CE">
        <w:rPr>
          <w:rFonts w:ascii="Times New Roman" w:eastAsia="Times New Roman" w:hAnsi="Times New Roman" w:cs="Times New Roman"/>
          <w:b/>
          <w:color w:val="000000"/>
          <w:sz w:val="28"/>
          <w:szCs w:val="28"/>
          <w:lang w:eastAsia="ru-RU"/>
        </w:rPr>
        <w:t>сільським господарством</w:t>
      </w:r>
      <w:r w:rsidRPr="003B69CE">
        <w:rPr>
          <w:rFonts w:ascii="Times New Roman" w:eastAsia="Times New Roman" w:hAnsi="Times New Roman" w:cs="Times New Roman"/>
          <w:color w:val="000000"/>
          <w:sz w:val="28"/>
          <w:szCs w:val="28"/>
          <w:lang w:val="uk-UA" w:eastAsia="ru-RU"/>
        </w:rPr>
        <w:t xml:space="preserve">, 8) </w:t>
      </w:r>
      <w:r w:rsidRPr="003B69CE">
        <w:rPr>
          <w:rFonts w:ascii="Times New Roman" w:eastAsia="Times New Roman" w:hAnsi="Times New Roman" w:cs="Times New Roman"/>
          <w:b/>
          <w:color w:val="000000"/>
          <w:sz w:val="28"/>
          <w:szCs w:val="28"/>
          <w:lang w:eastAsia="ru-RU"/>
        </w:rPr>
        <w:t>мореплавцями</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Calibri" w:hAnsi="Times New Roman" w:cs="Times New Roman"/>
          <w:color w:val="000000"/>
          <w:sz w:val="28"/>
          <w:szCs w:val="28"/>
          <w:lang w:val="uk-UA"/>
        </w:rPr>
        <w:t>[</w:t>
      </w:r>
      <w:r w:rsidR="004F1713">
        <w:rPr>
          <w:rFonts w:ascii="Times New Roman" w:eastAsia="Calibri" w:hAnsi="Times New Roman" w:cs="Times New Roman"/>
          <w:color w:val="000000"/>
          <w:sz w:val="28"/>
          <w:szCs w:val="28"/>
          <w:lang w:val="uk-UA"/>
        </w:rPr>
        <w:t>52</w:t>
      </w:r>
      <w:r w:rsidRPr="003B69CE">
        <w:rPr>
          <w:rFonts w:ascii="Times New Roman" w:eastAsia="Calibri" w:hAnsi="Times New Roman" w:cs="Times New Roman"/>
          <w:color w:val="000000"/>
          <w:sz w:val="28"/>
          <w:szCs w:val="28"/>
          <w:lang w:val="uk-UA"/>
        </w:rPr>
        <w:t xml:space="preserve">, </w:t>
      </w:r>
      <w:r w:rsidR="006E4F77"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1414].</w:t>
      </w:r>
    </w:p>
    <w:p w:rsidR="008025BE" w:rsidRDefault="008025BE" w:rsidP="00E07688">
      <w:pPr>
        <w:spacing w:after="0" w:line="360" w:lineRule="auto"/>
        <w:ind w:firstLine="709"/>
        <w:jc w:val="both"/>
        <w:rPr>
          <w:rFonts w:ascii="Times New Roman" w:eastAsia="Calibri" w:hAnsi="Times New Roman" w:cs="Times New Roman"/>
          <w:color w:val="000000"/>
          <w:sz w:val="28"/>
          <w:szCs w:val="28"/>
          <w:lang w:val="uk-UA"/>
        </w:rPr>
      </w:pPr>
      <w:r w:rsidRPr="003B69CE">
        <w:rPr>
          <w:rFonts w:ascii="Times New Roman" w:eastAsia="Times New Roman" w:hAnsi="Times New Roman" w:cs="Times New Roman"/>
          <w:color w:val="000000"/>
          <w:sz w:val="28"/>
          <w:szCs w:val="28"/>
          <w:lang w:val="uk-UA" w:eastAsia="ru-RU"/>
        </w:rPr>
        <w:t xml:space="preserve">Також, слід зазначити, що Л. Сміт приділяв особливу увагу ідіомам </w:t>
      </w:r>
      <w:r w:rsidRPr="003B69CE">
        <w:rPr>
          <w:rFonts w:ascii="Times New Roman" w:eastAsia="Times New Roman" w:hAnsi="Times New Roman" w:cs="Times New Roman"/>
          <w:b/>
          <w:color w:val="000000"/>
          <w:sz w:val="28"/>
          <w:szCs w:val="28"/>
          <w:lang w:val="uk-UA" w:eastAsia="ru-RU"/>
        </w:rPr>
        <w:t>іншомовного походження</w:t>
      </w:r>
      <w:r w:rsidRPr="003B69CE">
        <w:rPr>
          <w:rFonts w:ascii="Times New Roman" w:eastAsia="Times New Roman" w:hAnsi="Times New Roman" w:cs="Times New Roman"/>
          <w:color w:val="000000"/>
          <w:sz w:val="28"/>
          <w:szCs w:val="28"/>
          <w:lang w:val="uk-UA" w:eastAsia="ru-RU"/>
        </w:rPr>
        <w:t xml:space="preserve"> (запозичених з інших культур та країн); </w:t>
      </w:r>
      <w:r w:rsidRPr="003B69CE">
        <w:rPr>
          <w:rFonts w:ascii="Times New Roman" w:eastAsia="Times New Roman" w:hAnsi="Times New Roman" w:cs="Times New Roman"/>
          <w:b/>
          <w:color w:val="000000"/>
          <w:sz w:val="28"/>
          <w:szCs w:val="28"/>
          <w:lang w:val="uk-UA" w:eastAsia="ru-RU"/>
        </w:rPr>
        <w:t>біблійного походження</w:t>
      </w:r>
      <w:r w:rsidRPr="003B69CE">
        <w:rPr>
          <w:rFonts w:ascii="Times New Roman" w:eastAsia="Times New Roman" w:hAnsi="Times New Roman" w:cs="Times New Roman"/>
          <w:color w:val="000000"/>
          <w:sz w:val="28"/>
          <w:szCs w:val="28"/>
          <w:lang w:val="uk-UA" w:eastAsia="ru-RU"/>
        </w:rPr>
        <w:t xml:space="preserve">; крилатим висловам В. Шекспіра; </w:t>
      </w:r>
      <w:r w:rsidRPr="003B69CE">
        <w:rPr>
          <w:rFonts w:ascii="Times New Roman" w:eastAsia="Times New Roman" w:hAnsi="Times New Roman" w:cs="Times New Roman"/>
          <w:b/>
          <w:color w:val="000000"/>
          <w:sz w:val="28"/>
          <w:szCs w:val="28"/>
          <w:lang w:val="uk-UA" w:eastAsia="ru-RU"/>
        </w:rPr>
        <w:t>ідіомам на позначення частин тіла</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b/>
          <w:color w:val="000000"/>
          <w:sz w:val="28"/>
          <w:szCs w:val="28"/>
          <w:lang w:val="uk-UA" w:eastAsia="ru-RU"/>
        </w:rPr>
        <w:t>фразовим дієсловам</w:t>
      </w:r>
      <w:r w:rsidRPr="003B69CE">
        <w:rPr>
          <w:rFonts w:ascii="Times New Roman" w:eastAsia="Times New Roman" w:hAnsi="Times New Roman" w:cs="Times New Roman"/>
          <w:color w:val="000000"/>
          <w:sz w:val="28"/>
          <w:szCs w:val="28"/>
          <w:lang w:val="uk-UA" w:eastAsia="ru-RU"/>
        </w:rPr>
        <w:t xml:space="preserve">, в склад яких входять дієслово та прийменник чи прислівник. </w:t>
      </w:r>
      <w:r w:rsidRPr="003B69CE">
        <w:rPr>
          <w:rFonts w:ascii="Times New Roman" w:eastAsia="Times New Roman" w:hAnsi="Times New Roman" w:cs="Times New Roman"/>
          <w:color w:val="000000"/>
          <w:sz w:val="28"/>
          <w:szCs w:val="28"/>
          <w:lang w:eastAsia="ru-RU"/>
        </w:rPr>
        <w:t>Вчений розглядає класифікацію фразеологізмів не з лінгвістичної, а з тематичної (семантичної) точки зору</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Calibri" w:hAnsi="Times New Roman" w:cs="Times New Roman"/>
          <w:color w:val="000000"/>
          <w:sz w:val="28"/>
          <w:szCs w:val="28"/>
          <w:lang w:val="uk-UA"/>
        </w:rPr>
        <w:t>[</w:t>
      </w:r>
      <w:r w:rsidR="004F1713">
        <w:rPr>
          <w:rFonts w:ascii="Times New Roman" w:eastAsia="Calibri" w:hAnsi="Times New Roman" w:cs="Times New Roman"/>
          <w:color w:val="000000"/>
          <w:sz w:val="28"/>
          <w:szCs w:val="28"/>
          <w:lang w:val="uk-UA"/>
        </w:rPr>
        <w:t>12</w:t>
      </w:r>
      <w:r w:rsidRPr="003B69CE">
        <w:rPr>
          <w:rFonts w:ascii="Times New Roman" w:eastAsia="Calibri" w:hAnsi="Times New Roman" w:cs="Times New Roman"/>
          <w:color w:val="000000"/>
          <w:sz w:val="28"/>
          <w:szCs w:val="28"/>
          <w:lang w:val="uk-UA"/>
        </w:rPr>
        <w:t xml:space="preserve">, </w:t>
      </w:r>
      <w:r w:rsidR="006E4F77"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25].</w:t>
      </w:r>
    </w:p>
    <w:p w:rsidR="00733E39" w:rsidRDefault="004F1713" w:rsidP="00E07688">
      <w:pPr>
        <w:spacing w:after="0" w:line="360" w:lineRule="auto"/>
        <w:ind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З метою визначення домінантних типів фразеологізмів в англійській мові нами була обрана їх класифікація за граматично-сематичною ознакою, розроблена українським мовознавцем </w:t>
      </w:r>
      <w:r w:rsidR="009664B1">
        <w:rPr>
          <w:rFonts w:ascii="Times New Roman" w:eastAsia="Calibri" w:hAnsi="Times New Roman" w:cs="Times New Roman"/>
          <w:color w:val="000000"/>
          <w:sz w:val="28"/>
          <w:szCs w:val="28"/>
          <w:lang w:val="uk-UA"/>
        </w:rPr>
        <w:t>Ю</w:t>
      </w:r>
      <w:r>
        <w:rPr>
          <w:rFonts w:ascii="Times New Roman" w:eastAsia="Calibri" w:hAnsi="Times New Roman" w:cs="Times New Roman"/>
          <w:color w:val="000000"/>
          <w:sz w:val="28"/>
          <w:szCs w:val="28"/>
          <w:lang w:val="uk-UA"/>
        </w:rPr>
        <w:t>. Прадідом і пізніше проаналізована та детально розписана Ж. Краснобаєвою-Чорною. Граматично-семантичний аспект несе важливе значення при перекладі через систематичні відмінності англійської та української мов</w:t>
      </w:r>
      <w:r w:rsidR="00733E39">
        <w:rPr>
          <w:rFonts w:ascii="Times New Roman" w:eastAsia="Calibri" w:hAnsi="Times New Roman" w:cs="Times New Roman"/>
          <w:color w:val="000000"/>
          <w:sz w:val="28"/>
          <w:szCs w:val="28"/>
          <w:lang w:val="uk-UA"/>
        </w:rPr>
        <w:t>, тому вважаємо доцільним проаналізувати представленість різних фразеологічних одиниць в тексті оригіналу К. Вайтхеда саме з огляду на нього</w:t>
      </w:r>
      <w:r>
        <w:rPr>
          <w:rFonts w:ascii="Times New Roman" w:eastAsia="Calibri" w:hAnsi="Times New Roman" w:cs="Times New Roman"/>
          <w:color w:val="000000"/>
          <w:sz w:val="28"/>
          <w:szCs w:val="28"/>
          <w:lang w:val="uk-UA"/>
        </w:rPr>
        <w:t>.</w:t>
      </w:r>
      <w:r w:rsidR="00733E39">
        <w:rPr>
          <w:rFonts w:ascii="Times New Roman" w:eastAsia="Calibri" w:hAnsi="Times New Roman" w:cs="Times New Roman"/>
          <w:color w:val="000000"/>
          <w:sz w:val="28"/>
          <w:szCs w:val="28"/>
          <w:lang w:val="uk-UA"/>
        </w:rPr>
        <w:t xml:space="preserve"> Маємо фразеологізми:</w:t>
      </w:r>
    </w:p>
    <w:p w:rsidR="00733E39" w:rsidRDefault="00733E39" w:rsidP="00E07688">
      <w:pPr>
        <w:spacing w:after="0" w:line="360" w:lineRule="auto"/>
        <w:ind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lastRenderedPageBreak/>
        <w:t xml:space="preserve">1. </w:t>
      </w:r>
      <w:r w:rsidRPr="00733E39">
        <w:rPr>
          <w:rFonts w:ascii="Times New Roman" w:eastAsia="Calibri" w:hAnsi="Times New Roman" w:cs="Times New Roman"/>
          <w:color w:val="000000"/>
          <w:sz w:val="28"/>
          <w:szCs w:val="28"/>
          <w:lang w:val="uk-UA"/>
        </w:rPr>
        <w:t>іменникові (субстантивні)</w:t>
      </w:r>
      <w:r>
        <w:rPr>
          <w:rFonts w:ascii="Times New Roman" w:eastAsia="Calibri" w:hAnsi="Times New Roman" w:cs="Times New Roman"/>
          <w:color w:val="000000"/>
          <w:sz w:val="28"/>
          <w:szCs w:val="28"/>
          <w:lang w:val="uk-UA"/>
        </w:rPr>
        <w:t>;</w:t>
      </w:r>
    </w:p>
    <w:p w:rsidR="00733E39" w:rsidRDefault="00733E39" w:rsidP="00E07688">
      <w:pPr>
        <w:spacing w:after="0" w:line="360" w:lineRule="auto"/>
        <w:ind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2.</w:t>
      </w:r>
      <w:r w:rsidRPr="00733E39">
        <w:rPr>
          <w:rFonts w:ascii="Times New Roman" w:eastAsia="Calibri" w:hAnsi="Times New Roman" w:cs="Times New Roman"/>
          <w:color w:val="000000"/>
          <w:sz w:val="28"/>
          <w:szCs w:val="28"/>
          <w:lang w:val="uk-UA"/>
        </w:rPr>
        <w:t xml:space="preserve"> прикметникові (ад'єктивні)</w:t>
      </w:r>
      <w:r>
        <w:rPr>
          <w:rFonts w:ascii="Times New Roman" w:eastAsia="Calibri" w:hAnsi="Times New Roman" w:cs="Times New Roman"/>
          <w:color w:val="000000"/>
          <w:sz w:val="28"/>
          <w:szCs w:val="28"/>
          <w:lang w:val="uk-UA"/>
        </w:rPr>
        <w:t>;</w:t>
      </w:r>
    </w:p>
    <w:p w:rsidR="00733E39" w:rsidRDefault="00733E39" w:rsidP="00E07688">
      <w:pPr>
        <w:spacing w:after="0" w:line="360" w:lineRule="auto"/>
        <w:ind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3.</w:t>
      </w:r>
      <w:r w:rsidRPr="00733E39">
        <w:rPr>
          <w:rFonts w:ascii="Times New Roman" w:eastAsia="Calibri" w:hAnsi="Times New Roman" w:cs="Times New Roman"/>
          <w:color w:val="000000"/>
          <w:sz w:val="28"/>
          <w:szCs w:val="28"/>
          <w:lang w:val="uk-UA"/>
        </w:rPr>
        <w:t xml:space="preserve"> дієслівні</w:t>
      </w:r>
      <w:r>
        <w:rPr>
          <w:rFonts w:ascii="Times New Roman" w:eastAsia="Calibri" w:hAnsi="Times New Roman" w:cs="Times New Roman"/>
          <w:color w:val="000000"/>
          <w:sz w:val="28"/>
          <w:szCs w:val="28"/>
          <w:lang w:val="uk-UA"/>
        </w:rPr>
        <w:t>;</w:t>
      </w:r>
    </w:p>
    <w:p w:rsidR="00733E39" w:rsidRDefault="00733E39" w:rsidP="00E07688">
      <w:pPr>
        <w:spacing w:after="0" w:line="360" w:lineRule="auto"/>
        <w:ind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4.</w:t>
      </w:r>
      <w:r w:rsidRPr="00733E39">
        <w:rPr>
          <w:rFonts w:ascii="Times New Roman" w:eastAsia="Calibri" w:hAnsi="Times New Roman" w:cs="Times New Roman"/>
          <w:color w:val="000000"/>
          <w:sz w:val="28"/>
          <w:szCs w:val="28"/>
          <w:lang w:val="uk-UA"/>
        </w:rPr>
        <w:t xml:space="preserve"> прислівникові (адвербіальні)</w:t>
      </w:r>
      <w:r>
        <w:rPr>
          <w:rFonts w:ascii="Times New Roman" w:eastAsia="Calibri" w:hAnsi="Times New Roman" w:cs="Times New Roman"/>
          <w:color w:val="000000"/>
          <w:sz w:val="28"/>
          <w:szCs w:val="28"/>
          <w:lang w:val="uk-UA"/>
        </w:rPr>
        <w:t>;</w:t>
      </w:r>
      <w:r w:rsidRPr="00733E39">
        <w:rPr>
          <w:rFonts w:ascii="Times New Roman" w:eastAsia="Calibri" w:hAnsi="Times New Roman" w:cs="Times New Roman"/>
          <w:color w:val="000000"/>
          <w:sz w:val="28"/>
          <w:szCs w:val="28"/>
          <w:lang w:val="uk-UA"/>
        </w:rPr>
        <w:t xml:space="preserve"> </w:t>
      </w:r>
    </w:p>
    <w:p w:rsidR="004F1713" w:rsidRPr="003B69CE" w:rsidRDefault="00733E39" w:rsidP="00E07688">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Calibri" w:hAnsi="Times New Roman" w:cs="Times New Roman"/>
          <w:color w:val="000000"/>
          <w:sz w:val="28"/>
          <w:szCs w:val="28"/>
          <w:lang w:val="uk-UA"/>
        </w:rPr>
        <w:t xml:space="preserve">5. </w:t>
      </w:r>
      <w:r w:rsidRPr="00733E39">
        <w:rPr>
          <w:rFonts w:ascii="Times New Roman" w:eastAsia="Calibri" w:hAnsi="Times New Roman" w:cs="Times New Roman"/>
          <w:color w:val="000000"/>
          <w:sz w:val="28"/>
          <w:szCs w:val="28"/>
          <w:lang w:val="uk-UA"/>
        </w:rPr>
        <w:t>вигукові</w:t>
      </w:r>
      <w:r>
        <w:rPr>
          <w:rFonts w:ascii="Times New Roman" w:eastAsia="Calibri" w:hAnsi="Times New Roman" w:cs="Times New Roman"/>
          <w:color w:val="000000"/>
          <w:sz w:val="28"/>
          <w:szCs w:val="28"/>
          <w:lang w:val="uk-UA"/>
        </w:rPr>
        <w:t>.</w:t>
      </w:r>
    </w:p>
    <w:p w:rsidR="000613FE" w:rsidRDefault="000613FE" w:rsidP="00E07688">
      <w:pPr>
        <w:spacing w:after="0" w:line="360" w:lineRule="auto"/>
        <w:jc w:val="both"/>
        <w:rPr>
          <w:rFonts w:ascii="Times New Roman" w:hAnsi="Times New Roman" w:cs="Times New Roman"/>
          <w:color w:val="000000" w:themeColor="text1"/>
          <w:sz w:val="28"/>
          <w:szCs w:val="28"/>
          <w:lang w:val="uk-UA"/>
        </w:rPr>
      </w:pPr>
    </w:p>
    <w:p w:rsidR="00C70FBD" w:rsidRDefault="00C70FBD" w:rsidP="00E07688">
      <w:pPr>
        <w:spacing w:after="0" w:line="360" w:lineRule="auto"/>
        <w:jc w:val="both"/>
        <w:rPr>
          <w:rFonts w:ascii="Times New Roman" w:hAnsi="Times New Roman" w:cs="Times New Roman"/>
          <w:color w:val="000000" w:themeColor="text1"/>
          <w:sz w:val="28"/>
          <w:szCs w:val="28"/>
          <w:lang w:val="uk-UA"/>
        </w:rPr>
      </w:pPr>
    </w:p>
    <w:p w:rsidR="00C70FBD" w:rsidRDefault="00C70FBD" w:rsidP="00E07688">
      <w:pPr>
        <w:spacing w:after="0" w:line="360" w:lineRule="auto"/>
        <w:jc w:val="both"/>
        <w:rPr>
          <w:rFonts w:ascii="Times New Roman" w:hAnsi="Times New Roman" w:cs="Times New Roman"/>
          <w:color w:val="000000" w:themeColor="text1"/>
          <w:sz w:val="28"/>
          <w:szCs w:val="28"/>
          <w:lang w:val="uk-UA"/>
        </w:rPr>
      </w:pPr>
    </w:p>
    <w:p w:rsidR="00C70FBD" w:rsidRDefault="00C70FBD" w:rsidP="00E07688">
      <w:pPr>
        <w:spacing w:after="0" w:line="360" w:lineRule="auto"/>
        <w:jc w:val="both"/>
        <w:rPr>
          <w:rFonts w:ascii="Times New Roman" w:hAnsi="Times New Roman" w:cs="Times New Roman"/>
          <w:color w:val="000000" w:themeColor="text1"/>
          <w:sz w:val="28"/>
          <w:szCs w:val="28"/>
          <w:lang w:val="uk-UA"/>
        </w:rPr>
      </w:pPr>
    </w:p>
    <w:p w:rsidR="00C70FBD" w:rsidRDefault="00C70FBD" w:rsidP="00E07688">
      <w:pPr>
        <w:spacing w:after="0" w:line="360" w:lineRule="auto"/>
        <w:jc w:val="both"/>
        <w:rPr>
          <w:rFonts w:ascii="Times New Roman" w:hAnsi="Times New Roman" w:cs="Times New Roman"/>
          <w:color w:val="000000" w:themeColor="text1"/>
          <w:sz w:val="28"/>
          <w:szCs w:val="28"/>
          <w:lang w:val="uk-UA"/>
        </w:rPr>
      </w:pPr>
    </w:p>
    <w:p w:rsidR="00C70FBD" w:rsidRDefault="00C70FBD" w:rsidP="00E07688">
      <w:pPr>
        <w:spacing w:after="0" w:line="360" w:lineRule="auto"/>
        <w:jc w:val="both"/>
        <w:rPr>
          <w:rFonts w:ascii="Times New Roman" w:hAnsi="Times New Roman" w:cs="Times New Roman"/>
          <w:color w:val="000000" w:themeColor="text1"/>
          <w:sz w:val="28"/>
          <w:szCs w:val="28"/>
          <w:lang w:val="uk-UA"/>
        </w:rPr>
      </w:pPr>
    </w:p>
    <w:p w:rsidR="00C70FBD" w:rsidRDefault="00C70FBD" w:rsidP="00E07688">
      <w:pPr>
        <w:spacing w:after="0" w:line="360" w:lineRule="auto"/>
        <w:jc w:val="both"/>
        <w:rPr>
          <w:rFonts w:ascii="Times New Roman" w:hAnsi="Times New Roman" w:cs="Times New Roman"/>
          <w:color w:val="000000" w:themeColor="text1"/>
          <w:sz w:val="28"/>
          <w:szCs w:val="28"/>
          <w:lang w:val="uk-UA"/>
        </w:rPr>
      </w:pPr>
    </w:p>
    <w:p w:rsidR="00C70FBD" w:rsidRDefault="00C70FBD" w:rsidP="00E07688">
      <w:pPr>
        <w:spacing w:after="0" w:line="360" w:lineRule="auto"/>
        <w:jc w:val="both"/>
        <w:rPr>
          <w:rFonts w:ascii="Times New Roman" w:hAnsi="Times New Roman" w:cs="Times New Roman"/>
          <w:color w:val="000000" w:themeColor="text1"/>
          <w:sz w:val="28"/>
          <w:szCs w:val="28"/>
          <w:lang w:val="uk-UA"/>
        </w:rPr>
      </w:pPr>
    </w:p>
    <w:p w:rsidR="00C70FBD" w:rsidRDefault="00C70FBD" w:rsidP="00E07688">
      <w:pPr>
        <w:spacing w:after="0" w:line="360" w:lineRule="auto"/>
        <w:jc w:val="both"/>
        <w:rPr>
          <w:rFonts w:ascii="Times New Roman" w:hAnsi="Times New Roman" w:cs="Times New Roman"/>
          <w:color w:val="000000" w:themeColor="text1"/>
          <w:sz w:val="28"/>
          <w:szCs w:val="28"/>
          <w:lang w:val="uk-UA"/>
        </w:rPr>
      </w:pPr>
    </w:p>
    <w:p w:rsidR="00C70FBD" w:rsidRDefault="00C70FBD" w:rsidP="00E07688">
      <w:pPr>
        <w:spacing w:after="0" w:line="360" w:lineRule="auto"/>
        <w:jc w:val="both"/>
        <w:rPr>
          <w:rFonts w:ascii="Times New Roman" w:hAnsi="Times New Roman" w:cs="Times New Roman"/>
          <w:color w:val="000000" w:themeColor="text1"/>
          <w:sz w:val="28"/>
          <w:szCs w:val="28"/>
          <w:lang w:val="uk-UA"/>
        </w:rPr>
      </w:pPr>
    </w:p>
    <w:p w:rsidR="00C70FBD" w:rsidRDefault="00C70FBD" w:rsidP="00E07688">
      <w:pPr>
        <w:spacing w:after="0" w:line="360" w:lineRule="auto"/>
        <w:jc w:val="both"/>
        <w:rPr>
          <w:rFonts w:ascii="Times New Roman" w:hAnsi="Times New Roman" w:cs="Times New Roman"/>
          <w:color w:val="000000" w:themeColor="text1"/>
          <w:sz w:val="28"/>
          <w:szCs w:val="28"/>
          <w:lang w:val="uk-UA"/>
        </w:rPr>
      </w:pPr>
    </w:p>
    <w:p w:rsidR="00C70FBD" w:rsidRDefault="00C70FBD" w:rsidP="00E07688">
      <w:pPr>
        <w:spacing w:after="0" w:line="360" w:lineRule="auto"/>
        <w:jc w:val="both"/>
        <w:rPr>
          <w:rFonts w:ascii="Times New Roman" w:hAnsi="Times New Roman" w:cs="Times New Roman"/>
          <w:color w:val="000000" w:themeColor="text1"/>
          <w:sz w:val="28"/>
          <w:szCs w:val="28"/>
          <w:lang w:val="uk-UA"/>
        </w:rPr>
      </w:pPr>
    </w:p>
    <w:p w:rsidR="00C70FBD" w:rsidRDefault="00C70FBD" w:rsidP="00E07688">
      <w:pPr>
        <w:spacing w:after="0" w:line="360" w:lineRule="auto"/>
        <w:jc w:val="both"/>
        <w:rPr>
          <w:rFonts w:ascii="Times New Roman" w:hAnsi="Times New Roman" w:cs="Times New Roman"/>
          <w:color w:val="000000" w:themeColor="text1"/>
          <w:sz w:val="28"/>
          <w:szCs w:val="28"/>
          <w:lang w:val="uk-UA"/>
        </w:rPr>
      </w:pPr>
    </w:p>
    <w:p w:rsidR="00C70FBD" w:rsidRDefault="00C70FBD" w:rsidP="00E07688">
      <w:pPr>
        <w:spacing w:after="0" w:line="360" w:lineRule="auto"/>
        <w:jc w:val="both"/>
        <w:rPr>
          <w:rFonts w:ascii="Times New Roman" w:hAnsi="Times New Roman" w:cs="Times New Roman"/>
          <w:color w:val="000000" w:themeColor="text1"/>
          <w:sz w:val="28"/>
          <w:szCs w:val="28"/>
          <w:lang w:val="uk-UA"/>
        </w:rPr>
      </w:pPr>
    </w:p>
    <w:p w:rsidR="00C70FBD" w:rsidRDefault="00C70FBD" w:rsidP="00E07688">
      <w:pPr>
        <w:spacing w:after="0" w:line="360" w:lineRule="auto"/>
        <w:jc w:val="both"/>
        <w:rPr>
          <w:rFonts w:ascii="Times New Roman" w:hAnsi="Times New Roman" w:cs="Times New Roman"/>
          <w:color w:val="000000" w:themeColor="text1"/>
          <w:sz w:val="28"/>
          <w:szCs w:val="28"/>
          <w:lang w:val="uk-UA"/>
        </w:rPr>
      </w:pPr>
    </w:p>
    <w:p w:rsidR="00C70FBD" w:rsidRDefault="00C70FBD" w:rsidP="00E07688">
      <w:pPr>
        <w:spacing w:after="0" w:line="360" w:lineRule="auto"/>
        <w:jc w:val="both"/>
        <w:rPr>
          <w:rFonts w:ascii="Times New Roman" w:hAnsi="Times New Roman" w:cs="Times New Roman"/>
          <w:sz w:val="28"/>
          <w:szCs w:val="28"/>
          <w:lang w:val="uk-UA"/>
        </w:rPr>
      </w:pPr>
    </w:p>
    <w:p w:rsidR="00C80236" w:rsidRDefault="00C80236" w:rsidP="00E07688">
      <w:pPr>
        <w:spacing w:after="0"/>
        <w:rPr>
          <w:rFonts w:ascii="Times New Roman" w:hAnsi="Times New Roman" w:cs="Times New Roman"/>
          <w:sz w:val="28"/>
          <w:szCs w:val="28"/>
          <w:lang w:val="uk-UA"/>
        </w:rPr>
      </w:pPr>
    </w:p>
    <w:p w:rsidR="006936EC" w:rsidRPr="003B69CE" w:rsidRDefault="006936EC" w:rsidP="00E07688">
      <w:pPr>
        <w:spacing w:after="0"/>
        <w:rPr>
          <w:lang w:val="uk-UA"/>
        </w:rPr>
      </w:pPr>
    </w:p>
    <w:p w:rsidR="00C80236" w:rsidRPr="003B69CE" w:rsidRDefault="00C80236" w:rsidP="00E07688">
      <w:pPr>
        <w:spacing w:after="0"/>
        <w:rPr>
          <w:lang w:val="uk-UA"/>
        </w:rPr>
      </w:pPr>
    </w:p>
    <w:p w:rsidR="00C80236" w:rsidRPr="003B69CE" w:rsidRDefault="00C80236" w:rsidP="00E07688">
      <w:pPr>
        <w:spacing w:after="0"/>
        <w:rPr>
          <w:lang w:val="uk-UA"/>
        </w:rPr>
      </w:pPr>
    </w:p>
    <w:p w:rsidR="00C80236" w:rsidRDefault="00C80236" w:rsidP="00E07688">
      <w:pPr>
        <w:spacing w:after="0"/>
        <w:rPr>
          <w:lang w:val="uk-UA"/>
        </w:rPr>
      </w:pPr>
    </w:p>
    <w:p w:rsidR="006936EC" w:rsidRDefault="006936EC" w:rsidP="00E07688">
      <w:pPr>
        <w:spacing w:after="0"/>
        <w:rPr>
          <w:lang w:val="uk-UA"/>
        </w:rPr>
      </w:pPr>
    </w:p>
    <w:p w:rsidR="00E07688" w:rsidRDefault="00E07688" w:rsidP="00E07688">
      <w:pPr>
        <w:spacing w:after="0"/>
        <w:rPr>
          <w:lang w:val="uk-UA"/>
        </w:rPr>
      </w:pPr>
    </w:p>
    <w:p w:rsidR="00E07688" w:rsidRDefault="00E07688" w:rsidP="00E07688">
      <w:pPr>
        <w:spacing w:after="0"/>
        <w:rPr>
          <w:lang w:val="uk-UA"/>
        </w:rPr>
      </w:pPr>
    </w:p>
    <w:p w:rsidR="00E07688" w:rsidRDefault="00E07688" w:rsidP="00E07688">
      <w:pPr>
        <w:spacing w:after="0"/>
        <w:rPr>
          <w:lang w:val="uk-UA"/>
        </w:rPr>
      </w:pPr>
    </w:p>
    <w:p w:rsidR="00E07688" w:rsidRDefault="00E07688" w:rsidP="00E07688">
      <w:pPr>
        <w:spacing w:after="0"/>
        <w:rPr>
          <w:lang w:val="uk-UA"/>
        </w:rPr>
      </w:pPr>
    </w:p>
    <w:p w:rsidR="002E2BE2" w:rsidRPr="003B69CE" w:rsidRDefault="002E2BE2" w:rsidP="00E07688">
      <w:pPr>
        <w:spacing w:after="0"/>
        <w:rPr>
          <w:lang w:val="uk-UA"/>
        </w:rPr>
      </w:pPr>
    </w:p>
    <w:p w:rsidR="00C80236" w:rsidRPr="003B69CE" w:rsidRDefault="00C80236" w:rsidP="00E07688">
      <w:pPr>
        <w:spacing w:after="0"/>
        <w:rPr>
          <w:lang w:val="uk-UA"/>
        </w:rPr>
      </w:pPr>
    </w:p>
    <w:p w:rsidR="00C80236" w:rsidRPr="003B69CE" w:rsidRDefault="00C80236" w:rsidP="00E07688">
      <w:pPr>
        <w:spacing w:after="0" w:line="360" w:lineRule="auto"/>
        <w:ind w:firstLine="709"/>
        <w:jc w:val="center"/>
        <w:rPr>
          <w:rFonts w:ascii="Times New Roman" w:hAnsi="Times New Roman" w:cs="Times New Roman"/>
          <w:b/>
          <w:color w:val="000000" w:themeColor="text1"/>
          <w:sz w:val="28"/>
          <w:szCs w:val="28"/>
          <w:lang w:val="uk-UA"/>
        </w:rPr>
      </w:pPr>
      <w:r w:rsidRPr="003B69CE">
        <w:rPr>
          <w:rFonts w:ascii="Times New Roman" w:hAnsi="Times New Roman" w:cs="Times New Roman"/>
          <w:b/>
          <w:color w:val="000000" w:themeColor="text1"/>
          <w:sz w:val="28"/>
          <w:szCs w:val="28"/>
          <w:lang w:val="uk-UA"/>
        </w:rPr>
        <w:lastRenderedPageBreak/>
        <w:t>1.3. Основні способи перекладу фразеологізмів з англійської українською мовою</w:t>
      </w:r>
    </w:p>
    <w:p w:rsidR="00C80236" w:rsidRPr="003B69CE" w:rsidRDefault="00C80236" w:rsidP="00E07688">
      <w:pPr>
        <w:spacing w:after="0" w:line="360" w:lineRule="auto"/>
        <w:ind w:firstLine="709"/>
        <w:jc w:val="center"/>
        <w:rPr>
          <w:rFonts w:ascii="Times New Roman" w:hAnsi="Times New Roman" w:cs="Times New Roman"/>
          <w:b/>
          <w:color w:val="000000" w:themeColor="text1"/>
          <w:sz w:val="28"/>
          <w:szCs w:val="28"/>
          <w:lang w:val="uk-UA"/>
        </w:rPr>
      </w:pPr>
    </w:p>
    <w:p w:rsidR="00BA1114" w:rsidRPr="003B69CE" w:rsidRDefault="005E2EC1" w:rsidP="00E07688">
      <w:pPr>
        <w:spacing w:after="0" w:line="360" w:lineRule="auto"/>
        <w:ind w:firstLine="709"/>
        <w:jc w:val="both"/>
        <w:rPr>
          <w:rFonts w:ascii="Times New Roman" w:eastAsia="Times New Roman" w:hAnsi="Times New Roman" w:cs="Times New Roman"/>
          <w:color w:val="000000"/>
          <w:sz w:val="28"/>
          <w:szCs w:val="28"/>
          <w:lang w:eastAsia="ru-RU"/>
        </w:rPr>
      </w:pPr>
      <w:r w:rsidRPr="003B69CE">
        <w:rPr>
          <w:rFonts w:ascii="Times New Roman" w:hAnsi="Times New Roman" w:cs="Times New Roman"/>
          <w:color w:val="000000" w:themeColor="text1"/>
          <w:sz w:val="28"/>
          <w:szCs w:val="28"/>
          <w:lang w:val="uk-UA"/>
        </w:rPr>
        <w:t xml:space="preserve">Як ми побачили у попередніх двох підрозділах, фразеологізм вважається однією з найцікавіших та характерних складових мовної системи. Його смислове навантаження віддзеркалює історію народу, культурні особливості, звичаї та традиції, а також уявлення та психологію людини. </w:t>
      </w:r>
      <w:r w:rsidR="00BA1114" w:rsidRPr="003B69CE">
        <w:rPr>
          <w:rFonts w:ascii="Times New Roman" w:hAnsi="Times New Roman" w:cs="Times New Roman"/>
          <w:color w:val="000000" w:themeColor="text1"/>
          <w:sz w:val="28"/>
          <w:szCs w:val="28"/>
          <w:lang w:val="uk-UA"/>
        </w:rPr>
        <w:t>Через це ф</w:t>
      </w:r>
      <w:r w:rsidR="00C80236" w:rsidRPr="003B69CE">
        <w:rPr>
          <w:rFonts w:ascii="Times New Roman" w:hAnsi="Times New Roman" w:cs="Times New Roman"/>
          <w:color w:val="000000" w:themeColor="text1"/>
          <w:sz w:val="28"/>
          <w:szCs w:val="28"/>
          <w:lang w:val="uk-UA"/>
        </w:rPr>
        <w:t xml:space="preserve">разеологізми відіграють не останню роль в усному та письмовому мовленні, тому перекладачеві слід докласти багато зусиль, щоб якомога точніше відтворити їх у тексті, над яким він працює. </w:t>
      </w:r>
      <w:r w:rsidRPr="003B69CE">
        <w:rPr>
          <w:rFonts w:ascii="Times New Roman" w:eastAsia="Times New Roman" w:hAnsi="Times New Roman" w:cs="Times New Roman"/>
          <w:color w:val="000000"/>
          <w:sz w:val="28"/>
          <w:szCs w:val="28"/>
          <w:lang w:val="uk-UA" w:eastAsia="ru-RU"/>
        </w:rPr>
        <w:t xml:space="preserve"> Переклад фразеологізмів є вкрай складною задачею з тієї причини, що часто неможливо передати їхню сутність дослівно через образність, яку вони несуть. </w:t>
      </w:r>
      <w:r w:rsidRPr="003B69CE">
        <w:rPr>
          <w:rFonts w:ascii="Times New Roman" w:eastAsia="Times New Roman" w:hAnsi="Times New Roman" w:cs="Times New Roman"/>
          <w:color w:val="000000"/>
          <w:sz w:val="28"/>
          <w:szCs w:val="28"/>
          <w:lang w:eastAsia="ru-RU"/>
        </w:rPr>
        <w:t xml:space="preserve">Вони становлять собою єдине ціле, тому іноді, невдалий переклад або </w:t>
      </w:r>
      <w:r w:rsidRPr="003B69CE">
        <w:rPr>
          <w:rFonts w:ascii="Times New Roman" w:eastAsia="Times New Roman" w:hAnsi="Times New Roman" w:cs="Times New Roman"/>
          <w:color w:val="000000"/>
          <w:sz w:val="28"/>
          <w:szCs w:val="28"/>
          <w:lang w:val="uk-UA" w:eastAsia="ru-RU"/>
        </w:rPr>
        <w:t xml:space="preserve">недоцільне </w:t>
      </w:r>
      <w:r w:rsidRPr="003B69CE">
        <w:rPr>
          <w:rFonts w:ascii="Times New Roman" w:eastAsia="Times New Roman" w:hAnsi="Times New Roman" w:cs="Times New Roman"/>
          <w:color w:val="000000"/>
          <w:sz w:val="28"/>
          <w:szCs w:val="28"/>
          <w:lang w:eastAsia="ru-RU"/>
        </w:rPr>
        <w:t xml:space="preserve">калькування приводять до хибного сприйняття </w:t>
      </w:r>
      <w:r w:rsidRPr="003B69CE">
        <w:rPr>
          <w:rFonts w:ascii="Times New Roman" w:eastAsia="Times New Roman" w:hAnsi="Times New Roman" w:cs="Times New Roman"/>
          <w:color w:val="000000"/>
          <w:sz w:val="28"/>
          <w:szCs w:val="28"/>
          <w:lang w:val="uk-UA" w:eastAsia="ru-RU"/>
        </w:rPr>
        <w:t>фразеологічної</w:t>
      </w:r>
      <w:r w:rsidRPr="003B69CE">
        <w:rPr>
          <w:rFonts w:ascii="Times New Roman" w:eastAsia="Times New Roman" w:hAnsi="Times New Roman" w:cs="Times New Roman"/>
          <w:color w:val="000000"/>
          <w:sz w:val="28"/>
          <w:szCs w:val="28"/>
          <w:lang w:eastAsia="ru-RU"/>
        </w:rPr>
        <w:t xml:space="preserve"> одиниці читачем.</w:t>
      </w:r>
    </w:p>
    <w:p w:rsidR="005E2EC1" w:rsidRPr="003B69CE" w:rsidRDefault="005E2EC1"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B69CE">
        <w:rPr>
          <w:rFonts w:ascii="Times New Roman" w:eastAsia="Times New Roman" w:hAnsi="Times New Roman" w:cs="Times New Roman"/>
          <w:color w:val="000000"/>
          <w:sz w:val="28"/>
          <w:szCs w:val="28"/>
          <w:lang w:val="uk-UA" w:eastAsia="ru-RU"/>
        </w:rPr>
        <w:t>З метою спрощення завдання перекладачам і створення систематизованого підходу до перекладу фразеологічних висловів, багато мовознавців протягом багатьох років ведуть продуктивну роботу над цим аспектом. Серед провідних лінгвістів, які значно внесли свій вклад у вивчення проблеми перекладу фразеологічних виразів, можна відзначити В</w:t>
      </w:r>
      <w:r w:rsidR="002E2BE2">
        <w:rPr>
          <w:rFonts w:ascii="Times New Roman" w:eastAsia="Times New Roman" w:hAnsi="Times New Roman" w:cs="Times New Roman"/>
          <w:color w:val="000000"/>
          <w:sz w:val="28"/>
          <w:szCs w:val="28"/>
          <w:lang w:val="uk-UA" w:eastAsia="ru-RU"/>
        </w:rPr>
        <w:t>. Виноградова, О. Смирницького</w:t>
      </w:r>
      <w:r w:rsidRPr="003B69CE">
        <w:rPr>
          <w:rFonts w:ascii="Times New Roman" w:eastAsia="Times New Roman" w:hAnsi="Times New Roman" w:cs="Times New Roman"/>
          <w:color w:val="000000"/>
          <w:sz w:val="28"/>
          <w:szCs w:val="28"/>
          <w:lang w:val="uk-UA" w:eastAsia="ru-RU"/>
        </w:rPr>
        <w:t>, Ж. Голікову, В. Карабана, П. Нью</w:t>
      </w:r>
      <w:r w:rsidR="007046FB">
        <w:rPr>
          <w:rFonts w:ascii="Times New Roman" w:eastAsia="Times New Roman" w:hAnsi="Times New Roman" w:cs="Times New Roman"/>
          <w:color w:val="000000"/>
          <w:sz w:val="28"/>
          <w:szCs w:val="28"/>
          <w:lang w:val="uk-UA" w:eastAsia="ru-RU"/>
        </w:rPr>
        <w:t>марка, А. Швейцера, С. Флоріна</w:t>
      </w:r>
      <w:r w:rsidRPr="003B69CE">
        <w:rPr>
          <w:rFonts w:ascii="Times New Roman" w:eastAsia="Times New Roman" w:hAnsi="Times New Roman" w:cs="Times New Roman"/>
          <w:color w:val="000000"/>
          <w:sz w:val="28"/>
          <w:szCs w:val="28"/>
          <w:lang w:val="uk-UA" w:eastAsia="ru-RU"/>
        </w:rPr>
        <w:t>, С. Влахова, Ж.-П. Вінея та Ж. Дарбелнета, М. Бейк</w:t>
      </w:r>
      <w:r w:rsidR="00646315">
        <w:rPr>
          <w:rFonts w:ascii="Times New Roman" w:eastAsia="Times New Roman" w:hAnsi="Times New Roman" w:cs="Times New Roman"/>
          <w:color w:val="000000"/>
          <w:sz w:val="28"/>
          <w:szCs w:val="28"/>
          <w:lang w:val="uk-UA" w:eastAsia="ru-RU"/>
        </w:rPr>
        <w:t>ера, В. Коптілова, М. Зимомрю, Я</w:t>
      </w:r>
      <w:r w:rsidRPr="003B69CE">
        <w:rPr>
          <w:rFonts w:ascii="Times New Roman" w:eastAsia="Times New Roman" w:hAnsi="Times New Roman" w:cs="Times New Roman"/>
          <w:color w:val="000000"/>
          <w:sz w:val="28"/>
          <w:szCs w:val="28"/>
          <w:lang w:val="uk-UA" w:eastAsia="ru-RU"/>
        </w:rPr>
        <w:t xml:space="preserve">. Барана, Л. Бархударова, І. Корунця та ін. </w:t>
      </w:r>
    </w:p>
    <w:p w:rsidR="00BA1114" w:rsidRPr="003B69CE" w:rsidRDefault="00BA1114" w:rsidP="00E07688">
      <w:pPr>
        <w:spacing w:after="0" w:line="360" w:lineRule="auto"/>
        <w:ind w:firstLine="709"/>
        <w:jc w:val="both"/>
        <w:rPr>
          <w:rFonts w:ascii="Times New Roman" w:eastAsia="Calibri" w:hAnsi="Times New Roman" w:cs="Times New Roman"/>
          <w:color w:val="000000"/>
          <w:sz w:val="28"/>
          <w:szCs w:val="28"/>
          <w:lang w:val="uk-UA"/>
        </w:rPr>
      </w:pPr>
      <w:r w:rsidRPr="003B69CE">
        <w:rPr>
          <w:rFonts w:ascii="Times New Roman" w:eastAsia="Times New Roman" w:hAnsi="Times New Roman" w:cs="Times New Roman"/>
          <w:color w:val="000000"/>
          <w:sz w:val="28"/>
          <w:szCs w:val="28"/>
          <w:lang w:val="uk-UA" w:eastAsia="ru-RU"/>
        </w:rPr>
        <w:t xml:space="preserve">Окрім того, складність в процесі перекладу фразеологізмів полягає в тому, що англійська та українська мови різні за будовою та зв'язком між словами. Також, фразеологічні одиниці за своєю структурою </w:t>
      </w:r>
      <w:r w:rsidRPr="003B69CE">
        <w:rPr>
          <w:rFonts w:ascii="Times New Roman" w:hAnsi="Times New Roman" w:cs="Times New Roman"/>
          <w:color w:val="000000" w:themeColor="text1"/>
          <w:sz w:val="28"/>
          <w:szCs w:val="28"/>
          <w:lang w:val="uk-UA"/>
        </w:rPr>
        <w:t>—</w:t>
      </w:r>
      <w:r w:rsidRPr="003B69CE">
        <w:rPr>
          <w:rFonts w:ascii="Times New Roman" w:eastAsia="Times New Roman" w:hAnsi="Times New Roman" w:cs="Times New Roman"/>
          <w:color w:val="000000"/>
          <w:sz w:val="28"/>
          <w:szCs w:val="28"/>
          <w:lang w:val="uk-UA" w:eastAsia="ru-RU"/>
        </w:rPr>
        <w:t xml:space="preserve"> це семантично неподільні словосполучення, зміст та засіб вираження яких значно відрізняється між собою. </w:t>
      </w:r>
      <w:r w:rsidRPr="003B69CE">
        <w:rPr>
          <w:rFonts w:ascii="Times New Roman" w:eastAsia="Times New Roman" w:hAnsi="Times New Roman" w:cs="Times New Roman"/>
          <w:color w:val="000000"/>
          <w:sz w:val="28"/>
          <w:szCs w:val="28"/>
          <w:lang w:eastAsia="ru-RU"/>
        </w:rPr>
        <w:t>Безумовно, труднощі при перекладі сталих виразів виникають через їх національно-культурне підґрунтя. Саме ця ознака не завжди дозволяє перекласти фразеологізми, зберігши структуру та образи початкових та кінцевих одиниць</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Calibri" w:hAnsi="Times New Roman" w:cs="Times New Roman"/>
          <w:color w:val="000000"/>
          <w:sz w:val="28"/>
          <w:szCs w:val="28"/>
          <w:lang w:val="uk-UA"/>
        </w:rPr>
        <w:t>[</w:t>
      </w:r>
      <w:r w:rsidR="00517B1F" w:rsidRPr="00517B1F">
        <w:rPr>
          <w:rFonts w:ascii="Times New Roman" w:eastAsia="Calibri" w:hAnsi="Times New Roman" w:cs="Times New Roman"/>
          <w:color w:val="000000"/>
          <w:sz w:val="28"/>
          <w:szCs w:val="28"/>
        </w:rPr>
        <w:t>48</w:t>
      </w:r>
      <w:r w:rsidRPr="003B69CE">
        <w:rPr>
          <w:rFonts w:ascii="Times New Roman" w:eastAsia="Calibri" w:hAnsi="Times New Roman" w:cs="Times New Roman"/>
          <w:color w:val="000000"/>
          <w:sz w:val="28"/>
          <w:szCs w:val="28"/>
          <w:lang w:val="uk-UA"/>
        </w:rPr>
        <w:t xml:space="preserve">, </w:t>
      </w:r>
      <w:r w:rsidR="0097179D"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139].</w:t>
      </w:r>
    </w:p>
    <w:p w:rsidR="00C80236" w:rsidRPr="003B69CE" w:rsidRDefault="00BA1114" w:rsidP="00E07688">
      <w:pPr>
        <w:spacing w:after="0" w:line="360" w:lineRule="auto"/>
        <w:ind w:firstLine="70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lastRenderedPageBreak/>
        <w:t>Отож, с</w:t>
      </w:r>
      <w:r w:rsidR="00C80236" w:rsidRPr="003B69CE">
        <w:rPr>
          <w:rFonts w:ascii="Times New Roman" w:hAnsi="Times New Roman" w:cs="Times New Roman"/>
          <w:color w:val="000000" w:themeColor="text1"/>
          <w:sz w:val="28"/>
          <w:szCs w:val="28"/>
          <w:lang w:val="uk-UA"/>
        </w:rPr>
        <w:t>емантичне багатство і в той же чай лаконічність фразеологізмі</w:t>
      </w:r>
      <w:r w:rsidR="005E2EC1" w:rsidRPr="003B69CE">
        <w:rPr>
          <w:rFonts w:ascii="Times New Roman" w:hAnsi="Times New Roman" w:cs="Times New Roman"/>
          <w:color w:val="000000" w:themeColor="text1"/>
          <w:sz w:val="28"/>
          <w:szCs w:val="28"/>
          <w:lang w:val="uk-UA"/>
        </w:rPr>
        <w:t>в викликають певні труднощі, тому</w:t>
      </w:r>
      <w:r w:rsidR="00C80236" w:rsidRPr="003B69CE">
        <w:rPr>
          <w:rFonts w:ascii="Times New Roman" w:hAnsi="Times New Roman" w:cs="Times New Roman"/>
          <w:color w:val="000000" w:themeColor="text1"/>
          <w:sz w:val="28"/>
          <w:szCs w:val="28"/>
          <w:lang w:val="uk-UA"/>
        </w:rPr>
        <w:t xml:space="preserve"> при перекладі фразеологізму існує потреба у передачі його змісту і відображенні його образності, для чого необхідно знайти аналогічний вираз у мові перекладу і при цьому не впустити</w:t>
      </w:r>
      <w:r w:rsidR="00646315">
        <w:rPr>
          <w:rFonts w:ascii="Times New Roman" w:hAnsi="Times New Roman" w:cs="Times New Roman"/>
          <w:color w:val="000000" w:themeColor="text1"/>
          <w:sz w:val="28"/>
          <w:szCs w:val="28"/>
          <w:lang w:val="uk-UA"/>
        </w:rPr>
        <w:t xml:space="preserve"> з виду його стилістичну функцію. При цьому </w:t>
      </w:r>
      <w:r w:rsidR="00C80236" w:rsidRPr="003B69CE">
        <w:rPr>
          <w:rFonts w:ascii="Times New Roman" w:hAnsi="Times New Roman" w:cs="Times New Roman"/>
          <w:color w:val="000000" w:themeColor="text1"/>
          <w:sz w:val="28"/>
          <w:szCs w:val="28"/>
          <w:lang w:val="uk-UA"/>
        </w:rPr>
        <w:t xml:space="preserve">за відсутності у мові перекладу ідентичного образу переклад вимушений вдатися до </w:t>
      </w:r>
      <w:r w:rsidR="00517B1F">
        <w:rPr>
          <w:rFonts w:ascii="Times New Roman" w:hAnsi="Times New Roman" w:cs="Times New Roman"/>
          <w:color w:val="000000" w:themeColor="text1"/>
          <w:sz w:val="28"/>
          <w:szCs w:val="28"/>
          <w:lang w:val="uk-UA"/>
        </w:rPr>
        <w:t xml:space="preserve">пошуку приблизної відповідності. </w:t>
      </w:r>
      <w:r w:rsidR="00F357F0" w:rsidRPr="003B69CE">
        <w:rPr>
          <w:rFonts w:ascii="Times New Roman" w:eastAsia="Times New Roman" w:hAnsi="Times New Roman" w:cs="Times New Roman"/>
          <w:color w:val="000000"/>
          <w:sz w:val="28"/>
          <w:szCs w:val="28"/>
          <w:lang w:val="uk-UA" w:eastAsia="ru-RU"/>
        </w:rPr>
        <w:t>У свою чергу, видатний український професор та дослідник фразеології, Я. Баран, зазначає, що адекватний переклад фразеологізмів на ціл</w:t>
      </w:r>
      <w:r w:rsidR="002C0EFE" w:rsidRPr="003B69CE">
        <w:rPr>
          <w:rFonts w:ascii="Times New Roman" w:eastAsia="Times New Roman" w:hAnsi="Times New Roman" w:cs="Times New Roman"/>
          <w:color w:val="000000"/>
          <w:sz w:val="28"/>
          <w:szCs w:val="28"/>
          <w:lang w:val="uk-UA" w:eastAsia="ru-RU"/>
        </w:rPr>
        <w:t xml:space="preserve">ьову мову </w:t>
      </w:r>
      <w:r w:rsidR="00F357F0" w:rsidRPr="003B69CE">
        <w:rPr>
          <w:rFonts w:ascii="Times New Roman" w:hAnsi="Times New Roman" w:cs="Times New Roman"/>
          <w:color w:val="000000" w:themeColor="text1"/>
          <w:sz w:val="28"/>
          <w:szCs w:val="28"/>
          <w:lang w:val="uk-UA"/>
        </w:rPr>
        <w:t>—</w:t>
      </w:r>
      <w:r w:rsidR="002C0EFE" w:rsidRPr="003B69CE">
        <w:rPr>
          <w:rFonts w:ascii="Times New Roman" w:hAnsi="Times New Roman" w:cs="Times New Roman"/>
          <w:color w:val="000000" w:themeColor="text1"/>
          <w:sz w:val="28"/>
          <w:szCs w:val="28"/>
          <w:lang w:val="uk-UA"/>
        </w:rPr>
        <w:t xml:space="preserve"> </w:t>
      </w:r>
      <w:r w:rsidR="00F357F0" w:rsidRPr="003B69CE">
        <w:rPr>
          <w:rFonts w:ascii="Times New Roman" w:eastAsia="Times New Roman" w:hAnsi="Times New Roman" w:cs="Times New Roman"/>
          <w:color w:val="000000"/>
          <w:sz w:val="28"/>
          <w:szCs w:val="28"/>
          <w:lang w:val="uk-UA" w:eastAsia="ru-RU"/>
        </w:rPr>
        <w:t>це точне збереження їх тлумачення, форми та специфіки у тканині мови</w:t>
      </w:r>
      <w:r w:rsidR="002C0EFE" w:rsidRPr="003B69CE">
        <w:rPr>
          <w:rFonts w:ascii="Times New Roman" w:eastAsia="Times New Roman" w:hAnsi="Times New Roman" w:cs="Times New Roman"/>
          <w:color w:val="000000"/>
          <w:sz w:val="28"/>
          <w:szCs w:val="28"/>
          <w:lang w:val="uk-UA" w:eastAsia="ru-RU"/>
        </w:rPr>
        <w:t xml:space="preserve"> </w:t>
      </w:r>
      <w:r w:rsidR="00F357F0" w:rsidRPr="003B69CE">
        <w:rPr>
          <w:rFonts w:ascii="Times New Roman" w:eastAsia="Calibri" w:hAnsi="Times New Roman" w:cs="Times New Roman"/>
          <w:color w:val="000000"/>
          <w:sz w:val="28"/>
          <w:szCs w:val="28"/>
          <w:lang w:val="uk-UA"/>
        </w:rPr>
        <w:t>[</w:t>
      </w:r>
      <w:r w:rsidR="00517B1F">
        <w:rPr>
          <w:rFonts w:ascii="Times New Roman" w:eastAsia="Calibri" w:hAnsi="Times New Roman" w:cs="Times New Roman"/>
          <w:color w:val="000000"/>
          <w:sz w:val="28"/>
          <w:szCs w:val="28"/>
          <w:lang w:val="uk-UA"/>
        </w:rPr>
        <w:t>46</w:t>
      </w:r>
      <w:r w:rsidR="00F357F0" w:rsidRPr="003B69CE">
        <w:rPr>
          <w:rFonts w:ascii="Times New Roman" w:eastAsia="Calibri" w:hAnsi="Times New Roman" w:cs="Times New Roman"/>
          <w:color w:val="000000"/>
          <w:sz w:val="28"/>
          <w:szCs w:val="28"/>
          <w:lang w:val="uk-UA"/>
        </w:rPr>
        <w:t xml:space="preserve">, </w:t>
      </w:r>
      <w:r w:rsidR="00517B1F">
        <w:rPr>
          <w:rFonts w:ascii="Times New Roman" w:eastAsia="Calibri" w:hAnsi="Times New Roman" w:cs="Times New Roman"/>
          <w:color w:val="000000"/>
          <w:sz w:val="28"/>
          <w:szCs w:val="28"/>
          <w:lang w:val="uk-UA"/>
        </w:rPr>
        <w:t xml:space="preserve">с. </w:t>
      </w:r>
      <w:r w:rsidR="00F357F0" w:rsidRPr="003B69CE">
        <w:rPr>
          <w:rFonts w:ascii="Times New Roman" w:eastAsia="Calibri" w:hAnsi="Times New Roman" w:cs="Times New Roman"/>
          <w:color w:val="000000"/>
          <w:sz w:val="28"/>
          <w:szCs w:val="28"/>
          <w:lang w:val="uk-UA"/>
        </w:rPr>
        <w:t>154].</w:t>
      </w:r>
      <w:r w:rsidR="00F357F0" w:rsidRPr="003B69CE">
        <w:rPr>
          <w:rFonts w:ascii="Times New Roman" w:eastAsia="Times New Roman" w:hAnsi="Times New Roman" w:cs="Times New Roman"/>
          <w:color w:val="000000"/>
          <w:sz w:val="28"/>
          <w:szCs w:val="28"/>
          <w:lang w:val="uk-UA" w:eastAsia="ru-RU"/>
        </w:rPr>
        <w:t xml:space="preserve"> </w:t>
      </w:r>
      <w:r w:rsidR="00C80236" w:rsidRPr="003B69CE">
        <w:rPr>
          <w:rFonts w:ascii="Times New Roman" w:hAnsi="Times New Roman" w:cs="Times New Roman"/>
          <w:color w:val="000000" w:themeColor="text1"/>
          <w:sz w:val="28"/>
          <w:szCs w:val="28"/>
          <w:lang w:val="uk-UA"/>
        </w:rPr>
        <w:t>Окрім цього, при інтерпретації фразеологізмів необхідно враховувати їхні контекстуальні значення, вдаючись до порівняльного вивчення фразеології у текстах з різною комунікативною настановою [</w:t>
      </w:r>
      <w:r w:rsidR="00646315">
        <w:rPr>
          <w:rFonts w:ascii="Times New Roman" w:hAnsi="Times New Roman" w:cs="Times New Roman"/>
          <w:color w:val="000000" w:themeColor="text1"/>
          <w:sz w:val="28"/>
          <w:szCs w:val="28"/>
          <w:lang w:val="uk-UA"/>
        </w:rPr>
        <w:t>2</w:t>
      </w:r>
      <w:r w:rsidR="004C005A">
        <w:rPr>
          <w:rFonts w:ascii="Times New Roman" w:hAnsi="Times New Roman" w:cs="Times New Roman"/>
          <w:color w:val="000000" w:themeColor="text1"/>
          <w:sz w:val="28"/>
          <w:szCs w:val="28"/>
          <w:lang w:val="uk-UA"/>
        </w:rPr>
        <w:t>7</w:t>
      </w:r>
      <w:r w:rsidR="00C80236" w:rsidRPr="003B69CE">
        <w:rPr>
          <w:rFonts w:ascii="Times New Roman" w:hAnsi="Times New Roman" w:cs="Times New Roman"/>
          <w:color w:val="000000" w:themeColor="text1"/>
          <w:sz w:val="28"/>
          <w:szCs w:val="28"/>
          <w:lang w:val="uk-UA"/>
        </w:rPr>
        <w:t>, с. 160].</w:t>
      </w:r>
    </w:p>
    <w:p w:rsidR="00E95849" w:rsidRPr="003B69CE" w:rsidRDefault="00067411" w:rsidP="00E07688">
      <w:pPr>
        <w:spacing w:after="0" w:line="360" w:lineRule="auto"/>
        <w:ind w:firstLine="709"/>
        <w:jc w:val="both"/>
        <w:rPr>
          <w:rFonts w:ascii="Times New Roman" w:eastAsia="Calibri" w:hAnsi="Times New Roman" w:cs="Times New Roman"/>
          <w:color w:val="000000"/>
          <w:sz w:val="28"/>
          <w:szCs w:val="28"/>
          <w:lang w:val="uk-UA"/>
        </w:rPr>
      </w:pPr>
      <w:r w:rsidRPr="003B69CE">
        <w:rPr>
          <w:rFonts w:ascii="Times New Roman" w:eastAsia="Times New Roman" w:hAnsi="Times New Roman" w:cs="Times New Roman"/>
          <w:color w:val="000000"/>
          <w:sz w:val="28"/>
          <w:szCs w:val="28"/>
          <w:lang w:val="uk-UA" w:eastAsia="ru-RU"/>
        </w:rPr>
        <w:t xml:space="preserve">Для здійснення досконалого перекладу необхідно звернути увагу на фразеологізми, які: характеризуються багатозначністю; можна описати реаліями, тобто національними фраземами, що викликають труднощі розуміння в іноземців; є регіональними, адже часто навіть носії мови можуть не до кінця розуміти значення фразеологічного словосполучення через його використання лише в деяких регіонах; називаються міжмовними фразеологізмами-омонімами, які вводять в оману дуже схожою структурою, проте різняться за значенням </w:t>
      </w:r>
      <w:r w:rsidRPr="003B69CE">
        <w:rPr>
          <w:rFonts w:ascii="Times New Roman" w:eastAsia="Calibri" w:hAnsi="Times New Roman" w:cs="Times New Roman"/>
          <w:color w:val="000000"/>
          <w:sz w:val="28"/>
          <w:szCs w:val="28"/>
          <w:lang w:val="uk-UA"/>
        </w:rPr>
        <w:t xml:space="preserve">[2, </w:t>
      </w:r>
      <w:r w:rsidR="004A3ABA"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11].</w:t>
      </w:r>
    </w:p>
    <w:p w:rsidR="00C80236" w:rsidRPr="003B69CE" w:rsidRDefault="00C80236" w:rsidP="00E07688">
      <w:pPr>
        <w:spacing w:after="0" w:line="360" w:lineRule="auto"/>
        <w:ind w:firstLine="70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 xml:space="preserve">Л. П. Сміт цілком виправдано вважає переклад гарним спробним каменем для ідіоматичних виразів, тобто фразеологізмів. Навіть найпростіші фразеологічні сполучення (наприклад, </w:t>
      </w:r>
      <w:r w:rsidRPr="003B69CE">
        <w:rPr>
          <w:rFonts w:ascii="Times New Roman" w:hAnsi="Times New Roman" w:cs="Times New Roman"/>
          <w:i/>
          <w:color w:val="000000" w:themeColor="text1"/>
          <w:sz w:val="28"/>
          <w:szCs w:val="28"/>
          <w:lang w:val="en-US"/>
        </w:rPr>
        <w:t>far</w:t>
      </w:r>
      <w:r w:rsidRPr="003B69CE">
        <w:rPr>
          <w:rFonts w:ascii="Times New Roman" w:hAnsi="Times New Roman" w:cs="Times New Roman"/>
          <w:i/>
          <w:color w:val="000000" w:themeColor="text1"/>
          <w:sz w:val="28"/>
          <w:szCs w:val="28"/>
          <w:lang w:val="uk-UA"/>
        </w:rPr>
        <w:t xml:space="preserve"> </w:t>
      </w:r>
      <w:r w:rsidRPr="003B69CE">
        <w:rPr>
          <w:rFonts w:ascii="Times New Roman" w:hAnsi="Times New Roman" w:cs="Times New Roman"/>
          <w:i/>
          <w:color w:val="000000" w:themeColor="text1"/>
          <w:sz w:val="28"/>
          <w:szCs w:val="28"/>
          <w:lang w:val="en-US"/>
        </w:rPr>
        <w:t>and</w:t>
      </w:r>
      <w:r w:rsidRPr="003B69CE">
        <w:rPr>
          <w:rFonts w:ascii="Times New Roman" w:hAnsi="Times New Roman" w:cs="Times New Roman"/>
          <w:i/>
          <w:color w:val="000000" w:themeColor="text1"/>
          <w:sz w:val="28"/>
          <w:szCs w:val="28"/>
          <w:lang w:val="uk-UA"/>
        </w:rPr>
        <w:t xml:space="preserve"> </w:t>
      </w:r>
      <w:r w:rsidRPr="003B69CE">
        <w:rPr>
          <w:rFonts w:ascii="Times New Roman" w:hAnsi="Times New Roman" w:cs="Times New Roman"/>
          <w:i/>
          <w:color w:val="000000" w:themeColor="text1"/>
          <w:sz w:val="28"/>
          <w:szCs w:val="28"/>
          <w:lang w:val="en-US"/>
        </w:rPr>
        <w:t>away</w:t>
      </w:r>
      <w:r w:rsidRPr="003B69CE">
        <w:rPr>
          <w:rFonts w:ascii="Times New Roman" w:hAnsi="Times New Roman" w:cs="Times New Roman"/>
          <w:color w:val="000000" w:themeColor="text1"/>
          <w:sz w:val="28"/>
          <w:szCs w:val="28"/>
          <w:lang w:val="uk-UA"/>
        </w:rPr>
        <w:t xml:space="preserve">), на його досить поширену думку, при дослівному перекладі втрачають свій ідіоматичний характер; мало того, у результаті такого перекладацького вибору вони виглядають безглуздо </w:t>
      </w:r>
      <w:r w:rsidRPr="003B69CE">
        <w:rPr>
          <w:rFonts w:ascii="Times New Roman" w:hAnsi="Times New Roman" w:cs="Times New Roman"/>
          <w:color w:val="000000" w:themeColor="text1"/>
          <w:sz w:val="28"/>
          <w:szCs w:val="28"/>
        </w:rPr>
        <w:t>[</w:t>
      </w:r>
      <w:r w:rsidR="00BF1030">
        <w:rPr>
          <w:rFonts w:ascii="Times New Roman" w:hAnsi="Times New Roman" w:cs="Times New Roman"/>
          <w:color w:val="000000" w:themeColor="text1"/>
          <w:sz w:val="28"/>
          <w:szCs w:val="28"/>
          <w:lang w:val="uk-UA"/>
        </w:rPr>
        <w:t>4</w:t>
      </w:r>
      <w:r w:rsidR="00517B1F">
        <w:rPr>
          <w:rFonts w:ascii="Times New Roman" w:hAnsi="Times New Roman" w:cs="Times New Roman"/>
          <w:color w:val="000000" w:themeColor="text1"/>
          <w:sz w:val="28"/>
          <w:szCs w:val="28"/>
          <w:lang w:val="uk-UA"/>
        </w:rPr>
        <w:t>2</w:t>
      </w:r>
      <w:r w:rsidRPr="003B69CE">
        <w:rPr>
          <w:rFonts w:ascii="Times New Roman" w:hAnsi="Times New Roman" w:cs="Times New Roman"/>
          <w:color w:val="000000" w:themeColor="text1"/>
          <w:sz w:val="28"/>
          <w:szCs w:val="28"/>
        </w:rPr>
        <w:t>, с. 22]</w:t>
      </w:r>
      <w:r w:rsidRPr="003B69CE">
        <w:rPr>
          <w:rFonts w:ascii="Times New Roman" w:hAnsi="Times New Roman" w:cs="Times New Roman"/>
          <w:color w:val="000000" w:themeColor="text1"/>
          <w:sz w:val="28"/>
          <w:szCs w:val="28"/>
          <w:lang w:val="uk-UA"/>
        </w:rPr>
        <w:t xml:space="preserve">. Про це пише також А. Р. Зубрик, називаючи буквалізм великою проблемою перекладу фразеологізмів. Бездумне копіювання лексичної або граматичної структури зазвичай спотворює фразеологічну одиницю, надаючи їй дуже дивного вигляду </w:t>
      </w:r>
      <w:r w:rsidRPr="003B69CE">
        <w:rPr>
          <w:rFonts w:ascii="Times New Roman" w:hAnsi="Times New Roman" w:cs="Times New Roman"/>
          <w:color w:val="000000" w:themeColor="text1"/>
          <w:sz w:val="28"/>
          <w:szCs w:val="28"/>
        </w:rPr>
        <w:t>[</w:t>
      </w:r>
      <w:r w:rsidR="00517B1F">
        <w:rPr>
          <w:rFonts w:ascii="Times New Roman" w:hAnsi="Times New Roman" w:cs="Times New Roman"/>
          <w:color w:val="000000" w:themeColor="text1"/>
          <w:sz w:val="28"/>
          <w:szCs w:val="28"/>
          <w:lang w:val="uk-UA"/>
        </w:rPr>
        <w:t>18</w:t>
      </w:r>
      <w:r w:rsidRPr="003B69CE">
        <w:rPr>
          <w:rFonts w:ascii="Times New Roman" w:hAnsi="Times New Roman" w:cs="Times New Roman"/>
          <w:color w:val="000000" w:themeColor="text1"/>
          <w:sz w:val="28"/>
          <w:szCs w:val="28"/>
        </w:rPr>
        <w:t>, с. 318]</w:t>
      </w:r>
      <w:r w:rsidRPr="003B69CE">
        <w:rPr>
          <w:rFonts w:ascii="Times New Roman" w:hAnsi="Times New Roman" w:cs="Times New Roman"/>
          <w:color w:val="000000" w:themeColor="text1"/>
          <w:sz w:val="28"/>
          <w:szCs w:val="28"/>
          <w:lang w:val="uk-UA"/>
        </w:rPr>
        <w:t xml:space="preserve">. </w:t>
      </w:r>
    </w:p>
    <w:p w:rsidR="00E95849" w:rsidRPr="003B69CE" w:rsidRDefault="00E95849"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eastAsia="ru-RU"/>
        </w:rPr>
        <w:lastRenderedPageBreak/>
        <w:t xml:space="preserve">Ж. Голікова впевнена, що переклад фразеологічних словосполучень посідає перше місце за складністю та </w:t>
      </w:r>
      <w:r w:rsidRPr="003B69CE">
        <w:rPr>
          <w:rFonts w:ascii="Times New Roman" w:eastAsia="Times New Roman" w:hAnsi="Times New Roman" w:cs="Times New Roman"/>
          <w:color w:val="000000"/>
          <w:sz w:val="28"/>
          <w:szCs w:val="28"/>
          <w:lang w:val="uk-UA" w:eastAsia="ru-RU"/>
        </w:rPr>
        <w:t>«</w:t>
      </w:r>
      <w:r w:rsidRPr="003B69CE">
        <w:rPr>
          <w:rFonts w:ascii="Times New Roman" w:eastAsia="Times New Roman" w:hAnsi="Times New Roman" w:cs="Times New Roman"/>
          <w:color w:val="000000"/>
          <w:sz w:val="28"/>
          <w:szCs w:val="28"/>
          <w:lang w:eastAsia="ru-RU"/>
        </w:rPr>
        <w:t>неперекладністю</w:t>
      </w:r>
      <w:r w:rsidRPr="003B69CE">
        <w:rPr>
          <w:rFonts w:ascii="Times New Roman" w:eastAsia="Times New Roman" w:hAnsi="Times New Roman" w:cs="Times New Roman"/>
          <w:color w:val="000000"/>
          <w:sz w:val="28"/>
          <w:szCs w:val="28"/>
          <w:lang w:val="uk-UA" w:eastAsia="ru-RU"/>
        </w:rPr>
        <w:t>»</w:t>
      </w:r>
      <w:r w:rsidRPr="003B69CE">
        <w:rPr>
          <w:rFonts w:ascii="Times New Roman" w:eastAsia="Times New Roman" w:hAnsi="Times New Roman" w:cs="Times New Roman"/>
          <w:color w:val="000000"/>
          <w:sz w:val="28"/>
          <w:szCs w:val="28"/>
          <w:lang w:eastAsia="ru-RU"/>
        </w:rPr>
        <w:t>, адже вибір адекватного відповідника залежить від багатьох особливостей та емоційного забарвлення. Для того, щоб повноцінно передати фразеологічну одиницю на мову перекладу, необхідно відтворити її значення та образність шляхом вибору ідентичного чи схожого виразу, при цьому залишивши вихідну стилістичну функцію оригінального словосполучення. Якщо у мові перекладу не існує еквіваленту до певного фразеологізму, то перекладач повинен знайти відповідник приблизно схожий за значенням та іншими характеристиками</w:t>
      </w:r>
      <w:r w:rsidR="004A3ABA"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Calibri" w:hAnsi="Times New Roman" w:cs="Times New Roman"/>
          <w:color w:val="000000"/>
          <w:sz w:val="28"/>
          <w:szCs w:val="28"/>
          <w:lang w:val="uk-UA"/>
        </w:rPr>
        <w:t>[</w:t>
      </w:r>
      <w:r w:rsidR="00BF1030">
        <w:rPr>
          <w:rFonts w:ascii="Times New Roman" w:eastAsia="Calibri" w:hAnsi="Times New Roman" w:cs="Times New Roman"/>
          <w:color w:val="000000"/>
          <w:sz w:val="28"/>
          <w:szCs w:val="28"/>
          <w:lang w:val="uk-UA"/>
        </w:rPr>
        <w:t>3</w:t>
      </w:r>
      <w:r w:rsidR="00517B1F">
        <w:rPr>
          <w:rFonts w:ascii="Times New Roman" w:eastAsia="Calibri" w:hAnsi="Times New Roman" w:cs="Times New Roman"/>
          <w:color w:val="000000"/>
          <w:sz w:val="28"/>
          <w:szCs w:val="28"/>
          <w:lang w:val="uk-UA"/>
        </w:rPr>
        <w:t>8</w:t>
      </w:r>
      <w:r w:rsidRPr="003B69CE">
        <w:rPr>
          <w:rFonts w:ascii="Times New Roman" w:eastAsia="Calibri" w:hAnsi="Times New Roman" w:cs="Times New Roman"/>
          <w:color w:val="000000"/>
          <w:sz w:val="28"/>
          <w:szCs w:val="28"/>
          <w:lang w:val="uk-UA"/>
        </w:rPr>
        <w:t xml:space="preserve">, </w:t>
      </w:r>
      <w:r w:rsidR="004A3ABA"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210].</w:t>
      </w:r>
    </w:p>
    <w:p w:rsidR="00900E42" w:rsidRPr="003B69CE" w:rsidRDefault="00900E42" w:rsidP="00E07688">
      <w:pPr>
        <w:spacing w:after="0" w:line="360" w:lineRule="auto"/>
        <w:ind w:firstLine="709"/>
        <w:jc w:val="both"/>
        <w:rPr>
          <w:rFonts w:ascii="Times New Roman" w:eastAsia="Times New Roman" w:hAnsi="Times New Roman" w:cs="Times New Roman"/>
          <w:sz w:val="28"/>
          <w:szCs w:val="28"/>
          <w:lang w:eastAsia="ru-RU"/>
        </w:rPr>
      </w:pPr>
      <w:r w:rsidRPr="003B69CE">
        <w:rPr>
          <w:rFonts w:ascii="Times New Roman" w:eastAsia="Times New Roman" w:hAnsi="Times New Roman" w:cs="Times New Roman"/>
          <w:color w:val="000000"/>
          <w:sz w:val="28"/>
          <w:szCs w:val="28"/>
          <w:lang w:val="uk-UA" w:eastAsia="ru-RU"/>
        </w:rPr>
        <w:t xml:space="preserve">Л. Орєхова і О. Чаєнкова також зазначають, що </w:t>
      </w:r>
      <w:r w:rsidRPr="003B69CE">
        <w:rPr>
          <w:rFonts w:ascii="Times New Roman" w:eastAsia="Times New Roman" w:hAnsi="Times New Roman" w:cs="Times New Roman"/>
          <w:color w:val="000000"/>
          <w:sz w:val="28"/>
          <w:szCs w:val="28"/>
          <w:lang w:eastAsia="ru-RU"/>
        </w:rPr>
        <w:t xml:space="preserve">при перекладі фразеологічних словосполучень перекладач може стикатися з такими </w:t>
      </w:r>
      <w:r w:rsidRPr="003B69CE">
        <w:rPr>
          <w:rFonts w:ascii="Times New Roman" w:eastAsia="Times New Roman" w:hAnsi="Times New Roman" w:cs="Times New Roman"/>
          <w:color w:val="000000"/>
          <w:sz w:val="28"/>
          <w:szCs w:val="28"/>
          <w:lang w:val="uk-UA" w:eastAsia="ru-RU"/>
        </w:rPr>
        <w:t>проблемами</w:t>
      </w:r>
      <w:r w:rsidRPr="003B69CE">
        <w:rPr>
          <w:rFonts w:ascii="Times New Roman" w:eastAsia="Times New Roman" w:hAnsi="Times New Roman" w:cs="Times New Roman"/>
          <w:color w:val="000000"/>
          <w:sz w:val="28"/>
          <w:szCs w:val="28"/>
          <w:lang w:eastAsia="ru-RU"/>
        </w:rPr>
        <w:t>:</w:t>
      </w:r>
    </w:p>
    <w:p w:rsidR="00900E42" w:rsidRPr="006F1556" w:rsidRDefault="00900E42" w:rsidP="00E07688">
      <w:pPr>
        <w:numPr>
          <w:ilvl w:val="0"/>
          <w:numId w:val="5"/>
        </w:numPr>
        <w:spacing w:after="0" w:line="360" w:lineRule="auto"/>
        <w:ind w:left="0" w:firstLine="709"/>
        <w:jc w:val="both"/>
        <w:textAlignment w:val="baseline"/>
        <w:rPr>
          <w:rFonts w:ascii="Times New Roman" w:eastAsia="Times New Roman" w:hAnsi="Times New Roman" w:cs="Times New Roman"/>
          <w:color w:val="000000"/>
          <w:sz w:val="28"/>
          <w:szCs w:val="28"/>
          <w:lang w:val="uk-UA" w:eastAsia="ru-RU"/>
        </w:rPr>
      </w:pPr>
      <w:r w:rsidRPr="003B69CE">
        <w:rPr>
          <w:rFonts w:ascii="Times New Roman" w:eastAsia="Times New Roman" w:hAnsi="Times New Roman" w:cs="Times New Roman"/>
          <w:color w:val="000000"/>
          <w:sz w:val="28"/>
          <w:szCs w:val="28"/>
          <w:lang w:eastAsia="ru-RU"/>
        </w:rPr>
        <w:t>У різних мовах лінгвісти виокремлюють кілька прошарків фразеологізмів. Наприклад, сталі вирази можуть бути поширеними, загальновживаними, популярними серед широкого кола людей. Або навпаки, вживатися лише в певних группах</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color w:val="000000"/>
          <w:sz w:val="28"/>
          <w:szCs w:val="28"/>
          <w:lang w:eastAsia="ru-RU"/>
        </w:rPr>
        <w:t xml:space="preserve">Саме </w:t>
      </w:r>
      <w:r w:rsidRPr="003B69CE">
        <w:rPr>
          <w:rFonts w:ascii="Times New Roman" w:eastAsia="Times New Roman" w:hAnsi="Times New Roman" w:cs="Times New Roman"/>
          <w:color w:val="000000"/>
          <w:sz w:val="28"/>
          <w:szCs w:val="28"/>
          <w:lang w:val="uk-UA" w:eastAsia="ru-RU"/>
        </w:rPr>
        <w:t xml:space="preserve">тому потрідно </w:t>
      </w:r>
      <w:r w:rsidRPr="003B69CE">
        <w:rPr>
          <w:rFonts w:ascii="Times New Roman" w:eastAsia="Times New Roman" w:hAnsi="Times New Roman" w:cs="Times New Roman"/>
          <w:color w:val="000000"/>
          <w:sz w:val="28"/>
          <w:szCs w:val="28"/>
          <w:lang w:eastAsia="ru-RU"/>
        </w:rPr>
        <w:t xml:space="preserve">брати до уваги багатозначність </w:t>
      </w:r>
      <w:r w:rsidR="00517B1F">
        <w:rPr>
          <w:rFonts w:ascii="Times New Roman" w:eastAsia="Times New Roman" w:hAnsi="Times New Roman" w:cs="Times New Roman"/>
          <w:color w:val="000000"/>
          <w:sz w:val="28"/>
          <w:szCs w:val="28"/>
          <w:lang w:val="uk-UA" w:eastAsia="ru-RU"/>
        </w:rPr>
        <w:t>фразем</w:t>
      </w:r>
      <w:r w:rsidRPr="006F1556">
        <w:rPr>
          <w:rFonts w:ascii="Times New Roman" w:eastAsia="Times New Roman" w:hAnsi="Times New Roman" w:cs="Times New Roman"/>
          <w:color w:val="000000"/>
          <w:sz w:val="28"/>
          <w:szCs w:val="28"/>
          <w:lang w:val="uk-UA" w:eastAsia="ru-RU"/>
        </w:rPr>
        <w:t xml:space="preserve"> для </w:t>
      </w:r>
      <w:r w:rsidR="00517B1F">
        <w:rPr>
          <w:rFonts w:ascii="Times New Roman" w:eastAsia="Times New Roman" w:hAnsi="Times New Roman" w:cs="Times New Roman"/>
          <w:color w:val="000000"/>
          <w:sz w:val="28"/>
          <w:szCs w:val="28"/>
          <w:lang w:val="uk-UA" w:eastAsia="ru-RU"/>
        </w:rPr>
        <w:t>того, щоб переклад був адекватним</w:t>
      </w:r>
      <w:r w:rsidRPr="006F1556">
        <w:rPr>
          <w:rFonts w:ascii="Times New Roman" w:eastAsia="Times New Roman" w:hAnsi="Times New Roman" w:cs="Times New Roman"/>
          <w:color w:val="000000"/>
          <w:sz w:val="28"/>
          <w:szCs w:val="28"/>
          <w:lang w:val="uk-UA" w:eastAsia="ru-RU"/>
        </w:rPr>
        <w:t>. </w:t>
      </w:r>
    </w:p>
    <w:p w:rsidR="00900E42" w:rsidRPr="006F1556" w:rsidRDefault="00900E42" w:rsidP="00E07688">
      <w:pPr>
        <w:numPr>
          <w:ilvl w:val="0"/>
          <w:numId w:val="5"/>
        </w:numPr>
        <w:spacing w:after="0" w:line="360" w:lineRule="auto"/>
        <w:ind w:left="0" w:firstLine="709"/>
        <w:jc w:val="both"/>
        <w:textAlignment w:val="baseline"/>
        <w:rPr>
          <w:rFonts w:ascii="Times New Roman" w:eastAsia="Times New Roman" w:hAnsi="Times New Roman" w:cs="Times New Roman"/>
          <w:color w:val="000000"/>
          <w:sz w:val="28"/>
          <w:szCs w:val="28"/>
          <w:lang w:val="uk-UA" w:eastAsia="ru-RU"/>
        </w:rPr>
      </w:pPr>
      <w:r w:rsidRPr="006F1556">
        <w:rPr>
          <w:rFonts w:ascii="Times New Roman" w:eastAsia="Times New Roman" w:hAnsi="Times New Roman" w:cs="Times New Roman"/>
          <w:color w:val="000000"/>
          <w:sz w:val="28"/>
          <w:szCs w:val="28"/>
          <w:lang w:val="uk-UA" w:eastAsia="ru-RU"/>
        </w:rPr>
        <w:t>Розбіжності в національно-культурному плані, традиціях, релігіях, звичаях надзвичайно впливають на переклад фразеологізмів.</w:t>
      </w:r>
    </w:p>
    <w:p w:rsidR="00900E42" w:rsidRPr="003B69CE" w:rsidRDefault="00900E42" w:rsidP="00E07688">
      <w:pPr>
        <w:numPr>
          <w:ilvl w:val="0"/>
          <w:numId w:val="5"/>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6F1556">
        <w:rPr>
          <w:rFonts w:ascii="Times New Roman" w:eastAsia="Times New Roman" w:hAnsi="Times New Roman" w:cs="Times New Roman"/>
          <w:color w:val="000000"/>
          <w:sz w:val="28"/>
          <w:szCs w:val="28"/>
          <w:lang w:val="uk-UA" w:eastAsia="ru-RU"/>
        </w:rPr>
        <w:t xml:space="preserve">Найскладнішими </w:t>
      </w:r>
      <w:r w:rsidR="006F1556" w:rsidRPr="006F1556">
        <w:rPr>
          <w:rFonts w:ascii="Times New Roman" w:eastAsia="Times New Roman" w:hAnsi="Times New Roman" w:cs="Times New Roman"/>
          <w:color w:val="000000"/>
          <w:sz w:val="28"/>
          <w:szCs w:val="28"/>
          <w:lang w:val="uk-UA" w:eastAsia="ru-RU"/>
        </w:rPr>
        <w:t>для перекладу</w:t>
      </w:r>
      <w:r w:rsidRPr="006F1556">
        <w:rPr>
          <w:rFonts w:ascii="Times New Roman" w:eastAsia="Times New Roman" w:hAnsi="Times New Roman" w:cs="Times New Roman"/>
          <w:color w:val="000000"/>
          <w:sz w:val="28"/>
          <w:szCs w:val="28"/>
          <w:lang w:val="uk-UA" w:eastAsia="ru-RU"/>
        </w:rPr>
        <w:t xml:space="preserve"> вважаються</w:t>
      </w:r>
      <w:r w:rsidRPr="003B69CE">
        <w:rPr>
          <w:rFonts w:ascii="Times New Roman" w:eastAsia="Times New Roman" w:hAnsi="Times New Roman" w:cs="Times New Roman"/>
          <w:color w:val="000000"/>
          <w:sz w:val="28"/>
          <w:szCs w:val="28"/>
          <w:lang w:eastAsia="ru-RU"/>
        </w:rPr>
        <w:t xml:space="preserve"> фразеологічні словосполучення, які засновані на </w:t>
      </w:r>
      <w:r w:rsidRPr="003B69CE">
        <w:rPr>
          <w:rFonts w:ascii="Times New Roman" w:eastAsia="Times New Roman" w:hAnsi="Times New Roman" w:cs="Times New Roman"/>
          <w:color w:val="000000"/>
          <w:sz w:val="28"/>
          <w:szCs w:val="28"/>
          <w:lang w:val="uk-UA" w:eastAsia="ru-RU"/>
        </w:rPr>
        <w:t>реаліях сьогодення</w:t>
      </w:r>
      <w:r w:rsidRPr="003B69CE">
        <w:rPr>
          <w:rFonts w:ascii="Times New Roman" w:eastAsia="Times New Roman" w:hAnsi="Times New Roman" w:cs="Times New Roman"/>
          <w:color w:val="000000"/>
          <w:sz w:val="28"/>
          <w:szCs w:val="28"/>
          <w:lang w:eastAsia="ru-RU"/>
        </w:rPr>
        <w:t xml:space="preserve">. </w:t>
      </w:r>
    </w:p>
    <w:p w:rsidR="00900E42" w:rsidRPr="003B69CE" w:rsidRDefault="00900E42" w:rsidP="00E07688">
      <w:pPr>
        <w:numPr>
          <w:ilvl w:val="0"/>
          <w:numId w:val="5"/>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eastAsia="ru-RU"/>
        </w:rPr>
        <w:t>Варто звернути увагу на те, що велика кількість історичних фразеологізмів мають більше ніж один аналог у мовах оригіналу і перекладу, тому важливо знайти саме той відповідник, що найвлучніше підходить за контекстом</w:t>
      </w:r>
      <w:r w:rsidRPr="003B69CE">
        <w:rPr>
          <w:rFonts w:ascii="Times New Roman" w:eastAsia="Times New Roman" w:hAnsi="Times New Roman" w:cs="Times New Roman"/>
          <w:color w:val="000000"/>
          <w:sz w:val="28"/>
          <w:szCs w:val="28"/>
          <w:lang w:val="uk-UA" w:eastAsia="ru-RU"/>
        </w:rPr>
        <w:t xml:space="preserve"> </w:t>
      </w:r>
      <w:r w:rsidR="004A3ABA" w:rsidRPr="003B69CE">
        <w:rPr>
          <w:rFonts w:ascii="Times New Roman" w:eastAsia="Calibri" w:hAnsi="Times New Roman" w:cs="Times New Roman"/>
          <w:color w:val="000000"/>
          <w:sz w:val="28"/>
          <w:szCs w:val="28"/>
          <w:lang w:val="uk-UA"/>
        </w:rPr>
        <w:t>[</w:t>
      </w:r>
      <w:r w:rsidR="004C005A">
        <w:rPr>
          <w:rFonts w:ascii="Times New Roman" w:eastAsia="Calibri" w:hAnsi="Times New Roman" w:cs="Times New Roman"/>
          <w:color w:val="000000"/>
          <w:sz w:val="28"/>
          <w:szCs w:val="28"/>
          <w:lang w:val="uk-UA"/>
        </w:rPr>
        <w:t>3</w:t>
      </w:r>
      <w:r w:rsidR="00517B1F">
        <w:rPr>
          <w:rFonts w:ascii="Times New Roman" w:eastAsia="Calibri" w:hAnsi="Times New Roman" w:cs="Times New Roman"/>
          <w:color w:val="000000"/>
          <w:sz w:val="28"/>
          <w:szCs w:val="28"/>
          <w:lang w:val="uk-UA"/>
        </w:rPr>
        <w:t>3</w:t>
      </w:r>
      <w:r w:rsidRPr="003B69CE">
        <w:rPr>
          <w:rFonts w:ascii="Times New Roman" w:eastAsia="Calibri" w:hAnsi="Times New Roman" w:cs="Times New Roman"/>
          <w:color w:val="000000"/>
          <w:sz w:val="28"/>
          <w:szCs w:val="28"/>
          <w:lang w:val="uk-UA"/>
        </w:rPr>
        <w:t>,</w:t>
      </w:r>
      <w:r w:rsidR="004A3ABA" w:rsidRPr="003B69CE">
        <w:rPr>
          <w:rFonts w:ascii="Times New Roman" w:eastAsia="Calibri" w:hAnsi="Times New Roman" w:cs="Times New Roman"/>
          <w:color w:val="000000"/>
          <w:sz w:val="28"/>
          <w:szCs w:val="28"/>
          <w:lang w:val="uk-UA"/>
        </w:rPr>
        <w:t xml:space="preserve"> с.</w:t>
      </w:r>
      <w:r w:rsidRPr="003B69CE">
        <w:rPr>
          <w:rFonts w:ascii="Times New Roman" w:eastAsia="Calibri" w:hAnsi="Times New Roman" w:cs="Times New Roman"/>
          <w:color w:val="000000"/>
          <w:sz w:val="28"/>
          <w:szCs w:val="28"/>
          <w:lang w:val="uk-UA"/>
        </w:rPr>
        <w:t xml:space="preserve"> 42].</w:t>
      </w:r>
    </w:p>
    <w:p w:rsidR="002C0EFE" w:rsidRPr="003B69CE" w:rsidRDefault="002C0EFE" w:rsidP="00E07688">
      <w:pPr>
        <w:spacing w:after="0" w:line="360" w:lineRule="auto"/>
        <w:ind w:firstLine="709"/>
        <w:jc w:val="both"/>
        <w:rPr>
          <w:rFonts w:ascii="Times New Roman" w:eastAsia="Times New Roman" w:hAnsi="Times New Roman" w:cs="Times New Roman"/>
          <w:sz w:val="28"/>
          <w:szCs w:val="28"/>
          <w:lang w:eastAsia="ru-RU"/>
        </w:rPr>
      </w:pPr>
      <w:r w:rsidRPr="003B69CE">
        <w:rPr>
          <w:rFonts w:ascii="Times New Roman" w:eastAsia="Times New Roman" w:hAnsi="Times New Roman" w:cs="Times New Roman"/>
          <w:color w:val="000000"/>
          <w:sz w:val="28"/>
          <w:szCs w:val="28"/>
          <w:lang w:eastAsia="ru-RU"/>
        </w:rPr>
        <w:t xml:space="preserve">Визначний український перекладач та мовознавець І. Корунець </w:t>
      </w:r>
      <w:r w:rsidRPr="003B69CE">
        <w:rPr>
          <w:rFonts w:ascii="Times New Roman" w:eastAsia="Times New Roman" w:hAnsi="Times New Roman" w:cs="Times New Roman"/>
          <w:color w:val="000000"/>
          <w:sz w:val="28"/>
          <w:szCs w:val="28"/>
          <w:lang w:val="uk-UA" w:eastAsia="ru-RU"/>
        </w:rPr>
        <w:t>у своїх наукових працях також</w:t>
      </w:r>
      <w:r w:rsidRPr="003B69CE">
        <w:rPr>
          <w:rFonts w:ascii="Times New Roman" w:eastAsia="Times New Roman" w:hAnsi="Times New Roman" w:cs="Times New Roman"/>
          <w:color w:val="000000"/>
          <w:sz w:val="28"/>
          <w:szCs w:val="28"/>
          <w:lang w:eastAsia="ru-RU"/>
        </w:rPr>
        <w:t xml:space="preserve"> </w:t>
      </w:r>
      <w:r w:rsidRPr="003B69CE">
        <w:rPr>
          <w:rFonts w:ascii="Times New Roman" w:eastAsia="Times New Roman" w:hAnsi="Times New Roman" w:cs="Times New Roman"/>
          <w:color w:val="000000"/>
          <w:sz w:val="28"/>
          <w:szCs w:val="28"/>
          <w:lang w:val="uk-UA" w:eastAsia="ru-RU"/>
        </w:rPr>
        <w:t xml:space="preserve">виділяв </w:t>
      </w:r>
      <w:r w:rsidRPr="003B69CE">
        <w:rPr>
          <w:rFonts w:ascii="Times New Roman" w:eastAsia="Times New Roman" w:hAnsi="Times New Roman" w:cs="Times New Roman"/>
          <w:color w:val="000000"/>
          <w:sz w:val="28"/>
          <w:szCs w:val="28"/>
          <w:lang w:eastAsia="ru-RU"/>
        </w:rPr>
        <w:t>чинники, що впливають на точність та доречність перекладу фразеологізмів</w:t>
      </w:r>
      <w:r w:rsidRPr="003B69CE">
        <w:rPr>
          <w:rFonts w:ascii="Times New Roman" w:eastAsia="Times New Roman" w:hAnsi="Times New Roman" w:cs="Times New Roman"/>
          <w:color w:val="000000"/>
          <w:sz w:val="28"/>
          <w:szCs w:val="28"/>
          <w:lang w:val="uk-UA" w:eastAsia="ru-RU"/>
        </w:rPr>
        <w:t>, до яких відніс</w:t>
      </w:r>
      <w:r w:rsidRPr="003B69CE">
        <w:rPr>
          <w:rFonts w:ascii="Times New Roman" w:eastAsia="Times New Roman" w:hAnsi="Times New Roman" w:cs="Times New Roman"/>
          <w:color w:val="000000"/>
          <w:sz w:val="28"/>
          <w:szCs w:val="28"/>
          <w:lang w:eastAsia="ru-RU"/>
        </w:rPr>
        <w:t>:</w:t>
      </w:r>
    </w:p>
    <w:p w:rsidR="002C0EFE" w:rsidRPr="003B69CE" w:rsidRDefault="002C0EFE" w:rsidP="00E07688">
      <w:pPr>
        <w:numPr>
          <w:ilvl w:val="0"/>
          <w:numId w:val="4"/>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val="uk-UA" w:eastAsia="ru-RU"/>
        </w:rPr>
        <w:lastRenderedPageBreak/>
        <w:t>П</w:t>
      </w:r>
      <w:r w:rsidRPr="003B69CE">
        <w:rPr>
          <w:rFonts w:ascii="Times New Roman" w:eastAsia="Times New Roman" w:hAnsi="Times New Roman" w:cs="Times New Roman"/>
          <w:color w:val="000000"/>
          <w:sz w:val="28"/>
          <w:szCs w:val="28"/>
          <w:lang w:eastAsia="ru-RU"/>
        </w:rPr>
        <w:t>оходження фразеологічного словосполучення в мові оригіналу та в мові перекладу (однакове або різне) та інформація про те, де, як, коли, за яких умов воно з'явилося в системі мови;</w:t>
      </w:r>
    </w:p>
    <w:p w:rsidR="002C0EFE" w:rsidRPr="003B69CE" w:rsidRDefault="002C0EFE" w:rsidP="00E07688">
      <w:pPr>
        <w:numPr>
          <w:ilvl w:val="0"/>
          <w:numId w:val="4"/>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val="uk-UA" w:eastAsia="ru-RU"/>
        </w:rPr>
        <w:t>Ч</w:t>
      </w:r>
      <w:r w:rsidRPr="003B69CE">
        <w:rPr>
          <w:rFonts w:ascii="Times New Roman" w:eastAsia="Times New Roman" w:hAnsi="Times New Roman" w:cs="Times New Roman"/>
          <w:color w:val="000000"/>
          <w:sz w:val="28"/>
          <w:szCs w:val="28"/>
          <w:lang w:eastAsia="ru-RU"/>
        </w:rPr>
        <w:t>исло образів, що притаманні фразеологізму в мові перекладу</w:t>
      </w:r>
      <w:r w:rsidRPr="003B69CE">
        <w:rPr>
          <w:rFonts w:ascii="Times New Roman" w:eastAsia="Times New Roman" w:hAnsi="Times New Roman" w:cs="Times New Roman"/>
          <w:color w:val="000000"/>
          <w:sz w:val="28"/>
          <w:szCs w:val="28"/>
          <w:lang w:val="uk-UA" w:eastAsia="ru-RU"/>
        </w:rPr>
        <w:t>;</w:t>
      </w:r>
    </w:p>
    <w:p w:rsidR="002C0EFE" w:rsidRPr="003B69CE" w:rsidRDefault="002C0EFE" w:rsidP="00E07688">
      <w:pPr>
        <w:numPr>
          <w:ilvl w:val="0"/>
          <w:numId w:val="4"/>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eastAsia="ru-RU"/>
        </w:rPr>
        <w:t>Перцепція</w:t>
      </w:r>
      <w:r w:rsidRPr="003B69CE">
        <w:rPr>
          <w:rFonts w:ascii="Times New Roman" w:eastAsia="Times New Roman" w:hAnsi="Times New Roman" w:cs="Times New Roman"/>
          <w:color w:val="000000"/>
          <w:sz w:val="28"/>
          <w:szCs w:val="28"/>
          <w:lang w:val="uk-UA" w:eastAsia="ru-RU"/>
        </w:rPr>
        <w:t xml:space="preserve"> (сприйняття)</w:t>
      </w:r>
      <w:r w:rsidRPr="003B69CE">
        <w:rPr>
          <w:rFonts w:ascii="Times New Roman" w:eastAsia="Times New Roman" w:hAnsi="Times New Roman" w:cs="Times New Roman"/>
          <w:color w:val="000000"/>
          <w:sz w:val="28"/>
          <w:szCs w:val="28"/>
          <w:lang w:eastAsia="ru-RU"/>
        </w:rPr>
        <w:t xml:space="preserve"> образів, попередньо закладені у фразему мови перекладу;</w:t>
      </w:r>
    </w:p>
    <w:p w:rsidR="002C0EFE" w:rsidRPr="003B69CE" w:rsidRDefault="002C0EFE" w:rsidP="00E07688">
      <w:pPr>
        <w:numPr>
          <w:ilvl w:val="0"/>
          <w:numId w:val="4"/>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val="uk-UA" w:eastAsia="ru-RU"/>
        </w:rPr>
        <w:t>С</w:t>
      </w:r>
      <w:r w:rsidRPr="003B69CE">
        <w:rPr>
          <w:rFonts w:ascii="Times New Roman" w:eastAsia="Times New Roman" w:hAnsi="Times New Roman" w:cs="Times New Roman"/>
          <w:color w:val="000000"/>
          <w:sz w:val="28"/>
          <w:szCs w:val="28"/>
          <w:lang w:eastAsia="ru-RU"/>
        </w:rPr>
        <w:t>труктура та внутрішня форма фразеологічного словосполучення;</w:t>
      </w:r>
    </w:p>
    <w:p w:rsidR="002C0EFE" w:rsidRPr="003B69CE" w:rsidRDefault="002C0EFE" w:rsidP="00E07688">
      <w:pPr>
        <w:numPr>
          <w:ilvl w:val="0"/>
          <w:numId w:val="4"/>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val="uk-UA" w:eastAsia="ru-RU"/>
        </w:rPr>
        <w:t>І</w:t>
      </w:r>
      <w:r w:rsidRPr="003B69CE">
        <w:rPr>
          <w:rFonts w:ascii="Times New Roman" w:eastAsia="Times New Roman" w:hAnsi="Times New Roman" w:cs="Times New Roman"/>
          <w:color w:val="000000"/>
          <w:sz w:val="28"/>
          <w:szCs w:val="28"/>
          <w:lang w:eastAsia="ru-RU"/>
        </w:rPr>
        <w:t>снування точного еквівалента. </w:t>
      </w:r>
    </w:p>
    <w:p w:rsidR="002C0EFE" w:rsidRPr="003B69CE" w:rsidRDefault="002C0EFE" w:rsidP="00E07688">
      <w:pPr>
        <w:spacing w:after="0" w:line="360" w:lineRule="auto"/>
        <w:ind w:firstLine="709"/>
        <w:jc w:val="both"/>
        <w:rPr>
          <w:rFonts w:ascii="Times New Roman" w:eastAsia="Calibri" w:hAnsi="Times New Roman" w:cs="Times New Roman"/>
          <w:color w:val="000000"/>
          <w:sz w:val="28"/>
          <w:szCs w:val="28"/>
          <w:lang w:val="uk-UA"/>
        </w:rPr>
      </w:pPr>
      <w:r w:rsidRPr="003B69CE">
        <w:rPr>
          <w:rFonts w:ascii="Times New Roman" w:eastAsia="Times New Roman" w:hAnsi="Times New Roman" w:cs="Times New Roman"/>
          <w:color w:val="000000"/>
          <w:sz w:val="28"/>
          <w:szCs w:val="28"/>
          <w:lang w:eastAsia="ru-RU"/>
        </w:rPr>
        <w:t>Останній спосіб перекладу вважається досконалим та найбільш влучним, адже перекладач, не змінюючи будову словосполучення, передає його сенс з абсолютно зрозум</w:t>
      </w:r>
      <w:r w:rsidR="008F0347">
        <w:rPr>
          <w:rFonts w:ascii="Times New Roman" w:eastAsia="Times New Roman" w:hAnsi="Times New Roman" w:cs="Times New Roman"/>
          <w:color w:val="000000"/>
          <w:sz w:val="28"/>
          <w:szCs w:val="28"/>
          <w:lang w:eastAsia="ru-RU"/>
        </w:rPr>
        <w:t>ілою образністю читачеві. Проте</w:t>
      </w:r>
      <w:r w:rsidRPr="003B69CE">
        <w:rPr>
          <w:rFonts w:ascii="Times New Roman" w:eastAsia="Times New Roman" w:hAnsi="Times New Roman" w:cs="Times New Roman"/>
          <w:color w:val="000000"/>
          <w:sz w:val="28"/>
          <w:szCs w:val="28"/>
          <w:lang w:eastAsia="ru-RU"/>
        </w:rPr>
        <w:t xml:space="preserve"> </w:t>
      </w:r>
      <w:r w:rsidR="008F0347">
        <w:rPr>
          <w:rFonts w:ascii="Times New Roman" w:eastAsia="Times New Roman" w:hAnsi="Times New Roman" w:cs="Times New Roman"/>
          <w:color w:val="000000"/>
          <w:sz w:val="28"/>
          <w:szCs w:val="28"/>
          <w:lang w:val="uk-UA" w:eastAsia="ru-RU"/>
        </w:rPr>
        <w:t>щодо повного еквіваленту можна стверджувати й інше. Не</w:t>
      </w:r>
      <w:r w:rsidRPr="003B69CE">
        <w:rPr>
          <w:rFonts w:ascii="Times New Roman" w:eastAsia="Times New Roman" w:hAnsi="Times New Roman" w:cs="Times New Roman"/>
          <w:color w:val="000000"/>
          <w:sz w:val="28"/>
          <w:szCs w:val="28"/>
          <w:lang w:eastAsia="ru-RU"/>
        </w:rPr>
        <w:t xml:space="preserve"> дивлячись на старання перекладачів знайти </w:t>
      </w:r>
      <w:r w:rsidR="008F0347">
        <w:rPr>
          <w:rFonts w:ascii="Times New Roman" w:eastAsia="Times New Roman" w:hAnsi="Times New Roman" w:cs="Times New Roman"/>
          <w:color w:val="000000"/>
          <w:sz w:val="28"/>
          <w:szCs w:val="28"/>
          <w:lang w:val="uk-UA" w:eastAsia="ru-RU"/>
        </w:rPr>
        <w:t>максимально точний відповідник</w:t>
      </w:r>
      <w:r w:rsidRPr="003B69CE">
        <w:rPr>
          <w:rFonts w:ascii="Times New Roman" w:eastAsia="Times New Roman" w:hAnsi="Times New Roman" w:cs="Times New Roman"/>
          <w:color w:val="000000"/>
          <w:sz w:val="28"/>
          <w:szCs w:val="28"/>
          <w:lang w:eastAsia="ru-RU"/>
        </w:rPr>
        <w:t xml:space="preserve"> в мові перекладу та влучно замінити словосполучення, повна ідентичність еквівалентів в обох мовах</w:t>
      </w:r>
      <w:r w:rsidR="008F0347">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color w:val="000000"/>
          <w:sz w:val="28"/>
          <w:szCs w:val="28"/>
          <w:lang w:eastAsia="ru-RU"/>
        </w:rPr>
        <w:t xml:space="preserve">не існує. </w:t>
      </w:r>
      <w:r w:rsidR="008F0347">
        <w:rPr>
          <w:rFonts w:ascii="Times New Roman" w:eastAsia="Times New Roman" w:hAnsi="Times New Roman" w:cs="Times New Roman"/>
          <w:color w:val="000000"/>
          <w:sz w:val="28"/>
          <w:szCs w:val="28"/>
          <w:lang w:eastAsia="ru-RU"/>
        </w:rPr>
        <w:t>Н</w:t>
      </w:r>
      <w:r w:rsidRPr="003B69CE">
        <w:rPr>
          <w:rFonts w:ascii="Times New Roman" w:eastAsia="Times New Roman" w:hAnsi="Times New Roman" w:cs="Times New Roman"/>
          <w:color w:val="000000"/>
          <w:sz w:val="28"/>
          <w:szCs w:val="28"/>
          <w:lang w:eastAsia="ru-RU"/>
        </w:rPr>
        <w:t>айчастіше ми зустрічаємо фразеологізми дуже близькі за значенням, проте не абсолютно тотожні. Цей факт пов'язаний з розбіжністю образів читачів різних країн, що мають в уявленні різні картини світу</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Calibri" w:hAnsi="Times New Roman" w:cs="Times New Roman"/>
          <w:color w:val="000000"/>
          <w:sz w:val="28"/>
          <w:szCs w:val="28"/>
          <w:lang w:val="uk-UA"/>
        </w:rPr>
        <w:t>[</w:t>
      </w:r>
      <w:r w:rsidR="00517B1F">
        <w:rPr>
          <w:rFonts w:ascii="Times New Roman" w:eastAsia="Calibri" w:hAnsi="Times New Roman" w:cs="Times New Roman"/>
          <w:color w:val="000000"/>
          <w:sz w:val="28"/>
          <w:szCs w:val="28"/>
          <w:lang w:val="uk-UA"/>
        </w:rPr>
        <w:t>36</w:t>
      </w:r>
      <w:r w:rsidRPr="003B69CE">
        <w:rPr>
          <w:rFonts w:ascii="Times New Roman" w:eastAsia="Calibri" w:hAnsi="Times New Roman" w:cs="Times New Roman"/>
          <w:color w:val="000000"/>
          <w:sz w:val="28"/>
          <w:szCs w:val="28"/>
          <w:lang w:val="uk-UA"/>
        </w:rPr>
        <w:t xml:space="preserve">, </w:t>
      </w:r>
      <w:r w:rsidR="0015525E"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195].</w:t>
      </w:r>
    </w:p>
    <w:p w:rsidR="00D43747" w:rsidRPr="003B69CE" w:rsidRDefault="00D43747" w:rsidP="00E07688">
      <w:pPr>
        <w:spacing w:after="0" w:line="360" w:lineRule="auto"/>
        <w:ind w:firstLine="709"/>
        <w:jc w:val="both"/>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eastAsia="ru-RU"/>
        </w:rPr>
        <w:t xml:space="preserve">Видатний англійський професор перекладу П. Ньюмарк зауважує, що найскладніше при перекладі ідіоми це відшукати еквівалент частоти, який буде сходитись з еквівалентом значення. Він каже, що граматичні та лексичні проблеми насправді не викликають настільки багато труднощів при перекладі. Вчений виокремлює такі основні проблеми перекладу фразеологічних словосполучень на цільову мову: </w:t>
      </w:r>
    </w:p>
    <w:p w:rsidR="00D43747" w:rsidRPr="003B69CE" w:rsidRDefault="00D43747" w:rsidP="00E07688">
      <w:pPr>
        <w:spacing w:after="0" w:line="360" w:lineRule="auto"/>
        <w:ind w:firstLine="709"/>
        <w:jc w:val="both"/>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eastAsia="ru-RU"/>
        </w:rPr>
        <w:t xml:space="preserve">1. </w:t>
      </w:r>
      <w:r w:rsidRPr="003B69CE">
        <w:rPr>
          <w:rFonts w:ascii="Times New Roman" w:eastAsia="Times New Roman" w:hAnsi="Times New Roman" w:cs="Times New Roman"/>
          <w:color w:val="000000"/>
          <w:sz w:val="28"/>
          <w:szCs w:val="28"/>
          <w:lang w:val="uk-UA" w:eastAsia="ru-RU"/>
        </w:rPr>
        <w:t>В</w:t>
      </w:r>
      <w:r w:rsidRPr="003B69CE">
        <w:rPr>
          <w:rFonts w:ascii="Times New Roman" w:eastAsia="Times New Roman" w:hAnsi="Times New Roman" w:cs="Times New Roman"/>
          <w:color w:val="000000"/>
          <w:sz w:val="28"/>
          <w:szCs w:val="28"/>
          <w:lang w:eastAsia="ru-RU"/>
        </w:rPr>
        <w:t xml:space="preserve">изнання чи розпізнавання ідіоми у тексті; </w:t>
      </w:r>
    </w:p>
    <w:p w:rsidR="00D43747" w:rsidRPr="003B69CE" w:rsidRDefault="00D43747" w:rsidP="00E07688">
      <w:pPr>
        <w:spacing w:after="0" w:line="360" w:lineRule="auto"/>
        <w:ind w:firstLine="709"/>
        <w:jc w:val="both"/>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eastAsia="ru-RU"/>
        </w:rPr>
        <w:t xml:space="preserve">2. </w:t>
      </w:r>
      <w:r w:rsidRPr="003B69CE">
        <w:rPr>
          <w:rFonts w:ascii="Times New Roman" w:eastAsia="Times New Roman" w:hAnsi="Times New Roman" w:cs="Times New Roman"/>
          <w:color w:val="000000"/>
          <w:sz w:val="28"/>
          <w:szCs w:val="28"/>
          <w:lang w:val="uk-UA" w:eastAsia="ru-RU"/>
        </w:rPr>
        <w:t>В</w:t>
      </w:r>
      <w:r w:rsidRPr="003B69CE">
        <w:rPr>
          <w:rFonts w:ascii="Times New Roman" w:eastAsia="Times New Roman" w:hAnsi="Times New Roman" w:cs="Times New Roman"/>
          <w:color w:val="000000"/>
          <w:sz w:val="28"/>
          <w:szCs w:val="28"/>
          <w:lang w:eastAsia="ru-RU"/>
        </w:rPr>
        <w:t xml:space="preserve">ідсутність еквіваленту (повного або неповного) у мові перекладу; </w:t>
      </w:r>
    </w:p>
    <w:p w:rsidR="00D43747" w:rsidRPr="003B69CE" w:rsidRDefault="00D43747" w:rsidP="00E07688">
      <w:pPr>
        <w:spacing w:after="0" w:line="360" w:lineRule="auto"/>
        <w:ind w:firstLine="709"/>
        <w:jc w:val="both"/>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eastAsia="ru-RU"/>
        </w:rPr>
        <w:t xml:space="preserve">3. </w:t>
      </w:r>
      <w:r w:rsidRPr="003B69CE">
        <w:rPr>
          <w:rFonts w:ascii="Times New Roman" w:eastAsia="Times New Roman" w:hAnsi="Times New Roman" w:cs="Times New Roman"/>
          <w:color w:val="000000"/>
          <w:sz w:val="28"/>
          <w:szCs w:val="28"/>
          <w:lang w:val="uk-UA" w:eastAsia="ru-RU"/>
        </w:rPr>
        <w:t>Н</w:t>
      </w:r>
      <w:r w:rsidRPr="003B69CE">
        <w:rPr>
          <w:rFonts w:ascii="Times New Roman" w:eastAsia="Times New Roman" w:hAnsi="Times New Roman" w:cs="Times New Roman"/>
          <w:color w:val="000000"/>
          <w:sz w:val="28"/>
          <w:szCs w:val="28"/>
          <w:lang w:eastAsia="ru-RU"/>
        </w:rPr>
        <w:t xml:space="preserve">аявність схожого відповідника в мові перекладу, який не підходить за контекстом і буде незрозумілим читачеві; </w:t>
      </w:r>
    </w:p>
    <w:p w:rsidR="00D43747" w:rsidRPr="003B69CE" w:rsidRDefault="00D43747" w:rsidP="00E07688">
      <w:pPr>
        <w:spacing w:after="0" w:line="360" w:lineRule="auto"/>
        <w:ind w:firstLine="709"/>
        <w:jc w:val="both"/>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eastAsia="ru-RU"/>
        </w:rPr>
        <w:t xml:space="preserve">4. </w:t>
      </w:r>
      <w:r w:rsidRPr="003B69CE">
        <w:rPr>
          <w:rFonts w:ascii="Times New Roman" w:eastAsia="Times New Roman" w:hAnsi="Times New Roman" w:cs="Times New Roman"/>
          <w:color w:val="000000"/>
          <w:sz w:val="28"/>
          <w:szCs w:val="28"/>
          <w:lang w:val="uk-UA" w:eastAsia="ru-RU"/>
        </w:rPr>
        <w:t>В</w:t>
      </w:r>
      <w:r w:rsidRPr="003B69CE">
        <w:rPr>
          <w:rFonts w:ascii="Times New Roman" w:eastAsia="Times New Roman" w:hAnsi="Times New Roman" w:cs="Times New Roman"/>
          <w:color w:val="000000"/>
          <w:sz w:val="28"/>
          <w:szCs w:val="28"/>
          <w:lang w:eastAsia="ru-RU"/>
        </w:rPr>
        <w:t xml:space="preserve">икористання ідіоми в її прямому та переносному значеннях протягом одного; </w:t>
      </w:r>
    </w:p>
    <w:p w:rsidR="00D43747" w:rsidRPr="003B69CE" w:rsidRDefault="00D43747" w:rsidP="00E07688">
      <w:pPr>
        <w:spacing w:after="0" w:line="360" w:lineRule="auto"/>
        <w:ind w:firstLine="709"/>
        <w:jc w:val="both"/>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eastAsia="ru-RU"/>
        </w:rPr>
        <w:lastRenderedPageBreak/>
        <w:t xml:space="preserve">5. </w:t>
      </w:r>
      <w:r w:rsidRPr="003B69CE">
        <w:rPr>
          <w:rFonts w:ascii="Times New Roman" w:eastAsia="Times New Roman" w:hAnsi="Times New Roman" w:cs="Times New Roman"/>
          <w:color w:val="000000"/>
          <w:sz w:val="28"/>
          <w:szCs w:val="28"/>
          <w:lang w:val="uk-UA" w:eastAsia="ru-RU"/>
        </w:rPr>
        <w:t>П</w:t>
      </w:r>
      <w:r w:rsidRPr="003B69CE">
        <w:rPr>
          <w:rFonts w:ascii="Times New Roman" w:eastAsia="Times New Roman" w:hAnsi="Times New Roman" w:cs="Times New Roman"/>
          <w:color w:val="000000"/>
          <w:sz w:val="28"/>
          <w:szCs w:val="28"/>
          <w:lang w:eastAsia="ru-RU"/>
        </w:rPr>
        <w:t xml:space="preserve">омітна різниця у значенні, контексті, образності, передачі, та частоті використання певної ідіоми в цільовій мові. </w:t>
      </w:r>
    </w:p>
    <w:p w:rsidR="00D43747" w:rsidRPr="003B69CE" w:rsidRDefault="00D43747" w:rsidP="00E07688">
      <w:pPr>
        <w:spacing w:after="0" w:line="360" w:lineRule="auto"/>
        <w:ind w:firstLine="709"/>
        <w:jc w:val="both"/>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eastAsia="ru-RU"/>
        </w:rPr>
        <w:t xml:space="preserve">П. Ньюмарк звертає увагу на головні правила при перекладі фразем: </w:t>
      </w:r>
      <w:r w:rsidRPr="003B69CE">
        <w:rPr>
          <w:rFonts w:ascii="Times New Roman" w:eastAsia="Times New Roman" w:hAnsi="Times New Roman" w:cs="Times New Roman"/>
          <w:color w:val="000000"/>
          <w:sz w:val="28"/>
          <w:szCs w:val="28"/>
          <w:lang w:eastAsia="ru-RU"/>
        </w:rPr>
        <w:br/>
        <w:t xml:space="preserve">1. Перекладач повинен правильно донести задум автора в оригінальному варіанті; </w:t>
      </w:r>
    </w:p>
    <w:p w:rsidR="00D43747" w:rsidRPr="003B69CE" w:rsidRDefault="00D43747" w:rsidP="00E07688">
      <w:pPr>
        <w:spacing w:after="0" w:line="360" w:lineRule="auto"/>
        <w:ind w:firstLine="709"/>
        <w:jc w:val="both"/>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eastAsia="ru-RU"/>
        </w:rPr>
        <w:t>2</w:t>
      </w:r>
      <w:r w:rsidRPr="003B69CE">
        <w:rPr>
          <w:rFonts w:ascii="Times New Roman" w:eastAsia="Times New Roman" w:hAnsi="Times New Roman" w:cs="Times New Roman"/>
          <w:color w:val="000000"/>
          <w:sz w:val="28"/>
          <w:szCs w:val="28"/>
          <w:lang w:val="uk-UA" w:eastAsia="ru-RU"/>
        </w:rPr>
        <w:t>.</w:t>
      </w:r>
      <w:r w:rsidRPr="003B69CE">
        <w:rPr>
          <w:rFonts w:ascii="Times New Roman" w:eastAsia="Times New Roman" w:hAnsi="Times New Roman" w:cs="Times New Roman"/>
          <w:color w:val="000000"/>
          <w:sz w:val="28"/>
          <w:szCs w:val="28"/>
          <w:lang w:eastAsia="ru-RU"/>
        </w:rPr>
        <w:t xml:space="preserve"> </w:t>
      </w:r>
      <w:r w:rsidRPr="003B69CE">
        <w:rPr>
          <w:rFonts w:ascii="Times New Roman" w:eastAsia="Times New Roman" w:hAnsi="Times New Roman" w:cs="Times New Roman"/>
          <w:color w:val="000000"/>
          <w:sz w:val="28"/>
          <w:szCs w:val="28"/>
          <w:lang w:val="uk-UA" w:eastAsia="ru-RU"/>
        </w:rPr>
        <w:t>Ч</w:t>
      </w:r>
      <w:r w:rsidRPr="003B69CE">
        <w:rPr>
          <w:rFonts w:ascii="Times New Roman" w:eastAsia="Times New Roman" w:hAnsi="Times New Roman" w:cs="Times New Roman"/>
          <w:color w:val="000000"/>
          <w:sz w:val="28"/>
          <w:szCs w:val="28"/>
          <w:lang w:eastAsia="ru-RU"/>
        </w:rPr>
        <w:t>итачеві легко читати перекладене фразеологічне словосполучення;</w:t>
      </w:r>
    </w:p>
    <w:p w:rsidR="00D43747" w:rsidRPr="003B69CE" w:rsidRDefault="00D43747" w:rsidP="00E07688">
      <w:pPr>
        <w:spacing w:after="0" w:line="360" w:lineRule="auto"/>
        <w:ind w:firstLine="709"/>
        <w:jc w:val="both"/>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eastAsia="ru-RU"/>
        </w:rPr>
        <w:t xml:space="preserve">3. Перекладач обов'язково має звертати увагу на інформацію про місце, автора, локацію та цільову аудиторію для того, щоб обрати найкращий еквівалент до ситуації. </w:t>
      </w:r>
    </w:p>
    <w:p w:rsidR="00D43747" w:rsidRPr="003B69CE" w:rsidRDefault="00D43747"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val="uk-UA" w:eastAsia="ru-RU"/>
        </w:rPr>
        <w:t xml:space="preserve">На </w:t>
      </w:r>
      <w:r w:rsidRPr="003B69CE">
        <w:rPr>
          <w:rFonts w:ascii="Times New Roman" w:eastAsia="Times New Roman" w:hAnsi="Times New Roman" w:cs="Times New Roman"/>
          <w:color w:val="000000"/>
          <w:sz w:val="28"/>
          <w:szCs w:val="28"/>
          <w:lang w:eastAsia="ru-RU"/>
        </w:rPr>
        <w:t xml:space="preserve">думку мовознавця, перекладачу варто уникати такого способу перекладу ідіом, як </w:t>
      </w:r>
      <w:r w:rsidRPr="003B69CE">
        <w:rPr>
          <w:rFonts w:ascii="Times New Roman" w:eastAsia="Times New Roman" w:hAnsi="Times New Roman" w:cs="Times New Roman"/>
          <w:b/>
          <w:color w:val="000000"/>
          <w:sz w:val="28"/>
          <w:szCs w:val="28"/>
          <w:lang w:eastAsia="ru-RU"/>
        </w:rPr>
        <w:t>калькування</w:t>
      </w:r>
      <w:r w:rsidRPr="003B69CE">
        <w:rPr>
          <w:rFonts w:ascii="Times New Roman" w:eastAsia="Times New Roman" w:hAnsi="Times New Roman" w:cs="Times New Roman"/>
          <w:color w:val="000000"/>
          <w:sz w:val="28"/>
          <w:szCs w:val="28"/>
          <w:lang w:eastAsia="ru-RU"/>
        </w:rPr>
        <w:t>, тому що в більшості випадків кінцевий результат звучить неприродно</w:t>
      </w:r>
      <w:r w:rsidRPr="003B69CE">
        <w:rPr>
          <w:rFonts w:ascii="Times New Roman" w:eastAsia="Calibri" w:hAnsi="Times New Roman" w:cs="Times New Roman"/>
          <w:color w:val="000000"/>
          <w:sz w:val="28"/>
          <w:szCs w:val="28"/>
          <w:lang w:val="uk-UA"/>
        </w:rPr>
        <w:t xml:space="preserve"> [</w:t>
      </w:r>
      <w:r w:rsidR="00517B1F">
        <w:rPr>
          <w:rFonts w:ascii="Times New Roman" w:eastAsia="Calibri" w:hAnsi="Times New Roman" w:cs="Times New Roman"/>
          <w:color w:val="000000"/>
          <w:sz w:val="28"/>
          <w:szCs w:val="28"/>
          <w:lang w:val="uk-UA"/>
        </w:rPr>
        <w:t>53</w:t>
      </w:r>
      <w:r w:rsidRPr="003B69CE">
        <w:rPr>
          <w:rFonts w:ascii="Times New Roman" w:eastAsia="Calibri" w:hAnsi="Times New Roman" w:cs="Times New Roman"/>
          <w:color w:val="000000"/>
          <w:sz w:val="28"/>
          <w:szCs w:val="28"/>
          <w:lang w:val="uk-UA"/>
        </w:rPr>
        <w:t xml:space="preserve">, </w:t>
      </w:r>
      <w:r w:rsidR="0015525E"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35].</w:t>
      </w:r>
    </w:p>
    <w:p w:rsidR="00BA1114" w:rsidRPr="003B69CE" w:rsidRDefault="00900E42"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val="uk-UA" w:eastAsia="ru-RU"/>
        </w:rPr>
        <w:t>Як ми бачимо, п</w:t>
      </w:r>
      <w:r w:rsidR="00BA1114" w:rsidRPr="003B69CE">
        <w:rPr>
          <w:rFonts w:ascii="Times New Roman" w:eastAsia="Times New Roman" w:hAnsi="Times New Roman" w:cs="Times New Roman"/>
          <w:color w:val="000000"/>
          <w:sz w:val="28"/>
          <w:szCs w:val="28"/>
          <w:lang w:val="uk-UA" w:eastAsia="ru-RU"/>
        </w:rPr>
        <w:t>роблема перекладу фразеологізмів така ж актуальна як і проблема їх класифікації, тому різні вчені пропонують свої прийоми їх перекладу</w:t>
      </w:r>
      <w:r w:rsidR="002C0EFE" w:rsidRPr="003B69CE">
        <w:rPr>
          <w:rFonts w:ascii="Times New Roman" w:eastAsia="Times New Roman" w:hAnsi="Times New Roman" w:cs="Times New Roman"/>
          <w:color w:val="000000"/>
          <w:sz w:val="28"/>
          <w:szCs w:val="28"/>
          <w:lang w:val="uk-UA" w:eastAsia="ru-RU"/>
        </w:rPr>
        <w:t>, що доз</w:t>
      </w:r>
      <w:r w:rsidR="00BA1114" w:rsidRPr="003B69CE">
        <w:rPr>
          <w:rFonts w:ascii="Times New Roman" w:eastAsia="Times New Roman" w:hAnsi="Times New Roman" w:cs="Times New Roman"/>
          <w:color w:val="000000"/>
          <w:sz w:val="28"/>
          <w:szCs w:val="28"/>
          <w:lang w:val="uk-UA" w:eastAsia="ru-RU"/>
        </w:rPr>
        <w:t>воляють</w:t>
      </w:r>
      <w:r w:rsidR="00C80236" w:rsidRPr="003B69CE">
        <w:rPr>
          <w:rFonts w:ascii="Times New Roman" w:eastAsia="TimesNewRomanPSMT" w:hAnsi="Times New Roman" w:cs="Times New Roman"/>
          <w:sz w:val="28"/>
          <w:szCs w:val="28"/>
          <w:lang w:val="uk-UA"/>
        </w:rPr>
        <w:t xml:space="preserve"> подолати букв</w:t>
      </w:r>
      <w:r w:rsidR="00BA1114" w:rsidRPr="003B69CE">
        <w:rPr>
          <w:rFonts w:ascii="Times New Roman" w:eastAsia="TimesNewRomanPSMT" w:hAnsi="Times New Roman" w:cs="Times New Roman"/>
          <w:sz w:val="28"/>
          <w:szCs w:val="28"/>
          <w:lang w:val="uk-UA"/>
        </w:rPr>
        <w:t>алізм.</w:t>
      </w:r>
      <w:r w:rsidR="00D43747" w:rsidRPr="003B69CE">
        <w:rPr>
          <w:rFonts w:ascii="Times New Roman" w:eastAsia="TimesNewRomanPSMT" w:hAnsi="Times New Roman" w:cs="Times New Roman"/>
          <w:sz w:val="28"/>
          <w:szCs w:val="28"/>
          <w:lang w:val="uk-UA"/>
        </w:rPr>
        <w:t xml:space="preserve"> Вони були о</w:t>
      </w:r>
      <w:r w:rsidR="00C80236" w:rsidRPr="003B69CE">
        <w:rPr>
          <w:rFonts w:ascii="Times New Roman" w:eastAsia="TimesNewRomanPSMT" w:hAnsi="Times New Roman" w:cs="Times New Roman"/>
          <w:sz w:val="28"/>
          <w:szCs w:val="28"/>
          <w:lang w:val="uk-UA"/>
        </w:rPr>
        <w:t>писан</w:t>
      </w:r>
      <w:r w:rsidR="00D43747" w:rsidRPr="003B69CE">
        <w:rPr>
          <w:rFonts w:ascii="Times New Roman" w:eastAsia="TimesNewRomanPSMT" w:hAnsi="Times New Roman" w:cs="Times New Roman"/>
          <w:sz w:val="28"/>
          <w:szCs w:val="28"/>
          <w:lang w:val="uk-UA"/>
        </w:rPr>
        <w:t>і</w:t>
      </w:r>
      <w:r w:rsidR="00C80236" w:rsidRPr="003B69CE">
        <w:rPr>
          <w:rFonts w:ascii="Times New Roman" w:eastAsia="TimesNewRomanPSMT" w:hAnsi="Times New Roman" w:cs="Times New Roman"/>
          <w:sz w:val="28"/>
          <w:szCs w:val="28"/>
          <w:lang w:val="uk-UA"/>
        </w:rPr>
        <w:t xml:space="preserve"> у роботах С. Денисенко, Р. Зорівчак та ін.</w:t>
      </w:r>
      <w:r w:rsidR="00C80236" w:rsidRPr="003B69CE">
        <w:rPr>
          <w:lang w:val="uk-UA"/>
        </w:rPr>
        <w:t xml:space="preserve"> </w:t>
      </w:r>
      <w:r w:rsidR="00C80236" w:rsidRPr="003B69CE">
        <w:rPr>
          <w:rFonts w:ascii="Times New Roman" w:eastAsia="TimesNewRomanPSMT" w:hAnsi="Times New Roman" w:cs="Times New Roman"/>
          <w:sz w:val="28"/>
          <w:szCs w:val="28"/>
          <w:lang w:val="uk-UA"/>
        </w:rPr>
        <w:t>Для систематизації розроблених ними методів було створено перекладознавчу класифікацію, яка допомагає впевнитися у достовірності етимологічного походження фразеологічних одиниць, глибше проникнути в їх структурно-семантичні особливості як комплексних знаків вторинної номінації, а також упорядкувати та порівняти одержані дані в межах лексико-фразеологічної системи мови-джерела та мови-рецептора [</w:t>
      </w:r>
      <w:r w:rsidR="00517B1F">
        <w:rPr>
          <w:rFonts w:ascii="Times New Roman" w:eastAsia="TimesNewRomanPSMT" w:hAnsi="Times New Roman" w:cs="Times New Roman"/>
          <w:sz w:val="28"/>
          <w:szCs w:val="28"/>
          <w:lang w:val="uk-UA"/>
        </w:rPr>
        <w:t>27</w:t>
      </w:r>
      <w:r w:rsidR="00C80236" w:rsidRPr="003B69CE">
        <w:rPr>
          <w:rFonts w:ascii="Times New Roman" w:eastAsia="TimesNewRomanPSMT" w:hAnsi="Times New Roman" w:cs="Times New Roman"/>
          <w:sz w:val="28"/>
          <w:szCs w:val="28"/>
          <w:lang w:val="uk-UA"/>
        </w:rPr>
        <w:t xml:space="preserve">, с. 159]. </w:t>
      </w:r>
    </w:p>
    <w:p w:rsidR="00BA1114" w:rsidRPr="003B69CE" w:rsidRDefault="00BA1114" w:rsidP="00E07688">
      <w:pPr>
        <w:spacing w:after="0" w:line="360" w:lineRule="auto"/>
        <w:ind w:firstLine="709"/>
        <w:jc w:val="both"/>
        <w:rPr>
          <w:rFonts w:ascii="Times New Roman" w:eastAsia="Times New Roman" w:hAnsi="Times New Roman" w:cs="Times New Roman"/>
          <w:sz w:val="28"/>
          <w:szCs w:val="28"/>
          <w:lang w:eastAsia="ru-RU"/>
        </w:rPr>
      </w:pPr>
      <w:r w:rsidRPr="003B69CE">
        <w:rPr>
          <w:rFonts w:ascii="Times New Roman" w:eastAsia="Times New Roman" w:hAnsi="Times New Roman" w:cs="Times New Roman"/>
          <w:color w:val="000000"/>
          <w:sz w:val="28"/>
          <w:szCs w:val="28"/>
          <w:lang w:val="uk-UA" w:eastAsia="ru-RU"/>
        </w:rPr>
        <w:t xml:space="preserve">Відомі науковці виділяють 2 основні способи перекладу фразеологізмів на цільову мову: </w:t>
      </w:r>
      <w:r w:rsidRPr="003B69CE">
        <w:rPr>
          <w:rFonts w:ascii="Times New Roman" w:eastAsia="Times New Roman" w:hAnsi="Times New Roman" w:cs="Times New Roman"/>
          <w:b/>
          <w:color w:val="000000"/>
          <w:sz w:val="28"/>
          <w:szCs w:val="28"/>
          <w:lang w:val="uk-UA" w:eastAsia="ru-RU"/>
        </w:rPr>
        <w:t>фразеологічний</w:t>
      </w:r>
      <w:r w:rsidRPr="003B69CE">
        <w:rPr>
          <w:rFonts w:ascii="Times New Roman" w:eastAsia="Times New Roman" w:hAnsi="Times New Roman" w:cs="Times New Roman"/>
          <w:color w:val="000000"/>
          <w:sz w:val="28"/>
          <w:szCs w:val="28"/>
          <w:lang w:val="uk-UA" w:eastAsia="ru-RU"/>
        </w:rPr>
        <w:t xml:space="preserve"> та </w:t>
      </w:r>
      <w:r w:rsidRPr="003B69CE">
        <w:rPr>
          <w:rFonts w:ascii="Times New Roman" w:eastAsia="Times New Roman" w:hAnsi="Times New Roman" w:cs="Times New Roman"/>
          <w:b/>
          <w:color w:val="000000"/>
          <w:sz w:val="28"/>
          <w:szCs w:val="28"/>
          <w:lang w:val="uk-UA" w:eastAsia="ru-RU"/>
        </w:rPr>
        <w:t>нефразеологічний</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color w:val="000000"/>
          <w:sz w:val="28"/>
          <w:szCs w:val="28"/>
          <w:lang w:eastAsia="ru-RU"/>
        </w:rPr>
        <w:t>Перший полягає в тому, що перекладач використовує еквівалент чи аналог для відтворення сталого виразу, а другий метод виконується за допомогою таких прийомів як калькування, контекстуальні заміни та описовий переклад</w:t>
      </w:r>
      <w:r w:rsidRPr="003B69CE">
        <w:rPr>
          <w:rFonts w:ascii="Times New Roman" w:eastAsia="Times New Roman" w:hAnsi="Times New Roman" w:cs="Times New Roman"/>
          <w:color w:val="000000"/>
          <w:sz w:val="28"/>
          <w:szCs w:val="28"/>
          <w:lang w:val="uk-UA" w:eastAsia="ru-RU"/>
        </w:rPr>
        <w:t xml:space="preserve">, про які детально йтиметься мова далі, але способи перекладу фразеологізмів не обмежуються лише ними </w:t>
      </w:r>
      <w:r w:rsidRPr="003B69CE">
        <w:rPr>
          <w:rFonts w:ascii="Times New Roman" w:hAnsi="Times New Roman" w:cs="Times New Roman"/>
          <w:color w:val="000000" w:themeColor="text1"/>
          <w:sz w:val="28"/>
          <w:szCs w:val="28"/>
          <w:lang w:val="uk-UA"/>
        </w:rPr>
        <w:t>— дехто з мовознавців описує і більш нестандартні трансформації, до яких може вдаватися перекладач при передачі досліджуваних одиниць</w:t>
      </w:r>
      <w:r w:rsidRPr="003B69CE">
        <w:rPr>
          <w:rFonts w:ascii="Times New Roman" w:eastAsia="Times New Roman" w:hAnsi="Times New Roman" w:cs="Times New Roman"/>
          <w:color w:val="000000"/>
          <w:sz w:val="28"/>
          <w:szCs w:val="28"/>
          <w:lang w:eastAsia="ru-RU"/>
        </w:rPr>
        <w:t>. </w:t>
      </w:r>
    </w:p>
    <w:p w:rsidR="00C80236" w:rsidRPr="003B69CE" w:rsidRDefault="00BA1114" w:rsidP="00E07688">
      <w:pPr>
        <w:spacing w:after="0" w:line="360" w:lineRule="auto"/>
        <w:ind w:firstLine="709"/>
        <w:jc w:val="both"/>
        <w:rPr>
          <w:rFonts w:ascii="Times New Roman" w:eastAsia="TimesNewRomanPSMT" w:hAnsi="Times New Roman" w:cs="Times New Roman"/>
          <w:sz w:val="28"/>
          <w:szCs w:val="28"/>
          <w:lang w:val="uk-UA"/>
        </w:rPr>
      </w:pPr>
      <w:r w:rsidRPr="003B69CE">
        <w:rPr>
          <w:rFonts w:ascii="Times New Roman" w:eastAsia="TimesNewRomanPSMT" w:hAnsi="Times New Roman" w:cs="Times New Roman"/>
          <w:sz w:val="28"/>
          <w:szCs w:val="28"/>
          <w:lang w:val="uk-UA"/>
        </w:rPr>
        <w:lastRenderedPageBreak/>
        <w:t xml:space="preserve">Почнемо з типових, розповсюджених прийомів. </w:t>
      </w:r>
      <w:r w:rsidR="00C80236" w:rsidRPr="003B69CE">
        <w:rPr>
          <w:rFonts w:ascii="Times New Roman" w:eastAsia="TimesNewRomanPSMT" w:hAnsi="Times New Roman" w:cs="Times New Roman"/>
          <w:sz w:val="28"/>
          <w:szCs w:val="28"/>
          <w:lang w:val="uk-UA"/>
        </w:rPr>
        <w:t xml:space="preserve">Як відомо, усі фразеологізми можуть бути розділені на дві групи </w:t>
      </w:r>
      <w:r w:rsidR="00C80236" w:rsidRPr="003B69CE">
        <w:rPr>
          <w:rFonts w:ascii="Times New Roman" w:hAnsi="Times New Roman" w:cs="Times New Roman"/>
          <w:color w:val="000000" w:themeColor="text1"/>
          <w:sz w:val="28"/>
          <w:szCs w:val="28"/>
          <w:lang w:val="uk-UA"/>
        </w:rPr>
        <w:t xml:space="preserve">— </w:t>
      </w:r>
      <w:r w:rsidR="00C80236" w:rsidRPr="003B69CE">
        <w:rPr>
          <w:rFonts w:ascii="Times New Roman" w:eastAsia="TimesNewRomanPSMT" w:hAnsi="Times New Roman" w:cs="Times New Roman"/>
          <w:sz w:val="28"/>
          <w:szCs w:val="28"/>
          <w:lang w:val="uk-UA"/>
        </w:rPr>
        <w:t xml:space="preserve">на ті, які мають еквіваленти у мові перекладу, </w:t>
      </w:r>
      <w:r w:rsidR="004C005A">
        <w:rPr>
          <w:rFonts w:ascii="Times New Roman" w:eastAsia="TimesNewRomanPSMT" w:hAnsi="Times New Roman" w:cs="Times New Roman"/>
          <w:sz w:val="28"/>
          <w:szCs w:val="28"/>
          <w:lang w:val="uk-UA"/>
        </w:rPr>
        <w:t>та ті, які еквівалентів не мають</w:t>
      </w:r>
      <w:r w:rsidR="00C80236" w:rsidRPr="003B69CE">
        <w:rPr>
          <w:rFonts w:ascii="Times New Roman" w:eastAsia="TimesNewRomanPSMT" w:hAnsi="Times New Roman" w:cs="Times New Roman"/>
          <w:sz w:val="28"/>
          <w:szCs w:val="28"/>
          <w:lang w:val="uk-UA"/>
        </w:rPr>
        <w:t xml:space="preserve">. Фразеологічні способи перекладу </w:t>
      </w:r>
      <w:r w:rsidR="00C80236" w:rsidRPr="003B69CE">
        <w:rPr>
          <w:rFonts w:ascii="Times New Roman" w:hAnsi="Times New Roman" w:cs="Times New Roman"/>
          <w:color w:val="000000" w:themeColor="text1"/>
          <w:sz w:val="28"/>
          <w:szCs w:val="28"/>
          <w:lang w:val="uk-UA"/>
        </w:rPr>
        <w:t xml:space="preserve">— підбір </w:t>
      </w:r>
      <w:r w:rsidR="00C80236" w:rsidRPr="003B69CE">
        <w:rPr>
          <w:rFonts w:ascii="Times New Roman" w:hAnsi="Times New Roman" w:cs="Times New Roman"/>
          <w:b/>
          <w:color w:val="000000" w:themeColor="text1"/>
          <w:sz w:val="28"/>
          <w:szCs w:val="28"/>
          <w:lang w:val="uk-UA"/>
        </w:rPr>
        <w:t>фразеологічного еквівалента</w:t>
      </w:r>
      <w:r w:rsidR="00C80236" w:rsidRPr="003B69CE">
        <w:rPr>
          <w:rFonts w:ascii="Times New Roman" w:hAnsi="Times New Roman" w:cs="Times New Roman"/>
          <w:color w:val="000000" w:themeColor="text1"/>
          <w:sz w:val="28"/>
          <w:szCs w:val="28"/>
          <w:lang w:val="uk-UA"/>
        </w:rPr>
        <w:t xml:space="preserve"> або </w:t>
      </w:r>
      <w:r w:rsidR="00C80236" w:rsidRPr="003B69CE">
        <w:rPr>
          <w:rFonts w:ascii="Times New Roman" w:hAnsi="Times New Roman" w:cs="Times New Roman"/>
          <w:b/>
          <w:color w:val="000000" w:themeColor="text1"/>
          <w:sz w:val="28"/>
          <w:szCs w:val="28"/>
          <w:lang w:val="uk-UA"/>
        </w:rPr>
        <w:t>аналога</w:t>
      </w:r>
      <w:r w:rsidR="00C80236" w:rsidRPr="003B69CE">
        <w:rPr>
          <w:rFonts w:ascii="Times New Roman" w:hAnsi="Times New Roman" w:cs="Times New Roman"/>
          <w:color w:val="000000" w:themeColor="text1"/>
          <w:sz w:val="28"/>
          <w:szCs w:val="28"/>
          <w:lang w:val="uk-UA"/>
        </w:rPr>
        <w:t xml:space="preserve"> —</w:t>
      </w:r>
      <w:r w:rsidR="00C80236" w:rsidRPr="003B69CE">
        <w:rPr>
          <w:rFonts w:ascii="Times New Roman" w:eastAsia="TimesNewRomanPSMT" w:hAnsi="Times New Roman" w:cs="Times New Roman"/>
          <w:sz w:val="28"/>
          <w:szCs w:val="28"/>
          <w:lang w:val="uk-UA"/>
        </w:rPr>
        <w:t xml:space="preserve"> використовуються щодо першої групи, а нефразеологічні </w:t>
      </w:r>
      <w:r w:rsidR="00C80236" w:rsidRPr="003B69CE">
        <w:rPr>
          <w:rFonts w:ascii="Times New Roman" w:hAnsi="Times New Roman" w:cs="Times New Roman"/>
          <w:color w:val="000000" w:themeColor="text1"/>
          <w:sz w:val="28"/>
          <w:szCs w:val="28"/>
          <w:lang w:val="uk-UA"/>
        </w:rPr>
        <w:t xml:space="preserve">— щодо другої відповідно. До них відносяться </w:t>
      </w:r>
      <w:r w:rsidR="00C80236" w:rsidRPr="003B69CE">
        <w:rPr>
          <w:rFonts w:ascii="Times New Roman" w:hAnsi="Times New Roman" w:cs="Times New Roman"/>
          <w:b/>
          <w:color w:val="000000" w:themeColor="text1"/>
          <w:sz w:val="28"/>
          <w:szCs w:val="28"/>
          <w:lang w:val="uk-UA"/>
        </w:rPr>
        <w:t>калькування</w:t>
      </w:r>
      <w:r w:rsidR="00C80236" w:rsidRPr="003B69CE">
        <w:rPr>
          <w:rFonts w:ascii="Times New Roman" w:hAnsi="Times New Roman" w:cs="Times New Roman"/>
          <w:color w:val="000000" w:themeColor="text1"/>
          <w:sz w:val="28"/>
          <w:szCs w:val="28"/>
          <w:lang w:val="uk-UA"/>
        </w:rPr>
        <w:t xml:space="preserve">, </w:t>
      </w:r>
      <w:r w:rsidR="00C80236" w:rsidRPr="003B69CE">
        <w:rPr>
          <w:rFonts w:ascii="Times New Roman" w:hAnsi="Times New Roman" w:cs="Times New Roman"/>
          <w:b/>
          <w:color w:val="000000" w:themeColor="text1"/>
          <w:sz w:val="28"/>
          <w:szCs w:val="28"/>
          <w:lang w:val="uk-UA"/>
        </w:rPr>
        <w:t>лексичний</w:t>
      </w:r>
      <w:r w:rsidR="00C80236" w:rsidRPr="003B69CE">
        <w:rPr>
          <w:rFonts w:ascii="Times New Roman" w:hAnsi="Times New Roman" w:cs="Times New Roman"/>
          <w:color w:val="000000" w:themeColor="text1"/>
          <w:sz w:val="28"/>
          <w:szCs w:val="28"/>
          <w:lang w:val="uk-UA"/>
        </w:rPr>
        <w:t xml:space="preserve"> і </w:t>
      </w:r>
      <w:r w:rsidR="00C80236" w:rsidRPr="003B69CE">
        <w:rPr>
          <w:rFonts w:ascii="Times New Roman" w:hAnsi="Times New Roman" w:cs="Times New Roman"/>
          <w:b/>
          <w:color w:val="000000" w:themeColor="text1"/>
          <w:sz w:val="28"/>
          <w:szCs w:val="28"/>
          <w:lang w:val="uk-UA"/>
        </w:rPr>
        <w:t>описовий переклад</w:t>
      </w:r>
      <w:r w:rsidR="00C80236" w:rsidRPr="003B69CE">
        <w:rPr>
          <w:rFonts w:ascii="Times New Roman" w:hAnsi="Times New Roman" w:cs="Times New Roman"/>
          <w:color w:val="000000" w:themeColor="text1"/>
          <w:sz w:val="28"/>
          <w:szCs w:val="28"/>
          <w:lang w:val="uk-UA"/>
        </w:rPr>
        <w:t xml:space="preserve">, а також </w:t>
      </w:r>
      <w:r w:rsidR="00C80236" w:rsidRPr="003B69CE">
        <w:rPr>
          <w:rFonts w:ascii="Times New Roman" w:hAnsi="Times New Roman" w:cs="Times New Roman"/>
          <w:b/>
          <w:color w:val="000000" w:themeColor="text1"/>
          <w:sz w:val="28"/>
          <w:szCs w:val="28"/>
          <w:lang w:val="uk-UA"/>
        </w:rPr>
        <w:t>контекстуальна заміна.</w:t>
      </w:r>
      <w:r w:rsidR="00C80236" w:rsidRPr="003B69CE">
        <w:rPr>
          <w:rFonts w:ascii="Times New Roman" w:hAnsi="Times New Roman" w:cs="Times New Roman"/>
          <w:color w:val="000000" w:themeColor="text1"/>
          <w:sz w:val="28"/>
          <w:szCs w:val="28"/>
          <w:lang w:val="uk-UA"/>
        </w:rPr>
        <w:t xml:space="preserve"> </w:t>
      </w:r>
      <w:r w:rsidRPr="003B69CE">
        <w:rPr>
          <w:rFonts w:ascii="Times New Roman" w:hAnsi="Times New Roman" w:cs="Times New Roman"/>
          <w:color w:val="000000" w:themeColor="text1"/>
          <w:sz w:val="28"/>
          <w:szCs w:val="28"/>
          <w:lang w:val="uk-UA"/>
        </w:rPr>
        <w:t>Розглянемо кожен з названих способів більш детально.</w:t>
      </w:r>
    </w:p>
    <w:p w:rsidR="00BD4426" w:rsidRPr="003B69CE" w:rsidRDefault="00C80236" w:rsidP="00E07688">
      <w:pPr>
        <w:spacing w:after="0" w:line="360" w:lineRule="auto"/>
        <w:ind w:firstLine="709"/>
        <w:jc w:val="both"/>
        <w:textAlignment w:val="baseline"/>
        <w:rPr>
          <w:rFonts w:ascii="Times New Roman" w:eastAsia="Calibri" w:hAnsi="Times New Roman" w:cs="Times New Roman"/>
          <w:color w:val="000000"/>
          <w:sz w:val="28"/>
          <w:szCs w:val="28"/>
          <w:lang w:val="uk-UA"/>
        </w:rPr>
      </w:pPr>
      <w:r w:rsidRPr="003B69CE">
        <w:rPr>
          <w:rFonts w:ascii="Times New Roman" w:hAnsi="Times New Roman" w:cs="Times New Roman"/>
          <w:color w:val="000000" w:themeColor="text1"/>
          <w:sz w:val="28"/>
          <w:szCs w:val="28"/>
          <w:lang w:val="uk-UA"/>
        </w:rPr>
        <w:t xml:space="preserve">1. </w:t>
      </w:r>
      <w:r w:rsidRPr="003B69CE">
        <w:rPr>
          <w:rFonts w:ascii="Times New Roman" w:hAnsi="Times New Roman" w:cs="Times New Roman"/>
          <w:b/>
          <w:color w:val="000000" w:themeColor="text1"/>
          <w:sz w:val="28"/>
          <w:szCs w:val="28"/>
          <w:lang w:val="uk-UA"/>
        </w:rPr>
        <w:t>Фразеологічний еквівалент</w:t>
      </w:r>
      <w:r w:rsidRPr="003B69CE">
        <w:rPr>
          <w:rFonts w:ascii="Times New Roman" w:hAnsi="Times New Roman" w:cs="Times New Roman"/>
          <w:color w:val="000000" w:themeColor="text1"/>
          <w:sz w:val="28"/>
          <w:szCs w:val="28"/>
          <w:lang w:val="uk-UA"/>
        </w:rPr>
        <w:t xml:space="preserve">. Перекладач повинен надавати перевагу даному способу, так як </w:t>
      </w:r>
      <w:r w:rsidRPr="003B69CE">
        <w:rPr>
          <w:rFonts w:ascii="Times New Roman" w:hAnsi="Times New Roman" w:cs="Times New Roman"/>
          <w:sz w:val="28"/>
          <w:szCs w:val="28"/>
          <w:lang w:val="uk-UA"/>
        </w:rPr>
        <w:t xml:space="preserve">він гарантує не лише передачу змісту, а й відтворення образності та експресивності виразу. </w:t>
      </w:r>
      <w:r w:rsidRPr="003B69CE">
        <w:rPr>
          <w:rFonts w:ascii="Times New Roman" w:eastAsia="TimesNewRomanPSMT" w:hAnsi="Times New Roman" w:cs="Times New Roman"/>
          <w:sz w:val="28"/>
          <w:szCs w:val="28"/>
          <w:lang w:val="uk-UA"/>
        </w:rPr>
        <w:t xml:space="preserve"> Еквіваленти бувають </w:t>
      </w:r>
      <w:r w:rsidRPr="003B69CE">
        <w:rPr>
          <w:rFonts w:ascii="Times New Roman" w:eastAsia="TimesNewRomanPSMT" w:hAnsi="Times New Roman" w:cs="Times New Roman"/>
          <w:b/>
          <w:sz w:val="28"/>
          <w:szCs w:val="28"/>
          <w:lang w:val="uk-UA"/>
        </w:rPr>
        <w:t>повні</w:t>
      </w:r>
      <w:r w:rsidRPr="003B69CE">
        <w:rPr>
          <w:rFonts w:ascii="Times New Roman" w:eastAsia="TimesNewRomanPSMT" w:hAnsi="Times New Roman" w:cs="Times New Roman"/>
          <w:sz w:val="28"/>
          <w:szCs w:val="28"/>
          <w:lang w:val="uk-UA"/>
        </w:rPr>
        <w:t xml:space="preserve"> та </w:t>
      </w:r>
      <w:r w:rsidRPr="003B69CE">
        <w:rPr>
          <w:rFonts w:ascii="Times New Roman" w:eastAsia="TimesNewRomanPSMT" w:hAnsi="Times New Roman" w:cs="Times New Roman"/>
          <w:b/>
          <w:sz w:val="28"/>
          <w:szCs w:val="28"/>
          <w:lang w:val="uk-UA"/>
        </w:rPr>
        <w:t>часткові</w:t>
      </w:r>
      <w:r w:rsidRPr="003B69CE">
        <w:rPr>
          <w:rFonts w:ascii="Times New Roman" w:eastAsia="TimesNewRomanPSMT" w:hAnsi="Times New Roman" w:cs="Times New Roman"/>
          <w:sz w:val="28"/>
          <w:szCs w:val="28"/>
          <w:lang w:val="uk-UA"/>
        </w:rPr>
        <w:t>.</w:t>
      </w:r>
      <w:r w:rsidR="00BD4426" w:rsidRPr="003B69CE">
        <w:rPr>
          <w:rFonts w:ascii="Times New Roman" w:eastAsia="TimesNewRomanPSMT" w:hAnsi="Times New Roman" w:cs="Times New Roman"/>
          <w:sz w:val="28"/>
          <w:szCs w:val="28"/>
          <w:lang w:val="uk-UA"/>
        </w:rPr>
        <w:t xml:space="preserve"> </w:t>
      </w:r>
      <w:r w:rsidR="00646315">
        <w:rPr>
          <w:rFonts w:ascii="Times New Roman" w:eastAsia="TimesNewRomanPSMT" w:hAnsi="Times New Roman" w:cs="Times New Roman"/>
          <w:sz w:val="28"/>
          <w:szCs w:val="28"/>
          <w:lang w:val="uk-UA"/>
        </w:rPr>
        <w:t>Д</w:t>
      </w:r>
      <w:r w:rsidR="00BD4426" w:rsidRPr="003B69CE">
        <w:rPr>
          <w:rFonts w:ascii="Times New Roman" w:eastAsia="Times New Roman" w:hAnsi="Times New Roman" w:cs="Times New Roman"/>
          <w:color w:val="000000"/>
          <w:sz w:val="28"/>
          <w:szCs w:val="28"/>
          <w:lang w:val="uk-UA" w:eastAsia="ru-RU"/>
        </w:rPr>
        <w:t xml:space="preserve">о </w:t>
      </w:r>
      <w:r w:rsidR="00BD4426" w:rsidRPr="003B69CE">
        <w:rPr>
          <w:rFonts w:ascii="Times New Roman" w:eastAsia="Times New Roman" w:hAnsi="Times New Roman" w:cs="Times New Roman"/>
          <w:color w:val="000000"/>
          <w:sz w:val="28"/>
          <w:szCs w:val="28"/>
          <w:lang w:eastAsia="ru-RU"/>
        </w:rPr>
        <w:t>повних належать відповідники однакові за значенням, структурою, граматичними формами, лексичним складом, та емоційністю. Та</w:t>
      </w:r>
      <w:r w:rsidR="00BD4426" w:rsidRPr="003B69CE">
        <w:rPr>
          <w:rFonts w:ascii="Times New Roman" w:eastAsia="Times New Roman" w:hAnsi="Times New Roman" w:cs="Times New Roman"/>
          <w:color w:val="000000"/>
          <w:sz w:val="28"/>
          <w:szCs w:val="28"/>
          <w:lang w:val="uk-UA" w:eastAsia="ru-RU"/>
        </w:rPr>
        <w:t>к</w:t>
      </w:r>
      <w:r w:rsidR="00BD4426" w:rsidRPr="003B69CE">
        <w:rPr>
          <w:rFonts w:ascii="Times New Roman" w:eastAsia="Times New Roman" w:hAnsi="Times New Roman" w:cs="Times New Roman"/>
          <w:color w:val="000000"/>
          <w:sz w:val="28"/>
          <w:szCs w:val="28"/>
          <w:lang w:eastAsia="ru-RU"/>
        </w:rPr>
        <w:t>і екв</w:t>
      </w:r>
      <w:r w:rsidR="00646315">
        <w:rPr>
          <w:rFonts w:ascii="Times New Roman" w:eastAsia="Times New Roman" w:hAnsi="Times New Roman" w:cs="Times New Roman"/>
          <w:color w:val="000000"/>
          <w:sz w:val="28"/>
          <w:szCs w:val="28"/>
          <w:lang w:eastAsia="ru-RU"/>
        </w:rPr>
        <w:t>іваленти зустрічаються нечасто</w:t>
      </w:r>
      <w:r w:rsidR="00BD4426" w:rsidRPr="003B69CE">
        <w:rPr>
          <w:rFonts w:ascii="Times New Roman" w:eastAsia="Times New Roman" w:hAnsi="Times New Roman" w:cs="Times New Roman"/>
          <w:color w:val="000000"/>
          <w:sz w:val="28"/>
          <w:szCs w:val="28"/>
          <w:lang w:eastAsia="ru-RU"/>
        </w:rPr>
        <w:t>. Більшість з них належить до біблійної, міфологічної та міжкультурної тематики. В цю групу додають приказки, прислів'я, крилаті вислови та дієслівні словосполучення. До неповних еквівалентів відносить</w:t>
      </w:r>
      <w:r w:rsidR="00646315">
        <w:rPr>
          <w:rFonts w:ascii="Times New Roman" w:eastAsia="Times New Roman" w:hAnsi="Times New Roman" w:cs="Times New Roman"/>
          <w:color w:val="000000"/>
          <w:sz w:val="28"/>
          <w:szCs w:val="28"/>
          <w:lang w:eastAsia="ru-RU"/>
        </w:rPr>
        <w:t>ся</w:t>
      </w:r>
      <w:r w:rsidR="00BD4426" w:rsidRPr="003B69CE">
        <w:rPr>
          <w:rFonts w:ascii="Times New Roman" w:eastAsia="Times New Roman" w:hAnsi="Times New Roman" w:cs="Times New Roman"/>
          <w:color w:val="000000"/>
          <w:sz w:val="28"/>
          <w:szCs w:val="28"/>
          <w:lang w:eastAsia="ru-RU"/>
        </w:rPr>
        <w:t xml:space="preserve"> відповідники фразеологізмів з однаковим значенням, проте з розбіжностями, пов'язані з лексикою та граматикою. Неповні еквіваленти, в свою чергу, також поділяються на дві основні групи: фраземи однакові чи схожі за значенням, семантикою, образністю та граматичною структурою (проте це не обов'язково, в деяких випадках вона може різнитися); фраземи, що мають спільне значення та семантичну функцію, проте різну образність (граматична структура може бути однаковою чи різною)</w:t>
      </w:r>
      <w:r w:rsidR="00BD4426" w:rsidRPr="003B69CE">
        <w:rPr>
          <w:rFonts w:ascii="Times New Roman" w:eastAsia="Times New Roman" w:hAnsi="Times New Roman" w:cs="Times New Roman"/>
          <w:color w:val="000000"/>
          <w:sz w:val="28"/>
          <w:szCs w:val="28"/>
          <w:lang w:val="uk-UA" w:eastAsia="ru-RU"/>
        </w:rPr>
        <w:t xml:space="preserve"> </w:t>
      </w:r>
      <w:r w:rsidR="00BD4426" w:rsidRPr="003B69CE">
        <w:rPr>
          <w:rFonts w:ascii="Times New Roman" w:eastAsia="Calibri" w:hAnsi="Times New Roman" w:cs="Times New Roman"/>
          <w:color w:val="000000"/>
          <w:sz w:val="28"/>
          <w:szCs w:val="28"/>
          <w:lang w:val="uk-UA"/>
        </w:rPr>
        <w:t xml:space="preserve">[1, </w:t>
      </w:r>
      <w:r w:rsidR="0015525E" w:rsidRPr="003B69CE">
        <w:rPr>
          <w:rFonts w:ascii="Times New Roman" w:eastAsia="Calibri" w:hAnsi="Times New Roman" w:cs="Times New Roman"/>
          <w:color w:val="000000"/>
          <w:sz w:val="28"/>
          <w:szCs w:val="28"/>
          <w:lang w:val="uk-UA"/>
        </w:rPr>
        <w:t xml:space="preserve">с. </w:t>
      </w:r>
      <w:r w:rsidR="00BD4426" w:rsidRPr="003B69CE">
        <w:rPr>
          <w:rFonts w:ascii="Times New Roman" w:eastAsia="Calibri" w:hAnsi="Times New Roman" w:cs="Times New Roman"/>
          <w:color w:val="000000"/>
          <w:sz w:val="28"/>
          <w:szCs w:val="28"/>
          <w:lang w:val="uk-UA"/>
        </w:rPr>
        <w:t>10].</w:t>
      </w:r>
    </w:p>
    <w:p w:rsidR="00C80236" w:rsidRPr="003B69CE" w:rsidRDefault="00C80236" w:rsidP="00E07688">
      <w:pPr>
        <w:spacing w:after="0" w:line="360" w:lineRule="auto"/>
        <w:ind w:firstLine="709"/>
        <w:jc w:val="both"/>
        <w:rPr>
          <w:rFonts w:ascii="Times New Roman" w:hAnsi="Times New Roman" w:cs="Times New Roman"/>
          <w:sz w:val="28"/>
          <w:szCs w:val="28"/>
          <w:lang w:val="uk-UA"/>
        </w:rPr>
      </w:pPr>
      <w:r w:rsidRPr="003B69CE">
        <w:rPr>
          <w:rFonts w:ascii="Times New Roman" w:eastAsia="TimesNewRomanPSMT" w:hAnsi="Times New Roman" w:cs="Times New Roman"/>
          <w:sz w:val="28"/>
          <w:szCs w:val="28"/>
          <w:lang w:val="uk-UA"/>
        </w:rPr>
        <w:t xml:space="preserve"> Другий тип застосовується при перекладі значно частіше з тієї причини, що </w:t>
      </w:r>
      <w:r w:rsidRPr="003B69CE">
        <w:rPr>
          <w:rFonts w:ascii="Times New Roman" w:hAnsi="Times New Roman" w:cs="Times New Roman"/>
          <w:sz w:val="28"/>
          <w:szCs w:val="28"/>
          <w:lang w:val="uk-UA"/>
        </w:rPr>
        <w:t>кількість повних еквівалентів порівняно невелика через різницю у світогляді та культурі носіїв англійської й української мов.</w:t>
      </w:r>
    </w:p>
    <w:p w:rsidR="00C80236" w:rsidRPr="003B69CE" w:rsidRDefault="00C80236" w:rsidP="00E07688">
      <w:pPr>
        <w:spacing w:after="0" w:line="360" w:lineRule="auto"/>
        <w:ind w:firstLine="709"/>
        <w:jc w:val="both"/>
        <w:rPr>
          <w:rFonts w:ascii="Times New Roman" w:hAnsi="Times New Roman" w:cs="Times New Roman"/>
          <w:i/>
          <w:sz w:val="28"/>
          <w:szCs w:val="28"/>
          <w:lang w:val="uk-UA"/>
        </w:rPr>
      </w:pPr>
      <w:r w:rsidRPr="003B69CE">
        <w:rPr>
          <w:rFonts w:ascii="Times New Roman" w:hAnsi="Times New Roman" w:cs="Times New Roman"/>
          <w:color w:val="000000" w:themeColor="text1"/>
          <w:sz w:val="28"/>
          <w:szCs w:val="28"/>
          <w:lang w:val="uk-UA"/>
        </w:rPr>
        <w:t xml:space="preserve">До англійських фразеологізмів з повним еквівалентом в українській мові можна віднести, наприклад, вирази </w:t>
      </w:r>
      <w:r w:rsidRPr="003B69CE">
        <w:rPr>
          <w:rFonts w:ascii="Times New Roman" w:hAnsi="Times New Roman" w:cs="Times New Roman"/>
          <w:i/>
          <w:color w:val="000000" w:themeColor="text1"/>
          <w:sz w:val="28"/>
          <w:szCs w:val="28"/>
          <w:lang w:val="en-US"/>
        </w:rPr>
        <w:t>to</w:t>
      </w:r>
      <w:r w:rsidRPr="003B69CE">
        <w:rPr>
          <w:rFonts w:ascii="Times New Roman" w:hAnsi="Times New Roman" w:cs="Times New Roman"/>
          <w:i/>
          <w:color w:val="000000" w:themeColor="text1"/>
          <w:sz w:val="28"/>
          <w:szCs w:val="28"/>
          <w:lang w:val="uk-UA"/>
        </w:rPr>
        <w:t xml:space="preserve"> </w:t>
      </w:r>
      <w:r w:rsidRPr="003B69CE">
        <w:rPr>
          <w:rFonts w:ascii="Times New Roman" w:hAnsi="Times New Roman" w:cs="Times New Roman"/>
          <w:i/>
          <w:sz w:val="28"/>
          <w:szCs w:val="28"/>
          <w:lang w:val="en-GB"/>
        </w:rPr>
        <w:t>make</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black</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white</w:t>
      </w:r>
      <w:r w:rsidRPr="003B69CE">
        <w:rPr>
          <w:rFonts w:ascii="Times New Roman" w:hAnsi="Times New Roman" w:cs="Times New Roman"/>
          <w:i/>
          <w:sz w:val="28"/>
          <w:szCs w:val="28"/>
          <w:lang w:val="uk-UA"/>
        </w:rPr>
        <w:t xml:space="preserve"> </w:t>
      </w:r>
      <w:r w:rsidRPr="003B69CE">
        <w:rPr>
          <w:rFonts w:ascii="Times New Roman" w:hAnsi="Times New Roman" w:cs="Times New Roman"/>
          <w:i/>
          <w:color w:val="000000" w:themeColor="text1"/>
          <w:sz w:val="28"/>
          <w:szCs w:val="28"/>
          <w:lang w:val="uk-UA"/>
        </w:rPr>
        <w:t>—</w:t>
      </w:r>
      <w:r w:rsidRPr="003B69CE">
        <w:rPr>
          <w:rFonts w:ascii="Times New Roman" w:hAnsi="Times New Roman" w:cs="Times New Roman"/>
          <w:i/>
          <w:sz w:val="28"/>
          <w:szCs w:val="28"/>
          <w:lang w:val="uk-UA"/>
        </w:rPr>
        <w:t xml:space="preserve"> робити чорне білим </w:t>
      </w:r>
      <w:r w:rsidRPr="003B69CE">
        <w:rPr>
          <w:rFonts w:ascii="Times New Roman" w:hAnsi="Times New Roman" w:cs="Times New Roman"/>
          <w:sz w:val="28"/>
          <w:szCs w:val="28"/>
          <w:lang w:val="uk-UA"/>
        </w:rPr>
        <w:t>і</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there</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is</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no</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smoke</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without</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fire</w:t>
      </w:r>
      <w:r w:rsidRPr="003B69CE">
        <w:rPr>
          <w:rFonts w:ascii="Times New Roman" w:hAnsi="Times New Roman" w:cs="Times New Roman"/>
          <w:i/>
          <w:sz w:val="28"/>
          <w:szCs w:val="28"/>
          <w:lang w:val="uk-UA"/>
        </w:rPr>
        <w:t xml:space="preserve"> </w:t>
      </w:r>
      <w:r w:rsidRPr="003B69CE">
        <w:rPr>
          <w:rFonts w:ascii="Times New Roman" w:hAnsi="Times New Roman" w:cs="Times New Roman"/>
          <w:i/>
          <w:color w:val="000000" w:themeColor="text1"/>
          <w:sz w:val="28"/>
          <w:szCs w:val="28"/>
          <w:lang w:val="uk-UA"/>
        </w:rPr>
        <w:t>—</w:t>
      </w:r>
      <w:r w:rsidRPr="003B69CE">
        <w:rPr>
          <w:rFonts w:ascii="Times New Roman" w:hAnsi="Times New Roman" w:cs="Times New Roman"/>
          <w:i/>
          <w:sz w:val="28"/>
          <w:szCs w:val="28"/>
          <w:lang w:val="uk-UA"/>
        </w:rPr>
        <w:t xml:space="preserve"> немає диму без вогню;</w:t>
      </w:r>
      <w:r w:rsidRPr="003B69CE">
        <w:rPr>
          <w:rFonts w:ascii="Times New Roman" w:hAnsi="Times New Roman" w:cs="Times New Roman"/>
          <w:sz w:val="28"/>
          <w:szCs w:val="28"/>
          <w:lang w:val="uk-UA"/>
        </w:rPr>
        <w:t xml:space="preserve"> із частковим </w:t>
      </w:r>
      <w:r w:rsidRPr="003B69CE">
        <w:rPr>
          <w:rFonts w:ascii="Times New Roman" w:hAnsi="Times New Roman" w:cs="Times New Roman"/>
          <w:color w:val="000000" w:themeColor="text1"/>
          <w:sz w:val="28"/>
          <w:szCs w:val="28"/>
          <w:lang w:val="uk-UA"/>
        </w:rPr>
        <w:t xml:space="preserve">— </w:t>
      </w:r>
      <w:r w:rsidRPr="003B69CE">
        <w:rPr>
          <w:rFonts w:ascii="Times New Roman" w:hAnsi="Times New Roman" w:cs="Times New Roman"/>
          <w:i/>
          <w:sz w:val="28"/>
          <w:szCs w:val="28"/>
          <w:lang w:val="en-GB"/>
        </w:rPr>
        <w:t>to</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lastRenderedPageBreak/>
        <w:t>promise</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wonders</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to</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promise</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the</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moon</w:t>
      </w:r>
      <w:r w:rsidRPr="003B69CE">
        <w:rPr>
          <w:rFonts w:ascii="Times New Roman" w:hAnsi="Times New Roman" w:cs="Times New Roman"/>
          <w:i/>
          <w:sz w:val="28"/>
          <w:szCs w:val="28"/>
          <w:lang w:val="uk-UA"/>
        </w:rPr>
        <w:t xml:space="preserve"> </w:t>
      </w:r>
      <w:r w:rsidRPr="003B69CE">
        <w:rPr>
          <w:rFonts w:ascii="Times New Roman" w:hAnsi="Times New Roman" w:cs="Times New Roman"/>
          <w:i/>
          <w:color w:val="000000" w:themeColor="text1"/>
          <w:sz w:val="28"/>
          <w:szCs w:val="28"/>
          <w:lang w:val="uk-UA"/>
        </w:rPr>
        <w:t xml:space="preserve">— </w:t>
      </w:r>
      <w:r w:rsidRPr="003B69CE">
        <w:rPr>
          <w:rFonts w:ascii="Times New Roman" w:hAnsi="Times New Roman" w:cs="Times New Roman"/>
          <w:i/>
          <w:sz w:val="28"/>
          <w:szCs w:val="28"/>
          <w:lang w:val="uk-UA"/>
        </w:rPr>
        <w:t xml:space="preserve">обіцяти золоті гори; </w:t>
      </w:r>
      <w:r w:rsidRPr="003B69CE">
        <w:rPr>
          <w:rFonts w:ascii="Times New Roman" w:hAnsi="Times New Roman" w:cs="Times New Roman"/>
          <w:i/>
          <w:sz w:val="28"/>
          <w:szCs w:val="28"/>
          <w:lang w:val="en-GB"/>
        </w:rPr>
        <w:t>to</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buy</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pig</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in</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a</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poke</w:t>
      </w:r>
      <w:r w:rsidRPr="003B69CE">
        <w:rPr>
          <w:rFonts w:ascii="Times New Roman" w:hAnsi="Times New Roman" w:cs="Times New Roman"/>
          <w:i/>
          <w:sz w:val="28"/>
          <w:szCs w:val="28"/>
          <w:lang w:val="uk-UA"/>
        </w:rPr>
        <w:t xml:space="preserve"> </w:t>
      </w:r>
      <w:r w:rsidRPr="003B69CE">
        <w:rPr>
          <w:rFonts w:ascii="Times New Roman" w:hAnsi="Times New Roman" w:cs="Times New Roman"/>
          <w:i/>
          <w:color w:val="000000" w:themeColor="text1"/>
          <w:sz w:val="28"/>
          <w:szCs w:val="28"/>
          <w:lang w:val="uk-UA"/>
        </w:rPr>
        <w:t xml:space="preserve">— </w:t>
      </w:r>
      <w:r w:rsidRPr="003B69CE">
        <w:rPr>
          <w:rFonts w:ascii="Times New Roman" w:hAnsi="Times New Roman" w:cs="Times New Roman"/>
          <w:i/>
          <w:sz w:val="28"/>
          <w:szCs w:val="28"/>
          <w:lang w:val="uk-UA"/>
        </w:rPr>
        <w:t xml:space="preserve"> купити кота в мішку.</w:t>
      </w:r>
    </w:p>
    <w:p w:rsidR="00C80236" w:rsidRPr="003B69CE" w:rsidRDefault="00C80236" w:rsidP="00E07688">
      <w:pPr>
        <w:spacing w:after="0" w:line="360" w:lineRule="auto"/>
        <w:ind w:firstLine="709"/>
        <w:jc w:val="both"/>
        <w:rPr>
          <w:rFonts w:ascii="Times New Roman" w:eastAsia="TimesNewRomanPSMT" w:hAnsi="Times New Roman" w:cs="Times New Roman"/>
          <w:sz w:val="28"/>
          <w:szCs w:val="28"/>
          <w:lang w:val="uk-UA"/>
        </w:rPr>
      </w:pPr>
      <w:r w:rsidRPr="003B69CE">
        <w:rPr>
          <w:rFonts w:ascii="Times New Roman" w:hAnsi="Times New Roman" w:cs="Times New Roman"/>
          <w:color w:val="000000" w:themeColor="text1"/>
          <w:sz w:val="28"/>
          <w:szCs w:val="28"/>
          <w:lang w:val="uk-UA"/>
        </w:rPr>
        <w:t>2.</w:t>
      </w:r>
      <w:r w:rsidRPr="003B69CE">
        <w:rPr>
          <w:rFonts w:ascii="Times New Roman" w:hAnsi="Times New Roman" w:cs="Times New Roman"/>
          <w:b/>
          <w:color w:val="000000" w:themeColor="text1"/>
          <w:sz w:val="28"/>
          <w:szCs w:val="28"/>
          <w:lang w:val="uk-UA"/>
        </w:rPr>
        <w:t xml:space="preserve"> </w:t>
      </w:r>
      <w:r w:rsidRPr="003B69CE">
        <w:rPr>
          <w:rFonts w:ascii="Times New Roman" w:hAnsi="Times New Roman" w:cs="Times New Roman"/>
          <w:b/>
          <w:sz w:val="28"/>
          <w:szCs w:val="28"/>
          <w:lang w:val="uk-UA"/>
        </w:rPr>
        <w:t>Фразеологічні аналоги.</w:t>
      </w:r>
      <w:r w:rsidRPr="003B69CE">
        <w:rPr>
          <w:rFonts w:ascii="Times New Roman" w:hAnsi="Times New Roman" w:cs="Times New Roman"/>
          <w:sz w:val="28"/>
          <w:szCs w:val="28"/>
          <w:lang w:val="uk-UA"/>
        </w:rPr>
        <w:t xml:space="preserve"> Кількість образних фразеологічних одиниць, які співпадають по змісту та образності в англійській та рідній мовах, також досить незначна. Нерідко перекладачеві потрібно використовувати український фразеологізм, аналогічний по змісту англійському, але який базується на іншому образі </w:t>
      </w:r>
      <w:r w:rsidRPr="003B69CE">
        <w:rPr>
          <w:rFonts w:ascii="Times New Roman" w:hAnsi="Times New Roman" w:cs="Times New Roman"/>
          <w:i/>
          <w:sz w:val="28"/>
          <w:szCs w:val="28"/>
          <w:lang w:val="uk-UA"/>
        </w:rPr>
        <w:t>(</w:t>
      </w:r>
      <w:r w:rsidRPr="003B69CE">
        <w:rPr>
          <w:rFonts w:ascii="Times New Roman" w:hAnsi="Times New Roman" w:cs="Times New Roman"/>
          <w:i/>
          <w:sz w:val="28"/>
          <w:szCs w:val="28"/>
          <w:lang w:val="en-GB"/>
        </w:rPr>
        <w:t>absence</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makes</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the</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heart</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grow</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fonder</w:t>
      </w:r>
      <w:r w:rsidRPr="003B69CE">
        <w:rPr>
          <w:rFonts w:ascii="Times New Roman" w:hAnsi="Times New Roman" w:cs="Times New Roman"/>
          <w:i/>
          <w:sz w:val="28"/>
          <w:szCs w:val="28"/>
          <w:lang w:val="uk-UA"/>
        </w:rPr>
        <w:t xml:space="preserve"> </w:t>
      </w:r>
      <w:r w:rsidRPr="003B69CE">
        <w:rPr>
          <w:rFonts w:ascii="Times New Roman" w:hAnsi="Times New Roman" w:cs="Times New Roman"/>
          <w:i/>
          <w:color w:val="000000" w:themeColor="text1"/>
          <w:sz w:val="28"/>
          <w:szCs w:val="28"/>
          <w:lang w:val="uk-UA"/>
        </w:rPr>
        <w:t>—</w:t>
      </w:r>
      <w:r w:rsidRPr="003B69CE">
        <w:rPr>
          <w:rFonts w:ascii="Times New Roman" w:hAnsi="Times New Roman" w:cs="Times New Roman"/>
          <w:i/>
          <w:sz w:val="28"/>
          <w:szCs w:val="28"/>
          <w:lang w:val="uk-UA"/>
        </w:rPr>
        <w:t xml:space="preserve"> відстань посилює почуття; </w:t>
      </w:r>
      <w:r w:rsidRPr="003B69CE">
        <w:rPr>
          <w:rFonts w:ascii="Times New Roman" w:hAnsi="Times New Roman" w:cs="Times New Roman"/>
          <w:i/>
          <w:sz w:val="28"/>
          <w:szCs w:val="28"/>
          <w:lang w:val="en-GB"/>
        </w:rPr>
        <w:t>ill</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news</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travels</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fast</w:t>
      </w:r>
      <w:r w:rsidRPr="003B69CE">
        <w:rPr>
          <w:rFonts w:ascii="Times New Roman" w:hAnsi="Times New Roman" w:cs="Times New Roman"/>
          <w:i/>
          <w:sz w:val="28"/>
          <w:szCs w:val="28"/>
          <w:lang w:val="uk-UA"/>
        </w:rPr>
        <w:t xml:space="preserve"> </w:t>
      </w:r>
      <w:r w:rsidRPr="003B69CE">
        <w:rPr>
          <w:rFonts w:ascii="Times New Roman" w:hAnsi="Times New Roman" w:cs="Times New Roman"/>
          <w:i/>
          <w:color w:val="000000" w:themeColor="text1"/>
          <w:sz w:val="28"/>
          <w:szCs w:val="28"/>
          <w:lang w:val="uk-UA"/>
        </w:rPr>
        <w:t>—</w:t>
      </w:r>
      <w:r w:rsidRPr="003B69CE">
        <w:rPr>
          <w:rFonts w:ascii="Times New Roman" w:hAnsi="Times New Roman" w:cs="Times New Roman"/>
          <w:i/>
          <w:sz w:val="28"/>
          <w:szCs w:val="28"/>
          <w:lang w:val="uk-UA"/>
        </w:rPr>
        <w:t xml:space="preserve"> погані вісті не лежать на місці; а </w:t>
      </w:r>
      <w:r w:rsidRPr="003B69CE">
        <w:rPr>
          <w:rFonts w:ascii="Times New Roman" w:hAnsi="Times New Roman" w:cs="Times New Roman"/>
          <w:i/>
          <w:sz w:val="28"/>
          <w:szCs w:val="28"/>
          <w:lang w:val="en-GB"/>
        </w:rPr>
        <w:t>friend</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in</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need</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is</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a</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friend</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indeed</w:t>
      </w:r>
      <w:r w:rsidRPr="003B69CE">
        <w:rPr>
          <w:rFonts w:ascii="Times New Roman" w:hAnsi="Times New Roman" w:cs="Times New Roman"/>
          <w:i/>
          <w:sz w:val="28"/>
          <w:szCs w:val="28"/>
          <w:lang w:val="uk-UA"/>
        </w:rPr>
        <w:t xml:space="preserve"> </w:t>
      </w:r>
      <w:r w:rsidRPr="003B69CE">
        <w:rPr>
          <w:rFonts w:ascii="Times New Roman" w:hAnsi="Times New Roman" w:cs="Times New Roman"/>
          <w:i/>
          <w:color w:val="000000" w:themeColor="text1"/>
          <w:sz w:val="28"/>
          <w:szCs w:val="28"/>
          <w:lang w:val="uk-UA"/>
        </w:rPr>
        <w:t>—</w:t>
      </w:r>
      <w:r w:rsidRPr="003B69CE">
        <w:rPr>
          <w:rFonts w:ascii="Times New Roman" w:hAnsi="Times New Roman" w:cs="Times New Roman"/>
          <w:i/>
          <w:sz w:val="28"/>
          <w:szCs w:val="28"/>
          <w:lang w:val="uk-UA"/>
        </w:rPr>
        <w:t xml:space="preserve"> при горі та в лиху годину пізнаєш вірну людину)</w:t>
      </w:r>
      <w:r w:rsidRPr="003B69CE">
        <w:rPr>
          <w:rFonts w:ascii="Times New Roman" w:hAnsi="Times New Roman" w:cs="Times New Roman"/>
          <w:sz w:val="28"/>
          <w:szCs w:val="28"/>
          <w:lang w:val="uk-UA"/>
        </w:rPr>
        <w:t xml:space="preserve"> [</w:t>
      </w:r>
      <w:r w:rsidR="00517B1F">
        <w:rPr>
          <w:rFonts w:ascii="Times New Roman" w:hAnsi="Times New Roman" w:cs="Times New Roman"/>
          <w:sz w:val="28"/>
          <w:szCs w:val="28"/>
          <w:lang w:val="uk-UA"/>
        </w:rPr>
        <w:t>30</w:t>
      </w:r>
      <w:r w:rsidRPr="003B69CE">
        <w:rPr>
          <w:rFonts w:ascii="Times New Roman" w:hAnsi="Times New Roman" w:cs="Times New Roman"/>
          <w:sz w:val="28"/>
          <w:szCs w:val="28"/>
          <w:lang w:val="uk-UA"/>
        </w:rPr>
        <w:t xml:space="preserve">, с. 47]. </w:t>
      </w:r>
      <w:r w:rsidRPr="003B69CE">
        <w:rPr>
          <w:rFonts w:ascii="Times New Roman" w:eastAsia="TimesNewRomanPSMT" w:hAnsi="Times New Roman" w:cs="Times New Roman"/>
          <w:sz w:val="28"/>
          <w:szCs w:val="28"/>
          <w:lang w:val="uk-UA"/>
        </w:rPr>
        <w:t xml:space="preserve"> </w:t>
      </w: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NewRomanPSMT" w:hAnsi="Times New Roman" w:cs="Times New Roman"/>
          <w:sz w:val="28"/>
          <w:szCs w:val="28"/>
          <w:lang w:val="uk-UA"/>
        </w:rPr>
        <w:t xml:space="preserve">3. </w:t>
      </w:r>
      <w:r w:rsidRPr="003B69CE">
        <w:rPr>
          <w:rFonts w:ascii="Times New Roman" w:eastAsia="TimesNewRomanPSMT" w:hAnsi="Times New Roman" w:cs="Times New Roman"/>
          <w:b/>
          <w:sz w:val="28"/>
          <w:szCs w:val="28"/>
          <w:lang w:val="uk-UA"/>
        </w:rPr>
        <w:t>Калькування</w:t>
      </w:r>
      <w:r w:rsidRPr="003B69CE">
        <w:rPr>
          <w:rFonts w:ascii="Times New Roman" w:eastAsia="TimesNewRomanPSMT" w:hAnsi="Times New Roman" w:cs="Times New Roman"/>
          <w:sz w:val="28"/>
          <w:szCs w:val="28"/>
          <w:lang w:val="uk-UA"/>
        </w:rPr>
        <w:t xml:space="preserve">. </w:t>
      </w:r>
      <w:r w:rsidR="002C0EFE" w:rsidRPr="003B69CE">
        <w:rPr>
          <w:rFonts w:ascii="Times New Roman" w:eastAsia="TimesNewRomanPSMT" w:hAnsi="Times New Roman" w:cs="Times New Roman"/>
          <w:sz w:val="28"/>
          <w:szCs w:val="28"/>
          <w:lang w:val="uk-UA"/>
        </w:rPr>
        <w:t xml:space="preserve">Іноді все ж доводиться вдаватися до перекладу «слово в слово». </w:t>
      </w:r>
      <w:r w:rsidR="002C0EFE" w:rsidRPr="003B69CE">
        <w:rPr>
          <w:rFonts w:ascii="Times New Roman" w:eastAsia="Times New Roman" w:hAnsi="Times New Roman" w:cs="Times New Roman"/>
          <w:color w:val="000000"/>
          <w:sz w:val="28"/>
          <w:szCs w:val="28"/>
          <w:lang w:val="uk-UA" w:eastAsia="ru-RU"/>
        </w:rPr>
        <w:t xml:space="preserve">С. Кунцевич, Л. Дмітрієва та О. Мартинкевич пишуть про те, що </w:t>
      </w:r>
      <w:r w:rsidR="002C0EFE" w:rsidRPr="003B69CE">
        <w:rPr>
          <w:rFonts w:ascii="Times New Roman" w:eastAsia="TimesNewRomanPSMT" w:hAnsi="Times New Roman" w:cs="Times New Roman"/>
          <w:sz w:val="28"/>
          <w:szCs w:val="28"/>
          <w:lang w:val="uk-UA"/>
        </w:rPr>
        <w:t>д</w:t>
      </w:r>
      <w:r w:rsidRPr="003B69CE">
        <w:rPr>
          <w:rFonts w:ascii="Times New Roman" w:eastAsia="TimesNewRomanPSMT" w:hAnsi="Times New Roman" w:cs="Times New Roman"/>
          <w:sz w:val="28"/>
          <w:szCs w:val="28"/>
          <w:lang w:val="uk-UA"/>
        </w:rPr>
        <w:t xml:space="preserve">аний прийом можна використовувати лише за умови, якщо </w:t>
      </w:r>
      <w:r w:rsidRPr="003B69CE">
        <w:rPr>
          <w:rFonts w:ascii="Times New Roman" w:hAnsi="Times New Roman" w:cs="Times New Roman"/>
          <w:sz w:val="28"/>
          <w:szCs w:val="28"/>
          <w:lang w:val="uk-UA"/>
        </w:rPr>
        <w:t xml:space="preserve">кінцевий вираз не суперечить загальноприйнятим нормам української мови, а його образність залишається зрозумілою читачеві, як-от </w:t>
      </w:r>
      <w:r w:rsidRPr="003B69CE">
        <w:rPr>
          <w:rFonts w:ascii="Times New Roman" w:hAnsi="Times New Roman" w:cs="Times New Roman"/>
          <w:i/>
          <w:sz w:val="28"/>
          <w:szCs w:val="28"/>
          <w:lang w:val="en-GB"/>
        </w:rPr>
        <w:t>one</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swallow</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does</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not</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make</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a</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summer</w:t>
      </w:r>
      <w:r w:rsidRPr="003B69CE">
        <w:rPr>
          <w:rFonts w:ascii="Times New Roman" w:hAnsi="Times New Roman" w:cs="Times New Roman"/>
          <w:i/>
          <w:sz w:val="28"/>
          <w:szCs w:val="28"/>
          <w:lang w:val="uk-UA"/>
        </w:rPr>
        <w:t xml:space="preserve"> </w:t>
      </w:r>
      <w:r w:rsidRPr="003B69CE">
        <w:rPr>
          <w:rFonts w:ascii="Times New Roman" w:hAnsi="Times New Roman" w:cs="Times New Roman"/>
          <w:color w:val="000000" w:themeColor="text1"/>
          <w:sz w:val="28"/>
          <w:szCs w:val="28"/>
          <w:lang w:val="uk-UA"/>
        </w:rPr>
        <w:t>—</w:t>
      </w:r>
      <w:r w:rsidRPr="003B69CE">
        <w:rPr>
          <w:rFonts w:ascii="Times New Roman" w:hAnsi="Times New Roman" w:cs="Times New Roman"/>
          <w:i/>
          <w:sz w:val="28"/>
          <w:szCs w:val="28"/>
          <w:lang w:val="uk-UA"/>
        </w:rPr>
        <w:t xml:space="preserve"> одна ластівка не робить літа </w:t>
      </w:r>
      <w:r w:rsidRPr="003B69CE">
        <w:rPr>
          <w:rFonts w:ascii="Times New Roman" w:hAnsi="Times New Roman" w:cs="Times New Roman"/>
          <w:sz w:val="28"/>
          <w:szCs w:val="28"/>
          <w:lang w:val="uk-UA"/>
        </w:rPr>
        <w:t>і</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US"/>
        </w:rPr>
        <w:t>to</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do</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the</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GB"/>
        </w:rPr>
        <w:t>business</w:t>
      </w:r>
      <w:r w:rsidRPr="003B69CE">
        <w:rPr>
          <w:rFonts w:ascii="Times New Roman" w:hAnsi="Times New Roman" w:cs="Times New Roman"/>
          <w:i/>
          <w:sz w:val="28"/>
          <w:szCs w:val="28"/>
          <w:lang w:val="uk-UA"/>
        </w:rPr>
        <w:t xml:space="preserve"> </w:t>
      </w:r>
      <w:r w:rsidRPr="003B69CE">
        <w:rPr>
          <w:rFonts w:ascii="Times New Roman" w:hAnsi="Times New Roman" w:cs="Times New Roman"/>
          <w:color w:val="000000" w:themeColor="text1"/>
          <w:sz w:val="28"/>
          <w:szCs w:val="28"/>
          <w:lang w:val="uk-UA"/>
        </w:rPr>
        <w:t>—</w:t>
      </w:r>
      <w:r w:rsidRPr="003B69CE">
        <w:rPr>
          <w:rFonts w:ascii="Times New Roman" w:hAnsi="Times New Roman" w:cs="Times New Roman"/>
          <w:i/>
          <w:sz w:val="28"/>
          <w:szCs w:val="28"/>
          <w:lang w:val="uk-UA"/>
        </w:rPr>
        <w:t xml:space="preserve"> робити діло</w:t>
      </w:r>
      <w:r w:rsidRPr="003B69CE">
        <w:rPr>
          <w:rFonts w:ascii="Times New Roman" w:hAnsi="Times New Roman" w:cs="Times New Roman"/>
          <w:sz w:val="28"/>
          <w:szCs w:val="28"/>
          <w:lang w:val="uk-UA"/>
        </w:rPr>
        <w:t>.</w:t>
      </w:r>
      <w:r w:rsidR="002C0EFE" w:rsidRPr="003B69CE">
        <w:rPr>
          <w:rFonts w:ascii="Times New Roman" w:hAnsi="Times New Roman" w:cs="Times New Roman"/>
          <w:sz w:val="28"/>
          <w:szCs w:val="28"/>
          <w:lang w:val="uk-UA"/>
        </w:rPr>
        <w:t xml:space="preserve"> </w:t>
      </w:r>
    </w:p>
    <w:p w:rsidR="00BA1114" w:rsidRPr="003B69CE" w:rsidRDefault="00BA1114"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B69CE">
        <w:rPr>
          <w:rFonts w:ascii="Times New Roman" w:eastAsia="Times New Roman" w:hAnsi="Times New Roman" w:cs="Times New Roman"/>
          <w:color w:val="000000"/>
          <w:sz w:val="28"/>
          <w:szCs w:val="28"/>
          <w:lang w:eastAsia="ru-RU"/>
        </w:rPr>
        <w:t xml:space="preserve">Зазвичай, професіонали досить скептично ставляться до калькування, </w:t>
      </w:r>
      <w:r w:rsidRPr="003B69CE">
        <w:rPr>
          <w:rFonts w:ascii="Times New Roman" w:eastAsia="Times New Roman" w:hAnsi="Times New Roman" w:cs="Times New Roman"/>
          <w:color w:val="000000"/>
          <w:sz w:val="28"/>
          <w:szCs w:val="28"/>
          <w:lang w:val="uk-UA" w:eastAsia="ru-RU"/>
        </w:rPr>
        <w:t>п</w:t>
      </w:r>
      <w:r w:rsidRPr="003B69CE">
        <w:rPr>
          <w:rFonts w:ascii="Times New Roman" w:eastAsia="Times New Roman" w:hAnsi="Times New Roman" w:cs="Times New Roman"/>
          <w:color w:val="000000"/>
          <w:sz w:val="28"/>
          <w:szCs w:val="28"/>
          <w:lang w:eastAsia="ru-RU"/>
        </w:rPr>
        <w:t xml:space="preserve">роте, Р. П. </w:t>
      </w:r>
      <w:r w:rsidR="00272E14" w:rsidRPr="003B69CE">
        <w:rPr>
          <w:rFonts w:ascii="Times New Roman" w:eastAsia="Times New Roman" w:hAnsi="Times New Roman" w:cs="Times New Roman"/>
          <w:color w:val="000000"/>
          <w:sz w:val="28"/>
          <w:szCs w:val="28"/>
          <w:lang w:eastAsia="ru-RU"/>
        </w:rPr>
        <w:t>Зорівчак</w:t>
      </w:r>
      <w:r w:rsidR="00272E14" w:rsidRPr="003B69CE">
        <w:rPr>
          <w:rFonts w:ascii="Times New Roman" w:eastAsia="Times New Roman" w:hAnsi="Times New Roman" w:cs="Times New Roman"/>
          <w:color w:val="000000"/>
          <w:sz w:val="28"/>
          <w:szCs w:val="28"/>
          <w:lang w:val="uk-UA" w:eastAsia="ru-RU"/>
        </w:rPr>
        <w:t xml:space="preserve"> </w:t>
      </w:r>
      <w:r w:rsidR="00272E14" w:rsidRPr="003B69CE">
        <w:rPr>
          <w:rFonts w:ascii="Times New Roman" w:eastAsia="Times New Roman" w:hAnsi="Times New Roman" w:cs="Times New Roman"/>
          <w:color w:val="000000"/>
          <w:sz w:val="28"/>
          <w:szCs w:val="28"/>
          <w:lang w:eastAsia="ru-RU"/>
        </w:rPr>
        <w:t>звертає</w:t>
      </w:r>
      <w:r w:rsidRPr="003B69CE">
        <w:rPr>
          <w:rFonts w:ascii="Times New Roman" w:eastAsia="Times New Roman" w:hAnsi="Times New Roman" w:cs="Times New Roman"/>
          <w:color w:val="000000"/>
          <w:sz w:val="28"/>
          <w:szCs w:val="28"/>
          <w:lang w:eastAsia="ru-RU"/>
        </w:rPr>
        <w:t xml:space="preserve"> увагу на те, що такий прийом є правильним та важливим в контексті перекладу фразеологізмів. Це пов'язано з тим, що він зберігає національно-культурну специфіку сталого виразу, кругозір іншого народу, країни, психології особистості. Під час читання перекладеного іншомовного твору читач має розуміти, що спосіб мислення національностей може не співпадати. Адже саме культура є окулярами, крізь які людина дивиться на світ</w:t>
      </w:r>
      <w:r w:rsidRPr="003B69CE">
        <w:rPr>
          <w:rFonts w:ascii="Times New Roman" w:eastAsia="Times New Roman" w:hAnsi="Times New Roman" w:cs="Times New Roman"/>
          <w:color w:val="000000"/>
          <w:sz w:val="28"/>
          <w:szCs w:val="28"/>
          <w:lang w:val="uk-UA" w:eastAsia="ru-RU"/>
        </w:rPr>
        <w:t xml:space="preserve">. Це залежить від багатьох чинників: побуту, правил, способи виховання, цінностей, спілкування, раси, та релігії </w:t>
      </w:r>
      <w:r w:rsidRPr="003B69CE">
        <w:rPr>
          <w:rFonts w:ascii="Times New Roman" w:eastAsia="Calibri" w:hAnsi="Times New Roman" w:cs="Times New Roman"/>
          <w:color w:val="000000"/>
          <w:sz w:val="28"/>
          <w:szCs w:val="28"/>
          <w:lang w:val="uk-UA"/>
        </w:rPr>
        <w:t>[</w:t>
      </w:r>
      <w:r w:rsidR="0015525E" w:rsidRPr="003B69CE">
        <w:rPr>
          <w:rFonts w:ascii="Times New Roman" w:eastAsia="Calibri" w:hAnsi="Times New Roman" w:cs="Times New Roman"/>
          <w:color w:val="000000"/>
          <w:sz w:val="28"/>
          <w:szCs w:val="28"/>
          <w:lang w:val="uk-UA"/>
        </w:rPr>
        <w:t>Там само</w:t>
      </w:r>
      <w:r w:rsidRPr="003B69CE">
        <w:rPr>
          <w:rFonts w:ascii="Times New Roman" w:eastAsia="Calibri" w:hAnsi="Times New Roman" w:cs="Times New Roman"/>
          <w:color w:val="000000"/>
          <w:sz w:val="28"/>
          <w:szCs w:val="28"/>
          <w:lang w:val="uk-UA"/>
        </w:rPr>
        <w:t xml:space="preserve">, </w:t>
      </w:r>
      <w:r w:rsidR="0015525E"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48].</w:t>
      </w:r>
    </w:p>
    <w:p w:rsidR="00C80236" w:rsidRPr="003B69CE" w:rsidRDefault="00C80236" w:rsidP="00E07688">
      <w:pPr>
        <w:spacing w:after="0" w:line="360" w:lineRule="auto"/>
        <w:ind w:firstLine="709"/>
        <w:jc w:val="both"/>
        <w:rPr>
          <w:rFonts w:ascii="Times New Roman" w:hAnsi="Times New Roman" w:cs="Times New Roman"/>
          <w:sz w:val="28"/>
          <w:szCs w:val="28"/>
          <w:lang w:val="uk-UA"/>
        </w:rPr>
      </w:pPr>
      <w:r w:rsidRPr="003B69CE">
        <w:rPr>
          <w:rFonts w:ascii="Times New Roman" w:hAnsi="Times New Roman" w:cs="Times New Roman"/>
          <w:sz w:val="28"/>
          <w:szCs w:val="28"/>
          <w:lang w:val="uk-UA"/>
        </w:rPr>
        <w:t>Також калькування допускається у разі необхідності збереження при перекладі гри слів. У цьому полягає важливість даного способу, незважаючи на суперечливість користування ним, адже гра слів майже завжди має на увазі гумористичність сказаного або написаного.</w:t>
      </w:r>
    </w:p>
    <w:p w:rsidR="00C80236" w:rsidRPr="003B69CE" w:rsidRDefault="00C80236" w:rsidP="00E07688">
      <w:pPr>
        <w:spacing w:after="0" w:line="360" w:lineRule="auto"/>
        <w:ind w:firstLine="709"/>
        <w:jc w:val="both"/>
        <w:rPr>
          <w:rFonts w:ascii="Times New Roman" w:hAnsi="Times New Roman" w:cs="Times New Roman"/>
          <w:sz w:val="28"/>
          <w:szCs w:val="28"/>
          <w:lang w:val="en-US"/>
        </w:rPr>
      </w:pPr>
      <w:r w:rsidRPr="003B69CE">
        <w:rPr>
          <w:rFonts w:ascii="Times New Roman" w:hAnsi="Times New Roman" w:cs="Times New Roman"/>
          <w:sz w:val="28"/>
          <w:szCs w:val="28"/>
          <w:lang w:val="uk-UA"/>
        </w:rPr>
        <w:lastRenderedPageBreak/>
        <w:t xml:space="preserve">4. </w:t>
      </w:r>
      <w:r w:rsidRPr="003B69CE">
        <w:rPr>
          <w:rFonts w:ascii="Times New Roman" w:hAnsi="Times New Roman" w:cs="Times New Roman"/>
          <w:b/>
          <w:sz w:val="28"/>
          <w:szCs w:val="28"/>
          <w:lang w:val="uk-UA"/>
        </w:rPr>
        <w:t>Лексичний переклад.</w:t>
      </w:r>
      <w:r w:rsidRPr="003B69CE">
        <w:rPr>
          <w:rFonts w:ascii="Times New Roman" w:hAnsi="Times New Roman" w:cs="Times New Roman"/>
          <w:sz w:val="28"/>
          <w:szCs w:val="28"/>
          <w:lang w:val="uk-UA"/>
        </w:rPr>
        <w:t xml:space="preserve"> Цей спосіб застосовується тоді, коли певне поняття  в одній мові позначає фразеологізм, а в іншій </w:t>
      </w:r>
      <w:r w:rsidRPr="003B69CE">
        <w:rPr>
          <w:rFonts w:ascii="Times New Roman" w:hAnsi="Times New Roman" w:cs="Times New Roman"/>
          <w:i/>
          <w:color w:val="000000" w:themeColor="text1"/>
          <w:sz w:val="28"/>
          <w:szCs w:val="28"/>
          <w:lang w:val="uk-UA"/>
        </w:rPr>
        <w:t>—</w:t>
      </w:r>
      <w:r w:rsidRPr="003B69CE">
        <w:rPr>
          <w:rFonts w:ascii="Times New Roman" w:hAnsi="Times New Roman" w:cs="Times New Roman"/>
          <w:i/>
          <w:sz w:val="28"/>
          <w:szCs w:val="28"/>
          <w:lang w:val="uk-UA"/>
        </w:rPr>
        <w:t xml:space="preserve"> </w:t>
      </w:r>
      <w:r w:rsidRPr="003B69CE">
        <w:rPr>
          <w:rFonts w:ascii="Times New Roman" w:hAnsi="Times New Roman" w:cs="Times New Roman"/>
          <w:sz w:val="28"/>
          <w:szCs w:val="28"/>
          <w:lang w:val="uk-UA"/>
        </w:rPr>
        <w:t xml:space="preserve">слово або словосполучення. Однак даний спосіб застосовний і щодо фразеологічних одиниць, які в мові оригіналу мають синонімічні їм слова. Здебільшого вони представлені ідіомами, тобто поєднаннями, які позначають предмет або поняття. Так, </w:t>
      </w:r>
      <w:r w:rsidRPr="003B69CE">
        <w:rPr>
          <w:rFonts w:ascii="Times New Roman" w:hAnsi="Times New Roman" w:cs="Times New Roman"/>
          <w:i/>
          <w:sz w:val="28"/>
          <w:szCs w:val="28"/>
          <w:lang w:val="en-US"/>
        </w:rPr>
        <w:t>to</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US"/>
        </w:rPr>
        <w:t>set</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US"/>
        </w:rPr>
        <w:t>fire</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US"/>
        </w:rPr>
        <w:t>to</w:t>
      </w:r>
      <w:r w:rsidRPr="003B69CE">
        <w:rPr>
          <w:rFonts w:ascii="Times New Roman" w:hAnsi="Times New Roman" w:cs="Times New Roman"/>
          <w:i/>
          <w:sz w:val="28"/>
          <w:szCs w:val="28"/>
          <w:lang w:val="uk-UA"/>
        </w:rPr>
        <w:t xml:space="preserve"> (</w:t>
      </w:r>
      <w:r w:rsidRPr="003B69CE">
        <w:rPr>
          <w:rFonts w:ascii="Times New Roman" w:hAnsi="Times New Roman" w:cs="Times New Roman"/>
          <w:i/>
          <w:sz w:val="28"/>
          <w:szCs w:val="28"/>
          <w:lang w:val="en-US"/>
        </w:rPr>
        <w:t>something</w:t>
      </w:r>
      <w:r w:rsidRPr="003B69CE">
        <w:rPr>
          <w:rFonts w:ascii="Times New Roman" w:hAnsi="Times New Roman" w:cs="Times New Roman"/>
          <w:i/>
          <w:sz w:val="28"/>
          <w:szCs w:val="28"/>
          <w:lang w:val="uk-UA"/>
        </w:rPr>
        <w:t>)</w:t>
      </w:r>
      <w:r w:rsidRPr="003B69CE">
        <w:rPr>
          <w:rFonts w:ascii="Times New Roman" w:hAnsi="Times New Roman" w:cs="Times New Roman"/>
          <w:sz w:val="28"/>
          <w:szCs w:val="28"/>
          <w:lang w:val="uk-UA"/>
        </w:rPr>
        <w:t xml:space="preserve"> </w:t>
      </w:r>
      <w:r w:rsidRPr="003B69CE">
        <w:rPr>
          <w:rFonts w:ascii="Times New Roman" w:hAnsi="Times New Roman" w:cs="Times New Roman"/>
          <w:color w:val="000000" w:themeColor="text1"/>
          <w:sz w:val="28"/>
          <w:szCs w:val="28"/>
          <w:lang w:val="uk-UA"/>
        </w:rPr>
        <w:t>можна</w:t>
      </w:r>
      <w:r w:rsidRPr="003B69CE">
        <w:rPr>
          <w:rFonts w:ascii="Times New Roman" w:hAnsi="Times New Roman" w:cs="Times New Roman"/>
          <w:i/>
          <w:color w:val="000000" w:themeColor="text1"/>
          <w:sz w:val="28"/>
          <w:szCs w:val="28"/>
          <w:lang w:val="uk-UA"/>
        </w:rPr>
        <w:t xml:space="preserve"> </w:t>
      </w:r>
      <w:r w:rsidRPr="003B69CE">
        <w:rPr>
          <w:rFonts w:ascii="Times New Roman" w:hAnsi="Times New Roman" w:cs="Times New Roman"/>
          <w:color w:val="000000" w:themeColor="text1"/>
          <w:sz w:val="28"/>
          <w:szCs w:val="28"/>
          <w:lang w:val="uk-UA"/>
        </w:rPr>
        <w:t>перекласти як</w:t>
      </w:r>
      <w:r w:rsidRPr="003B69CE">
        <w:rPr>
          <w:rFonts w:ascii="Times New Roman" w:hAnsi="Times New Roman" w:cs="Times New Roman"/>
          <w:i/>
          <w:color w:val="000000" w:themeColor="text1"/>
          <w:sz w:val="28"/>
          <w:szCs w:val="28"/>
          <w:lang w:val="uk-UA"/>
        </w:rPr>
        <w:t xml:space="preserve"> підпалити</w:t>
      </w:r>
      <w:r w:rsidRPr="003B69CE">
        <w:rPr>
          <w:rFonts w:ascii="Times New Roman" w:hAnsi="Times New Roman" w:cs="Times New Roman"/>
          <w:color w:val="000000" w:themeColor="text1"/>
          <w:sz w:val="28"/>
          <w:szCs w:val="28"/>
          <w:lang w:val="uk-UA"/>
        </w:rPr>
        <w:t xml:space="preserve">, а </w:t>
      </w:r>
      <w:r w:rsidRPr="003B69CE">
        <w:rPr>
          <w:rFonts w:ascii="Times New Roman" w:hAnsi="Times New Roman" w:cs="Times New Roman"/>
          <w:i/>
          <w:color w:val="000000" w:themeColor="text1"/>
          <w:sz w:val="28"/>
          <w:szCs w:val="28"/>
          <w:lang w:val="en-US"/>
        </w:rPr>
        <w:t>right off the bat</w:t>
      </w:r>
      <w:r w:rsidRPr="003B69CE">
        <w:rPr>
          <w:rFonts w:ascii="Times New Roman" w:hAnsi="Times New Roman" w:cs="Times New Roman"/>
          <w:color w:val="000000" w:themeColor="text1"/>
          <w:sz w:val="28"/>
          <w:szCs w:val="28"/>
          <w:lang w:val="en-US"/>
        </w:rPr>
        <w:t xml:space="preserve"> </w:t>
      </w:r>
      <w:r w:rsidRPr="003B69CE">
        <w:rPr>
          <w:rFonts w:ascii="Times New Roman" w:hAnsi="Times New Roman" w:cs="Times New Roman"/>
          <w:color w:val="000000" w:themeColor="text1"/>
          <w:sz w:val="28"/>
          <w:szCs w:val="28"/>
          <w:lang w:val="uk-UA"/>
        </w:rPr>
        <w:t>—</w:t>
      </w:r>
      <w:r w:rsidRPr="003B69CE">
        <w:rPr>
          <w:rFonts w:ascii="Times New Roman" w:hAnsi="Times New Roman" w:cs="Times New Roman"/>
          <w:i/>
          <w:color w:val="000000" w:themeColor="text1"/>
          <w:sz w:val="28"/>
          <w:szCs w:val="28"/>
          <w:lang w:val="en-US"/>
        </w:rPr>
        <w:t xml:space="preserve"> </w:t>
      </w:r>
      <w:r w:rsidRPr="003B69CE">
        <w:rPr>
          <w:rFonts w:ascii="Times New Roman" w:hAnsi="Times New Roman" w:cs="Times New Roman"/>
          <w:i/>
          <w:color w:val="000000" w:themeColor="text1"/>
          <w:sz w:val="28"/>
          <w:szCs w:val="28"/>
        </w:rPr>
        <w:t>негайно</w:t>
      </w:r>
      <w:r w:rsidRPr="003B69CE">
        <w:rPr>
          <w:rFonts w:ascii="Times New Roman" w:hAnsi="Times New Roman" w:cs="Times New Roman"/>
          <w:i/>
          <w:color w:val="000000" w:themeColor="text1"/>
          <w:sz w:val="28"/>
          <w:szCs w:val="28"/>
          <w:lang w:val="en-US"/>
        </w:rPr>
        <w:t>.</w:t>
      </w:r>
    </w:p>
    <w:p w:rsidR="00C80236" w:rsidRPr="003B69CE" w:rsidRDefault="00C80236" w:rsidP="00E07688">
      <w:pPr>
        <w:spacing w:after="0" w:line="360" w:lineRule="auto"/>
        <w:ind w:firstLine="709"/>
        <w:jc w:val="both"/>
        <w:rPr>
          <w:rFonts w:ascii="Times New Roman" w:hAnsi="Times New Roman" w:cs="Times New Roman"/>
          <w:i/>
          <w:sz w:val="28"/>
          <w:szCs w:val="28"/>
          <w:lang w:val="en-US"/>
        </w:rPr>
      </w:pPr>
      <w:r w:rsidRPr="003B69CE">
        <w:rPr>
          <w:rFonts w:ascii="Times New Roman" w:hAnsi="Times New Roman" w:cs="Times New Roman"/>
          <w:sz w:val="28"/>
          <w:szCs w:val="28"/>
          <w:lang w:val="uk-UA"/>
        </w:rPr>
        <w:t>При цьому обрана відповідність має набути «фразеологічного вигляду» або, як мінімум, наближених до оригіналу експресивності і стилістичного забарвлення</w:t>
      </w:r>
      <w:r w:rsidRPr="003B69CE">
        <w:rPr>
          <w:rFonts w:ascii="Times New Roman" w:hAnsi="Times New Roman" w:cs="Times New Roman"/>
          <w:sz w:val="28"/>
          <w:szCs w:val="28"/>
          <w:lang w:val="en-US"/>
        </w:rPr>
        <w:t xml:space="preserve">: </w:t>
      </w:r>
      <w:r w:rsidRPr="003B69CE">
        <w:rPr>
          <w:rFonts w:ascii="Times New Roman" w:hAnsi="Times New Roman" w:cs="Times New Roman"/>
          <w:i/>
          <w:sz w:val="28"/>
          <w:szCs w:val="28"/>
          <w:lang w:val="en-US"/>
        </w:rPr>
        <w:t xml:space="preserve">son of a gun </w:t>
      </w:r>
      <w:r w:rsidRPr="003B69CE">
        <w:rPr>
          <w:rFonts w:ascii="Times New Roman" w:hAnsi="Times New Roman" w:cs="Times New Roman"/>
          <w:i/>
          <w:color w:val="000000" w:themeColor="text1"/>
          <w:sz w:val="28"/>
          <w:szCs w:val="28"/>
          <w:lang w:val="uk-UA"/>
        </w:rPr>
        <w:t>—</w:t>
      </w:r>
      <w:r w:rsidRPr="003B69CE">
        <w:rPr>
          <w:rFonts w:ascii="Times New Roman" w:hAnsi="Times New Roman" w:cs="Times New Roman"/>
          <w:i/>
          <w:color w:val="000000" w:themeColor="text1"/>
          <w:sz w:val="28"/>
          <w:szCs w:val="28"/>
          <w:lang w:val="en-US"/>
        </w:rPr>
        <w:t xml:space="preserve"> </w:t>
      </w:r>
      <w:r w:rsidRPr="003B69CE">
        <w:rPr>
          <w:rFonts w:ascii="Times New Roman" w:hAnsi="Times New Roman" w:cs="Times New Roman"/>
          <w:i/>
          <w:color w:val="000000" w:themeColor="text1"/>
          <w:sz w:val="28"/>
          <w:szCs w:val="28"/>
          <w:lang w:val="uk-UA"/>
        </w:rPr>
        <w:t>пройдисвіт</w:t>
      </w:r>
      <w:r w:rsidRPr="003B69CE">
        <w:rPr>
          <w:rFonts w:ascii="Times New Roman" w:hAnsi="Times New Roman" w:cs="Times New Roman"/>
          <w:color w:val="000000" w:themeColor="text1"/>
          <w:sz w:val="28"/>
          <w:szCs w:val="28"/>
          <w:lang w:val="uk-UA"/>
        </w:rPr>
        <w:t xml:space="preserve">; </w:t>
      </w:r>
      <w:r w:rsidRPr="003B69CE">
        <w:rPr>
          <w:rFonts w:ascii="Times New Roman" w:hAnsi="Times New Roman" w:cs="Times New Roman"/>
          <w:i/>
          <w:color w:val="000000" w:themeColor="text1"/>
          <w:sz w:val="28"/>
          <w:szCs w:val="28"/>
          <w:lang w:val="en-US"/>
        </w:rPr>
        <w:t xml:space="preserve">to make love to (somebody) </w:t>
      </w:r>
      <w:r w:rsidRPr="003B69CE">
        <w:rPr>
          <w:rFonts w:ascii="Times New Roman" w:hAnsi="Times New Roman" w:cs="Times New Roman"/>
          <w:i/>
          <w:color w:val="000000" w:themeColor="text1"/>
          <w:sz w:val="28"/>
          <w:szCs w:val="28"/>
          <w:lang w:val="uk-UA"/>
        </w:rPr>
        <w:t>— залицятися до кого-небудь.</w:t>
      </w:r>
    </w:p>
    <w:p w:rsidR="00C80236" w:rsidRPr="003B69CE" w:rsidRDefault="00C80236" w:rsidP="00E07688">
      <w:pPr>
        <w:spacing w:after="0" w:line="360" w:lineRule="auto"/>
        <w:ind w:firstLine="709"/>
        <w:jc w:val="both"/>
        <w:rPr>
          <w:rFonts w:ascii="Times New Roman" w:hAnsi="Times New Roman" w:cs="Times New Roman"/>
          <w:color w:val="000000" w:themeColor="text1"/>
          <w:sz w:val="28"/>
          <w:szCs w:val="28"/>
          <w:lang w:val="uk-UA"/>
        </w:rPr>
      </w:pPr>
      <w:r w:rsidRPr="003B69CE">
        <w:rPr>
          <w:rFonts w:ascii="Times New Roman" w:hAnsi="Times New Roman" w:cs="Times New Roman"/>
          <w:sz w:val="28"/>
          <w:szCs w:val="28"/>
          <w:lang w:val="en-US"/>
        </w:rPr>
        <w:t>5</w:t>
      </w:r>
      <w:r w:rsidRPr="003B69CE">
        <w:rPr>
          <w:rFonts w:ascii="Times New Roman" w:hAnsi="Times New Roman" w:cs="Times New Roman"/>
          <w:sz w:val="28"/>
          <w:szCs w:val="28"/>
          <w:lang w:val="uk-UA"/>
        </w:rPr>
        <w:t xml:space="preserve">. </w:t>
      </w:r>
      <w:r w:rsidRPr="003B69CE">
        <w:rPr>
          <w:rFonts w:ascii="Times New Roman" w:hAnsi="Times New Roman" w:cs="Times New Roman"/>
          <w:b/>
          <w:sz w:val="28"/>
          <w:szCs w:val="28"/>
          <w:lang w:val="uk-UA"/>
        </w:rPr>
        <w:t xml:space="preserve">Описовий переклад. </w:t>
      </w:r>
      <w:r w:rsidRPr="003B69CE">
        <w:rPr>
          <w:rFonts w:ascii="Times New Roman" w:hAnsi="Times New Roman" w:cs="Times New Roman"/>
          <w:sz w:val="28"/>
          <w:szCs w:val="28"/>
          <w:lang w:val="uk-UA"/>
        </w:rPr>
        <w:t xml:space="preserve">У перекладацькій практиці можуть траплятися такі випадки, коли фразеологічна одиниця, з якою довелося зіштовхнутися, не має ні фразеологічного еквіваленту, ні фразеологічного аналогу, а калькування </w:t>
      </w:r>
      <w:r w:rsidRPr="003B69CE">
        <w:rPr>
          <w:rFonts w:ascii="Times New Roman" w:hAnsi="Times New Roman" w:cs="Times New Roman"/>
          <w:color w:val="000000" w:themeColor="text1"/>
          <w:sz w:val="28"/>
          <w:szCs w:val="28"/>
          <w:lang w:val="uk-UA"/>
        </w:rPr>
        <w:t>— остання надія — скоріш за все призведе до незрозумілої, чужорідної для мови перекладу конструкції, яка занадто вибивається з контексту. У такому разі перекладачеві варто дати зрозуміле і лаконічне пояснення змісту фразеологізму, навести його тлумачення, тобто вдатися до описового перекладу. На жаль, при цьому доводиться жертвувати образністю одиниці, що перекладається.</w:t>
      </w:r>
    </w:p>
    <w:p w:rsidR="00C80236" w:rsidRPr="003B69CE" w:rsidRDefault="00646315" w:rsidP="00E0768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w:t>
      </w:r>
      <w:r w:rsidR="00C80236" w:rsidRPr="003B69CE">
        <w:rPr>
          <w:rFonts w:ascii="Times New Roman" w:hAnsi="Times New Roman" w:cs="Times New Roman"/>
          <w:color w:val="000000" w:themeColor="text1"/>
          <w:sz w:val="28"/>
          <w:szCs w:val="28"/>
          <w:lang w:val="uk-UA"/>
        </w:rPr>
        <w:t xml:space="preserve"> приклад</w:t>
      </w:r>
      <w:r>
        <w:rPr>
          <w:rFonts w:ascii="Times New Roman" w:hAnsi="Times New Roman" w:cs="Times New Roman"/>
          <w:color w:val="000000" w:themeColor="text1"/>
          <w:sz w:val="28"/>
          <w:szCs w:val="28"/>
          <w:lang w:val="uk-UA"/>
        </w:rPr>
        <w:t xml:space="preserve"> можна навести</w:t>
      </w:r>
      <w:r w:rsidR="00C80236" w:rsidRPr="003B69CE">
        <w:rPr>
          <w:rFonts w:ascii="Times New Roman" w:hAnsi="Times New Roman" w:cs="Times New Roman"/>
          <w:color w:val="000000" w:themeColor="text1"/>
          <w:sz w:val="28"/>
          <w:szCs w:val="28"/>
          <w:lang w:val="uk-UA"/>
        </w:rPr>
        <w:t xml:space="preserve"> англійську ідіому </w:t>
      </w:r>
      <w:r w:rsidR="00C80236" w:rsidRPr="003B69CE">
        <w:rPr>
          <w:rFonts w:ascii="Times New Roman" w:hAnsi="Times New Roman" w:cs="Times New Roman"/>
          <w:i/>
          <w:color w:val="000000" w:themeColor="text1"/>
          <w:sz w:val="28"/>
          <w:szCs w:val="28"/>
          <w:lang w:val="en-US"/>
        </w:rPr>
        <w:t>to</w:t>
      </w:r>
      <w:r w:rsidR="00C80236" w:rsidRPr="003B69CE">
        <w:rPr>
          <w:rFonts w:ascii="Times New Roman" w:hAnsi="Times New Roman" w:cs="Times New Roman"/>
          <w:i/>
          <w:color w:val="000000" w:themeColor="text1"/>
          <w:sz w:val="28"/>
          <w:szCs w:val="28"/>
          <w:lang w:val="uk-UA"/>
        </w:rPr>
        <w:t xml:space="preserve"> dine with Duke Humphrey</w:t>
      </w:r>
      <w:r w:rsidR="00C80236" w:rsidRPr="003B69CE">
        <w:rPr>
          <w:rFonts w:ascii="Times New Roman" w:hAnsi="Times New Roman" w:cs="Times New Roman"/>
          <w:color w:val="000000" w:themeColor="text1"/>
          <w:sz w:val="28"/>
          <w:szCs w:val="28"/>
          <w:lang w:val="uk-UA"/>
        </w:rPr>
        <w:t>. За однією версією, вона виникла у зв'язку з тим, що жебраки просили милостиню на паперті однієї з лондонських церков, де був похований якийсь герцог Гемфрі</w:t>
      </w:r>
      <w:r>
        <w:rPr>
          <w:rFonts w:ascii="Times New Roman" w:hAnsi="Times New Roman" w:cs="Times New Roman"/>
          <w:color w:val="000000" w:themeColor="text1"/>
          <w:sz w:val="28"/>
          <w:szCs w:val="28"/>
          <w:lang w:val="uk-UA"/>
        </w:rPr>
        <w:t>. В</w:t>
      </w:r>
      <w:r w:rsidR="00C80236" w:rsidRPr="003B69CE">
        <w:rPr>
          <w:rFonts w:ascii="Times New Roman" w:hAnsi="Times New Roman" w:cs="Times New Roman"/>
          <w:color w:val="000000" w:themeColor="text1"/>
          <w:sz w:val="28"/>
          <w:szCs w:val="28"/>
          <w:lang w:val="uk-UA"/>
        </w:rPr>
        <w:t xml:space="preserve"> українській мові даний фразеологізм не має прямих відповідностей, а калька «</w:t>
      </w:r>
      <w:r w:rsidR="00C80236" w:rsidRPr="003B69CE">
        <w:rPr>
          <w:rFonts w:ascii="Times New Roman" w:hAnsi="Times New Roman" w:cs="Times New Roman"/>
          <w:i/>
          <w:color w:val="000000" w:themeColor="text1"/>
          <w:sz w:val="28"/>
          <w:szCs w:val="28"/>
          <w:lang w:val="uk-UA"/>
        </w:rPr>
        <w:t>обідати з герцогом Гемфрі»</w:t>
      </w:r>
      <w:r w:rsidR="00C80236" w:rsidRPr="003B69CE">
        <w:rPr>
          <w:rFonts w:ascii="Times New Roman" w:hAnsi="Times New Roman" w:cs="Times New Roman"/>
          <w:color w:val="000000" w:themeColor="text1"/>
          <w:sz w:val="28"/>
          <w:szCs w:val="28"/>
          <w:lang w:val="uk-UA"/>
        </w:rPr>
        <w:t xml:space="preserve"> не дає уявлення про його переносне значення. Тому доводиться задовольнятися варіантом перекладу «</w:t>
      </w:r>
      <w:r w:rsidR="00C80236" w:rsidRPr="003B69CE">
        <w:rPr>
          <w:rFonts w:ascii="Times New Roman" w:hAnsi="Times New Roman" w:cs="Times New Roman"/>
          <w:i/>
          <w:color w:val="000000" w:themeColor="text1"/>
          <w:sz w:val="28"/>
          <w:szCs w:val="28"/>
          <w:lang w:val="uk-UA"/>
        </w:rPr>
        <w:t>ходити го</w:t>
      </w:r>
      <w:r>
        <w:rPr>
          <w:rFonts w:ascii="Times New Roman" w:hAnsi="Times New Roman" w:cs="Times New Roman"/>
          <w:i/>
          <w:color w:val="000000" w:themeColor="text1"/>
          <w:sz w:val="28"/>
          <w:szCs w:val="28"/>
          <w:lang w:val="uk-UA"/>
        </w:rPr>
        <w:t>лодним»; «залишитися без обіду»</w:t>
      </w:r>
      <w:r w:rsidR="00C80236" w:rsidRPr="003B69CE">
        <w:rPr>
          <w:rFonts w:ascii="Times New Roman" w:hAnsi="Times New Roman" w:cs="Times New Roman"/>
          <w:color w:val="000000" w:themeColor="text1"/>
          <w:sz w:val="28"/>
          <w:szCs w:val="28"/>
          <w:lang w:val="uk-UA"/>
        </w:rPr>
        <w:t>.</w:t>
      </w:r>
    </w:p>
    <w:p w:rsidR="00900E42" w:rsidRPr="003B69CE" w:rsidRDefault="00900E42"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hAnsi="Times New Roman" w:cs="Times New Roman"/>
          <w:color w:val="000000" w:themeColor="text1"/>
          <w:sz w:val="28"/>
          <w:szCs w:val="28"/>
          <w:lang w:val="uk-UA"/>
        </w:rPr>
        <w:t xml:space="preserve">6. </w:t>
      </w:r>
      <w:r w:rsidRPr="003B69CE">
        <w:rPr>
          <w:rFonts w:ascii="Times New Roman" w:hAnsi="Times New Roman" w:cs="Times New Roman"/>
          <w:b/>
          <w:color w:val="000000" w:themeColor="text1"/>
          <w:sz w:val="28"/>
          <w:szCs w:val="28"/>
          <w:lang w:val="uk-UA"/>
        </w:rPr>
        <w:t>Антомічний переклад</w:t>
      </w:r>
      <w:r w:rsidR="00F357F0" w:rsidRPr="003B69CE">
        <w:rPr>
          <w:rFonts w:ascii="Times New Roman" w:hAnsi="Times New Roman" w:cs="Times New Roman"/>
          <w:color w:val="000000" w:themeColor="text1"/>
          <w:sz w:val="28"/>
          <w:szCs w:val="28"/>
          <w:lang w:val="uk-UA"/>
        </w:rPr>
        <w:t xml:space="preserve"> </w:t>
      </w:r>
      <w:r w:rsidRPr="003B69CE">
        <w:rPr>
          <w:rFonts w:ascii="Times New Roman" w:eastAsia="Times New Roman" w:hAnsi="Times New Roman" w:cs="Times New Roman"/>
          <w:color w:val="000000"/>
          <w:sz w:val="28"/>
          <w:szCs w:val="28"/>
          <w:lang w:eastAsia="ru-RU"/>
        </w:rPr>
        <w:t xml:space="preserve"> це досить поширений спосіб</w:t>
      </w:r>
      <w:r w:rsidR="00F357F0" w:rsidRPr="003B69CE">
        <w:rPr>
          <w:rFonts w:ascii="Times New Roman" w:eastAsia="Times New Roman" w:hAnsi="Times New Roman" w:cs="Times New Roman"/>
          <w:color w:val="000000"/>
          <w:sz w:val="28"/>
          <w:szCs w:val="28"/>
          <w:lang w:val="uk-UA" w:eastAsia="ru-RU"/>
        </w:rPr>
        <w:t xml:space="preserve"> перекладу фразеологізмів, який досліджували такі відомі мовознавці, як </w:t>
      </w:r>
      <w:r w:rsidR="00F357F0" w:rsidRPr="003B69CE">
        <w:rPr>
          <w:rFonts w:ascii="Times New Roman" w:eastAsia="Times New Roman" w:hAnsi="Times New Roman" w:cs="Times New Roman"/>
          <w:color w:val="000000"/>
          <w:sz w:val="28"/>
          <w:szCs w:val="28"/>
          <w:lang w:eastAsia="ru-RU"/>
        </w:rPr>
        <w:t>Л. Бархударов</w:t>
      </w:r>
      <w:r w:rsidRPr="003B69CE">
        <w:rPr>
          <w:rFonts w:ascii="Times New Roman" w:eastAsia="Times New Roman" w:hAnsi="Times New Roman" w:cs="Times New Roman"/>
          <w:color w:val="000000"/>
          <w:sz w:val="28"/>
          <w:szCs w:val="28"/>
          <w:lang w:eastAsia="ru-RU"/>
        </w:rPr>
        <w:t xml:space="preserve"> </w:t>
      </w:r>
      <w:r w:rsidR="00F357F0" w:rsidRPr="003B69CE">
        <w:rPr>
          <w:rFonts w:ascii="Times New Roman" w:eastAsia="Times New Roman" w:hAnsi="Times New Roman" w:cs="Times New Roman"/>
          <w:color w:val="000000"/>
          <w:sz w:val="28"/>
          <w:szCs w:val="28"/>
          <w:lang w:val="uk-UA" w:eastAsia="ru-RU"/>
        </w:rPr>
        <w:t xml:space="preserve">і Т. Казакова. Перший звертає увагу на те, </w:t>
      </w:r>
      <w:r w:rsidR="00F357F0" w:rsidRPr="003B69CE">
        <w:rPr>
          <w:rFonts w:ascii="Times New Roman" w:eastAsia="Times New Roman" w:hAnsi="Times New Roman" w:cs="Times New Roman"/>
          <w:color w:val="000000"/>
          <w:sz w:val="28"/>
          <w:szCs w:val="28"/>
          <w:lang w:eastAsia="ru-RU"/>
        </w:rPr>
        <w:t>що</w:t>
      </w:r>
      <w:r w:rsidRPr="003B69CE">
        <w:rPr>
          <w:rFonts w:ascii="Times New Roman" w:eastAsia="Times New Roman" w:hAnsi="Times New Roman" w:cs="Times New Roman"/>
          <w:color w:val="000000"/>
          <w:sz w:val="28"/>
          <w:szCs w:val="28"/>
          <w:lang w:eastAsia="ru-RU"/>
        </w:rPr>
        <w:t xml:space="preserve"> частіше </w:t>
      </w:r>
      <w:r w:rsidR="00F357F0" w:rsidRPr="003B69CE">
        <w:rPr>
          <w:rFonts w:ascii="Times New Roman" w:eastAsia="Times New Roman" w:hAnsi="Times New Roman" w:cs="Times New Roman"/>
          <w:color w:val="000000"/>
          <w:sz w:val="28"/>
          <w:szCs w:val="28"/>
          <w:lang w:val="uk-UA" w:eastAsia="ru-RU"/>
        </w:rPr>
        <w:t xml:space="preserve">за все </w:t>
      </w:r>
      <w:r w:rsidRPr="003B69CE">
        <w:rPr>
          <w:rFonts w:ascii="Times New Roman" w:eastAsia="Times New Roman" w:hAnsi="Times New Roman" w:cs="Times New Roman"/>
          <w:color w:val="000000"/>
          <w:sz w:val="28"/>
          <w:szCs w:val="28"/>
          <w:lang w:eastAsia="ru-RU"/>
        </w:rPr>
        <w:t xml:space="preserve">він </w:t>
      </w:r>
      <w:r w:rsidRPr="003B69CE">
        <w:rPr>
          <w:rFonts w:ascii="Times New Roman" w:eastAsia="Times New Roman" w:hAnsi="Times New Roman" w:cs="Times New Roman"/>
          <w:color w:val="000000"/>
          <w:sz w:val="28"/>
          <w:szCs w:val="28"/>
          <w:lang w:eastAsia="ru-RU"/>
        </w:rPr>
        <w:lastRenderedPageBreak/>
        <w:t>використовується при заміні негативного словосполучення на ствердження. В свою чергу, Т. Казакова вказує, що цей тип перекладу може служити прикладом повної лексико-граматичної трансформації, під час якої відбувається лексичні та синтаксичні видозміни</w:t>
      </w:r>
      <w:r w:rsidRPr="003B69CE">
        <w:rPr>
          <w:rFonts w:ascii="Times New Roman" w:eastAsia="Times New Roman" w:hAnsi="Times New Roman" w:cs="Times New Roman"/>
          <w:color w:val="000000"/>
          <w:sz w:val="28"/>
          <w:szCs w:val="28"/>
          <w:lang w:val="uk-UA" w:eastAsia="ru-RU"/>
        </w:rPr>
        <w:t xml:space="preserve">, як-от у фразеологізмі </w:t>
      </w:r>
      <w:r w:rsidRPr="003B69CE">
        <w:rPr>
          <w:rFonts w:ascii="Times New Roman" w:eastAsia="Times New Roman" w:hAnsi="Times New Roman" w:cs="Times New Roman"/>
          <w:i/>
          <w:color w:val="000000"/>
          <w:sz w:val="28"/>
          <w:szCs w:val="28"/>
          <w:lang w:eastAsia="ru-RU"/>
        </w:rPr>
        <w:t>till death do us part</w:t>
      </w:r>
      <w:r w:rsidRPr="003B69CE">
        <w:rPr>
          <w:rFonts w:ascii="Times New Roman" w:eastAsia="Times New Roman" w:hAnsi="Times New Roman" w:cs="Times New Roman"/>
          <w:color w:val="000000"/>
          <w:sz w:val="28"/>
          <w:szCs w:val="28"/>
          <w:lang w:val="uk-UA" w:eastAsia="ru-RU"/>
        </w:rPr>
        <w:t>, що перекладатиметься як</w:t>
      </w:r>
      <w:r w:rsidRPr="003B69CE">
        <w:rPr>
          <w:rFonts w:ascii="Times New Roman" w:eastAsia="Times New Roman" w:hAnsi="Times New Roman" w:cs="Times New Roman"/>
          <w:color w:val="000000"/>
          <w:sz w:val="28"/>
          <w:szCs w:val="28"/>
          <w:lang w:eastAsia="ru-RU"/>
        </w:rPr>
        <w:t xml:space="preserve"> </w:t>
      </w:r>
      <w:r w:rsidRPr="003B69CE">
        <w:rPr>
          <w:rFonts w:ascii="Times New Roman" w:eastAsia="Times New Roman" w:hAnsi="Times New Roman" w:cs="Times New Roman"/>
          <w:i/>
          <w:color w:val="000000"/>
          <w:sz w:val="28"/>
          <w:szCs w:val="28"/>
          <w:lang w:val="uk-UA" w:eastAsia="ru-RU"/>
        </w:rPr>
        <w:t>«</w:t>
      </w:r>
      <w:r w:rsidRPr="003B69CE">
        <w:rPr>
          <w:rFonts w:ascii="Times New Roman" w:eastAsia="Times New Roman" w:hAnsi="Times New Roman" w:cs="Times New Roman"/>
          <w:i/>
          <w:color w:val="000000"/>
          <w:sz w:val="28"/>
          <w:szCs w:val="28"/>
          <w:lang w:eastAsia="ru-RU"/>
        </w:rPr>
        <w:t>допоки смерть не розлучить нас</w:t>
      </w:r>
      <w:r w:rsidRPr="003B69CE">
        <w:rPr>
          <w:rFonts w:ascii="Times New Roman" w:eastAsia="Times New Roman" w:hAnsi="Times New Roman" w:cs="Times New Roman"/>
          <w:i/>
          <w:color w:val="000000"/>
          <w:sz w:val="28"/>
          <w:szCs w:val="28"/>
          <w:lang w:val="uk-UA" w:eastAsia="ru-RU"/>
        </w:rPr>
        <w:t xml:space="preserve">». </w:t>
      </w:r>
      <w:r w:rsidR="0015525E" w:rsidRPr="003B69CE">
        <w:rPr>
          <w:rFonts w:ascii="Times New Roman" w:eastAsia="Calibri" w:hAnsi="Times New Roman" w:cs="Times New Roman"/>
          <w:color w:val="000000"/>
          <w:sz w:val="28"/>
          <w:szCs w:val="28"/>
          <w:lang w:val="uk-UA"/>
        </w:rPr>
        <w:t>[</w:t>
      </w:r>
      <w:r w:rsidR="00517B1F" w:rsidRPr="005C513C">
        <w:rPr>
          <w:rFonts w:ascii="Times New Roman" w:eastAsia="Calibri" w:hAnsi="Times New Roman" w:cs="Times New Roman"/>
          <w:color w:val="000000"/>
          <w:sz w:val="28"/>
          <w:szCs w:val="28"/>
        </w:rPr>
        <w:t>16</w:t>
      </w:r>
      <w:r w:rsidRPr="003B69CE">
        <w:rPr>
          <w:rFonts w:ascii="Times New Roman" w:eastAsia="Calibri" w:hAnsi="Times New Roman" w:cs="Times New Roman"/>
          <w:color w:val="000000"/>
          <w:sz w:val="28"/>
          <w:szCs w:val="28"/>
          <w:lang w:val="uk-UA"/>
        </w:rPr>
        <w:t xml:space="preserve">, </w:t>
      </w:r>
      <w:r w:rsidR="0015525E"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43].</w:t>
      </w:r>
    </w:p>
    <w:p w:rsidR="00C80236" w:rsidRPr="003B69CE" w:rsidRDefault="00900E42" w:rsidP="00E07688">
      <w:pPr>
        <w:spacing w:after="0" w:line="360" w:lineRule="auto"/>
        <w:ind w:firstLine="709"/>
        <w:jc w:val="both"/>
        <w:rPr>
          <w:rFonts w:ascii="Times New Roman" w:hAnsi="Times New Roman" w:cs="Times New Roman"/>
          <w:sz w:val="28"/>
          <w:szCs w:val="28"/>
          <w:lang w:val="uk-UA"/>
        </w:rPr>
      </w:pPr>
      <w:r w:rsidRPr="003B69CE">
        <w:rPr>
          <w:rFonts w:ascii="Times New Roman" w:eastAsia="Times New Roman" w:hAnsi="Times New Roman" w:cs="Times New Roman"/>
          <w:color w:val="000000"/>
          <w:sz w:val="28"/>
          <w:szCs w:val="28"/>
          <w:lang w:val="uk-UA" w:eastAsia="ru-RU"/>
        </w:rPr>
        <w:t xml:space="preserve">С. Влахов та С. Флорин звернули увагу на такий спосіб перекладу фразеологізмів як </w:t>
      </w:r>
      <w:r w:rsidRPr="003B69CE">
        <w:rPr>
          <w:rFonts w:ascii="Times New Roman" w:hAnsi="Times New Roman" w:cs="Times New Roman"/>
          <w:b/>
          <w:sz w:val="28"/>
          <w:szCs w:val="28"/>
          <w:lang w:val="uk-UA"/>
        </w:rPr>
        <w:t>к</w:t>
      </w:r>
      <w:r w:rsidR="00C80236" w:rsidRPr="003B69CE">
        <w:rPr>
          <w:rFonts w:ascii="Times New Roman" w:hAnsi="Times New Roman" w:cs="Times New Roman"/>
          <w:b/>
          <w:sz w:val="28"/>
          <w:szCs w:val="28"/>
          <w:lang w:val="uk-UA"/>
        </w:rPr>
        <w:t>онтекстуальні заміни</w:t>
      </w:r>
      <w:r w:rsidRPr="003B69CE">
        <w:rPr>
          <w:rFonts w:ascii="Times New Roman" w:hAnsi="Times New Roman" w:cs="Times New Roman"/>
          <w:sz w:val="28"/>
          <w:szCs w:val="28"/>
          <w:lang w:val="uk-UA"/>
        </w:rPr>
        <w:t>.</w:t>
      </w:r>
      <w:r w:rsidR="00C80236" w:rsidRPr="003B69CE">
        <w:rPr>
          <w:rFonts w:ascii="Times New Roman" w:hAnsi="Times New Roman" w:cs="Times New Roman"/>
          <w:sz w:val="28"/>
          <w:szCs w:val="28"/>
          <w:lang w:val="uk-UA"/>
        </w:rPr>
        <w:t xml:space="preserve"> </w:t>
      </w:r>
      <w:r w:rsidRPr="003B69CE">
        <w:rPr>
          <w:rFonts w:ascii="Times New Roman" w:hAnsi="Times New Roman" w:cs="Times New Roman"/>
          <w:sz w:val="28"/>
          <w:szCs w:val="28"/>
          <w:lang w:val="uk-UA"/>
        </w:rPr>
        <w:t xml:space="preserve">Цей метод полягає в тому, що </w:t>
      </w:r>
      <w:r w:rsidR="00C80236" w:rsidRPr="003B69CE">
        <w:rPr>
          <w:rFonts w:ascii="Times New Roman" w:hAnsi="Times New Roman" w:cs="Times New Roman"/>
          <w:sz w:val="28"/>
          <w:szCs w:val="28"/>
          <w:lang w:val="uk-UA"/>
        </w:rPr>
        <w:t xml:space="preserve">при </w:t>
      </w:r>
      <w:r w:rsidR="0045050B">
        <w:rPr>
          <w:rFonts w:ascii="Times New Roman" w:hAnsi="Times New Roman" w:cs="Times New Roman"/>
          <w:sz w:val="28"/>
          <w:szCs w:val="28"/>
          <w:lang w:val="uk-UA"/>
        </w:rPr>
        <w:t>відтворенні оригинальної одининиці</w:t>
      </w:r>
      <w:r w:rsidR="00C80236" w:rsidRPr="003B69CE">
        <w:rPr>
          <w:rFonts w:ascii="Times New Roman" w:hAnsi="Times New Roman" w:cs="Times New Roman"/>
          <w:sz w:val="28"/>
          <w:szCs w:val="28"/>
          <w:lang w:val="uk-UA"/>
        </w:rPr>
        <w:t xml:space="preserve"> перекладач намагається знайти такий український фразеологізм, який хоча і не відповідає по значенню англійському, але з достатньою точністю передає його зміст у конкретному контексті</w:t>
      </w:r>
      <w:r w:rsidRPr="003B69CE">
        <w:rPr>
          <w:rFonts w:ascii="Times New Roman" w:hAnsi="Times New Roman" w:cs="Times New Roman"/>
          <w:sz w:val="28"/>
          <w:szCs w:val="28"/>
          <w:lang w:val="uk-UA"/>
        </w:rPr>
        <w:t xml:space="preserve">. Інакше кажучи, </w:t>
      </w:r>
      <w:r w:rsidRPr="003B69CE">
        <w:rPr>
          <w:rFonts w:ascii="Times New Roman" w:eastAsia="Times New Roman" w:hAnsi="Times New Roman" w:cs="Times New Roman"/>
          <w:color w:val="000000"/>
          <w:sz w:val="28"/>
          <w:szCs w:val="28"/>
          <w:lang w:eastAsia="ru-RU"/>
        </w:rPr>
        <w:t xml:space="preserve">перекладач, користуючись прийомом контекстуальних замін, намагається знайти найбільш вдалий переклад фразеологізму на цільову мову, причому зазвичай значення оригінального та перекладного словосполучення можуть </w:t>
      </w:r>
      <w:r w:rsidRPr="003B69CE">
        <w:rPr>
          <w:rFonts w:ascii="Times New Roman" w:eastAsia="Times New Roman" w:hAnsi="Times New Roman" w:cs="Times New Roman"/>
          <w:color w:val="000000"/>
          <w:sz w:val="28"/>
          <w:szCs w:val="28"/>
          <w:lang w:val="uk-UA" w:eastAsia="ru-RU"/>
        </w:rPr>
        <w:t xml:space="preserve">помітно </w:t>
      </w:r>
      <w:r w:rsidRPr="003B69CE">
        <w:rPr>
          <w:rFonts w:ascii="Times New Roman" w:eastAsia="Times New Roman" w:hAnsi="Times New Roman" w:cs="Times New Roman"/>
          <w:color w:val="000000"/>
          <w:sz w:val="28"/>
          <w:szCs w:val="28"/>
          <w:lang w:eastAsia="ru-RU"/>
        </w:rPr>
        <w:t xml:space="preserve">різнитися. </w:t>
      </w:r>
      <w:r w:rsidR="002C0EFE" w:rsidRPr="003B69CE">
        <w:rPr>
          <w:rFonts w:ascii="Times New Roman" w:eastAsia="Times New Roman" w:hAnsi="Times New Roman" w:cs="Times New Roman"/>
          <w:color w:val="000000"/>
          <w:sz w:val="28"/>
          <w:szCs w:val="28"/>
          <w:lang w:val="uk-UA" w:eastAsia="ru-RU"/>
        </w:rPr>
        <w:t xml:space="preserve"> </w:t>
      </w:r>
      <w:r w:rsidR="002C0EFE" w:rsidRPr="003B69CE">
        <w:rPr>
          <w:rFonts w:ascii="Times New Roman" w:eastAsia="Times New Roman" w:hAnsi="Times New Roman" w:cs="Times New Roman"/>
          <w:sz w:val="28"/>
          <w:szCs w:val="28"/>
          <w:lang w:val="uk-UA" w:eastAsia="ru-RU"/>
        </w:rPr>
        <w:t xml:space="preserve">До </w:t>
      </w:r>
      <w:r w:rsidR="00C80236" w:rsidRPr="003B69CE">
        <w:rPr>
          <w:rFonts w:ascii="Times New Roman" w:hAnsi="Times New Roman" w:cs="Times New Roman"/>
          <w:sz w:val="28"/>
          <w:szCs w:val="28"/>
          <w:lang w:val="uk-UA"/>
        </w:rPr>
        <w:t xml:space="preserve"> </w:t>
      </w:r>
      <w:r w:rsidR="002C0EFE" w:rsidRPr="003B69CE">
        <w:rPr>
          <w:rFonts w:ascii="Times New Roman" w:hAnsi="Times New Roman" w:cs="Times New Roman"/>
          <w:sz w:val="28"/>
          <w:szCs w:val="28"/>
          <w:lang w:val="uk-UA"/>
        </w:rPr>
        <w:t>прикладів контекстуальних замін можемо віднести:</w:t>
      </w:r>
      <w:r w:rsidR="002C0EFE"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sz w:val="28"/>
          <w:szCs w:val="28"/>
          <w:lang w:val="en-GB"/>
        </w:rPr>
        <w:t>you</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sz w:val="28"/>
          <w:szCs w:val="28"/>
          <w:lang w:val="en-GB"/>
        </w:rPr>
        <w:t>never</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sz w:val="28"/>
          <w:szCs w:val="28"/>
          <w:lang w:val="en-GB"/>
        </w:rPr>
        <w:t>know</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sz w:val="28"/>
          <w:szCs w:val="28"/>
          <w:lang w:val="en-GB"/>
        </w:rPr>
        <w:t>what</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sz w:val="28"/>
          <w:szCs w:val="28"/>
          <w:lang w:val="en-GB"/>
        </w:rPr>
        <w:t>you</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sz w:val="28"/>
          <w:szCs w:val="28"/>
          <w:lang w:val="en-GB"/>
        </w:rPr>
        <w:t>can</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sz w:val="28"/>
          <w:szCs w:val="28"/>
          <w:lang w:val="en-GB"/>
        </w:rPr>
        <w:t>do</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sz w:val="28"/>
          <w:szCs w:val="28"/>
          <w:lang w:val="en-GB"/>
        </w:rPr>
        <w:t>till</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sz w:val="28"/>
          <w:szCs w:val="28"/>
          <w:lang w:val="en-GB"/>
        </w:rPr>
        <w:t>you</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sz w:val="28"/>
          <w:szCs w:val="28"/>
          <w:lang w:val="en-GB"/>
        </w:rPr>
        <w:t>try</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color w:val="000000" w:themeColor="text1"/>
          <w:sz w:val="28"/>
          <w:szCs w:val="28"/>
          <w:lang w:val="uk-UA"/>
        </w:rPr>
        <w:t>—</w:t>
      </w:r>
      <w:r w:rsidR="00C80236" w:rsidRPr="003B69CE">
        <w:rPr>
          <w:rFonts w:ascii="Times New Roman" w:hAnsi="Times New Roman" w:cs="Times New Roman"/>
          <w:i/>
          <w:sz w:val="28"/>
          <w:szCs w:val="28"/>
          <w:lang w:val="uk-UA"/>
        </w:rPr>
        <w:t xml:space="preserve"> очі бояться, а руки роблять; </w:t>
      </w:r>
      <w:r w:rsidR="00C80236" w:rsidRPr="003B69CE">
        <w:rPr>
          <w:rFonts w:ascii="Times New Roman" w:hAnsi="Times New Roman" w:cs="Times New Roman"/>
          <w:i/>
          <w:sz w:val="28"/>
          <w:szCs w:val="28"/>
          <w:lang w:val="en-GB"/>
        </w:rPr>
        <w:t>dog</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sz w:val="28"/>
          <w:szCs w:val="28"/>
          <w:lang w:val="en-GB"/>
        </w:rPr>
        <w:t>does</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sz w:val="28"/>
          <w:szCs w:val="28"/>
          <w:lang w:val="en-GB"/>
        </w:rPr>
        <w:t>not</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sz w:val="28"/>
          <w:szCs w:val="28"/>
          <w:lang w:val="en-GB"/>
        </w:rPr>
        <w:t>eat</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sz w:val="28"/>
          <w:szCs w:val="28"/>
          <w:lang w:val="en-GB"/>
        </w:rPr>
        <w:t>dog</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color w:val="000000" w:themeColor="text1"/>
          <w:sz w:val="28"/>
          <w:szCs w:val="28"/>
          <w:lang w:val="uk-UA"/>
        </w:rPr>
        <w:t>—</w:t>
      </w:r>
      <w:r w:rsidR="00C80236" w:rsidRPr="003B69CE">
        <w:rPr>
          <w:rFonts w:ascii="Times New Roman" w:hAnsi="Times New Roman" w:cs="Times New Roman"/>
          <w:i/>
          <w:sz w:val="28"/>
          <w:szCs w:val="28"/>
          <w:lang w:val="uk-UA"/>
        </w:rPr>
        <w:t xml:space="preserve"> собака собаці хвоста не відкусить; </w:t>
      </w:r>
      <w:r w:rsidR="00C80236" w:rsidRPr="003B69CE">
        <w:rPr>
          <w:rFonts w:ascii="Times New Roman" w:hAnsi="Times New Roman" w:cs="Times New Roman"/>
          <w:i/>
          <w:sz w:val="28"/>
          <w:szCs w:val="28"/>
          <w:lang w:val="en-GB"/>
        </w:rPr>
        <w:t>let</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sz w:val="28"/>
          <w:szCs w:val="28"/>
          <w:lang w:val="en-GB"/>
        </w:rPr>
        <w:t>well</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sz w:val="28"/>
          <w:szCs w:val="28"/>
          <w:lang w:val="en-GB"/>
        </w:rPr>
        <w:t>alone</w:t>
      </w:r>
      <w:r w:rsidR="00C80236" w:rsidRPr="003B69CE">
        <w:rPr>
          <w:rFonts w:ascii="Times New Roman" w:hAnsi="Times New Roman" w:cs="Times New Roman"/>
          <w:i/>
          <w:sz w:val="28"/>
          <w:szCs w:val="28"/>
          <w:lang w:val="uk-UA"/>
        </w:rPr>
        <w:t xml:space="preserve"> </w:t>
      </w:r>
      <w:r w:rsidR="00C80236" w:rsidRPr="003B69CE">
        <w:rPr>
          <w:rFonts w:ascii="Times New Roman" w:hAnsi="Times New Roman" w:cs="Times New Roman"/>
          <w:i/>
          <w:color w:val="000000" w:themeColor="text1"/>
          <w:sz w:val="28"/>
          <w:szCs w:val="28"/>
          <w:lang w:val="uk-UA"/>
        </w:rPr>
        <w:t>—</w:t>
      </w:r>
      <w:r w:rsidR="00C80236" w:rsidRPr="003B69CE">
        <w:rPr>
          <w:rFonts w:ascii="Times New Roman" w:hAnsi="Times New Roman" w:cs="Times New Roman"/>
          <w:i/>
          <w:sz w:val="28"/>
          <w:szCs w:val="28"/>
          <w:lang w:val="uk-UA"/>
        </w:rPr>
        <w:t xml:space="preserve"> не буди лихо, поки воно спить)</w:t>
      </w:r>
      <w:r w:rsidR="00C80236" w:rsidRPr="003B69CE">
        <w:rPr>
          <w:rFonts w:ascii="Times New Roman" w:hAnsi="Times New Roman" w:cs="Times New Roman"/>
          <w:sz w:val="28"/>
          <w:szCs w:val="28"/>
          <w:lang w:val="uk-UA"/>
        </w:rPr>
        <w:t xml:space="preserve"> [</w:t>
      </w:r>
      <w:r w:rsidR="0015525E" w:rsidRPr="003B69CE">
        <w:rPr>
          <w:rFonts w:ascii="Times New Roman" w:hAnsi="Times New Roman" w:cs="Times New Roman"/>
          <w:sz w:val="28"/>
          <w:szCs w:val="28"/>
          <w:lang w:val="uk-UA"/>
        </w:rPr>
        <w:t>3</w:t>
      </w:r>
      <w:r w:rsidR="00517B1F" w:rsidRPr="00517B1F">
        <w:rPr>
          <w:rFonts w:ascii="Times New Roman" w:hAnsi="Times New Roman" w:cs="Times New Roman"/>
          <w:sz w:val="28"/>
          <w:szCs w:val="28"/>
          <w:lang w:val="uk-UA"/>
        </w:rPr>
        <w:t>0</w:t>
      </w:r>
      <w:r w:rsidR="00C80236" w:rsidRPr="003B69CE">
        <w:rPr>
          <w:rFonts w:ascii="Times New Roman" w:hAnsi="Times New Roman" w:cs="Times New Roman"/>
          <w:sz w:val="28"/>
          <w:szCs w:val="28"/>
          <w:lang w:val="uk-UA"/>
        </w:rPr>
        <w:t>, с. 47].</w:t>
      </w:r>
    </w:p>
    <w:p w:rsidR="00C80236" w:rsidRPr="003B69CE" w:rsidRDefault="00C80236" w:rsidP="00E07688">
      <w:pPr>
        <w:spacing w:after="0" w:line="360" w:lineRule="auto"/>
        <w:ind w:firstLine="70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 xml:space="preserve">Зауважимо, що на відміну від більшості лінгвістів-фразеологів Ж. Краснобаєва-Чорна виділяє усього три основні методи перекладу образної фразеології: метод </w:t>
      </w:r>
      <w:r w:rsidRPr="003B69CE">
        <w:rPr>
          <w:rFonts w:ascii="Times New Roman" w:hAnsi="Times New Roman" w:cs="Times New Roman"/>
          <w:b/>
          <w:color w:val="000000" w:themeColor="text1"/>
          <w:sz w:val="28"/>
          <w:szCs w:val="28"/>
          <w:lang w:val="uk-UA"/>
        </w:rPr>
        <w:t>фразеологічного калькування</w:t>
      </w:r>
      <w:r w:rsidRPr="003B69CE">
        <w:rPr>
          <w:rFonts w:ascii="Times New Roman" w:hAnsi="Times New Roman" w:cs="Times New Roman"/>
          <w:color w:val="000000" w:themeColor="text1"/>
          <w:sz w:val="28"/>
          <w:szCs w:val="28"/>
          <w:lang w:val="uk-UA"/>
        </w:rPr>
        <w:t>, метод</w:t>
      </w:r>
      <w:r w:rsidRPr="003B69CE">
        <w:rPr>
          <w:rFonts w:ascii="Times New Roman" w:hAnsi="Times New Roman" w:cs="Times New Roman"/>
          <w:b/>
          <w:color w:val="000000" w:themeColor="text1"/>
          <w:sz w:val="28"/>
          <w:szCs w:val="28"/>
          <w:lang w:val="uk-UA"/>
        </w:rPr>
        <w:t xml:space="preserve"> фразеологічної аналогії</w:t>
      </w:r>
      <w:r w:rsidRPr="003B69CE">
        <w:rPr>
          <w:rFonts w:ascii="Times New Roman" w:hAnsi="Times New Roman" w:cs="Times New Roman"/>
          <w:color w:val="000000" w:themeColor="text1"/>
          <w:sz w:val="28"/>
          <w:szCs w:val="28"/>
          <w:lang w:val="uk-UA"/>
        </w:rPr>
        <w:t xml:space="preserve"> і метод</w:t>
      </w:r>
      <w:r w:rsidRPr="003B69CE">
        <w:rPr>
          <w:rFonts w:ascii="Times New Roman" w:hAnsi="Times New Roman" w:cs="Times New Roman"/>
          <w:b/>
          <w:color w:val="000000" w:themeColor="text1"/>
          <w:sz w:val="28"/>
          <w:szCs w:val="28"/>
          <w:lang w:val="uk-UA"/>
        </w:rPr>
        <w:t xml:space="preserve"> дескриптивної перифрази</w:t>
      </w:r>
      <w:r w:rsidRPr="003B69CE">
        <w:rPr>
          <w:rFonts w:ascii="Times New Roman" w:hAnsi="Times New Roman" w:cs="Times New Roman"/>
          <w:color w:val="000000" w:themeColor="text1"/>
          <w:sz w:val="28"/>
          <w:szCs w:val="28"/>
          <w:lang w:val="uk-UA"/>
        </w:rPr>
        <w:t xml:space="preserve"> (який за своєю сутністю є </w:t>
      </w:r>
      <w:r w:rsidRPr="003B69CE">
        <w:rPr>
          <w:rFonts w:ascii="Times New Roman" w:hAnsi="Times New Roman" w:cs="Times New Roman"/>
          <w:b/>
          <w:color w:val="000000" w:themeColor="text1"/>
          <w:sz w:val="28"/>
          <w:szCs w:val="28"/>
          <w:lang w:val="uk-UA"/>
        </w:rPr>
        <w:t>описовим</w:t>
      </w:r>
      <w:r w:rsidRPr="003B69CE">
        <w:rPr>
          <w:rFonts w:ascii="Times New Roman" w:hAnsi="Times New Roman" w:cs="Times New Roman"/>
          <w:color w:val="000000" w:themeColor="text1"/>
          <w:sz w:val="28"/>
          <w:szCs w:val="28"/>
          <w:lang w:val="uk-UA"/>
        </w:rPr>
        <w:t xml:space="preserve"> методом) [</w:t>
      </w:r>
      <w:r w:rsidR="00517B1F" w:rsidRPr="00517B1F">
        <w:rPr>
          <w:rFonts w:ascii="Times New Roman" w:hAnsi="Times New Roman" w:cs="Times New Roman"/>
          <w:color w:val="000000" w:themeColor="text1"/>
          <w:sz w:val="28"/>
          <w:szCs w:val="28"/>
          <w:lang w:val="uk-UA"/>
        </w:rPr>
        <w:t>27</w:t>
      </w:r>
      <w:r w:rsidR="004B08A4" w:rsidRPr="003B69CE">
        <w:rPr>
          <w:rFonts w:ascii="Times New Roman" w:hAnsi="Times New Roman" w:cs="Times New Roman"/>
          <w:color w:val="000000" w:themeColor="text1"/>
          <w:sz w:val="28"/>
          <w:szCs w:val="28"/>
          <w:lang w:val="uk-UA"/>
        </w:rPr>
        <w:t xml:space="preserve">, </w:t>
      </w:r>
      <w:r w:rsidRPr="003B69CE">
        <w:rPr>
          <w:rFonts w:ascii="Times New Roman" w:hAnsi="Times New Roman" w:cs="Times New Roman"/>
          <w:color w:val="000000" w:themeColor="text1"/>
          <w:sz w:val="28"/>
          <w:szCs w:val="28"/>
          <w:lang w:val="uk-UA"/>
        </w:rPr>
        <w:t xml:space="preserve"> с. 160].</w:t>
      </w:r>
    </w:p>
    <w:p w:rsidR="00A75C53" w:rsidRPr="003B69CE" w:rsidRDefault="00C80236" w:rsidP="00E07688">
      <w:pPr>
        <w:spacing w:after="0" w:line="360" w:lineRule="auto"/>
        <w:ind w:firstLine="70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 xml:space="preserve">Буває і таке, що перекладач не йде ні одним вищевказаним шляхом. Якщо він не може ні знайти відповідність фразеологізму в мові, якою перекладається текст, ні відтворити його нефразеологічним способом, то іноді вдається до </w:t>
      </w:r>
      <w:r w:rsidRPr="003B69CE">
        <w:rPr>
          <w:rFonts w:ascii="Times New Roman" w:hAnsi="Times New Roman" w:cs="Times New Roman"/>
          <w:b/>
          <w:color w:val="000000" w:themeColor="text1"/>
          <w:sz w:val="28"/>
          <w:szCs w:val="28"/>
          <w:lang w:val="uk-UA"/>
        </w:rPr>
        <w:t>інших перекладацьких трансформацій</w:t>
      </w:r>
      <w:r w:rsidRPr="003B69CE">
        <w:rPr>
          <w:rFonts w:ascii="Times New Roman" w:hAnsi="Times New Roman" w:cs="Times New Roman"/>
          <w:color w:val="000000" w:themeColor="text1"/>
          <w:sz w:val="28"/>
          <w:szCs w:val="28"/>
          <w:lang w:val="uk-UA"/>
        </w:rPr>
        <w:t xml:space="preserve">, зокрема до </w:t>
      </w:r>
      <w:r w:rsidRPr="003B69CE">
        <w:rPr>
          <w:rFonts w:ascii="Times New Roman" w:hAnsi="Times New Roman" w:cs="Times New Roman"/>
          <w:b/>
          <w:color w:val="000000" w:themeColor="text1"/>
          <w:sz w:val="28"/>
          <w:szCs w:val="28"/>
          <w:lang w:val="uk-UA"/>
        </w:rPr>
        <w:t xml:space="preserve">опущення </w:t>
      </w:r>
      <w:r w:rsidRPr="003B69CE">
        <w:rPr>
          <w:rFonts w:ascii="Times New Roman" w:hAnsi="Times New Roman" w:cs="Times New Roman"/>
          <w:color w:val="000000" w:themeColor="text1"/>
          <w:sz w:val="28"/>
          <w:szCs w:val="28"/>
          <w:lang w:val="uk-UA"/>
        </w:rPr>
        <w:t xml:space="preserve">і, у нашому випадку, </w:t>
      </w:r>
      <w:r w:rsidRPr="003B69CE">
        <w:rPr>
          <w:rFonts w:ascii="Times New Roman" w:hAnsi="Times New Roman" w:cs="Times New Roman"/>
          <w:b/>
          <w:color w:val="000000" w:themeColor="text1"/>
          <w:sz w:val="28"/>
          <w:szCs w:val="28"/>
          <w:lang w:val="uk-UA"/>
        </w:rPr>
        <w:t>модуляції</w:t>
      </w:r>
      <w:r w:rsidRPr="003B69CE">
        <w:rPr>
          <w:rFonts w:ascii="Times New Roman" w:hAnsi="Times New Roman" w:cs="Times New Roman"/>
          <w:color w:val="000000" w:themeColor="text1"/>
          <w:sz w:val="28"/>
          <w:szCs w:val="28"/>
          <w:lang w:val="uk-UA"/>
        </w:rPr>
        <w:t xml:space="preserve"> і</w:t>
      </w:r>
      <w:r w:rsidRPr="003B69CE">
        <w:rPr>
          <w:rFonts w:ascii="Times New Roman" w:hAnsi="Times New Roman" w:cs="Times New Roman"/>
          <w:b/>
          <w:color w:val="000000" w:themeColor="text1"/>
          <w:sz w:val="28"/>
          <w:szCs w:val="28"/>
          <w:lang w:val="uk-UA"/>
        </w:rPr>
        <w:t xml:space="preserve"> компенсації</w:t>
      </w:r>
      <w:r w:rsidRPr="003B69CE">
        <w:rPr>
          <w:rFonts w:ascii="Times New Roman" w:hAnsi="Times New Roman" w:cs="Times New Roman"/>
          <w:color w:val="000000" w:themeColor="text1"/>
          <w:sz w:val="28"/>
          <w:szCs w:val="28"/>
          <w:lang w:val="uk-UA"/>
        </w:rPr>
        <w:t xml:space="preserve">. </w:t>
      </w:r>
      <w:r w:rsidR="00A75C53" w:rsidRPr="003B69CE">
        <w:rPr>
          <w:rFonts w:ascii="Times New Roman" w:hAnsi="Times New Roman" w:cs="Times New Roman"/>
          <w:color w:val="000000" w:themeColor="text1"/>
          <w:sz w:val="28"/>
          <w:szCs w:val="28"/>
          <w:lang w:val="uk-UA"/>
        </w:rPr>
        <w:t xml:space="preserve">Опущення є настільки ж небажаним, як і калькування, бо образності й експресивності оригінального повідомлення. Мало що виправдовує подібне перекладацьке рішення. </w:t>
      </w:r>
    </w:p>
    <w:p w:rsidR="00A75C53" w:rsidRPr="003B69CE" w:rsidRDefault="00A75C53"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val="uk-UA" w:eastAsia="ru-RU"/>
        </w:rPr>
        <w:lastRenderedPageBreak/>
        <w:t xml:space="preserve">На вдавання перекладачів до різноманітних трансформацій у процесі передачі фразеологізмів у цільовій мові звертають увагу, зокрема, французькі лінгвісти Ж.-П. Віней. та Ж. Дарбелнет. На додаток, вони, проводячи велику кількість досліджень у галузі перекладу, винайшли свою класифікацію перекладу фразеологічних словосполучень: 1) </w:t>
      </w:r>
      <w:r w:rsidRPr="003B69CE">
        <w:rPr>
          <w:rFonts w:ascii="Times New Roman" w:eastAsia="Times New Roman" w:hAnsi="Times New Roman" w:cs="Times New Roman"/>
          <w:b/>
          <w:color w:val="000000"/>
          <w:sz w:val="28"/>
          <w:szCs w:val="28"/>
          <w:lang w:val="uk-UA" w:eastAsia="ru-RU"/>
        </w:rPr>
        <w:t>повний</w:t>
      </w:r>
      <w:r w:rsidRPr="003B69CE">
        <w:rPr>
          <w:rFonts w:ascii="Times New Roman" w:eastAsia="Times New Roman" w:hAnsi="Times New Roman" w:cs="Times New Roman"/>
          <w:color w:val="000000"/>
          <w:sz w:val="28"/>
          <w:szCs w:val="28"/>
          <w:lang w:val="uk-UA" w:eastAsia="ru-RU"/>
        </w:rPr>
        <w:t xml:space="preserve"> чи </w:t>
      </w:r>
      <w:r w:rsidRPr="003B69CE">
        <w:rPr>
          <w:rFonts w:ascii="Times New Roman" w:eastAsia="Times New Roman" w:hAnsi="Times New Roman" w:cs="Times New Roman"/>
          <w:b/>
          <w:color w:val="000000"/>
          <w:sz w:val="28"/>
          <w:szCs w:val="28"/>
          <w:lang w:val="uk-UA" w:eastAsia="ru-RU"/>
        </w:rPr>
        <w:t>неповний еквівалент</w:t>
      </w:r>
      <w:r w:rsidRPr="003B69CE">
        <w:rPr>
          <w:rFonts w:ascii="Times New Roman" w:eastAsia="Times New Roman" w:hAnsi="Times New Roman" w:cs="Times New Roman"/>
          <w:color w:val="000000"/>
          <w:sz w:val="28"/>
          <w:szCs w:val="28"/>
          <w:lang w:val="uk-UA" w:eastAsia="ru-RU"/>
        </w:rPr>
        <w:t xml:space="preserve">; 2) </w:t>
      </w:r>
      <w:r w:rsidRPr="003B69CE">
        <w:rPr>
          <w:rFonts w:ascii="Times New Roman" w:eastAsia="Times New Roman" w:hAnsi="Times New Roman" w:cs="Times New Roman"/>
          <w:b/>
          <w:color w:val="000000"/>
          <w:sz w:val="28"/>
          <w:szCs w:val="28"/>
          <w:lang w:val="uk-UA" w:eastAsia="ru-RU"/>
        </w:rPr>
        <w:t>запозичення фразем</w:t>
      </w:r>
      <w:r w:rsidRPr="003B69CE">
        <w:rPr>
          <w:rFonts w:ascii="Times New Roman" w:eastAsia="Times New Roman" w:hAnsi="Times New Roman" w:cs="Times New Roman"/>
          <w:color w:val="000000"/>
          <w:sz w:val="28"/>
          <w:szCs w:val="28"/>
          <w:lang w:val="uk-UA" w:eastAsia="ru-RU"/>
        </w:rPr>
        <w:t xml:space="preserve"> з інших мов, які можуть підійти за значенням та будуть зрозумілі читачеві; 3) </w:t>
      </w:r>
      <w:r w:rsidRPr="003B69CE">
        <w:rPr>
          <w:rFonts w:ascii="Times New Roman" w:eastAsia="Times New Roman" w:hAnsi="Times New Roman" w:cs="Times New Roman"/>
          <w:b/>
          <w:color w:val="000000"/>
          <w:sz w:val="28"/>
          <w:szCs w:val="28"/>
          <w:lang w:val="uk-UA" w:eastAsia="ru-RU"/>
        </w:rPr>
        <w:t>калькування</w:t>
      </w:r>
      <w:r w:rsidRPr="003B69CE">
        <w:rPr>
          <w:rFonts w:ascii="Times New Roman" w:eastAsia="Times New Roman" w:hAnsi="Times New Roman" w:cs="Times New Roman"/>
          <w:color w:val="000000"/>
          <w:sz w:val="28"/>
          <w:szCs w:val="28"/>
          <w:lang w:val="uk-UA" w:eastAsia="ru-RU"/>
        </w:rPr>
        <w:t xml:space="preserve">; 4) </w:t>
      </w:r>
      <w:r w:rsidRPr="003B69CE">
        <w:rPr>
          <w:rFonts w:ascii="Times New Roman" w:eastAsia="Times New Roman" w:hAnsi="Times New Roman" w:cs="Times New Roman"/>
          <w:b/>
          <w:color w:val="000000"/>
          <w:sz w:val="28"/>
          <w:szCs w:val="28"/>
          <w:lang w:val="uk-UA" w:eastAsia="ru-RU"/>
        </w:rPr>
        <w:t>дослівний переклад</w:t>
      </w:r>
      <w:r w:rsidRPr="003B69CE">
        <w:rPr>
          <w:rFonts w:ascii="Times New Roman" w:eastAsia="Times New Roman" w:hAnsi="Times New Roman" w:cs="Times New Roman"/>
          <w:color w:val="000000"/>
          <w:sz w:val="28"/>
          <w:szCs w:val="28"/>
          <w:lang w:val="uk-UA" w:eastAsia="ru-RU"/>
        </w:rPr>
        <w:t xml:space="preserve">, який вони називають найбільш невдалим у контексті ідіом; 5) </w:t>
      </w:r>
      <w:r w:rsidRPr="003B69CE">
        <w:rPr>
          <w:rFonts w:ascii="Times New Roman" w:eastAsia="Times New Roman" w:hAnsi="Times New Roman" w:cs="Times New Roman"/>
          <w:b/>
          <w:color w:val="000000"/>
          <w:sz w:val="28"/>
          <w:szCs w:val="28"/>
          <w:lang w:val="uk-UA" w:eastAsia="ru-RU"/>
        </w:rPr>
        <w:t>транспозиція</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hAnsi="Times New Roman" w:cs="Times New Roman"/>
          <w:color w:val="000000" w:themeColor="text1"/>
          <w:sz w:val="28"/>
          <w:szCs w:val="28"/>
          <w:lang w:val="uk-UA"/>
        </w:rPr>
        <w:t>— незвичний спосіб, що полягає у</w:t>
      </w:r>
      <w:r w:rsidRPr="003B69CE">
        <w:rPr>
          <w:rFonts w:ascii="Times New Roman" w:eastAsia="Times New Roman" w:hAnsi="Times New Roman" w:cs="Times New Roman"/>
          <w:color w:val="000000"/>
          <w:sz w:val="28"/>
          <w:szCs w:val="28"/>
          <w:lang w:val="uk-UA" w:eastAsia="ru-RU"/>
        </w:rPr>
        <w:t xml:space="preserve"> заміні однієї частину мови іншою, залишивши значення фразеологізму незмінним; 6) </w:t>
      </w:r>
      <w:r w:rsidRPr="003B69CE">
        <w:rPr>
          <w:rFonts w:ascii="Times New Roman" w:eastAsia="Times New Roman" w:hAnsi="Times New Roman" w:cs="Times New Roman"/>
          <w:b/>
          <w:color w:val="000000"/>
          <w:sz w:val="28"/>
          <w:szCs w:val="28"/>
          <w:lang w:val="uk-UA" w:eastAsia="ru-RU"/>
        </w:rPr>
        <w:t>модуляція</w:t>
      </w:r>
      <w:r w:rsidRPr="003B69CE">
        <w:rPr>
          <w:rFonts w:ascii="Times New Roman" w:eastAsia="Times New Roman" w:hAnsi="Times New Roman" w:cs="Times New Roman"/>
          <w:color w:val="000000"/>
          <w:sz w:val="28"/>
          <w:szCs w:val="28"/>
          <w:lang w:val="uk-UA" w:eastAsia="ru-RU"/>
        </w:rPr>
        <w:t xml:space="preserve">, яка полягає в заміні оригінального фразеологізму у варіант, значення якого можна вивезти за допомогою логіки; 7) </w:t>
      </w:r>
      <w:r w:rsidRPr="003B69CE">
        <w:rPr>
          <w:rFonts w:ascii="Times New Roman" w:eastAsia="Times New Roman" w:hAnsi="Times New Roman" w:cs="Times New Roman"/>
          <w:b/>
          <w:color w:val="000000"/>
          <w:sz w:val="28"/>
          <w:szCs w:val="28"/>
          <w:lang w:val="uk-UA" w:eastAsia="ru-RU"/>
        </w:rPr>
        <w:t>адаптація</w:t>
      </w:r>
      <w:r w:rsidRPr="003B69CE">
        <w:rPr>
          <w:rFonts w:ascii="Times New Roman" w:eastAsia="Times New Roman" w:hAnsi="Times New Roman" w:cs="Times New Roman"/>
          <w:color w:val="000000"/>
          <w:sz w:val="28"/>
          <w:szCs w:val="28"/>
          <w:lang w:val="uk-UA" w:eastAsia="ru-RU"/>
        </w:rPr>
        <w:t>,</w:t>
      </w:r>
      <w:r w:rsidRPr="003B69CE">
        <w:rPr>
          <w:rFonts w:ascii="Times New Roman" w:eastAsia="Times New Roman" w:hAnsi="Times New Roman" w:cs="Times New Roman"/>
          <w:b/>
          <w:color w:val="000000"/>
          <w:sz w:val="28"/>
          <w:szCs w:val="28"/>
          <w:lang w:val="uk-UA" w:eastAsia="ru-RU"/>
        </w:rPr>
        <w:t xml:space="preserve"> </w:t>
      </w:r>
      <w:r w:rsidRPr="003B69CE">
        <w:rPr>
          <w:rFonts w:ascii="Times New Roman" w:eastAsia="Times New Roman" w:hAnsi="Times New Roman" w:cs="Times New Roman"/>
          <w:color w:val="000000"/>
          <w:sz w:val="28"/>
          <w:szCs w:val="28"/>
          <w:lang w:val="uk-UA" w:eastAsia="ru-RU"/>
        </w:rPr>
        <w:t xml:space="preserve">що вважається вільним способом перекладу фразем, значень яких не існує в мові перекладу </w:t>
      </w:r>
      <w:r w:rsidRPr="003B69CE">
        <w:rPr>
          <w:rFonts w:ascii="Times New Roman" w:eastAsia="Calibri" w:hAnsi="Times New Roman" w:cs="Times New Roman"/>
          <w:color w:val="000000"/>
          <w:sz w:val="28"/>
          <w:szCs w:val="28"/>
          <w:lang w:val="uk-UA"/>
        </w:rPr>
        <w:t>[</w:t>
      </w:r>
      <w:r w:rsidR="000C1CFB">
        <w:rPr>
          <w:rFonts w:ascii="Times New Roman" w:eastAsia="Calibri" w:hAnsi="Times New Roman" w:cs="Times New Roman"/>
          <w:color w:val="000000"/>
          <w:sz w:val="28"/>
          <w:szCs w:val="28"/>
          <w:lang w:val="uk-UA"/>
        </w:rPr>
        <w:t>55</w:t>
      </w:r>
      <w:r w:rsidRPr="003B69CE">
        <w:rPr>
          <w:rFonts w:ascii="Times New Roman" w:eastAsia="Calibri" w:hAnsi="Times New Roman" w:cs="Times New Roman"/>
          <w:color w:val="000000"/>
          <w:sz w:val="28"/>
          <w:szCs w:val="28"/>
          <w:lang w:val="uk-UA"/>
        </w:rPr>
        <w:t xml:space="preserve">, </w:t>
      </w:r>
      <w:r w:rsidR="0015525E"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20].</w:t>
      </w: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val="uk-UA" w:eastAsia="ru-RU"/>
        </w:rPr>
        <w:t xml:space="preserve">І. Корунець вважає, що існують три основні способи перекладу фразеологізмів: 1) за допомогою </w:t>
      </w:r>
      <w:r w:rsidRPr="003B69CE">
        <w:rPr>
          <w:rFonts w:ascii="Times New Roman" w:eastAsia="Times New Roman" w:hAnsi="Times New Roman" w:cs="Times New Roman"/>
          <w:b/>
          <w:color w:val="000000"/>
          <w:sz w:val="28"/>
          <w:szCs w:val="28"/>
          <w:lang w:val="uk-UA" w:eastAsia="ru-RU"/>
        </w:rPr>
        <w:t>повного</w:t>
      </w:r>
      <w:r w:rsidRPr="003B69CE">
        <w:rPr>
          <w:rFonts w:ascii="Times New Roman" w:eastAsia="Times New Roman" w:hAnsi="Times New Roman" w:cs="Times New Roman"/>
          <w:color w:val="000000"/>
          <w:sz w:val="28"/>
          <w:szCs w:val="28"/>
          <w:lang w:val="uk-UA" w:eastAsia="ru-RU"/>
        </w:rPr>
        <w:t xml:space="preserve"> або </w:t>
      </w:r>
      <w:r w:rsidRPr="003B69CE">
        <w:rPr>
          <w:rFonts w:ascii="Times New Roman" w:eastAsia="Times New Roman" w:hAnsi="Times New Roman" w:cs="Times New Roman"/>
          <w:b/>
          <w:color w:val="000000"/>
          <w:sz w:val="28"/>
          <w:szCs w:val="28"/>
          <w:lang w:val="uk-UA" w:eastAsia="ru-RU"/>
        </w:rPr>
        <w:t>часткового</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b/>
          <w:color w:val="000000"/>
          <w:sz w:val="28"/>
          <w:szCs w:val="28"/>
          <w:lang w:val="uk-UA" w:eastAsia="ru-RU"/>
        </w:rPr>
        <w:t>еквівалента</w:t>
      </w:r>
      <w:r w:rsidRPr="003B69CE">
        <w:rPr>
          <w:rFonts w:ascii="Times New Roman" w:eastAsia="Times New Roman" w:hAnsi="Times New Roman" w:cs="Times New Roman"/>
          <w:color w:val="000000"/>
          <w:sz w:val="28"/>
          <w:szCs w:val="28"/>
          <w:lang w:val="uk-UA" w:eastAsia="ru-RU"/>
        </w:rPr>
        <w:t xml:space="preserve"> в мові перекладу чи за допомогою варіантних відповідників; 2) переклад фраземи за допомогою </w:t>
      </w:r>
      <w:r w:rsidRPr="003B69CE">
        <w:rPr>
          <w:rFonts w:ascii="Times New Roman" w:eastAsia="Times New Roman" w:hAnsi="Times New Roman" w:cs="Times New Roman"/>
          <w:b/>
          <w:color w:val="000000"/>
          <w:sz w:val="28"/>
          <w:szCs w:val="28"/>
          <w:lang w:val="uk-UA" w:eastAsia="ru-RU"/>
        </w:rPr>
        <w:t>одного слова</w:t>
      </w:r>
      <w:r w:rsidRPr="003B69CE">
        <w:rPr>
          <w:rFonts w:ascii="Times New Roman" w:eastAsia="Times New Roman" w:hAnsi="Times New Roman" w:cs="Times New Roman"/>
          <w:color w:val="000000"/>
          <w:sz w:val="28"/>
          <w:szCs w:val="28"/>
          <w:lang w:val="uk-UA" w:eastAsia="ru-RU"/>
        </w:rPr>
        <w:t xml:space="preserve">, роблячи переклад стислим та влучним, не знайшовши еквівалента в мові перекладу; 3) за допомогою </w:t>
      </w:r>
      <w:r w:rsidRPr="003B69CE">
        <w:rPr>
          <w:rFonts w:ascii="Times New Roman" w:eastAsia="Times New Roman" w:hAnsi="Times New Roman" w:cs="Times New Roman"/>
          <w:b/>
          <w:color w:val="000000"/>
          <w:sz w:val="28"/>
          <w:szCs w:val="28"/>
          <w:lang w:val="uk-UA" w:eastAsia="ru-RU"/>
        </w:rPr>
        <w:t>калькування</w:t>
      </w:r>
      <w:r w:rsidRPr="003B69CE">
        <w:rPr>
          <w:rFonts w:ascii="Times New Roman" w:eastAsia="Times New Roman" w:hAnsi="Times New Roman" w:cs="Times New Roman"/>
          <w:color w:val="000000"/>
          <w:sz w:val="28"/>
          <w:szCs w:val="28"/>
          <w:lang w:val="uk-UA" w:eastAsia="ru-RU"/>
        </w:rPr>
        <w:t xml:space="preserve"> чи </w:t>
      </w:r>
      <w:r w:rsidRPr="003B69CE">
        <w:rPr>
          <w:rFonts w:ascii="Times New Roman" w:eastAsia="Times New Roman" w:hAnsi="Times New Roman" w:cs="Times New Roman"/>
          <w:b/>
          <w:color w:val="000000"/>
          <w:sz w:val="28"/>
          <w:szCs w:val="28"/>
          <w:lang w:val="uk-UA" w:eastAsia="ru-RU"/>
        </w:rPr>
        <w:t>вільного перекладу</w:t>
      </w:r>
      <w:r w:rsidRPr="003B69CE">
        <w:rPr>
          <w:rFonts w:ascii="Times New Roman" w:eastAsia="Times New Roman" w:hAnsi="Times New Roman" w:cs="Times New Roman"/>
          <w:color w:val="000000"/>
          <w:sz w:val="28"/>
          <w:szCs w:val="28"/>
          <w:lang w:val="uk-UA" w:eastAsia="ru-RU"/>
        </w:rPr>
        <w:t xml:space="preserve">; 4) використовуючи спосіб </w:t>
      </w:r>
      <w:r w:rsidRPr="003B69CE">
        <w:rPr>
          <w:rFonts w:ascii="Times New Roman" w:eastAsia="Times New Roman" w:hAnsi="Times New Roman" w:cs="Times New Roman"/>
          <w:b/>
          <w:color w:val="000000"/>
          <w:sz w:val="28"/>
          <w:szCs w:val="28"/>
          <w:lang w:val="uk-UA" w:eastAsia="ru-RU"/>
        </w:rPr>
        <w:t>описового перекладу</w:t>
      </w:r>
      <w:r w:rsidRPr="003B69CE">
        <w:rPr>
          <w:rFonts w:ascii="Times New Roman" w:eastAsia="Times New Roman" w:hAnsi="Times New Roman" w:cs="Times New Roman"/>
          <w:color w:val="000000"/>
          <w:sz w:val="28"/>
          <w:szCs w:val="28"/>
          <w:lang w:val="uk-UA" w:eastAsia="ru-RU"/>
        </w:rPr>
        <w:t xml:space="preserve">, розширивши структуру в мові перекладу. </w:t>
      </w:r>
      <w:r w:rsidRPr="003B69CE">
        <w:rPr>
          <w:rFonts w:ascii="Times New Roman" w:eastAsia="Times New Roman" w:hAnsi="Times New Roman" w:cs="Times New Roman"/>
          <w:color w:val="000000"/>
          <w:sz w:val="28"/>
          <w:szCs w:val="28"/>
          <w:lang w:eastAsia="ru-RU"/>
        </w:rPr>
        <w:t>Найчастіше, такий метод необхідний у випадках, коли неможливо знайти короткий влучний еквівалент до фразеологізму. Тоді перекладач придумує власний адекватний відповідник, якщо цільова мова немає відповідного аналогу</w:t>
      </w:r>
      <w:r w:rsidR="00900E42"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Calibri" w:hAnsi="Times New Roman" w:cs="Times New Roman"/>
          <w:color w:val="000000"/>
          <w:sz w:val="28"/>
          <w:szCs w:val="28"/>
          <w:lang w:val="uk-UA"/>
        </w:rPr>
        <w:t>[</w:t>
      </w:r>
      <w:r w:rsidR="000C1CFB">
        <w:rPr>
          <w:rFonts w:ascii="Times New Roman" w:eastAsia="Calibri" w:hAnsi="Times New Roman" w:cs="Times New Roman"/>
          <w:color w:val="000000"/>
          <w:sz w:val="28"/>
          <w:szCs w:val="28"/>
          <w:lang w:val="uk-UA"/>
        </w:rPr>
        <w:t>17</w:t>
      </w:r>
      <w:r w:rsidRPr="003B69CE">
        <w:rPr>
          <w:rFonts w:ascii="Times New Roman" w:eastAsia="Calibri" w:hAnsi="Times New Roman" w:cs="Times New Roman"/>
          <w:color w:val="000000"/>
          <w:sz w:val="28"/>
          <w:szCs w:val="28"/>
          <w:lang w:val="uk-UA"/>
        </w:rPr>
        <w:t xml:space="preserve">, </w:t>
      </w:r>
      <w:r w:rsidR="0015525E"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84].</w:t>
      </w:r>
    </w:p>
    <w:p w:rsidR="00C80236" w:rsidRPr="003B69CE" w:rsidRDefault="00F357F0"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val="uk-UA" w:eastAsia="ru-RU"/>
        </w:rPr>
        <w:t>Уже згаданий вище Я. Баран</w:t>
      </w:r>
      <w:r w:rsidR="00C80236" w:rsidRPr="003B69CE">
        <w:rPr>
          <w:rFonts w:ascii="Times New Roman" w:eastAsia="Times New Roman" w:hAnsi="Times New Roman" w:cs="Times New Roman"/>
          <w:color w:val="000000"/>
          <w:sz w:val="28"/>
          <w:szCs w:val="28"/>
          <w:lang w:val="uk-UA" w:eastAsia="ru-RU"/>
        </w:rPr>
        <w:t xml:space="preserve"> запропонував чотири способи перекладу фразеологічних сполучень: 1) </w:t>
      </w:r>
      <w:r w:rsidR="00C80236" w:rsidRPr="003B69CE">
        <w:rPr>
          <w:rFonts w:ascii="Times New Roman" w:eastAsia="Times New Roman" w:hAnsi="Times New Roman" w:cs="Times New Roman"/>
          <w:b/>
          <w:color w:val="000000"/>
          <w:sz w:val="28"/>
          <w:szCs w:val="28"/>
          <w:lang w:val="uk-UA" w:eastAsia="ru-RU"/>
        </w:rPr>
        <w:t>калькування</w:t>
      </w:r>
      <w:r w:rsidR="00C80236" w:rsidRPr="003B69CE">
        <w:rPr>
          <w:rFonts w:ascii="Times New Roman" w:eastAsia="Times New Roman" w:hAnsi="Times New Roman" w:cs="Times New Roman"/>
          <w:color w:val="000000"/>
          <w:sz w:val="28"/>
          <w:szCs w:val="28"/>
          <w:lang w:val="uk-UA" w:eastAsia="ru-RU"/>
        </w:rPr>
        <w:t xml:space="preserve"> чи </w:t>
      </w:r>
      <w:r w:rsidR="00C80236" w:rsidRPr="003B69CE">
        <w:rPr>
          <w:rFonts w:ascii="Times New Roman" w:eastAsia="Times New Roman" w:hAnsi="Times New Roman" w:cs="Times New Roman"/>
          <w:b/>
          <w:color w:val="000000"/>
          <w:sz w:val="28"/>
          <w:szCs w:val="28"/>
          <w:lang w:val="uk-UA" w:eastAsia="ru-RU"/>
        </w:rPr>
        <w:t>дослівний</w:t>
      </w:r>
      <w:r w:rsidR="00C80236" w:rsidRPr="003B69CE">
        <w:rPr>
          <w:rFonts w:ascii="Times New Roman" w:eastAsia="Times New Roman" w:hAnsi="Times New Roman" w:cs="Times New Roman"/>
          <w:color w:val="000000"/>
          <w:sz w:val="28"/>
          <w:szCs w:val="28"/>
          <w:lang w:val="uk-UA" w:eastAsia="ru-RU"/>
        </w:rPr>
        <w:t xml:space="preserve"> </w:t>
      </w:r>
      <w:r w:rsidR="00C80236" w:rsidRPr="003B69CE">
        <w:rPr>
          <w:rFonts w:ascii="Times New Roman" w:eastAsia="Times New Roman" w:hAnsi="Times New Roman" w:cs="Times New Roman"/>
          <w:b/>
          <w:color w:val="000000"/>
          <w:sz w:val="28"/>
          <w:szCs w:val="28"/>
          <w:lang w:val="uk-UA" w:eastAsia="ru-RU"/>
        </w:rPr>
        <w:t>переклад</w:t>
      </w:r>
      <w:r w:rsidR="00C80236" w:rsidRPr="003B69CE">
        <w:rPr>
          <w:rFonts w:ascii="Times New Roman" w:eastAsia="Times New Roman" w:hAnsi="Times New Roman" w:cs="Times New Roman"/>
          <w:color w:val="000000"/>
          <w:sz w:val="28"/>
          <w:szCs w:val="28"/>
          <w:lang w:val="uk-UA" w:eastAsia="ru-RU"/>
        </w:rPr>
        <w:t xml:space="preserve">, типовий для перекладу крилатих виразів; 2) </w:t>
      </w:r>
      <w:r w:rsidR="00C80236" w:rsidRPr="003B69CE">
        <w:rPr>
          <w:rFonts w:ascii="Times New Roman" w:eastAsia="Times New Roman" w:hAnsi="Times New Roman" w:cs="Times New Roman"/>
          <w:b/>
          <w:color w:val="000000"/>
          <w:sz w:val="28"/>
          <w:szCs w:val="28"/>
          <w:lang w:val="uk-UA" w:eastAsia="ru-RU"/>
        </w:rPr>
        <w:t>повний еквівалентний переклад</w:t>
      </w:r>
      <w:r w:rsidR="00C80236" w:rsidRPr="003B69CE">
        <w:rPr>
          <w:rFonts w:ascii="Times New Roman" w:eastAsia="Times New Roman" w:hAnsi="Times New Roman" w:cs="Times New Roman"/>
          <w:color w:val="000000"/>
          <w:sz w:val="28"/>
          <w:szCs w:val="28"/>
          <w:lang w:val="uk-UA" w:eastAsia="ru-RU"/>
        </w:rPr>
        <w:t xml:space="preserve"> (таких вид перекладу вчений вважає доцільним та влучним, так само, як і перший); 3)</w:t>
      </w:r>
      <w:r w:rsidRPr="003B69CE">
        <w:rPr>
          <w:rFonts w:ascii="Times New Roman" w:eastAsia="Times New Roman" w:hAnsi="Times New Roman" w:cs="Times New Roman"/>
          <w:color w:val="000000"/>
          <w:sz w:val="28"/>
          <w:szCs w:val="28"/>
          <w:lang w:val="uk-UA" w:eastAsia="ru-RU"/>
        </w:rPr>
        <w:t xml:space="preserve"> </w:t>
      </w:r>
      <w:r w:rsidR="00C80236" w:rsidRPr="003B69CE">
        <w:rPr>
          <w:rFonts w:ascii="Times New Roman" w:eastAsia="Times New Roman" w:hAnsi="Times New Roman" w:cs="Times New Roman"/>
          <w:b/>
          <w:color w:val="000000"/>
          <w:sz w:val="28"/>
          <w:szCs w:val="28"/>
          <w:lang w:val="uk-UA" w:eastAsia="ru-RU"/>
        </w:rPr>
        <w:t>неповний еквівалентний переклад</w:t>
      </w:r>
      <w:r w:rsidR="00C80236" w:rsidRPr="003B69CE">
        <w:rPr>
          <w:rFonts w:ascii="Times New Roman" w:eastAsia="Times New Roman" w:hAnsi="Times New Roman" w:cs="Times New Roman"/>
          <w:color w:val="000000"/>
          <w:sz w:val="28"/>
          <w:szCs w:val="28"/>
          <w:lang w:val="uk-UA" w:eastAsia="ru-RU"/>
        </w:rPr>
        <w:t xml:space="preserve">; 4) </w:t>
      </w:r>
      <w:r w:rsidR="00C80236" w:rsidRPr="003B69CE">
        <w:rPr>
          <w:rFonts w:ascii="Times New Roman" w:eastAsia="Times New Roman" w:hAnsi="Times New Roman" w:cs="Times New Roman"/>
          <w:b/>
          <w:color w:val="000000"/>
          <w:sz w:val="28"/>
          <w:szCs w:val="28"/>
          <w:lang w:val="uk-UA" w:eastAsia="ru-RU"/>
        </w:rPr>
        <w:t>описовий</w:t>
      </w:r>
      <w:r w:rsidR="00C80236" w:rsidRPr="003B69CE">
        <w:rPr>
          <w:rFonts w:ascii="Times New Roman" w:eastAsia="Times New Roman" w:hAnsi="Times New Roman" w:cs="Times New Roman"/>
          <w:color w:val="000000"/>
          <w:sz w:val="28"/>
          <w:szCs w:val="28"/>
          <w:lang w:val="uk-UA" w:eastAsia="ru-RU"/>
        </w:rPr>
        <w:t xml:space="preserve"> переклад</w:t>
      </w:r>
      <w:r w:rsidR="00C80236" w:rsidRPr="003B69CE">
        <w:rPr>
          <w:rFonts w:ascii="Times New Roman" w:eastAsia="Calibri" w:hAnsi="Times New Roman" w:cs="Times New Roman"/>
          <w:color w:val="000000"/>
          <w:sz w:val="28"/>
          <w:szCs w:val="28"/>
          <w:lang w:val="uk-UA"/>
        </w:rPr>
        <w:t xml:space="preserve"> [</w:t>
      </w:r>
      <w:r w:rsidR="000C1CFB">
        <w:rPr>
          <w:rFonts w:ascii="Times New Roman" w:eastAsia="Calibri" w:hAnsi="Times New Roman" w:cs="Times New Roman"/>
          <w:color w:val="000000"/>
          <w:sz w:val="28"/>
          <w:szCs w:val="28"/>
          <w:lang w:val="uk-UA"/>
        </w:rPr>
        <w:t>23</w:t>
      </w:r>
      <w:r w:rsidR="00C80236" w:rsidRPr="003B69CE">
        <w:rPr>
          <w:rFonts w:ascii="Times New Roman" w:eastAsia="Calibri" w:hAnsi="Times New Roman" w:cs="Times New Roman"/>
          <w:color w:val="000000"/>
          <w:sz w:val="28"/>
          <w:szCs w:val="28"/>
          <w:lang w:val="uk-UA"/>
        </w:rPr>
        <w:t xml:space="preserve">, </w:t>
      </w:r>
      <w:r w:rsidR="0015525E" w:rsidRPr="003B69CE">
        <w:rPr>
          <w:rFonts w:ascii="Times New Roman" w:eastAsia="Calibri" w:hAnsi="Times New Roman" w:cs="Times New Roman"/>
          <w:color w:val="000000"/>
          <w:sz w:val="28"/>
          <w:szCs w:val="28"/>
          <w:lang w:val="uk-UA"/>
        </w:rPr>
        <w:t xml:space="preserve">с. </w:t>
      </w:r>
      <w:r w:rsidR="00C80236" w:rsidRPr="003B69CE">
        <w:rPr>
          <w:rFonts w:ascii="Times New Roman" w:eastAsia="Calibri" w:hAnsi="Times New Roman" w:cs="Times New Roman"/>
          <w:color w:val="000000"/>
          <w:sz w:val="28"/>
          <w:szCs w:val="28"/>
          <w:lang w:val="uk-UA"/>
        </w:rPr>
        <w:t>93].</w:t>
      </w:r>
    </w:p>
    <w:p w:rsidR="002C0EFE"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val="uk-UA" w:eastAsia="ru-RU"/>
        </w:rPr>
        <w:lastRenderedPageBreak/>
        <w:t>Такої ж класифікації також притримувались такі українські дослідники як О. Білоус, М. Зимомря, І. Зимомря, вважаючи її найбільш точною та придатною у питанні труднощів перекладу фразеологізмів</w:t>
      </w:r>
      <w:r w:rsidR="0015525E"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Calibri" w:hAnsi="Times New Roman" w:cs="Times New Roman"/>
          <w:color w:val="000000"/>
          <w:sz w:val="28"/>
          <w:szCs w:val="28"/>
          <w:lang w:val="uk-UA"/>
        </w:rPr>
        <w:t>[</w:t>
      </w:r>
      <w:r w:rsidR="000C1CFB">
        <w:rPr>
          <w:rFonts w:ascii="Times New Roman" w:eastAsia="Calibri" w:hAnsi="Times New Roman" w:cs="Times New Roman"/>
          <w:color w:val="000000"/>
          <w:sz w:val="28"/>
          <w:szCs w:val="28"/>
          <w:lang w:val="uk-UA"/>
        </w:rPr>
        <w:t>7</w:t>
      </w:r>
      <w:r w:rsidRPr="003B69CE">
        <w:rPr>
          <w:rFonts w:ascii="Times New Roman" w:eastAsia="Calibri" w:hAnsi="Times New Roman" w:cs="Times New Roman"/>
          <w:color w:val="000000"/>
          <w:sz w:val="28"/>
          <w:szCs w:val="28"/>
          <w:lang w:val="uk-UA"/>
        </w:rPr>
        <w:t xml:space="preserve">, </w:t>
      </w:r>
      <w:r w:rsidR="0015525E"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256].</w:t>
      </w: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eastAsia="ru-RU"/>
        </w:rPr>
      </w:pPr>
      <w:r w:rsidRPr="003B69CE">
        <w:rPr>
          <w:rFonts w:ascii="Times New Roman" w:eastAsia="Times New Roman" w:hAnsi="Times New Roman" w:cs="Times New Roman"/>
          <w:color w:val="000000"/>
          <w:sz w:val="28"/>
          <w:szCs w:val="28"/>
          <w:lang w:eastAsia="ru-RU"/>
        </w:rPr>
        <w:t>Відома англійська перекладач</w:t>
      </w:r>
      <w:r w:rsidR="002C0EFE" w:rsidRPr="003B69CE">
        <w:rPr>
          <w:rFonts w:ascii="Times New Roman" w:eastAsia="Times New Roman" w:hAnsi="Times New Roman" w:cs="Times New Roman"/>
          <w:color w:val="000000"/>
          <w:sz w:val="28"/>
          <w:szCs w:val="28"/>
          <w:lang w:val="uk-UA" w:eastAsia="ru-RU"/>
        </w:rPr>
        <w:t>ка</w:t>
      </w:r>
      <w:r w:rsidRPr="003B69CE">
        <w:rPr>
          <w:rFonts w:ascii="Times New Roman" w:eastAsia="Times New Roman" w:hAnsi="Times New Roman" w:cs="Times New Roman"/>
          <w:color w:val="000000"/>
          <w:sz w:val="28"/>
          <w:szCs w:val="28"/>
          <w:lang w:eastAsia="ru-RU"/>
        </w:rPr>
        <w:t xml:space="preserve"> та автор</w:t>
      </w:r>
      <w:r w:rsidR="002C0EFE" w:rsidRPr="003B69CE">
        <w:rPr>
          <w:rFonts w:ascii="Times New Roman" w:eastAsia="Times New Roman" w:hAnsi="Times New Roman" w:cs="Times New Roman"/>
          <w:color w:val="000000"/>
          <w:sz w:val="28"/>
          <w:szCs w:val="28"/>
          <w:lang w:val="uk-UA" w:eastAsia="ru-RU"/>
        </w:rPr>
        <w:t>ка</w:t>
      </w:r>
      <w:r w:rsidRPr="003B69CE">
        <w:rPr>
          <w:rFonts w:ascii="Times New Roman" w:eastAsia="Times New Roman" w:hAnsi="Times New Roman" w:cs="Times New Roman"/>
          <w:color w:val="000000"/>
          <w:sz w:val="28"/>
          <w:szCs w:val="28"/>
          <w:lang w:eastAsia="ru-RU"/>
        </w:rPr>
        <w:t xml:space="preserve"> багатьох загальновідомих книжок, Мона Бейкер, пропонує чотири види перекладу ідіом, перші з яких схожі на способи вищезазначених мовознавців:</w:t>
      </w:r>
    </w:p>
    <w:p w:rsidR="00C80236" w:rsidRPr="003B69CE" w:rsidRDefault="002C0EFE" w:rsidP="00E07688">
      <w:pPr>
        <w:numPr>
          <w:ilvl w:val="0"/>
          <w:numId w:val="6"/>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val="uk-UA" w:eastAsia="ru-RU"/>
        </w:rPr>
        <w:t>З</w:t>
      </w:r>
      <w:r w:rsidR="00C80236" w:rsidRPr="003B69CE">
        <w:rPr>
          <w:rFonts w:ascii="Times New Roman" w:eastAsia="Times New Roman" w:hAnsi="Times New Roman" w:cs="Times New Roman"/>
          <w:color w:val="000000"/>
          <w:sz w:val="28"/>
          <w:szCs w:val="28"/>
          <w:lang w:eastAsia="ru-RU"/>
        </w:rPr>
        <w:t xml:space="preserve">найти </w:t>
      </w:r>
      <w:r w:rsidR="00C80236" w:rsidRPr="003B69CE">
        <w:rPr>
          <w:rFonts w:ascii="Times New Roman" w:eastAsia="Times New Roman" w:hAnsi="Times New Roman" w:cs="Times New Roman"/>
          <w:b/>
          <w:color w:val="000000"/>
          <w:sz w:val="28"/>
          <w:szCs w:val="28"/>
          <w:lang w:eastAsia="ru-RU"/>
        </w:rPr>
        <w:t>фразеологізм</w:t>
      </w:r>
      <w:r w:rsidR="00C80236" w:rsidRPr="003B69CE">
        <w:rPr>
          <w:rFonts w:ascii="Times New Roman" w:eastAsia="Times New Roman" w:hAnsi="Times New Roman" w:cs="Times New Roman"/>
          <w:color w:val="000000"/>
          <w:sz w:val="28"/>
          <w:szCs w:val="28"/>
          <w:lang w:eastAsia="ru-RU"/>
        </w:rPr>
        <w:t xml:space="preserve">, </w:t>
      </w:r>
      <w:r w:rsidR="00C80236" w:rsidRPr="003B69CE">
        <w:rPr>
          <w:rFonts w:ascii="Times New Roman" w:eastAsia="Times New Roman" w:hAnsi="Times New Roman" w:cs="Times New Roman"/>
          <w:b/>
          <w:color w:val="000000"/>
          <w:sz w:val="28"/>
          <w:szCs w:val="28"/>
          <w:lang w:eastAsia="ru-RU"/>
        </w:rPr>
        <w:t>який повністю відповідає оригіналу</w:t>
      </w:r>
      <w:r w:rsidR="00C80236" w:rsidRPr="003B69CE">
        <w:rPr>
          <w:rFonts w:ascii="Times New Roman" w:eastAsia="Times New Roman" w:hAnsi="Times New Roman" w:cs="Times New Roman"/>
          <w:color w:val="000000"/>
          <w:sz w:val="28"/>
          <w:szCs w:val="28"/>
          <w:lang w:eastAsia="ru-RU"/>
        </w:rPr>
        <w:t>; авжеж, переклад еквівалентом вважається ідеальним, проте перекладач</w:t>
      </w:r>
      <w:r w:rsidR="00A75C53" w:rsidRPr="003B69CE">
        <w:rPr>
          <w:rFonts w:ascii="Times New Roman" w:eastAsia="Times New Roman" w:hAnsi="Times New Roman" w:cs="Times New Roman"/>
          <w:color w:val="000000"/>
          <w:sz w:val="28"/>
          <w:szCs w:val="28"/>
          <w:lang w:val="uk-UA" w:eastAsia="ru-RU"/>
        </w:rPr>
        <w:t>ка</w:t>
      </w:r>
      <w:r w:rsidR="00C80236" w:rsidRPr="003B69CE">
        <w:rPr>
          <w:rFonts w:ascii="Times New Roman" w:eastAsia="Times New Roman" w:hAnsi="Times New Roman" w:cs="Times New Roman"/>
          <w:color w:val="000000"/>
          <w:sz w:val="28"/>
          <w:szCs w:val="28"/>
          <w:lang w:eastAsia="ru-RU"/>
        </w:rPr>
        <w:t xml:space="preserve"> вказує, що цього дуже важко досягти;</w:t>
      </w:r>
    </w:p>
    <w:p w:rsidR="00C80236" w:rsidRPr="003B69CE" w:rsidRDefault="002C0EFE" w:rsidP="00E07688">
      <w:pPr>
        <w:numPr>
          <w:ilvl w:val="0"/>
          <w:numId w:val="6"/>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val="uk-UA" w:eastAsia="ru-RU"/>
        </w:rPr>
        <w:t>В</w:t>
      </w:r>
      <w:r w:rsidR="00C80236" w:rsidRPr="003B69CE">
        <w:rPr>
          <w:rFonts w:ascii="Times New Roman" w:eastAsia="Times New Roman" w:hAnsi="Times New Roman" w:cs="Times New Roman"/>
          <w:color w:val="000000"/>
          <w:sz w:val="28"/>
          <w:szCs w:val="28"/>
          <w:lang w:eastAsia="ru-RU"/>
        </w:rPr>
        <w:t xml:space="preserve">икористовувати </w:t>
      </w:r>
      <w:r w:rsidR="00C80236" w:rsidRPr="003B69CE">
        <w:rPr>
          <w:rFonts w:ascii="Times New Roman" w:eastAsia="Times New Roman" w:hAnsi="Times New Roman" w:cs="Times New Roman"/>
          <w:b/>
          <w:color w:val="000000"/>
          <w:sz w:val="28"/>
          <w:szCs w:val="28"/>
          <w:lang w:eastAsia="ru-RU"/>
        </w:rPr>
        <w:t>фразеологічне словосполучення однакове</w:t>
      </w:r>
      <w:r w:rsidR="00C80236" w:rsidRPr="003B69CE">
        <w:rPr>
          <w:rFonts w:ascii="Times New Roman" w:eastAsia="Times New Roman" w:hAnsi="Times New Roman" w:cs="Times New Roman"/>
          <w:color w:val="000000"/>
          <w:sz w:val="28"/>
          <w:szCs w:val="28"/>
          <w:lang w:eastAsia="ru-RU"/>
        </w:rPr>
        <w:t xml:space="preserve"> чи </w:t>
      </w:r>
      <w:r w:rsidR="00C80236" w:rsidRPr="003B69CE">
        <w:rPr>
          <w:rFonts w:ascii="Times New Roman" w:eastAsia="Times New Roman" w:hAnsi="Times New Roman" w:cs="Times New Roman"/>
          <w:b/>
          <w:color w:val="000000"/>
          <w:sz w:val="28"/>
          <w:szCs w:val="28"/>
          <w:lang w:eastAsia="ru-RU"/>
        </w:rPr>
        <w:t>схоже за значенням</w:t>
      </w:r>
      <w:r w:rsidR="00C80236" w:rsidRPr="003B69CE">
        <w:rPr>
          <w:rFonts w:ascii="Times New Roman" w:eastAsia="Times New Roman" w:hAnsi="Times New Roman" w:cs="Times New Roman"/>
          <w:color w:val="000000"/>
          <w:sz w:val="28"/>
          <w:szCs w:val="28"/>
          <w:lang w:eastAsia="ru-RU"/>
        </w:rPr>
        <w:t>, проте з іншою формою;</w:t>
      </w:r>
    </w:p>
    <w:p w:rsidR="00C80236" w:rsidRPr="003B69CE" w:rsidRDefault="002C0EFE" w:rsidP="00E07688">
      <w:pPr>
        <w:numPr>
          <w:ilvl w:val="0"/>
          <w:numId w:val="6"/>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color w:val="000000"/>
          <w:sz w:val="28"/>
          <w:szCs w:val="28"/>
          <w:lang w:val="uk-UA" w:eastAsia="ru-RU"/>
        </w:rPr>
        <w:t>П</w:t>
      </w:r>
      <w:r w:rsidR="00C80236" w:rsidRPr="003B69CE">
        <w:rPr>
          <w:rFonts w:ascii="Times New Roman" w:eastAsia="Times New Roman" w:hAnsi="Times New Roman" w:cs="Times New Roman"/>
          <w:color w:val="000000"/>
          <w:sz w:val="28"/>
          <w:szCs w:val="28"/>
          <w:lang w:eastAsia="ru-RU"/>
        </w:rPr>
        <w:t xml:space="preserve">ереклад за допомогою </w:t>
      </w:r>
      <w:r w:rsidR="00C80236" w:rsidRPr="003B69CE">
        <w:rPr>
          <w:rFonts w:ascii="Times New Roman" w:eastAsia="Times New Roman" w:hAnsi="Times New Roman" w:cs="Times New Roman"/>
          <w:b/>
          <w:color w:val="000000"/>
          <w:sz w:val="28"/>
          <w:szCs w:val="28"/>
          <w:lang w:eastAsia="ru-RU"/>
        </w:rPr>
        <w:t>перифразу</w:t>
      </w:r>
      <w:r w:rsidR="00C80236" w:rsidRPr="003B69CE">
        <w:rPr>
          <w:rFonts w:ascii="Times New Roman" w:eastAsia="Times New Roman" w:hAnsi="Times New Roman" w:cs="Times New Roman"/>
          <w:color w:val="000000"/>
          <w:sz w:val="28"/>
          <w:szCs w:val="28"/>
          <w:lang w:eastAsia="ru-RU"/>
        </w:rPr>
        <w:t xml:space="preserve">, який Мона Бейкер вважає найпопулярнішим та розповсюдженим. </w:t>
      </w:r>
      <w:r w:rsidR="00C80236" w:rsidRPr="003B69CE">
        <w:rPr>
          <w:rFonts w:ascii="Times New Roman" w:eastAsia="Times New Roman" w:hAnsi="Times New Roman" w:cs="Times New Roman"/>
          <w:color w:val="000000"/>
          <w:sz w:val="28"/>
          <w:szCs w:val="28"/>
          <w:lang w:val="uk-UA" w:eastAsia="ru-RU"/>
        </w:rPr>
        <w:t>П</w:t>
      </w:r>
      <w:r w:rsidR="00C80236" w:rsidRPr="003B69CE">
        <w:rPr>
          <w:rFonts w:ascii="Times New Roman" w:eastAsia="Times New Roman" w:hAnsi="Times New Roman" w:cs="Times New Roman"/>
          <w:color w:val="000000"/>
          <w:sz w:val="28"/>
          <w:szCs w:val="28"/>
          <w:lang w:eastAsia="ru-RU"/>
        </w:rPr>
        <w:t>ерекладаючи таким способом, ми ризикуємо загубити бажаний ефект на читач</w:t>
      </w:r>
      <w:r w:rsidR="00C80236" w:rsidRPr="003B69CE">
        <w:rPr>
          <w:rFonts w:ascii="Times New Roman" w:eastAsia="Times New Roman" w:hAnsi="Times New Roman" w:cs="Times New Roman"/>
          <w:color w:val="000000"/>
          <w:sz w:val="28"/>
          <w:szCs w:val="28"/>
          <w:lang w:val="uk-UA" w:eastAsia="ru-RU"/>
        </w:rPr>
        <w:t>а</w:t>
      </w:r>
      <w:r w:rsidR="00C80236" w:rsidRPr="003B69CE">
        <w:rPr>
          <w:rFonts w:ascii="Times New Roman" w:eastAsia="Times New Roman" w:hAnsi="Times New Roman" w:cs="Times New Roman"/>
          <w:color w:val="000000"/>
          <w:sz w:val="28"/>
          <w:szCs w:val="28"/>
          <w:lang w:eastAsia="ru-RU"/>
        </w:rPr>
        <w:t>;</w:t>
      </w:r>
    </w:p>
    <w:p w:rsidR="00C80236" w:rsidRPr="003B69CE" w:rsidRDefault="002C0EFE" w:rsidP="00E07688">
      <w:pPr>
        <w:numPr>
          <w:ilvl w:val="0"/>
          <w:numId w:val="6"/>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b/>
          <w:color w:val="000000"/>
          <w:sz w:val="28"/>
          <w:szCs w:val="28"/>
          <w:lang w:val="uk-UA" w:eastAsia="ru-RU"/>
        </w:rPr>
        <w:t>О</w:t>
      </w:r>
      <w:r w:rsidR="00C80236" w:rsidRPr="003B69CE">
        <w:rPr>
          <w:rFonts w:ascii="Times New Roman" w:eastAsia="Times New Roman" w:hAnsi="Times New Roman" w:cs="Times New Roman"/>
          <w:b/>
          <w:color w:val="000000"/>
          <w:sz w:val="28"/>
          <w:szCs w:val="28"/>
          <w:lang w:eastAsia="ru-RU"/>
        </w:rPr>
        <w:t>пущення</w:t>
      </w:r>
      <w:r w:rsidR="00C80236" w:rsidRPr="003B69CE">
        <w:rPr>
          <w:rFonts w:ascii="Times New Roman" w:eastAsia="Times New Roman" w:hAnsi="Times New Roman" w:cs="Times New Roman"/>
          <w:color w:val="000000"/>
          <w:sz w:val="28"/>
          <w:szCs w:val="28"/>
          <w:lang w:eastAsia="ru-RU"/>
        </w:rPr>
        <w:t xml:space="preserve"> фразеологізму</w:t>
      </w:r>
      <w:r w:rsidRPr="003B69CE">
        <w:rPr>
          <w:rFonts w:ascii="Times New Roman" w:eastAsia="Times New Roman" w:hAnsi="Times New Roman" w:cs="Times New Roman"/>
          <w:color w:val="000000"/>
          <w:sz w:val="28"/>
          <w:szCs w:val="28"/>
          <w:lang w:val="uk-UA" w:eastAsia="ru-RU"/>
        </w:rPr>
        <w:t xml:space="preserve"> </w:t>
      </w:r>
      <w:r w:rsidR="00C80236" w:rsidRPr="003B69CE">
        <w:rPr>
          <w:rFonts w:ascii="Times New Roman" w:eastAsia="Calibri" w:hAnsi="Times New Roman" w:cs="Times New Roman"/>
          <w:color w:val="000000"/>
          <w:sz w:val="28"/>
          <w:szCs w:val="28"/>
          <w:lang w:val="uk-UA"/>
        </w:rPr>
        <w:t>[</w:t>
      </w:r>
      <w:r w:rsidR="000C1CFB">
        <w:rPr>
          <w:rFonts w:ascii="Times New Roman" w:eastAsia="Calibri" w:hAnsi="Times New Roman" w:cs="Times New Roman"/>
          <w:color w:val="000000"/>
          <w:sz w:val="28"/>
          <w:szCs w:val="28"/>
          <w:lang w:val="uk-UA"/>
        </w:rPr>
        <w:t>49</w:t>
      </w:r>
      <w:r w:rsidR="00C80236" w:rsidRPr="003B69CE">
        <w:rPr>
          <w:rFonts w:ascii="Times New Roman" w:eastAsia="Calibri" w:hAnsi="Times New Roman" w:cs="Times New Roman"/>
          <w:color w:val="000000"/>
          <w:sz w:val="28"/>
          <w:szCs w:val="28"/>
          <w:lang w:val="uk-UA"/>
        </w:rPr>
        <w:t xml:space="preserve">, </w:t>
      </w:r>
      <w:r w:rsidR="0015525E" w:rsidRPr="003B69CE">
        <w:rPr>
          <w:rFonts w:ascii="Times New Roman" w:eastAsia="Calibri" w:hAnsi="Times New Roman" w:cs="Times New Roman"/>
          <w:color w:val="000000"/>
          <w:sz w:val="28"/>
          <w:szCs w:val="28"/>
          <w:lang w:val="uk-UA"/>
        </w:rPr>
        <w:t xml:space="preserve">с. </w:t>
      </w:r>
      <w:r w:rsidR="00C80236" w:rsidRPr="003B69CE">
        <w:rPr>
          <w:rFonts w:ascii="Times New Roman" w:eastAsia="Calibri" w:hAnsi="Times New Roman" w:cs="Times New Roman"/>
          <w:color w:val="000000"/>
          <w:sz w:val="28"/>
          <w:szCs w:val="28"/>
          <w:lang w:val="uk-UA"/>
        </w:rPr>
        <w:t>881].</w:t>
      </w: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eastAsia="ru-RU"/>
        </w:rPr>
        <w:t xml:space="preserve">За словами М. Бейкер, ідіоми </w:t>
      </w:r>
      <w:r w:rsidR="00A75C53" w:rsidRPr="003B69CE">
        <w:rPr>
          <w:rFonts w:ascii="Times New Roman" w:hAnsi="Times New Roman" w:cs="Times New Roman"/>
          <w:color w:val="000000" w:themeColor="text1"/>
          <w:sz w:val="28"/>
          <w:szCs w:val="28"/>
          <w:lang w:val="uk-UA"/>
        </w:rPr>
        <w:t>—</w:t>
      </w:r>
      <w:r w:rsidRPr="003B69CE">
        <w:rPr>
          <w:rFonts w:ascii="Times New Roman" w:eastAsia="Times New Roman" w:hAnsi="Times New Roman" w:cs="Times New Roman"/>
          <w:color w:val="000000"/>
          <w:sz w:val="28"/>
          <w:szCs w:val="28"/>
          <w:lang w:eastAsia="ru-RU"/>
        </w:rPr>
        <w:t xml:space="preserve"> це вирази, які побудовані на культурних особливостях, саме тому їх переклад викликає низку труднощів, адже відтворення та перенесення культурного значення фразеологізму з однієї мови на іншу вважається одним із найскладніши</w:t>
      </w:r>
      <w:r w:rsidRPr="003B69CE">
        <w:rPr>
          <w:rFonts w:ascii="Times New Roman" w:eastAsia="Times New Roman" w:hAnsi="Times New Roman" w:cs="Times New Roman"/>
          <w:color w:val="000000"/>
          <w:sz w:val="28"/>
          <w:szCs w:val="28"/>
          <w:lang w:val="uk-UA" w:eastAsia="ru-RU"/>
        </w:rPr>
        <w:t xml:space="preserve">х завдань для </w:t>
      </w:r>
      <w:r w:rsidRPr="003B69CE">
        <w:rPr>
          <w:rFonts w:ascii="Times New Roman" w:eastAsia="Times New Roman" w:hAnsi="Times New Roman" w:cs="Times New Roman"/>
          <w:color w:val="000000"/>
          <w:sz w:val="28"/>
          <w:szCs w:val="28"/>
          <w:lang w:eastAsia="ru-RU"/>
        </w:rPr>
        <w:t>перекладача. Вона вказує, що при перекладі ідіом майже неможливі варіації у формі, структурі та компонентах, а найважливішим є точна передача тлумачення та культурного фону оригіналу</w:t>
      </w:r>
      <w:r w:rsidR="00A75C53"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Calibri" w:hAnsi="Times New Roman" w:cs="Times New Roman"/>
          <w:color w:val="000000"/>
          <w:sz w:val="28"/>
          <w:szCs w:val="28"/>
          <w:lang w:val="uk-UA"/>
        </w:rPr>
        <w:t>[</w:t>
      </w:r>
      <w:r w:rsidR="000C1CFB">
        <w:rPr>
          <w:rFonts w:ascii="Times New Roman" w:eastAsia="Calibri" w:hAnsi="Times New Roman" w:cs="Times New Roman"/>
          <w:color w:val="000000"/>
          <w:sz w:val="28"/>
          <w:szCs w:val="28"/>
          <w:lang w:val="uk-UA"/>
        </w:rPr>
        <w:t>54</w:t>
      </w:r>
      <w:r w:rsidR="00D24F03" w:rsidRPr="003B69CE">
        <w:rPr>
          <w:rFonts w:ascii="Times New Roman" w:eastAsia="Calibri" w:hAnsi="Times New Roman" w:cs="Times New Roman"/>
          <w:color w:val="000000"/>
          <w:sz w:val="28"/>
          <w:szCs w:val="28"/>
          <w:lang w:val="uk-UA"/>
        </w:rPr>
        <w:t>,</w:t>
      </w:r>
      <w:r w:rsidRPr="003B69CE">
        <w:rPr>
          <w:rFonts w:ascii="Times New Roman" w:eastAsia="Calibri" w:hAnsi="Times New Roman" w:cs="Times New Roman"/>
          <w:color w:val="000000"/>
          <w:sz w:val="28"/>
          <w:szCs w:val="28"/>
          <w:lang w:val="uk-UA"/>
        </w:rPr>
        <w:t xml:space="preserve"> </w:t>
      </w:r>
      <w:r w:rsidR="0015525E"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123].</w:t>
      </w: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eastAsia="ru-RU"/>
        </w:rPr>
        <w:t xml:space="preserve">Якщо зазначена в тексті оригіналу реалія повністю відсутня в житті народу, то перекладачу доводиться використовувати не лише такі способи переклади як калькування чи описовий переклад, а ще й </w:t>
      </w:r>
      <w:r w:rsidRPr="003B69CE">
        <w:rPr>
          <w:rFonts w:ascii="Times New Roman" w:eastAsia="Times New Roman" w:hAnsi="Times New Roman" w:cs="Times New Roman"/>
          <w:b/>
          <w:color w:val="000000"/>
          <w:sz w:val="28"/>
          <w:szCs w:val="28"/>
          <w:lang w:eastAsia="ru-RU"/>
        </w:rPr>
        <w:t>транскрипцію</w:t>
      </w:r>
      <w:r w:rsidRPr="003B69CE">
        <w:rPr>
          <w:rFonts w:ascii="Times New Roman" w:eastAsia="Times New Roman" w:hAnsi="Times New Roman" w:cs="Times New Roman"/>
          <w:color w:val="000000"/>
          <w:sz w:val="28"/>
          <w:szCs w:val="28"/>
          <w:lang w:eastAsia="ru-RU"/>
        </w:rPr>
        <w:t xml:space="preserve"> або </w:t>
      </w:r>
      <w:r w:rsidRPr="003B69CE">
        <w:rPr>
          <w:rFonts w:ascii="Times New Roman" w:eastAsia="Times New Roman" w:hAnsi="Times New Roman" w:cs="Times New Roman"/>
          <w:b/>
          <w:color w:val="000000"/>
          <w:sz w:val="28"/>
          <w:szCs w:val="28"/>
          <w:lang w:eastAsia="ru-RU"/>
        </w:rPr>
        <w:t>транслітерацію</w:t>
      </w:r>
      <w:r w:rsidRPr="003B69CE">
        <w:rPr>
          <w:rFonts w:ascii="Times New Roman" w:eastAsia="Times New Roman" w:hAnsi="Times New Roman" w:cs="Times New Roman"/>
          <w:color w:val="000000"/>
          <w:sz w:val="28"/>
          <w:szCs w:val="28"/>
          <w:lang w:eastAsia="ru-RU"/>
        </w:rPr>
        <w:t>. Проте, необхідно зазначити, що останні два способи можливі лише у фразеологізмах-реаліях, які складаються з власних імен. Якщо реалія взагалі невідома людям мови перекладу, то ці способи не підійдуть, адже вони повністю перекриють первісне значення фразеологізму та будуть незрозумілими для читачів</w:t>
      </w:r>
      <w:r w:rsidR="0015525E"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Calibri" w:hAnsi="Times New Roman" w:cs="Times New Roman"/>
          <w:color w:val="000000"/>
          <w:sz w:val="28"/>
          <w:szCs w:val="28"/>
          <w:lang w:val="uk-UA"/>
        </w:rPr>
        <w:t>[</w:t>
      </w:r>
      <w:r w:rsidR="000C1CFB">
        <w:rPr>
          <w:rFonts w:ascii="Times New Roman" w:eastAsia="Calibri" w:hAnsi="Times New Roman" w:cs="Times New Roman"/>
          <w:color w:val="000000"/>
          <w:sz w:val="28"/>
          <w:szCs w:val="28"/>
          <w:lang w:val="uk-UA"/>
        </w:rPr>
        <w:t>24</w:t>
      </w:r>
      <w:r w:rsidRPr="003B69CE">
        <w:rPr>
          <w:rFonts w:ascii="Times New Roman" w:eastAsia="Calibri" w:hAnsi="Times New Roman" w:cs="Times New Roman"/>
          <w:color w:val="000000"/>
          <w:sz w:val="28"/>
          <w:szCs w:val="28"/>
          <w:lang w:val="uk-UA"/>
        </w:rPr>
        <w:t xml:space="preserve">, </w:t>
      </w:r>
      <w:r w:rsidR="0015525E"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311].</w:t>
      </w:r>
    </w:p>
    <w:p w:rsidR="00C80236" w:rsidRPr="003B69CE" w:rsidRDefault="00C80236"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B69CE">
        <w:rPr>
          <w:rFonts w:ascii="Times New Roman" w:eastAsia="Times New Roman" w:hAnsi="Times New Roman" w:cs="Times New Roman"/>
          <w:color w:val="000000"/>
          <w:sz w:val="28"/>
          <w:szCs w:val="28"/>
          <w:lang w:val="uk-UA" w:eastAsia="ru-RU"/>
        </w:rPr>
        <w:lastRenderedPageBreak/>
        <w:t xml:space="preserve">М.І. Личук і В.Д. Шинкарук визначили  основні  способи  перекладу  фразеологічних одиниць: </w:t>
      </w:r>
      <w:r w:rsidR="00D43747" w:rsidRPr="003B69CE">
        <w:rPr>
          <w:rFonts w:ascii="Times New Roman" w:eastAsia="Times New Roman" w:hAnsi="Times New Roman" w:cs="Times New Roman"/>
          <w:color w:val="000000"/>
          <w:sz w:val="28"/>
          <w:szCs w:val="28"/>
          <w:lang w:val="uk-UA" w:eastAsia="ru-RU"/>
        </w:rPr>
        <w:t xml:space="preserve">1) </w:t>
      </w:r>
      <w:r w:rsidRPr="003B69CE">
        <w:rPr>
          <w:rFonts w:ascii="Times New Roman" w:eastAsia="Times New Roman" w:hAnsi="Times New Roman" w:cs="Times New Roman"/>
          <w:color w:val="000000"/>
          <w:sz w:val="28"/>
          <w:szCs w:val="28"/>
          <w:lang w:val="uk-UA" w:eastAsia="ru-RU"/>
        </w:rPr>
        <w:t xml:space="preserve">переклад за допомогою </w:t>
      </w:r>
      <w:r w:rsidRPr="003B69CE">
        <w:rPr>
          <w:rFonts w:ascii="Times New Roman" w:eastAsia="Times New Roman" w:hAnsi="Times New Roman" w:cs="Times New Roman"/>
          <w:b/>
          <w:color w:val="000000"/>
          <w:sz w:val="28"/>
          <w:szCs w:val="28"/>
          <w:lang w:val="uk-UA" w:eastAsia="ru-RU"/>
        </w:rPr>
        <w:t>еквівалента</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b/>
          <w:color w:val="000000"/>
          <w:sz w:val="28"/>
          <w:szCs w:val="28"/>
          <w:lang w:val="uk-UA" w:eastAsia="ru-RU"/>
        </w:rPr>
        <w:t>повного</w:t>
      </w:r>
      <w:r w:rsidRPr="003B69CE">
        <w:rPr>
          <w:rFonts w:ascii="Times New Roman" w:eastAsia="Times New Roman" w:hAnsi="Times New Roman" w:cs="Times New Roman"/>
          <w:color w:val="000000"/>
          <w:sz w:val="28"/>
          <w:szCs w:val="28"/>
          <w:lang w:val="uk-UA" w:eastAsia="ru-RU"/>
        </w:rPr>
        <w:t xml:space="preserve">  та  </w:t>
      </w:r>
      <w:r w:rsidRPr="003B69CE">
        <w:rPr>
          <w:rFonts w:ascii="Times New Roman" w:eastAsia="Times New Roman" w:hAnsi="Times New Roman" w:cs="Times New Roman"/>
          <w:b/>
          <w:color w:val="000000"/>
          <w:sz w:val="28"/>
          <w:szCs w:val="28"/>
          <w:lang w:val="uk-UA" w:eastAsia="ru-RU"/>
        </w:rPr>
        <w:t>часткового</w:t>
      </w:r>
      <w:r w:rsidRPr="003B69CE">
        <w:rPr>
          <w:rFonts w:ascii="Times New Roman" w:eastAsia="Times New Roman" w:hAnsi="Times New Roman" w:cs="Times New Roman"/>
          <w:color w:val="000000"/>
          <w:sz w:val="28"/>
          <w:szCs w:val="28"/>
          <w:lang w:val="uk-UA" w:eastAsia="ru-RU"/>
        </w:rPr>
        <w:t xml:space="preserve">),  </w:t>
      </w:r>
      <w:r w:rsidR="00D43747" w:rsidRPr="003B69CE">
        <w:rPr>
          <w:rFonts w:ascii="Times New Roman" w:eastAsia="Times New Roman" w:hAnsi="Times New Roman" w:cs="Times New Roman"/>
          <w:color w:val="000000"/>
          <w:sz w:val="28"/>
          <w:szCs w:val="28"/>
          <w:lang w:val="uk-UA" w:eastAsia="ru-RU"/>
        </w:rPr>
        <w:t xml:space="preserve">2) </w:t>
      </w:r>
      <w:r w:rsidRPr="003B69CE">
        <w:rPr>
          <w:rFonts w:ascii="Times New Roman" w:eastAsia="Times New Roman" w:hAnsi="Times New Roman" w:cs="Times New Roman"/>
          <w:color w:val="000000"/>
          <w:sz w:val="28"/>
          <w:szCs w:val="28"/>
          <w:lang w:val="uk-UA" w:eastAsia="ru-RU"/>
        </w:rPr>
        <w:t xml:space="preserve">переклад  за  допомогою </w:t>
      </w:r>
      <w:r w:rsidRPr="003B69CE">
        <w:rPr>
          <w:rFonts w:ascii="Times New Roman" w:eastAsia="Times New Roman" w:hAnsi="Times New Roman" w:cs="Times New Roman"/>
          <w:b/>
          <w:color w:val="000000"/>
          <w:sz w:val="28"/>
          <w:szCs w:val="28"/>
          <w:lang w:val="uk-UA" w:eastAsia="ru-RU"/>
        </w:rPr>
        <w:t>фразеологічного аналога</w:t>
      </w:r>
      <w:r w:rsidRPr="003B69CE">
        <w:rPr>
          <w:rFonts w:ascii="Times New Roman" w:eastAsia="Times New Roman" w:hAnsi="Times New Roman" w:cs="Times New Roman"/>
          <w:color w:val="000000"/>
          <w:sz w:val="28"/>
          <w:szCs w:val="28"/>
          <w:lang w:val="uk-UA" w:eastAsia="ru-RU"/>
        </w:rPr>
        <w:t xml:space="preserve">, </w:t>
      </w:r>
      <w:r w:rsidR="00D43747" w:rsidRPr="003B69CE">
        <w:rPr>
          <w:rFonts w:ascii="Times New Roman" w:eastAsia="Times New Roman" w:hAnsi="Times New Roman" w:cs="Times New Roman"/>
          <w:color w:val="000000"/>
          <w:sz w:val="28"/>
          <w:szCs w:val="28"/>
          <w:lang w:val="uk-UA" w:eastAsia="ru-RU"/>
        </w:rPr>
        <w:t xml:space="preserve">3) </w:t>
      </w:r>
      <w:r w:rsidRPr="003B69CE">
        <w:rPr>
          <w:rFonts w:ascii="Times New Roman" w:eastAsia="Times New Roman" w:hAnsi="Times New Roman" w:cs="Times New Roman"/>
          <w:b/>
          <w:color w:val="000000"/>
          <w:sz w:val="28"/>
          <w:szCs w:val="28"/>
          <w:lang w:val="uk-UA" w:eastAsia="ru-RU"/>
        </w:rPr>
        <w:t>дослівний переклад</w:t>
      </w:r>
      <w:r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Times New Roman" w:hAnsi="Times New Roman" w:cs="Times New Roman"/>
          <w:b/>
          <w:color w:val="000000"/>
          <w:sz w:val="28"/>
          <w:szCs w:val="28"/>
          <w:lang w:val="uk-UA" w:eastAsia="ru-RU"/>
        </w:rPr>
        <w:t>калькування</w:t>
      </w:r>
      <w:r w:rsidRPr="003B69CE">
        <w:rPr>
          <w:rFonts w:ascii="Times New Roman" w:eastAsia="Times New Roman" w:hAnsi="Times New Roman" w:cs="Times New Roman"/>
          <w:color w:val="000000"/>
          <w:sz w:val="28"/>
          <w:szCs w:val="28"/>
          <w:lang w:val="uk-UA" w:eastAsia="ru-RU"/>
        </w:rPr>
        <w:t xml:space="preserve">), </w:t>
      </w:r>
      <w:r w:rsidR="00D43747" w:rsidRPr="003B69CE">
        <w:rPr>
          <w:rFonts w:ascii="Times New Roman" w:eastAsia="Times New Roman" w:hAnsi="Times New Roman" w:cs="Times New Roman"/>
          <w:color w:val="000000"/>
          <w:sz w:val="28"/>
          <w:szCs w:val="28"/>
          <w:lang w:val="uk-UA" w:eastAsia="ru-RU"/>
        </w:rPr>
        <w:t xml:space="preserve">4) </w:t>
      </w:r>
      <w:r w:rsidRPr="003B69CE">
        <w:rPr>
          <w:rFonts w:ascii="Times New Roman" w:eastAsia="Times New Roman" w:hAnsi="Times New Roman" w:cs="Times New Roman"/>
          <w:b/>
          <w:color w:val="000000"/>
          <w:sz w:val="28"/>
          <w:szCs w:val="28"/>
          <w:lang w:val="uk-UA" w:eastAsia="ru-RU"/>
        </w:rPr>
        <w:t>описовий переклад</w:t>
      </w:r>
      <w:r w:rsidRPr="003B69CE">
        <w:rPr>
          <w:rFonts w:ascii="Times New Roman" w:eastAsia="Times New Roman" w:hAnsi="Times New Roman" w:cs="Times New Roman"/>
          <w:color w:val="000000"/>
          <w:sz w:val="28"/>
          <w:szCs w:val="28"/>
          <w:lang w:val="uk-UA" w:eastAsia="ru-RU"/>
        </w:rPr>
        <w:t xml:space="preserve"> та </w:t>
      </w:r>
      <w:r w:rsidR="00D43747" w:rsidRPr="003B69CE">
        <w:rPr>
          <w:rFonts w:ascii="Times New Roman" w:eastAsia="Times New Roman" w:hAnsi="Times New Roman" w:cs="Times New Roman"/>
          <w:color w:val="000000"/>
          <w:sz w:val="28"/>
          <w:szCs w:val="28"/>
          <w:lang w:val="uk-UA" w:eastAsia="ru-RU"/>
        </w:rPr>
        <w:t xml:space="preserve">5) </w:t>
      </w:r>
      <w:r w:rsidRPr="003B69CE">
        <w:rPr>
          <w:rFonts w:ascii="Times New Roman" w:eastAsia="Times New Roman" w:hAnsi="Times New Roman" w:cs="Times New Roman"/>
          <w:b/>
          <w:color w:val="000000"/>
          <w:sz w:val="28"/>
          <w:szCs w:val="28"/>
          <w:lang w:val="uk-UA" w:eastAsia="ru-RU"/>
        </w:rPr>
        <w:t>контекстуальна заміна.</w:t>
      </w:r>
      <w:r w:rsidRPr="003B69CE">
        <w:rPr>
          <w:rFonts w:ascii="Times New Roman" w:eastAsia="Times New Roman" w:hAnsi="Times New Roman" w:cs="Times New Roman"/>
          <w:color w:val="000000"/>
          <w:sz w:val="28"/>
          <w:szCs w:val="28"/>
          <w:lang w:val="uk-UA" w:eastAsia="ru-RU"/>
        </w:rPr>
        <w:t xml:space="preserve">  </w:t>
      </w:r>
    </w:p>
    <w:p w:rsidR="00C80236" w:rsidRPr="003B69CE" w:rsidRDefault="008F0347" w:rsidP="00E07688">
      <w:pPr>
        <w:spacing w:after="0" w:line="360" w:lineRule="auto"/>
        <w:ind w:firstLine="709"/>
        <w:jc w:val="both"/>
        <w:rPr>
          <w:rFonts w:ascii="Times New Roman" w:eastAsia="Times New Roman" w:hAnsi="Times New Roman" w:cs="Times New Roman"/>
          <w:sz w:val="28"/>
          <w:szCs w:val="28"/>
          <w:lang w:val="uk-UA" w:eastAsia="ru-RU"/>
        </w:rPr>
      </w:pPr>
      <w:r w:rsidRPr="008F0347">
        <w:rPr>
          <w:rFonts w:ascii="Times New Roman" w:eastAsia="Times New Roman" w:hAnsi="Times New Roman" w:cs="Times New Roman"/>
          <w:b/>
          <w:color w:val="000000"/>
          <w:sz w:val="28"/>
          <w:szCs w:val="28"/>
          <w:lang w:val="uk-UA" w:eastAsia="ru-RU"/>
        </w:rPr>
        <w:t>Описовий</w:t>
      </w:r>
      <w:r>
        <w:rPr>
          <w:rFonts w:ascii="Times New Roman" w:eastAsia="Times New Roman" w:hAnsi="Times New Roman" w:cs="Times New Roman"/>
          <w:b/>
          <w:color w:val="000000"/>
          <w:sz w:val="28"/>
          <w:szCs w:val="28"/>
          <w:lang w:eastAsia="ru-RU"/>
        </w:rPr>
        <w:t xml:space="preserve"> переклад</w:t>
      </w:r>
      <w:r w:rsidR="00C80236" w:rsidRPr="003B69CE">
        <w:rPr>
          <w:rFonts w:ascii="Times New Roman" w:eastAsia="Times New Roman" w:hAnsi="Times New Roman" w:cs="Times New Roman"/>
          <w:color w:val="000000"/>
          <w:sz w:val="28"/>
          <w:szCs w:val="28"/>
          <w:lang w:eastAsia="ru-RU"/>
        </w:rPr>
        <w:t xml:space="preserve"> фразеологізмів полягає не у безпосередньому перекладі фраземи, а в поясненні її значення. Цього перекладу можна досягти за допомогою порівняння, пояснення, опису, які стисло і влучно відтворюють сенс оригінального фразеологізму. Описовий переклад стійких словосполучень не рекомендовано робити довгим та детальним, адже притаманна фразеологізму образність зникає у нагромаджених реченнях</w:t>
      </w:r>
      <w:r w:rsidR="00D24F03" w:rsidRPr="003B69CE">
        <w:rPr>
          <w:rFonts w:ascii="Times New Roman" w:eastAsia="Times New Roman" w:hAnsi="Times New Roman" w:cs="Times New Roman"/>
          <w:color w:val="000000"/>
          <w:sz w:val="28"/>
          <w:szCs w:val="28"/>
          <w:lang w:val="uk-UA" w:eastAsia="ru-RU"/>
        </w:rPr>
        <w:t xml:space="preserve"> </w:t>
      </w:r>
      <w:r w:rsidR="00C80236" w:rsidRPr="003B69CE">
        <w:rPr>
          <w:rFonts w:ascii="Times New Roman" w:eastAsia="Calibri" w:hAnsi="Times New Roman" w:cs="Times New Roman"/>
          <w:color w:val="000000"/>
          <w:sz w:val="28"/>
          <w:szCs w:val="28"/>
          <w:lang w:val="uk-UA"/>
        </w:rPr>
        <w:t xml:space="preserve">[1, </w:t>
      </w:r>
      <w:r w:rsidR="00D24F03" w:rsidRPr="003B69CE">
        <w:rPr>
          <w:rFonts w:ascii="Times New Roman" w:eastAsia="Calibri" w:hAnsi="Times New Roman" w:cs="Times New Roman"/>
          <w:color w:val="000000"/>
          <w:sz w:val="28"/>
          <w:szCs w:val="28"/>
          <w:lang w:val="uk-UA"/>
        </w:rPr>
        <w:t xml:space="preserve">с. </w:t>
      </w:r>
      <w:r w:rsidR="00C80236" w:rsidRPr="003B69CE">
        <w:rPr>
          <w:rFonts w:ascii="Times New Roman" w:eastAsia="Calibri" w:hAnsi="Times New Roman" w:cs="Times New Roman"/>
          <w:color w:val="000000"/>
          <w:sz w:val="28"/>
          <w:szCs w:val="28"/>
          <w:lang w:val="uk-UA"/>
        </w:rPr>
        <w:t>10].</w:t>
      </w:r>
    </w:p>
    <w:p w:rsidR="00C80236" w:rsidRPr="003B69CE" w:rsidRDefault="00C80236" w:rsidP="00E07688">
      <w:pPr>
        <w:spacing w:after="0" w:line="360" w:lineRule="auto"/>
        <w:ind w:firstLine="709"/>
        <w:jc w:val="both"/>
        <w:rPr>
          <w:rFonts w:ascii="Times New Roman" w:eastAsia="Times New Roman" w:hAnsi="Times New Roman" w:cs="Times New Roman"/>
          <w:sz w:val="28"/>
          <w:szCs w:val="28"/>
          <w:lang w:eastAsia="ru-RU"/>
        </w:rPr>
      </w:pPr>
      <w:r w:rsidRPr="003B69CE">
        <w:rPr>
          <w:rFonts w:ascii="Times New Roman" w:eastAsia="Times New Roman" w:hAnsi="Times New Roman" w:cs="Times New Roman"/>
          <w:color w:val="000000"/>
          <w:sz w:val="28"/>
          <w:szCs w:val="28"/>
          <w:lang w:eastAsia="ru-RU"/>
        </w:rPr>
        <w:t>Ми не можемо залишити без уваги класифікацію способів перекладу українського мовознавця В. Карабана. У своїх дослідженнях лінгвіст виокремлює чотири головні види перекладу фразеологізмів з української на англійську мову:</w:t>
      </w:r>
    </w:p>
    <w:p w:rsidR="00C80236" w:rsidRPr="003B69CE" w:rsidRDefault="00E95849" w:rsidP="00E07688">
      <w:pPr>
        <w:numPr>
          <w:ilvl w:val="0"/>
          <w:numId w:val="8"/>
        </w:numPr>
        <w:spacing w:after="0" w:line="360" w:lineRule="auto"/>
        <w:ind w:left="0" w:firstLine="709"/>
        <w:jc w:val="both"/>
        <w:textAlignment w:val="baseline"/>
        <w:rPr>
          <w:rFonts w:ascii="Times New Roman" w:eastAsia="Times New Roman" w:hAnsi="Times New Roman" w:cs="Times New Roman"/>
          <w:color w:val="000000"/>
          <w:sz w:val="28"/>
          <w:szCs w:val="28"/>
          <w:lang w:val="uk-UA" w:eastAsia="ru-RU"/>
        </w:rPr>
      </w:pPr>
      <w:r w:rsidRPr="003B69CE">
        <w:rPr>
          <w:rFonts w:ascii="Times New Roman" w:eastAsia="Times New Roman" w:hAnsi="Times New Roman" w:cs="Times New Roman"/>
          <w:b/>
          <w:color w:val="000000"/>
          <w:sz w:val="28"/>
          <w:szCs w:val="28"/>
          <w:lang w:val="uk-UA" w:eastAsia="ru-RU"/>
        </w:rPr>
        <w:t>М</w:t>
      </w:r>
      <w:r w:rsidR="00C80236" w:rsidRPr="003B69CE">
        <w:rPr>
          <w:rFonts w:ascii="Times New Roman" w:eastAsia="Times New Roman" w:hAnsi="Times New Roman" w:cs="Times New Roman"/>
          <w:b/>
          <w:color w:val="000000"/>
          <w:sz w:val="28"/>
          <w:szCs w:val="28"/>
          <w:lang w:eastAsia="ru-RU"/>
        </w:rPr>
        <w:t>оноеквівалентний переклад</w:t>
      </w:r>
      <w:r w:rsidRPr="003B69CE">
        <w:rPr>
          <w:rFonts w:ascii="Times New Roman" w:eastAsia="Times New Roman" w:hAnsi="Times New Roman" w:cs="Times New Roman"/>
          <w:color w:val="000000"/>
          <w:sz w:val="28"/>
          <w:szCs w:val="28"/>
          <w:lang w:val="uk-UA" w:eastAsia="ru-RU"/>
        </w:rPr>
        <w:t>.</w:t>
      </w:r>
      <w:r w:rsidR="00C80236" w:rsidRPr="003B69CE">
        <w:rPr>
          <w:rFonts w:ascii="Times New Roman" w:eastAsia="Times New Roman" w:hAnsi="Times New Roman" w:cs="Times New Roman"/>
          <w:color w:val="000000"/>
          <w:sz w:val="28"/>
          <w:szCs w:val="28"/>
          <w:lang w:val="uk-UA" w:eastAsia="ru-RU"/>
        </w:rPr>
        <w:t xml:space="preserve"> </w:t>
      </w:r>
      <w:r w:rsidR="00C80236" w:rsidRPr="003B69CE">
        <w:rPr>
          <w:rFonts w:ascii="Times New Roman" w:eastAsia="Times New Roman" w:hAnsi="Times New Roman" w:cs="Times New Roman"/>
          <w:color w:val="000000"/>
          <w:sz w:val="28"/>
          <w:szCs w:val="28"/>
          <w:lang w:eastAsia="ru-RU"/>
        </w:rPr>
        <w:t>В.</w:t>
      </w:r>
      <w:r w:rsidR="00C80236" w:rsidRPr="003B69CE">
        <w:rPr>
          <w:rFonts w:ascii="Times New Roman" w:eastAsia="Times New Roman" w:hAnsi="Times New Roman" w:cs="Times New Roman"/>
          <w:color w:val="000000"/>
          <w:sz w:val="28"/>
          <w:szCs w:val="28"/>
          <w:lang w:val="uk-UA" w:eastAsia="ru-RU"/>
        </w:rPr>
        <w:t xml:space="preserve"> Карабан поділяє моноеквіваленти на </w:t>
      </w:r>
      <w:r w:rsidR="00C80236" w:rsidRPr="003B69CE">
        <w:rPr>
          <w:rFonts w:ascii="Times New Roman" w:eastAsia="Times New Roman" w:hAnsi="Times New Roman" w:cs="Times New Roman"/>
          <w:b/>
          <w:color w:val="000000"/>
          <w:sz w:val="28"/>
          <w:szCs w:val="28"/>
          <w:lang w:val="uk-UA" w:eastAsia="ru-RU"/>
        </w:rPr>
        <w:t>абсолютні</w:t>
      </w:r>
      <w:r w:rsidR="00C80236" w:rsidRPr="003B69CE">
        <w:rPr>
          <w:rFonts w:ascii="Times New Roman" w:eastAsia="Times New Roman" w:hAnsi="Times New Roman" w:cs="Times New Roman"/>
          <w:color w:val="000000"/>
          <w:sz w:val="28"/>
          <w:szCs w:val="28"/>
          <w:lang w:val="uk-UA" w:eastAsia="ru-RU"/>
        </w:rPr>
        <w:t xml:space="preserve"> та </w:t>
      </w:r>
      <w:r w:rsidR="00C80236" w:rsidRPr="003B69CE">
        <w:rPr>
          <w:rFonts w:ascii="Times New Roman" w:eastAsia="Times New Roman" w:hAnsi="Times New Roman" w:cs="Times New Roman"/>
          <w:b/>
          <w:color w:val="000000"/>
          <w:sz w:val="28"/>
          <w:szCs w:val="28"/>
          <w:lang w:val="uk-UA" w:eastAsia="ru-RU"/>
        </w:rPr>
        <w:t>відносні</w:t>
      </w:r>
      <w:r w:rsidR="00C80236" w:rsidRPr="003B69CE">
        <w:rPr>
          <w:rFonts w:ascii="Times New Roman" w:eastAsia="Times New Roman" w:hAnsi="Times New Roman" w:cs="Times New Roman"/>
          <w:color w:val="000000"/>
          <w:sz w:val="28"/>
          <w:szCs w:val="28"/>
          <w:lang w:val="uk-UA" w:eastAsia="ru-RU"/>
        </w:rPr>
        <w:t>;</w:t>
      </w:r>
    </w:p>
    <w:p w:rsidR="00C80236" w:rsidRPr="003B69CE" w:rsidRDefault="00E95849" w:rsidP="00E07688">
      <w:pPr>
        <w:numPr>
          <w:ilvl w:val="0"/>
          <w:numId w:val="8"/>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b/>
          <w:color w:val="000000"/>
          <w:sz w:val="28"/>
          <w:szCs w:val="28"/>
          <w:lang w:val="uk-UA" w:eastAsia="ru-RU"/>
        </w:rPr>
        <w:t>В</w:t>
      </w:r>
      <w:r w:rsidR="00C80236" w:rsidRPr="003B69CE">
        <w:rPr>
          <w:rFonts w:ascii="Times New Roman" w:eastAsia="Times New Roman" w:hAnsi="Times New Roman" w:cs="Times New Roman"/>
          <w:b/>
          <w:color w:val="000000"/>
          <w:sz w:val="28"/>
          <w:szCs w:val="28"/>
          <w:lang w:eastAsia="ru-RU"/>
        </w:rPr>
        <w:t>ибірковий переклад</w:t>
      </w:r>
      <w:r w:rsidR="00C80236" w:rsidRPr="003B69CE">
        <w:rPr>
          <w:rFonts w:ascii="Times New Roman" w:eastAsia="Times New Roman" w:hAnsi="Times New Roman" w:cs="Times New Roman"/>
          <w:color w:val="000000"/>
          <w:sz w:val="28"/>
          <w:szCs w:val="28"/>
          <w:lang w:eastAsia="ru-RU"/>
        </w:rPr>
        <w:t>, в якому перекладачу необхідно обрати найбільш влучний відповідник із кількох існуючих синонімів до фразеологізму;</w:t>
      </w:r>
    </w:p>
    <w:p w:rsidR="00C80236" w:rsidRPr="003B69CE" w:rsidRDefault="00E95849" w:rsidP="00E07688">
      <w:pPr>
        <w:numPr>
          <w:ilvl w:val="0"/>
          <w:numId w:val="8"/>
        </w:numPr>
        <w:spacing w:after="0" w:line="360" w:lineRule="auto"/>
        <w:ind w:left="0" w:firstLine="709"/>
        <w:jc w:val="both"/>
        <w:textAlignment w:val="baseline"/>
        <w:rPr>
          <w:rFonts w:ascii="Times New Roman" w:eastAsia="Times New Roman" w:hAnsi="Times New Roman" w:cs="Times New Roman"/>
          <w:color w:val="000000"/>
          <w:sz w:val="28"/>
          <w:szCs w:val="28"/>
          <w:lang w:eastAsia="ru-RU"/>
        </w:rPr>
      </w:pPr>
      <w:r w:rsidRPr="003B69CE">
        <w:rPr>
          <w:rFonts w:ascii="Times New Roman" w:eastAsia="Times New Roman" w:hAnsi="Times New Roman" w:cs="Times New Roman"/>
          <w:b/>
          <w:color w:val="000000"/>
          <w:sz w:val="28"/>
          <w:szCs w:val="28"/>
          <w:lang w:val="uk-UA" w:eastAsia="ru-RU"/>
        </w:rPr>
        <w:t>В</w:t>
      </w:r>
      <w:r w:rsidR="00C80236" w:rsidRPr="003B69CE">
        <w:rPr>
          <w:rFonts w:ascii="Times New Roman" w:eastAsia="Times New Roman" w:hAnsi="Times New Roman" w:cs="Times New Roman"/>
          <w:b/>
          <w:color w:val="000000"/>
          <w:sz w:val="28"/>
          <w:szCs w:val="28"/>
          <w:lang w:eastAsia="ru-RU"/>
        </w:rPr>
        <w:t>ільний переклад</w:t>
      </w:r>
      <w:r w:rsidR="00C80236" w:rsidRPr="003B69CE">
        <w:rPr>
          <w:rFonts w:ascii="Times New Roman" w:eastAsia="Times New Roman" w:hAnsi="Times New Roman" w:cs="Times New Roman"/>
          <w:color w:val="000000"/>
          <w:sz w:val="28"/>
          <w:szCs w:val="28"/>
          <w:lang w:eastAsia="ru-RU"/>
        </w:rPr>
        <w:t xml:space="preserve"> використовується якщо в англійській мові не існує адекватного відповідника до українського фразеологізму.</w:t>
      </w:r>
      <w:r w:rsidR="00C80236" w:rsidRPr="003B69CE">
        <w:rPr>
          <w:rFonts w:ascii="Times New Roman" w:eastAsia="Times New Roman" w:hAnsi="Times New Roman" w:cs="Times New Roman"/>
          <w:color w:val="000000"/>
          <w:sz w:val="28"/>
          <w:szCs w:val="28"/>
          <w:lang w:val="uk-UA" w:eastAsia="ru-RU"/>
        </w:rPr>
        <w:t xml:space="preserve"> </w:t>
      </w:r>
      <w:r w:rsidR="00C80236" w:rsidRPr="003B69CE">
        <w:rPr>
          <w:rFonts w:ascii="Times New Roman" w:eastAsia="Times New Roman" w:hAnsi="Times New Roman" w:cs="Times New Roman"/>
          <w:color w:val="000000"/>
          <w:sz w:val="28"/>
          <w:szCs w:val="28"/>
          <w:lang w:eastAsia="ru-RU"/>
        </w:rPr>
        <w:t xml:space="preserve">В мовознавстві виокремлюють два типи вільного перекладу: </w:t>
      </w:r>
      <w:r w:rsidR="00C80236" w:rsidRPr="003B69CE">
        <w:rPr>
          <w:rFonts w:ascii="Times New Roman" w:eastAsia="Times New Roman" w:hAnsi="Times New Roman" w:cs="Times New Roman"/>
          <w:b/>
          <w:color w:val="000000"/>
          <w:sz w:val="28"/>
          <w:szCs w:val="28"/>
          <w:lang w:eastAsia="ru-RU"/>
        </w:rPr>
        <w:t>калькування</w:t>
      </w:r>
      <w:r w:rsidR="00C80236" w:rsidRPr="003B69CE">
        <w:rPr>
          <w:rFonts w:ascii="Times New Roman" w:eastAsia="Times New Roman" w:hAnsi="Times New Roman" w:cs="Times New Roman"/>
          <w:color w:val="000000"/>
          <w:sz w:val="28"/>
          <w:szCs w:val="28"/>
          <w:lang w:eastAsia="ru-RU"/>
        </w:rPr>
        <w:t xml:space="preserve"> та </w:t>
      </w:r>
      <w:r w:rsidR="00C80236" w:rsidRPr="003B69CE">
        <w:rPr>
          <w:rFonts w:ascii="Times New Roman" w:eastAsia="Times New Roman" w:hAnsi="Times New Roman" w:cs="Times New Roman"/>
          <w:b/>
          <w:color w:val="000000"/>
          <w:sz w:val="28"/>
          <w:szCs w:val="28"/>
          <w:lang w:eastAsia="ru-RU"/>
        </w:rPr>
        <w:t>описовий переклад</w:t>
      </w:r>
      <w:r w:rsidR="00C80236" w:rsidRPr="003B69CE">
        <w:rPr>
          <w:rFonts w:ascii="Times New Roman" w:eastAsia="Times New Roman" w:hAnsi="Times New Roman" w:cs="Times New Roman"/>
          <w:color w:val="000000"/>
          <w:sz w:val="28"/>
          <w:szCs w:val="28"/>
          <w:lang w:val="uk-UA" w:eastAsia="ru-RU"/>
        </w:rPr>
        <w:t>.</w:t>
      </w:r>
    </w:p>
    <w:p w:rsidR="00C80236" w:rsidRPr="003B69CE" w:rsidRDefault="00C80236" w:rsidP="00E07688">
      <w:pPr>
        <w:spacing w:after="0" w:line="360" w:lineRule="auto"/>
        <w:ind w:firstLine="709"/>
        <w:jc w:val="both"/>
        <w:textAlignment w:val="baseline"/>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eastAsia="ru-RU"/>
        </w:rPr>
        <w:t>Особливості схожості фразеологізмів та вільних словосполучень у своїх дослідженнях вивчала Ж. Голікова. Вона наголошує на тому, що за допомогою фразеологізмів, використаних у творі, можна прослідкувати ідіолект автора. Лінгвіст вважає, що фраземи показують високі здібності в текстовій площині унікального мовотворення автора</w:t>
      </w:r>
      <w:r w:rsidR="00D24F03" w:rsidRPr="003B69CE">
        <w:rPr>
          <w:rFonts w:ascii="Times New Roman" w:eastAsia="Times New Roman" w:hAnsi="Times New Roman" w:cs="Times New Roman"/>
          <w:color w:val="000000"/>
          <w:sz w:val="28"/>
          <w:szCs w:val="28"/>
          <w:lang w:val="uk-UA" w:eastAsia="ru-RU"/>
        </w:rPr>
        <w:t xml:space="preserve"> </w:t>
      </w:r>
      <w:r w:rsidRPr="003B69CE">
        <w:rPr>
          <w:rFonts w:ascii="Times New Roman" w:eastAsia="Calibri" w:hAnsi="Times New Roman" w:cs="Times New Roman"/>
          <w:color w:val="000000"/>
          <w:sz w:val="28"/>
          <w:szCs w:val="28"/>
          <w:lang w:val="uk-UA"/>
        </w:rPr>
        <w:t>[</w:t>
      </w:r>
      <w:r w:rsidR="000C1CFB">
        <w:rPr>
          <w:rFonts w:ascii="Times New Roman" w:eastAsia="Calibri" w:hAnsi="Times New Roman" w:cs="Times New Roman"/>
          <w:color w:val="000000"/>
          <w:sz w:val="28"/>
          <w:szCs w:val="28"/>
          <w:lang w:val="uk-UA"/>
        </w:rPr>
        <w:t>14</w:t>
      </w:r>
      <w:r w:rsidRPr="003B69CE">
        <w:rPr>
          <w:rFonts w:ascii="Times New Roman" w:eastAsia="Calibri" w:hAnsi="Times New Roman" w:cs="Times New Roman"/>
          <w:color w:val="000000"/>
          <w:sz w:val="28"/>
          <w:szCs w:val="28"/>
          <w:lang w:val="uk-UA"/>
        </w:rPr>
        <w:t xml:space="preserve">, </w:t>
      </w:r>
      <w:r w:rsidR="00D24F03" w:rsidRPr="003B69CE">
        <w:rPr>
          <w:rFonts w:ascii="Times New Roman" w:eastAsia="Calibri" w:hAnsi="Times New Roman" w:cs="Times New Roman"/>
          <w:color w:val="000000"/>
          <w:sz w:val="28"/>
          <w:szCs w:val="28"/>
          <w:lang w:val="uk-UA"/>
        </w:rPr>
        <w:t xml:space="preserve">с. </w:t>
      </w:r>
      <w:r w:rsidRPr="003B69CE">
        <w:rPr>
          <w:rFonts w:ascii="Times New Roman" w:eastAsia="Calibri" w:hAnsi="Times New Roman" w:cs="Times New Roman"/>
          <w:color w:val="000000"/>
          <w:sz w:val="28"/>
          <w:szCs w:val="28"/>
          <w:lang w:val="uk-UA"/>
        </w:rPr>
        <w:t>432].</w:t>
      </w:r>
    </w:p>
    <w:p w:rsidR="00C80236" w:rsidRPr="003B69CE" w:rsidRDefault="00E95849" w:rsidP="00E07688">
      <w:pPr>
        <w:spacing w:after="0" w:line="360" w:lineRule="auto"/>
        <w:ind w:firstLine="709"/>
        <w:jc w:val="both"/>
        <w:rPr>
          <w:rFonts w:ascii="Times New Roman" w:eastAsia="Times New Roman" w:hAnsi="Times New Roman" w:cs="Times New Roman"/>
          <w:sz w:val="28"/>
          <w:szCs w:val="28"/>
          <w:lang w:val="uk-UA" w:eastAsia="ru-RU"/>
        </w:rPr>
      </w:pPr>
      <w:r w:rsidRPr="003B69CE">
        <w:rPr>
          <w:rFonts w:ascii="Times New Roman" w:eastAsia="Times New Roman" w:hAnsi="Times New Roman" w:cs="Times New Roman"/>
          <w:color w:val="000000"/>
          <w:sz w:val="28"/>
          <w:szCs w:val="28"/>
          <w:lang w:val="uk-UA" w:eastAsia="ru-RU"/>
        </w:rPr>
        <w:lastRenderedPageBreak/>
        <w:t xml:space="preserve">Ж. Голікова </w:t>
      </w:r>
      <w:r w:rsidR="00C80236" w:rsidRPr="003B69CE">
        <w:rPr>
          <w:rFonts w:ascii="Times New Roman" w:eastAsia="Times New Roman" w:hAnsi="Times New Roman" w:cs="Times New Roman"/>
          <w:color w:val="000000"/>
          <w:sz w:val="28"/>
          <w:szCs w:val="28"/>
          <w:lang w:val="uk-UA" w:eastAsia="ru-RU"/>
        </w:rPr>
        <w:t>виокремлює два способи перекладу таких одиниць: фразеологічний та нефразеологічний (що відповідає класифікації А. Федоріва)</w:t>
      </w:r>
      <w:r w:rsidR="00D24F03" w:rsidRPr="003B69CE">
        <w:rPr>
          <w:rFonts w:ascii="Times New Roman" w:eastAsia="Times New Roman" w:hAnsi="Times New Roman" w:cs="Times New Roman"/>
          <w:color w:val="000000"/>
          <w:sz w:val="28"/>
          <w:szCs w:val="28"/>
          <w:lang w:val="uk-UA" w:eastAsia="ru-RU"/>
        </w:rPr>
        <w:t xml:space="preserve"> </w:t>
      </w:r>
      <w:r w:rsidR="00C80236" w:rsidRPr="003B69CE">
        <w:rPr>
          <w:rFonts w:ascii="Times New Roman" w:eastAsia="Calibri" w:hAnsi="Times New Roman" w:cs="Times New Roman"/>
          <w:color w:val="000000"/>
          <w:sz w:val="28"/>
          <w:szCs w:val="28"/>
          <w:lang w:val="uk-UA"/>
        </w:rPr>
        <w:t>[</w:t>
      </w:r>
      <w:r w:rsidR="000C1CFB">
        <w:rPr>
          <w:rFonts w:ascii="Times New Roman" w:eastAsia="Calibri" w:hAnsi="Times New Roman" w:cs="Times New Roman"/>
          <w:color w:val="000000"/>
          <w:sz w:val="28"/>
          <w:szCs w:val="28"/>
          <w:lang w:val="uk-UA"/>
        </w:rPr>
        <w:t>38</w:t>
      </w:r>
      <w:r w:rsidR="00C80236" w:rsidRPr="003B69CE">
        <w:rPr>
          <w:rFonts w:ascii="Times New Roman" w:eastAsia="Calibri" w:hAnsi="Times New Roman" w:cs="Times New Roman"/>
          <w:color w:val="000000"/>
          <w:sz w:val="28"/>
          <w:szCs w:val="28"/>
          <w:lang w:val="uk-UA"/>
        </w:rPr>
        <w:t xml:space="preserve">, </w:t>
      </w:r>
      <w:r w:rsidR="00D24F03" w:rsidRPr="003B69CE">
        <w:rPr>
          <w:rFonts w:ascii="Times New Roman" w:eastAsia="Calibri" w:hAnsi="Times New Roman" w:cs="Times New Roman"/>
          <w:color w:val="000000"/>
          <w:sz w:val="28"/>
          <w:szCs w:val="28"/>
          <w:lang w:val="uk-UA"/>
        </w:rPr>
        <w:t xml:space="preserve">с. </w:t>
      </w:r>
      <w:r w:rsidR="00C80236" w:rsidRPr="003B69CE">
        <w:rPr>
          <w:rFonts w:ascii="Times New Roman" w:eastAsia="Calibri" w:hAnsi="Times New Roman" w:cs="Times New Roman"/>
          <w:color w:val="000000"/>
          <w:sz w:val="28"/>
          <w:szCs w:val="28"/>
          <w:lang w:val="uk-UA"/>
        </w:rPr>
        <w:t>213].</w:t>
      </w:r>
    </w:p>
    <w:p w:rsidR="00C80236" w:rsidRPr="003B69CE" w:rsidRDefault="00C80236" w:rsidP="00E07688">
      <w:pPr>
        <w:spacing w:after="0" w:line="360" w:lineRule="auto"/>
        <w:ind w:firstLine="70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Отже, маємо таку робочу класифікацію:</w:t>
      </w:r>
    </w:p>
    <w:p w:rsidR="00C80236" w:rsidRPr="003B69CE" w:rsidRDefault="00C80236" w:rsidP="00E07688">
      <w:pPr>
        <w:pStyle w:val="a7"/>
        <w:numPr>
          <w:ilvl w:val="0"/>
          <w:numId w:val="2"/>
        </w:numPr>
        <w:spacing w:after="0" w:line="360" w:lineRule="auto"/>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rPr>
        <w:t>ФРАЗЕОЛОГ</w:t>
      </w:r>
      <w:r w:rsidRPr="003B69CE">
        <w:rPr>
          <w:rFonts w:ascii="Times New Roman" w:hAnsi="Times New Roman" w:cs="Times New Roman"/>
          <w:color w:val="000000" w:themeColor="text1"/>
          <w:sz w:val="28"/>
          <w:szCs w:val="28"/>
          <w:lang w:val="uk-UA"/>
        </w:rPr>
        <w:t>ІЧНІ СПОСОБИ ПЕРЕКЛАДУ</w:t>
      </w:r>
    </w:p>
    <w:p w:rsidR="00C80236" w:rsidRPr="003B69CE" w:rsidRDefault="00C80236" w:rsidP="00E07688">
      <w:pPr>
        <w:pStyle w:val="a7"/>
        <w:numPr>
          <w:ilvl w:val="1"/>
          <w:numId w:val="2"/>
        </w:numPr>
        <w:spacing w:after="0" w:line="360" w:lineRule="auto"/>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фразеологічний еквівалент;</w:t>
      </w:r>
    </w:p>
    <w:p w:rsidR="00C80236" w:rsidRPr="003B69CE" w:rsidRDefault="00C80236" w:rsidP="00E07688">
      <w:pPr>
        <w:pStyle w:val="a7"/>
        <w:numPr>
          <w:ilvl w:val="1"/>
          <w:numId w:val="2"/>
        </w:numPr>
        <w:spacing w:after="0" w:line="360" w:lineRule="auto"/>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фразеологічний аналог.</w:t>
      </w:r>
    </w:p>
    <w:p w:rsidR="00C80236" w:rsidRPr="003B69CE" w:rsidRDefault="00C80236" w:rsidP="00E07688">
      <w:pPr>
        <w:pStyle w:val="a7"/>
        <w:numPr>
          <w:ilvl w:val="0"/>
          <w:numId w:val="2"/>
        </w:numPr>
        <w:spacing w:after="0" w:line="360" w:lineRule="auto"/>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НЕФРАЗЕОЛОГІЧНІ СПОСОБИ ПЕРЕКЛАДУ</w:t>
      </w:r>
    </w:p>
    <w:p w:rsidR="00C80236" w:rsidRPr="003B69CE" w:rsidRDefault="00C80236" w:rsidP="00E07688">
      <w:pPr>
        <w:pStyle w:val="a7"/>
        <w:spacing w:after="0" w:line="360" w:lineRule="auto"/>
        <w:ind w:left="142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1. калькування;</w:t>
      </w:r>
    </w:p>
    <w:p w:rsidR="00C80236" w:rsidRPr="003B69CE" w:rsidRDefault="00C80236" w:rsidP="00E07688">
      <w:pPr>
        <w:pStyle w:val="a7"/>
        <w:spacing w:after="0" w:line="360" w:lineRule="auto"/>
        <w:ind w:left="142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2. лексичний переклад;</w:t>
      </w:r>
    </w:p>
    <w:p w:rsidR="00C80236" w:rsidRPr="003B69CE" w:rsidRDefault="00C80236" w:rsidP="00E07688">
      <w:pPr>
        <w:pStyle w:val="a7"/>
        <w:spacing w:after="0" w:line="360" w:lineRule="auto"/>
        <w:ind w:left="142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3. описовий переклад;</w:t>
      </w:r>
    </w:p>
    <w:p w:rsidR="00E95849" w:rsidRPr="003B69CE" w:rsidRDefault="00E95849" w:rsidP="00E07688">
      <w:pPr>
        <w:pStyle w:val="a7"/>
        <w:spacing w:after="0" w:line="360" w:lineRule="auto"/>
        <w:ind w:left="142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4. антонімічний переклад;</w:t>
      </w:r>
    </w:p>
    <w:p w:rsidR="00C80236" w:rsidRPr="003B69CE" w:rsidRDefault="00E95849" w:rsidP="00E07688">
      <w:pPr>
        <w:pStyle w:val="a7"/>
        <w:spacing w:after="0" w:line="360" w:lineRule="auto"/>
        <w:ind w:left="142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5</w:t>
      </w:r>
      <w:r w:rsidR="00C80236" w:rsidRPr="003B69CE">
        <w:rPr>
          <w:rFonts w:ascii="Times New Roman" w:hAnsi="Times New Roman" w:cs="Times New Roman"/>
          <w:color w:val="000000" w:themeColor="text1"/>
          <w:sz w:val="28"/>
          <w:szCs w:val="28"/>
          <w:lang w:val="uk-UA"/>
        </w:rPr>
        <w:t>. контекстуальні заміни;</w:t>
      </w:r>
    </w:p>
    <w:p w:rsidR="00C80236" w:rsidRPr="003B69CE" w:rsidRDefault="00E95849" w:rsidP="00E07688">
      <w:pPr>
        <w:pStyle w:val="a7"/>
        <w:spacing w:after="0" w:line="360" w:lineRule="auto"/>
        <w:ind w:left="1429"/>
        <w:jc w:val="both"/>
        <w:rPr>
          <w:rFonts w:ascii="Times New Roman" w:hAnsi="Times New Roman" w:cs="Times New Roman"/>
          <w:color w:val="000000" w:themeColor="text1"/>
          <w:sz w:val="28"/>
          <w:szCs w:val="28"/>
          <w:lang w:val="uk-UA"/>
        </w:rPr>
      </w:pPr>
      <w:r w:rsidRPr="003B69CE">
        <w:rPr>
          <w:rFonts w:ascii="Times New Roman" w:hAnsi="Times New Roman" w:cs="Times New Roman"/>
          <w:color w:val="000000" w:themeColor="text1"/>
          <w:sz w:val="28"/>
          <w:szCs w:val="28"/>
          <w:lang w:val="uk-UA"/>
        </w:rPr>
        <w:t>6</w:t>
      </w:r>
      <w:r w:rsidR="00C80236" w:rsidRPr="003B69CE">
        <w:rPr>
          <w:rFonts w:ascii="Times New Roman" w:hAnsi="Times New Roman" w:cs="Times New Roman"/>
          <w:color w:val="000000" w:themeColor="text1"/>
          <w:sz w:val="28"/>
          <w:szCs w:val="28"/>
          <w:lang w:val="uk-UA"/>
        </w:rPr>
        <w:t>. інші перекладацькі трансформації</w:t>
      </w:r>
      <w:r w:rsidRPr="003B69CE">
        <w:rPr>
          <w:rFonts w:ascii="Times New Roman" w:hAnsi="Times New Roman" w:cs="Times New Roman"/>
          <w:color w:val="000000" w:themeColor="text1"/>
          <w:sz w:val="28"/>
          <w:szCs w:val="28"/>
          <w:lang w:val="uk-UA"/>
        </w:rPr>
        <w:t xml:space="preserve"> (опущення, модуляція</w:t>
      </w:r>
      <w:r w:rsidR="00474E96">
        <w:rPr>
          <w:rFonts w:ascii="Times New Roman" w:hAnsi="Times New Roman" w:cs="Times New Roman"/>
          <w:color w:val="000000" w:themeColor="text1"/>
          <w:sz w:val="28"/>
          <w:szCs w:val="28"/>
          <w:lang w:val="uk-UA"/>
        </w:rPr>
        <w:t>, цілісні перетворення</w:t>
      </w:r>
      <w:r w:rsidRPr="003B69CE">
        <w:rPr>
          <w:rFonts w:ascii="Times New Roman" w:hAnsi="Times New Roman" w:cs="Times New Roman"/>
          <w:color w:val="000000" w:themeColor="text1"/>
          <w:sz w:val="28"/>
          <w:szCs w:val="28"/>
          <w:lang w:val="uk-UA"/>
        </w:rPr>
        <w:t xml:space="preserve"> тощо)</w:t>
      </w:r>
      <w:r w:rsidR="00C80236" w:rsidRPr="003B69CE">
        <w:rPr>
          <w:rFonts w:ascii="Times New Roman" w:hAnsi="Times New Roman" w:cs="Times New Roman"/>
          <w:color w:val="000000" w:themeColor="text1"/>
          <w:sz w:val="28"/>
          <w:szCs w:val="28"/>
          <w:lang w:val="uk-UA"/>
        </w:rPr>
        <w:t>.</w:t>
      </w:r>
    </w:p>
    <w:p w:rsidR="00854575" w:rsidRPr="003B69CE" w:rsidRDefault="00854575" w:rsidP="00E07688">
      <w:pPr>
        <w:spacing w:after="0"/>
        <w:rPr>
          <w:lang w:val="uk-UA"/>
        </w:rPr>
      </w:pPr>
    </w:p>
    <w:p w:rsidR="006E4F77" w:rsidRPr="003B69CE" w:rsidRDefault="006E4F77" w:rsidP="00E07688">
      <w:pPr>
        <w:spacing w:after="0"/>
        <w:rPr>
          <w:lang w:val="uk-UA"/>
        </w:rPr>
      </w:pPr>
    </w:p>
    <w:p w:rsidR="006E4F77" w:rsidRPr="003B69CE" w:rsidRDefault="006E4F77" w:rsidP="00E07688">
      <w:pPr>
        <w:spacing w:after="0"/>
        <w:rPr>
          <w:lang w:val="uk-UA"/>
        </w:rPr>
      </w:pPr>
    </w:p>
    <w:p w:rsidR="006E4F77" w:rsidRPr="003B69CE" w:rsidRDefault="006E4F77" w:rsidP="00E07688">
      <w:pPr>
        <w:spacing w:after="0"/>
        <w:rPr>
          <w:lang w:val="uk-UA"/>
        </w:rPr>
      </w:pPr>
    </w:p>
    <w:p w:rsidR="006E4F77" w:rsidRPr="003B69CE" w:rsidRDefault="006E4F77" w:rsidP="00E07688">
      <w:pPr>
        <w:spacing w:after="0"/>
        <w:rPr>
          <w:lang w:val="uk-UA"/>
        </w:rPr>
      </w:pPr>
    </w:p>
    <w:p w:rsidR="006E4F77" w:rsidRPr="003B69CE" w:rsidRDefault="006E4F77" w:rsidP="00E07688">
      <w:pPr>
        <w:spacing w:after="0"/>
        <w:rPr>
          <w:lang w:val="uk-UA"/>
        </w:rPr>
      </w:pPr>
    </w:p>
    <w:p w:rsidR="006E4F77" w:rsidRPr="003B69CE" w:rsidRDefault="006E4F77" w:rsidP="00E07688">
      <w:pPr>
        <w:spacing w:after="0"/>
        <w:rPr>
          <w:lang w:val="uk-UA"/>
        </w:rPr>
      </w:pPr>
    </w:p>
    <w:p w:rsidR="00854575" w:rsidRPr="003B69CE" w:rsidRDefault="00854575" w:rsidP="00E07688">
      <w:pPr>
        <w:spacing w:after="0"/>
        <w:rPr>
          <w:lang w:val="uk-UA"/>
        </w:rPr>
      </w:pPr>
    </w:p>
    <w:p w:rsidR="004B5762" w:rsidRDefault="004B5762" w:rsidP="00E07688">
      <w:pPr>
        <w:spacing w:after="0"/>
        <w:rPr>
          <w:lang w:val="uk-UA"/>
        </w:rPr>
      </w:pPr>
    </w:p>
    <w:p w:rsidR="000C1CFB" w:rsidRPr="003B69CE" w:rsidRDefault="000C1CFB" w:rsidP="00E07688">
      <w:pPr>
        <w:spacing w:after="0"/>
        <w:rPr>
          <w:lang w:val="uk-UA"/>
        </w:rPr>
      </w:pPr>
    </w:p>
    <w:p w:rsidR="00C80236" w:rsidRPr="003B69CE" w:rsidRDefault="00C80236" w:rsidP="00E07688">
      <w:pPr>
        <w:spacing w:after="0"/>
        <w:rPr>
          <w:lang w:val="uk-UA"/>
        </w:rPr>
      </w:pPr>
    </w:p>
    <w:p w:rsidR="00C80236" w:rsidRDefault="00C80236" w:rsidP="00E07688">
      <w:pPr>
        <w:spacing w:after="0"/>
        <w:rPr>
          <w:lang w:val="uk-UA"/>
        </w:rPr>
      </w:pPr>
    </w:p>
    <w:p w:rsidR="00E07688" w:rsidRDefault="00E07688" w:rsidP="00E07688">
      <w:pPr>
        <w:spacing w:after="0"/>
        <w:rPr>
          <w:lang w:val="uk-UA"/>
        </w:rPr>
      </w:pPr>
    </w:p>
    <w:p w:rsidR="00E07688" w:rsidRDefault="00E07688" w:rsidP="00E07688">
      <w:pPr>
        <w:spacing w:after="0"/>
        <w:rPr>
          <w:lang w:val="uk-UA"/>
        </w:rPr>
      </w:pPr>
    </w:p>
    <w:p w:rsidR="00E07688" w:rsidRDefault="00E07688" w:rsidP="00E07688">
      <w:pPr>
        <w:spacing w:after="0"/>
        <w:rPr>
          <w:lang w:val="uk-UA"/>
        </w:rPr>
      </w:pPr>
    </w:p>
    <w:p w:rsidR="00E07688" w:rsidRDefault="00E07688" w:rsidP="00E07688">
      <w:pPr>
        <w:spacing w:after="0"/>
        <w:rPr>
          <w:lang w:val="uk-UA"/>
        </w:rPr>
      </w:pPr>
    </w:p>
    <w:p w:rsidR="00E07688" w:rsidRDefault="00E07688" w:rsidP="00E07688">
      <w:pPr>
        <w:spacing w:after="0"/>
        <w:rPr>
          <w:lang w:val="uk-UA"/>
        </w:rPr>
      </w:pPr>
    </w:p>
    <w:p w:rsidR="00E07688" w:rsidRDefault="00E07688" w:rsidP="00E07688">
      <w:pPr>
        <w:spacing w:after="0"/>
        <w:rPr>
          <w:lang w:val="uk-UA"/>
        </w:rPr>
      </w:pPr>
    </w:p>
    <w:p w:rsidR="00E07688" w:rsidRDefault="00E07688" w:rsidP="00E07688">
      <w:pPr>
        <w:spacing w:after="0"/>
        <w:rPr>
          <w:lang w:val="uk-UA"/>
        </w:rPr>
      </w:pPr>
    </w:p>
    <w:p w:rsidR="00865EE7" w:rsidRPr="003B69CE" w:rsidRDefault="00865EE7" w:rsidP="00E07688">
      <w:pPr>
        <w:spacing w:after="0"/>
        <w:rPr>
          <w:lang w:val="uk-UA"/>
        </w:rPr>
      </w:pPr>
    </w:p>
    <w:p w:rsidR="00C80236" w:rsidRPr="003B69CE" w:rsidRDefault="00C80236" w:rsidP="00E07688">
      <w:pPr>
        <w:spacing w:after="0"/>
        <w:rPr>
          <w:lang w:val="uk-UA"/>
        </w:rPr>
      </w:pPr>
    </w:p>
    <w:p w:rsidR="00C80236" w:rsidRPr="00474E96" w:rsidRDefault="00C80236" w:rsidP="00E07688">
      <w:pPr>
        <w:spacing w:after="0"/>
        <w:rPr>
          <w:lang w:val="uk-UA"/>
        </w:rPr>
      </w:pPr>
    </w:p>
    <w:p w:rsidR="005C513C" w:rsidRDefault="005C513C" w:rsidP="00E07688">
      <w:pPr>
        <w:spacing w:after="0"/>
        <w:jc w:val="center"/>
        <w:rPr>
          <w:rFonts w:ascii="Times New Roman" w:hAnsi="Times New Roman" w:cs="Times New Roman"/>
          <w:b/>
          <w:color w:val="000000" w:themeColor="text1"/>
          <w:sz w:val="28"/>
          <w:szCs w:val="28"/>
          <w:lang w:val="uk-UA"/>
        </w:rPr>
      </w:pPr>
      <w:r w:rsidRPr="0006360D">
        <w:rPr>
          <w:rFonts w:ascii="Times New Roman" w:hAnsi="Times New Roman" w:cs="Times New Roman"/>
          <w:b/>
          <w:color w:val="000000" w:themeColor="text1"/>
          <w:sz w:val="28"/>
          <w:szCs w:val="28"/>
          <w:lang w:val="uk-UA"/>
        </w:rPr>
        <w:lastRenderedPageBreak/>
        <w:t xml:space="preserve">РОЗДІЛ 2. ОСОБЛИВОСТІ ПЕРЕКЛАДУ ФРАЗЕОЛОГІЗМІВ У </w:t>
      </w:r>
      <w:r w:rsidR="00590FF5">
        <w:rPr>
          <w:rFonts w:ascii="Times New Roman" w:hAnsi="Times New Roman" w:cs="Times New Roman"/>
          <w:b/>
          <w:color w:val="000000" w:themeColor="text1"/>
          <w:sz w:val="28"/>
          <w:szCs w:val="28"/>
          <w:lang w:val="uk-UA"/>
        </w:rPr>
        <w:t>ТВОРЧОСТІ К. ВАЙТХЕДА</w:t>
      </w:r>
    </w:p>
    <w:p w:rsidR="005C513C" w:rsidRPr="0006360D" w:rsidRDefault="005C513C" w:rsidP="00E07688">
      <w:pPr>
        <w:spacing w:after="0"/>
        <w:jc w:val="center"/>
        <w:rPr>
          <w:rFonts w:ascii="Times New Roman" w:hAnsi="Times New Roman" w:cs="Times New Roman"/>
          <w:b/>
          <w:color w:val="000000" w:themeColor="text1"/>
          <w:sz w:val="28"/>
          <w:szCs w:val="28"/>
          <w:lang w:val="uk-UA"/>
        </w:rPr>
      </w:pPr>
    </w:p>
    <w:p w:rsidR="005C513C" w:rsidRDefault="005C513C" w:rsidP="00E07688">
      <w:pPr>
        <w:spacing w:after="0" w:line="360" w:lineRule="auto"/>
        <w:ind w:firstLine="709"/>
        <w:jc w:val="center"/>
        <w:rPr>
          <w:rFonts w:ascii="Times New Roman" w:hAnsi="Times New Roman" w:cs="Times New Roman"/>
          <w:b/>
          <w:color w:val="000000" w:themeColor="text1"/>
          <w:sz w:val="28"/>
          <w:szCs w:val="28"/>
          <w:lang w:val="uk-UA"/>
        </w:rPr>
      </w:pPr>
      <w:r w:rsidRPr="0006360D">
        <w:rPr>
          <w:rFonts w:ascii="Times New Roman" w:hAnsi="Times New Roman" w:cs="Times New Roman"/>
          <w:b/>
          <w:color w:val="000000" w:themeColor="text1"/>
          <w:sz w:val="28"/>
          <w:szCs w:val="28"/>
          <w:lang w:val="uk-UA"/>
        </w:rPr>
        <w:t>2.1. Уживан</w:t>
      </w:r>
      <w:r>
        <w:rPr>
          <w:rFonts w:ascii="Times New Roman" w:hAnsi="Times New Roman" w:cs="Times New Roman"/>
          <w:b/>
          <w:color w:val="000000" w:themeColor="text1"/>
          <w:sz w:val="28"/>
          <w:szCs w:val="28"/>
          <w:lang w:val="uk-UA"/>
        </w:rPr>
        <w:t>ня різних типів фразеологізмів у романі К. Вайтхеда «Нікелеві хлопці»</w:t>
      </w:r>
    </w:p>
    <w:p w:rsidR="005C513C" w:rsidRDefault="005C513C" w:rsidP="00E07688">
      <w:pPr>
        <w:spacing w:after="0" w:line="360" w:lineRule="auto"/>
        <w:ind w:firstLine="709"/>
        <w:jc w:val="center"/>
        <w:rPr>
          <w:rFonts w:ascii="Times New Roman" w:hAnsi="Times New Roman" w:cs="Times New Roman"/>
          <w:b/>
          <w:color w:val="000000" w:themeColor="text1"/>
          <w:sz w:val="28"/>
          <w:szCs w:val="28"/>
          <w:lang w:val="uk-UA"/>
        </w:rPr>
      </w:pPr>
    </w:p>
    <w:p w:rsidR="00DE365C" w:rsidRDefault="00DE365C" w:rsidP="00E0768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Як неоднократно згадувалось у нашому дослідженні, к</w:t>
      </w:r>
      <w:r w:rsidRPr="00DE365C">
        <w:rPr>
          <w:rFonts w:ascii="Times New Roman" w:hAnsi="Times New Roman" w:cs="Times New Roman"/>
          <w:color w:val="000000" w:themeColor="text1"/>
          <w:sz w:val="28"/>
          <w:szCs w:val="28"/>
          <w:lang w:val="uk-UA"/>
        </w:rPr>
        <w:t xml:space="preserve">ласифікація фразеологічних одиниць є однією з </w:t>
      </w:r>
      <w:r>
        <w:rPr>
          <w:rFonts w:ascii="Times New Roman" w:hAnsi="Times New Roman" w:cs="Times New Roman"/>
          <w:color w:val="000000" w:themeColor="text1"/>
          <w:sz w:val="28"/>
          <w:szCs w:val="28"/>
          <w:lang w:val="uk-UA"/>
        </w:rPr>
        <w:t>найактуальніших</w:t>
      </w:r>
      <w:r w:rsidRPr="00DE365C">
        <w:rPr>
          <w:rFonts w:ascii="Times New Roman" w:hAnsi="Times New Roman" w:cs="Times New Roman"/>
          <w:color w:val="000000" w:themeColor="text1"/>
          <w:sz w:val="28"/>
          <w:szCs w:val="28"/>
          <w:lang w:val="uk-UA"/>
        </w:rPr>
        <w:t xml:space="preserve"> проблем фразеології. У мовознавстві існують семантичні, ідеографічні, тематичні, експресивно-стилістичні, структурні, морфологічні класифікації фразеологізмів</w:t>
      </w:r>
      <w:r>
        <w:rPr>
          <w:rFonts w:ascii="Times New Roman" w:hAnsi="Times New Roman" w:cs="Times New Roman"/>
          <w:color w:val="000000" w:themeColor="text1"/>
          <w:sz w:val="28"/>
          <w:szCs w:val="28"/>
          <w:lang w:val="uk-UA"/>
        </w:rPr>
        <w:t>, знання особливостей яких є корисною навичкою для перекладача</w:t>
      </w:r>
      <w:r w:rsidRPr="00DE365C">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Уміння розрізняти різні типи фразеологізмів та усвідомлення їх функцій можуть полегшити справу передачі їх у перекладі.</w:t>
      </w:r>
    </w:p>
    <w:p w:rsidR="00DE365C" w:rsidRDefault="005C513C"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4C6441">
        <w:rPr>
          <w:rFonts w:ascii="Times New Roman" w:hAnsi="Times New Roman" w:cs="Times New Roman"/>
          <w:color w:val="000000" w:themeColor="text1"/>
          <w:sz w:val="28"/>
          <w:szCs w:val="28"/>
          <w:lang w:val="uk-UA"/>
        </w:rPr>
        <w:t xml:space="preserve">Цей аналіз будувався </w:t>
      </w:r>
      <w:r>
        <w:rPr>
          <w:rFonts w:ascii="Times New Roman" w:hAnsi="Times New Roman" w:cs="Times New Roman"/>
          <w:color w:val="000000" w:themeColor="text1"/>
          <w:sz w:val="28"/>
          <w:szCs w:val="28"/>
          <w:lang w:val="uk-UA"/>
        </w:rPr>
        <w:t>відповідно до</w:t>
      </w:r>
      <w:r w:rsidRPr="004C6441">
        <w:rPr>
          <w:rFonts w:ascii="Times New Roman" w:hAnsi="Times New Roman" w:cs="Times New Roman"/>
          <w:color w:val="000000" w:themeColor="text1"/>
          <w:sz w:val="28"/>
          <w:szCs w:val="28"/>
          <w:lang w:val="uk-UA"/>
        </w:rPr>
        <w:t xml:space="preserve"> класифікації</w:t>
      </w:r>
      <w:r>
        <w:rPr>
          <w:rFonts w:ascii="Times New Roman" w:hAnsi="Times New Roman" w:cs="Times New Roman"/>
          <w:color w:val="000000" w:themeColor="text1"/>
          <w:sz w:val="28"/>
          <w:szCs w:val="28"/>
          <w:lang w:val="uk-UA"/>
        </w:rPr>
        <w:t xml:space="preserve">, розробленої </w:t>
      </w:r>
      <w:r w:rsidR="009664B1">
        <w:rPr>
          <w:rFonts w:ascii="Times New Roman" w:hAnsi="Times New Roman" w:cs="Times New Roman"/>
          <w:color w:val="000000" w:themeColor="text1"/>
          <w:sz w:val="28"/>
          <w:szCs w:val="28"/>
          <w:lang w:val="uk-UA"/>
        </w:rPr>
        <w:t>українським мовознавцем Ю</w:t>
      </w:r>
      <w:r>
        <w:rPr>
          <w:rFonts w:ascii="Times New Roman" w:hAnsi="Times New Roman" w:cs="Times New Roman"/>
          <w:color w:val="000000" w:themeColor="text1"/>
          <w:sz w:val="28"/>
          <w:szCs w:val="28"/>
          <w:lang w:val="uk-UA"/>
        </w:rPr>
        <w:t>. Прадідом й описаної у другому підпункті теоретичної частини нашого дослідження.</w:t>
      </w:r>
      <w:r w:rsidR="00DE365C">
        <w:rPr>
          <w:rFonts w:ascii="Times New Roman" w:hAnsi="Times New Roman" w:cs="Times New Roman"/>
          <w:color w:val="000000" w:themeColor="text1"/>
          <w:sz w:val="28"/>
          <w:szCs w:val="28"/>
          <w:lang w:val="uk-UA"/>
        </w:rPr>
        <w:t xml:space="preserve"> </w:t>
      </w:r>
      <w:r w:rsidR="00DE365C" w:rsidRPr="00DE365C">
        <w:rPr>
          <w:rFonts w:ascii="Times New Roman" w:hAnsi="Times New Roman" w:cs="Times New Roman"/>
          <w:color w:val="000000" w:themeColor="text1"/>
          <w:sz w:val="28"/>
          <w:szCs w:val="28"/>
          <w:lang w:val="uk-UA"/>
        </w:rPr>
        <w:t xml:space="preserve">Він опрацював семантико-граматичну класифікацію фразеологізмів, поділивши їх на: </w:t>
      </w:r>
      <w:r w:rsidR="00DE365C" w:rsidRPr="00DE365C">
        <w:rPr>
          <w:rFonts w:ascii="Times New Roman" w:hAnsi="Times New Roman" w:cs="Times New Roman"/>
          <w:b/>
          <w:color w:val="000000" w:themeColor="text1"/>
          <w:sz w:val="28"/>
          <w:szCs w:val="28"/>
          <w:lang w:val="uk-UA"/>
        </w:rPr>
        <w:t>іменникові (субстантивні)</w:t>
      </w:r>
      <w:r w:rsidR="00DE365C" w:rsidRPr="00DE365C">
        <w:rPr>
          <w:rFonts w:ascii="Times New Roman" w:hAnsi="Times New Roman" w:cs="Times New Roman"/>
          <w:color w:val="000000" w:themeColor="text1"/>
          <w:sz w:val="28"/>
          <w:szCs w:val="28"/>
          <w:lang w:val="uk-UA"/>
        </w:rPr>
        <w:t xml:space="preserve">, </w:t>
      </w:r>
      <w:r w:rsidR="00DE365C" w:rsidRPr="00DE365C">
        <w:rPr>
          <w:rFonts w:ascii="Times New Roman" w:hAnsi="Times New Roman" w:cs="Times New Roman"/>
          <w:b/>
          <w:color w:val="000000" w:themeColor="text1"/>
          <w:sz w:val="28"/>
          <w:szCs w:val="28"/>
          <w:lang w:val="uk-UA"/>
        </w:rPr>
        <w:t>прикметникові (ад'єктивні)</w:t>
      </w:r>
      <w:r w:rsidR="00DE365C" w:rsidRPr="00DE365C">
        <w:rPr>
          <w:rFonts w:ascii="Times New Roman" w:hAnsi="Times New Roman" w:cs="Times New Roman"/>
          <w:color w:val="000000" w:themeColor="text1"/>
          <w:sz w:val="28"/>
          <w:szCs w:val="28"/>
          <w:lang w:val="uk-UA"/>
        </w:rPr>
        <w:t xml:space="preserve">, </w:t>
      </w:r>
      <w:r w:rsidR="00DE365C" w:rsidRPr="00DE365C">
        <w:rPr>
          <w:rFonts w:ascii="Times New Roman" w:hAnsi="Times New Roman" w:cs="Times New Roman"/>
          <w:b/>
          <w:color w:val="000000" w:themeColor="text1"/>
          <w:sz w:val="28"/>
          <w:szCs w:val="28"/>
          <w:lang w:val="uk-UA"/>
        </w:rPr>
        <w:t>дієслівні</w:t>
      </w:r>
      <w:r w:rsidR="00DE365C" w:rsidRPr="00DE365C">
        <w:rPr>
          <w:rFonts w:ascii="Times New Roman" w:hAnsi="Times New Roman" w:cs="Times New Roman"/>
          <w:color w:val="000000" w:themeColor="text1"/>
          <w:sz w:val="28"/>
          <w:szCs w:val="28"/>
          <w:lang w:val="uk-UA"/>
        </w:rPr>
        <w:t xml:space="preserve">, </w:t>
      </w:r>
      <w:r w:rsidR="00DE365C" w:rsidRPr="00DE365C">
        <w:rPr>
          <w:rFonts w:ascii="Times New Roman" w:hAnsi="Times New Roman" w:cs="Times New Roman"/>
          <w:b/>
          <w:color w:val="000000" w:themeColor="text1"/>
          <w:sz w:val="28"/>
          <w:szCs w:val="28"/>
          <w:lang w:val="uk-UA"/>
        </w:rPr>
        <w:t>прислівникові</w:t>
      </w:r>
      <w:r w:rsidR="00DE365C" w:rsidRPr="00DE365C">
        <w:rPr>
          <w:rFonts w:ascii="Times New Roman" w:hAnsi="Times New Roman" w:cs="Times New Roman"/>
          <w:color w:val="000000" w:themeColor="text1"/>
          <w:sz w:val="28"/>
          <w:szCs w:val="28"/>
          <w:lang w:val="uk-UA"/>
        </w:rPr>
        <w:t xml:space="preserve"> </w:t>
      </w:r>
      <w:r w:rsidR="00DE365C" w:rsidRPr="00DE365C">
        <w:rPr>
          <w:rFonts w:ascii="Times New Roman" w:hAnsi="Times New Roman" w:cs="Times New Roman"/>
          <w:b/>
          <w:color w:val="000000" w:themeColor="text1"/>
          <w:sz w:val="28"/>
          <w:szCs w:val="28"/>
          <w:lang w:val="uk-UA"/>
        </w:rPr>
        <w:t>(адвербіальні)</w:t>
      </w:r>
      <w:r w:rsidR="00DE365C" w:rsidRPr="00DE365C">
        <w:rPr>
          <w:rFonts w:ascii="Times New Roman" w:hAnsi="Times New Roman" w:cs="Times New Roman"/>
          <w:color w:val="000000" w:themeColor="text1"/>
          <w:sz w:val="28"/>
          <w:szCs w:val="28"/>
          <w:lang w:val="uk-UA"/>
        </w:rPr>
        <w:t xml:space="preserve">, та </w:t>
      </w:r>
      <w:r w:rsidR="00DE365C" w:rsidRPr="00DE365C">
        <w:rPr>
          <w:rFonts w:ascii="Times New Roman" w:hAnsi="Times New Roman" w:cs="Times New Roman"/>
          <w:b/>
          <w:color w:val="000000" w:themeColor="text1"/>
          <w:sz w:val="28"/>
          <w:szCs w:val="28"/>
          <w:lang w:val="uk-UA"/>
        </w:rPr>
        <w:t>вигукові</w:t>
      </w:r>
      <w:r w:rsidR="00DE365C" w:rsidRPr="00DE365C">
        <w:rPr>
          <w:rFonts w:ascii="Times New Roman" w:hAnsi="Times New Roman" w:cs="Times New Roman"/>
          <w:color w:val="000000" w:themeColor="text1"/>
          <w:sz w:val="28"/>
          <w:szCs w:val="28"/>
          <w:lang w:val="uk-UA"/>
        </w:rPr>
        <w:t xml:space="preserve">. </w:t>
      </w:r>
      <w:r w:rsidR="00DE365C">
        <w:rPr>
          <w:rFonts w:ascii="Times New Roman" w:hAnsi="Times New Roman" w:cs="Times New Roman"/>
          <w:color w:val="000000" w:themeColor="text1"/>
          <w:sz w:val="28"/>
          <w:szCs w:val="28"/>
          <w:lang w:val="uk-UA"/>
        </w:rPr>
        <w:t xml:space="preserve">Дана класифікація була обрана за робочу з огляду на те, що вона надає можливість визначити </w:t>
      </w:r>
      <w:r w:rsidR="00DE365C" w:rsidRPr="00347E50">
        <w:rPr>
          <w:rFonts w:ascii="Times New Roman" w:eastAsia="Times New Roman" w:hAnsi="Times New Roman" w:cs="Times New Roman"/>
          <w:color w:val="000000"/>
          <w:sz w:val="28"/>
          <w:szCs w:val="28"/>
          <w:lang w:val="uk-UA" w:eastAsia="ru-RU"/>
        </w:rPr>
        <w:t xml:space="preserve">синтаксичні функції </w:t>
      </w:r>
      <w:r w:rsidR="00DE365C">
        <w:rPr>
          <w:rFonts w:ascii="Times New Roman" w:eastAsia="Times New Roman" w:hAnsi="Times New Roman" w:cs="Times New Roman"/>
          <w:color w:val="000000"/>
          <w:sz w:val="28"/>
          <w:szCs w:val="28"/>
          <w:lang w:val="uk-UA" w:eastAsia="ru-RU"/>
        </w:rPr>
        <w:t xml:space="preserve">фразеологічних одиниць, що дозволяє краще сприйняття тексту як суцільного цілого і дозволяє  добитися більш адекватного перекладу. </w:t>
      </w:r>
    </w:p>
    <w:p w:rsidR="005C513C" w:rsidRDefault="005C513C" w:rsidP="00E07688">
      <w:pPr>
        <w:spacing w:after="0" w:line="360" w:lineRule="auto"/>
        <w:ind w:firstLine="709"/>
        <w:jc w:val="both"/>
        <w:rPr>
          <w:rFonts w:ascii="Times New Roman" w:hAnsi="Times New Roman" w:cs="Times New Roman"/>
          <w:color w:val="000000" w:themeColor="text1"/>
          <w:sz w:val="28"/>
          <w:szCs w:val="28"/>
          <w:lang w:val="uk-UA"/>
        </w:rPr>
      </w:pPr>
      <w:r w:rsidRPr="004C6441">
        <w:rPr>
          <w:rFonts w:ascii="Times New Roman" w:hAnsi="Times New Roman" w:cs="Times New Roman"/>
          <w:color w:val="000000" w:themeColor="text1"/>
          <w:sz w:val="28"/>
          <w:szCs w:val="28"/>
          <w:lang w:val="uk-UA"/>
        </w:rPr>
        <w:t xml:space="preserve">Провівши аналіз корпусу </w:t>
      </w:r>
      <w:r>
        <w:rPr>
          <w:rFonts w:ascii="Times New Roman" w:hAnsi="Times New Roman" w:cs="Times New Roman"/>
          <w:color w:val="000000" w:themeColor="text1"/>
          <w:sz w:val="28"/>
          <w:szCs w:val="28"/>
          <w:lang w:val="uk-UA"/>
        </w:rPr>
        <w:t>фразеологічних одиниць</w:t>
      </w:r>
      <w:r w:rsidRPr="004C6441">
        <w:rPr>
          <w:rFonts w:ascii="Times New Roman" w:hAnsi="Times New Roman" w:cs="Times New Roman"/>
          <w:color w:val="000000" w:themeColor="text1"/>
          <w:sz w:val="28"/>
          <w:szCs w:val="28"/>
          <w:lang w:val="uk-UA"/>
        </w:rPr>
        <w:t xml:space="preserve">, відібраних із </w:t>
      </w:r>
      <w:r>
        <w:rPr>
          <w:rFonts w:ascii="Times New Roman" w:hAnsi="Times New Roman" w:cs="Times New Roman"/>
          <w:color w:val="000000" w:themeColor="text1"/>
          <w:sz w:val="28"/>
          <w:szCs w:val="28"/>
          <w:lang w:val="uk-UA"/>
        </w:rPr>
        <w:t>«Нікелевих хлопців», найбільш успішного та визнаного роману Колсона Вайтхеда</w:t>
      </w:r>
      <w:r w:rsidRPr="004C644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за їх структурно-семантичними ознаками,</w:t>
      </w:r>
      <w:r w:rsidRPr="004C6441">
        <w:rPr>
          <w:rFonts w:ascii="Times New Roman" w:hAnsi="Times New Roman" w:cs="Times New Roman"/>
          <w:color w:val="000000" w:themeColor="text1"/>
          <w:sz w:val="28"/>
          <w:szCs w:val="28"/>
          <w:lang w:val="uk-UA"/>
        </w:rPr>
        <w:t xml:space="preserve"> ми </w:t>
      </w:r>
      <w:r>
        <w:rPr>
          <w:rFonts w:ascii="Times New Roman" w:hAnsi="Times New Roman" w:cs="Times New Roman"/>
          <w:color w:val="000000" w:themeColor="text1"/>
          <w:sz w:val="28"/>
          <w:szCs w:val="28"/>
          <w:lang w:val="uk-UA"/>
        </w:rPr>
        <w:t>отримали</w:t>
      </w:r>
      <w:r w:rsidRPr="004C6441">
        <w:rPr>
          <w:rFonts w:ascii="Times New Roman" w:hAnsi="Times New Roman" w:cs="Times New Roman"/>
          <w:color w:val="000000" w:themeColor="text1"/>
          <w:sz w:val="28"/>
          <w:szCs w:val="28"/>
          <w:lang w:val="uk-UA"/>
        </w:rPr>
        <w:t xml:space="preserve"> так</w:t>
      </w:r>
      <w:r>
        <w:rPr>
          <w:rFonts w:ascii="Times New Roman" w:hAnsi="Times New Roman" w:cs="Times New Roman"/>
          <w:color w:val="000000" w:themeColor="text1"/>
          <w:sz w:val="28"/>
          <w:szCs w:val="28"/>
          <w:lang w:val="uk-UA"/>
        </w:rPr>
        <w:t>і</w:t>
      </w:r>
      <w:r w:rsidRPr="004C644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результати</w:t>
      </w:r>
      <w:r w:rsidRPr="004C6441">
        <w:rPr>
          <w:rFonts w:ascii="Times New Roman" w:hAnsi="Times New Roman" w:cs="Times New Roman"/>
          <w:color w:val="000000" w:themeColor="text1"/>
          <w:sz w:val="28"/>
          <w:szCs w:val="28"/>
          <w:lang w:val="uk-UA"/>
        </w:rPr>
        <w:t>:</w:t>
      </w:r>
    </w:p>
    <w:p w:rsidR="005C513C" w:rsidRDefault="005C513C" w:rsidP="00E07688">
      <w:pPr>
        <w:pStyle w:val="a7"/>
        <w:spacing w:after="0" w:line="360" w:lineRule="auto"/>
        <w:ind w:left="0"/>
        <w:jc w:val="both"/>
        <w:rPr>
          <w:rFonts w:ascii="Times New Roman" w:hAnsi="Times New Roman" w:cs="Times New Roman"/>
          <w:b/>
          <w:i/>
          <w:color w:val="000000" w:themeColor="text1"/>
          <w:sz w:val="28"/>
          <w:szCs w:val="28"/>
          <w:lang w:val="uk-UA"/>
        </w:rPr>
      </w:pPr>
      <w:r>
        <w:rPr>
          <w:rFonts w:ascii="Times New Roman" w:hAnsi="Times New Roman" w:cs="Times New Roman"/>
          <w:b/>
          <w:i/>
          <w:color w:val="000000" w:themeColor="text1"/>
          <w:sz w:val="28"/>
          <w:szCs w:val="28"/>
          <w:lang w:val="uk-UA"/>
        </w:rPr>
        <w:t>Таблиця 1</w:t>
      </w:r>
    </w:p>
    <w:tbl>
      <w:tblPr>
        <w:tblStyle w:val="ab"/>
        <w:tblW w:w="0" w:type="auto"/>
        <w:tblInd w:w="0" w:type="dxa"/>
        <w:tblLook w:val="04A0" w:firstRow="1" w:lastRow="0" w:firstColumn="1" w:lastColumn="0" w:noHBand="0" w:noVBand="1"/>
      </w:tblPr>
      <w:tblGrid>
        <w:gridCol w:w="3129"/>
        <w:gridCol w:w="3130"/>
        <w:gridCol w:w="3086"/>
      </w:tblGrid>
      <w:tr w:rsidR="005C513C" w:rsidRPr="005C513C" w:rsidTr="00E801DB">
        <w:tc>
          <w:tcPr>
            <w:tcW w:w="3129" w:type="dxa"/>
            <w:tcBorders>
              <w:top w:val="single" w:sz="4" w:space="0" w:color="auto"/>
              <w:left w:val="single" w:sz="4" w:space="0" w:color="auto"/>
              <w:bottom w:val="single" w:sz="4" w:space="0" w:color="auto"/>
              <w:right w:val="single" w:sz="4" w:space="0" w:color="auto"/>
            </w:tcBorders>
            <w:hideMark/>
          </w:tcPr>
          <w:p w:rsidR="005C513C" w:rsidRDefault="005C513C" w:rsidP="00E07688">
            <w:pPr>
              <w:pStyle w:val="a7"/>
              <w:spacing w:after="0" w:line="360" w:lineRule="auto"/>
              <w:ind w:left="0"/>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Типи фразеологізмів за </w:t>
            </w:r>
            <w:r w:rsidR="009664B1">
              <w:rPr>
                <w:rFonts w:ascii="Times New Roman" w:hAnsi="Times New Roman" w:cs="Times New Roman"/>
                <w:b/>
                <w:color w:val="000000" w:themeColor="text1"/>
                <w:sz w:val="28"/>
                <w:szCs w:val="28"/>
                <w:lang w:val="uk-UA"/>
              </w:rPr>
              <w:t>Ю</w:t>
            </w:r>
            <w:r>
              <w:rPr>
                <w:rFonts w:ascii="Times New Roman" w:hAnsi="Times New Roman" w:cs="Times New Roman"/>
                <w:b/>
                <w:color w:val="000000" w:themeColor="text1"/>
                <w:sz w:val="28"/>
                <w:szCs w:val="28"/>
                <w:lang w:val="uk-UA"/>
              </w:rPr>
              <w:t>. Прадідом</w:t>
            </w:r>
          </w:p>
        </w:tc>
        <w:tc>
          <w:tcPr>
            <w:tcW w:w="3130" w:type="dxa"/>
            <w:tcBorders>
              <w:top w:val="single" w:sz="4" w:space="0" w:color="auto"/>
              <w:left w:val="single" w:sz="4" w:space="0" w:color="auto"/>
              <w:bottom w:val="single" w:sz="4" w:space="0" w:color="auto"/>
              <w:right w:val="single" w:sz="4" w:space="0" w:color="auto"/>
            </w:tcBorders>
            <w:hideMark/>
          </w:tcPr>
          <w:p w:rsidR="005C513C" w:rsidRDefault="005C513C" w:rsidP="00E07688">
            <w:pPr>
              <w:pStyle w:val="a7"/>
              <w:spacing w:after="0" w:line="360" w:lineRule="auto"/>
              <w:ind w:left="0"/>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Кількість фразеологізмів даного типу</w:t>
            </w:r>
          </w:p>
        </w:tc>
        <w:tc>
          <w:tcPr>
            <w:tcW w:w="3086" w:type="dxa"/>
            <w:tcBorders>
              <w:top w:val="single" w:sz="4" w:space="0" w:color="auto"/>
              <w:left w:val="single" w:sz="4" w:space="0" w:color="auto"/>
              <w:bottom w:val="single" w:sz="4" w:space="0" w:color="auto"/>
              <w:right w:val="single" w:sz="4" w:space="0" w:color="auto"/>
            </w:tcBorders>
            <w:hideMark/>
          </w:tcPr>
          <w:p w:rsidR="005C513C" w:rsidRDefault="005C513C" w:rsidP="00E07688">
            <w:pPr>
              <w:pStyle w:val="a7"/>
              <w:spacing w:after="0" w:line="360" w:lineRule="auto"/>
              <w:ind w:left="0"/>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Відсоток від усієї вибірки</w:t>
            </w:r>
          </w:p>
        </w:tc>
      </w:tr>
      <w:tr w:rsidR="005C513C" w:rsidRPr="005C513C" w:rsidTr="00E801DB">
        <w:tc>
          <w:tcPr>
            <w:tcW w:w="3129" w:type="dxa"/>
            <w:tcBorders>
              <w:top w:val="single" w:sz="4" w:space="0" w:color="auto"/>
              <w:left w:val="single" w:sz="4" w:space="0" w:color="auto"/>
              <w:bottom w:val="single" w:sz="4" w:space="0" w:color="auto"/>
              <w:right w:val="single" w:sz="4" w:space="0" w:color="auto"/>
            </w:tcBorders>
            <w:hideMark/>
          </w:tcPr>
          <w:p w:rsidR="005C513C" w:rsidRDefault="005C513C" w:rsidP="00E07688">
            <w:pPr>
              <w:pStyle w:val="a7"/>
              <w:spacing w:after="0" w:line="360" w:lineRule="auto"/>
              <w:ind w:left="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Іменникові (субстантивні)</w:t>
            </w:r>
          </w:p>
        </w:tc>
        <w:tc>
          <w:tcPr>
            <w:tcW w:w="3130" w:type="dxa"/>
            <w:tcBorders>
              <w:top w:val="single" w:sz="4" w:space="0" w:color="auto"/>
              <w:left w:val="single" w:sz="4" w:space="0" w:color="auto"/>
              <w:bottom w:val="single" w:sz="4" w:space="0" w:color="auto"/>
              <w:right w:val="single" w:sz="4" w:space="0" w:color="auto"/>
            </w:tcBorders>
            <w:hideMark/>
          </w:tcPr>
          <w:p w:rsidR="005C513C" w:rsidRDefault="005C513C" w:rsidP="00E07688">
            <w:pPr>
              <w:pStyle w:val="a7"/>
              <w:spacing w:after="0" w:line="360" w:lineRule="auto"/>
              <w:ind w:left="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34</w:t>
            </w:r>
          </w:p>
        </w:tc>
        <w:tc>
          <w:tcPr>
            <w:tcW w:w="3086" w:type="dxa"/>
            <w:tcBorders>
              <w:top w:val="single" w:sz="4" w:space="0" w:color="auto"/>
              <w:left w:val="single" w:sz="4" w:space="0" w:color="auto"/>
              <w:bottom w:val="single" w:sz="4" w:space="0" w:color="auto"/>
              <w:right w:val="single" w:sz="4" w:space="0" w:color="auto"/>
            </w:tcBorders>
            <w:hideMark/>
          </w:tcPr>
          <w:p w:rsidR="005C513C" w:rsidRDefault="005C513C" w:rsidP="00E07688">
            <w:pPr>
              <w:pStyle w:val="a7"/>
              <w:spacing w:after="0" w:line="360" w:lineRule="auto"/>
              <w:ind w:left="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11</w:t>
            </w:r>
            <w:r w:rsidR="004248E6">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72%</w:t>
            </w:r>
          </w:p>
        </w:tc>
      </w:tr>
      <w:tr w:rsidR="005C513C" w:rsidTr="00E801DB">
        <w:tc>
          <w:tcPr>
            <w:tcW w:w="3129" w:type="dxa"/>
            <w:tcBorders>
              <w:top w:val="single" w:sz="4" w:space="0" w:color="auto"/>
              <w:left w:val="single" w:sz="4" w:space="0" w:color="auto"/>
              <w:bottom w:val="single" w:sz="4" w:space="0" w:color="auto"/>
              <w:right w:val="single" w:sz="4" w:space="0" w:color="auto"/>
            </w:tcBorders>
            <w:hideMark/>
          </w:tcPr>
          <w:p w:rsidR="005C513C" w:rsidRDefault="005C513C" w:rsidP="00E07688">
            <w:pPr>
              <w:pStyle w:val="a7"/>
              <w:spacing w:after="0" w:line="360" w:lineRule="auto"/>
              <w:ind w:left="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Прикметникові (ад’єктивні)</w:t>
            </w:r>
          </w:p>
        </w:tc>
        <w:tc>
          <w:tcPr>
            <w:tcW w:w="3130" w:type="dxa"/>
            <w:tcBorders>
              <w:top w:val="single" w:sz="4" w:space="0" w:color="auto"/>
              <w:left w:val="single" w:sz="4" w:space="0" w:color="auto"/>
              <w:bottom w:val="single" w:sz="4" w:space="0" w:color="auto"/>
              <w:right w:val="single" w:sz="4" w:space="0" w:color="auto"/>
            </w:tcBorders>
            <w:hideMark/>
          </w:tcPr>
          <w:p w:rsidR="005C513C" w:rsidRDefault="005C513C" w:rsidP="00E07688">
            <w:pPr>
              <w:pStyle w:val="a7"/>
              <w:spacing w:after="0" w:line="360" w:lineRule="auto"/>
              <w:ind w:left="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p>
        </w:tc>
        <w:tc>
          <w:tcPr>
            <w:tcW w:w="3086" w:type="dxa"/>
            <w:tcBorders>
              <w:top w:val="single" w:sz="4" w:space="0" w:color="auto"/>
              <w:left w:val="single" w:sz="4" w:space="0" w:color="auto"/>
              <w:bottom w:val="single" w:sz="4" w:space="0" w:color="auto"/>
              <w:right w:val="single" w:sz="4" w:space="0" w:color="auto"/>
            </w:tcBorders>
            <w:hideMark/>
          </w:tcPr>
          <w:p w:rsidR="005C513C" w:rsidRDefault="004248E6" w:rsidP="00E07688">
            <w:pPr>
              <w:pStyle w:val="a7"/>
              <w:spacing w:after="0" w:line="360" w:lineRule="auto"/>
              <w:ind w:left="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1,</w:t>
            </w:r>
            <w:r w:rsidR="005C513C" w:rsidRPr="005C513C">
              <w:rPr>
                <w:rFonts w:ascii="Times New Roman" w:hAnsi="Times New Roman" w:cs="Times New Roman"/>
                <w:color w:val="000000" w:themeColor="text1"/>
                <w:sz w:val="28"/>
                <w:szCs w:val="28"/>
              </w:rPr>
              <w:t>38%</w:t>
            </w:r>
          </w:p>
        </w:tc>
      </w:tr>
      <w:tr w:rsidR="005C513C" w:rsidTr="00E801DB">
        <w:tc>
          <w:tcPr>
            <w:tcW w:w="3129" w:type="dxa"/>
            <w:tcBorders>
              <w:top w:val="single" w:sz="4" w:space="0" w:color="auto"/>
              <w:left w:val="single" w:sz="4" w:space="0" w:color="auto"/>
              <w:bottom w:val="single" w:sz="4" w:space="0" w:color="auto"/>
              <w:right w:val="single" w:sz="4" w:space="0" w:color="auto"/>
            </w:tcBorders>
            <w:hideMark/>
          </w:tcPr>
          <w:p w:rsidR="005C513C" w:rsidRDefault="005C513C" w:rsidP="00E07688">
            <w:pPr>
              <w:pStyle w:val="a7"/>
              <w:spacing w:after="0" w:line="360" w:lineRule="auto"/>
              <w:ind w:left="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Дієслівні</w:t>
            </w:r>
          </w:p>
        </w:tc>
        <w:tc>
          <w:tcPr>
            <w:tcW w:w="3130" w:type="dxa"/>
            <w:tcBorders>
              <w:top w:val="single" w:sz="4" w:space="0" w:color="auto"/>
              <w:left w:val="single" w:sz="4" w:space="0" w:color="auto"/>
              <w:bottom w:val="single" w:sz="4" w:space="0" w:color="auto"/>
              <w:right w:val="single" w:sz="4" w:space="0" w:color="auto"/>
            </w:tcBorders>
            <w:hideMark/>
          </w:tcPr>
          <w:p w:rsidR="005C513C" w:rsidRPr="005C513C" w:rsidRDefault="005C513C" w:rsidP="00E07688">
            <w:pPr>
              <w:pStyle w:val="a7"/>
              <w:spacing w:after="0" w:line="360" w:lineRule="auto"/>
              <w:ind w:left="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164</w:t>
            </w:r>
          </w:p>
        </w:tc>
        <w:tc>
          <w:tcPr>
            <w:tcW w:w="3086" w:type="dxa"/>
            <w:tcBorders>
              <w:top w:val="single" w:sz="4" w:space="0" w:color="auto"/>
              <w:left w:val="single" w:sz="4" w:space="0" w:color="auto"/>
              <w:bottom w:val="single" w:sz="4" w:space="0" w:color="auto"/>
              <w:right w:val="single" w:sz="4" w:space="0" w:color="auto"/>
            </w:tcBorders>
            <w:hideMark/>
          </w:tcPr>
          <w:p w:rsidR="005C513C" w:rsidRDefault="004248E6" w:rsidP="00E07688">
            <w:pPr>
              <w:pStyle w:val="a7"/>
              <w:spacing w:after="0" w:line="360" w:lineRule="auto"/>
              <w:ind w:left="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56,</w:t>
            </w:r>
            <w:r w:rsidR="005C513C" w:rsidRPr="005C513C">
              <w:rPr>
                <w:rFonts w:ascii="Times New Roman" w:hAnsi="Times New Roman" w:cs="Times New Roman"/>
                <w:color w:val="000000" w:themeColor="text1"/>
                <w:sz w:val="28"/>
                <w:szCs w:val="28"/>
                <w:lang w:val="uk-UA"/>
              </w:rPr>
              <w:t>55%</w:t>
            </w:r>
          </w:p>
        </w:tc>
      </w:tr>
      <w:tr w:rsidR="005C513C" w:rsidTr="00E801DB">
        <w:tc>
          <w:tcPr>
            <w:tcW w:w="3129" w:type="dxa"/>
            <w:tcBorders>
              <w:top w:val="single" w:sz="4" w:space="0" w:color="auto"/>
              <w:left w:val="single" w:sz="4" w:space="0" w:color="auto"/>
              <w:bottom w:val="single" w:sz="4" w:space="0" w:color="auto"/>
              <w:right w:val="single" w:sz="4" w:space="0" w:color="auto"/>
            </w:tcBorders>
            <w:hideMark/>
          </w:tcPr>
          <w:p w:rsidR="005C513C" w:rsidRDefault="005C513C" w:rsidP="00E07688">
            <w:pPr>
              <w:pStyle w:val="a7"/>
              <w:spacing w:after="0" w:line="360" w:lineRule="auto"/>
              <w:ind w:left="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Прислівникові (адвербіальні)</w:t>
            </w:r>
          </w:p>
        </w:tc>
        <w:tc>
          <w:tcPr>
            <w:tcW w:w="3130" w:type="dxa"/>
            <w:tcBorders>
              <w:top w:val="single" w:sz="4" w:space="0" w:color="auto"/>
              <w:left w:val="single" w:sz="4" w:space="0" w:color="auto"/>
              <w:bottom w:val="single" w:sz="4" w:space="0" w:color="auto"/>
              <w:right w:val="single" w:sz="4" w:space="0" w:color="auto"/>
            </w:tcBorders>
            <w:hideMark/>
          </w:tcPr>
          <w:p w:rsidR="005C513C" w:rsidRDefault="005C513C" w:rsidP="00E07688">
            <w:pPr>
              <w:pStyle w:val="a7"/>
              <w:spacing w:after="0" w:line="360" w:lineRule="auto"/>
              <w:ind w:left="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77</w:t>
            </w:r>
          </w:p>
        </w:tc>
        <w:tc>
          <w:tcPr>
            <w:tcW w:w="3086" w:type="dxa"/>
            <w:tcBorders>
              <w:top w:val="single" w:sz="4" w:space="0" w:color="auto"/>
              <w:left w:val="single" w:sz="4" w:space="0" w:color="auto"/>
              <w:bottom w:val="single" w:sz="4" w:space="0" w:color="auto"/>
              <w:right w:val="single" w:sz="4" w:space="0" w:color="auto"/>
            </w:tcBorders>
            <w:hideMark/>
          </w:tcPr>
          <w:p w:rsidR="005C513C" w:rsidRDefault="004248E6" w:rsidP="00E07688">
            <w:pPr>
              <w:pStyle w:val="a7"/>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26,</w:t>
            </w:r>
            <w:r w:rsidR="005C513C">
              <w:rPr>
                <w:rFonts w:ascii="Times New Roman" w:hAnsi="Times New Roman" w:cs="Times New Roman"/>
                <w:sz w:val="28"/>
                <w:szCs w:val="28"/>
                <w:lang w:val="uk-UA"/>
              </w:rPr>
              <w:t>55%</w:t>
            </w:r>
          </w:p>
        </w:tc>
      </w:tr>
      <w:tr w:rsidR="005C513C" w:rsidTr="00E801DB">
        <w:tc>
          <w:tcPr>
            <w:tcW w:w="3129" w:type="dxa"/>
            <w:tcBorders>
              <w:top w:val="single" w:sz="4" w:space="0" w:color="auto"/>
              <w:left w:val="single" w:sz="4" w:space="0" w:color="auto"/>
              <w:bottom w:val="single" w:sz="4" w:space="0" w:color="auto"/>
              <w:right w:val="single" w:sz="4" w:space="0" w:color="auto"/>
            </w:tcBorders>
            <w:hideMark/>
          </w:tcPr>
          <w:p w:rsidR="005C513C" w:rsidRDefault="005C513C" w:rsidP="00E07688">
            <w:pPr>
              <w:pStyle w:val="a7"/>
              <w:spacing w:after="0" w:line="360" w:lineRule="auto"/>
              <w:ind w:left="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Вигукові</w:t>
            </w:r>
          </w:p>
        </w:tc>
        <w:tc>
          <w:tcPr>
            <w:tcW w:w="3130" w:type="dxa"/>
            <w:tcBorders>
              <w:top w:val="single" w:sz="4" w:space="0" w:color="auto"/>
              <w:left w:val="single" w:sz="4" w:space="0" w:color="auto"/>
              <w:bottom w:val="single" w:sz="4" w:space="0" w:color="auto"/>
              <w:right w:val="single" w:sz="4" w:space="0" w:color="auto"/>
            </w:tcBorders>
            <w:hideMark/>
          </w:tcPr>
          <w:p w:rsidR="005C513C" w:rsidRDefault="005C513C" w:rsidP="00E07688">
            <w:pPr>
              <w:pStyle w:val="a7"/>
              <w:spacing w:after="0" w:line="360" w:lineRule="auto"/>
              <w:ind w:left="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11</w:t>
            </w:r>
          </w:p>
        </w:tc>
        <w:tc>
          <w:tcPr>
            <w:tcW w:w="3086" w:type="dxa"/>
            <w:tcBorders>
              <w:top w:val="single" w:sz="4" w:space="0" w:color="auto"/>
              <w:left w:val="single" w:sz="4" w:space="0" w:color="auto"/>
              <w:bottom w:val="single" w:sz="4" w:space="0" w:color="auto"/>
              <w:right w:val="single" w:sz="4" w:space="0" w:color="auto"/>
            </w:tcBorders>
            <w:hideMark/>
          </w:tcPr>
          <w:p w:rsidR="005C513C" w:rsidRDefault="004248E6" w:rsidP="00E07688">
            <w:pPr>
              <w:pStyle w:val="a7"/>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E66E63">
              <w:rPr>
                <w:rFonts w:ascii="Times New Roman" w:hAnsi="Times New Roman" w:cs="Times New Roman"/>
                <w:sz w:val="28"/>
                <w:szCs w:val="28"/>
                <w:lang w:val="uk-UA"/>
              </w:rPr>
              <w:t>8</w:t>
            </w:r>
            <w:r w:rsidR="005C513C">
              <w:rPr>
                <w:rFonts w:ascii="Times New Roman" w:hAnsi="Times New Roman" w:cs="Times New Roman"/>
                <w:sz w:val="28"/>
                <w:szCs w:val="28"/>
                <w:lang w:val="uk-UA"/>
              </w:rPr>
              <w:t>%</w:t>
            </w:r>
          </w:p>
        </w:tc>
      </w:tr>
      <w:tr w:rsidR="005C513C" w:rsidTr="00E801DB">
        <w:tc>
          <w:tcPr>
            <w:tcW w:w="3129" w:type="dxa"/>
            <w:tcBorders>
              <w:top w:val="single" w:sz="4" w:space="0" w:color="auto"/>
              <w:left w:val="single" w:sz="4" w:space="0" w:color="auto"/>
              <w:bottom w:val="single" w:sz="4" w:space="0" w:color="auto"/>
              <w:right w:val="single" w:sz="4" w:space="0" w:color="auto"/>
            </w:tcBorders>
            <w:hideMark/>
          </w:tcPr>
          <w:p w:rsidR="005C513C" w:rsidRDefault="005C513C" w:rsidP="00E07688">
            <w:pPr>
              <w:pStyle w:val="a7"/>
              <w:spacing w:after="0" w:line="360" w:lineRule="auto"/>
              <w:ind w:left="0"/>
              <w:jc w:val="center"/>
              <w:rPr>
                <w:rFonts w:ascii="Times New Roman" w:hAnsi="Times New Roman" w:cs="Times New Roman"/>
                <w:color w:val="000000" w:themeColor="text1"/>
                <w:sz w:val="28"/>
                <w:szCs w:val="28"/>
                <w:u w:val="single"/>
                <w:lang w:val="uk-UA"/>
              </w:rPr>
            </w:pPr>
            <w:r>
              <w:rPr>
                <w:rFonts w:ascii="Times New Roman" w:hAnsi="Times New Roman" w:cs="Times New Roman"/>
                <w:color w:val="000000" w:themeColor="text1"/>
                <w:sz w:val="28"/>
                <w:szCs w:val="28"/>
                <w:u w:val="single"/>
                <w:lang w:val="uk-UA"/>
              </w:rPr>
              <w:t>Загальна кількість фразеологізмів</w:t>
            </w:r>
          </w:p>
        </w:tc>
        <w:tc>
          <w:tcPr>
            <w:tcW w:w="3130" w:type="dxa"/>
            <w:tcBorders>
              <w:top w:val="single" w:sz="4" w:space="0" w:color="auto"/>
              <w:left w:val="single" w:sz="4" w:space="0" w:color="auto"/>
              <w:bottom w:val="single" w:sz="4" w:space="0" w:color="auto"/>
              <w:right w:val="single" w:sz="4" w:space="0" w:color="auto"/>
            </w:tcBorders>
            <w:hideMark/>
          </w:tcPr>
          <w:p w:rsidR="005C513C" w:rsidRDefault="005C513C" w:rsidP="00E07688">
            <w:pPr>
              <w:pStyle w:val="a7"/>
              <w:spacing w:after="0" w:line="360" w:lineRule="auto"/>
              <w:ind w:left="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290</w:t>
            </w:r>
          </w:p>
        </w:tc>
        <w:tc>
          <w:tcPr>
            <w:tcW w:w="3086" w:type="dxa"/>
            <w:tcBorders>
              <w:top w:val="single" w:sz="4" w:space="0" w:color="auto"/>
              <w:left w:val="single" w:sz="4" w:space="0" w:color="auto"/>
              <w:bottom w:val="single" w:sz="4" w:space="0" w:color="auto"/>
              <w:right w:val="single" w:sz="4" w:space="0" w:color="auto"/>
            </w:tcBorders>
            <w:hideMark/>
          </w:tcPr>
          <w:p w:rsidR="005C513C" w:rsidRDefault="005C513C" w:rsidP="00E07688">
            <w:pPr>
              <w:pStyle w:val="a7"/>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bl>
    <w:p w:rsidR="005C513C" w:rsidRDefault="009664B1" w:rsidP="00E07688">
      <w:pPr>
        <w:spacing w:after="0" w:line="360" w:lineRule="auto"/>
        <w:ind w:firstLine="709"/>
        <w:jc w:val="both"/>
        <w:rPr>
          <w:rFonts w:ascii="Times New Roman" w:hAnsi="Times New Roman" w:cs="Times New Roman"/>
          <w:sz w:val="28"/>
          <w:lang w:val="uk-UA"/>
        </w:rPr>
      </w:pPr>
      <w:r w:rsidRPr="009664B1">
        <w:rPr>
          <w:rFonts w:ascii="Times New Roman" w:hAnsi="Times New Roman" w:cs="Times New Roman"/>
          <w:sz w:val="28"/>
          <w:lang w:val="uk-UA"/>
        </w:rPr>
        <w:t>Окрім описаних у першому розділі загальних особливостей кожного типу фразеологізмів за їх за граматично-сематичною ознакою, під час проведення дослідження нами було виявлені цікаві закономірності вживання та їх особливості. Кожному з п’яти типів буде присвячено окремий пункт, у якому будуть викладені основні спостереження та важливі моменти, а також найбільш яскраві приклади</w:t>
      </w:r>
      <w:r w:rsidR="004962D8">
        <w:rPr>
          <w:rFonts w:ascii="Times New Roman" w:hAnsi="Times New Roman" w:cs="Times New Roman"/>
          <w:sz w:val="28"/>
          <w:lang w:val="uk-UA"/>
        </w:rPr>
        <w:t>, які супроводжуються коментарями щодо їх перекладу, більш детально про який поговоримо у наступному підрозділі</w:t>
      </w:r>
      <w:r w:rsidRPr="009664B1">
        <w:rPr>
          <w:rFonts w:ascii="Times New Roman" w:hAnsi="Times New Roman" w:cs="Times New Roman"/>
          <w:sz w:val="28"/>
          <w:lang w:val="uk-UA"/>
        </w:rPr>
        <w:t>.</w:t>
      </w:r>
    </w:p>
    <w:p w:rsidR="009664B1" w:rsidRPr="009664B1" w:rsidRDefault="009664B1" w:rsidP="00E07688">
      <w:pPr>
        <w:spacing w:after="0" w:line="360" w:lineRule="auto"/>
        <w:ind w:firstLine="709"/>
        <w:jc w:val="both"/>
        <w:rPr>
          <w:rFonts w:ascii="Times New Roman" w:hAnsi="Times New Roman" w:cs="Times New Roman"/>
          <w:sz w:val="28"/>
          <w:lang w:val="uk-UA"/>
        </w:rPr>
      </w:pPr>
    </w:p>
    <w:p w:rsidR="005C513C" w:rsidRDefault="009664B1" w:rsidP="00E0768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Іменникові (субстантивні) фразеологізми</w:t>
      </w:r>
    </w:p>
    <w:p w:rsidR="00DA1449" w:rsidRPr="00DA1449" w:rsidRDefault="009664B1" w:rsidP="00E07688">
      <w:pPr>
        <w:spacing w:after="0" w:line="360" w:lineRule="auto"/>
        <w:ind w:firstLine="709"/>
        <w:jc w:val="both"/>
        <w:rPr>
          <w:rFonts w:ascii="Times New Roman" w:eastAsia="Times New Roman" w:hAnsi="Times New Roman" w:cs="Times New Roman"/>
          <w:sz w:val="28"/>
          <w:szCs w:val="28"/>
          <w:lang w:val="uk-UA" w:eastAsia="ru-RU"/>
        </w:rPr>
      </w:pPr>
      <w:r w:rsidRPr="009664B1">
        <w:rPr>
          <w:rFonts w:ascii="Times New Roman" w:hAnsi="Times New Roman" w:cs="Times New Roman"/>
          <w:sz w:val="28"/>
          <w:szCs w:val="28"/>
          <w:lang w:val="uk-UA"/>
        </w:rPr>
        <w:t>Подібно</w:t>
      </w:r>
      <w:r>
        <w:rPr>
          <w:rFonts w:ascii="Times New Roman" w:hAnsi="Times New Roman" w:cs="Times New Roman"/>
          <w:sz w:val="28"/>
          <w:szCs w:val="28"/>
          <w:lang w:val="uk-UA"/>
        </w:rPr>
        <w:t xml:space="preserve"> до іменника як самостійної частини мови, </w:t>
      </w:r>
      <w:r w:rsidRPr="00874DA2">
        <w:rPr>
          <w:rFonts w:ascii="Times New Roman" w:hAnsi="Times New Roman" w:cs="Times New Roman"/>
          <w:b/>
          <w:sz w:val="28"/>
          <w:szCs w:val="28"/>
          <w:lang w:val="uk-UA"/>
        </w:rPr>
        <w:t>іменников</w:t>
      </w:r>
      <w:r w:rsidR="00874DA2">
        <w:rPr>
          <w:rFonts w:ascii="Times New Roman" w:hAnsi="Times New Roman" w:cs="Times New Roman"/>
          <w:b/>
          <w:sz w:val="28"/>
          <w:szCs w:val="28"/>
          <w:lang w:val="uk-UA"/>
        </w:rPr>
        <w:t>им</w:t>
      </w:r>
      <w:r w:rsidRPr="00874DA2">
        <w:rPr>
          <w:rFonts w:ascii="Times New Roman" w:hAnsi="Times New Roman" w:cs="Times New Roman"/>
          <w:b/>
          <w:sz w:val="28"/>
          <w:szCs w:val="28"/>
          <w:lang w:val="uk-UA"/>
        </w:rPr>
        <w:t xml:space="preserve"> (субстантивн</w:t>
      </w:r>
      <w:r w:rsidR="00874DA2">
        <w:rPr>
          <w:rFonts w:ascii="Times New Roman" w:hAnsi="Times New Roman" w:cs="Times New Roman"/>
          <w:b/>
          <w:sz w:val="28"/>
          <w:szCs w:val="28"/>
          <w:lang w:val="uk-UA"/>
        </w:rPr>
        <w:t>им</w:t>
      </w:r>
      <w:r w:rsidRPr="00874DA2">
        <w:rPr>
          <w:rFonts w:ascii="Times New Roman" w:hAnsi="Times New Roman" w:cs="Times New Roman"/>
          <w:b/>
          <w:sz w:val="28"/>
          <w:szCs w:val="28"/>
          <w:lang w:val="uk-UA"/>
        </w:rPr>
        <w:t>) фразеологізм</w:t>
      </w:r>
      <w:r w:rsidR="00874DA2">
        <w:rPr>
          <w:rFonts w:ascii="Times New Roman" w:hAnsi="Times New Roman" w:cs="Times New Roman"/>
          <w:b/>
          <w:sz w:val="28"/>
          <w:szCs w:val="28"/>
          <w:lang w:val="uk-UA"/>
        </w:rPr>
        <w:t xml:space="preserve">ам </w:t>
      </w:r>
      <w:r w:rsidR="00874DA2" w:rsidRPr="00874DA2">
        <w:rPr>
          <w:rFonts w:ascii="Times New Roman" w:hAnsi="Times New Roman" w:cs="Times New Roman"/>
          <w:sz w:val="28"/>
          <w:szCs w:val="28"/>
          <w:lang w:val="uk-UA"/>
        </w:rPr>
        <w:t>характерний ряд</w:t>
      </w:r>
      <w:r>
        <w:rPr>
          <w:rFonts w:ascii="Times New Roman" w:hAnsi="Times New Roman" w:cs="Times New Roman"/>
          <w:sz w:val="28"/>
          <w:szCs w:val="28"/>
          <w:lang w:val="uk-UA"/>
        </w:rPr>
        <w:t xml:space="preserve"> </w:t>
      </w:r>
      <w:r w:rsidR="00874DA2" w:rsidRPr="00874DA2">
        <w:rPr>
          <w:rFonts w:ascii="Times New Roman" w:hAnsi="Times New Roman" w:cs="Times New Roman"/>
          <w:sz w:val="28"/>
          <w:szCs w:val="28"/>
          <w:lang w:val="uk-UA"/>
        </w:rPr>
        <w:t>категоріальн</w:t>
      </w:r>
      <w:r w:rsidR="00874DA2">
        <w:rPr>
          <w:rFonts w:ascii="Times New Roman" w:hAnsi="Times New Roman" w:cs="Times New Roman"/>
          <w:sz w:val="28"/>
          <w:szCs w:val="28"/>
          <w:lang w:val="uk-UA"/>
        </w:rPr>
        <w:t>их</w:t>
      </w:r>
      <w:r w:rsidR="00874DA2" w:rsidRPr="00874DA2">
        <w:rPr>
          <w:rFonts w:ascii="Times New Roman" w:hAnsi="Times New Roman" w:cs="Times New Roman"/>
          <w:sz w:val="28"/>
          <w:szCs w:val="28"/>
          <w:lang w:val="uk-UA"/>
        </w:rPr>
        <w:t xml:space="preserve"> ознак</w:t>
      </w:r>
      <w:r w:rsidR="00874DA2">
        <w:rPr>
          <w:rFonts w:ascii="Times New Roman" w:hAnsi="Times New Roman" w:cs="Times New Roman"/>
          <w:sz w:val="28"/>
          <w:szCs w:val="28"/>
          <w:lang w:val="uk-UA"/>
        </w:rPr>
        <w:t>, до яких належать</w:t>
      </w:r>
      <w:r w:rsidR="00874DA2" w:rsidRPr="00874DA2">
        <w:rPr>
          <w:rFonts w:ascii="Times New Roman" w:hAnsi="Times New Roman" w:cs="Times New Roman"/>
          <w:sz w:val="28"/>
          <w:szCs w:val="28"/>
          <w:lang w:val="uk-UA"/>
        </w:rPr>
        <w:t xml:space="preserve"> граматичні категорії роду, числа</w:t>
      </w:r>
      <w:r w:rsidR="00874DA2">
        <w:rPr>
          <w:rFonts w:ascii="Times New Roman" w:hAnsi="Times New Roman" w:cs="Times New Roman"/>
          <w:sz w:val="28"/>
          <w:szCs w:val="28"/>
          <w:lang w:val="uk-UA"/>
        </w:rPr>
        <w:t xml:space="preserve"> та</w:t>
      </w:r>
      <w:r w:rsidR="00874DA2" w:rsidRPr="00874DA2">
        <w:rPr>
          <w:rFonts w:ascii="Times New Roman" w:hAnsi="Times New Roman" w:cs="Times New Roman"/>
          <w:sz w:val="28"/>
          <w:szCs w:val="28"/>
          <w:lang w:val="uk-UA"/>
        </w:rPr>
        <w:t xml:space="preserve"> відмінка</w:t>
      </w:r>
      <w:r w:rsidR="00874DA2">
        <w:rPr>
          <w:rFonts w:ascii="Times New Roman" w:hAnsi="Times New Roman" w:cs="Times New Roman"/>
          <w:sz w:val="28"/>
          <w:szCs w:val="28"/>
          <w:lang w:val="uk-UA"/>
        </w:rPr>
        <w:t xml:space="preserve">; фразеологічні одиниці даного типу </w:t>
      </w:r>
      <w:r>
        <w:rPr>
          <w:rFonts w:ascii="Times New Roman" w:hAnsi="Times New Roman" w:cs="Times New Roman"/>
          <w:sz w:val="28"/>
          <w:szCs w:val="28"/>
          <w:lang w:val="uk-UA"/>
        </w:rPr>
        <w:t>можуть позначати предмети, осіб, явища, поняття та концепти тощо.</w:t>
      </w:r>
      <w:r w:rsidR="00DA1449">
        <w:rPr>
          <w:rFonts w:ascii="Times New Roman" w:eastAsia="Times New Roman" w:hAnsi="Times New Roman" w:cs="Times New Roman"/>
          <w:color w:val="000000"/>
          <w:sz w:val="28"/>
          <w:szCs w:val="28"/>
          <w:lang w:val="uk-UA" w:eastAsia="ru-RU"/>
        </w:rPr>
        <w:t xml:space="preserve"> У</w:t>
      </w:r>
      <w:r w:rsidR="00DA1449" w:rsidRPr="00347E50">
        <w:rPr>
          <w:rFonts w:ascii="Times New Roman" w:eastAsia="Times New Roman" w:hAnsi="Times New Roman" w:cs="Times New Roman"/>
          <w:color w:val="000000"/>
          <w:sz w:val="28"/>
          <w:szCs w:val="28"/>
          <w:lang w:val="uk-UA" w:eastAsia="ru-RU"/>
        </w:rPr>
        <w:t xml:space="preserve"> реченні </w:t>
      </w:r>
      <w:r w:rsidR="00DA1449">
        <w:rPr>
          <w:rFonts w:ascii="Times New Roman" w:eastAsia="Times New Roman" w:hAnsi="Times New Roman" w:cs="Times New Roman"/>
          <w:color w:val="000000"/>
          <w:sz w:val="28"/>
          <w:szCs w:val="28"/>
          <w:lang w:val="uk-UA" w:eastAsia="ru-RU"/>
        </w:rPr>
        <w:t>іменникові фразеологізми</w:t>
      </w:r>
      <w:r w:rsidR="00DA1449" w:rsidRPr="00347E50">
        <w:rPr>
          <w:rFonts w:ascii="Times New Roman" w:eastAsia="Times New Roman" w:hAnsi="Times New Roman" w:cs="Times New Roman"/>
          <w:color w:val="000000"/>
          <w:sz w:val="28"/>
          <w:szCs w:val="28"/>
          <w:lang w:val="uk-UA" w:eastAsia="ru-RU"/>
        </w:rPr>
        <w:t xml:space="preserve"> виконують синтаксичні функції підмета, іменної частини складеного присудка або додатка.</w:t>
      </w:r>
    </w:p>
    <w:p w:rsidR="00874DA2" w:rsidRPr="00E801DB" w:rsidRDefault="00DA1449" w:rsidP="00E076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Відповідно до більшості визначень фразеологізму, вони складаються</w:t>
      </w:r>
      <w:r w:rsidR="00874DA2">
        <w:rPr>
          <w:rFonts w:ascii="Times New Roman" w:hAnsi="Times New Roman" w:cs="Times New Roman"/>
          <w:sz w:val="28"/>
          <w:szCs w:val="28"/>
          <w:lang w:val="uk-UA"/>
        </w:rPr>
        <w:t xml:space="preserve"> з двох або більше лексичних компонентів, які не обов’язково, але здебільшого включають у себе іменник. Окрім того, до їх складу можуть входити</w:t>
      </w:r>
      <w:r>
        <w:rPr>
          <w:rFonts w:ascii="Times New Roman" w:hAnsi="Times New Roman" w:cs="Times New Roman"/>
          <w:sz w:val="28"/>
          <w:szCs w:val="28"/>
          <w:lang w:val="uk-UA"/>
        </w:rPr>
        <w:t xml:space="preserve"> детермінативи (о</w:t>
      </w:r>
      <w:r w:rsidR="001C283E">
        <w:rPr>
          <w:rFonts w:ascii="Times New Roman" w:hAnsi="Times New Roman" w:cs="Times New Roman"/>
          <w:sz w:val="28"/>
          <w:szCs w:val="28"/>
          <w:lang w:val="uk-UA"/>
        </w:rPr>
        <w:t>бов’</w:t>
      </w:r>
      <w:r w:rsidRPr="00DA1449">
        <w:rPr>
          <w:rFonts w:ascii="Times New Roman" w:hAnsi="Times New Roman" w:cs="Times New Roman"/>
          <w:sz w:val="28"/>
          <w:szCs w:val="28"/>
          <w:lang w:val="uk-UA"/>
        </w:rPr>
        <w:t>язкові показники при іменнику, що виражають граматичне значення визначеності</w:t>
      </w:r>
      <w:r>
        <w:rPr>
          <w:rFonts w:ascii="Times New Roman" w:hAnsi="Times New Roman" w:cs="Times New Roman"/>
          <w:sz w:val="28"/>
          <w:szCs w:val="28"/>
          <w:lang w:val="uk-UA"/>
        </w:rPr>
        <w:t>),</w:t>
      </w:r>
      <w:r w:rsidR="001C283E">
        <w:rPr>
          <w:rFonts w:ascii="Times New Roman" w:hAnsi="Times New Roman" w:cs="Times New Roman"/>
          <w:sz w:val="28"/>
          <w:szCs w:val="28"/>
          <w:lang w:val="uk-UA"/>
        </w:rPr>
        <w:t xml:space="preserve"> займенники, прикметники та навіть </w:t>
      </w:r>
      <w:r w:rsidR="00E44E8B">
        <w:rPr>
          <w:rFonts w:ascii="Times New Roman" w:hAnsi="Times New Roman" w:cs="Times New Roman"/>
          <w:sz w:val="28"/>
          <w:szCs w:val="28"/>
          <w:lang w:val="uk-UA"/>
        </w:rPr>
        <w:lastRenderedPageBreak/>
        <w:t>числівніки і дієслова.</w:t>
      </w:r>
      <w:r w:rsidR="00874DA2">
        <w:rPr>
          <w:rFonts w:ascii="Times New Roman" w:hAnsi="Times New Roman" w:cs="Times New Roman"/>
          <w:sz w:val="28"/>
          <w:szCs w:val="28"/>
          <w:lang w:val="uk-UA"/>
        </w:rPr>
        <w:t xml:space="preserve"> </w:t>
      </w:r>
      <w:r w:rsidR="00E44E8B">
        <w:rPr>
          <w:rFonts w:ascii="Times New Roman" w:hAnsi="Times New Roman" w:cs="Times New Roman"/>
          <w:sz w:val="28"/>
          <w:szCs w:val="28"/>
          <w:lang w:val="uk-UA"/>
        </w:rPr>
        <w:t>До</w:t>
      </w:r>
      <w:r w:rsidR="00874DA2">
        <w:rPr>
          <w:rFonts w:ascii="Times New Roman" w:hAnsi="Times New Roman" w:cs="Times New Roman"/>
          <w:sz w:val="28"/>
          <w:szCs w:val="28"/>
          <w:lang w:val="uk-UA"/>
        </w:rPr>
        <w:t xml:space="preserve"> того ж</w:t>
      </w:r>
      <w:r w:rsidR="00E44E8B">
        <w:rPr>
          <w:rFonts w:ascii="Times New Roman" w:hAnsi="Times New Roman" w:cs="Times New Roman"/>
          <w:sz w:val="28"/>
          <w:szCs w:val="28"/>
          <w:lang w:val="uk-UA"/>
        </w:rPr>
        <w:t>, і</w:t>
      </w:r>
      <w:r w:rsidR="00874DA2">
        <w:rPr>
          <w:rFonts w:ascii="Times New Roman" w:hAnsi="Times New Roman" w:cs="Times New Roman"/>
          <w:sz w:val="28"/>
          <w:szCs w:val="28"/>
          <w:lang w:val="uk-UA"/>
        </w:rPr>
        <w:t xml:space="preserve"> </w:t>
      </w:r>
      <w:r w:rsidR="00E44E8B">
        <w:rPr>
          <w:rFonts w:ascii="Times New Roman" w:hAnsi="Times New Roman" w:cs="Times New Roman"/>
          <w:sz w:val="28"/>
          <w:szCs w:val="28"/>
          <w:lang w:val="uk-UA"/>
        </w:rPr>
        <w:t>доволі</w:t>
      </w:r>
      <w:r w:rsidR="00874DA2">
        <w:rPr>
          <w:rFonts w:ascii="Times New Roman" w:hAnsi="Times New Roman" w:cs="Times New Roman"/>
          <w:sz w:val="28"/>
          <w:szCs w:val="28"/>
          <w:lang w:val="uk-UA"/>
        </w:rPr>
        <w:t xml:space="preserve"> часто, </w:t>
      </w:r>
      <w:r w:rsidR="00E44E8B">
        <w:rPr>
          <w:rFonts w:ascii="Times New Roman" w:hAnsi="Times New Roman" w:cs="Times New Roman"/>
          <w:sz w:val="28"/>
          <w:szCs w:val="28"/>
          <w:lang w:val="uk-UA"/>
        </w:rPr>
        <w:t>субстантивні фразеологізми містять у собі</w:t>
      </w:r>
      <w:r w:rsidR="00874DA2">
        <w:rPr>
          <w:rFonts w:ascii="Times New Roman" w:hAnsi="Times New Roman" w:cs="Times New Roman"/>
          <w:sz w:val="28"/>
          <w:szCs w:val="28"/>
          <w:lang w:val="uk-UA"/>
        </w:rPr>
        <w:t xml:space="preserve"> службові частини мови</w:t>
      </w:r>
      <w:r>
        <w:rPr>
          <w:rFonts w:ascii="Times New Roman" w:hAnsi="Times New Roman" w:cs="Times New Roman"/>
          <w:sz w:val="28"/>
          <w:szCs w:val="28"/>
          <w:lang w:val="uk-UA"/>
        </w:rPr>
        <w:t>,</w:t>
      </w:r>
      <w:r w:rsidR="00874DA2">
        <w:rPr>
          <w:rFonts w:ascii="Times New Roman" w:hAnsi="Times New Roman" w:cs="Times New Roman"/>
          <w:sz w:val="28"/>
          <w:szCs w:val="28"/>
          <w:lang w:val="uk-UA"/>
        </w:rPr>
        <w:t xml:space="preserve"> </w:t>
      </w:r>
      <w:r w:rsidR="00E44E8B">
        <w:rPr>
          <w:rFonts w:ascii="Times New Roman" w:hAnsi="Times New Roman" w:cs="Times New Roman"/>
          <w:color w:val="000000" w:themeColor="text1"/>
          <w:sz w:val="28"/>
          <w:szCs w:val="28"/>
          <w:lang w:val="uk-UA"/>
        </w:rPr>
        <w:t>тобто</w:t>
      </w:r>
      <w:r w:rsidR="00874DA2">
        <w:rPr>
          <w:rFonts w:ascii="Times New Roman" w:hAnsi="Times New Roman" w:cs="Times New Roman"/>
          <w:color w:val="000000" w:themeColor="text1"/>
          <w:sz w:val="28"/>
          <w:szCs w:val="28"/>
          <w:lang w:val="uk-UA"/>
        </w:rPr>
        <w:t xml:space="preserve"> </w:t>
      </w:r>
      <w:r w:rsidR="001C283E">
        <w:rPr>
          <w:rFonts w:ascii="Times New Roman" w:hAnsi="Times New Roman" w:cs="Times New Roman"/>
          <w:color w:val="000000" w:themeColor="text1"/>
          <w:sz w:val="28"/>
          <w:szCs w:val="28"/>
          <w:lang w:val="uk-UA"/>
        </w:rPr>
        <w:t xml:space="preserve">артиклі, </w:t>
      </w:r>
      <w:r w:rsidR="00874DA2">
        <w:rPr>
          <w:rFonts w:ascii="Times New Roman" w:hAnsi="Times New Roman" w:cs="Times New Roman"/>
          <w:sz w:val="28"/>
          <w:szCs w:val="28"/>
          <w:lang w:val="uk-UA"/>
        </w:rPr>
        <w:t>прийменники, частки та сполучники</w:t>
      </w:r>
      <w:r w:rsidR="00E801DB">
        <w:rPr>
          <w:rFonts w:ascii="Times New Roman" w:hAnsi="Times New Roman" w:cs="Times New Roman"/>
          <w:sz w:val="28"/>
          <w:szCs w:val="28"/>
          <w:lang w:val="uk-UA"/>
        </w:rPr>
        <w:t>:</w:t>
      </w:r>
    </w:p>
    <w:p w:rsidR="00574E41" w:rsidRPr="00574E41" w:rsidRDefault="009664B1" w:rsidP="00E07688">
      <w:pPr>
        <w:pStyle w:val="a7"/>
        <w:numPr>
          <w:ilvl w:val="0"/>
          <w:numId w:val="10"/>
        </w:numPr>
        <w:spacing w:after="0" w:line="360" w:lineRule="auto"/>
        <w:jc w:val="both"/>
        <w:rPr>
          <w:rFonts w:ascii="Times New Roman" w:hAnsi="Times New Roman" w:cs="Times New Roman"/>
          <w:color w:val="000000" w:themeColor="text1"/>
          <w:sz w:val="28"/>
          <w:szCs w:val="28"/>
          <w:lang w:val="uk-UA"/>
        </w:rPr>
      </w:pPr>
      <w:r w:rsidRPr="00E801DB">
        <w:rPr>
          <w:rFonts w:ascii="Times New Roman" w:hAnsi="Times New Roman" w:cs="Times New Roman"/>
          <w:sz w:val="28"/>
          <w:szCs w:val="28"/>
          <w:lang w:val="en-US"/>
        </w:rPr>
        <w:t>The</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discovery</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of</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the</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bodies</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was</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an</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expensive</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complication</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for</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the</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real</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estate</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company</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awaiting</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the</w:t>
      </w:r>
      <w:r w:rsidRPr="00E801DB">
        <w:rPr>
          <w:rFonts w:ascii="Times New Roman" w:hAnsi="Times New Roman" w:cs="Times New Roman"/>
          <w:sz w:val="28"/>
          <w:szCs w:val="28"/>
        </w:rPr>
        <w:t xml:space="preserve"> </w:t>
      </w:r>
      <w:r w:rsidRPr="00E801DB">
        <w:rPr>
          <w:rFonts w:ascii="Times New Roman" w:hAnsi="Times New Roman" w:cs="Times New Roman"/>
          <w:b/>
          <w:sz w:val="28"/>
          <w:szCs w:val="28"/>
          <w:lang w:val="en-US"/>
        </w:rPr>
        <w:t>all</w:t>
      </w:r>
      <w:r w:rsidRPr="00E801DB">
        <w:rPr>
          <w:rFonts w:ascii="Times New Roman" w:hAnsi="Times New Roman" w:cs="Times New Roman"/>
          <w:b/>
          <w:sz w:val="28"/>
          <w:szCs w:val="28"/>
        </w:rPr>
        <w:t xml:space="preserve"> </w:t>
      </w:r>
      <w:r w:rsidRPr="00E801DB">
        <w:rPr>
          <w:rFonts w:ascii="Times New Roman" w:hAnsi="Times New Roman" w:cs="Times New Roman"/>
          <w:b/>
          <w:sz w:val="28"/>
          <w:szCs w:val="28"/>
          <w:lang w:val="en-US"/>
        </w:rPr>
        <w:t>clear</w:t>
      </w:r>
      <w:r w:rsidRPr="00E801DB">
        <w:rPr>
          <w:rFonts w:ascii="Times New Roman" w:hAnsi="Times New Roman" w:cs="Times New Roman"/>
          <w:sz w:val="28"/>
          <w:szCs w:val="28"/>
        </w:rPr>
        <w:t xml:space="preserve"> </w:t>
      </w:r>
      <w:r w:rsidR="00E801DB" w:rsidRPr="00E801DB">
        <w:rPr>
          <w:rFonts w:ascii="Times New Roman" w:hAnsi="Times New Roman" w:cs="Times New Roman"/>
          <w:sz w:val="28"/>
          <w:szCs w:val="28"/>
          <w:lang w:val="uk-UA"/>
        </w:rPr>
        <w:t xml:space="preserve">(детермінатив </w:t>
      </w:r>
      <w:r w:rsidR="00E801DB" w:rsidRPr="00E44E8B">
        <w:rPr>
          <w:rFonts w:ascii="Times New Roman" w:hAnsi="Times New Roman" w:cs="Times New Roman"/>
          <w:sz w:val="28"/>
          <w:szCs w:val="28"/>
          <w:lang w:val="en-US"/>
        </w:rPr>
        <w:t>all</w:t>
      </w:r>
      <w:r w:rsidR="00E801DB" w:rsidRPr="00E801DB">
        <w:rPr>
          <w:rFonts w:ascii="Times New Roman" w:hAnsi="Times New Roman" w:cs="Times New Roman"/>
          <w:sz w:val="28"/>
          <w:szCs w:val="28"/>
        </w:rPr>
        <w:t>+</w:t>
      </w:r>
      <w:r w:rsidR="00E801DB" w:rsidRPr="00E801DB">
        <w:rPr>
          <w:rFonts w:ascii="Times New Roman" w:hAnsi="Times New Roman" w:cs="Times New Roman"/>
          <w:sz w:val="28"/>
          <w:szCs w:val="28"/>
          <w:lang w:val="uk-UA"/>
        </w:rPr>
        <w:t>прикметник)</w:t>
      </w:r>
      <w:r w:rsidR="00E801DB" w:rsidRPr="00E801DB">
        <w:rPr>
          <w:rFonts w:ascii="Times New Roman" w:hAnsi="Times New Roman" w:cs="Times New Roman"/>
          <w:color w:val="000000" w:themeColor="text1"/>
          <w:sz w:val="28"/>
          <w:szCs w:val="28"/>
          <w:lang w:val="uk-UA"/>
        </w:rPr>
        <w:t xml:space="preserve"> </w:t>
      </w:r>
      <w:r w:rsidRPr="00E801DB">
        <w:rPr>
          <w:rFonts w:ascii="Times New Roman" w:hAnsi="Times New Roman" w:cs="Times New Roman"/>
          <w:sz w:val="28"/>
          <w:szCs w:val="28"/>
          <w:lang w:val="en-US"/>
        </w:rPr>
        <w:t>from</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the</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environmental</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study</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and</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for</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the</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state</w:t>
      </w:r>
      <w:r w:rsidRPr="00E801DB">
        <w:rPr>
          <w:rFonts w:ascii="Times New Roman" w:hAnsi="Times New Roman" w:cs="Times New Roman"/>
          <w:sz w:val="28"/>
          <w:szCs w:val="28"/>
        </w:rPr>
        <w:t>’</w:t>
      </w:r>
      <w:r w:rsidRPr="00E801DB">
        <w:rPr>
          <w:rFonts w:ascii="Times New Roman" w:hAnsi="Times New Roman" w:cs="Times New Roman"/>
          <w:sz w:val="28"/>
          <w:szCs w:val="28"/>
          <w:lang w:val="en-US"/>
        </w:rPr>
        <w:t>s</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attorney</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which</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had</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recently</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closed</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an</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investigation</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into</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the</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abuse</w:t>
      </w:r>
      <w:r w:rsidRPr="00E801DB">
        <w:rPr>
          <w:rFonts w:ascii="Times New Roman" w:hAnsi="Times New Roman" w:cs="Times New Roman"/>
          <w:sz w:val="28"/>
          <w:szCs w:val="28"/>
        </w:rPr>
        <w:t xml:space="preserve"> </w:t>
      </w:r>
      <w:r w:rsidRPr="00E801DB">
        <w:rPr>
          <w:rFonts w:ascii="Times New Roman" w:hAnsi="Times New Roman" w:cs="Times New Roman"/>
          <w:sz w:val="28"/>
          <w:szCs w:val="28"/>
          <w:lang w:val="en-US"/>
        </w:rPr>
        <w:t>stories</w:t>
      </w:r>
      <w:r w:rsidRPr="00E801DB">
        <w:rPr>
          <w:rFonts w:ascii="Times New Roman" w:hAnsi="Times New Roman" w:cs="Times New Roman"/>
          <w:sz w:val="28"/>
          <w:szCs w:val="28"/>
          <w:lang w:val="uk-UA"/>
        </w:rPr>
        <w:t xml:space="preserve"> </w:t>
      </w:r>
      <w:r w:rsidRPr="00E801DB">
        <w:rPr>
          <w:rFonts w:ascii="Times New Roman" w:hAnsi="Times New Roman" w:cs="Times New Roman"/>
          <w:sz w:val="28"/>
          <w:szCs w:val="28"/>
        </w:rPr>
        <w:t xml:space="preserve">[66, </w:t>
      </w:r>
      <w:r w:rsidR="00DA1449" w:rsidRPr="00E801DB">
        <w:rPr>
          <w:rFonts w:ascii="Times New Roman" w:hAnsi="Times New Roman" w:cs="Times New Roman"/>
          <w:sz w:val="28"/>
          <w:szCs w:val="28"/>
          <w:lang w:val="uk-UA"/>
        </w:rPr>
        <w:t>с</w:t>
      </w:r>
      <w:r w:rsidRPr="00E801DB">
        <w:rPr>
          <w:rFonts w:ascii="Times New Roman" w:hAnsi="Times New Roman" w:cs="Times New Roman"/>
          <w:sz w:val="28"/>
          <w:szCs w:val="28"/>
        </w:rPr>
        <w:t>. 8]</w:t>
      </w:r>
      <w:r w:rsidR="00E801DB" w:rsidRPr="00E801DB">
        <w:rPr>
          <w:rFonts w:ascii="Times New Roman" w:hAnsi="Times New Roman" w:cs="Times New Roman"/>
          <w:sz w:val="28"/>
          <w:szCs w:val="28"/>
        </w:rPr>
        <w:t xml:space="preserve"> </w:t>
      </w:r>
      <w:r w:rsidR="00DA1449" w:rsidRPr="00E801DB">
        <w:rPr>
          <w:rFonts w:ascii="Times New Roman" w:hAnsi="Times New Roman" w:cs="Times New Roman"/>
          <w:color w:val="000000" w:themeColor="text1"/>
          <w:sz w:val="28"/>
          <w:szCs w:val="28"/>
          <w:lang w:val="uk-UA"/>
        </w:rPr>
        <w:t xml:space="preserve">— </w:t>
      </w:r>
      <w:r w:rsidR="00574E41" w:rsidRPr="000A6962">
        <w:rPr>
          <w:rFonts w:ascii="Times New Roman" w:hAnsi="Times New Roman" w:cs="Times New Roman"/>
          <w:sz w:val="28"/>
          <w:szCs w:val="28"/>
        </w:rPr>
        <w:t xml:space="preserve">Коли ж там знайшли тіла, це стало фінансовим клопотом для рієлторської компанії, що чекала на </w:t>
      </w:r>
      <w:r w:rsidR="00574E41" w:rsidRPr="000A6962">
        <w:rPr>
          <w:rFonts w:ascii="Times New Roman" w:hAnsi="Times New Roman" w:cs="Times New Roman"/>
          <w:b/>
          <w:sz w:val="28"/>
          <w:szCs w:val="28"/>
        </w:rPr>
        <w:t>всі екологічні дозволи</w:t>
      </w:r>
      <w:r w:rsidR="00574E41" w:rsidRPr="000A6962">
        <w:rPr>
          <w:rFonts w:ascii="Times New Roman" w:hAnsi="Times New Roman" w:cs="Times New Roman"/>
          <w:sz w:val="28"/>
          <w:szCs w:val="28"/>
        </w:rPr>
        <w:t>, а також для прокуратури штату, в якій щойно закрили справу про випадки жорстокого поводження</w:t>
      </w:r>
      <w:r w:rsidR="00574E41">
        <w:rPr>
          <w:rFonts w:ascii="Times New Roman" w:hAnsi="Times New Roman" w:cs="Times New Roman"/>
          <w:sz w:val="28"/>
          <w:szCs w:val="28"/>
          <w:lang w:val="uk-UA"/>
        </w:rPr>
        <w:t xml:space="preserve"> </w:t>
      </w:r>
      <w:r w:rsidR="00574E41" w:rsidRPr="00574E41">
        <w:rPr>
          <w:rFonts w:ascii="Times New Roman" w:hAnsi="Times New Roman" w:cs="Times New Roman"/>
          <w:sz w:val="28"/>
          <w:szCs w:val="28"/>
        </w:rPr>
        <w:t xml:space="preserve">[65, </w:t>
      </w:r>
      <w:r w:rsidR="00574E41" w:rsidRPr="000A6962">
        <w:rPr>
          <w:rFonts w:ascii="Times New Roman" w:hAnsi="Times New Roman" w:cs="Times New Roman"/>
          <w:sz w:val="28"/>
          <w:szCs w:val="28"/>
          <w:lang w:val="uk-UA"/>
        </w:rPr>
        <w:t xml:space="preserve">с. </w:t>
      </w:r>
      <w:r w:rsidR="00574E41">
        <w:rPr>
          <w:rFonts w:ascii="Times New Roman" w:hAnsi="Times New Roman" w:cs="Times New Roman"/>
          <w:sz w:val="28"/>
          <w:szCs w:val="28"/>
          <w:lang w:val="uk-UA"/>
        </w:rPr>
        <w:t xml:space="preserve">8]. </w:t>
      </w:r>
    </w:p>
    <w:p w:rsidR="009664B1" w:rsidRPr="00E801DB" w:rsidRDefault="00574E41" w:rsidP="00E07688">
      <w:pPr>
        <w:pStyle w:val="a7"/>
        <w:spacing w:after="0" w:line="360" w:lineRule="auto"/>
        <w:ind w:left="142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Ф</w:t>
      </w:r>
      <w:r w:rsidR="00DA1449" w:rsidRPr="00E801DB">
        <w:rPr>
          <w:rFonts w:ascii="Times New Roman" w:hAnsi="Times New Roman" w:cs="Times New Roman"/>
          <w:color w:val="000000" w:themeColor="text1"/>
          <w:sz w:val="28"/>
          <w:szCs w:val="28"/>
          <w:lang w:val="uk-UA"/>
        </w:rPr>
        <w:t xml:space="preserve">разеологізм, що зустрічається на перших сторінках роману у пролозі та демонструє те, що до іменникових фразеологізмів не обов’язково повинні входити іменники. Під ним мається на увазі сигнал про те, </w:t>
      </w:r>
      <w:r>
        <w:rPr>
          <w:rFonts w:ascii="Times New Roman" w:hAnsi="Times New Roman" w:cs="Times New Roman"/>
          <w:color w:val="000000" w:themeColor="text1"/>
          <w:sz w:val="28"/>
          <w:szCs w:val="28"/>
          <w:lang w:val="uk-UA"/>
        </w:rPr>
        <w:t>що небезпека чи труднощі позаду. П</w:t>
      </w:r>
      <w:r w:rsidRPr="00574E41">
        <w:rPr>
          <w:rFonts w:ascii="Times New Roman" w:hAnsi="Times New Roman" w:cs="Times New Roman"/>
          <w:color w:val="000000" w:themeColor="text1"/>
          <w:sz w:val="28"/>
          <w:szCs w:val="28"/>
          <w:lang w:val="uk-UA"/>
        </w:rPr>
        <w:t>одібними, але не ідентичними за значенням є фразеологічні вирази як</w:t>
      </w:r>
      <w:r>
        <w:rPr>
          <w:rFonts w:ascii="Times New Roman" w:hAnsi="Times New Roman" w:cs="Times New Roman"/>
          <w:i/>
          <w:color w:val="000000" w:themeColor="text1"/>
          <w:sz w:val="28"/>
          <w:szCs w:val="28"/>
          <w:lang w:val="uk-UA"/>
        </w:rPr>
        <w:t xml:space="preserve"> шлях вільний </w:t>
      </w:r>
      <w:r w:rsidRPr="00574E41">
        <w:rPr>
          <w:rFonts w:ascii="Times New Roman" w:hAnsi="Times New Roman" w:cs="Times New Roman"/>
          <w:color w:val="000000" w:themeColor="text1"/>
          <w:sz w:val="28"/>
          <w:szCs w:val="28"/>
          <w:lang w:val="uk-UA"/>
        </w:rPr>
        <w:t>і</w:t>
      </w:r>
      <w:r>
        <w:rPr>
          <w:rFonts w:ascii="Times New Roman" w:hAnsi="Times New Roman" w:cs="Times New Roman"/>
          <w:i/>
          <w:color w:val="000000" w:themeColor="text1"/>
          <w:sz w:val="28"/>
          <w:szCs w:val="28"/>
          <w:lang w:val="uk-UA"/>
        </w:rPr>
        <w:t xml:space="preserve"> </w:t>
      </w:r>
      <w:r w:rsidR="00DA1449" w:rsidRPr="00E801DB">
        <w:rPr>
          <w:rFonts w:ascii="Times New Roman" w:hAnsi="Times New Roman" w:cs="Times New Roman"/>
          <w:i/>
          <w:color w:val="000000" w:themeColor="text1"/>
          <w:sz w:val="28"/>
          <w:szCs w:val="28"/>
          <w:lang w:val="uk-UA"/>
        </w:rPr>
        <w:t>пр</w:t>
      </w:r>
      <w:r>
        <w:rPr>
          <w:rFonts w:ascii="Times New Roman" w:hAnsi="Times New Roman" w:cs="Times New Roman"/>
          <w:i/>
          <w:color w:val="000000" w:themeColor="text1"/>
          <w:sz w:val="28"/>
          <w:szCs w:val="28"/>
          <w:lang w:val="uk-UA"/>
        </w:rPr>
        <w:t xml:space="preserve">отивник не виявлений, </w:t>
      </w:r>
      <w:r w:rsidRPr="00574E41">
        <w:rPr>
          <w:rFonts w:ascii="Times New Roman" w:hAnsi="Times New Roman" w:cs="Times New Roman"/>
          <w:color w:val="000000" w:themeColor="text1"/>
          <w:sz w:val="28"/>
          <w:szCs w:val="28"/>
          <w:lang w:val="uk-UA"/>
        </w:rPr>
        <w:t>тому</w:t>
      </w:r>
      <w:r>
        <w:rPr>
          <w:rFonts w:ascii="Times New Roman" w:hAnsi="Times New Roman" w:cs="Times New Roman"/>
          <w:i/>
          <w:color w:val="000000" w:themeColor="text1"/>
          <w:sz w:val="28"/>
          <w:szCs w:val="28"/>
          <w:lang w:val="uk-UA"/>
        </w:rPr>
        <w:t xml:space="preserve"> </w:t>
      </w:r>
      <w:r w:rsidRPr="00574E41">
        <w:rPr>
          <w:rFonts w:ascii="Times New Roman" w:hAnsi="Times New Roman" w:cs="Times New Roman"/>
          <w:color w:val="000000" w:themeColor="text1"/>
          <w:sz w:val="28"/>
          <w:szCs w:val="28"/>
          <w:lang w:val="uk-UA"/>
        </w:rPr>
        <w:t>перекладач</w:t>
      </w:r>
      <w:r>
        <w:rPr>
          <w:rFonts w:ascii="Times New Roman" w:hAnsi="Times New Roman" w:cs="Times New Roman"/>
          <w:color w:val="000000" w:themeColor="text1"/>
          <w:sz w:val="28"/>
          <w:szCs w:val="28"/>
          <w:lang w:val="uk-UA"/>
        </w:rPr>
        <w:t>ка звертається до описового способу для передачі оригінального фразеологізму</w:t>
      </w:r>
      <w:r w:rsidR="00DA1449" w:rsidRPr="00E801DB">
        <w:rPr>
          <w:rFonts w:ascii="Times New Roman" w:hAnsi="Times New Roman" w:cs="Times New Roman"/>
          <w:color w:val="000000" w:themeColor="text1"/>
          <w:sz w:val="28"/>
          <w:szCs w:val="28"/>
          <w:lang w:val="uk-UA"/>
        </w:rPr>
        <w:t>;</w:t>
      </w:r>
    </w:p>
    <w:p w:rsidR="00DA1449" w:rsidRPr="00574E41" w:rsidRDefault="00DA1449" w:rsidP="00E07688">
      <w:pPr>
        <w:pStyle w:val="a7"/>
        <w:numPr>
          <w:ilvl w:val="0"/>
          <w:numId w:val="10"/>
        </w:numPr>
        <w:spacing w:after="0" w:line="360" w:lineRule="auto"/>
        <w:jc w:val="both"/>
        <w:rPr>
          <w:rFonts w:ascii="Times New Roman" w:hAnsi="Times New Roman" w:cs="Times New Roman"/>
          <w:color w:val="000000" w:themeColor="text1"/>
          <w:sz w:val="28"/>
          <w:szCs w:val="28"/>
          <w:lang w:val="uk-UA"/>
        </w:rPr>
      </w:pPr>
      <w:r w:rsidRPr="00E801DB">
        <w:rPr>
          <w:rFonts w:ascii="Times New Roman" w:hAnsi="Times New Roman" w:cs="Times New Roman"/>
          <w:sz w:val="28"/>
          <w:szCs w:val="28"/>
          <w:lang w:val="en-US"/>
        </w:rPr>
        <w:t>According</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to</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Brown</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v</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Board</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of</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Education</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schools</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had</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to</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desegregate</w:t>
      </w:r>
      <w:r w:rsidRPr="00574E41">
        <w:rPr>
          <w:rFonts w:ascii="Times New Roman" w:hAnsi="Times New Roman" w:cs="Times New Roman"/>
          <w:sz w:val="28"/>
          <w:szCs w:val="28"/>
          <w:lang w:val="uk-UA"/>
        </w:rPr>
        <w:t>—</w:t>
      </w:r>
      <w:r w:rsidRPr="00E801DB">
        <w:rPr>
          <w:rFonts w:ascii="Times New Roman" w:hAnsi="Times New Roman" w:cs="Times New Roman"/>
          <w:sz w:val="28"/>
          <w:szCs w:val="28"/>
          <w:lang w:val="en-US"/>
        </w:rPr>
        <w:t>it</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was</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only</w:t>
      </w:r>
      <w:r w:rsidRPr="00574E41">
        <w:rPr>
          <w:rFonts w:ascii="Times New Roman" w:hAnsi="Times New Roman" w:cs="Times New Roman"/>
          <w:sz w:val="28"/>
          <w:szCs w:val="28"/>
          <w:lang w:val="uk-UA"/>
        </w:rPr>
        <w:t xml:space="preserve"> </w:t>
      </w:r>
      <w:r w:rsidRPr="00E801DB">
        <w:rPr>
          <w:rFonts w:ascii="Times New Roman" w:hAnsi="Times New Roman" w:cs="Times New Roman"/>
          <w:b/>
          <w:sz w:val="28"/>
          <w:szCs w:val="28"/>
          <w:lang w:val="en-US"/>
        </w:rPr>
        <w:t>a</w:t>
      </w:r>
      <w:r w:rsidRPr="00574E41">
        <w:rPr>
          <w:rFonts w:ascii="Times New Roman" w:hAnsi="Times New Roman" w:cs="Times New Roman"/>
          <w:b/>
          <w:sz w:val="28"/>
          <w:szCs w:val="28"/>
          <w:lang w:val="uk-UA"/>
        </w:rPr>
        <w:t xml:space="preserve"> </w:t>
      </w:r>
      <w:r w:rsidRPr="00E801DB">
        <w:rPr>
          <w:rFonts w:ascii="Times New Roman" w:hAnsi="Times New Roman" w:cs="Times New Roman"/>
          <w:b/>
          <w:sz w:val="28"/>
          <w:szCs w:val="28"/>
          <w:lang w:val="en-US"/>
        </w:rPr>
        <w:t>matter</w:t>
      </w:r>
      <w:r w:rsidRPr="00574E41">
        <w:rPr>
          <w:rFonts w:ascii="Times New Roman" w:hAnsi="Times New Roman" w:cs="Times New Roman"/>
          <w:b/>
          <w:sz w:val="28"/>
          <w:szCs w:val="28"/>
          <w:lang w:val="uk-UA"/>
        </w:rPr>
        <w:t xml:space="preserve"> </w:t>
      </w:r>
      <w:r w:rsidRPr="00E801DB">
        <w:rPr>
          <w:rFonts w:ascii="Times New Roman" w:hAnsi="Times New Roman" w:cs="Times New Roman"/>
          <w:b/>
          <w:sz w:val="28"/>
          <w:szCs w:val="28"/>
          <w:lang w:val="en-US"/>
        </w:rPr>
        <w:t>of</w:t>
      </w:r>
      <w:r w:rsidRPr="00574E41">
        <w:rPr>
          <w:rFonts w:ascii="Times New Roman" w:hAnsi="Times New Roman" w:cs="Times New Roman"/>
          <w:b/>
          <w:sz w:val="28"/>
          <w:szCs w:val="28"/>
          <w:lang w:val="uk-UA"/>
        </w:rPr>
        <w:t xml:space="preserve"> </w:t>
      </w:r>
      <w:r w:rsidRPr="00E801DB">
        <w:rPr>
          <w:rFonts w:ascii="Times New Roman" w:hAnsi="Times New Roman" w:cs="Times New Roman"/>
          <w:b/>
          <w:sz w:val="28"/>
          <w:szCs w:val="28"/>
          <w:lang w:val="en-US"/>
        </w:rPr>
        <w:t>time</w:t>
      </w:r>
      <w:r w:rsidRPr="00574E41">
        <w:rPr>
          <w:rFonts w:ascii="Times New Roman" w:hAnsi="Times New Roman" w:cs="Times New Roman"/>
          <w:sz w:val="28"/>
          <w:szCs w:val="28"/>
          <w:lang w:val="uk-UA"/>
        </w:rPr>
        <w:t xml:space="preserve"> </w:t>
      </w:r>
      <w:r w:rsidR="00E801DB" w:rsidRPr="00574E41">
        <w:rPr>
          <w:rFonts w:ascii="Times New Roman" w:hAnsi="Times New Roman" w:cs="Times New Roman"/>
          <w:sz w:val="28"/>
          <w:szCs w:val="28"/>
          <w:lang w:val="uk-UA"/>
        </w:rPr>
        <w:t>(</w:t>
      </w:r>
      <w:r w:rsidR="00E801DB">
        <w:rPr>
          <w:rFonts w:ascii="Times New Roman" w:hAnsi="Times New Roman" w:cs="Times New Roman"/>
          <w:sz w:val="28"/>
          <w:szCs w:val="28"/>
          <w:lang w:val="uk-UA"/>
        </w:rPr>
        <w:t>артикль+</w:t>
      </w:r>
      <w:r w:rsidR="00E801DB" w:rsidRPr="00574E41">
        <w:rPr>
          <w:rFonts w:ascii="Times New Roman" w:hAnsi="Times New Roman" w:cs="Times New Roman"/>
          <w:sz w:val="28"/>
          <w:szCs w:val="28"/>
          <w:lang w:val="uk-UA"/>
        </w:rPr>
        <w:t>іменник+</w:t>
      </w:r>
      <w:r w:rsidR="00E801DB" w:rsidRPr="00E801DB">
        <w:rPr>
          <w:rFonts w:ascii="Times New Roman" w:hAnsi="Times New Roman" w:cs="Times New Roman"/>
          <w:sz w:val="28"/>
          <w:szCs w:val="28"/>
          <w:lang w:val="uk-UA"/>
        </w:rPr>
        <w:t>прийменник+іменник)</w:t>
      </w:r>
      <w:r w:rsidR="00E801DB">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before</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all</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the</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invisible</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walls</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came</w:t>
      </w:r>
      <w:r w:rsidRPr="00574E4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down</w:t>
      </w:r>
      <w:r w:rsidRPr="00E801DB">
        <w:rPr>
          <w:rFonts w:ascii="Times New Roman" w:hAnsi="Times New Roman" w:cs="Times New Roman"/>
          <w:sz w:val="28"/>
          <w:szCs w:val="28"/>
          <w:lang w:val="uk-UA"/>
        </w:rPr>
        <w:t xml:space="preserve"> </w:t>
      </w:r>
      <w:r w:rsidRPr="00574E41">
        <w:rPr>
          <w:rFonts w:ascii="Times New Roman" w:hAnsi="Times New Roman" w:cs="Times New Roman"/>
          <w:sz w:val="28"/>
          <w:szCs w:val="28"/>
          <w:lang w:val="uk-UA"/>
        </w:rPr>
        <w:t>[</w:t>
      </w:r>
      <w:r w:rsidRPr="00E801DB">
        <w:rPr>
          <w:rFonts w:ascii="Times New Roman" w:hAnsi="Times New Roman" w:cs="Times New Roman"/>
          <w:sz w:val="28"/>
          <w:szCs w:val="28"/>
          <w:lang w:val="uk-UA"/>
        </w:rPr>
        <w:t>Там само, с. 19</w:t>
      </w:r>
      <w:r w:rsidRPr="00574E41">
        <w:rPr>
          <w:rFonts w:ascii="Times New Roman" w:hAnsi="Times New Roman" w:cs="Times New Roman"/>
          <w:sz w:val="28"/>
          <w:szCs w:val="28"/>
          <w:lang w:val="uk-UA"/>
        </w:rPr>
        <w:t>]</w:t>
      </w:r>
      <w:r w:rsidR="00574E41" w:rsidRPr="00574E41">
        <w:rPr>
          <w:rFonts w:ascii="Times New Roman" w:hAnsi="Times New Roman" w:cs="Times New Roman"/>
          <w:sz w:val="28"/>
          <w:szCs w:val="28"/>
          <w:lang w:val="uk-UA"/>
        </w:rPr>
        <w:t xml:space="preserve"> </w:t>
      </w:r>
      <w:r w:rsidR="00574E41" w:rsidRPr="00E801DB">
        <w:rPr>
          <w:rFonts w:ascii="Times New Roman" w:hAnsi="Times New Roman" w:cs="Times New Roman"/>
          <w:color w:val="000000" w:themeColor="text1"/>
          <w:sz w:val="28"/>
          <w:szCs w:val="28"/>
          <w:lang w:val="uk-UA"/>
        </w:rPr>
        <w:t>—</w:t>
      </w:r>
      <w:r w:rsidR="00574E41" w:rsidRPr="00574E41">
        <w:rPr>
          <w:rFonts w:ascii="Times New Roman" w:hAnsi="Times New Roman" w:cs="Times New Roman"/>
          <w:color w:val="000000" w:themeColor="text1"/>
          <w:sz w:val="28"/>
          <w:szCs w:val="28"/>
          <w:lang w:val="uk-UA"/>
        </w:rPr>
        <w:t xml:space="preserve"> </w:t>
      </w:r>
      <w:r w:rsidR="00574E41" w:rsidRPr="00574E41">
        <w:rPr>
          <w:rFonts w:ascii="Times New Roman" w:hAnsi="Times New Roman" w:cs="Times New Roman"/>
          <w:sz w:val="28"/>
          <w:szCs w:val="28"/>
          <w:lang w:val="uk-UA"/>
        </w:rPr>
        <w:t>За рішенням суду в справі «Браун проти Ради з освіти» у школах мали покінчити зі сегрегацією — скоро невидимі стіни мали</w:t>
      </w:r>
      <w:r w:rsidR="00574E41" w:rsidRPr="00574E41">
        <w:rPr>
          <w:rFonts w:ascii="Times New Roman" w:hAnsi="Times New Roman" w:cs="Times New Roman"/>
          <w:i/>
          <w:sz w:val="28"/>
          <w:szCs w:val="28"/>
          <w:lang w:val="uk-UA"/>
        </w:rPr>
        <w:t xml:space="preserve"> затріщати по всіх швах</w:t>
      </w:r>
      <w:r w:rsidR="00574E41" w:rsidRPr="00574E41">
        <w:rPr>
          <w:rFonts w:ascii="Times New Roman" w:hAnsi="Times New Roman" w:cs="Times New Roman"/>
          <w:sz w:val="28"/>
          <w:szCs w:val="28"/>
          <w:lang w:val="uk-UA"/>
        </w:rPr>
        <w:t xml:space="preserve"> і впасти, </w:t>
      </w:r>
      <w:r w:rsidR="00574E41" w:rsidRPr="00574E41">
        <w:rPr>
          <w:rFonts w:ascii="Times New Roman" w:hAnsi="Times New Roman" w:cs="Times New Roman"/>
          <w:b/>
          <w:sz w:val="28"/>
          <w:szCs w:val="28"/>
          <w:lang w:val="uk-UA"/>
        </w:rPr>
        <w:t>чекати залишалося недовго</w:t>
      </w:r>
      <w:r w:rsidR="00574E41" w:rsidRPr="000A6962">
        <w:rPr>
          <w:rFonts w:ascii="Times New Roman" w:hAnsi="Times New Roman" w:cs="Times New Roman"/>
          <w:b/>
          <w:sz w:val="28"/>
          <w:szCs w:val="28"/>
          <w:lang w:val="uk-UA"/>
        </w:rPr>
        <w:t xml:space="preserve"> </w:t>
      </w:r>
      <w:r w:rsidR="00574E41" w:rsidRPr="00574E41">
        <w:rPr>
          <w:rFonts w:ascii="Times New Roman" w:hAnsi="Times New Roman" w:cs="Times New Roman"/>
          <w:sz w:val="28"/>
          <w:szCs w:val="28"/>
          <w:lang w:val="uk-UA"/>
        </w:rPr>
        <w:t>[</w:t>
      </w:r>
      <w:r w:rsidR="00574E41" w:rsidRPr="00E801DB">
        <w:rPr>
          <w:rFonts w:ascii="Times New Roman" w:hAnsi="Times New Roman" w:cs="Times New Roman"/>
          <w:sz w:val="28"/>
          <w:szCs w:val="28"/>
          <w:lang w:val="uk-UA"/>
        </w:rPr>
        <w:t>Там само, с. 19</w:t>
      </w:r>
      <w:r w:rsidR="00574E41" w:rsidRPr="00574E41">
        <w:rPr>
          <w:rFonts w:ascii="Times New Roman" w:hAnsi="Times New Roman" w:cs="Times New Roman"/>
          <w:sz w:val="28"/>
          <w:szCs w:val="28"/>
          <w:lang w:val="uk-UA"/>
        </w:rPr>
        <w:t>]</w:t>
      </w:r>
      <w:r w:rsidR="00574E41">
        <w:rPr>
          <w:rFonts w:ascii="Times New Roman" w:hAnsi="Times New Roman" w:cs="Times New Roman"/>
          <w:sz w:val="28"/>
          <w:szCs w:val="28"/>
          <w:lang w:val="uk-UA"/>
        </w:rPr>
        <w:t xml:space="preserve">. </w:t>
      </w:r>
      <w:r w:rsidR="00574E41">
        <w:rPr>
          <w:rFonts w:ascii="Times New Roman" w:hAnsi="Times New Roman" w:cs="Times New Roman"/>
          <w:sz w:val="28"/>
          <w:szCs w:val="28"/>
          <w:lang w:val="uk-UA"/>
        </w:rPr>
        <w:br/>
        <w:t xml:space="preserve">О. Любенко знову вдається до описового, тобто нефразеологічного, способу передачі оригінальної одиниці, але компенсує це українським фразеологізмом </w:t>
      </w:r>
      <w:r w:rsidR="00574E41" w:rsidRPr="00574E41">
        <w:rPr>
          <w:rFonts w:ascii="Times New Roman" w:hAnsi="Times New Roman" w:cs="Times New Roman"/>
          <w:i/>
          <w:sz w:val="28"/>
          <w:szCs w:val="28"/>
          <w:lang w:val="uk-UA"/>
        </w:rPr>
        <w:t>тріщати по всіх швах</w:t>
      </w:r>
      <w:r w:rsidR="00574E41">
        <w:rPr>
          <w:rFonts w:ascii="Times New Roman" w:hAnsi="Times New Roman" w:cs="Times New Roman"/>
          <w:i/>
          <w:sz w:val="28"/>
          <w:szCs w:val="28"/>
          <w:lang w:val="uk-UA"/>
        </w:rPr>
        <w:t xml:space="preserve">, </w:t>
      </w:r>
      <w:r w:rsidR="00574E41" w:rsidRPr="004962D8">
        <w:rPr>
          <w:rFonts w:ascii="Times New Roman" w:hAnsi="Times New Roman" w:cs="Times New Roman"/>
          <w:sz w:val="28"/>
          <w:szCs w:val="28"/>
          <w:lang w:val="uk-UA"/>
        </w:rPr>
        <w:t>що є край вдалим перекладацьким рішенням</w:t>
      </w:r>
      <w:r w:rsidR="00E801DB" w:rsidRPr="004962D8">
        <w:rPr>
          <w:rFonts w:ascii="Times New Roman" w:hAnsi="Times New Roman" w:cs="Times New Roman"/>
          <w:sz w:val="28"/>
          <w:szCs w:val="28"/>
          <w:lang w:val="uk-UA"/>
        </w:rPr>
        <w:t>;</w:t>
      </w:r>
    </w:p>
    <w:p w:rsidR="00DA1449" w:rsidRPr="004962D8" w:rsidRDefault="00E801DB" w:rsidP="00E07688">
      <w:pPr>
        <w:pStyle w:val="a7"/>
        <w:numPr>
          <w:ilvl w:val="0"/>
          <w:numId w:val="10"/>
        </w:numPr>
        <w:spacing w:after="0" w:line="360" w:lineRule="auto"/>
        <w:jc w:val="both"/>
        <w:rPr>
          <w:rFonts w:ascii="Times New Roman" w:hAnsi="Times New Roman" w:cs="Times New Roman"/>
          <w:sz w:val="28"/>
          <w:szCs w:val="28"/>
          <w:lang w:val="uk-UA"/>
        </w:rPr>
      </w:pPr>
      <w:r w:rsidRPr="00E801DB">
        <w:rPr>
          <w:rFonts w:ascii="Times New Roman" w:hAnsi="Times New Roman" w:cs="Times New Roman"/>
          <w:sz w:val="28"/>
          <w:szCs w:val="28"/>
          <w:lang w:val="en-US"/>
        </w:rPr>
        <w:lastRenderedPageBreak/>
        <w:t>His</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predecessor</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Vincent</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had</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occasionally</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livened</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up</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the</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place</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with</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a</w:t>
      </w:r>
      <w:r w:rsidRPr="004962D8">
        <w:rPr>
          <w:rFonts w:ascii="Times New Roman" w:hAnsi="Times New Roman" w:cs="Times New Roman"/>
          <w:b/>
          <w:sz w:val="28"/>
          <w:szCs w:val="28"/>
          <w:lang w:val="uk-UA"/>
        </w:rPr>
        <w:t xml:space="preserve"> </w:t>
      </w:r>
      <w:r w:rsidRPr="00E801DB">
        <w:rPr>
          <w:rFonts w:ascii="Times New Roman" w:hAnsi="Times New Roman" w:cs="Times New Roman"/>
          <w:b/>
          <w:sz w:val="28"/>
          <w:szCs w:val="28"/>
          <w:lang w:val="en-US"/>
        </w:rPr>
        <w:t>dirty</w:t>
      </w:r>
      <w:r w:rsidRPr="004962D8">
        <w:rPr>
          <w:rFonts w:ascii="Times New Roman" w:hAnsi="Times New Roman" w:cs="Times New Roman"/>
          <w:b/>
          <w:sz w:val="28"/>
          <w:szCs w:val="28"/>
          <w:lang w:val="uk-UA"/>
        </w:rPr>
        <w:t xml:space="preserve"> </w:t>
      </w:r>
      <w:r w:rsidRPr="00E801DB">
        <w:rPr>
          <w:rFonts w:ascii="Times New Roman" w:hAnsi="Times New Roman" w:cs="Times New Roman"/>
          <w:b/>
          <w:sz w:val="28"/>
          <w:szCs w:val="28"/>
          <w:lang w:val="en-US"/>
        </w:rPr>
        <w:t>joke</w:t>
      </w:r>
      <w:r>
        <w:rPr>
          <w:rFonts w:ascii="Times New Roman" w:hAnsi="Times New Roman" w:cs="Times New Roman"/>
          <w:b/>
          <w:sz w:val="28"/>
          <w:szCs w:val="28"/>
          <w:lang w:val="uk-UA"/>
        </w:rPr>
        <w:t xml:space="preserve"> </w:t>
      </w:r>
      <w:r w:rsidRPr="00E801DB">
        <w:rPr>
          <w:rFonts w:ascii="Times New Roman" w:hAnsi="Times New Roman" w:cs="Times New Roman"/>
          <w:sz w:val="28"/>
          <w:szCs w:val="28"/>
          <w:lang w:val="uk-UA"/>
        </w:rPr>
        <w:t>(приметник+іменник)</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but</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it</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couldn</w:t>
      </w:r>
      <w:r w:rsidRPr="004962D8">
        <w:rPr>
          <w:rFonts w:ascii="Times New Roman" w:hAnsi="Times New Roman" w:cs="Times New Roman"/>
          <w:sz w:val="28"/>
          <w:szCs w:val="28"/>
          <w:lang w:val="uk-UA"/>
        </w:rPr>
        <w:t>’</w:t>
      </w:r>
      <w:r w:rsidRPr="00E801DB">
        <w:rPr>
          <w:rFonts w:ascii="Times New Roman" w:hAnsi="Times New Roman" w:cs="Times New Roman"/>
          <w:sz w:val="28"/>
          <w:szCs w:val="28"/>
          <w:lang w:val="en-US"/>
        </w:rPr>
        <w:t>t</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be</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said</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that</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he</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had</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initiative</w:t>
      </w:r>
      <w:r w:rsidRPr="00E801DB">
        <w:rPr>
          <w:rFonts w:ascii="Times New Roman" w:hAnsi="Times New Roman" w:cs="Times New Roman"/>
          <w:sz w:val="28"/>
          <w:szCs w:val="28"/>
          <w:lang w:val="uk-UA"/>
        </w:rPr>
        <w:t xml:space="preserve"> </w:t>
      </w:r>
      <w:r w:rsidR="004962D8">
        <w:rPr>
          <w:rFonts w:ascii="Times New Roman" w:hAnsi="Times New Roman" w:cs="Times New Roman"/>
          <w:sz w:val="28"/>
          <w:szCs w:val="28"/>
          <w:lang w:val="uk-UA"/>
        </w:rPr>
        <w:t>[</w:t>
      </w:r>
      <w:r w:rsidRPr="00E801DB">
        <w:rPr>
          <w:rFonts w:ascii="Times New Roman" w:hAnsi="Times New Roman" w:cs="Times New Roman"/>
          <w:sz w:val="28"/>
          <w:szCs w:val="28"/>
          <w:lang w:val="uk-UA"/>
        </w:rPr>
        <w:t>66, с. 23</w:t>
      </w:r>
      <w:r w:rsidR="004962D8">
        <w:rPr>
          <w:rFonts w:ascii="Times New Roman" w:hAnsi="Times New Roman" w:cs="Times New Roman"/>
          <w:sz w:val="28"/>
          <w:szCs w:val="28"/>
          <w:lang w:val="uk-UA"/>
        </w:rPr>
        <w:t>]</w:t>
      </w:r>
      <w:r w:rsidR="004962D8" w:rsidRPr="004962D8">
        <w:rPr>
          <w:rFonts w:ascii="Times New Roman" w:hAnsi="Times New Roman" w:cs="Times New Roman"/>
          <w:sz w:val="28"/>
          <w:szCs w:val="28"/>
          <w:lang w:val="uk-UA"/>
        </w:rPr>
        <w:t xml:space="preserve"> </w:t>
      </w:r>
      <w:r w:rsidR="004962D8" w:rsidRPr="00E801DB">
        <w:rPr>
          <w:rFonts w:ascii="Times New Roman" w:hAnsi="Times New Roman" w:cs="Times New Roman"/>
          <w:color w:val="000000" w:themeColor="text1"/>
          <w:sz w:val="28"/>
          <w:szCs w:val="28"/>
          <w:lang w:val="uk-UA"/>
        </w:rPr>
        <w:t>—</w:t>
      </w:r>
      <w:r w:rsidR="004962D8" w:rsidRPr="004962D8">
        <w:rPr>
          <w:rFonts w:ascii="Times New Roman" w:hAnsi="Times New Roman" w:cs="Times New Roman"/>
          <w:sz w:val="28"/>
          <w:szCs w:val="28"/>
          <w:lang w:val="uk-UA"/>
        </w:rPr>
        <w:t xml:space="preserve"> Його попередник, Вінсент, час від часу оживляв атмосферу </w:t>
      </w:r>
      <w:r w:rsidR="004962D8" w:rsidRPr="004962D8">
        <w:rPr>
          <w:rFonts w:ascii="Times New Roman" w:hAnsi="Times New Roman" w:cs="Times New Roman"/>
          <w:b/>
          <w:sz w:val="28"/>
          <w:szCs w:val="28"/>
          <w:lang w:val="uk-UA"/>
        </w:rPr>
        <w:t>непристойним жартом</w:t>
      </w:r>
      <w:r w:rsidR="004962D8" w:rsidRPr="004962D8">
        <w:rPr>
          <w:rFonts w:ascii="Times New Roman" w:hAnsi="Times New Roman" w:cs="Times New Roman"/>
          <w:sz w:val="28"/>
          <w:szCs w:val="28"/>
          <w:lang w:val="uk-UA"/>
        </w:rPr>
        <w:t>, але назвати його іні</w:t>
      </w:r>
      <w:r w:rsidR="004962D8">
        <w:rPr>
          <w:rFonts w:ascii="Times New Roman" w:hAnsi="Times New Roman" w:cs="Times New Roman"/>
          <w:sz w:val="28"/>
          <w:szCs w:val="28"/>
          <w:lang w:val="uk-UA"/>
        </w:rPr>
        <w:t xml:space="preserve">ціативним навряд чи можна було [65, </w:t>
      </w:r>
      <w:r w:rsidR="004962D8" w:rsidRPr="004962D8">
        <w:rPr>
          <w:rFonts w:ascii="Times New Roman" w:hAnsi="Times New Roman" w:cs="Times New Roman"/>
          <w:sz w:val="28"/>
          <w:szCs w:val="28"/>
          <w:lang w:val="uk-UA"/>
        </w:rPr>
        <w:t xml:space="preserve">с. </w:t>
      </w:r>
      <w:r w:rsidR="004962D8">
        <w:rPr>
          <w:rFonts w:ascii="Times New Roman" w:hAnsi="Times New Roman" w:cs="Times New Roman"/>
          <w:sz w:val="28"/>
          <w:szCs w:val="28"/>
          <w:lang w:val="uk-UA"/>
        </w:rPr>
        <w:t>24</w:t>
      </w:r>
      <w:r w:rsidR="004962D8" w:rsidRPr="004962D8">
        <w:rPr>
          <w:rFonts w:ascii="Times New Roman" w:hAnsi="Times New Roman" w:cs="Times New Roman"/>
          <w:sz w:val="28"/>
          <w:szCs w:val="28"/>
          <w:lang w:val="uk-UA"/>
        </w:rPr>
        <w:t>].</w:t>
      </w:r>
      <w:r w:rsidR="004962D8" w:rsidRPr="004962D8">
        <w:rPr>
          <w:rFonts w:ascii="Times New Roman" w:hAnsi="Times New Roman" w:cs="Times New Roman"/>
          <w:sz w:val="28"/>
          <w:szCs w:val="28"/>
          <w:lang w:val="uk-UA"/>
        </w:rPr>
        <w:br/>
      </w:r>
      <w:r w:rsidR="004962D8">
        <w:rPr>
          <w:rFonts w:ascii="Times New Roman" w:hAnsi="Times New Roman" w:cs="Times New Roman"/>
          <w:sz w:val="28"/>
          <w:szCs w:val="28"/>
          <w:lang w:val="uk-UA"/>
        </w:rPr>
        <w:t xml:space="preserve">Лексичний компонент </w:t>
      </w:r>
      <w:r w:rsidR="004962D8" w:rsidRPr="004962D8">
        <w:rPr>
          <w:rFonts w:ascii="Times New Roman" w:hAnsi="Times New Roman" w:cs="Times New Roman"/>
          <w:i/>
          <w:sz w:val="28"/>
          <w:szCs w:val="28"/>
          <w:lang w:val="en-US"/>
        </w:rPr>
        <w:t>dirty</w:t>
      </w:r>
      <w:r w:rsidR="004962D8" w:rsidRPr="004962D8">
        <w:rPr>
          <w:rFonts w:ascii="Times New Roman" w:hAnsi="Times New Roman" w:cs="Times New Roman"/>
          <w:sz w:val="28"/>
          <w:szCs w:val="28"/>
        </w:rPr>
        <w:t>, в якому заключається вся образність фразеологізму, перекладений словом непристойний, щ</w:t>
      </w:r>
      <w:r w:rsidR="004962D8">
        <w:rPr>
          <w:rFonts w:ascii="Times New Roman" w:hAnsi="Times New Roman" w:cs="Times New Roman"/>
          <w:sz w:val="28"/>
          <w:szCs w:val="28"/>
          <w:lang w:val="uk-UA"/>
        </w:rPr>
        <w:t>о теж свідчить про запобігання до описового перекладу</w:t>
      </w:r>
      <w:r w:rsidRPr="004962D8">
        <w:rPr>
          <w:rFonts w:ascii="Times New Roman" w:hAnsi="Times New Roman" w:cs="Times New Roman"/>
          <w:sz w:val="28"/>
          <w:szCs w:val="28"/>
          <w:lang w:val="uk-UA"/>
        </w:rPr>
        <w:t>;</w:t>
      </w:r>
    </w:p>
    <w:p w:rsidR="00E801DB" w:rsidRPr="004962D8" w:rsidRDefault="00E801DB" w:rsidP="00E07688">
      <w:pPr>
        <w:pStyle w:val="a7"/>
        <w:numPr>
          <w:ilvl w:val="0"/>
          <w:numId w:val="10"/>
        </w:numPr>
        <w:spacing w:after="0" w:line="360" w:lineRule="auto"/>
        <w:jc w:val="both"/>
        <w:rPr>
          <w:rFonts w:ascii="Times New Roman" w:hAnsi="Times New Roman" w:cs="Times New Roman"/>
          <w:sz w:val="28"/>
          <w:szCs w:val="28"/>
          <w:lang w:val="uk-UA"/>
        </w:rPr>
      </w:pPr>
      <w:r w:rsidRPr="000A6962">
        <w:rPr>
          <w:rFonts w:ascii="Times New Roman" w:hAnsi="Times New Roman" w:cs="Times New Roman"/>
          <w:sz w:val="28"/>
          <w:szCs w:val="28"/>
          <w:lang w:val="en-US"/>
        </w:rPr>
        <w:t>When</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Mr</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Marconi</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hired</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him</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his</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boss</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explained</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his</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attitude</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toward</w:t>
      </w:r>
      <w:r w:rsidRPr="004962D8">
        <w:rPr>
          <w:rFonts w:ascii="Times New Roman" w:hAnsi="Times New Roman" w:cs="Times New Roman"/>
          <w:sz w:val="28"/>
          <w:szCs w:val="28"/>
          <w:lang w:val="uk-UA"/>
        </w:rPr>
        <w:t xml:space="preserve"> </w:t>
      </w:r>
      <w:r w:rsidRPr="000A6962">
        <w:rPr>
          <w:rFonts w:ascii="Times New Roman" w:hAnsi="Times New Roman" w:cs="Times New Roman"/>
          <w:b/>
          <w:sz w:val="28"/>
          <w:szCs w:val="28"/>
          <w:lang w:val="en-US"/>
        </w:rPr>
        <w:t>sticky</w:t>
      </w:r>
      <w:r w:rsidRPr="004962D8">
        <w:rPr>
          <w:rFonts w:ascii="Times New Roman" w:hAnsi="Times New Roman" w:cs="Times New Roman"/>
          <w:b/>
          <w:sz w:val="28"/>
          <w:szCs w:val="28"/>
          <w:lang w:val="uk-UA"/>
        </w:rPr>
        <w:t xml:space="preserve"> </w:t>
      </w:r>
      <w:r w:rsidRPr="000A6962">
        <w:rPr>
          <w:rFonts w:ascii="Times New Roman" w:hAnsi="Times New Roman" w:cs="Times New Roman"/>
          <w:b/>
          <w:sz w:val="28"/>
          <w:szCs w:val="28"/>
          <w:lang w:val="en-US"/>
        </w:rPr>
        <w:t>fingers</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(іменник+іменник)</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along</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with</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where</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they</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kept</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the</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mop</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and</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what</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days</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to</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expect</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the</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big</w:t>
      </w:r>
      <w:r w:rsidRPr="004962D8">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deliveries</w:t>
      </w:r>
      <w:r>
        <w:rPr>
          <w:rFonts w:ascii="Times New Roman" w:hAnsi="Times New Roman" w:cs="Times New Roman"/>
          <w:sz w:val="28"/>
          <w:szCs w:val="28"/>
          <w:lang w:val="uk-UA"/>
        </w:rPr>
        <w:t xml:space="preserve"> </w:t>
      </w:r>
      <w:r w:rsidRPr="004962D8">
        <w:rPr>
          <w:rFonts w:ascii="Times New Roman" w:hAnsi="Times New Roman" w:cs="Times New Roman"/>
          <w:sz w:val="28"/>
          <w:szCs w:val="28"/>
          <w:lang w:val="uk-UA"/>
        </w:rPr>
        <w:t>[</w:t>
      </w:r>
      <w:r>
        <w:rPr>
          <w:rFonts w:ascii="Times New Roman" w:hAnsi="Times New Roman" w:cs="Times New Roman"/>
          <w:sz w:val="28"/>
          <w:szCs w:val="28"/>
          <w:lang w:val="uk-UA"/>
        </w:rPr>
        <w:t>Там само, с. 24</w:t>
      </w:r>
      <w:r w:rsidRPr="004962D8">
        <w:rPr>
          <w:rFonts w:ascii="Times New Roman" w:hAnsi="Times New Roman" w:cs="Times New Roman"/>
          <w:sz w:val="28"/>
          <w:szCs w:val="28"/>
          <w:lang w:val="uk-UA"/>
        </w:rPr>
        <w:t>]</w:t>
      </w:r>
      <w:r w:rsidR="004962D8">
        <w:rPr>
          <w:rFonts w:ascii="Times New Roman" w:hAnsi="Times New Roman" w:cs="Times New Roman"/>
          <w:sz w:val="28"/>
          <w:szCs w:val="28"/>
          <w:lang w:val="uk-UA"/>
        </w:rPr>
        <w:t xml:space="preserve">. </w:t>
      </w:r>
      <w:r w:rsidR="004962D8" w:rsidRPr="00574E41">
        <w:rPr>
          <w:rFonts w:ascii="Times New Roman" w:hAnsi="Times New Roman" w:cs="Times New Roman"/>
          <w:sz w:val="28"/>
          <w:szCs w:val="28"/>
          <w:lang w:val="uk-UA"/>
        </w:rPr>
        <w:t>—</w:t>
      </w:r>
      <w:r w:rsidR="004962D8">
        <w:rPr>
          <w:rFonts w:ascii="Times New Roman" w:hAnsi="Times New Roman" w:cs="Times New Roman"/>
          <w:sz w:val="28"/>
          <w:szCs w:val="28"/>
          <w:lang w:val="uk-UA"/>
        </w:rPr>
        <w:t xml:space="preserve"> </w:t>
      </w:r>
      <w:r w:rsidR="004962D8" w:rsidRPr="004962D8">
        <w:rPr>
          <w:rFonts w:ascii="Times New Roman" w:hAnsi="Times New Roman" w:cs="Times New Roman"/>
          <w:sz w:val="28"/>
          <w:szCs w:val="28"/>
          <w:lang w:val="uk-UA"/>
        </w:rPr>
        <w:t xml:space="preserve">А коли містер Марконі брав його на роботу, то пояснив своє ставлення до </w:t>
      </w:r>
      <w:r w:rsidR="004962D8" w:rsidRPr="004962D8">
        <w:rPr>
          <w:rFonts w:ascii="Times New Roman" w:hAnsi="Times New Roman" w:cs="Times New Roman"/>
          <w:b/>
          <w:sz w:val="28"/>
          <w:szCs w:val="28"/>
          <w:lang w:val="uk-UA"/>
        </w:rPr>
        <w:t>липких пальчиків</w:t>
      </w:r>
      <w:r w:rsidR="004962D8" w:rsidRPr="004962D8">
        <w:rPr>
          <w:rFonts w:ascii="Times New Roman" w:hAnsi="Times New Roman" w:cs="Times New Roman"/>
          <w:sz w:val="28"/>
          <w:szCs w:val="28"/>
          <w:lang w:val="uk-UA"/>
        </w:rPr>
        <w:t>, укупі з тим, де в них швабра і в які дні очікувати великих поставок</w:t>
      </w:r>
      <w:r w:rsidR="004962D8">
        <w:rPr>
          <w:rFonts w:ascii="Times New Roman" w:hAnsi="Times New Roman" w:cs="Times New Roman"/>
          <w:sz w:val="28"/>
          <w:szCs w:val="28"/>
          <w:lang w:val="uk-UA"/>
        </w:rPr>
        <w:t xml:space="preserve"> </w:t>
      </w:r>
      <w:r w:rsidR="004962D8" w:rsidRPr="004962D8">
        <w:rPr>
          <w:rFonts w:ascii="Times New Roman" w:hAnsi="Times New Roman" w:cs="Times New Roman"/>
          <w:sz w:val="28"/>
          <w:szCs w:val="28"/>
          <w:lang w:val="uk-UA"/>
        </w:rPr>
        <w:t>[</w:t>
      </w:r>
      <w:r w:rsidR="004962D8">
        <w:rPr>
          <w:rFonts w:ascii="Times New Roman" w:hAnsi="Times New Roman" w:cs="Times New Roman"/>
          <w:sz w:val="28"/>
          <w:szCs w:val="28"/>
          <w:lang w:val="uk-UA"/>
        </w:rPr>
        <w:t>Там само, с. 25-26].</w:t>
      </w:r>
      <w:r w:rsidR="004962D8">
        <w:rPr>
          <w:rFonts w:ascii="Times New Roman" w:hAnsi="Times New Roman" w:cs="Times New Roman"/>
          <w:sz w:val="28"/>
          <w:szCs w:val="28"/>
          <w:lang w:val="uk-UA"/>
        </w:rPr>
        <w:br/>
        <w:t>Перекладачеві вдалося зберегти образність оригіналу, а також передати фразеологічну одиницю її повним еквівалентом в українській мові</w:t>
      </w:r>
      <w:r w:rsidRPr="004962D8">
        <w:rPr>
          <w:rFonts w:ascii="Times New Roman" w:hAnsi="Times New Roman" w:cs="Times New Roman"/>
          <w:sz w:val="28"/>
          <w:szCs w:val="28"/>
          <w:lang w:val="uk-UA"/>
        </w:rPr>
        <w:t>;</w:t>
      </w:r>
    </w:p>
    <w:p w:rsidR="00E801DB" w:rsidRPr="004962D8" w:rsidRDefault="00E801DB" w:rsidP="00E07688">
      <w:pPr>
        <w:pStyle w:val="a7"/>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I</w:t>
      </w:r>
      <w:r w:rsidRPr="00257A0E">
        <w:rPr>
          <w:rFonts w:ascii="Times New Roman" w:hAnsi="Times New Roman" w:cs="Times New Roman"/>
          <w:sz w:val="28"/>
          <w:szCs w:val="28"/>
          <w:lang w:val="en-US"/>
        </w:rPr>
        <w:t>t</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had</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been</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years</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since</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she</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spanked</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him</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with</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a</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belt</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and</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now</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he</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was</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much</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too</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big</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so</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she</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resorted</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to</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an</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old</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Johnson</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family</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recipe</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for</w:t>
      </w:r>
      <w:r w:rsidRPr="004962D8">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the</w:t>
      </w:r>
      <w:r w:rsidRPr="004962D8">
        <w:rPr>
          <w:rFonts w:ascii="Times New Roman" w:hAnsi="Times New Roman" w:cs="Times New Roman"/>
          <w:b/>
          <w:sz w:val="28"/>
          <w:szCs w:val="28"/>
          <w:lang w:val="uk-UA"/>
        </w:rPr>
        <w:t xml:space="preserve"> </w:t>
      </w:r>
      <w:r w:rsidRPr="00257A0E">
        <w:rPr>
          <w:rFonts w:ascii="Times New Roman" w:hAnsi="Times New Roman" w:cs="Times New Roman"/>
          <w:b/>
          <w:sz w:val="28"/>
          <w:szCs w:val="28"/>
          <w:lang w:val="en-US"/>
        </w:rPr>
        <w:t>silent</w:t>
      </w:r>
      <w:r w:rsidRPr="004962D8">
        <w:rPr>
          <w:rFonts w:ascii="Times New Roman" w:hAnsi="Times New Roman" w:cs="Times New Roman"/>
          <w:b/>
          <w:sz w:val="28"/>
          <w:szCs w:val="28"/>
          <w:lang w:val="uk-UA"/>
        </w:rPr>
        <w:t xml:space="preserve"> </w:t>
      </w:r>
      <w:r w:rsidRPr="00257A0E">
        <w:rPr>
          <w:rFonts w:ascii="Times New Roman" w:hAnsi="Times New Roman" w:cs="Times New Roman"/>
          <w:b/>
          <w:sz w:val="28"/>
          <w:szCs w:val="28"/>
          <w:lang w:val="en-US"/>
        </w:rPr>
        <w:t>treatment</w:t>
      </w:r>
      <w:r>
        <w:rPr>
          <w:rFonts w:ascii="Times New Roman" w:hAnsi="Times New Roman" w:cs="Times New Roman"/>
          <w:b/>
          <w:sz w:val="28"/>
          <w:szCs w:val="28"/>
          <w:lang w:val="uk-UA"/>
        </w:rPr>
        <w:t xml:space="preserve"> </w:t>
      </w:r>
      <w:r w:rsidRPr="004962D8">
        <w:rPr>
          <w:rFonts w:ascii="Times New Roman" w:hAnsi="Times New Roman" w:cs="Times New Roman"/>
          <w:sz w:val="28"/>
          <w:szCs w:val="28"/>
          <w:lang w:val="uk-UA"/>
        </w:rPr>
        <w:t xml:space="preserve">(прикметник+іменник), </w:t>
      </w:r>
      <w:r w:rsidRPr="00257A0E">
        <w:rPr>
          <w:rFonts w:ascii="Times New Roman" w:hAnsi="Times New Roman" w:cs="Times New Roman"/>
          <w:sz w:val="28"/>
          <w:szCs w:val="28"/>
          <w:lang w:val="en-US"/>
        </w:rPr>
        <w:t>one</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that</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dated</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back</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to</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Reconstruction</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and</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achieved</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a</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complete</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sense</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of</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erasure</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in</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its</w:t>
      </w:r>
      <w:r w:rsidRPr="004962D8">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target</w:t>
      </w:r>
      <w:r>
        <w:rPr>
          <w:rFonts w:ascii="Times New Roman" w:hAnsi="Times New Roman" w:cs="Times New Roman"/>
          <w:sz w:val="28"/>
          <w:szCs w:val="28"/>
          <w:lang w:val="uk-UA"/>
        </w:rPr>
        <w:t xml:space="preserve"> (66, с. 32)</w:t>
      </w:r>
      <w:r w:rsidR="004962D8">
        <w:rPr>
          <w:rFonts w:ascii="Times New Roman" w:hAnsi="Times New Roman" w:cs="Times New Roman"/>
          <w:sz w:val="28"/>
          <w:szCs w:val="28"/>
          <w:lang w:val="uk-UA"/>
        </w:rPr>
        <w:t>.</w:t>
      </w:r>
      <w:r w:rsidR="004962D8">
        <w:rPr>
          <w:rStyle w:val="ae"/>
          <w:rFonts w:ascii="Times New Roman" w:hAnsi="Times New Roman" w:cs="Times New Roman"/>
          <w:sz w:val="28"/>
          <w:szCs w:val="28"/>
          <w:lang w:val="en-US"/>
        </w:rPr>
        <w:footnoteReference w:id="1"/>
      </w:r>
      <w:r w:rsidR="004962D8">
        <w:rPr>
          <w:rFonts w:ascii="Times New Roman" w:hAnsi="Times New Roman" w:cs="Times New Roman"/>
          <w:sz w:val="28"/>
          <w:szCs w:val="28"/>
          <w:lang w:val="uk-UA"/>
        </w:rPr>
        <w:t xml:space="preserve"> </w:t>
      </w:r>
      <w:r w:rsidR="004962D8" w:rsidRPr="00574E41">
        <w:rPr>
          <w:rFonts w:ascii="Times New Roman" w:hAnsi="Times New Roman" w:cs="Times New Roman"/>
          <w:sz w:val="28"/>
          <w:szCs w:val="28"/>
          <w:lang w:val="uk-UA"/>
        </w:rPr>
        <w:t>—</w:t>
      </w:r>
      <w:r w:rsidR="004962D8">
        <w:rPr>
          <w:rFonts w:ascii="Times New Roman" w:hAnsi="Times New Roman" w:cs="Times New Roman"/>
          <w:sz w:val="28"/>
          <w:szCs w:val="28"/>
          <w:lang w:val="uk-UA"/>
        </w:rPr>
        <w:t xml:space="preserve"> </w:t>
      </w:r>
      <w:r w:rsidR="004962D8" w:rsidRPr="00450200">
        <w:rPr>
          <w:rFonts w:ascii="Times New Roman" w:hAnsi="Times New Roman" w:cs="Times New Roman"/>
          <w:sz w:val="28"/>
          <w:szCs w:val="28"/>
          <w:lang w:val="uk-UA"/>
        </w:rPr>
        <w:t xml:space="preserve">Вона вже багато років не била хлопця паском, а тепер він був завеликим, тож вона вдалася до старого перевіреного рецепта сім’ї Джонсон — </w:t>
      </w:r>
      <w:r w:rsidR="004962D8" w:rsidRPr="00450200">
        <w:rPr>
          <w:rFonts w:ascii="Times New Roman" w:hAnsi="Times New Roman" w:cs="Times New Roman"/>
          <w:b/>
          <w:sz w:val="28"/>
          <w:szCs w:val="28"/>
          <w:lang w:val="uk-UA"/>
        </w:rPr>
        <w:t>гри в мовчанку</w:t>
      </w:r>
      <w:r w:rsidR="004962D8" w:rsidRPr="00450200">
        <w:rPr>
          <w:rFonts w:ascii="Times New Roman" w:hAnsi="Times New Roman" w:cs="Times New Roman"/>
          <w:sz w:val="28"/>
          <w:szCs w:val="28"/>
          <w:lang w:val="uk-UA"/>
        </w:rPr>
        <w:t xml:space="preserve">, яка корінням сягала часів Реконструкції та викликала в мішені </w:t>
      </w:r>
      <w:r w:rsidR="004962D8">
        <w:rPr>
          <w:rFonts w:ascii="Times New Roman" w:hAnsi="Times New Roman" w:cs="Times New Roman"/>
          <w:sz w:val="28"/>
          <w:szCs w:val="28"/>
          <w:lang w:val="uk-UA"/>
        </w:rPr>
        <w:t xml:space="preserve">відчуття тотальної ліквідації </w:t>
      </w:r>
      <w:r w:rsidR="004962D8" w:rsidRPr="004962D8">
        <w:rPr>
          <w:rFonts w:ascii="Times New Roman" w:hAnsi="Times New Roman" w:cs="Times New Roman"/>
          <w:sz w:val="28"/>
          <w:szCs w:val="28"/>
          <w:lang w:val="uk-UA"/>
        </w:rPr>
        <w:t xml:space="preserve">[65, </w:t>
      </w:r>
      <w:r w:rsidR="004962D8">
        <w:rPr>
          <w:rFonts w:ascii="Times New Roman" w:hAnsi="Times New Roman" w:cs="Times New Roman"/>
          <w:sz w:val="28"/>
          <w:szCs w:val="28"/>
          <w:lang w:val="uk-UA"/>
        </w:rPr>
        <w:t>с. 35</w:t>
      </w:r>
      <w:r w:rsidR="004962D8" w:rsidRPr="004962D8">
        <w:rPr>
          <w:rFonts w:ascii="Times New Roman" w:hAnsi="Times New Roman" w:cs="Times New Roman"/>
          <w:sz w:val="28"/>
          <w:szCs w:val="28"/>
          <w:lang w:val="uk-UA"/>
        </w:rPr>
        <w:t>]</w:t>
      </w:r>
      <w:r w:rsidR="004962D8">
        <w:rPr>
          <w:rFonts w:ascii="Times New Roman" w:hAnsi="Times New Roman" w:cs="Times New Roman"/>
          <w:sz w:val="28"/>
          <w:szCs w:val="28"/>
          <w:lang w:val="uk-UA"/>
        </w:rPr>
        <w:t>.</w:t>
      </w:r>
      <w:r w:rsidR="004962D8">
        <w:rPr>
          <w:rFonts w:ascii="Times New Roman" w:hAnsi="Times New Roman" w:cs="Times New Roman"/>
          <w:sz w:val="28"/>
          <w:szCs w:val="28"/>
          <w:lang w:val="uk-UA"/>
        </w:rPr>
        <w:br/>
      </w:r>
      <w:r w:rsidR="004962D8">
        <w:rPr>
          <w:rFonts w:ascii="Times New Roman" w:hAnsi="Times New Roman" w:cs="Times New Roman"/>
          <w:sz w:val="28"/>
          <w:szCs w:val="28"/>
          <w:lang w:val="uk-UA"/>
        </w:rPr>
        <w:lastRenderedPageBreak/>
        <w:t xml:space="preserve">О. Любенко запобігає до методу фразеологічного аналогу: значення фразеологізмів </w:t>
      </w:r>
      <w:r w:rsidR="004962D8" w:rsidRPr="00270101">
        <w:rPr>
          <w:rFonts w:ascii="Times New Roman" w:hAnsi="Times New Roman" w:cs="Times New Roman"/>
          <w:i/>
          <w:sz w:val="28"/>
          <w:szCs w:val="28"/>
          <w:lang w:val="en-US"/>
        </w:rPr>
        <w:t>silent</w:t>
      </w:r>
      <w:r w:rsidR="004962D8" w:rsidRPr="00270101">
        <w:rPr>
          <w:rFonts w:ascii="Times New Roman" w:hAnsi="Times New Roman" w:cs="Times New Roman"/>
          <w:i/>
          <w:sz w:val="28"/>
          <w:szCs w:val="28"/>
          <w:lang w:val="uk-UA"/>
        </w:rPr>
        <w:t xml:space="preserve"> </w:t>
      </w:r>
      <w:r w:rsidR="004962D8" w:rsidRPr="00270101">
        <w:rPr>
          <w:rFonts w:ascii="Times New Roman" w:hAnsi="Times New Roman" w:cs="Times New Roman"/>
          <w:i/>
          <w:sz w:val="28"/>
          <w:szCs w:val="28"/>
          <w:lang w:val="en-US"/>
        </w:rPr>
        <w:t>treatment</w:t>
      </w:r>
      <w:r w:rsidR="004962D8" w:rsidRPr="004962D8">
        <w:rPr>
          <w:rFonts w:ascii="Times New Roman" w:hAnsi="Times New Roman" w:cs="Times New Roman"/>
          <w:sz w:val="28"/>
          <w:szCs w:val="28"/>
          <w:lang w:val="uk-UA"/>
        </w:rPr>
        <w:t xml:space="preserve"> </w:t>
      </w:r>
      <w:r w:rsidR="004962D8">
        <w:rPr>
          <w:rFonts w:ascii="Times New Roman" w:hAnsi="Times New Roman" w:cs="Times New Roman"/>
          <w:sz w:val="28"/>
          <w:szCs w:val="28"/>
          <w:lang w:val="uk-UA"/>
        </w:rPr>
        <w:t xml:space="preserve">та </w:t>
      </w:r>
      <w:r w:rsidR="004962D8" w:rsidRPr="00270101">
        <w:rPr>
          <w:rFonts w:ascii="Times New Roman" w:hAnsi="Times New Roman" w:cs="Times New Roman"/>
          <w:i/>
          <w:sz w:val="28"/>
          <w:szCs w:val="28"/>
          <w:lang w:val="uk-UA"/>
        </w:rPr>
        <w:t>гра в мовчанку</w:t>
      </w:r>
      <w:r w:rsidR="004962D8">
        <w:rPr>
          <w:rFonts w:ascii="Times New Roman" w:hAnsi="Times New Roman" w:cs="Times New Roman"/>
          <w:sz w:val="28"/>
          <w:szCs w:val="28"/>
          <w:lang w:val="uk-UA"/>
        </w:rPr>
        <w:t xml:space="preserve"> є однаковим, але в їх основі лежать інші образи </w:t>
      </w:r>
      <w:r w:rsidR="004962D8" w:rsidRPr="00574E41">
        <w:rPr>
          <w:rFonts w:ascii="Times New Roman" w:hAnsi="Times New Roman" w:cs="Times New Roman"/>
          <w:sz w:val="28"/>
          <w:szCs w:val="28"/>
          <w:lang w:val="uk-UA"/>
        </w:rPr>
        <w:t>—</w:t>
      </w:r>
      <w:r w:rsidR="004962D8">
        <w:rPr>
          <w:rFonts w:ascii="Times New Roman" w:hAnsi="Times New Roman" w:cs="Times New Roman"/>
          <w:sz w:val="28"/>
          <w:szCs w:val="28"/>
          <w:lang w:val="uk-UA"/>
        </w:rPr>
        <w:t xml:space="preserve"> певного відношення до іншого та процесу гри</w:t>
      </w:r>
      <w:r w:rsidRPr="004962D8">
        <w:rPr>
          <w:rFonts w:ascii="Times New Roman" w:hAnsi="Times New Roman" w:cs="Times New Roman"/>
          <w:sz w:val="28"/>
          <w:szCs w:val="28"/>
          <w:lang w:val="uk-UA"/>
        </w:rPr>
        <w:t>;</w:t>
      </w:r>
    </w:p>
    <w:p w:rsidR="00C81827" w:rsidRDefault="00E801DB" w:rsidP="00E07688">
      <w:pPr>
        <w:pStyle w:val="a7"/>
        <w:numPr>
          <w:ilvl w:val="0"/>
          <w:numId w:val="10"/>
        </w:numPr>
        <w:spacing w:after="0" w:line="360" w:lineRule="auto"/>
        <w:jc w:val="both"/>
        <w:rPr>
          <w:rFonts w:ascii="Times New Roman" w:hAnsi="Times New Roman" w:cs="Times New Roman"/>
          <w:sz w:val="28"/>
          <w:szCs w:val="28"/>
          <w:lang w:val="uk-UA"/>
        </w:rPr>
      </w:pPr>
      <w:r w:rsidRPr="00E801DB">
        <w:rPr>
          <w:rFonts w:ascii="Times New Roman" w:hAnsi="Times New Roman" w:cs="Times New Roman"/>
          <w:sz w:val="28"/>
          <w:szCs w:val="28"/>
          <w:lang w:val="en-US"/>
        </w:rPr>
        <w:t>Bill</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was</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being</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raised</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by</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his</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sister</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and</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fell</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in</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with</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a</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bunch</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of</w:t>
      </w:r>
      <w:r w:rsidRPr="00270101">
        <w:rPr>
          <w:rFonts w:ascii="Times New Roman" w:hAnsi="Times New Roman" w:cs="Times New Roman"/>
          <w:sz w:val="28"/>
          <w:szCs w:val="28"/>
          <w:lang w:val="uk-UA"/>
        </w:rPr>
        <w:t xml:space="preserve"> </w:t>
      </w:r>
      <w:r w:rsidRPr="00E801DB">
        <w:rPr>
          <w:rFonts w:ascii="Times New Roman" w:hAnsi="Times New Roman" w:cs="Times New Roman"/>
          <w:b/>
          <w:sz w:val="28"/>
          <w:szCs w:val="28"/>
          <w:lang w:val="en-US"/>
        </w:rPr>
        <w:t>bad</w:t>
      </w:r>
      <w:r w:rsidRPr="00270101">
        <w:rPr>
          <w:rFonts w:ascii="Times New Roman" w:hAnsi="Times New Roman" w:cs="Times New Roman"/>
          <w:b/>
          <w:sz w:val="28"/>
          <w:szCs w:val="28"/>
          <w:lang w:val="uk-UA"/>
        </w:rPr>
        <w:t xml:space="preserve"> </w:t>
      </w:r>
      <w:r w:rsidRPr="00E801DB">
        <w:rPr>
          <w:rFonts w:ascii="Times New Roman" w:hAnsi="Times New Roman" w:cs="Times New Roman"/>
          <w:b/>
          <w:sz w:val="28"/>
          <w:szCs w:val="28"/>
          <w:lang w:val="en-US"/>
        </w:rPr>
        <w:t>apples</w:t>
      </w:r>
      <w:r>
        <w:rPr>
          <w:rFonts w:ascii="Times New Roman" w:hAnsi="Times New Roman" w:cs="Times New Roman"/>
          <w:b/>
          <w:sz w:val="28"/>
          <w:szCs w:val="28"/>
          <w:lang w:val="uk-UA"/>
        </w:rPr>
        <w:t xml:space="preserve"> </w:t>
      </w:r>
      <w:r w:rsidRPr="00E801DB">
        <w:rPr>
          <w:rFonts w:ascii="Times New Roman" w:hAnsi="Times New Roman" w:cs="Times New Roman"/>
          <w:sz w:val="28"/>
          <w:szCs w:val="28"/>
          <w:lang w:val="uk-UA"/>
        </w:rPr>
        <w:t>(іменник+іменник)</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as</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the</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judge</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put</w:t>
      </w:r>
      <w:r w:rsidRPr="00270101">
        <w:rPr>
          <w:rFonts w:ascii="Times New Roman" w:hAnsi="Times New Roman" w:cs="Times New Roman"/>
          <w:sz w:val="28"/>
          <w:szCs w:val="28"/>
          <w:lang w:val="uk-UA"/>
        </w:rPr>
        <w:t xml:space="preserve"> </w:t>
      </w:r>
      <w:r w:rsidRPr="00E801DB">
        <w:rPr>
          <w:rFonts w:ascii="Times New Roman" w:hAnsi="Times New Roman" w:cs="Times New Roman"/>
          <w:sz w:val="28"/>
          <w:szCs w:val="28"/>
          <w:lang w:val="en-US"/>
        </w:rPr>
        <w:t>it</w:t>
      </w:r>
      <w:r w:rsidR="00C81827">
        <w:rPr>
          <w:rFonts w:ascii="Times New Roman" w:hAnsi="Times New Roman" w:cs="Times New Roman"/>
          <w:sz w:val="28"/>
          <w:szCs w:val="28"/>
          <w:lang w:val="uk-UA"/>
        </w:rPr>
        <w:t xml:space="preserve"> (66, с. 40)</w:t>
      </w:r>
      <w:r w:rsidR="00270101">
        <w:rPr>
          <w:rFonts w:ascii="Times New Roman" w:hAnsi="Times New Roman" w:cs="Times New Roman"/>
          <w:sz w:val="28"/>
          <w:szCs w:val="28"/>
          <w:lang w:val="uk-UA"/>
        </w:rPr>
        <w:t xml:space="preserve">. </w:t>
      </w:r>
      <w:r w:rsidR="00270101" w:rsidRPr="00574E41">
        <w:rPr>
          <w:rFonts w:ascii="Times New Roman" w:hAnsi="Times New Roman" w:cs="Times New Roman"/>
          <w:sz w:val="28"/>
          <w:szCs w:val="28"/>
          <w:lang w:val="uk-UA"/>
        </w:rPr>
        <w:t>—</w:t>
      </w:r>
      <w:r w:rsidR="00270101">
        <w:rPr>
          <w:rFonts w:ascii="Times New Roman" w:hAnsi="Times New Roman" w:cs="Times New Roman"/>
          <w:sz w:val="28"/>
          <w:szCs w:val="28"/>
          <w:lang w:val="uk-UA"/>
        </w:rPr>
        <w:t xml:space="preserve"> </w:t>
      </w:r>
      <w:r w:rsidR="00C81827" w:rsidRPr="00270101">
        <w:rPr>
          <w:rFonts w:ascii="Times New Roman" w:hAnsi="Times New Roman" w:cs="Times New Roman"/>
          <w:sz w:val="28"/>
          <w:szCs w:val="28"/>
          <w:lang w:val="uk-UA"/>
        </w:rPr>
        <w:t>Білла виховувала сестра, і він зійшовся з</w:t>
      </w:r>
      <w:r w:rsidR="00C81827" w:rsidRPr="00270101">
        <w:rPr>
          <w:rFonts w:ascii="Times New Roman" w:hAnsi="Times New Roman" w:cs="Times New Roman"/>
          <w:b/>
          <w:sz w:val="28"/>
          <w:szCs w:val="28"/>
          <w:lang w:val="uk-UA"/>
        </w:rPr>
        <w:t xml:space="preserve"> поганою компанією</w:t>
      </w:r>
      <w:r w:rsidR="00C81827" w:rsidRPr="00270101">
        <w:rPr>
          <w:rFonts w:ascii="Times New Roman" w:hAnsi="Times New Roman" w:cs="Times New Roman"/>
          <w:sz w:val="28"/>
          <w:szCs w:val="28"/>
          <w:lang w:val="uk-UA"/>
        </w:rPr>
        <w:t>, як це охарактеризував суддя [Там само, с. 43].</w:t>
      </w:r>
    </w:p>
    <w:p w:rsidR="00270101" w:rsidRPr="00270101" w:rsidRDefault="00270101" w:rsidP="00E07688">
      <w:pPr>
        <w:pStyle w:val="a7"/>
        <w:spacing w:after="0" w:line="360" w:lineRule="auto"/>
        <w:ind w:left="142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 той випадок, коли перекладач вдається до фразеологічного способу перекладу </w:t>
      </w:r>
      <w:r w:rsidRPr="00574E41">
        <w:rPr>
          <w:rFonts w:ascii="Times New Roman" w:hAnsi="Times New Roman" w:cs="Times New Roman"/>
          <w:sz w:val="28"/>
          <w:szCs w:val="28"/>
          <w:lang w:val="uk-UA"/>
        </w:rPr>
        <w:t>—</w:t>
      </w:r>
      <w:r>
        <w:rPr>
          <w:rFonts w:ascii="Times New Roman" w:hAnsi="Times New Roman" w:cs="Times New Roman"/>
          <w:sz w:val="28"/>
          <w:szCs w:val="28"/>
          <w:lang w:val="uk-UA"/>
        </w:rPr>
        <w:t xml:space="preserve"> аналогу, подібно до прикладу вище, але образність стає менш яскравою, проте більш прозорою. «Погані яблука» нічого не сказали б україномовному читачеві та звучали би безглузно, на відміну від знайомого </w:t>
      </w:r>
      <w:r w:rsidRPr="00270101">
        <w:rPr>
          <w:rFonts w:ascii="Times New Roman" w:hAnsi="Times New Roman" w:cs="Times New Roman"/>
          <w:i/>
          <w:sz w:val="28"/>
          <w:szCs w:val="28"/>
          <w:lang w:val="uk-UA"/>
        </w:rPr>
        <w:t>дурна</w:t>
      </w:r>
      <w:r>
        <w:rPr>
          <w:rFonts w:ascii="Times New Roman" w:hAnsi="Times New Roman" w:cs="Times New Roman"/>
          <w:sz w:val="28"/>
          <w:szCs w:val="28"/>
          <w:lang w:val="uk-UA"/>
        </w:rPr>
        <w:t xml:space="preserve"> або </w:t>
      </w:r>
      <w:r w:rsidRPr="00270101">
        <w:rPr>
          <w:rFonts w:ascii="Times New Roman" w:hAnsi="Times New Roman" w:cs="Times New Roman"/>
          <w:i/>
          <w:sz w:val="28"/>
          <w:szCs w:val="28"/>
          <w:lang w:val="uk-UA"/>
        </w:rPr>
        <w:t>погана компанія</w:t>
      </w:r>
      <w:r>
        <w:rPr>
          <w:rFonts w:ascii="Times New Roman" w:hAnsi="Times New Roman" w:cs="Times New Roman"/>
          <w:sz w:val="28"/>
          <w:szCs w:val="28"/>
          <w:lang w:val="uk-UA"/>
        </w:rPr>
        <w:t>.</w:t>
      </w:r>
    </w:p>
    <w:p w:rsidR="00E801DB" w:rsidRDefault="001C283E" w:rsidP="00E07688">
      <w:pPr>
        <w:pStyle w:val="a7"/>
        <w:numPr>
          <w:ilvl w:val="0"/>
          <w:numId w:val="10"/>
        </w:numPr>
        <w:spacing w:after="0" w:line="360" w:lineRule="auto"/>
        <w:jc w:val="both"/>
        <w:rPr>
          <w:rFonts w:ascii="Times New Roman" w:hAnsi="Times New Roman" w:cs="Times New Roman"/>
          <w:sz w:val="28"/>
          <w:szCs w:val="28"/>
          <w:lang w:val="uk-UA"/>
        </w:rPr>
      </w:pPr>
      <w:r w:rsidRPr="00257A0E">
        <w:rPr>
          <w:rFonts w:ascii="Times New Roman" w:hAnsi="Times New Roman" w:cs="Times New Roman"/>
          <w:color w:val="000000" w:themeColor="text1"/>
          <w:sz w:val="28"/>
          <w:szCs w:val="28"/>
          <w:lang w:val="en-US"/>
        </w:rPr>
        <w:t xml:space="preserve">Blakeley said he’d worked at the school for eleven years, from </w:t>
      </w:r>
      <w:r w:rsidRPr="001C283E">
        <w:rPr>
          <w:rFonts w:ascii="Times New Roman" w:hAnsi="Times New Roman" w:cs="Times New Roman"/>
          <w:b/>
          <w:color w:val="000000" w:themeColor="text1"/>
          <w:sz w:val="28"/>
          <w:szCs w:val="28"/>
          <w:lang w:val="en-US"/>
        </w:rPr>
        <w:t>the</w:t>
      </w:r>
      <w:r w:rsidRPr="00257A0E">
        <w:rPr>
          <w:rFonts w:ascii="Times New Roman" w:hAnsi="Times New Roman" w:cs="Times New Roman"/>
          <w:color w:val="000000" w:themeColor="text1"/>
          <w:sz w:val="28"/>
          <w:szCs w:val="28"/>
          <w:lang w:val="en-US"/>
        </w:rPr>
        <w:t xml:space="preserve"> “</w:t>
      </w:r>
      <w:r w:rsidRPr="00257A0E">
        <w:rPr>
          <w:rFonts w:ascii="Times New Roman" w:hAnsi="Times New Roman" w:cs="Times New Roman"/>
          <w:b/>
          <w:color w:val="000000" w:themeColor="text1"/>
          <w:sz w:val="28"/>
          <w:szCs w:val="28"/>
          <w:lang w:val="en-US"/>
        </w:rPr>
        <w:t>bad old days</w:t>
      </w:r>
      <w:r w:rsidRPr="00257A0E">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uk-UA"/>
        </w:rPr>
        <w:t>артикль+прикметник+прикментник+іменник</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uk-UA"/>
        </w:rPr>
        <w:t xml:space="preserve"> </w:t>
      </w:r>
      <w:r w:rsidRPr="00257A0E">
        <w:rPr>
          <w:rFonts w:ascii="Times New Roman" w:hAnsi="Times New Roman" w:cs="Times New Roman"/>
          <w:color w:val="000000" w:themeColor="text1"/>
          <w:sz w:val="28"/>
          <w:szCs w:val="28"/>
          <w:lang w:val="en-US"/>
        </w:rPr>
        <w:t>up to now.”</w:t>
      </w:r>
      <w:r>
        <w:rPr>
          <w:rFonts w:ascii="Times New Roman" w:hAnsi="Times New Roman" w:cs="Times New Roman"/>
          <w:color w:val="000000" w:themeColor="text1"/>
          <w:sz w:val="28"/>
          <w:szCs w:val="28"/>
          <w:lang w:val="en-US"/>
        </w:rPr>
        <w:t xml:space="preserve"> </w:t>
      </w:r>
      <w:r>
        <w:rPr>
          <w:rFonts w:ascii="Times New Roman" w:hAnsi="Times New Roman" w:cs="Times New Roman"/>
          <w:sz w:val="28"/>
          <w:szCs w:val="28"/>
          <w:lang w:val="uk-UA"/>
        </w:rPr>
        <w:t>(66, с. 43)</w:t>
      </w:r>
      <w:r w:rsidR="00270101">
        <w:rPr>
          <w:rFonts w:ascii="Times New Roman" w:hAnsi="Times New Roman" w:cs="Times New Roman"/>
          <w:sz w:val="28"/>
          <w:szCs w:val="28"/>
          <w:lang w:val="uk-UA"/>
        </w:rPr>
        <w:t>.</w:t>
      </w:r>
      <w:r w:rsidR="00270101" w:rsidRPr="00270101">
        <w:rPr>
          <w:rFonts w:ascii="Times New Roman" w:hAnsi="Times New Roman" w:cs="Times New Roman"/>
          <w:sz w:val="28"/>
          <w:szCs w:val="28"/>
        </w:rPr>
        <w:t xml:space="preserve"> </w:t>
      </w:r>
      <w:r w:rsidRPr="00E801D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270101" w:rsidRPr="00395C98">
        <w:rPr>
          <w:rFonts w:ascii="Times New Roman" w:hAnsi="Times New Roman" w:cs="Times New Roman"/>
          <w:color w:val="000000" w:themeColor="text1"/>
          <w:sz w:val="28"/>
          <w:szCs w:val="28"/>
        </w:rPr>
        <w:t>Блейклі</w:t>
      </w:r>
      <w:r w:rsidR="00270101" w:rsidRPr="00270101">
        <w:rPr>
          <w:rFonts w:ascii="Times New Roman" w:hAnsi="Times New Roman" w:cs="Times New Roman"/>
          <w:color w:val="000000" w:themeColor="text1"/>
          <w:sz w:val="28"/>
          <w:szCs w:val="28"/>
        </w:rPr>
        <w:t xml:space="preserve"> </w:t>
      </w:r>
      <w:r w:rsidR="00270101" w:rsidRPr="00395C98">
        <w:rPr>
          <w:rFonts w:ascii="Times New Roman" w:hAnsi="Times New Roman" w:cs="Times New Roman"/>
          <w:color w:val="000000" w:themeColor="text1"/>
          <w:sz w:val="28"/>
          <w:szCs w:val="28"/>
        </w:rPr>
        <w:t>розповів</w:t>
      </w:r>
      <w:r w:rsidR="00270101" w:rsidRPr="00270101">
        <w:rPr>
          <w:rFonts w:ascii="Times New Roman" w:hAnsi="Times New Roman" w:cs="Times New Roman"/>
          <w:color w:val="000000" w:themeColor="text1"/>
          <w:sz w:val="28"/>
          <w:szCs w:val="28"/>
        </w:rPr>
        <w:t xml:space="preserve">, </w:t>
      </w:r>
      <w:r w:rsidR="00270101" w:rsidRPr="00395C98">
        <w:rPr>
          <w:rFonts w:ascii="Times New Roman" w:hAnsi="Times New Roman" w:cs="Times New Roman"/>
          <w:color w:val="000000" w:themeColor="text1"/>
          <w:sz w:val="28"/>
          <w:szCs w:val="28"/>
        </w:rPr>
        <w:t>що</w:t>
      </w:r>
      <w:r w:rsidR="00270101" w:rsidRPr="00270101">
        <w:rPr>
          <w:rFonts w:ascii="Times New Roman" w:hAnsi="Times New Roman" w:cs="Times New Roman"/>
          <w:color w:val="000000" w:themeColor="text1"/>
          <w:sz w:val="28"/>
          <w:szCs w:val="28"/>
        </w:rPr>
        <w:t xml:space="preserve"> </w:t>
      </w:r>
      <w:r w:rsidR="00270101" w:rsidRPr="00395C98">
        <w:rPr>
          <w:rFonts w:ascii="Times New Roman" w:hAnsi="Times New Roman" w:cs="Times New Roman"/>
          <w:color w:val="000000" w:themeColor="text1"/>
          <w:sz w:val="28"/>
          <w:szCs w:val="28"/>
        </w:rPr>
        <w:t>працює</w:t>
      </w:r>
      <w:r w:rsidR="00270101" w:rsidRPr="00270101">
        <w:rPr>
          <w:rFonts w:ascii="Times New Roman" w:hAnsi="Times New Roman" w:cs="Times New Roman"/>
          <w:color w:val="000000" w:themeColor="text1"/>
          <w:sz w:val="28"/>
          <w:szCs w:val="28"/>
        </w:rPr>
        <w:t xml:space="preserve"> </w:t>
      </w:r>
      <w:r w:rsidR="00270101" w:rsidRPr="00395C98">
        <w:rPr>
          <w:rFonts w:ascii="Times New Roman" w:hAnsi="Times New Roman" w:cs="Times New Roman"/>
          <w:color w:val="000000" w:themeColor="text1"/>
          <w:sz w:val="28"/>
          <w:szCs w:val="28"/>
        </w:rPr>
        <w:t>в</w:t>
      </w:r>
      <w:r w:rsidR="00270101" w:rsidRPr="00270101">
        <w:rPr>
          <w:rFonts w:ascii="Times New Roman" w:hAnsi="Times New Roman" w:cs="Times New Roman"/>
          <w:color w:val="000000" w:themeColor="text1"/>
          <w:sz w:val="28"/>
          <w:szCs w:val="28"/>
        </w:rPr>
        <w:t xml:space="preserve"> </w:t>
      </w:r>
      <w:r w:rsidR="00270101" w:rsidRPr="00395C98">
        <w:rPr>
          <w:rFonts w:ascii="Times New Roman" w:hAnsi="Times New Roman" w:cs="Times New Roman"/>
          <w:color w:val="000000" w:themeColor="text1"/>
          <w:sz w:val="28"/>
          <w:szCs w:val="28"/>
        </w:rPr>
        <w:t>школі</w:t>
      </w:r>
      <w:r w:rsidR="00270101" w:rsidRPr="00270101">
        <w:rPr>
          <w:rFonts w:ascii="Times New Roman" w:hAnsi="Times New Roman" w:cs="Times New Roman"/>
          <w:color w:val="000000" w:themeColor="text1"/>
          <w:sz w:val="28"/>
          <w:szCs w:val="28"/>
        </w:rPr>
        <w:t xml:space="preserve"> </w:t>
      </w:r>
      <w:r w:rsidR="00270101" w:rsidRPr="00395C98">
        <w:rPr>
          <w:rFonts w:ascii="Times New Roman" w:hAnsi="Times New Roman" w:cs="Times New Roman"/>
          <w:color w:val="000000" w:themeColor="text1"/>
          <w:sz w:val="28"/>
          <w:szCs w:val="28"/>
        </w:rPr>
        <w:t>вже</w:t>
      </w:r>
      <w:r w:rsidR="00270101" w:rsidRPr="00270101">
        <w:rPr>
          <w:rFonts w:ascii="Times New Roman" w:hAnsi="Times New Roman" w:cs="Times New Roman"/>
          <w:color w:val="000000" w:themeColor="text1"/>
          <w:sz w:val="28"/>
          <w:szCs w:val="28"/>
        </w:rPr>
        <w:t xml:space="preserve"> </w:t>
      </w:r>
      <w:r w:rsidR="00270101" w:rsidRPr="00395C98">
        <w:rPr>
          <w:rFonts w:ascii="Times New Roman" w:hAnsi="Times New Roman" w:cs="Times New Roman"/>
          <w:color w:val="000000" w:themeColor="text1"/>
          <w:sz w:val="28"/>
          <w:szCs w:val="28"/>
        </w:rPr>
        <w:t>одинадцять</w:t>
      </w:r>
      <w:r w:rsidR="00270101" w:rsidRPr="00270101">
        <w:rPr>
          <w:rFonts w:ascii="Times New Roman" w:hAnsi="Times New Roman" w:cs="Times New Roman"/>
          <w:color w:val="000000" w:themeColor="text1"/>
          <w:sz w:val="28"/>
          <w:szCs w:val="28"/>
        </w:rPr>
        <w:t xml:space="preserve"> </w:t>
      </w:r>
      <w:r w:rsidR="00270101" w:rsidRPr="00395C98">
        <w:rPr>
          <w:rFonts w:ascii="Times New Roman" w:hAnsi="Times New Roman" w:cs="Times New Roman"/>
          <w:color w:val="000000" w:themeColor="text1"/>
          <w:sz w:val="28"/>
          <w:szCs w:val="28"/>
        </w:rPr>
        <w:t>років</w:t>
      </w:r>
      <w:r w:rsidR="00270101" w:rsidRPr="00270101">
        <w:rPr>
          <w:rFonts w:ascii="Times New Roman" w:hAnsi="Times New Roman" w:cs="Times New Roman"/>
          <w:color w:val="000000" w:themeColor="text1"/>
          <w:sz w:val="28"/>
          <w:szCs w:val="28"/>
        </w:rPr>
        <w:t xml:space="preserve">, </w:t>
      </w:r>
      <w:r w:rsidR="00270101" w:rsidRPr="00395C98">
        <w:rPr>
          <w:rFonts w:ascii="Times New Roman" w:hAnsi="Times New Roman" w:cs="Times New Roman"/>
          <w:color w:val="000000" w:themeColor="text1"/>
          <w:sz w:val="28"/>
          <w:szCs w:val="28"/>
        </w:rPr>
        <w:t>з</w:t>
      </w:r>
      <w:r w:rsidR="00270101" w:rsidRPr="00270101">
        <w:rPr>
          <w:rFonts w:ascii="Times New Roman" w:hAnsi="Times New Roman" w:cs="Times New Roman"/>
          <w:color w:val="000000" w:themeColor="text1"/>
          <w:sz w:val="28"/>
          <w:szCs w:val="28"/>
        </w:rPr>
        <w:t xml:space="preserve"> «</w:t>
      </w:r>
      <w:r w:rsidR="00270101" w:rsidRPr="00395C98">
        <w:rPr>
          <w:rFonts w:ascii="Times New Roman" w:hAnsi="Times New Roman" w:cs="Times New Roman"/>
          <w:b/>
          <w:color w:val="000000" w:themeColor="text1"/>
          <w:sz w:val="28"/>
          <w:szCs w:val="28"/>
        </w:rPr>
        <w:t>поганих</w:t>
      </w:r>
      <w:r w:rsidR="00270101" w:rsidRPr="00270101">
        <w:rPr>
          <w:rFonts w:ascii="Times New Roman" w:hAnsi="Times New Roman" w:cs="Times New Roman"/>
          <w:b/>
          <w:color w:val="000000" w:themeColor="text1"/>
          <w:sz w:val="28"/>
          <w:szCs w:val="28"/>
        </w:rPr>
        <w:t xml:space="preserve"> </w:t>
      </w:r>
      <w:r w:rsidR="00270101" w:rsidRPr="00395C98">
        <w:rPr>
          <w:rFonts w:ascii="Times New Roman" w:hAnsi="Times New Roman" w:cs="Times New Roman"/>
          <w:b/>
          <w:color w:val="000000" w:themeColor="text1"/>
          <w:sz w:val="28"/>
          <w:szCs w:val="28"/>
        </w:rPr>
        <w:t>старих</w:t>
      </w:r>
      <w:r w:rsidR="00270101" w:rsidRPr="00270101">
        <w:rPr>
          <w:rFonts w:ascii="Times New Roman" w:hAnsi="Times New Roman" w:cs="Times New Roman"/>
          <w:b/>
          <w:color w:val="000000" w:themeColor="text1"/>
          <w:sz w:val="28"/>
          <w:szCs w:val="28"/>
        </w:rPr>
        <w:t xml:space="preserve"> </w:t>
      </w:r>
      <w:r w:rsidR="00270101" w:rsidRPr="00395C98">
        <w:rPr>
          <w:rFonts w:ascii="Times New Roman" w:hAnsi="Times New Roman" w:cs="Times New Roman"/>
          <w:b/>
          <w:color w:val="000000" w:themeColor="text1"/>
          <w:sz w:val="28"/>
          <w:szCs w:val="28"/>
        </w:rPr>
        <w:t>часів</w:t>
      </w:r>
      <w:r w:rsidR="00270101" w:rsidRPr="00270101">
        <w:rPr>
          <w:rFonts w:ascii="Times New Roman" w:hAnsi="Times New Roman" w:cs="Times New Roman"/>
          <w:color w:val="000000" w:themeColor="text1"/>
          <w:sz w:val="28"/>
          <w:szCs w:val="28"/>
        </w:rPr>
        <w:t xml:space="preserve"> </w:t>
      </w:r>
      <w:r w:rsidR="00270101" w:rsidRPr="00395C98">
        <w:rPr>
          <w:rFonts w:ascii="Times New Roman" w:hAnsi="Times New Roman" w:cs="Times New Roman"/>
          <w:color w:val="000000" w:themeColor="text1"/>
          <w:sz w:val="28"/>
          <w:szCs w:val="28"/>
        </w:rPr>
        <w:t>донині</w:t>
      </w:r>
      <w:r w:rsidR="00270101" w:rsidRPr="00270101">
        <w:rPr>
          <w:rFonts w:ascii="Times New Roman" w:hAnsi="Times New Roman" w:cs="Times New Roman"/>
          <w:color w:val="000000" w:themeColor="text1"/>
          <w:sz w:val="28"/>
          <w:szCs w:val="28"/>
        </w:rPr>
        <w:t>»</w:t>
      </w:r>
      <w:r w:rsidR="00270101">
        <w:rPr>
          <w:rFonts w:ascii="Times New Roman" w:hAnsi="Times New Roman" w:cs="Times New Roman"/>
          <w:color w:val="000000" w:themeColor="text1"/>
          <w:sz w:val="28"/>
          <w:szCs w:val="28"/>
          <w:lang w:val="uk-UA"/>
        </w:rPr>
        <w:t xml:space="preserve"> (65, с. 46)</w:t>
      </w:r>
      <w:r w:rsidR="00270101" w:rsidRPr="00270101">
        <w:rPr>
          <w:rStyle w:val="ae"/>
          <w:rFonts w:ascii="Times New Roman" w:hAnsi="Times New Roman" w:cs="Times New Roman"/>
          <w:color w:val="000000" w:themeColor="text1"/>
          <w:sz w:val="28"/>
          <w:szCs w:val="28"/>
        </w:rPr>
        <w:footnoteReference w:customMarkFollows="1" w:id="2"/>
        <w:sym w:font="Symbol" w:char="F02A"/>
      </w:r>
      <w:r w:rsidR="00270101" w:rsidRPr="00270101">
        <w:rPr>
          <w:rFonts w:ascii="Times New Roman" w:hAnsi="Times New Roman" w:cs="Times New Roman"/>
          <w:color w:val="000000" w:themeColor="text1"/>
          <w:sz w:val="28"/>
          <w:szCs w:val="28"/>
        </w:rPr>
        <w:t>.</w:t>
      </w:r>
      <w:r w:rsidR="00270101">
        <w:rPr>
          <w:rFonts w:ascii="Times New Roman" w:hAnsi="Times New Roman" w:cs="Times New Roman"/>
          <w:color w:val="000000" w:themeColor="text1"/>
          <w:sz w:val="28"/>
          <w:szCs w:val="28"/>
          <w:lang w:val="uk-UA"/>
        </w:rPr>
        <w:t xml:space="preserve"> Ц</w:t>
      </w:r>
      <w:r>
        <w:rPr>
          <w:rFonts w:ascii="Times New Roman" w:hAnsi="Times New Roman" w:cs="Times New Roman"/>
          <w:color w:val="000000" w:themeColor="text1"/>
          <w:sz w:val="28"/>
          <w:szCs w:val="28"/>
          <w:lang w:val="uk-UA"/>
        </w:rPr>
        <w:t xml:space="preserve">ікавим є той момент, що </w:t>
      </w:r>
      <w:r w:rsidR="00270101">
        <w:rPr>
          <w:rFonts w:ascii="Times New Roman" w:hAnsi="Times New Roman" w:cs="Times New Roman"/>
          <w:color w:val="000000" w:themeColor="text1"/>
          <w:sz w:val="28"/>
          <w:szCs w:val="28"/>
          <w:lang w:val="uk-UA"/>
        </w:rPr>
        <w:t>К. Вайтхед</w:t>
      </w:r>
      <w:r>
        <w:rPr>
          <w:rFonts w:ascii="Times New Roman" w:hAnsi="Times New Roman" w:cs="Times New Roman"/>
          <w:color w:val="000000" w:themeColor="text1"/>
          <w:sz w:val="28"/>
          <w:szCs w:val="28"/>
          <w:lang w:val="uk-UA"/>
        </w:rPr>
        <w:t xml:space="preserve"> робить акцент на виділеному фразеологізмі, взявши його в лапки. Це надалі посилює емоційне забарвлення, властиве фразеологічним одиницям, щоб підсилити враження читача від скрути, через яку довелося і досі доводиться проходити героям, і зосередити його увагу на ній</w:t>
      </w:r>
      <w:r w:rsidR="00270101">
        <w:rPr>
          <w:rFonts w:ascii="Times New Roman" w:hAnsi="Times New Roman" w:cs="Times New Roman"/>
          <w:color w:val="000000" w:themeColor="text1"/>
          <w:sz w:val="28"/>
          <w:szCs w:val="28"/>
          <w:lang w:val="uk-UA"/>
        </w:rPr>
        <w:t>. У той же час фразеологізм був скалькований, але залишився зрозумілим</w:t>
      </w:r>
      <w:r>
        <w:rPr>
          <w:rFonts w:ascii="Times New Roman" w:hAnsi="Times New Roman" w:cs="Times New Roman"/>
          <w:sz w:val="28"/>
          <w:szCs w:val="28"/>
          <w:lang w:val="uk-UA"/>
        </w:rPr>
        <w:t>;</w:t>
      </w:r>
    </w:p>
    <w:p w:rsidR="001C283E" w:rsidRPr="001C283E" w:rsidRDefault="001C283E" w:rsidP="00E07688">
      <w:pPr>
        <w:pStyle w:val="a7"/>
        <w:numPr>
          <w:ilvl w:val="0"/>
          <w:numId w:val="10"/>
        </w:numPr>
        <w:spacing w:after="0" w:line="360" w:lineRule="auto"/>
        <w:jc w:val="both"/>
        <w:rPr>
          <w:rFonts w:ascii="Times New Roman" w:hAnsi="Times New Roman" w:cs="Times New Roman"/>
          <w:color w:val="000000" w:themeColor="text1"/>
          <w:sz w:val="28"/>
          <w:szCs w:val="28"/>
          <w:lang w:val="uk-UA"/>
        </w:rPr>
      </w:pPr>
      <w:r w:rsidRPr="001C283E">
        <w:rPr>
          <w:rFonts w:ascii="Times New Roman" w:hAnsi="Times New Roman" w:cs="Times New Roman"/>
          <w:color w:val="000000" w:themeColor="text1"/>
          <w:sz w:val="28"/>
          <w:szCs w:val="28"/>
          <w:lang w:val="en-US"/>
        </w:rPr>
        <w:t xml:space="preserve">“But here you can grab some </w:t>
      </w:r>
      <w:r>
        <w:rPr>
          <w:rFonts w:ascii="Times New Roman" w:hAnsi="Times New Roman" w:cs="Times New Roman"/>
          <w:b/>
          <w:color w:val="000000" w:themeColor="text1"/>
          <w:sz w:val="28"/>
          <w:szCs w:val="28"/>
          <w:lang w:val="en-US"/>
        </w:rPr>
        <w:t xml:space="preserve">shut-eye </w:t>
      </w:r>
      <w:r w:rsidRPr="001C283E">
        <w:rPr>
          <w:rFonts w:ascii="Times New Roman" w:hAnsi="Times New Roman" w:cs="Times New Roman"/>
          <w:color w:val="000000" w:themeColor="text1"/>
          <w:sz w:val="28"/>
          <w:szCs w:val="28"/>
          <w:lang w:val="en-US"/>
        </w:rPr>
        <w:t>(дієслово+іменник)</w:t>
      </w:r>
      <w:r>
        <w:rPr>
          <w:rFonts w:ascii="Times New Roman" w:hAnsi="Times New Roman" w:cs="Times New Roman"/>
          <w:color w:val="000000" w:themeColor="text1"/>
          <w:sz w:val="28"/>
          <w:szCs w:val="28"/>
          <w:lang w:val="uk-UA"/>
        </w:rPr>
        <w:t>.</w:t>
      </w:r>
      <w:r w:rsidRPr="001C283E">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(66, с. 49)</w:t>
      </w:r>
      <w:r w:rsidR="00270101">
        <w:rPr>
          <w:rFonts w:ascii="Times New Roman" w:hAnsi="Times New Roman" w:cs="Times New Roman"/>
          <w:sz w:val="28"/>
          <w:szCs w:val="28"/>
          <w:lang w:val="uk-UA"/>
        </w:rPr>
        <w:t xml:space="preserve"> </w:t>
      </w:r>
      <w:r w:rsidR="00270101" w:rsidRPr="007B0F84">
        <w:rPr>
          <w:rFonts w:ascii="Times New Roman" w:hAnsi="Times New Roman" w:cs="Times New Roman"/>
          <w:color w:val="000000" w:themeColor="text1"/>
          <w:sz w:val="28"/>
          <w:szCs w:val="28"/>
        </w:rPr>
        <w:t xml:space="preserve">— Раніше я ненавидів школу, — сказав Десмонд. — Але тут можна непогано </w:t>
      </w:r>
      <w:r w:rsidR="00270101" w:rsidRPr="007B0F84">
        <w:rPr>
          <w:rFonts w:ascii="Times New Roman" w:hAnsi="Times New Roman" w:cs="Times New Roman"/>
          <w:b/>
          <w:color w:val="000000" w:themeColor="text1"/>
          <w:sz w:val="28"/>
          <w:szCs w:val="28"/>
        </w:rPr>
        <w:t>покімарити</w:t>
      </w:r>
      <w:r w:rsidR="00270101">
        <w:rPr>
          <w:rFonts w:ascii="Times New Roman" w:hAnsi="Times New Roman" w:cs="Times New Roman"/>
          <w:color w:val="000000" w:themeColor="text1"/>
          <w:sz w:val="28"/>
          <w:szCs w:val="28"/>
          <w:lang w:val="uk-UA"/>
        </w:rPr>
        <w:t xml:space="preserve"> (65, с. 52)</w:t>
      </w:r>
      <w:r w:rsidR="00270101" w:rsidRPr="007B0F84">
        <w:rPr>
          <w:rFonts w:ascii="Times New Roman" w:hAnsi="Times New Roman" w:cs="Times New Roman"/>
          <w:color w:val="000000" w:themeColor="text1"/>
          <w:sz w:val="28"/>
          <w:szCs w:val="28"/>
        </w:rPr>
        <w:t>.</w:t>
      </w:r>
      <w:r w:rsidR="00270101">
        <w:rPr>
          <w:rFonts w:ascii="Times New Roman" w:hAnsi="Times New Roman" w:cs="Times New Roman"/>
          <w:color w:val="000000" w:themeColor="text1"/>
          <w:sz w:val="28"/>
          <w:szCs w:val="28"/>
        </w:rPr>
        <w:br/>
      </w:r>
      <w:r w:rsidR="00270101">
        <w:rPr>
          <w:rFonts w:ascii="Times New Roman" w:hAnsi="Times New Roman" w:cs="Times New Roman"/>
          <w:color w:val="000000" w:themeColor="text1"/>
          <w:sz w:val="28"/>
          <w:szCs w:val="28"/>
          <w:lang w:val="uk-UA"/>
        </w:rPr>
        <w:lastRenderedPageBreak/>
        <w:t>Окрім втрати образності через лексичний переклад, цікавим є те, що змінилася синтаксична функція номінативної фразеологічної одиниці: з додатка на частину складеного підмета, виражену дієсловом в інфінітиві.</w:t>
      </w:r>
    </w:p>
    <w:p w:rsidR="001C283E" w:rsidRPr="00E44E8B" w:rsidRDefault="00E44E8B" w:rsidP="00E0768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Незважаючі на такі унікальні моделі субстантивних фразеологізмів,</w:t>
      </w:r>
      <w:r w:rsidR="00270101">
        <w:rPr>
          <w:rFonts w:ascii="Times New Roman" w:hAnsi="Times New Roman" w:cs="Times New Roman"/>
          <w:color w:val="000000" w:themeColor="text1"/>
          <w:sz w:val="28"/>
          <w:szCs w:val="28"/>
          <w:lang w:val="uk-UA"/>
        </w:rPr>
        <w:t xml:space="preserve"> виокремлені в тексті «Нікелевих хлопців»,</w:t>
      </w:r>
      <w:r>
        <w:rPr>
          <w:rFonts w:ascii="Times New Roman" w:hAnsi="Times New Roman" w:cs="Times New Roman"/>
          <w:color w:val="000000" w:themeColor="text1"/>
          <w:sz w:val="28"/>
          <w:szCs w:val="28"/>
          <w:lang w:val="uk-UA"/>
        </w:rPr>
        <w:t xml:space="preserve"> як </w:t>
      </w:r>
      <w:r w:rsidR="007343E3">
        <w:rPr>
          <w:rFonts w:ascii="Times New Roman" w:hAnsi="Times New Roman" w:cs="Times New Roman"/>
          <w:color w:val="000000" w:themeColor="text1"/>
          <w:sz w:val="28"/>
          <w:szCs w:val="28"/>
          <w:lang w:val="uk-UA"/>
        </w:rPr>
        <w:t>«прийменник+сполучник+(віддієслівний) іменник (</w:t>
      </w:r>
      <w:r w:rsidR="007343E3" w:rsidRPr="007343E3">
        <w:rPr>
          <w:rFonts w:ascii="Times New Roman" w:hAnsi="Times New Roman" w:cs="Times New Roman"/>
          <w:i/>
          <w:color w:val="000000" w:themeColor="text1"/>
          <w:sz w:val="28"/>
          <w:szCs w:val="28"/>
          <w:lang w:val="en-US"/>
        </w:rPr>
        <w:t>up</w:t>
      </w:r>
      <w:r w:rsidR="007343E3" w:rsidRPr="007343E3">
        <w:rPr>
          <w:rFonts w:ascii="Times New Roman" w:hAnsi="Times New Roman" w:cs="Times New Roman"/>
          <w:i/>
          <w:color w:val="000000" w:themeColor="text1"/>
          <w:sz w:val="28"/>
          <w:szCs w:val="28"/>
          <w:lang w:val="uk-UA"/>
        </w:rPr>
        <w:t>-</w:t>
      </w:r>
      <w:r w:rsidR="007343E3" w:rsidRPr="007343E3">
        <w:rPr>
          <w:rFonts w:ascii="Times New Roman" w:hAnsi="Times New Roman" w:cs="Times New Roman"/>
          <w:i/>
          <w:color w:val="000000" w:themeColor="text1"/>
          <w:sz w:val="28"/>
          <w:szCs w:val="28"/>
          <w:lang w:val="en-US"/>
        </w:rPr>
        <w:t>and</w:t>
      </w:r>
      <w:r w:rsidR="007343E3" w:rsidRPr="007343E3">
        <w:rPr>
          <w:rFonts w:ascii="Times New Roman" w:hAnsi="Times New Roman" w:cs="Times New Roman"/>
          <w:i/>
          <w:color w:val="000000" w:themeColor="text1"/>
          <w:sz w:val="28"/>
          <w:szCs w:val="28"/>
          <w:lang w:val="uk-UA"/>
        </w:rPr>
        <w:t>-</w:t>
      </w:r>
      <w:r w:rsidR="007343E3" w:rsidRPr="007343E3">
        <w:rPr>
          <w:rFonts w:ascii="Times New Roman" w:hAnsi="Times New Roman" w:cs="Times New Roman"/>
          <w:i/>
          <w:color w:val="000000" w:themeColor="text1"/>
          <w:sz w:val="28"/>
          <w:szCs w:val="28"/>
          <w:lang w:val="en-US"/>
        </w:rPr>
        <w:t>comer</w:t>
      </w:r>
      <w:r w:rsidR="007343E3" w:rsidRPr="007343E3">
        <w:rPr>
          <w:rFonts w:ascii="Times New Roman" w:hAnsi="Times New Roman" w:cs="Times New Roman"/>
          <w:color w:val="000000" w:themeColor="text1"/>
          <w:sz w:val="28"/>
          <w:szCs w:val="28"/>
          <w:lang w:val="uk-UA"/>
        </w:rPr>
        <w:t>)</w:t>
      </w:r>
      <w:r w:rsidR="007343E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«числівник+сполучник+числівник </w:t>
      </w:r>
      <w:r w:rsidRPr="00E44E8B">
        <w:rPr>
          <w:rFonts w:ascii="Times New Roman" w:hAnsi="Times New Roman" w:cs="Times New Roman"/>
          <w:color w:val="000000" w:themeColor="text1"/>
          <w:sz w:val="28"/>
          <w:szCs w:val="28"/>
          <w:lang w:val="uk-UA"/>
        </w:rPr>
        <w:t>(</w:t>
      </w:r>
      <w:r w:rsidRPr="007343E3">
        <w:rPr>
          <w:rFonts w:ascii="Times New Roman" w:hAnsi="Times New Roman" w:cs="Times New Roman"/>
          <w:i/>
          <w:color w:val="000000" w:themeColor="text1"/>
          <w:sz w:val="28"/>
          <w:szCs w:val="28"/>
          <w:lang w:val="en-US"/>
        </w:rPr>
        <w:t>five</w:t>
      </w:r>
      <w:r w:rsidRPr="007343E3">
        <w:rPr>
          <w:rFonts w:ascii="Times New Roman" w:hAnsi="Times New Roman" w:cs="Times New Roman"/>
          <w:i/>
          <w:color w:val="000000" w:themeColor="text1"/>
          <w:sz w:val="28"/>
          <w:szCs w:val="28"/>
          <w:lang w:val="uk-UA"/>
        </w:rPr>
        <w:t xml:space="preserve"> </w:t>
      </w:r>
      <w:r w:rsidRPr="007343E3">
        <w:rPr>
          <w:rFonts w:ascii="Times New Roman" w:hAnsi="Times New Roman" w:cs="Times New Roman"/>
          <w:i/>
          <w:color w:val="000000" w:themeColor="text1"/>
          <w:sz w:val="28"/>
          <w:szCs w:val="28"/>
          <w:lang w:val="en-US"/>
        </w:rPr>
        <w:t>to</w:t>
      </w:r>
      <w:r w:rsidRPr="007343E3">
        <w:rPr>
          <w:rFonts w:ascii="Times New Roman" w:hAnsi="Times New Roman" w:cs="Times New Roman"/>
          <w:i/>
          <w:color w:val="000000" w:themeColor="text1"/>
          <w:sz w:val="28"/>
          <w:szCs w:val="28"/>
          <w:lang w:val="uk-UA"/>
        </w:rPr>
        <w:t xml:space="preserve"> </w:t>
      </w:r>
      <w:r w:rsidRPr="007343E3">
        <w:rPr>
          <w:rFonts w:ascii="Times New Roman" w:hAnsi="Times New Roman" w:cs="Times New Roman"/>
          <w:i/>
          <w:color w:val="000000" w:themeColor="text1"/>
          <w:sz w:val="28"/>
          <w:szCs w:val="28"/>
          <w:lang w:val="en-US"/>
        </w:rPr>
        <w:t>ten</w:t>
      </w:r>
      <w:r w:rsidRPr="00E44E8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а також «дієслово+сполучник+дієслово </w:t>
      </w:r>
      <w:r w:rsidRPr="00E44E8B">
        <w:rPr>
          <w:rFonts w:ascii="Times New Roman" w:hAnsi="Times New Roman" w:cs="Times New Roman"/>
          <w:color w:val="000000" w:themeColor="text1"/>
          <w:sz w:val="28"/>
          <w:szCs w:val="28"/>
          <w:lang w:val="uk-UA"/>
        </w:rPr>
        <w:t>(</w:t>
      </w:r>
      <w:r w:rsidRPr="007343E3">
        <w:rPr>
          <w:rFonts w:ascii="Times New Roman" w:hAnsi="Times New Roman" w:cs="Times New Roman"/>
          <w:i/>
          <w:color w:val="000000" w:themeColor="text1"/>
          <w:sz w:val="28"/>
          <w:szCs w:val="28"/>
          <w:lang w:val="en-US"/>
        </w:rPr>
        <w:t>wear</w:t>
      </w:r>
      <w:r w:rsidRPr="007343E3">
        <w:rPr>
          <w:rFonts w:ascii="Times New Roman" w:hAnsi="Times New Roman" w:cs="Times New Roman"/>
          <w:i/>
          <w:color w:val="000000" w:themeColor="text1"/>
          <w:sz w:val="28"/>
          <w:szCs w:val="28"/>
          <w:lang w:val="uk-UA"/>
        </w:rPr>
        <w:t xml:space="preserve"> </w:t>
      </w:r>
      <w:r w:rsidRPr="007343E3">
        <w:rPr>
          <w:rFonts w:ascii="Times New Roman" w:hAnsi="Times New Roman" w:cs="Times New Roman"/>
          <w:i/>
          <w:color w:val="000000" w:themeColor="text1"/>
          <w:sz w:val="28"/>
          <w:szCs w:val="28"/>
          <w:lang w:val="en-US"/>
        </w:rPr>
        <w:t>and</w:t>
      </w:r>
      <w:r w:rsidRPr="007343E3">
        <w:rPr>
          <w:rFonts w:ascii="Times New Roman" w:hAnsi="Times New Roman" w:cs="Times New Roman"/>
          <w:i/>
          <w:color w:val="000000" w:themeColor="text1"/>
          <w:sz w:val="28"/>
          <w:szCs w:val="28"/>
          <w:lang w:val="uk-UA"/>
        </w:rPr>
        <w:t xml:space="preserve"> </w:t>
      </w:r>
      <w:r w:rsidRPr="007343E3">
        <w:rPr>
          <w:rFonts w:ascii="Times New Roman" w:hAnsi="Times New Roman" w:cs="Times New Roman"/>
          <w:i/>
          <w:color w:val="000000" w:themeColor="text1"/>
          <w:sz w:val="28"/>
          <w:szCs w:val="28"/>
          <w:lang w:val="en-US"/>
        </w:rPr>
        <w:t>tear</w:t>
      </w:r>
      <w:r w:rsidRPr="00E44E8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Pr="00E44E8B">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найпродуктивнішими залишаються конструкції «приметник+іменник (</w:t>
      </w:r>
      <w:r w:rsidRPr="007343E3">
        <w:rPr>
          <w:rFonts w:ascii="Times New Roman" w:hAnsi="Times New Roman" w:cs="Times New Roman"/>
          <w:i/>
          <w:color w:val="000000" w:themeColor="text1"/>
          <w:sz w:val="28"/>
          <w:szCs w:val="28"/>
          <w:lang w:val="en-US"/>
        </w:rPr>
        <w:t>bright</w:t>
      </w:r>
      <w:r w:rsidRPr="00E44E8B">
        <w:rPr>
          <w:rFonts w:ascii="Times New Roman" w:hAnsi="Times New Roman" w:cs="Times New Roman"/>
          <w:color w:val="000000" w:themeColor="text1"/>
          <w:sz w:val="28"/>
          <w:szCs w:val="28"/>
          <w:lang w:val="uk-UA"/>
        </w:rPr>
        <w:t xml:space="preserve"> </w:t>
      </w:r>
      <w:r w:rsidRPr="007343E3">
        <w:rPr>
          <w:rFonts w:ascii="Times New Roman" w:hAnsi="Times New Roman" w:cs="Times New Roman"/>
          <w:i/>
          <w:color w:val="000000" w:themeColor="text1"/>
          <w:sz w:val="28"/>
          <w:szCs w:val="28"/>
          <w:lang w:val="en-US"/>
        </w:rPr>
        <w:t>idea</w:t>
      </w:r>
      <w:r w:rsidRPr="00E44E8B">
        <w:rPr>
          <w:rFonts w:ascii="Times New Roman" w:hAnsi="Times New Roman" w:cs="Times New Roman"/>
          <w:color w:val="000000" w:themeColor="text1"/>
          <w:sz w:val="28"/>
          <w:szCs w:val="28"/>
          <w:lang w:val="uk-UA"/>
        </w:rPr>
        <w:t xml:space="preserve">, </w:t>
      </w:r>
      <w:r w:rsidRPr="007343E3">
        <w:rPr>
          <w:rFonts w:ascii="Times New Roman" w:hAnsi="Times New Roman" w:cs="Times New Roman"/>
          <w:i/>
          <w:color w:val="000000" w:themeColor="text1"/>
          <w:sz w:val="28"/>
          <w:szCs w:val="28"/>
          <w:lang w:val="en-US"/>
        </w:rPr>
        <w:t>long</w:t>
      </w:r>
      <w:r w:rsidRPr="007343E3">
        <w:rPr>
          <w:rFonts w:ascii="Times New Roman" w:hAnsi="Times New Roman" w:cs="Times New Roman"/>
          <w:i/>
          <w:color w:val="000000" w:themeColor="text1"/>
          <w:sz w:val="28"/>
          <w:szCs w:val="28"/>
          <w:lang w:val="uk-UA"/>
        </w:rPr>
        <w:t xml:space="preserve"> </w:t>
      </w:r>
      <w:r w:rsidRPr="007343E3">
        <w:rPr>
          <w:rFonts w:ascii="Times New Roman" w:hAnsi="Times New Roman" w:cs="Times New Roman"/>
          <w:i/>
          <w:color w:val="000000" w:themeColor="text1"/>
          <w:sz w:val="28"/>
          <w:szCs w:val="28"/>
          <w:lang w:val="en-US"/>
        </w:rPr>
        <w:t>hours</w:t>
      </w:r>
      <w:r w:rsidRPr="00E44E8B">
        <w:rPr>
          <w:rFonts w:ascii="Times New Roman" w:hAnsi="Times New Roman" w:cs="Times New Roman"/>
          <w:color w:val="000000" w:themeColor="text1"/>
          <w:sz w:val="28"/>
          <w:szCs w:val="28"/>
          <w:lang w:val="uk-UA"/>
        </w:rPr>
        <w:t xml:space="preserve">, </w:t>
      </w:r>
      <w:r w:rsidRPr="007343E3">
        <w:rPr>
          <w:rFonts w:ascii="Times New Roman" w:hAnsi="Times New Roman" w:cs="Times New Roman"/>
          <w:i/>
          <w:color w:val="000000" w:themeColor="text1"/>
          <w:sz w:val="28"/>
          <w:szCs w:val="28"/>
          <w:lang w:val="en-US"/>
        </w:rPr>
        <w:t>big</w:t>
      </w:r>
      <w:r w:rsidRPr="007343E3">
        <w:rPr>
          <w:rFonts w:ascii="Times New Roman" w:hAnsi="Times New Roman" w:cs="Times New Roman"/>
          <w:i/>
          <w:color w:val="000000" w:themeColor="text1"/>
          <w:sz w:val="28"/>
          <w:szCs w:val="28"/>
          <w:lang w:val="uk-UA"/>
        </w:rPr>
        <w:t xml:space="preserve"> </w:t>
      </w:r>
      <w:r w:rsidRPr="007343E3">
        <w:rPr>
          <w:rFonts w:ascii="Times New Roman" w:hAnsi="Times New Roman" w:cs="Times New Roman"/>
          <w:i/>
          <w:color w:val="000000" w:themeColor="text1"/>
          <w:sz w:val="28"/>
          <w:szCs w:val="28"/>
          <w:lang w:val="en-US"/>
        </w:rPr>
        <w:t>shot</w:t>
      </w:r>
      <w:r w:rsidRPr="00E44E8B">
        <w:rPr>
          <w:rFonts w:ascii="Times New Roman" w:hAnsi="Times New Roman" w:cs="Times New Roman"/>
          <w:color w:val="000000" w:themeColor="text1"/>
          <w:sz w:val="28"/>
          <w:szCs w:val="28"/>
          <w:lang w:val="uk-UA"/>
        </w:rPr>
        <w:t xml:space="preserve">, </w:t>
      </w:r>
      <w:r w:rsidRPr="007343E3">
        <w:rPr>
          <w:rFonts w:ascii="Times New Roman" w:hAnsi="Times New Roman" w:cs="Times New Roman"/>
          <w:i/>
          <w:color w:val="000000" w:themeColor="text1"/>
          <w:sz w:val="28"/>
          <w:szCs w:val="28"/>
          <w:lang w:val="en-US"/>
        </w:rPr>
        <w:t>raw</w:t>
      </w:r>
      <w:r w:rsidRPr="007343E3">
        <w:rPr>
          <w:rFonts w:ascii="Times New Roman" w:hAnsi="Times New Roman" w:cs="Times New Roman"/>
          <w:i/>
          <w:color w:val="000000" w:themeColor="text1"/>
          <w:sz w:val="28"/>
          <w:szCs w:val="28"/>
          <w:lang w:val="uk-UA"/>
        </w:rPr>
        <w:t xml:space="preserve"> </w:t>
      </w:r>
      <w:r w:rsidRPr="007343E3">
        <w:rPr>
          <w:rFonts w:ascii="Times New Roman" w:hAnsi="Times New Roman" w:cs="Times New Roman"/>
          <w:i/>
          <w:color w:val="000000" w:themeColor="text1"/>
          <w:sz w:val="28"/>
          <w:szCs w:val="28"/>
          <w:lang w:val="en-US"/>
        </w:rPr>
        <w:t>deal</w:t>
      </w:r>
      <w:r w:rsidRPr="00E44E8B">
        <w:rPr>
          <w:rFonts w:ascii="Times New Roman" w:hAnsi="Times New Roman" w:cs="Times New Roman"/>
          <w:color w:val="000000" w:themeColor="text1"/>
          <w:sz w:val="28"/>
          <w:szCs w:val="28"/>
          <w:lang w:val="uk-UA"/>
        </w:rPr>
        <w:t xml:space="preserve">, </w:t>
      </w:r>
      <w:r w:rsidRPr="007343E3">
        <w:rPr>
          <w:rFonts w:ascii="Times New Roman" w:hAnsi="Times New Roman" w:cs="Times New Roman"/>
          <w:i/>
          <w:color w:val="000000" w:themeColor="text1"/>
          <w:sz w:val="28"/>
          <w:szCs w:val="28"/>
          <w:lang w:val="en-US"/>
        </w:rPr>
        <w:t>fat</w:t>
      </w:r>
      <w:r w:rsidRPr="007343E3">
        <w:rPr>
          <w:rFonts w:ascii="Times New Roman" w:hAnsi="Times New Roman" w:cs="Times New Roman"/>
          <w:i/>
          <w:color w:val="000000" w:themeColor="text1"/>
          <w:sz w:val="28"/>
          <w:szCs w:val="28"/>
          <w:lang w:val="uk-UA"/>
        </w:rPr>
        <w:t xml:space="preserve"> </w:t>
      </w:r>
      <w:r w:rsidRPr="007343E3">
        <w:rPr>
          <w:rFonts w:ascii="Times New Roman" w:hAnsi="Times New Roman" w:cs="Times New Roman"/>
          <w:i/>
          <w:color w:val="000000" w:themeColor="text1"/>
          <w:sz w:val="28"/>
          <w:szCs w:val="28"/>
          <w:lang w:val="en-US"/>
        </w:rPr>
        <w:t>cats</w:t>
      </w:r>
      <w:r>
        <w:rPr>
          <w:rFonts w:ascii="Times New Roman" w:hAnsi="Times New Roman" w:cs="Times New Roman"/>
          <w:color w:val="000000" w:themeColor="text1"/>
          <w:sz w:val="28"/>
          <w:szCs w:val="28"/>
          <w:lang w:val="uk-UA"/>
        </w:rPr>
        <w:t>)», а також «</w:t>
      </w:r>
      <w:r w:rsidR="007343E3">
        <w:rPr>
          <w:rFonts w:ascii="Times New Roman" w:hAnsi="Times New Roman" w:cs="Times New Roman"/>
          <w:color w:val="000000" w:themeColor="text1"/>
          <w:sz w:val="28"/>
          <w:szCs w:val="28"/>
          <w:lang w:val="uk-UA"/>
        </w:rPr>
        <w:t xml:space="preserve">іменник+прийменник, </w:t>
      </w:r>
      <w:r>
        <w:rPr>
          <w:rFonts w:ascii="Times New Roman" w:hAnsi="Times New Roman" w:cs="Times New Roman"/>
          <w:color w:val="000000" w:themeColor="text1"/>
          <w:sz w:val="28"/>
          <w:szCs w:val="28"/>
          <w:lang w:val="uk-UA"/>
        </w:rPr>
        <w:t xml:space="preserve">особливо </w:t>
      </w:r>
      <w:r>
        <w:rPr>
          <w:rFonts w:ascii="Times New Roman" w:hAnsi="Times New Roman" w:cs="Times New Roman"/>
          <w:color w:val="000000" w:themeColor="text1"/>
          <w:sz w:val="28"/>
          <w:szCs w:val="28"/>
          <w:lang w:val="en-US"/>
        </w:rPr>
        <w:t>of</w:t>
      </w:r>
      <w:r w:rsidR="007343E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007343E3" w:rsidRPr="007343E3">
        <w:rPr>
          <w:rFonts w:ascii="Times New Roman" w:hAnsi="Times New Roman" w:cs="Times New Roman"/>
          <w:i/>
          <w:color w:val="000000" w:themeColor="text1"/>
          <w:sz w:val="28"/>
          <w:szCs w:val="28"/>
          <w:lang w:val="en-US"/>
        </w:rPr>
        <w:t>tug</w:t>
      </w:r>
      <w:r w:rsidR="007343E3" w:rsidRPr="007343E3">
        <w:rPr>
          <w:rFonts w:ascii="Times New Roman" w:hAnsi="Times New Roman" w:cs="Times New Roman"/>
          <w:i/>
          <w:color w:val="000000" w:themeColor="text1"/>
          <w:sz w:val="28"/>
          <w:szCs w:val="28"/>
          <w:lang w:val="uk-UA"/>
        </w:rPr>
        <w:t>-</w:t>
      </w:r>
      <w:r w:rsidR="007343E3" w:rsidRPr="007343E3">
        <w:rPr>
          <w:rFonts w:ascii="Times New Roman" w:hAnsi="Times New Roman" w:cs="Times New Roman"/>
          <w:i/>
          <w:color w:val="000000" w:themeColor="text1"/>
          <w:sz w:val="28"/>
          <w:szCs w:val="28"/>
          <w:lang w:val="en-US"/>
        </w:rPr>
        <w:t>of</w:t>
      </w:r>
      <w:r w:rsidR="007343E3" w:rsidRPr="007343E3">
        <w:rPr>
          <w:rFonts w:ascii="Times New Roman" w:hAnsi="Times New Roman" w:cs="Times New Roman"/>
          <w:i/>
          <w:color w:val="000000" w:themeColor="text1"/>
          <w:sz w:val="28"/>
          <w:szCs w:val="28"/>
          <w:lang w:val="uk-UA"/>
        </w:rPr>
        <w:t>-</w:t>
      </w:r>
      <w:r w:rsidR="007343E3" w:rsidRPr="007343E3">
        <w:rPr>
          <w:rFonts w:ascii="Times New Roman" w:hAnsi="Times New Roman" w:cs="Times New Roman"/>
          <w:i/>
          <w:color w:val="000000" w:themeColor="text1"/>
          <w:sz w:val="28"/>
          <w:szCs w:val="28"/>
          <w:lang w:val="en-US"/>
        </w:rPr>
        <w:t>war</w:t>
      </w:r>
      <w:r w:rsidR="007343E3" w:rsidRPr="007343E3">
        <w:rPr>
          <w:rFonts w:ascii="Times New Roman" w:hAnsi="Times New Roman" w:cs="Times New Roman"/>
          <w:color w:val="000000" w:themeColor="text1"/>
          <w:sz w:val="28"/>
          <w:szCs w:val="28"/>
          <w:lang w:val="uk-UA"/>
        </w:rPr>
        <w:t xml:space="preserve">, </w:t>
      </w:r>
      <w:r w:rsidR="007343E3" w:rsidRPr="007343E3">
        <w:rPr>
          <w:rFonts w:ascii="Times New Roman" w:hAnsi="Times New Roman" w:cs="Times New Roman"/>
          <w:i/>
          <w:color w:val="000000" w:themeColor="text1"/>
          <w:sz w:val="28"/>
          <w:szCs w:val="28"/>
          <w:lang w:val="en-US"/>
        </w:rPr>
        <w:t>course</w:t>
      </w:r>
      <w:r w:rsidR="007343E3" w:rsidRPr="007343E3">
        <w:rPr>
          <w:rFonts w:ascii="Times New Roman" w:hAnsi="Times New Roman" w:cs="Times New Roman"/>
          <w:i/>
          <w:color w:val="000000" w:themeColor="text1"/>
          <w:sz w:val="28"/>
          <w:szCs w:val="28"/>
          <w:lang w:val="uk-UA"/>
        </w:rPr>
        <w:t xml:space="preserve"> </w:t>
      </w:r>
      <w:r w:rsidR="007343E3" w:rsidRPr="007343E3">
        <w:rPr>
          <w:rFonts w:ascii="Times New Roman" w:hAnsi="Times New Roman" w:cs="Times New Roman"/>
          <w:i/>
          <w:color w:val="000000" w:themeColor="text1"/>
          <w:sz w:val="28"/>
          <w:szCs w:val="28"/>
          <w:lang w:val="en-US"/>
        </w:rPr>
        <w:t>of</w:t>
      </w:r>
      <w:r w:rsidR="007343E3" w:rsidRPr="007343E3">
        <w:rPr>
          <w:rFonts w:ascii="Times New Roman" w:hAnsi="Times New Roman" w:cs="Times New Roman"/>
          <w:i/>
          <w:color w:val="000000" w:themeColor="text1"/>
          <w:sz w:val="28"/>
          <w:szCs w:val="28"/>
          <w:lang w:val="uk-UA"/>
        </w:rPr>
        <w:t xml:space="preserve"> </w:t>
      </w:r>
      <w:r w:rsidR="007343E3" w:rsidRPr="007343E3">
        <w:rPr>
          <w:rFonts w:ascii="Times New Roman" w:hAnsi="Times New Roman" w:cs="Times New Roman"/>
          <w:i/>
          <w:color w:val="000000" w:themeColor="text1"/>
          <w:sz w:val="28"/>
          <w:szCs w:val="28"/>
          <w:lang w:val="en-US"/>
        </w:rPr>
        <w:t>action</w:t>
      </w:r>
      <w:r w:rsidR="007343E3" w:rsidRPr="007343E3">
        <w:rPr>
          <w:rFonts w:ascii="Times New Roman" w:hAnsi="Times New Roman" w:cs="Times New Roman"/>
          <w:color w:val="000000" w:themeColor="text1"/>
          <w:sz w:val="28"/>
          <w:szCs w:val="28"/>
          <w:lang w:val="uk-UA"/>
        </w:rPr>
        <w:t xml:space="preserve">, </w:t>
      </w:r>
      <w:r w:rsidRPr="007343E3">
        <w:rPr>
          <w:rFonts w:ascii="Times New Roman" w:hAnsi="Times New Roman" w:cs="Times New Roman"/>
          <w:i/>
          <w:color w:val="000000" w:themeColor="text1"/>
          <w:sz w:val="28"/>
          <w:szCs w:val="28"/>
          <w:lang w:val="en-US"/>
        </w:rPr>
        <w:t>piece</w:t>
      </w:r>
      <w:r w:rsidRPr="007343E3">
        <w:rPr>
          <w:rFonts w:ascii="Times New Roman" w:hAnsi="Times New Roman" w:cs="Times New Roman"/>
          <w:i/>
          <w:color w:val="000000" w:themeColor="text1"/>
          <w:sz w:val="28"/>
          <w:szCs w:val="28"/>
          <w:lang w:val="uk-UA"/>
        </w:rPr>
        <w:t xml:space="preserve"> </w:t>
      </w:r>
      <w:r w:rsidRPr="007343E3">
        <w:rPr>
          <w:rFonts w:ascii="Times New Roman" w:hAnsi="Times New Roman" w:cs="Times New Roman"/>
          <w:i/>
          <w:color w:val="000000" w:themeColor="text1"/>
          <w:sz w:val="28"/>
          <w:szCs w:val="28"/>
          <w:lang w:val="en-US"/>
        </w:rPr>
        <w:t>of</w:t>
      </w:r>
      <w:r w:rsidRPr="007343E3">
        <w:rPr>
          <w:rFonts w:ascii="Times New Roman" w:hAnsi="Times New Roman" w:cs="Times New Roman"/>
          <w:i/>
          <w:color w:val="000000" w:themeColor="text1"/>
          <w:sz w:val="28"/>
          <w:szCs w:val="28"/>
          <w:lang w:val="uk-UA"/>
        </w:rPr>
        <w:t xml:space="preserve"> </w:t>
      </w:r>
      <w:r w:rsidRPr="007343E3">
        <w:rPr>
          <w:rFonts w:ascii="Times New Roman" w:hAnsi="Times New Roman" w:cs="Times New Roman"/>
          <w:i/>
          <w:color w:val="000000" w:themeColor="text1"/>
          <w:sz w:val="28"/>
          <w:szCs w:val="28"/>
          <w:lang w:val="en-US"/>
        </w:rPr>
        <w:t>shit</w:t>
      </w:r>
      <w:r w:rsidRPr="00E44E8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Pr="00E44E8B">
        <w:rPr>
          <w:rFonts w:ascii="Times New Roman" w:hAnsi="Times New Roman" w:cs="Times New Roman"/>
          <w:color w:val="000000" w:themeColor="text1"/>
          <w:sz w:val="28"/>
          <w:szCs w:val="28"/>
          <w:lang w:val="uk-UA"/>
        </w:rPr>
        <w:t>.</w:t>
      </w:r>
    </w:p>
    <w:p w:rsidR="009664B1" w:rsidRDefault="007343E3"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47E50">
        <w:rPr>
          <w:rFonts w:ascii="Times New Roman" w:eastAsia="Times New Roman" w:hAnsi="Times New Roman" w:cs="Times New Roman"/>
          <w:color w:val="000000"/>
          <w:sz w:val="28"/>
          <w:szCs w:val="28"/>
          <w:lang w:val="uk-UA" w:eastAsia="ru-RU"/>
        </w:rPr>
        <w:t>За результатами дослідження було виокремлено 3</w:t>
      </w:r>
      <w:r w:rsidRPr="007343E3">
        <w:rPr>
          <w:rFonts w:ascii="Times New Roman" w:eastAsia="Times New Roman" w:hAnsi="Times New Roman" w:cs="Times New Roman"/>
          <w:color w:val="000000"/>
          <w:sz w:val="28"/>
          <w:szCs w:val="28"/>
          <w:lang w:eastAsia="ru-RU"/>
        </w:rPr>
        <w:t>4</w:t>
      </w:r>
      <w:r>
        <w:rPr>
          <w:rFonts w:ascii="Times New Roman" w:eastAsia="Times New Roman" w:hAnsi="Times New Roman" w:cs="Times New Roman"/>
          <w:color w:val="000000"/>
          <w:sz w:val="28"/>
          <w:szCs w:val="28"/>
          <w:lang w:val="uk-UA" w:eastAsia="ru-RU"/>
        </w:rPr>
        <w:t xml:space="preserve"> англійських фразеологічних вирази субстантивного, або іменникового типу, а це 11</w:t>
      </w:r>
      <w:r w:rsidR="00F07EFA">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72</w:t>
      </w:r>
      <w:r w:rsidRPr="00347E50">
        <w:rPr>
          <w:rFonts w:ascii="Times New Roman" w:eastAsia="Times New Roman" w:hAnsi="Times New Roman" w:cs="Times New Roman"/>
          <w:color w:val="000000"/>
          <w:sz w:val="28"/>
          <w:szCs w:val="28"/>
          <w:lang w:val="uk-UA" w:eastAsia="ru-RU"/>
        </w:rPr>
        <w:t xml:space="preserve">% від </w:t>
      </w:r>
      <w:r w:rsidR="00CC6FED">
        <w:rPr>
          <w:rFonts w:ascii="Times New Roman" w:eastAsia="Times New Roman" w:hAnsi="Times New Roman" w:cs="Times New Roman"/>
          <w:color w:val="000000"/>
          <w:sz w:val="28"/>
          <w:szCs w:val="28"/>
          <w:lang w:val="uk-UA" w:eastAsia="ru-RU"/>
        </w:rPr>
        <w:t xml:space="preserve">загальної </w:t>
      </w:r>
      <w:r w:rsidRPr="00347E50">
        <w:rPr>
          <w:rFonts w:ascii="Times New Roman" w:eastAsia="Times New Roman" w:hAnsi="Times New Roman" w:cs="Times New Roman"/>
          <w:color w:val="000000"/>
          <w:sz w:val="28"/>
          <w:szCs w:val="28"/>
          <w:lang w:val="uk-UA" w:eastAsia="ru-RU"/>
        </w:rPr>
        <w:t xml:space="preserve">кількості аналізованих </w:t>
      </w:r>
      <w:r>
        <w:rPr>
          <w:rFonts w:ascii="Times New Roman" w:eastAsia="Times New Roman" w:hAnsi="Times New Roman" w:cs="Times New Roman"/>
          <w:color w:val="000000"/>
          <w:sz w:val="28"/>
          <w:szCs w:val="28"/>
          <w:lang w:val="uk-UA" w:eastAsia="ru-RU"/>
        </w:rPr>
        <w:t>фразеологічних одиниць.</w:t>
      </w:r>
    </w:p>
    <w:p w:rsidR="00F07EFA" w:rsidRPr="007343E3" w:rsidRDefault="00F07EFA" w:rsidP="00E07688">
      <w:pPr>
        <w:spacing w:after="0" w:line="360" w:lineRule="auto"/>
        <w:ind w:firstLine="709"/>
        <w:jc w:val="both"/>
        <w:rPr>
          <w:rFonts w:ascii="Times New Roman" w:hAnsi="Times New Roman" w:cs="Times New Roman"/>
          <w:sz w:val="28"/>
          <w:szCs w:val="28"/>
          <w:lang w:val="uk-UA"/>
        </w:rPr>
      </w:pPr>
    </w:p>
    <w:p w:rsidR="00F07EFA" w:rsidRPr="00347E50" w:rsidRDefault="00F07EFA" w:rsidP="00E07688">
      <w:pPr>
        <w:spacing w:after="0" w:line="360" w:lineRule="auto"/>
        <w:ind w:firstLine="709"/>
        <w:jc w:val="center"/>
        <w:rPr>
          <w:rFonts w:ascii="Times New Roman" w:eastAsia="Times New Roman" w:hAnsi="Times New Roman" w:cs="Times New Roman"/>
          <w:b/>
          <w:bCs/>
          <w:color w:val="000000"/>
          <w:sz w:val="28"/>
          <w:szCs w:val="28"/>
          <w:lang w:val="uk-UA" w:eastAsia="ru-RU"/>
        </w:rPr>
      </w:pPr>
      <w:r w:rsidRPr="00347E50">
        <w:rPr>
          <w:rFonts w:ascii="Times New Roman" w:eastAsia="Times New Roman" w:hAnsi="Times New Roman" w:cs="Times New Roman"/>
          <w:b/>
          <w:bCs/>
          <w:color w:val="000000"/>
          <w:sz w:val="28"/>
          <w:szCs w:val="28"/>
          <w:lang w:val="uk-UA" w:eastAsia="ru-RU"/>
        </w:rPr>
        <w:t>Ад'єктивні (прикметникові) фразеологізми</w:t>
      </w:r>
    </w:p>
    <w:p w:rsidR="00E93712" w:rsidRDefault="00F07EFA"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47E50">
        <w:rPr>
          <w:rFonts w:ascii="Times New Roman" w:eastAsia="Times New Roman" w:hAnsi="Times New Roman" w:cs="Times New Roman"/>
          <w:color w:val="000000"/>
          <w:sz w:val="28"/>
          <w:szCs w:val="28"/>
          <w:lang w:val="uk-UA" w:eastAsia="ru-RU"/>
        </w:rPr>
        <w:t xml:space="preserve">Властивістю ад’єктивних фразеологізмів є вираження якісної характеристики предмету. Щодо граматичних категорій, то їм властива категорія роду і числа. </w:t>
      </w:r>
      <w:r w:rsidR="00DE365C">
        <w:rPr>
          <w:rFonts w:ascii="Times New Roman" w:eastAsia="Times New Roman" w:hAnsi="Times New Roman" w:cs="Times New Roman"/>
          <w:color w:val="000000"/>
          <w:sz w:val="28"/>
          <w:szCs w:val="28"/>
          <w:lang w:val="uk-UA" w:eastAsia="ru-RU"/>
        </w:rPr>
        <w:t xml:space="preserve">Зазвичай в реченні вони виступають в ролі означення. </w:t>
      </w:r>
      <w:r>
        <w:rPr>
          <w:rFonts w:ascii="Times New Roman" w:eastAsia="Times New Roman" w:hAnsi="Times New Roman" w:cs="Times New Roman"/>
          <w:color w:val="000000"/>
          <w:sz w:val="28"/>
          <w:szCs w:val="28"/>
          <w:lang w:val="uk-UA" w:eastAsia="ru-RU"/>
        </w:rPr>
        <w:t>До вибірки увійшо всього 4 фразеологізми прикметникового типу</w:t>
      </w:r>
      <w:r w:rsidRPr="00347E50">
        <w:rPr>
          <w:rFonts w:ascii="Times New Roman" w:eastAsia="Times New Roman" w:hAnsi="Times New Roman" w:cs="Times New Roman"/>
          <w:color w:val="000000"/>
          <w:sz w:val="28"/>
          <w:szCs w:val="28"/>
          <w:lang w:val="uk-UA" w:eastAsia="ru-RU"/>
        </w:rPr>
        <w:t xml:space="preserve">, що складає </w:t>
      </w:r>
      <w:r>
        <w:rPr>
          <w:rFonts w:ascii="Times New Roman" w:eastAsia="Times New Roman" w:hAnsi="Times New Roman" w:cs="Times New Roman"/>
          <w:color w:val="000000"/>
          <w:sz w:val="28"/>
          <w:szCs w:val="28"/>
          <w:lang w:val="uk-UA" w:eastAsia="ru-RU"/>
        </w:rPr>
        <w:t>1,38% від загального числа досліджуваних одиниць</w:t>
      </w:r>
      <w:r w:rsidRPr="00347E50">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Незважаючи на їх невелику представленість у тексті, ад’єктивні фразеологізми доволі часто зустрічаються в англійський мові і легко впізнаються через наявність в них порівняльних зворотів, зокрема </w:t>
      </w:r>
      <w:r w:rsidRPr="00E93712">
        <w:rPr>
          <w:rFonts w:ascii="Times New Roman" w:eastAsia="Times New Roman" w:hAnsi="Times New Roman" w:cs="Times New Roman"/>
          <w:i/>
          <w:color w:val="000000"/>
          <w:sz w:val="28"/>
          <w:szCs w:val="28"/>
          <w:lang w:val="en-US" w:eastAsia="ru-RU"/>
        </w:rPr>
        <w:t>as</w:t>
      </w:r>
      <w:r w:rsidRPr="00E93712">
        <w:rPr>
          <w:rFonts w:ascii="Times New Roman" w:eastAsia="Times New Roman" w:hAnsi="Times New Roman" w:cs="Times New Roman"/>
          <w:i/>
          <w:color w:val="000000"/>
          <w:sz w:val="28"/>
          <w:szCs w:val="28"/>
          <w:lang w:val="uk-UA" w:eastAsia="ru-RU"/>
        </w:rPr>
        <w:t>…</w:t>
      </w:r>
      <w:r w:rsidRPr="00E93712">
        <w:rPr>
          <w:rFonts w:ascii="Times New Roman" w:eastAsia="Times New Roman" w:hAnsi="Times New Roman" w:cs="Times New Roman"/>
          <w:i/>
          <w:color w:val="000000"/>
          <w:sz w:val="28"/>
          <w:szCs w:val="28"/>
          <w:lang w:val="en-US" w:eastAsia="ru-RU"/>
        </w:rPr>
        <w:t>as</w:t>
      </w:r>
      <w:r w:rsidRPr="00F07EFA">
        <w:rPr>
          <w:rFonts w:ascii="Times New Roman" w:eastAsia="Times New Roman" w:hAnsi="Times New Roman" w:cs="Times New Roman"/>
          <w:color w:val="000000"/>
          <w:sz w:val="28"/>
          <w:szCs w:val="28"/>
          <w:lang w:val="uk-UA" w:eastAsia="ru-RU"/>
        </w:rPr>
        <w:t xml:space="preserve">, </w:t>
      </w:r>
      <w:r w:rsidRPr="00347E50">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а також </w:t>
      </w:r>
      <w:r w:rsidR="00E93712">
        <w:rPr>
          <w:rFonts w:ascii="Times New Roman" w:eastAsia="Times New Roman" w:hAnsi="Times New Roman" w:cs="Times New Roman"/>
          <w:color w:val="000000"/>
          <w:sz w:val="28"/>
          <w:szCs w:val="28"/>
          <w:lang w:val="uk-UA" w:eastAsia="ru-RU"/>
        </w:rPr>
        <w:t xml:space="preserve">наявності слова </w:t>
      </w:r>
      <w:r w:rsidR="00E93712" w:rsidRPr="00E93712">
        <w:rPr>
          <w:rFonts w:ascii="Times New Roman" w:eastAsia="Times New Roman" w:hAnsi="Times New Roman" w:cs="Times New Roman"/>
          <w:i/>
          <w:color w:val="000000"/>
          <w:sz w:val="28"/>
          <w:szCs w:val="28"/>
          <w:lang w:val="en-US" w:eastAsia="ru-RU"/>
        </w:rPr>
        <w:t>like</w:t>
      </w:r>
      <w:r w:rsidR="00E93712" w:rsidRPr="00E93712">
        <w:rPr>
          <w:rFonts w:ascii="Times New Roman" w:eastAsia="Times New Roman" w:hAnsi="Times New Roman" w:cs="Times New Roman"/>
          <w:color w:val="000000"/>
          <w:sz w:val="28"/>
          <w:szCs w:val="28"/>
          <w:lang w:val="uk-UA" w:eastAsia="ru-RU"/>
        </w:rPr>
        <w:t xml:space="preserve">. </w:t>
      </w:r>
      <w:r w:rsidR="00E93712">
        <w:rPr>
          <w:rFonts w:ascii="Times New Roman" w:eastAsia="Times New Roman" w:hAnsi="Times New Roman" w:cs="Times New Roman"/>
          <w:color w:val="000000"/>
          <w:sz w:val="28"/>
          <w:szCs w:val="28"/>
          <w:lang w:val="uk-UA" w:eastAsia="ru-RU"/>
        </w:rPr>
        <w:t xml:space="preserve">З останньою ознакою при лексичному та стилістичному аналізі тексту оригіналу перекладачеві варто бути особливо пильним, бо окрім ад’єктивних фразеологізмів за допомою </w:t>
      </w:r>
      <w:r w:rsidR="00E93712" w:rsidRPr="00E93712">
        <w:rPr>
          <w:rFonts w:ascii="Times New Roman" w:eastAsia="Times New Roman" w:hAnsi="Times New Roman" w:cs="Times New Roman"/>
          <w:i/>
          <w:color w:val="000000"/>
          <w:sz w:val="28"/>
          <w:szCs w:val="28"/>
          <w:lang w:val="en-US" w:eastAsia="ru-RU"/>
        </w:rPr>
        <w:t>like</w:t>
      </w:r>
      <w:r w:rsidR="00E93712" w:rsidRPr="00E93712">
        <w:rPr>
          <w:rFonts w:ascii="Times New Roman" w:eastAsia="Times New Roman" w:hAnsi="Times New Roman" w:cs="Times New Roman"/>
          <w:color w:val="000000"/>
          <w:sz w:val="28"/>
          <w:szCs w:val="28"/>
          <w:lang w:val="uk-UA" w:eastAsia="ru-RU"/>
        </w:rPr>
        <w:t xml:space="preserve"> </w:t>
      </w:r>
      <w:r w:rsidR="00E93712">
        <w:rPr>
          <w:rFonts w:ascii="Times New Roman" w:eastAsia="Times New Roman" w:hAnsi="Times New Roman" w:cs="Times New Roman"/>
          <w:color w:val="000000"/>
          <w:sz w:val="28"/>
          <w:szCs w:val="28"/>
          <w:lang w:val="uk-UA" w:eastAsia="ru-RU"/>
        </w:rPr>
        <w:t xml:space="preserve">може вводитися стилістичний прийом </w:t>
      </w:r>
      <w:r w:rsidR="00E93712" w:rsidRPr="00E93712">
        <w:rPr>
          <w:rFonts w:ascii="Times New Roman" w:eastAsia="Times New Roman" w:hAnsi="Times New Roman" w:cs="Times New Roman"/>
          <w:b/>
          <w:color w:val="000000"/>
          <w:sz w:val="28"/>
          <w:szCs w:val="28"/>
          <w:lang w:val="uk-UA" w:eastAsia="ru-RU"/>
        </w:rPr>
        <w:t>порівняння</w:t>
      </w:r>
      <w:r w:rsidR="00E93712">
        <w:rPr>
          <w:rFonts w:ascii="Times New Roman" w:eastAsia="Times New Roman" w:hAnsi="Times New Roman" w:cs="Times New Roman"/>
          <w:color w:val="000000"/>
          <w:sz w:val="28"/>
          <w:szCs w:val="28"/>
          <w:lang w:val="uk-UA" w:eastAsia="ru-RU"/>
        </w:rPr>
        <w:t xml:space="preserve"> </w:t>
      </w:r>
      <w:r w:rsidR="00E93712" w:rsidRPr="00E93712">
        <w:rPr>
          <w:rFonts w:ascii="Times New Roman" w:eastAsia="Times New Roman" w:hAnsi="Times New Roman" w:cs="Times New Roman"/>
          <w:color w:val="000000"/>
          <w:sz w:val="28"/>
          <w:szCs w:val="28"/>
          <w:lang w:val="uk-UA" w:eastAsia="ru-RU"/>
        </w:rPr>
        <w:t>(</w:t>
      </w:r>
      <w:r w:rsidR="00E93712" w:rsidRPr="00E93712">
        <w:rPr>
          <w:rFonts w:ascii="Times New Roman" w:eastAsia="Times New Roman" w:hAnsi="Times New Roman" w:cs="Times New Roman"/>
          <w:b/>
          <w:color w:val="000000"/>
          <w:sz w:val="28"/>
          <w:szCs w:val="28"/>
          <w:lang w:val="en-US" w:eastAsia="ru-RU"/>
        </w:rPr>
        <w:t>simily</w:t>
      </w:r>
      <w:r w:rsidR="00E93712" w:rsidRPr="00E93712">
        <w:rPr>
          <w:rFonts w:ascii="Times New Roman" w:eastAsia="Times New Roman" w:hAnsi="Times New Roman" w:cs="Times New Roman"/>
          <w:color w:val="000000"/>
          <w:sz w:val="28"/>
          <w:szCs w:val="28"/>
          <w:lang w:val="uk-UA" w:eastAsia="ru-RU"/>
        </w:rPr>
        <w:t xml:space="preserve">). </w:t>
      </w:r>
      <w:r w:rsidR="00E93712">
        <w:rPr>
          <w:rFonts w:ascii="Times New Roman" w:eastAsia="Times New Roman" w:hAnsi="Times New Roman" w:cs="Times New Roman"/>
          <w:color w:val="000000"/>
          <w:sz w:val="28"/>
          <w:szCs w:val="28"/>
          <w:lang w:val="uk-UA" w:eastAsia="ru-RU"/>
        </w:rPr>
        <w:t xml:space="preserve">Для того, щоб переконатися, що перед перекладачем саме фразеологізм, бажано звертатися до фразеологічних словників. </w:t>
      </w:r>
    </w:p>
    <w:p w:rsidR="00F07EFA" w:rsidRDefault="00E93712"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Отже, а</w:t>
      </w:r>
      <w:r w:rsidR="00F07EFA" w:rsidRPr="00347E50">
        <w:rPr>
          <w:rFonts w:ascii="Times New Roman" w:eastAsia="Times New Roman" w:hAnsi="Times New Roman" w:cs="Times New Roman"/>
          <w:color w:val="000000"/>
          <w:sz w:val="28"/>
          <w:szCs w:val="28"/>
          <w:lang w:val="uk-UA" w:eastAsia="ru-RU"/>
        </w:rPr>
        <w:t xml:space="preserve">д'єктивні фразеологізми можна поділити на компаративні та некомпаративні. </w:t>
      </w:r>
      <w:r>
        <w:rPr>
          <w:rFonts w:ascii="Times New Roman" w:eastAsia="Times New Roman" w:hAnsi="Times New Roman" w:cs="Times New Roman"/>
          <w:color w:val="000000"/>
          <w:sz w:val="28"/>
          <w:szCs w:val="28"/>
          <w:lang w:val="uk-UA" w:eastAsia="ru-RU"/>
        </w:rPr>
        <w:t>Компаративні прикметникові</w:t>
      </w:r>
      <w:r w:rsidR="00F07EFA" w:rsidRPr="00347E50">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фразеологізмі </w:t>
      </w:r>
      <w:r w:rsidR="00F07EFA" w:rsidRPr="00347E50">
        <w:rPr>
          <w:rFonts w:ascii="Times New Roman" w:eastAsia="Times New Roman" w:hAnsi="Times New Roman" w:cs="Times New Roman"/>
          <w:color w:val="000000"/>
          <w:sz w:val="28"/>
          <w:szCs w:val="28"/>
          <w:lang w:val="uk-UA" w:eastAsia="ru-RU"/>
        </w:rPr>
        <w:t>є двокомпонентними і представлені поєднанням іменника та прикметника. Різноманітність структурно-граматичної організації ад’єктивних фразеологічних зворотів зумовлюється широкими можливостями вираження атрибутивних відношень. Класичною структурою таких фразеологізмів є “прикметник + порівняльний зворот”</w:t>
      </w:r>
      <w:r>
        <w:rPr>
          <w:rFonts w:ascii="Times New Roman" w:eastAsia="Times New Roman" w:hAnsi="Times New Roman" w:cs="Times New Roman"/>
          <w:color w:val="000000"/>
          <w:sz w:val="28"/>
          <w:szCs w:val="28"/>
          <w:lang w:val="uk-UA" w:eastAsia="ru-RU"/>
        </w:rPr>
        <w:t>, який у вибірці зустрічається лише один раз</w:t>
      </w:r>
      <w:r w:rsidR="00F07EFA" w:rsidRPr="00347E50">
        <w:rPr>
          <w:rFonts w:ascii="Times New Roman" w:eastAsia="Times New Roman" w:hAnsi="Times New Roman" w:cs="Times New Roman"/>
          <w:color w:val="000000"/>
          <w:sz w:val="28"/>
          <w:szCs w:val="28"/>
          <w:lang w:val="uk-UA" w:eastAsia="ru-RU"/>
        </w:rPr>
        <w:t>: </w:t>
      </w:r>
    </w:p>
    <w:p w:rsidR="00E93712" w:rsidRDefault="00E93712" w:rsidP="00E07688">
      <w:pPr>
        <w:spacing w:after="0" w:line="360" w:lineRule="auto"/>
        <w:ind w:firstLine="709"/>
        <w:jc w:val="both"/>
        <w:rPr>
          <w:rFonts w:ascii="Times New Roman" w:hAnsi="Times New Roman" w:cs="Times New Roman"/>
          <w:sz w:val="28"/>
          <w:szCs w:val="28"/>
          <w:lang w:val="uk-UA"/>
        </w:rPr>
      </w:pPr>
      <w:r w:rsidRPr="00257A0E">
        <w:rPr>
          <w:rFonts w:ascii="Times New Roman" w:hAnsi="Times New Roman" w:cs="Times New Roman"/>
          <w:sz w:val="28"/>
          <w:szCs w:val="28"/>
          <w:lang w:val="en-US"/>
        </w:rPr>
        <w:t>After</w:t>
      </w:r>
      <w:r w:rsidRPr="00E93712">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that</w:t>
      </w:r>
      <w:r w:rsidRPr="00E93712">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Elwood</w:t>
      </w:r>
      <w:r w:rsidRPr="00E93712">
        <w:rPr>
          <w:rFonts w:ascii="Times New Roman" w:hAnsi="Times New Roman" w:cs="Times New Roman"/>
          <w:sz w:val="28"/>
          <w:szCs w:val="28"/>
          <w:lang w:val="uk-UA"/>
        </w:rPr>
        <w:t>’</w:t>
      </w:r>
      <w:r w:rsidRPr="00257A0E">
        <w:rPr>
          <w:rFonts w:ascii="Times New Roman" w:hAnsi="Times New Roman" w:cs="Times New Roman"/>
          <w:sz w:val="28"/>
          <w:szCs w:val="28"/>
          <w:lang w:val="en-US"/>
        </w:rPr>
        <w:t>s</w:t>
      </w:r>
      <w:r w:rsidRPr="00E93712">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summer</w:t>
      </w:r>
      <w:r w:rsidRPr="00E93712">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moved</w:t>
      </w:r>
      <w:r w:rsidRPr="00E93712">
        <w:rPr>
          <w:rFonts w:ascii="Times New Roman" w:hAnsi="Times New Roman" w:cs="Times New Roman"/>
          <w:sz w:val="28"/>
          <w:szCs w:val="28"/>
          <w:lang w:val="uk-UA"/>
        </w:rPr>
        <w:t xml:space="preserve"> </w:t>
      </w:r>
      <w:r w:rsidRPr="00257A0E">
        <w:rPr>
          <w:rFonts w:ascii="Times New Roman" w:hAnsi="Times New Roman" w:cs="Times New Roman"/>
          <w:b/>
          <w:sz w:val="28"/>
          <w:szCs w:val="28"/>
          <w:lang w:val="en-US"/>
        </w:rPr>
        <w:t>as</w:t>
      </w:r>
      <w:r w:rsidRPr="00E93712">
        <w:rPr>
          <w:rFonts w:ascii="Times New Roman" w:hAnsi="Times New Roman" w:cs="Times New Roman"/>
          <w:b/>
          <w:sz w:val="28"/>
          <w:szCs w:val="28"/>
          <w:lang w:val="uk-UA"/>
        </w:rPr>
        <w:t xml:space="preserve"> </w:t>
      </w:r>
      <w:r w:rsidRPr="00257A0E">
        <w:rPr>
          <w:rFonts w:ascii="Times New Roman" w:hAnsi="Times New Roman" w:cs="Times New Roman"/>
          <w:b/>
          <w:sz w:val="28"/>
          <w:szCs w:val="28"/>
          <w:lang w:val="en-US"/>
        </w:rPr>
        <w:t>slow</w:t>
      </w:r>
      <w:r w:rsidRPr="00E93712">
        <w:rPr>
          <w:rFonts w:ascii="Times New Roman" w:hAnsi="Times New Roman" w:cs="Times New Roman"/>
          <w:b/>
          <w:sz w:val="28"/>
          <w:szCs w:val="28"/>
          <w:lang w:val="uk-UA"/>
        </w:rPr>
        <w:t xml:space="preserve"> </w:t>
      </w:r>
      <w:r w:rsidRPr="00257A0E">
        <w:rPr>
          <w:rFonts w:ascii="Times New Roman" w:hAnsi="Times New Roman" w:cs="Times New Roman"/>
          <w:b/>
          <w:sz w:val="28"/>
          <w:szCs w:val="28"/>
          <w:lang w:val="en-US"/>
        </w:rPr>
        <w:t>as</w:t>
      </w:r>
      <w:r w:rsidRPr="00E93712">
        <w:rPr>
          <w:rFonts w:ascii="Times New Roman" w:hAnsi="Times New Roman" w:cs="Times New Roman"/>
          <w:b/>
          <w:sz w:val="28"/>
          <w:szCs w:val="28"/>
          <w:lang w:val="uk-UA"/>
        </w:rPr>
        <w:t xml:space="preserve"> </w:t>
      </w:r>
      <w:r w:rsidRPr="00257A0E">
        <w:rPr>
          <w:rFonts w:ascii="Times New Roman" w:hAnsi="Times New Roman" w:cs="Times New Roman"/>
          <w:b/>
          <w:sz w:val="28"/>
          <w:szCs w:val="28"/>
          <w:lang w:val="en-US"/>
        </w:rPr>
        <w:t>a</w:t>
      </w:r>
      <w:r w:rsidRPr="00E93712">
        <w:rPr>
          <w:rFonts w:ascii="Times New Roman" w:hAnsi="Times New Roman" w:cs="Times New Roman"/>
          <w:b/>
          <w:sz w:val="28"/>
          <w:szCs w:val="28"/>
          <w:lang w:val="uk-UA"/>
        </w:rPr>
        <w:t xml:space="preserve"> </w:t>
      </w:r>
      <w:r w:rsidRPr="00C30CAE">
        <w:rPr>
          <w:rFonts w:ascii="Times New Roman" w:hAnsi="Times New Roman" w:cs="Times New Roman"/>
          <w:sz w:val="28"/>
          <w:szCs w:val="28"/>
          <w:lang w:val="en-US"/>
        </w:rPr>
        <w:t>mud</w:t>
      </w:r>
      <w:r w:rsidRPr="00E93712">
        <w:rPr>
          <w:rFonts w:ascii="Times New Roman" w:hAnsi="Times New Roman" w:cs="Times New Roman"/>
          <w:b/>
          <w:sz w:val="28"/>
          <w:szCs w:val="28"/>
          <w:lang w:val="uk-UA"/>
        </w:rPr>
        <w:t xml:space="preserve"> </w:t>
      </w:r>
      <w:r w:rsidRPr="00257A0E">
        <w:rPr>
          <w:rFonts w:ascii="Times New Roman" w:hAnsi="Times New Roman" w:cs="Times New Roman"/>
          <w:b/>
          <w:sz w:val="28"/>
          <w:szCs w:val="28"/>
          <w:lang w:val="en-US"/>
        </w:rPr>
        <w:t>turtle</w:t>
      </w:r>
      <w:r>
        <w:rPr>
          <w:rFonts w:ascii="Times New Roman" w:hAnsi="Times New Roman" w:cs="Times New Roman"/>
          <w:b/>
          <w:sz w:val="28"/>
          <w:szCs w:val="28"/>
          <w:lang w:val="uk-UA"/>
        </w:rPr>
        <w:t xml:space="preserve"> </w:t>
      </w:r>
      <w:r w:rsidRPr="00E93712">
        <w:rPr>
          <w:rFonts w:ascii="Times New Roman" w:hAnsi="Times New Roman" w:cs="Times New Roman"/>
          <w:sz w:val="28"/>
          <w:szCs w:val="28"/>
          <w:lang w:val="uk-UA"/>
        </w:rPr>
        <w:t xml:space="preserve">(66, с. 35) — </w:t>
      </w:r>
      <w:r>
        <w:rPr>
          <w:rFonts w:ascii="Times New Roman" w:hAnsi="Times New Roman" w:cs="Times New Roman"/>
          <w:sz w:val="28"/>
          <w:szCs w:val="28"/>
          <w:lang w:val="uk-UA"/>
        </w:rPr>
        <w:t>фразеологізм (</w:t>
      </w:r>
      <w:r>
        <w:rPr>
          <w:rFonts w:ascii="Times New Roman" w:hAnsi="Times New Roman" w:cs="Times New Roman"/>
          <w:sz w:val="28"/>
          <w:szCs w:val="28"/>
          <w:lang w:val="en-US"/>
        </w:rPr>
        <w:t>as</w:t>
      </w:r>
      <w:r w:rsidRPr="00E93712">
        <w:rPr>
          <w:rFonts w:ascii="Times New Roman" w:hAnsi="Times New Roman" w:cs="Times New Roman"/>
          <w:sz w:val="28"/>
          <w:szCs w:val="28"/>
          <w:lang w:val="uk-UA"/>
        </w:rPr>
        <w:t xml:space="preserve">) </w:t>
      </w:r>
      <w:r>
        <w:rPr>
          <w:rFonts w:ascii="Times New Roman" w:hAnsi="Times New Roman" w:cs="Times New Roman"/>
          <w:sz w:val="28"/>
          <w:szCs w:val="28"/>
          <w:lang w:val="en-US"/>
        </w:rPr>
        <w:t>slow</w:t>
      </w:r>
      <w:r w:rsidRPr="00E93712">
        <w:rPr>
          <w:rFonts w:ascii="Times New Roman" w:hAnsi="Times New Roman" w:cs="Times New Roman"/>
          <w:sz w:val="28"/>
          <w:szCs w:val="28"/>
          <w:lang w:val="uk-UA"/>
        </w:rPr>
        <w:t xml:space="preserve"> </w:t>
      </w:r>
      <w:r>
        <w:rPr>
          <w:rFonts w:ascii="Times New Roman" w:hAnsi="Times New Roman" w:cs="Times New Roman"/>
          <w:sz w:val="28"/>
          <w:szCs w:val="28"/>
          <w:lang w:val="en-US"/>
        </w:rPr>
        <w:t>as</w:t>
      </w:r>
      <w:r w:rsidRPr="00E93712">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sidRPr="00E93712">
        <w:rPr>
          <w:rFonts w:ascii="Times New Roman" w:hAnsi="Times New Roman" w:cs="Times New Roman"/>
          <w:sz w:val="28"/>
          <w:szCs w:val="28"/>
          <w:lang w:val="uk-UA"/>
        </w:rPr>
        <w:t xml:space="preserve"> </w:t>
      </w:r>
      <w:r>
        <w:rPr>
          <w:rFonts w:ascii="Times New Roman" w:hAnsi="Times New Roman" w:cs="Times New Roman"/>
          <w:sz w:val="28"/>
          <w:szCs w:val="28"/>
          <w:lang w:val="en-US"/>
        </w:rPr>
        <w:t>turtle</w:t>
      </w:r>
      <w:r w:rsidRPr="00E93712">
        <w:rPr>
          <w:rFonts w:ascii="Times New Roman" w:hAnsi="Times New Roman" w:cs="Times New Roman"/>
          <w:sz w:val="28"/>
          <w:szCs w:val="28"/>
          <w:lang w:val="uk-UA"/>
        </w:rPr>
        <w:t xml:space="preserve"> </w:t>
      </w:r>
      <w:r>
        <w:rPr>
          <w:rFonts w:ascii="Times New Roman" w:hAnsi="Times New Roman" w:cs="Times New Roman"/>
          <w:sz w:val="28"/>
          <w:szCs w:val="28"/>
          <w:lang w:val="uk-UA"/>
        </w:rPr>
        <w:t>є одним з найуживаніших в англійській мові</w:t>
      </w:r>
      <w:r w:rsidR="009A43D5">
        <w:rPr>
          <w:rFonts w:ascii="Times New Roman" w:hAnsi="Times New Roman" w:cs="Times New Roman"/>
          <w:sz w:val="28"/>
          <w:szCs w:val="28"/>
          <w:lang w:val="uk-UA"/>
        </w:rPr>
        <w:t>, причому існують такі його варіації, як (</w:t>
      </w:r>
      <w:r w:rsidR="009A43D5" w:rsidRPr="009A43D5">
        <w:rPr>
          <w:rFonts w:ascii="Times New Roman" w:hAnsi="Times New Roman" w:cs="Times New Roman"/>
          <w:i/>
          <w:sz w:val="28"/>
          <w:szCs w:val="28"/>
          <w:lang w:val="en-US"/>
        </w:rPr>
        <w:t>as</w:t>
      </w:r>
      <w:r w:rsidR="009A43D5" w:rsidRPr="009A43D5">
        <w:rPr>
          <w:rFonts w:ascii="Times New Roman" w:hAnsi="Times New Roman" w:cs="Times New Roman"/>
          <w:i/>
          <w:sz w:val="28"/>
          <w:szCs w:val="28"/>
          <w:lang w:val="uk-UA"/>
        </w:rPr>
        <w:t xml:space="preserve">) </w:t>
      </w:r>
      <w:r w:rsidR="009A43D5" w:rsidRPr="009A43D5">
        <w:rPr>
          <w:rFonts w:ascii="Times New Roman" w:hAnsi="Times New Roman" w:cs="Times New Roman"/>
          <w:i/>
          <w:sz w:val="28"/>
          <w:szCs w:val="28"/>
          <w:lang w:val="en-US"/>
        </w:rPr>
        <w:t>slow</w:t>
      </w:r>
      <w:r w:rsidR="009A43D5" w:rsidRPr="009A43D5">
        <w:rPr>
          <w:rFonts w:ascii="Times New Roman" w:hAnsi="Times New Roman" w:cs="Times New Roman"/>
          <w:i/>
          <w:sz w:val="28"/>
          <w:szCs w:val="28"/>
          <w:lang w:val="uk-UA"/>
        </w:rPr>
        <w:t xml:space="preserve"> </w:t>
      </w:r>
      <w:r w:rsidR="009A43D5" w:rsidRPr="009A43D5">
        <w:rPr>
          <w:rFonts w:ascii="Times New Roman" w:hAnsi="Times New Roman" w:cs="Times New Roman"/>
          <w:i/>
          <w:sz w:val="28"/>
          <w:szCs w:val="28"/>
          <w:lang w:val="en-US"/>
        </w:rPr>
        <w:t>as</w:t>
      </w:r>
      <w:r w:rsidR="009A43D5" w:rsidRPr="009A43D5">
        <w:rPr>
          <w:rFonts w:ascii="Times New Roman" w:hAnsi="Times New Roman" w:cs="Times New Roman"/>
          <w:i/>
          <w:sz w:val="28"/>
          <w:szCs w:val="28"/>
          <w:lang w:val="uk-UA"/>
        </w:rPr>
        <w:t xml:space="preserve"> </w:t>
      </w:r>
      <w:r w:rsidR="009A43D5" w:rsidRPr="009A43D5">
        <w:rPr>
          <w:rFonts w:ascii="Times New Roman" w:hAnsi="Times New Roman" w:cs="Times New Roman"/>
          <w:i/>
          <w:sz w:val="28"/>
          <w:szCs w:val="28"/>
          <w:lang w:val="en-US"/>
        </w:rPr>
        <w:t>a</w:t>
      </w:r>
      <w:r w:rsidR="009A43D5" w:rsidRPr="009A43D5">
        <w:rPr>
          <w:rFonts w:ascii="Times New Roman" w:hAnsi="Times New Roman" w:cs="Times New Roman"/>
          <w:i/>
          <w:sz w:val="28"/>
          <w:szCs w:val="28"/>
          <w:lang w:val="uk-UA"/>
        </w:rPr>
        <w:t xml:space="preserve"> </w:t>
      </w:r>
      <w:r w:rsidR="009A43D5" w:rsidRPr="009A43D5">
        <w:rPr>
          <w:rFonts w:ascii="Times New Roman" w:hAnsi="Times New Roman" w:cs="Times New Roman"/>
          <w:i/>
          <w:sz w:val="28"/>
          <w:szCs w:val="28"/>
          <w:lang w:val="en-US"/>
        </w:rPr>
        <w:t>tortoise</w:t>
      </w:r>
      <w:r w:rsidR="009A43D5" w:rsidRPr="009A43D5">
        <w:rPr>
          <w:rFonts w:ascii="Times New Roman" w:hAnsi="Times New Roman" w:cs="Times New Roman"/>
          <w:i/>
          <w:sz w:val="28"/>
          <w:szCs w:val="28"/>
          <w:lang w:val="uk-UA"/>
        </w:rPr>
        <w:t>/</w:t>
      </w:r>
      <w:r w:rsidR="009A43D5" w:rsidRPr="009A43D5">
        <w:rPr>
          <w:rFonts w:ascii="Times New Roman" w:hAnsi="Times New Roman" w:cs="Times New Roman"/>
          <w:i/>
          <w:sz w:val="28"/>
          <w:szCs w:val="28"/>
          <w:lang w:val="en-US"/>
        </w:rPr>
        <w:t>a</w:t>
      </w:r>
      <w:r w:rsidR="009A43D5" w:rsidRPr="009A43D5">
        <w:rPr>
          <w:rFonts w:ascii="Times New Roman" w:hAnsi="Times New Roman" w:cs="Times New Roman"/>
          <w:i/>
          <w:sz w:val="28"/>
          <w:szCs w:val="28"/>
          <w:lang w:val="uk-UA"/>
        </w:rPr>
        <w:t xml:space="preserve"> </w:t>
      </w:r>
      <w:r w:rsidR="009A43D5" w:rsidRPr="009A43D5">
        <w:rPr>
          <w:rFonts w:ascii="Times New Roman" w:hAnsi="Times New Roman" w:cs="Times New Roman"/>
          <w:i/>
          <w:sz w:val="28"/>
          <w:szCs w:val="28"/>
          <w:lang w:val="en-US"/>
        </w:rPr>
        <w:t>snail</w:t>
      </w:r>
      <w:r w:rsidR="009A43D5" w:rsidRPr="009A43D5">
        <w:rPr>
          <w:rFonts w:ascii="Times New Roman" w:hAnsi="Times New Roman" w:cs="Times New Roman"/>
          <w:sz w:val="28"/>
          <w:szCs w:val="28"/>
          <w:lang w:val="uk-UA"/>
        </w:rPr>
        <w:t xml:space="preserve">, </w:t>
      </w:r>
      <w:r w:rsidR="009A43D5">
        <w:rPr>
          <w:rFonts w:ascii="Times New Roman" w:hAnsi="Times New Roman" w:cs="Times New Roman"/>
          <w:sz w:val="28"/>
          <w:szCs w:val="28"/>
          <w:lang w:val="uk-UA"/>
        </w:rPr>
        <w:t xml:space="preserve">усі з яких мають повні еквіваленти в українській мові: </w:t>
      </w:r>
      <w:r w:rsidR="009A43D5" w:rsidRPr="009A43D5">
        <w:rPr>
          <w:rFonts w:ascii="Times New Roman" w:hAnsi="Times New Roman" w:cs="Times New Roman"/>
          <w:i/>
          <w:sz w:val="28"/>
          <w:szCs w:val="28"/>
          <w:lang w:val="uk-UA"/>
        </w:rPr>
        <w:t>повільний</w:t>
      </w:r>
      <w:r w:rsidR="009A43D5">
        <w:rPr>
          <w:rFonts w:ascii="Times New Roman" w:hAnsi="Times New Roman" w:cs="Times New Roman"/>
          <w:sz w:val="28"/>
          <w:szCs w:val="28"/>
          <w:lang w:val="uk-UA"/>
        </w:rPr>
        <w:t xml:space="preserve"> </w:t>
      </w:r>
      <w:r w:rsidR="009A43D5" w:rsidRPr="009A43D5">
        <w:rPr>
          <w:rFonts w:ascii="Times New Roman" w:hAnsi="Times New Roman" w:cs="Times New Roman"/>
          <w:i/>
          <w:sz w:val="28"/>
          <w:szCs w:val="28"/>
          <w:lang w:val="uk-UA"/>
        </w:rPr>
        <w:t>як черепаха/равлик</w:t>
      </w:r>
      <w:r w:rsidR="009A43D5">
        <w:rPr>
          <w:rFonts w:ascii="Times New Roman" w:hAnsi="Times New Roman" w:cs="Times New Roman"/>
          <w:sz w:val="28"/>
          <w:szCs w:val="28"/>
          <w:lang w:val="uk-UA"/>
        </w:rPr>
        <w:t xml:space="preserve">. Примітно, що К. Вайтхед вказує вид черепахи </w:t>
      </w:r>
      <w:r w:rsidR="009A43D5" w:rsidRPr="00E93712">
        <w:rPr>
          <w:rFonts w:ascii="Times New Roman" w:hAnsi="Times New Roman" w:cs="Times New Roman"/>
          <w:sz w:val="28"/>
          <w:szCs w:val="28"/>
          <w:lang w:val="uk-UA"/>
        </w:rPr>
        <w:t>—</w:t>
      </w:r>
      <w:r w:rsidR="009A43D5">
        <w:rPr>
          <w:rFonts w:ascii="Times New Roman" w:hAnsi="Times New Roman" w:cs="Times New Roman"/>
          <w:sz w:val="28"/>
          <w:szCs w:val="28"/>
          <w:lang w:val="uk-UA"/>
        </w:rPr>
        <w:t xml:space="preserve"> це американська мулова черепаха, що надає тексту географічної точності та колориту, проте заради ємності і доцільно було опущено при перекладі («</w:t>
      </w:r>
      <w:r w:rsidR="009A43D5" w:rsidRPr="009A43D5">
        <w:rPr>
          <w:rFonts w:ascii="Times New Roman" w:hAnsi="Times New Roman" w:cs="Times New Roman"/>
          <w:sz w:val="28"/>
          <w:szCs w:val="28"/>
          <w:lang w:val="uk-UA"/>
        </w:rPr>
        <w:t xml:space="preserve">Після цього Елвудове літо тяглося </w:t>
      </w:r>
      <w:r w:rsidR="009A43D5" w:rsidRPr="009A43D5">
        <w:rPr>
          <w:rFonts w:ascii="Times New Roman" w:hAnsi="Times New Roman" w:cs="Times New Roman"/>
          <w:b/>
          <w:sz w:val="28"/>
          <w:szCs w:val="28"/>
          <w:lang w:val="uk-UA"/>
        </w:rPr>
        <w:t>повільно, мов черепаха</w:t>
      </w:r>
      <w:r w:rsidR="009A43D5">
        <w:rPr>
          <w:rFonts w:ascii="Times New Roman" w:hAnsi="Times New Roman" w:cs="Times New Roman"/>
          <w:sz w:val="28"/>
          <w:szCs w:val="28"/>
          <w:lang w:val="uk-UA"/>
        </w:rPr>
        <w:t xml:space="preserve"> </w:t>
      </w:r>
      <w:r w:rsidR="00A72F57">
        <w:rPr>
          <w:rFonts w:ascii="Times New Roman" w:hAnsi="Times New Roman" w:cs="Times New Roman"/>
          <w:sz w:val="28"/>
          <w:szCs w:val="28"/>
          <w:lang w:val="uk-UA"/>
        </w:rPr>
        <w:t>(6</w:t>
      </w:r>
      <w:r w:rsidR="009A43D5" w:rsidRPr="009A43D5">
        <w:rPr>
          <w:rFonts w:ascii="Times New Roman" w:hAnsi="Times New Roman" w:cs="Times New Roman"/>
          <w:sz w:val="28"/>
          <w:szCs w:val="28"/>
          <w:lang w:val="uk-UA"/>
        </w:rPr>
        <w:t xml:space="preserve">5, </w:t>
      </w:r>
      <w:r w:rsidR="009A43D5">
        <w:rPr>
          <w:rFonts w:ascii="Times New Roman" w:hAnsi="Times New Roman" w:cs="Times New Roman"/>
          <w:sz w:val="28"/>
          <w:szCs w:val="28"/>
          <w:lang w:val="uk-UA"/>
        </w:rPr>
        <w:t>с. 38</w:t>
      </w:r>
      <w:r w:rsidR="00A72F57">
        <w:rPr>
          <w:rFonts w:ascii="Times New Roman" w:hAnsi="Times New Roman" w:cs="Times New Roman"/>
          <w:sz w:val="28"/>
          <w:szCs w:val="28"/>
          <w:lang w:val="uk-UA"/>
        </w:rPr>
        <w:t>)</w:t>
      </w:r>
      <w:r w:rsidR="009A43D5" w:rsidRPr="009A43D5">
        <w:rPr>
          <w:rFonts w:ascii="Times New Roman" w:hAnsi="Times New Roman" w:cs="Times New Roman"/>
          <w:sz w:val="28"/>
          <w:szCs w:val="28"/>
          <w:lang w:val="uk-UA"/>
        </w:rPr>
        <w:t>»</w:t>
      </w:r>
      <w:r w:rsidR="009A43D5">
        <w:rPr>
          <w:rFonts w:ascii="Times New Roman" w:hAnsi="Times New Roman" w:cs="Times New Roman"/>
          <w:sz w:val="28"/>
          <w:szCs w:val="28"/>
          <w:lang w:val="uk-UA"/>
        </w:rPr>
        <w:t>.)</w:t>
      </w:r>
      <w:r w:rsidRPr="00E93712">
        <w:rPr>
          <w:rFonts w:ascii="Times New Roman" w:hAnsi="Times New Roman" w:cs="Times New Roman"/>
          <w:sz w:val="28"/>
          <w:szCs w:val="28"/>
          <w:lang w:val="uk-UA"/>
        </w:rPr>
        <w:t>;</w:t>
      </w:r>
    </w:p>
    <w:p w:rsidR="009A43D5" w:rsidRPr="009A43D5" w:rsidRDefault="009A43D5" w:rsidP="00E076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Решта три ад</w:t>
      </w:r>
      <w:r w:rsidRPr="009A43D5">
        <w:rPr>
          <w:rFonts w:ascii="Times New Roman" w:hAnsi="Times New Roman" w:cs="Times New Roman"/>
          <w:sz w:val="28"/>
          <w:szCs w:val="28"/>
        </w:rPr>
        <w:t>’</w:t>
      </w:r>
      <w:r>
        <w:rPr>
          <w:rFonts w:ascii="Times New Roman" w:hAnsi="Times New Roman" w:cs="Times New Roman"/>
          <w:sz w:val="28"/>
          <w:szCs w:val="28"/>
          <w:lang w:val="uk-UA"/>
        </w:rPr>
        <w:t>єктивних фразеологізми є некомпаративними і утворені за допомогою поєднання «прикметник+іменник»:</w:t>
      </w:r>
    </w:p>
    <w:p w:rsidR="00EA436C" w:rsidRPr="00E47A47" w:rsidRDefault="00E93712" w:rsidP="00E07688">
      <w:pPr>
        <w:pStyle w:val="a7"/>
        <w:numPr>
          <w:ilvl w:val="0"/>
          <w:numId w:val="11"/>
        </w:numPr>
        <w:spacing w:after="0" w:line="360" w:lineRule="auto"/>
        <w:jc w:val="both"/>
        <w:rPr>
          <w:rFonts w:ascii="Times New Roman" w:hAnsi="Times New Roman" w:cs="Times New Roman"/>
          <w:color w:val="000000" w:themeColor="text1"/>
          <w:sz w:val="28"/>
          <w:szCs w:val="28"/>
          <w:lang w:val="uk-UA"/>
        </w:rPr>
      </w:pPr>
      <w:r w:rsidRPr="009A43D5">
        <w:rPr>
          <w:rFonts w:ascii="Times New Roman" w:hAnsi="Times New Roman" w:cs="Times New Roman"/>
          <w:color w:val="000000" w:themeColor="text1"/>
          <w:sz w:val="28"/>
          <w:szCs w:val="28"/>
          <w:lang w:val="en-US"/>
        </w:rPr>
        <w:t>The</w:t>
      </w:r>
      <w:r w:rsidRPr="00E47A47">
        <w:rPr>
          <w:rFonts w:ascii="Times New Roman" w:hAnsi="Times New Roman" w:cs="Times New Roman"/>
          <w:color w:val="000000" w:themeColor="text1"/>
          <w:sz w:val="28"/>
          <w:szCs w:val="28"/>
          <w:lang w:val="uk-UA"/>
        </w:rPr>
        <w:t xml:space="preserve"> </w:t>
      </w:r>
      <w:r w:rsidRPr="009A43D5">
        <w:rPr>
          <w:rFonts w:ascii="Times New Roman" w:hAnsi="Times New Roman" w:cs="Times New Roman"/>
          <w:color w:val="000000" w:themeColor="text1"/>
          <w:sz w:val="28"/>
          <w:szCs w:val="28"/>
          <w:lang w:val="en-US"/>
        </w:rPr>
        <w:t>man</w:t>
      </w:r>
      <w:r w:rsidRPr="00E47A47">
        <w:rPr>
          <w:rFonts w:ascii="Times New Roman" w:hAnsi="Times New Roman" w:cs="Times New Roman"/>
          <w:color w:val="000000" w:themeColor="text1"/>
          <w:sz w:val="28"/>
          <w:szCs w:val="28"/>
          <w:lang w:val="uk-UA"/>
        </w:rPr>
        <w:t xml:space="preserve"> </w:t>
      </w:r>
      <w:r w:rsidRPr="009A43D5">
        <w:rPr>
          <w:rFonts w:ascii="Times New Roman" w:hAnsi="Times New Roman" w:cs="Times New Roman"/>
          <w:color w:val="000000" w:themeColor="text1"/>
          <w:sz w:val="28"/>
          <w:szCs w:val="28"/>
          <w:lang w:val="en-US"/>
        </w:rPr>
        <w:t>was</w:t>
      </w:r>
      <w:r w:rsidRPr="00E47A47">
        <w:rPr>
          <w:rFonts w:ascii="Times New Roman" w:hAnsi="Times New Roman" w:cs="Times New Roman"/>
          <w:color w:val="000000" w:themeColor="text1"/>
          <w:sz w:val="28"/>
          <w:szCs w:val="28"/>
          <w:lang w:val="uk-UA"/>
        </w:rPr>
        <w:t xml:space="preserve"> </w:t>
      </w:r>
      <w:r w:rsidRPr="009A43D5">
        <w:rPr>
          <w:rFonts w:ascii="Times New Roman" w:hAnsi="Times New Roman" w:cs="Times New Roman"/>
          <w:b/>
          <w:color w:val="000000" w:themeColor="text1"/>
          <w:sz w:val="28"/>
          <w:szCs w:val="28"/>
          <w:lang w:val="en-US"/>
        </w:rPr>
        <w:t>half</w:t>
      </w:r>
      <w:r w:rsidRPr="00E47A47">
        <w:rPr>
          <w:rFonts w:ascii="Times New Roman" w:hAnsi="Times New Roman" w:cs="Times New Roman"/>
          <w:b/>
          <w:color w:val="000000" w:themeColor="text1"/>
          <w:sz w:val="28"/>
          <w:szCs w:val="28"/>
          <w:lang w:val="uk-UA"/>
        </w:rPr>
        <w:t>-</w:t>
      </w:r>
      <w:r w:rsidRPr="009A43D5">
        <w:rPr>
          <w:rFonts w:ascii="Times New Roman" w:hAnsi="Times New Roman" w:cs="Times New Roman"/>
          <w:b/>
          <w:color w:val="000000" w:themeColor="text1"/>
          <w:sz w:val="28"/>
          <w:szCs w:val="28"/>
          <w:lang w:val="en-US"/>
        </w:rPr>
        <w:t>mast</w:t>
      </w:r>
      <w:r w:rsidRPr="00E47A47">
        <w:rPr>
          <w:rFonts w:ascii="Times New Roman" w:hAnsi="Times New Roman" w:cs="Times New Roman"/>
          <w:color w:val="000000" w:themeColor="text1"/>
          <w:sz w:val="28"/>
          <w:szCs w:val="28"/>
          <w:lang w:val="uk-UA"/>
        </w:rPr>
        <w:t xml:space="preserve"> </w:t>
      </w:r>
      <w:r w:rsidRPr="009A43D5">
        <w:rPr>
          <w:rFonts w:ascii="Times New Roman" w:hAnsi="Times New Roman" w:cs="Times New Roman"/>
          <w:color w:val="000000" w:themeColor="text1"/>
          <w:sz w:val="28"/>
          <w:szCs w:val="28"/>
          <w:lang w:val="en-US"/>
        </w:rPr>
        <w:t>until</w:t>
      </w:r>
      <w:r w:rsidRPr="00E47A47">
        <w:rPr>
          <w:rFonts w:ascii="Times New Roman" w:hAnsi="Times New Roman" w:cs="Times New Roman"/>
          <w:color w:val="000000" w:themeColor="text1"/>
          <w:sz w:val="28"/>
          <w:szCs w:val="28"/>
          <w:lang w:val="uk-UA"/>
        </w:rPr>
        <w:t xml:space="preserve"> </w:t>
      </w:r>
      <w:r w:rsidRPr="009A43D5">
        <w:rPr>
          <w:rFonts w:ascii="Times New Roman" w:hAnsi="Times New Roman" w:cs="Times New Roman"/>
          <w:color w:val="000000" w:themeColor="text1"/>
          <w:sz w:val="28"/>
          <w:szCs w:val="28"/>
          <w:lang w:val="en-US"/>
        </w:rPr>
        <w:t>noon</w:t>
      </w:r>
      <w:r w:rsidRPr="009A43D5">
        <w:rPr>
          <w:rFonts w:ascii="Times New Roman" w:hAnsi="Times New Roman" w:cs="Times New Roman"/>
          <w:color w:val="000000" w:themeColor="text1"/>
          <w:sz w:val="28"/>
          <w:szCs w:val="28"/>
          <w:lang w:val="uk-UA"/>
        </w:rPr>
        <w:t xml:space="preserve"> (66, с. 71)</w:t>
      </w:r>
      <w:r w:rsidR="00EA436C">
        <w:rPr>
          <w:rFonts w:ascii="Times New Roman" w:hAnsi="Times New Roman" w:cs="Times New Roman"/>
          <w:color w:val="000000" w:themeColor="text1"/>
          <w:sz w:val="28"/>
          <w:szCs w:val="28"/>
          <w:lang w:val="uk-UA"/>
        </w:rPr>
        <w:t xml:space="preserve">. </w:t>
      </w:r>
      <w:r w:rsidR="00E47A47" w:rsidRPr="00E93712">
        <w:rPr>
          <w:rFonts w:ascii="Times New Roman" w:hAnsi="Times New Roman" w:cs="Times New Roman"/>
          <w:sz w:val="28"/>
          <w:szCs w:val="28"/>
          <w:lang w:val="uk-UA"/>
        </w:rPr>
        <w:t>—</w:t>
      </w:r>
      <w:r w:rsidR="00E47A47">
        <w:rPr>
          <w:rFonts w:ascii="Times New Roman" w:hAnsi="Times New Roman" w:cs="Times New Roman"/>
          <w:sz w:val="28"/>
          <w:szCs w:val="28"/>
          <w:lang w:val="uk-UA"/>
        </w:rPr>
        <w:t xml:space="preserve"> </w:t>
      </w:r>
      <w:r w:rsidR="00EA436C" w:rsidRPr="00E47A47">
        <w:rPr>
          <w:rFonts w:ascii="Times New Roman" w:hAnsi="Times New Roman" w:cs="Times New Roman"/>
          <w:color w:val="000000" w:themeColor="text1"/>
          <w:sz w:val="28"/>
          <w:szCs w:val="28"/>
          <w:lang w:val="uk-UA"/>
        </w:rPr>
        <w:t xml:space="preserve">Блейклі полюбляє самогонку, помітив Елвуд, бо до полудня </w:t>
      </w:r>
      <w:r w:rsidR="00EA436C" w:rsidRPr="00E47A47">
        <w:rPr>
          <w:rFonts w:ascii="Times New Roman" w:hAnsi="Times New Roman" w:cs="Times New Roman"/>
          <w:b/>
          <w:color w:val="000000" w:themeColor="text1"/>
          <w:sz w:val="28"/>
          <w:szCs w:val="28"/>
          <w:lang w:val="uk-UA"/>
        </w:rPr>
        <w:t>ходить, наче приспущений прапор</w:t>
      </w:r>
      <w:r w:rsidR="00EA436C" w:rsidRPr="00EA436C">
        <w:rPr>
          <w:rFonts w:ascii="Times New Roman" w:hAnsi="Times New Roman" w:cs="Times New Roman"/>
          <w:color w:val="000000" w:themeColor="text1"/>
          <w:sz w:val="28"/>
          <w:szCs w:val="28"/>
          <w:lang w:val="uk-UA"/>
        </w:rPr>
        <w:t xml:space="preserve"> (</w:t>
      </w:r>
      <w:r w:rsidR="00A72F57">
        <w:rPr>
          <w:rFonts w:ascii="Times New Roman" w:hAnsi="Times New Roman" w:cs="Times New Roman"/>
          <w:color w:val="000000" w:themeColor="text1"/>
          <w:sz w:val="28"/>
          <w:szCs w:val="28"/>
          <w:lang w:val="uk-UA"/>
        </w:rPr>
        <w:t xml:space="preserve">65, </w:t>
      </w:r>
      <w:r w:rsidR="00EA436C" w:rsidRPr="00EA436C">
        <w:rPr>
          <w:rFonts w:ascii="Times New Roman" w:hAnsi="Times New Roman" w:cs="Times New Roman"/>
          <w:color w:val="000000" w:themeColor="text1"/>
          <w:sz w:val="28"/>
          <w:szCs w:val="28"/>
          <w:lang w:val="uk-UA"/>
        </w:rPr>
        <w:t>с. 76)</w:t>
      </w:r>
      <w:r w:rsidR="00EA436C" w:rsidRPr="00E47A47">
        <w:rPr>
          <w:rFonts w:ascii="Times New Roman" w:hAnsi="Times New Roman" w:cs="Times New Roman"/>
          <w:color w:val="000000" w:themeColor="text1"/>
          <w:sz w:val="28"/>
          <w:szCs w:val="28"/>
          <w:lang w:val="uk-UA"/>
        </w:rPr>
        <w:t>.</w:t>
      </w:r>
    </w:p>
    <w:p w:rsidR="009A43D5" w:rsidRPr="009A43D5" w:rsidRDefault="00E93712" w:rsidP="00E07688">
      <w:pPr>
        <w:pStyle w:val="a7"/>
        <w:numPr>
          <w:ilvl w:val="0"/>
          <w:numId w:val="11"/>
        </w:numPr>
        <w:spacing w:after="0" w:line="360" w:lineRule="auto"/>
        <w:jc w:val="both"/>
        <w:rPr>
          <w:rFonts w:ascii="Times New Roman" w:eastAsia="Times New Roman" w:hAnsi="Times New Roman" w:cs="Times New Roman"/>
          <w:color w:val="000000"/>
          <w:sz w:val="28"/>
          <w:szCs w:val="28"/>
          <w:lang w:val="uk-UA" w:eastAsia="ru-RU"/>
        </w:rPr>
      </w:pPr>
      <w:r w:rsidRPr="009A43D5">
        <w:rPr>
          <w:rFonts w:ascii="Times New Roman" w:hAnsi="Times New Roman" w:cs="Times New Roman"/>
          <w:sz w:val="28"/>
          <w:szCs w:val="28"/>
          <w:lang w:val="en-US"/>
        </w:rPr>
        <w:t xml:space="preserve">Betting was </w:t>
      </w:r>
      <w:r w:rsidRPr="009A43D5">
        <w:rPr>
          <w:rFonts w:ascii="Times New Roman" w:hAnsi="Times New Roman" w:cs="Times New Roman"/>
          <w:b/>
          <w:sz w:val="28"/>
          <w:szCs w:val="28"/>
          <w:lang w:val="en-US"/>
        </w:rPr>
        <w:t>small</w:t>
      </w:r>
      <w:r w:rsidRPr="009A43D5">
        <w:rPr>
          <w:rFonts w:ascii="Times New Roman" w:hAnsi="Times New Roman" w:cs="Times New Roman"/>
          <w:sz w:val="28"/>
          <w:szCs w:val="28"/>
          <w:lang w:val="en-US"/>
        </w:rPr>
        <w:t>-</w:t>
      </w:r>
      <w:r w:rsidRPr="009A43D5">
        <w:rPr>
          <w:rFonts w:ascii="Times New Roman" w:hAnsi="Times New Roman" w:cs="Times New Roman"/>
          <w:b/>
          <w:sz w:val="28"/>
          <w:szCs w:val="28"/>
          <w:lang w:val="en-US"/>
        </w:rPr>
        <w:t>time</w:t>
      </w:r>
      <w:r w:rsidRPr="009A43D5">
        <w:rPr>
          <w:rFonts w:ascii="Times New Roman" w:hAnsi="Times New Roman" w:cs="Times New Roman"/>
          <w:sz w:val="28"/>
          <w:szCs w:val="28"/>
          <w:lang w:val="en-US"/>
        </w:rPr>
        <w:t xml:space="preserve"> when Director Nickel ran things—purity of the sport, etc.</w:t>
      </w:r>
      <w:r w:rsidRPr="009A43D5">
        <w:rPr>
          <w:rFonts w:ascii="Times New Roman" w:hAnsi="Times New Roman" w:cs="Times New Roman"/>
          <w:sz w:val="28"/>
          <w:szCs w:val="28"/>
          <w:lang w:val="uk-UA"/>
        </w:rPr>
        <w:t xml:space="preserve"> (66, с. 86)</w:t>
      </w:r>
      <w:r w:rsidR="00EA436C" w:rsidRPr="00EA436C">
        <w:rPr>
          <w:rFonts w:ascii="Times New Roman" w:hAnsi="Times New Roman" w:cs="Times New Roman"/>
          <w:sz w:val="28"/>
          <w:szCs w:val="28"/>
        </w:rPr>
        <w:t xml:space="preserve"> </w:t>
      </w:r>
      <w:r w:rsidR="00E47A47" w:rsidRPr="00E93712">
        <w:rPr>
          <w:rFonts w:ascii="Times New Roman" w:hAnsi="Times New Roman" w:cs="Times New Roman"/>
          <w:sz w:val="28"/>
          <w:szCs w:val="28"/>
          <w:lang w:val="uk-UA"/>
        </w:rPr>
        <w:t>—</w:t>
      </w:r>
      <w:r w:rsidR="00E47A47">
        <w:rPr>
          <w:rFonts w:ascii="Times New Roman" w:hAnsi="Times New Roman" w:cs="Times New Roman"/>
          <w:sz w:val="28"/>
          <w:szCs w:val="28"/>
          <w:lang w:val="uk-UA"/>
        </w:rPr>
        <w:t xml:space="preserve"> </w:t>
      </w:r>
      <w:r w:rsidR="00EA436C" w:rsidRPr="002C5C38">
        <w:rPr>
          <w:rFonts w:ascii="Times New Roman" w:hAnsi="Times New Roman" w:cs="Times New Roman"/>
          <w:sz w:val="28"/>
          <w:szCs w:val="28"/>
        </w:rPr>
        <w:t xml:space="preserve">Коли біля керма був директор Нікель, ставки були </w:t>
      </w:r>
      <w:r w:rsidR="00EA436C" w:rsidRPr="002C5C38">
        <w:rPr>
          <w:rFonts w:ascii="Times New Roman" w:hAnsi="Times New Roman" w:cs="Times New Roman"/>
          <w:b/>
          <w:sz w:val="28"/>
          <w:szCs w:val="28"/>
        </w:rPr>
        <w:t>невеликі</w:t>
      </w:r>
      <w:r w:rsidR="00EA436C" w:rsidRPr="002C5C38">
        <w:rPr>
          <w:rFonts w:ascii="Times New Roman" w:hAnsi="Times New Roman" w:cs="Times New Roman"/>
          <w:sz w:val="28"/>
          <w:szCs w:val="28"/>
        </w:rPr>
        <w:t xml:space="preserve"> — задля спортивного інтересу й таке інше</w:t>
      </w:r>
      <w:r w:rsidR="00EA436C">
        <w:rPr>
          <w:rFonts w:ascii="Times New Roman" w:hAnsi="Times New Roman" w:cs="Times New Roman"/>
          <w:sz w:val="28"/>
          <w:szCs w:val="28"/>
          <w:lang w:val="uk-UA"/>
        </w:rPr>
        <w:t xml:space="preserve"> (</w:t>
      </w:r>
      <w:r w:rsidR="00A72F57">
        <w:rPr>
          <w:rFonts w:ascii="Times New Roman" w:hAnsi="Times New Roman" w:cs="Times New Roman"/>
          <w:sz w:val="28"/>
          <w:szCs w:val="28"/>
          <w:lang w:val="uk-UA"/>
        </w:rPr>
        <w:t xml:space="preserve">65, </w:t>
      </w:r>
      <w:r w:rsidR="00EA436C">
        <w:rPr>
          <w:rFonts w:ascii="Times New Roman" w:hAnsi="Times New Roman" w:cs="Times New Roman"/>
          <w:sz w:val="28"/>
          <w:szCs w:val="28"/>
          <w:lang w:val="uk-UA"/>
        </w:rPr>
        <w:t>с. 92)</w:t>
      </w:r>
      <w:r w:rsidRPr="009A43D5">
        <w:rPr>
          <w:rFonts w:ascii="Times New Roman" w:hAnsi="Times New Roman" w:cs="Times New Roman"/>
          <w:sz w:val="28"/>
          <w:szCs w:val="28"/>
          <w:lang w:val="uk-UA"/>
        </w:rPr>
        <w:t>;</w:t>
      </w:r>
    </w:p>
    <w:p w:rsidR="005C513C" w:rsidRPr="009A43D5" w:rsidRDefault="00E93712" w:rsidP="00E07688">
      <w:pPr>
        <w:pStyle w:val="a7"/>
        <w:numPr>
          <w:ilvl w:val="0"/>
          <w:numId w:val="11"/>
        </w:numPr>
        <w:spacing w:after="0" w:line="360" w:lineRule="auto"/>
        <w:jc w:val="both"/>
        <w:rPr>
          <w:rFonts w:ascii="Times New Roman" w:eastAsia="Times New Roman" w:hAnsi="Times New Roman" w:cs="Times New Roman"/>
          <w:color w:val="000000"/>
          <w:sz w:val="28"/>
          <w:szCs w:val="28"/>
          <w:lang w:val="uk-UA" w:eastAsia="ru-RU"/>
        </w:rPr>
      </w:pPr>
      <w:r w:rsidRPr="009A43D5">
        <w:rPr>
          <w:rFonts w:ascii="Times New Roman" w:hAnsi="Times New Roman" w:cs="Times New Roman"/>
          <w:sz w:val="28"/>
          <w:szCs w:val="28"/>
          <w:lang w:val="en-US"/>
        </w:rPr>
        <w:t>One</w:t>
      </w:r>
      <w:r w:rsidRPr="00E47A47">
        <w:rPr>
          <w:rFonts w:ascii="Times New Roman" w:hAnsi="Times New Roman" w:cs="Times New Roman"/>
          <w:sz w:val="28"/>
          <w:szCs w:val="28"/>
          <w:lang w:val="uk-UA"/>
        </w:rPr>
        <w:t xml:space="preserve"> </w:t>
      </w:r>
      <w:r w:rsidRPr="009A43D5">
        <w:rPr>
          <w:rFonts w:ascii="Times New Roman" w:hAnsi="Times New Roman" w:cs="Times New Roman"/>
          <w:sz w:val="28"/>
          <w:szCs w:val="28"/>
          <w:lang w:val="en-US"/>
        </w:rPr>
        <w:t>of</w:t>
      </w:r>
      <w:r w:rsidRPr="00E47A47">
        <w:rPr>
          <w:rFonts w:ascii="Times New Roman" w:hAnsi="Times New Roman" w:cs="Times New Roman"/>
          <w:sz w:val="28"/>
          <w:szCs w:val="28"/>
          <w:lang w:val="uk-UA"/>
        </w:rPr>
        <w:t xml:space="preserve"> </w:t>
      </w:r>
      <w:r w:rsidRPr="009A43D5">
        <w:rPr>
          <w:rFonts w:ascii="Times New Roman" w:hAnsi="Times New Roman" w:cs="Times New Roman"/>
          <w:sz w:val="28"/>
          <w:szCs w:val="28"/>
          <w:lang w:val="en-US"/>
        </w:rPr>
        <w:t>the</w:t>
      </w:r>
      <w:r w:rsidRPr="00E47A47">
        <w:rPr>
          <w:rFonts w:ascii="Times New Roman" w:hAnsi="Times New Roman" w:cs="Times New Roman"/>
          <w:sz w:val="28"/>
          <w:szCs w:val="28"/>
          <w:lang w:val="uk-UA"/>
        </w:rPr>
        <w:t xml:space="preserve"> </w:t>
      </w:r>
      <w:r w:rsidRPr="009A43D5">
        <w:rPr>
          <w:rFonts w:ascii="Times New Roman" w:hAnsi="Times New Roman" w:cs="Times New Roman"/>
          <w:sz w:val="28"/>
          <w:szCs w:val="28"/>
          <w:lang w:val="en-US"/>
        </w:rPr>
        <w:t>fat</w:t>
      </w:r>
      <w:r w:rsidRPr="00E47A47">
        <w:rPr>
          <w:rFonts w:ascii="Times New Roman" w:hAnsi="Times New Roman" w:cs="Times New Roman"/>
          <w:sz w:val="28"/>
          <w:szCs w:val="28"/>
          <w:lang w:val="uk-UA"/>
        </w:rPr>
        <w:t xml:space="preserve"> </w:t>
      </w:r>
      <w:r w:rsidRPr="009A43D5">
        <w:rPr>
          <w:rFonts w:ascii="Times New Roman" w:hAnsi="Times New Roman" w:cs="Times New Roman"/>
          <w:sz w:val="28"/>
          <w:szCs w:val="28"/>
          <w:lang w:val="en-US"/>
        </w:rPr>
        <w:t>cats</w:t>
      </w:r>
      <w:r w:rsidRPr="00E47A47">
        <w:rPr>
          <w:rFonts w:ascii="Times New Roman" w:hAnsi="Times New Roman" w:cs="Times New Roman"/>
          <w:sz w:val="28"/>
          <w:szCs w:val="28"/>
          <w:lang w:val="uk-UA"/>
        </w:rPr>
        <w:t xml:space="preserve"> </w:t>
      </w:r>
      <w:r w:rsidRPr="009A43D5">
        <w:rPr>
          <w:rFonts w:ascii="Times New Roman" w:hAnsi="Times New Roman" w:cs="Times New Roman"/>
          <w:sz w:val="28"/>
          <w:szCs w:val="28"/>
          <w:lang w:val="en-US"/>
        </w:rPr>
        <w:t>turned</w:t>
      </w:r>
      <w:r w:rsidRPr="00E47A47">
        <w:rPr>
          <w:rFonts w:ascii="Times New Roman" w:hAnsi="Times New Roman" w:cs="Times New Roman"/>
          <w:sz w:val="28"/>
          <w:szCs w:val="28"/>
          <w:lang w:val="uk-UA"/>
        </w:rPr>
        <w:t xml:space="preserve"> </w:t>
      </w:r>
      <w:r w:rsidRPr="009A43D5">
        <w:rPr>
          <w:rFonts w:ascii="Times New Roman" w:hAnsi="Times New Roman" w:cs="Times New Roman"/>
          <w:sz w:val="28"/>
          <w:szCs w:val="28"/>
          <w:lang w:val="en-US"/>
        </w:rPr>
        <w:t>around</w:t>
      </w:r>
      <w:r w:rsidRPr="00E47A47">
        <w:rPr>
          <w:rFonts w:ascii="Times New Roman" w:hAnsi="Times New Roman" w:cs="Times New Roman"/>
          <w:sz w:val="28"/>
          <w:szCs w:val="28"/>
          <w:lang w:val="uk-UA"/>
        </w:rPr>
        <w:t xml:space="preserve">, </w:t>
      </w:r>
      <w:r w:rsidRPr="009A43D5">
        <w:rPr>
          <w:rFonts w:ascii="Times New Roman" w:hAnsi="Times New Roman" w:cs="Times New Roman"/>
          <w:b/>
          <w:sz w:val="28"/>
          <w:szCs w:val="28"/>
          <w:lang w:val="en-US"/>
        </w:rPr>
        <w:t>red</w:t>
      </w:r>
      <w:r w:rsidRPr="00E47A47">
        <w:rPr>
          <w:rFonts w:ascii="Times New Roman" w:hAnsi="Times New Roman" w:cs="Times New Roman"/>
          <w:b/>
          <w:sz w:val="28"/>
          <w:szCs w:val="28"/>
          <w:lang w:val="uk-UA"/>
        </w:rPr>
        <w:t>-</w:t>
      </w:r>
      <w:r w:rsidRPr="009A43D5">
        <w:rPr>
          <w:rFonts w:ascii="Times New Roman" w:hAnsi="Times New Roman" w:cs="Times New Roman"/>
          <w:b/>
          <w:sz w:val="28"/>
          <w:szCs w:val="28"/>
          <w:lang w:val="en-US"/>
        </w:rPr>
        <w:t>faced</w:t>
      </w:r>
      <w:r w:rsidRPr="00E47A47">
        <w:rPr>
          <w:rFonts w:ascii="Times New Roman" w:hAnsi="Times New Roman" w:cs="Times New Roman"/>
          <w:sz w:val="28"/>
          <w:szCs w:val="28"/>
          <w:lang w:val="uk-UA"/>
        </w:rPr>
        <w:t xml:space="preserve">, </w:t>
      </w:r>
      <w:r w:rsidRPr="009A43D5">
        <w:rPr>
          <w:rFonts w:ascii="Times New Roman" w:hAnsi="Times New Roman" w:cs="Times New Roman"/>
          <w:sz w:val="28"/>
          <w:szCs w:val="28"/>
          <w:lang w:val="en-US"/>
        </w:rPr>
        <w:t>and</w:t>
      </w:r>
      <w:r w:rsidRPr="00E47A47">
        <w:rPr>
          <w:rFonts w:ascii="Times New Roman" w:hAnsi="Times New Roman" w:cs="Times New Roman"/>
          <w:sz w:val="28"/>
          <w:szCs w:val="28"/>
          <w:lang w:val="uk-UA"/>
        </w:rPr>
        <w:t xml:space="preserve"> </w:t>
      </w:r>
      <w:r w:rsidRPr="009A43D5">
        <w:rPr>
          <w:rFonts w:ascii="Times New Roman" w:hAnsi="Times New Roman" w:cs="Times New Roman"/>
          <w:sz w:val="28"/>
          <w:szCs w:val="28"/>
          <w:lang w:val="en-US"/>
        </w:rPr>
        <w:t>grabbed</w:t>
      </w:r>
      <w:r w:rsidRPr="00E47A47">
        <w:rPr>
          <w:rFonts w:ascii="Times New Roman" w:hAnsi="Times New Roman" w:cs="Times New Roman"/>
          <w:sz w:val="28"/>
          <w:szCs w:val="28"/>
          <w:lang w:val="uk-UA"/>
        </w:rPr>
        <w:t xml:space="preserve"> </w:t>
      </w:r>
      <w:r w:rsidRPr="009A43D5">
        <w:rPr>
          <w:rFonts w:ascii="Times New Roman" w:hAnsi="Times New Roman" w:cs="Times New Roman"/>
          <w:sz w:val="28"/>
          <w:szCs w:val="28"/>
          <w:lang w:val="en-US"/>
        </w:rPr>
        <w:t>his</w:t>
      </w:r>
      <w:r w:rsidRPr="00E47A47">
        <w:rPr>
          <w:rFonts w:ascii="Times New Roman" w:hAnsi="Times New Roman" w:cs="Times New Roman"/>
          <w:sz w:val="28"/>
          <w:szCs w:val="28"/>
          <w:lang w:val="uk-UA"/>
        </w:rPr>
        <w:t xml:space="preserve"> </w:t>
      </w:r>
      <w:r w:rsidRPr="009A43D5">
        <w:rPr>
          <w:rFonts w:ascii="Times New Roman" w:hAnsi="Times New Roman" w:cs="Times New Roman"/>
          <w:sz w:val="28"/>
          <w:szCs w:val="28"/>
          <w:lang w:val="en-US"/>
        </w:rPr>
        <w:t>arm</w:t>
      </w:r>
      <w:r w:rsidRPr="009A43D5">
        <w:rPr>
          <w:rFonts w:ascii="Times New Roman" w:hAnsi="Times New Roman" w:cs="Times New Roman"/>
          <w:sz w:val="28"/>
          <w:szCs w:val="28"/>
          <w:lang w:val="uk-UA"/>
        </w:rPr>
        <w:t xml:space="preserve"> (66, с. 92)</w:t>
      </w:r>
      <w:r w:rsidR="00E47A47">
        <w:rPr>
          <w:rFonts w:ascii="Times New Roman" w:hAnsi="Times New Roman" w:cs="Times New Roman"/>
          <w:sz w:val="28"/>
          <w:szCs w:val="28"/>
          <w:lang w:val="uk-UA"/>
        </w:rPr>
        <w:t xml:space="preserve">. </w:t>
      </w:r>
      <w:r w:rsidR="00E47A47" w:rsidRPr="00E93712">
        <w:rPr>
          <w:rFonts w:ascii="Times New Roman" w:hAnsi="Times New Roman" w:cs="Times New Roman"/>
          <w:sz w:val="28"/>
          <w:szCs w:val="28"/>
          <w:lang w:val="uk-UA"/>
        </w:rPr>
        <w:t>—</w:t>
      </w:r>
      <w:r w:rsidR="00E47A47" w:rsidRPr="00E47A47">
        <w:rPr>
          <w:rFonts w:ascii="Times New Roman" w:hAnsi="Times New Roman" w:cs="Times New Roman"/>
          <w:sz w:val="28"/>
          <w:szCs w:val="28"/>
          <w:lang w:val="uk-UA"/>
        </w:rPr>
        <w:t xml:space="preserve"> Якесь велике цабе </w:t>
      </w:r>
      <w:r w:rsidR="00E47A47" w:rsidRPr="00E47A47">
        <w:rPr>
          <w:rFonts w:ascii="Times New Roman" w:hAnsi="Times New Roman" w:cs="Times New Roman"/>
          <w:b/>
          <w:sz w:val="28"/>
          <w:szCs w:val="28"/>
          <w:lang w:val="uk-UA"/>
        </w:rPr>
        <w:t>з червоною від гніву пикою</w:t>
      </w:r>
      <w:r w:rsidR="00E47A47" w:rsidRPr="00E47A47">
        <w:rPr>
          <w:rFonts w:ascii="Times New Roman" w:hAnsi="Times New Roman" w:cs="Times New Roman"/>
          <w:sz w:val="28"/>
          <w:szCs w:val="28"/>
          <w:lang w:val="uk-UA"/>
        </w:rPr>
        <w:t xml:space="preserve"> розвернулося і вхопило його за руку</w:t>
      </w:r>
      <w:r w:rsidR="00E47A47">
        <w:rPr>
          <w:rFonts w:ascii="Times New Roman" w:hAnsi="Times New Roman" w:cs="Times New Roman"/>
          <w:sz w:val="28"/>
          <w:szCs w:val="28"/>
          <w:lang w:val="uk-UA"/>
        </w:rPr>
        <w:t xml:space="preserve"> (</w:t>
      </w:r>
      <w:r w:rsidR="00A72F57">
        <w:rPr>
          <w:rFonts w:ascii="Times New Roman" w:hAnsi="Times New Roman" w:cs="Times New Roman"/>
          <w:sz w:val="28"/>
          <w:szCs w:val="28"/>
          <w:lang w:val="uk-UA"/>
        </w:rPr>
        <w:t xml:space="preserve">65, </w:t>
      </w:r>
      <w:r w:rsidR="00E47A47">
        <w:rPr>
          <w:rFonts w:ascii="Times New Roman" w:hAnsi="Times New Roman" w:cs="Times New Roman"/>
          <w:sz w:val="28"/>
          <w:szCs w:val="28"/>
          <w:lang w:val="uk-UA"/>
        </w:rPr>
        <w:t>с. 98)</w:t>
      </w:r>
      <w:r w:rsidR="00E47A47" w:rsidRPr="00E47A47">
        <w:rPr>
          <w:rFonts w:ascii="Times New Roman" w:hAnsi="Times New Roman" w:cs="Times New Roman"/>
          <w:sz w:val="28"/>
          <w:szCs w:val="28"/>
          <w:lang w:val="uk-UA"/>
        </w:rPr>
        <w:t>.</w:t>
      </w:r>
    </w:p>
    <w:p w:rsidR="009A43D5" w:rsidRDefault="00E47A47" w:rsidP="00E076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ми бачимо, в першому та третьому прикладі використаний описовий спосіб перекладу за відсутності відповідників в українській мові, в другому </w:t>
      </w:r>
      <w:r w:rsidRPr="00E9371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лексичний. Така закономірність цілком виправдовується тим, що, подібно до прикметників, ад’єктивні фразеологізми описують певну особу, предмет, явище тощо.</w:t>
      </w:r>
    </w:p>
    <w:p w:rsidR="00800981" w:rsidRDefault="00800981" w:rsidP="00E07688">
      <w:pPr>
        <w:spacing w:after="0" w:line="360" w:lineRule="auto"/>
        <w:ind w:firstLine="709"/>
        <w:rPr>
          <w:rFonts w:ascii="Times New Roman" w:hAnsi="Times New Roman" w:cs="Times New Roman"/>
          <w:sz w:val="28"/>
          <w:szCs w:val="28"/>
          <w:lang w:val="uk-UA"/>
        </w:rPr>
      </w:pPr>
    </w:p>
    <w:p w:rsidR="00800981" w:rsidRDefault="00800981" w:rsidP="00E07688">
      <w:pPr>
        <w:spacing w:after="0" w:line="360" w:lineRule="auto"/>
        <w:ind w:firstLine="709"/>
        <w:jc w:val="center"/>
        <w:rPr>
          <w:rFonts w:ascii="Times New Roman" w:hAnsi="Times New Roman" w:cs="Times New Roman"/>
          <w:b/>
          <w:sz w:val="28"/>
          <w:szCs w:val="28"/>
          <w:lang w:val="uk-UA"/>
        </w:rPr>
      </w:pPr>
      <w:r w:rsidRPr="009D7BE2">
        <w:rPr>
          <w:rFonts w:ascii="Times New Roman" w:hAnsi="Times New Roman" w:cs="Times New Roman"/>
          <w:b/>
          <w:sz w:val="28"/>
          <w:szCs w:val="28"/>
          <w:lang w:val="uk-UA"/>
        </w:rPr>
        <w:t>Дієслівні фразеологізми</w:t>
      </w:r>
    </w:p>
    <w:p w:rsidR="00362B84" w:rsidRDefault="00A72F57" w:rsidP="00E07688">
      <w:pPr>
        <w:spacing w:after="0" w:line="360" w:lineRule="auto"/>
        <w:ind w:firstLine="709"/>
        <w:jc w:val="both"/>
        <w:rPr>
          <w:rFonts w:ascii="Times New Roman" w:hAnsi="Times New Roman" w:cs="Times New Roman"/>
          <w:color w:val="000000" w:themeColor="text1"/>
          <w:sz w:val="28"/>
          <w:szCs w:val="28"/>
          <w:lang w:val="uk-UA"/>
        </w:rPr>
      </w:pPr>
      <w:r>
        <w:rPr>
          <w:rFonts w:ascii="Times New Roman" w:eastAsia="Times New Roman" w:hAnsi="Times New Roman" w:cs="Times New Roman"/>
          <w:color w:val="000000"/>
          <w:sz w:val="28"/>
          <w:szCs w:val="28"/>
          <w:lang w:val="uk-UA" w:eastAsia="ru-RU"/>
        </w:rPr>
        <w:t>За результатами дослідження, д</w:t>
      </w:r>
      <w:r w:rsidRPr="00347E50">
        <w:rPr>
          <w:rFonts w:ascii="Times New Roman" w:eastAsia="Times New Roman" w:hAnsi="Times New Roman" w:cs="Times New Roman"/>
          <w:color w:val="000000"/>
          <w:sz w:val="28"/>
          <w:szCs w:val="28"/>
          <w:lang w:val="uk-UA" w:eastAsia="ru-RU"/>
        </w:rPr>
        <w:t>ієслівн</w:t>
      </w:r>
      <w:r>
        <w:rPr>
          <w:rFonts w:ascii="Times New Roman" w:eastAsia="Times New Roman" w:hAnsi="Times New Roman" w:cs="Times New Roman"/>
          <w:color w:val="000000"/>
          <w:sz w:val="28"/>
          <w:szCs w:val="28"/>
          <w:lang w:val="uk-UA" w:eastAsia="ru-RU"/>
        </w:rPr>
        <w:t>і</w:t>
      </w:r>
      <w:r w:rsidRPr="00347E50">
        <w:rPr>
          <w:rFonts w:ascii="Times New Roman" w:eastAsia="Times New Roman" w:hAnsi="Times New Roman" w:cs="Times New Roman"/>
          <w:color w:val="000000"/>
          <w:sz w:val="28"/>
          <w:szCs w:val="28"/>
          <w:lang w:val="uk-UA" w:eastAsia="ru-RU"/>
        </w:rPr>
        <w:t xml:space="preserve"> фразеологізм</w:t>
      </w:r>
      <w:r>
        <w:rPr>
          <w:rFonts w:ascii="Times New Roman" w:eastAsia="Times New Roman" w:hAnsi="Times New Roman" w:cs="Times New Roman"/>
          <w:color w:val="000000"/>
          <w:sz w:val="28"/>
          <w:szCs w:val="28"/>
          <w:lang w:val="uk-UA" w:eastAsia="ru-RU"/>
        </w:rPr>
        <w:t xml:space="preserve">и є найбільш вживаним типом, і представляють собою переважну більшість виборки. Одразу відмітимо їх відсоток </w:t>
      </w:r>
      <w:r w:rsidRPr="00E801D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56.55%, тобто більше половини, а саме 164 з 290 фразеологізмів. </w:t>
      </w:r>
      <w:r w:rsidR="00362B84">
        <w:rPr>
          <w:rFonts w:ascii="Times New Roman" w:hAnsi="Times New Roman" w:cs="Times New Roman"/>
          <w:color w:val="000000" w:themeColor="text1"/>
          <w:sz w:val="28"/>
          <w:szCs w:val="28"/>
          <w:lang w:val="uk-UA"/>
        </w:rPr>
        <w:t>Це обумовлюється тим, що в</w:t>
      </w:r>
      <w:r w:rsidR="00362B84" w:rsidRPr="00362B84">
        <w:rPr>
          <w:rFonts w:ascii="Times New Roman" w:hAnsi="Times New Roman" w:cs="Times New Roman"/>
          <w:color w:val="000000" w:themeColor="text1"/>
          <w:sz w:val="28"/>
          <w:szCs w:val="28"/>
          <w:lang w:val="uk-UA"/>
        </w:rPr>
        <w:t xml:space="preserve"> англійській мові, на відміну від української, підмет та особливо присудок є невід'ємними компонентами для побудови правильного речення. Вони є основою для будь-якого англійського речення.</w:t>
      </w:r>
      <w:r w:rsidR="00362B84">
        <w:rPr>
          <w:rFonts w:ascii="Times New Roman" w:hAnsi="Times New Roman" w:cs="Times New Roman"/>
          <w:color w:val="000000" w:themeColor="text1"/>
          <w:sz w:val="28"/>
          <w:szCs w:val="28"/>
          <w:lang w:val="uk-UA"/>
        </w:rPr>
        <w:t xml:space="preserve"> </w:t>
      </w:r>
      <w:r w:rsidR="00362B84">
        <w:rPr>
          <w:rFonts w:ascii="Times New Roman" w:eastAsia="Times New Roman" w:hAnsi="Times New Roman" w:cs="Times New Roman"/>
          <w:color w:val="000000"/>
          <w:sz w:val="28"/>
          <w:szCs w:val="28"/>
          <w:lang w:val="uk-UA" w:eastAsia="ru-RU"/>
        </w:rPr>
        <w:t>До того ж, і</w:t>
      </w:r>
      <w:r w:rsidR="00362B84" w:rsidRPr="00347E50">
        <w:rPr>
          <w:rFonts w:ascii="Times New Roman" w:eastAsia="Times New Roman" w:hAnsi="Times New Roman" w:cs="Times New Roman"/>
          <w:color w:val="000000"/>
          <w:sz w:val="28"/>
          <w:szCs w:val="28"/>
          <w:lang w:val="uk-UA" w:eastAsia="ru-RU"/>
        </w:rPr>
        <w:t xml:space="preserve">снування </w:t>
      </w:r>
      <w:r w:rsidR="00362B84">
        <w:rPr>
          <w:rFonts w:ascii="Times New Roman" w:eastAsia="Times New Roman" w:hAnsi="Times New Roman" w:cs="Times New Roman"/>
          <w:color w:val="000000"/>
          <w:sz w:val="28"/>
          <w:szCs w:val="28"/>
          <w:lang w:val="uk-UA" w:eastAsia="ru-RU"/>
        </w:rPr>
        <w:t xml:space="preserve">та популярність в усному та писемному мовленні </w:t>
      </w:r>
      <w:r w:rsidR="00362B84" w:rsidRPr="00347E50">
        <w:rPr>
          <w:rFonts w:ascii="Times New Roman" w:eastAsia="Times New Roman" w:hAnsi="Times New Roman" w:cs="Times New Roman"/>
          <w:color w:val="000000"/>
          <w:sz w:val="28"/>
          <w:szCs w:val="28"/>
          <w:lang w:val="uk-UA" w:eastAsia="ru-RU"/>
        </w:rPr>
        <w:t xml:space="preserve">таких </w:t>
      </w:r>
      <w:r w:rsidR="00362B84">
        <w:rPr>
          <w:rFonts w:ascii="Times New Roman" w:eastAsia="Times New Roman" w:hAnsi="Times New Roman" w:cs="Times New Roman"/>
          <w:color w:val="000000"/>
          <w:sz w:val="28"/>
          <w:szCs w:val="28"/>
          <w:lang w:val="uk-UA" w:eastAsia="ru-RU"/>
        </w:rPr>
        <w:t>фразеологічних одиниць</w:t>
      </w:r>
      <w:r w:rsidR="00362B84" w:rsidRPr="00347E50">
        <w:rPr>
          <w:rFonts w:ascii="Times New Roman" w:eastAsia="Times New Roman" w:hAnsi="Times New Roman" w:cs="Times New Roman"/>
          <w:color w:val="000000"/>
          <w:sz w:val="28"/>
          <w:szCs w:val="28"/>
          <w:lang w:val="uk-UA" w:eastAsia="ru-RU"/>
        </w:rPr>
        <w:t>, що функціонують як дієслова, може пояснюватися конверсією, що є типовим і набагато більш частотним явищем в англійській мові в порівнянні з українською.</w:t>
      </w:r>
    </w:p>
    <w:p w:rsidR="00362B84" w:rsidRDefault="00A72F57"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hAnsi="Times New Roman" w:cs="Times New Roman"/>
          <w:color w:val="000000" w:themeColor="text1"/>
          <w:sz w:val="28"/>
          <w:szCs w:val="28"/>
          <w:lang w:val="uk-UA"/>
        </w:rPr>
        <w:t>Дієслівним</w:t>
      </w:r>
      <w:r>
        <w:rPr>
          <w:rFonts w:ascii="Times New Roman" w:eastAsia="Times New Roman" w:hAnsi="Times New Roman" w:cs="Times New Roman"/>
          <w:color w:val="000000"/>
          <w:sz w:val="28"/>
          <w:szCs w:val="28"/>
          <w:lang w:val="uk-UA" w:eastAsia="ru-RU"/>
        </w:rPr>
        <w:t xml:space="preserve"> </w:t>
      </w:r>
      <w:r w:rsidRPr="00347E50">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фразеологізмам </w:t>
      </w:r>
      <w:r w:rsidRPr="00347E50">
        <w:rPr>
          <w:rFonts w:ascii="Times New Roman" w:eastAsia="Times New Roman" w:hAnsi="Times New Roman" w:cs="Times New Roman"/>
          <w:color w:val="000000"/>
          <w:sz w:val="28"/>
          <w:szCs w:val="28"/>
          <w:lang w:val="uk-UA" w:eastAsia="ru-RU"/>
        </w:rPr>
        <w:t xml:space="preserve">властиві граматичні категорії часу, виду, особи, числа, способу і стану. Вони виражають загальне значення дії. Такі фразеологізми мають виразне емоційне забарвлення і вживаються для позначення різноманітних дій, переважно пов’язаних із взаєминами людей. Найпродуктивнішою моделлю проаналізованих дієслівних </w:t>
      </w:r>
      <w:r w:rsidR="00362B84">
        <w:rPr>
          <w:rFonts w:ascii="Times New Roman" w:eastAsia="Times New Roman" w:hAnsi="Times New Roman" w:cs="Times New Roman"/>
          <w:color w:val="000000"/>
          <w:sz w:val="28"/>
          <w:szCs w:val="28"/>
          <w:lang w:val="uk-UA" w:eastAsia="ru-RU"/>
        </w:rPr>
        <w:t>фразеологічних одиниць є: «дієслово+</w:t>
      </w:r>
      <w:r w:rsidRPr="00347E50">
        <w:rPr>
          <w:rFonts w:ascii="Times New Roman" w:eastAsia="Times New Roman" w:hAnsi="Times New Roman" w:cs="Times New Roman"/>
          <w:color w:val="000000"/>
          <w:sz w:val="28"/>
          <w:szCs w:val="28"/>
          <w:lang w:val="uk-UA" w:eastAsia="ru-RU"/>
        </w:rPr>
        <w:t xml:space="preserve">іменник з прийменником </w:t>
      </w:r>
      <w:r w:rsidR="00362B84">
        <w:rPr>
          <w:rFonts w:ascii="Times New Roman" w:eastAsia="Times New Roman" w:hAnsi="Times New Roman" w:cs="Times New Roman"/>
          <w:color w:val="000000"/>
          <w:sz w:val="28"/>
          <w:szCs w:val="28"/>
          <w:lang w:val="uk-UA" w:eastAsia="ru-RU"/>
        </w:rPr>
        <w:t>(</w:t>
      </w:r>
      <w:r w:rsidRPr="00347E50">
        <w:rPr>
          <w:rFonts w:ascii="Times New Roman" w:eastAsia="Times New Roman" w:hAnsi="Times New Roman" w:cs="Times New Roman"/>
          <w:color w:val="000000"/>
          <w:sz w:val="28"/>
          <w:szCs w:val="28"/>
          <w:lang w:val="uk-UA" w:eastAsia="ru-RU"/>
        </w:rPr>
        <w:t>або без нього</w:t>
      </w:r>
      <w:r w:rsidR="00362B84">
        <w:rPr>
          <w:rFonts w:ascii="Times New Roman" w:eastAsia="Times New Roman" w:hAnsi="Times New Roman" w:cs="Times New Roman"/>
          <w:color w:val="000000"/>
          <w:sz w:val="28"/>
          <w:szCs w:val="28"/>
          <w:lang w:val="uk-UA" w:eastAsia="ru-RU"/>
        </w:rPr>
        <w:t>)</w:t>
      </w:r>
      <w:r w:rsidRPr="00347E50">
        <w:rPr>
          <w:rFonts w:ascii="Times New Roman" w:eastAsia="Times New Roman" w:hAnsi="Times New Roman" w:cs="Times New Roman"/>
          <w:color w:val="000000"/>
          <w:sz w:val="28"/>
          <w:szCs w:val="28"/>
          <w:lang w:val="uk-UA" w:eastAsia="ru-RU"/>
        </w:rPr>
        <w:t>». Рідше трапляються фразе</w:t>
      </w:r>
      <w:r w:rsidR="00362B84">
        <w:rPr>
          <w:rFonts w:ascii="Times New Roman" w:eastAsia="Times New Roman" w:hAnsi="Times New Roman" w:cs="Times New Roman"/>
          <w:color w:val="000000"/>
          <w:sz w:val="28"/>
          <w:szCs w:val="28"/>
          <w:lang w:val="uk-UA" w:eastAsia="ru-RU"/>
        </w:rPr>
        <w:t>ологізми конструкцій: «дієслово+</w:t>
      </w:r>
      <w:r w:rsidRPr="00347E50">
        <w:rPr>
          <w:rFonts w:ascii="Times New Roman" w:eastAsia="Times New Roman" w:hAnsi="Times New Roman" w:cs="Times New Roman"/>
          <w:color w:val="000000"/>
          <w:sz w:val="28"/>
          <w:szCs w:val="28"/>
          <w:lang w:val="uk-UA" w:eastAsia="ru-RU"/>
        </w:rPr>
        <w:t xml:space="preserve">прикметник із прийменником </w:t>
      </w:r>
      <w:r w:rsidR="00362B84">
        <w:rPr>
          <w:rFonts w:ascii="Times New Roman" w:eastAsia="Times New Roman" w:hAnsi="Times New Roman" w:cs="Times New Roman"/>
          <w:color w:val="000000"/>
          <w:sz w:val="28"/>
          <w:szCs w:val="28"/>
          <w:lang w:val="uk-UA" w:eastAsia="ru-RU"/>
        </w:rPr>
        <w:t>(</w:t>
      </w:r>
      <w:r w:rsidRPr="00347E50">
        <w:rPr>
          <w:rFonts w:ascii="Times New Roman" w:eastAsia="Times New Roman" w:hAnsi="Times New Roman" w:cs="Times New Roman"/>
          <w:color w:val="000000"/>
          <w:sz w:val="28"/>
          <w:szCs w:val="28"/>
          <w:lang w:val="uk-UA" w:eastAsia="ru-RU"/>
        </w:rPr>
        <w:t>або без нього</w:t>
      </w:r>
      <w:r w:rsidR="00362B84">
        <w:rPr>
          <w:rFonts w:ascii="Times New Roman" w:eastAsia="Times New Roman" w:hAnsi="Times New Roman" w:cs="Times New Roman"/>
          <w:color w:val="000000"/>
          <w:sz w:val="28"/>
          <w:szCs w:val="28"/>
          <w:lang w:val="uk-UA" w:eastAsia="ru-RU"/>
        </w:rPr>
        <w:t xml:space="preserve">)», </w:t>
      </w:r>
      <w:r w:rsidR="00612924">
        <w:rPr>
          <w:rFonts w:ascii="Times New Roman" w:hAnsi="Times New Roman" w:cs="Times New Roman"/>
          <w:sz w:val="28"/>
          <w:szCs w:val="28"/>
          <w:lang w:val="uk-UA"/>
        </w:rPr>
        <w:t>«</w:t>
      </w:r>
      <w:r w:rsidR="00612924" w:rsidRPr="00612924">
        <w:rPr>
          <w:rFonts w:ascii="Times New Roman" w:hAnsi="Times New Roman" w:cs="Times New Roman"/>
          <w:sz w:val="28"/>
          <w:szCs w:val="28"/>
          <w:lang w:val="uk-UA"/>
        </w:rPr>
        <w:t>д</w:t>
      </w:r>
      <w:r w:rsidR="00612924">
        <w:rPr>
          <w:rFonts w:ascii="Times New Roman" w:hAnsi="Times New Roman" w:cs="Times New Roman"/>
          <w:sz w:val="28"/>
          <w:szCs w:val="28"/>
          <w:lang w:val="uk-UA"/>
        </w:rPr>
        <w:t>ієслово+прикметник+іменник»</w:t>
      </w:r>
      <w:r w:rsidR="00362B84">
        <w:rPr>
          <w:rFonts w:ascii="Times New Roman" w:eastAsia="Times New Roman" w:hAnsi="Times New Roman" w:cs="Times New Roman"/>
          <w:color w:val="000000"/>
          <w:sz w:val="28"/>
          <w:szCs w:val="28"/>
          <w:lang w:val="uk-UA" w:eastAsia="ru-RU"/>
        </w:rPr>
        <w:t>, «дієслово+займенник+</w:t>
      </w:r>
      <w:r w:rsidRPr="00347E50">
        <w:rPr>
          <w:rFonts w:ascii="Times New Roman" w:eastAsia="Times New Roman" w:hAnsi="Times New Roman" w:cs="Times New Roman"/>
          <w:color w:val="000000"/>
          <w:sz w:val="28"/>
          <w:szCs w:val="28"/>
          <w:lang w:val="uk-UA" w:eastAsia="ru-RU"/>
        </w:rPr>
        <w:t>іменник»</w:t>
      </w:r>
      <w:r w:rsidR="00612924">
        <w:rPr>
          <w:rFonts w:ascii="Times New Roman" w:eastAsia="Times New Roman" w:hAnsi="Times New Roman" w:cs="Times New Roman"/>
          <w:color w:val="000000"/>
          <w:sz w:val="28"/>
          <w:szCs w:val="28"/>
          <w:lang w:val="uk-UA" w:eastAsia="ru-RU"/>
        </w:rPr>
        <w:t>,</w:t>
      </w:r>
      <w:r w:rsidR="00410268">
        <w:rPr>
          <w:rFonts w:ascii="Times New Roman" w:eastAsia="Times New Roman" w:hAnsi="Times New Roman" w:cs="Times New Roman"/>
          <w:color w:val="000000"/>
          <w:sz w:val="28"/>
          <w:szCs w:val="28"/>
          <w:lang w:val="uk-UA" w:eastAsia="ru-RU"/>
        </w:rPr>
        <w:t xml:space="preserve"> </w:t>
      </w:r>
      <w:r w:rsidR="00612924">
        <w:rPr>
          <w:rFonts w:ascii="Times New Roman" w:eastAsia="Times New Roman" w:hAnsi="Times New Roman" w:cs="Times New Roman"/>
          <w:color w:val="000000"/>
          <w:sz w:val="28"/>
          <w:szCs w:val="28"/>
          <w:lang w:val="uk-UA" w:eastAsia="ru-RU"/>
        </w:rPr>
        <w:t xml:space="preserve">«дієслово+займенник+прикметник» </w:t>
      </w:r>
      <w:r w:rsidR="00410268">
        <w:rPr>
          <w:rFonts w:ascii="Times New Roman" w:eastAsia="Times New Roman" w:hAnsi="Times New Roman" w:cs="Times New Roman"/>
          <w:color w:val="000000"/>
          <w:sz w:val="28"/>
          <w:szCs w:val="28"/>
          <w:lang w:val="uk-UA" w:eastAsia="ru-RU"/>
        </w:rPr>
        <w:t>та інші</w:t>
      </w:r>
      <w:r w:rsidRPr="00347E50">
        <w:rPr>
          <w:rFonts w:ascii="Times New Roman" w:eastAsia="Times New Roman" w:hAnsi="Times New Roman" w:cs="Times New Roman"/>
          <w:color w:val="000000"/>
          <w:sz w:val="28"/>
          <w:szCs w:val="28"/>
          <w:lang w:val="uk-UA" w:eastAsia="ru-RU"/>
        </w:rPr>
        <w:t xml:space="preserve">. </w:t>
      </w:r>
    </w:p>
    <w:p w:rsidR="00A72F57" w:rsidRDefault="00362B84"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Найбільш </w:t>
      </w:r>
      <w:r w:rsidR="00142F2D">
        <w:rPr>
          <w:rFonts w:ascii="Times New Roman" w:eastAsia="Times New Roman" w:hAnsi="Times New Roman" w:cs="Times New Roman"/>
          <w:color w:val="000000"/>
          <w:sz w:val="28"/>
          <w:szCs w:val="28"/>
          <w:lang w:val="uk-UA" w:eastAsia="ru-RU"/>
        </w:rPr>
        <w:t>наочними</w:t>
      </w:r>
      <w:r>
        <w:rPr>
          <w:rFonts w:ascii="Times New Roman" w:eastAsia="Times New Roman" w:hAnsi="Times New Roman" w:cs="Times New Roman"/>
          <w:color w:val="000000"/>
          <w:sz w:val="28"/>
          <w:szCs w:val="28"/>
          <w:lang w:val="uk-UA" w:eastAsia="ru-RU"/>
        </w:rPr>
        <w:t xml:space="preserve"> </w:t>
      </w:r>
      <w:r w:rsidR="00410268">
        <w:rPr>
          <w:rFonts w:ascii="Times New Roman" w:eastAsia="Times New Roman" w:hAnsi="Times New Roman" w:cs="Times New Roman"/>
          <w:color w:val="000000"/>
          <w:sz w:val="28"/>
          <w:szCs w:val="28"/>
          <w:lang w:val="uk-UA" w:eastAsia="ru-RU"/>
        </w:rPr>
        <w:t xml:space="preserve">та цікавими </w:t>
      </w:r>
      <w:r>
        <w:rPr>
          <w:rFonts w:ascii="Times New Roman" w:eastAsia="Times New Roman" w:hAnsi="Times New Roman" w:cs="Times New Roman"/>
          <w:color w:val="000000"/>
          <w:sz w:val="28"/>
          <w:szCs w:val="28"/>
          <w:lang w:val="uk-UA" w:eastAsia="ru-RU"/>
        </w:rPr>
        <w:t>прикладами дієслівних фразеологізмів вважаємо наступні</w:t>
      </w:r>
      <w:r w:rsidR="00A72F57" w:rsidRPr="00347E50">
        <w:rPr>
          <w:rFonts w:ascii="Times New Roman" w:eastAsia="Times New Roman" w:hAnsi="Times New Roman" w:cs="Times New Roman"/>
          <w:color w:val="000000"/>
          <w:sz w:val="28"/>
          <w:szCs w:val="28"/>
          <w:lang w:val="uk-UA" w:eastAsia="ru-RU"/>
        </w:rPr>
        <w:t>: </w:t>
      </w:r>
    </w:p>
    <w:p w:rsidR="00410268" w:rsidRPr="00612924" w:rsidRDefault="00410268" w:rsidP="00E07688">
      <w:pPr>
        <w:pStyle w:val="a7"/>
        <w:numPr>
          <w:ilvl w:val="0"/>
          <w:numId w:val="17"/>
        </w:numPr>
        <w:spacing w:after="0" w:line="360" w:lineRule="auto"/>
        <w:jc w:val="both"/>
        <w:rPr>
          <w:rFonts w:ascii="Times New Roman" w:hAnsi="Times New Roman" w:cs="Times New Roman"/>
          <w:sz w:val="28"/>
          <w:szCs w:val="28"/>
          <w:lang w:val="uk-UA"/>
        </w:rPr>
      </w:pPr>
      <w:r w:rsidRPr="00612924">
        <w:rPr>
          <w:rFonts w:ascii="Times New Roman" w:hAnsi="Times New Roman" w:cs="Times New Roman"/>
          <w:sz w:val="28"/>
          <w:szCs w:val="28"/>
          <w:lang w:val="en-US"/>
        </w:rPr>
        <w:t>Now</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they</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had</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to</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start</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a</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new</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inquiry</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establish</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the</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identities</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of</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the</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deceased</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and</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the</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manner</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of</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death</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and</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there</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was</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no</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telling</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when</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the</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whole</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damned</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place</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could</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be</w:t>
      </w:r>
      <w:r w:rsidRPr="00612924">
        <w:rPr>
          <w:rFonts w:ascii="Times New Roman" w:hAnsi="Times New Roman" w:cs="Times New Roman"/>
          <w:sz w:val="28"/>
          <w:szCs w:val="28"/>
          <w:lang w:val="uk-UA"/>
        </w:rPr>
        <w:t xml:space="preserve"> </w:t>
      </w:r>
      <w:r w:rsidRPr="00612924">
        <w:rPr>
          <w:rFonts w:ascii="Times New Roman" w:hAnsi="Times New Roman" w:cs="Times New Roman"/>
          <w:i/>
          <w:sz w:val="28"/>
          <w:szCs w:val="28"/>
          <w:lang w:val="en-US"/>
        </w:rPr>
        <w:t>razed</w:t>
      </w:r>
      <w:r w:rsidRPr="00612924">
        <w:rPr>
          <w:rFonts w:ascii="Times New Roman" w:hAnsi="Times New Roman" w:cs="Times New Roman"/>
          <w:i/>
          <w:sz w:val="28"/>
          <w:szCs w:val="28"/>
          <w:lang w:val="uk-UA"/>
        </w:rPr>
        <w:t xml:space="preserve">, </w:t>
      </w:r>
      <w:r w:rsidRPr="00612924">
        <w:rPr>
          <w:rFonts w:ascii="Times New Roman" w:hAnsi="Times New Roman" w:cs="Times New Roman"/>
          <w:i/>
          <w:sz w:val="28"/>
          <w:szCs w:val="28"/>
          <w:lang w:val="en-US"/>
        </w:rPr>
        <w:t>cleared</w:t>
      </w:r>
      <w:r w:rsidRPr="00612924">
        <w:rPr>
          <w:rFonts w:ascii="Times New Roman" w:hAnsi="Times New Roman" w:cs="Times New Roman"/>
          <w:i/>
          <w:sz w:val="28"/>
          <w:szCs w:val="28"/>
          <w:lang w:val="uk-UA"/>
        </w:rPr>
        <w:t>,</w:t>
      </w:r>
      <w:r w:rsidRPr="00612924">
        <w:rPr>
          <w:rFonts w:ascii="Times New Roman" w:hAnsi="Times New Roman" w:cs="Times New Roman"/>
          <w:b/>
          <w:sz w:val="28"/>
          <w:szCs w:val="28"/>
          <w:lang w:val="uk-UA"/>
        </w:rPr>
        <w:t xml:space="preserve"> </w:t>
      </w:r>
      <w:r w:rsidRPr="00612924">
        <w:rPr>
          <w:rFonts w:ascii="Times New Roman" w:hAnsi="Times New Roman" w:cs="Times New Roman"/>
          <w:sz w:val="28"/>
          <w:szCs w:val="28"/>
          <w:lang w:val="en-US"/>
        </w:rPr>
        <w:t>and</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neatly</w:t>
      </w:r>
      <w:r w:rsidRPr="00612924">
        <w:rPr>
          <w:rFonts w:ascii="Times New Roman" w:hAnsi="Times New Roman" w:cs="Times New Roman"/>
          <w:b/>
          <w:sz w:val="28"/>
          <w:szCs w:val="28"/>
          <w:lang w:val="uk-UA"/>
        </w:rPr>
        <w:t xml:space="preserve"> </w:t>
      </w:r>
      <w:r w:rsidRPr="00612924">
        <w:rPr>
          <w:rFonts w:ascii="Times New Roman" w:hAnsi="Times New Roman" w:cs="Times New Roman"/>
          <w:b/>
          <w:sz w:val="28"/>
          <w:szCs w:val="28"/>
          <w:lang w:val="en-US"/>
        </w:rPr>
        <w:t>erased</w:t>
      </w:r>
      <w:r w:rsidRPr="00612924">
        <w:rPr>
          <w:rFonts w:ascii="Times New Roman" w:hAnsi="Times New Roman" w:cs="Times New Roman"/>
          <w:b/>
          <w:sz w:val="28"/>
          <w:szCs w:val="28"/>
          <w:lang w:val="uk-UA"/>
        </w:rPr>
        <w:t xml:space="preserve"> </w:t>
      </w:r>
      <w:r w:rsidRPr="00612924">
        <w:rPr>
          <w:rFonts w:ascii="Times New Roman" w:hAnsi="Times New Roman" w:cs="Times New Roman"/>
          <w:b/>
          <w:sz w:val="28"/>
          <w:szCs w:val="28"/>
          <w:lang w:val="en-US"/>
        </w:rPr>
        <w:t>from</w:t>
      </w:r>
      <w:r w:rsidRPr="00612924">
        <w:rPr>
          <w:rFonts w:ascii="Times New Roman" w:hAnsi="Times New Roman" w:cs="Times New Roman"/>
          <w:b/>
          <w:sz w:val="28"/>
          <w:szCs w:val="28"/>
          <w:lang w:val="uk-UA"/>
        </w:rPr>
        <w:t xml:space="preserve"> </w:t>
      </w:r>
      <w:r w:rsidRPr="00612924">
        <w:rPr>
          <w:rFonts w:ascii="Times New Roman" w:hAnsi="Times New Roman" w:cs="Times New Roman"/>
          <w:b/>
          <w:sz w:val="28"/>
          <w:szCs w:val="28"/>
          <w:lang w:val="en-US"/>
        </w:rPr>
        <w:t>history</w:t>
      </w:r>
      <w:r w:rsidRPr="00612924">
        <w:rPr>
          <w:rFonts w:ascii="Times New Roman" w:hAnsi="Times New Roman" w:cs="Times New Roman"/>
          <w:b/>
          <w:sz w:val="28"/>
          <w:szCs w:val="28"/>
          <w:lang w:val="uk-UA"/>
        </w:rPr>
        <w:t xml:space="preserve"> </w:t>
      </w:r>
      <w:r w:rsidRPr="00612924">
        <w:rPr>
          <w:rFonts w:ascii="Times New Roman" w:hAnsi="Times New Roman" w:cs="Times New Roman"/>
          <w:sz w:val="28"/>
          <w:szCs w:val="28"/>
          <w:lang w:val="uk-UA"/>
        </w:rPr>
        <w:t>(дієслово</w:t>
      </w:r>
      <w:r w:rsidRPr="00612924">
        <w:rPr>
          <w:rFonts w:ascii="Times New Roman" w:hAnsi="Times New Roman" w:cs="Times New Roman"/>
          <w:b/>
          <w:sz w:val="28"/>
          <w:szCs w:val="28"/>
          <w:lang w:val="uk-UA"/>
        </w:rPr>
        <w:t>+</w:t>
      </w:r>
      <w:r w:rsidRPr="00612924">
        <w:rPr>
          <w:rFonts w:ascii="Times New Roman" w:eastAsia="Times New Roman" w:hAnsi="Times New Roman" w:cs="Times New Roman"/>
          <w:color w:val="000000"/>
          <w:sz w:val="28"/>
          <w:szCs w:val="28"/>
          <w:lang w:val="uk-UA" w:eastAsia="ru-RU"/>
        </w:rPr>
        <w:t>іменник з прийменником</w:t>
      </w:r>
      <w:r w:rsidRPr="00142F2D">
        <w:rPr>
          <w:rFonts w:ascii="Times New Roman" w:hAnsi="Times New Roman" w:cs="Times New Roman"/>
          <w:sz w:val="28"/>
          <w:szCs w:val="28"/>
          <w:lang w:val="uk-UA"/>
        </w:rPr>
        <w:t>),</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which</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everyone</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agreed</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lastRenderedPageBreak/>
        <w:t>was</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long</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overdue</w:t>
      </w:r>
      <w:r w:rsidRPr="00612924">
        <w:rPr>
          <w:rFonts w:ascii="Times New Roman" w:hAnsi="Times New Roman" w:cs="Times New Roman"/>
          <w:sz w:val="28"/>
          <w:szCs w:val="28"/>
          <w:lang w:val="uk-UA"/>
        </w:rPr>
        <w:t xml:space="preserve"> (66, с. 8). </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sz w:val="28"/>
          <w:szCs w:val="28"/>
          <w:lang w:val="uk-UA"/>
        </w:rPr>
        <w:t xml:space="preserve">Тепер потрібно було розпочинати нове розслідування, встановлювати особи похованих та причину смерті, і ніхто не міг сказати, коли все це прокляте місце можна буде </w:t>
      </w:r>
      <w:r w:rsidRPr="00612924">
        <w:rPr>
          <w:rFonts w:ascii="Times New Roman" w:hAnsi="Times New Roman" w:cs="Times New Roman"/>
          <w:i/>
          <w:sz w:val="28"/>
          <w:szCs w:val="28"/>
          <w:lang w:val="uk-UA"/>
        </w:rPr>
        <w:t>зрівняти з землею</w:t>
      </w:r>
      <w:r w:rsidRPr="00612924">
        <w:rPr>
          <w:rFonts w:ascii="Times New Roman" w:hAnsi="Times New Roman" w:cs="Times New Roman"/>
          <w:sz w:val="28"/>
          <w:szCs w:val="28"/>
          <w:lang w:val="uk-UA"/>
        </w:rPr>
        <w:t xml:space="preserve">, очистити й акуратно </w:t>
      </w:r>
      <w:r w:rsidRPr="00612924">
        <w:rPr>
          <w:rFonts w:ascii="Times New Roman" w:hAnsi="Times New Roman" w:cs="Times New Roman"/>
          <w:b/>
          <w:sz w:val="28"/>
          <w:szCs w:val="28"/>
          <w:lang w:val="uk-UA"/>
        </w:rPr>
        <w:t>стерти з історії</w:t>
      </w:r>
      <w:r w:rsidRPr="00612924">
        <w:rPr>
          <w:rFonts w:ascii="Times New Roman" w:hAnsi="Times New Roman" w:cs="Times New Roman"/>
          <w:sz w:val="28"/>
          <w:szCs w:val="28"/>
          <w:lang w:val="uk-UA"/>
        </w:rPr>
        <w:t>, що, на одностайну думку багатьох, слід було зробити вже давно (65, с. 8);</w:t>
      </w:r>
    </w:p>
    <w:p w:rsidR="00410268" w:rsidRPr="00612924" w:rsidRDefault="00410268" w:rsidP="00E07688">
      <w:pPr>
        <w:pStyle w:val="a7"/>
        <w:numPr>
          <w:ilvl w:val="0"/>
          <w:numId w:val="17"/>
        </w:numPr>
        <w:spacing w:after="0" w:line="360" w:lineRule="auto"/>
        <w:jc w:val="both"/>
        <w:rPr>
          <w:rFonts w:ascii="Times New Roman" w:hAnsi="Times New Roman" w:cs="Times New Roman"/>
          <w:sz w:val="28"/>
          <w:szCs w:val="28"/>
          <w:lang w:val="uk-UA"/>
        </w:rPr>
      </w:pPr>
      <w:r w:rsidRPr="00612924">
        <w:rPr>
          <w:rFonts w:ascii="Times New Roman" w:hAnsi="Times New Roman" w:cs="Times New Roman"/>
          <w:sz w:val="28"/>
          <w:szCs w:val="28"/>
          <w:lang w:val="en-US"/>
        </w:rPr>
        <w:t>Once</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Elwood</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entered</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high</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school</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the</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hotel</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manager</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Mr</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Parker</w:t>
      </w:r>
      <w:r w:rsidRPr="00612924">
        <w:rPr>
          <w:rFonts w:ascii="Times New Roman" w:hAnsi="Times New Roman" w:cs="Times New Roman"/>
          <w:sz w:val="28"/>
          <w:szCs w:val="28"/>
          <w:lang w:val="uk-UA"/>
        </w:rPr>
        <w:t xml:space="preserve"> </w:t>
      </w:r>
      <w:r w:rsidRPr="00612924">
        <w:rPr>
          <w:rFonts w:ascii="Times New Roman" w:hAnsi="Times New Roman" w:cs="Times New Roman"/>
          <w:b/>
          <w:sz w:val="28"/>
          <w:szCs w:val="28"/>
          <w:lang w:val="en-US"/>
        </w:rPr>
        <w:t>made</w:t>
      </w:r>
      <w:r w:rsidRPr="00612924">
        <w:rPr>
          <w:rFonts w:ascii="Times New Roman" w:hAnsi="Times New Roman" w:cs="Times New Roman"/>
          <w:b/>
          <w:sz w:val="28"/>
          <w:szCs w:val="28"/>
          <w:lang w:val="uk-UA"/>
        </w:rPr>
        <w:t xml:space="preserve"> </w:t>
      </w:r>
      <w:r w:rsidRPr="00612924">
        <w:rPr>
          <w:rFonts w:ascii="Times New Roman" w:hAnsi="Times New Roman" w:cs="Times New Roman"/>
          <w:b/>
          <w:sz w:val="28"/>
          <w:szCs w:val="28"/>
          <w:lang w:val="en-US"/>
        </w:rPr>
        <w:t>it</w:t>
      </w:r>
      <w:r w:rsidRPr="00612924">
        <w:rPr>
          <w:rFonts w:ascii="Times New Roman" w:hAnsi="Times New Roman" w:cs="Times New Roman"/>
          <w:b/>
          <w:sz w:val="28"/>
          <w:szCs w:val="28"/>
          <w:lang w:val="uk-UA"/>
        </w:rPr>
        <w:t xml:space="preserve"> </w:t>
      </w:r>
      <w:r w:rsidRPr="00612924">
        <w:rPr>
          <w:rFonts w:ascii="Times New Roman" w:hAnsi="Times New Roman" w:cs="Times New Roman"/>
          <w:b/>
          <w:sz w:val="28"/>
          <w:szCs w:val="28"/>
          <w:lang w:val="en-US"/>
        </w:rPr>
        <w:t>clear</w:t>
      </w:r>
      <w:r w:rsidRPr="00612924">
        <w:rPr>
          <w:rFonts w:ascii="Times New Roman" w:hAnsi="Times New Roman" w:cs="Times New Roman"/>
          <w:b/>
          <w:sz w:val="28"/>
          <w:szCs w:val="28"/>
          <w:lang w:val="uk-UA"/>
        </w:rPr>
        <w:t xml:space="preserve"> </w:t>
      </w:r>
      <w:r w:rsidRPr="00612924">
        <w:rPr>
          <w:rFonts w:ascii="Times New Roman" w:hAnsi="Times New Roman" w:cs="Times New Roman"/>
          <w:sz w:val="28"/>
          <w:szCs w:val="28"/>
          <w:lang w:val="uk-UA"/>
        </w:rPr>
        <w:t xml:space="preserve">(дієслово+займенник+прикметник) </w:t>
      </w:r>
      <w:r w:rsidRPr="00612924">
        <w:rPr>
          <w:rFonts w:ascii="Times New Roman" w:hAnsi="Times New Roman" w:cs="Times New Roman"/>
          <w:sz w:val="28"/>
          <w:szCs w:val="28"/>
          <w:lang w:val="en-US"/>
        </w:rPr>
        <w:t>he</w:t>
      </w:r>
      <w:r w:rsidRPr="00612924">
        <w:rPr>
          <w:rFonts w:ascii="Times New Roman" w:hAnsi="Times New Roman" w:cs="Times New Roman"/>
          <w:sz w:val="28"/>
          <w:szCs w:val="28"/>
          <w:lang w:val="uk-UA"/>
        </w:rPr>
        <w:t>’</w:t>
      </w:r>
      <w:r w:rsidRPr="00612924">
        <w:rPr>
          <w:rFonts w:ascii="Times New Roman" w:hAnsi="Times New Roman" w:cs="Times New Roman"/>
          <w:sz w:val="28"/>
          <w:szCs w:val="28"/>
          <w:lang w:val="en-US"/>
        </w:rPr>
        <w:t>d</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hire</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him</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as</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a</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porter</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whenever</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he</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wanted</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smart</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kid</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like</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him</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and</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the</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white</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man</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was</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disappointed</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when</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the</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boy</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began</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working</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at</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Marconi</w:t>
      </w:r>
      <w:r w:rsidRPr="00612924">
        <w:rPr>
          <w:rFonts w:ascii="Times New Roman" w:hAnsi="Times New Roman" w:cs="Times New Roman"/>
          <w:sz w:val="28"/>
          <w:szCs w:val="28"/>
          <w:lang w:val="uk-UA"/>
        </w:rPr>
        <w:t>’</w:t>
      </w:r>
      <w:r w:rsidRPr="00612924">
        <w:rPr>
          <w:rFonts w:ascii="Times New Roman" w:hAnsi="Times New Roman" w:cs="Times New Roman"/>
          <w:sz w:val="28"/>
          <w:szCs w:val="28"/>
          <w:lang w:val="en-US"/>
        </w:rPr>
        <w:t>s</w:t>
      </w:r>
      <w:r w:rsidRPr="00612924">
        <w:rPr>
          <w:rFonts w:ascii="Times New Roman" w:hAnsi="Times New Roman" w:cs="Times New Roman"/>
          <w:sz w:val="28"/>
          <w:szCs w:val="28"/>
          <w:lang w:val="uk-UA"/>
        </w:rPr>
        <w:t xml:space="preserve"> </w:t>
      </w:r>
      <w:r w:rsidRPr="00612924">
        <w:rPr>
          <w:rFonts w:ascii="Times New Roman" w:hAnsi="Times New Roman" w:cs="Times New Roman"/>
          <w:sz w:val="28"/>
          <w:szCs w:val="28"/>
          <w:lang w:val="en-US"/>
        </w:rPr>
        <w:t>Tobacco</w:t>
      </w:r>
      <w:r w:rsidRPr="00612924">
        <w:rPr>
          <w:rFonts w:ascii="Times New Roman" w:hAnsi="Times New Roman" w:cs="Times New Roman"/>
          <w:sz w:val="28"/>
          <w:szCs w:val="28"/>
          <w:lang w:val="uk-UA"/>
        </w:rPr>
        <w:t xml:space="preserve"> &amp; </w:t>
      </w:r>
      <w:r w:rsidRPr="00612924">
        <w:rPr>
          <w:rFonts w:ascii="Times New Roman" w:hAnsi="Times New Roman" w:cs="Times New Roman"/>
          <w:sz w:val="28"/>
          <w:szCs w:val="28"/>
          <w:lang w:val="en-US"/>
        </w:rPr>
        <w:t>Cigars</w:t>
      </w:r>
      <w:r w:rsidRPr="00612924">
        <w:rPr>
          <w:rFonts w:ascii="Times New Roman" w:hAnsi="Times New Roman" w:cs="Times New Roman"/>
          <w:sz w:val="28"/>
          <w:szCs w:val="28"/>
          <w:lang w:val="uk-UA"/>
        </w:rPr>
        <w:t xml:space="preserve"> (66, с. 14). </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sz w:val="28"/>
          <w:szCs w:val="28"/>
          <w:lang w:val="uk-UA"/>
        </w:rPr>
        <w:t xml:space="preserve">Щойно Елвуд пішов у старшу школу, управитель готелю, містер Паркер, </w:t>
      </w:r>
      <w:r w:rsidRPr="00612924">
        <w:rPr>
          <w:rFonts w:ascii="Times New Roman" w:hAnsi="Times New Roman" w:cs="Times New Roman"/>
          <w:b/>
          <w:sz w:val="28"/>
          <w:szCs w:val="28"/>
          <w:lang w:val="uk-UA"/>
        </w:rPr>
        <w:t>чітко дав зрозуміти</w:t>
      </w:r>
      <w:r w:rsidRPr="00612924">
        <w:rPr>
          <w:rFonts w:ascii="Times New Roman" w:hAnsi="Times New Roman" w:cs="Times New Roman"/>
          <w:sz w:val="28"/>
          <w:szCs w:val="28"/>
          <w:lang w:val="uk-UA"/>
        </w:rPr>
        <w:t>, що робота швейцара йому, такому розумничку, гарантована (65, с. 15);</w:t>
      </w:r>
    </w:p>
    <w:p w:rsidR="00410268" w:rsidRPr="00612924" w:rsidRDefault="00410268" w:rsidP="00E07688">
      <w:pPr>
        <w:pStyle w:val="a7"/>
        <w:numPr>
          <w:ilvl w:val="0"/>
          <w:numId w:val="17"/>
        </w:numPr>
        <w:spacing w:after="0" w:line="360" w:lineRule="auto"/>
        <w:jc w:val="both"/>
        <w:rPr>
          <w:rFonts w:ascii="Times New Roman" w:hAnsi="Times New Roman" w:cs="Times New Roman"/>
          <w:sz w:val="28"/>
          <w:szCs w:val="28"/>
          <w:lang w:val="en-US"/>
        </w:rPr>
      </w:pPr>
      <w:r w:rsidRPr="00612924">
        <w:rPr>
          <w:rFonts w:ascii="Times New Roman" w:hAnsi="Times New Roman" w:cs="Times New Roman"/>
          <w:sz w:val="28"/>
          <w:szCs w:val="28"/>
          <w:lang w:val="en-US"/>
        </w:rPr>
        <w:t xml:space="preserve">Elwood </w:t>
      </w:r>
      <w:r w:rsidRPr="00612924">
        <w:rPr>
          <w:rFonts w:ascii="Times New Roman" w:hAnsi="Times New Roman" w:cs="Times New Roman"/>
          <w:b/>
          <w:sz w:val="28"/>
          <w:szCs w:val="28"/>
          <w:lang w:val="en-US"/>
        </w:rPr>
        <w:t xml:space="preserve">got </w:t>
      </w:r>
      <w:r w:rsidRPr="00612924">
        <w:rPr>
          <w:rFonts w:ascii="Times New Roman" w:hAnsi="Times New Roman" w:cs="Times New Roman"/>
          <w:sz w:val="28"/>
          <w:szCs w:val="28"/>
          <w:lang w:val="en-US"/>
        </w:rPr>
        <w:t>a few</w:t>
      </w:r>
      <w:r w:rsidRPr="00612924">
        <w:rPr>
          <w:rFonts w:ascii="Times New Roman" w:hAnsi="Times New Roman" w:cs="Times New Roman"/>
          <w:b/>
          <w:sz w:val="28"/>
          <w:szCs w:val="28"/>
          <w:lang w:val="en-US"/>
        </w:rPr>
        <w:t xml:space="preserve"> licks</w:t>
      </w:r>
      <w:r w:rsidRPr="00612924">
        <w:rPr>
          <w:rFonts w:ascii="Times New Roman" w:hAnsi="Times New Roman" w:cs="Times New Roman"/>
          <w:b/>
          <w:sz w:val="28"/>
          <w:szCs w:val="28"/>
          <w:lang w:val="uk-UA"/>
        </w:rPr>
        <w:t xml:space="preserve"> </w:t>
      </w:r>
      <w:r w:rsidR="00612924" w:rsidRPr="00612924">
        <w:rPr>
          <w:rFonts w:ascii="Times New Roman" w:hAnsi="Times New Roman" w:cs="Times New Roman"/>
          <w:sz w:val="28"/>
          <w:szCs w:val="28"/>
          <w:lang w:val="uk-UA"/>
        </w:rPr>
        <w:t>(дієслово+</w:t>
      </w:r>
      <w:r w:rsidRPr="00612924">
        <w:rPr>
          <w:rFonts w:ascii="Times New Roman" w:hAnsi="Times New Roman" w:cs="Times New Roman"/>
          <w:sz w:val="28"/>
          <w:szCs w:val="28"/>
          <w:lang w:val="uk-UA"/>
        </w:rPr>
        <w:t>іменник</w:t>
      </w:r>
      <w:r w:rsidR="00612924" w:rsidRPr="00612924">
        <w:rPr>
          <w:rFonts w:ascii="Times New Roman" w:hAnsi="Times New Roman" w:cs="Times New Roman"/>
          <w:sz w:val="28"/>
          <w:szCs w:val="28"/>
          <w:lang w:val="uk-UA"/>
        </w:rPr>
        <w:t xml:space="preserve"> із квантифікатором </w:t>
      </w:r>
      <w:r w:rsidR="00612924" w:rsidRPr="00612924">
        <w:rPr>
          <w:rFonts w:ascii="Times New Roman" w:hAnsi="Times New Roman" w:cs="Times New Roman"/>
          <w:sz w:val="28"/>
          <w:szCs w:val="28"/>
          <w:lang w:val="en-US"/>
        </w:rPr>
        <w:t>a few</w:t>
      </w:r>
      <w:r w:rsidRPr="00612924">
        <w:rPr>
          <w:rFonts w:ascii="Times New Roman" w:hAnsi="Times New Roman" w:cs="Times New Roman"/>
          <w:sz w:val="28"/>
          <w:szCs w:val="28"/>
          <w:lang w:val="uk-UA"/>
        </w:rPr>
        <w:t>)</w:t>
      </w:r>
      <w:r w:rsidRPr="00612924">
        <w:rPr>
          <w:rFonts w:ascii="Times New Roman" w:hAnsi="Times New Roman" w:cs="Times New Roman"/>
          <w:sz w:val="28"/>
          <w:szCs w:val="28"/>
          <w:lang w:val="en-US"/>
        </w:rPr>
        <w:t xml:space="preserve"> in here and there, not much to talk about</w:t>
      </w:r>
      <w:r w:rsidRPr="00612924">
        <w:rPr>
          <w:rFonts w:ascii="Times New Roman" w:hAnsi="Times New Roman" w:cs="Times New Roman"/>
          <w:sz w:val="28"/>
          <w:szCs w:val="28"/>
          <w:lang w:val="uk-UA"/>
        </w:rPr>
        <w:t xml:space="preserve"> (66, с. 25). </w:t>
      </w:r>
      <w:r w:rsidRPr="00612924">
        <w:rPr>
          <w:rFonts w:ascii="Times New Roman" w:hAnsi="Times New Roman" w:cs="Times New Roman"/>
          <w:color w:val="000000" w:themeColor="text1"/>
          <w:sz w:val="28"/>
          <w:szCs w:val="28"/>
          <w:lang w:val="uk-UA"/>
        </w:rPr>
        <w:t>—</w:t>
      </w:r>
      <w:r w:rsidRPr="00612924">
        <w:rPr>
          <w:rFonts w:ascii="Times New Roman" w:hAnsi="Times New Roman" w:cs="Times New Roman"/>
          <w:color w:val="7030A0"/>
          <w:sz w:val="28"/>
          <w:szCs w:val="28"/>
          <w:lang w:val="uk-UA"/>
        </w:rPr>
        <w:t xml:space="preserve"> </w:t>
      </w:r>
      <w:r w:rsidRPr="00612924">
        <w:rPr>
          <w:rFonts w:ascii="Times New Roman" w:hAnsi="Times New Roman" w:cs="Times New Roman"/>
          <w:sz w:val="28"/>
          <w:szCs w:val="28"/>
        </w:rPr>
        <w:t>А</w:t>
      </w:r>
      <w:r w:rsidRPr="00612924">
        <w:rPr>
          <w:rFonts w:ascii="Times New Roman" w:hAnsi="Times New Roman" w:cs="Times New Roman"/>
          <w:sz w:val="28"/>
          <w:szCs w:val="28"/>
          <w:lang w:val="en-US"/>
        </w:rPr>
        <w:t xml:space="preserve"> </w:t>
      </w:r>
      <w:r w:rsidRPr="00612924">
        <w:rPr>
          <w:rFonts w:ascii="Times New Roman" w:hAnsi="Times New Roman" w:cs="Times New Roman"/>
          <w:sz w:val="28"/>
          <w:szCs w:val="28"/>
        </w:rPr>
        <w:t>тепер</w:t>
      </w:r>
      <w:r w:rsidRPr="00612924">
        <w:rPr>
          <w:rFonts w:ascii="Times New Roman" w:hAnsi="Times New Roman" w:cs="Times New Roman"/>
          <w:sz w:val="28"/>
          <w:szCs w:val="28"/>
          <w:lang w:val="en-US"/>
        </w:rPr>
        <w:t xml:space="preserve"> </w:t>
      </w:r>
      <w:r w:rsidRPr="00612924">
        <w:rPr>
          <w:rFonts w:ascii="Times New Roman" w:hAnsi="Times New Roman" w:cs="Times New Roman"/>
          <w:sz w:val="28"/>
          <w:szCs w:val="28"/>
        </w:rPr>
        <w:t>і</w:t>
      </w:r>
      <w:r w:rsidRPr="00612924">
        <w:rPr>
          <w:rFonts w:ascii="Times New Roman" w:hAnsi="Times New Roman" w:cs="Times New Roman"/>
          <w:sz w:val="28"/>
          <w:szCs w:val="28"/>
          <w:lang w:val="en-US"/>
        </w:rPr>
        <w:t xml:space="preserve"> </w:t>
      </w:r>
      <w:r w:rsidRPr="00612924">
        <w:rPr>
          <w:rFonts w:ascii="Times New Roman" w:hAnsi="Times New Roman" w:cs="Times New Roman"/>
          <w:sz w:val="28"/>
          <w:szCs w:val="28"/>
        </w:rPr>
        <w:t>йому</w:t>
      </w:r>
      <w:r w:rsidRPr="00612924">
        <w:rPr>
          <w:rFonts w:ascii="Times New Roman" w:hAnsi="Times New Roman" w:cs="Times New Roman"/>
          <w:sz w:val="28"/>
          <w:szCs w:val="28"/>
          <w:lang w:val="en-US"/>
        </w:rPr>
        <w:t xml:space="preserve"> </w:t>
      </w:r>
      <w:r w:rsidRPr="00612924">
        <w:rPr>
          <w:rFonts w:ascii="Times New Roman" w:hAnsi="Times New Roman" w:cs="Times New Roman"/>
          <w:b/>
          <w:sz w:val="28"/>
          <w:szCs w:val="28"/>
        </w:rPr>
        <w:t>дісталося</w:t>
      </w:r>
      <w:r w:rsidRPr="00612924">
        <w:rPr>
          <w:rFonts w:ascii="Times New Roman" w:hAnsi="Times New Roman" w:cs="Times New Roman"/>
          <w:sz w:val="28"/>
          <w:szCs w:val="28"/>
          <w:lang w:val="uk-UA"/>
        </w:rPr>
        <w:t xml:space="preserve"> (65, с. 26)</w:t>
      </w:r>
      <w:r w:rsidR="00612924">
        <w:rPr>
          <w:rFonts w:ascii="Times New Roman" w:hAnsi="Times New Roman" w:cs="Times New Roman"/>
          <w:sz w:val="28"/>
          <w:szCs w:val="28"/>
          <w:lang w:val="uk-UA"/>
        </w:rPr>
        <w:t>;</w:t>
      </w:r>
    </w:p>
    <w:p w:rsidR="00410268" w:rsidRPr="00612924" w:rsidRDefault="00612924" w:rsidP="00E07688">
      <w:pPr>
        <w:pStyle w:val="a7"/>
        <w:numPr>
          <w:ilvl w:val="0"/>
          <w:numId w:val="17"/>
        </w:numPr>
        <w:spacing w:after="0" w:line="360" w:lineRule="auto"/>
        <w:jc w:val="both"/>
        <w:rPr>
          <w:rFonts w:ascii="Times New Roman" w:hAnsi="Times New Roman" w:cs="Times New Roman"/>
          <w:sz w:val="28"/>
          <w:szCs w:val="28"/>
          <w:lang w:val="uk-UA"/>
        </w:rPr>
      </w:pPr>
      <w:r w:rsidRPr="00612924">
        <w:rPr>
          <w:rFonts w:ascii="Times New Roman" w:hAnsi="Times New Roman" w:cs="Times New Roman"/>
          <w:sz w:val="28"/>
          <w:szCs w:val="28"/>
          <w:lang w:val="en-US"/>
        </w:rPr>
        <w:t xml:space="preserve">Those who’d taught his parents years ago </w:t>
      </w:r>
      <w:r w:rsidRPr="00612924">
        <w:rPr>
          <w:rFonts w:ascii="Times New Roman" w:hAnsi="Times New Roman" w:cs="Times New Roman"/>
          <w:b/>
          <w:sz w:val="28"/>
          <w:szCs w:val="28"/>
          <w:lang w:val="en-US"/>
        </w:rPr>
        <w:t>had a hard time</w:t>
      </w:r>
      <w:r w:rsidRPr="00612924">
        <w:rPr>
          <w:rFonts w:ascii="Times New Roman" w:hAnsi="Times New Roman" w:cs="Times New Roman"/>
          <w:b/>
          <w:sz w:val="28"/>
          <w:szCs w:val="28"/>
          <w:lang w:val="uk-UA"/>
        </w:rPr>
        <w:t xml:space="preserve"> </w:t>
      </w:r>
      <w:r w:rsidRPr="00612924">
        <w:rPr>
          <w:rFonts w:ascii="Times New Roman" w:hAnsi="Times New Roman" w:cs="Times New Roman"/>
          <w:sz w:val="28"/>
          <w:szCs w:val="28"/>
          <w:lang w:val="uk-UA"/>
        </w:rPr>
        <w:t>(дієслово+прикметник+іменник)</w:t>
      </w:r>
      <w:r w:rsidRPr="00612924">
        <w:rPr>
          <w:rFonts w:ascii="Times New Roman" w:hAnsi="Times New Roman" w:cs="Times New Roman"/>
          <w:sz w:val="28"/>
          <w:szCs w:val="28"/>
          <w:lang w:val="en-US"/>
        </w:rPr>
        <w:t xml:space="preserve"> squaring him—he may have carried his father’s name but there was nothing in the boy of Percy’s feral charm, or of Evelyn’s unnerving gloom</w:t>
      </w:r>
      <w:r w:rsidRPr="00612924">
        <w:rPr>
          <w:rFonts w:ascii="Times New Roman" w:hAnsi="Times New Roman" w:cs="Times New Roman"/>
          <w:sz w:val="28"/>
          <w:szCs w:val="28"/>
          <w:lang w:val="uk-UA"/>
        </w:rPr>
        <w:t xml:space="preserve"> (66, с. 28)</w:t>
      </w:r>
      <w:r w:rsidRPr="00612924">
        <w:rPr>
          <w:rFonts w:ascii="Times New Roman" w:hAnsi="Times New Roman" w:cs="Times New Roman"/>
          <w:sz w:val="28"/>
          <w:szCs w:val="28"/>
          <w:lang w:val="en-US"/>
        </w:rPr>
        <w:t>.</w:t>
      </w:r>
      <w:r w:rsidRPr="00612924">
        <w:rPr>
          <w:rFonts w:ascii="Times New Roman" w:hAnsi="Times New Roman" w:cs="Times New Roman"/>
          <w:sz w:val="28"/>
          <w:szCs w:val="28"/>
          <w:lang w:val="uk-UA"/>
        </w:rPr>
        <w:t xml:space="preserve"> </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sz w:val="28"/>
          <w:szCs w:val="28"/>
          <w:lang w:val="uk-UA"/>
        </w:rPr>
        <w:t xml:space="preserve">У тих, хто багато років тому навчав його батьків, ніяк </w:t>
      </w:r>
      <w:r w:rsidRPr="00612924">
        <w:rPr>
          <w:rFonts w:ascii="Times New Roman" w:hAnsi="Times New Roman" w:cs="Times New Roman"/>
          <w:b/>
          <w:sz w:val="28"/>
          <w:szCs w:val="28"/>
          <w:lang w:val="uk-UA"/>
        </w:rPr>
        <w:t>не вкладався в голові</w:t>
      </w:r>
      <w:r w:rsidRPr="00612924">
        <w:rPr>
          <w:rFonts w:ascii="Times New Roman" w:hAnsi="Times New Roman" w:cs="Times New Roman"/>
          <w:sz w:val="28"/>
          <w:szCs w:val="28"/>
          <w:lang w:val="uk-UA"/>
        </w:rPr>
        <w:t xml:space="preserve"> родинний зв’язок. Нехай він носив батькове прізвище, але хлопець не успадкував ані краплини тваринного шарму Персі чи лячної похмурості Евелін (65, с. 30). </w:t>
      </w:r>
      <w:r w:rsidRPr="00612924">
        <w:rPr>
          <w:rFonts w:ascii="Times New Roman" w:hAnsi="Times New Roman" w:cs="Times New Roman"/>
          <w:sz w:val="28"/>
          <w:szCs w:val="28"/>
          <w:lang w:val="uk-UA"/>
        </w:rPr>
        <w:br/>
        <w:t>Цікаве тут запобігання до контекстуальної заміни, що зберігає дієслівний характер оригинального виразу</w:t>
      </w:r>
      <w:r>
        <w:rPr>
          <w:rFonts w:ascii="Times New Roman" w:hAnsi="Times New Roman" w:cs="Times New Roman"/>
          <w:sz w:val="28"/>
          <w:szCs w:val="28"/>
          <w:lang w:val="uk-UA"/>
        </w:rPr>
        <w:t>;</w:t>
      </w:r>
    </w:p>
    <w:p w:rsidR="00612924" w:rsidRDefault="00612924" w:rsidP="00E07688">
      <w:pPr>
        <w:pStyle w:val="a7"/>
        <w:numPr>
          <w:ilvl w:val="0"/>
          <w:numId w:val="17"/>
        </w:numPr>
        <w:spacing w:after="0" w:line="360" w:lineRule="auto"/>
        <w:jc w:val="both"/>
        <w:rPr>
          <w:rFonts w:ascii="Times New Roman" w:hAnsi="Times New Roman" w:cs="Times New Roman"/>
          <w:color w:val="000000" w:themeColor="text1"/>
          <w:sz w:val="28"/>
          <w:szCs w:val="28"/>
          <w:lang w:val="uk-UA"/>
        </w:rPr>
      </w:pPr>
      <w:r w:rsidRPr="00612924">
        <w:rPr>
          <w:rFonts w:ascii="Times New Roman" w:hAnsi="Times New Roman" w:cs="Times New Roman"/>
          <w:color w:val="000000" w:themeColor="text1"/>
          <w:sz w:val="28"/>
          <w:szCs w:val="28"/>
          <w:lang w:val="en-US"/>
        </w:rPr>
        <w:t>They</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drove</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up</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the</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long</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road</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to</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the</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main</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administration</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building</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and</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Elwood</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b/>
          <w:color w:val="000000" w:themeColor="text1"/>
          <w:sz w:val="28"/>
          <w:szCs w:val="28"/>
          <w:lang w:val="en-US"/>
        </w:rPr>
        <w:t>caught</w:t>
      </w:r>
      <w:r w:rsidRPr="00612924">
        <w:rPr>
          <w:rFonts w:ascii="Times New Roman" w:hAnsi="Times New Roman" w:cs="Times New Roman"/>
          <w:b/>
          <w:color w:val="000000" w:themeColor="text1"/>
          <w:sz w:val="28"/>
          <w:szCs w:val="28"/>
          <w:lang w:val="uk-UA"/>
        </w:rPr>
        <w:t xml:space="preserve"> </w:t>
      </w:r>
      <w:r w:rsidRPr="00612924">
        <w:rPr>
          <w:rFonts w:ascii="Times New Roman" w:hAnsi="Times New Roman" w:cs="Times New Roman"/>
          <w:b/>
          <w:color w:val="000000" w:themeColor="text1"/>
          <w:sz w:val="28"/>
          <w:szCs w:val="28"/>
          <w:lang w:val="en-US"/>
        </w:rPr>
        <w:t>sight</w:t>
      </w:r>
      <w:r w:rsidRPr="00612924">
        <w:rPr>
          <w:rFonts w:ascii="Times New Roman" w:hAnsi="Times New Roman" w:cs="Times New Roman"/>
          <w:b/>
          <w:color w:val="000000" w:themeColor="text1"/>
          <w:sz w:val="28"/>
          <w:szCs w:val="28"/>
          <w:lang w:val="uk-UA"/>
        </w:rPr>
        <w:t xml:space="preserve"> </w:t>
      </w:r>
      <w:r w:rsidRPr="00612924">
        <w:rPr>
          <w:rFonts w:ascii="Times New Roman" w:hAnsi="Times New Roman" w:cs="Times New Roman"/>
          <w:b/>
          <w:color w:val="000000" w:themeColor="text1"/>
          <w:sz w:val="28"/>
          <w:szCs w:val="28"/>
          <w:lang w:val="en-US"/>
        </w:rPr>
        <w:t>of</w:t>
      </w:r>
      <w:r w:rsidRPr="00612924">
        <w:rPr>
          <w:rFonts w:ascii="Times New Roman" w:hAnsi="Times New Roman" w:cs="Times New Roman"/>
          <w:color w:val="000000" w:themeColor="text1"/>
          <w:sz w:val="28"/>
          <w:szCs w:val="28"/>
          <w:lang w:val="uk-UA"/>
        </w:rPr>
        <w:t xml:space="preserve"> (дієслово+іменник з прийменником) а </w:t>
      </w:r>
      <w:r w:rsidRPr="00612924">
        <w:rPr>
          <w:rFonts w:ascii="Times New Roman" w:hAnsi="Times New Roman" w:cs="Times New Roman"/>
          <w:color w:val="000000" w:themeColor="text1"/>
          <w:sz w:val="28"/>
          <w:szCs w:val="28"/>
          <w:lang w:val="en-US"/>
        </w:rPr>
        <w:t>football</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field</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where</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some</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boys</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scrimmaged</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and</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yelped</w:t>
      </w:r>
      <w:r w:rsidRPr="00612924">
        <w:rPr>
          <w:rFonts w:ascii="Times New Roman" w:hAnsi="Times New Roman" w:cs="Times New Roman"/>
          <w:color w:val="000000" w:themeColor="text1"/>
          <w:sz w:val="28"/>
          <w:szCs w:val="28"/>
          <w:lang w:val="uk-UA"/>
        </w:rPr>
        <w:t xml:space="preserve"> (66, с. 41). — </w:t>
      </w:r>
      <w:r w:rsidRPr="00612924">
        <w:rPr>
          <w:rFonts w:ascii="Times New Roman" w:hAnsi="Times New Roman" w:cs="Times New Roman"/>
          <w:color w:val="000000" w:themeColor="text1"/>
          <w:sz w:val="28"/>
          <w:szCs w:val="28"/>
          <w:lang w:val="uk-UA"/>
        </w:rPr>
        <w:lastRenderedPageBreak/>
        <w:t xml:space="preserve">Довженною дорогою вони під’їхали до будівлі адміністрації, і Елвуд </w:t>
      </w:r>
      <w:r w:rsidRPr="00612924">
        <w:rPr>
          <w:rFonts w:ascii="Times New Roman" w:hAnsi="Times New Roman" w:cs="Times New Roman"/>
          <w:b/>
          <w:color w:val="000000" w:themeColor="text1"/>
          <w:sz w:val="28"/>
          <w:szCs w:val="28"/>
          <w:lang w:val="uk-UA"/>
        </w:rPr>
        <w:t>помітив</w:t>
      </w:r>
      <w:r w:rsidRPr="00612924">
        <w:rPr>
          <w:rFonts w:ascii="Times New Roman" w:hAnsi="Times New Roman" w:cs="Times New Roman"/>
          <w:color w:val="000000" w:themeColor="text1"/>
          <w:sz w:val="28"/>
          <w:szCs w:val="28"/>
          <w:lang w:val="uk-UA"/>
        </w:rPr>
        <w:t xml:space="preserve"> футбольне поле, на якому бігали, змагалися за м’яч і галасували якісь хлопці (65, с. 44)</w:t>
      </w:r>
      <w:r>
        <w:rPr>
          <w:rFonts w:ascii="Times New Roman" w:hAnsi="Times New Roman" w:cs="Times New Roman"/>
          <w:color w:val="000000" w:themeColor="text1"/>
          <w:sz w:val="28"/>
          <w:szCs w:val="28"/>
          <w:lang w:val="uk-UA"/>
        </w:rPr>
        <w:t>;</w:t>
      </w:r>
    </w:p>
    <w:p w:rsidR="00612924" w:rsidRPr="00612924" w:rsidRDefault="00612924" w:rsidP="00E07688">
      <w:pPr>
        <w:pStyle w:val="a7"/>
        <w:numPr>
          <w:ilvl w:val="0"/>
          <w:numId w:val="17"/>
        </w:numPr>
        <w:spacing w:after="0" w:line="360" w:lineRule="auto"/>
        <w:jc w:val="both"/>
        <w:rPr>
          <w:rFonts w:ascii="Times New Roman" w:hAnsi="Times New Roman" w:cs="Times New Roman"/>
          <w:color w:val="000000" w:themeColor="text1"/>
          <w:sz w:val="28"/>
          <w:szCs w:val="28"/>
          <w:lang w:val="uk-UA"/>
        </w:rPr>
      </w:pPr>
      <w:r w:rsidRPr="00612924">
        <w:rPr>
          <w:rFonts w:ascii="Times New Roman" w:hAnsi="Times New Roman" w:cs="Times New Roman"/>
          <w:color w:val="000000" w:themeColor="text1"/>
          <w:sz w:val="28"/>
          <w:szCs w:val="28"/>
          <w:lang w:val="en-US"/>
        </w:rPr>
        <w:t xml:space="preserve">The three of them owned the other end of the table—the seats between were empty because everyone else </w:t>
      </w:r>
      <w:r w:rsidRPr="00612924">
        <w:rPr>
          <w:rFonts w:ascii="Times New Roman" w:hAnsi="Times New Roman" w:cs="Times New Roman"/>
          <w:b/>
          <w:color w:val="000000" w:themeColor="text1"/>
          <w:sz w:val="28"/>
          <w:szCs w:val="28"/>
          <w:lang w:val="en-US"/>
        </w:rPr>
        <w:t>knew better</w:t>
      </w:r>
      <w:r w:rsidRPr="00612924">
        <w:rPr>
          <w:rFonts w:ascii="Times New Roman" w:hAnsi="Times New Roman" w:cs="Times New Roman"/>
          <w:color w:val="000000" w:themeColor="text1"/>
          <w:sz w:val="28"/>
          <w:szCs w:val="28"/>
          <w:lang w:val="en-US"/>
        </w:rPr>
        <w:t xml:space="preserve"> (66,</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с.</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 xml:space="preserve">49). </w:t>
      </w:r>
      <w:r w:rsidRPr="0061292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rPr>
        <w:t>Вони</w:t>
      </w:r>
      <w:r w:rsidRPr="00612924">
        <w:rPr>
          <w:rFonts w:ascii="Times New Roman" w:hAnsi="Times New Roman" w:cs="Times New Roman"/>
          <w:color w:val="000000" w:themeColor="text1"/>
          <w:sz w:val="28"/>
          <w:szCs w:val="28"/>
          <w:lang w:val="en-US"/>
        </w:rPr>
        <w:t xml:space="preserve"> </w:t>
      </w:r>
      <w:r w:rsidRPr="00612924">
        <w:rPr>
          <w:rFonts w:ascii="Times New Roman" w:hAnsi="Times New Roman" w:cs="Times New Roman"/>
          <w:color w:val="000000" w:themeColor="text1"/>
          <w:sz w:val="28"/>
          <w:szCs w:val="28"/>
        </w:rPr>
        <w:t>втрьох</w:t>
      </w:r>
      <w:r w:rsidRPr="00612924">
        <w:rPr>
          <w:rFonts w:ascii="Times New Roman" w:hAnsi="Times New Roman" w:cs="Times New Roman"/>
          <w:color w:val="000000" w:themeColor="text1"/>
          <w:sz w:val="28"/>
          <w:szCs w:val="28"/>
          <w:lang w:val="en-US"/>
        </w:rPr>
        <w:t xml:space="preserve"> </w:t>
      </w:r>
      <w:r w:rsidRPr="00612924">
        <w:rPr>
          <w:rFonts w:ascii="Times New Roman" w:hAnsi="Times New Roman" w:cs="Times New Roman"/>
          <w:color w:val="000000" w:themeColor="text1"/>
          <w:sz w:val="28"/>
          <w:szCs w:val="28"/>
        </w:rPr>
        <w:t>окупували</w:t>
      </w:r>
      <w:r w:rsidRPr="00612924">
        <w:rPr>
          <w:rFonts w:ascii="Times New Roman" w:hAnsi="Times New Roman" w:cs="Times New Roman"/>
          <w:color w:val="000000" w:themeColor="text1"/>
          <w:sz w:val="28"/>
          <w:szCs w:val="28"/>
          <w:lang w:val="en-US"/>
        </w:rPr>
        <w:t xml:space="preserve"> </w:t>
      </w:r>
      <w:r w:rsidRPr="00612924">
        <w:rPr>
          <w:rFonts w:ascii="Times New Roman" w:hAnsi="Times New Roman" w:cs="Times New Roman"/>
          <w:color w:val="000000" w:themeColor="text1"/>
          <w:sz w:val="28"/>
          <w:szCs w:val="28"/>
        </w:rPr>
        <w:t>протилежний</w:t>
      </w:r>
      <w:r w:rsidRPr="00612924">
        <w:rPr>
          <w:rFonts w:ascii="Times New Roman" w:hAnsi="Times New Roman" w:cs="Times New Roman"/>
          <w:color w:val="000000" w:themeColor="text1"/>
          <w:sz w:val="28"/>
          <w:szCs w:val="28"/>
          <w:lang w:val="en-US"/>
        </w:rPr>
        <w:t xml:space="preserve"> </w:t>
      </w:r>
      <w:r w:rsidRPr="00612924">
        <w:rPr>
          <w:rFonts w:ascii="Times New Roman" w:hAnsi="Times New Roman" w:cs="Times New Roman"/>
          <w:color w:val="000000" w:themeColor="text1"/>
          <w:sz w:val="28"/>
          <w:szCs w:val="28"/>
        </w:rPr>
        <w:t>бік</w:t>
      </w:r>
      <w:r w:rsidRPr="00612924">
        <w:rPr>
          <w:rFonts w:ascii="Times New Roman" w:hAnsi="Times New Roman" w:cs="Times New Roman"/>
          <w:color w:val="000000" w:themeColor="text1"/>
          <w:sz w:val="28"/>
          <w:szCs w:val="28"/>
          <w:lang w:val="en-US"/>
        </w:rPr>
        <w:t xml:space="preserve"> </w:t>
      </w:r>
      <w:r w:rsidRPr="00612924">
        <w:rPr>
          <w:rFonts w:ascii="Times New Roman" w:hAnsi="Times New Roman" w:cs="Times New Roman"/>
          <w:color w:val="000000" w:themeColor="text1"/>
          <w:sz w:val="28"/>
          <w:szCs w:val="28"/>
        </w:rPr>
        <w:t>столу</w:t>
      </w:r>
      <w:r w:rsidRPr="00612924">
        <w:rPr>
          <w:rFonts w:ascii="Times New Roman" w:hAnsi="Times New Roman" w:cs="Times New Roman"/>
          <w:color w:val="000000" w:themeColor="text1"/>
          <w:sz w:val="28"/>
          <w:szCs w:val="28"/>
          <w:lang w:val="en-US"/>
        </w:rPr>
        <w:t xml:space="preserve">. </w:t>
      </w:r>
      <w:r w:rsidRPr="00612924">
        <w:rPr>
          <w:rFonts w:ascii="Times New Roman" w:hAnsi="Times New Roman" w:cs="Times New Roman"/>
          <w:color w:val="000000" w:themeColor="text1"/>
          <w:sz w:val="28"/>
          <w:szCs w:val="28"/>
        </w:rPr>
        <w:t xml:space="preserve">Сидіння ближче до них були порожні, бо </w:t>
      </w:r>
      <w:r w:rsidRPr="00612924">
        <w:rPr>
          <w:rFonts w:ascii="Times New Roman" w:hAnsi="Times New Roman" w:cs="Times New Roman"/>
          <w:b/>
          <w:color w:val="000000" w:themeColor="text1"/>
          <w:sz w:val="28"/>
          <w:szCs w:val="28"/>
        </w:rPr>
        <w:t>нема дурних</w:t>
      </w:r>
      <w:r w:rsidRPr="00612924">
        <w:rPr>
          <w:rFonts w:ascii="Times New Roman" w:hAnsi="Times New Roman" w:cs="Times New Roman"/>
          <w:b/>
          <w:color w:val="000000" w:themeColor="text1"/>
          <w:sz w:val="28"/>
          <w:szCs w:val="28"/>
          <w:lang w:val="uk-UA"/>
        </w:rPr>
        <w:t xml:space="preserve"> </w:t>
      </w:r>
      <w:r w:rsidRPr="0061292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65, </w:t>
      </w:r>
      <w:r w:rsidRPr="00612924">
        <w:rPr>
          <w:rFonts w:ascii="Times New Roman" w:hAnsi="Times New Roman" w:cs="Times New Roman"/>
          <w:color w:val="000000" w:themeColor="text1"/>
          <w:sz w:val="28"/>
          <w:szCs w:val="28"/>
          <w:lang w:val="uk-UA"/>
        </w:rPr>
        <w:t>с. 52)</w:t>
      </w:r>
      <w:r>
        <w:rPr>
          <w:rFonts w:ascii="Times New Roman" w:hAnsi="Times New Roman" w:cs="Times New Roman"/>
          <w:color w:val="000000" w:themeColor="text1"/>
          <w:sz w:val="28"/>
          <w:szCs w:val="28"/>
        </w:rPr>
        <w:t>;</w:t>
      </w:r>
    </w:p>
    <w:p w:rsidR="00612924" w:rsidRDefault="00612924" w:rsidP="00E07688">
      <w:pPr>
        <w:pStyle w:val="a7"/>
        <w:numPr>
          <w:ilvl w:val="0"/>
          <w:numId w:val="17"/>
        </w:numPr>
        <w:spacing w:after="0" w:line="360" w:lineRule="auto"/>
        <w:jc w:val="both"/>
        <w:rPr>
          <w:rFonts w:ascii="Times New Roman" w:hAnsi="Times New Roman" w:cs="Times New Roman"/>
          <w:color w:val="000000" w:themeColor="text1"/>
          <w:sz w:val="28"/>
          <w:szCs w:val="28"/>
          <w:lang w:val="uk-UA"/>
        </w:rPr>
      </w:pPr>
      <w:r w:rsidRPr="00612924">
        <w:rPr>
          <w:rFonts w:ascii="Times New Roman" w:hAnsi="Times New Roman" w:cs="Times New Roman"/>
          <w:color w:val="000000" w:themeColor="text1"/>
          <w:sz w:val="28"/>
          <w:szCs w:val="28"/>
          <w:lang w:val="en-US"/>
        </w:rPr>
        <w:t>She</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kept</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her</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hair</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in</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a</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licorice</w:t>
      </w:r>
      <w:r w:rsidRPr="00612924">
        <w:rPr>
          <w:rFonts w:ascii="Times New Roman" w:hAnsi="Times New Roman" w:cs="Times New Roman"/>
          <w:color w:val="000000" w:themeColor="text1"/>
          <w:sz w:val="28"/>
          <w:szCs w:val="28"/>
          <w:lang w:val="uk-UA"/>
        </w:rPr>
        <w:t>-</w:t>
      </w:r>
      <w:r w:rsidRPr="00612924">
        <w:rPr>
          <w:rFonts w:ascii="Times New Roman" w:hAnsi="Times New Roman" w:cs="Times New Roman"/>
          <w:color w:val="000000" w:themeColor="text1"/>
          <w:sz w:val="28"/>
          <w:szCs w:val="28"/>
          <w:lang w:val="en-US"/>
        </w:rPr>
        <w:t>red</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bouffant</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and</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dotted</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her</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cheeks</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with</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rouge</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so</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that</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she</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reminded</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Elwood</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of</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a</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haunted</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doll</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b/>
          <w:color w:val="000000" w:themeColor="text1"/>
          <w:sz w:val="28"/>
          <w:szCs w:val="28"/>
          <w:lang w:val="en-US"/>
        </w:rPr>
        <w:t>come</w:t>
      </w:r>
      <w:r w:rsidRPr="00612924">
        <w:rPr>
          <w:rFonts w:ascii="Times New Roman" w:hAnsi="Times New Roman" w:cs="Times New Roman"/>
          <w:b/>
          <w:color w:val="000000" w:themeColor="text1"/>
          <w:sz w:val="28"/>
          <w:szCs w:val="28"/>
          <w:lang w:val="uk-UA"/>
        </w:rPr>
        <w:t xml:space="preserve"> </w:t>
      </w:r>
      <w:r w:rsidRPr="00612924">
        <w:rPr>
          <w:rFonts w:ascii="Times New Roman" w:hAnsi="Times New Roman" w:cs="Times New Roman"/>
          <w:b/>
          <w:color w:val="000000" w:themeColor="text1"/>
          <w:sz w:val="28"/>
          <w:szCs w:val="28"/>
          <w:lang w:val="en-US"/>
        </w:rPr>
        <w:t>to</w:t>
      </w:r>
      <w:r w:rsidRPr="00612924">
        <w:rPr>
          <w:rFonts w:ascii="Times New Roman" w:hAnsi="Times New Roman" w:cs="Times New Roman"/>
          <w:b/>
          <w:color w:val="000000" w:themeColor="text1"/>
          <w:sz w:val="28"/>
          <w:szCs w:val="28"/>
          <w:lang w:val="uk-UA"/>
        </w:rPr>
        <w:t xml:space="preserve"> </w:t>
      </w:r>
      <w:r w:rsidRPr="00612924">
        <w:rPr>
          <w:rFonts w:ascii="Times New Roman" w:hAnsi="Times New Roman" w:cs="Times New Roman"/>
          <w:b/>
          <w:color w:val="000000" w:themeColor="text1"/>
          <w:sz w:val="28"/>
          <w:szCs w:val="28"/>
          <w:lang w:val="en-US"/>
        </w:rPr>
        <w:t>hideous</w:t>
      </w:r>
      <w:r w:rsidRPr="00612924">
        <w:rPr>
          <w:rFonts w:ascii="Times New Roman" w:hAnsi="Times New Roman" w:cs="Times New Roman"/>
          <w:b/>
          <w:color w:val="000000" w:themeColor="text1"/>
          <w:sz w:val="28"/>
          <w:szCs w:val="28"/>
          <w:lang w:val="uk-UA"/>
        </w:rPr>
        <w:t xml:space="preserve"> </w:t>
      </w:r>
      <w:r w:rsidRPr="00612924">
        <w:rPr>
          <w:rFonts w:ascii="Times New Roman" w:hAnsi="Times New Roman" w:cs="Times New Roman"/>
          <w:b/>
          <w:color w:val="000000" w:themeColor="text1"/>
          <w:sz w:val="28"/>
          <w:szCs w:val="28"/>
          <w:lang w:val="en-US"/>
        </w:rPr>
        <w:t>life</w:t>
      </w:r>
      <w:r>
        <w:rPr>
          <w:rFonts w:ascii="Times New Roman" w:hAnsi="Times New Roman" w:cs="Times New Roman"/>
          <w:b/>
          <w:color w:val="000000" w:themeColor="text1"/>
          <w:sz w:val="28"/>
          <w:szCs w:val="28"/>
          <w:lang w:val="uk-UA"/>
        </w:rPr>
        <w:t xml:space="preserve"> </w:t>
      </w:r>
      <w:r w:rsidRPr="00612924">
        <w:rPr>
          <w:rFonts w:ascii="Times New Roman" w:hAnsi="Times New Roman" w:cs="Times New Roman"/>
          <w:color w:val="000000" w:themeColor="text1"/>
          <w:sz w:val="28"/>
          <w:szCs w:val="28"/>
          <w:lang w:val="uk-UA"/>
        </w:rPr>
        <w:t>(</w:t>
      </w:r>
      <w:r w:rsidR="00142F2D">
        <w:rPr>
          <w:rFonts w:ascii="Times New Roman" w:hAnsi="Times New Roman" w:cs="Times New Roman"/>
          <w:color w:val="000000" w:themeColor="text1"/>
          <w:sz w:val="28"/>
          <w:szCs w:val="28"/>
          <w:lang w:val="uk-UA"/>
        </w:rPr>
        <w:t>унікальна конструкція «</w:t>
      </w:r>
      <w:r w:rsidRPr="00612924">
        <w:rPr>
          <w:rFonts w:ascii="Times New Roman" w:hAnsi="Times New Roman" w:cs="Times New Roman"/>
          <w:color w:val="000000" w:themeColor="text1"/>
          <w:sz w:val="28"/>
          <w:szCs w:val="28"/>
          <w:lang w:val="uk-UA"/>
        </w:rPr>
        <w:t>дієслово+частка+прикметник+іменник</w:t>
      </w:r>
      <w:r w:rsidR="00142F2D">
        <w:rPr>
          <w:rFonts w:ascii="Times New Roman" w:hAnsi="Times New Roman" w:cs="Times New Roman"/>
          <w:color w:val="000000" w:themeColor="text1"/>
          <w:sz w:val="28"/>
          <w:szCs w:val="28"/>
          <w:lang w:val="uk-UA"/>
        </w:rPr>
        <w:t>»</w:t>
      </w:r>
      <w:r w:rsidRPr="00612924">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en-US"/>
        </w:rPr>
        <w:t>s</w:t>
      </w:r>
      <w:r>
        <w:rPr>
          <w:rFonts w:ascii="Times New Roman" w:hAnsi="Times New Roman" w:cs="Times New Roman"/>
          <w:color w:val="000000" w:themeColor="text1"/>
          <w:sz w:val="28"/>
          <w:szCs w:val="28"/>
          <w:lang w:val="en-US"/>
        </w:rPr>
        <w:t>omething</w:t>
      </w:r>
      <w:r w:rsidRPr="0061292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out</w:t>
      </w:r>
      <w:r w:rsidRPr="0061292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of</w:t>
      </w:r>
      <w:r w:rsidRPr="0061292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horror</w:t>
      </w:r>
      <w:r w:rsidRPr="0061292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comics</w:t>
      </w:r>
      <w:r w:rsidRPr="00612924">
        <w:rPr>
          <w:rFonts w:ascii="Times New Roman" w:hAnsi="Times New Roman" w:cs="Times New Roman"/>
          <w:color w:val="000000" w:themeColor="text1"/>
          <w:sz w:val="28"/>
          <w:szCs w:val="28"/>
          <w:lang w:val="uk-UA"/>
        </w:rPr>
        <w:t xml:space="preserve"> (66, с. </w:t>
      </w:r>
      <w:r>
        <w:rPr>
          <w:rFonts w:ascii="Times New Roman" w:hAnsi="Times New Roman" w:cs="Times New Roman"/>
          <w:color w:val="000000" w:themeColor="text1"/>
          <w:sz w:val="28"/>
          <w:szCs w:val="28"/>
          <w:lang w:val="uk-UA"/>
        </w:rPr>
        <w:t xml:space="preserve">61) </w:t>
      </w:r>
      <w:r w:rsidR="00142F2D" w:rsidRPr="00612924">
        <w:rPr>
          <w:rFonts w:ascii="Times New Roman" w:hAnsi="Times New Roman" w:cs="Times New Roman"/>
          <w:color w:val="000000" w:themeColor="text1"/>
          <w:sz w:val="28"/>
          <w:szCs w:val="28"/>
          <w:lang w:val="uk-UA"/>
        </w:rPr>
        <w:t>—</w:t>
      </w:r>
      <w:r w:rsidR="00142F2D">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uk-UA"/>
        </w:rPr>
        <w:t xml:space="preserve">Її волосся стирчало лакрично-рудим начосом, а на щоках жевріли плями рум’ян, такі червоні, що вона нагадувала Елвудові мерзенну ляльку-привида, яка раптом </w:t>
      </w:r>
      <w:r w:rsidRPr="00612924">
        <w:rPr>
          <w:rFonts w:ascii="Times New Roman" w:hAnsi="Times New Roman" w:cs="Times New Roman"/>
          <w:b/>
          <w:color w:val="000000" w:themeColor="text1"/>
          <w:sz w:val="28"/>
          <w:szCs w:val="28"/>
          <w:lang w:val="uk-UA"/>
        </w:rPr>
        <w:t>ожила</w:t>
      </w:r>
      <w:r w:rsidRPr="00612924">
        <w:rPr>
          <w:rFonts w:ascii="Times New Roman" w:hAnsi="Times New Roman" w:cs="Times New Roman"/>
          <w:color w:val="000000" w:themeColor="text1"/>
          <w:sz w:val="28"/>
          <w:szCs w:val="28"/>
          <w:lang w:val="uk-UA"/>
        </w:rPr>
        <w:t>, щось таке з коміксу жахів: «Склеп кошмару», «Підземелля жаху», читані при світлі з вікна на горищі в кузена (</w:t>
      </w:r>
      <w:r w:rsidR="00142F2D">
        <w:rPr>
          <w:rFonts w:ascii="Times New Roman" w:hAnsi="Times New Roman" w:cs="Times New Roman"/>
          <w:color w:val="000000" w:themeColor="text1"/>
          <w:sz w:val="28"/>
          <w:szCs w:val="28"/>
          <w:lang w:val="uk-UA"/>
        </w:rPr>
        <w:t xml:space="preserve">65, </w:t>
      </w:r>
      <w:r w:rsidRPr="00612924">
        <w:rPr>
          <w:rFonts w:ascii="Times New Roman" w:hAnsi="Times New Roman" w:cs="Times New Roman"/>
          <w:color w:val="000000" w:themeColor="text1"/>
          <w:sz w:val="28"/>
          <w:szCs w:val="28"/>
          <w:lang w:val="uk-UA"/>
        </w:rPr>
        <w:t>с. 65).</w:t>
      </w:r>
    </w:p>
    <w:p w:rsidR="00142F2D" w:rsidRDefault="00142F2D" w:rsidP="00E07688">
      <w:pPr>
        <w:pStyle w:val="a7"/>
        <w:spacing w:after="0" w:line="360" w:lineRule="auto"/>
        <w:ind w:left="142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Проте переклад того цікавого фразеологізму є лексичним, що трохи відняло в оригільного образу яскравості;</w:t>
      </w:r>
    </w:p>
    <w:p w:rsidR="00142F2D" w:rsidRPr="00142F2D" w:rsidRDefault="00142F2D" w:rsidP="00E07688">
      <w:pPr>
        <w:pStyle w:val="a7"/>
        <w:numPr>
          <w:ilvl w:val="0"/>
          <w:numId w:val="17"/>
        </w:numPr>
        <w:spacing w:after="0" w:line="360" w:lineRule="auto"/>
        <w:jc w:val="both"/>
        <w:rPr>
          <w:rFonts w:ascii="Times New Roman" w:hAnsi="Times New Roman" w:cs="Times New Roman"/>
          <w:color w:val="000000" w:themeColor="text1"/>
          <w:sz w:val="28"/>
          <w:szCs w:val="28"/>
          <w:lang w:val="uk-UA"/>
        </w:rPr>
      </w:pPr>
      <w:r w:rsidRPr="00257A0E">
        <w:rPr>
          <w:rFonts w:ascii="Times New Roman" w:hAnsi="Times New Roman" w:cs="Times New Roman"/>
          <w:sz w:val="28"/>
          <w:szCs w:val="28"/>
          <w:lang w:val="en-US"/>
        </w:rPr>
        <w:t>Inside</w:t>
      </w:r>
      <w:r w:rsidRPr="00142F2D">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the</w:t>
      </w:r>
      <w:r w:rsidRPr="00142F2D">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ring</w:t>
      </w:r>
      <w:r w:rsidRPr="00142F2D">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his</w:t>
      </w:r>
      <w:r w:rsidRPr="00142F2D">
        <w:rPr>
          <w:rFonts w:ascii="Times New Roman" w:hAnsi="Times New Roman" w:cs="Times New Roman"/>
          <w:sz w:val="28"/>
          <w:szCs w:val="28"/>
          <w:lang w:val="uk-UA"/>
        </w:rPr>
        <w:t xml:space="preserve"> </w:t>
      </w:r>
      <w:r>
        <w:rPr>
          <w:rFonts w:ascii="Times New Roman" w:hAnsi="Times New Roman" w:cs="Times New Roman"/>
          <w:sz w:val="28"/>
          <w:szCs w:val="28"/>
          <w:lang w:val="en-US"/>
        </w:rPr>
        <w:t>prey</w:t>
      </w:r>
      <w:r w:rsidRPr="00142F2D">
        <w:rPr>
          <w:rFonts w:ascii="Times New Roman" w:hAnsi="Times New Roman" w:cs="Times New Roman"/>
          <w:sz w:val="28"/>
          <w:szCs w:val="28"/>
          <w:lang w:val="uk-UA"/>
        </w:rPr>
        <w:t xml:space="preserve"> </w:t>
      </w:r>
      <w:r>
        <w:rPr>
          <w:rFonts w:ascii="Times New Roman" w:hAnsi="Times New Roman" w:cs="Times New Roman"/>
          <w:sz w:val="28"/>
          <w:szCs w:val="28"/>
          <w:lang w:val="en-US"/>
        </w:rPr>
        <w:t>stepped</w:t>
      </w:r>
      <w:r w:rsidRPr="00142F2D">
        <w:rPr>
          <w:rFonts w:ascii="Times New Roman" w:hAnsi="Times New Roman" w:cs="Times New Roman"/>
          <w:sz w:val="28"/>
          <w:szCs w:val="28"/>
          <w:lang w:val="uk-UA"/>
        </w:rPr>
        <w:t xml:space="preserve"> </w:t>
      </w:r>
      <w:r>
        <w:rPr>
          <w:rFonts w:ascii="Times New Roman" w:hAnsi="Times New Roman" w:cs="Times New Roman"/>
          <w:sz w:val="28"/>
          <w:szCs w:val="28"/>
          <w:lang w:val="en-US"/>
        </w:rPr>
        <w:t>right</w:t>
      </w:r>
      <w:r w:rsidRPr="00142F2D">
        <w:rPr>
          <w:rFonts w:ascii="Times New Roman" w:hAnsi="Times New Roman" w:cs="Times New Roman"/>
          <w:sz w:val="28"/>
          <w:szCs w:val="28"/>
          <w:lang w:val="uk-UA"/>
        </w:rPr>
        <w:t xml:space="preserve"> </w:t>
      </w:r>
      <w:r>
        <w:rPr>
          <w:rFonts w:ascii="Times New Roman" w:hAnsi="Times New Roman" w:cs="Times New Roman"/>
          <w:sz w:val="28"/>
          <w:szCs w:val="28"/>
          <w:lang w:val="en-US"/>
        </w:rPr>
        <w:t>up</w:t>
      </w:r>
      <w:r w:rsidRPr="00142F2D">
        <w:rPr>
          <w:rFonts w:ascii="Times New Roman" w:hAnsi="Times New Roman" w:cs="Times New Roman"/>
          <w:sz w:val="28"/>
          <w:szCs w:val="28"/>
          <w:lang w:val="uk-UA"/>
        </w:rPr>
        <w:t xml:space="preserve"> </w:t>
      </w:r>
      <w:r>
        <w:rPr>
          <w:rFonts w:ascii="Times New Roman" w:hAnsi="Times New Roman" w:cs="Times New Roman"/>
          <w:sz w:val="28"/>
          <w:szCs w:val="28"/>
          <w:lang w:val="en-US"/>
        </w:rPr>
        <w:t>so</w:t>
      </w:r>
      <w:r w:rsidRPr="00142F2D">
        <w:rPr>
          <w:rFonts w:ascii="Times New Roman" w:hAnsi="Times New Roman" w:cs="Times New Roman"/>
          <w:sz w:val="28"/>
          <w:szCs w:val="28"/>
          <w:lang w:val="uk-UA"/>
        </w:rPr>
        <w:t xml:space="preserve"> </w:t>
      </w:r>
      <w:r>
        <w:rPr>
          <w:rFonts w:ascii="Times New Roman" w:hAnsi="Times New Roman" w:cs="Times New Roman"/>
          <w:sz w:val="28"/>
          <w:szCs w:val="28"/>
          <w:lang w:val="en-US"/>
        </w:rPr>
        <w:t>he</w:t>
      </w:r>
      <w:r w:rsidRPr="00142F2D">
        <w:rPr>
          <w:rFonts w:ascii="Times New Roman" w:hAnsi="Times New Roman" w:cs="Times New Roman"/>
          <w:sz w:val="28"/>
          <w:szCs w:val="28"/>
          <w:lang w:val="uk-UA"/>
        </w:rPr>
        <w:t xml:space="preserve"> </w:t>
      </w:r>
      <w:r>
        <w:rPr>
          <w:rFonts w:ascii="Times New Roman" w:hAnsi="Times New Roman" w:cs="Times New Roman"/>
          <w:sz w:val="28"/>
          <w:szCs w:val="28"/>
          <w:lang w:val="en-US"/>
        </w:rPr>
        <w:t>didn</w:t>
      </w:r>
      <w:r w:rsidRPr="00142F2D">
        <w:rPr>
          <w:rFonts w:ascii="Times New Roman" w:hAnsi="Times New Roman" w:cs="Times New Roman"/>
          <w:sz w:val="28"/>
          <w:szCs w:val="28"/>
          <w:lang w:val="uk-UA"/>
        </w:rPr>
        <w:t>’</w:t>
      </w:r>
      <w:r>
        <w:rPr>
          <w:rFonts w:ascii="Times New Roman" w:hAnsi="Times New Roman" w:cs="Times New Roman"/>
          <w:sz w:val="28"/>
          <w:szCs w:val="28"/>
          <w:lang w:val="en-US"/>
        </w:rPr>
        <w:t>t</w:t>
      </w:r>
      <w:r w:rsidRPr="00142F2D">
        <w:rPr>
          <w:rFonts w:ascii="Times New Roman" w:hAnsi="Times New Roman" w:cs="Times New Roman"/>
          <w:sz w:val="28"/>
          <w:szCs w:val="28"/>
          <w:lang w:val="uk-UA"/>
        </w:rPr>
        <w:t xml:space="preserve"> </w:t>
      </w:r>
      <w:r w:rsidRPr="00257A0E">
        <w:rPr>
          <w:rFonts w:ascii="Times New Roman" w:hAnsi="Times New Roman" w:cs="Times New Roman"/>
          <w:b/>
          <w:sz w:val="28"/>
          <w:szCs w:val="28"/>
          <w:lang w:val="en-US"/>
        </w:rPr>
        <w:t>waste</w:t>
      </w:r>
      <w:r w:rsidRPr="00142F2D">
        <w:rPr>
          <w:rFonts w:ascii="Times New Roman" w:hAnsi="Times New Roman" w:cs="Times New Roman"/>
          <w:b/>
          <w:sz w:val="28"/>
          <w:szCs w:val="28"/>
          <w:lang w:val="uk-UA"/>
        </w:rPr>
        <w:t xml:space="preserve"> </w:t>
      </w:r>
      <w:r w:rsidRPr="00257A0E">
        <w:rPr>
          <w:rFonts w:ascii="Times New Roman" w:hAnsi="Times New Roman" w:cs="Times New Roman"/>
          <w:b/>
          <w:sz w:val="28"/>
          <w:szCs w:val="28"/>
          <w:lang w:val="en-US"/>
        </w:rPr>
        <w:t>time</w:t>
      </w:r>
      <w:r>
        <w:rPr>
          <w:rFonts w:ascii="Times New Roman" w:hAnsi="Times New Roman" w:cs="Times New Roman"/>
          <w:b/>
          <w:sz w:val="28"/>
          <w:szCs w:val="28"/>
          <w:lang w:val="uk-UA"/>
        </w:rPr>
        <w:t xml:space="preserve"> </w:t>
      </w:r>
      <w:r w:rsidRPr="00142F2D">
        <w:rPr>
          <w:rFonts w:ascii="Times New Roman" w:hAnsi="Times New Roman" w:cs="Times New Roman"/>
          <w:sz w:val="28"/>
          <w:szCs w:val="28"/>
          <w:lang w:val="uk-UA"/>
        </w:rPr>
        <w:t xml:space="preserve">(дієслово+іменник) </w:t>
      </w:r>
      <w:r w:rsidRPr="00257A0E">
        <w:rPr>
          <w:rFonts w:ascii="Times New Roman" w:hAnsi="Times New Roman" w:cs="Times New Roman"/>
          <w:sz w:val="28"/>
          <w:szCs w:val="28"/>
          <w:lang w:val="en-US"/>
        </w:rPr>
        <w:t>hunting</w:t>
      </w:r>
      <w:r>
        <w:rPr>
          <w:rFonts w:ascii="Times New Roman" w:hAnsi="Times New Roman" w:cs="Times New Roman"/>
          <w:sz w:val="28"/>
          <w:szCs w:val="28"/>
          <w:lang w:val="uk-UA"/>
        </w:rPr>
        <w:t xml:space="preserve"> (66, с. 80)</w:t>
      </w:r>
      <w:r w:rsidRPr="00142F2D">
        <w:rPr>
          <w:rFonts w:ascii="Times New Roman" w:hAnsi="Times New Roman" w:cs="Times New Roman"/>
          <w:sz w:val="28"/>
          <w:szCs w:val="28"/>
          <w:lang w:val="uk-UA"/>
        </w:rPr>
        <w:t>.</w:t>
      </w:r>
      <w:r w:rsidRPr="00B1440B">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142F2D">
        <w:rPr>
          <w:rFonts w:ascii="Times New Roman" w:hAnsi="Times New Roman" w:cs="Times New Roman"/>
          <w:sz w:val="28"/>
          <w:szCs w:val="28"/>
          <w:lang w:val="uk-UA"/>
        </w:rPr>
        <w:t xml:space="preserve">На рингу ж його жертва стояла просто перед ним, тому можна було не </w:t>
      </w:r>
      <w:r w:rsidRPr="00142F2D">
        <w:rPr>
          <w:rFonts w:ascii="Times New Roman" w:hAnsi="Times New Roman" w:cs="Times New Roman"/>
          <w:b/>
          <w:sz w:val="28"/>
          <w:szCs w:val="28"/>
          <w:lang w:val="uk-UA"/>
        </w:rPr>
        <w:t>гаяти часу</w:t>
      </w:r>
      <w:r w:rsidRPr="00142F2D">
        <w:rPr>
          <w:rFonts w:ascii="Times New Roman" w:hAnsi="Times New Roman" w:cs="Times New Roman"/>
          <w:sz w:val="28"/>
          <w:szCs w:val="28"/>
          <w:lang w:val="uk-UA"/>
        </w:rPr>
        <w:t xml:space="preserve"> на полювання (</w:t>
      </w:r>
      <w:r>
        <w:rPr>
          <w:rFonts w:ascii="Times New Roman" w:hAnsi="Times New Roman" w:cs="Times New Roman"/>
          <w:sz w:val="28"/>
          <w:szCs w:val="28"/>
          <w:lang w:val="uk-UA"/>
        </w:rPr>
        <w:t xml:space="preserve">65, </w:t>
      </w:r>
      <w:r w:rsidRPr="00142F2D">
        <w:rPr>
          <w:rFonts w:ascii="Times New Roman" w:hAnsi="Times New Roman" w:cs="Times New Roman"/>
          <w:sz w:val="28"/>
          <w:szCs w:val="28"/>
          <w:lang w:val="uk-UA"/>
        </w:rPr>
        <w:t>с. 86)</w:t>
      </w:r>
      <w:r>
        <w:rPr>
          <w:rFonts w:ascii="Times New Roman" w:hAnsi="Times New Roman" w:cs="Times New Roman"/>
          <w:sz w:val="28"/>
          <w:szCs w:val="28"/>
          <w:lang w:val="uk-UA"/>
        </w:rPr>
        <w:t>;</w:t>
      </w:r>
    </w:p>
    <w:p w:rsidR="00142F2D" w:rsidRPr="00142F2D" w:rsidRDefault="00142F2D" w:rsidP="00E07688">
      <w:pPr>
        <w:pStyle w:val="a7"/>
        <w:numPr>
          <w:ilvl w:val="0"/>
          <w:numId w:val="17"/>
        </w:numPr>
        <w:spacing w:after="0" w:line="360" w:lineRule="auto"/>
        <w:jc w:val="both"/>
        <w:rPr>
          <w:rFonts w:ascii="Times New Roman" w:hAnsi="Times New Roman" w:cs="Times New Roman"/>
          <w:color w:val="000000" w:themeColor="text1"/>
          <w:sz w:val="28"/>
          <w:szCs w:val="28"/>
          <w:lang w:val="uk-UA"/>
        </w:rPr>
      </w:pPr>
      <w:r w:rsidRPr="00142F2D">
        <w:rPr>
          <w:rFonts w:ascii="Times New Roman" w:hAnsi="Times New Roman" w:cs="Times New Roman"/>
          <w:sz w:val="28"/>
          <w:szCs w:val="28"/>
          <w:lang w:val="en-US"/>
        </w:rPr>
        <w:t>No</w:t>
      </w:r>
      <w:r w:rsidRPr="00142F2D">
        <w:rPr>
          <w:rFonts w:ascii="Times New Roman" w:hAnsi="Times New Roman" w:cs="Times New Roman"/>
          <w:sz w:val="28"/>
          <w:szCs w:val="28"/>
          <w:lang w:val="uk-UA"/>
        </w:rPr>
        <w:t xml:space="preserve"> </w:t>
      </w:r>
      <w:r w:rsidRPr="00142F2D">
        <w:rPr>
          <w:rFonts w:ascii="Times New Roman" w:hAnsi="Times New Roman" w:cs="Times New Roman"/>
          <w:sz w:val="28"/>
          <w:szCs w:val="28"/>
          <w:lang w:val="en-US"/>
        </w:rPr>
        <w:t>one</w:t>
      </w:r>
      <w:r w:rsidRPr="00142F2D">
        <w:rPr>
          <w:rFonts w:ascii="Times New Roman" w:hAnsi="Times New Roman" w:cs="Times New Roman"/>
          <w:sz w:val="28"/>
          <w:szCs w:val="28"/>
          <w:lang w:val="uk-UA"/>
        </w:rPr>
        <w:t xml:space="preserve"> </w:t>
      </w:r>
      <w:r w:rsidRPr="00142F2D">
        <w:rPr>
          <w:rFonts w:ascii="Times New Roman" w:hAnsi="Times New Roman" w:cs="Times New Roman"/>
          <w:sz w:val="28"/>
          <w:szCs w:val="28"/>
          <w:lang w:val="en-US"/>
        </w:rPr>
        <w:t>dared</w:t>
      </w:r>
      <w:r w:rsidRPr="00142F2D">
        <w:rPr>
          <w:rFonts w:ascii="Times New Roman" w:hAnsi="Times New Roman" w:cs="Times New Roman"/>
          <w:sz w:val="28"/>
          <w:szCs w:val="28"/>
          <w:lang w:val="uk-UA"/>
        </w:rPr>
        <w:t xml:space="preserve"> </w:t>
      </w:r>
      <w:r w:rsidRPr="00142F2D">
        <w:rPr>
          <w:rFonts w:ascii="Times New Roman" w:hAnsi="Times New Roman" w:cs="Times New Roman"/>
          <w:sz w:val="28"/>
          <w:szCs w:val="28"/>
          <w:lang w:val="en-US"/>
        </w:rPr>
        <w:t>mention</w:t>
      </w:r>
      <w:r w:rsidRPr="00142F2D">
        <w:rPr>
          <w:rFonts w:ascii="Times New Roman" w:hAnsi="Times New Roman" w:cs="Times New Roman"/>
          <w:sz w:val="28"/>
          <w:szCs w:val="28"/>
          <w:lang w:val="uk-UA"/>
        </w:rPr>
        <w:t xml:space="preserve"> </w:t>
      </w:r>
      <w:r w:rsidRPr="00142F2D">
        <w:rPr>
          <w:rFonts w:ascii="Times New Roman" w:hAnsi="Times New Roman" w:cs="Times New Roman"/>
          <w:sz w:val="28"/>
          <w:szCs w:val="28"/>
          <w:lang w:val="en-US"/>
        </w:rPr>
        <w:t>Spencer</w:t>
      </w:r>
      <w:r w:rsidRPr="00142F2D">
        <w:rPr>
          <w:rFonts w:ascii="Times New Roman" w:hAnsi="Times New Roman" w:cs="Times New Roman"/>
          <w:sz w:val="28"/>
          <w:szCs w:val="28"/>
          <w:lang w:val="uk-UA"/>
        </w:rPr>
        <w:t>’</w:t>
      </w:r>
      <w:r w:rsidRPr="00142F2D">
        <w:rPr>
          <w:rFonts w:ascii="Times New Roman" w:hAnsi="Times New Roman" w:cs="Times New Roman"/>
          <w:sz w:val="28"/>
          <w:szCs w:val="28"/>
          <w:lang w:val="en-US"/>
        </w:rPr>
        <w:t>s</w:t>
      </w:r>
      <w:r w:rsidRPr="00142F2D">
        <w:rPr>
          <w:rFonts w:ascii="Times New Roman" w:hAnsi="Times New Roman" w:cs="Times New Roman"/>
          <w:sz w:val="28"/>
          <w:szCs w:val="28"/>
          <w:lang w:val="uk-UA"/>
        </w:rPr>
        <w:t xml:space="preserve"> </w:t>
      </w:r>
      <w:r w:rsidRPr="00142F2D">
        <w:rPr>
          <w:rFonts w:ascii="Times New Roman" w:hAnsi="Times New Roman" w:cs="Times New Roman"/>
          <w:sz w:val="28"/>
          <w:szCs w:val="28"/>
          <w:lang w:val="en-US"/>
        </w:rPr>
        <w:t>name</w:t>
      </w:r>
      <w:r w:rsidRPr="00142F2D">
        <w:rPr>
          <w:rFonts w:ascii="Times New Roman" w:hAnsi="Times New Roman" w:cs="Times New Roman"/>
          <w:sz w:val="28"/>
          <w:szCs w:val="28"/>
          <w:lang w:val="uk-UA"/>
        </w:rPr>
        <w:t xml:space="preserve"> </w:t>
      </w:r>
      <w:r w:rsidRPr="00142F2D">
        <w:rPr>
          <w:rFonts w:ascii="Times New Roman" w:hAnsi="Times New Roman" w:cs="Times New Roman"/>
          <w:sz w:val="28"/>
          <w:szCs w:val="28"/>
          <w:lang w:val="en-US"/>
        </w:rPr>
        <w:t>anywhere</w:t>
      </w:r>
      <w:r w:rsidRPr="00142F2D">
        <w:rPr>
          <w:rFonts w:ascii="Times New Roman" w:hAnsi="Times New Roman" w:cs="Times New Roman"/>
          <w:sz w:val="28"/>
          <w:szCs w:val="28"/>
          <w:lang w:val="uk-UA"/>
        </w:rPr>
        <w:t xml:space="preserve"> </w:t>
      </w:r>
      <w:r w:rsidRPr="00142F2D">
        <w:rPr>
          <w:rFonts w:ascii="Times New Roman" w:hAnsi="Times New Roman" w:cs="Times New Roman"/>
          <w:sz w:val="28"/>
          <w:szCs w:val="28"/>
          <w:lang w:val="en-US"/>
        </w:rPr>
        <w:t>near</w:t>
      </w:r>
      <w:r w:rsidRPr="00142F2D">
        <w:rPr>
          <w:rFonts w:ascii="Times New Roman" w:hAnsi="Times New Roman" w:cs="Times New Roman"/>
          <w:sz w:val="28"/>
          <w:szCs w:val="28"/>
          <w:lang w:val="uk-UA"/>
        </w:rPr>
        <w:t xml:space="preserve"> </w:t>
      </w:r>
      <w:r w:rsidRPr="00142F2D">
        <w:rPr>
          <w:rFonts w:ascii="Times New Roman" w:hAnsi="Times New Roman" w:cs="Times New Roman"/>
          <w:sz w:val="28"/>
          <w:szCs w:val="28"/>
          <w:lang w:val="en-US"/>
        </w:rPr>
        <w:t>this</w:t>
      </w:r>
      <w:r w:rsidRPr="00142F2D">
        <w:rPr>
          <w:rFonts w:ascii="Times New Roman" w:hAnsi="Times New Roman" w:cs="Times New Roman"/>
          <w:sz w:val="28"/>
          <w:szCs w:val="28"/>
          <w:lang w:val="uk-UA"/>
        </w:rPr>
        <w:t xml:space="preserve"> </w:t>
      </w:r>
      <w:r w:rsidRPr="00142F2D">
        <w:rPr>
          <w:rFonts w:ascii="Times New Roman" w:hAnsi="Times New Roman" w:cs="Times New Roman"/>
          <w:sz w:val="28"/>
          <w:szCs w:val="28"/>
          <w:lang w:val="en-US"/>
        </w:rPr>
        <w:t>daydream</w:t>
      </w:r>
      <w:r w:rsidRPr="00142F2D">
        <w:rPr>
          <w:rFonts w:ascii="Times New Roman" w:hAnsi="Times New Roman" w:cs="Times New Roman"/>
          <w:sz w:val="28"/>
          <w:szCs w:val="28"/>
          <w:lang w:val="uk-UA"/>
        </w:rPr>
        <w:t xml:space="preserve"> </w:t>
      </w:r>
      <w:r w:rsidRPr="00142F2D">
        <w:rPr>
          <w:rFonts w:ascii="Times New Roman" w:hAnsi="Times New Roman" w:cs="Times New Roman"/>
          <w:sz w:val="28"/>
          <w:szCs w:val="28"/>
          <w:lang w:val="en-US"/>
        </w:rPr>
        <w:t>or</w:t>
      </w:r>
      <w:r w:rsidRPr="00142F2D">
        <w:rPr>
          <w:rFonts w:ascii="Times New Roman" w:hAnsi="Times New Roman" w:cs="Times New Roman"/>
          <w:sz w:val="28"/>
          <w:szCs w:val="28"/>
          <w:lang w:val="uk-UA"/>
        </w:rPr>
        <w:t xml:space="preserve"> </w:t>
      </w:r>
      <w:r w:rsidRPr="00142F2D">
        <w:rPr>
          <w:rFonts w:ascii="Times New Roman" w:hAnsi="Times New Roman" w:cs="Times New Roman"/>
          <w:sz w:val="28"/>
          <w:szCs w:val="28"/>
          <w:lang w:val="en-US"/>
        </w:rPr>
        <w:t>else</w:t>
      </w:r>
      <w:r w:rsidRPr="00142F2D">
        <w:rPr>
          <w:rFonts w:ascii="Times New Roman" w:hAnsi="Times New Roman" w:cs="Times New Roman"/>
          <w:sz w:val="28"/>
          <w:szCs w:val="28"/>
          <w:lang w:val="uk-UA"/>
        </w:rPr>
        <w:t xml:space="preserve"> </w:t>
      </w:r>
      <w:r w:rsidRPr="00142F2D">
        <w:rPr>
          <w:rFonts w:ascii="Times New Roman" w:hAnsi="Times New Roman" w:cs="Times New Roman"/>
          <w:sz w:val="28"/>
          <w:szCs w:val="28"/>
          <w:lang w:val="en-US"/>
        </w:rPr>
        <w:t>they</w:t>
      </w:r>
      <w:r w:rsidRPr="00142F2D">
        <w:rPr>
          <w:rFonts w:ascii="Times New Roman" w:hAnsi="Times New Roman" w:cs="Times New Roman"/>
          <w:sz w:val="28"/>
          <w:szCs w:val="28"/>
          <w:lang w:val="uk-UA"/>
        </w:rPr>
        <w:t>’</w:t>
      </w:r>
      <w:r w:rsidRPr="00142F2D">
        <w:rPr>
          <w:rFonts w:ascii="Times New Roman" w:hAnsi="Times New Roman" w:cs="Times New Roman"/>
          <w:sz w:val="28"/>
          <w:szCs w:val="28"/>
          <w:lang w:val="en-US"/>
        </w:rPr>
        <w:t>d</w:t>
      </w:r>
      <w:r w:rsidRPr="00142F2D">
        <w:rPr>
          <w:rFonts w:ascii="Times New Roman" w:hAnsi="Times New Roman" w:cs="Times New Roman"/>
          <w:sz w:val="28"/>
          <w:szCs w:val="28"/>
          <w:lang w:val="uk-UA"/>
        </w:rPr>
        <w:t xml:space="preserve"> </w:t>
      </w:r>
      <w:r w:rsidRPr="00142F2D">
        <w:rPr>
          <w:rFonts w:ascii="Times New Roman" w:hAnsi="Times New Roman" w:cs="Times New Roman"/>
          <w:sz w:val="28"/>
          <w:szCs w:val="28"/>
          <w:lang w:val="en-US"/>
        </w:rPr>
        <w:t>never</w:t>
      </w:r>
      <w:r w:rsidRPr="00142F2D">
        <w:rPr>
          <w:rFonts w:ascii="Times New Roman" w:hAnsi="Times New Roman" w:cs="Times New Roman"/>
          <w:sz w:val="28"/>
          <w:szCs w:val="28"/>
          <w:lang w:val="uk-UA"/>
        </w:rPr>
        <w:t xml:space="preserve"> </w:t>
      </w:r>
      <w:r w:rsidRPr="00142F2D">
        <w:rPr>
          <w:rFonts w:ascii="Times New Roman" w:hAnsi="Times New Roman" w:cs="Times New Roman"/>
          <w:sz w:val="28"/>
          <w:szCs w:val="28"/>
          <w:lang w:val="en-US"/>
        </w:rPr>
        <w:t>have</w:t>
      </w:r>
      <w:r w:rsidRPr="00142F2D">
        <w:rPr>
          <w:rFonts w:ascii="Times New Roman" w:hAnsi="Times New Roman" w:cs="Times New Roman"/>
          <w:sz w:val="28"/>
          <w:szCs w:val="28"/>
          <w:lang w:val="uk-UA"/>
        </w:rPr>
        <w:t xml:space="preserve"> </w:t>
      </w:r>
      <w:r w:rsidRPr="00142F2D">
        <w:rPr>
          <w:rFonts w:ascii="Times New Roman" w:hAnsi="Times New Roman" w:cs="Times New Roman"/>
          <w:b/>
          <w:sz w:val="28"/>
          <w:szCs w:val="28"/>
          <w:lang w:val="en-US"/>
        </w:rPr>
        <w:t>wasted</w:t>
      </w:r>
      <w:r w:rsidRPr="00142F2D">
        <w:rPr>
          <w:rFonts w:ascii="Times New Roman" w:hAnsi="Times New Roman" w:cs="Times New Roman"/>
          <w:b/>
          <w:sz w:val="28"/>
          <w:szCs w:val="28"/>
          <w:lang w:val="uk-UA"/>
        </w:rPr>
        <w:t xml:space="preserve"> </w:t>
      </w:r>
      <w:r w:rsidRPr="00142F2D">
        <w:rPr>
          <w:rFonts w:ascii="Times New Roman" w:hAnsi="Times New Roman" w:cs="Times New Roman"/>
          <w:b/>
          <w:sz w:val="28"/>
          <w:szCs w:val="28"/>
          <w:lang w:val="en-US"/>
        </w:rPr>
        <w:t>a</w:t>
      </w:r>
      <w:r w:rsidRPr="00142F2D">
        <w:rPr>
          <w:rFonts w:ascii="Times New Roman" w:hAnsi="Times New Roman" w:cs="Times New Roman"/>
          <w:b/>
          <w:sz w:val="28"/>
          <w:szCs w:val="28"/>
          <w:lang w:val="uk-UA"/>
        </w:rPr>
        <w:t xml:space="preserve"> </w:t>
      </w:r>
      <w:r w:rsidRPr="00142F2D">
        <w:rPr>
          <w:rFonts w:ascii="Times New Roman" w:hAnsi="Times New Roman" w:cs="Times New Roman"/>
          <w:b/>
          <w:sz w:val="28"/>
          <w:szCs w:val="28"/>
          <w:lang w:val="en-US"/>
        </w:rPr>
        <w:t>breath</w:t>
      </w:r>
      <w:r>
        <w:rPr>
          <w:rFonts w:ascii="Times New Roman" w:hAnsi="Times New Roman" w:cs="Times New Roman"/>
          <w:b/>
          <w:sz w:val="28"/>
          <w:szCs w:val="28"/>
          <w:lang w:val="uk-UA"/>
        </w:rPr>
        <w:t xml:space="preserve"> </w:t>
      </w:r>
      <w:r w:rsidRPr="00142F2D">
        <w:rPr>
          <w:rFonts w:ascii="Times New Roman" w:hAnsi="Times New Roman" w:cs="Times New Roman"/>
          <w:sz w:val="28"/>
          <w:szCs w:val="28"/>
          <w:lang w:val="uk-UA"/>
        </w:rPr>
        <w:t xml:space="preserve">(дієслово+іменник) </w:t>
      </w:r>
      <w:r w:rsidRPr="00142F2D">
        <w:rPr>
          <w:rFonts w:ascii="Times New Roman" w:hAnsi="Times New Roman" w:cs="Times New Roman"/>
          <w:sz w:val="28"/>
          <w:szCs w:val="28"/>
          <w:lang w:val="en-US"/>
        </w:rPr>
        <w:t>on</w:t>
      </w:r>
      <w:r w:rsidRPr="00142F2D">
        <w:rPr>
          <w:rFonts w:ascii="Times New Roman" w:hAnsi="Times New Roman" w:cs="Times New Roman"/>
          <w:sz w:val="28"/>
          <w:szCs w:val="28"/>
          <w:lang w:val="uk-UA"/>
        </w:rPr>
        <w:t xml:space="preserve"> </w:t>
      </w:r>
      <w:r w:rsidRPr="00142F2D">
        <w:rPr>
          <w:rFonts w:ascii="Times New Roman" w:hAnsi="Times New Roman" w:cs="Times New Roman"/>
          <w:sz w:val="28"/>
          <w:szCs w:val="28"/>
          <w:lang w:val="en-US"/>
        </w:rPr>
        <w:t>it</w:t>
      </w:r>
      <w:r>
        <w:rPr>
          <w:rFonts w:ascii="Times New Roman" w:hAnsi="Times New Roman" w:cs="Times New Roman"/>
          <w:sz w:val="28"/>
          <w:szCs w:val="28"/>
          <w:lang w:val="uk-UA"/>
        </w:rPr>
        <w:t xml:space="preserve"> (66, с. 97)</w:t>
      </w:r>
      <w:r w:rsidRPr="00142F2D">
        <w:rPr>
          <w:rFonts w:ascii="Times New Roman" w:hAnsi="Times New Roman" w:cs="Times New Roman"/>
          <w:sz w:val="28"/>
          <w:szCs w:val="28"/>
          <w:lang w:val="uk-UA"/>
        </w:rPr>
        <w:t>.</w:t>
      </w:r>
      <w:r w:rsidRPr="00142F2D">
        <w:rPr>
          <w:rFonts w:ascii="Times New Roman" w:hAnsi="Times New Roman" w:cs="Times New Roman"/>
          <w:color w:val="000000" w:themeColor="text1"/>
          <w:sz w:val="28"/>
          <w:szCs w:val="28"/>
          <w:lang w:val="uk-UA"/>
        </w:rPr>
        <w:t xml:space="preserve"> </w:t>
      </w:r>
      <w:r w:rsidRPr="00612924">
        <w:rPr>
          <w:rFonts w:ascii="Times New Roman" w:hAnsi="Times New Roman" w:cs="Times New Roman"/>
          <w:color w:val="000000" w:themeColor="text1"/>
          <w:sz w:val="28"/>
          <w:szCs w:val="28"/>
          <w:lang w:val="uk-UA"/>
        </w:rPr>
        <w:t>—</w:t>
      </w:r>
      <w:r w:rsidRPr="00142F2D">
        <w:rPr>
          <w:rFonts w:ascii="Times New Roman" w:hAnsi="Times New Roman" w:cs="Times New Roman"/>
          <w:color w:val="000000" w:themeColor="text1"/>
          <w:sz w:val="28"/>
          <w:szCs w:val="28"/>
          <w:lang w:val="uk-UA"/>
        </w:rPr>
        <w:t xml:space="preserve"> </w:t>
      </w:r>
      <w:r w:rsidRPr="00142F2D">
        <w:rPr>
          <w:rFonts w:ascii="Times New Roman" w:hAnsi="Times New Roman" w:cs="Times New Roman"/>
          <w:sz w:val="28"/>
          <w:szCs w:val="28"/>
          <w:lang w:val="uk-UA"/>
        </w:rPr>
        <w:t xml:space="preserve">Ніхто не наважувався згадувати прізвище Спенсера, навіть мріяти про це боялися, інакше б </w:t>
      </w:r>
      <w:r w:rsidRPr="00142F2D">
        <w:rPr>
          <w:rFonts w:ascii="Times New Roman" w:hAnsi="Times New Roman" w:cs="Times New Roman"/>
          <w:b/>
          <w:sz w:val="28"/>
          <w:szCs w:val="28"/>
          <w:lang w:val="uk-UA"/>
        </w:rPr>
        <w:t>не було цих пустопорожніх балачок</w:t>
      </w:r>
      <w:r w:rsidRPr="00142F2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65, </w:t>
      </w:r>
      <w:r w:rsidRPr="00142F2D">
        <w:rPr>
          <w:rFonts w:ascii="Times New Roman" w:hAnsi="Times New Roman" w:cs="Times New Roman"/>
          <w:sz w:val="28"/>
          <w:szCs w:val="28"/>
          <w:lang w:val="uk-UA"/>
        </w:rPr>
        <w:t>с. 103).</w:t>
      </w:r>
    </w:p>
    <w:p w:rsidR="00142F2D" w:rsidRDefault="00142F2D" w:rsidP="00E07688">
      <w:pPr>
        <w:spacing w:after="0" w:line="360" w:lineRule="auto"/>
        <w:ind w:firstLine="709"/>
        <w:jc w:val="center"/>
        <w:rPr>
          <w:rFonts w:ascii="Times New Roman" w:hAnsi="Times New Roman" w:cs="Times New Roman"/>
          <w:b/>
          <w:sz w:val="28"/>
          <w:szCs w:val="28"/>
          <w:lang w:val="uk-UA"/>
        </w:rPr>
      </w:pPr>
    </w:p>
    <w:p w:rsidR="00A72F57" w:rsidRPr="009D7BE2" w:rsidRDefault="00A72F57" w:rsidP="00E07688">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Прислівникові (адвербіальні) фразеологізми</w:t>
      </w:r>
    </w:p>
    <w:p w:rsidR="00362B84" w:rsidRPr="00347E50" w:rsidRDefault="00362B84"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47E50">
        <w:rPr>
          <w:rFonts w:ascii="Times New Roman" w:eastAsia="Times New Roman" w:hAnsi="Times New Roman" w:cs="Times New Roman"/>
          <w:color w:val="000000"/>
          <w:sz w:val="28"/>
          <w:szCs w:val="28"/>
          <w:lang w:val="uk-UA" w:eastAsia="ru-RU"/>
        </w:rPr>
        <w:lastRenderedPageBreak/>
        <w:t>Загалом такі фразеологізми виражають означення ознаки. З погляду семантичних особливостей вони поділяються на два класи: на якісні і обставинні. Кожен із них характеризується властивими їм особливостями (наприклад, адвербіальні фразеологізми способу дії, міри, ступеню). Адвербіальні ФО являють собою великий і продуктивний пласт фразеологізмів, які за кількістю поступаються лише дієслівним. Вони неоднорідні як в аспекті стійкості, ідіоматичності, семантичної цілісності, так і щодо структурно-граматичної організації. В реченні вони виконують функцію обставини. Усю сукупність адвербіальних фразеологізмів єднає одна спільна властивість: відсутність парадигматичних форм. Поєднуючись з іншими словами чи фразеологізмами, вони вступають з ними у зв’язок прилягання.</w:t>
      </w:r>
    </w:p>
    <w:p w:rsidR="00362B84" w:rsidRDefault="00362B84"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47E50">
        <w:rPr>
          <w:rFonts w:ascii="Times New Roman" w:eastAsia="Times New Roman" w:hAnsi="Times New Roman" w:cs="Times New Roman"/>
          <w:color w:val="000000"/>
          <w:sz w:val="28"/>
          <w:szCs w:val="28"/>
          <w:lang w:val="uk-UA" w:eastAsia="ru-RU"/>
        </w:rPr>
        <w:t>За да</w:t>
      </w:r>
      <w:r>
        <w:rPr>
          <w:rFonts w:ascii="Times New Roman" w:eastAsia="Times New Roman" w:hAnsi="Times New Roman" w:cs="Times New Roman"/>
          <w:color w:val="000000"/>
          <w:sz w:val="28"/>
          <w:szCs w:val="28"/>
          <w:lang w:val="uk-UA" w:eastAsia="ru-RU"/>
        </w:rPr>
        <w:t>ними аналізу, в досліджуваному творі</w:t>
      </w:r>
      <w:r w:rsidRPr="00347E50">
        <w:rPr>
          <w:rFonts w:ascii="Times New Roman" w:eastAsia="Times New Roman" w:hAnsi="Times New Roman" w:cs="Times New Roman"/>
          <w:color w:val="000000"/>
          <w:sz w:val="28"/>
          <w:szCs w:val="28"/>
          <w:lang w:val="uk-UA" w:eastAsia="ru-RU"/>
        </w:rPr>
        <w:t xml:space="preserve"> було знайдено </w:t>
      </w:r>
      <w:r>
        <w:rPr>
          <w:rFonts w:ascii="Times New Roman" w:eastAsia="Times New Roman" w:hAnsi="Times New Roman" w:cs="Times New Roman"/>
          <w:color w:val="000000"/>
          <w:sz w:val="28"/>
          <w:szCs w:val="28"/>
          <w:lang w:val="uk-UA" w:eastAsia="ru-RU"/>
        </w:rPr>
        <w:t>7</w:t>
      </w:r>
      <w:r w:rsidRPr="00347E50">
        <w:rPr>
          <w:rFonts w:ascii="Times New Roman" w:eastAsia="Times New Roman" w:hAnsi="Times New Roman" w:cs="Times New Roman"/>
          <w:color w:val="000000"/>
          <w:sz w:val="28"/>
          <w:szCs w:val="28"/>
          <w:lang w:val="uk-UA" w:eastAsia="ru-RU"/>
        </w:rPr>
        <w:t>7 адвербіальних фразеологізмів</w:t>
      </w:r>
      <w:r>
        <w:rPr>
          <w:rFonts w:ascii="Times New Roman" w:eastAsia="Times New Roman" w:hAnsi="Times New Roman" w:cs="Times New Roman"/>
          <w:color w:val="000000"/>
          <w:sz w:val="28"/>
          <w:szCs w:val="28"/>
          <w:lang w:val="uk-UA" w:eastAsia="ru-RU"/>
        </w:rPr>
        <w:t>, що складає 26,55% від загальної кількості</w:t>
      </w:r>
      <w:r w:rsidRPr="00347E50">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Це більше чверті, і даний тип є другим за частотою використання після дієслівних фразеологізмів.</w:t>
      </w:r>
      <w:r w:rsidRPr="00347E50">
        <w:rPr>
          <w:rFonts w:ascii="Times New Roman" w:eastAsia="Times New Roman" w:hAnsi="Times New Roman" w:cs="Times New Roman"/>
          <w:color w:val="000000"/>
          <w:sz w:val="28"/>
          <w:szCs w:val="28"/>
          <w:lang w:val="uk-UA" w:eastAsia="ru-RU"/>
        </w:rPr>
        <w:t xml:space="preserve"> Найпоширенішою структурою виявились </w:t>
      </w:r>
      <w:r w:rsidR="00142F2D">
        <w:rPr>
          <w:rFonts w:ascii="Times New Roman" w:eastAsia="Times New Roman" w:hAnsi="Times New Roman" w:cs="Times New Roman"/>
          <w:color w:val="000000"/>
          <w:sz w:val="28"/>
          <w:szCs w:val="28"/>
          <w:lang w:val="uk-UA" w:eastAsia="ru-RU"/>
        </w:rPr>
        <w:t>«</w:t>
      </w:r>
      <w:r w:rsidRPr="00347E50">
        <w:rPr>
          <w:rFonts w:ascii="Times New Roman" w:eastAsia="Times New Roman" w:hAnsi="Times New Roman" w:cs="Times New Roman"/>
          <w:color w:val="000000"/>
          <w:sz w:val="28"/>
          <w:szCs w:val="28"/>
          <w:lang w:val="uk-UA" w:eastAsia="ru-RU"/>
        </w:rPr>
        <w:t>прийменник + іменник</w:t>
      </w:r>
      <w:r w:rsidR="00142F2D">
        <w:rPr>
          <w:rFonts w:ascii="Times New Roman" w:eastAsia="Times New Roman" w:hAnsi="Times New Roman" w:cs="Times New Roman"/>
          <w:color w:val="000000"/>
          <w:sz w:val="28"/>
          <w:szCs w:val="28"/>
          <w:lang w:val="uk-UA" w:eastAsia="ru-RU"/>
        </w:rPr>
        <w:t>»</w:t>
      </w:r>
      <w:r w:rsidRPr="00347E50">
        <w:rPr>
          <w:rFonts w:ascii="Times New Roman" w:eastAsia="Times New Roman" w:hAnsi="Times New Roman" w:cs="Times New Roman"/>
          <w:color w:val="000000"/>
          <w:sz w:val="28"/>
          <w:szCs w:val="28"/>
          <w:lang w:val="uk-UA" w:eastAsia="ru-RU"/>
        </w:rPr>
        <w:t xml:space="preserve"> та </w:t>
      </w:r>
      <w:r w:rsidR="00142F2D">
        <w:rPr>
          <w:rFonts w:ascii="Times New Roman" w:eastAsia="Times New Roman" w:hAnsi="Times New Roman" w:cs="Times New Roman"/>
          <w:color w:val="000000"/>
          <w:sz w:val="28"/>
          <w:szCs w:val="28"/>
          <w:lang w:val="uk-UA" w:eastAsia="ru-RU"/>
        </w:rPr>
        <w:t>«</w:t>
      </w:r>
      <w:r w:rsidRPr="00347E50">
        <w:rPr>
          <w:rFonts w:ascii="Times New Roman" w:eastAsia="Times New Roman" w:hAnsi="Times New Roman" w:cs="Times New Roman"/>
          <w:color w:val="000000"/>
          <w:sz w:val="28"/>
          <w:szCs w:val="28"/>
          <w:lang w:val="uk-UA" w:eastAsia="ru-RU"/>
        </w:rPr>
        <w:t>прийменник + прикметник + і</w:t>
      </w:r>
      <w:r>
        <w:rPr>
          <w:rFonts w:ascii="Times New Roman" w:eastAsia="Times New Roman" w:hAnsi="Times New Roman" w:cs="Times New Roman"/>
          <w:color w:val="000000"/>
          <w:sz w:val="28"/>
          <w:szCs w:val="28"/>
          <w:lang w:val="uk-UA" w:eastAsia="ru-RU"/>
        </w:rPr>
        <w:t>менник</w:t>
      </w:r>
      <w:r w:rsidR="00142F2D">
        <w:rPr>
          <w:rFonts w:ascii="Times New Roman" w:eastAsia="Times New Roman" w:hAnsi="Times New Roman" w:cs="Times New Roman"/>
          <w:color w:val="000000"/>
          <w:sz w:val="28"/>
          <w:szCs w:val="28"/>
          <w:lang w:val="uk-UA" w:eastAsia="ru-RU"/>
        </w:rPr>
        <w:t>»</w:t>
      </w:r>
      <w:r w:rsidR="00BC1AB4">
        <w:rPr>
          <w:rFonts w:ascii="Times New Roman" w:eastAsia="Times New Roman" w:hAnsi="Times New Roman" w:cs="Times New Roman"/>
          <w:color w:val="000000"/>
          <w:sz w:val="28"/>
          <w:szCs w:val="28"/>
          <w:lang w:val="uk-UA" w:eastAsia="ru-RU"/>
        </w:rPr>
        <w:t>, але цьому типу фразеологізмів властива велика кількість різноманітних структур, що також можуть включати прислівники</w:t>
      </w:r>
      <w:r>
        <w:rPr>
          <w:rFonts w:ascii="Times New Roman" w:eastAsia="Times New Roman" w:hAnsi="Times New Roman" w:cs="Times New Roman"/>
          <w:color w:val="000000"/>
          <w:sz w:val="28"/>
          <w:szCs w:val="28"/>
          <w:lang w:val="uk-UA" w:eastAsia="ru-RU"/>
        </w:rPr>
        <w:t xml:space="preserve">. </w:t>
      </w:r>
    </w:p>
    <w:p w:rsidR="00BC1AB4" w:rsidRDefault="00BC1AB4"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Прикладами адвербіальних фразеологізмів є:</w:t>
      </w:r>
    </w:p>
    <w:p w:rsidR="00BC1AB4" w:rsidRPr="00BC1AB4" w:rsidRDefault="00BC1AB4" w:rsidP="00E07688">
      <w:pPr>
        <w:pStyle w:val="a7"/>
        <w:numPr>
          <w:ilvl w:val="0"/>
          <w:numId w:val="18"/>
        </w:numPr>
        <w:spacing w:after="0" w:line="360" w:lineRule="auto"/>
        <w:jc w:val="both"/>
        <w:rPr>
          <w:rFonts w:ascii="Times New Roman" w:hAnsi="Times New Roman" w:cs="Times New Roman"/>
          <w:sz w:val="28"/>
          <w:szCs w:val="28"/>
          <w:lang w:val="uk-UA"/>
        </w:rPr>
      </w:pPr>
      <w:r w:rsidRPr="00BC1AB4">
        <w:rPr>
          <w:rFonts w:ascii="Times New Roman" w:hAnsi="Times New Roman" w:cs="Times New Roman"/>
          <w:sz w:val="28"/>
          <w:szCs w:val="28"/>
          <w:lang w:val="en-US"/>
        </w:rPr>
        <w:t>The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students</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had</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a</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relationship</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with</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some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of</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the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boys</w:t>
      </w:r>
      <w:r w:rsidRPr="00BC1AB4">
        <w:rPr>
          <w:rFonts w:ascii="Times New Roman" w:hAnsi="Times New Roman" w:cs="Times New Roman"/>
          <w:sz w:val="28"/>
          <w:szCs w:val="28"/>
          <w:lang w:val="uk-UA"/>
        </w:rPr>
        <w:t xml:space="preserve"> </w:t>
      </w:r>
      <w:r w:rsidRPr="00BC1AB4">
        <w:rPr>
          <w:rFonts w:ascii="Times New Roman" w:hAnsi="Times New Roman" w:cs="Times New Roman"/>
          <w:b/>
          <w:sz w:val="28"/>
          <w:szCs w:val="28"/>
          <w:lang w:val="en-US"/>
        </w:rPr>
        <w:t>at</w:t>
      </w:r>
      <w:r w:rsidRPr="00BC1AB4">
        <w:rPr>
          <w:rFonts w:ascii="Times New Roman" w:hAnsi="Times New Roman" w:cs="Times New Roman"/>
          <w:b/>
          <w:sz w:val="28"/>
          <w:szCs w:val="28"/>
          <w:lang w:val="uk-UA"/>
        </w:rPr>
        <w:t xml:space="preserve"> </w:t>
      </w:r>
      <w:r w:rsidRPr="00BC1AB4">
        <w:rPr>
          <w:rFonts w:ascii="Times New Roman" w:hAnsi="Times New Roman" w:cs="Times New Roman"/>
          <w:b/>
          <w:sz w:val="28"/>
          <w:szCs w:val="28"/>
          <w:lang w:val="en-US"/>
        </w:rPr>
        <w:t>that</w:t>
      </w:r>
      <w:r w:rsidRPr="00BC1AB4">
        <w:rPr>
          <w:rFonts w:ascii="Times New Roman" w:hAnsi="Times New Roman" w:cs="Times New Roman"/>
          <w:b/>
          <w:sz w:val="28"/>
          <w:szCs w:val="28"/>
          <w:lang w:val="uk-UA"/>
        </w:rPr>
        <w:t xml:space="preserve"> </w:t>
      </w:r>
      <w:r w:rsidRPr="00BC1AB4">
        <w:rPr>
          <w:rFonts w:ascii="Times New Roman" w:hAnsi="Times New Roman" w:cs="Times New Roman"/>
          <w:b/>
          <w:sz w:val="28"/>
          <w:szCs w:val="28"/>
          <w:lang w:val="en-US"/>
        </w:rPr>
        <w:t>point</w:t>
      </w:r>
      <w:r>
        <w:rPr>
          <w:rFonts w:ascii="Times New Roman" w:hAnsi="Times New Roman" w:cs="Times New Roman"/>
          <w:b/>
          <w:sz w:val="28"/>
          <w:szCs w:val="28"/>
          <w:lang w:val="uk-UA"/>
        </w:rPr>
        <w:t xml:space="preserve"> </w:t>
      </w:r>
      <w:r w:rsidRPr="00BC1AB4">
        <w:rPr>
          <w:rFonts w:ascii="Times New Roman" w:hAnsi="Times New Roman" w:cs="Times New Roman"/>
          <w:sz w:val="28"/>
          <w:szCs w:val="28"/>
          <w:lang w:val="uk-UA"/>
        </w:rPr>
        <w:t xml:space="preserve">(прийменник+займенник+іменник), </w:t>
      </w:r>
      <w:r w:rsidRPr="00BC1AB4">
        <w:rPr>
          <w:rFonts w:ascii="Times New Roman" w:hAnsi="Times New Roman" w:cs="Times New Roman"/>
          <w:sz w:val="28"/>
          <w:szCs w:val="28"/>
          <w:lang w:val="en-US"/>
        </w:rPr>
        <w:t>after</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all</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the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interviews</w:t>
      </w:r>
      <w:r w:rsidRPr="00BC1A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66, </w:t>
      </w:r>
      <w:r w:rsidRPr="00BC1AB4">
        <w:rPr>
          <w:rFonts w:ascii="Times New Roman" w:hAnsi="Times New Roman" w:cs="Times New Roman"/>
          <w:sz w:val="28"/>
          <w:szCs w:val="28"/>
          <w:lang w:val="uk-UA"/>
        </w:rPr>
        <w:t>с. 9).</w:t>
      </w:r>
      <w:r w:rsidRPr="00BC1AB4">
        <w:rPr>
          <w:rFonts w:ascii="Times New Roman" w:hAnsi="Times New Roman" w:cs="Times New Roman"/>
          <w:color w:val="7030A0"/>
          <w:sz w:val="28"/>
          <w:szCs w:val="28"/>
          <w:lang w:val="uk-UA"/>
        </w:rPr>
        <w:t xml:space="preserve"> </w:t>
      </w:r>
      <w:r w:rsidRPr="00BC1AB4">
        <w:rPr>
          <w:rFonts w:ascii="Times New Roman" w:hAnsi="Times New Roman" w:cs="Times New Roman"/>
          <w:color w:val="000000" w:themeColor="text1"/>
          <w:sz w:val="28"/>
          <w:szCs w:val="28"/>
          <w:lang w:val="uk-UA"/>
        </w:rPr>
        <w:t xml:space="preserve">— </w:t>
      </w:r>
      <w:r w:rsidRPr="00BC1AB4">
        <w:rPr>
          <w:rFonts w:ascii="Times New Roman" w:hAnsi="Times New Roman" w:cs="Times New Roman"/>
          <w:b/>
          <w:sz w:val="28"/>
          <w:szCs w:val="28"/>
          <w:lang w:val="uk-UA"/>
        </w:rPr>
        <w:t>На той час</w:t>
      </w:r>
      <w:r w:rsidRPr="00BC1AB4">
        <w:rPr>
          <w:rFonts w:ascii="Times New Roman" w:hAnsi="Times New Roman" w:cs="Times New Roman"/>
          <w:sz w:val="28"/>
          <w:szCs w:val="28"/>
          <w:lang w:val="uk-UA"/>
        </w:rPr>
        <w:t>, після всіх тих інтерв’ю, студенти вже підтримували зв’язок з декількома хлопцями (</w:t>
      </w:r>
      <w:r>
        <w:rPr>
          <w:rFonts w:ascii="Times New Roman" w:hAnsi="Times New Roman" w:cs="Times New Roman"/>
          <w:sz w:val="28"/>
          <w:szCs w:val="28"/>
          <w:lang w:val="uk-UA"/>
        </w:rPr>
        <w:t xml:space="preserve">65, </w:t>
      </w:r>
      <w:r w:rsidRPr="00BC1AB4">
        <w:rPr>
          <w:rFonts w:ascii="Times New Roman" w:hAnsi="Times New Roman" w:cs="Times New Roman"/>
          <w:sz w:val="28"/>
          <w:szCs w:val="28"/>
          <w:lang w:val="uk-UA"/>
        </w:rPr>
        <w:t>с. 10)</w:t>
      </w:r>
      <w:r>
        <w:rPr>
          <w:rFonts w:ascii="Times New Roman" w:hAnsi="Times New Roman" w:cs="Times New Roman"/>
          <w:sz w:val="28"/>
          <w:szCs w:val="28"/>
          <w:lang w:val="uk-UA"/>
        </w:rPr>
        <w:t>;</w:t>
      </w:r>
    </w:p>
    <w:p w:rsidR="00BC1AB4" w:rsidRDefault="00BC1AB4" w:rsidP="00E07688">
      <w:pPr>
        <w:pStyle w:val="a7"/>
        <w:numPr>
          <w:ilvl w:val="0"/>
          <w:numId w:val="18"/>
        </w:numPr>
        <w:spacing w:after="0" w:line="360" w:lineRule="auto"/>
        <w:jc w:val="both"/>
        <w:rPr>
          <w:rFonts w:ascii="Times New Roman" w:hAnsi="Times New Roman" w:cs="Times New Roman"/>
          <w:sz w:val="28"/>
          <w:szCs w:val="28"/>
          <w:lang w:val="uk-UA"/>
        </w:rPr>
      </w:pPr>
      <w:r w:rsidRPr="00BC1AB4">
        <w:rPr>
          <w:rFonts w:ascii="Times New Roman" w:hAnsi="Times New Roman" w:cs="Times New Roman"/>
          <w:sz w:val="28"/>
          <w:szCs w:val="28"/>
          <w:lang w:val="en-US"/>
        </w:rPr>
        <w:t>Seeing</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Elwood</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with</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the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kitchen</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men</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made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her</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think</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those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afternoons</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were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a</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kind</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of</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school</w:t>
      </w:r>
      <w:r w:rsidRPr="00BC1AB4">
        <w:rPr>
          <w:rFonts w:ascii="Times New Roman" w:hAnsi="Times New Roman" w:cs="Times New Roman"/>
          <w:sz w:val="28"/>
          <w:szCs w:val="28"/>
          <w:lang w:val="uk-UA"/>
        </w:rPr>
        <w:t xml:space="preserve"> </w:t>
      </w:r>
      <w:r w:rsidRPr="00BC1AB4">
        <w:rPr>
          <w:rFonts w:ascii="Times New Roman" w:hAnsi="Times New Roman" w:cs="Times New Roman"/>
          <w:b/>
          <w:sz w:val="28"/>
          <w:szCs w:val="28"/>
          <w:lang w:val="en-US"/>
        </w:rPr>
        <w:t>in</w:t>
      </w:r>
      <w:r w:rsidRPr="00BC1AB4">
        <w:rPr>
          <w:rFonts w:ascii="Times New Roman" w:hAnsi="Times New Roman" w:cs="Times New Roman"/>
          <w:b/>
          <w:sz w:val="28"/>
          <w:szCs w:val="28"/>
          <w:lang w:val="uk-UA"/>
        </w:rPr>
        <w:t xml:space="preserve"> </w:t>
      </w:r>
      <w:r w:rsidRPr="00BC1AB4">
        <w:rPr>
          <w:rFonts w:ascii="Times New Roman" w:hAnsi="Times New Roman" w:cs="Times New Roman"/>
          <w:b/>
          <w:sz w:val="28"/>
          <w:szCs w:val="28"/>
          <w:lang w:val="en-US"/>
        </w:rPr>
        <w:t>their</w:t>
      </w:r>
      <w:r w:rsidRPr="00BC1AB4">
        <w:rPr>
          <w:rFonts w:ascii="Times New Roman" w:hAnsi="Times New Roman" w:cs="Times New Roman"/>
          <w:b/>
          <w:sz w:val="28"/>
          <w:szCs w:val="28"/>
          <w:lang w:val="uk-UA"/>
        </w:rPr>
        <w:t xml:space="preserve"> </w:t>
      </w:r>
      <w:r w:rsidRPr="00BC1AB4">
        <w:rPr>
          <w:rFonts w:ascii="Times New Roman" w:hAnsi="Times New Roman" w:cs="Times New Roman"/>
          <w:b/>
          <w:sz w:val="28"/>
          <w:szCs w:val="28"/>
          <w:lang w:val="en-US"/>
        </w:rPr>
        <w:t>own</w:t>
      </w:r>
      <w:r w:rsidRPr="00BC1AB4">
        <w:rPr>
          <w:rFonts w:ascii="Times New Roman" w:hAnsi="Times New Roman" w:cs="Times New Roman"/>
          <w:b/>
          <w:sz w:val="28"/>
          <w:szCs w:val="28"/>
          <w:lang w:val="uk-UA"/>
        </w:rPr>
        <w:t xml:space="preserve"> </w:t>
      </w:r>
      <w:r w:rsidRPr="00BC1AB4">
        <w:rPr>
          <w:rFonts w:ascii="Times New Roman" w:hAnsi="Times New Roman" w:cs="Times New Roman"/>
          <w:b/>
          <w:sz w:val="28"/>
          <w:szCs w:val="28"/>
          <w:lang w:val="en-US"/>
        </w:rPr>
        <w:t>right</w:t>
      </w:r>
      <w:r>
        <w:rPr>
          <w:rFonts w:ascii="Times New Roman" w:hAnsi="Times New Roman" w:cs="Times New Roman"/>
          <w:sz w:val="28"/>
          <w:szCs w:val="28"/>
          <w:lang w:val="uk-UA"/>
        </w:rPr>
        <w:t xml:space="preserve"> (прийменник+займенник+займенник+іменник)</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that</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it</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was</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good</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for</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him</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to</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be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around</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men</w:t>
      </w:r>
      <w:r w:rsidRPr="00BC1A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66, </w:t>
      </w:r>
      <w:r w:rsidRPr="00BC1AB4">
        <w:rPr>
          <w:rFonts w:ascii="Times New Roman" w:hAnsi="Times New Roman" w:cs="Times New Roman"/>
          <w:sz w:val="28"/>
          <w:szCs w:val="28"/>
          <w:lang w:val="uk-UA"/>
        </w:rPr>
        <w:t xml:space="preserve">с. 15). </w:t>
      </w:r>
      <w:r w:rsidRPr="00BC1AB4">
        <w:rPr>
          <w:rFonts w:ascii="Times New Roman" w:hAnsi="Times New Roman" w:cs="Times New Roman"/>
          <w:color w:val="000000" w:themeColor="text1"/>
          <w:sz w:val="28"/>
          <w:szCs w:val="28"/>
          <w:lang w:val="uk-UA"/>
        </w:rPr>
        <w:t>—</w:t>
      </w:r>
      <w:r w:rsidRPr="00BC1AB4">
        <w:rPr>
          <w:rFonts w:ascii="Times New Roman" w:hAnsi="Times New Roman" w:cs="Times New Roman"/>
          <w:color w:val="7030A0"/>
          <w:sz w:val="28"/>
          <w:szCs w:val="28"/>
          <w:lang w:val="uk-UA"/>
        </w:rPr>
        <w:t xml:space="preserve"> </w:t>
      </w:r>
      <w:r w:rsidRPr="00BC1AB4">
        <w:rPr>
          <w:rFonts w:ascii="Times New Roman" w:hAnsi="Times New Roman" w:cs="Times New Roman"/>
          <w:sz w:val="28"/>
          <w:szCs w:val="28"/>
          <w:lang w:val="uk-UA"/>
        </w:rPr>
        <w:t xml:space="preserve">Спостерігаючи за Елвудом з чоловіками на кухні, вона думала, що ці пообіддя для нього — теж </w:t>
      </w:r>
      <w:r w:rsidRPr="00BC1AB4">
        <w:rPr>
          <w:rFonts w:ascii="Times New Roman" w:hAnsi="Times New Roman" w:cs="Times New Roman"/>
          <w:b/>
          <w:color w:val="000000" w:themeColor="text1"/>
          <w:sz w:val="28"/>
          <w:szCs w:val="28"/>
          <w:lang w:val="uk-UA"/>
        </w:rPr>
        <w:lastRenderedPageBreak/>
        <w:t>своєрідна</w:t>
      </w:r>
      <w:r w:rsidRPr="00BC1AB4">
        <w:rPr>
          <w:rFonts w:ascii="Times New Roman" w:hAnsi="Times New Roman" w:cs="Times New Roman"/>
          <w:color w:val="000000" w:themeColor="text1"/>
          <w:sz w:val="28"/>
          <w:szCs w:val="28"/>
          <w:lang w:val="uk-UA"/>
        </w:rPr>
        <w:t xml:space="preserve"> </w:t>
      </w:r>
      <w:r w:rsidRPr="00BC1AB4">
        <w:rPr>
          <w:rFonts w:ascii="Times New Roman" w:hAnsi="Times New Roman" w:cs="Times New Roman"/>
          <w:sz w:val="28"/>
          <w:szCs w:val="28"/>
          <w:lang w:val="uk-UA"/>
        </w:rPr>
        <w:t>школа, що для нього корисно бути в товаристві чоловіків (</w:t>
      </w:r>
      <w:r>
        <w:rPr>
          <w:rFonts w:ascii="Times New Roman" w:hAnsi="Times New Roman" w:cs="Times New Roman"/>
          <w:sz w:val="28"/>
          <w:szCs w:val="28"/>
          <w:lang w:val="uk-UA"/>
        </w:rPr>
        <w:t xml:space="preserve">65, </w:t>
      </w:r>
      <w:r w:rsidRPr="00BC1AB4">
        <w:rPr>
          <w:rFonts w:ascii="Times New Roman" w:hAnsi="Times New Roman" w:cs="Times New Roman"/>
          <w:sz w:val="28"/>
          <w:szCs w:val="28"/>
          <w:lang w:val="uk-UA"/>
        </w:rPr>
        <w:t>с. 16)</w:t>
      </w:r>
      <w:r>
        <w:rPr>
          <w:rFonts w:ascii="Times New Roman" w:hAnsi="Times New Roman" w:cs="Times New Roman"/>
          <w:sz w:val="28"/>
          <w:szCs w:val="28"/>
          <w:lang w:val="uk-UA"/>
        </w:rPr>
        <w:t>;</w:t>
      </w:r>
    </w:p>
    <w:p w:rsidR="00BC1AB4" w:rsidRDefault="00BC1AB4" w:rsidP="00E07688">
      <w:pPr>
        <w:pStyle w:val="a7"/>
        <w:numPr>
          <w:ilvl w:val="0"/>
          <w:numId w:val="18"/>
        </w:numPr>
        <w:spacing w:after="0" w:line="360" w:lineRule="auto"/>
        <w:jc w:val="both"/>
        <w:rPr>
          <w:rFonts w:ascii="Times New Roman" w:hAnsi="Times New Roman" w:cs="Times New Roman"/>
          <w:sz w:val="28"/>
          <w:szCs w:val="28"/>
          <w:lang w:val="uk-UA"/>
        </w:rPr>
      </w:pPr>
      <w:r w:rsidRPr="00BC1AB4">
        <w:rPr>
          <w:rFonts w:ascii="Times New Roman" w:hAnsi="Times New Roman" w:cs="Times New Roman"/>
          <w:b/>
          <w:sz w:val="28"/>
          <w:szCs w:val="28"/>
          <w:lang w:val="en-US"/>
        </w:rPr>
        <w:t>Sooner</w:t>
      </w:r>
      <w:r w:rsidRPr="00BC1AB4">
        <w:rPr>
          <w:rFonts w:ascii="Times New Roman" w:hAnsi="Times New Roman" w:cs="Times New Roman"/>
          <w:b/>
          <w:sz w:val="28"/>
          <w:szCs w:val="28"/>
          <w:lang w:val="uk-UA"/>
        </w:rPr>
        <w:t xml:space="preserve"> </w:t>
      </w:r>
      <w:r w:rsidRPr="00BC1AB4">
        <w:rPr>
          <w:rFonts w:ascii="Times New Roman" w:hAnsi="Times New Roman" w:cs="Times New Roman"/>
          <w:b/>
          <w:sz w:val="28"/>
          <w:szCs w:val="28"/>
          <w:lang w:val="en-US"/>
        </w:rPr>
        <w:t>or</w:t>
      </w:r>
      <w:r w:rsidRPr="00BC1AB4">
        <w:rPr>
          <w:rFonts w:ascii="Times New Roman" w:hAnsi="Times New Roman" w:cs="Times New Roman"/>
          <w:b/>
          <w:sz w:val="28"/>
          <w:szCs w:val="28"/>
          <w:lang w:val="uk-UA"/>
        </w:rPr>
        <w:t xml:space="preserve"> </w:t>
      </w:r>
      <w:r w:rsidRPr="00BC1AB4">
        <w:rPr>
          <w:rFonts w:ascii="Times New Roman" w:hAnsi="Times New Roman" w:cs="Times New Roman"/>
          <w:b/>
          <w:sz w:val="28"/>
          <w:szCs w:val="28"/>
          <w:lang w:val="en-US"/>
        </w:rPr>
        <w:t>later</w:t>
      </w:r>
      <w:r>
        <w:rPr>
          <w:rFonts w:ascii="Times New Roman" w:hAnsi="Times New Roman" w:cs="Times New Roman"/>
          <w:sz w:val="28"/>
          <w:szCs w:val="28"/>
          <w:lang w:val="uk-UA"/>
        </w:rPr>
        <w:t xml:space="preserve"> (прислівник+сполучник+прислівник) </w:t>
      </w:r>
      <w:r w:rsidRPr="00BC1AB4">
        <w:rPr>
          <w:rFonts w:ascii="Times New Roman" w:hAnsi="Times New Roman" w:cs="Times New Roman"/>
          <w:sz w:val="28"/>
          <w:szCs w:val="28"/>
          <w:lang w:val="en-US"/>
        </w:rPr>
        <w:t>though</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the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door</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would</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swing</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wide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to</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reveal</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a</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brown</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face</w:t>
      </w:r>
      <w:r w:rsidRPr="00BC1AB4">
        <w:rPr>
          <w:rFonts w:ascii="Times New Roman" w:hAnsi="Times New Roman" w:cs="Times New Roman"/>
          <w:sz w:val="28"/>
          <w:szCs w:val="28"/>
          <w:lang w:val="uk-UA"/>
        </w:rPr>
        <w:t>—</w:t>
      </w:r>
      <w:r w:rsidRPr="00BC1AB4">
        <w:rPr>
          <w:rFonts w:ascii="Times New Roman" w:hAnsi="Times New Roman" w:cs="Times New Roman"/>
          <w:sz w:val="28"/>
          <w:szCs w:val="28"/>
          <w:lang w:val="en-US"/>
        </w:rPr>
        <w:t>a</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dapper</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businessman</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in</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Tallahassee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for</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business</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or</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a</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fancy</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lady</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in</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town</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to</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see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the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sights</w:t>
      </w:r>
      <w:r w:rsidRPr="00BC1AB4">
        <w:rPr>
          <w:rFonts w:ascii="Times New Roman" w:hAnsi="Times New Roman" w:cs="Times New Roman"/>
          <w:sz w:val="28"/>
          <w:szCs w:val="28"/>
          <w:lang w:val="uk-UA"/>
        </w:rPr>
        <w:t>—</w:t>
      </w:r>
      <w:r w:rsidRPr="00BC1AB4">
        <w:rPr>
          <w:rFonts w:ascii="Times New Roman" w:hAnsi="Times New Roman" w:cs="Times New Roman"/>
          <w:sz w:val="28"/>
          <w:szCs w:val="28"/>
          <w:lang w:val="en-US"/>
        </w:rPr>
        <w:t>enjoying</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the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fine</w:t>
      </w:r>
      <w:r w:rsidRPr="00BC1AB4">
        <w:rPr>
          <w:rFonts w:ascii="Times New Roman" w:hAnsi="Times New Roman" w:cs="Times New Roman"/>
          <w:sz w:val="28"/>
          <w:szCs w:val="28"/>
          <w:lang w:val="uk-UA"/>
        </w:rPr>
        <w:t>-</w:t>
      </w:r>
      <w:r w:rsidRPr="00BC1AB4">
        <w:rPr>
          <w:rFonts w:ascii="Times New Roman" w:hAnsi="Times New Roman" w:cs="Times New Roman"/>
          <w:sz w:val="28"/>
          <w:szCs w:val="28"/>
          <w:lang w:val="en-US"/>
        </w:rPr>
        <w:t>smelling</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fare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the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cooks</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put</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out</w:t>
      </w:r>
      <w:r w:rsidRPr="00BC1AB4">
        <w:rPr>
          <w:rFonts w:ascii="Times New Roman" w:hAnsi="Times New Roman" w:cs="Times New Roman"/>
          <w:sz w:val="28"/>
          <w:szCs w:val="28"/>
          <w:lang w:val="uk-UA"/>
        </w:rPr>
        <w:t xml:space="preserve"> (66, с. 19). — Але </w:t>
      </w:r>
      <w:r w:rsidRPr="00BC1AB4">
        <w:rPr>
          <w:rFonts w:ascii="Times New Roman" w:hAnsi="Times New Roman" w:cs="Times New Roman"/>
          <w:b/>
          <w:sz w:val="28"/>
          <w:szCs w:val="28"/>
          <w:lang w:val="uk-UA"/>
        </w:rPr>
        <w:t>рано чи пізно</w:t>
      </w:r>
      <w:r w:rsidRPr="00BC1AB4">
        <w:rPr>
          <w:rFonts w:ascii="Times New Roman" w:hAnsi="Times New Roman" w:cs="Times New Roman"/>
          <w:sz w:val="28"/>
          <w:szCs w:val="28"/>
          <w:lang w:val="uk-UA"/>
        </w:rPr>
        <w:t xml:space="preserve"> двері широко відчиняться і за ними він побачить коричневе обличчя людини — франтуватий бізнесмен (приїхав до Таллагассі у справах) або елегантна леді (вийшла в місто на екскурсію й упивається пахощами та смаком страв, які виставили перед нею кухарі) (65, с. 19);</w:t>
      </w:r>
    </w:p>
    <w:p w:rsidR="00BC1AB4" w:rsidRDefault="00BC1AB4" w:rsidP="00E07688">
      <w:pPr>
        <w:pStyle w:val="a7"/>
        <w:numPr>
          <w:ilvl w:val="0"/>
          <w:numId w:val="18"/>
        </w:numPr>
        <w:spacing w:after="0" w:line="360" w:lineRule="auto"/>
        <w:jc w:val="both"/>
        <w:rPr>
          <w:rFonts w:ascii="Times New Roman" w:hAnsi="Times New Roman" w:cs="Times New Roman"/>
          <w:sz w:val="28"/>
          <w:szCs w:val="28"/>
          <w:lang w:val="uk-UA"/>
        </w:rPr>
      </w:pPr>
      <w:r w:rsidRPr="00BC1AB4">
        <w:rPr>
          <w:rFonts w:ascii="Times New Roman" w:hAnsi="Times New Roman" w:cs="Times New Roman"/>
          <w:sz w:val="28"/>
          <w:szCs w:val="28"/>
          <w:lang w:val="en-US"/>
        </w:rPr>
        <w:t>September</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was</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a</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tutorial</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in</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the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latest</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epithets</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of</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Tallahassee</w:t>
      </w:r>
      <w:r w:rsidRPr="00BC1AB4">
        <w:rPr>
          <w:rFonts w:ascii="Times New Roman" w:hAnsi="Times New Roman" w:cs="Times New Roman"/>
          <w:sz w:val="28"/>
          <w:szCs w:val="28"/>
          <w:lang w:val="uk-UA"/>
        </w:rPr>
        <w:t>’</w:t>
      </w:r>
      <w:r w:rsidRPr="00BC1AB4">
        <w:rPr>
          <w:rFonts w:ascii="Times New Roman" w:hAnsi="Times New Roman" w:cs="Times New Roman"/>
          <w:sz w:val="28"/>
          <w:szCs w:val="28"/>
          <w:lang w:val="en-US"/>
        </w:rPr>
        <w:t>s</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white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youth</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which</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like</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hemlines</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and</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haircuts</w:t>
      </w:r>
      <w:r w:rsidRPr="00BC1AB4">
        <w:rPr>
          <w:rFonts w:ascii="Times New Roman" w:hAnsi="Times New Roman" w:cs="Times New Roman"/>
          <w:sz w:val="28"/>
          <w:szCs w:val="28"/>
          <w:lang w:val="uk-UA"/>
        </w:rPr>
        <w:t xml:space="preserve">, </w:t>
      </w:r>
      <w:r w:rsidRPr="00BC1AB4">
        <w:rPr>
          <w:rFonts w:ascii="Times New Roman" w:hAnsi="Times New Roman" w:cs="Times New Roman"/>
          <w:sz w:val="28"/>
          <w:szCs w:val="28"/>
          <w:lang w:val="en-US"/>
        </w:rPr>
        <w:t>varied</w:t>
      </w:r>
      <w:r w:rsidRPr="00BC1AB4">
        <w:rPr>
          <w:rFonts w:ascii="Times New Roman" w:hAnsi="Times New Roman" w:cs="Times New Roman"/>
          <w:sz w:val="28"/>
          <w:szCs w:val="28"/>
          <w:lang w:val="uk-UA"/>
        </w:rPr>
        <w:t xml:space="preserve"> </w:t>
      </w:r>
      <w:r w:rsidRPr="00BC1AB4">
        <w:rPr>
          <w:rFonts w:ascii="Times New Roman" w:hAnsi="Times New Roman" w:cs="Times New Roman"/>
          <w:b/>
          <w:sz w:val="28"/>
          <w:szCs w:val="28"/>
          <w:lang w:val="en-US"/>
        </w:rPr>
        <w:t>year</w:t>
      </w:r>
      <w:r w:rsidRPr="00BC1AB4">
        <w:rPr>
          <w:rFonts w:ascii="Times New Roman" w:hAnsi="Times New Roman" w:cs="Times New Roman"/>
          <w:b/>
          <w:sz w:val="28"/>
          <w:szCs w:val="28"/>
          <w:lang w:val="uk-UA"/>
        </w:rPr>
        <w:t xml:space="preserve"> </w:t>
      </w:r>
      <w:r w:rsidRPr="00BC1AB4">
        <w:rPr>
          <w:rFonts w:ascii="Times New Roman" w:hAnsi="Times New Roman" w:cs="Times New Roman"/>
          <w:b/>
          <w:sz w:val="28"/>
          <w:szCs w:val="28"/>
          <w:lang w:val="en-US"/>
        </w:rPr>
        <w:t>to</w:t>
      </w:r>
      <w:r w:rsidRPr="00BC1AB4">
        <w:rPr>
          <w:rFonts w:ascii="Times New Roman" w:hAnsi="Times New Roman" w:cs="Times New Roman"/>
          <w:b/>
          <w:sz w:val="28"/>
          <w:szCs w:val="28"/>
          <w:lang w:val="uk-UA"/>
        </w:rPr>
        <w:t xml:space="preserve"> </w:t>
      </w:r>
      <w:r w:rsidRPr="00BC1AB4">
        <w:rPr>
          <w:rFonts w:ascii="Times New Roman" w:hAnsi="Times New Roman" w:cs="Times New Roman"/>
          <w:b/>
          <w:sz w:val="28"/>
          <w:szCs w:val="28"/>
          <w:lang w:val="en-US"/>
        </w:rPr>
        <w:t>year</w:t>
      </w:r>
      <w:r w:rsidRPr="00BC1A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(іменник+частка+іменник) </w:t>
      </w:r>
      <w:r w:rsidRPr="00BC1AB4">
        <w:rPr>
          <w:rFonts w:ascii="Times New Roman" w:hAnsi="Times New Roman" w:cs="Times New Roman"/>
          <w:sz w:val="28"/>
          <w:szCs w:val="28"/>
          <w:lang w:val="uk-UA"/>
        </w:rPr>
        <w:t>(</w:t>
      </w:r>
      <w:r>
        <w:rPr>
          <w:rFonts w:ascii="Times New Roman" w:hAnsi="Times New Roman" w:cs="Times New Roman"/>
          <w:sz w:val="28"/>
          <w:szCs w:val="28"/>
          <w:lang w:val="uk-UA"/>
        </w:rPr>
        <w:t xml:space="preserve">66, </w:t>
      </w:r>
      <w:r w:rsidRPr="00BC1AB4">
        <w:rPr>
          <w:rFonts w:ascii="Times New Roman" w:hAnsi="Times New Roman" w:cs="Times New Roman"/>
          <w:sz w:val="28"/>
          <w:szCs w:val="28"/>
          <w:lang w:val="uk-UA"/>
        </w:rPr>
        <w:t xml:space="preserve">с. </w:t>
      </w:r>
      <w:r>
        <w:rPr>
          <w:rFonts w:ascii="Times New Roman" w:hAnsi="Times New Roman" w:cs="Times New Roman"/>
          <w:sz w:val="28"/>
          <w:szCs w:val="28"/>
          <w:lang w:val="uk-UA"/>
        </w:rPr>
        <w:t xml:space="preserve">27). </w:t>
      </w:r>
      <w:r w:rsidRPr="00BC1AB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C1AB4">
        <w:rPr>
          <w:rFonts w:ascii="Times New Roman" w:hAnsi="Times New Roman" w:cs="Times New Roman"/>
          <w:sz w:val="28"/>
          <w:szCs w:val="28"/>
          <w:lang w:val="uk-UA"/>
        </w:rPr>
        <w:t xml:space="preserve">Вересень став навчальним посібником з найсучасніших матюків білої молоді Таллагассі, мода на які, подібно до довжини спідниць і стрижок, </w:t>
      </w:r>
      <w:r w:rsidRPr="00BC1AB4">
        <w:rPr>
          <w:rFonts w:ascii="Times New Roman" w:hAnsi="Times New Roman" w:cs="Times New Roman"/>
          <w:b/>
          <w:sz w:val="28"/>
          <w:szCs w:val="28"/>
          <w:lang w:val="uk-UA"/>
        </w:rPr>
        <w:t>рік у рік</w:t>
      </w:r>
      <w:r w:rsidRPr="00BC1AB4">
        <w:rPr>
          <w:rFonts w:ascii="Times New Roman" w:hAnsi="Times New Roman" w:cs="Times New Roman"/>
          <w:sz w:val="28"/>
          <w:szCs w:val="28"/>
          <w:lang w:val="uk-UA"/>
        </w:rPr>
        <w:t xml:space="preserve"> змінювалася (65, с. 29)</w:t>
      </w:r>
      <w:r w:rsidR="00A052E0">
        <w:rPr>
          <w:rFonts w:ascii="Times New Roman" w:hAnsi="Times New Roman" w:cs="Times New Roman"/>
          <w:sz w:val="28"/>
          <w:szCs w:val="28"/>
          <w:lang w:val="uk-UA"/>
        </w:rPr>
        <w:t>;</w:t>
      </w:r>
    </w:p>
    <w:p w:rsidR="00A052E0" w:rsidRPr="00A052E0" w:rsidRDefault="00BC1AB4" w:rsidP="00E07688">
      <w:pPr>
        <w:pStyle w:val="a7"/>
        <w:numPr>
          <w:ilvl w:val="0"/>
          <w:numId w:val="18"/>
        </w:numPr>
        <w:spacing w:after="0" w:line="360" w:lineRule="auto"/>
        <w:jc w:val="both"/>
        <w:rPr>
          <w:rFonts w:ascii="Times New Roman" w:hAnsi="Times New Roman" w:cs="Times New Roman"/>
          <w:sz w:val="28"/>
          <w:szCs w:val="28"/>
          <w:lang w:val="uk-UA"/>
        </w:rPr>
      </w:pPr>
      <w:r w:rsidRPr="00BC1AB4">
        <w:rPr>
          <w:rFonts w:ascii="Times New Roman" w:hAnsi="Times New Roman" w:cs="Times New Roman"/>
          <w:color w:val="000000" w:themeColor="text1"/>
          <w:sz w:val="28"/>
          <w:szCs w:val="28"/>
          <w:lang w:val="en-US"/>
        </w:rPr>
        <w:t>The</w:t>
      </w:r>
      <w:r w:rsidRPr="00BC1AB4">
        <w:rPr>
          <w:rFonts w:ascii="Times New Roman" w:hAnsi="Times New Roman" w:cs="Times New Roman"/>
          <w:color w:val="000000" w:themeColor="text1"/>
          <w:sz w:val="28"/>
          <w:szCs w:val="28"/>
          <w:lang w:val="uk-UA"/>
        </w:rPr>
        <w:t xml:space="preserve"> </w:t>
      </w:r>
      <w:r w:rsidRPr="00BC1AB4">
        <w:rPr>
          <w:rFonts w:ascii="Times New Roman" w:hAnsi="Times New Roman" w:cs="Times New Roman"/>
          <w:color w:val="000000" w:themeColor="text1"/>
          <w:sz w:val="28"/>
          <w:szCs w:val="28"/>
          <w:lang w:val="en-US"/>
        </w:rPr>
        <w:t>supervisor</w:t>
      </w:r>
      <w:r w:rsidRPr="00BC1AB4">
        <w:rPr>
          <w:rFonts w:ascii="Times New Roman" w:hAnsi="Times New Roman" w:cs="Times New Roman"/>
          <w:color w:val="000000" w:themeColor="text1"/>
          <w:sz w:val="28"/>
          <w:szCs w:val="28"/>
          <w:lang w:val="uk-UA"/>
        </w:rPr>
        <w:t xml:space="preserve"> </w:t>
      </w:r>
      <w:r w:rsidRPr="00BC1AB4">
        <w:rPr>
          <w:rFonts w:ascii="Times New Roman" w:hAnsi="Times New Roman" w:cs="Times New Roman"/>
          <w:color w:val="000000" w:themeColor="text1"/>
          <w:sz w:val="28"/>
          <w:szCs w:val="28"/>
          <w:lang w:val="en-US"/>
        </w:rPr>
        <w:t>looked</w:t>
      </w:r>
      <w:r w:rsidRPr="00BC1AB4">
        <w:rPr>
          <w:rFonts w:ascii="Times New Roman" w:hAnsi="Times New Roman" w:cs="Times New Roman"/>
          <w:color w:val="000000" w:themeColor="text1"/>
          <w:sz w:val="28"/>
          <w:szCs w:val="28"/>
          <w:lang w:val="uk-UA"/>
        </w:rPr>
        <w:t xml:space="preserve"> </w:t>
      </w:r>
      <w:r w:rsidRPr="00BC1AB4">
        <w:rPr>
          <w:rFonts w:ascii="Times New Roman" w:hAnsi="Times New Roman" w:cs="Times New Roman"/>
          <w:color w:val="000000" w:themeColor="text1"/>
          <w:sz w:val="28"/>
          <w:szCs w:val="28"/>
          <w:lang w:val="en-US"/>
        </w:rPr>
        <w:t>at</w:t>
      </w:r>
      <w:r w:rsidRPr="00BC1AB4">
        <w:rPr>
          <w:rFonts w:ascii="Times New Roman" w:hAnsi="Times New Roman" w:cs="Times New Roman"/>
          <w:color w:val="000000" w:themeColor="text1"/>
          <w:sz w:val="28"/>
          <w:szCs w:val="28"/>
          <w:lang w:val="uk-UA"/>
        </w:rPr>
        <w:t xml:space="preserve"> </w:t>
      </w:r>
      <w:r w:rsidRPr="00BC1AB4">
        <w:rPr>
          <w:rFonts w:ascii="Times New Roman" w:hAnsi="Times New Roman" w:cs="Times New Roman"/>
          <w:color w:val="000000" w:themeColor="text1"/>
          <w:sz w:val="28"/>
          <w:szCs w:val="28"/>
          <w:lang w:val="en-US"/>
        </w:rPr>
        <w:t>each</w:t>
      </w:r>
      <w:r w:rsidRPr="00BC1AB4">
        <w:rPr>
          <w:rFonts w:ascii="Times New Roman" w:hAnsi="Times New Roman" w:cs="Times New Roman"/>
          <w:color w:val="000000" w:themeColor="text1"/>
          <w:sz w:val="28"/>
          <w:szCs w:val="28"/>
          <w:lang w:val="uk-UA"/>
        </w:rPr>
        <w:t xml:space="preserve"> </w:t>
      </w:r>
      <w:r w:rsidRPr="00BC1AB4">
        <w:rPr>
          <w:rFonts w:ascii="Times New Roman" w:hAnsi="Times New Roman" w:cs="Times New Roman"/>
          <w:color w:val="000000" w:themeColor="text1"/>
          <w:sz w:val="28"/>
          <w:szCs w:val="28"/>
          <w:lang w:val="en-US"/>
        </w:rPr>
        <w:t>boy</w:t>
      </w:r>
      <w:r w:rsidRPr="00BC1AB4">
        <w:rPr>
          <w:rFonts w:ascii="Times New Roman" w:hAnsi="Times New Roman" w:cs="Times New Roman"/>
          <w:color w:val="000000" w:themeColor="text1"/>
          <w:sz w:val="28"/>
          <w:szCs w:val="28"/>
          <w:lang w:val="uk-UA"/>
        </w:rPr>
        <w:t xml:space="preserve"> </w:t>
      </w:r>
      <w:r w:rsidRPr="00BC1AB4">
        <w:rPr>
          <w:rFonts w:ascii="Times New Roman" w:hAnsi="Times New Roman" w:cs="Times New Roman"/>
          <w:b/>
          <w:color w:val="000000" w:themeColor="text1"/>
          <w:sz w:val="28"/>
          <w:szCs w:val="28"/>
          <w:lang w:val="en-US"/>
        </w:rPr>
        <w:t>in</w:t>
      </w:r>
      <w:r w:rsidRPr="00BC1AB4">
        <w:rPr>
          <w:rFonts w:ascii="Times New Roman" w:hAnsi="Times New Roman" w:cs="Times New Roman"/>
          <w:b/>
          <w:color w:val="000000" w:themeColor="text1"/>
          <w:sz w:val="28"/>
          <w:szCs w:val="28"/>
          <w:lang w:val="uk-UA"/>
        </w:rPr>
        <w:t xml:space="preserve"> </w:t>
      </w:r>
      <w:r w:rsidRPr="00BC1AB4">
        <w:rPr>
          <w:rFonts w:ascii="Times New Roman" w:hAnsi="Times New Roman" w:cs="Times New Roman"/>
          <w:b/>
          <w:color w:val="000000" w:themeColor="text1"/>
          <w:sz w:val="28"/>
          <w:szCs w:val="28"/>
          <w:lang w:val="en-US"/>
        </w:rPr>
        <w:t>turn</w:t>
      </w:r>
      <w:r w:rsidR="00A052E0">
        <w:rPr>
          <w:rFonts w:ascii="Times New Roman" w:hAnsi="Times New Roman" w:cs="Times New Roman"/>
          <w:color w:val="000000" w:themeColor="text1"/>
          <w:sz w:val="28"/>
          <w:szCs w:val="28"/>
          <w:lang w:val="uk-UA"/>
        </w:rPr>
        <w:t xml:space="preserve"> (прийменник+іменник)</w:t>
      </w:r>
      <w:r w:rsidRPr="00BC1AB4">
        <w:rPr>
          <w:rFonts w:ascii="Times New Roman" w:hAnsi="Times New Roman" w:cs="Times New Roman"/>
          <w:color w:val="000000" w:themeColor="text1"/>
          <w:sz w:val="28"/>
          <w:szCs w:val="28"/>
          <w:lang w:val="uk-UA"/>
        </w:rPr>
        <w:t xml:space="preserve"> </w:t>
      </w:r>
      <w:r w:rsidRPr="00BC1AB4">
        <w:rPr>
          <w:rFonts w:ascii="Times New Roman" w:hAnsi="Times New Roman" w:cs="Times New Roman"/>
          <w:color w:val="000000" w:themeColor="text1"/>
          <w:sz w:val="28"/>
          <w:szCs w:val="28"/>
          <w:lang w:val="en-US"/>
        </w:rPr>
        <w:t>took</w:t>
      </w:r>
      <w:r w:rsidRPr="00BC1AB4">
        <w:rPr>
          <w:rFonts w:ascii="Times New Roman" w:hAnsi="Times New Roman" w:cs="Times New Roman"/>
          <w:color w:val="000000" w:themeColor="text1"/>
          <w:sz w:val="28"/>
          <w:szCs w:val="28"/>
          <w:lang w:val="uk-UA"/>
        </w:rPr>
        <w:t xml:space="preserve"> </w:t>
      </w:r>
      <w:r w:rsidRPr="00BC1AB4">
        <w:rPr>
          <w:rFonts w:ascii="Times New Roman" w:hAnsi="Times New Roman" w:cs="Times New Roman"/>
          <w:color w:val="000000" w:themeColor="text1"/>
          <w:sz w:val="28"/>
          <w:szCs w:val="28"/>
          <w:lang w:val="en-US"/>
        </w:rPr>
        <w:t>notes</w:t>
      </w:r>
      <w:r w:rsidRPr="00BC1AB4">
        <w:rPr>
          <w:rFonts w:ascii="Times New Roman" w:hAnsi="Times New Roman" w:cs="Times New Roman"/>
          <w:color w:val="000000" w:themeColor="text1"/>
          <w:sz w:val="28"/>
          <w:szCs w:val="28"/>
          <w:lang w:val="uk-UA"/>
        </w:rPr>
        <w:t xml:space="preserve"> </w:t>
      </w:r>
      <w:r w:rsidRPr="00BC1AB4">
        <w:rPr>
          <w:rFonts w:ascii="Times New Roman" w:hAnsi="Times New Roman" w:cs="Times New Roman"/>
          <w:color w:val="000000" w:themeColor="text1"/>
          <w:sz w:val="28"/>
          <w:szCs w:val="28"/>
          <w:lang w:val="en-US"/>
        </w:rPr>
        <w:t>in</w:t>
      </w:r>
      <w:r w:rsidRPr="00BC1AB4">
        <w:rPr>
          <w:rFonts w:ascii="Times New Roman" w:hAnsi="Times New Roman" w:cs="Times New Roman"/>
          <w:color w:val="000000" w:themeColor="text1"/>
          <w:sz w:val="28"/>
          <w:szCs w:val="28"/>
          <w:lang w:val="uk-UA"/>
        </w:rPr>
        <w:t xml:space="preserve"> </w:t>
      </w:r>
      <w:r w:rsidRPr="00BC1AB4">
        <w:rPr>
          <w:rFonts w:ascii="Times New Roman" w:hAnsi="Times New Roman" w:cs="Times New Roman"/>
          <w:color w:val="000000" w:themeColor="text1"/>
          <w:sz w:val="28"/>
          <w:szCs w:val="28"/>
          <w:lang w:val="en-US"/>
        </w:rPr>
        <w:t>his</w:t>
      </w:r>
      <w:r w:rsidRPr="00BC1AB4">
        <w:rPr>
          <w:rFonts w:ascii="Times New Roman" w:hAnsi="Times New Roman" w:cs="Times New Roman"/>
          <w:color w:val="000000" w:themeColor="text1"/>
          <w:sz w:val="28"/>
          <w:szCs w:val="28"/>
          <w:lang w:val="uk-UA"/>
        </w:rPr>
        <w:t xml:space="preserve"> </w:t>
      </w:r>
      <w:r w:rsidRPr="00BC1AB4">
        <w:rPr>
          <w:rFonts w:ascii="Times New Roman" w:hAnsi="Times New Roman" w:cs="Times New Roman"/>
          <w:color w:val="000000" w:themeColor="text1"/>
          <w:sz w:val="28"/>
          <w:szCs w:val="28"/>
          <w:lang w:val="en-US"/>
        </w:rPr>
        <w:t>head</w:t>
      </w:r>
      <w:r w:rsidRPr="00BC1AB4">
        <w:rPr>
          <w:rFonts w:ascii="Times New Roman" w:hAnsi="Times New Roman" w:cs="Times New Roman"/>
          <w:color w:val="000000" w:themeColor="text1"/>
          <w:sz w:val="28"/>
          <w:szCs w:val="28"/>
          <w:lang w:val="uk-UA"/>
        </w:rPr>
        <w:t xml:space="preserve">, </w:t>
      </w:r>
      <w:r w:rsidRPr="00BC1AB4">
        <w:rPr>
          <w:rFonts w:ascii="Times New Roman" w:hAnsi="Times New Roman" w:cs="Times New Roman"/>
          <w:color w:val="000000" w:themeColor="text1"/>
          <w:sz w:val="28"/>
          <w:szCs w:val="28"/>
          <w:lang w:val="en-US"/>
        </w:rPr>
        <w:t>and</w:t>
      </w:r>
      <w:r w:rsidRPr="00BC1AB4">
        <w:rPr>
          <w:rFonts w:ascii="Times New Roman" w:hAnsi="Times New Roman" w:cs="Times New Roman"/>
          <w:color w:val="000000" w:themeColor="text1"/>
          <w:sz w:val="28"/>
          <w:szCs w:val="28"/>
          <w:lang w:val="uk-UA"/>
        </w:rPr>
        <w:t xml:space="preserve"> </w:t>
      </w:r>
      <w:r w:rsidRPr="00BC1AB4">
        <w:rPr>
          <w:rFonts w:ascii="Times New Roman" w:hAnsi="Times New Roman" w:cs="Times New Roman"/>
          <w:color w:val="000000" w:themeColor="text1"/>
          <w:sz w:val="28"/>
          <w:szCs w:val="28"/>
          <w:lang w:val="en-US"/>
        </w:rPr>
        <w:t>stood</w:t>
      </w:r>
      <w:r w:rsidR="00A052E0">
        <w:rPr>
          <w:rFonts w:ascii="Times New Roman" w:hAnsi="Times New Roman" w:cs="Times New Roman"/>
          <w:color w:val="000000" w:themeColor="text1"/>
          <w:sz w:val="28"/>
          <w:szCs w:val="28"/>
          <w:lang w:val="uk-UA"/>
        </w:rPr>
        <w:t xml:space="preserve"> (66, с. 42)</w:t>
      </w:r>
      <w:r w:rsidRPr="00BC1AB4">
        <w:rPr>
          <w:rFonts w:ascii="Times New Roman" w:hAnsi="Times New Roman" w:cs="Times New Roman"/>
          <w:color w:val="000000" w:themeColor="text1"/>
          <w:sz w:val="28"/>
          <w:szCs w:val="28"/>
          <w:lang w:val="uk-UA"/>
        </w:rPr>
        <w:t xml:space="preserve">. </w:t>
      </w:r>
      <w:r w:rsidR="00A052E0" w:rsidRPr="00BC1AB4">
        <w:rPr>
          <w:rFonts w:ascii="Times New Roman" w:hAnsi="Times New Roman" w:cs="Times New Roman"/>
          <w:sz w:val="28"/>
          <w:szCs w:val="28"/>
          <w:lang w:val="uk-UA"/>
        </w:rPr>
        <w:t>—</w:t>
      </w:r>
      <w:r w:rsidRPr="00BC1AB4">
        <w:rPr>
          <w:rFonts w:ascii="Times New Roman" w:hAnsi="Times New Roman" w:cs="Times New Roman"/>
          <w:color w:val="000000" w:themeColor="text1"/>
          <w:sz w:val="28"/>
          <w:szCs w:val="28"/>
          <w:lang w:val="uk-UA"/>
        </w:rPr>
        <w:t xml:space="preserve"> Начальник обвів поглядом кожного хлопця </w:t>
      </w:r>
      <w:r w:rsidRPr="00BC1AB4">
        <w:rPr>
          <w:rFonts w:ascii="Times New Roman" w:hAnsi="Times New Roman" w:cs="Times New Roman"/>
          <w:b/>
          <w:color w:val="000000" w:themeColor="text1"/>
          <w:sz w:val="28"/>
          <w:szCs w:val="28"/>
          <w:lang w:val="uk-UA"/>
        </w:rPr>
        <w:t>по черзі</w:t>
      </w:r>
      <w:r>
        <w:rPr>
          <w:rFonts w:ascii="Times New Roman" w:hAnsi="Times New Roman" w:cs="Times New Roman"/>
          <w:color w:val="000000" w:themeColor="text1"/>
          <w:sz w:val="28"/>
          <w:szCs w:val="28"/>
          <w:lang w:val="uk-UA"/>
        </w:rPr>
        <w:t xml:space="preserve">, </w:t>
      </w:r>
      <w:r w:rsidRPr="00BC1AB4">
        <w:rPr>
          <w:rFonts w:ascii="Times New Roman" w:hAnsi="Times New Roman" w:cs="Times New Roman"/>
          <w:color w:val="000000" w:themeColor="text1"/>
          <w:sz w:val="28"/>
          <w:szCs w:val="28"/>
          <w:lang w:val="uk-UA"/>
        </w:rPr>
        <w:t>подумки занотував їх і підвівся (</w:t>
      </w:r>
      <w:r w:rsidR="00A052E0">
        <w:rPr>
          <w:rFonts w:ascii="Times New Roman" w:hAnsi="Times New Roman" w:cs="Times New Roman"/>
          <w:color w:val="000000" w:themeColor="text1"/>
          <w:sz w:val="28"/>
          <w:szCs w:val="28"/>
          <w:lang w:val="uk-UA"/>
        </w:rPr>
        <w:t xml:space="preserve">65, </w:t>
      </w:r>
      <w:r w:rsidRPr="00BC1AB4">
        <w:rPr>
          <w:rFonts w:ascii="Times New Roman" w:hAnsi="Times New Roman" w:cs="Times New Roman"/>
          <w:color w:val="000000" w:themeColor="text1"/>
          <w:sz w:val="28"/>
          <w:szCs w:val="28"/>
          <w:lang w:val="uk-UA"/>
        </w:rPr>
        <w:t>с. 45)</w:t>
      </w:r>
      <w:r w:rsidR="00A052E0">
        <w:rPr>
          <w:rFonts w:ascii="Times New Roman" w:hAnsi="Times New Roman" w:cs="Times New Roman"/>
          <w:color w:val="000000" w:themeColor="text1"/>
          <w:sz w:val="28"/>
          <w:szCs w:val="28"/>
          <w:lang w:val="uk-UA"/>
        </w:rPr>
        <w:t>;</w:t>
      </w:r>
      <w:r w:rsidRPr="00BC1AB4">
        <w:rPr>
          <w:rFonts w:ascii="Times New Roman" w:hAnsi="Times New Roman" w:cs="Times New Roman"/>
          <w:color w:val="000000" w:themeColor="text1"/>
          <w:sz w:val="28"/>
          <w:szCs w:val="28"/>
          <w:lang w:val="uk-UA"/>
        </w:rPr>
        <w:t xml:space="preserve"> </w:t>
      </w:r>
    </w:p>
    <w:p w:rsidR="00BC1AB4" w:rsidRPr="00A052E0" w:rsidRDefault="00A052E0" w:rsidP="00E07688">
      <w:pPr>
        <w:pStyle w:val="a7"/>
        <w:numPr>
          <w:ilvl w:val="0"/>
          <w:numId w:val="18"/>
        </w:numPr>
        <w:spacing w:after="0" w:line="360" w:lineRule="auto"/>
        <w:jc w:val="both"/>
        <w:rPr>
          <w:rFonts w:ascii="Times New Roman" w:hAnsi="Times New Roman" w:cs="Times New Roman"/>
          <w:sz w:val="28"/>
          <w:szCs w:val="28"/>
          <w:lang w:val="uk-UA"/>
        </w:rPr>
      </w:pPr>
      <w:r w:rsidRPr="00A052E0">
        <w:rPr>
          <w:rFonts w:ascii="Times New Roman" w:hAnsi="Times New Roman" w:cs="Times New Roman"/>
          <w:color w:val="000000" w:themeColor="text1"/>
          <w:sz w:val="28"/>
          <w:szCs w:val="28"/>
          <w:lang w:val="en-US"/>
        </w:rPr>
        <w:t>He</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was</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supposed</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to</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be</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taking</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college</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classes</w:t>
      </w:r>
      <w:r w:rsidRPr="00A052E0">
        <w:rPr>
          <w:rFonts w:ascii="Times New Roman" w:hAnsi="Times New Roman" w:cs="Times New Roman"/>
          <w:color w:val="000000" w:themeColor="text1"/>
          <w:sz w:val="28"/>
          <w:szCs w:val="28"/>
          <w:lang w:val="uk-UA"/>
        </w:rPr>
        <w:t>—</w:t>
      </w:r>
      <w:r w:rsidRPr="00A052E0">
        <w:rPr>
          <w:rFonts w:ascii="Times New Roman" w:hAnsi="Times New Roman" w:cs="Times New Roman"/>
          <w:color w:val="000000" w:themeColor="text1"/>
          <w:sz w:val="28"/>
          <w:szCs w:val="28"/>
          <w:lang w:val="en-US"/>
        </w:rPr>
        <w:t>that</w:t>
      </w:r>
      <w:r w:rsidRPr="00A052E0">
        <w:rPr>
          <w:rFonts w:ascii="Times New Roman" w:hAnsi="Times New Roman" w:cs="Times New Roman"/>
          <w:color w:val="000000" w:themeColor="text1"/>
          <w:sz w:val="28"/>
          <w:szCs w:val="28"/>
          <w:lang w:val="uk-UA"/>
        </w:rPr>
        <w:t>’</w:t>
      </w:r>
      <w:r w:rsidRPr="00A052E0">
        <w:rPr>
          <w:rFonts w:ascii="Times New Roman" w:hAnsi="Times New Roman" w:cs="Times New Roman"/>
          <w:color w:val="000000" w:themeColor="text1"/>
          <w:sz w:val="28"/>
          <w:szCs w:val="28"/>
          <w:lang w:val="en-US"/>
        </w:rPr>
        <w:t>s</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why</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he</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was</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in</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that</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car</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b/>
          <w:color w:val="000000" w:themeColor="text1"/>
          <w:sz w:val="28"/>
          <w:szCs w:val="28"/>
          <w:lang w:val="en-US"/>
        </w:rPr>
        <w:t>in</w:t>
      </w:r>
      <w:r w:rsidRPr="00A052E0">
        <w:rPr>
          <w:rFonts w:ascii="Times New Roman" w:hAnsi="Times New Roman" w:cs="Times New Roman"/>
          <w:b/>
          <w:color w:val="000000" w:themeColor="text1"/>
          <w:sz w:val="28"/>
          <w:szCs w:val="28"/>
          <w:lang w:val="uk-UA"/>
        </w:rPr>
        <w:t xml:space="preserve"> </w:t>
      </w:r>
      <w:r w:rsidRPr="00A052E0">
        <w:rPr>
          <w:rFonts w:ascii="Times New Roman" w:hAnsi="Times New Roman" w:cs="Times New Roman"/>
          <w:b/>
          <w:color w:val="000000" w:themeColor="text1"/>
          <w:sz w:val="28"/>
          <w:szCs w:val="28"/>
          <w:lang w:val="en-US"/>
        </w:rPr>
        <w:t>the</w:t>
      </w:r>
      <w:r w:rsidRPr="00A052E0">
        <w:rPr>
          <w:rFonts w:ascii="Times New Roman" w:hAnsi="Times New Roman" w:cs="Times New Roman"/>
          <w:b/>
          <w:color w:val="000000" w:themeColor="text1"/>
          <w:sz w:val="28"/>
          <w:szCs w:val="28"/>
          <w:lang w:val="uk-UA"/>
        </w:rPr>
        <w:t xml:space="preserve"> </w:t>
      </w:r>
      <w:r w:rsidRPr="00A052E0">
        <w:rPr>
          <w:rFonts w:ascii="Times New Roman" w:hAnsi="Times New Roman" w:cs="Times New Roman"/>
          <w:b/>
          <w:color w:val="000000" w:themeColor="text1"/>
          <w:sz w:val="28"/>
          <w:szCs w:val="28"/>
          <w:lang w:val="en-US"/>
        </w:rPr>
        <w:t>first</w:t>
      </w:r>
      <w:r w:rsidRPr="00A052E0">
        <w:rPr>
          <w:rFonts w:ascii="Times New Roman" w:hAnsi="Times New Roman" w:cs="Times New Roman"/>
          <w:b/>
          <w:color w:val="000000" w:themeColor="text1"/>
          <w:sz w:val="28"/>
          <w:szCs w:val="28"/>
          <w:lang w:val="uk-UA"/>
        </w:rPr>
        <w:t xml:space="preserve"> </w:t>
      </w:r>
      <w:r w:rsidRPr="00A052E0">
        <w:rPr>
          <w:rFonts w:ascii="Times New Roman" w:hAnsi="Times New Roman" w:cs="Times New Roman"/>
          <w:b/>
          <w:color w:val="000000" w:themeColor="text1"/>
          <w:sz w:val="28"/>
          <w:szCs w:val="28"/>
          <w:lang w:val="en-US"/>
        </w:rPr>
        <w:t>place</w:t>
      </w:r>
      <w:r w:rsidRPr="00A052E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(прийменник+артикль+числівник+іменник) </w:t>
      </w:r>
      <w:r w:rsidRPr="00A052E0">
        <w:rPr>
          <w:rFonts w:ascii="Times New Roman" w:hAnsi="Times New Roman" w:cs="Times New Roman"/>
          <w:color w:val="000000" w:themeColor="text1"/>
          <w:sz w:val="28"/>
          <w:szCs w:val="28"/>
          <w:lang w:val="uk-UA"/>
        </w:rPr>
        <w:t>(66, с. 50)</w:t>
      </w:r>
      <w:r w:rsidRPr="00A052E0">
        <w:rPr>
          <w:rFonts w:ascii="Times New Roman" w:hAnsi="Times New Roman" w:cs="Times New Roman"/>
          <w:color w:val="7030A0"/>
          <w:sz w:val="28"/>
          <w:szCs w:val="28"/>
          <w:lang w:val="uk-UA"/>
        </w:rPr>
        <w:t xml:space="preserve"> </w:t>
      </w:r>
      <w:r w:rsidRPr="00A052E0">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uk-UA"/>
        </w:rPr>
        <w:t xml:space="preserve">Він мав навчатися на підготовчих курсах у коледжі — ось чому він </w:t>
      </w:r>
      <w:r w:rsidRPr="00A052E0">
        <w:rPr>
          <w:rFonts w:ascii="Times New Roman" w:hAnsi="Times New Roman" w:cs="Times New Roman"/>
          <w:b/>
          <w:color w:val="000000" w:themeColor="text1"/>
          <w:sz w:val="28"/>
          <w:szCs w:val="28"/>
          <w:lang w:val="uk-UA"/>
        </w:rPr>
        <w:t>узагалі</w:t>
      </w:r>
      <w:r w:rsidRPr="00A052E0">
        <w:rPr>
          <w:rFonts w:ascii="Times New Roman" w:hAnsi="Times New Roman" w:cs="Times New Roman"/>
          <w:color w:val="000000" w:themeColor="text1"/>
          <w:sz w:val="28"/>
          <w:szCs w:val="28"/>
          <w:lang w:val="uk-UA"/>
        </w:rPr>
        <w:t xml:space="preserve"> сів у ту машину (65, с. 54).</w:t>
      </w:r>
    </w:p>
    <w:p w:rsidR="00A052E0" w:rsidRDefault="00A052E0" w:rsidP="00E07688">
      <w:pPr>
        <w:pStyle w:val="a7"/>
        <w:numPr>
          <w:ilvl w:val="0"/>
          <w:numId w:val="18"/>
        </w:numPr>
        <w:spacing w:after="0" w:line="360" w:lineRule="auto"/>
        <w:jc w:val="both"/>
        <w:rPr>
          <w:rFonts w:ascii="Times New Roman" w:hAnsi="Times New Roman" w:cs="Times New Roman"/>
          <w:color w:val="000000" w:themeColor="text1"/>
          <w:sz w:val="28"/>
          <w:szCs w:val="28"/>
          <w:lang w:val="uk-UA"/>
        </w:rPr>
      </w:pPr>
      <w:r w:rsidRPr="00A052E0">
        <w:rPr>
          <w:rFonts w:ascii="Times New Roman" w:hAnsi="Times New Roman" w:cs="Times New Roman"/>
          <w:color w:val="000000" w:themeColor="text1"/>
          <w:sz w:val="28"/>
          <w:szCs w:val="28"/>
          <w:lang w:val="en-US"/>
        </w:rPr>
        <w:t>It</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was</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a</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duty</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the</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doctor</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had</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to</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perform</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b/>
          <w:color w:val="000000" w:themeColor="text1"/>
          <w:sz w:val="28"/>
          <w:szCs w:val="28"/>
          <w:lang w:val="en-US"/>
        </w:rPr>
        <w:t>from</w:t>
      </w:r>
      <w:r w:rsidRPr="00A052E0">
        <w:rPr>
          <w:rFonts w:ascii="Times New Roman" w:hAnsi="Times New Roman" w:cs="Times New Roman"/>
          <w:b/>
          <w:color w:val="000000" w:themeColor="text1"/>
          <w:sz w:val="28"/>
          <w:szCs w:val="28"/>
          <w:lang w:val="uk-UA"/>
        </w:rPr>
        <w:t xml:space="preserve"> </w:t>
      </w:r>
      <w:r w:rsidRPr="00A052E0">
        <w:rPr>
          <w:rFonts w:ascii="Times New Roman" w:hAnsi="Times New Roman" w:cs="Times New Roman"/>
          <w:b/>
          <w:color w:val="000000" w:themeColor="text1"/>
          <w:sz w:val="28"/>
          <w:szCs w:val="28"/>
          <w:lang w:val="en-US"/>
        </w:rPr>
        <w:t>time</w:t>
      </w:r>
      <w:r w:rsidRPr="00A052E0">
        <w:rPr>
          <w:rFonts w:ascii="Times New Roman" w:hAnsi="Times New Roman" w:cs="Times New Roman"/>
          <w:b/>
          <w:color w:val="000000" w:themeColor="text1"/>
          <w:sz w:val="28"/>
          <w:szCs w:val="28"/>
          <w:lang w:val="uk-UA"/>
        </w:rPr>
        <w:t xml:space="preserve"> </w:t>
      </w:r>
      <w:r w:rsidRPr="00A052E0">
        <w:rPr>
          <w:rFonts w:ascii="Times New Roman" w:hAnsi="Times New Roman" w:cs="Times New Roman"/>
          <w:b/>
          <w:color w:val="000000" w:themeColor="text1"/>
          <w:sz w:val="28"/>
          <w:szCs w:val="28"/>
          <w:lang w:val="en-US"/>
        </w:rPr>
        <w:t>to</w:t>
      </w:r>
      <w:r w:rsidRPr="00A052E0">
        <w:rPr>
          <w:rFonts w:ascii="Times New Roman" w:hAnsi="Times New Roman" w:cs="Times New Roman"/>
          <w:b/>
          <w:color w:val="000000" w:themeColor="text1"/>
          <w:sz w:val="28"/>
          <w:szCs w:val="28"/>
          <w:lang w:val="uk-UA"/>
        </w:rPr>
        <w:t xml:space="preserve"> </w:t>
      </w:r>
      <w:r w:rsidRPr="00A052E0">
        <w:rPr>
          <w:rFonts w:ascii="Times New Roman" w:hAnsi="Times New Roman" w:cs="Times New Roman"/>
          <w:b/>
          <w:color w:val="000000" w:themeColor="text1"/>
          <w:sz w:val="28"/>
          <w:szCs w:val="28"/>
          <w:lang w:val="en-US"/>
        </w:rPr>
        <w:t>time</w:t>
      </w:r>
      <w:r>
        <w:rPr>
          <w:rFonts w:ascii="Times New Roman" w:hAnsi="Times New Roman" w:cs="Times New Roman"/>
          <w:b/>
          <w:color w:val="000000" w:themeColor="text1"/>
          <w:sz w:val="28"/>
          <w:szCs w:val="28"/>
          <w:lang w:val="uk-UA"/>
        </w:rPr>
        <w:t xml:space="preserve"> </w:t>
      </w:r>
      <w:r w:rsidRPr="00A052E0">
        <w:rPr>
          <w:rFonts w:ascii="Times New Roman" w:hAnsi="Times New Roman" w:cs="Times New Roman"/>
          <w:color w:val="000000" w:themeColor="text1"/>
          <w:sz w:val="28"/>
          <w:szCs w:val="28"/>
          <w:lang w:val="uk-UA"/>
        </w:rPr>
        <w:t xml:space="preserve">(прийменник+іменник+частка+іменник) (66, с. </w:t>
      </w:r>
      <w:r>
        <w:rPr>
          <w:rFonts w:ascii="Times New Roman" w:hAnsi="Times New Roman" w:cs="Times New Roman"/>
          <w:color w:val="000000" w:themeColor="text1"/>
          <w:sz w:val="28"/>
          <w:szCs w:val="28"/>
          <w:lang w:val="uk-UA"/>
        </w:rPr>
        <w:t xml:space="preserve">61). </w:t>
      </w:r>
      <w:r w:rsidRPr="00BC1AB4">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uk-UA"/>
        </w:rPr>
        <w:t xml:space="preserve">Таку роботу йому </w:t>
      </w:r>
      <w:r w:rsidRPr="00A052E0">
        <w:rPr>
          <w:rFonts w:ascii="Times New Roman" w:hAnsi="Times New Roman" w:cs="Times New Roman"/>
          <w:b/>
          <w:color w:val="000000" w:themeColor="text1"/>
          <w:sz w:val="28"/>
          <w:szCs w:val="28"/>
          <w:lang w:val="uk-UA"/>
        </w:rPr>
        <w:t>час від часу</w:t>
      </w:r>
      <w:r w:rsidRPr="00A052E0">
        <w:rPr>
          <w:rFonts w:ascii="Times New Roman" w:hAnsi="Times New Roman" w:cs="Times New Roman"/>
          <w:color w:val="000000" w:themeColor="text1"/>
          <w:sz w:val="28"/>
          <w:szCs w:val="28"/>
          <w:lang w:val="uk-UA"/>
        </w:rPr>
        <w:t xml:space="preserve"> доводилося виконувати (</w:t>
      </w:r>
      <w:r>
        <w:rPr>
          <w:rFonts w:ascii="Times New Roman" w:hAnsi="Times New Roman" w:cs="Times New Roman"/>
          <w:color w:val="000000" w:themeColor="text1"/>
          <w:sz w:val="28"/>
          <w:szCs w:val="28"/>
          <w:lang w:val="uk-UA"/>
        </w:rPr>
        <w:t xml:space="preserve">65, </w:t>
      </w:r>
      <w:r w:rsidRPr="00A052E0">
        <w:rPr>
          <w:rFonts w:ascii="Times New Roman" w:hAnsi="Times New Roman" w:cs="Times New Roman"/>
          <w:color w:val="000000" w:themeColor="text1"/>
          <w:sz w:val="28"/>
          <w:szCs w:val="28"/>
          <w:lang w:val="uk-UA"/>
        </w:rPr>
        <w:t>с. 65</w:t>
      </w:r>
      <w:r>
        <w:rPr>
          <w:rFonts w:ascii="Times New Roman" w:hAnsi="Times New Roman" w:cs="Times New Roman"/>
          <w:color w:val="000000" w:themeColor="text1"/>
          <w:sz w:val="28"/>
          <w:szCs w:val="28"/>
          <w:lang w:val="uk-UA"/>
        </w:rPr>
        <w:t>);</w:t>
      </w:r>
    </w:p>
    <w:p w:rsidR="00A052E0" w:rsidRDefault="00A052E0" w:rsidP="00E07688">
      <w:pPr>
        <w:pStyle w:val="a7"/>
        <w:numPr>
          <w:ilvl w:val="0"/>
          <w:numId w:val="18"/>
        </w:numPr>
        <w:spacing w:after="0" w:line="360" w:lineRule="auto"/>
        <w:jc w:val="both"/>
        <w:rPr>
          <w:rFonts w:ascii="Times New Roman" w:hAnsi="Times New Roman" w:cs="Times New Roman"/>
          <w:color w:val="000000" w:themeColor="text1"/>
          <w:sz w:val="28"/>
          <w:szCs w:val="28"/>
          <w:lang w:val="uk-UA"/>
        </w:rPr>
      </w:pPr>
      <w:r w:rsidRPr="00A052E0">
        <w:rPr>
          <w:rFonts w:ascii="Times New Roman" w:hAnsi="Times New Roman" w:cs="Times New Roman"/>
          <w:color w:val="000000" w:themeColor="text1"/>
          <w:sz w:val="28"/>
          <w:szCs w:val="28"/>
          <w:lang w:val="uk-UA"/>
        </w:rPr>
        <w:lastRenderedPageBreak/>
        <w:t>“</w:t>
      </w:r>
      <w:r w:rsidRPr="00A052E0">
        <w:rPr>
          <w:rFonts w:ascii="Times New Roman" w:hAnsi="Times New Roman" w:cs="Times New Roman"/>
          <w:color w:val="000000" w:themeColor="text1"/>
          <w:sz w:val="28"/>
          <w:szCs w:val="28"/>
          <w:lang w:val="en-US"/>
        </w:rPr>
        <w:t>You</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get</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merits</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for</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behavior</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every</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week</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if</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you</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do</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what</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you</w:t>
      </w:r>
      <w:r w:rsidRPr="00A052E0">
        <w:rPr>
          <w:rFonts w:ascii="Times New Roman" w:hAnsi="Times New Roman" w:cs="Times New Roman"/>
          <w:color w:val="000000" w:themeColor="text1"/>
          <w:sz w:val="28"/>
          <w:szCs w:val="28"/>
          <w:lang w:val="uk-UA"/>
        </w:rPr>
        <w:t>’</w:t>
      </w:r>
      <w:r w:rsidRPr="00A052E0">
        <w:rPr>
          <w:rFonts w:ascii="Times New Roman" w:hAnsi="Times New Roman" w:cs="Times New Roman"/>
          <w:color w:val="000000" w:themeColor="text1"/>
          <w:sz w:val="28"/>
          <w:szCs w:val="28"/>
          <w:lang w:val="en-US"/>
        </w:rPr>
        <w:t>re</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supposed</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to</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en-US"/>
        </w:rPr>
        <w:t>do</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b/>
          <w:color w:val="000000" w:themeColor="text1"/>
          <w:sz w:val="28"/>
          <w:szCs w:val="28"/>
          <w:lang w:val="en-US"/>
        </w:rPr>
        <w:t>right</w:t>
      </w:r>
      <w:r w:rsidRPr="00A052E0">
        <w:rPr>
          <w:rFonts w:ascii="Times New Roman" w:hAnsi="Times New Roman" w:cs="Times New Roman"/>
          <w:b/>
          <w:color w:val="000000" w:themeColor="text1"/>
          <w:sz w:val="28"/>
          <w:szCs w:val="28"/>
          <w:lang w:val="uk-UA"/>
        </w:rPr>
        <w:t xml:space="preserve"> </w:t>
      </w:r>
      <w:r w:rsidRPr="00A052E0">
        <w:rPr>
          <w:rFonts w:ascii="Times New Roman" w:hAnsi="Times New Roman" w:cs="Times New Roman"/>
          <w:b/>
          <w:color w:val="000000" w:themeColor="text1"/>
          <w:sz w:val="28"/>
          <w:szCs w:val="28"/>
          <w:lang w:val="en-US"/>
        </w:rPr>
        <w:t>off</w:t>
      </w:r>
      <w:r w:rsidRPr="00A052E0">
        <w:rPr>
          <w:rFonts w:ascii="Times New Roman" w:hAnsi="Times New Roman" w:cs="Times New Roman"/>
          <w:b/>
          <w:color w:val="000000" w:themeColor="text1"/>
          <w:sz w:val="28"/>
          <w:szCs w:val="28"/>
          <w:lang w:val="uk-UA"/>
        </w:rPr>
        <w:t xml:space="preserve"> </w:t>
      </w:r>
      <w:r w:rsidRPr="00A052E0">
        <w:rPr>
          <w:rFonts w:ascii="Times New Roman" w:hAnsi="Times New Roman" w:cs="Times New Roman"/>
          <w:b/>
          <w:color w:val="000000" w:themeColor="text1"/>
          <w:sz w:val="28"/>
          <w:szCs w:val="28"/>
          <w:lang w:val="en-US"/>
        </w:rPr>
        <w:t>the</w:t>
      </w:r>
      <w:r w:rsidRPr="00A052E0">
        <w:rPr>
          <w:rFonts w:ascii="Times New Roman" w:hAnsi="Times New Roman" w:cs="Times New Roman"/>
          <w:b/>
          <w:color w:val="000000" w:themeColor="text1"/>
          <w:sz w:val="28"/>
          <w:szCs w:val="28"/>
          <w:lang w:val="uk-UA"/>
        </w:rPr>
        <w:t xml:space="preserve"> </w:t>
      </w:r>
      <w:r w:rsidRPr="00A052E0">
        <w:rPr>
          <w:rFonts w:ascii="Times New Roman" w:hAnsi="Times New Roman" w:cs="Times New Roman"/>
          <w:b/>
          <w:color w:val="000000" w:themeColor="text1"/>
          <w:sz w:val="28"/>
          <w:szCs w:val="28"/>
          <w:lang w:val="en-US"/>
        </w:rPr>
        <w:t>bat</w:t>
      </w:r>
      <w:r>
        <w:rPr>
          <w:rFonts w:ascii="Times New Roman" w:hAnsi="Times New Roman" w:cs="Times New Roman"/>
          <w:color w:val="000000" w:themeColor="text1"/>
          <w:sz w:val="28"/>
          <w:szCs w:val="28"/>
          <w:lang w:val="uk-UA"/>
        </w:rPr>
        <w:t xml:space="preserve"> (прислівник+прийменник+артикль+іменник) (66, с. 71)</w:t>
      </w:r>
      <w:r w:rsidRPr="00A052E0">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BC1AB4">
        <w:rPr>
          <w:rFonts w:ascii="Times New Roman" w:hAnsi="Times New Roman" w:cs="Times New Roman"/>
          <w:sz w:val="28"/>
          <w:szCs w:val="28"/>
          <w:lang w:val="uk-UA"/>
        </w:rPr>
        <w:t>—</w:t>
      </w:r>
      <w:r w:rsidRPr="00A052E0">
        <w:rPr>
          <w:rFonts w:ascii="Times New Roman" w:hAnsi="Times New Roman" w:cs="Times New Roman"/>
          <w:sz w:val="28"/>
          <w:szCs w:val="28"/>
          <w:lang w:val="uk-UA"/>
        </w:rPr>
        <w:t xml:space="preserve"> </w:t>
      </w:r>
      <w:r w:rsidRPr="00A052E0">
        <w:rPr>
          <w:rFonts w:ascii="Times New Roman" w:hAnsi="Times New Roman" w:cs="Times New Roman"/>
          <w:color w:val="000000" w:themeColor="text1"/>
          <w:sz w:val="28"/>
          <w:szCs w:val="28"/>
          <w:lang w:val="uk-UA"/>
        </w:rPr>
        <w:t xml:space="preserve">Бали за слухняність ти отримуєш щотижня, якщо робиш те, що повинен, </w:t>
      </w:r>
      <w:r w:rsidRPr="00A052E0">
        <w:rPr>
          <w:rFonts w:ascii="Times New Roman" w:hAnsi="Times New Roman" w:cs="Times New Roman"/>
          <w:b/>
          <w:color w:val="000000" w:themeColor="text1"/>
          <w:sz w:val="28"/>
          <w:szCs w:val="28"/>
          <w:lang w:val="uk-UA"/>
        </w:rPr>
        <w:t>моментально</w:t>
      </w:r>
      <w:r w:rsidRPr="00A052E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65, </w:t>
      </w:r>
      <w:r w:rsidRPr="00A052E0">
        <w:rPr>
          <w:rFonts w:ascii="Times New Roman" w:hAnsi="Times New Roman" w:cs="Times New Roman"/>
          <w:color w:val="000000" w:themeColor="text1"/>
          <w:sz w:val="28"/>
          <w:szCs w:val="28"/>
          <w:lang w:val="uk-UA"/>
        </w:rPr>
        <w:t>с. 75)</w:t>
      </w:r>
      <w:r>
        <w:rPr>
          <w:rFonts w:ascii="Times New Roman" w:hAnsi="Times New Roman" w:cs="Times New Roman"/>
          <w:color w:val="000000" w:themeColor="text1"/>
          <w:sz w:val="28"/>
          <w:szCs w:val="28"/>
          <w:lang w:val="uk-UA"/>
        </w:rPr>
        <w:t>;</w:t>
      </w:r>
    </w:p>
    <w:p w:rsidR="00A052E0" w:rsidRPr="00A052E0" w:rsidRDefault="00A052E0" w:rsidP="00E07688">
      <w:pPr>
        <w:pStyle w:val="a7"/>
        <w:numPr>
          <w:ilvl w:val="0"/>
          <w:numId w:val="18"/>
        </w:numPr>
        <w:spacing w:after="0" w:line="360" w:lineRule="auto"/>
        <w:jc w:val="both"/>
        <w:rPr>
          <w:rFonts w:ascii="Times New Roman" w:hAnsi="Times New Roman" w:cs="Times New Roman"/>
          <w:sz w:val="28"/>
          <w:szCs w:val="28"/>
          <w:lang w:val="uk-UA"/>
        </w:rPr>
      </w:pPr>
      <w:r w:rsidRPr="00A052E0">
        <w:rPr>
          <w:rFonts w:ascii="Times New Roman" w:hAnsi="Times New Roman" w:cs="Times New Roman"/>
          <w:sz w:val="28"/>
          <w:szCs w:val="28"/>
          <w:lang w:val="uk-UA"/>
        </w:rPr>
        <w:t>“</w:t>
      </w:r>
      <w:r w:rsidRPr="00A052E0">
        <w:rPr>
          <w:rFonts w:ascii="Times New Roman" w:hAnsi="Times New Roman" w:cs="Times New Roman"/>
          <w:sz w:val="28"/>
          <w:szCs w:val="28"/>
          <w:lang w:val="en-US"/>
        </w:rPr>
        <w:t>This</w:t>
      </w:r>
      <w:r w:rsidRPr="00A052E0">
        <w:rPr>
          <w:rFonts w:ascii="Times New Roman" w:hAnsi="Times New Roman" w:cs="Times New Roman"/>
          <w:sz w:val="28"/>
          <w:szCs w:val="28"/>
          <w:lang w:val="uk-UA"/>
        </w:rPr>
        <w:t xml:space="preserve"> </w:t>
      </w:r>
      <w:r w:rsidRPr="00A052E0">
        <w:rPr>
          <w:rFonts w:ascii="Times New Roman" w:hAnsi="Times New Roman" w:cs="Times New Roman"/>
          <w:sz w:val="28"/>
          <w:szCs w:val="28"/>
          <w:lang w:val="en-US"/>
        </w:rPr>
        <w:t>is</w:t>
      </w:r>
      <w:r w:rsidRPr="00A052E0">
        <w:rPr>
          <w:rFonts w:ascii="Times New Roman" w:hAnsi="Times New Roman" w:cs="Times New Roman"/>
          <w:sz w:val="28"/>
          <w:szCs w:val="28"/>
          <w:lang w:val="uk-UA"/>
        </w:rPr>
        <w:t xml:space="preserve"> </w:t>
      </w:r>
      <w:r w:rsidRPr="00A052E0">
        <w:rPr>
          <w:rFonts w:ascii="Times New Roman" w:hAnsi="Times New Roman" w:cs="Times New Roman"/>
          <w:b/>
          <w:sz w:val="28"/>
          <w:szCs w:val="28"/>
          <w:lang w:val="en-US"/>
        </w:rPr>
        <w:t>out</w:t>
      </w:r>
      <w:r w:rsidRPr="00A052E0">
        <w:rPr>
          <w:rFonts w:ascii="Times New Roman" w:hAnsi="Times New Roman" w:cs="Times New Roman"/>
          <w:b/>
          <w:sz w:val="28"/>
          <w:szCs w:val="28"/>
          <w:lang w:val="uk-UA"/>
        </w:rPr>
        <w:t xml:space="preserve"> </w:t>
      </w:r>
      <w:r w:rsidRPr="00A052E0">
        <w:rPr>
          <w:rFonts w:ascii="Times New Roman" w:hAnsi="Times New Roman" w:cs="Times New Roman"/>
          <w:b/>
          <w:sz w:val="28"/>
          <w:szCs w:val="28"/>
          <w:lang w:val="en-US"/>
        </w:rPr>
        <w:t>back</w:t>
      </w:r>
      <w:r w:rsidR="008C14B3">
        <w:rPr>
          <w:rFonts w:ascii="Times New Roman" w:hAnsi="Times New Roman" w:cs="Times New Roman"/>
          <w:sz w:val="28"/>
          <w:szCs w:val="28"/>
          <w:lang w:val="uk-UA"/>
        </w:rPr>
        <w:t xml:space="preserve"> (прийменник+іменник),</w:t>
      </w:r>
      <w:r w:rsidRPr="00A052E0">
        <w:rPr>
          <w:rFonts w:ascii="Times New Roman" w:hAnsi="Times New Roman" w:cs="Times New Roman"/>
          <w:sz w:val="28"/>
          <w:szCs w:val="28"/>
          <w:lang w:val="uk-UA"/>
        </w:rPr>
        <w:t xml:space="preserve">” </w:t>
      </w:r>
      <w:r w:rsidRPr="00A052E0">
        <w:rPr>
          <w:rFonts w:ascii="Times New Roman" w:hAnsi="Times New Roman" w:cs="Times New Roman"/>
          <w:sz w:val="28"/>
          <w:szCs w:val="28"/>
          <w:lang w:val="en-US"/>
        </w:rPr>
        <w:t>Turn</w:t>
      </w:r>
      <w:r>
        <w:rPr>
          <w:rFonts w:ascii="Times New Roman" w:hAnsi="Times New Roman" w:cs="Times New Roman"/>
          <w:sz w:val="28"/>
          <w:szCs w:val="28"/>
          <w:lang w:val="en-US"/>
        </w:rPr>
        <w:t>er</w:t>
      </w:r>
      <w:r w:rsidRPr="00A052E0">
        <w:rPr>
          <w:rFonts w:ascii="Times New Roman" w:hAnsi="Times New Roman" w:cs="Times New Roman"/>
          <w:sz w:val="28"/>
          <w:szCs w:val="28"/>
          <w:lang w:val="uk-UA"/>
        </w:rPr>
        <w:t xml:space="preserve"> </w:t>
      </w:r>
      <w:r>
        <w:rPr>
          <w:rFonts w:ascii="Times New Roman" w:hAnsi="Times New Roman" w:cs="Times New Roman"/>
          <w:sz w:val="28"/>
          <w:szCs w:val="28"/>
          <w:lang w:val="en-US"/>
        </w:rPr>
        <w:t>said</w:t>
      </w:r>
      <w:r w:rsidRPr="00A052E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(66, </w:t>
      </w:r>
      <w:r w:rsidRPr="00A052E0">
        <w:rPr>
          <w:rFonts w:ascii="Times New Roman" w:hAnsi="Times New Roman" w:cs="Times New Roman"/>
          <w:color w:val="000000" w:themeColor="text1"/>
          <w:sz w:val="28"/>
          <w:szCs w:val="28"/>
          <w:lang w:val="uk-UA"/>
        </w:rPr>
        <w:t>с</w:t>
      </w:r>
      <w:r>
        <w:rPr>
          <w:rFonts w:ascii="Times New Roman" w:hAnsi="Times New Roman" w:cs="Times New Roman"/>
          <w:color w:val="000000" w:themeColor="text1"/>
          <w:sz w:val="28"/>
          <w:szCs w:val="28"/>
          <w:lang w:val="uk-UA"/>
        </w:rPr>
        <w:t xml:space="preserve">. </w:t>
      </w:r>
      <w:r w:rsidRPr="00A052E0">
        <w:rPr>
          <w:rFonts w:ascii="Times New Roman" w:hAnsi="Times New Roman" w:cs="Times New Roman"/>
          <w:color w:val="000000" w:themeColor="text1"/>
          <w:sz w:val="28"/>
          <w:szCs w:val="28"/>
          <w:lang w:val="uk-UA"/>
        </w:rPr>
        <w:t>85)</w:t>
      </w:r>
      <w:r>
        <w:rPr>
          <w:rFonts w:ascii="Times New Roman" w:hAnsi="Times New Roman" w:cs="Times New Roman"/>
          <w:color w:val="000000" w:themeColor="text1"/>
          <w:sz w:val="28"/>
          <w:szCs w:val="28"/>
          <w:lang w:val="uk-UA"/>
        </w:rPr>
        <w:t>.</w:t>
      </w:r>
      <w:r w:rsidRPr="00A052E0">
        <w:rPr>
          <w:rFonts w:ascii="Times New Roman" w:hAnsi="Times New Roman" w:cs="Times New Roman"/>
          <w:color w:val="000000" w:themeColor="text1"/>
          <w:sz w:val="28"/>
          <w:szCs w:val="28"/>
          <w:lang w:val="uk-UA"/>
        </w:rPr>
        <w:t xml:space="preserve"> </w:t>
      </w:r>
      <w:r w:rsidRPr="00A052E0">
        <w:rPr>
          <w:rFonts w:ascii="Times New Roman" w:hAnsi="Times New Roman" w:cs="Times New Roman"/>
          <w:sz w:val="28"/>
          <w:szCs w:val="28"/>
          <w:lang w:val="uk-UA"/>
        </w:rPr>
        <w:t>— «</w:t>
      </w:r>
      <w:r w:rsidRPr="00A052E0">
        <w:rPr>
          <w:rFonts w:ascii="Times New Roman" w:hAnsi="Times New Roman" w:cs="Times New Roman"/>
          <w:b/>
          <w:sz w:val="28"/>
          <w:szCs w:val="28"/>
          <w:lang w:val="uk-UA"/>
        </w:rPr>
        <w:t>Туди</w:t>
      </w:r>
      <w:r w:rsidRPr="00A052E0">
        <w:rPr>
          <w:rFonts w:ascii="Times New Roman" w:hAnsi="Times New Roman" w:cs="Times New Roman"/>
          <w:sz w:val="28"/>
          <w:szCs w:val="28"/>
          <w:lang w:val="uk-UA"/>
        </w:rPr>
        <w:t>» — це тут, — сказав Тернер (</w:t>
      </w:r>
      <w:r w:rsidR="008C14B3">
        <w:rPr>
          <w:rFonts w:ascii="Times New Roman" w:hAnsi="Times New Roman" w:cs="Times New Roman"/>
          <w:sz w:val="28"/>
          <w:szCs w:val="28"/>
          <w:lang w:val="uk-UA"/>
        </w:rPr>
        <w:t xml:space="preserve">65, </w:t>
      </w:r>
      <w:r w:rsidRPr="00A052E0">
        <w:rPr>
          <w:rFonts w:ascii="Times New Roman" w:hAnsi="Times New Roman" w:cs="Times New Roman"/>
          <w:sz w:val="28"/>
          <w:szCs w:val="28"/>
          <w:lang w:val="uk-UA"/>
        </w:rPr>
        <w:t>с. 91).</w:t>
      </w:r>
      <w:r w:rsidRPr="00A052E0">
        <w:rPr>
          <w:rFonts w:ascii="Times New Roman" w:hAnsi="Times New Roman" w:cs="Times New Roman"/>
          <w:color w:val="000000" w:themeColor="text1"/>
          <w:sz w:val="28"/>
          <w:szCs w:val="28"/>
          <w:lang w:val="uk-UA"/>
        </w:rPr>
        <w:t xml:space="preserve"> </w:t>
      </w:r>
    </w:p>
    <w:p w:rsidR="008C14B3" w:rsidRDefault="00A052E0" w:rsidP="00E07688">
      <w:pPr>
        <w:pStyle w:val="a7"/>
        <w:spacing w:after="0" w:line="360" w:lineRule="auto"/>
        <w:ind w:left="142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Фразеологічність даного адвербільного фразеологізму була втрачена, адже усе речення цілком довелося трансформувати, звернувшись до</w:t>
      </w:r>
      <w:r w:rsidRPr="00A052E0">
        <w:rPr>
          <w:rFonts w:ascii="Times New Roman" w:hAnsi="Times New Roman" w:cs="Times New Roman"/>
          <w:color w:val="000000" w:themeColor="text1"/>
          <w:sz w:val="28"/>
          <w:szCs w:val="28"/>
          <w:lang w:val="uk-UA"/>
        </w:rPr>
        <w:t xml:space="preserve"> </w:t>
      </w:r>
      <w:r w:rsidR="008C14B3">
        <w:rPr>
          <w:rFonts w:ascii="Times New Roman" w:hAnsi="Times New Roman" w:cs="Times New Roman"/>
          <w:color w:val="000000" w:themeColor="text1"/>
          <w:sz w:val="28"/>
          <w:szCs w:val="28"/>
          <w:lang w:val="uk-UA"/>
        </w:rPr>
        <w:t>такої перекладацької трансформації, як цілісне перетворення.</w:t>
      </w:r>
    </w:p>
    <w:p w:rsidR="00BC1AB4" w:rsidRDefault="008C14B3" w:rsidP="00E07688">
      <w:pPr>
        <w:pStyle w:val="a7"/>
        <w:numPr>
          <w:ilvl w:val="0"/>
          <w:numId w:val="18"/>
        </w:numPr>
        <w:spacing w:after="0" w:line="360" w:lineRule="auto"/>
        <w:jc w:val="both"/>
        <w:rPr>
          <w:rFonts w:ascii="Times New Roman" w:hAnsi="Times New Roman" w:cs="Times New Roman"/>
          <w:sz w:val="28"/>
          <w:szCs w:val="28"/>
          <w:lang w:val="uk-UA"/>
        </w:rPr>
      </w:pPr>
      <w:r w:rsidRPr="00257A0E">
        <w:rPr>
          <w:rFonts w:ascii="Times New Roman" w:hAnsi="Times New Roman" w:cs="Times New Roman"/>
          <w:sz w:val="28"/>
          <w:szCs w:val="28"/>
          <w:lang w:val="en-US"/>
        </w:rPr>
        <w:t>He</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knew</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where</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she</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was</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now</w:t>
      </w:r>
      <w:r w:rsidRPr="008C14B3">
        <w:rPr>
          <w:rFonts w:ascii="Times New Roman" w:hAnsi="Times New Roman" w:cs="Times New Roman"/>
          <w:sz w:val="28"/>
          <w:szCs w:val="28"/>
          <w:lang w:val="uk-UA"/>
        </w:rPr>
        <w:t>—</w:t>
      </w:r>
      <w:r w:rsidRPr="00257A0E">
        <w:rPr>
          <w:rFonts w:ascii="Times New Roman" w:hAnsi="Times New Roman" w:cs="Times New Roman"/>
          <w:b/>
          <w:sz w:val="28"/>
          <w:szCs w:val="28"/>
          <w:lang w:val="en-US"/>
        </w:rPr>
        <w:t>six</w:t>
      </w:r>
      <w:r w:rsidRPr="008C14B3">
        <w:rPr>
          <w:rFonts w:ascii="Times New Roman" w:hAnsi="Times New Roman" w:cs="Times New Roman"/>
          <w:b/>
          <w:sz w:val="28"/>
          <w:szCs w:val="28"/>
          <w:lang w:val="uk-UA"/>
        </w:rPr>
        <w:t xml:space="preserve"> </w:t>
      </w:r>
      <w:r w:rsidRPr="00257A0E">
        <w:rPr>
          <w:rFonts w:ascii="Times New Roman" w:hAnsi="Times New Roman" w:cs="Times New Roman"/>
          <w:b/>
          <w:sz w:val="28"/>
          <w:szCs w:val="28"/>
          <w:lang w:val="en-US"/>
        </w:rPr>
        <w:t>feet</w:t>
      </w:r>
      <w:r w:rsidRPr="008C14B3">
        <w:rPr>
          <w:rFonts w:ascii="Times New Roman" w:hAnsi="Times New Roman" w:cs="Times New Roman"/>
          <w:b/>
          <w:sz w:val="28"/>
          <w:szCs w:val="28"/>
          <w:lang w:val="uk-UA"/>
        </w:rPr>
        <w:t xml:space="preserve"> </w:t>
      </w:r>
      <w:r w:rsidRPr="00257A0E">
        <w:rPr>
          <w:rFonts w:ascii="Times New Roman" w:hAnsi="Times New Roman" w:cs="Times New Roman"/>
          <w:b/>
          <w:sz w:val="28"/>
          <w:szCs w:val="28"/>
          <w:lang w:val="en-US"/>
        </w:rPr>
        <w:t>under</w:t>
      </w:r>
      <w:r w:rsidRPr="008C14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(числівник+іменник+прийменник) </w:t>
      </w:r>
      <w:r w:rsidRPr="00257A0E">
        <w:rPr>
          <w:rFonts w:ascii="Times New Roman" w:hAnsi="Times New Roman" w:cs="Times New Roman"/>
          <w:sz w:val="28"/>
          <w:szCs w:val="28"/>
          <w:lang w:val="en-US"/>
        </w:rPr>
        <w:t>in</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St</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Sebastian</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Cemetery</w:t>
      </w:r>
      <w:r w:rsidRPr="008C14B3">
        <w:rPr>
          <w:rFonts w:ascii="Times New Roman" w:hAnsi="Times New Roman" w:cs="Times New Roman"/>
          <w:sz w:val="28"/>
          <w:szCs w:val="28"/>
          <w:lang w:val="uk-UA"/>
        </w:rPr>
        <w:t>—</w:t>
      </w:r>
      <w:r w:rsidRPr="00257A0E">
        <w:rPr>
          <w:rFonts w:ascii="Times New Roman" w:hAnsi="Times New Roman" w:cs="Times New Roman"/>
          <w:sz w:val="28"/>
          <w:szCs w:val="28"/>
          <w:lang w:val="en-US"/>
        </w:rPr>
        <w:t>which</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was</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one</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thing</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he</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had</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on</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his</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upstanding</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friend</w:t>
      </w:r>
      <w:r w:rsidRPr="008C14B3">
        <w:rPr>
          <w:rFonts w:ascii="Times New Roman" w:hAnsi="Times New Roman" w:cs="Times New Roman"/>
          <w:sz w:val="28"/>
          <w:szCs w:val="28"/>
          <w:lang w:val="uk-UA"/>
        </w:rPr>
        <w:t xml:space="preserve"> </w:t>
      </w:r>
      <w:r w:rsidRPr="00257A0E">
        <w:rPr>
          <w:rFonts w:ascii="Times New Roman" w:hAnsi="Times New Roman" w:cs="Times New Roman"/>
          <w:sz w:val="28"/>
          <w:szCs w:val="28"/>
          <w:lang w:val="en-US"/>
        </w:rPr>
        <w:t>Elwood</w:t>
      </w:r>
      <w:r>
        <w:rPr>
          <w:rFonts w:ascii="Times New Roman" w:hAnsi="Times New Roman" w:cs="Times New Roman"/>
          <w:sz w:val="28"/>
          <w:szCs w:val="28"/>
          <w:lang w:val="uk-UA"/>
        </w:rPr>
        <w:t xml:space="preserve"> (66, с. 101).</w:t>
      </w:r>
      <w:r w:rsidRPr="008C14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C14B3">
        <w:rPr>
          <w:rFonts w:ascii="Times New Roman" w:hAnsi="Times New Roman" w:cs="Times New Roman"/>
          <w:sz w:val="28"/>
          <w:szCs w:val="28"/>
          <w:lang w:val="uk-UA"/>
        </w:rPr>
        <w:t xml:space="preserve">Він знав, де вона зараз — </w:t>
      </w:r>
      <w:r w:rsidRPr="008C14B3">
        <w:rPr>
          <w:rFonts w:ascii="Times New Roman" w:hAnsi="Times New Roman" w:cs="Times New Roman"/>
          <w:b/>
          <w:sz w:val="28"/>
          <w:szCs w:val="28"/>
          <w:lang w:val="uk-UA"/>
        </w:rPr>
        <w:t>шість футів під землею</w:t>
      </w:r>
      <w:r w:rsidRPr="008C14B3">
        <w:rPr>
          <w:rFonts w:ascii="Times New Roman" w:hAnsi="Times New Roman" w:cs="Times New Roman"/>
          <w:sz w:val="28"/>
          <w:szCs w:val="28"/>
          <w:lang w:val="uk-UA"/>
        </w:rPr>
        <w:t xml:space="preserve"> на цвинтарі Святого Себастьяна, — і це було його єдиною перевагою над добропорядним другом, Елвудом (</w:t>
      </w:r>
      <w:r>
        <w:rPr>
          <w:rFonts w:ascii="Times New Roman" w:hAnsi="Times New Roman" w:cs="Times New Roman"/>
          <w:sz w:val="28"/>
          <w:szCs w:val="28"/>
          <w:lang w:val="uk-UA"/>
        </w:rPr>
        <w:t xml:space="preserve">65, </w:t>
      </w:r>
      <w:r w:rsidRPr="008C14B3">
        <w:rPr>
          <w:rFonts w:ascii="Times New Roman" w:hAnsi="Times New Roman" w:cs="Times New Roman"/>
          <w:sz w:val="28"/>
          <w:szCs w:val="28"/>
          <w:lang w:val="uk-UA"/>
        </w:rPr>
        <w:t>с. 108).</w:t>
      </w:r>
    </w:p>
    <w:p w:rsidR="008C14B3" w:rsidRPr="008C14B3" w:rsidRDefault="008C14B3" w:rsidP="00E076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ми бачимо, при перекладі адвербіальних фразеологічних одиниць відсутня певна закономірність </w:t>
      </w:r>
      <w:r w:rsidRPr="008C14B3">
        <w:rPr>
          <w:rFonts w:ascii="Times New Roman" w:hAnsi="Times New Roman" w:cs="Times New Roman"/>
          <w:sz w:val="28"/>
          <w:szCs w:val="28"/>
          <w:lang w:val="uk-UA"/>
        </w:rPr>
        <w:t>—</w:t>
      </w:r>
      <w:r>
        <w:rPr>
          <w:rFonts w:ascii="Times New Roman" w:hAnsi="Times New Roman" w:cs="Times New Roman"/>
          <w:sz w:val="28"/>
          <w:szCs w:val="28"/>
          <w:lang w:val="uk-UA"/>
        </w:rPr>
        <w:t xml:space="preserve"> О. Любенко зверталася як до еквівалентів, так і лексичного й описового способів, не кажучи вже за необхідність повністю перетворювати деякі речення, де вживалися фразеологізми.</w:t>
      </w:r>
    </w:p>
    <w:p w:rsidR="00685C79" w:rsidRDefault="00685C79" w:rsidP="00E07688">
      <w:pPr>
        <w:spacing w:after="0" w:line="360" w:lineRule="auto"/>
        <w:rPr>
          <w:rFonts w:ascii="Times New Roman" w:hAnsi="Times New Roman" w:cs="Times New Roman"/>
          <w:sz w:val="28"/>
          <w:szCs w:val="28"/>
          <w:lang w:val="uk-UA"/>
        </w:rPr>
      </w:pPr>
    </w:p>
    <w:p w:rsidR="00685C79" w:rsidRPr="00347E50" w:rsidRDefault="00685C79" w:rsidP="00E07688">
      <w:pPr>
        <w:spacing w:after="0" w:line="360" w:lineRule="auto"/>
        <w:ind w:firstLine="709"/>
        <w:jc w:val="center"/>
        <w:rPr>
          <w:rFonts w:ascii="Times New Roman" w:eastAsia="Times New Roman" w:hAnsi="Times New Roman" w:cs="Times New Roman"/>
          <w:b/>
          <w:bCs/>
          <w:color w:val="000000"/>
          <w:sz w:val="28"/>
          <w:szCs w:val="28"/>
          <w:lang w:val="uk-UA" w:eastAsia="ru-RU"/>
        </w:rPr>
      </w:pPr>
      <w:r w:rsidRPr="00347E50">
        <w:rPr>
          <w:rFonts w:ascii="Times New Roman" w:eastAsia="Times New Roman" w:hAnsi="Times New Roman" w:cs="Times New Roman"/>
          <w:b/>
          <w:bCs/>
          <w:color w:val="000000"/>
          <w:sz w:val="28"/>
          <w:szCs w:val="28"/>
          <w:lang w:val="uk-UA" w:eastAsia="ru-RU"/>
        </w:rPr>
        <w:t>Вигукові фразеологізми</w:t>
      </w:r>
    </w:p>
    <w:p w:rsidR="00174135" w:rsidRDefault="00685C79"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47E50">
        <w:rPr>
          <w:rFonts w:ascii="Times New Roman" w:eastAsia="Times New Roman" w:hAnsi="Times New Roman" w:cs="Times New Roman"/>
          <w:color w:val="000000"/>
          <w:sz w:val="28"/>
          <w:szCs w:val="28"/>
          <w:lang w:val="uk-UA" w:eastAsia="ru-RU"/>
        </w:rPr>
        <w:t>До них належать фразеологізми, які виражають різноманітні почуття. На відміну від інших фразеологічних одиниць, вони не можуть виконувати номінативної функції, основу їх смислової структури становлять немотивовані конотативні семи. Семантико-комунікативне призначення вигукових фразеологізмів полягає в безпосередньому вираженні емоцій та почуттів</w:t>
      </w:r>
      <w:r w:rsidR="00174135">
        <w:rPr>
          <w:rFonts w:ascii="Times New Roman" w:eastAsia="Times New Roman" w:hAnsi="Times New Roman" w:cs="Times New Roman"/>
          <w:color w:val="000000"/>
          <w:sz w:val="28"/>
          <w:szCs w:val="28"/>
          <w:lang w:val="uk-UA" w:eastAsia="ru-RU"/>
        </w:rPr>
        <w:t>, причому не завжди їх виражають герої твору в діалогах</w:t>
      </w:r>
      <w:r w:rsidRPr="00347E50">
        <w:rPr>
          <w:rFonts w:ascii="Times New Roman" w:eastAsia="Times New Roman" w:hAnsi="Times New Roman" w:cs="Times New Roman"/>
          <w:color w:val="000000"/>
          <w:sz w:val="28"/>
          <w:szCs w:val="28"/>
          <w:lang w:val="uk-UA" w:eastAsia="ru-RU"/>
        </w:rPr>
        <w:t>.</w:t>
      </w:r>
      <w:r w:rsidR="00174135">
        <w:rPr>
          <w:rFonts w:ascii="Times New Roman" w:eastAsia="Times New Roman" w:hAnsi="Times New Roman" w:cs="Times New Roman"/>
          <w:color w:val="000000"/>
          <w:sz w:val="28"/>
          <w:szCs w:val="28"/>
          <w:lang w:val="uk-UA" w:eastAsia="ru-RU"/>
        </w:rPr>
        <w:t xml:space="preserve"> Вигукові </w:t>
      </w:r>
      <w:r w:rsidR="00174135">
        <w:rPr>
          <w:rFonts w:ascii="Times New Roman" w:eastAsia="Times New Roman" w:hAnsi="Times New Roman" w:cs="Times New Roman"/>
          <w:color w:val="000000"/>
          <w:sz w:val="28"/>
          <w:szCs w:val="28"/>
          <w:lang w:val="uk-UA" w:eastAsia="ru-RU"/>
        </w:rPr>
        <w:lastRenderedPageBreak/>
        <w:t>фразеологізми можуть бути частиною опису подій, і через них автор виражає власне ставлення до того, що коїться у творі:</w:t>
      </w:r>
    </w:p>
    <w:p w:rsidR="00CC6FED" w:rsidRPr="00E47A47" w:rsidRDefault="00CC6FED" w:rsidP="00E07688">
      <w:pPr>
        <w:pStyle w:val="a7"/>
        <w:numPr>
          <w:ilvl w:val="0"/>
          <w:numId w:val="16"/>
        </w:numPr>
        <w:spacing w:after="0" w:line="360" w:lineRule="auto"/>
        <w:jc w:val="both"/>
        <w:rPr>
          <w:rFonts w:ascii="Times New Roman" w:hAnsi="Times New Roman" w:cs="Times New Roman"/>
          <w:color w:val="000000" w:themeColor="text1"/>
          <w:sz w:val="28"/>
          <w:szCs w:val="28"/>
          <w:lang w:val="uk-UA"/>
        </w:rPr>
      </w:pPr>
      <w:r w:rsidRPr="00E47A47">
        <w:rPr>
          <w:rFonts w:ascii="Times New Roman" w:hAnsi="Times New Roman" w:cs="Times New Roman"/>
          <w:sz w:val="28"/>
          <w:szCs w:val="28"/>
          <w:lang w:val="en-US"/>
        </w:rPr>
        <w:t xml:space="preserve">Twenty-one chickens, </w:t>
      </w:r>
      <w:r w:rsidRPr="00E47A47">
        <w:rPr>
          <w:rFonts w:ascii="Times New Roman" w:hAnsi="Times New Roman" w:cs="Times New Roman"/>
          <w:b/>
          <w:sz w:val="28"/>
          <w:szCs w:val="28"/>
          <w:lang w:val="en-US"/>
        </w:rPr>
        <w:t>to be exact</w:t>
      </w:r>
      <w:r w:rsidRPr="00E47A47">
        <w:rPr>
          <w:rFonts w:ascii="Times New Roman" w:hAnsi="Times New Roman" w:cs="Times New Roman"/>
          <w:sz w:val="28"/>
          <w:szCs w:val="28"/>
          <w:lang w:val="en-US"/>
        </w:rPr>
        <w:t>,</w:t>
      </w:r>
      <w:r w:rsidRPr="00E47A47">
        <w:rPr>
          <w:rFonts w:ascii="Times New Roman" w:hAnsi="Times New Roman" w:cs="Times New Roman"/>
          <w:sz w:val="28"/>
          <w:szCs w:val="28"/>
          <w:lang w:val="en-US"/>
        </w:rPr>
        <w:br/>
        <w:t xml:space="preserve">because “they were out to get him.” </w:t>
      </w:r>
      <w:r w:rsidRPr="00E47A47">
        <w:rPr>
          <w:rFonts w:ascii="Times New Roman" w:hAnsi="Times New Roman" w:cs="Times New Roman"/>
          <w:sz w:val="28"/>
          <w:szCs w:val="28"/>
        </w:rPr>
        <w:t>(66, с. 80)</w:t>
      </w:r>
      <w:r w:rsidR="00E47A47" w:rsidRPr="00E47A47">
        <w:rPr>
          <w:rFonts w:ascii="Times New Roman" w:hAnsi="Times New Roman" w:cs="Times New Roman"/>
          <w:sz w:val="28"/>
          <w:szCs w:val="28"/>
          <w:lang w:val="uk-UA"/>
        </w:rPr>
        <w:t xml:space="preserve"> — </w:t>
      </w:r>
      <w:r w:rsidR="00E47A47" w:rsidRPr="00E47A47">
        <w:rPr>
          <w:rFonts w:ascii="Times New Roman" w:hAnsi="Times New Roman" w:cs="Times New Roman"/>
          <w:sz w:val="28"/>
          <w:szCs w:val="28"/>
        </w:rPr>
        <w:t xml:space="preserve">Двадцять одну курку, </w:t>
      </w:r>
      <w:r w:rsidR="00E47A47" w:rsidRPr="00E47A47">
        <w:rPr>
          <w:rFonts w:ascii="Times New Roman" w:hAnsi="Times New Roman" w:cs="Times New Roman"/>
          <w:b/>
          <w:sz w:val="28"/>
          <w:szCs w:val="28"/>
        </w:rPr>
        <w:t>якщо точно</w:t>
      </w:r>
      <w:r w:rsidR="00E47A47" w:rsidRPr="00E47A47">
        <w:rPr>
          <w:rFonts w:ascii="Times New Roman" w:hAnsi="Times New Roman" w:cs="Times New Roman"/>
          <w:sz w:val="28"/>
          <w:szCs w:val="28"/>
        </w:rPr>
        <w:t>,</w:t>
      </w:r>
      <w:r w:rsidR="00E47A47" w:rsidRPr="00E47A47">
        <w:rPr>
          <w:rFonts w:ascii="Times New Roman" w:hAnsi="Times New Roman" w:cs="Times New Roman"/>
          <w:sz w:val="28"/>
          <w:szCs w:val="28"/>
          <w:lang w:val="uk-UA"/>
        </w:rPr>
        <w:t xml:space="preserve"> </w:t>
      </w:r>
      <w:r w:rsidR="00E47A47" w:rsidRPr="00E47A47">
        <w:rPr>
          <w:rFonts w:ascii="Times New Roman" w:hAnsi="Times New Roman" w:cs="Times New Roman"/>
          <w:color w:val="000000" w:themeColor="text1"/>
          <w:sz w:val="28"/>
          <w:szCs w:val="28"/>
          <w:lang w:val="uk-UA"/>
        </w:rPr>
        <w:t xml:space="preserve">– повний еквівалент </w:t>
      </w:r>
      <w:r w:rsidR="00E47A47" w:rsidRPr="00E47A47">
        <w:rPr>
          <w:rFonts w:ascii="Times New Roman" w:hAnsi="Times New Roman" w:cs="Times New Roman"/>
          <w:sz w:val="28"/>
          <w:szCs w:val="28"/>
        </w:rPr>
        <w:t>бо «вони умишляли проти нього лихе» (</w:t>
      </w:r>
      <w:r w:rsidR="00E47A47" w:rsidRPr="00E47A47">
        <w:rPr>
          <w:rFonts w:ascii="Times New Roman" w:hAnsi="Times New Roman" w:cs="Times New Roman"/>
          <w:sz w:val="28"/>
          <w:szCs w:val="28"/>
          <w:lang w:val="uk-UA"/>
        </w:rPr>
        <w:t xml:space="preserve">65, </w:t>
      </w:r>
      <w:r w:rsidR="00E47A47" w:rsidRPr="00E47A47">
        <w:rPr>
          <w:rFonts w:ascii="Times New Roman" w:hAnsi="Times New Roman" w:cs="Times New Roman"/>
          <w:sz w:val="28"/>
          <w:szCs w:val="28"/>
        </w:rPr>
        <w:t>с. 85).</w:t>
      </w:r>
    </w:p>
    <w:p w:rsidR="00CC6FED" w:rsidRPr="00E47A47" w:rsidRDefault="00174135" w:rsidP="00E07688">
      <w:pPr>
        <w:pStyle w:val="a7"/>
        <w:numPr>
          <w:ilvl w:val="0"/>
          <w:numId w:val="15"/>
        </w:numPr>
        <w:spacing w:after="0" w:line="360" w:lineRule="auto"/>
        <w:jc w:val="both"/>
        <w:rPr>
          <w:rFonts w:ascii="Times New Roman" w:hAnsi="Times New Roman" w:cs="Times New Roman"/>
          <w:sz w:val="28"/>
          <w:szCs w:val="28"/>
          <w:lang w:val="uk-UA"/>
        </w:rPr>
      </w:pPr>
      <w:r w:rsidRPr="00CC6FED">
        <w:rPr>
          <w:rFonts w:ascii="Times New Roman" w:hAnsi="Times New Roman" w:cs="Times New Roman"/>
          <w:b/>
          <w:sz w:val="28"/>
          <w:szCs w:val="28"/>
          <w:lang w:val="en-US"/>
        </w:rPr>
        <w:t>In</w:t>
      </w:r>
      <w:r w:rsidRPr="00E47A47">
        <w:rPr>
          <w:rFonts w:ascii="Times New Roman" w:hAnsi="Times New Roman" w:cs="Times New Roman"/>
          <w:b/>
          <w:sz w:val="28"/>
          <w:szCs w:val="28"/>
          <w:lang w:val="uk-UA"/>
        </w:rPr>
        <w:t xml:space="preserve"> </w:t>
      </w:r>
      <w:r w:rsidRPr="00CC6FED">
        <w:rPr>
          <w:rFonts w:ascii="Times New Roman" w:hAnsi="Times New Roman" w:cs="Times New Roman"/>
          <w:b/>
          <w:sz w:val="28"/>
          <w:szCs w:val="28"/>
          <w:lang w:val="en-US"/>
        </w:rPr>
        <w:t>fact</w:t>
      </w:r>
      <w:r w:rsidRPr="00E47A47">
        <w:rPr>
          <w:rFonts w:ascii="Times New Roman" w:hAnsi="Times New Roman" w:cs="Times New Roman"/>
          <w:b/>
          <w:sz w:val="28"/>
          <w:szCs w:val="28"/>
          <w:lang w:val="uk-UA"/>
        </w:rPr>
        <w:t>,</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Doc</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Burns</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had</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been</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beaten</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and</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ill</w:t>
      </w:r>
      <w:r w:rsidRPr="00E47A47">
        <w:rPr>
          <w:rFonts w:ascii="Times New Roman" w:hAnsi="Times New Roman" w:cs="Times New Roman"/>
          <w:sz w:val="28"/>
          <w:szCs w:val="28"/>
          <w:lang w:val="uk-UA"/>
        </w:rPr>
        <w:t>-</w:t>
      </w:r>
      <w:r w:rsidRPr="00CC6FED">
        <w:rPr>
          <w:rFonts w:ascii="Times New Roman" w:hAnsi="Times New Roman" w:cs="Times New Roman"/>
          <w:sz w:val="28"/>
          <w:szCs w:val="28"/>
          <w:lang w:val="en-US"/>
        </w:rPr>
        <w:t>treated</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by</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so</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many</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in</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his</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life</w:t>
      </w:r>
      <w:r w:rsidRPr="00E47A47">
        <w:rPr>
          <w:rFonts w:ascii="Times New Roman" w:hAnsi="Times New Roman" w:cs="Times New Roman"/>
          <w:sz w:val="28"/>
          <w:szCs w:val="28"/>
          <w:lang w:val="uk-UA"/>
        </w:rPr>
        <w:t>—</w:t>
      </w:r>
      <w:r w:rsidRPr="00CC6FED">
        <w:rPr>
          <w:rFonts w:ascii="Times New Roman" w:hAnsi="Times New Roman" w:cs="Times New Roman"/>
          <w:sz w:val="28"/>
          <w:szCs w:val="28"/>
          <w:lang w:val="en-US"/>
        </w:rPr>
        <w:t>family</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and</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stranger</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alike</w:t>
      </w:r>
      <w:r w:rsidRPr="00E47A47">
        <w:rPr>
          <w:rFonts w:ascii="Times New Roman" w:hAnsi="Times New Roman" w:cs="Times New Roman"/>
          <w:sz w:val="28"/>
          <w:szCs w:val="28"/>
          <w:lang w:val="uk-UA"/>
        </w:rPr>
        <w:t>—</w:t>
      </w:r>
      <w:r w:rsidRPr="00CC6FED">
        <w:rPr>
          <w:rFonts w:ascii="Times New Roman" w:hAnsi="Times New Roman" w:cs="Times New Roman"/>
          <w:sz w:val="28"/>
          <w:szCs w:val="28"/>
          <w:lang w:val="en-US"/>
        </w:rPr>
        <w:t>that</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by</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the</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time</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he</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arrived</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at</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Nickel</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all</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punishments</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were</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gentle</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breezes</w:t>
      </w:r>
      <w:r w:rsidR="00CC6FED" w:rsidRPr="00E47A47">
        <w:rPr>
          <w:rFonts w:ascii="Times New Roman" w:hAnsi="Times New Roman" w:cs="Times New Roman"/>
          <w:sz w:val="28"/>
          <w:szCs w:val="28"/>
          <w:lang w:val="uk-UA"/>
        </w:rPr>
        <w:t xml:space="preserve"> (66, с. 80-81)</w:t>
      </w:r>
      <w:r w:rsidR="00E47A47">
        <w:rPr>
          <w:rFonts w:ascii="Times New Roman" w:hAnsi="Times New Roman" w:cs="Times New Roman"/>
          <w:sz w:val="28"/>
          <w:szCs w:val="28"/>
          <w:lang w:val="uk-UA"/>
        </w:rPr>
        <w:t>.</w:t>
      </w:r>
      <w:r w:rsidR="00E47A47" w:rsidRPr="00E47A47">
        <w:rPr>
          <w:rFonts w:ascii="Times New Roman" w:hAnsi="Times New Roman" w:cs="Times New Roman"/>
          <w:sz w:val="28"/>
          <w:szCs w:val="28"/>
          <w:lang w:val="uk-UA"/>
        </w:rPr>
        <w:t xml:space="preserve"> </w:t>
      </w:r>
      <w:r w:rsidR="00E47A47" w:rsidRPr="00E93712">
        <w:rPr>
          <w:rFonts w:ascii="Times New Roman" w:hAnsi="Times New Roman" w:cs="Times New Roman"/>
          <w:sz w:val="28"/>
          <w:szCs w:val="28"/>
          <w:lang w:val="uk-UA"/>
        </w:rPr>
        <w:t>—</w:t>
      </w:r>
      <w:r w:rsidR="00E47A47">
        <w:rPr>
          <w:rFonts w:ascii="Times New Roman" w:hAnsi="Times New Roman" w:cs="Times New Roman"/>
          <w:sz w:val="28"/>
          <w:szCs w:val="28"/>
          <w:lang w:val="uk-UA"/>
        </w:rPr>
        <w:t xml:space="preserve"> </w:t>
      </w:r>
      <w:r w:rsidR="00E47A47" w:rsidRPr="00E47A47">
        <w:rPr>
          <w:rFonts w:ascii="Times New Roman" w:hAnsi="Times New Roman" w:cs="Times New Roman"/>
          <w:b/>
          <w:sz w:val="28"/>
          <w:szCs w:val="28"/>
          <w:lang w:val="uk-UA"/>
        </w:rPr>
        <w:t>Насправді ж</w:t>
      </w:r>
      <w:r w:rsidR="00E47A47">
        <w:rPr>
          <w:rFonts w:ascii="Times New Roman" w:hAnsi="Times New Roman" w:cs="Times New Roman"/>
          <w:color w:val="000000" w:themeColor="text1"/>
          <w:sz w:val="28"/>
          <w:szCs w:val="28"/>
          <w:lang w:val="uk-UA"/>
        </w:rPr>
        <w:t xml:space="preserve"> –</w:t>
      </w:r>
      <w:r w:rsidR="00E47A47" w:rsidRPr="00E47A47">
        <w:rPr>
          <w:rFonts w:ascii="Times New Roman" w:hAnsi="Times New Roman" w:cs="Times New Roman"/>
          <w:sz w:val="28"/>
          <w:szCs w:val="28"/>
          <w:lang w:val="uk-UA"/>
        </w:rPr>
        <w:t>із Дока Бернза так довго збиткувалися в житті — як чужі люди, так і рідні, — що на той час, коли він потрапив у «Нікель», будь-які покарання були для нього як легенький бриз</w:t>
      </w:r>
      <w:r w:rsidR="00E47A47">
        <w:rPr>
          <w:rFonts w:ascii="Times New Roman" w:hAnsi="Times New Roman" w:cs="Times New Roman"/>
          <w:sz w:val="28"/>
          <w:szCs w:val="28"/>
          <w:lang w:val="uk-UA"/>
        </w:rPr>
        <w:t xml:space="preserve"> (65, с. 85)</w:t>
      </w:r>
      <w:r w:rsidR="00CC6FED" w:rsidRPr="00E47A47">
        <w:rPr>
          <w:rFonts w:ascii="Times New Roman" w:hAnsi="Times New Roman" w:cs="Times New Roman"/>
          <w:sz w:val="28"/>
          <w:szCs w:val="28"/>
          <w:lang w:val="uk-UA"/>
        </w:rPr>
        <w:t>;</w:t>
      </w:r>
    </w:p>
    <w:p w:rsidR="00174135" w:rsidRPr="00E47A47" w:rsidRDefault="00174135" w:rsidP="00E07688">
      <w:pPr>
        <w:pStyle w:val="a7"/>
        <w:numPr>
          <w:ilvl w:val="0"/>
          <w:numId w:val="15"/>
        </w:numPr>
        <w:spacing w:after="0" w:line="360" w:lineRule="auto"/>
        <w:jc w:val="both"/>
        <w:rPr>
          <w:rFonts w:ascii="Times New Roman" w:hAnsi="Times New Roman" w:cs="Times New Roman"/>
          <w:sz w:val="28"/>
          <w:szCs w:val="28"/>
          <w:lang w:val="uk-UA"/>
        </w:rPr>
      </w:pPr>
      <w:r w:rsidRPr="00CC6FED">
        <w:rPr>
          <w:rFonts w:ascii="Times New Roman" w:hAnsi="Times New Roman" w:cs="Times New Roman"/>
          <w:b/>
          <w:sz w:val="28"/>
          <w:szCs w:val="28"/>
          <w:lang w:val="en-US"/>
        </w:rPr>
        <w:t>By</w:t>
      </w:r>
      <w:r w:rsidRPr="00E47A47">
        <w:rPr>
          <w:rFonts w:ascii="Times New Roman" w:hAnsi="Times New Roman" w:cs="Times New Roman"/>
          <w:b/>
          <w:sz w:val="28"/>
          <w:szCs w:val="28"/>
          <w:lang w:val="uk-UA"/>
        </w:rPr>
        <w:t xml:space="preserve"> </w:t>
      </w:r>
      <w:r w:rsidRPr="00CC6FED">
        <w:rPr>
          <w:rFonts w:ascii="Times New Roman" w:hAnsi="Times New Roman" w:cs="Times New Roman"/>
          <w:b/>
          <w:sz w:val="28"/>
          <w:szCs w:val="28"/>
          <w:lang w:val="en-US"/>
        </w:rPr>
        <w:t>all</w:t>
      </w:r>
      <w:r w:rsidRPr="00E47A47">
        <w:rPr>
          <w:rFonts w:ascii="Times New Roman" w:hAnsi="Times New Roman" w:cs="Times New Roman"/>
          <w:b/>
          <w:sz w:val="28"/>
          <w:szCs w:val="28"/>
          <w:lang w:val="uk-UA"/>
        </w:rPr>
        <w:t xml:space="preserve"> </w:t>
      </w:r>
      <w:r w:rsidRPr="00CC6FED">
        <w:rPr>
          <w:rFonts w:ascii="Times New Roman" w:hAnsi="Times New Roman" w:cs="Times New Roman"/>
          <w:b/>
          <w:sz w:val="28"/>
          <w:szCs w:val="28"/>
          <w:lang w:val="en-US"/>
        </w:rPr>
        <w:t>accounts</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Griff</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was</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unbothered</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by</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Spencer</w:t>
      </w:r>
      <w:r w:rsidRPr="00E47A47">
        <w:rPr>
          <w:rFonts w:ascii="Times New Roman" w:hAnsi="Times New Roman" w:cs="Times New Roman"/>
          <w:sz w:val="28"/>
          <w:szCs w:val="28"/>
          <w:lang w:val="uk-UA"/>
        </w:rPr>
        <w:t>’</w:t>
      </w:r>
      <w:r w:rsidRPr="00CC6FED">
        <w:rPr>
          <w:rFonts w:ascii="Times New Roman" w:hAnsi="Times New Roman" w:cs="Times New Roman"/>
          <w:sz w:val="28"/>
          <w:szCs w:val="28"/>
          <w:lang w:val="en-US"/>
        </w:rPr>
        <w:t>s</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order</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or</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so</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it</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seemed</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to</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Elwood</w:t>
      </w:r>
      <w:r w:rsidRPr="00E47A47">
        <w:rPr>
          <w:rFonts w:ascii="Times New Roman" w:hAnsi="Times New Roman" w:cs="Times New Roman"/>
          <w:sz w:val="28"/>
          <w:szCs w:val="28"/>
          <w:lang w:val="uk-UA"/>
        </w:rPr>
        <w:t xml:space="preserve"> (66, с. 90)</w:t>
      </w:r>
      <w:r w:rsidR="00E47A47" w:rsidRPr="00E47A47">
        <w:rPr>
          <w:rFonts w:ascii="Times New Roman" w:hAnsi="Times New Roman" w:cs="Times New Roman"/>
          <w:sz w:val="28"/>
          <w:szCs w:val="28"/>
          <w:lang w:val="uk-UA"/>
        </w:rPr>
        <w:t xml:space="preserve"> </w:t>
      </w:r>
      <w:r w:rsidR="00E47A47" w:rsidRPr="00E93712">
        <w:rPr>
          <w:rFonts w:ascii="Times New Roman" w:hAnsi="Times New Roman" w:cs="Times New Roman"/>
          <w:sz w:val="28"/>
          <w:szCs w:val="28"/>
          <w:lang w:val="uk-UA"/>
        </w:rPr>
        <w:t>—</w:t>
      </w:r>
      <w:r w:rsidR="00E47A47">
        <w:rPr>
          <w:rFonts w:ascii="Times New Roman" w:hAnsi="Times New Roman" w:cs="Times New Roman"/>
          <w:sz w:val="28"/>
          <w:szCs w:val="28"/>
          <w:lang w:val="uk-UA"/>
        </w:rPr>
        <w:t xml:space="preserve"> </w:t>
      </w:r>
      <w:r w:rsidR="00E47A47" w:rsidRPr="00E47A47">
        <w:rPr>
          <w:rFonts w:ascii="Times New Roman" w:hAnsi="Times New Roman" w:cs="Times New Roman"/>
          <w:b/>
          <w:sz w:val="28"/>
          <w:szCs w:val="28"/>
          <w:lang w:val="uk-UA"/>
        </w:rPr>
        <w:t>Судячи з усього</w:t>
      </w:r>
      <w:r w:rsidR="00E47A47" w:rsidRPr="00E47A47">
        <w:rPr>
          <w:rFonts w:ascii="Times New Roman" w:hAnsi="Times New Roman" w:cs="Times New Roman"/>
          <w:sz w:val="28"/>
          <w:szCs w:val="28"/>
          <w:lang w:val="uk-UA"/>
        </w:rPr>
        <w:t>, наказ Спенсера ніяк не вплинув на Ґріффа, принаймні так здавалося Елвудові</w:t>
      </w:r>
      <w:r w:rsidR="00E47A47">
        <w:rPr>
          <w:rFonts w:ascii="Times New Roman" w:hAnsi="Times New Roman" w:cs="Times New Roman"/>
          <w:sz w:val="28"/>
          <w:szCs w:val="28"/>
          <w:lang w:val="uk-UA"/>
        </w:rPr>
        <w:t xml:space="preserve"> (65, с. 95)</w:t>
      </w:r>
      <w:r w:rsidRPr="00E47A47">
        <w:rPr>
          <w:rFonts w:ascii="Times New Roman" w:hAnsi="Times New Roman" w:cs="Times New Roman"/>
          <w:sz w:val="28"/>
          <w:szCs w:val="28"/>
          <w:lang w:val="uk-UA"/>
        </w:rPr>
        <w:t>.</w:t>
      </w:r>
    </w:p>
    <w:p w:rsidR="00E47A47" w:rsidRDefault="00E47A47"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Вищенаведені приклади позбавлені яскравої образності та передаються або </w:t>
      </w:r>
      <w:r w:rsidR="009D7BE2">
        <w:rPr>
          <w:rFonts w:ascii="Times New Roman" w:eastAsia="Times New Roman" w:hAnsi="Times New Roman" w:cs="Times New Roman"/>
          <w:color w:val="000000"/>
          <w:sz w:val="28"/>
          <w:szCs w:val="28"/>
          <w:lang w:val="uk-UA" w:eastAsia="ru-RU"/>
        </w:rPr>
        <w:t>усталеними висловлюваннями</w:t>
      </w:r>
      <w:r>
        <w:rPr>
          <w:rFonts w:ascii="Times New Roman" w:eastAsia="Times New Roman" w:hAnsi="Times New Roman" w:cs="Times New Roman"/>
          <w:color w:val="000000"/>
          <w:sz w:val="28"/>
          <w:szCs w:val="28"/>
          <w:lang w:val="uk-UA" w:eastAsia="ru-RU"/>
        </w:rPr>
        <w:t xml:space="preserve"> в українській мові, або лексичним способом.</w:t>
      </w:r>
      <w:r w:rsidR="009D7BE2">
        <w:rPr>
          <w:rFonts w:ascii="Times New Roman" w:eastAsia="Times New Roman" w:hAnsi="Times New Roman" w:cs="Times New Roman"/>
          <w:color w:val="000000"/>
          <w:sz w:val="28"/>
          <w:szCs w:val="28"/>
          <w:lang w:val="uk-UA" w:eastAsia="ru-RU"/>
        </w:rPr>
        <w:t xml:space="preserve"> Цього не позбавлені і приклади, наведені нижче.</w:t>
      </w:r>
    </w:p>
    <w:p w:rsidR="00685C79" w:rsidRDefault="00174135"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w:t>
      </w:r>
      <w:r w:rsidR="00685C79" w:rsidRPr="00347E50">
        <w:rPr>
          <w:rFonts w:ascii="Times New Roman" w:eastAsia="Times New Roman" w:hAnsi="Times New Roman" w:cs="Times New Roman"/>
          <w:color w:val="000000"/>
          <w:sz w:val="28"/>
          <w:szCs w:val="28"/>
          <w:lang w:val="uk-UA" w:eastAsia="ru-RU"/>
        </w:rPr>
        <w:t xml:space="preserve"> граматичному плані </w:t>
      </w:r>
      <w:r>
        <w:rPr>
          <w:rFonts w:ascii="Times New Roman" w:eastAsia="Times New Roman" w:hAnsi="Times New Roman" w:cs="Times New Roman"/>
          <w:color w:val="000000"/>
          <w:sz w:val="28"/>
          <w:szCs w:val="28"/>
          <w:lang w:val="uk-UA" w:eastAsia="ru-RU"/>
        </w:rPr>
        <w:t>вигукові фразеологізми характеризуються</w:t>
      </w:r>
      <w:r w:rsidR="00685C79" w:rsidRPr="00347E50">
        <w:rPr>
          <w:rFonts w:ascii="Times New Roman" w:eastAsia="Times New Roman" w:hAnsi="Times New Roman" w:cs="Times New Roman"/>
          <w:color w:val="000000"/>
          <w:sz w:val="28"/>
          <w:szCs w:val="28"/>
          <w:lang w:val="uk-UA" w:eastAsia="ru-RU"/>
        </w:rPr>
        <w:t xml:space="preserve"> сталіст</w:t>
      </w:r>
      <w:r>
        <w:rPr>
          <w:rFonts w:ascii="Times New Roman" w:eastAsia="Times New Roman" w:hAnsi="Times New Roman" w:cs="Times New Roman"/>
          <w:color w:val="000000"/>
          <w:sz w:val="28"/>
          <w:szCs w:val="28"/>
          <w:lang w:val="uk-UA" w:eastAsia="ru-RU"/>
        </w:rPr>
        <w:t>ю</w:t>
      </w:r>
      <w:r w:rsidR="00685C79" w:rsidRPr="00347E50">
        <w:rPr>
          <w:rFonts w:ascii="Times New Roman" w:eastAsia="Times New Roman" w:hAnsi="Times New Roman" w:cs="Times New Roman"/>
          <w:color w:val="000000"/>
          <w:sz w:val="28"/>
          <w:szCs w:val="28"/>
          <w:lang w:val="uk-UA" w:eastAsia="ru-RU"/>
        </w:rPr>
        <w:t xml:space="preserve"> та незмінніст</w:t>
      </w:r>
      <w:r>
        <w:rPr>
          <w:rFonts w:ascii="Times New Roman" w:eastAsia="Times New Roman" w:hAnsi="Times New Roman" w:cs="Times New Roman"/>
          <w:color w:val="000000"/>
          <w:sz w:val="28"/>
          <w:szCs w:val="28"/>
          <w:lang w:val="uk-UA" w:eastAsia="ru-RU"/>
        </w:rPr>
        <w:t>ю</w:t>
      </w:r>
      <w:r w:rsidR="00685C79" w:rsidRPr="00347E50">
        <w:rPr>
          <w:rFonts w:ascii="Times New Roman" w:eastAsia="Times New Roman" w:hAnsi="Times New Roman" w:cs="Times New Roman"/>
          <w:color w:val="000000"/>
          <w:sz w:val="28"/>
          <w:szCs w:val="28"/>
          <w:lang w:val="uk-UA" w:eastAsia="ru-RU"/>
        </w:rPr>
        <w:t xml:space="preserve"> форми, а їхньою семантичною особливістю є відсутність номінативної функції. Вони багаті емоційними відтін</w:t>
      </w:r>
      <w:r>
        <w:rPr>
          <w:rFonts w:ascii="Times New Roman" w:eastAsia="Times New Roman" w:hAnsi="Times New Roman" w:cs="Times New Roman"/>
          <w:color w:val="000000"/>
          <w:sz w:val="28"/>
          <w:szCs w:val="28"/>
          <w:lang w:val="uk-UA" w:eastAsia="ru-RU"/>
        </w:rPr>
        <w:t>ками, мають розмовний характер, через що іноді можуть містити ненормативну лексику, але все це надає тексту яскравого, живого характеру та переконливого плину розмов між діючими персонажами</w:t>
      </w:r>
      <w:r w:rsidR="00685C79" w:rsidRPr="00347E50">
        <w:rPr>
          <w:rFonts w:ascii="Times New Roman" w:eastAsia="Times New Roman" w:hAnsi="Times New Roman" w:cs="Times New Roman"/>
          <w:color w:val="000000"/>
          <w:sz w:val="28"/>
          <w:szCs w:val="28"/>
          <w:lang w:val="uk-UA" w:eastAsia="ru-RU"/>
        </w:rPr>
        <w:t xml:space="preserve">. Вигукові </w:t>
      </w:r>
      <w:r>
        <w:rPr>
          <w:rFonts w:ascii="Times New Roman" w:eastAsia="Times New Roman" w:hAnsi="Times New Roman" w:cs="Times New Roman"/>
          <w:color w:val="000000"/>
          <w:sz w:val="28"/>
          <w:szCs w:val="28"/>
          <w:lang w:val="uk-UA" w:eastAsia="ru-RU"/>
        </w:rPr>
        <w:t>фразеологізми</w:t>
      </w:r>
      <w:r w:rsidR="00685C79" w:rsidRPr="00347E50">
        <w:rPr>
          <w:rFonts w:ascii="Times New Roman" w:eastAsia="Times New Roman" w:hAnsi="Times New Roman" w:cs="Times New Roman"/>
          <w:color w:val="000000"/>
          <w:sz w:val="28"/>
          <w:szCs w:val="28"/>
          <w:lang w:val="uk-UA" w:eastAsia="ru-RU"/>
        </w:rPr>
        <w:t xml:space="preserve"> інформують читача про мотиви </w:t>
      </w:r>
      <w:r>
        <w:rPr>
          <w:rFonts w:ascii="Times New Roman" w:eastAsia="Times New Roman" w:hAnsi="Times New Roman" w:cs="Times New Roman"/>
          <w:color w:val="000000"/>
          <w:sz w:val="28"/>
          <w:szCs w:val="28"/>
          <w:lang w:val="uk-UA" w:eastAsia="ru-RU"/>
        </w:rPr>
        <w:t xml:space="preserve">їх </w:t>
      </w:r>
      <w:r w:rsidR="00685C79" w:rsidRPr="00347E50">
        <w:rPr>
          <w:rFonts w:ascii="Times New Roman" w:eastAsia="Times New Roman" w:hAnsi="Times New Roman" w:cs="Times New Roman"/>
          <w:color w:val="000000"/>
          <w:sz w:val="28"/>
          <w:szCs w:val="28"/>
          <w:lang w:val="uk-UA" w:eastAsia="ru-RU"/>
        </w:rPr>
        <w:t>поведінки, їхню реакцію на навколишній св</w:t>
      </w:r>
      <w:r>
        <w:rPr>
          <w:rFonts w:ascii="Times New Roman" w:eastAsia="Times New Roman" w:hAnsi="Times New Roman" w:cs="Times New Roman"/>
          <w:color w:val="000000"/>
          <w:sz w:val="28"/>
          <w:szCs w:val="28"/>
          <w:lang w:val="uk-UA" w:eastAsia="ru-RU"/>
        </w:rPr>
        <w:t>іт, емоційно-чуттєвий стан тощо, наприклад:</w:t>
      </w:r>
    </w:p>
    <w:p w:rsidR="00CC6FED" w:rsidRPr="00CC6FED" w:rsidRDefault="00CC6FED" w:rsidP="00E07688">
      <w:pPr>
        <w:pStyle w:val="a7"/>
        <w:numPr>
          <w:ilvl w:val="0"/>
          <w:numId w:val="14"/>
        </w:numPr>
        <w:spacing w:after="0" w:line="360" w:lineRule="auto"/>
        <w:jc w:val="both"/>
        <w:rPr>
          <w:rFonts w:ascii="Times New Roman" w:eastAsia="Times New Roman" w:hAnsi="Times New Roman" w:cs="Times New Roman"/>
          <w:color w:val="000000"/>
          <w:sz w:val="28"/>
          <w:szCs w:val="28"/>
          <w:lang w:val="uk-UA" w:eastAsia="ru-RU"/>
        </w:rPr>
      </w:pPr>
      <w:r w:rsidRPr="00E47A47">
        <w:rPr>
          <w:rFonts w:ascii="Times New Roman" w:hAnsi="Times New Roman" w:cs="Times New Roman"/>
          <w:sz w:val="28"/>
          <w:szCs w:val="28"/>
          <w:lang w:val="uk-UA"/>
        </w:rPr>
        <w:t>“</w:t>
      </w:r>
      <w:r w:rsidRPr="00CC6FED">
        <w:rPr>
          <w:rFonts w:ascii="Times New Roman" w:hAnsi="Times New Roman" w:cs="Times New Roman"/>
          <w:b/>
          <w:sz w:val="28"/>
          <w:szCs w:val="28"/>
          <w:lang w:val="en-US"/>
        </w:rPr>
        <w:t>That</w:t>
      </w:r>
      <w:r w:rsidRPr="00E47A47">
        <w:rPr>
          <w:rFonts w:ascii="Times New Roman" w:hAnsi="Times New Roman" w:cs="Times New Roman"/>
          <w:b/>
          <w:sz w:val="28"/>
          <w:szCs w:val="28"/>
          <w:lang w:val="uk-UA"/>
        </w:rPr>
        <w:t>’</w:t>
      </w:r>
      <w:r w:rsidRPr="00CC6FED">
        <w:rPr>
          <w:rFonts w:ascii="Times New Roman" w:hAnsi="Times New Roman" w:cs="Times New Roman"/>
          <w:b/>
          <w:sz w:val="28"/>
          <w:szCs w:val="28"/>
          <w:lang w:val="en-US"/>
        </w:rPr>
        <w:t>s</w:t>
      </w:r>
      <w:r w:rsidRPr="00E47A47">
        <w:rPr>
          <w:rFonts w:ascii="Times New Roman" w:hAnsi="Times New Roman" w:cs="Times New Roman"/>
          <w:b/>
          <w:sz w:val="28"/>
          <w:szCs w:val="28"/>
          <w:lang w:val="uk-UA"/>
        </w:rPr>
        <w:t xml:space="preserve"> </w:t>
      </w:r>
      <w:r w:rsidRPr="00CC6FED">
        <w:rPr>
          <w:rFonts w:ascii="Times New Roman" w:hAnsi="Times New Roman" w:cs="Times New Roman"/>
          <w:b/>
          <w:sz w:val="28"/>
          <w:szCs w:val="28"/>
          <w:lang w:val="en-US"/>
        </w:rPr>
        <w:t>the</w:t>
      </w:r>
      <w:r w:rsidRPr="00E47A47">
        <w:rPr>
          <w:rFonts w:ascii="Times New Roman" w:hAnsi="Times New Roman" w:cs="Times New Roman"/>
          <w:b/>
          <w:sz w:val="28"/>
          <w:szCs w:val="28"/>
          <w:lang w:val="uk-UA"/>
        </w:rPr>
        <w:t xml:space="preserve"> </w:t>
      </w:r>
      <w:r w:rsidRPr="00CC6FED">
        <w:rPr>
          <w:rFonts w:ascii="Times New Roman" w:hAnsi="Times New Roman" w:cs="Times New Roman"/>
          <w:b/>
          <w:sz w:val="28"/>
          <w:szCs w:val="28"/>
          <w:lang w:val="en-US"/>
        </w:rPr>
        <w:t>thing</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Elwood</w:t>
      </w:r>
      <w:r w:rsidRPr="00E47A47">
        <w:rPr>
          <w:rFonts w:ascii="Times New Roman" w:hAnsi="Times New Roman" w:cs="Times New Roman"/>
          <w:sz w:val="28"/>
          <w:szCs w:val="28"/>
          <w:lang w:val="uk-UA"/>
        </w:rPr>
        <w:t>—</w:t>
      </w:r>
      <w:r w:rsidRPr="00CC6FED">
        <w:rPr>
          <w:rFonts w:ascii="Times New Roman" w:hAnsi="Times New Roman" w:cs="Times New Roman"/>
          <w:sz w:val="28"/>
          <w:szCs w:val="28"/>
          <w:lang w:val="en-US"/>
        </w:rPr>
        <w:t>they</w:t>
      </w:r>
      <w:r w:rsidRPr="00E47A47">
        <w:rPr>
          <w:rFonts w:ascii="Times New Roman" w:hAnsi="Times New Roman" w:cs="Times New Roman"/>
          <w:sz w:val="28"/>
          <w:szCs w:val="28"/>
          <w:lang w:val="uk-UA"/>
        </w:rPr>
        <w:t>’</w:t>
      </w:r>
      <w:r w:rsidRPr="00CC6FED">
        <w:rPr>
          <w:rFonts w:ascii="Times New Roman" w:hAnsi="Times New Roman" w:cs="Times New Roman"/>
          <w:sz w:val="28"/>
          <w:szCs w:val="28"/>
          <w:lang w:val="en-US"/>
        </w:rPr>
        <w:t>re</w:t>
      </w:r>
      <w:r w:rsidRPr="00E47A47">
        <w:rPr>
          <w:rFonts w:ascii="Times New Roman" w:hAnsi="Times New Roman" w:cs="Times New Roman"/>
          <w:sz w:val="28"/>
          <w:szCs w:val="28"/>
          <w:lang w:val="uk-UA"/>
        </w:rPr>
        <w:t xml:space="preserve"> </w:t>
      </w:r>
      <w:r w:rsidRPr="00CC6FED">
        <w:rPr>
          <w:rFonts w:ascii="Times New Roman" w:hAnsi="Times New Roman" w:cs="Times New Roman"/>
          <w:sz w:val="28"/>
          <w:szCs w:val="28"/>
          <w:lang w:val="en-US"/>
        </w:rPr>
        <w:t>free</w:t>
      </w:r>
      <w:r w:rsidRPr="00CC6FED">
        <w:rPr>
          <w:rFonts w:ascii="Times New Roman" w:hAnsi="Times New Roman" w:cs="Times New Roman"/>
          <w:sz w:val="28"/>
          <w:szCs w:val="28"/>
          <w:lang w:val="uk-UA"/>
        </w:rPr>
        <w:t xml:space="preserve"> (66, с. 34)</w:t>
      </w:r>
      <w:r w:rsidR="00E47A47">
        <w:rPr>
          <w:rFonts w:ascii="Times New Roman" w:hAnsi="Times New Roman" w:cs="Times New Roman"/>
          <w:sz w:val="28"/>
          <w:szCs w:val="28"/>
          <w:lang w:val="uk-UA"/>
        </w:rPr>
        <w:t>.</w:t>
      </w:r>
      <w:r w:rsidR="00E47A47" w:rsidRPr="00E47A47">
        <w:rPr>
          <w:rFonts w:ascii="Times New Roman" w:hAnsi="Times New Roman" w:cs="Times New Roman"/>
          <w:sz w:val="28"/>
          <w:szCs w:val="28"/>
          <w:lang w:val="uk-UA"/>
        </w:rPr>
        <w:t xml:space="preserve"> — </w:t>
      </w:r>
      <w:r w:rsidR="00E47A47" w:rsidRPr="00E47A47">
        <w:rPr>
          <w:rFonts w:ascii="Times New Roman" w:hAnsi="Times New Roman" w:cs="Times New Roman"/>
          <w:b/>
          <w:sz w:val="28"/>
          <w:szCs w:val="28"/>
          <w:lang w:val="uk-UA"/>
        </w:rPr>
        <w:t xml:space="preserve">У тім-то й річ, </w:t>
      </w:r>
      <w:r w:rsidR="00E47A47" w:rsidRPr="00E47A47">
        <w:rPr>
          <w:rFonts w:ascii="Times New Roman" w:hAnsi="Times New Roman" w:cs="Times New Roman"/>
          <w:sz w:val="28"/>
          <w:szCs w:val="28"/>
          <w:lang w:val="uk-UA"/>
        </w:rPr>
        <w:t>Елвуде, — це безплатно</w:t>
      </w:r>
      <w:r w:rsidR="00E47A47">
        <w:rPr>
          <w:rFonts w:ascii="Times New Roman" w:hAnsi="Times New Roman" w:cs="Times New Roman"/>
          <w:sz w:val="28"/>
          <w:szCs w:val="28"/>
          <w:lang w:val="uk-UA"/>
        </w:rPr>
        <w:t xml:space="preserve"> (65, с. 37)</w:t>
      </w:r>
      <w:r>
        <w:rPr>
          <w:rFonts w:ascii="Times New Roman" w:hAnsi="Times New Roman" w:cs="Times New Roman"/>
          <w:sz w:val="28"/>
          <w:szCs w:val="28"/>
          <w:lang w:val="uk-UA"/>
        </w:rPr>
        <w:t>;</w:t>
      </w:r>
    </w:p>
    <w:p w:rsidR="00E47A47" w:rsidRDefault="00CC6FED" w:rsidP="00E07688">
      <w:pPr>
        <w:pStyle w:val="a7"/>
        <w:numPr>
          <w:ilvl w:val="0"/>
          <w:numId w:val="14"/>
        </w:numPr>
        <w:spacing w:after="0" w:line="360" w:lineRule="auto"/>
        <w:jc w:val="both"/>
        <w:rPr>
          <w:rFonts w:ascii="Times New Roman" w:hAnsi="Times New Roman" w:cs="Times New Roman"/>
          <w:color w:val="000000" w:themeColor="text1"/>
          <w:sz w:val="28"/>
          <w:szCs w:val="28"/>
          <w:lang w:val="uk-UA"/>
        </w:rPr>
      </w:pPr>
      <w:r w:rsidRPr="00CC6FED">
        <w:rPr>
          <w:rFonts w:ascii="Times New Roman" w:hAnsi="Times New Roman" w:cs="Times New Roman"/>
          <w:color w:val="000000" w:themeColor="text1"/>
          <w:sz w:val="28"/>
          <w:szCs w:val="28"/>
          <w:lang w:val="uk-UA"/>
        </w:rPr>
        <w:lastRenderedPageBreak/>
        <w:t>“</w:t>
      </w:r>
      <w:r w:rsidRPr="00CC6FED">
        <w:rPr>
          <w:rFonts w:ascii="Times New Roman" w:hAnsi="Times New Roman" w:cs="Times New Roman"/>
          <w:b/>
          <w:color w:val="000000" w:themeColor="text1"/>
          <w:sz w:val="28"/>
          <w:szCs w:val="28"/>
          <w:lang w:val="en-US"/>
        </w:rPr>
        <w:t>All</w:t>
      </w:r>
      <w:r w:rsidRPr="00CC6FED">
        <w:rPr>
          <w:rFonts w:ascii="Times New Roman" w:hAnsi="Times New Roman" w:cs="Times New Roman"/>
          <w:b/>
          <w:color w:val="000000" w:themeColor="text1"/>
          <w:sz w:val="28"/>
          <w:szCs w:val="28"/>
          <w:lang w:val="uk-UA"/>
        </w:rPr>
        <w:t xml:space="preserve"> </w:t>
      </w:r>
      <w:r w:rsidRPr="00CC6FED">
        <w:rPr>
          <w:rFonts w:ascii="Times New Roman" w:hAnsi="Times New Roman" w:cs="Times New Roman"/>
          <w:b/>
          <w:color w:val="000000" w:themeColor="text1"/>
          <w:sz w:val="28"/>
          <w:szCs w:val="28"/>
          <w:lang w:val="en-US"/>
        </w:rPr>
        <w:t>right</w:t>
      </w:r>
      <w:r w:rsidRPr="00CC6FED">
        <w:rPr>
          <w:rFonts w:ascii="Times New Roman" w:hAnsi="Times New Roman" w:cs="Times New Roman"/>
          <w:color w:val="000000" w:themeColor="text1"/>
          <w:sz w:val="28"/>
          <w:szCs w:val="28"/>
          <w:lang w:val="uk-UA"/>
        </w:rPr>
        <w:t xml:space="preserve">,” </w:t>
      </w:r>
      <w:r w:rsidRPr="00CC6FED">
        <w:rPr>
          <w:rFonts w:ascii="Times New Roman" w:hAnsi="Times New Roman" w:cs="Times New Roman"/>
          <w:color w:val="000000" w:themeColor="text1"/>
          <w:sz w:val="28"/>
          <w:szCs w:val="28"/>
          <w:lang w:val="en-US"/>
        </w:rPr>
        <w:t>Bill</w:t>
      </w:r>
      <w:r w:rsidRPr="00CC6FED">
        <w:rPr>
          <w:rFonts w:ascii="Times New Roman" w:hAnsi="Times New Roman" w:cs="Times New Roman"/>
          <w:color w:val="000000" w:themeColor="text1"/>
          <w:sz w:val="28"/>
          <w:szCs w:val="28"/>
          <w:lang w:val="uk-UA"/>
        </w:rPr>
        <w:t xml:space="preserve"> </w:t>
      </w:r>
      <w:r w:rsidRPr="00CC6FED">
        <w:rPr>
          <w:rFonts w:ascii="Times New Roman" w:hAnsi="Times New Roman" w:cs="Times New Roman"/>
          <w:color w:val="000000" w:themeColor="text1"/>
          <w:sz w:val="28"/>
          <w:szCs w:val="28"/>
          <w:lang w:val="en-US"/>
        </w:rPr>
        <w:t>said</w:t>
      </w:r>
      <w:r w:rsidRPr="00CC6FED">
        <w:rPr>
          <w:rFonts w:ascii="Times New Roman" w:hAnsi="Times New Roman" w:cs="Times New Roman"/>
          <w:color w:val="000000" w:themeColor="text1"/>
          <w:sz w:val="28"/>
          <w:szCs w:val="28"/>
          <w:lang w:val="uk-UA"/>
        </w:rPr>
        <w:t xml:space="preserve">, </w:t>
      </w:r>
      <w:r w:rsidRPr="00CC6FED">
        <w:rPr>
          <w:rFonts w:ascii="Times New Roman" w:hAnsi="Times New Roman" w:cs="Times New Roman"/>
          <w:color w:val="000000" w:themeColor="text1"/>
          <w:sz w:val="28"/>
          <w:szCs w:val="28"/>
          <w:lang w:val="en-US"/>
        </w:rPr>
        <w:t>pleased</w:t>
      </w:r>
      <w:r w:rsidRPr="00CC6FED">
        <w:rPr>
          <w:rFonts w:ascii="Times New Roman" w:hAnsi="Times New Roman" w:cs="Times New Roman"/>
          <w:color w:val="000000" w:themeColor="text1"/>
          <w:sz w:val="28"/>
          <w:szCs w:val="28"/>
          <w:lang w:val="uk-UA"/>
        </w:rPr>
        <w:t xml:space="preserve"> (66, с. 41)</w:t>
      </w:r>
      <w:r w:rsidR="00E47A47" w:rsidRPr="009D7BE2">
        <w:rPr>
          <w:rFonts w:ascii="Times New Roman" w:hAnsi="Times New Roman" w:cs="Times New Roman"/>
          <w:color w:val="000000" w:themeColor="text1"/>
          <w:sz w:val="28"/>
          <w:szCs w:val="28"/>
          <w:lang w:val="uk-UA"/>
        </w:rPr>
        <w:t xml:space="preserve"> — </w:t>
      </w:r>
      <w:r w:rsidR="00E47A47" w:rsidRPr="009D7BE2">
        <w:rPr>
          <w:rFonts w:ascii="Times New Roman" w:hAnsi="Times New Roman" w:cs="Times New Roman"/>
          <w:b/>
          <w:color w:val="000000" w:themeColor="text1"/>
          <w:sz w:val="28"/>
          <w:szCs w:val="28"/>
          <w:lang w:val="uk-UA"/>
        </w:rPr>
        <w:t>Нормально</w:t>
      </w:r>
      <w:r w:rsidR="00E47A47" w:rsidRPr="009D7BE2">
        <w:rPr>
          <w:rFonts w:ascii="Times New Roman" w:hAnsi="Times New Roman" w:cs="Times New Roman"/>
          <w:color w:val="000000" w:themeColor="text1"/>
          <w:sz w:val="28"/>
          <w:szCs w:val="28"/>
          <w:lang w:val="uk-UA"/>
        </w:rPr>
        <w:t>, — схвалив задоволений Білл</w:t>
      </w:r>
      <w:r w:rsidR="00E47A47">
        <w:rPr>
          <w:rFonts w:ascii="Times New Roman" w:hAnsi="Times New Roman" w:cs="Times New Roman"/>
          <w:color w:val="000000" w:themeColor="text1"/>
          <w:sz w:val="28"/>
          <w:szCs w:val="28"/>
          <w:lang w:val="uk-UA"/>
        </w:rPr>
        <w:t xml:space="preserve"> (65, с. 44)</w:t>
      </w:r>
      <w:r w:rsidR="009D7BE2">
        <w:rPr>
          <w:rFonts w:ascii="Times New Roman" w:hAnsi="Times New Roman" w:cs="Times New Roman"/>
          <w:color w:val="000000" w:themeColor="text1"/>
          <w:sz w:val="28"/>
          <w:szCs w:val="28"/>
          <w:lang w:val="uk-UA"/>
        </w:rPr>
        <w:t>.</w:t>
      </w:r>
      <w:r w:rsidR="009D7BE2">
        <w:rPr>
          <w:rFonts w:ascii="Times New Roman" w:hAnsi="Times New Roman" w:cs="Times New Roman"/>
          <w:color w:val="000000" w:themeColor="text1"/>
          <w:sz w:val="28"/>
          <w:szCs w:val="28"/>
          <w:lang w:val="uk-UA"/>
        </w:rPr>
        <w:br/>
        <w:t>Навіть за користування лексичним способом перекладу, більш точною відповіддю було би «гаразд», але, тим не менш, все одно просліджується суттєва різниця з оригінальним текстом</w:t>
      </w:r>
      <w:r>
        <w:rPr>
          <w:rFonts w:ascii="Times New Roman" w:hAnsi="Times New Roman" w:cs="Times New Roman"/>
          <w:color w:val="000000" w:themeColor="text1"/>
          <w:sz w:val="28"/>
          <w:szCs w:val="28"/>
          <w:lang w:val="uk-UA"/>
        </w:rPr>
        <w:t>;</w:t>
      </w:r>
    </w:p>
    <w:p w:rsidR="00174135" w:rsidRPr="00E47A47" w:rsidRDefault="00CC6FED" w:rsidP="00E07688">
      <w:pPr>
        <w:pStyle w:val="a7"/>
        <w:numPr>
          <w:ilvl w:val="0"/>
          <w:numId w:val="14"/>
        </w:numPr>
        <w:spacing w:after="0" w:line="360" w:lineRule="auto"/>
        <w:jc w:val="both"/>
        <w:rPr>
          <w:rFonts w:ascii="Times New Roman" w:hAnsi="Times New Roman" w:cs="Times New Roman"/>
          <w:color w:val="000000" w:themeColor="text1"/>
          <w:sz w:val="28"/>
          <w:szCs w:val="28"/>
          <w:lang w:val="uk-UA"/>
        </w:rPr>
      </w:pPr>
      <w:r w:rsidRPr="00E47A47">
        <w:rPr>
          <w:rFonts w:ascii="Times New Roman" w:hAnsi="Times New Roman" w:cs="Times New Roman"/>
          <w:b/>
          <w:sz w:val="28"/>
          <w:szCs w:val="28"/>
          <w:lang w:val="uk-UA"/>
        </w:rPr>
        <w:t>“</w:t>
      </w:r>
      <w:r w:rsidRPr="00E47A47">
        <w:rPr>
          <w:rFonts w:ascii="Times New Roman" w:hAnsi="Times New Roman" w:cs="Times New Roman"/>
          <w:b/>
          <w:sz w:val="28"/>
          <w:szCs w:val="28"/>
          <w:lang w:val="en-US"/>
        </w:rPr>
        <w:t>Holy</w:t>
      </w:r>
      <w:r w:rsidRPr="00E47A47">
        <w:rPr>
          <w:rFonts w:ascii="Times New Roman" w:hAnsi="Times New Roman" w:cs="Times New Roman"/>
          <w:b/>
          <w:sz w:val="28"/>
          <w:szCs w:val="28"/>
          <w:lang w:val="uk-UA"/>
        </w:rPr>
        <w:t xml:space="preserve"> </w:t>
      </w:r>
      <w:r w:rsidRPr="00E47A47">
        <w:rPr>
          <w:rFonts w:ascii="Times New Roman" w:hAnsi="Times New Roman" w:cs="Times New Roman"/>
          <w:b/>
          <w:sz w:val="28"/>
          <w:szCs w:val="28"/>
          <w:lang w:val="en-US"/>
        </w:rPr>
        <w:t>mackerel</w:t>
      </w:r>
      <w:r w:rsidRPr="00E47A47">
        <w:rPr>
          <w:rFonts w:ascii="Times New Roman" w:hAnsi="Times New Roman" w:cs="Times New Roman"/>
          <w:b/>
          <w:sz w:val="28"/>
          <w:szCs w:val="28"/>
          <w:lang w:val="uk-UA"/>
        </w:rPr>
        <w:t xml:space="preserve">!” </w:t>
      </w:r>
      <w:r w:rsidRPr="00E47A47">
        <w:rPr>
          <w:rFonts w:ascii="Times New Roman" w:hAnsi="Times New Roman" w:cs="Times New Roman"/>
          <w:sz w:val="28"/>
          <w:szCs w:val="28"/>
          <w:lang w:val="uk-UA"/>
        </w:rPr>
        <w:t>(66, с. 66)</w:t>
      </w:r>
      <w:r w:rsidR="00E47A47" w:rsidRPr="00E47A47">
        <w:rPr>
          <w:rFonts w:ascii="Times New Roman" w:hAnsi="Times New Roman" w:cs="Times New Roman"/>
          <w:b/>
          <w:color w:val="000000" w:themeColor="text1"/>
          <w:sz w:val="28"/>
          <w:szCs w:val="28"/>
          <w:lang w:val="uk-UA"/>
        </w:rPr>
        <w:t xml:space="preserve"> </w:t>
      </w:r>
      <w:r w:rsidR="00E47A47" w:rsidRPr="00E47A47">
        <w:rPr>
          <w:rFonts w:ascii="Times New Roman" w:hAnsi="Times New Roman" w:cs="Times New Roman"/>
          <w:color w:val="000000" w:themeColor="text1"/>
          <w:sz w:val="28"/>
          <w:szCs w:val="28"/>
          <w:lang w:val="uk-UA"/>
        </w:rPr>
        <w:t>—</w:t>
      </w:r>
      <w:r w:rsidR="00E47A47" w:rsidRPr="00E47A47">
        <w:rPr>
          <w:rFonts w:ascii="Times New Roman" w:hAnsi="Times New Roman" w:cs="Times New Roman"/>
          <w:b/>
          <w:color w:val="000000" w:themeColor="text1"/>
          <w:sz w:val="28"/>
          <w:szCs w:val="28"/>
          <w:lang w:val="uk-UA"/>
        </w:rPr>
        <w:t xml:space="preserve"> «Свята макрель!» </w:t>
      </w:r>
      <w:r w:rsidR="00E47A47" w:rsidRPr="00E47A47">
        <w:rPr>
          <w:rFonts w:ascii="Times New Roman" w:hAnsi="Times New Roman" w:cs="Times New Roman"/>
          <w:color w:val="000000" w:themeColor="text1"/>
          <w:sz w:val="28"/>
          <w:szCs w:val="28"/>
          <w:lang w:val="uk-UA"/>
        </w:rPr>
        <w:t>(</w:t>
      </w:r>
      <w:r w:rsidR="00E47A47">
        <w:rPr>
          <w:rFonts w:ascii="Times New Roman" w:hAnsi="Times New Roman" w:cs="Times New Roman"/>
          <w:color w:val="000000" w:themeColor="text1"/>
          <w:sz w:val="28"/>
          <w:szCs w:val="28"/>
          <w:lang w:val="uk-UA"/>
        </w:rPr>
        <w:t xml:space="preserve">65, </w:t>
      </w:r>
      <w:r w:rsidR="00E47A47" w:rsidRPr="00E47A47">
        <w:rPr>
          <w:rFonts w:ascii="Times New Roman" w:hAnsi="Times New Roman" w:cs="Times New Roman"/>
          <w:color w:val="000000" w:themeColor="text1"/>
          <w:sz w:val="28"/>
          <w:szCs w:val="28"/>
          <w:lang w:val="en-US"/>
        </w:rPr>
        <w:t>c</w:t>
      </w:r>
      <w:r w:rsidR="00E47A47">
        <w:rPr>
          <w:rFonts w:ascii="Times New Roman" w:hAnsi="Times New Roman" w:cs="Times New Roman"/>
          <w:color w:val="000000" w:themeColor="text1"/>
          <w:sz w:val="28"/>
          <w:szCs w:val="28"/>
          <w:lang w:val="uk-UA"/>
        </w:rPr>
        <w:t>. 70).</w:t>
      </w:r>
      <w:r w:rsidR="00E47A47">
        <w:rPr>
          <w:rFonts w:ascii="Times New Roman" w:hAnsi="Times New Roman" w:cs="Times New Roman"/>
          <w:color w:val="000000" w:themeColor="text1"/>
          <w:sz w:val="28"/>
          <w:szCs w:val="28"/>
          <w:lang w:val="uk-UA"/>
        </w:rPr>
        <w:br/>
        <w:t xml:space="preserve">Це </w:t>
      </w:r>
      <w:r w:rsidR="00E47A47" w:rsidRPr="00E47A47">
        <w:rPr>
          <w:rFonts w:ascii="Times New Roman" w:hAnsi="Times New Roman" w:cs="Times New Roman"/>
          <w:color w:val="000000" w:themeColor="text1"/>
          <w:sz w:val="28"/>
          <w:szCs w:val="28"/>
          <w:lang w:val="uk-UA"/>
        </w:rPr>
        <w:t>калькування. Більш типовими для української мови є звертання, наприклад, до дідька, біса чи чорта, що цікаво з тієї точки зору, що істоти, що живуть у пеклі та є силами</w:t>
      </w:r>
      <w:r w:rsidR="00E47A47">
        <w:rPr>
          <w:rFonts w:ascii="Times New Roman" w:hAnsi="Times New Roman" w:cs="Times New Roman"/>
          <w:color w:val="000000" w:themeColor="text1"/>
          <w:sz w:val="28"/>
          <w:szCs w:val="28"/>
          <w:lang w:val="uk-UA"/>
        </w:rPr>
        <w:t xml:space="preserve"> зла, протилежні усьому святому;</w:t>
      </w:r>
    </w:p>
    <w:p w:rsidR="00CC6FED" w:rsidRPr="00CC6FED" w:rsidRDefault="00CC6FED" w:rsidP="00E07688">
      <w:pPr>
        <w:pStyle w:val="a7"/>
        <w:numPr>
          <w:ilvl w:val="0"/>
          <w:numId w:val="14"/>
        </w:numPr>
        <w:spacing w:after="0" w:line="360" w:lineRule="auto"/>
        <w:jc w:val="both"/>
        <w:rPr>
          <w:rFonts w:ascii="Times New Roman" w:hAnsi="Times New Roman" w:cs="Times New Roman"/>
          <w:color w:val="000000" w:themeColor="text1"/>
          <w:sz w:val="28"/>
          <w:szCs w:val="28"/>
          <w:lang w:val="uk-UA"/>
        </w:rPr>
      </w:pPr>
      <w:r w:rsidRPr="00E47A47">
        <w:rPr>
          <w:rFonts w:ascii="Times New Roman" w:hAnsi="Times New Roman" w:cs="Times New Roman"/>
          <w:color w:val="000000" w:themeColor="text1"/>
          <w:sz w:val="28"/>
          <w:szCs w:val="28"/>
          <w:lang w:val="uk-UA"/>
        </w:rPr>
        <w:t>“</w:t>
      </w:r>
      <w:r w:rsidRPr="00CC6FED">
        <w:rPr>
          <w:rFonts w:ascii="Times New Roman" w:hAnsi="Times New Roman" w:cs="Times New Roman"/>
          <w:b/>
          <w:color w:val="000000" w:themeColor="text1"/>
          <w:sz w:val="28"/>
          <w:szCs w:val="28"/>
          <w:lang w:val="en-US"/>
        </w:rPr>
        <w:t>Here</w:t>
      </w:r>
      <w:r w:rsidRPr="00E47A47">
        <w:rPr>
          <w:rFonts w:ascii="Times New Roman" w:hAnsi="Times New Roman" w:cs="Times New Roman"/>
          <w:b/>
          <w:color w:val="000000" w:themeColor="text1"/>
          <w:sz w:val="28"/>
          <w:szCs w:val="28"/>
          <w:lang w:val="uk-UA"/>
        </w:rPr>
        <w:t xml:space="preserve"> </w:t>
      </w:r>
      <w:r w:rsidRPr="00CC6FED">
        <w:rPr>
          <w:rFonts w:ascii="Times New Roman" w:hAnsi="Times New Roman" w:cs="Times New Roman"/>
          <w:b/>
          <w:color w:val="000000" w:themeColor="text1"/>
          <w:sz w:val="28"/>
          <w:szCs w:val="28"/>
          <w:lang w:val="en-US"/>
        </w:rPr>
        <w:t>we</w:t>
      </w:r>
      <w:r w:rsidRPr="00E47A47">
        <w:rPr>
          <w:rFonts w:ascii="Times New Roman" w:hAnsi="Times New Roman" w:cs="Times New Roman"/>
          <w:b/>
          <w:color w:val="000000" w:themeColor="text1"/>
          <w:sz w:val="28"/>
          <w:szCs w:val="28"/>
          <w:lang w:val="uk-UA"/>
        </w:rPr>
        <w:t xml:space="preserve"> </w:t>
      </w:r>
      <w:r w:rsidRPr="00CC6FED">
        <w:rPr>
          <w:rFonts w:ascii="Times New Roman" w:hAnsi="Times New Roman" w:cs="Times New Roman"/>
          <w:b/>
          <w:color w:val="000000" w:themeColor="text1"/>
          <w:sz w:val="28"/>
          <w:szCs w:val="28"/>
          <w:lang w:val="en-US"/>
        </w:rPr>
        <w:t>go</w:t>
      </w:r>
      <w:r w:rsidRPr="00E47A47">
        <w:rPr>
          <w:rFonts w:ascii="Times New Roman" w:hAnsi="Times New Roman" w:cs="Times New Roman"/>
          <w:color w:val="000000" w:themeColor="text1"/>
          <w:sz w:val="28"/>
          <w:szCs w:val="28"/>
          <w:lang w:val="uk-UA"/>
        </w:rPr>
        <w:t xml:space="preserve">,” </w:t>
      </w:r>
      <w:r w:rsidRPr="00CC6FED">
        <w:rPr>
          <w:rFonts w:ascii="Times New Roman" w:hAnsi="Times New Roman" w:cs="Times New Roman"/>
          <w:color w:val="000000" w:themeColor="text1"/>
          <w:sz w:val="28"/>
          <w:szCs w:val="28"/>
          <w:lang w:val="en-US"/>
        </w:rPr>
        <w:t>Turner</w:t>
      </w:r>
      <w:r w:rsidRPr="00E47A47">
        <w:rPr>
          <w:rFonts w:ascii="Times New Roman" w:hAnsi="Times New Roman" w:cs="Times New Roman"/>
          <w:color w:val="000000" w:themeColor="text1"/>
          <w:sz w:val="28"/>
          <w:szCs w:val="28"/>
          <w:lang w:val="uk-UA"/>
        </w:rPr>
        <w:t xml:space="preserve"> </w:t>
      </w:r>
      <w:r w:rsidRPr="00CC6FED">
        <w:rPr>
          <w:rFonts w:ascii="Times New Roman" w:hAnsi="Times New Roman" w:cs="Times New Roman"/>
          <w:color w:val="000000" w:themeColor="text1"/>
          <w:sz w:val="28"/>
          <w:szCs w:val="28"/>
          <w:lang w:val="en-US"/>
        </w:rPr>
        <w:t>said</w:t>
      </w:r>
      <w:r w:rsidRPr="00E47A47">
        <w:rPr>
          <w:rFonts w:ascii="Times New Roman" w:hAnsi="Times New Roman" w:cs="Times New Roman"/>
          <w:color w:val="000000" w:themeColor="text1"/>
          <w:sz w:val="28"/>
          <w:szCs w:val="28"/>
          <w:lang w:val="uk-UA"/>
        </w:rPr>
        <w:t xml:space="preserve"> (</w:t>
      </w:r>
      <w:r w:rsidRPr="00CC6FED">
        <w:rPr>
          <w:rFonts w:ascii="Times New Roman" w:hAnsi="Times New Roman" w:cs="Times New Roman"/>
          <w:color w:val="000000" w:themeColor="text1"/>
          <w:sz w:val="28"/>
          <w:szCs w:val="28"/>
          <w:lang w:val="uk-UA"/>
        </w:rPr>
        <w:t xml:space="preserve">66, </w:t>
      </w:r>
      <w:r w:rsidRPr="00E47A47">
        <w:rPr>
          <w:rFonts w:ascii="Times New Roman" w:hAnsi="Times New Roman" w:cs="Times New Roman"/>
          <w:color w:val="000000" w:themeColor="text1"/>
          <w:sz w:val="28"/>
          <w:szCs w:val="28"/>
          <w:lang w:val="uk-UA"/>
        </w:rPr>
        <w:t xml:space="preserve">с. </w:t>
      </w:r>
      <w:r w:rsidRPr="00CC6FED">
        <w:rPr>
          <w:rFonts w:ascii="Times New Roman" w:hAnsi="Times New Roman" w:cs="Times New Roman"/>
          <w:color w:val="000000" w:themeColor="text1"/>
          <w:sz w:val="28"/>
          <w:szCs w:val="28"/>
          <w:lang w:val="uk-UA"/>
        </w:rPr>
        <w:t>72)</w:t>
      </w:r>
      <w:r w:rsidR="00E47A47" w:rsidRPr="00E47A47">
        <w:rPr>
          <w:rFonts w:ascii="Times New Roman" w:hAnsi="Times New Roman" w:cs="Times New Roman"/>
          <w:color w:val="000000" w:themeColor="text1"/>
          <w:sz w:val="28"/>
          <w:szCs w:val="28"/>
          <w:lang w:val="en-US"/>
        </w:rPr>
        <w:t xml:space="preserve"> — </w:t>
      </w:r>
      <w:r w:rsidR="00E47A47" w:rsidRPr="009D2141">
        <w:rPr>
          <w:rFonts w:ascii="Times New Roman" w:hAnsi="Times New Roman" w:cs="Times New Roman"/>
          <w:b/>
          <w:color w:val="000000" w:themeColor="text1"/>
          <w:sz w:val="28"/>
          <w:szCs w:val="28"/>
        </w:rPr>
        <w:t>Ну</w:t>
      </w:r>
      <w:r w:rsidR="00E47A47" w:rsidRPr="00E47A47">
        <w:rPr>
          <w:rFonts w:ascii="Times New Roman" w:hAnsi="Times New Roman" w:cs="Times New Roman"/>
          <w:b/>
          <w:color w:val="000000" w:themeColor="text1"/>
          <w:sz w:val="28"/>
          <w:szCs w:val="28"/>
          <w:lang w:val="en-US"/>
        </w:rPr>
        <w:t xml:space="preserve"> </w:t>
      </w:r>
      <w:r w:rsidR="00E47A47" w:rsidRPr="009D2141">
        <w:rPr>
          <w:rFonts w:ascii="Times New Roman" w:hAnsi="Times New Roman" w:cs="Times New Roman"/>
          <w:b/>
          <w:color w:val="000000" w:themeColor="text1"/>
          <w:sz w:val="28"/>
          <w:szCs w:val="28"/>
        </w:rPr>
        <w:t>от</w:t>
      </w:r>
      <w:r w:rsidR="00E47A47" w:rsidRPr="00E47A47">
        <w:rPr>
          <w:rFonts w:ascii="Times New Roman" w:hAnsi="Times New Roman" w:cs="Times New Roman"/>
          <w:color w:val="000000" w:themeColor="text1"/>
          <w:sz w:val="28"/>
          <w:szCs w:val="28"/>
          <w:lang w:val="en-US"/>
        </w:rPr>
        <w:t xml:space="preserve">, — </w:t>
      </w:r>
      <w:r w:rsidR="00E47A47" w:rsidRPr="009D2141">
        <w:rPr>
          <w:rFonts w:ascii="Times New Roman" w:hAnsi="Times New Roman" w:cs="Times New Roman"/>
          <w:color w:val="000000" w:themeColor="text1"/>
          <w:sz w:val="28"/>
          <w:szCs w:val="28"/>
        </w:rPr>
        <w:t>сказав</w:t>
      </w:r>
      <w:r w:rsidR="00E47A47" w:rsidRPr="00E47A47">
        <w:rPr>
          <w:rFonts w:ascii="Times New Roman" w:hAnsi="Times New Roman" w:cs="Times New Roman"/>
          <w:color w:val="000000" w:themeColor="text1"/>
          <w:sz w:val="28"/>
          <w:szCs w:val="28"/>
          <w:lang w:val="en-US"/>
        </w:rPr>
        <w:t xml:space="preserve"> </w:t>
      </w:r>
      <w:r w:rsidR="00E47A47" w:rsidRPr="009D2141">
        <w:rPr>
          <w:rFonts w:ascii="Times New Roman" w:hAnsi="Times New Roman" w:cs="Times New Roman"/>
          <w:color w:val="000000" w:themeColor="text1"/>
          <w:sz w:val="28"/>
          <w:szCs w:val="28"/>
        </w:rPr>
        <w:t>Тернер</w:t>
      </w:r>
      <w:r w:rsidR="00E47A47" w:rsidRPr="00E47A47">
        <w:rPr>
          <w:rFonts w:ascii="Times New Roman" w:hAnsi="Times New Roman" w:cs="Times New Roman"/>
          <w:color w:val="000000" w:themeColor="text1"/>
          <w:sz w:val="28"/>
          <w:szCs w:val="28"/>
          <w:lang w:val="en-US"/>
        </w:rPr>
        <w:t xml:space="preserve"> (</w:t>
      </w:r>
      <w:r w:rsidR="009D7BE2">
        <w:rPr>
          <w:rFonts w:ascii="Times New Roman" w:hAnsi="Times New Roman" w:cs="Times New Roman"/>
          <w:color w:val="000000" w:themeColor="text1"/>
          <w:sz w:val="28"/>
          <w:szCs w:val="28"/>
          <w:lang w:val="uk-UA"/>
        </w:rPr>
        <w:t xml:space="preserve">66, </w:t>
      </w:r>
      <w:r w:rsidR="00E47A47">
        <w:rPr>
          <w:rFonts w:ascii="Times New Roman" w:hAnsi="Times New Roman" w:cs="Times New Roman"/>
          <w:color w:val="000000" w:themeColor="text1"/>
          <w:sz w:val="28"/>
          <w:szCs w:val="28"/>
          <w:lang w:val="uk-UA"/>
        </w:rPr>
        <w:t>с</w:t>
      </w:r>
      <w:r w:rsidR="00E47A47" w:rsidRPr="00E47A47">
        <w:rPr>
          <w:rFonts w:ascii="Times New Roman" w:hAnsi="Times New Roman" w:cs="Times New Roman"/>
          <w:color w:val="000000" w:themeColor="text1"/>
          <w:sz w:val="28"/>
          <w:szCs w:val="28"/>
          <w:lang w:val="en-US"/>
        </w:rPr>
        <w:t>. 77)</w:t>
      </w:r>
      <w:r w:rsidRPr="00CC6FED">
        <w:rPr>
          <w:rFonts w:ascii="Times New Roman" w:hAnsi="Times New Roman" w:cs="Times New Roman"/>
          <w:color w:val="000000" w:themeColor="text1"/>
          <w:sz w:val="28"/>
          <w:szCs w:val="28"/>
          <w:lang w:val="uk-UA"/>
        </w:rPr>
        <w:t>.</w:t>
      </w:r>
    </w:p>
    <w:p w:rsidR="009D7BE2" w:rsidRDefault="003912D3" w:rsidP="00E07688">
      <w:pPr>
        <w:spacing w:after="0" w:line="360" w:lineRule="auto"/>
        <w:ind w:firstLine="709"/>
        <w:jc w:val="both"/>
        <w:rPr>
          <w:rFonts w:ascii="Times New Roman" w:hAnsi="Times New Roman" w:cs="Times New Roman"/>
          <w:color w:val="000000" w:themeColor="text1"/>
          <w:sz w:val="28"/>
          <w:szCs w:val="28"/>
          <w:lang w:val="uk-UA"/>
        </w:rPr>
      </w:pPr>
      <w:r>
        <w:rPr>
          <w:rFonts w:ascii="Times New Roman" w:eastAsia="Times New Roman" w:hAnsi="Times New Roman" w:cs="Times New Roman"/>
          <w:color w:val="000000"/>
          <w:sz w:val="28"/>
          <w:szCs w:val="28"/>
          <w:lang w:val="uk-UA" w:eastAsia="ru-RU"/>
        </w:rPr>
        <w:t>Отже,</w:t>
      </w:r>
      <w:r w:rsidR="009D7BE2">
        <w:rPr>
          <w:rFonts w:ascii="Times New Roman" w:eastAsia="Times New Roman" w:hAnsi="Times New Roman" w:cs="Times New Roman"/>
          <w:color w:val="000000"/>
          <w:sz w:val="28"/>
          <w:szCs w:val="28"/>
          <w:lang w:val="uk-UA" w:eastAsia="ru-RU"/>
        </w:rPr>
        <w:t xml:space="preserve"> передача вигукових фразеологізмів </w:t>
      </w:r>
      <w:r w:rsidR="009D7BE2" w:rsidRPr="009D7BE2">
        <w:rPr>
          <w:rFonts w:ascii="Times New Roman" w:hAnsi="Times New Roman" w:cs="Times New Roman"/>
          <w:color w:val="000000" w:themeColor="text1"/>
          <w:sz w:val="28"/>
          <w:szCs w:val="28"/>
          <w:lang w:val="uk-UA"/>
        </w:rPr>
        <w:t>—</w:t>
      </w:r>
      <w:r w:rsidR="009D7BE2">
        <w:rPr>
          <w:rFonts w:ascii="Times New Roman" w:hAnsi="Times New Roman" w:cs="Times New Roman"/>
          <w:color w:val="000000" w:themeColor="text1"/>
          <w:sz w:val="28"/>
          <w:szCs w:val="28"/>
          <w:lang w:val="uk-UA"/>
        </w:rPr>
        <w:t xml:space="preserve"> достатньо складне завдання, адже майже завжди в українській мові не існуватиме фразеологічного еквіваленту чи аналогу. У кращому випадку перекладач звертається до контекстуальної заміни, але запобігає і до лексичного перекладу і небажаних калькувань.</w:t>
      </w:r>
    </w:p>
    <w:p w:rsidR="00DE365C" w:rsidRDefault="00CC6FED"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47E50">
        <w:rPr>
          <w:rFonts w:ascii="Times New Roman" w:eastAsia="Times New Roman" w:hAnsi="Times New Roman" w:cs="Times New Roman"/>
          <w:color w:val="000000"/>
          <w:sz w:val="28"/>
          <w:szCs w:val="28"/>
          <w:lang w:val="uk-UA" w:eastAsia="ru-RU"/>
        </w:rPr>
        <w:t xml:space="preserve">За результатами дослідження було виокремлено </w:t>
      </w:r>
      <w:r>
        <w:rPr>
          <w:rFonts w:ascii="Times New Roman" w:eastAsia="Times New Roman" w:hAnsi="Times New Roman" w:cs="Times New Roman"/>
          <w:color w:val="000000"/>
          <w:sz w:val="28"/>
          <w:szCs w:val="28"/>
          <w:lang w:val="uk-UA" w:eastAsia="ru-RU"/>
        </w:rPr>
        <w:t>11 англійських фразеологічних вирази вигукового типу, а це 3,8</w:t>
      </w:r>
      <w:r w:rsidRPr="00347E50">
        <w:rPr>
          <w:rFonts w:ascii="Times New Roman" w:eastAsia="Times New Roman" w:hAnsi="Times New Roman" w:cs="Times New Roman"/>
          <w:color w:val="000000"/>
          <w:sz w:val="28"/>
          <w:szCs w:val="28"/>
          <w:lang w:val="uk-UA" w:eastAsia="ru-RU"/>
        </w:rPr>
        <w:t>% від</w:t>
      </w:r>
      <w:r>
        <w:rPr>
          <w:rFonts w:ascii="Times New Roman" w:eastAsia="Times New Roman" w:hAnsi="Times New Roman" w:cs="Times New Roman"/>
          <w:color w:val="000000"/>
          <w:sz w:val="28"/>
          <w:szCs w:val="28"/>
          <w:lang w:val="uk-UA" w:eastAsia="ru-RU"/>
        </w:rPr>
        <w:t xml:space="preserve"> загальної</w:t>
      </w:r>
      <w:r w:rsidRPr="00347E50">
        <w:rPr>
          <w:rFonts w:ascii="Times New Roman" w:eastAsia="Times New Roman" w:hAnsi="Times New Roman" w:cs="Times New Roman"/>
          <w:color w:val="000000"/>
          <w:sz w:val="28"/>
          <w:szCs w:val="28"/>
          <w:lang w:val="uk-UA" w:eastAsia="ru-RU"/>
        </w:rPr>
        <w:t xml:space="preserve"> кількості аналізованих </w:t>
      </w:r>
      <w:r>
        <w:rPr>
          <w:rFonts w:ascii="Times New Roman" w:eastAsia="Times New Roman" w:hAnsi="Times New Roman" w:cs="Times New Roman"/>
          <w:color w:val="000000"/>
          <w:sz w:val="28"/>
          <w:szCs w:val="28"/>
          <w:lang w:val="uk-UA" w:eastAsia="ru-RU"/>
        </w:rPr>
        <w:t>фразеологічних одиниць.</w:t>
      </w:r>
      <w:r w:rsidR="00466B8D">
        <w:rPr>
          <w:rFonts w:ascii="Times New Roman" w:eastAsia="Times New Roman" w:hAnsi="Times New Roman" w:cs="Times New Roman"/>
          <w:color w:val="000000"/>
          <w:sz w:val="28"/>
          <w:szCs w:val="28"/>
          <w:lang w:val="uk-UA" w:eastAsia="ru-RU"/>
        </w:rPr>
        <w:t xml:space="preserve"> Це передостанній за поширеністю в тексті тип фразеологічних одиниць, що, як показує практика, є нерідким явищем </w:t>
      </w:r>
      <w:r w:rsidR="00466B8D" w:rsidRPr="00466B8D">
        <w:rPr>
          <w:rFonts w:ascii="Times New Roman" w:hAnsi="Times New Roman" w:cs="Times New Roman"/>
          <w:sz w:val="28"/>
          <w:szCs w:val="28"/>
          <w:lang w:val="uk-UA"/>
        </w:rPr>
        <w:t>—</w:t>
      </w:r>
      <w:r w:rsidR="00466B8D">
        <w:rPr>
          <w:rFonts w:ascii="Times New Roman" w:hAnsi="Times New Roman" w:cs="Times New Roman"/>
          <w:sz w:val="28"/>
          <w:szCs w:val="28"/>
          <w:lang w:val="uk-UA"/>
        </w:rPr>
        <w:t xml:space="preserve"> вигукові фразеологізми зазвичай мало представлені у художніх текстах, навіть незважаючи на їх потенціал та користуючись іншими класифікаціями при аналізі</w:t>
      </w:r>
      <w:r w:rsidR="00466B8D">
        <w:rPr>
          <w:rFonts w:ascii="Times New Roman" w:eastAsia="Times New Roman" w:hAnsi="Times New Roman" w:cs="Times New Roman"/>
          <w:color w:val="000000"/>
          <w:sz w:val="28"/>
          <w:szCs w:val="28"/>
          <w:lang w:val="uk-UA" w:eastAsia="ru-RU"/>
        </w:rPr>
        <w:t>.</w:t>
      </w:r>
    </w:p>
    <w:p w:rsidR="0038440B" w:rsidRDefault="0038440B" w:rsidP="00E07688">
      <w:pPr>
        <w:spacing w:after="0" w:line="360" w:lineRule="auto"/>
        <w:ind w:firstLine="709"/>
        <w:jc w:val="both"/>
        <w:rPr>
          <w:rFonts w:ascii="Times New Roman" w:eastAsia="Times New Roman" w:hAnsi="Times New Roman" w:cs="Times New Roman"/>
          <w:color w:val="000000"/>
          <w:sz w:val="28"/>
          <w:szCs w:val="28"/>
          <w:lang w:val="uk-UA" w:eastAsia="ru-RU"/>
        </w:rPr>
      </w:pPr>
    </w:p>
    <w:p w:rsidR="003912D3" w:rsidRDefault="003912D3" w:rsidP="00E07688">
      <w:pPr>
        <w:spacing w:after="0" w:line="360" w:lineRule="auto"/>
        <w:ind w:left="709"/>
        <w:jc w:val="center"/>
        <w:rPr>
          <w:rFonts w:ascii="Times New Roman" w:hAnsi="Times New Roman" w:cs="Times New Roman"/>
          <w:b/>
          <w:color w:val="000000" w:themeColor="text1"/>
          <w:sz w:val="28"/>
          <w:szCs w:val="28"/>
          <w:lang w:val="uk-UA"/>
        </w:rPr>
      </w:pPr>
      <w:r w:rsidRPr="0006360D">
        <w:rPr>
          <w:rFonts w:ascii="Times New Roman" w:hAnsi="Times New Roman" w:cs="Times New Roman"/>
          <w:b/>
          <w:color w:val="000000" w:themeColor="text1"/>
          <w:sz w:val="28"/>
          <w:szCs w:val="28"/>
          <w:lang w:val="uk-UA"/>
        </w:rPr>
        <w:t>2.2. Відтворення</w:t>
      </w:r>
      <w:r>
        <w:rPr>
          <w:rFonts w:ascii="Times New Roman" w:hAnsi="Times New Roman" w:cs="Times New Roman"/>
          <w:b/>
          <w:color w:val="000000" w:themeColor="text1"/>
          <w:sz w:val="28"/>
          <w:szCs w:val="28"/>
          <w:lang w:val="uk-UA"/>
        </w:rPr>
        <w:t xml:space="preserve"> англійських</w:t>
      </w:r>
      <w:r w:rsidRPr="0006360D">
        <w:rPr>
          <w:rFonts w:ascii="Times New Roman" w:hAnsi="Times New Roman" w:cs="Times New Roman"/>
          <w:b/>
          <w:color w:val="000000" w:themeColor="text1"/>
          <w:sz w:val="28"/>
          <w:szCs w:val="28"/>
          <w:lang w:val="uk-UA"/>
        </w:rPr>
        <w:t xml:space="preserve"> фразеологізмів у перекладі Оле</w:t>
      </w:r>
      <w:r>
        <w:rPr>
          <w:rFonts w:ascii="Times New Roman" w:hAnsi="Times New Roman" w:cs="Times New Roman"/>
          <w:b/>
          <w:color w:val="000000" w:themeColor="text1"/>
          <w:sz w:val="28"/>
          <w:szCs w:val="28"/>
          <w:lang w:val="uk-UA"/>
        </w:rPr>
        <w:t>ни Любенко</w:t>
      </w:r>
    </w:p>
    <w:p w:rsidR="003912D3" w:rsidRDefault="003912D3" w:rsidP="00E07688">
      <w:pPr>
        <w:spacing w:after="0" w:line="360" w:lineRule="auto"/>
        <w:ind w:left="709"/>
        <w:jc w:val="center"/>
        <w:rPr>
          <w:rFonts w:ascii="Times New Roman" w:hAnsi="Times New Roman" w:cs="Times New Roman"/>
          <w:b/>
          <w:color w:val="000000" w:themeColor="text1"/>
          <w:sz w:val="28"/>
          <w:szCs w:val="28"/>
          <w:lang w:val="uk-UA"/>
        </w:rPr>
      </w:pPr>
    </w:p>
    <w:p w:rsidR="003912D3" w:rsidRDefault="003912D3" w:rsidP="00E076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Визначивши, які типи фразеологічних одиниць за структурно-семантичною класифікацією Ю. Прадіда зустрічаються у творчості К. </w:t>
      </w:r>
      <w:r>
        <w:rPr>
          <w:rFonts w:ascii="Times New Roman" w:hAnsi="Times New Roman" w:cs="Times New Roman"/>
          <w:sz w:val="28"/>
          <w:szCs w:val="28"/>
          <w:lang w:val="uk-UA"/>
        </w:rPr>
        <w:lastRenderedPageBreak/>
        <w:t xml:space="preserve">Вайтхеда найчастіше, ми можемо перейти до безпосереднього аналізу їх відтворення у перекладі українською. Досліджений переклад належить українській літературознавиці та перекладачці Олені Любенко і був виконаний нею і опублікований зовсім нещодавно </w:t>
      </w:r>
      <w:r w:rsidRPr="00E47A4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 xml:space="preserve">у 2022 році. Завдяки зіставленню твору мовою оригіналу і його перекладу ми вивчили не лише те, яким способам відтворення фразеології надає перевагу О. Любенко загалом, але і  з’ясували, яким способом перекладаються різні структурно-семантичні типи фразеологічних одиниць найчастіше. </w:t>
      </w:r>
    </w:p>
    <w:p w:rsidR="003912D3" w:rsidRDefault="003912D3" w:rsidP="00E076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першого з двох зазначених перекладацьких досліджень виглядають наступним чином:</w:t>
      </w:r>
    </w:p>
    <w:p w:rsidR="003912D3" w:rsidRDefault="003912D3" w:rsidP="00E07688">
      <w:pPr>
        <w:pStyle w:val="a7"/>
        <w:spacing w:after="0" w:line="360" w:lineRule="auto"/>
        <w:ind w:left="0"/>
        <w:jc w:val="both"/>
        <w:rPr>
          <w:rStyle w:val="20"/>
          <w:rFonts w:ascii="Times New Roman" w:hAnsi="Times New Roman" w:cs="Times New Roman"/>
          <w:b w:val="0"/>
          <w:i/>
          <w:sz w:val="28"/>
          <w:szCs w:val="28"/>
          <w:lang w:val="uk-UA"/>
        </w:rPr>
      </w:pPr>
      <w:r>
        <w:rPr>
          <w:rFonts w:ascii="Times New Roman" w:hAnsi="Times New Roman" w:cs="Times New Roman"/>
          <w:b/>
          <w:i/>
          <w:sz w:val="28"/>
          <w:szCs w:val="28"/>
          <w:lang w:val="uk-UA"/>
        </w:rPr>
        <w:t>Таблиця 2</w:t>
      </w:r>
    </w:p>
    <w:tbl>
      <w:tblPr>
        <w:tblStyle w:val="ab"/>
        <w:tblW w:w="0" w:type="auto"/>
        <w:tblInd w:w="0" w:type="dxa"/>
        <w:tblLook w:val="04A0" w:firstRow="1" w:lastRow="0" w:firstColumn="1" w:lastColumn="0" w:noHBand="0" w:noVBand="1"/>
      </w:tblPr>
      <w:tblGrid>
        <w:gridCol w:w="3135"/>
        <w:gridCol w:w="3124"/>
        <w:gridCol w:w="3086"/>
      </w:tblGrid>
      <w:tr w:rsidR="003912D3" w:rsidTr="00D160EC">
        <w:tc>
          <w:tcPr>
            <w:tcW w:w="3190" w:type="dxa"/>
            <w:tcBorders>
              <w:top w:val="single" w:sz="4" w:space="0" w:color="auto"/>
              <w:left w:val="single" w:sz="4" w:space="0" w:color="auto"/>
              <w:bottom w:val="single" w:sz="4" w:space="0" w:color="auto"/>
              <w:right w:val="single" w:sz="4" w:space="0" w:color="auto"/>
            </w:tcBorders>
            <w:hideMark/>
          </w:tcPr>
          <w:p w:rsidR="003912D3" w:rsidRDefault="003912D3" w:rsidP="00E07688">
            <w:pPr>
              <w:spacing w:after="0" w:line="360" w:lineRule="auto"/>
              <w:jc w:val="center"/>
              <w:rPr>
                <w:b/>
              </w:rPr>
            </w:pPr>
            <w:r>
              <w:rPr>
                <w:rFonts w:ascii="Times New Roman" w:hAnsi="Times New Roman" w:cs="Times New Roman"/>
                <w:b/>
                <w:sz w:val="28"/>
                <w:szCs w:val="28"/>
                <w:lang w:val="uk-UA"/>
              </w:rPr>
              <w:t>Спосіб перекладу</w:t>
            </w:r>
          </w:p>
        </w:tc>
        <w:tc>
          <w:tcPr>
            <w:tcW w:w="3190" w:type="dxa"/>
            <w:tcBorders>
              <w:top w:val="single" w:sz="4" w:space="0" w:color="auto"/>
              <w:left w:val="single" w:sz="4" w:space="0" w:color="auto"/>
              <w:bottom w:val="single" w:sz="4" w:space="0" w:color="auto"/>
              <w:right w:val="single" w:sz="4" w:space="0" w:color="auto"/>
            </w:tcBorders>
            <w:hideMark/>
          </w:tcPr>
          <w:p w:rsidR="003912D3" w:rsidRDefault="003912D3" w:rsidP="00E0768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Кількість випадків використання даного способу</w:t>
            </w:r>
          </w:p>
        </w:tc>
        <w:tc>
          <w:tcPr>
            <w:tcW w:w="3191" w:type="dxa"/>
            <w:tcBorders>
              <w:top w:val="single" w:sz="4" w:space="0" w:color="auto"/>
              <w:left w:val="single" w:sz="4" w:space="0" w:color="auto"/>
              <w:bottom w:val="single" w:sz="4" w:space="0" w:color="auto"/>
              <w:right w:val="single" w:sz="4" w:space="0" w:color="auto"/>
            </w:tcBorders>
            <w:hideMark/>
          </w:tcPr>
          <w:p w:rsidR="003912D3" w:rsidRDefault="003912D3" w:rsidP="00E0768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Відсоток від усієї вибірки</w:t>
            </w:r>
          </w:p>
        </w:tc>
      </w:tr>
      <w:tr w:rsidR="003912D3" w:rsidTr="00D160EC">
        <w:tc>
          <w:tcPr>
            <w:tcW w:w="3190" w:type="dxa"/>
            <w:tcBorders>
              <w:top w:val="single" w:sz="4" w:space="0" w:color="auto"/>
              <w:left w:val="single" w:sz="4" w:space="0" w:color="auto"/>
              <w:bottom w:val="single" w:sz="4" w:space="0" w:color="auto"/>
              <w:right w:val="single" w:sz="4" w:space="0" w:color="auto"/>
            </w:tcBorders>
            <w:hideMark/>
          </w:tcPr>
          <w:p w:rsidR="003912D3" w:rsidRDefault="003912D3" w:rsidP="00E07688">
            <w:pPr>
              <w:spacing w:after="0" w:line="360" w:lineRule="auto"/>
              <w:jc w:val="center"/>
              <w:rPr>
                <w:rFonts w:ascii="Times New Roman" w:hAnsi="Times New Roman" w:cs="Times New Roman"/>
                <w:sz w:val="28"/>
                <w:szCs w:val="28"/>
                <w:u w:val="single"/>
                <w:lang w:val="uk-UA"/>
              </w:rPr>
            </w:pPr>
            <w:r>
              <w:rPr>
                <w:rFonts w:ascii="Times New Roman" w:hAnsi="Times New Roman" w:cs="Times New Roman"/>
                <w:sz w:val="28"/>
                <w:szCs w:val="28"/>
                <w:u w:val="single"/>
                <w:lang w:val="uk-UA"/>
              </w:rPr>
              <w:t>Фразеологічні</w:t>
            </w:r>
          </w:p>
        </w:tc>
        <w:tc>
          <w:tcPr>
            <w:tcW w:w="3190" w:type="dxa"/>
            <w:tcBorders>
              <w:top w:val="single" w:sz="4" w:space="0" w:color="auto"/>
              <w:left w:val="single" w:sz="4" w:space="0" w:color="auto"/>
              <w:bottom w:val="single" w:sz="4" w:space="0" w:color="auto"/>
              <w:right w:val="single" w:sz="4" w:space="0" w:color="auto"/>
            </w:tcBorders>
            <w:hideMark/>
          </w:tcPr>
          <w:p w:rsidR="003912D3" w:rsidRDefault="00474E96"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102</w:t>
            </w:r>
          </w:p>
        </w:tc>
        <w:tc>
          <w:tcPr>
            <w:tcW w:w="3191" w:type="dxa"/>
            <w:tcBorders>
              <w:top w:val="single" w:sz="4" w:space="0" w:color="auto"/>
              <w:left w:val="single" w:sz="4" w:space="0" w:color="auto"/>
              <w:bottom w:val="single" w:sz="4" w:space="0" w:color="auto"/>
              <w:right w:val="single" w:sz="4" w:space="0" w:color="auto"/>
            </w:tcBorders>
            <w:hideMark/>
          </w:tcPr>
          <w:p w:rsidR="003912D3" w:rsidRDefault="00D160EC"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35,1</w:t>
            </w:r>
            <w:r w:rsidR="00304010">
              <w:rPr>
                <w:rFonts w:ascii="Times New Roman" w:hAnsi="Times New Roman" w:cs="Times New Roman"/>
                <w:sz w:val="28"/>
                <w:szCs w:val="28"/>
                <w:lang w:val="uk-UA"/>
              </w:rPr>
              <w:t>7</w:t>
            </w:r>
            <w:r w:rsidR="003912D3">
              <w:rPr>
                <w:rFonts w:ascii="Times New Roman" w:hAnsi="Times New Roman" w:cs="Times New Roman"/>
                <w:sz w:val="28"/>
                <w:szCs w:val="28"/>
                <w:lang w:val="uk-UA"/>
              </w:rPr>
              <w:t>%</w:t>
            </w:r>
          </w:p>
        </w:tc>
      </w:tr>
      <w:tr w:rsidR="003912D3" w:rsidTr="00D160EC">
        <w:tc>
          <w:tcPr>
            <w:tcW w:w="3190" w:type="dxa"/>
            <w:tcBorders>
              <w:top w:val="single" w:sz="4" w:space="0" w:color="auto"/>
              <w:left w:val="single" w:sz="4" w:space="0" w:color="auto"/>
              <w:bottom w:val="single" w:sz="4" w:space="0" w:color="auto"/>
              <w:right w:val="single" w:sz="4" w:space="0" w:color="auto"/>
            </w:tcBorders>
            <w:hideMark/>
          </w:tcPr>
          <w:p w:rsidR="003912D3" w:rsidRDefault="003912D3" w:rsidP="00E076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Фразеологічний еквівалент</w:t>
            </w:r>
            <w:r w:rsidR="00474E96">
              <w:rPr>
                <w:rFonts w:ascii="Times New Roman" w:hAnsi="Times New Roman" w:cs="Times New Roman"/>
                <w:sz w:val="28"/>
                <w:szCs w:val="28"/>
                <w:lang w:val="uk-UA"/>
              </w:rPr>
              <w:t xml:space="preserve"> (повний)</w:t>
            </w:r>
          </w:p>
        </w:tc>
        <w:tc>
          <w:tcPr>
            <w:tcW w:w="3190" w:type="dxa"/>
            <w:tcBorders>
              <w:top w:val="single" w:sz="4" w:space="0" w:color="auto"/>
              <w:left w:val="single" w:sz="4" w:space="0" w:color="auto"/>
              <w:bottom w:val="single" w:sz="4" w:space="0" w:color="auto"/>
              <w:right w:val="single" w:sz="4" w:space="0" w:color="auto"/>
            </w:tcBorders>
            <w:hideMark/>
          </w:tcPr>
          <w:p w:rsidR="003912D3" w:rsidRDefault="00474E96"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304010">
              <w:rPr>
                <w:rFonts w:ascii="Times New Roman" w:hAnsi="Times New Roman" w:cs="Times New Roman"/>
                <w:sz w:val="28"/>
                <w:szCs w:val="28"/>
                <w:lang w:val="uk-UA"/>
              </w:rPr>
              <w:t>2</w:t>
            </w:r>
          </w:p>
        </w:tc>
        <w:tc>
          <w:tcPr>
            <w:tcW w:w="3191" w:type="dxa"/>
            <w:tcBorders>
              <w:top w:val="single" w:sz="4" w:space="0" w:color="auto"/>
              <w:left w:val="single" w:sz="4" w:space="0" w:color="auto"/>
              <w:bottom w:val="single" w:sz="4" w:space="0" w:color="auto"/>
              <w:right w:val="single" w:sz="4" w:space="0" w:color="auto"/>
            </w:tcBorders>
            <w:hideMark/>
          </w:tcPr>
          <w:p w:rsidR="003912D3" w:rsidRDefault="00D160EC"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304010">
              <w:rPr>
                <w:rFonts w:ascii="Times New Roman" w:hAnsi="Times New Roman" w:cs="Times New Roman"/>
                <w:sz w:val="28"/>
                <w:szCs w:val="28"/>
                <w:lang w:val="uk-UA"/>
              </w:rPr>
              <w:t>4,48</w:t>
            </w:r>
            <w:r w:rsidR="003912D3">
              <w:rPr>
                <w:rFonts w:ascii="Times New Roman" w:hAnsi="Times New Roman" w:cs="Times New Roman"/>
                <w:sz w:val="28"/>
                <w:szCs w:val="28"/>
                <w:lang w:val="uk-UA"/>
              </w:rPr>
              <w:t>%</w:t>
            </w:r>
          </w:p>
        </w:tc>
      </w:tr>
      <w:tr w:rsidR="00474E96" w:rsidTr="00D160EC">
        <w:tc>
          <w:tcPr>
            <w:tcW w:w="3190" w:type="dxa"/>
            <w:tcBorders>
              <w:top w:val="single" w:sz="4" w:space="0" w:color="auto"/>
              <w:left w:val="single" w:sz="4" w:space="0" w:color="auto"/>
              <w:bottom w:val="single" w:sz="4" w:space="0" w:color="auto"/>
              <w:right w:val="single" w:sz="4" w:space="0" w:color="auto"/>
            </w:tcBorders>
          </w:tcPr>
          <w:p w:rsidR="00474E96" w:rsidRDefault="00474E96" w:rsidP="00E076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Фразеологічний еквівалент (частковий)</w:t>
            </w:r>
          </w:p>
        </w:tc>
        <w:tc>
          <w:tcPr>
            <w:tcW w:w="3190" w:type="dxa"/>
            <w:tcBorders>
              <w:top w:val="single" w:sz="4" w:space="0" w:color="auto"/>
              <w:left w:val="single" w:sz="4" w:space="0" w:color="auto"/>
              <w:bottom w:val="single" w:sz="4" w:space="0" w:color="auto"/>
              <w:right w:val="single" w:sz="4" w:space="0" w:color="auto"/>
            </w:tcBorders>
          </w:tcPr>
          <w:p w:rsidR="00474E96" w:rsidRDefault="00474E96"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3191" w:type="dxa"/>
            <w:tcBorders>
              <w:top w:val="single" w:sz="4" w:space="0" w:color="auto"/>
              <w:left w:val="single" w:sz="4" w:space="0" w:color="auto"/>
              <w:bottom w:val="single" w:sz="4" w:space="0" w:color="auto"/>
              <w:right w:val="single" w:sz="4" w:space="0" w:color="auto"/>
            </w:tcBorders>
          </w:tcPr>
          <w:p w:rsidR="00474E96" w:rsidRDefault="00D160EC"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12,07</w:t>
            </w:r>
            <w:r w:rsidR="00474E96">
              <w:rPr>
                <w:rFonts w:ascii="Times New Roman" w:hAnsi="Times New Roman" w:cs="Times New Roman"/>
                <w:sz w:val="28"/>
                <w:szCs w:val="28"/>
                <w:lang w:val="uk-UA"/>
              </w:rPr>
              <w:t>%</w:t>
            </w:r>
          </w:p>
        </w:tc>
      </w:tr>
      <w:tr w:rsidR="003912D3" w:rsidTr="00D160EC">
        <w:tc>
          <w:tcPr>
            <w:tcW w:w="3190" w:type="dxa"/>
            <w:tcBorders>
              <w:top w:val="single" w:sz="4" w:space="0" w:color="auto"/>
              <w:left w:val="single" w:sz="4" w:space="0" w:color="auto"/>
              <w:bottom w:val="single" w:sz="4" w:space="0" w:color="auto"/>
              <w:right w:val="single" w:sz="4" w:space="0" w:color="auto"/>
            </w:tcBorders>
            <w:hideMark/>
          </w:tcPr>
          <w:p w:rsidR="003912D3" w:rsidRDefault="003912D3" w:rsidP="00E076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Фразеологічний аналог</w:t>
            </w:r>
          </w:p>
        </w:tc>
        <w:tc>
          <w:tcPr>
            <w:tcW w:w="3190" w:type="dxa"/>
            <w:tcBorders>
              <w:top w:val="single" w:sz="4" w:space="0" w:color="auto"/>
              <w:left w:val="single" w:sz="4" w:space="0" w:color="auto"/>
              <w:bottom w:val="single" w:sz="4" w:space="0" w:color="auto"/>
              <w:right w:val="single" w:sz="4" w:space="0" w:color="auto"/>
            </w:tcBorders>
            <w:hideMark/>
          </w:tcPr>
          <w:p w:rsidR="003912D3" w:rsidRDefault="00474E96"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304010">
              <w:rPr>
                <w:rFonts w:ascii="Times New Roman" w:hAnsi="Times New Roman" w:cs="Times New Roman"/>
                <w:sz w:val="28"/>
                <w:szCs w:val="28"/>
                <w:lang w:val="uk-UA"/>
              </w:rPr>
              <w:t>5</w:t>
            </w:r>
          </w:p>
        </w:tc>
        <w:tc>
          <w:tcPr>
            <w:tcW w:w="3191" w:type="dxa"/>
            <w:tcBorders>
              <w:top w:val="single" w:sz="4" w:space="0" w:color="auto"/>
              <w:left w:val="single" w:sz="4" w:space="0" w:color="auto"/>
              <w:bottom w:val="single" w:sz="4" w:space="0" w:color="auto"/>
              <w:right w:val="single" w:sz="4" w:space="0" w:color="auto"/>
            </w:tcBorders>
            <w:hideMark/>
          </w:tcPr>
          <w:p w:rsidR="003912D3" w:rsidRDefault="00D160EC"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r w:rsidR="00304010">
              <w:rPr>
                <w:rFonts w:ascii="Times New Roman" w:hAnsi="Times New Roman" w:cs="Times New Roman"/>
                <w:sz w:val="28"/>
                <w:szCs w:val="28"/>
                <w:lang w:val="uk-UA"/>
              </w:rPr>
              <w:t>62</w:t>
            </w:r>
            <w:r w:rsidR="003912D3">
              <w:rPr>
                <w:rFonts w:ascii="Times New Roman" w:hAnsi="Times New Roman" w:cs="Times New Roman"/>
                <w:sz w:val="28"/>
                <w:szCs w:val="28"/>
                <w:lang w:val="uk-UA"/>
              </w:rPr>
              <w:t>%</w:t>
            </w:r>
          </w:p>
        </w:tc>
      </w:tr>
      <w:tr w:rsidR="003912D3" w:rsidTr="00D160EC">
        <w:tc>
          <w:tcPr>
            <w:tcW w:w="3190" w:type="dxa"/>
            <w:tcBorders>
              <w:top w:val="single" w:sz="4" w:space="0" w:color="auto"/>
              <w:left w:val="single" w:sz="4" w:space="0" w:color="auto"/>
              <w:bottom w:val="single" w:sz="4" w:space="0" w:color="auto"/>
              <w:right w:val="single" w:sz="4" w:space="0" w:color="auto"/>
            </w:tcBorders>
            <w:hideMark/>
          </w:tcPr>
          <w:p w:rsidR="003912D3" w:rsidRDefault="003912D3" w:rsidP="00E07688">
            <w:pPr>
              <w:spacing w:after="0" w:line="360" w:lineRule="auto"/>
              <w:jc w:val="center"/>
              <w:rPr>
                <w:rFonts w:ascii="Times New Roman" w:hAnsi="Times New Roman" w:cs="Times New Roman"/>
                <w:sz w:val="28"/>
                <w:szCs w:val="28"/>
                <w:u w:val="single"/>
                <w:lang w:val="uk-UA"/>
              </w:rPr>
            </w:pPr>
            <w:r>
              <w:rPr>
                <w:rFonts w:ascii="Times New Roman" w:hAnsi="Times New Roman" w:cs="Times New Roman"/>
                <w:sz w:val="28"/>
                <w:szCs w:val="28"/>
                <w:u w:val="single"/>
                <w:lang w:val="uk-UA"/>
              </w:rPr>
              <w:t>Нефразеологічні</w:t>
            </w:r>
          </w:p>
        </w:tc>
        <w:tc>
          <w:tcPr>
            <w:tcW w:w="3190" w:type="dxa"/>
            <w:tcBorders>
              <w:top w:val="single" w:sz="4" w:space="0" w:color="auto"/>
              <w:left w:val="single" w:sz="4" w:space="0" w:color="auto"/>
              <w:bottom w:val="single" w:sz="4" w:space="0" w:color="auto"/>
              <w:right w:val="single" w:sz="4" w:space="0" w:color="auto"/>
            </w:tcBorders>
            <w:hideMark/>
          </w:tcPr>
          <w:p w:rsidR="003912D3" w:rsidRDefault="00474E96"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188</w:t>
            </w:r>
          </w:p>
        </w:tc>
        <w:tc>
          <w:tcPr>
            <w:tcW w:w="3191" w:type="dxa"/>
            <w:tcBorders>
              <w:top w:val="single" w:sz="4" w:space="0" w:color="auto"/>
              <w:left w:val="single" w:sz="4" w:space="0" w:color="auto"/>
              <w:bottom w:val="single" w:sz="4" w:space="0" w:color="auto"/>
              <w:right w:val="single" w:sz="4" w:space="0" w:color="auto"/>
            </w:tcBorders>
            <w:hideMark/>
          </w:tcPr>
          <w:p w:rsidR="003912D3" w:rsidRDefault="00D160EC"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64,8</w:t>
            </w:r>
            <w:r w:rsidR="00304010">
              <w:rPr>
                <w:rFonts w:ascii="Times New Roman" w:hAnsi="Times New Roman" w:cs="Times New Roman"/>
                <w:sz w:val="28"/>
                <w:szCs w:val="28"/>
                <w:lang w:val="uk-UA"/>
              </w:rPr>
              <w:t>3</w:t>
            </w:r>
            <w:r w:rsidR="003912D3">
              <w:rPr>
                <w:rFonts w:ascii="Times New Roman" w:hAnsi="Times New Roman" w:cs="Times New Roman"/>
                <w:sz w:val="28"/>
                <w:szCs w:val="28"/>
                <w:lang w:val="uk-UA"/>
              </w:rPr>
              <w:t>%</w:t>
            </w:r>
          </w:p>
        </w:tc>
      </w:tr>
      <w:tr w:rsidR="003912D3" w:rsidTr="00D160EC">
        <w:tc>
          <w:tcPr>
            <w:tcW w:w="3190" w:type="dxa"/>
            <w:tcBorders>
              <w:top w:val="single" w:sz="4" w:space="0" w:color="auto"/>
              <w:left w:val="single" w:sz="4" w:space="0" w:color="auto"/>
              <w:bottom w:val="single" w:sz="4" w:space="0" w:color="auto"/>
              <w:right w:val="single" w:sz="4" w:space="0" w:color="auto"/>
            </w:tcBorders>
            <w:hideMark/>
          </w:tcPr>
          <w:p w:rsidR="003912D3" w:rsidRDefault="003912D3" w:rsidP="00E076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Калькування</w:t>
            </w:r>
          </w:p>
        </w:tc>
        <w:tc>
          <w:tcPr>
            <w:tcW w:w="3190" w:type="dxa"/>
            <w:tcBorders>
              <w:top w:val="single" w:sz="4" w:space="0" w:color="auto"/>
              <w:left w:val="single" w:sz="4" w:space="0" w:color="auto"/>
              <w:bottom w:val="single" w:sz="4" w:space="0" w:color="auto"/>
              <w:right w:val="single" w:sz="4" w:space="0" w:color="auto"/>
            </w:tcBorders>
            <w:hideMark/>
          </w:tcPr>
          <w:p w:rsidR="003912D3" w:rsidRDefault="00474E96"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3191" w:type="dxa"/>
            <w:tcBorders>
              <w:top w:val="single" w:sz="4" w:space="0" w:color="auto"/>
              <w:left w:val="single" w:sz="4" w:space="0" w:color="auto"/>
              <w:bottom w:val="single" w:sz="4" w:space="0" w:color="auto"/>
              <w:right w:val="single" w:sz="4" w:space="0" w:color="auto"/>
            </w:tcBorders>
            <w:hideMark/>
          </w:tcPr>
          <w:p w:rsidR="003912D3" w:rsidRDefault="00D160EC"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4,14</w:t>
            </w:r>
            <w:r w:rsidR="003912D3">
              <w:rPr>
                <w:rFonts w:ascii="Times New Roman" w:hAnsi="Times New Roman" w:cs="Times New Roman"/>
                <w:sz w:val="28"/>
                <w:szCs w:val="28"/>
                <w:lang w:val="uk-UA"/>
              </w:rPr>
              <w:t>%</w:t>
            </w:r>
          </w:p>
        </w:tc>
      </w:tr>
      <w:tr w:rsidR="003912D3" w:rsidTr="00D160EC">
        <w:tc>
          <w:tcPr>
            <w:tcW w:w="3190" w:type="dxa"/>
            <w:tcBorders>
              <w:top w:val="single" w:sz="4" w:space="0" w:color="auto"/>
              <w:left w:val="single" w:sz="4" w:space="0" w:color="auto"/>
              <w:bottom w:val="single" w:sz="4" w:space="0" w:color="auto"/>
              <w:right w:val="single" w:sz="4" w:space="0" w:color="auto"/>
            </w:tcBorders>
            <w:hideMark/>
          </w:tcPr>
          <w:p w:rsidR="003912D3" w:rsidRDefault="003912D3" w:rsidP="00E076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Лексичний переклад</w:t>
            </w:r>
          </w:p>
        </w:tc>
        <w:tc>
          <w:tcPr>
            <w:tcW w:w="3190" w:type="dxa"/>
            <w:tcBorders>
              <w:top w:val="single" w:sz="4" w:space="0" w:color="auto"/>
              <w:left w:val="single" w:sz="4" w:space="0" w:color="auto"/>
              <w:bottom w:val="single" w:sz="4" w:space="0" w:color="auto"/>
              <w:right w:val="single" w:sz="4" w:space="0" w:color="auto"/>
            </w:tcBorders>
            <w:hideMark/>
          </w:tcPr>
          <w:p w:rsidR="003912D3" w:rsidRDefault="00474E96"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91</w:t>
            </w:r>
          </w:p>
        </w:tc>
        <w:tc>
          <w:tcPr>
            <w:tcW w:w="3191" w:type="dxa"/>
            <w:tcBorders>
              <w:top w:val="single" w:sz="4" w:space="0" w:color="auto"/>
              <w:left w:val="single" w:sz="4" w:space="0" w:color="auto"/>
              <w:bottom w:val="single" w:sz="4" w:space="0" w:color="auto"/>
              <w:right w:val="single" w:sz="4" w:space="0" w:color="auto"/>
            </w:tcBorders>
            <w:hideMark/>
          </w:tcPr>
          <w:p w:rsidR="003912D3" w:rsidRDefault="00D160EC"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31,38</w:t>
            </w:r>
            <w:r w:rsidR="003912D3">
              <w:rPr>
                <w:rFonts w:ascii="Times New Roman" w:hAnsi="Times New Roman" w:cs="Times New Roman"/>
                <w:sz w:val="28"/>
                <w:szCs w:val="28"/>
                <w:lang w:val="uk-UA"/>
              </w:rPr>
              <w:t>%</w:t>
            </w:r>
          </w:p>
        </w:tc>
      </w:tr>
      <w:tr w:rsidR="003912D3" w:rsidTr="00D160EC">
        <w:tc>
          <w:tcPr>
            <w:tcW w:w="3190" w:type="dxa"/>
            <w:tcBorders>
              <w:top w:val="single" w:sz="4" w:space="0" w:color="auto"/>
              <w:left w:val="single" w:sz="4" w:space="0" w:color="auto"/>
              <w:bottom w:val="single" w:sz="4" w:space="0" w:color="auto"/>
              <w:right w:val="single" w:sz="4" w:space="0" w:color="auto"/>
            </w:tcBorders>
            <w:hideMark/>
          </w:tcPr>
          <w:p w:rsidR="003912D3" w:rsidRDefault="003912D3" w:rsidP="00E076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Описовий переклад</w:t>
            </w:r>
          </w:p>
        </w:tc>
        <w:tc>
          <w:tcPr>
            <w:tcW w:w="3190" w:type="dxa"/>
            <w:tcBorders>
              <w:top w:val="single" w:sz="4" w:space="0" w:color="auto"/>
              <w:left w:val="single" w:sz="4" w:space="0" w:color="auto"/>
              <w:bottom w:val="single" w:sz="4" w:space="0" w:color="auto"/>
              <w:right w:val="single" w:sz="4" w:space="0" w:color="auto"/>
            </w:tcBorders>
            <w:hideMark/>
          </w:tcPr>
          <w:p w:rsidR="003912D3" w:rsidRDefault="00474E96"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62</w:t>
            </w:r>
          </w:p>
        </w:tc>
        <w:tc>
          <w:tcPr>
            <w:tcW w:w="3191" w:type="dxa"/>
            <w:tcBorders>
              <w:top w:val="single" w:sz="4" w:space="0" w:color="auto"/>
              <w:left w:val="single" w:sz="4" w:space="0" w:color="auto"/>
              <w:bottom w:val="single" w:sz="4" w:space="0" w:color="auto"/>
              <w:right w:val="single" w:sz="4" w:space="0" w:color="auto"/>
            </w:tcBorders>
            <w:hideMark/>
          </w:tcPr>
          <w:p w:rsidR="003912D3" w:rsidRDefault="00D160EC"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21,38</w:t>
            </w:r>
            <w:r w:rsidR="003912D3">
              <w:rPr>
                <w:rFonts w:ascii="Times New Roman" w:hAnsi="Times New Roman" w:cs="Times New Roman"/>
                <w:sz w:val="28"/>
                <w:szCs w:val="28"/>
                <w:lang w:val="uk-UA"/>
              </w:rPr>
              <w:t>%</w:t>
            </w:r>
          </w:p>
        </w:tc>
      </w:tr>
      <w:tr w:rsidR="00D36A96" w:rsidTr="00D160EC">
        <w:tc>
          <w:tcPr>
            <w:tcW w:w="3190" w:type="dxa"/>
            <w:tcBorders>
              <w:top w:val="single" w:sz="4" w:space="0" w:color="auto"/>
              <w:left w:val="single" w:sz="4" w:space="0" w:color="auto"/>
              <w:bottom w:val="single" w:sz="4" w:space="0" w:color="auto"/>
              <w:right w:val="single" w:sz="4" w:space="0" w:color="auto"/>
            </w:tcBorders>
          </w:tcPr>
          <w:p w:rsidR="00D36A96" w:rsidRDefault="00D36A96" w:rsidP="00E076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Антонімічний переклад</w:t>
            </w:r>
          </w:p>
        </w:tc>
        <w:tc>
          <w:tcPr>
            <w:tcW w:w="3190" w:type="dxa"/>
            <w:tcBorders>
              <w:top w:val="single" w:sz="4" w:space="0" w:color="auto"/>
              <w:left w:val="single" w:sz="4" w:space="0" w:color="auto"/>
              <w:bottom w:val="single" w:sz="4" w:space="0" w:color="auto"/>
              <w:right w:val="single" w:sz="4" w:space="0" w:color="auto"/>
            </w:tcBorders>
          </w:tcPr>
          <w:p w:rsidR="00D36A96" w:rsidRDefault="00474E96"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191" w:type="dxa"/>
            <w:tcBorders>
              <w:top w:val="single" w:sz="4" w:space="0" w:color="auto"/>
              <w:left w:val="single" w:sz="4" w:space="0" w:color="auto"/>
              <w:bottom w:val="single" w:sz="4" w:space="0" w:color="auto"/>
              <w:right w:val="single" w:sz="4" w:space="0" w:color="auto"/>
            </w:tcBorders>
          </w:tcPr>
          <w:p w:rsidR="00D36A96" w:rsidRDefault="00D160EC"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1,03</w:t>
            </w:r>
            <w:r w:rsidR="00D36A96">
              <w:rPr>
                <w:rFonts w:ascii="Times New Roman" w:hAnsi="Times New Roman" w:cs="Times New Roman"/>
                <w:sz w:val="28"/>
                <w:szCs w:val="28"/>
                <w:lang w:val="uk-UA"/>
              </w:rPr>
              <w:t>%</w:t>
            </w:r>
          </w:p>
        </w:tc>
      </w:tr>
      <w:tr w:rsidR="003912D3" w:rsidTr="00D160EC">
        <w:tc>
          <w:tcPr>
            <w:tcW w:w="3190" w:type="dxa"/>
            <w:tcBorders>
              <w:top w:val="single" w:sz="4" w:space="0" w:color="auto"/>
              <w:left w:val="single" w:sz="4" w:space="0" w:color="auto"/>
              <w:bottom w:val="single" w:sz="4" w:space="0" w:color="auto"/>
              <w:right w:val="single" w:sz="4" w:space="0" w:color="auto"/>
            </w:tcBorders>
            <w:hideMark/>
          </w:tcPr>
          <w:p w:rsidR="003912D3" w:rsidRDefault="003912D3" w:rsidP="00E076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Контекстуальні заміни</w:t>
            </w:r>
          </w:p>
        </w:tc>
        <w:tc>
          <w:tcPr>
            <w:tcW w:w="3190" w:type="dxa"/>
            <w:tcBorders>
              <w:top w:val="single" w:sz="4" w:space="0" w:color="auto"/>
              <w:left w:val="single" w:sz="4" w:space="0" w:color="auto"/>
              <w:bottom w:val="single" w:sz="4" w:space="0" w:color="auto"/>
              <w:right w:val="single" w:sz="4" w:space="0" w:color="auto"/>
            </w:tcBorders>
            <w:hideMark/>
          </w:tcPr>
          <w:p w:rsidR="003912D3" w:rsidRDefault="00474E96"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3191" w:type="dxa"/>
            <w:tcBorders>
              <w:top w:val="single" w:sz="4" w:space="0" w:color="auto"/>
              <w:left w:val="single" w:sz="4" w:space="0" w:color="auto"/>
              <w:bottom w:val="single" w:sz="4" w:space="0" w:color="auto"/>
              <w:right w:val="single" w:sz="4" w:space="0" w:color="auto"/>
            </w:tcBorders>
            <w:hideMark/>
          </w:tcPr>
          <w:p w:rsidR="003912D3" w:rsidRDefault="00D160EC"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3,79</w:t>
            </w:r>
            <w:r w:rsidR="003912D3">
              <w:rPr>
                <w:rFonts w:ascii="Times New Roman" w:hAnsi="Times New Roman" w:cs="Times New Roman"/>
                <w:sz w:val="28"/>
                <w:szCs w:val="28"/>
                <w:lang w:val="uk-UA"/>
              </w:rPr>
              <w:t>%</w:t>
            </w:r>
          </w:p>
        </w:tc>
      </w:tr>
      <w:tr w:rsidR="003912D3" w:rsidTr="00D160EC">
        <w:tc>
          <w:tcPr>
            <w:tcW w:w="3190" w:type="dxa"/>
            <w:tcBorders>
              <w:top w:val="single" w:sz="4" w:space="0" w:color="auto"/>
              <w:left w:val="single" w:sz="4" w:space="0" w:color="auto"/>
              <w:bottom w:val="single" w:sz="4" w:space="0" w:color="auto"/>
              <w:right w:val="single" w:sz="4" w:space="0" w:color="auto"/>
            </w:tcBorders>
            <w:hideMark/>
          </w:tcPr>
          <w:p w:rsidR="003912D3" w:rsidRDefault="003912D3" w:rsidP="00E076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Інші перекладацькі трансформації</w:t>
            </w:r>
          </w:p>
        </w:tc>
        <w:tc>
          <w:tcPr>
            <w:tcW w:w="3190" w:type="dxa"/>
            <w:tcBorders>
              <w:top w:val="single" w:sz="4" w:space="0" w:color="auto"/>
              <w:left w:val="single" w:sz="4" w:space="0" w:color="auto"/>
              <w:bottom w:val="single" w:sz="4" w:space="0" w:color="auto"/>
              <w:right w:val="single" w:sz="4" w:space="0" w:color="auto"/>
            </w:tcBorders>
            <w:hideMark/>
          </w:tcPr>
          <w:p w:rsidR="003912D3" w:rsidRDefault="00474E96"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3191" w:type="dxa"/>
            <w:tcBorders>
              <w:top w:val="single" w:sz="4" w:space="0" w:color="auto"/>
              <w:left w:val="single" w:sz="4" w:space="0" w:color="auto"/>
              <w:bottom w:val="single" w:sz="4" w:space="0" w:color="auto"/>
              <w:right w:val="single" w:sz="4" w:space="0" w:color="auto"/>
            </w:tcBorders>
            <w:hideMark/>
          </w:tcPr>
          <w:p w:rsidR="003912D3" w:rsidRDefault="00D160EC"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r w:rsidR="003912D3">
              <w:rPr>
                <w:rFonts w:ascii="Times New Roman" w:hAnsi="Times New Roman" w:cs="Times New Roman"/>
                <w:sz w:val="28"/>
                <w:szCs w:val="28"/>
                <w:lang w:val="uk-UA"/>
              </w:rPr>
              <w:t>%</w:t>
            </w:r>
          </w:p>
        </w:tc>
      </w:tr>
      <w:tr w:rsidR="003912D3" w:rsidTr="00D160EC">
        <w:tc>
          <w:tcPr>
            <w:tcW w:w="3190" w:type="dxa"/>
            <w:tcBorders>
              <w:top w:val="single" w:sz="4" w:space="0" w:color="auto"/>
              <w:left w:val="single" w:sz="4" w:space="0" w:color="auto"/>
              <w:bottom w:val="single" w:sz="4" w:space="0" w:color="auto"/>
              <w:right w:val="single" w:sz="4" w:space="0" w:color="auto"/>
            </w:tcBorders>
            <w:hideMark/>
          </w:tcPr>
          <w:p w:rsidR="003912D3" w:rsidRDefault="003912D3" w:rsidP="00E07688">
            <w:pPr>
              <w:pStyle w:val="a7"/>
              <w:spacing w:after="0" w:line="360" w:lineRule="auto"/>
              <w:ind w:left="0"/>
              <w:jc w:val="center"/>
              <w:rPr>
                <w:rFonts w:ascii="Times New Roman" w:hAnsi="Times New Roman" w:cs="Times New Roman"/>
                <w:sz w:val="28"/>
                <w:szCs w:val="28"/>
                <w:u w:val="single"/>
                <w:lang w:val="uk-UA"/>
              </w:rPr>
            </w:pPr>
            <w:r>
              <w:rPr>
                <w:rFonts w:ascii="Times New Roman" w:hAnsi="Times New Roman" w:cs="Times New Roman"/>
                <w:sz w:val="28"/>
                <w:szCs w:val="28"/>
                <w:u w:val="single"/>
                <w:lang w:val="uk-UA"/>
              </w:rPr>
              <w:lastRenderedPageBreak/>
              <w:t>Загальна кількість фразеологізмів</w:t>
            </w:r>
          </w:p>
        </w:tc>
        <w:tc>
          <w:tcPr>
            <w:tcW w:w="3190" w:type="dxa"/>
            <w:tcBorders>
              <w:top w:val="single" w:sz="4" w:space="0" w:color="auto"/>
              <w:left w:val="single" w:sz="4" w:space="0" w:color="auto"/>
              <w:bottom w:val="single" w:sz="4" w:space="0" w:color="auto"/>
              <w:right w:val="single" w:sz="4" w:space="0" w:color="auto"/>
            </w:tcBorders>
            <w:hideMark/>
          </w:tcPr>
          <w:p w:rsidR="003912D3" w:rsidRDefault="003912D3"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290</w:t>
            </w:r>
          </w:p>
        </w:tc>
        <w:tc>
          <w:tcPr>
            <w:tcW w:w="3191" w:type="dxa"/>
            <w:tcBorders>
              <w:top w:val="single" w:sz="4" w:space="0" w:color="auto"/>
              <w:left w:val="single" w:sz="4" w:space="0" w:color="auto"/>
              <w:bottom w:val="single" w:sz="4" w:space="0" w:color="auto"/>
              <w:right w:val="single" w:sz="4" w:space="0" w:color="auto"/>
            </w:tcBorders>
            <w:hideMark/>
          </w:tcPr>
          <w:p w:rsidR="003912D3" w:rsidRDefault="003912D3" w:rsidP="00E076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bl>
    <w:p w:rsidR="00380960" w:rsidRDefault="003912D3" w:rsidP="00E07688">
      <w:pPr>
        <w:spacing w:after="0" w:line="360" w:lineRule="auto"/>
        <w:ind w:firstLine="709"/>
        <w:jc w:val="both"/>
        <w:rPr>
          <w:rFonts w:ascii="Times New Roman" w:hAnsi="Times New Roman" w:cs="Times New Roman"/>
          <w:color w:val="000000" w:themeColor="text1"/>
          <w:sz w:val="28"/>
          <w:szCs w:val="28"/>
          <w:lang w:val="uk-UA"/>
        </w:rPr>
      </w:pPr>
      <w:r w:rsidRPr="00361687">
        <w:rPr>
          <w:rFonts w:ascii="Times New Roman" w:hAnsi="Times New Roman" w:cs="Times New Roman"/>
          <w:color w:val="000000" w:themeColor="text1"/>
          <w:sz w:val="28"/>
          <w:szCs w:val="28"/>
          <w:lang w:val="uk-UA"/>
        </w:rPr>
        <w:t>Як</w:t>
      </w:r>
      <w:r>
        <w:rPr>
          <w:rFonts w:ascii="Times New Roman" w:hAnsi="Times New Roman" w:cs="Times New Roman"/>
          <w:color w:val="000000" w:themeColor="text1"/>
          <w:sz w:val="28"/>
          <w:szCs w:val="28"/>
          <w:lang w:val="uk-UA"/>
        </w:rPr>
        <w:t xml:space="preserve"> ми бачимо, при перекладі О. Любенко значною мірою звертається до нефразеологічних способів перекладу, </w:t>
      </w:r>
      <w:r w:rsidR="00380960">
        <w:rPr>
          <w:rFonts w:ascii="Times New Roman" w:hAnsi="Times New Roman" w:cs="Times New Roman"/>
          <w:color w:val="000000" w:themeColor="text1"/>
          <w:sz w:val="28"/>
          <w:szCs w:val="28"/>
          <w:lang w:val="uk-UA"/>
        </w:rPr>
        <w:t xml:space="preserve">використаних у 188 випадках, </w:t>
      </w:r>
      <w:r w:rsidR="009E76A7">
        <w:rPr>
          <w:rFonts w:ascii="Times New Roman" w:hAnsi="Times New Roman" w:cs="Times New Roman"/>
          <w:color w:val="000000" w:themeColor="text1"/>
          <w:sz w:val="28"/>
          <w:szCs w:val="28"/>
          <w:lang w:val="uk-UA"/>
        </w:rPr>
        <w:t xml:space="preserve">тоді як до фразеологічних вона вдалась у 102 випадках. Таким чином, </w:t>
      </w:r>
      <w:r>
        <w:rPr>
          <w:rFonts w:ascii="Times New Roman" w:hAnsi="Times New Roman" w:cs="Times New Roman"/>
          <w:color w:val="000000" w:themeColor="text1"/>
          <w:sz w:val="28"/>
          <w:szCs w:val="28"/>
          <w:lang w:val="uk-UA"/>
        </w:rPr>
        <w:t xml:space="preserve">частка </w:t>
      </w:r>
      <w:r w:rsidR="009E76A7">
        <w:rPr>
          <w:rFonts w:ascii="Times New Roman" w:hAnsi="Times New Roman" w:cs="Times New Roman"/>
          <w:color w:val="000000" w:themeColor="text1"/>
          <w:sz w:val="28"/>
          <w:szCs w:val="28"/>
          <w:lang w:val="uk-UA"/>
        </w:rPr>
        <w:t>звертання до</w:t>
      </w:r>
      <w:r>
        <w:rPr>
          <w:rFonts w:ascii="Times New Roman" w:hAnsi="Times New Roman" w:cs="Times New Roman"/>
          <w:color w:val="000000" w:themeColor="text1"/>
          <w:sz w:val="28"/>
          <w:szCs w:val="28"/>
          <w:lang w:val="uk-UA"/>
        </w:rPr>
        <w:t xml:space="preserve"> </w:t>
      </w:r>
      <w:r w:rsidR="009E76A7">
        <w:rPr>
          <w:rFonts w:ascii="Times New Roman" w:hAnsi="Times New Roman" w:cs="Times New Roman"/>
          <w:color w:val="000000" w:themeColor="text1"/>
          <w:sz w:val="28"/>
          <w:szCs w:val="28"/>
          <w:lang w:val="uk-UA"/>
        </w:rPr>
        <w:t>нефразеологічних способів</w:t>
      </w:r>
      <w:r>
        <w:rPr>
          <w:rFonts w:ascii="Times New Roman" w:hAnsi="Times New Roman" w:cs="Times New Roman"/>
          <w:color w:val="000000" w:themeColor="text1"/>
          <w:sz w:val="28"/>
          <w:szCs w:val="28"/>
          <w:lang w:val="uk-UA"/>
        </w:rPr>
        <w:t xml:space="preserve"> </w:t>
      </w:r>
      <w:r w:rsidR="009E76A7">
        <w:rPr>
          <w:rFonts w:ascii="Times New Roman" w:hAnsi="Times New Roman" w:cs="Times New Roman"/>
          <w:color w:val="000000" w:themeColor="text1"/>
          <w:sz w:val="28"/>
          <w:szCs w:val="28"/>
          <w:lang w:val="uk-UA"/>
        </w:rPr>
        <w:t xml:space="preserve">відтворення фразеології у вихідному тексті </w:t>
      </w:r>
      <w:r w:rsidR="00D160EC">
        <w:rPr>
          <w:rFonts w:ascii="Times New Roman" w:hAnsi="Times New Roman" w:cs="Times New Roman"/>
          <w:color w:val="000000" w:themeColor="text1"/>
          <w:sz w:val="28"/>
          <w:szCs w:val="28"/>
          <w:lang w:val="uk-UA"/>
        </w:rPr>
        <w:t xml:space="preserve">перебільшує половину і </w:t>
      </w:r>
      <w:r>
        <w:rPr>
          <w:rFonts w:ascii="Times New Roman" w:hAnsi="Times New Roman" w:cs="Times New Roman"/>
          <w:color w:val="000000" w:themeColor="text1"/>
          <w:sz w:val="28"/>
          <w:szCs w:val="28"/>
          <w:lang w:val="uk-UA"/>
        </w:rPr>
        <w:t xml:space="preserve">становить </w:t>
      </w:r>
      <w:r w:rsidR="00D160EC">
        <w:rPr>
          <w:rFonts w:ascii="Times New Roman" w:hAnsi="Times New Roman" w:cs="Times New Roman"/>
          <w:color w:val="000000" w:themeColor="text1"/>
          <w:sz w:val="28"/>
          <w:szCs w:val="28"/>
          <w:lang w:val="uk-UA"/>
        </w:rPr>
        <w:t>64,82%</w:t>
      </w:r>
      <w:r>
        <w:rPr>
          <w:rFonts w:ascii="Times New Roman" w:hAnsi="Times New Roman" w:cs="Times New Roman"/>
          <w:color w:val="000000" w:themeColor="text1"/>
          <w:sz w:val="28"/>
          <w:szCs w:val="28"/>
          <w:lang w:val="uk-UA"/>
        </w:rPr>
        <w:t xml:space="preserve"> від усієї вибірки у порівнянні з фразеологічними, чия частка, у свою чергу, </w:t>
      </w:r>
      <w:r w:rsidR="00D160EC">
        <w:rPr>
          <w:rFonts w:ascii="Times New Roman" w:hAnsi="Times New Roman" w:cs="Times New Roman"/>
          <w:color w:val="000000" w:themeColor="text1"/>
          <w:sz w:val="28"/>
          <w:szCs w:val="28"/>
          <w:lang w:val="uk-UA"/>
        </w:rPr>
        <w:t xml:space="preserve">становить 35,18%. </w:t>
      </w:r>
    </w:p>
    <w:p w:rsidR="00380960" w:rsidRDefault="00380960" w:rsidP="00E0768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Ця закономірність зумовлена надзвичайною поширеністю фразеологічних одиниць дієслівного типу, більшості з яких немає еквівалентних або аналогічних за значенням виразів в українській мові, тому зазвичай вони перекладаються одним дієсловом, тобто лексичним способом. Враховуючи те, що він також вживається для перекладу решти фразеологізмів, значне відхилення у бік даного прийому не є дивним. </w:t>
      </w:r>
    </w:p>
    <w:p w:rsidR="00380960" w:rsidRDefault="00380960" w:rsidP="00E0768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Поговоримо детальніше про кожен спосіб перекладу і наведемо декілька прикладів з періодичним коментуванням деяких цікавих моментів.</w:t>
      </w:r>
    </w:p>
    <w:p w:rsidR="00380960" w:rsidRDefault="00380960" w:rsidP="00E07688">
      <w:pPr>
        <w:spacing w:after="0" w:line="360" w:lineRule="auto"/>
        <w:ind w:firstLine="709"/>
        <w:jc w:val="both"/>
        <w:rPr>
          <w:rFonts w:ascii="Times New Roman" w:hAnsi="Times New Roman" w:cs="Times New Roman"/>
          <w:color w:val="000000" w:themeColor="text1"/>
          <w:sz w:val="28"/>
          <w:szCs w:val="28"/>
          <w:lang w:val="uk-UA"/>
        </w:rPr>
      </w:pPr>
    </w:p>
    <w:p w:rsidR="009E76A7" w:rsidRDefault="009E76A7" w:rsidP="0038440B">
      <w:pPr>
        <w:spacing w:after="0" w:line="360" w:lineRule="auto"/>
        <w:ind w:firstLine="709"/>
        <w:jc w:val="center"/>
        <w:rPr>
          <w:rFonts w:ascii="Times New Roman" w:hAnsi="Times New Roman" w:cs="Times New Roman"/>
          <w:b/>
          <w:color w:val="000000" w:themeColor="text1"/>
          <w:sz w:val="28"/>
          <w:szCs w:val="28"/>
          <w:lang w:val="uk-UA"/>
        </w:rPr>
      </w:pPr>
      <w:r w:rsidRPr="009E76A7">
        <w:rPr>
          <w:rFonts w:ascii="Times New Roman" w:hAnsi="Times New Roman" w:cs="Times New Roman"/>
          <w:b/>
          <w:color w:val="000000" w:themeColor="text1"/>
          <w:sz w:val="28"/>
          <w:szCs w:val="28"/>
          <w:lang w:val="uk-UA"/>
        </w:rPr>
        <w:t>Повний фразеологічний еквівалент</w:t>
      </w:r>
    </w:p>
    <w:p w:rsidR="001E7566" w:rsidRDefault="009E76A7" w:rsidP="00E07688">
      <w:pPr>
        <w:spacing w:after="0" w:line="360" w:lineRule="auto"/>
        <w:ind w:firstLine="709"/>
        <w:jc w:val="both"/>
        <w:rPr>
          <w:rFonts w:ascii="Times New Roman" w:hAnsi="Times New Roman" w:cs="Times New Roman"/>
          <w:color w:val="000000" w:themeColor="text1"/>
          <w:sz w:val="28"/>
          <w:szCs w:val="28"/>
          <w:lang w:val="uk-UA"/>
        </w:rPr>
      </w:pPr>
      <w:r>
        <w:rPr>
          <w:rFonts w:ascii="Times New Roman" w:eastAsia="Times New Roman" w:hAnsi="Times New Roman" w:cs="Times New Roman"/>
          <w:color w:val="000000"/>
          <w:sz w:val="28"/>
          <w:szCs w:val="28"/>
          <w:lang w:val="uk-UA" w:eastAsia="ru-RU"/>
        </w:rPr>
        <w:t>О. Любенко</w:t>
      </w:r>
      <w:r w:rsidRPr="00347E50">
        <w:rPr>
          <w:rFonts w:ascii="Times New Roman" w:eastAsia="Times New Roman" w:hAnsi="Times New Roman" w:cs="Times New Roman"/>
          <w:color w:val="000000"/>
          <w:sz w:val="28"/>
          <w:szCs w:val="28"/>
          <w:lang w:val="uk-UA" w:eastAsia="ru-RU"/>
        </w:rPr>
        <w:t xml:space="preserve"> використала повний еквівалент для </w:t>
      </w:r>
      <w:r>
        <w:rPr>
          <w:rFonts w:ascii="Times New Roman" w:eastAsia="Times New Roman" w:hAnsi="Times New Roman" w:cs="Times New Roman"/>
          <w:color w:val="000000"/>
          <w:sz w:val="28"/>
          <w:szCs w:val="28"/>
          <w:lang w:val="uk-UA" w:eastAsia="ru-RU"/>
        </w:rPr>
        <w:t xml:space="preserve">відтворення змісту англійських фразеологізмів </w:t>
      </w:r>
      <w:r w:rsidRPr="00347E50">
        <w:rPr>
          <w:rFonts w:ascii="Times New Roman" w:eastAsia="Times New Roman" w:hAnsi="Times New Roman" w:cs="Times New Roman"/>
          <w:color w:val="000000"/>
          <w:sz w:val="28"/>
          <w:szCs w:val="28"/>
          <w:lang w:val="uk-UA" w:eastAsia="ru-RU"/>
        </w:rPr>
        <w:t>українською мовою</w:t>
      </w:r>
      <w:r>
        <w:rPr>
          <w:rFonts w:ascii="Times New Roman" w:eastAsia="Times New Roman" w:hAnsi="Times New Roman" w:cs="Times New Roman"/>
          <w:color w:val="000000"/>
          <w:sz w:val="28"/>
          <w:szCs w:val="28"/>
          <w:lang w:val="uk-UA" w:eastAsia="ru-RU"/>
        </w:rPr>
        <w:t xml:space="preserve"> у 4</w:t>
      </w:r>
      <w:r w:rsidR="008C56B5">
        <w:rPr>
          <w:rFonts w:ascii="Times New Roman" w:eastAsia="Times New Roman" w:hAnsi="Times New Roman" w:cs="Times New Roman"/>
          <w:color w:val="000000"/>
          <w:sz w:val="28"/>
          <w:szCs w:val="28"/>
          <w:lang w:val="uk-UA" w:eastAsia="ru-RU"/>
        </w:rPr>
        <w:t>2</w:t>
      </w:r>
      <w:r>
        <w:rPr>
          <w:rFonts w:ascii="Times New Roman" w:eastAsia="Times New Roman" w:hAnsi="Times New Roman" w:cs="Times New Roman"/>
          <w:color w:val="000000"/>
          <w:sz w:val="28"/>
          <w:szCs w:val="28"/>
          <w:lang w:val="uk-UA" w:eastAsia="ru-RU"/>
        </w:rPr>
        <w:t xml:space="preserve"> випадк</w:t>
      </w:r>
      <w:r w:rsidR="008C56B5">
        <w:rPr>
          <w:rFonts w:ascii="Times New Roman" w:eastAsia="Times New Roman" w:hAnsi="Times New Roman" w:cs="Times New Roman"/>
          <w:color w:val="000000"/>
          <w:sz w:val="28"/>
          <w:szCs w:val="28"/>
          <w:lang w:val="uk-UA" w:eastAsia="ru-RU"/>
        </w:rPr>
        <w:t>ах</w:t>
      </w:r>
      <w:r>
        <w:rPr>
          <w:rFonts w:ascii="Times New Roman" w:eastAsia="Times New Roman" w:hAnsi="Times New Roman" w:cs="Times New Roman"/>
          <w:color w:val="000000"/>
          <w:sz w:val="28"/>
          <w:szCs w:val="28"/>
          <w:lang w:val="uk-UA" w:eastAsia="ru-RU"/>
        </w:rPr>
        <w:t>, що складає 14</w:t>
      </w:r>
      <w:r w:rsidRPr="00347E50">
        <w:rPr>
          <w:rFonts w:ascii="Times New Roman" w:eastAsia="Times New Roman" w:hAnsi="Times New Roman" w:cs="Times New Roman"/>
          <w:color w:val="000000"/>
          <w:sz w:val="28"/>
          <w:szCs w:val="28"/>
          <w:lang w:val="uk-UA" w:eastAsia="ru-RU"/>
        </w:rPr>
        <w:t>,</w:t>
      </w:r>
      <w:r w:rsidR="008C56B5">
        <w:rPr>
          <w:rFonts w:ascii="Times New Roman" w:eastAsia="Times New Roman" w:hAnsi="Times New Roman" w:cs="Times New Roman"/>
          <w:color w:val="000000"/>
          <w:sz w:val="28"/>
          <w:szCs w:val="28"/>
          <w:lang w:val="uk-UA" w:eastAsia="ru-RU"/>
        </w:rPr>
        <w:t>48</w:t>
      </w:r>
      <w:r w:rsidRPr="00347E50">
        <w:rPr>
          <w:rFonts w:ascii="Times New Roman" w:eastAsia="Times New Roman" w:hAnsi="Times New Roman" w:cs="Times New Roman"/>
          <w:color w:val="000000"/>
          <w:sz w:val="28"/>
          <w:szCs w:val="28"/>
          <w:lang w:val="uk-UA" w:eastAsia="ru-RU"/>
        </w:rPr>
        <w:t>% від</w:t>
      </w:r>
      <w:r>
        <w:rPr>
          <w:rFonts w:ascii="Times New Roman" w:eastAsia="Times New Roman" w:hAnsi="Times New Roman" w:cs="Times New Roman"/>
          <w:color w:val="000000"/>
          <w:sz w:val="28"/>
          <w:szCs w:val="28"/>
          <w:lang w:val="uk-UA" w:eastAsia="ru-RU"/>
        </w:rPr>
        <w:t xml:space="preserve"> їх</w:t>
      </w:r>
      <w:r w:rsidRPr="00347E50">
        <w:rPr>
          <w:rFonts w:ascii="Times New Roman" w:eastAsia="Times New Roman" w:hAnsi="Times New Roman" w:cs="Times New Roman"/>
          <w:color w:val="000000"/>
          <w:sz w:val="28"/>
          <w:szCs w:val="28"/>
          <w:lang w:val="uk-UA" w:eastAsia="ru-RU"/>
        </w:rPr>
        <w:t xml:space="preserve"> загальної кількості. </w:t>
      </w:r>
      <w:r>
        <w:rPr>
          <w:rFonts w:ascii="Times New Roman" w:eastAsia="Times New Roman" w:hAnsi="Times New Roman" w:cs="Times New Roman"/>
          <w:color w:val="000000"/>
          <w:sz w:val="28"/>
          <w:szCs w:val="28"/>
          <w:lang w:val="uk-UA" w:eastAsia="ru-RU"/>
        </w:rPr>
        <w:t xml:space="preserve">Даний спосіб виявився </w:t>
      </w:r>
      <w:r w:rsidR="00B7676D">
        <w:rPr>
          <w:rFonts w:ascii="Times New Roman" w:hAnsi="Times New Roman" w:cs="Times New Roman"/>
          <w:color w:val="000000" w:themeColor="text1"/>
          <w:sz w:val="28"/>
          <w:szCs w:val="28"/>
          <w:lang w:val="uk-UA"/>
        </w:rPr>
        <w:t>третім</w:t>
      </w:r>
      <w:r>
        <w:rPr>
          <w:rFonts w:ascii="Times New Roman" w:hAnsi="Times New Roman" w:cs="Times New Roman"/>
          <w:color w:val="000000" w:themeColor="text1"/>
          <w:sz w:val="28"/>
          <w:szCs w:val="28"/>
          <w:lang w:val="uk-UA"/>
        </w:rPr>
        <w:t xml:space="preserve"> за популярністю серед відібраної нами фразеології твору, поступаючись лише лексичному</w:t>
      </w:r>
      <w:r w:rsidR="00B7676D">
        <w:rPr>
          <w:rFonts w:ascii="Times New Roman" w:hAnsi="Times New Roman" w:cs="Times New Roman"/>
          <w:color w:val="000000" w:themeColor="text1"/>
          <w:sz w:val="28"/>
          <w:szCs w:val="28"/>
          <w:lang w:val="uk-UA"/>
        </w:rPr>
        <w:t xml:space="preserve"> й описовому</w:t>
      </w:r>
      <w:r>
        <w:rPr>
          <w:rFonts w:ascii="Times New Roman" w:hAnsi="Times New Roman" w:cs="Times New Roman"/>
          <w:color w:val="000000" w:themeColor="text1"/>
          <w:sz w:val="28"/>
          <w:szCs w:val="28"/>
          <w:lang w:val="uk-UA"/>
        </w:rPr>
        <w:t xml:space="preserve">, і навіть серед фразеологічних способів перекладу є найпоширенішим, випереджаючи підбір часткового еквіваленту та фразеологічного аналогу. Це свідчить про прагнення перекладачки зберегти фразеологічний склад оригіналу, адже при прочитанні твору можна помітити, що вона компенсує втрати українськими фразеологізмами там, де їх не було, але вони є доречними. </w:t>
      </w:r>
    </w:p>
    <w:p w:rsidR="009E76A7" w:rsidRDefault="009E76A7"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hAnsi="Times New Roman" w:cs="Times New Roman"/>
          <w:color w:val="000000" w:themeColor="text1"/>
          <w:sz w:val="28"/>
          <w:szCs w:val="28"/>
          <w:lang w:val="uk-UA"/>
        </w:rPr>
        <w:t xml:space="preserve">Проте, фразеологізмів, відтворенних за допомогою фразеологічних способів перекладу все одно майже на одну третину менше, </w:t>
      </w:r>
      <w:r>
        <w:rPr>
          <w:rFonts w:ascii="Times New Roman" w:eastAsia="Times New Roman" w:hAnsi="Times New Roman" w:cs="Times New Roman"/>
          <w:color w:val="000000"/>
          <w:sz w:val="28"/>
          <w:szCs w:val="28"/>
          <w:lang w:val="uk-UA" w:eastAsia="ru-RU"/>
        </w:rPr>
        <w:t>що</w:t>
      </w:r>
      <w:r w:rsidRPr="00347E50">
        <w:rPr>
          <w:rFonts w:ascii="Times New Roman" w:eastAsia="Times New Roman" w:hAnsi="Times New Roman" w:cs="Times New Roman"/>
          <w:color w:val="000000"/>
          <w:sz w:val="28"/>
          <w:szCs w:val="28"/>
          <w:lang w:val="uk-UA" w:eastAsia="ru-RU"/>
        </w:rPr>
        <w:t xml:space="preserve"> можна </w:t>
      </w:r>
      <w:r w:rsidRPr="00347E50">
        <w:rPr>
          <w:rFonts w:ascii="Times New Roman" w:eastAsia="Times New Roman" w:hAnsi="Times New Roman" w:cs="Times New Roman"/>
          <w:color w:val="000000"/>
          <w:sz w:val="28"/>
          <w:szCs w:val="28"/>
          <w:lang w:val="uk-UA" w:eastAsia="ru-RU"/>
        </w:rPr>
        <w:lastRenderedPageBreak/>
        <w:t xml:space="preserve">пояснити відмінностями в культурі, світогляді, традиціях, минулому двох </w:t>
      </w:r>
      <w:r>
        <w:rPr>
          <w:rFonts w:ascii="Times New Roman" w:eastAsia="Times New Roman" w:hAnsi="Times New Roman" w:cs="Times New Roman"/>
          <w:color w:val="000000"/>
          <w:sz w:val="28"/>
          <w:szCs w:val="28"/>
          <w:lang w:val="uk-UA" w:eastAsia="ru-RU"/>
        </w:rPr>
        <w:t>народів</w:t>
      </w:r>
      <w:r w:rsidRPr="00347E50">
        <w:rPr>
          <w:rFonts w:ascii="Times New Roman" w:eastAsia="Times New Roman" w:hAnsi="Times New Roman" w:cs="Times New Roman"/>
          <w:color w:val="000000"/>
          <w:sz w:val="28"/>
          <w:szCs w:val="28"/>
          <w:lang w:val="uk-UA" w:eastAsia="ru-RU"/>
        </w:rPr>
        <w:t>. Приклади:</w:t>
      </w:r>
    </w:p>
    <w:p w:rsidR="009E76A7" w:rsidRPr="00CC7697" w:rsidRDefault="00691F3B" w:rsidP="00E07688">
      <w:pPr>
        <w:pStyle w:val="a7"/>
        <w:numPr>
          <w:ilvl w:val="0"/>
          <w:numId w:val="19"/>
        </w:numPr>
        <w:spacing w:after="0" w:line="360" w:lineRule="auto"/>
        <w:jc w:val="both"/>
        <w:rPr>
          <w:rFonts w:ascii="Times New Roman" w:hAnsi="Times New Roman" w:cs="Times New Roman"/>
          <w:sz w:val="28"/>
          <w:szCs w:val="28"/>
          <w:lang w:val="uk-UA"/>
        </w:rPr>
      </w:pPr>
      <w:r w:rsidRPr="00CC7697">
        <w:rPr>
          <w:rFonts w:ascii="Times New Roman" w:hAnsi="Times New Roman" w:cs="Times New Roman"/>
          <w:sz w:val="28"/>
          <w:szCs w:val="28"/>
          <w:lang w:val="en-US"/>
        </w:rPr>
        <w:t>Boot</w:t>
      </w:r>
      <w:r w:rsidRPr="00CC7697">
        <w:rPr>
          <w:rFonts w:ascii="Times New Roman" w:hAnsi="Times New Roman" w:cs="Times New Roman"/>
          <w:sz w:val="28"/>
          <w:szCs w:val="28"/>
          <w:lang w:val="uk-UA"/>
        </w:rPr>
        <w:t xml:space="preserve"> </w:t>
      </w:r>
      <w:r w:rsidRPr="00CC7697">
        <w:rPr>
          <w:rFonts w:ascii="Times New Roman" w:hAnsi="Times New Roman" w:cs="Times New Roman"/>
          <w:sz w:val="28"/>
          <w:szCs w:val="28"/>
          <w:lang w:val="en-US"/>
        </w:rPr>
        <w:t>Hill</w:t>
      </w:r>
      <w:r w:rsidRPr="00CC7697">
        <w:rPr>
          <w:rFonts w:ascii="Times New Roman" w:hAnsi="Times New Roman" w:cs="Times New Roman"/>
          <w:sz w:val="28"/>
          <w:szCs w:val="28"/>
          <w:lang w:val="uk-UA"/>
        </w:rPr>
        <w:t xml:space="preserve"> </w:t>
      </w:r>
      <w:r w:rsidRPr="00CC7697">
        <w:rPr>
          <w:rFonts w:ascii="Times New Roman" w:hAnsi="Times New Roman" w:cs="Times New Roman"/>
          <w:sz w:val="28"/>
          <w:szCs w:val="28"/>
          <w:lang w:val="en-US"/>
        </w:rPr>
        <w:t>released</w:t>
      </w:r>
      <w:r w:rsidRPr="00CC7697">
        <w:rPr>
          <w:rFonts w:ascii="Times New Roman" w:hAnsi="Times New Roman" w:cs="Times New Roman"/>
          <w:sz w:val="28"/>
          <w:szCs w:val="28"/>
          <w:lang w:val="uk-UA"/>
        </w:rPr>
        <w:t xml:space="preserve"> </w:t>
      </w:r>
      <w:r w:rsidRPr="00CC7697">
        <w:rPr>
          <w:rFonts w:ascii="Times New Roman" w:hAnsi="Times New Roman" w:cs="Times New Roman"/>
          <w:sz w:val="28"/>
          <w:szCs w:val="28"/>
          <w:lang w:val="en-US"/>
        </w:rPr>
        <w:t>its</w:t>
      </w:r>
      <w:r w:rsidRPr="00CC7697">
        <w:rPr>
          <w:rFonts w:ascii="Times New Roman" w:hAnsi="Times New Roman" w:cs="Times New Roman"/>
          <w:sz w:val="28"/>
          <w:szCs w:val="28"/>
          <w:lang w:val="uk-UA"/>
        </w:rPr>
        <w:t xml:space="preserve"> </w:t>
      </w:r>
      <w:r w:rsidRPr="00CC7697">
        <w:rPr>
          <w:rFonts w:ascii="Times New Roman" w:hAnsi="Times New Roman" w:cs="Times New Roman"/>
          <w:sz w:val="28"/>
          <w:szCs w:val="28"/>
          <w:lang w:val="en-US"/>
        </w:rPr>
        <w:t>boys</w:t>
      </w:r>
      <w:r w:rsidRPr="00CC7697">
        <w:rPr>
          <w:rFonts w:ascii="Times New Roman" w:hAnsi="Times New Roman" w:cs="Times New Roman"/>
          <w:sz w:val="28"/>
          <w:szCs w:val="28"/>
          <w:lang w:val="uk-UA"/>
        </w:rPr>
        <w:t xml:space="preserve"> </w:t>
      </w:r>
      <w:r w:rsidRPr="00CC7697">
        <w:rPr>
          <w:rFonts w:ascii="Times New Roman" w:hAnsi="Times New Roman" w:cs="Times New Roman"/>
          <w:b/>
          <w:sz w:val="28"/>
          <w:szCs w:val="28"/>
          <w:lang w:val="en-US"/>
        </w:rPr>
        <w:t>one</w:t>
      </w:r>
      <w:r w:rsidRPr="00CC7697">
        <w:rPr>
          <w:rFonts w:ascii="Times New Roman" w:hAnsi="Times New Roman" w:cs="Times New Roman"/>
          <w:b/>
          <w:sz w:val="28"/>
          <w:szCs w:val="28"/>
          <w:lang w:val="uk-UA"/>
        </w:rPr>
        <w:t xml:space="preserve"> </w:t>
      </w:r>
      <w:r w:rsidRPr="00CC7697">
        <w:rPr>
          <w:rFonts w:ascii="Times New Roman" w:hAnsi="Times New Roman" w:cs="Times New Roman"/>
          <w:b/>
          <w:sz w:val="28"/>
          <w:szCs w:val="28"/>
          <w:lang w:val="en-US"/>
        </w:rPr>
        <w:t>by</w:t>
      </w:r>
      <w:r w:rsidRPr="00CC7697">
        <w:rPr>
          <w:rFonts w:ascii="Times New Roman" w:hAnsi="Times New Roman" w:cs="Times New Roman"/>
          <w:b/>
          <w:sz w:val="28"/>
          <w:szCs w:val="28"/>
          <w:lang w:val="uk-UA"/>
        </w:rPr>
        <w:t xml:space="preserve"> </w:t>
      </w:r>
      <w:r w:rsidRPr="00CC7697">
        <w:rPr>
          <w:rFonts w:ascii="Times New Roman" w:hAnsi="Times New Roman" w:cs="Times New Roman"/>
          <w:b/>
          <w:sz w:val="28"/>
          <w:szCs w:val="28"/>
          <w:lang w:val="en-US"/>
        </w:rPr>
        <w:t>one</w:t>
      </w:r>
      <w:r w:rsidRPr="00CC7697">
        <w:rPr>
          <w:rFonts w:ascii="Times New Roman" w:hAnsi="Times New Roman" w:cs="Times New Roman"/>
          <w:sz w:val="28"/>
          <w:szCs w:val="28"/>
          <w:lang w:val="uk-UA"/>
        </w:rPr>
        <w:t xml:space="preserve"> (66, с. 9). </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sz w:val="28"/>
          <w:szCs w:val="28"/>
          <w:lang w:val="uk-UA"/>
        </w:rPr>
        <w:t xml:space="preserve">Чобітний горб відпускав своїх хлопців </w:t>
      </w:r>
      <w:r w:rsidRPr="00CC7697">
        <w:rPr>
          <w:rFonts w:ascii="Times New Roman" w:hAnsi="Times New Roman" w:cs="Times New Roman"/>
          <w:b/>
          <w:sz w:val="28"/>
          <w:szCs w:val="28"/>
          <w:lang w:val="uk-UA"/>
        </w:rPr>
        <w:t>одного за одним</w:t>
      </w:r>
      <w:r w:rsidRPr="00CC7697">
        <w:rPr>
          <w:rFonts w:ascii="Times New Roman" w:hAnsi="Times New Roman" w:cs="Times New Roman"/>
          <w:sz w:val="28"/>
          <w:szCs w:val="28"/>
          <w:lang w:val="uk-UA"/>
        </w:rPr>
        <w:t xml:space="preserve"> (65, с. 9)</w:t>
      </w:r>
      <w:r w:rsidR="008F6C03" w:rsidRPr="00CC7697">
        <w:rPr>
          <w:rFonts w:ascii="Times New Roman" w:hAnsi="Times New Roman" w:cs="Times New Roman"/>
          <w:sz w:val="28"/>
          <w:szCs w:val="28"/>
          <w:lang w:val="uk-UA"/>
        </w:rPr>
        <w:t>.</w:t>
      </w:r>
      <w:r w:rsidR="008F6C03" w:rsidRPr="00CC7697">
        <w:rPr>
          <w:rFonts w:ascii="Times New Roman" w:hAnsi="Times New Roman" w:cs="Times New Roman"/>
          <w:sz w:val="28"/>
          <w:szCs w:val="28"/>
          <w:lang w:val="uk-UA"/>
        </w:rPr>
        <w:br/>
        <w:t xml:space="preserve">Цей приклад є максимально прозорим, тому існування еквівалентного виразу в українській мови не є дивним. Зазвичай фразеологізми, побудовані за подібним принципом, матимуть повний еквівалент в українській мові (порівняй з раніше згаданими фразеологізмами адвербіального типу: </w:t>
      </w:r>
      <w:r w:rsidR="008F6C03" w:rsidRPr="007F5FDD">
        <w:rPr>
          <w:rFonts w:ascii="Times New Roman" w:hAnsi="Times New Roman" w:cs="Times New Roman"/>
          <w:i/>
          <w:sz w:val="28"/>
          <w:szCs w:val="28"/>
          <w:lang w:val="en-US"/>
        </w:rPr>
        <w:t>sooner</w:t>
      </w:r>
      <w:r w:rsidR="008F6C03" w:rsidRPr="007F5FDD">
        <w:rPr>
          <w:rFonts w:ascii="Times New Roman" w:hAnsi="Times New Roman" w:cs="Times New Roman"/>
          <w:i/>
          <w:sz w:val="28"/>
          <w:szCs w:val="28"/>
          <w:lang w:val="uk-UA"/>
        </w:rPr>
        <w:t xml:space="preserve"> </w:t>
      </w:r>
      <w:r w:rsidR="008F6C03" w:rsidRPr="007F5FDD">
        <w:rPr>
          <w:rFonts w:ascii="Times New Roman" w:hAnsi="Times New Roman" w:cs="Times New Roman"/>
          <w:i/>
          <w:sz w:val="28"/>
          <w:szCs w:val="28"/>
          <w:lang w:val="en-US"/>
        </w:rPr>
        <w:t>or</w:t>
      </w:r>
      <w:r w:rsidR="008F6C03" w:rsidRPr="007F5FDD">
        <w:rPr>
          <w:rFonts w:ascii="Times New Roman" w:hAnsi="Times New Roman" w:cs="Times New Roman"/>
          <w:i/>
          <w:sz w:val="28"/>
          <w:szCs w:val="28"/>
          <w:lang w:val="uk-UA"/>
        </w:rPr>
        <w:t xml:space="preserve"> </w:t>
      </w:r>
      <w:r w:rsidR="008F6C03" w:rsidRPr="007F5FDD">
        <w:rPr>
          <w:rFonts w:ascii="Times New Roman" w:hAnsi="Times New Roman" w:cs="Times New Roman"/>
          <w:i/>
          <w:sz w:val="28"/>
          <w:szCs w:val="28"/>
          <w:lang w:val="en-US"/>
        </w:rPr>
        <w:t>later</w:t>
      </w:r>
      <w:r w:rsidR="008F6C03" w:rsidRPr="007F5FDD">
        <w:rPr>
          <w:rFonts w:ascii="Times New Roman" w:hAnsi="Times New Roman" w:cs="Times New Roman"/>
          <w:i/>
          <w:sz w:val="28"/>
          <w:szCs w:val="28"/>
          <w:lang w:val="uk-UA"/>
        </w:rPr>
        <w:t xml:space="preserve"> </w:t>
      </w:r>
      <w:r w:rsidR="008F6C03" w:rsidRPr="00CC7697">
        <w:rPr>
          <w:rFonts w:ascii="Times New Roman" w:hAnsi="Times New Roman" w:cs="Times New Roman"/>
          <w:color w:val="000000" w:themeColor="text1"/>
          <w:sz w:val="28"/>
          <w:szCs w:val="28"/>
          <w:lang w:val="uk-UA"/>
        </w:rPr>
        <w:t>—</w:t>
      </w:r>
      <w:r w:rsidR="008F6C03" w:rsidRPr="00CC7697">
        <w:rPr>
          <w:rFonts w:ascii="Times New Roman" w:hAnsi="Times New Roman" w:cs="Times New Roman"/>
          <w:sz w:val="28"/>
          <w:szCs w:val="28"/>
          <w:lang w:val="uk-UA"/>
        </w:rPr>
        <w:t xml:space="preserve"> </w:t>
      </w:r>
      <w:r w:rsidR="008F6C03" w:rsidRPr="007F5FDD">
        <w:rPr>
          <w:rFonts w:ascii="Times New Roman" w:hAnsi="Times New Roman" w:cs="Times New Roman"/>
          <w:i/>
          <w:sz w:val="28"/>
          <w:szCs w:val="28"/>
          <w:lang w:val="uk-UA"/>
        </w:rPr>
        <w:t>рано чи пізно</w:t>
      </w:r>
      <w:r w:rsidR="008F6C03" w:rsidRPr="00CC7697">
        <w:rPr>
          <w:rFonts w:ascii="Times New Roman" w:hAnsi="Times New Roman" w:cs="Times New Roman"/>
          <w:sz w:val="28"/>
          <w:szCs w:val="28"/>
          <w:lang w:val="uk-UA"/>
        </w:rPr>
        <w:t xml:space="preserve">, </w:t>
      </w:r>
      <w:r w:rsidR="008F6C03" w:rsidRPr="007F5FDD">
        <w:rPr>
          <w:rFonts w:ascii="Times New Roman" w:hAnsi="Times New Roman" w:cs="Times New Roman"/>
          <w:i/>
          <w:sz w:val="28"/>
          <w:szCs w:val="28"/>
          <w:lang w:val="en-US"/>
        </w:rPr>
        <w:t>year</w:t>
      </w:r>
      <w:r w:rsidR="008F6C03" w:rsidRPr="007F5FDD">
        <w:rPr>
          <w:rFonts w:ascii="Times New Roman" w:hAnsi="Times New Roman" w:cs="Times New Roman"/>
          <w:i/>
          <w:sz w:val="28"/>
          <w:szCs w:val="28"/>
          <w:lang w:val="uk-UA"/>
        </w:rPr>
        <w:t xml:space="preserve"> </w:t>
      </w:r>
      <w:r w:rsidR="008F6C03" w:rsidRPr="007F5FDD">
        <w:rPr>
          <w:rFonts w:ascii="Times New Roman" w:hAnsi="Times New Roman" w:cs="Times New Roman"/>
          <w:i/>
          <w:sz w:val="28"/>
          <w:szCs w:val="28"/>
          <w:lang w:val="en-US"/>
        </w:rPr>
        <w:t>to</w:t>
      </w:r>
      <w:r w:rsidR="008F6C03" w:rsidRPr="007F5FDD">
        <w:rPr>
          <w:rFonts w:ascii="Times New Roman" w:hAnsi="Times New Roman" w:cs="Times New Roman"/>
          <w:i/>
          <w:sz w:val="28"/>
          <w:szCs w:val="28"/>
          <w:lang w:val="uk-UA"/>
        </w:rPr>
        <w:t xml:space="preserve"> </w:t>
      </w:r>
      <w:r w:rsidR="008F6C03" w:rsidRPr="007F5FDD">
        <w:rPr>
          <w:rFonts w:ascii="Times New Roman" w:hAnsi="Times New Roman" w:cs="Times New Roman"/>
          <w:i/>
          <w:sz w:val="28"/>
          <w:szCs w:val="28"/>
          <w:lang w:val="en-US"/>
        </w:rPr>
        <w:t>year</w:t>
      </w:r>
      <w:r w:rsidR="008F6C03" w:rsidRPr="007F5FDD">
        <w:rPr>
          <w:rFonts w:ascii="Times New Roman" w:hAnsi="Times New Roman" w:cs="Times New Roman"/>
          <w:i/>
          <w:sz w:val="28"/>
          <w:szCs w:val="28"/>
          <w:lang w:val="uk-UA"/>
        </w:rPr>
        <w:t xml:space="preserve"> </w:t>
      </w:r>
      <w:r w:rsidR="008F6C03" w:rsidRPr="00CC7697">
        <w:rPr>
          <w:rFonts w:ascii="Times New Roman" w:hAnsi="Times New Roman" w:cs="Times New Roman"/>
          <w:color w:val="000000" w:themeColor="text1"/>
          <w:sz w:val="28"/>
          <w:szCs w:val="28"/>
          <w:lang w:val="uk-UA"/>
        </w:rPr>
        <w:t xml:space="preserve">— </w:t>
      </w:r>
      <w:r w:rsidR="008F6C03" w:rsidRPr="007F5FDD">
        <w:rPr>
          <w:rFonts w:ascii="Times New Roman" w:hAnsi="Times New Roman" w:cs="Times New Roman"/>
          <w:i/>
          <w:color w:val="000000" w:themeColor="text1"/>
          <w:sz w:val="28"/>
          <w:szCs w:val="28"/>
          <w:lang w:val="uk-UA"/>
        </w:rPr>
        <w:t xml:space="preserve">рік у рік </w:t>
      </w:r>
      <w:r w:rsidR="008F6C03" w:rsidRPr="00CC7697">
        <w:rPr>
          <w:rFonts w:ascii="Times New Roman" w:hAnsi="Times New Roman" w:cs="Times New Roman"/>
          <w:color w:val="000000" w:themeColor="text1"/>
          <w:sz w:val="28"/>
          <w:szCs w:val="28"/>
          <w:lang w:val="uk-UA"/>
        </w:rPr>
        <w:t>і т.п.);</w:t>
      </w:r>
    </w:p>
    <w:p w:rsidR="008F6C03" w:rsidRPr="00CC7697" w:rsidRDefault="008F6C03" w:rsidP="00E07688">
      <w:pPr>
        <w:pStyle w:val="a7"/>
        <w:numPr>
          <w:ilvl w:val="0"/>
          <w:numId w:val="19"/>
        </w:numPr>
        <w:spacing w:after="0" w:line="360" w:lineRule="auto"/>
        <w:jc w:val="both"/>
        <w:rPr>
          <w:rFonts w:ascii="Times New Roman" w:hAnsi="Times New Roman" w:cs="Times New Roman"/>
          <w:color w:val="000000" w:themeColor="text1"/>
          <w:sz w:val="28"/>
          <w:szCs w:val="28"/>
          <w:lang w:val="uk-UA"/>
        </w:rPr>
      </w:pPr>
      <w:r w:rsidRPr="00CC7697">
        <w:rPr>
          <w:rFonts w:ascii="Times New Roman" w:hAnsi="Times New Roman" w:cs="Times New Roman"/>
          <w:color w:val="000000" w:themeColor="text1"/>
          <w:sz w:val="28"/>
          <w:szCs w:val="28"/>
          <w:lang w:val="uk-UA"/>
        </w:rPr>
        <w:t>Перейдемо до фразеологічних одиниць, яким притаманна більша образність та емоційне забарвлення.</w:t>
      </w:r>
      <w:r w:rsidRPr="00CC7697">
        <w:rPr>
          <w:rFonts w:ascii="Times New Roman" w:hAnsi="Times New Roman" w:cs="Times New Roman"/>
          <w:color w:val="000000" w:themeColor="text1"/>
          <w:sz w:val="28"/>
          <w:szCs w:val="28"/>
          <w:lang w:val="uk-UA"/>
        </w:rPr>
        <w:br/>
      </w:r>
      <w:r w:rsidRPr="00CC7697">
        <w:rPr>
          <w:rFonts w:ascii="Times New Roman" w:hAnsi="Times New Roman" w:cs="Times New Roman"/>
          <w:color w:val="000000" w:themeColor="text1"/>
          <w:sz w:val="28"/>
          <w:szCs w:val="28"/>
          <w:lang w:val="en-US"/>
        </w:rPr>
        <w:t xml:space="preserve">I was sleeping under the stars so much, he thought I’d learn to appreciate having </w:t>
      </w:r>
      <w:r w:rsidRPr="00CC7697">
        <w:rPr>
          <w:rFonts w:ascii="Times New Roman" w:hAnsi="Times New Roman" w:cs="Times New Roman"/>
          <w:b/>
          <w:color w:val="000000" w:themeColor="text1"/>
          <w:sz w:val="28"/>
          <w:szCs w:val="28"/>
          <w:lang w:val="en-US"/>
        </w:rPr>
        <w:t>a roof over my head.</w:t>
      </w:r>
      <w:r w:rsidRPr="00CC7697">
        <w:rPr>
          <w:rFonts w:ascii="Times New Roman" w:hAnsi="Times New Roman" w:cs="Times New Roman"/>
          <w:color w:val="000000" w:themeColor="text1"/>
          <w:sz w:val="28"/>
          <w:szCs w:val="28"/>
          <w:lang w:val="en-US"/>
        </w:rPr>
        <w:t>”</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rPr>
        <w:t>66</w:t>
      </w:r>
      <w:r w:rsidRPr="00CC7697">
        <w:rPr>
          <w:rFonts w:ascii="Times New Roman" w:hAnsi="Times New Roman" w:cs="Times New Roman"/>
          <w:color w:val="000000" w:themeColor="text1"/>
          <w:sz w:val="28"/>
          <w:szCs w:val="28"/>
          <w:lang w:val="uk-UA"/>
        </w:rPr>
        <w:t xml:space="preserve">, с. 50). </w:t>
      </w:r>
      <w:r w:rsidRPr="00CC7697">
        <w:rPr>
          <w:rFonts w:ascii="Times New Roman" w:hAnsi="Times New Roman" w:cs="Times New Roman"/>
          <w:color w:val="000000" w:themeColor="text1"/>
          <w:sz w:val="28"/>
          <w:szCs w:val="28"/>
        </w:rPr>
        <w:t xml:space="preserve">— Я так багато спав під зорями, що він думав, тут мене навчать цінувати </w:t>
      </w:r>
      <w:r w:rsidRPr="00CC7697">
        <w:rPr>
          <w:rFonts w:ascii="Times New Roman" w:hAnsi="Times New Roman" w:cs="Times New Roman"/>
          <w:b/>
          <w:color w:val="000000" w:themeColor="text1"/>
          <w:sz w:val="28"/>
          <w:szCs w:val="28"/>
        </w:rPr>
        <w:t>дах над головою</w:t>
      </w:r>
      <w:r w:rsidRPr="00CC7697">
        <w:rPr>
          <w:rFonts w:ascii="Times New Roman" w:hAnsi="Times New Roman" w:cs="Times New Roman"/>
          <w:color w:val="000000" w:themeColor="text1"/>
          <w:sz w:val="28"/>
          <w:szCs w:val="28"/>
        </w:rPr>
        <w:t xml:space="preserve"> (</w:t>
      </w:r>
      <w:r w:rsidRPr="00CC7697">
        <w:rPr>
          <w:rFonts w:ascii="Times New Roman" w:hAnsi="Times New Roman" w:cs="Times New Roman"/>
          <w:color w:val="000000" w:themeColor="text1"/>
          <w:sz w:val="28"/>
          <w:szCs w:val="28"/>
          <w:lang w:val="uk-UA"/>
        </w:rPr>
        <w:t xml:space="preserve">65, </w:t>
      </w:r>
      <w:r w:rsidRPr="00CC7697">
        <w:rPr>
          <w:rFonts w:ascii="Times New Roman" w:hAnsi="Times New Roman" w:cs="Times New Roman"/>
          <w:color w:val="000000" w:themeColor="text1"/>
          <w:sz w:val="28"/>
          <w:szCs w:val="28"/>
        </w:rPr>
        <w:t xml:space="preserve">с. </w:t>
      </w:r>
      <w:r w:rsidRPr="00CC7697">
        <w:rPr>
          <w:rFonts w:ascii="Times New Roman" w:hAnsi="Times New Roman" w:cs="Times New Roman"/>
          <w:color w:val="000000" w:themeColor="text1"/>
          <w:sz w:val="28"/>
          <w:szCs w:val="28"/>
          <w:lang w:val="uk-UA"/>
        </w:rPr>
        <w:t>53);</w:t>
      </w:r>
    </w:p>
    <w:p w:rsidR="008F6C03" w:rsidRPr="00CC7697" w:rsidRDefault="008F6C03" w:rsidP="00E07688">
      <w:pPr>
        <w:pStyle w:val="a7"/>
        <w:numPr>
          <w:ilvl w:val="0"/>
          <w:numId w:val="19"/>
        </w:numPr>
        <w:spacing w:after="0" w:line="360" w:lineRule="auto"/>
        <w:jc w:val="both"/>
        <w:rPr>
          <w:rFonts w:ascii="Times New Roman" w:hAnsi="Times New Roman" w:cs="Times New Roman"/>
          <w:color w:val="000000" w:themeColor="text1"/>
          <w:sz w:val="28"/>
          <w:szCs w:val="28"/>
          <w:lang w:val="uk-UA"/>
        </w:rPr>
      </w:pPr>
      <w:r w:rsidRPr="00CC7697">
        <w:rPr>
          <w:rFonts w:ascii="Times New Roman" w:hAnsi="Times New Roman" w:cs="Times New Roman"/>
          <w:color w:val="000000" w:themeColor="text1"/>
          <w:sz w:val="28"/>
          <w:szCs w:val="28"/>
          <w:lang w:val="en-US"/>
        </w:rPr>
        <w:t xml:space="preserve">Corey continued to sob, and when Spencer came back he told him to </w:t>
      </w:r>
      <w:r w:rsidRPr="00CC7697">
        <w:rPr>
          <w:rFonts w:ascii="Times New Roman" w:hAnsi="Times New Roman" w:cs="Times New Roman"/>
          <w:b/>
          <w:color w:val="000000" w:themeColor="text1"/>
          <w:sz w:val="28"/>
          <w:szCs w:val="28"/>
          <w:lang w:val="en-US"/>
        </w:rPr>
        <w:t xml:space="preserve">shut his </w:t>
      </w:r>
      <w:r w:rsidRPr="00CC7697">
        <w:rPr>
          <w:rFonts w:ascii="Times New Roman" w:hAnsi="Times New Roman" w:cs="Times New Roman"/>
          <w:color w:val="000000" w:themeColor="text1"/>
          <w:sz w:val="28"/>
          <w:szCs w:val="28"/>
          <w:lang w:val="en-US"/>
        </w:rPr>
        <w:t>fucking</w:t>
      </w:r>
      <w:r w:rsidRPr="00CC7697">
        <w:rPr>
          <w:rFonts w:ascii="Times New Roman" w:hAnsi="Times New Roman" w:cs="Times New Roman"/>
          <w:b/>
          <w:color w:val="000000" w:themeColor="text1"/>
          <w:sz w:val="28"/>
          <w:szCs w:val="28"/>
          <w:lang w:val="en-US"/>
        </w:rPr>
        <w:t xml:space="preserve"> mouth</w:t>
      </w:r>
      <w:r w:rsidRPr="00CC7697">
        <w:rPr>
          <w:rFonts w:ascii="Times New Roman" w:hAnsi="Times New Roman" w:cs="Times New Roman"/>
          <w:color w:val="000000" w:themeColor="text1"/>
          <w:sz w:val="28"/>
          <w:szCs w:val="28"/>
          <w:lang w:val="en-US"/>
        </w:rPr>
        <w:t xml:space="preserve"> and they took Lonnie in for his</w:t>
      </w:r>
      <w:r w:rsidRPr="00CC7697">
        <w:rPr>
          <w:rFonts w:ascii="Times New Roman" w:hAnsi="Times New Roman" w:cs="Times New Roman"/>
          <w:color w:val="000000" w:themeColor="text1"/>
          <w:sz w:val="28"/>
          <w:szCs w:val="28"/>
          <w:lang w:val="uk-UA"/>
        </w:rPr>
        <w:t xml:space="preserve"> (66, с. 57)</w:t>
      </w:r>
      <w:r w:rsidRPr="00CC7697">
        <w:rPr>
          <w:rFonts w:ascii="Times New Roman" w:hAnsi="Times New Roman" w:cs="Times New Roman"/>
          <w:color w:val="000000" w:themeColor="text1"/>
          <w:sz w:val="28"/>
          <w:szCs w:val="28"/>
          <w:lang w:val="en-US"/>
        </w:rPr>
        <w:t>.</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rPr>
        <w:t>Корі</w:t>
      </w:r>
      <w:r w:rsidRPr="00CC7697">
        <w:rPr>
          <w:rFonts w:ascii="Times New Roman" w:hAnsi="Times New Roman" w:cs="Times New Roman"/>
          <w:color w:val="000000" w:themeColor="text1"/>
          <w:sz w:val="28"/>
          <w:szCs w:val="28"/>
          <w:lang w:val="en-US"/>
        </w:rPr>
        <w:t xml:space="preserve"> </w:t>
      </w:r>
      <w:r w:rsidRPr="00CC7697">
        <w:rPr>
          <w:rFonts w:ascii="Times New Roman" w:hAnsi="Times New Roman" w:cs="Times New Roman"/>
          <w:color w:val="000000" w:themeColor="text1"/>
          <w:sz w:val="28"/>
          <w:szCs w:val="28"/>
        </w:rPr>
        <w:t>все</w:t>
      </w:r>
      <w:r w:rsidRPr="00CC7697">
        <w:rPr>
          <w:rFonts w:ascii="Times New Roman" w:hAnsi="Times New Roman" w:cs="Times New Roman"/>
          <w:color w:val="000000" w:themeColor="text1"/>
          <w:sz w:val="28"/>
          <w:szCs w:val="28"/>
          <w:lang w:val="en-US"/>
        </w:rPr>
        <w:t xml:space="preserve"> </w:t>
      </w:r>
      <w:r w:rsidRPr="00CC7697">
        <w:rPr>
          <w:rFonts w:ascii="Times New Roman" w:hAnsi="Times New Roman" w:cs="Times New Roman"/>
          <w:color w:val="000000" w:themeColor="text1"/>
          <w:sz w:val="28"/>
          <w:szCs w:val="28"/>
        </w:rPr>
        <w:t>ще</w:t>
      </w:r>
      <w:r w:rsidRPr="00CC7697">
        <w:rPr>
          <w:rFonts w:ascii="Times New Roman" w:hAnsi="Times New Roman" w:cs="Times New Roman"/>
          <w:color w:val="000000" w:themeColor="text1"/>
          <w:sz w:val="28"/>
          <w:szCs w:val="28"/>
          <w:lang w:val="en-US"/>
        </w:rPr>
        <w:t xml:space="preserve"> </w:t>
      </w:r>
      <w:r w:rsidRPr="00CC7697">
        <w:rPr>
          <w:rFonts w:ascii="Times New Roman" w:hAnsi="Times New Roman" w:cs="Times New Roman"/>
          <w:color w:val="000000" w:themeColor="text1"/>
          <w:sz w:val="28"/>
          <w:szCs w:val="28"/>
        </w:rPr>
        <w:t>схлипував</w:t>
      </w:r>
      <w:r w:rsidRPr="00CC7697">
        <w:rPr>
          <w:rFonts w:ascii="Times New Roman" w:hAnsi="Times New Roman" w:cs="Times New Roman"/>
          <w:color w:val="000000" w:themeColor="text1"/>
          <w:sz w:val="28"/>
          <w:szCs w:val="28"/>
          <w:lang w:val="en-US"/>
        </w:rPr>
        <w:t xml:space="preserve">. </w:t>
      </w:r>
      <w:r w:rsidRPr="00CC7697">
        <w:rPr>
          <w:rFonts w:ascii="Times New Roman" w:hAnsi="Times New Roman" w:cs="Times New Roman"/>
          <w:color w:val="000000" w:themeColor="text1"/>
          <w:sz w:val="28"/>
          <w:szCs w:val="28"/>
        </w:rPr>
        <w:t xml:space="preserve">А Спенсер, коли повернувся, наказав йому </w:t>
      </w:r>
      <w:r w:rsidRPr="00CC7697">
        <w:rPr>
          <w:rFonts w:ascii="Times New Roman" w:hAnsi="Times New Roman" w:cs="Times New Roman"/>
          <w:b/>
          <w:color w:val="000000" w:themeColor="text1"/>
          <w:sz w:val="28"/>
          <w:szCs w:val="28"/>
        </w:rPr>
        <w:t xml:space="preserve">закрити </w:t>
      </w:r>
      <w:r w:rsidRPr="00CC7697">
        <w:rPr>
          <w:rFonts w:ascii="Times New Roman" w:hAnsi="Times New Roman" w:cs="Times New Roman"/>
          <w:color w:val="000000" w:themeColor="text1"/>
          <w:sz w:val="28"/>
          <w:szCs w:val="28"/>
        </w:rPr>
        <w:t>блядського</w:t>
      </w:r>
      <w:r w:rsidRPr="00CC7697">
        <w:rPr>
          <w:rFonts w:ascii="Times New Roman" w:hAnsi="Times New Roman" w:cs="Times New Roman"/>
          <w:b/>
          <w:color w:val="000000" w:themeColor="text1"/>
          <w:sz w:val="28"/>
          <w:szCs w:val="28"/>
        </w:rPr>
        <w:t xml:space="preserve"> рота</w:t>
      </w:r>
      <w:r w:rsidRPr="00CC7697">
        <w:rPr>
          <w:rFonts w:ascii="Times New Roman" w:hAnsi="Times New Roman" w:cs="Times New Roman"/>
          <w:color w:val="000000" w:themeColor="text1"/>
          <w:sz w:val="28"/>
          <w:szCs w:val="28"/>
        </w:rPr>
        <w:t xml:space="preserve">, і вони забрали Лонні на покарання (с. </w:t>
      </w:r>
      <w:r w:rsidRPr="00CC7697">
        <w:rPr>
          <w:rFonts w:ascii="Times New Roman" w:hAnsi="Times New Roman" w:cs="Times New Roman"/>
          <w:color w:val="000000" w:themeColor="text1"/>
          <w:sz w:val="28"/>
          <w:szCs w:val="28"/>
          <w:lang w:val="uk-UA"/>
        </w:rPr>
        <w:t>61)</w:t>
      </w:r>
      <w:r w:rsidRPr="00CC7697">
        <w:rPr>
          <w:rFonts w:ascii="Times New Roman" w:hAnsi="Times New Roman" w:cs="Times New Roman"/>
          <w:color w:val="000000" w:themeColor="text1"/>
          <w:sz w:val="28"/>
          <w:szCs w:val="28"/>
        </w:rPr>
        <w:t>.</w:t>
      </w:r>
      <w:r w:rsidRPr="00CC7697">
        <w:rPr>
          <w:rFonts w:ascii="Times New Roman" w:hAnsi="Times New Roman" w:cs="Times New Roman"/>
          <w:color w:val="000000" w:themeColor="text1"/>
          <w:sz w:val="28"/>
          <w:szCs w:val="28"/>
        </w:rPr>
        <w:br/>
      </w:r>
      <w:r w:rsidRPr="00CC7697">
        <w:rPr>
          <w:rFonts w:ascii="Times New Roman" w:hAnsi="Times New Roman" w:cs="Times New Roman"/>
          <w:color w:val="000000" w:themeColor="text1"/>
          <w:sz w:val="28"/>
          <w:szCs w:val="28"/>
          <w:lang w:val="uk-UA"/>
        </w:rPr>
        <w:t xml:space="preserve">Цікавим є те, </w:t>
      </w:r>
      <w:r w:rsidR="00906D59" w:rsidRPr="00CC7697">
        <w:rPr>
          <w:rFonts w:ascii="Times New Roman" w:hAnsi="Times New Roman" w:cs="Times New Roman"/>
          <w:color w:val="000000" w:themeColor="text1"/>
          <w:sz w:val="28"/>
          <w:szCs w:val="28"/>
          <w:lang w:val="uk-UA"/>
        </w:rPr>
        <w:t xml:space="preserve">ще окрім заміни невизначеного займенника </w:t>
      </w:r>
      <w:r w:rsidR="00906D59" w:rsidRPr="00CC7697">
        <w:rPr>
          <w:rFonts w:ascii="Times New Roman" w:hAnsi="Times New Roman" w:cs="Times New Roman"/>
          <w:color w:val="000000" w:themeColor="text1"/>
          <w:sz w:val="28"/>
          <w:szCs w:val="28"/>
          <w:lang w:val="en-US"/>
        </w:rPr>
        <w:t>one</w:t>
      </w:r>
      <w:r w:rsidR="00906D59" w:rsidRPr="00CC7697">
        <w:rPr>
          <w:rFonts w:ascii="Times New Roman" w:hAnsi="Times New Roman" w:cs="Times New Roman"/>
          <w:color w:val="000000" w:themeColor="text1"/>
          <w:sz w:val="28"/>
          <w:szCs w:val="28"/>
        </w:rPr>
        <w:t xml:space="preserve"> </w:t>
      </w:r>
      <w:r w:rsidR="00906D59" w:rsidRPr="00CC7697">
        <w:rPr>
          <w:rFonts w:ascii="Times New Roman" w:hAnsi="Times New Roman" w:cs="Times New Roman"/>
          <w:color w:val="000000" w:themeColor="text1"/>
          <w:sz w:val="28"/>
          <w:szCs w:val="28"/>
          <w:lang w:val="uk-UA"/>
        </w:rPr>
        <w:t xml:space="preserve">у фразеологізмі </w:t>
      </w:r>
      <w:r w:rsidR="00906D59" w:rsidRPr="00073A12">
        <w:rPr>
          <w:rFonts w:ascii="Times New Roman" w:hAnsi="Times New Roman" w:cs="Times New Roman"/>
          <w:i/>
          <w:color w:val="000000" w:themeColor="text1"/>
          <w:sz w:val="28"/>
          <w:szCs w:val="28"/>
          <w:lang w:val="en-US"/>
        </w:rPr>
        <w:t>shut</w:t>
      </w:r>
      <w:r w:rsidR="00906D59" w:rsidRPr="00073A12">
        <w:rPr>
          <w:rFonts w:ascii="Times New Roman" w:hAnsi="Times New Roman" w:cs="Times New Roman"/>
          <w:i/>
          <w:color w:val="000000" w:themeColor="text1"/>
          <w:sz w:val="28"/>
          <w:szCs w:val="28"/>
        </w:rPr>
        <w:t xml:space="preserve"> </w:t>
      </w:r>
      <w:r w:rsidR="00073A12" w:rsidRPr="00073A12">
        <w:rPr>
          <w:rFonts w:ascii="Times New Roman" w:hAnsi="Times New Roman" w:cs="Times New Roman"/>
          <w:i/>
          <w:color w:val="000000" w:themeColor="text1"/>
          <w:sz w:val="28"/>
          <w:szCs w:val="28"/>
        </w:rPr>
        <w:t>(</w:t>
      </w:r>
      <w:r w:rsidR="00906D59" w:rsidRPr="00073A12">
        <w:rPr>
          <w:rFonts w:ascii="Times New Roman" w:hAnsi="Times New Roman" w:cs="Times New Roman"/>
          <w:i/>
          <w:color w:val="000000" w:themeColor="text1"/>
          <w:sz w:val="28"/>
          <w:szCs w:val="28"/>
          <w:lang w:val="en-US"/>
        </w:rPr>
        <w:t>one</w:t>
      </w:r>
      <w:r w:rsidR="00906D59" w:rsidRPr="00073A12">
        <w:rPr>
          <w:rFonts w:ascii="Times New Roman" w:hAnsi="Times New Roman" w:cs="Times New Roman"/>
          <w:i/>
          <w:color w:val="000000" w:themeColor="text1"/>
          <w:sz w:val="28"/>
          <w:szCs w:val="28"/>
        </w:rPr>
        <w:t>’</w:t>
      </w:r>
      <w:r w:rsidR="00906D59" w:rsidRPr="00073A12">
        <w:rPr>
          <w:rFonts w:ascii="Times New Roman" w:hAnsi="Times New Roman" w:cs="Times New Roman"/>
          <w:i/>
          <w:color w:val="000000" w:themeColor="text1"/>
          <w:sz w:val="28"/>
          <w:szCs w:val="28"/>
          <w:lang w:val="en-US"/>
        </w:rPr>
        <w:t>s</w:t>
      </w:r>
      <w:r w:rsidR="00073A12" w:rsidRPr="00073A12">
        <w:rPr>
          <w:rFonts w:ascii="Times New Roman" w:hAnsi="Times New Roman" w:cs="Times New Roman"/>
          <w:i/>
          <w:color w:val="000000" w:themeColor="text1"/>
          <w:sz w:val="28"/>
          <w:szCs w:val="28"/>
        </w:rPr>
        <w:t>)</w:t>
      </w:r>
      <w:r w:rsidR="00906D59" w:rsidRPr="00073A12">
        <w:rPr>
          <w:rFonts w:ascii="Times New Roman" w:hAnsi="Times New Roman" w:cs="Times New Roman"/>
          <w:i/>
          <w:color w:val="000000" w:themeColor="text1"/>
          <w:sz w:val="28"/>
          <w:szCs w:val="28"/>
        </w:rPr>
        <w:t xml:space="preserve"> </w:t>
      </w:r>
      <w:r w:rsidR="00906D59" w:rsidRPr="00073A12">
        <w:rPr>
          <w:rFonts w:ascii="Times New Roman" w:hAnsi="Times New Roman" w:cs="Times New Roman"/>
          <w:i/>
          <w:color w:val="000000" w:themeColor="text1"/>
          <w:sz w:val="28"/>
          <w:szCs w:val="28"/>
          <w:lang w:val="en-US"/>
        </w:rPr>
        <w:t>mouth</w:t>
      </w:r>
      <w:r w:rsidR="00906D59" w:rsidRPr="00CC7697">
        <w:rPr>
          <w:rFonts w:ascii="Times New Roman" w:hAnsi="Times New Roman" w:cs="Times New Roman"/>
          <w:color w:val="000000" w:themeColor="text1"/>
          <w:sz w:val="28"/>
          <w:szCs w:val="28"/>
        </w:rPr>
        <w:t xml:space="preserve"> </w:t>
      </w:r>
      <w:r w:rsidR="00906D59" w:rsidRPr="00CC7697">
        <w:rPr>
          <w:rFonts w:ascii="Times New Roman" w:hAnsi="Times New Roman" w:cs="Times New Roman"/>
          <w:color w:val="000000" w:themeColor="text1"/>
          <w:sz w:val="28"/>
          <w:szCs w:val="28"/>
          <w:lang w:val="uk-UA"/>
        </w:rPr>
        <w:t>на потрібну форму цілісність фразеологізму порушується вставкою лайливого слова, що не лише порушує цілісність складу дослідженої одиниці, яка вже вважається грубою і використовується лише в розмовному стилі, а й підсилює образливий еффект значною мірою. На додаток, це вказує на походження та соціальне становище людини, що говорить;</w:t>
      </w:r>
    </w:p>
    <w:p w:rsidR="00906D59" w:rsidRPr="00CC7697" w:rsidRDefault="00906D59" w:rsidP="00E07688">
      <w:pPr>
        <w:pStyle w:val="a7"/>
        <w:numPr>
          <w:ilvl w:val="0"/>
          <w:numId w:val="19"/>
        </w:numPr>
        <w:spacing w:after="0" w:line="360" w:lineRule="auto"/>
        <w:jc w:val="both"/>
        <w:rPr>
          <w:rFonts w:ascii="Times New Roman" w:hAnsi="Times New Roman" w:cs="Times New Roman"/>
          <w:color w:val="000000" w:themeColor="text1"/>
          <w:sz w:val="28"/>
          <w:szCs w:val="28"/>
          <w:lang w:val="uk-UA"/>
        </w:rPr>
      </w:pPr>
      <w:r w:rsidRPr="00CC7697">
        <w:rPr>
          <w:rFonts w:ascii="Times New Roman" w:hAnsi="Times New Roman" w:cs="Times New Roman"/>
          <w:color w:val="000000" w:themeColor="text1"/>
          <w:sz w:val="28"/>
          <w:szCs w:val="28"/>
          <w:lang w:val="en-US"/>
        </w:rPr>
        <w:lastRenderedPageBreak/>
        <w:t>He</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placed</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his</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current</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misfortune</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in</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the</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former</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category</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and</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waited</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to</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b/>
          <w:color w:val="000000" w:themeColor="text1"/>
          <w:sz w:val="28"/>
          <w:szCs w:val="28"/>
          <w:lang w:val="en-US"/>
        </w:rPr>
        <w:t>turn</w:t>
      </w:r>
      <w:r w:rsidRPr="00CC7697">
        <w:rPr>
          <w:rFonts w:ascii="Times New Roman" w:hAnsi="Times New Roman" w:cs="Times New Roman"/>
          <w:b/>
          <w:color w:val="000000" w:themeColor="text1"/>
          <w:sz w:val="28"/>
          <w:szCs w:val="28"/>
          <w:lang w:val="uk-UA"/>
        </w:rPr>
        <w:t xml:space="preserve"> </w:t>
      </w:r>
      <w:r w:rsidRPr="00CC7697">
        <w:rPr>
          <w:rFonts w:ascii="Times New Roman" w:hAnsi="Times New Roman" w:cs="Times New Roman"/>
          <w:b/>
          <w:color w:val="000000" w:themeColor="text1"/>
          <w:sz w:val="28"/>
          <w:szCs w:val="28"/>
          <w:lang w:val="en-US"/>
        </w:rPr>
        <w:t>the</w:t>
      </w:r>
      <w:r w:rsidRPr="00CC7697">
        <w:rPr>
          <w:rFonts w:ascii="Times New Roman" w:hAnsi="Times New Roman" w:cs="Times New Roman"/>
          <w:b/>
          <w:color w:val="000000" w:themeColor="text1"/>
          <w:sz w:val="28"/>
          <w:szCs w:val="28"/>
          <w:lang w:val="uk-UA"/>
        </w:rPr>
        <w:t xml:space="preserve"> </w:t>
      </w:r>
      <w:r w:rsidRPr="00CC7697">
        <w:rPr>
          <w:rFonts w:ascii="Times New Roman" w:hAnsi="Times New Roman" w:cs="Times New Roman"/>
          <w:b/>
          <w:color w:val="000000" w:themeColor="text1"/>
          <w:sz w:val="28"/>
          <w:szCs w:val="28"/>
          <w:lang w:val="en-US"/>
        </w:rPr>
        <w:t>page</w:t>
      </w:r>
      <w:r w:rsidRPr="00CC7697">
        <w:rPr>
          <w:rFonts w:ascii="Times New Roman" w:hAnsi="Times New Roman" w:cs="Times New Roman"/>
          <w:color w:val="000000" w:themeColor="text1"/>
          <w:sz w:val="28"/>
          <w:szCs w:val="28"/>
          <w:lang w:val="uk-UA"/>
        </w:rPr>
        <w:t xml:space="preserve"> (66, с. 61). — Свій удар долі він відніс до першої категорії й очікував </w:t>
      </w:r>
      <w:r w:rsidRPr="00CC7697">
        <w:rPr>
          <w:rFonts w:ascii="Times New Roman" w:hAnsi="Times New Roman" w:cs="Times New Roman"/>
          <w:b/>
          <w:color w:val="000000" w:themeColor="text1"/>
          <w:sz w:val="28"/>
          <w:szCs w:val="28"/>
          <w:lang w:val="uk-UA"/>
        </w:rPr>
        <w:t>перегортання сторінки</w:t>
      </w:r>
      <w:r w:rsidRPr="00CC7697">
        <w:rPr>
          <w:rFonts w:ascii="Times New Roman" w:hAnsi="Times New Roman" w:cs="Times New Roman"/>
          <w:color w:val="000000" w:themeColor="text1"/>
          <w:sz w:val="28"/>
          <w:szCs w:val="28"/>
          <w:lang w:val="uk-UA"/>
        </w:rPr>
        <w:t xml:space="preserve"> (65, с. 65).</w:t>
      </w:r>
      <w:r w:rsidRPr="00CC7697">
        <w:rPr>
          <w:rFonts w:ascii="Times New Roman" w:hAnsi="Times New Roman" w:cs="Times New Roman"/>
          <w:color w:val="000000" w:themeColor="text1"/>
          <w:sz w:val="28"/>
          <w:szCs w:val="28"/>
          <w:lang w:val="uk-UA"/>
        </w:rPr>
        <w:br/>
        <w:t>У даному випадку перекладачкою був повністю збережений оригінальний образ, адже в українській мові також існує фразеологізм перегорнути сторінку (почати життя заново з певного моменту), але цікавим є зміна типу даної одиниці з дієслівного на іменниковий</w:t>
      </w:r>
      <w:r w:rsidR="00CC7697" w:rsidRPr="00CC7697">
        <w:rPr>
          <w:rFonts w:ascii="Times New Roman" w:hAnsi="Times New Roman" w:cs="Times New Roman"/>
          <w:color w:val="000000" w:themeColor="text1"/>
          <w:sz w:val="28"/>
          <w:szCs w:val="28"/>
          <w:lang w:val="uk-UA"/>
        </w:rPr>
        <w:t>. У наступних прикладах, які ми хочемо виділити, такого не траплялося</w:t>
      </w:r>
      <w:r w:rsidRPr="00CC7697">
        <w:rPr>
          <w:rFonts w:ascii="Times New Roman" w:hAnsi="Times New Roman" w:cs="Times New Roman"/>
          <w:color w:val="000000" w:themeColor="text1"/>
          <w:sz w:val="28"/>
          <w:szCs w:val="28"/>
          <w:lang w:val="uk-UA"/>
        </w:rPr>
        <w:t>;</w:t>
      </w:r>
    </w:p>
    <w:p w:rsidR="00CC7697" w:rsidRPr="00CC7697" w:rsidRDefault="00CC7697" w:rsidP="00E07688">
      <w:pPr>
        <w:pStyle w:val="a7"/>
        <w:numPr>
          <w:ilvl w:val="0"/>
          <w:numId w:val="19"/>
        </w:numPr>
        <w:spacing w:after="0" w:line="360" w:lineRule="auto"/>
        <w:jc w:val="both"/>
        <w:rPr>
          <w:rFonts w:ascii="Times New Roman" w:hAnsi="Times New Roman" w:cs="Times New Roman"/>
          <w:color w:val="000000" w:themeColor="text1"/>
          <w:sz w:val="28"/>
          <w:szCs w:val="28"/>
          <w:lang w:val="uk-UA"/>
        </w:rPr>
      </w:pPr>
      <w:r w:rsidRPr="00CC7697">
        <w:rPr>
          <w:rFonts w:ascii="Times New Roman" w:hAnsi="Times New Roman" w:cs="Times New Roman"/>
          <w:color w:val="000000" w:themeColor="text1"/>
          <w:sz w:val="28"/>
          <w:szCs w:val="28"/>
          <w:lang w:val="en-US"/>
        </w:rPr>
        <w:t>Pop</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back</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there</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for</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a</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look</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maybe</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you</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have</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to</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b/>
          <w:color w:val="000000" w:themeColor="text1"/>
          <w:sz w:val="28"/>
          <w:szCs w:val="28"/>
          <w:lang w:val="en-US"/>
        </w:rPr>
        <w:t>trade</w:t>
      </w:r>
      <w:r w:rsidRPr="00CC7697">
        <w:rPr>
          <w:rFonts w:ascii="Times New Roman" w:hAnsi="Times New Roman" w:cs="Times New Roman"/>
          <w:b/>
          <w:color w:val="000000" w:themeColor="text1"/>
          <w:sz w:val="28"/>
          <w:szCs w:val="28"/>
          <w:lang w:val="uk-UA"/>
        </w:rPr>
        <w:t xml:space="preserve"> </w:t>
      </w:r>
      <w:r w:rsidRPr="00CC7697">
        <w:rPr>
          <w:rFonts w:ascii="Times New Roman" w:hAnsi="Times New Roman" w:cs="Times New Roman"/>
          <w:b/>
          <w:color w:val="000000" w:themeColor="text1"/>
          <w:sz w:val="28"/>
          <w:szCs w:val="28"/>
          <w:lang w:val="en-US"/>
        </w:rPr>
        <w:t>places</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with</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him</w:t>
      </w:r>
      <w:r w:rsidRPr="00CC7697">
        <w:rPr>
          <w:rFonts w:ascii="Times New Roman" w:hAnsi="Times New Roman" w:cs="Times New Roman"/>
          <w:color w:val="000000" w:themeColor="text1"/>
          <w:sz w:val="28"/>
          <w:szCs w:val="28"/>
          <w:lang w:val="uk-UA"/>
        </w:rPr>
        <w:t xml:space="preserve"> (66, с. 65). — Може, зазирнеш туди, і доведеться </w:t>
      </w:r>
      <w:r w:rsidRPr="00CC7697">
        <w:rPr>
          <w:rFonts w:ascii="Times New Roman" w:hAnsi="Times New Roman" w:cs="Times New Roman"/>
          <w:b/>
          <w:color w:val="000000" w:themeColor="text1"/>
          <w:sz w:val="28"/>
          <w:szCs w:val="28"/>
          <w:lang w:val="uk-UA"/>
        </w:rPr>
        <w:t xml:space="preserve">помінятися </w:t>
      </w:r>
      <w:r w:rsidRPr="00CC7697">
        <w:rPr>
          <w:rFonts w:ascii="Times New Roman" w:hAnsi="Times New Roman" w:cs="Times New Roman"/>
          <w:color w:val="000000" w:themeColor="text1"/>
          <w:sz w:val="28"/>
          <w:szCs w:val="28"/>
          <w:lang w:val="uk-UA"/>
        </w:rPr>
        <w:t>з ним</w:t>
      </w:r>
      <w:r w:rsidRPr="00CC7697">
        <w:rPr>
          <w:rFonts w:ascii="Times New Roman" w:hAnsi="Times New Roman" w:cs="Times New Roman"/>
          <w:b/>
          <w:color w:val="000000" w:themeColor="text1"/>
          <w:sz w:val="28"/>
          <w:szCs w:val="28"/>
          <w:lang w:val="uk-UA"/>
        </w:rPr>
        <w:t xml:space="preserve"> місцями</w:t>
      </w:r>
      <w:r w:rsidRPr="00CC7697">
        <w:rPr>
          <w:rFonts w:ascii="Times New Roman" w:hAnsi="Times New Roman" w:cs="Times New Roman"/>
          <w:color w:val="000000" w:themeColor="text1"/>
          <w:sz w:val="28"/>
          <w:szCs w:val="28"/>
          <w:lang w:val="uk-UA"/>
        </w:rPr>
        <w:t xml:space="preserve"> (65, с. 69);</w:t>
      </w:r>
    </w:p>
    <w:p w:rsidR="00CC7697" w:rsidRPr="00CC7697" w:rsidRDefault="00CC7697" w:rsidP="00E07688">
      <w:pPr>
        <w:pStyle w:val="a7"/>
        <w:numPr>
          <w:ilvl w:val="0"/>
          <w:numId w:val="19"/>
        </w:numPr>
        <w:spacing w:after="0" w:line="360" w:lineRule="auto"/>
        <w:jc w:val="both"/>
        <w:rPr>
          <w:rFonts w:ascii="Times New Roman" w:hAnsi="Times New Roman" w:cs="Times New Roman"/>
          <w:color w:val="000000" w:themeColor="text1"/>
          <w:sz w:val="28"/>
          <w:szCs w:val="28"/>
          <w:lang w:val="uk-UA"/>
        </w:rPr>
      </w:pPr>
      <w:r w:rsidRPr="00CC7697">
        <w:rPr>
          <w:rFonts w:ascii="Times New Roman" w:hAnsi="Times New Roman" w:cs="Times New Roman"/>
          <w:color w:val="000000" w:themeColor="text1"/>
          <w:sz w:val="28"/>
          <w:szCs w:val="28"/>
          <w:lang w:val="en-US"/>
        </w:rPr>
        <w:t>Knowing</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that</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he</w:t>
      </w:r>
      <w:r w:rsidRPr="00CC7697">
        <w:rPr>
          <w:rFonts w:ascii="Times New Roman" w:hAnsi="Times New Roman" w:cs="Times New Roman"/>
          <w:color w:val="000000" w:themeColor="text1"/>
          <w:sz w:val="28"/>
          <w:szCs w:val="28"/>
          <w:lang w:val="uk-UA"/>
        </w:rPr>
        <w:t>’</w:t>
      </w:r>
      <w:r w:rsidRPr="00CC7697">
        <w:rPr>
          <w:rFonts w:ascii="Times New Roman" w:hAnsi="Times New Roman" w:cs="Times New Roman"/>
          <w:color w:val="000000" w:themeColor="text1"/>
          <w:sz w:val="28"/>
          <w:szCs w:val="28"/>
          <w:lang w:val="en-US"/>
        </w:rPr>
        <w:t>d</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gone</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down</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the</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other</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boys</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no</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longer</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b/>
          <w:color w:val="000000" w:themeColor="text1"/>
          <w:sz w:val="28"/>
          <w:szCs w:val="28"/>
          <w:lang w:val="en-US"/>
        </w:rPr>
        <w:t>kept</w:t>
      </w:r>
      <w:r w:rsidRPr="00CC7697">
        <w:rPr>
          <w:rFonts w:ascii="Times New Roman" w:hAnsi="Times New Roman" w:cs="Times New Roman"/>
          <w:b/>
          <w:color w:val="000000" w:themeColor="text1"/>
          <w:sz w:val="28"/>
          <w:szCs w:val="28"/>
          <w:lang w:val="uk-UA"/>
        </w:rPr>
        <w:t xml:space="preserve"> </w:t>
      </w:r>
      <w:r w:rsidRPr="00CC7697">
        <w:rPr>
          <w:rFonts w:ascii="Times New Roman" w:hAnsi="Times New Roman" w:cs="Times New Roman"/>
          <w:b/>
          <w:color w:val="000000" w:themeColor="text1"/>
          <w:sz w:val="28"/>
          <w:szCs w:val="28"/>
          <w:lang w:val="en-US"/>
        </w:rPr>
        <w:t>him</w:t>
      </w:r>
      <w:r w:rsidRPr="00CC7697">
        <w:rPr>
          <w:rFonts w:ascii="Times New Roman" w:hAnsi="Times New Roman" w:cs="Times New Roman"/>
          <w:b/>
          <w:color w:val="000000" w:themeColor="text1"/>
          <w:sz w:val="28"/>
          <w:szCs w:val="28"/>
          <w:lang w:val="uk-UA"/>
        </w:rPr>
        <w:t xml:space="preserve"> </w:t>
      </w:r>
      <w:r w:rsidRPr="00CC7697">
        <w:rPr>
          <w:rFonts w:ascii="Times New Roman" w:hAnsi="Times New Roman" w:cs="Times New Roman"/>
          <w:b/>
          <w:color w:val="000000" w:themeColor="text1"/>
          <w:sz w:val="28"/>
          <w:szCs w:val="28"/>
          <w:lang w:val="en-US"/>
        </w:rPr>
        <w:t>at</w:t>
      </w:r>
      <w:r w:rsidRPr="00CC7697">
        <w:rPr>
          <w:rFonts w:ascii="Times New Roman" w:hAnsi="Times New Roman" w:cs="Times New Roman"/>
          <w:b/>
          <w:color w:val="000000" w:themeColor="text1"/>
          <w:sz w:val="28"/>
          <w:szCs w:val="28"/>
          <w:lang w:val="uk-UA"/>
        </w:rPr>
        <w:t xml:space="preserve"> </w:t>
      </w:r>
      <w:r w:rsidRPr="00CC7697">
        <w:rPr>
          <w:rFonts w:ascii="Times New Roman" w:hAnsi="Times New Roman" w:cs="Times New Roman"/>
          <w:b/>
          <w:color w:val="000000" w:themeColor="text1"/>
          <w:sz w:val="28"/>
          <w:szCs w:val="28"/>
          <w:lang w:val="en-US"/>
        </w:rPr>
        <w:t>a</w:t>
      </w:r>
      <w:r w:rsidRPr="00CC7697">
        <w:rPr>
          <w:rFonts w:ascii="Times New Roman" w:hAnsi="Times New Roman" w:cs="Times New Roman"/>
          <w:b/>
          <w:color w:val="000000" w:themeColor="text1"/>
          <w:sz w:val="28"/>
          <w:szCs w:val="28"/>
          <w:lang w:val="uk-UA"/>
        </w:rPr>
        <w:t xml:space="preserve"> </w:t>
      </w:r>
      <w:r w:rsidRPr="00CC7697">
        <w:rPr>
          <w:rFonts w:ascii="Times New Roman" w:hAnsi="Times New Roman" w:cs="Times New Roman"/>
          <w:b/>
          <w:color w:val="000000" w:themeColor="text1"/>
          <w:sz w:val="28"/>
          <w:szCs w:val="28"/>
          <w:lang w:val="en-US"/>
        </w:rPr>
        <w:t>distance</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him</w:t>
      </w:r>
      <w:r w:rsidRPr="00CC7697">
        <w:rPr>
          <w:rFonts w:ascii="Times New Roman" w:hAnsi="Times New Roman" w:cs="Times New Roman"/>
          <w:color w:val="000000" w:themeColor="text1"/>
          <w:sz w:val="28"/>
          <w:szCs w:val="28"/>
          <w:lang w:val="uk-UA"/>
        </w:rPr>
        <w:t xml:space="preserve"> (66, с. 65). — Дізнавшись, що він теж там побував, інші хлопці перестали </w:t>
      </w:r>
      <w:r w:rsidRPr="00CC7697">
        <w:rPr>
          <w:rFonts w:ascii="Times New Roman" w:hAnsi="Times New Roman" w:cs="Times New Roman"/>
          <w:b/>
          <w:color w:val="000000" w:themeColor="text1"/>
          <w:sz w:val="28"/>
          <w:szCs w:val="28"/>
          <w:lang w:val="uk-UA"/>
        </w:rPr>
        <w:t>тримати його на відстані</w:t>
      </w:r>
      <w:r w:rsidRPr="00CC7697">
        <w:rPr>
          <w:rFonts w:ascii="Times New Roman" w:hAnsi="Times New Roman" w:cs="Times New Roman"/>
          <w:color w:val="000000" w:themeColor="text1"/>
          <w:sz w:val="28"/>
          <w:szCs w:val="28"/>
          <w:lang w:val="uk-UA"/>
        </w:rPr>
        <w:t xml:space="preserve"> (65, с. 69);</w:t>
      </w:r>
    </w:p>
    <w:p w:rsidR="00CC7697" w:rsidRPr="00CC7697" w:rsidRDefault="00CC7697" w:rsidP="00E07688">
      <w:pPr>
        <w:pStyle w:val="a7"/>
        <w:numPr>
          <w:ilvl w:val="0"/>
          <w:numId w:val="19"/>
        </w:numPr>
        <w:spacing w:after="0" w:line="360" w:lineRule="auto"/>
        <w:jc w:val="both"/>
        <w:rPr>
          <w:rFonts w:ascii="Times New Roman" w:hAnsi="Times New Roman" w:cs="Times New Roman"/>
          <w:color w:val="000000" w:themeColor="text1"/>
          <w:sz w:val="28"/>
          <w:szCs w:val="28"/>
          <w:lang w:val="uk-UA"/>
        </w:rPr>
      </w:pPr>
      <w:r w:rsidRPr="00CC7697">
        <w:rPr>
          <w:rFonts w:ascii="Times New Roman" w:hAnsi="Times New Roman" w:cs="Times New Roman"/>
          <w:color w:val="000000" w:themeColor="text1"/>
          <w:sz w:val="28"/>
          <w:szCs w:val="28"/>
          <w:lang w:val="en-US"/>
        </w:rPr>
        <w:t>And</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he</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looks</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en-US"/>
        </w:rPr>
        <w:t>me</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b/>
          <w:color w:val="000000" w:themeColor="text1"/>
          <w:sz w:val="28"/>
          <w:szCs w:val="28"/>
          <w:lang w:val="en-US"/>
        </w:rPr>
        <w:t>up</w:t>
      </w:r>
      <w:r w:rsidRPr="00CC7697">
        <w:rPr>
          <w:rFonts w:ascii="Times New Roman" w:hAnsi="Times New Roman" w:cs="Times New Roman"/>
          <w:b/>
          <w:color w:val="000000" w:themeColor="text1"/>
          <w:sz w:val="28"/>
          <w:szCs w:val="28"/>
          <w:lang w:val="uk-UA"/>
        </w:rPr>
        <w:t xml:space="preserve"> </w:t>
      </w:r>
      <w:r w:rsidRPr="00CC7697">
        <w:rPr>
          <w:rFonts w:ascii="Times New Roman" w:hAnsi="Times New Roman" w:cs="Times New Roman"/>
          <w:b/>
          <w:color w:val="000000" w:themeColor="text1"/>
          <w:sz w:val="28"/>
          <w:szCs w:val="28"/>
          <w:lang w:val="en-US"/>
        </w:rPr>
        <w:t>and</w:t>
      </w:r>
      <w:r w:rsidRPr="00CC7697">
        <w:rPr>
          <w:rFonts w:ascii="Times New Roman" w:hAnsi="Times New Roman" w:cs="Times New Roman"/>
          <w:b/>
          <w:color w:val="000000" w:themeColor="text1"/>
          <w:sz w:val="28"/>
          <w:szCs w:val="28"/>
          <w:lang w:val="uk-UA"/>
        </w:rPr>
        <w:t xml:space="preserve"> </w:t>
      </w:r>
      <w:r w:rsidRPr="00CC7697">
        <w:rPr>
          <w:rFonts w:ascii="Times New Roman" w:hAnsi="Times New Roman" w:cs="Times New Roman"/>
          <w:b/>
          <w:color w:val="000000" w:themeColor="text1"/>
          <w:sz w:val="28"/>
          <w:szCs w:val="28"/>
          <w:lang w:val="en-US"/>
        </w:rPr>
        <w:t>down</w:t>
      </w:r>
      <w:r w:rsidRPr="00CC7697">
        <w:rPr>
          <w:rFonts w:ascii="Times New Roman" w:hAnsi="Times New Roman" w:cs="Times New Roman"/>
          <w:b/>
          <w:color w:val="000000" w:themeColor="text1"/>
          <w:sz w:val="28"/>
          <w:szCs w:val="28"/>
          <w:lang w:val="uk-UA"/>
        </w:rPr>
        <w:t xml:space="preserve"> </w:t>
      </w:r>
      <w:r w:rsidRPr="00CC7697">
        <w:rPr>
          <w:rFonts w:ascii="Times New Roman" w:hAnsi="Times New Roman" w:cs="Times New Roman"/>
          <w:color w:val="000000" w:themeColor="text1"/>
          <w:sz w:val="28"/>
          <w:szCs w:val="28"/>
          <w:lang w:val="uk-UA"/>
        </w:rPr>
        <w:t>(с. 66, с. 77).</w:t>
      </w:r>
      <w:r w:rsidRPr="00CC7697">
        <w:rPr>
          <w:rFonts w:ascii="Times New Roman" w:hAnsi="Times New Roman" w:cs="Times New Roman"/>
          <w:b/>
          <w:color w:val="000000" w:themeColor="text1"/>
          <w:sz w:val="28"/>
          <w:szCs w:val="28"/>
          <w:lang w:val="uk-UA"/>
        </w:rPr>
        <w:t xml:space="preserve"> </w:t>
      </w:r>
      <w:r w:rsidRPr="00CC769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CC7697">
        <w:rPr>
          <w:rFonts w:ascii="Times New Roman" w:hAnsi="Times New Roman" w:cs="Times New Roman"/>
          <w:color w:val="000000" w:themeColor="text1"/>
          <w:sz w:val="28"/>
          <w:szCs w:val="28"/>
          <w:lang w:val="uk-UA"/>
        </w:rPr>
        <w:t xml:space="preserve">А він так дивиться на мене </w:t>
      </w:r>
      <w:r w:rsidRPr="00CC7697">
        <w:rPr>
          <w:rFonts w:ascii="Times New Roman" w:hAnsi="Times New Roman" w:cs="Times New Roman"/>
          <w:b/>
          <w:color w:val="000000" w:themeColor="text1"/>
          <w:sz w:val="28"/>
          <w:szCs w:val="28"/>
          <w:lang w:val="uk-UA"/>
        </w:rPr>
        <w:t>згори вниз</w:t>
      </w:r>
      <w:r w:rsidRPr="00CC7697">
        <w:rPr>
          <w:rFonts w:ascii="Times New Roman" w:hAnsi="Times New Roman" w:cs="Times New Roman"/>
          <w:color w:val="000000" w:themeColor="text1"/>
          <w:sz w:val="28"/>
          <w:szCs w:val="28"/>
          <w:lang w:val="uk-UA"/>
        </w:rPr>
        <w:t xml:space="preserve"> і каже... (65, с. 82);</w:t>
      </w:r>
    </w:p>
    <w:p w:rsidR="00CC7697" w:rsidRPr="00CC7697" w:rsidRDefault="00CC7697" w:rsidP="00E07688">
      <w:pPr>
        <w:pStyle w:val="a7"/>
        <w:numPr>
          <w:ilvl w:val="0"/>
          <w:numId w:val="19"/>
        </w:numPr>
        <w:spacing w:after="0" w:line="360" w:lineRule="auto"/>
        <w:jc w:val="both"/>
        <w:rPr>
          <w:rFonts w:ascii="Times New Roman" w:hAnsi="Times New Roman" w:cs="Times New Roman"/>
          <w:sz w:val="28"/>
          <w:szCs w:val="28"/>
        </w:rPr>
      </w:pPr>
      <w:r w:rsidRPr="00CC7697">
        <w:rPr>
          <w:rFonts w:ascii="Times New Roman" w:hAnsi="Times New Roman" w:cs="Times New Roman"/>
          <w:sz w:val="28"/>
          <w:szCs w:val="28"/>
          <w:lang w:val="en-US"/>
        </w:rPr>
        <w:t xml:space="preserve">“Sometimes at the Holiday, we </w:t>
      </w:r>
      <w:r w:rsidRPr="00CC7697">
        <w:rPr>
          <w:rFonts w:ascii="Times New Roman" w:hAnsi="Times New Roman" w:cs="Times New Roman"/>
          <w:b/>
          <w:sz w:val="28"/>
          <w:szCs w:val="28"/>
          <w:lang w:val="en-US"/>
        </w:rPr>
        <w:t xml:space="preserve">put money on </w:t>
      </w:r>
      <w:r w:rsidRPr="00CC7697">
        <w:rPr>
          <w:rFonts w:ascii="Times New Roman" w:hAnsi="Times New Roman" w:cs="Times New Roman"/>
          <w:sz w:val="28"/>
          <w:szCs w:val="28"/>
          <w:lang w:val="en-US"/>
        </w:rPr>
        <w:t>the playoffs.”</w:t>
      </w:r>
      <w:r w:rsidRPr="00CC7697">
        <w:rPr>
          <w:rFonts w:ascii="Times New Roman" w:hAnsi="Times New Roman" w:cs="Times New Roman"/>
          <w:sz w:val="28"/>
          <w:szCs w:val="28"/>
          <w:lang w:val="uk-UA"/>
        </w:rPr>
        <w:t xml:space="preserve"> (66, с. 85)</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sz w:val="28"/>
          <w:szCs w:val="28"/>
        </w:rPr>
        <w:t xml:space="preserve">— Іноді в «Голідей» ми </w:t>
      </w:r>
      <w:r w:rsidRPr="00CC7697">
        <w:rPr>
          <w:rFonts w:ascii="Times New Roman" w:hAnsi="Times New Roman" w:cs="Times New Roman"/>
          <w:b/>
          <w:sz w:val="28"/>
          <w:szCs w:val="28"/>
        </w:rPr>
        <w:t>ставили гроші на</w:t>
      </w:r>
      <w:r w:rsidRPr="00CC7697">
        <w:rPr>
          <w:rFonts w:ascii="Times New Roman" w:hAnsi="Times New Roman" w:cs="Times New Roman"/>
          <w:sz w:val="28"/>
          <w:szCs w:val="28"/>
        </w:rPr>
        <w:t xml:space="preserve"> плей-оф</w:t>
      </w:r>
      <w:r w:rsidRPr="00CC7697">
        <w:rPr>
          <w:rFonts w:ascii="Times New Roman" w:hAnsi="Times New Roman" w:cs="Times New Roman"/>
          <w:sz w:val="28"/>
          <w:szCs w:val="28"/>
          <w:lang w:val="uk-UA"/>
        </w:rPr>
        <w:t xml:space="preserve"> (65, с. 90)</w:t>
      </w:r>
      <w:r w:rsidRPr="00CC7697">
        <w:rPr>
          <w:rFonts w:ascii="Times New Roman" w:hAnsi="Times New Roman" w:cs="Times New Roman"/>
          <w:sz w:val="28"/>
          <w:szCs w:val="28"/>
        </w:rPr>
        <w:t>;</w:t>
      </w:r>
    </w:p>
    <w:p w:rsidR="00CC7697" w:rsidRPr="00CC7697" w:rsidRDefault="00CC7697" w:rsidP="00E07688">
      <w:pPr>
        <w:pStyle w:val="a7"/>
        <w:numPr>
          <w:ilvl w:val="0"/>
          <w:numId w:val="19"/>
        </w:numPr>
        <w:spacing w:after="0" w:line="360" w:lineRule="auto"/>
        <w:jc w:val="both"/>
        <w:rPr>
          <w:rFonts w:ascii="Times New Roman" w:hAnsi="Times New Roman" w:cs="Times New Roman"/>
          <w:sz w:val="28"/>
          <w:szCs w:val="28"/>
        </w:rPr>
      </w:pPr>
      <w:r w:rsidRPr="00CC7697">
        <w:rPr>
          <w:rFonts w:ascii="Times New Roman" w:hAnsi="Times New Roman" w:cs="Times New Roman"/>
          <w:sz w:val="28"/>
          <w:szCs w:val="28"/>
          <w:lang w:val="en-US"/>
        </w:rPr>
        <w:t>You</w:t>
      </w:r>
      <w:r w:rsidRPr="00CC7697">
        <w:rPr>
          <w:rFonts w:ascii="Times New Roman" w:hAnsi="Times New Roman" w:cs="Times New Roman"/>
          <w:sz w:val="28"/>
          <w:szCs w:val="28"/>
        </w:rPr>
        <w:t xml:space="preserve"> </w:t>
      </w:r>
      <w:r w:rsidRPr="00CC7697">
        <w:rPr>
          <w:rFonts w:ascii="Times New Roman" w:hAnsi="Times New Roman" w:cs="Times New Roman"/>
          <w:sz w:val="28"/>
          <w:szCs w:val="28"/>
          <w:lang w:val="en-US"/>
        </w:rPr>
        <w:t>run</w:t>
      </w:r>
      <w:r w:rsidRPr="00CC7697">
        <w:rPr>
          <w:rFonts w:ascii="Times New Roman" w:hAnsi="Times New Roman" w:cs="Times New Roman"/>
          <w:sz w:val="28"/>
          <w:szCs w:val="28"/>
        </w:rPr>
        <w:t xml:space="preserve"> </w:t>
      </w:r>
      <w:r w:rsidRPr="00CC7697">
        <w:rPr>
          <w:rFonts w:ascii="Times New Roman" w:hAnsi="Times New Roman" w:cs="Times New Roman"/>
          <w:sz w:val="28"/>
          <w:szCs w:val="28"/>
          <w:lang w:val="en-US"/>
        </w:rPr>
        <w:t>a</w:t>
      </w:r>
      <w:r w:rsidRPr="00CC7697">
        <w:rPr>
          <w:rFonts w:ascii="Times New Roman" w:hAnsi="Times New Roman" w:cs="Times New Roman"/>
          <w:sz w:val="28"/>
          <w:szCs w:val="28"/>
        </w:rPr>
        <w:t xml:space="preserve"> </w:t>
      </w:r>
      <w:r w:rsidRPr="00CC7697">
        <w:rPr>
          <w:rFonts w:ascii="Times New Roman" w:hAnsi="Times New Roman" w:cs="Times New Roman"/>
          <w:sz w:val="28"/>
          <w:szCs w:val="28"/>
          <w:lang w:val="en-US"/>
        </w:rPr>
        <w:t>rigged</w:t>
      </w:r>
      <w:r w:rsidRPr="00CC7697">
        <w:rPr>
          <w:rFonts w:ascii="Times New Roman" w:hAnsi="Times New Roman" w:cs="Times New Roman"/>
          <w:sz w:val="28"/>
          <w:szCs w:val="28"/>
        </w:rPr>
        <w:t xml:space="preserve"> </w:t>
      </w:r>
      <w:r w:rsidRPr="00CC7697">
        <w:rPr>
          <w:rFonts w:ascii="Times New Roman" w:hAnsi="Times New Roman" w:cs="Times New Roman"/>
          <w:sz w:val="28"/>
          <w:szCs w:val="28"/>
          <w:lang w:val="en-US"/>
        </w:rPr>
        <w:t>game</w:t>
      </w:r>
      <w:r w:rsidRPr="00CC7697">
        <w:rPr>
          <w:rFonts w:ascii="Times New Roman" w:hAnsi="Times New Roman" w:cs="Times New Roman"/>
          <w:sz w:val="28"/>
          <w:szCs w:val="28"/>
        </w:rPr>
        <w:t xml:space="preserve">, </w:t>
      </w:r>
      <w:r w:rsidRPr="00CC7697">
        <w:rPr>
          <w:rFonts w:ascii="Times New Roman" w:hAnsi="Times New Roman" w:cs="Times New Roman"/>
          <w:sz w:val="28"/>
          <w:szCs w:val="28"/>
          <w:lang w:val="en-US"/>
        </w:rPr>
        <w:t>you</w:t>
      </w:r>
      <w:r w:rsidRPr="00CC7697">
        <w:rPr>
          <w:rFonts w:ascii="Times New Roman" w:hAnsi="Times New Roman" w:cs="Times New Roman"/>
          <w:sz w:val="28"/>
          <w:szCs w:val="28"/>
        </w:rPr>
        <w:t xml:space="preserve"> </w:t>
      </w:r>
      <w:r w:rsidRPr="00CC7697">
        <w:rPr>
          <w:rFonts w:ascii="Times New Roman" w:hAnsi="Times New Roman" w:cs="Times New Roman"/>
          <w:sz w:val="28"/>
          <w:szCs w:val="28"/>
          <w:lang w:val="en-US"/>
        </w:rPr>
        <w:t>got</w:t>
      </w:r>
      <w:r w:rsidRPr="00CC7697">
        <w:rPr>
          <w:rFonts w:ascii="Times New Roman" w:hAnsi="Times New Roman" w:cs="Times New Roman"/>
          <w:sz w:val="28"/>
          <w:szCs w:val="28"/>
        </w:rPr>
        <w:t xml:space="preserve"> </w:t>
      </w:r>
      <w:r w:rsidRPr="00CC7697">
        <w:rPr>
          <w:rFonts w:ascii="Times New Roman" w:hAnsi="Times New Roman" w:cs="Times New Roman"/>
          <w:sz w:val="28"/>
          <w:szCs w:val="28"/>
          <w:lang w:val="en-US"/>
        </w:rPr>
        <w:t>to</w:t>
      </w:r>
      <w:r w:rsidRPr="00CC7697">
        <w:rPr>
          <w:rFonts w:ascii="Times New Roman" w:hAnsi="Times New Roman" w:cs="Times New Roman"/>
          <w:sz w:val="28"/>
          <w:szCs w:val="28"/>
        </w:rPr>
        <w:t xml:space="preserve"> </w:t>
      </w:r>
      <w:r w:rsidRPr="00CC7697">
        <w:rPr>
          <w:rFonts w:ascii="Times New Roman" w:hAnsi="Times New Roman" w:cs="Times New Roman"/>
          <w:b/>
          <w:sz w:val="28"/>
          <w:szCs w:val="28"/>
          <w:lang w:val="en-US"/>
        </w:rPr>
        <w:t>give</w:t>
      </w:r>
      <w:r w:rsidRPr="00CC7697">
        <w:rPr>
          <w:rFonts w:ascii="Times New Roman" w:hAnsi="Times New Roman" w:cs="Times New Roman"/>
          <w:b/>
          <w:sz w:val="28"/>
          <w:szCs w:val="28"/>
        </w:rPr>
        <w:t xml:space="preserve"> </w:t>
      </w:r>
      <w:r w:rsidRPr="00CC7697">
        <w:rPr>
          <w:rFonts w:ascii="Times New Roman" w:hAnsi="Times New Roman" w:cs="Times New Roman"/>
          <w:sz w:val="28"/>
          <w:szCs w:val="28"/>
          <w:lang w:val="en-US"/>
        </w:rPr>
        <w:t>the</w:t>
      </w:r>
      <w:r w:rsidRPr="00CC7697">
        <w:rPr>
          <w:rFonts w:ascii="Times New Roman" w:hAnsi="Times New Roman" w:cs="Times New Roman"/>
          <w:sz w:val="28"/>
          <w:szCs w:val="28"/>
        </w:rPr>
        <w:t xml:space="preserve"> </w:t>
      </w:r>
      <w:r w:rsidRPr="00CC7697">
        <w:rPr>
          <w:rFonts w:ascii="Times New Roman" w:hAnsi="Times New Roman" w:cs="Times New Roman"/>
          <w:sz w:val="28"/>
          <w:szCs w:val="28"/>
          <w:lang w:val="en-US"/>
        </w:rPr>
        <w:t>suckers</w:t>
      </w:r>
      <w:r w:rsidRPr="00CC7697">
        <w:rPr>
          <w:rFonts w:ascii="Times New Roman" w:hAnsi="Times New Roman" w:cs="Times New Roman"/>
          <w:b/>
          <w:sz w:val="28"/>
          <w:szCs w:val="28"/>
        </w:rPr>
        <w:t xml:space="preserve"> </w:t>
      </w:r>
      <w:r w:rsidRPr="00CC7697">
        <w:rPr>
          <w:rFonts w:ascii="Times New Roman" w:hAnsi="Times New Roman" w:cs="Times New Roman"/>
          <w:b/>
          <w:sz w:val="28"/>
          <w:szCs w:val="28"/>
          <w:lang w:val="en-US"/>
        </w:rPr>
        <w:t>a</w:t>
      </w:r>
      <w:r w:rsidRPr="00CC7697">
        <w:rPr>
          <w:rFonts w:ascii="Times New Roman" w:hAnsi="Times New Roman" w:cs="Times New Roman"/>
          <w:b/>
          <w:sz w:val="28"/>
          <w:szCs w:val="28"/>
        </w:rPr>
        <w:t xml:space="preserve"> </w:t>
      </w:r>
      <w:r w:rsidRPr="00CC7697">
        <w:rPr>
          <w:rFonts w:ascii="Times New Roman" w:hAnsi="Times New Roman" w:cs="Times New Roman"/>
          <w:b/>
          <w:sz w:val="28"/>
          <w:szCs w:val="28"/>
          <w:lang w:val="en-US"/>
        </w:rPr>
        <w:t>taste</w:t>
      </w:r>
      <w:r w:rsidRPr="00CC7697">
        <w:rPr>
          <w:rFonts w:ascii="Times New Roman" w:hAnsi="Times New Roman" w:cs="Times New Roman"/>
          <w:sz w:val="28"/>
          <w:szCs w:val="28"/>
          <w:lang w:val="uk-UA"/>
        </w:rPr>
        <w:t xml:space="preserve"> (66, с. 89).</w:t>
      </w:r>
      <w:r w:rsidRPr="00CC7697">
        <w:rPr>
          <w:rFonts w:ascii="Times New Roman" w:hAnsi="Times New Roman" w:cs="Times New Roman"/>
          <w:color w:val="000000" w:themeColor="text1"/>
          <w:sz w:val="28"/>
          <w:szCs w:val="28"/>
          <w:lang w:val="uk-UA"/>
        </w:rPr>
        <w:t xml:space="preserve"> </w:t>
      </w:r>
      <w:r w:rsidRPr="00CC7697">
        <w:rPr>
          <w:rFonts w:ascii="Times New Roman" w:hAnsi="Times New Roman" w:cs="Times New Roman"/>
          <w:sz w:val="28"/>
          <w:szCs w:val="28"/>
        </w:rPr>
        <w:t xml:space="preserve">—Якщо проводиш договірний поєдинок, то треба </w:t>
      </w:r>
      <w:r w:rsidRPr="00CC7697">
        <w:rPr>
          <w:rFonts w:ascii="Times New Roman" w:hAnsi="Times New Roman" w:cs="Times New Roman"/>
          <w:b/>
          <w:sz w:val="28"/>
          <w:szCs w:val="28"/>
        </w:rPr>
        <w:t>дати</w:t>
      </w:r>
      <w:r w:rsidRPr="00CC7697">
        <w:rPr>
          <w:rFonts w:ascii="Times New Roman" w:hAnsi="Times New Roman" w:cs="Times New Roman"/>
          <w:sz w:val="28"/>
          <w:szCs w:val="28"/>
        </w:rPr>
        <w:t xml:space="preserve"> бевзям </w:t>
      </w:r>
      <w:r w:rsidRPr="00CC7697">
        <w:rPr>
          <w:rFonts w:ascii="Times New Roman" w:hAnsi="Times New Roman" w:cs="Times New Roman"/>
          <w:b/>
          <w:sz w:val="28"/>
          <w:szCs w:val="28"/>
        </w:rPr>
        <w:t>відчути смак</w:t>
      </w:r>
      <w:r w:rsidRPr="00CC7697">
        <w:rPr>
          <w:rFonts w:ascii="Times New Roman" w:hAnsi="Times New Roman" w:cs="Times New Roman"/>
          <w:sz w:val="28"/>
          <w:szCs w:val="28"/>
          <w:lang w:val="uk-UA"/>
        </w:rPr>
        <w:t xml:space="preserve"> (65, с. 94)</w:t>
      </w:r>
      <w:r w:rsidRPr="00CC7697">
        <w:rPr>
          <w:rFonts w:ascii="Times New Roman" w:hAnsi="Times New Roman" w:cs="Times New Roman"/>
          <w:sz w:val="28"/>
          <w:szCs w:val="28"/>
        </w:rPr>
        <w:t>;</w:t>
      </w:r>
    </w:p>
    <w:p w:rsidR="001E7566" w:rsidRPr="0038440B" w:rsidRDefault="00CC7697" w:rsidP="00E07688">
      <w:pPr>
        <w:pStyle w:val="a7"/>
        <w:numPr>
          <w:ilvl w:val="0"/>
          <w:numId w:val="19"/>
        </w:numPr>
        <w:spacing w:after="0" w:line="360" w:lineRule="auto"/>
        <w:jc w:val="both"/>
        <w:rPr>
          <w:rFonts w:ascii="Times New Roman" w:hAnsi="Times New Roman" w:cs="Times New Roman"/>
          <w:sz w:val="28"/>
          <w:szCs w:val="28"/>
          <w:lang w:val="uk-UA"/>
        </w:rPr>
      </w:pPr>
      <w:r w:rsidRPr="00CC7697">
        <w:rPr>
          <w:rFonts w:ascii="Times New Roman" w:hAnsi="Times New Roman" w:cs="Times New Roman"/>
          <w:sz w:val="28"/>
          <w:szCs w:val="28"/>
          <w:lang w:val="en-US"/>
        </w:rPr>
        <w:t>Elwood</w:t>
      </w:r>
      <w:r w:rsidRPr="00CC7697">
        <w:rPr>
          <w:rFonts w:ascii="Times New Roman" w:hAnsi="Times New Roman" w:cs="Times New Roman"/>
          <w:sz w:val="28"/>
          <w:szCs w:val="28"/>
          <w:lang w:val="uk-UA"/>
        </w:rPr>
        <w:t xml:space="preserve"> </w:t>
      </w:r>
      <w:r w:rsidRPr="00CC7697">
        <w:rPr>
          <w:rFonts w:ascii="Times New Roman" w:hAnsi="Times New Roman" w:cs="Times New Roman"/>
          <w:b/>
          <w:sz w:val="28"/>
          <w:szCs w:val="28"/>
          <w:lang w:val="en-US"/>
        </w:rPr>
        <w:t>raised</w:t>
      </w:r>
      <w:r w:rsidRPr="00CC7697">
        <w:rPr>
          <w:rFonts w:ascii="Times New Roman" w:hAnsi="Times New Roman" w:cs="Times New Roman"/>
          <w:b/>
          <w:sz w:val="28"/>
          <w:szCs w:val="28"/>
          <w:lang w:val="uk-UA"/>
        </w:rPr>
        <w:t xml:space="preserve"> </w:t>
      </w:r>
      <w:r w:rsidRPr="00CC7697">
        <w:rPr>
          <w:rFonts w:ascii="Times New Roman" w:hAnsi="Times New Roman" w:cs="Times New Roman"/>
          <w:b/>
          <w:sz w:val="28"/>
          <w:szCs w:val="28"/>
          <w:lang w:val="en-US"/>
        </w:rPr>
        <w:t>his</w:t>
      </w:r>
      <w:r w:rsidRPr="00CC7697">
        <w:rPr>
          <w:rFonts w:ascii="Times New Roman" w:hAnsi="Times New Roman" w:cs="Times New Roman"/>
          <w:b/>
          <w:sz w:val="28"/>
          <w:szCs w:val="28"/>
          <w:lang w:val="uk-UA"/>
        </w:rPr>
        <w:t xml:space="preserve"> </w:t>
      </w:r>
      <w:r w:rsidRPr="00CC7697">
        <w:rPr>
          <w:rFonts w:ascii="Times New Roman" w:hAnsi="Times New Roman" w:cs="Times New Roman"/>
          <w:b/>
          <w:sz w:val="28"/>
          <w:szCs w:val="28"/>
          <w:lang w:val="en-US"/>
        </w:rPr>
        <w:t>hand</w:t>
      </w:r>
      <w:r w:rsidRPr="00CC7697">
        <w:rPr>
          <w:rFonts w:ascii="Times New Roman" w:hAnsi="Times New Roman" w:cs="Times New Roman"/>
          <w:sz w:val="28"/>
          <w:szCs w:val="28"/>
          <w:lang w:val="uk-UA"/>
        </w:rPr>
        <w:t xml:space="preserve"> (66, с. 94) </w:t>
      </w:r>
      <w:r w:rsidRPr="00CC7697">
        <w:rPr>
          <w:rFonts w:ascii="Times New Roman" w:hAnsi="Times New Roman" w:cs="Times New Roman"/>
          <w:sz w:val="28"/>
          <w:szCs w:val="28"/>
          <w:lang w:val="en-US"/>
        </w:rPr>
        <w:t>—</w:t>
      </w:r>
      <w:r w:rsidRPr="00CC7697">
        <w:rPr>
          <w:rFonts w:ascii="Times New Roman" w:hAnsi="Times New Roman" w:cs="Times New Roman"/>
          <w:sz w:val="28"/>
          <w:szCs w:val="28"/>
          <w:lang w:val="uk-UA"/>
        </w:rPr>
        <w:t xml:space="preserve"> Елвуд </w:t>
      </w:r>
      <w:r w:rsidRPr="00CC7697">
        <w:rPr>
          <w:rFonts w:ascii="Times New Roman" w:hAnsi="Times New Roman" w:cs="Times New Roman"/>
          <w:b/>
          <w:sz w:val="28"/>
          <w:szCs w:val="28"/>
          <w:lang w:val="uk-UA"/>
        </w:rPr>
        <w:t>підняв руку</w:t>
      </w:r>
      <w:r w:rsidRPr="00CC7697">
        <w:rPr>
          <w:rFonts w:ascii="Times New Roman" w:hAnsi="Times New Roman" w:cs="Times New Roman"/>
          <w:sz w:val="28"/>
          <w:szCs w:val="28"/>
          <w:lang w:val="uk-UA"/>
        </w:rPr>
        <w:t xml:space="preserve"> (65, с. 100).</w:t>
      </w:r>
    </w:p>
    <w:p w:rsidR="001E7566" w:rsidRDefault="001E7566" w:rsidP="00E0768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Отже, окрім включення до свого складу ідентичних лексичних компоненті, п</w:t>
      </w:r>
      <w:r w:rsidRPr="001E7566">
        <w:rPr>
          <w:rFonts w:ascii="Times New Roman" w:hAnsi="Times New Roman" w:cs="Times New Roman"/>
          <w:color w:val="000000" w:themeColor="text1"/>
          <w:sz w:val="28"/>
          <w:szCs w:val="28"/>
          <w:lang w:val="uk-UA"/>
        </w:rPr>
        <w:t>овні фразеологічні еквіваленти мають тотожне значення в обох мовах і часто використовуються для вираження схожих ідей або ситуацій. Вони є корисними при перекладі, оскільки точно передають сенс виразу в іншій мові.</w:t>
      </w:r>
    </w:p>
    <w:p w:rsidR="0038440B" w:rsidRPr="00E07688" w:rsidRDefault="0038440B" w:rsidP="00E07688">
      <w:pPr>
        <w:spacing w:after="0" w:line="360" w:lineRule="auto"/>
        <w:ind w:firstLine="709"/>
        <w:jc w:val="both"/>
        <w:rPr>
          <w:rFonts w:ascii="Times New Roman" w:hAnsi="Times New Roman" w:cs="Times New Roman"/>
          <w:color w:val="000000" w:themeColor="text1"/>
          <w:sz w:val="28"/>
          <w:szCs w:val="28"/>
          <w:lang w:val="uk-UA"/>
        </w:rPr>
      </w:pPr>
    </w:p>
    <w:p w:rsidR="00906D59" w:rsidRPr="00CC7697" w:rsidRDefault="00CC7697" w:rsidP="00E07688">
      <w:pPr>
        <w:spacing w:after="0" w:line="360" w:lineRule="auto"/>
        <w:ind w:firstLine="709"/>
        <w:jc w:val="center"/>
        <w:rPr>
          <w:rFonts w:ascii="Times New Roman" w:hAnsi="Times New Roman" w:cs="Times New Roman"/>
          <w:b/>
          <w:color w:val="000000" w:themeColor="text1"/>
          <w:sz w:val="28"/>
          <w:szCs w:val="28"/>
          <w:lang w:val="uk-UA"/>
        </w:rPr>
      </w:pPr>
      <w:r w:rsidRPr="00CC7697">
        <w:rPr>
          <w:rFonts w:ascii="Times New Roman" w:hAnsi="Times New Roman" w:cs="Times New Roman"/>
          <w:b/>
          <w:color w:val="000000" w:themeColor="text1"/>
          <w:sz w:val="28"/>
          <w:szCs w:val="28"/>
          <w:lang w:val="uk-UA"/>
        </w:rPr>
        <w:lastRenderedPageBreak/>
        <w:t>Частковий фразеологічний еквівалент</w:t>
      </w:r>
    </w:p>
    <w:p w:rsidR="00CC7697" w:rsidRDefault="00CC7697" w:rsidP="00E07688">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C7697">
        <w:rPr>
          <w:rFonts w:ascii="Times New Roman" w:eastAsia="Times New Roman" w:hAnsi="Times New Roman" w:cs="Times New Roman"/>
          <w:color w:val="000000"/>
          <w:sz w:val="28"/>
          <w:szCs w:val="28"/>
          <w:lang w:val="uk-UA" w:eastAsia="ru-RU"/>
        </w:rPr>
        <w:t xml:space="preserve">Часткові фразеологічні еквіваленти </w:t>
      </w:r>
      <w:r w:rsidRPr="00CC7697">
        <w:rPr>
          <w:rFonts w:ascii="Times New Roman" w:hAnsi="Times New Roman" w:cs="Times New Roman"/>
          <w:color w:val="000000" w:themeColor="text1"/>
          <w:sz w:val="28"/>
          <w:szCs w:val="28"/>
          <w:lang w:val="uk-UA"/>
        </w:rPr>
        <w:t>—</w:t>
      </w:r>
      <w:r w:rsidRPr="00CC7697">
        <w:rPr>
          <w:rFonts w:ascii="Times New Roman" w:eastAsia="Times New Roman" w:hAnsi="Times New Roman" w:cs="Times New Roman"/>
          <w:color w:val="000000"/>
          <w:sz w:val="28"/>
          <w:szCs w:val="28"/>
          <w:lang w:val="uk-UA" w:eastAsia="ru-RU"/>
        </w:rPr>
        <w:t xml:space="preserve"> це вирази або словосполучення, які мають близький </w:t>
      </w:r>
      <w:r w:rsidR="001E7566">
        <w:rPr>
          <w:rFonts w:ascii="Times New Roman" w:eastAsia="Times New Roman" w:hAnsi="Times New Roman" w:cs="Times New Roman"/>
          <w:color w:val="000000"/>
          <w:sz w:val="28"/>
          <w:szCs w:val="28"/>
          <w:lang w:val="uk-UA" w:eastAsia="ru-RU"/>
        </w:rPr>
        <w:t>зміст</w:t>
      </w:r>
      <w:r w:rsidRPr="00CC7697">
        <w:rPr>
          <w:rFonts w:ascii="Times New Roman" w:eastAsia="Times New Roman" w:hAnsi="Times New Roman" w:cs="Times New Roman"/>
          <w:color w:val="000000"/>
          <w:sz w:val="28"/>
          <w:szCs w:val="28"/>
          <w:lang w:val="uk-UA" w:eastAsia="ru-RU"/>
        </w:rPr>
        <w:t>, але не завжди точний переклад між мовами. Вони можуть передавати схожу ідею, але не завжди повністю співпадають за значенням або контекстом</w:t>
      </w:r>
      <w:r w:rsidR="001E7566">
        <w:rPr>
          <w:rFonts w:ascii="Times New Roman" w:eastAsia="Times New Roman" w:hAnsi="Times New Roman" w:cs="Times New Roman"/>
          <w:color w:val="000000"/>
          <w:sz w:val="28"/>
          <w:szCs w:val="28"/>
          <w:lang w:val="uk-UA" w:eastAsia="ru-RU"/>
        </w:rPr>
        <w:t>, і зазвичай будуть відрізнятись від оригінальної фразеологічної одиниці хоча б одним компонентом</w:t>
      </w:r>
      <w:r w:rsidRPr="00CC7697">
        <w:rPr>
          <w:rFonts w:ascii="Times New Roman" w:eastAsia="Times New Roman" w:hAnsi="Times New Roman" w:cs="Times New Roman"/>
          <w:color w:val="000000"/>
          <w:sz w:val="28"/>
          <w:szCs w:val="28"/>
          <w:lang w:val="uk-UA" w:eastAsia="ru-RU"/>
        </w:rPr>
        <w:t>.</w:t>
      </w:r>
    </w:p>
    <w:p w:rsidR="001E7566" w:rsidRPr="0098631B" w:rsidRDefault="001E7566" w:rsidP="00E07688">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У цілому, часткові еквіваленти</w:t>
      </w:r>
      <w:r w:rsidRPr="001E7566">
        <w:rPr>
          <w:rFonts w:ascii="Times New Roman" w:eastAsia="Times New Roman" w:hAnsi="Times New Roman" w:cs="Times New Roman"/>
          <w:color w:val="000000"/>
          <w:sz w:val="28"/>
          <w:szCs w:val="28"/>
          <w:lang w:val="uk-UA" w:eastAsia="ru-RU"/>
        </w:rPr>
        <w:t xml:space="preserve"> передають загальний сенс </w:t>
      </w:r>
      <w:r>
        <w:rPr>
          <w:rFonts w:ascii="Times New Roman" w:eastAsia="Times New Roman" w:hAnsi="Times New Roman" w:cs="Times New Roman"/>
          <w:color w:val="000000"/>
          <w:sz w:val="28"/>
          <w:szCs w:val="28"/>
          <w:lang w:val="uk-UA" w:eastAsia="ru-RU"/>
        </w:rPr>
        <w:t>англійських</w:t>
      </w:r>
      <w:r w:rsidRPr="001E7566">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фразеологічних одиниць</w:t>
      </w:r>
      <w:r w:rsidRPr="001E7566">
        <w:rPr>
          <w:rFonts w:ascii="Times New Roman" w:eastAsia="Times New Roman" w:hAnsi="Times New Roman" w:cs="Times New Roman"/>
          <w:color w:val="000000"/>
          <w:sz w:val="28"/>
          <w:szCs w:val="28"/>
          <w:lang w:val="uk-UA" w:eastAsia="ru-RU"/>
        </w:rPr>
        <w:t xml:space="preserve">, але можуть мати свою унікальну тонкість або нюанс при використанні в </w:t>
      </w:r>
      <w:r>
        <w:rPr>
          <w:rFonts w:ascii="Times New Roman" w:eastAsia="Times New Roman" w:hAnsi="Times New Roman" w:cs="Times New Roman"/>
          <w:color w:val="000000"/>
          <w:sz w:val="28"/>
          <w:szCs w:val="28"/>
          <w:lang w:val="uk-UA" w:eastAsia="ru-RU"/>
        </w:rPr>
        <w:t>українській</w:t>
      </w:r>
      <w:r w:rsidRPr="001E7566">
        <w:rPr>
          <w:rFonts w:ascii="Times New Roman" w:eastAsia="Times New Roman" w:hAnsi="Times New Roman" w:cs="Times New Roman"/>
          <w:color w:val="000000"/>
          <w:sz w:val="28"/>
          <w:szCs w:val="28"/>
          <w:lang w:val="uk-UA" w:eastAsia="ru-RU"/>
        </w:rPr>
        <w:t xml:space="preserve"> мові</w:t>
      </w:r>
      <w:r>
        <w:rPr>
          <w:rFonts w:ascii="Times New Roman" w:eastAsia="Times New Roman" w:hAnsi="Times New Roman" w:cs="Times New Roman"/>
          <w:color w:val="000000"/>
          <w:sz w:val="28"/>
          <w:szCs w:val="28"/>
          <w:lang w:val="uk-UA" w:eastAsia="ru-RU"/>
        </w:rPr>
        <w:t xml:space="preserve"> та навпаки</w:t>
      </w:r>
      <w:r w:rsidRPr="001E7566">
        <w:rPr>
          <w:rFonts w:ascii="Times New Roman" w:eastAsia="Times New Roman" w:hAnsi="Times New Roman" w:cs="Times New Roman"/>
          <w:color w:val="000000"/>
          <w:sz w:val="28"/>
          <w:szCs w:val="28"/>
          <w:lang w:val="uk-UA" w:eastAsia="ru-RU"/>
        </w:rPr>
        <w:t xml:space="preserve">. Такі еквіваленти часто корисні для розуміння загальної ідеї, але важливо пам'ятати, що вони не </w:t>
      </w:r>
      <w:r w:rsidRPr="0098631B">
        <w:rPr>
          <w:rFonts w:ascii="Times New Roman" w:eastAsia="Times New Roman" w:hAnsi="Times New Roman" w:cs="Times New Roman"/>
          <w:sz w:val="28"/>
          <w:szCs w:val="28"/>
          <w:lang w:val="uk-UA" w:eastAsia="ru-RU"/>
        </w:rPr>
        <w:t>завжди передають усі відтінки оригіналу.</w:t>
      </w:r>
    </w:p>
    <w:p w:rsidR="00CC7697" w:rsidRPr="0098631B" w:rsidRDefault="00CC7697" w:rsidP="00E07688">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8631B">
        <w:rPr>
          <w:rFonts w:ascii="Times New Roman" w:eastAsia="Times New Roman" w:hAnsi="Times New Roman" w:cs="Times New Roman"/>
          <w:sz w:val="28"/>
          <w:szCs w:val="28"/>
          <w:lang w:val="uk-UA" w:eastAsia="ru-RU"/>
        </w:rPr>
        <w:t xml:space="preserve">Важливо зазначити, що використання часткових еквівалентів є більш поширеним в українській мові. Але в проведеному дослідженні частота використання часткових еквівалентів незначною мірою відрізняється за кількістю з повними. О. Любенко скористалася цим способом у 35 випадках (12,07% від усієї вибірки), що всього на 5 фразеологічних одиниць менше у порівнянні з повними еквівалентами. </w:t>
      </w:r>
    </w:p>
    <w:p w:rsidR="009906DC" w:rsidRPr="0098631B" w:rsidRDefault="009906DC" w:rsidP="00E07688">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8631B">
        <w:rPr>
          <w:rFonts w:ascii="Times New Roman" w:eastAsia="Times New Roman" w:hAnsi="Times New Roman" w:cs="Times New Roman"/>
          <w:sz w:val="28"/>
          <w:szCs w:val="28"/>
          <w:lang w:val="uk-UA" w:eastAsia="ru-RU"/>
        </w:rPr>
        <w:t>До прикладів застосування часткових фразеологічних еквівалентів можемо віднести наступні речення:</w:t>
      </w:r>
    </w:p>
    <w:p w:rsidR="009906DC" w:rsidRPr="0098631B" w:rsidRDefault="00977ACE" w:rsidP="00E07688">
      <w:pPr>
        <w:pStyle w:val="a7"/>
        <w:numPr>
          <w:ilvl w:val="0"/>
          <w:numId w:val="20"/>
        </w:numPr>
        <w:spacing w:after="0" w:line="360" w:lineRule="auto"/>
        <w:jc w:val="both"/>
        <w:rPr>
          <w:rFonts w:ascii="Times New Roman" w:hAnsi="Times New Roman" w:cs="Times New Roman"/>
          <w:sz w:val="28"/>
          <w:szCs w:val="28"/>
          <w:lang w:val="uk-UA"/>
        </w:rPr>
      </w:pPr>
      <w:r w:rsidRPr="0098631B">
        <w:rPr>
          <w:rFonts w:ascii="Times New Roman" w:hAnsi="Times New Roman" w:cs="Times New Roman"/>
          <w:sz w:val="28"/>
          <w:szCs w:val="28"/>
          <w:lang w:val="en-US"/>
        </w:rPr>
        <w:t>While</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not</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prone</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to</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bravado</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Elwood</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had</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never</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lost</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a</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dish</w:t>
      </w:r>
      <w:r w:rsidRPr="0098631B">
        <w:rPr>
          <w:rFonts w:ascii="Times New Roman" w:hAnsi="Times New Roman" w:cs="Times New Roman"/>
          <w:sz w:val="28"/>
          <w:szCs w:val="28"/>
          <w:lang w:val="uk-UA"/>
        </w:rPr>
        <w:t>-</w:t>
      </w:r>
      <w:r w:rsidRPr="0098631B">
        <w:rPr>
          <w:rFonts w:ascii="Times New Roman" w:hAnsi="Times New Roman" w:cs="Times New Roman"/>
          <w:sz w:val="28"/>
          <w:szCs w:val="28"/>
          <w:lang w:val="en-US"/>
        </w:rPr>
        <w:t>drying</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contest</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in</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four</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years</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and</w:t>
      </w:r>
      <w:r w:rsidRPr="0098631B">
        <w:rPr>
          <w:rFonts w:ascii="Times New Roman" w:hAnsi="Times New Roman" w:cs="Times New Roman"/>
          <w:sz w:val="28"/>
          <w:szCs w:val="28"/>
          <w:lang w:val="uk-UA"/>
        </w:rPr>
        <w:t xml:space="preserve"> </w:t>
      </w:r>
      <w:r w:rsidRPr="0098631B">
        <w:rPr>
          <w:rFonts w:ascii="Times New Roman" w:hAnsi="Times New Roman" w:cs="Times New Roman"/>
          <w:b/>
          <w:sz w:val="28"/>
          <w:szCs w:val="28"/>
          <w:lang w:val="en-US"/>
        </w:rPr>
        <w:t>wore</w:t>
      </w:r>
      <w:r w:rsidRPr="0098631B">
        <w:rPr>
          <w:rFonts w:ascii="Times New Roman" w:hAnsi="Times New Roman" w:cs="Times New Roman"/>
          <w:sz w:val="28"/>
          <w:szCs w:val="28"/>
          <w:lang w:val="uk-UA"/>
        </w:rPr>
        <w:t xml:space="preserve"> </w:t>
      </w:r>
      <w:r w:rsidRPr="0098631B">
        <w:rPr>
          <w:rFonts w:ascii="Times New Roman" w:hAnsi="Times New Roman" w:cs="Times New Roman"/>
          <w:b/>
          <w:sz w:val="28"/>
          <w:szCs w:val="28"/>
          <w:lang w:val="en-US"/>
        </w:rPr>
        <w:t>his</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confidence</w:t>
      </w:r>
      <w:r w:rsidRPr="0098631B">
        <w:rPr>
          <w:rFonts w:ascii="Times New Roman" w:hAnsi="Times New Roman" w:cs="Times New Roman"/>
          <w:sz w:val="28"/>
          <w:szCs w:val="28"/>
          <w:lang w:val="uk-UA"/>
        </w:rPr>
        <w:t xml:space="preserve"> </w:t>
      </w:r>
      <w:r w:rsidRPr="0098631B">
        <w:rPr>
          <w:rFonts w:ascii="Times New Roman" w:hAnsi="Times New Roman" w:cs="Times New Roman"/>
          <w:b/>
          <w:sz w:val="28"/>
          <w:szCs w:val="28"/>
          <w:lang w:val="en-US"/>
        </w:rPr>
        <w:t>on</w:t>
      </w:r>
      <w:r w:rsidRPr="0098631B">
        <w:rPr>
          <w:rFonts w:ascii="Times New Roman" w:hAnsi="Times New Roman" w:cs="Times New Roman"/>
          <w:b/>
          <w:sz w:val="28"/>
          <w:szCs w:val="28"/>
          <w:lang w:val="uk-UA"/>
        </w:rPr>
        <w:t xml:space="preserve"> </w:t>
      </w:r>
      <w:r w:rsidRPr="0098631B">
        <w:rPr>
          <w:rFonts w:ascii="Times New Roman" w:hAnsi="Times New Roman" w:cs="Times New Roman"/>
          <w:b/>
          <w:sz w:val="28"/>
          <w:szCs w:val="28"/>
          <w:lang w:val="en-US"/>
        </w:rPr>
        <w:t>his</w:t>
      </w:r>
      <w:r w:rsidRPr="0098631B">
        <w:rPr>
          <w:rFonts w:ascii="Times New Roman" w:hAnsi="Times New Roman" w:cs="Times New Roman"/>
          <w:b/>
          <w:sz w:val="28"/>
          <w:szCs w:val="28"/>
          <w:lang w:val="uk-UA"/>
        </w:rPr>
        <w:t xml:space="preserve"> </w:t>
      </w:r>
      <w:r w:rsidRPr="0098631B">
        <w:rPr>
          <w:rFonts w:ascii="Times New Roman" w:hAnsi="Times New Roman" w:cs="Times New Roman"/>
          <w:b/>
          <w:sz w:val="28"/>
          <w:szCs w:val="28"/>
          <w:lang w:val="en-US"/>
        </w:rPr>
        <w:t>face</w:t>
      </w:r>
      <w:r w:rsidRPr="0098631B">
        <w:rPr>
          <w:rFonts w:ascii="Times New Roman" w:hAnsi="Times New Roman" w:cs="Times New Roman"/>
          <w:sz w:val="28"/>
          <w:szCs w:val="28"/>
          <w:lang w:val="uk-UA"/>
        </w:rPr>
        <w:t xml:space="preserve"> (66, с. 16). — Елвуд не був схильний до бравади, проте за чотири роки він не програв жодного тарілковитирального змагання, тому його впевненість </w:t>
      </w:r>
      <w:r w:rsidRPr="0098631B">
        <w:rPr>
          <w:rFonts w:ascii="Times New Roman" w:hAnsi="Times New Roman" w:cs="Times New Roman"/>
          <w:b/>
          <w:sz w:val="28"/>
          <w:szCs w:val="28"/>
          <w:lang w:val="uk-UA"/>
        </w:rPr>
        <w:t xml:space="preserve">відображалася на обличчі </w:t>
      </w:r>
      <w:r w:rsidRPr="0098631B">
        <w:rPr>
          <w:rFonts w:ascii="Times New Roman" w:hAnsi="Times New Roman" w:cs="Times New Roman"/>
          <w:sz w:val="28"/>
          <w:szCs w:val="28"/>
          <w:lang w:val="uk-UA"/>
        </w:rPr>
        <w:t>(65, с. 17).</w:t>
      </w:r>
      <w:r w:rsidRPr="0098631B">
        <w:rPr>
          <w:rFonts w:ascii="Times New Roman" w:hAnsi="Times New Roman" w:cs="Times New Roman"/>
          <w:sz w:val="28"/>
          <w:szCs w:val="28"/>
          <w:lang w:val="uk-UA"/>
        </w:rPr>
        <w:br/>
        <w:t xml:space="preserve">Як можемо судити, образність при перекладі у цілому зберігається, бо англійський фразеологізм </w:t>
      </w:r>
      <w:r w:rsidRPr="0098631B">
        <w:rPr>
          <w:rFonts w:ascii="Times New Roman" w:hAnsi="Times New Roman" w:cs="Times New Roman"/>
          <w:i/>
          <w:sz w:val="28"/>
          <w:szCs w:val="28"/>
          <w:lang w:val="en-US"/>
        </w:rPr>
        <w:t>wear</w:t>
      </w:r>
      <w:r w:rsidRPr="0098631B">
        <w:rPr>
          <w:rFonts w:ascii="Times New Roman" w:hAnsi="Times New Roman" w:cs="Times New Roman"/>
          <w:i/>
          <w:sz w:val="28"/>
          <w:szCs w:val="28"/>
          <w:lang w:val="uk-UA"/>
        </w:rPr>
        <w:t xml:space="preserve"> </w:t>
      </w:r>
      <w:r w:rsidR="00357311" w:rsidRPr="0098631B">
        <w:rPr>
          <w:rFonts w:ascii="Times New Roman" w:hAnsi="Times New Roman" w:cs="Times New Roman"/>
          <w:i/>
          <w:sz w:val="28"/>
          <w:szCs w:val="28"/>
          <w:lang w:val="uk-UA"/>
        </w:rPr>
        <w:t>(</w:t>
      </w:r>
      <w:r w:rsidR="00357311" w:rsidRPr="0098631B">
        <w:rPr>
          <w:rFonts w:ascii="Times New Roman" w:hAnsi="Times New Roman" w:cs="Times New Roman"/>
          <w:i/>
          <w:sz w:val="28"/>
          <w:szCs w:val="28"/>
          <w:lang w:val="en-US"/>
        </w:rPr>
        <w:t>something</w:t>
      </w:r>
      <w:r w:rsidR="00357311" w:rsidRPr="0098631B">
        <w:rPr>
          <w:rFonts w:ascii="Times New Roman" w:hAnsi="Times New Roman" w:cs="Times New Roman"/>
          <w:i/>
          <w:sz w:val="28"/>
          <w:szCs w:val="28"/>
          <w:lang w:val="uk-UA"/>
        </w:rPr>
        <w:t>)</w:t>
      </w:r>
      <w:r w:rsidRPr="0098631B">
        <w:rPr>
          <w:rFonts w:ascii="Times New Roman" w:hAnsi="Times New Roman" w:cs="Times New Roman"/>
          <w:i/>
          <w:sz w:val="28"/>
          <w:szCs w:val="28"/>
          <w:lang w:val="uk-UA"/>
        </w:rPr>
        <w:t xml:space="preserve"> </w:t>
      </w:r>
      <w:r w:rsidRPr="0098631B">
        <w:rPr>
          <w:rFonts w:ascii="Times New Roman" w:hAnsi="Times New Roman" w:cs="Times New Roman"/>
          <w:i/>
          <w:sz w:val="28"/>
          <w:szCs w:val="28"/>
          <w:lang w:val="en-US"/>
        </w:rPr>
        <w:t>on</w:t>
      </w:r>
      <w:r w:rsidRPr="0098631B">
        <w:rPr>
          <w:rFonts w:ascii="Times New Roman" w:hAnsi="Times New Roman" w:cs="Times New Roman"/>
          <w:i/>
          <w:sz w:val="28"/>
          <w:szCs w:val="28"/>
          <w:lang w:val="uk-UA"/>
        </w:rPr>
        <w:t xml:space="preserve"> </w:t>
      </w:r>
      <w:r w:rsidR="00357311" w:rsidRPr="0098631B">
        <w:rPr>
          <w:rFonts w:ascii="Times New Roman" w:hAnsi="Times New Roman" w:cs="Times New Roman"/>
          <w:i/>
          <w:sz w:val="28"/>
          <w:szCs w:val="28"/>
          <w:lang w:val="uk-UA"/>
        </w:rPr>
        <w:t>(</w:t>
      </w:r>
      <w:r w:rsidRPr="0098631B">
        <w:rPr>
          <w:rFonts w:ascii="Times New Roman" w:hAnsi="Times New Roman" w:cs="Times New Roman"/>
          <w:i/>
          <w:sz w:val="28"/>
          <w:szCs w:val="28"/>
          <w:lang w:val="en-US"/>
        </w:rPr>
        <w:t>one</w:t>
      </w:r>
      <w:r w:rsidRPr="0098631B">
        <w:rPr>
          <w:rFonts w:ascii="Times New Roman" w:hAnsi="Times New Roman" w:cs="Times New Roman"/>
          <w:i/>
          <w:sz w:val="28"/>
          <w:szCs w:val="28"/>
          <w:lang w:val="uk-UA"/>
        </w:rPr>
        <w:t>’</w:t>
      </w:r>
      <w:r w:rsidRPr="0098631B">
        <w:rPr>
          <w:rFonts w:ascii="Times New Roman" w:hAnsi="Times New Roman" w:cs="Times New Roman"/>
          <w:i/>
          <w:sz w:val="28"/>
          <w:szCs w:val="28"/>
          <w:lang w:val="en-US"/>
        </w:rPr>
        <w:t>s</w:t>
      </w:r>
      <w:r w:rsidR="00357311" w:rsidRPr="0098631B">
        <w:rPr>
          <w:rFonts w:ascii="Times New Roman" w:hAnsi="Times New Roman" w:cs="Times New Roman"/>
          <w:i/>
          <w:sz w:val="28"/>
          <w:szCs w:val="28"/>
          <w:lang w:val="uk-UA"/>
        </w:rPr>
        <w:t>)</w:t>
      </w:r>
      <w:r w:rsidRPr="0098631B">
        <w:rPr>
          <w:rFonts w:ascii="Times New Roman" w:hAnsi="Times New Roman" w:cs="Times New Roman"/>
          <w:i/>
          <w:sz w:val="28"/>
          <w:szCs w:val="28"/>
          <w:lang w:val="uk-UA"/>
        </w:rPr>
        <w:t xml:space="preserve"> </w:t>
      </w:r>
      <w:r w:rsidRPr="0098631B">
        <w:rPr>
          <w:rFonts w:ascii="Times New Roman" w:hAnsi="Times New Roman" w:cs="Times New Roman"/>
          <w:i/>
          <w:sz w:val="28"/>
          <w:szCs w:val="28"/>
          <w:lang w:val="en-US"/>
        </w:rPr>
        <w:t>face</w:t>
      </w:r>
      <w:r w:rsidRPr="0098631B">
        <w:rPr>
          <w:rFonts w:ascii="Times New Roman" w:hAnsi="Times New Roman" w:cs="Times New Roman"/>
          <w:sz w:val="28"/>
          <w:szCs w:val="28"/>
          <w:lang w:val="uk-UA"/>
        </w:rPr>
        <w:t xml:space="preserve">  (буквально: носити </w:t>
      </w:r>
      <w:r w:rsidR="00357311" w:rsidRPr="0098631B">
        <w:rPr>
          <w:rFonts w:ascii="Times New Roman" w:hAnsi="Times New Roman" w:cs="Times New Roman"/>
          <w:sz w:val="28"/>
          <w:szCs w:val="28"/>
          <w:lang w:val="uk-UA"/>
        </w:rPr>
        <w:t>(щось) на</w:t>
      </w:r>
      <w:r w:rsidRPr="0098631B">
        <w:rPr>
          <w:rFonts w:ascii="Times New Roman" w:hAnsi="Times New Roman" w:cs="Times New Roman"/>
          <w:sz w:val="28"/>
          <w:szCs w:val="28"/>
          <w:lang w:val="uk-UA"/>
        </w:rPr>
        <w:t xml:space="preserve"> обличчі) </w:t>
      </w:r>
      <w:r w:rsidR="00357311" w:rsidRPr="0098631B">
        <w:rPr>
          <w:rFonts w:ascii="Times New Roman" w:hAnsi="Times New Roman" w:cs="Times New Roman"/>
          <w:sz w:val="28"/>
          <w:szCs w:val="28"/>
          <w:lang w:val="uk-UA"/>
        </w:rPr>
        <w:t xml:space="preserve">означає те ж саме, що й український </w:t>
      </w:r>
      <w:r w:rsidRPr="0098631B">
        <w:rPr>
          <w:rFonts w:ascii="Times New Roman" w:hAnsi="Times New Roman" w:cs="Times New Roman"/>
          <w:i/>
          <w:sz w:val="28"/>
          <w:szCs w:val="28"/>
          <w:lang w:val="uk-UA"/>
        </w:rPr>
        <w:t>відображатися на обличчі</w:t>
      </w:r>
      <w:r w:rsidR="00357311" w:rsidRPr="0098631B">
        <w:rPr>
          <w:rFonts w:ascii="Times New Roman" w:hAnsi="Times New Roman" w:cs="Times New Roman"/>
          <w:sz w:val="28"/>
          <w:szCs w:val="28"/>
          <w:lang w:val="uk-UA"/>
        </w:rPr>
        <w:t xml:space="preserve">. Різниця полягає лише в дієслівних компонентах </w:t>
      </w:r>
      <w:r w:rsidR="00357311" w:rsidRPr="0098631B">
        <w:rPr>
          <w:rFonts w:ascii="Times New Roman" w:hAnsi="Times New Roman" w:cs="Times New Roman"/>
          <w:i/>
          <w:sz w:val="28"/>
          <w:szCs w:val="28"/>
          <w:lang w:val="en-US"/>
        </w:rPr>
        <w:t>wear</w:t>
      </w:r>
      <w:r w:rsidR="00357311" w:rsidRPr="0098631B">
        <w:rPr>
          <w:rFonts w:ascii="Times New Roman" w:hAnsi="Times New Roman" w:cs="Times New Roman"/>
          <w:sz w:val="28"/>
          <w:szCs w:val="28"/>
          <w:lang w:val="uk-UA"/>
        </w:rPr>
        <w:t xml:space="preserve"> та </w:t>
      </w:r>
      <w:r w:rsidR="00357311" w:rsidRPr="0098631B">
        <w:rPr>
          <w:rFonts w:ascii="Times New Roman" w:hAnsi="Times New Roman" w:cs="Times New Roman"/>
          <w:i/>
          <w:sz w:val="28"/>
          <w:szCs w:val="28"/>
          <w:lang w:val="uk-UA"/>
        </w:rPr>
        <w:t>відображатися</w:t>
      </w:r>
      <w:r w:rsidR="00357311" w:rsidRPr="0098631B">
        <w:rPr>
          <w:rFonts w:ascii="Times New Roman" w:hAnsi="Times New Roman" w:cs="Times New Roman"/>
          <w:sz w:val="28"/>
          <w:szCs w:val="28"/>
          <w:lang w:val="uk-UA"/>
        </w:rPr>
        <w:t xml:space="preserve"> (англ.: </w:t>
      </w:r>
      <w:r w:rsidR="00357311" w:rsidRPr="0098631B">
        <w:rPr>
          <w:rFonts w:ascii="Times New Roman" w:hAnsi="Times New Roman" w:cs="Times New Roman"/>
          <w:i/>
          <w:sz w:val="28"/>
          <w:szCs w:val="28"/>
          <w:lang w:val="en-US"/>
        </w:rPr>
        <w:t>show</w:t>
      </w:r>
      <w:r w:rsidR="00357311" w:rsidRPr="0098631B">
        <w:rPr>
          <w:rFonts w:ascii="Times New Roman" w:hAnsi="Times New Roman" w:cs="Times New Roman"/>
          <w:sz w:val="28"/>
          <w:szCs w:val="28"/>
          <w:lang w:val="uk-UA"/>
        </w:rPr>
        <w:t>) відповідно;</w:t>
      </w:r>
    </w:p>
    <w:p w:rsidR="006757CD" w:rsidRPr="0098631B" w:rsidRDefault="006757CD" w:rsidP="00E07688">
      <w:pPr>
        <w:pStyle w:val="a7"/>
        <w:numPr>
          <w:ilvl w:val="0"/>
          <w:numId w:val="20"/>
        </w:numPr>
        <w:spacing w:after="0" w:line="360" w:lineRule="auto"/>
        <w:jc w:val="both"/>
        <w:rPr>
          <w:rFonts w:ascii="Times New Roman" w:hAnsi="Times New Roman" w:cs="Times New Roman"/>
          <w:sz w:val="28"/>
          <w:szCs w:val="21"/>
          <w:shd w:val="clear" w:color="auto" w:fill="FFFFFF"/>
        </w:rPr>
      </w:pPr>
      <w:r w:rsidRPr="0098631B">
        <w:rPr>
          <w:rFonts w:ascii="Times New Roman" w:hAnsi="Times New Roman" w:cs="Times New Roman"/>
          <w:sz w:val="28"/>
          <w:szCs w:val="28"/>
          <w:lang w:val="en-US"/>
        </w:rPr>
        <w:lastRenderedPageBreak/>
        <w:t xml:space="preserve">Larry </w:t>
      </w:r>
      <w:r w:rsidRPr="0098631B">
        <w:rPr>
          <w:rFonts w:ascii="Times New Roman" w:hAnsi="Times New Roman" w:cs="Times New Roman"/>
          <w:b/>
          <w:sz w:val="28"/>
          <w:szCs w:val="28"/>
          <w:lang w:val="en-US"/>
        </w:rPr>
        <w:t>had a point</w:t>
      </w:r>
      <w:r w:rsidRPr="0098631B">
        <w:rPr>
          <w:rFonts w:ascii="Times New Roman" w:hAnsi="Times New Roman" w:cs="Times New Roman"/>
          <w:sz w:val="28"/>
          <w:szCs w:val="28"/>
          <w:lang w:val="en-US"/>
        </w:rPr>
        <w:t xml:space="preserve">, Elwood had to admit: From time to time it appeared that he had no goddamned sense (66, </w:t>
      </w:r>
      <w:r w:rsidRPr="0098631B">
        <w:rPr>
          <w:rFonts w:ascii="Times New Roman" w:hAnsi="Times New Roman" w:cs="Times New Roman"/>
          <w:sz w:val="28"/>
          <w:szCs w:val="28"/>
        </w:rPr>
        <w:t>с</w:t>
      </w:r>
      <w:r w:rsidRPr="0098631B">
        <w:rPr>
          <w:rFonts w:ascii="Times New Roman" w:hAnsi="Times New Roman" w:cs="Times New Roman"/>
          <w:sz w:val="28"/>
          <w:szCs w:val="28"/>
          <w:lang w:val="en-US"/>
        </w:rPr>
        <w:t xml:space="preserve">. 25). </w:t>
      </w:r>
      <w:r w:rsidRPr="0098631B">
        <w:rPr>
          <w:rFonts w:ascii="Times New Roman" w:hAnsi="Times New Roman" w:cs="Times New Roman"/>
          <w:sz w:val="28"/>
          <w:szCs w:val="28"/>
          <w:lang w:val="uk-UA"/>
        </w:rPr>
        <w:t>—</w:t>
      </w:r>
      <w:r w:rsidRPr="0098631B">
        <w:rPr>
          <w:rFonts w:ascii="Times New Roman" w:hAnsi="Times New Roman" w:cs="Times New Roman"/>
          <w:sz w:val="28"/>
          <w:szCs w:val="28"/>
          <w:lang w:val="en-US"/>
        </w:rPr>
        <w:t xml:space="preserve"> </w:t>
      </w:r>
      <w:r w:rsidRPr="0098631B">
        <w:rPr>
          <w:rFonts w:ascii="Times New Roman" w:hAnsi="Times New Roman" w:cs="Times New Roman"/>
          <w:sz w:val="28"/>
          <w:szCs w:val="28"/>
        </w:rPr>
        <w:t>Ларрі</w:t>
      </w:r>
      <w:r w:rsidRPr="0098631B">
        <w:rPr>
          <w:rFonts w:ascii="Times New Roman" w:hAnsi="Times New Roman" w:cs="Times New Roman"/>
          <w:sz w:val="28"/>
          <w:szCs w:val="28"/>
          <w:lang w:val="en-US"/>
        </w:rPr>
        <w:t xml:space="preserve"> </w:t>
      </w:r>
      <w:r w:rsidRPr="0098631B">
        <w:rPr>
          <w:rFonts w:ascii="Times New Roman" w:hAnsi="Times New Roman" w:cs="Times New Roman"/>
          <w:b/>
          <w:sz w:val="28"/>
          <w:szCs w:val="28"/>
        </w:rPr>
        <w:t>мав</w:t>
      </w:r>
      <w:r w:rsidRPr="0098631B">
        <w:rPr>
          <w:rFonts w:ascii="Times New Roman" w:hAnsi="Times New Roman" w:cs="Times New Roman"/>
          <w:b/>
          <w:sz w:val="28"/>
          <w:szCs w:val="28"/>
          <w:lang w:val="en-US"/>
        </w:rPr>
        <w:t xml:space="preserve"> </w:t>
      </w:r>
      <w:r w:rsidRPr="0098631B">
        <w:rPr>
          <w:rFonts w:ascii="Times New Roman" w:hAnsi="Times New Roman" w:cs="Times New Roman"/>
          <w:b/>
          <w:sz w:val="28"/>
          <w:szCs w:val="28"/>
        </w:rPr>
        <w:t>рацію</w:t>
      </w:r>
      <w:r w:rsidRPr="0098631B">
        <w:rPr>
          <w:rFonts w:ascii="Times New Roman" w:hAnsi="Times New Roman" w:cs="Times New Roman"/>
          <w:sz w:val="28"/>
          <w:szCs w:val="28"/>
          <w:lang w:val="en-US"/>
        </w:rPr>
        <w:t xml:space="preserve">, </w:t>
      </w:r>
      <w:r w:rsidRPr="0098631B">
        <w:rPr>
          <w:rFonts w:ascii="Times New Roman" w:hAnsi="Times New Roman" w:cs="Times New Roman"/>
          <w:sz w:val="28"/>
          <w:szCs w:val="28"/>
        </w:rPr>
        <w:t>Елвуд</w:t>
      </w:r>
      <w:r w:rsidRPr="0098631B">
        <w:rPr>
          <w:rFonts w:ascii="Times New Roman" w:hAnsi="Times New Roman" w:cs="Times New Roman"/>
          <w:sz w:val="28"/>
          <w:szCs w:val="28"/>
          <w:lang w:val="en-US"/>
        </w:rPr>
        <w:t xml:space="preserve"> </w:t>
      </w:r>
      <w:r w:rsidRPr="0098631B">
        <w:rPr>
          <w:rFonts w:ascii="Times New Roman" w:hAnsi="Times New Roman" w:cs="Times New Roman"/>
          <w:sz w:val="28"/>
          <w:szCs w:val="28"/>
        </w:rPr>
        <w:t>був</w:t>
      </w:r>
      <w:r w:rsidRPr="0098631B">
        <w:rPr>
          <w:rFonts w:ascii="Times New Roman" w:hAnsi="Times New Roman" w:cs="Times New Roman"/>
          <w:sz w:val="28"/>
          <w:szCs w:val="28"/>
          <w:lang w:val="en-US"/>
        </w:rPr>
        <w:t xml:space="preserve"> </w:t>
      </w:r>
      <w:r w:rsidRPr="0098631B">
        <w:rPr>
          <w:rFonts w:ascii="Times New Roman" w:hAnsi="Times New Roman" w:cs="Times New Roman"/>
          <w:sz w:val="28"/>
          <w:szCs w:val="28"/>
        </w:rPr>
        <w:t>змушений</w:t>
      </w:r>
      <w:r w:rsidRPr="0098631B">
        <w:rPr>
          <w:rFonts w:ascii="Times New Roman" w:hAnsi="Times New Roman" w:cs="Times New Roman"/>
          <w:sz w:val="28"/>
          <w:szCs w:val="28"/>
          <w:lang w:val="en-US"/>
        </w:rPr>
        <w:t xml:space="preserve"> </w:t>
      </w:r>
      <w:r w:rsidRPr="0098631B">
        <w:rPr>
          <w:rFonts w:ascii="Times New Roman" w:hAnsi="Times New Roman" w:cs="Times New Roman"/>
          <w:sz w:val="28"/>
          <w:szCs w:val="28"/>
        </w:rPr>
        <w:t>це</w:t>
      </w:r>
      <w:r w:rsidRPr="0098631B">
        <w:rPr>
          <w:rFonts w:ascii="Times New Roman" w:hAnsi="Times New Roman" w:cs="Times New Roman"/>
          <w:sz w:val="28"/>
          <w:szCs w:val="28"/>
          <w:lang w:val="en-US"/>
        </w:rPr>
        <w:t xml:space="preserve"> </w:t>
      </w:r>
      <w:r w:rsidRPr="0098631B">
        <w:rPr>
          <w:rFonts w:ascii="Times New Roman" w:hAnsi="Times New Roman" w:cs="Times New Roman"/>
          <w:sz w:val="28"/>
          <w:szCs w:val="28"/>
        </w:rPr>
        <w:t>визнати</w:t>
      </w:r>
      <w:r w:rsidRPr="0098631B">
        <w:rPr>
          <w:rFonts w:ascii="Times New Roman" w:hAnsi="Times New Roman" w:cs="Times New Roman"/>
          <w:sz w:val="28"/>
          <w:szCs w:val="28"/>
          <w:lang w:val="uk-UA"/>
        </w:rPr>
        <w:t xml:space="preserve"> (65, с. 27)</w:t>
      </w:r>
      <w:r w:rsidRPr="0098631B">
        <w:rPr>
          <w:rFonts w:ascii="Times New Roman" w:hAnsi="Times New Roman" w:cs="Times New Roman"/>
          <w:sz w:val="28"/>
          <w:szCs w:val="28"/>
          <w:lang w:val="en-US"/>
        </w:rPr>
        <w:t>.</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uk-UA"/>
        </w:rPr>
        <w:br/>
        <w:t xml:space="preserve">Звісно, значення фразеологізмів </w:t>
      </w:r>
      <w:r w:rsidRPr="0098631B">
        <w:rPr>
          <w:rFonts w:ascii="Times New Roman" w:hAnsi="Times New Roman" w:cs="Times New Roman"/>
          <w:i/>
          <w:sz w:val="28"/>
          <w:szCs w:val="28"/>
          <w:lang w:val="en-US"/>
        </w:rPr>
        <w:t>to</w:t>
      </w:r>
      <w:r w:rsidRPr="0098631B">
        <w:rPr>
          <w:rFonts w:ascii="Times New Roman" w:hAnsi="Times New Roman" w:cs="Times New Roman"/>
          <w:i/>
          <w:sz w:val="28"/>
          <w:szCs w:val="28"/>
          <w:lang w:val="uk-UA"/>
        </w:rPr>
        <w:t xml:space="preserve"> </w:t>
      </w:r>
      <w:r w:rsidRPr="0098631B">
        <w:rPr>
          <w:rFonts w:ascii="Times New Roman" w:hAnsi="Times New Roman" w:cs="Times New Roman"/>
          <w:i/>
          <w:sz w:val="28"/>
          <w:szCs w:val="28"/>
          <w:lang w:val="en-US"/>
        </w:rPr>
        <w:t>have</w:t>
      </w:r>
      <w:r w:rsidRPr="0098631B">
        <w:rPr>
          <w:rFonts w:ascii="Times New Roman" w:hAnsi="Times New Roman" w:cs="Times New Roman"/>
          <w:i/>
          <w:sz w:val="28"/>
          <w:szCs w:val="28"/>
          <w:lang w:val="uk-UA"/>
        </w:rPr>
        <w:t xml:space="preserve"> </w:t>
      </w:r>
      <w:r w:rsidRPr="0098631B">
        <w:rPr>
          <w:rFonts w:ascii="Times New Roman" w:hAnsi="Times New Roman" w:cs="Times New Roman"/>
          <w:i/>
          <w:sz w:val="28"/>
          <w:szCs w:val="28"/>
          <w:lang w:val="en-US"/>
        </w:rPr>
        <w:t>a</w:t>
      </w:r>
      <w:r w:rsidRPr="0098631B">
        <w:rPr>
          <w:rFonts w:ascii="Times New Roman" w:hAnsi="Times New Roman" w:cs="Times New Roman"/>
          <w:i/>
          <w:sz w:val="28"/>
          <w:szCs w:val="28"/>
          <w:lang w:val="uk-UA"/>
        </w:rPr>
        <w:t xml:space="preserve"> </w:t>
      </w:r>
      <w:r w:rsidRPr="0098631B">
        <w:rPr>
          <w:rFonts w:ascii="Times New Roman" w:hAnsi="Times New Roman" w:cs="Times New Roman"/>
          <w:i/>
          <w:sz w:val="28"/>
          <w:szCs w:val="28"/>
          <w:lang w:val="en-US"/>
        </w:rPr>
        <w:t>point</w:t>
      </w:r>
      <w:r w:rsidRPr="0098631B">
        <w:rPr>
          <w:rFonts w:ascii="Times New Roman" w:hAnsi="Times New Roman" w:cs="Times New Roman"/>
          <w:i/>
          <w:sz w:val="28"/>
          <w:szCs w:val="28"/>
          <w:lang w:val="uk-UA"/>
        </w:rPr>
        <w:t xml:space="preserve"> </w:t>
      </w:r>
      <w:r w:rsidRPr="0098631B">
        <w:rPr>
          <w:rFonts w:ascii="Times New Roman" w:hAnsi="Times New Roman" w:cs="Times New Roman"/>
          <w:sz w:val="28"/>
          <w:szCs w:val="28"/>
          <w:lang w:val="uk-UA"/>
        </w:rPr>
        <w:t xml:space="preserve">та мати рацію мають цілком однакове значення, але, як бачимо, відрізняються з складом. Іменник </w:t>
      </w:r>
      <w:r w:rsidRPr="0098631B">
        <w:rPr>
          <w:rFonts w:ascii="Times New Roman" w:hAnsi="Times New Roman" w:cs="Times New Roman"/>
          <w:i/>
          <w:sz w:val="28"/>
          <w:szCs w:val="28"/>
          <w:lang w:val="en-US"/>
        </w:rPr>
        <w:t>point</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uk-UA"/>
        </w:rPr>
        <w:t xml:space="preserve">у даному значенні можна перекласти як </w:t>
      </w:r>
      <w:r w:rsidRPr="0098631B">
        <w:rPr>
          <w:rFonts w:ascii="Times New Roman" w:hAnsi="Times New Roman" w:cs="Times New Roman"/>
          <w:i/>
          <w:sz w:val="28"/>
          <w:szCs w:val="28"/>
          <w:lang w:val="uk-UA"/>
        </w:rPr>
        <w:t>«аргумент»</w:t>
      </w:r>
      <w:r w:rsidRPr="0098631B">
        <w:rPr>
          <w:rFonts w:ascii="Times New Roman" w:hAnsi="Times New Roman" w:cs="Times New Roman"/>
          <w:sz w:val="28"/>
          <w:szCs w:val="28"/>
          <w:lang w:val="uk-UA"/>
        </w:rPr>
        <w:t xml:space="preserve">, </w:t>
      </w:r>
      <w:r w:rsidRPr="0098631B">
        <w:rPr>
          <w:rFonts w:ascii="Times New Roman" w:hAnsi="Times New Roman" w:cs="Times New Roman"/>
          <w:i/>
          <w:sz w:val="28"/>
          <w:szCs w:val="28"/>
          <w:lang w:val="uk-UA"/>
        </w:rPr>
        <w:t>«ідея»</w:t>
      </w:r>
      <w:r w:rsidRPr="0098631B">
        <w:rPr>
          <w:rFonts w:ascii="Times New Roman" w:hAnsi="Times New Roman" w:cs="Times New Roman"/>
          <w:sz w:val="28"/>
          <w:szCs w:val="28"/>
          <w:lang w:val="uk-UA"/>
        </w:rPr>
        <w:t xml:space="preserve">, що наближено за значенням але не відповідає компоненту </w:t>
      </w:r>
      <w:r w:rsidRPr="0098631B">
        <w:rPr>
          <w:rFonts w:ascii="Times New Roman" w:hAnsi="Times New Roman" w:cs="Times New Roman"/>
          <w:i/>
          <w:sz w:val="28"/>
          <w:szCs w:val="28"/>
          <w:lang w:val="uk-UA"/>
        </w:rPr>
        <w:t>«рація»</w:t>
      </w:r>
      <w:r w:rsidRPr="0098631B">
        <w:rPr>
          <w:rFonts w:ascii="Arial" w:hAnsi="Arial" w:cs="Arial"/>
          <w:sz w:val="21"/>
          <w:szCs w:val="21"/>
          <w:shd w:val="clear" w:color="auto" w:fill="FFFFFF"/>
        </w:rPr>
        <w:t> </w:t>
      </w:r>
      <w:r w:rsidRPr="0098631B">
        <w:rPr>
          <w:rFonts w:ascii="Times New Roman" w:hAnsi="Times New Roman" w:cs="Times New Roman"/>
          <w:sz w:val="28"/>
          <w:szCs w:val="21"/>
          <w:shd w:val="clear" w:color="auto" w:fill="FFFFFF"/>
        </w:rPr>
        <w:t>—</w:t>
      </w:r>
      <w:r w:rsidRPr="0098631B">
        <w:rPr>
          <w:rFonts w:ascii="Times New Roman" w:hAnsi="Times New Roman" w:cs="Times New Roman"/>
          <w:sz w:val="28"/>
          <w:szCs w:val="21"/>
          <w:shd w:val="clear" w:color="auto" w:fill="FFFFFF"/>
          <w:lang w:val="uk-UA"/>
        </w:rPr>
        <w:t xml:space="preserve"> це </w:t>
      </w:r>
      <w:r w:rsidRPr="0098631B">
        <w:rPr>
          <w:rFonts w:ascii="Times New Roman" w:hAnsi="Times New Roman" w:cs="Times New Roman"/>
          <w:sz w:val="28"/>
          <w:szCs w:val="21"/>
          <w:shd w:val="clear" w:color="auto" w:fill="FFFFFF"/>
        </w:rPr>
        <w:t>розумна підстава, обґрунтування чого-небудь;</w:t>
      </w:r>
    </w:p>
    <w:p w:rsidR="006757CD" w:rsidRPr="0098631B" w:rsidRDefault="006757CD" w:rsidP="00E07688">
      <w:pPr>
        <w:pStyle w:val="a7"/>
        <w:numPr>
          <w:ilvl w:val="0"/>
          <w:numId w:val="20"/>
        </w:numPr>
        <w:spacing w:after="0" w:line="360" w:lineRule="auto"/>
        <w:jc w:val="both"/>
        <w:rPr>
          <w:rFonts w:ascii="Times New Roman" w:hAnsi="Times New Roman" w:cs="Times New Roman"/>
          <w:sz w:val="28"/>
          <w:szCs w:val="28"/>
          <w:lang w:val="uk-UA"/>
        </w:rPr>
      </w:pPr>
      <w:r w:rsidRPr="0098631B">
        <w:rPr>
          <w:rFonts w:ascii="Times New Roman" w:hAnsi="Times New Roman" w:cs="Times New Roman"/>
          <w:sz w:val="28"/>
          <w:szCs w:val="28"/>
          <w:lang w:val="en-US"/>
        </w:rPr>
        <w:t>Elwood</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wondered</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if</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he</w:t>
      </w:r>
      <w:r w:rsidRPr="0098631B">
        <w:rPr>
          <w:rFonts w:ascii="Times New Roman" w:hAnsi="Times New Roman" w:cs="Times New Roman"/>
          <w:sz w:val="28"/>
          <w:szCs w:val="28"/>
        </w:rPr>
        <w:t>’</w:t>
      </w:r>
      <w:r w:rsidRPr="0098631B">
        <w:rPr>
          <w:rFonts w:ascii="Times New Roman" w:hAnsi="Times New Roman" w:cs="Times New Roman"/>
          <w:sz w:val="28"/>
          <w:szCs w:val="28"/>
          <w:lang w:val="en-US"/>
        </w:rPr>
        <w:t>d</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seen</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him</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in</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the</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pages</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of</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Life</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or</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the</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Defender</w:t>
      </w:r>
      <w:r w:rsidRPr="0098631B">
        <w:rPr>
          <w:rFonts w:ascii="Times New Roman" w:hAnsi="Times New Roman" w:cs="Times New Roman"/>
          <w:sz w:val="28"/>
          <w:szCs w:val="28"/>
        </w:rPr>
        <w:t>,</w:t>
      </w:r>
      <w:r w:rsidRPr="0098631B">
        <w:rPr>
          <w:rFonts w:ascii="Times New Roman" w:hAnsi="Times New Roman" w:cs="Times New Roman"/>
          <w:b/>
          <w:sz w:val="28"/>
          <w:szCs w:val="28"/>
        </w:rPr>
        <w:t xml:space="preserve"> </w:t>
      </w:r>
      <w:r w:rsidRPr="0098631B">
        <w:rPr>
          <w:rFonts w:ascii="Times New Roman" w:hAnsi="Times New Roman" w:cs="Times New Roman"/>
          <w:b/>
          <w:sz w:val="28"/>
          <w:szCs w:val="28"/>
          <w:lang w:val="en-US"/>
        </w:rPr>
        <w:t>arm</w:t>
      </w:r>
      <w:r w:rsidRPr="0098631B">
        <w:rPr>
          <w:rFonts w:ascii="Times New Roman" w:hAnsi="Times New Roman" w:cs="Times New Roman"/>
          <w:b/>
          <w:sz w:val="28"/>
          <w:szCs w:val="28"/>
        </w:rPr>
        <w:t xml:space="preserve"> </w:t>
      </w:r>
      <w:r w:rsidRPr="0098631B">
        <w:rPr>
          <w:rFonts w:ascii="Times New Roman" w:hAnsi="Times New Roman" w:cs="Times New Roman"/>
          <w:b/>
          <w:sz w:val="28"/>
          <w:szCs w:val="28"/>
          <w:lang w:val="en-US"/>
        </w:rPr>
        <w:t>in</w:t>
      </w:r>
      <w:r w:rsidRPr="0098631B">
        <w:rPr>
          <w:rFonts w:ascii="Times New Roman" w:hAnsi="Times New Roman" w:cs="Times New Roman"/>
          <w:b/>
          <w:sz w:val="28"/>
          <w:szCs w:val="28"/>
        </w:rPr>
        <w:t xml:space="preserve"> </w:t>
      </w:r>
      <w:r w:rsidRPr="0098631B">
        <w:rPr>
          <w:rFonts w:ascii="Times New Roman" w:hAnsi="Times New Roman" w:cs="Times New Roman"/>
          <w:b/>
          <w:sz w:val="28"/>
          <w:szCs w:val="28"/>
          <w:lang w:val="en-US"/>
        </w:rPr>
        <w:t>arm</w:t>
      </w:r>
      <w:r w:rsidRPr="0098631B">
        <w:rPr>
          <w:rFonts w:ascii="Times New Roman" w:hAnsi="Times New Roman" w:cs="Times New Roman"/>
          <w:b/>
          <w:sz w:val="28"/>
          <w:szCs w:val="28"/>
        </w:rPr>
        <w:t xml:space="preserve"> </w:t>
      </w:r>
      <w:r w:rsidRPr="0098631B">
        <w:rPr>
          <w:rFonts w:ascii="Times New Roman" w:hAnsi="Times New Roman" w:cs="Times New Roman"/>
          <w:sz w:val="28"/>
          <w:szCs w:val="28"/>
          <w:lang w:val="en-US"/>
        </w:rPr>
        <w:t>with</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the</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great</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movement</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leaders</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or</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in</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the</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background</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with</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the</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anonymous</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ones</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standing</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tall</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and</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en-US"/>
        </w:rPr>
        <w:t>proud</w:t>
      </w:r>
      <w:r w:rsidRPr="0098631B">
        <w:rPr>
          <w:rFonts w:ascii="Times New Roman" w:hAnsi="Times New Roman" w:cs="Times New Roman"/>
          <w:sz w:val="28"/>
          <w:szCs w:val="28"/>
        </w:rPr>
        <w:t xml:space="preserve"> (</w:t>
      </w:r>
      <w:r w:rsidRPr="0098631B">
        <w:rPr>
          <w:rFonts w:ascii="Times New Roman" w:hAnsi="Times New Roman" w:cs="Times New Roman"/>
          <w:sz w:val="28"/>
          <w:szCs w:val="28"/>
          <w:lang w:val="uk-UA"/>
        </w:rPr>
        <w:t xml:space="preserve">66, </w:t>
      </w:r>
      <w:r w:rsidRPr="0098631B">
        <w:rPr>
          <w:rFonts w:ascii="Times New Roman" w:hAnsi="Times New Roman" w:cs="Times New Roman"/>
          <w:sz w:val="28"/>
          <w:szCs w:val="28"/>
        </w:rPr>
        <w:t>с.</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rPr>
        <w:t>28)</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1"/>
          <w:shd w:val="clear" w:color="auto" w:fill="FFFFFF"/>
        </w:rPr>
        <w:t>—</w:t>
      </w:r>
      <w:r w:rsidRPr="0098631B">
        <w:rPr>
          <w:rFonts w:ascii="Times New Roman" w:hAnsi="Times New Roman" w:cs="Times New Roman"/>
          <w:sz w:val="28"/>
          <w:szCs w:val="21"/>
          <w:shd w:val="clear" w:color="auto" w:fill="FFFFFF"/>
          <w:lang w:val="uk-UA"/>
        </w:rPr>
        <w:t xml:space="preserve"> </w:t>
      </w:r>
      <w:r w:rsidRPr="0098631B">
        <w:rPr>
          <w:rFonts w:ascii="Times New Roman" w:hAnsi="Times New Roman" w:cs="Times New Roman"/>
          <w:sz w:val="28"/>
          <w:szCs w:val="28"/>
          <w:lang w:val="uk-UA"/>
        </w:rPr>
        <w:t xml:space="preserve">Елвуду стало цікаво, чи не бачив він його на сторінках журналів «Лайф» і «Діфендер» — </w:t>
      </w:r>
      <w:r w:rsidRPr="0098631B">
        <w:rPr>
          <w:rFonts w:ascii="Times New Roman" w:hAnsi="Times New Roman" w:cs="Times New Roman"/>
          <w:b/>
          <w:sz w:val="28"/>
          <w:szCs w:val="28"/>
          <w:lang w:val="uk-UA"/>
        </w:rPr>
        <w:t>пліч-о-пліч</w:t>
      </w:r>
      <w:r w:rsidRPr="0098631B">
        <w:rPr>
          <w:rFonts w:ascii="Times New Roman" w:hAnsi="Times New Roman" w:cs="Times New Roman"/>
          <w:sz w:val="28"/>
          <w:szCs w:val="28"/>
          <w:lang w:val="uk-UA"/>
        </w:rPr>
        <w:t xml:space="preserve"> з видатними лідерами Руху або на тлі, з безіменними, високого й гордого (65, с. 30). </w:t>
      </w:r>
      <w:r w:rsidRPr="0098631B">
        <w:rPr>
          <w:rFonts w:ascii="Times New Roman" w:hAnsi="Times New Roman" w:cs="Times New Roman"/>
          <w:sz w:val="28"/>
          <w:szCs w:val="28"/>
          <w:lang w:val="uk-UA"/>
        </w:rPr>
        <w:br/>
        <w:t>Компонент</w:t>
      </w:r>
      <w:r w:rsidRPr="0098631B">
        <w:rPr>
          <w:rFonts w:ascii="Times New Roman" w:hAnsi="Times New Roman" w:cs="Times New Roman"/>
          <w:sz w:val="28"/>
          <w:szCs w:val="28"/>
        </w:rPr>
        <w:t xml:space="preserve"> </w:t>
      </w:r>
      <w:r w:rsidRPr="0098631B">
        <w:rPr>
          <w:rFonts w:ascii="Times New Roman" w:hAnsi="Times New Roman" w:cs="Times New Roman"/>
          <w:i/>
          <w:sz w:val="28"/>
          <w:szCs w:val="28"/>
        </w:rPr>
        <w:t>“</w:t>
      </w:r>
      <w:r w:rsidRPr="0098631B">
        <w:rPr>
          <w:rFonts w:ascii="Times New Roman" w:hAnsi="Times New Roman" w:cs="Times New Roman"/>
          <w:i/>
          <w:sz w:val="28"/>
          <w:szCs w:val="28"/>
          <w:lang w:val="en-US"/>
        </w:rPr>
        <w:t>arm</w:t>
      </w:r>
      <w:r w:rsidRPr="0098631B">
        <w:rPr>
          <w:rFonts w:ascii="Times New Roman" w:hAnsi="Times New Roman" w:cs="Times New Roman"/>
          <w:i/>
          <w:sz w:val="28"/>
          <w:szCs w:val="28"/>
        </w:rPr>
        <w:t>” (</w:t>
      </w:r>
      <w:r w:rsidRPr="0098631B">
        <w:rPr>
          <w:rFonts w:ascii="Times New Roman" w:hAnsi="Times New Roman" w:cs="Times New Roman"/>
          <w:i/>
          <w:sz w:val="28"/>
          <w:szCs w:val="28"/>
          <w:lang w:val="uk-UA"/>
        </w:rPr>
        <w:t>рука)</w:t>
      </w:r>
      <w:r w:rsidRPr="0098631B">
        <w:rPr>
          <w:rFonts w:ascii="Times New Roman" w:hAnsi="Times New Roman" w:cs="Times New Roman"/>
          <w:sz w:val="28"/>
          <w:szCs w:val="28"/>
          <w:lang w:val="uk-UA"/>
        </w:rPr>
        <w:t xml:space="preserve"> у перекладі заміняється на </w:t>
      </w:r>
      <w:r w:rsidRPr="0098631B">
        <w:rPr>
          <w:rFonts w:ascii="Times New Roman" w:hAnsi="Times New Roman" w:cs="Times New Roman"/>
          <w:i/>
          <w:sz w:val="28"/>
          <w:szCs w:val="28"/>
          <w:lang w:val="uk-UA"/>
        </w:rPr>
        <w:t>«плече»</w:t>
      </w:r>
      <w:r w:rsidRPr="0098631B">
        <w:rPr>
          <w:rFonts w:ascii="Times New Roman" w:hAnsi="Times New Roman" w:cs="Times New Roman"/>
          <w:sz w:val="28"/>
          <w:szCs w:val="28"/>
          <w:lang w:val="uk-UA"/>
        </w:rPr>
        <w:t xml:space="preserve">, утворюючи достатньо поширений українській фразеологізм </w:t>
      </w:r>
      <w:r w:rsidRPr="0098631B">
        <w:rPr>
          <w:rFonts w:ascii="Times New Roman" w:hAnsi="Times New Roman" w:cs="Times New Roman"/>
          <w:i/>
          <w:sz w:val="28"/>
          <w:szCs w:val="28"/>
          <w:lang w:val="uk-UA"/>
        </w:rPr>
        <w:t>пліч-о-пліч</w:t>
      </w:r>
      <w:r w:rsidRPr="0098631B">
        <w:rPr>
          <w:rFonts w:ascii="Times New Roman" w:hAnsi="Times New Roman" w:cs="Times New Roman"/>
          <w:sz w:val="28"/>
          <w:szCs w:val="28"/>
          <w:lang w:val="uk-UA"/>
        </w:rPr>
        <w:t xml:space="preserve">. Значення оригінальної та перекладеної одиниць виявляється однаковим, структура — наближеною, але ключове слово відрізняється. Зауважимо, що в українській мові існує і фразеологізм </w:t>
      </w:r>
      <w:r w:rsidRPr="0098631B">
        <w:rPr>
          <w:rFonts w:ascii="Times New Roman" w:hAnsi="Times New Roman" w:cs="Times New Roman"/>
          <w:i/>
          <w:sz w:val="28"/>
          <w:szCs w:val="28"/>
          <w:lang w:val="uk-UA"/>
        </w:rPr>
        <w:t>рука в руку</w:t>
      </w:r>
      <w:r w:rsidRPr="0098631B">
        <w:rPr>
          <w:rFonts w:ascii="Times New Roman" w:hAnsi="Times New Roman" w:cs="Times New Roman"/>
          <w:sz w:val="28"/>
          <w:szCs w:val="28"/>
          <w:lang w:val="uk-UA"/>
        </w:rPr>
        <w:t>, тому можна було вдатися й до повного еквіваленту;</w:t>
      </w:r>
    </w:p>
    <w:p w:rsidR="006757CD" w:rsidRPr="0098631B" w:rsidRDefault="00386539" w:rsidP="00E07688">
      <w:pPr>
        <w:pStyle w:val="a7"/>
        <w:numPr>
          <w:ilvl w:val="0"/>
          <w:numId w:val="20"/>
        </w:numPr>
        <w:spacing w:after="0" w:line="360" w:lineRule="auto"/>
        <w:jc w:val="both"/>
        <w:rPr>
          <w:rFonts w:ascii="Times New Roman" w:hAnsi="Times New Roman" w:cs="Times New Roman"/>
          <w:sz w:val="28"/>
          <w:szCs w:val="28"/>
          <w:lang w:val="uk-UA"/>
        </w:rPr>
      </w:pPr>
      <w:r w:rsidRPr="0098631B">
        <w:rPr>
          <w:rFonts w:ascii="Times New Roman" w:hAnsi="Times New Roman" w:cs="Times New Roman"/>
          <w:sz w:val="28"/>
          <w:szCs w:val="28"/>
          <w:lang w:val="en-US"/>
        </w:rPr>
        <w:t>Four</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years</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later</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when</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the</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students</w:t>
      </w:r>
      <w:r w:rsidRPr="0098631B">
        <w:rPr>
          <w:rFonts w:ascii="Times New Roman" w:hAnsi="Times New Roman" w:cs="Times New Roman"/>
          <w:sz w:val="28"/>
          <w:szCs w:val="28"/>
          <w:lang w:val="uk-UA"/>
        </w:rPr>
        <w:t xml:space="preserve"> </w:t>
      </w:r>
      <w:r w:rsidRPr="0098631B">
        <w:rPr>
          <w:rFonts w:ascii="Times New Roman" w:hAnsi="Times New Roman" w:cs="Times New Roman"/>
          <w:b/>
          <w:sz w:val="28"/>
          <w:szCs w:val="28"/>
          <w:lang w:val="en-US"/>
        </w:rPr>
        <w:t>got</w:t>
      </w:r>
      <w:r w:rsidRPr="0098631B">
        <w:rPr>
          <w:rFonts w:ascii="Times New Roman" w:hAnsi="Times New Roman" w:cs="Times New Roman"/>
          <w:b/>
          <w:sz w:val="28"/>
          <w:szCs w:val="28"/>
          <w:lang w:val="uk-UA"/>
        </w:rPr>
        <w:t xml:space="preserve"> </w:t>
      </w:r>
      <w:r w:rsidRPr="0098631B">
        <w:rPr>
          <w:rFonts w:ascii="Times New Roman" w:hAnsi="Times New Roman" w:cs="Times New Roman"/>
          <w:b/>
          <w:sz w:val="28"/>
          <w:szCs w:val="28"/>
          <w:lang w:val="en-US"/>
        </w:rPr>
        <w:t>it</w:t>
      </w:r>
      <w:r w:rsidRPr="0098631B">
        <w:rPr>
          <w:rFonts w:ascii="Times New Roman" w:hAnsi="Times New Roman" w:cs="Times New Roman"/>
          <w:b/>
          <w:sz w:val="28"/>
          <w:szCs w:val="28"/>
          <w:lang w:val="uk-UA"/>
        </w:rPr>
        <w:t xml:space="preserve"> </w:t>
      </w:r>
      <w:r w:rsidRPr="0098631B">
        <w:rPr>
          <w:rFonts w:ascii="Times New Roman" w:hAnsi="Times New Roman" w:cs="Times New Roman"/>
          <w:b/>
          <w:sz w:val="28"/>
          <w:szCs w:val="28"/>
          <w:lang w:val="en-US"/>
        </w:rPr>
        <w:t>in</w:t>
      </w:r>
      <w:r w:rsidRPr="0098631B">
        <w:rPr>
          <w:rFonts w:ascii="Times New Roman" w:hAnsi="Times New Roman" w:cs="Times New Roman"/>
          <w:b/>
          <w:sz w:val="28"/>
          <w:szCs w:val="28"/>
          <w:lang w:val="uk-UA"/>
        </w:rPr>
        <w:t xml:space="preserve"> </w:t>
      </w:r>
      <w:r w:rsidRPr="0098631B">
        <w:rPr>
          <w:rFonts w:ascii="Times New Roman" w:hAnsi="Times New Roman" w:cs="Times New Roman"/>
          <w:b/>
          <w:sz w:val="28"/>
          <w:szCs w:val="28"/>
          <w:lang w:val="en-US"/>
        </w:rPr>
        <w:t>their</w:t>
      </w:r>
      <w:r w:rsidRPr="0098631B">
        <w:rPr>
          <w:rFonts w:ascii="Times New Roman" w:hAnsi="Times New Roman" w:cs="Times New Roman"/>
          <w:b/>
          <w:sz w:val="28"/>
          <w:szCs w:val="28"/>
          <w:lang w:val="uk-UA"/>
        </w:rPr>
        <w:t xml:space="preserve"> </w:t>
      </w:r>
      <w:r w:rsidRPr="0098631B">
        <w:rPr>
          <w:rFonts w:ascii="Times New Roman" w:hAnsi="Times New Roman" w:cs="Times New Roman"/>
          <w:b/>
          <w:sz w:val="28"/>
          <w:szCs w:val="28"/>
          <w:lang w:val="en-US"/>
        </w:rPr>
        <w:t>mind</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to</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sit</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down</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at</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the</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lunch</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counter</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at</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Woolworths</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Elwood</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remembered</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his</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grandmother</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cackling</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with</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approval</w:t>
      </w:r>
      <w:r w:rsidRPr="0098631B">
        <w:rPr>
          <w:rFonts w:ascii="Times New Roman" w:hAnsi="Times New Roman" w:cs="Times New Roman"/>
          <w:sz w:val="28"/>
          <w:szCs w:val="28"/>
          <w:lang w:val="uk-UA"/>
        </w:rPr>
        <w:t xml:space="preserve"> (66, с. 29). — Через чотири роки студенти </w:t>
      </w:r>
      <w:r w:rsidRPr="0098631B">
        <w:rPr>
          <w:rFonts w:ascii="Times New Roman" w:hAnsi="Times New Roman" w:cs="Times New Roman"/>
          <w:b/>
          <w:sz w:val="28"/>
          <w:szCs w:val="28"/>
          <w:lang w:val="uk-UA"/>
        </w:rPr>
        <w:t>забрали собі в голови</w:t>
      </w:r>
      <w:r w:rsidRPr="0098631B">
        <w:rPr>
          <w:rFonts w:ascii="Times New Roman" w:hAnsi="Times New Roman" w:cs="Times New Roman"/>
          <w:sz w:val="28"/>
          <w:szCs w:val="28"/>
          <w:lang w:val="uk-UA"/>
        </w:rPr>
        <w:t xml:space="preserve"> посидіти за буфетною стійкою у «Вулвортсі», і Елвуд не забув, як бабуся схвально підсміювалася (66, с. 32);</w:t>
      </w:r>
    </w:p>
    <w:p w:rsidR="00386539" w:rsidRPr="00061595" w:rsidRDefault="00386539" w:rsidP="00E07688">
      <w:pPr>
        <w:pStyle w:val="a7"/>
        <w:numPr>
          <w:ilvl w:val="0"/>
          <w:numId w:val="20"/>
        </w:numPr>
        <w:spacing w:after="0" w:line="360" w:lineRule="auto"/>
        <w:jc w:val="both"/>
        <w:rPr>
          <w:rFonts w:ascii="Times New Roman" w:hAnsi="Times New Roman" w:cs="Times New Roman"/>
          <w:sz w:val="28"/>
          <w:szCs w:val="28"/>
          <w:lang w:val="uk-UA"/>
        </w:rPr>
      </w:pPr>
      <w:r w:rsidRPr="0098631B">
        <w:rPr>
          <w:rFonts w:ascii="Times New Roman" w:hAnsi="Times New Roman" w:cs="Times New Roman"/>
          <w:sz w:val="28"/>
          <w:szCs w:val="28"/>
          <w:lang w:val="en-US"/>
        </w:rPr>
        <w:lastRenderedPageBreak/>
        <w:t>Sit</w:t>
      </w:r>
      <w:r w:rsidRPr="0098631B">
        <w:rPr>
          <w:rFonts w:ascii="Times New Roman" w:hAnsi="Times New Roman" w:cs="Times New Roman"/>
          <w:sz w:val="28"/>
          <w:szCs w:val="28"/>
          <w:lang w:val="uk-UA"/>
        </w:rPr>
        <w:t>-</w:t>
      </w:r>
      <w:r w:rsidRPr="0098631B">
        <w:rPr>
          <w:rFonts w:ascii="Times New Roman" w:hAnsi="Times New Roman" w:cs="Times New Roman"/>
          <w:sz w:val="28"/>
          <w:szCs w:val="28"/>
          <w:lang w:val="en-US"/>
        </w:rPr>
        <w:t>ins</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were</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a</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young</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person</w:t>
      </w:r>
      <w:r w:rsidRPr="0098631B">
        <w:rPr>
          <w:rFonts w:ascii="Times New Roman" w:hAnsi="Times New Roman" w:cs="Times New Roman"/>
          <w:sz w:val="28"/>
          <w:szCs w:val="28"/>
          <w:lang w:val="uk-UA"/>
        </w:rPr>
        <w:t>’</w:t>
      </w:r>
      <w:r w:rsidRPr="0098631B">
        <w:rPr>
          <w:rFonts w:ascii="Times New Roman" w:hAnsi="Times New Roman" w:cs="Times New Roman"/>
          <w:sz w:val="28"/>
          <w:szCs w:val="28"/>
          <w:lang w:val="en-US"/>
        </w:rPr>
        <w:t>s</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game</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and</w:t>
      </w:r>
      <w:r w:rsidRPr="0098631B">
        <w:rPr>
          <w:rFonts w:ascii="Times New Roman" w:hAnsi="Times New Roman" w:cs="Times New Roman"/>
          <w:sz w:val="28"/>
          <w:szCs w:val="28"/>
          <w:lang w:val="uk-UA"/>
        </w:rPr>
        <w:t xml:space="preserve"> </w:t>
      </w:r>
      <w:r w:rsidRPr="0098631B">
        <w:rPr>
          <w:rFonts w:ascii="Times New Roman" w:hAnsi="Times New Roman" w:cs="Times New Roman"/>
          <w:sz w:val="28"/>
          <w:szCs w:val="28"/>
          <w:lang w:val="en-US"/>
        </w:rPr>
        <w:t>she</w:t>
      </w:r>
      <w:r w:rsidRPr="0098631B">
        <w:rPr>
          <w:rFonts w:ascii="Times New Roman" w:hAnsi="Times New Roman" w:cs="Times New Roman"/>
          <w:sz w:val="28"/>
          <w:szCs w:val="28"/>
          <w:lang w:val="uk-UA"/>
        </w:rPr>
        <w:t xml:space="preserve"> </w:t>
      </w:r>
      <w:r w:rsidRPr="0098631B">
        <w:rPr>
          <w:rFonts w:ascii="Times New Roman" w:hAnsi="Times New Roman" w:cs="Times New Roman"/>
          <w:b/>
          <w:sz w:val="28"/>
          <w:szCs w:val="28"/>
          <w:lang w:val="en-US"/>
        </w:rPr>
        <w:t>didn</w:t>
      </w:r>
      <w:r w:rsidRPr="0098631B">
        <w:rPr>
          <w:rFonts w:ascii="Times New Roman" w:hAnsi="Times New Roman" w:cs="Times New Roman"/>
          <w:b/>
          <w:sz w:val="28"/>
          <w:szCs w:val="28"/>
          <w:lang w:val="uk-UA"/>
        </w:rPr>
        <w:t>’</w:t>
      </w:r>
      <w:r w:rsidRPr="0098631B">
        <w:rPr>
          <w:rFonts w:ascii="Times New Roman" w:hAnsi="Times New Roman" w:cs="Times New Roman"/>
          <w:b/>
          <w:sz w:val="28"/>
          <w:szCs w:val="28"/>
          <w:lang w:val="en-US"/>
        </w:rPr>
        <w:t>t</w:t>
      </w:r>
      <w:r w:rsidRPr="0098631B">
        <w:rPr>
          <w:rFonts w:ascii="Times New Roman" w:hAnsi="Times New Roman" w:cs="Times New Roman"/>
          <w:b/>
          <w:sz w:val="28"/>
          <w:szCs w:val="28"/>
          <w:lang w:val="uk-UA"/>
        </w:rPr>
        <w:t xml:space="preserve"> </w:t>
      </w:r>
      <w:r w:rsidRPr="0098631B">
        <w:rPr>
          <w:rFonts w:ascii="Times New Roman" w:hAnsi="Times New Roman" w:cs="Times New Roman"/>
          <w:b/>
          <w:sz w:val="28"/>
          <w:szCs w:val="28"/>
          <w:lang w:val="en-US"/>
        </w:rPr>
        <w:t>have</w:t>
      </w:r>
      <w:r w:rsidRPr="0098631B">
        <w:rPr>
          <w:rFonts w:ascii="Times New Roman" w:hAnsi="Times New Roman" w:cs="Times New Roman"/>
          <w:b/>
          <w:sz w:val="28"/>
          <w:szCs w:val="28"/>
          <w:lang w:val="uk-UA"/>
        </w:rPr>
        <w:t xml:space="preserve"> </w:t>
      </w:r>
      <w:r w:rsidRPr="0098631B">
        <w:rPr>
          <w:rFonts w:ascii="Times New Roman" w:hAnsi="Times New Roman" w:cs="Times New Roman"/>
          <w:b/>
          <w:sz w:val="28"/>
          <w:szCs w:val="28"/>
          <w:lang w:val="en-US"/>
        </w:rPr>
        <w:t>the</w:t>
      </w:r>
      <w:r w:rsidRPr="0098631B">
        <w:rPr>
          <w:rFonts w:ascii="Times New Roman" w:hAnsi="Times New Roman" w:cs="Times New Roman"/>
          <w:b/>
          <w:sz w:val="28"/>
          <w:szCs w:val="28"/>
          <w:lang w:val="uk-UA"/>
        </w:rPr>
        <w:t xml:space="preserve"> </w:t>
      </w:r>
      <w:r w:rsidRPr="0098631B">
        <w:rPr>
          <w:rFonts w:ascii="Times New Roman" w:hAnsi="Times New Roman" w:cs="Times New Roman"/>
          <w:b/>
          <w:sz w:val="28"/>
          <w:szCs w:val="28"/>
          <w:lang w:val="en-US"/>
        </w:rPr>
        <w:t>heart</w:t>
      </w:r>
      <w:r w:rsidRPr="0098631B">
        <w:rPr>
          <w:rFonts w:ascii="Times New Roman" w:hAnsi="Times New Roman" w:cs="Times New Roman"/>
          <w:sz w:val="28"/>
          <w:szCs w:val="28"/>
          <w:lang w:val="uk-UA"/>
        </w:rPr>
        <w:t xml:space="preserve"> (66, с. 30). </w:t>
      </w:r>
      <w:r w:rsidRPr="0098631B">
        <w:rPr>
          <w:rFonts w:ascii="Times New Roman" w:hAnsi="Times New Roman" w:cs="Times New Roman"/>
          <w:sz w:val="28"/>
          <w:szCs w:val="21"/>
          <w:shd w:val="clear" w:color="auto" w:fill="FFFFFF"/>
          <w:lang w:val="uk-UA"/>
        </w:rPr>
        <w:t xml:space="preserve">— </w:t>
      </w:r>
      <w:r w:rsidRPr="0098631B">
        <w:rPr>
          <w:rFonts w:ascii="Times New Roman" w:hAnsi="Times New Roman" w:cs="Times New Roman"/>
          <w:sz w:val="28"/>
          <w:szCs w:val="28"/>
          <w:lang w:val="uk-UA"/>
        </w:rPr>
        <w:t xml:space="preserve">Сидячі страйки були прерогативою молоді, а їй </w:t>
      </w:r>
      <w:r w:rsidRPr="0098631B">
        <w:rPr>
          <w:rFonts w:ascii="Times New Roman" w:hAnsi="Times New Roman" w:cs="Times New Roman"/>
          <w:b/>
          <w:sz w:val="28"/>
          <w:szCs w:val="28"/>
          <w:lang w:val="uk-UA"/>
        </w:rPr>
        <w:t>не вистачило б духу</w:t>
      </w:r>
      <w:r w:rsidRPr="0098631B">
        <w:rPr>
          <w:rFonts w:ascii="Times New Roman" w:hAnsi="Times New Roman" w:cs="Times New Roman"/>
          <w:sz w:val="28"/>
          <w:szCs w:val="28"/>
          <w:lang w:val="uk-UA"/>
        </w:rPr>
        <w:t xml:space="preserve"> (65</w:t>
      </w:r>
      <w:r w:rsidRPr="00061595">
        <w:rPr>
          <w:rFonts w:ascii="Times New Roman" w:hAnsi="Times New Roman" w:cs="Times New Roman"/>
          <w:sz w:val="28"/>
          <w:szCs w:val="28"/>
          <w:lang w:val="uk-UA"/>
        </w:rPr>
        <w:t>, с. 32);</w:t>
      </w:r>
    </w:p>
    <w:p w:rsidR="00386539" w:rsidRPr="00061595" w:rsidRDefault="00386539" w:rsidP="00E07688">
      <w:pPr>
        <w:pStyle w:val="a7"/>
        <w:numPr>
          <w:ilvl w:val="0"/>
          <w:numId w:val="20"/>
        </w:numPr>
        <w:spacing w:after="0" w:line="360" w:lineRule="auto"/>
        <w:jc w:val="both"/>
        <w:rPr>
          <w:rFonts w:ascii="Times New Roman" w:hAnsi="Times New Roman" w:cs="Times New Roman"/>
          <w:color w:val="000000" w:themeColor="text1"/>
          <w:sz w:val="28"/>
          <w:szCs w:val="28"/>
          <w:lang w:val="uk-UA"/>
        </w:rPr>
      </w:pPr>
      <w:r w:rsidRPr="00061595">
        <w:rPr>
          <w:rFonts w:ascii="Times New Roman" w:hAnsi="Times New Roman" w:cs="Times New Roman"/>
          <w:color w:val="000000" w:themeColor="text1"/>
          <w:sz w:val="28"/>
          <w:szCs w:val="28"/>
          <w:lang w:val="en-US"/>
        </w:rPr>
        <w:t>He</w:t>
      </w:r>
      <w:r w:rsidRPr="00061595">
        <w:rPr>
          <w:rFonts w:ascii="Times New Roman" w:hAnsi="Times New Roman" w:cs="Times New Roman"/>
          <w:color w:val="000000" w:themeColor="text1"/>
          <w:sz w:val="28"/>
          <w:szCs w:val="28"/>
          <w:lang w:val="uk-UA"/>
        </w:rPr>
        <w:t xml:space="preserve"> </w:t>
      </w:r>
      <w:r w:rsidRPr="00061595">
        <w:rPr>
          <w:rFonts w:ascii="Times New Roman" w:hAnsi="Times New Roman" w:cs="Times New Roman"/>
          <w:color w:val="000000" w:themeColor="text1"/>
          <w:sz w:val="28"/>
          <w:szCs w:val="28"/>
          <w:lang w:val="en-US"/>
        </w:rPr>
        <w:t>had</w:t>
      </w:r>
      <w:r w:rsidRPr="00061595">
        <w:rPr>
          <w:rFonts w:ascii="Times New Roman" w:hAnsi="Times New Roman" w:cs="Times New Roman"/>
          <w:color w:val="000000" w:themeColor="text1"/>
          <w:sz w:val="28"/>
          <w:szCs w:val="28"/>
          <w:lang w:val="uk-UA"/>
        </w:rPr>
        <w:t xml:space="preserve"> </w:t>
      </w:r>
      <w:r w:rsidRPr="00061595">
        <w:rPr>
          <w:rFonts w:ascii="Times New Roman" w:hAnsi="Times New Roman" w:cs="Times New Roman"/>
          <w:color w:val="000000" w:themeColor="text1"/>
          <w:sz w:val="28"/>
          <w:szCs w:val="28"/>
          <w:lang w:val="en-US"/>
        </w:rPr>
        <w:t>a</w:t>
      </w:r>
      <w:r w:rsidRPr="00061595">
        <w:rPr>
          <w:rFonts w:ascii="Times New Roman" w:hAnsi="Times New Roman" w:cs="Times New Roman"/>
          <w:color w:val="000000" w:themeColor="text1"/>
          <w:sz w:val="28"/>
          <w:szCs w:val="28"/>
          <w:lang w:val="uk-UA"/>
        </w:rPr>
        <w:t xml:space="preserve"> </w:t>
      </w:r>
      <w:r w:rsidRPr="00061595">
        <w:rPr>
          <w:rFonts w:ascii="Times New Roman" w:hAnsi="Times New Roman" w:cs="Times New Roman"/>
          <w:color w:val="000000" w:themeColor="text1"/>
          <w:sz w:val="28"/>
          <w:szCs w:val="28"/>
          <w:lang w:val="en-US"/>
        </w:rPr>
        <w:t>drowsy</w:t>
      </w:r>
      <w:r w:rsidRPr="00061595">
        <w:rPr>
          <w:rFonts w:ascii="Times New Roman" w:hAnsi="Times New Roman" w:cs="Times New Roman"/>
          <w:color w:val="000000" w:themeColor="text1"/>
          <w:sz w:val="28"/>
          <w:szCs w:val="28"/>
          <w:lang w:val="uk-UA"/>
        </w:rPr>
        <w:t xml:space="preserve"> </w:t>
      </w:r>
      <w:r w:rsidRPr="00061595">
        <w:rPr>
          <w:rFonts w:ascii="Times New Roman" w:hAnsi="Times New Roman" w:cs="Times New Roman"/>
          <w:color w:val="000000" w:themeColor="text1"/>
          <w:sz w:val="28"/>
          <w:szCs w:val="28"/>
          <w:lang w:val="en-US"/>
        </w:rPr>
        <w:t>way</w:t>
      </w:r>
      <w:r w:rsidRPr="00061595">
        <w:rPr>
          <w:rFonts w:ascii="Times New Roman" w:hAnsi="Times New Roman" w:cs="Times New Roman"/>
          <w:color w:val="000000" w:themeColor="text1"/>
          <w:sz w:val="28"/>
          <w:szCs w:val="28"/>
          <w:lang w:val="uk-UA"/>
        </w:rPr>
        <w:t xml:space="preserve"> </w:t>
      </w:r>
      <w:r w:rsidRPr="00061595">
        <w:rPr>
          <w:rFonts w:ascii="Times New Roman" w:hAnsi="Times New Roman" w:cs="Times New Roman"/>
          <w:color w:val="000000" w:themeColor="text1"/>
          <w:sz w:val="28"/>
          <w:szCs w:val="28"/>
          <w:lang w:val="en-US"/>
        </w:rPr>
        <w:t>about</w:t>
      </w:r>
      <w:r w:rsidRPr="00061595">
        <w:rPr>
          <w:rFonts w:ascii="Times New Roman" w:hAnsi="Times New Roman" w:cs="Times New Roman"/>
          <w:color w:val="000000" w:themeColor="text1"/>
          <w:sz w:val="28"/>
          <w:szCs w:val="28"/>
          <w:lang w:val="uk-UA"/>
        </w:rPr>
        <w:t xml:space="preserve"> </w:t>
      </w:r>
      <w:r w:rsidRPr="00061595">
        <w:rPr>
          <w:rFonts w:ascii="Times New Roman" w:hAnsi="Times New Roman" w:cs="Times New Roman"/>
          <w:color w:val="000000" w:themeColor="text1"/>
          <w:sz w:val="28"/>
          <w:szCs w:val="28"/>
          <w:lang w:val="en-US"/>
        </w:rPr>
        <w:t>him</w:t>
      </w:r>
      <w:r w:rsidRPr="00061595">
        <w:rPr>
          <w:rFonts w:ascii="Times New Roman" w:hAnsi="Times New Roman" w:cs="Times New Roman"/>
          <w:color w:val="000000" w:themeColor="text1"/>
          <w:sz w:val="28"/>
          <w:szCs w:val="28"/>
          <w:lang w:val="uk-UA"/>
        </w:rPr>
        <w:t xml:space="preserve"> </w:t>
      </w:r>
      <w:r w:rsidRPr="00061595">
        <w:rPr>
          <w:rFonts w:ascii="Times New Roman" w:hAnsi="Times New Roman" w:cs="Times New Roman"/>
          <w:color w:val="000000" w:themeColor="text1"/>
          <w:sz w:val="28"/>
          <w:szCs w:val="28"/>
          <w:lang w:val="en-US"/>
        </w:rPr>
        <w:t>and</w:t>
      </w:r>
      <w:r w:rsidRPr="00061595">
        <w:rPr>
          <w:rFonts w:ascii="Times New Roman" w:hAnsi="Times New Roman" w:cs="Times New Roman"/>
          <w:color w:val="000000" w:themeColor="text1"/>
          <w:sz w:val="28"/>
          <w:szCs w:val="28"/>
          <w:lang w:val="uk-UA"/>
        </w:rPr>
        <w:t xml:space="preserve"> </w:t>
      </w:r>
      <w:r w:rsidRPr="00061595">
        <w:rPr>
          <w:rFonts w:ascii="Times New Roman" w:hAnsi="Times New Roman" w:cs="Times New Roman"/>
          <w:color w:val="000000" w:themeColor="text1"/>
          <w:sz w:val="28"/>
          <w:szCs w:val="28"/>
          <w:lang w:val="en-US"/>
        </w:rPr>
        <w:t>usually</w:t>
      </w:r>
      <w:r w:rsidRPr="00061595">
        <w:rPr>
          <w:rFonts w:ascii="Times New Roman" w:hAnsi="Times New Roman" w:cs="Times New Roman"/>
          <w:color w:val="000000" w:themeColor="text1"/>
          <w:sz w:val="28"/>
          <w:szCs w:val="28"/>
          <w:lang w:val="uk-UA"/>
        </w:rPr>
        <w:t xml:space="preserve"> </w:t>
      </w:r>
      <w:r w:rsidRPr="00061595">
        <w:rPr>
          <w:rFonts w:ascii="Times New Roman" w:hAnsi="Times New Roman" w:cs="Times New Roman"/>
          <w:color w:val="000000" w:themeColor="text1"/>
          <w:sz w:val="28"/>
          <w:szCs w:val="28"/>
          <w:lang w:val="en-US"/>
        </w:rPr>
        <w:t>pretended</w:t>
      </w:r>
      <w:r w:rsidRPr="00061595">
        <w:rPr>
          <w:rFonts w:ascii="Times New Roman" w:hAnsi="Times New Roman" w:cs="Times New Roman"/>
          <w:color w:val="000000" w:themeColor="text1"/>
          <w:sz w:val="28"/>
          <w:szCs w:val="28"/>
          <w:lang w:val="uk-UA"/>
        </w:rPr>
        <w:t xml:space="preserve"> </w:t>
      </w:r>
      <w:r w:rsidRPr="00061595">
        <w:rPr>
          <w:rFonts w:ascii="Times New Roman" w:hAnsi="Times New Roman" w:cs="Times New Roman"/>
          <w:color w:val="000000" w:themeColor="text1"/>
          <w:sz w:val="28"/>
          <w:szCs w:val="28"/>
          <w:lang w:val="en-US"/>
        </w:rPr>
        <w:t>not</w:t>
      </w:r>
      <w:r w:rsidRPr="00061595">
        <w:rPr>
          <w:rFonts w:ascii="Times New Roman" w:hAnsi="Times New Roman" w:cs="Times New Roman"/>
          <w:color w:val="000000" w:themeColor="text1"/>
          <w:sz w:val="28"/>
          <w:szCs w:val="28"/>
          <w:lang w:val="uk-UA"/>
        </w:rPr>
        <w:t xml:space="preserve"> </w:t>
      </w:r>
      <w:r w:rsidRPr="00061595">
        <w:rPr>
          <w:rFonts w:ascii="Times New Roman" w:hAnsi="Times New Roman" w:cs="Times New Roman"/>
          <w:color w:val="000000" w:themeColor="text1"/>
          <w:sz w:val="28"/>
          <w:szCs w:val="28"/>
          <w:lang w:val="en-US"/>
        </w:rPr>
        <w:t>to</w:t>
      </w:r>
      <w:r w:rsidRPr="00061595">
        <w:rPr>
          <w:rFonts w:ascii="Times New Roman" w:hAnsi="Times New Roman" w:cs="Times New Roman"/>
          <w:color w:val="000000" w:themeColor="text1"/>
          <w:sz w:val="28"/>
          <w:szCs w:val="28"/>
          <w:lang w:val="uk-UA"/>
        </w:rPr>
        <w:t xml:space="preserve"> </w:t>
      </w:r>
      <w:r w:rsidRPr="00061595">
        <w:rPr>
          <w:rFonts w:ascii="Times New Roman" w:hAnsi="Times New Roman" w:cs="Times New Roman"/>
          <w:color w:val="000000" w:themeColor="text1"/>
          <w:sz w:val="28"/>
          <w:szCs w:val="28"/>
          <w:lang w:val="en-US"/>
        </w:rPr>
        <w:t>see</w:t>
      </w:r>
      <w:r w:rsidRPr="00061595">
        <w:rPr>
          <w:rFonts w:ascii="Times New Roman" w:hAnsi="Times New Roman" w:cs="Times New Roman"/>
          <w:color w:val="000000" w:themeColor="text1"/>
          <w:sz w:val="28"/>
          <w:szCs w:val="28"/>
          <w:lang w:val="uk-UA"/>
        </w:rPr>
        <w:t xml:space="preserve"> </w:t>
      </w:r>
      <w:r w:rsidRPr="00061595">
        <w:rPr>
          <w:rFonts w:ascii="Times New Roman" w:hAnsi="Times New Roman" w:cs="Times New Roman"/>
          <w:color w:val="000000" w:themeColor="text1"/>
          <w:sz w:val="28"/>
          <w:szCs w:val="28"/>
          <w:lang w:val="en-US"/>
        </w:rPr>
        <w:t>what</w:t>
      </w:r>
      <w:r w:rsidRPr="00061595">
        <w:rPr>
          <w:rFonts w:ascii="Times New Roman" w:hAnsi="Times New Roman" w:cs="Times New Roman"/>
          <w:color w:val="000000" w:themeColor="text1"/>
          <w:sz w:val="28"/>
          <w:szCs w:val="28"/>
          <w:lang w:val="uk-UA"/>
        </w:rPr>
        <w:t xml:space="preserve"> </w:t>
      </w:r>
      <w:r w:rsidRPr="00061595">
        <w:rPr>
          <w:rFonts w:ascii="Times New Roman" w:hAnsi="Times New Roman" w:cs="Times New Roman"/>
          <w:color w:val="000000" w:themeColor="text1"/>
          <w:sz w:val="28"/>
          <w:szCs w:val="28"/>
          <w:lang w:val="en-US"/>
        </w:rPr>
        <w:t>was</w:t>
      </w:r>
      <w:r w:rsidRPr="00061595">
        <w:rPr>
          <w:rFonts w:ascii="Times New Roman" w:hAnsi="Times New Roman" w:cs="Times New Roman"/>
          <w:color w:val="000000" w:themeColor="text1"/>
          <w:sz w:val="28"/>
          <w:szCs w:val="28"/>
          <w:lang w:val="uk-UA"/>
        </w:rPr>
        <w:t xml:space="preserve"> </w:t>
      </w:r>
      <w:r w:rsidRPr="00061595">
        <w:rPr>
          <w:rFonts w:ascii="Times New Roman" w:hAnsi="Times New Roman" w:cs="Times New Roman"/>
          <w:b/>
          <w:color w:val="000000" w:themeColor="text1"/>
          <w:sz w:val="28"/>
          <w:szCs w:val="28"/>
          <w:lang w:val="en-US"/>
        </w:rPr>
        <w:t>right</w:t>
      </w:r>
      <w:r w:rsidRPr="00061595">
        <w:rPr>
          <w:rFonts w:ascii="Times New Roman" w:hAnsi="Times New Roman" w:cs="Times New Roman"/>
          <w:b/>
          <w:color w:val="000000" w:themeColor="text1"/>
          <w:sz w:val="28"/>
          <w:szCs w:val="28"/>
          <w:lang w:val="uk-UA"/>
        </w:rPr>
        <w:t xml:space="preserve"> </w:t>
      </w:r>
      <w:r w:rsidRPr="00061595">
        <w:rPr>
          <w:rFonts w:ascii="Times New Roman" w:hAnsi="Times New Roman" w:cs="Times New Roman"/>
          <w:b/>
          <w:color w:val="000000" w:themeColor="text1"/>
          <w:sz w:val="28"/>
          <w:szCs w:val="28"/>
          <w:lang w:val="en-US"/>
        </w:rPr>
        <w:t>in</w:t>
      </w:r>
      <w:r w:rsidRPr="00061595">
        <w:rPr>
          <w:rFonts w:ascii="Times New Roman" w:hAnsi="Times New Roman" w:cs="Times New Roman"/>
          <w:b/>
          <w:color w:val="000000" w:themeColor="text1"/>
          <w:sz w:val="28"/>
          <w:szCs w:val="28"/>
          <w:lang w:val="uk-UA"/>
        </w:rPr>
        <w:t xml:space="preserve"> </w:t>
      </w:r>
      <w:r w:rsidRPr="00061595">
        <w:rPr>
          <w:rFonts w:ascii="Times New Roman" w:hAnsi="Times New Roman" w:cs="Times New Roman"/>
          <w:b/>
          <w:color w:val="000000" w:themeColor="text1"/>
          <w:sz w:val="28"/>
          <w:szCs w:val="28"/>
          <w:lang w:val="en-US"/>
        </w:rPr>
        <w:t>front</w:t>
      </w:r>
      <w:r w:rsidRPr="00061595">
        <w:rPr>
          <w:rFonts w:ascii="Times New Roman" w:hAnsi="Times New Roman" w:cs="Times New Roman"/>
          <w:b/>
          <w:color w:val="000000" w:themeColor="text1"/>
          <w:sz w:val="28"/>
          <w:szCs w:val="28"/>
          <w:lang w:val="uk-UA"/>
        </w:rPr>
        <w:t xml:space="preserve"> </w:t>
      </w:r>
      <w:r w:rsidRPr="00061595">
        <w:rPr>
          <w:rFonts w:ascii="Times New Roman" w:hAnsi="Times New Roman" w:cs="Times New Roman"/>
          <w:b/>
          <w:color w:val="000000" w:themeColor="text1"/>
          <w:sz w:val="28"/>
          <w:szCs w:val="28"/>
          <w:lang w:val="en-US"/>
        </w:rPr>
        <w:t>of</w:t>
      </w:r>
      <w:r w:rsidRPr="00061595">
        <w:rPr>
          <w:rFonts w:ascii="Times New Roman" w:hAnsi="Times New Roman" w:cs="Times New Roman"/>
          <w:b/>
          <w:color w:val="000000" w:themeColor="text1"/>
          <w:sz w:val="28"/>
          <w:szCs w:val="28"/>
          <w:lang w:val="uk-UA"/>
        </w:rPr>
        <w:t xml:space="preserve"> </w:t>
      </w:r>
      <w:r w:rsidRPr="00061595">
        <w:rPr>
          <w:rFonts w:ascii="Times New Roman" w:hAnsi="Times New Roman" w:cs="Times New Roman"/>
          <w:b/>
          <w:color w:val="000000" w:themeColor="text1"/>
          <w:sz w:val="28"/>
          <w:szCs w:val="28"/>
          <w:lang w:val="en-US"/>
        </w:rPr>
        <w:t>his</w:t>
      </w:r>
      <w:r w:rsidRPr="00061595">
        <w:rPr>
          <w:rFonts w:ascii="Times New Roman" w:hAnsi="Times New Roman" w:cs="Times New Roman"/>
          <w:b/>
          <w:color w:val="000000" w:themeColor="text1"/>
          <w:sz w:val="28"/>
          <w:szCs w:val="28"/>
          <w:lang w:val="uk-UA"/>
        </w:rPr>
        <w:t xml:space="preserve"> </w:t>
      </w:r>
      <w:r w:rsidRPr="00061595">
        <w:rPr>
          <w:rFonts w:ascii="Times New Roman" w:hAnsi="Times New Roman" w:cs="Times New Roman"/>
          <w:b/>
          <w:color w:val="000000" w:themeColor="text1"/>
          <w:sz w:val="28"/>
          <w:szCs w:val="28"/>
          <w:lang w:val="en-US"/>
        </w:rPr>
        <w:t>face</w:t>
      </w:r>
      <w:r w:rsidRPr="00061595">
        <w:rPr>
          <w:rFonts w:ascii="Times New Roman" w:hAnsi="Times New Roman" w:cs="Times New Roman"/>
          <w:color w:val="000000" w:themeColor="text1"/>
          <w:sz w:val="28"/>
          <w:szCs w:val="28"/>
          <w:lang w:val="uk-UA"/>
        </w:rPr>
        <w:t xml:space="preserve"> (66, с. 54)</w:t>
      </w:r>
      <w:r w:rsidRPr="00061595">
        <w:rPr>
          <w:rFonts w:ascii="Times New Roman" w:hAnsi="Times New Roman" w:cs="Times New Roman"/>
          <w:color w:val="7030A0"/>
          <w:sz w:val="28"/>
          <w:szCs w:val="28"/>
          <w:lang w:val="uk-UA"/>
        </w:rPr>
        <w:t xml:space="preserve">. </w:t>
      </w:r>
      <w:r w:rsidRPr="00061595">
        <w:rPr>
          <w:rFonts w:ascii="Times New Roman" w:hAnsi="Times New Roman" w:cs="Times New Roman"/>
          <w:sz w:val="28"/>
          <w:szCs w:val="21"/>
          <w:shd w:val="clear" w:color="auto" w:fill="FFFFFF"/>
          <w:lang w:val="uk-UA"/>
        </w:rPr>
        <w:t xml:space="preserve">— </w:t>
      </w:r>
      <w:r w:rsidRPr="00061595">
        <w:rPr>
          <w:rFonts w:ascii="Times New Roman" w:hAnsi="Times New Roman" w:cs="Times New Roman"/>
          <w:color w:val="000000" w:themeColor="text1"/>
          <w:sz w:val="28"/>
          <w:szCs w:val="28"/>
          <w:lang w:val="uk-UA"/>
        </w:rPr>
        <w:t xml:space="preserve">Він завжди був напівсонний і зазвичай удавав сліпого, не помічаючи, що коїться буквально </w:t>
      </w:r>
      <w:r w:rsidRPr="00061595">
        <w:rPr>
          <w:rFonts w:ascii="Times New Roman" w:hAnsi="Times New Roman" w:cs="Times New Roman"/>
          <w:b/>
          <w:color w:val="000000" w:themeColor="text1"/>
          <w:sz w:val="28"/>
          <w:szCs w:val="28"/>
          <w:lang w:val="uk-UA"/>
        </w:rPr>
        <w:t>в нього під носом</w:t>
      </w:r>
      <w:r w:rsidRPr="00061595">
        <w:rPr>
          <w:rFonts w:ascii="Times New Roman" w:hAnsi="Times New Roman" w:cs="Times New Roman"/>
          <w:color w:val="000000" w:themeColor="text1"/>
          <w:sz w:val="28"/>
          <w:szCs w:val="28"/>
          <w:lang w:val="uk-UA"/>
        </w:rPr>
        <w:t xml:space="preserve"> (65, с. 58).</w:t>
      </w:r>
    </w:p>
    <w:p w:rsidR="00386539" w:rsidRPr="00386539" w:rsidRDefault="00386539" w:rsidP="00E07688">
      <w:pPr>
        <w:spacing w:after="0" w:line="360" w:lineRule="auto"/>
        <w:ind w:firstLine="709"/>
        <w:jc w:val="both"/>
        <w:rPr>
          <w:rFonts w:ascii="Times New Roman" w:hAnsi="Times New Roman" w:cs="Times New Roman"/>
          <w:color w:val="7030A0"/>
          <w:sz w:val="28"/>
          <w:szCs w:val="28"/>
          <w:lang w:val="uk-UA"/>
        </w:rPr>
      </w:pPr>
      <w:r>
        <w:rPr>
          <w:rFonts w:ascii="Times New Roman" w:hAnsi="Times New Roman" w:cs="Times New Roman"/>
          <w:color w:val="000000" w:themeColor="text1"/>
          <w:sz w:val="28"/>
          <w:szCs w:val="28"/>
          <w:lang w:val="uk-UA"/>
        </w:rPr>
        <w:t xml:space="preserve">Три </w:t>
      </w:r>
      <w:r w:rsidR="001455DA">
        <w:rPr>
          <w:rFonts w:ascii="Times New Roman" w:hAnsi="Times New Roman" w:cs="Times New Roman"/>
          <w:color w:val="000000" w:themeColor="text1"/>
          <w:sz w:val="28"/>
          <w:szCs w:val="28"/>
          <w:lang w:val="uk-UA"/>
        </w:rPr>
        <w:t xml:space="preserve">останні </w:t>
      </w:r>
      <w:r>
        <w:rPr>
          <w:rFonts w:ascii="Times New Roman" w:hAnsi="Times New Roman" w:cs="Times New Roman"/>
          <w:color w:val="000000" w:themeColor="text1"/>
          <w:sz w:val="28"/>
          <w:szCs w:val="28"/>
          <w:lang w:val="uk-UA"/>
        </w:rPr>
        <w:t xml:space="preserve">вищенаведені приклади підбору фразеологічного аналогу також відзрізняються від оригінальних виразів лише одним компонентом. У першому </w:t>
      </w:r>
      <w:r w:rsidRPr="00061595">
        <w:rPr>
          <w:rFonts w:ascii="Times New Roman" w:hAnsi="Times New Roman" w:cs="Times New Roman"/>
          <w:i/>
          <w:color w:val="000000" w:themeColor="text1"/>
          <w:sz w:val="28"/>
          <w:szCs w:val="28"/>
          <w:lang w:val="uk-UA"/>
        </w:rPr>
        <w:t>“</w:t>
      </w:r>
      <w:r w:rsidRPr="00061595">
        <w:rPr>
          <w:rFonts w:ascii="Times New Roman" w:hAnsi="Times New Roman" w:cs="Times New Roman"/>
          <w:i/>
          <w:color w:val="000000" w:themeColor="text1"/>
          <w:sz w:val="28"/>
          <w:szCs w:val="28"/>
          <w:lang w:val="en-US"/>
        </w:rPr>
        <w:t>mind</w:t>
      </w:r>
      <w:r w:rsidRPr="00061595">
        <w:rPr>
          <w:rFonts w:ascii="Times New Roman" w:hAnsi="Times New Roman" w:cs="Times New Roman"/>
          <w:i/>
          <w:color w:val="000000" w:themeColor="text1"/>
          <w:sz w:val="28"/>
          <w:szCs w:val="28"/>
          <w:lang w:val="uk-UA"/>
        </w:rPr>
        <w:t xml:space="preserve">” (розум, свідомість) </w:t>
      </w:r>
      <w:r>
        <w:rPr>
          <w:rFonts w:ascii="Times New Roman" w:hAnsi="Times New Roman" w:cs="Times New Roman"/>
          <w:color w:val="000000" w:themeColor="text1"/>
          <w:sz w:val="28"/>
          <w:szCs w:val="28"/>
          <w:lang w:val="uk-UA"/>
        </w:rPr>
        <w:t xml:space="preserve">замінюється на </w:t>
      </w:r>
      <w:r w:rsidRPr="00061595">
        <w:rPr>
          <w:rFonts w:ascii="Times New Roman" w:hAnsi="Times New Roman" w:cs="Times New Roman"/>
          <w:i/>
          <w:color w:val="000000" w:themeColor="text1"/>
          <w:sz w:val="28"/>
          <w:szCs w:val="28"/>
          <w:lang w:val="uk-UA"/>
        </w:rPr>
        <w:t>«голова» (</w:t>
      </w:r>
      <w:r w:rsidRPr="00061595">
        <w:rPr>
          <w:rFonts w:ascii="Times New Roman" w:hAnsi="Times New Roman" w:cs="Times New Roman"/>
          <w:i/>
          <w:color w:val="000000" w:themeColor="text1"/>
          <w:sz w:val="28"/>
          <w:szCs w:val="28"/>
          <w:lang w:val="en-US"/>
        </w:rPr>
        <w:t>head</w:t>
      </w:r>
      <w:r w:rsidRPr="00061595">
        <w:rPr>
          <w:rFonts w:ascii="Times New Roman" w:hAnsi="Times New Roman" w:cs="Times New Roman"/>
          <w:i/>
          <w:color w:val="000000" w:themeColor="text1"/>
          <w:sz w:val="28"/>
          <w:szCs w:val="28"/>
          <w:lang w:val="uk-UA"/>
        </w:rPr>
        <w:t>)</w:t>
      </w:r>
      <w:r>
        <w:rPr>
          <w:rFonts w:ascii="Times New Roman" w:hAnsi="Times New Roman" w:cs="Times New Roman"/>
          <w:color w:val="000000" w:themeColor="text1"/>
          <w:sz w:val="28"/>
          <w:szCs w:val="28"/>
          <w:lang w:val="uk-UA"/>
        </w:rPr>
        <w:t xml:space="preserve">, у другому </w:t>
      </w:r>
      <w:r w:rsidRPr="00386539">
        <w:rPr>
          <w:rFonts w:ascii="Times New Roman" w:hAnsi="Times New Roman" w:cs="Times New Roman"/>
          <w:sz w:val="28"/>
          <w:szCs w:val="21"/>
          <w:shd w:val="clear" w:color="auto" w:fill="FFFFFF"/>
          <w:lang w:val="uk-UA"/>
        </w:rPr>
        <w:t>—</w:t>
      </w:r>
      <w:r>
        <w:rPr>
          <w:rFonts w:ascii="Times New Roman" w:hAnsi="Times New Roman" w:cs="Times New Roman"/>
          <w:sz w:val="28"/>
          <w:szCs w:val="21"/>
          <w:shd w:val="clear" w:color="auto" w:fill="FFFFFF"/>
          <w:lang w:val="uk-UA"/>
        </w:rPr>
        <w:t xml:space="preserve"> </w:t>
      </w:r>
      <w:r w:rsidRPr="00061595">
        <w:rPr>
          <w:rFonts w:ascii="Times New Roman" w:hAnsi="Times New Roman" w:cs="Times New Roman"/>
          <w:i/>
          <w:sz w:val="28"/>
          <w:szCs w:val="21"/>
          <w:shd w:val="clear" w:color="auto" w:fill="FFFFFF"/>
          <w:lang w:val="uk-UA"/>
        </w:rPr>
        <w:t>“</w:t>
      </w:r>
      <w:r w:rsidRPr="00061595">
        <w:rPr>
          <w:rFonts w:ascii="Times New Roman" w:hAnsi="Times New Roman" w:cs="Times New Roman"/>
          <w:i/>
          <w:sz w:val="28"/>
          <w:szCs w:val="21"/>
          <w:shd w:val="clear" w:color="auto" w:fill="FFFFFF"/>
          <w:lang w:val="en-US"/>
        </w:rPr>
        <w:t>heart</w:t>
      </w:r>
      <w:r w:rsidRPr="00061595">
        <w:rPr>
          <w:rFonts w:ascii="Times New Roman" w:hAnsi="Times New Roman" w:cs="Times New Roman"/>
          <w:i/>
          <w:sz w:val="28"/>
          <w:szCs w:val="21"/>
          <w:shd w:val="clear" w:color="auto" w:fill="FFFFFF"/>
          <w:lang w:val="uk-UA"/>
        </w:rPr>
        <w:t xml:space="preserve">” (серце) </w:t>
      </w:r>
      <w:r>
        <w:rPr>
          <w:rFonts w:ascii="Times New Roman" w:hAnsi="Times New Roman" w:cs="Times New Roman"/>
          <w:sz w:val="28"/>
          <w:szCs w:val="21"/>
          <w:shd w:val="clear" w:color="auto" w:fill="FFFFFF"/>
          <w:lang w:val="uk-UA"/>
        </w:rPr>
        <w:t xml:space="preserve">на </w:t>
      </w:r>
      <w:r w:rsidRPr="00061595">
        <w:rPr>
          <w:rFonts w:ascii="Times New Roman" w:hAnsi="Times New Roman" w:cs="Times New Roman"/>
          <w:i/>
          <w:sz w:val="28"/>
          <w:szCs w:val="21"/>
          <w:shd w:val="clear" w:color="auto" w:fill="FFFFFF"/>
          <w:lang w:val="uk-UA"/>
        </w:rPr>
        <w:t>«дух» (</w:t>
      </w:r>
      <w:r w:rsidRPr="00061595">
        <w:rPr>
          <w:rFonts w:ascii="Times New Roman" w:hAnsi="Times New Roman" w:cs="Times New Roman"/>
          <w:i/>
          <w:sz w:val="28"/>
          <w:szCs w:val="21"/>
          <w:shd w:val="clear" w:color="auto" w:fill="FFFFFF"/>
          <w:lang w:val="en-US"/>
        </w:rPr>
        <w:t>spirit</w:t>
      </w:r>
      <w:r w:rsidRPr="00061595">
        <w:rPr>
          <w:rFonts w:ascii="Times New Roman" w:hAnsi="Times New Roman" w:cs="Times New Roman"/>
          <w:i/>
          <w:sz w:val="28"/>
          <w:szCs w:val="21"/>
          <w:shd w:val="clear" w:color="auto" w:fill="FFFFFF"/>
          <w:lang w:val="uk-UA"/>
        </w:rPr>
        <w:t>)</w:t>
      </w:r>
      <w:r w:rsidRPr="00386539">
        <w:rPr>
          <w:rFonts w:ascii="Times New Roman" w:hAnsi="Times New Roman" w:cs="Times New Roman"/>
          <w:sz w:val="28"/>
          <w:szCs w:val="21"/>
          <w:shd w:val="clear" w:color="auto" w:fill="FFFFFF"/>
          <w:lang w:val="uk-UA"/>
        </w:rPr>
        <w:t xml:space="preserve">, </w:t>
      </w:r>
      <w:r>
        <w:rPr>
          <w:rFonts w:ascii="Times New Roman" w:hAnsi="Times New Roman" w:cs="Times New Roman"/>
          <w:sz w:val="28"/>
          <w:szCs w:val="21"/>
          <w:shd w:val="clear" w:color="auto" w:fill="FFFFFF"/>
          <w:lang w:val="uk-UA"/>
        </w:rPr>
        <w:t xml:space="preserve">в останньому </w:t>
      </w:r>
      <w:r w:rsidRPr="00386539">
        <w:rPr>
          <w:rFonts w:ascii="Times New Roman" w:hAnsi="Times New Roman" w:cs="Times New Roman"/>
          <w:sz w:val="28"/>
          <w:szCs w:val="21"/>
          <w:shd w:val="clear" w:color="auto" w:fill="FFFFFF"/>
          <w:lang w:val="uk-UA"/>
        </w:rPr>
        <w:t>—</w:t>
      </w:r>
      <w:r>
        <w:rPr>
          <w:rFonts w:ascii="Times New Roman" w:hAnsi="Times New Roman" w:cs="Times New Roman"/>
          <w:sz w:val="28"/>
          <w:szCs w:val="21"/>
          <w:shd w:val="clear" w:color="auto" w:fill="FFFFFF"/>
          <w:lang w:val="uk-UA"/>
        </w:rPr>
        <w:t xml:space="preserve"> </w:t>
      </w:r>
      <w:r w:rsidRPr="00061595">
        <w:rPr>
          <w:rFonts w:ascii="Times New Roman" w:hAnsi="Times New Roman" w:cs="Times New Roman"/>
          <w:i/>
          <w:sz w:val="28"/>
          <w:szCs w:val="21"/>
          <w:shd w:val="clear" w:color="auto" w:fill="FFFFFF"/>
          <w:lang w:val="uk-UA"/>
        </w:rPr>
        <w:t>“</w:t>
      </w:r>
      <w:r w:rsidRPr="00061595">
        <w:rPr>
          <w:rFonts w:ascii="Times New Roman" w:hAnsi="Times New Roman" w:cs="Times New Roman"/>
          <w:i/>
          <w:sz w:val="28"/>
          <w:szCs w:val="21"/>
          <w:shd w:val="clear" w:color="auto" w:fill="FFFFFF"/>
          <w:lang w:val="en-US"/>
        </w:rPr>
        <w:t>face</w:t>
      </w:r>
      <w:r w:rsidRPr="00061595">
        <w:rPr>
          <w:rFonts w:ascii="Times New Roman" w:hAnsi="Times New Roman" w:cs="Times New Roman"/>
          <w:i/>
          <w:sz w:val="28"/>
          <w:szCs w:val="21"/>
          <w:shd w:val="clear" w:color="auto" w:fill="FFFFFF"/>
          <w:lang w:val="uk-UA"/>
        </w:rPr>
        <w:t xml:space="preserve">” (обличчя) </w:t>
      </w:r>
      <w:r>
        <w:rPr>
          <w:rFonts w:ascii="Times New Roman" w:hAnsi="Times New Roman" w:cs="Times New Roman"/>
          <w:sz w:val="28"/>
          <w:szCs w:val="21"/>
          <w:shd w:val="clear" w:color="auto" w:fill="FFFFFF"/>
          <w:lang w:val="uk-UA"/>
        </w:rPr>
        <w:t xml:space="preserve">на </w:t>
      </w:r>
      <w:r w:rsidRPr="00061595">
        <w:rPr>
          <w:rFonts w:ascii="Times New Roman" w:hAnsi="Times New Roman" w:cs="Times New Roman"/>
          <w:i/>
          <w:sz w:val="28"/>
          <w:szCs w:val="21"/>
          <w:shd w:val="clear" w:color="auto" w:fill="FFFFFF"/>
          <w:lang w:val="uk-UA"/>
        </w:rPr>
        <w:t>«ніс» (</w:t>
      </w:r>
      <w:r w:rsidRPr="00061595">
        <w:rPr>
          <w:rFonts w:ascii="Times New Roman" w:hAnsi="Times New Roman" w:cs="Times New Roman"/>
          <w:i/>
          <w:sz w:val="28"/>
          <w:szCs w:val="21"/>
          <w:shd w:val="clear" w:color="auto" w:fill="FFFFFF"/>
          <w:lang w:val="en-US"/>
        </w:rPr>
        <w:t>nose</w:t>
      </w:r>
      <w:r w:rsidRPr="00061595">
        <w:rPr>
          <w:rFonts w:ascii="Times New Roman" w:hAnsi="Times New Roman" w:cs="Times New Roman"/>
          <w:i/>
          <w:sz w:val="28"/>
          <w:szCs w:val="21"/>
          <w:shd w:val="clear" w:color="auto" w:fill="FFFFFF"/>
          <w:lang w:val="uk-UA"/>
        </w:rPr>
        <w:t>)</w:t>
      </w:r>
      <w:r w:rsidRPr="00386539">
        <w:rPr>
          <w:rFonts w:ascii="Times New Roman" w:hAnsi="Times New Roman" w:cs="Times New Roman"/>
          <w:sz w:val="28"/>
          <w:szCs w:val="21"/>
          <w:shd w:val="clear" w:color="auto" w:fill="FFFFFF"/>
          <w:lang w:val="uk-UA"/>
        </w:rPr>
        <w:t xml:space="preserve">. </w:t>
      </w:r>
      <w:r>
        <w:rPr>
          <w:rFonts w:ascii="Times New Roman" w:hAnsi="Times New Roman" w:cs="Times New Roman"/>
          <w:sz w:val="28"/>
          <w:szCs w:val="21"/>
          <w:shd w:val="clear" w:color="auto" w:fill="FFFFFF"/>
          <w:lang w:val="uk-UA"/>
        </w:rPr>
        <w:t>Звернемо увагу на те, що через різницю, що полягає тільки у лексичних компонентах, зміст залишається майже ідентичним, бо замінені поняття зазвичай є наближеними: голова асоціюється з розумом</w:t>
      </w:r>
      <w:r w:rsidR="00061595">
        <w:rPr>
          <w:rFonts w:ascii="Times New Roman" w:hAnsi="Times New Roman" w:cs="Times New Roman"/>
          <w:sz w:val="28"/>
          <w:szCs w:val="21"/>
          <w:shd w:val="clear" w:color="auto" w:fill="FFFFFF"/>
          <w:lang w:val="uk-UA"/>
        </w:rPr>
        <w:t xml:space="preserve"> і свідомістю</w:t>
      </w:r>
      <w:r>
        <w:rPr>
          <w:rFonts w:ascii="Times New Roman" w:hAnsi="Times New Roman" w:cs="Times New Roman"/>
          <w:sz w:val="28"/>
          <w:szCs w:val="21"/>
          <w:shd w:val="clear" w:color="auto" w:fill="FFFFFF"/>
          <w:lang w:val="uk-UA"/>
        </w:rPr>
        <w:t xml:space="preserve">, серце є «носієм» духу, а ніс </w:t>
      </w:r>
      <w:r w:rsidRPr="00386539">
        <w:rPr>
          <w:rFonts w:ascii="Times New Roman" w:hAnsi="Times New Roman" w:cs="Times New Roman"/>
          <w:sz w:val="28"/>
          <w:szCs w:val="21"/>
          <w:shd w:val="clear" w:color="auto" w:fill="FFFFFF"/>
          <w:lang w:val="uk-UA"/>
        </w:rPr>
        <w:t>—</w:t>
      </w:r>
      <w:r>
        <w:rPr>
          <w:rFonts w:ascii="Times New Roman" w:hAnsi="Times New Roman" w:cs="Times New Roman"/>
          <w:sz w:val="28"/>
          <w:szCs w:val="21"/>
          <w:shd w:val="clear" w:color="auto" w:fill="FFFFFF"/>
          <w:lang w:val="uk-UA"/>
        </w:rPr>
        <w:t xml:space="preserve"> це частина обличчя. </w:t>
      </w:r>
    </w:p>
    <w:p w:rsidR="001455DA" w:rsidRDefault="001455DA" w:rsidP="00E07688">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p>
    <w:p w:rsidR="001E7566" w:rsidRPr="001455DA" w:rsidRDefault="001455DA" w:rsidP="00E07688">
      <w:pPr>
        <w:shd w:val="clear" w:color="auto" w:fill="FFFFFF"/>
        <w:spacing w:after="0" w:line="360" w:lineRule="auto"/>
        <w:ind w:firstLine="709"/>
        <w:jc w:val="center"/>
        <w:rPr>
          <w:rFonts w:ascii="Times New Roman" w:eastAsia="Times New Roman" w:hAnsi="Times New Roman" w:cs="Times New Roman"/>
          <w:b/>
          <w:color w:val="000000"/>
          <w:sz w:val="28"/>
          <w:szCs w:val="28"/>
          <w:lang w:val="uk-UA" w:eastAsia="ru-RU"/>
        </w:rPr>
      </w:pPr>
      <w:r w:rsidRPr="001455DA">
        <w:rPr>
          <w:rFonts w:ascii="Times New Roman" w:eastAsia="Times New Roman" w:hAnsi="Times New Roman" w:cs="Times New Roman"/>
          <w:b/>
          <w:color w:val="000000"/>
          <w:sz w:val="28"/>
          <w:szCs w:val="28"/>
          <w:lang w:val="uk-UA" w:eastAsia="ru-RU"/>
        </w:rPr>
        <w:t>Фразеологічний аналог</w:t>
      </w:r>
    </w:p>
    <w:p w:rsidR="002545F4" w:rsidRDefault="001455DA" w:rsidP="00E07688">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347E50">
        <w:rPr>
          <w:rFonts w:ascii="Times New Roman" w:eastAsia="Times New Roman" w:hAnsi="Times New Roman" w:cs="Times New Roman"/>
          <w:color w:val="000000"/>
          <w:sz w:val="28"/>
          <w:szCs w:val="28"/>
          <w:lang w:val="uk-UA" w:eastAsia="ru-RU"/>
        </w:rPr>
        <w:t>Проаналізовані  аналоги мають дуже схоже значення, проте різняться внутрішньою формою</w:t>
      </w:r>
      <w:r>
        <w:rPr>
          <w:rFonts w:ascii="Times New Roman" w:eastAsia="Times New Roman" w:hAnsi="Times New Roman" w:cs="Times New Roman"/>
          <w:color w:val="000000"/>
          <w:sz w:val="28"/>
          <w:szCs w:val="28"/>
          <w:lang w:val="uk-UA" w:eastAsia="ru-RU"/>
        </w:rPr>
        <w:t xml:space="preserve"> і образом, покладеним у їх суть</w:t>
      </w:r>
      <w:r w:rsidRPr="00347E50">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Якщо часткові еквіваленти у цілому позначають однакові або максимально наближені образи, а також схожу структуру, то фразеологічні аналоги</w:t>
      </w:r>
      <w:r w:rsidRPr="00347E50">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у цьому відношенні можуть значно відрізнятися від оригінальних фразеологізмів. Окрім одного чи більше відмінних </w:t>
      </w:r>
      <w:r w:rsidRPr="00347E50">
        <w:rPr>
          <w:rFonts w:ascii="Times New Roman" w:eastAsia="Times New Roman" w:hAnsi="Times New Roman" w:cs="Times New Roman"/>
          <w:color w:val="000000"/>
          <w:sz w:val="28"/>
          <w:szCs w:val="28"/>
          <w:lang w:val="uk-UA" w:eastAsia="ru-RU"/>
        </w:rPr>
        <w:t>компонент</w:t>
      </w:r>
      <w:r>
        <w:rPr>
          <w:rFonts w:ascii="Times New Roman" w:eastAsia="Times New Roman" w:hAnsi="Times New Roman" w:cs="Times New Roman"/>
          <w:color w:val="000000"/>
          <w:sz w:val="28"/>
          <w:szCs w:val="28"/>
          <w:lang w:val="uk-UA" w:eastAsia="ru-RU"/>
        </w:rPr>
        <w:t>ів</w:t>
      </w:r>
      <w:r w:rsidRPr="00347E50">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вони є різними за</w:t>
      </w:r>
      <w:r w:rsidRPr="00347E50">
        <w:rPr>
          <w:rFonts w:ascii="Times New Roman" w:eastAsia="Times New Roman" w:hAnsi="Times New Roman" w:cs="Times New Roman"/>
          <w:color w:val="000000"/>
          <w:sz w:val="28"/>
          <w:szCs w:val="28"/>
          <w:lang w:val="uk-UA" w:eastAsia="ru-RU"/>
        </w:rPr>
        <w:t xml:space="preserve"> синтаксичною або морфологічною структурою, значенням. Проте, важливо зауважити, що їх відносність охоплюється контекстом. Якщо порівняти, кількість фразеологізмів англійській та українській мовах, однакових за змістом та стилістичним забарвленням, достатньо невелика. </w:t>
      </w:r>
    </w:p>
    <w:p w:rsidR="001455DA" w:rsidRDefault="002545F4" w:rsidP="00E07688">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 разі неспроможності при перекладі</w:t>
      </w:r>
      <w:r w:rsidR="001455DA" w:rsidRPr="00347E50">
        <w:rPr>
          <w:rFonts w:ascii="Times New Roman" w:eastAsia="Times New Roman" w:hAnsi="Times New Roman" w:cs="Times New Roman"/>
          <w:color w:val="000000"/>
          <w:sz w:val="28"/>
          <w:szCs w:val="28"/>
          <w:lang w:val="uk-UA" w:eastAsia="ru-RU"/>
        </w:rPr>
        <w:t xml:space="preserve"> знайти повний або частковий еквівалент, </w:t>
      </w:r>
      <w:r>
        <w:rPr>
          <w:rFonts w:ascii="Times New Roman" w:eastAsia="Times New Roman" w:hAnsi="Times New Roman" w:cs="Times New Roman"/>
          <w:color w:val="000000"/>
          <w:sz w:val="28"/>
          <w:szCs w:val="28"/>
          <w:lang w:val="uk-UA" w:eastAsia="ru-RU"/>
        </w:rPr>
        <w:t>О. Любенко</w:t>
      </w:r>
      <w:r w:rsidR="001455DA" w:rsidRPr="00347E50">
        <w:rPr>
          <w:rFonts w:ascii="Times New Roman" w:eastAsia="Times New Roman" w:hAnsi="Times New Roman" w:cs="Times New Roman"/>
          <w:color w:val="000000"/>
          <w:sz w:val="28"/>
          <w:szCs w:val="28"/>
          <w:lang w:val="uk-UA" w:eastAsia="ru-RU"/>
        </w:rPr>
        <w:t xml:space="preserve"> обирала влучний український аналог, який аналогічний за змістом, але,  звісно, не однаковий за буквальним значенням. </w:t>
      </w:r>
      <w:r w:rsidR="001455DA" w:rsidRPr="00347E50">
        <w:rPr>
          <w:rFonts w:ascii="Times New Roman" w:eastAsia="Times New Roman" w:hAnsi="Times New Roman" w:cs="Times New Roman"/>
          <w:color w:val="000000"/>
          <w:sz w:val="28"/>
          <w:szCs w:val="28"/>
          <w:lang w:val="uk-UA" w:eastAsia="ru-RU"/>
        </w:rPr>
        <w:lastRenderedPageBreak/>
        <w:t xml:space="preserve">Фразеологічний аналог було застосовано у </w:t>
      </w:r>
      <w:r w:rsidR="001455DA">
        <w:rPr>
          <w:rFonts w:ascii="Times New Roman" w:eastAsia="Times New Roman" w:hAnsi="Times New Roman" w:cs="Times New Roman"/>
          <w:color w:val="000000"/>
          <w:sz w:val="28"/>
          <w:szCs w:val="28"/>
          <w:lang w:val="uk-UA" w:eastAsia="ru-RU"/>
        </w:rPr>
        <w:t>2</w:t>
      </w:r>
      <w:r w:rsidR="008C56B5">
        <w:rPr>
          <w:rFonts w:ascii="Times New Roman" w:eastAsia="Times New Roman" w:hAnsi="Times New Roman" w:cs="Times New Roman"/>
          <w:color w:val="000000"/>
          <w:sz w:val="28"/>
          <w:szCs w:val="28"/>
          <w:lang w:val="uk-UA" w:eastAsia="ru-RU"/>
        </w:rPr>
        <w:t>5</w:t>
      </w:r>
      <w:r w:rsidR="001455DA" w:rsidRPr="00347E50">
        <w:rPr>
          <w:rFonts w:ascii="Times New Roman" w:eastAsia="Times New Roman" w:hAnsi="Times New Roman" w:cs="Times New Roman"/>
          <w:color w:val="000000"/>
          <w:sz w:val="28"/>
          <w:szCs w:val="28"/>
          <w:lang w:val="uk-UA" w:eastAsia="ru-RU"/>
        </w:rPr>
        <w:t xml:space="preserve"> випадках, що складає </w:t>
      </w:r>
      <w:r w:rsidR="008C56B5">
        <w:rPr>
          <w:rFonts w:ascii="Times New Roman" w:eastAsia="Times New Roman" w:hAnsi="Times New Roman" w:cs="Times New Roman"/>
          <w:color w:val="000000"/>
          <w:sz w:val="28"/>
          <w:szCs w:val="28"/>
          <w:lang w:val="uk-UA" w:eastAsia="ru-RU"/>
        </w:rPr>
        <w:t>8,62</w:t>
      </w:r>
      <w:r w:rsidR="001455DA" w:rsidRPr="00347E50">
        <w:rPr>
          <w:rFonts w:ascii="Times New Roman" w:eastAsia="Times New Roman" w:hAnsi="Times New Roman" w:cs="Times New Roman"/>
          <w:color w:val="000000"/>
          <w:sz w:val="28"/>
          <w:szCs w:val="28"/>
          <w:lang w:val="uk-UA" w:eastAsia="ru-RU"/>
        </w:rPr>
        <w:t>%</w:t>
      </w:r>
      <w:r w:rsidR="001455DA">
        <w:rPr>
          <w:rFonts w:ascii="Times New Roman" w:eastAsia="Times New Roman" w:hAnsi="Times New Roman" w:cs="Times New Roman"/>
          <w:color w:val="000000"/>
          <w:sz w:val="28"/>
          <w:szCs w:val="28"/>
          <w:lang w:val="uk-UA" w:eastAsia="ru-RU"/>
        </w:rPr>
        <w:t>, і цей показник усе ще більше за відсоток використання нефразеологічних способів перекладу (окрім лексичного)</w:t>
      </w:r>
      <w:r>
        <w:rPr>
          <w:rFonts w:ascii="Times New Roman" w:eastAsia="Times New Roman" w:hAnsi="Times New Roman" w:cs="Times New Roman"/>
          <w:color w:val="000000"/>
          <w:sz w:val="28"/>
          <w:szCs w:val="28"/>
          <w:lang w:val="uk-UA" w:eastAsia="ru-RU"/>
        </w:rPr>
        <w:t>.</w:t>
      </w:r>
    </w:p>
    <w:p w:rsidR="002545F4" w:rsidRDefault="002545F4" w:rsidP="00E07688">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До </w:t>
      </w:r>
      <w:r w:rsidR="00BB0FE0">
        <w:rPr>
          <w:rFonts w:ascii="Times New Roman" w:eastAsia="Times New Roman" w:hAnsi="Times New Roman" w:cs="Times New Roman"/>
          <w:color w:val="000000"/>
          <w:sz w:val="28"/>
          <w:szCs w:val="28"/>
          <w:lang w:val="uk-UA" w:eastAsia="ru-RU"/>
        </w:rPr>
        <w:t>заслуговуючих на особливу</w:t>
      </w:r>
      <w:r>
        <w:rPr>
          <w:rFonts w:ascii="Times New Roman" w:eastAsia="Times New Roman" w:hAnsi="Times New Roman" w:cs="Times New Roman"/>
          <w:color w:val="000000"/>
          <w:sz w:val="28"/>
          <w:szCs w:val="28"/>
          <w:lang w:val="uk-UA" w:eastAsia="ru-RU"/>
        </w:rPr>
        <w:t xml:space="preserve"> уваг</w:t>
      </w:r>
      <w:r w:rsidR="00BB0FE0">
        <w:rPr>
          <w:rFonts w:ascii="Times New Roman" w:eastAsia="Times New Roman" w:hAnsi="Times New Roman" w:cs="Times New Roman"/>
          <w:color w:val="000000"/>
          <w:sz w:val="28"/>
          <w:szCs w:val="28"/>
          <w:lang w:val="uk-UA" w:eastAsia="ru-RU"/>
        </w:rPr>
        <w:t>у (через зовсім інший образ, побудову чи стилістичне забарвлення) разів використання</w:t>
      </w:r>
      <w:r>
        <w:rPr>
          <w:rFonts w:ascii="Times New Roman" w:eastAsia="Times New Roman" w:hAnsi="Times New Roman" w:cs="Times New Roman"/>
          <w:color w:val="000000"/>
          <w:sz w:val="28"/>
          <w:szCs w:val="28"/>
          <w:lang w:val="uk-UA" w:eastAsia="ru-RU"/>
        </w:rPr>
        <w:t xml:space="preserve"> фразеологічних аналогів відносимо </w:t>
      </w:r>
      <w:r w:rsidR="00BB0FE0">
        <w:rPr>
          <w:rFonts w:ascii="Times New Roman" w:eastAsia="Times New Roman" w:hAnsi="Times New Roman" w:cs="Times New Roman"/>
          <w:color w:val="000000"/>
          <w:sz w:val="28"/>
          <w:szCs w:val="28"/>
          <w:lang w:val="uk-UA" w:eastAsia="ru-RU"/>
        </w:rPr>
        <w:t>наступні:</w:t>
      </w:r>
    </w:p>
    <w:p w:rsidR="00BB0FE0" w:rsidRPr="00E434D6" w:rsidRDefault="00BB0FE0" w:rsidP="00E07688">
      <w:pPr>
        <w:spacing w:after="0" w:line="360" w:lineRule="auto"/>
        <w:ind w:firstLine="709"/>
        <w:jc w:val="both"/>
        <w:rPr>
          <w:rFonts w:ascii="Times New Roman" w:hAnsi="Times New Roman" w:cs="Times New Roman"/>
          <w:i/>
          <w:sz w:val="28"/>
          <w:szCs w:val="28"/>
          <w:lang w:val="uk-UA"/>
        </w:rPr>
      </w:pPr>
      <w:r w:rsidRPr="000A6962">
        <w:rPr>
          <w:rFonts w:ascii="Times New Roman" w:hAnsi="Times New Roman" w:cs="Times New Roman"/>
          <w:sz w:val="28"/>
          <w:szCs w:val="28"/>
          <w:lang w:val="en-US"/>
        </w:rPr>
        <w:t>Who</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was</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this</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serious</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boy</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who</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loitered</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around</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while</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the</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rest</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of</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them</w:t>
      </w:r>
      <w:r w:rsidRPr="00BB0FE0">
        <w:rPr>
          <w:rFonts w:ascii="Times New Roman" w:hAnsi="Times New Roman" w:cs="Times New Roman"/>
          <w:sz w:val="28"/>
          <w:szCs w:val="28"/>
          <w:lang w:val="uk-UA"/>
        </w:rPr>
        <w:t xml:space="preserve"> </w:t>
      </w:r>
      <w:r w:rsidRPr="000A6962">
        <w:rPr>
          <w:rFonts w:ascii="Times New Roman" w:hAnsi="Times New Roman" w:cs="Times New Roman"/>
          <w:b/>
          <w:sz w:val="28"/>
          <w:szCs w:val="28"/>
          <w:lang w:val="en-US"/>
        </w:rPr>
        <w:t>busted</w:t>
      </w:r>
      <w:r w:rsidRPr="00BB0FE0">
        <w:rPr>
          <w:rFonts w:ascii="Times New Roman" w:hAnsi="Times New Roman" w:cs="Times New Roman"/>
          <w:b/>
          <w:sz w:val="28"/>
          <w:szCs w:val="28"/>
          <w:lang w:val="uk-UA"/>
        </w:rPr>
        <w:t xml:space="preserve"> </w:t>
      </w:r>
      <w:r>
        <w:rPr>
          <w:rFonts w:ascii="Times New Roman" w:hAnsi="Times New Roman" w:cs="Times New Roman"/>
          <w:b/>
          <w:sz w:val="28"/>
          <w:szCs w:val="28"/>
          <w:lang w:val="en-US"/>
        </w:rPr>
        <w:t>t</w:t>
      </w:r>
      <w:r w:rsidRPr="000A6962">
        <w:rPr>
          <w:rFonts w:ascii="Times New Roman" w:hAnsi="Times New Roman" w:cs="Times New Roman"/>
          <w:b/>
          <w:sz w:val="28"/>
          <w:szCs w:val="28"/>
          <w:lang w:val="en-US"/>
        </w:rPr>
        <w:t>heir</w:t>
      </w:r>
      <w:r w:rsidRPr="00BB0FE0">
        <w:rPr>
          <w:rFonts w:ascii="Times New Roman" w:hAnsi="Times New Roman" w:cs="Times New Roman"/>
          <w:b/>
          <w:sz w:val="28"/>
          <w:szCs w:val="28"/>
          <w:lang w:val="uk-UA"/>
        </w:rPr>
        <w:t xml:space="preserve"> </w:t>
      </w:r>
      <w:r w:rsidRPr="000A6962">
        <w:rPr>
          <w:rFonts w:ascii="Times New Roman" w:hAnsi="Times New Roman" w:cs="Times New Roman"/>
          <w:b/>
          <w:sz w:val="28"/>
          <w:szCs w:val="28"/>
          <w:lang w:val="en-US"/>
        </w:rPr>
        <w:t>asses</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getting</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little</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pats</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on</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the</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head</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from</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Mr</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Parker</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like</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he</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was</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a</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damn</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puppy</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nose</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in</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a</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comic</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book</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like</w:t>
      </w:r>
      <w:r w:rsidRPr="00BB0FE0">
        <w:rPr>
          <w:rFonts w:ascii="Times New Roman" w:hAnsi="Times New Roman" w:cs="Times New Roman"/>
          <w:sz w:val="28"/>
          <w:szCs w:val="28"/>
          <w:lang w:val="uk-UA"/>
        </w:rPr>
        <w:t xml:space="preserve"> </w:t>
      </w:r>
      <w:r w:rsidRPr="000A6962">
        <w:rPr>
          <w:rFonts w:ascii="Times New Roman" w:hAnsi="Times New Roman" w:cs="Times New Roman"/>
          <w:sz w:val="28"/>
          <w:szCs w:val="28"/>
          <w:lang w:val="en-US"/>
        </w:rPr>
        <w:t>he</w:t>
      </w:r>
      <w:r w:rsidRPr="00BB0FE0">
        <w:rPr>
          <w:rFonts w:ascii="Times New Roman" w:hAnsi="Times New Roman" w:cs="Times New Roman"/>
          <w:sz w:val="28"/>
          <w:szCs w:val="28"/>
          <w:lang w:val="uk-UA"/>
        </w:rPr>
        <w:t xml:space="preserve"> </w:t>
      </w:r>
      <w:r w:rsidRPr="000A6962">
        <w:rPr>
          <w:rFonts w:ascii="Times New Roman" w:hAnsi="Times New Roman" w:cs="Times New Roman"/>
          <w:b/>
          <w:sz w:val="28"/>
          <w:szCs w:val="28"/>
          <w:lang w:val="en-US"/>
        </w:rPr>
        <w:t>hadn</w:t>
      </w:r>
      <w:r w:rsidRPr="00BB0FE0">
        <w:rPr>
          <w:rFonts w:ascii="Times New Roman" w:hAnsi="Times New Roman" w:cs="Times New Roman"/>
          <w:b/>
          <w:sz w:val="28"/>
          <w:szCs w:val="28"/>
          <w:lang w:val="uk-UA"/>
        </w:rPr>
        <w:t>’</w:t>
      </w:r>
      <w:r w:rsidRPr="000A6962">
        <w:rPr>
          <w:rFonts w:ascii="Times New Roman" w:hAnsi="Times New Roman" w:cs="Times New Roman"/>
          <w:b/>
          <w:sz w:val="28"/>
          <w:szCs w:val="28"/>
          <w:lang w:val="en-US"/>
        </w:rPr>
        <w:t>t</w:t>
      </w:r>
      <w:r w:rsidRPr="00BB0FE0">
        <w:rPr>
          <w:rFonts w:ascii="Times New Roman" w:hAnsi="Times New Roman" w:cs="Times New Roman"/>
          <w:b/>
          <w:sz w:val="28"/>
          <w:szCs w:val="28"/>
          <w:lang w:val="uk-UA"/>
        </w:rPr>
        <w:t xml:space="preserve"> </w:t>
      </w:r>
      <w:r w:rsidRPr="000A6962">
        <w:rPr>
          <w:rFonts w:ascii="Times New Roman" w:hAnsi="Times New Roman" w:cs="Times New Roman"/>
          <w:b/>
          <w:sz w:val="28"/>
          <w:szCs w:val="28"/>
          <w:lang w:val="en-US"/>
        </w:rPr>
        <w:t>a</w:t>
      </w:r>
      <w:r w:rsidRPr="00BB0FE0">
        <w:rPr>
          <w:rFonts w:ascii="Times New Roman" w:hAnsi="Times New Roman" w:cs="Times New Roman"/>
          <w:b/>
          <w:sz w:val="28"/>
          <w:szCs w:val="28"/>
          <w:lang w:val="uk-UA"/>
        </w:rPr>
        <w:t xml:space="preserve"> </w:t>
      </w:r>
      <w:r w:rsidRPr="000A6962">
        <w:rPr>
          <w:rFonts w:ascii="Times New Roman" w:hAnsi="Times New Roman" w:cs="Times New Roman"/>
          <w:b/>
          <w:sz w:val="28"/>
          <w:szCs w:val="28"/>
          <w:lang w:val="en-US"/>
        </w:rPr>
        <w:t>care</w:t>
      </w:r>
      <w:r>
        <w:rPr>
          <w:rFonts w:ascii="Times New Roman" w:hAnsi="Times New Roman" w:cs="Times New Roman"/>
          <w:sz w:val="28"/>
          <w:szCs w:val="28"/>
          <w:lang w:val="uk-UA"/>
        </w:rPr>
        <w:t xml:space="preserve"> (66, с. 15)? </w:t>
      </w:r>
      <w:r w:rsidRPr="00386539">
        <w:rPr>
          <w:rFonts w:ascii="Times New Roman" w:hAnsi="Times New Roman" w:cs="Times New Roman"/>
          <w:sz w:val="28"/>
          <w:szCs w:val="21"/>
          <w:shd w:val="clear" w:color="auto" w:fill="FFFFFF"/>
          <w:lang w:val="uk-UA"/>
        </w:rPr>
        <w:t>—</w:t>
      </w:r>
      <w:r>
        <w:rPr>
          <w:rFonts w:ascii="Times New Roman" w:hAnsi="Times New Roman" w:cs="Times New Roman"/>
          <w:color w:val="7030A0"/>
          <w:sz w:val="28"/>
          <w:szCs w:val="28"/>
          <w:lang w:val="uk-UA"/>
        </w:rPr>
        <w:t xml:space="preserve"> </w:t>
      </w:r>
      <w:r w:rsidRPr="00BB0FE0">
        <w:rPr>
          <w:rFonts w:ascii="Times New Roman" w:hAnsi="Times New Roman" w:cs="Times New Roman"/>
          <w:sz w:val="28"/>
          <w:szCs w:val="28"/>
          <w:lang w:val="uk-UA"/>
        </w:rPr>
        <w:t xml:space="preserve">Ким він був, той серйозний хлопець, який тинявся кухнею, поки вони </w:t>
      </w:r>
      <w:r w:rsidRPr="00BB0FE0">
        <w:rPr>
          <w:rFonts w:ascii="Times New Roman" w:hAnsi="Times New Roman" w:cs="Times New Roman"/>
          <w:b/>
          <w:sz w:val="28"/>
          <w:szCs w:val="28"/>
          <w:lang w:val="uk-UA"/>
        </w:rPr>
        <w:t>надривали пупи</w:t>
      </w:r>
      <w:r w:rsidRPr="00BB0FE0">
        <w:rPr>
          <w:rFonts w:ascii="Times New Roman" w:hAnsi="Times New Roman" w:cs="Times New Roman"/>
          <w:sz w:val="28"/>
          <w:szCs w:val="28"/>
          <w:lang w:val="uk-UA"/>
        </w:rPr>
        <w:t>, а містер Паркер гладив його по голівці, наче клятого цуцика, який занурився в комікс,</w:t>
      </w:r>
      <w:r>
        <w:rPr>
          <w:rFonts w:ascii="Times New Roman" w:hAnsi="Times New Roman" w:cs="Times New Roman"/>
          <w:sz w:val="28"/>
          <w:szCs w:val="28"/>
          <w:lang w:val="uk-UA"/>
        </w:rPr>
        <w:t xml:space="preserve"> </w:t>
      </w:r>
      <w:r w:rsidRPr="00BB0FE0">
        <w:rPr>
          <w:rFonts w:ascii="Times New Roman" w:hAnsi="Times New Roman" w:cs="Times New Roman"/>
          <w:sz w:val="28"/>
          <w:szCs w:val="28"/>
          <w:lang w:val="uk-UA"/>
        </w:rPr>
        <w:t xml:space="preserve">ніби йому </w:t>
      </w:r>
      <w:r w:rsidRPr="00BB0FE0">
        <w:rPr>
          <w:rFonts w:ascii="Times New Roman" w:hAnsi="Times New Roman" w:cs="Times New Roman"/>
          <w:b/>
          <w:sz w:val="28"/>
          <w:szCs w:val="28"/>
          <w:lang w:val="uk-UA"/>
        </w:rPr>
        <w:t>на всіх наплювати</w:t>
      </w:r>
      <w:r w:rsidRPr="000A6962">
        <w:rPr>
          <w:rFonts w:ascii="Times New Roman" w:hAnsi="Times New Roman" w:cs="Times New Roman"/>
          <w:b/>
          <w:sz w:val="28"/>
          <w:szCs w:val="28"/>
          <w:lang w:val="uk-UA"/>
        </w:rPr>
        <w:t xml:space="preserve"> </w:t>
      </w:r>
      <w:r w:rsidRPr="000A6962">
        <w:rPr>
          <w:rFonts w:ascii="Times New Roman" w:hAnsi="Times New Roman" w:cs="Times New Roman"/>
          <w:sz w:val="28"/>
          <w:szCs w:val="28"/>
          <w:lang w:val="uk-UA"/>
        </w:rPr>
        <w:t>(</w:t>
      </w:r>
      <w:r>
        <w:rPr>
          <w:rFonts w:ascii="Times New Roman" w:hAnsi="Times New Roman" w:cs="Times New Roman"/>
          <w:sz w:val="28"/>
          <w:szCs w:val="28"/>
          <w:lang w:val="uk-UA"/>
        </w:rPr>
        <w:t xml:space="preserve">65, </w:t>
      </w:r>
      <w:r w:rsidRPr="000A6962">
        <w:rPr>
          <w:rFonts w:ascii="Times New Roman" w:hAnsi="Times New Roman" w:cs="Times New Roman"/>
          <w:sz w:val="28"/>
          <w:szCs w:val="28"/>
          <w:lang w:val="uk-UA"/>
        </w:rPr>
        <w:t>с. 16)</w:t>
      </w:r>
      <w:r w:rsidRPr="00BB0FE0">
        <w:rPr>
          <w:rFonts w:ascii="Times New Roman" w:hAnsi="Times New Roman" w:cs="Times New Roman"/>
          <w:sz w:val="28"/>
          <w:szCs w:val="28"/>
          <w:lang w:val="uk-UA"/>
        </w:rPr>
        <w:t>?</w:t>
      </w:r>
      <w:r>
        <w:rPr>
          <w:rFonts w:ascii="Times New Roman" w:hAnsi="Times New Roman" w:cs="Times New Roman"/>
          <w:sz w:val="28"/>
          <w:szCs w:val="28"/>
          <w:lang w:val="uk-UA"/>
        </w:rPr>
        <w:br/>
        <w:t xml:space="preserve">Це питальне речення примітне не лише тим, що в оригиналі містить одразу два фразеологізми </w:t>
      </w:r>
      <w:r w:rsidRPr="00BB0FE0">
        <w:rPr>
          <w:rFonts w:ascii="Times New Roman" w:hAnsi="Times New Roman" w:cs="Times New Roman"/>
          <w:i/>
          <w:sz w:val="28"/>
          <w:szCs w:val="28"/>
          <w:lang w:val="uk-UA"/>
        </w:rPr>
        <w:t>(</w:t>
      </w:r>
      <w:r w:rsidRPr="00BB0FE0">
        <w:rPr>
          <w:rFonts w:ascii="Times New Roman" w:hAnsi="Times New Roman" w:cs="Times New Roman"/>
          <w:i/>
          <w:sz w:val="28"/>
          <w:szCs w:val="28"/>
          <w:lang w:val="en-US"/>
        </w:rPr>
        <w:t>bust</w:t>
      </w:r>
      <w:r w:rsidRPr="00BB0FE0">
        <w:rPr>
          <w:rFonts w:ascii="Times New Roman" w:hAnsi="Times New Roman" w:cs="Times New Roman"/>
          <w:i/>
          <w:sz w:val="28"/>
          <w:szCs w:val="28"/>
          <w:lang w:val="uk-UA"/>
        </w:rPr>
        <w:t xml:space="preserve"> (</w:t>
      </w:r>
      <w:r w:rsidRPr="00BB0FE0">
        <w:rPr>
          <w:rFonts w:ascii="Times New Roman" w:hAnsi="Times New Roman" w:cs="Times New Roman"/>
          <w:i/>
          <w:sz w:val="28"/>
          <w:szCs w:val="28"/>
          <w:lang w:val="en-US"/>
        </w:rPr>
        <w:t>one</w:t>
      </w:r>
      <w:r w:rsidRPr="00BB0FE0">
        <w:rPr>
          <w:rFonts w:ascii="Times New Roman" w:hAnsi="Times New Roman" w:cs="Times New Roman"/>
          <w:i/>
          <w:sz w:val="28"/>
          <w:szCs w:val="28"/>
          <w:lang w:val="uk-UA"/>
        </w:rPr>
        <w:t>’</w:t>
      </w:r>
      <w:r w:rsidRPr="00BB0FE0">
        <w:rPr>
          <w:rFonts w:ascii="Times New Roman" w:hAnsi="Times New Roman" w:cs="Times New Roman"/>
          <w:i/>
          <w:sz w:val="28"/>
          <w:szCs w:val="28"/>
          <w:lang w:val="en-US"/>
        </w:rPr>
        <w:t>s</w:t>
      </w:r>
      <w:r w:rsidRPr="00BB0FE0">
        <w:rPr>
          <w:rFonts w:ascii="Times New Roman" w:hAnsi="Times New Roman" w:cs="Times New Roman"/>
          <w:i/>
          <w:sz w:val="28"/>
          <w:szCs w:val="28"/>
          <w:lang w:val="uk-UA"/>
        </w:rPr>
        <w:t xml:space="preserve">) </w:t>
      </w:r>
      <w:r w:rsidRPr="00BB0FE0">
        <w:rPr>
          <w:rFonts w:ascii="Times New Roman" w:hAnsi="Times New Roman" w:cs="Times New Roman"/>
          <w:i/>
          <w:sz w:val="28"/>
          <w:szCs w:val="28"/>
          <w:lang w:val="en-US"/>
        </w:rPr>
        <w:t>ass</w:t>
      </w:r>
      <w:r w:rsidRPr="00BB0FE0">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BB0FE0">
        <w:rPr>
          <w:rFonts w:ascii="Times New Roman" w:hAnsi="Times New Roman" w:cs="Times New Roman"/>
          <w:sz w:val="28"/>
          <w:szCs w:val="28"/>
          <w:lang w:val="uk-UA"/>
        </w:rPr>
        <w:t xml:space="preserve"> </w:t>
      </w:r>
      <w:r w:rsidRPr="00BB0FE0">
        <w:rPr>
          <w:rFonts w:ascii="Times New Roman" w:hAnsi="Times New Roman" w:cs="Times New Roman"/>
          <w:i/>
          <w:sz w:val="28"/>
          <w:szCs w:val="28"/>
          <w:lang w:val="en-US"/>
        </w:rPr>
        <w:t>to</w:t>
      </w:r>
      <w:r w:rsidRPr="00BB0FE0">
        <w:rPr>
          <w:rFonts w:ascii="Times New Roman" w:hAnsi="Times New Roman" w:cs="Times New Roman"/>
          <w:i/>
          <w:sz w:val="28"/>
          <w:szCs w:val="28"/>
          <w:lang w:val="uk-UA"/>
        </w:rPr>
        <w:t xml:space="preserve"> </w:t>
      </w:r>
      <w:r w:rsidRPr="00BB0FE0">
        <w:rPr>
          <w:rFonts w:ascii="Times New Roman" w:hAnsi="Times New Roman" w:cs="Times New Roman"/>
          <w:i/>
          <w:sz w:val="28"/>
          <w:szCs w:val="28"/>
          <w:lang w:val="en-US"/>
        </w:rPr>
        <w:t>not</w:t>
      </w:r>
      <w:r w:rsidRPr="00BB0FE0">
        <w:rPr>
          <w:rFonts w:ascii="Times New Roman" w:hAnsi="Times New Roman" w:cs="Times New Roman"/>
          <w:i/>
          <w:sz w:val="28"/>
          <w:szCs w:val="28"/>
          <w:lang w:val="uk-UA"/>
        </w:rPr>
        <w:t xml:space="preserve"> </w:t>
      </w:r>
      <w:r w:rsidRPr="00BB0FE0">
        <w:rPr>
          <w:rFonts w:ascii="Times New Roman" w:hAnsi="Times New Roman" w:cs="Times New Roman"/>
          <w:i/>
          <w:sz w:val="28"/>
          <w:szCs w:val="28"/>
          <w:lang w:val="en-US"/>
        </w:rPr>
        <w:t>have</w:t>
      </w:r>
      <w:r w:rsidRPr="00BB0FE0">
        <w:rPr>
          <w:rFonts w:ascii="Times New Roman" w:hAnsi="Times New Roman" w:cs="Times New Roman"/>
          <w:i/>
          <w:sz w:val="28"/>
          <w:szCs w:val="28"/>
          <w:lang w:val="uk-UA"/>
        </w:rPr>
        <w:t xml:space="preserve"> </w:t>
      </w:r>
      <w:r w:rsidRPr="00BB0FE0">
        <w:rPr>
          <w:rFonts w:ascii="Times New Roman" w:hAnsi="Times New Roman" w:cs="Times New Roman"/>
          <w:i/>
          <w:sz w:val="28"/>
          <w:szCs w:val="28"/>
          <w:lang w:val="en-US"/>
        </w:rPr>
        <w:t>a</w:t>
      </w:r>
      <w:r w:rsidRPr="00BB0FE0">
        <w:rPr>
          <w:rFonts w:ascii="Times New Roman" w:hAnsi="Times New Roman" w:cs="Times New Roman"/>
          <w:i/>
          <w:sz w:val="28"/>
          <w:szCs w:val="28"/>
          <w:lang w:val="uk-UA"/>
        </w:rPr>
        <w:t xml:space="preserve"> </w:t>
      </w:r>
      <w:r w:rsidRPr="00BB0FE0">
        <w:rPr>
          <w:rFonts w:ascii="Times New Roman" w:hAnsi="Times New Roman" w:cs="Times New Roman"/>
          <w:i/>
          <w:sz w:val="28"/>
          <w:szCs w:val="28"/>
          <w:lang w:val="en-US"/>
        </w:rPr>
        <w:t>care</w:t>
      </w:r>
      <w:r w:rsidRPr="00BB0FE0">
        <w:rPr>
          <w:rFonts w:ascii="Times New Roman" w:hAnsi="Times New Roman" w:cs="Times New Roman"/>
          <w:i/>
          <w:sz w:val="28"/>
          <w:szCs w:val="28"/>
          <w:lang w:val="uk-UA"/>
        </w:rPr>
        <w:t>),</w:t>
      </w:r>
      <w:r>
        <w:rPr>
          <w:rFonts w:ascii="Times New Roman" w:hAnsi="Times New Roman" w:cs="Times New Roman"/>
          <w:sz w:val="28"/>
          <w:szCs w:val="28"/>
          <w:lang w:val="uk-UA"/>
        </w:rPr>
        <w:t xml:space="preserve"> а й тим, що обидва з них перекладаються за допомогою фразеологічних аналогів. Перший з них </w:t>
      </w:r>
      <w:r w:rsidRPr="00BB0FE0">
        <w:rPr>
          <w:rFonts w:ascii="Times New Roman" w:hAnsi="Times New Roman" w:cs="Times New Roman"/>
          <w:i/>
          <w:sz w:val="28"/>
          <w:szCs w:val="28"/>
          <w:lang w:val="uk-UA"/>
        </w:rPr>
        <w:t>(надривати пупи)</w:t>
      </w:r>
      <w:r>
        <w:rPr>
          <w:rFonts w:ascii="Times New Roman" w:hAnsi="Times New Roman" w:cs="Times New Roman"/>
          <w:sz w:val="28"/>
          <w:szCs w:val="28"/>
          <w:lang w:val="uk-UA"/>
        </w:rPr>
        <w:t xml:space="preserve"> заснований на зовсім іншому образі, а другий ще й має і відмінний морфологічний склад </w:t>
      </w:r>
      <w:r w:rsidRPr="00BB0FE0">
        <w:rPr>
          <w:rFonts w:ascii="Times New Roman" w:hAnsi="Times New Roman" w:cs="Times New Roman"/>
          <w:i/>
          <w:sz w:val="28"/>
          <w:szCs w:val="28"/>
          <w:lang w:val="uk-UA"/>
        </w:rPr>
        <w:t>(на всіх наплювати</w:t>
      </w:r>
      <w:r>
        <w:rPr>
          <w:rFonts w:ascii="Times New Roman" w:hAnsi="Times New Roman" w:cs="Times New Roman"/>
          <w:sz w:val="28"/>
          <w:szCs w:val="28"/>
          <w:lang w:val="uk-UA"/>
        </w:rPr>
        <w:t xml:space="preserve">, або </w:t>
      </w:r>
      <w:r w:rsidRPr="00BB0FE0">
        <w:rPr>
          <w:rFonts w:ascii="Times New Roman" w:hAnsi="Times New Roman" w:cs="Times New Roman"/>
          <w:i/>
          <w:sz w:val="28"/>
          <w:szCs w:val="28"/>
          <w:lang w:val="uk-UA"/>
        </w:rPr>
        <w:t>(на)плювати на (</w:t>
      </w:r>
      <w:r w:rsidRPr="00E434D6">
        <w:rPr>
          <w:rFonts w:ascii="Times New Roman" w:hAnsi="Times New Roman" w:cs="Times New Roman"/>
          <w:i/>
          <w:sz w:val="28"/>
          <w:szCs w:val="28"/>
          <w:lang w:val="uk-UA"/>
        </w:rPr>
        <w:t>когось));</w:t>
      </w:r>
    </w:p>
    <w:p w:rsidR="00BB0FE0" w:rsidRPr="00E434D6" w:rsidRDefault="00BB0FE0" w:rsidP="00E07688">
      <w:pPr>
        <w:pStyle w:val="a7"/>
        <w:numPr>
          <w:ilvl w:val="0"/>
          <w:numId w:val="21"/>
        </w:numPr>
        <w:spacing w:after="0" w:line="360" w:lineRule="auto"/>
        <w:jc w:val="both"/>
        <w:rPr>
          <w:rFonts w:ascii="Times New Roman" w:hAnsi="Times New Roman" w:cs="Times New Roman"/>
          <w:sz w:val="28"/>
          <w:szCs w:val="28"/>
          <w:lang w:val="en-US"/>
        </w:rPr>
      </w:pPr>
      <w:r w:rsidRPr="00E434D6">
        <w:rPr>
          <w:rFonts w:ascii="Times New Roman" w:hAnsi="Times New Roman" w:cs="Times New Roman"/>
          <w:sz w:val="28"/>
          <w:szCs w:val="28"/>
          <w:lang w:val="en-US"/>
        </w:rPr>
        <w:t>He didn’t know when to stand back</w:t>
      </w:r>
      <w:r w:rsidRPr="00E434D6">
        <w:rPr>
          <w:rFonts w:ascii="Times New Roman" w:hAnsi="Times New Roman" w:cs="Times New Roman"/>
          <w:b/>
          <w:sz w:val="28"/>
          <w:szCs w:val="28"/>
          <w:lang w:val="en-US"/>
        </w:rPr>
        <w:t xml:space="preserve"> </w:t>
      </w:r>
      <w:r w:rsidRPr="00E434D6">
        <w:rPr>
          <w:rFonts w:ascii="Times New Roman" w:hAnsi="Times New Roman" w:cs="Times New Roman"/>
          <w:sz w:val="28"/>
          <w:szCs w:val="28"/>
          <w:lang w:val="en-US"/>
        </w:rPr>
        <w:t xml:space="preserve">and </w:t>
      </w:r>
      <w:r w:rsidRPr="00E434D6">
        <w:rPr>
          <w:rFonts w:ascii="Times New Roman" w:hAnsi="Times New Roman" w:cs="Times New Roman"/>
          <w:b/>
          <w:sz w:val="28"/>
          <w:szCs w:val="28"/>
          <w:lang w:val="en-US"/>
        </w:rPr>
        <w:t>let things be</w:t>
      </w:r>
      <w:r w:rsidRPr="00E434D6">
        <w:rPr>
          <w:rFonts w:ascii="Times New Roman" w:hAnsi="Times New Roman" w:cs="Times New Roman"/>
          <w:sz w:val="28"/>
          <w:szCs w:val="28"/>
          <w:lang w:val="uk-UA"/>
        </w:rPr>
        <w:t xml:space="preserve"> (66, с. 24).</w:t>
      </w:r>
      <w:r w:rsidRPr="00E434D6">
        <w:rPr>
          <w:rFonts w:ascii="Times New Roman" w:hAnsi="Times New Roman" w:cs="Times New Roman"/>
          <w:sz w:val="28"/>
          <w:szCs w:val="21"/>
          <w:shd w:val="clear" w:color="auto" w:fill="FFFFFF"/>
          <w:lang w:val="uk-UA"/>
        </w:rPr>
        <w:t xml:space="preserve"> —</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rPr>
        <w:t>Він</w:t>
      </w:r>
      <w:r w:rsidRPr="00E434D6">
        <w:rPr>
          <w:rFonts w:ascii="Times New Roman" w:hAnsi="Times New Roman" w:cs="Times New Roman"/>
          <w:sz w:val="28"/>
          <w:szCs w:val="28"/>
          <w:lang w:val="en-US"/>
        </w:rPr>
        <w:t xml:space="preserve"> </w:t>
      </w:r>
      <w:r w:rsidRPr="00E434D6">
        <w:rPr>
          <w:rFonts w:ascii="Times New Roman" w:hAnsi="Times New Roman" w:cs="Times New Roman"/>
          <w:sz w:val="28"/>
          <w:szCs w:val="28"/>
        </w:rPr>
        <w:t>не</w:t>
      </w:r>
      <w:r w:rsidRPr="00E434D6">
        <w:rPr>
          <w:rFonts w:ascii="Times New Roman" w:hAnsi="Times New Roman" w:cs="Times New Roman"/>
          <w:sz w:val="28"/>
          <w:szCs w:val="28"/>
          <w:lang w:val="en-US"/>
        </w:rPr>
        <w:t xml:space="preserve"> </w:t>
      </w:r>
      <w:r w:rsidRPr="00E434D6">
        <w:rPr>
          <w:rFonts w:ascii="Times New Roman" w:hAnsi="Times New Roman" w:cs="Times New Roman"/>
          <w:sz w:val="28"/>
          <w:szCs w:val="28"/>
        </w:rPr>
        <w:t>розумів</w:t>
      </w:r>
      <w:r w:rsidRPr="00E434D6">
        <w:rPr>
          <w:rFonts w:ascii="Times New Roman" w:hAnsi="Times New Roman" w:cs="Times New Roman"/>
          <w:sz w:val="28"/>
          <w:szCs w:val="28"/>
          <w:lang w:val="en-US"/>
        </w:rPr>
        <w:t xml:space="preserve">, </w:t>
      </w:r>
      <w:r w:rsidRPr="00E434D6">
        <w:rPr>
          <w:rFonts w:ascii="Times New Roman" w:hAnsi="Times New Roman" w:cs="Times New Roman"/>
          <w:sz w:val="28"/>
          <w:szCs w:val="28"/>
        </w:rPr>
        <w:t>коли</w:t>
      </w:r>
      <w:r w:rsidRPr="00E434D6">
        <w:rPr>
          <w:rFonts w:ascii="Times New Roman" w:hAnsi="Times New Roman" w:cs="Times New Roman"/>
          <w:sz w:val="28"/>
          <w:szCs w:val="28"/>
          <w:lang w:val="en-US"/>
        </w:rPr>
        <w:t xml:space="preserve"> </w:t>
      </w:r>
      <w:r w:rsidRPr="00E434D6">
        <w:rPr>
          <w:rFonts w:ascii="Times New Roman" w:hAnsi="Times New Roman" w:cs="Times New Roman"/>
          <w:sz w:val="28"/>
          <w:szCs w:val="28"/>
        </w:rPr>
        <w:t>треба</w:t>
      </w:r>
      <w:r w:rsidRPr="00E434D6">
        <w:rPr>
          <w:rFonts w:ascii="Times New Roman" w:hAnsi="Times New Roman" w:cs="Times New Roman"/>
          <w:sz w:val="28"/>
          <w:szCs w:val="28"/>
          <w:lang w:val="en-US"/>
        </w:rPr>
        <w:t xml:space="preserve"> </w:t>
      </w:r>
      <w:r w:rsidRPr="00E434D6">
        <w:rPr>
          <w:rFonts w:ascii="Times New Roman" w:hAnsi="Times New Roman" w:cs="Times New Roman"/>
          <w:sz w:val="28"/>
          <w:szCs w:val="28"/>
        </w:rPr>
        <w:t>відійти</w:t>
      </w:r>
      <w:r w:rsidRPr="00E434D6">
        <w:rPr>
          <w:rFonts w:ascii="Times New Roman" w:hAnsi="Times New Roman" w:cs="Times New Roman"/>
          <w:sz w:val="28"/>
          <w:szCs w:val="28"/>
          <w:lang w:val="en-US"/>
        </w:rPr>
        <w:t xml:space="preserve"> </w:t>
      </w:r>
      <w:r w:rsidRPr="00E434D6">
        <w:rPr>
          <w:rFonts w:ascii="Times New Roman" w:hAnsi="Times New Roman" w:cs="Times New Roman"/>
          <w:sz w:val="28"/>
          <w:szCs w:val="28"/>
        </w:rPr>
        <w:t>й</w:t>
      </w:r>
      <w:r w:rsidRPr="00E434D6">
        <w:rPr>
          <w:rFonts w:ascii="Times New Roman" w:hAnsi="Times New Roman" w:cs="Times New Roman"/>
          <w:sz w:val="28"/>
          <w:szCs w:val="28"/>
          <w:lang w:val="en-US"/>
        </w:rPr>
        <w:t xml:space="preserve"> </w:t>
      </w:r>
      <w:r w:rsidRPr="00E434D6">
        <w:rPr>
          <w:rFonts w:ascii="Times New Roman" w:hAnsi="Times New Roman" w:cs="Times New Roman"/>
          <w:b/>
          <w:sz w:val="28"/>
          <w:szCs w:val="28"/>
        </w:rPr>
        <w:t>залишити</w:t>
      </w:r>
      <w:r w:rsidRPr="00E434D6">
        <w:rPr>
          <w:rFonts w:ascii="Times New Roman" w:hAnsi="Times New Roman" w:cs="Times New Roman"/>
          <w:b/>
          <w:sz w:val="28"/>
          <w:szCs w:val="28"/>
          <w:lang w:val="en-US"/>
        </w:rPr>
        <w:t xml:space="preserve"> </w:t>
      </w:r>
      <w:r w:rsidRPr="00E434D6">
        <w:rPr>
          <w:rFonts w:ascii="Times New Roman" w:hAnsi="Times New Roman" w:cs="Times New Roman"/>
          <w:b/>
          <w:sz w:val="28"/>
          <w:szCs w:val="28"/>
        </w:rPr>
        <w:t>все</w:t>
      </w:r>
      <w:r w:rsidRPr="00E434D6">
        <w:rPr>
          <w:rFonts w:ascii="Times New Roman" w:hAnsi="Times New Roman" w:cs="Times New Roman"/>
          <w:b/>
          <w:sz w:val="28"/>
          <w:szCs w:val="28"/>
          <w:lang w:val="en-US"/>
        </w:rPr>
        <w:t xml:space="preserve"> </w:t>
      </w:r>
      <w:r w:rsidRPr="00E434D6">
        <w:rPr>
          <w:rFonts w:ascii="Times New Roman" w:hAnsi="Times New Roman" w:cs="Times New Roman"/>
          <w:b/>
          <w:sz w:val="28"/>
          <w:szCs w:val="28"/>
        </w:rPr>
        <w:t>як</w:t>
      </w:r>
      <w:r w:rsidRPr="00E434D6">
        <w:rPr>
          <w:rFonts w:ascii="Times New Roman" w:hAnsi="Times New Roman" w:cs="Times New Roman"/>
          <w:b/>
          <w:sz w:val="28"/>
          <w:szCs w:val="28"/>
          <w:lang w:val="en-US"/>
        </w:rPr>
        <w:t xml:space="preserve"> </w:t>
      </w:r>
      <w:r w:rsidRPr="00E434D6">
        <w:rPr>
          <w:rFonts w:ascii="Times New Roman" w:hAnsi="Times New Roman" w:cs="Times New Roman"/>
          <w:b/>
          <w:sz w:val="28"/>
          <w:szCs w:val="28"/>
        </w:rPr>
        <w:t>є</w:t>
      </w:r>
      <w:r w:rsidRPr="00E434D6">
        <w:rPr>
          <w:rFonts w:ascii="Times New Roman" w:hAnsi="Times New Roman" w:cs="Times New Roman"/>
          <w:b/>
          <w:sz w:val="28"/>
          <w:szCs w:val="28"/>
          <w:lang w:val="uk-UA"/>
        </w:rPr>
        <w:t xml:space="preserve"> </w:t>
      </w:r>
      <w:r w:rsidRPr="00E434D6">
        <w:rPr>
          <w:rFonts w:ascii="Times New Roman" w:hAnsi="Times New Roman" w:cs="Times New Roman"/>
          <w:sz w:val="28"/>
          <w:szCs w:val="28"/>
          <w:lang w:val="uk-UA"/>
        </w:rPr>
        <w:t>(65, с. 25)</w:t>
      </w:r>
      <w:r w:rsidRPr="00E434D6">
        <w:rPr>
          <w:rFonts w:ascii="Times New Roman" w:hAnsi="Times New Roman" w:cs="Times New Roman"/>
          <w:sz w:val="28"/>
          <w:szCs w:val="28"/>
          <w:lang w:val="en-US"/>
        </w:rPr>
        <w:t>;</w:t>
      </w:r>
    </w:p>
    <w:p w:rsidR="001455DA" w:rsidRPr="00E434D6" w:rsidRDefault="00BB0FE0" w:rsidP="00E07688">
      <w:pPr>
        <w:pStyle w:val="a7"/>
        <w:numPr>
          <w:ilvl w:val="0"/>
          <w:numId w:val="21"/>
        </w:numPr>
        <w:spacing w:after="0" w:line="360" w:lineRule="auto"/>
        <w:jc w:val="both"/>
        <w:rPr>
          <w:rFonts w:ascii="Times New Roman" w:hAnsi="Times New Roman" w:cs="Times New Roman"/>
          <w:sz w:val="28"/>
          <w:szCs w:val="28"/>
          <w:lang w:val="uk-UA"/>
        </w:rPr>
      </w:pPr>
      <w:r w:rsidRPr="00E434D6">
        <w:rPr>
          <w:rFonts w:ascii="Times New Roman" w:hAnsi="Times New Roman" w:cs="Times New Roman"/>
          <w:sz w:val="28"/>
          <w:szCs w:val="28"/>
          <w:lang w:val="en-US"/>
        </w:rPr>
        <w:t xml:space="preserve">Elwood </w:t>
      </w:r>
      <w:r w:rsidRPr="00E434D6">
        <w:rPr>
          <w:rFonts w:ascii="Times New Roman" w:hAnsi="Times New Roman" w:cs="Times New Roman"/>
          <w:b/>
          <w:sz w:val="28"/>
          <w:szCs w:val="28"/>
          <w:lang w:val="en-US"/>
        </w:rPr>
        <w:t>kept his eyes down</w:t>
      </w:r>
      <w:r w:rsidRPr="00E434D6">
        <w:rPr>
          <w:rFonts w:ascii="Times New Roman" w:hAnsi="Times New Roman" w:cs="Times New Roman"/>
          <w:sz w:val="28"/>
          <w:szCs w:val="28"/>
          <w:lang w:val="en-US"/>
        </w:rPr>
        <w:t xml:space="preserve"> as he walked around the mob and slipped into the protest line behind an older girl in a striped sweater</w:t>
      </w:r>
      <w:r w:rsidRPr="00E434D6">
        <w:rPr>
          <w:rFonts w:ascii="Times New Roman" w:hAnsi="Times New Roman" w:cs="Times New Roman"/>
          <w:sz w:val="28"/>
          <w:szCs w:val="28"/>
          <w:lang w:val="uk-UA"/>
        </w:rPr>
        <w:t xml:space="preserve"> (66, с. 31). </w:t>
      </w:r>
      <w:r w:rsidRPr="00E434D6">
        <w:rPr>
          <w:rFonts w:ascii="Times New Roman" w:hAnsi="Times New Roman" w:cs="Times New Roman"/>
          <w:sz w:val="28"/>
          <w:szCs w:val="21"/>
          <w:shd w:val="clear" w:color="auto" w:fill="FFFFFF"/>
          <w:lang w:val="uk-UA"/>
        </w:rPr>
        <w:t>—</w:t>
      </w:r>
      <w:r w:rsidRPr="00E434D6">
        <w:rPr>
          <w:rFonts w:ascii="Times New Roman" w:hAnsi="Times New Roman" w:cs="Times New Roman"/>
          <w:sz w:val="28"/>
          <w:szCs w:val="28"/>
          <w:lang w:val="uk-UA"/>
        </w:rPr>
        <w:t xml:space="preserve"> Елвуд, </w:t>
      </w:r>
      <w:r w:rsidRPr="00E434D6">
        <w:rPr>
          <w:rFonts w:ascii="Times New Roman" w:hAnsi="Times New Roman" w:cs="Times New Roman"/>
          <w:b/>
          <w:sz w:val="28"/>
          <w:szCs w:val="28"/>
          <w:lang w:val="uk-UA"/>
        </w:rPr>
        <w:t>втупившись у землю</w:t>
      </w:r>
      <w:r w:rsidRPr="00E434D6">
        <w:rPr>
          <w:rFonts w:ascii="Times New Roman" w:hAnsi="Times New Roman" w:cs="Times New Roman"/>
          <w:sz w:val="28"/>
          <w:szCs w:val="28"/>
          <w:lang w:val="uk-UA"/>
        </w:rPr>
        <w:t>, обійшов протестний натовп і влився в нього за старшою дівчиною в смугастому светрі (65, с. 34)</w:t>
      </w:r>
      <w:r w:rsidR="00031DC5" w:rsidRPr="00E434D6">
        <w:rPr>
          <w:rFonts w:ascii="Times New Roman" w:hAnsi="Times New Roman" w:cs="Times New Roman"/>
          <w:sz w:val="28"/>
          <w:szCs w:val="28"/>
          <w:lang w:val="uk-UA"/>
        </w:rPr>
        <w:t>.</w:t>
      </w:r>
      <w:r w:rsidR="00031DC5" w:rsidRPr="00E434D6">
        <w:rPr>
          <w:rFonts w:ascii="Times New Roman" w:hAnsi="Times New Roman" w:cs="Times New Roman"/>
          <w:sz w:val="28"/>
          <w:szCs w:val="28"/>
          <w:lang w:val="uk-UA"/>
        </w:rPr>
        <w:br/>
        <w:t xml:space="preserve">Іншими варіантами фразеологізму, що перекладається, в українській мові є </w:t>
      </w:r>
      <w:r w:rsidR="00031DC5" w:rsidRPr="00E434D6">
        <w:rPr>
          <w:rFonts w:ascii="Times New Roman" w:hAnsi="Times New Roman" w:cs="Times New Roman"/>
          <w:i/>
          <w:sz w:val="28"/>
          <w:szCs w:val="28"/>
          <w:lang w:val="uk-UA"/>
        </w:rPr>
        <w:t>встромити очі в землю</w:t>
      </w:r>
      <w:r w:rsidR="00031DC5" w:rsidRPr="00E434D6">
        <w:rPr>
          <w:rFonts w:ascii="Times New Roman" w:hAnsi="Times New Roman" w:cs="Times New Roman"/>
          <w:sz w:val="28"/>
          <w:szCs w:val="28"/>
          <w:lang w:val="uk-UA"/>
        </w:rPr>
        <w:t xml:space="preserve">, а також </w:t>
      </w:r>
      <w:r w:rsidR="00031DC5" w:rsidRPr="00E434D6">
        <w:rPr>
          <w:rFonts w:ascii="Times New Roman" w:hAnsi="Times New Roman" w:cs="Times New Roman"/>
          <w:i/>
          <w:sz w:val="28"/>
          <w:szCs w:val="28"/>
          <w:lang w:val="uk-UA"/>
        </w:rPr>
        <w:t>потупити погляд</w:t>
      </w:r>
      <w:r w:rsidR="00031DC5" w:rsidRPr="00E434D6">
        <w:rPr>
          <w:rFonts w:ascii="Times New Roman" w:hAnsi="Times New Roman" w:cs="Times New Roman"/>
          <w:sz w:val="28"/>
          <w:szCs w:val="28"/>
          <w:lang w:val="uk-UA"/>
        </w:rPr>
        <w:t>, обидва з яких також вважалися б аналогами</w:t>
      </w:r>
      <w:r w:rsidRPr="00E434D6">
        <w:rPr>
          <w:rFonts w:ascii="Times New Roman" w:hAnsi="Times New Roman" w:cs="Times New Roman"/>
          <w:sz w:val="28"/>
          <w:szCs w:val="28"/>
        </w:rPr>
        <w:t>;</w:t>
      </w:r>
    </w:p>
    <w:p w:rsidR="00BB0FE0" w:rsidRPr="00E434D6" w:rsidRDefault="00D44502" w:rsidP="00E07688">
      <w:pPr>
        <w:pStyle w:val="a7"/>
        <w:numPr>
          <w:ilvl w:val="0"/>
          <w:numId w:val="21"/>
        </w:numPr>
        <w:spacing w:after="0" w:line="360" w:lineRule="auto"/>
        <w:jc w:val="both"/>
        <w:rPr>
          <w:rFonts w:ascii="Times New Roman" w:hAnsi="Times New Roman" w:cs="Times New Roman"/>
          <w:sz w:val="28"/>
          <w:szCs w:val="28"/>
          <w:lang w:val="uk-UA"/>
        </w:rPr>
      </w:pPr>
      <w:r w:rsidRPr="00E434D6">
        <w:rPr>
          <w:rFonts w:ascii="Times New Roman" w:hAnsi="Times New Roman" w:cs="Times New Roman"/>
          <w:b/>
          <w:sz w:val="28"/>
          <w:szCs w:val="28"/>
          <w:lang w:val="en-US"/>
        </w:rPr>
        <w:t>Once</w:t>
      </w:r>
      <w:r w:rsidRPr="00433261">
        <w:rPr>
          <w:rFonts w:ascii="Times New Roman" w:hAnsi="Times New Roman" w:cs="Times New Roman"/>
          <w:sz w:val="28"/>
          <w:szCs w:val="28"/>
          <w:lang w:val="uk-UA"/>
        </w:rPr>
        <w:t xml:space="preserve"> </w:t>
      </w:r>
      <w:r w:rsidRPr="00E434D6">
        <w:rPr>
          <w:rFonts w:ascii="Times New Roman" w:hAnsi="Times New Roman" w:cs="Times New Roman"/>
          <w:b/>
          <w:sz w:val="28"/>
          <w:szCs w:val="28"/>
          <w:lang w:val="en-US"/>
        </w:rPr>
        <w:t>in</w:t>
      </w:r>
      <w:r w:rsidRPr="00433261">
        <w:rPr>
          <w:rFonts w:ascii="Times New Roman" w:hAnsi="Times New Roman" w:cs="Times New Roman"/>
          <w:b/>
          <w:sz w:val="28"/>
          <w:szCs w:val="28"/>
          <w:lang w:val="uk-UA"/>
        </w:rPr>
        <w:t xml:space="preserve"> </w:t>
      </w:r>
      <w:r w:rsidRPr="00E434D6">
        <w:rPr>
          <w:rFonts w:ascii="Times New Roman" w:hAnsi="Times New Roman" w:cs="Times New Roman"/>
          <w:b/>
          <w:sz w:val="28"/>
          <w:szCs w:val="28"/>
          <w:lang w:val="en-US"/>
        </w:rPr>
        <w:t>a</w:t>
      </w:r>
      <w:r w:rsidRPr="00433261">
        <w:rPr>
          <w:rFonts w:ascii="Times New Roman" w:hAnsi="Times New Roman" w:cs="Times New Roman"/>
          <w:b/>
          <w:sz w:val="28"/>
          <w:szCs w:val="28"/>
          <w:lang w:val="uk-UA"/>
        </w:rPr>
        <w:t xml:space="preserve"> </w:t>
      </w:r>
      <w:r w:rsidRPr="00E434D6">
        <w:rPr>
          <w:rFonts w:ascii="Times New Roman" w:hAnsi="Times New Roman" w:cs="Times New Roman"/>
          <w:b/>
          <w:sz w:val="28"/>
          <w:szCs w:val="28"/>
          <w:lang w:val="en-US"/>
        </w:rPr>
        <w:t>while</w:t>
      </w:r>
      <w:r w:rsidRPr="00433261">
        <w:rPr>
          <w:rFonts w:ascii="Times New Roman" w:hAnsi="Times New Roman" w:cs="Times New Roman"/>
          <w:b/>
          <w:sz w:val="28"/>
          <w:szCs w:val="28"/>
          <w:lang w:val="uk-UA"/>
        </w:rPr>
        <w:t xml:space="preserve"> </w:t>
      </w:r>
      <w:r w:rsidRPr="00E434D6">
        <w:rPr>
          <w:rFonts w:ascii="Times New Roman" w:hAnsi="Times New Roman" w:cs="Times New Roman"/>
          <w:sz w:val="28"/>
          <w:szCs w:val="28"/>
          <w:lang w:val="en-US"/>
        </w:rPr>
        <w:t>on</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hot</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afternoons</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girls</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from</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FAMU</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stopped</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in</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the</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store</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for</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a</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soda</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someone</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from</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the</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Florida</w:t>
      </w:r>
      <w:r w:rsidRPr="00433261">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demonstration</w:t>
      </w:r>
      <w:r w:rsidRPr="00E434D6">
        <w:rPr>
          <w:rFonts w:ascii="Times New Roman" w:hAnsi="Times New Roman" w:cs="Times New Roman"/>
          <w:sz w:val="28"/>
          <w:szCs w:val="28"/>
          <w:lang w:val="uk-UA"/>
        </w:rPr>
        <w:t xml:space="preserve"> (66, с. 33). </w:t>
      </w:r>
      <w:r w:rsidRPr="00433261">
        <w:rPr>
          <w:rFonts w:ascii="Times New Roman" w:hAnsi="Times New Roman" w:cs="Times New Roman"/>
          <w:sz w:val="28"/>
          <w:szCs w:val="28"/>
          <w:lang w:val="uk-UA"/>
        </w:rPr>
        <w:lastRenderedPageBreak/>
        <w:t>—</w:t>
      </w:r>
      <w:r w:rsidRPr="00E434D6">
        <w:rPr>
          <w:rFonts w:ascii="Times New Roman" w:hAnsi="Times New Roman" w:cs="Times New Roman"/>
          <w:sz w:val="28"/>
          <w:szCs w:val="28"/>
          <w:lang w:val="uk-UA"/>
        </w:rPr>
        <w:t xml:space="preserve"> </w:t>
      </w:r>
      <w:r w:rsidRPr="00433261">
        <w:rPr>
          <w:rFonts w:ascii="Times New Roman" w:hAnsi="Times New Roman" w:cs="Times New Roman"/>
          <w:b/>
          <w:sz w:val="28"/>
          <w:szCs w:val="28"/>
          <w:lang w:val="uk-UA"/>
        </w:rPr>
        <w:t>Час від часу</w:t>
      </w:r>
      <w:r w:rsidRPr="00433261">
        <w:rPr>
          <w:rFonts w:ascii="Times New Roman" w:hAnsi="Times New Roman" w:cs="Times New Roman"/>
          <w:sz w:val="28"/>
          <w:szCs w:val="28"/>
          <w:lang w:val="uk-UA"/>
        </w:rPr>
        <w:t xml:space="preserve"> в спекотні пообіддя до крамниці заходили купити газованки дівчата з АМУФ — дехто з них теж був на демонстрації перед «Флоридою»</w:t>
      </w:r>
      <w:r w:rsidRPr="00E434D6">
        <w:rPr>
          <w:rFonts w:ascii="Times New Roman" w:hAnsi="Times New Roman" w:cs="Times New Roman"/>
          <w:sz w:val="28"/>
          <w:szCs w:val="28"/>
          <w:lang w:val="uk-UA"/>
        </w:rPr>
        <w:t xml:space="preserve"> (65, с. 36)</w:t>
      </w:r>
      <w:r w:rsidRPr="00433261">
        <w:rPr>
          <w:rFonts w:ascii="Times New Roman" w:hAnsi="Times New Roman" w:cs="Times New Roman"/>
          <w:sz w:val="28"/>
          <w:szCs w:val="28"/>
        </w:rPr>
        <w:t>.</w:t>
      </w:r>
      <w:r w:rsidR="00031DC5" w:rsidRPr="00433261">
        <w:rPr>
          <w:rFonts w:ascii="Times New Roman" w:hAnsi="Times New Roman" w:cs="Times New Roman"/>
          <w:sz w:val="28"/>
          <w:szCs w:val="28"/>
        </w:rPr>
        <w:br/>
      </w:r>
      <w:r w:rsidR="00031DC5" w:rsidRPr="00E434D6">
        <w:rPr>
          <w:rFonts w:ascii="Times New Roman" w:hAnsi="Times New Roman" w:cs="Times New Roman"/>
          <w:sz w:val="28"/>
          <w:szCs w:val="28"/>
          <w:lang w:val="uk-UA"/>
        </w:rPr>
        <w:t>У даному прикладі особливо цікавим вважаємо те, наскільки сильно відзрізняється сама структура оригинального та перекладеного фразеологізму, адже йому не притаманна якась примітна образність;</w:t>
      </w:r>
    </w:p>
    <w:p w:rsidR="00031DC5" w:rsidRPr="00E434D6" w:rsidRDefault="00031DC5" w:rsidP="00E07688">
      <w:pPr>
        <w:pStyle w:val="a7"/>
        <w:numPr>
          <w:ilvl w:val="0"/>
          <w:numId w:val="21"/>
        </w:numPr>
        <w:spacing w:after="0" w:line="360" w:lineRule="auto"/>
        <w:jc w:val="both"/>
        <w:rPr>
          <w:rFonts w:ascii="Times New Roman" w:hAnsi="Times New Roman" w:cs="Times New Roman"/>
          <w:sz w:val="28"/>
          <w:szCs w:val="28"/>
          <w:lang w:val="uk-UA"/>
        </w:rPr>
      </w:pPr>
      <w:r w:rsidRPr="00E434D6">
        <w:rPr>
          <w:rFonts w:ascii="Times New Roman" w:hAnsi="Times New Roman" w:cs="Times New Roman"/>
          <w:sz w:val="28"/>
          <w:szCs w:val="28"/>
          <w:lang w:val="en-US"/>
        </w:rPr>
        <w:t>Other</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reformatory</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schools</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might</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not</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strike</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that</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balance</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between</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reform</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and</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education</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but</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Nickel</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made</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sure</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that</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their</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charges</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did</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not</w:t>
      </w:r>
      <w:r w:rsidRPr="00E434D6">
        <w:rPr>
          <w:rFonts w:ascii="Times New Roman" w:hAnsi="Times New Roman" w:cs="Times New Roman"/>
          <w:b/>
          <w:sz w:val="28"/>
          <w:szCs w:val="28"/>
          <w:lang w:val="uk-UA"/>
        </w:rPr>
        <w:t xml:space="preserve"> </w:t>
      </w:r>
      <w:r w:rsidRPr="00E434D6">
        <w:rPr>
          <w:rFonts w:ascii="Times New Roman" w:hAnsi="Times New Roman" w:cs="Times New Roman"/>
          <w:b/>
          <w:sz w:val="28"/>
          <w:szCs w:val="28"/>
          <w:lang w:val="en-US"/>
        </w:rPr>
        <w:t>fall</w:t>
      </w:r>
      <w:r w:rsidRPr="00E434D6">
        <w:rPr>
          <w:rFonts w:ascii="Times New Roman" w:hAnsi="Times New Roman" w:cs="Times New Roman"/>
          <w:b/>
          <w:sz w:val="28"/>
          <w:szCs w:val="28"/>
          <w:lang w:val="uk-UA"/>
        </w:rPr>
        <w:t xml:space="preserve"> </w:t>
      </w:r>
      <w:r w:rsidRPr="00E434D6">
        <w:rPr>
          <w:rFonts w:ascii="Times New Roman" w:hAnsi="Times New Roman" w:cs="Times New Roman"/>
          <w:b/>
          <w:sz w:val="28"/>
          <w:szCs w:val="28"/>
          <w:lang w:val="en-US"/>
        </w:rPr>
        <w:t>behind</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with</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classroom</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instruction</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every</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other</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day</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alternating</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with</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work</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details</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Sundays</w:t>
      </w:r>
      <w:r w:rsidRPr="00E434D6">
        <w:rPr>
          <w:rFonts w:ascii="Times New Roman" w:hAnsi="Times New Roman" w:cs="Times New Roman"/>
          <w:sz w:val="28"/>
          <w:szCs w:val="28"/>
          <w:lang w:val="uk-UA"/>
        </w:rPr>
        <w:t xml:space="preserve"> </w:t>
      </w:r>
      <w:r w:rsidRPr="00E434D6">
        <w:rPr>
          <w:rFonts w:ascii="Times New Roman" w:hAnsi="Times New Roman" w:cs="Times New Roman"/>
          <w:sz w:val="28"/>
          <w:szCs w:val="28"/>
          <w:lang w:val="en-US"/>
        </w:rPr>
        <w:t>off</w:t>
      </w:r>
      <w:r w:rsidRPr="00E434D6">
        <w:rPr>
          <w:rFonts w:ascii="Times New Roman" w:hAnsi="Times New Roman" w:cs="Times New Roman"/>
          <w:sz w:val="28"/>
          <w:szCs w:val="28"/>
          <w:lang w:val="uk-UA"/>
        </w:rPr>
        <w:t xml:space="preserve"> (66, с. 43). — Хоча в інших виправних школах не дотримуються балансу між виправними роботами та освітою, але в «Нікелі» стежать за тим, щоб вихованці не </w:t>
      </w:r>
      <w:r w:rsidRPr="00E434D6">
        <w:rPr>
          <w:rFonts w:ascii="Times New Roman" w:hAnsi="Times New Roman" w:cs="Times New Roman"/>
          <w:b/>
          <w:sz w:val="28"/>
          <w:szCs w:val="28"/>
          <w:lang w:val="uk-UA"/>
        </w:rPr>
        <w:t>пасли задніх</w:t>
      </w:r>
      <w:r w:rsidRPr="00E434D6">
        <w:rPr>
          <w:rFonts w:ascii="Times New Roman" w:hAnsi="Times New Roman" w:cs="Times New Roman"/>
          <w:sz w:val="28"/>
          <w:szCs w:val="28"/>
          <w:lang w:val="uk-UA"/>
        </w:rPr>
        <w:t>: очна форма навчання через день почергово з фізичною працею, неділя — вихідний (65, с. 47).</w:t>
      </w:r>
      <w:r w:rsidRPr="00E434D6">
        <w:rPr>
          <w:rFonts w:ascii="Times New Roman" w:hAnsi="Times New Roman" w:cs="Times New Roman"/>
          <w:sz w:val="28"/>
          <w:szCs w:val="28"/>
          <w:lang w:val="uk-UA"/>
        </w:rPr>
        <w:br/>
        <w:t xml:space="preserve">Взагалі, фразеологічну одиницю </w:t>
      </w:r>
      <w:r w:rsidRPr="00E434D6">
        <w:rPr>
          <w:rFonts w:ascii="Times New Roman" w:hAnsi="Times New Roman" w:cs="Times New Roman"/>
          <w:i/>
          <w:sz w:val="28"/>
          <w:szCs w:val="28"/>
          <w:lang w:val="en-US"/>
        </w:rPr>
        <w:t>fall</w:t>
      </w:r>
      <w:r w:rsidRPr="00E434D6">
        <w:rPr>
          <w:rFonts w:ascii="Times New Roman" w:hAnsi="Times New Roman" w:cs="Times New Roman"/>
          <w:i/>
          <w:sz w:val="28"/>
          <w:szCs w:val="28"/>
        </w:rPr>
        <w:t xml:space="preserve"> </w:t>
      </w:r>
      <w:r w:rsidRPr="00E434D6">
        <w:rPr>
          <w:rFonts w:ascii="Times New Roman" w:hAnsi="Times New Roman" w:cs="Times New Roman"/>
          <w:i/>
          <w:sz w:val="28"/>
          <w:szCs w:val="28"/>
          <w:lang w:val="en-US"/>
        </w:rPr>
        <w:t>behind</w:t>
      </w:r>
      <w:r w:rsidRPr="00E434D6">
        <w:rPr>
          <w:rFonts w:ascii="Times New Roman" w:hAnsi="Times New Roman" w:cs="Times New Roman"/>
          <w:i/>
          <w:sz w:val="28"/>
          <w:szCs w:val="28"/>
        </w:rPr>
        <w:t xml:space="preserve"> </w:t>
      </w:r>
      <w:r w:rsidRPr="00E434D6">
        <w:rPr>
          <w:rFonts w:ascii="Times New Roman" w:hAnsi="Times New Roman" w:cs="Times New Roman"/>
          <w:sz w:val="28"/>
          <w:szCs w:val="28"/>
          <w:lang w:val="uk-UA"/>
        </w:rPr>
        <w:t xml:space="preserve">найпростіше перекласти лексичним способом — </w:t>
      </w:r>
      <w:r w:rsidRPr="00E434D6">
        <w:rPr>
          <w:rFonts w:ascii="Times New Roman" w:hAnsi="Times New Roman" w:cs="Times New Roman"/>
          <w:i/>
          <w:sz w:val="28"/>
          <w:szCs w:val="28"/>
          <w:lang w:val="uk-UA"/>
        </w:rPr>
        <w:t>відставати</w:t>
      </w:r>
      <w:r w:rsidRPr="00E434D6">
        <w:rPr>
          <w:rFonts w:ascii="Times New Roman" w:hAnsi="Times New Roman" w:cs="Times New Roman"/>
          <w:sz w:val="28"/>
          <w:szCs w:val="28"/>
          <w:lang w:val="uk-UA"/>
        </w:rPr>
        <w:t xml:space="preserve">, і її емоційне забарвлення близиться до нейтрального. Тому не можемо не відмітити переклад О. Любенко, в якому вона використала більш яскравий аналог </w:t>
      </w:r>
      <w:r w:rsidRPr="00E434D6">
        <w:rPr>
          <w:rFonts w:ascii="Times New Roman" w:hAnsi="Times New Roman" w:cs="Times New Roman"/>
          <w:i/>
          <w:sz w:val="28"/>
          <w:szCs w:val="28"/>
          <w:lang w:val="uk-UA"/>
        </w:rPr>
        <w:t>пасти задніх;</w:t>
      </w:r>
    </w:p>
    <w:p w:rsidR="00E434D6" w:rsidRDefault="00E434D6" w:rsidP="00E07688">
      <w:pPr>
        <w:pStyle w:val="a7"/>
        <w:numPr>
          <w:ilvl w:val="0"/>
          <w:numId w:val="21"/>
        </w:numPr>
        <w:spacing w:after="0" w:line="360" w:lineRule="auto"/>
        <w:jc w:val="both"/>
        <w:rPr>
          <w:rFonts w:ascii="Times New Roman" w:hAnsi="Times New Roman" w:cs="Times New Roman"/>
          <w:sz w:val="28"/>
          <w:szCs w:val="28"/>
          <w:lang w:val="uk-UA"/>
        </w:rPr>
      </w:pPr>
      <w:r w:rsidRPr="00E434D6">
        <w:rPr>
          <w:rFonts w:ascii="Times New Roman" w:hAnsi="Times New Roman" w:cs="Times New Roman"/>
          <w:sz w:val="28"/>
          <w:szCs w:val="28"/>
          <w:lang w:val="en-US"/>
        </w:rPr>
        <w:t>“You got to quit that</w:t>
      </w:r>
      <w:r w:rsidRPr="00E434D6">
        <w:rPr>
          <w:rFonts w:ascii="Times New Roman" w:hAnsi="Times New Roman" w:cs="Times New Roman"/>
          <w:b/>
          <w:sz w:val="28"/>
          <w:szCs w:val="28"/>
          <w:lang w:val="en-US"/>
        </w:rPr>
        <w:t xml:space="preserve"> eager-beaver </w:t>
      </w:r>
      <w:r w:rsidRPr="00E434D6">
        <w:rPr>
          <w:rFonts w:ascii="Times New Roman" w:hAnsi="Times New Roman" w:cs="Times New Roman"/>
          <w:sz w:val="28"/>
          <w:szCs w:val="28"/>
          <w:lang w:val="en-US"/>
        </w:rPr>
        <w:t>shit, El.”</w:t>
      </w:r>
      <w:r w:rsidRPr="00E434D6">
        <w:rPr>
          <w:rFonts w:ascii="Times New Roman" w:hAnsi="Times New Roman" w:cs="Times New Roman"/>
          <w:sz w:val="28"/>
          <w:szCs w:val="28"/>
          <w:lang w:val="en-US"/>
        </w:rPr>
        <w:br/>
      </w:r>
      <w:r w:rsidRPr="00E434D6">
        <w:rPr>
          <w:rFonts w:ascii="Times New Roman" w:hAnsi="Times New Roman" w:cs="Times New Roman"/>
          <w:sz w:val="28"/>
          <w:szCs w:val="28"/>
          <w:lang w:val="uk-UA"/>
        </w:rPr>
        <w:t xml:space="preserve">(66, с. 47) </w:t>
      </w:r>
      <w:r w:rsidRPr="00E434D6">
        <w:rPr>
          <w:rFonts w:ascii="Times New Roman" w:hAnsi="Times New Roman" w:cs="Times New Roman"/>
          <w:sz w:val="28"/>
          <w:szCs w:val="28"/>
        </w:rPr>
        <w:t>— Еле, зніми</w:t>
      </w:r>
      <w:r w:rsidRPr="00E434D6">
        <w:rPr>
          <w:rFonts w:ascii="Times New Roman" w:hAnsi="Times New Roman" w:cs="Times New Roman"/>
          <w:b/>
          <w:sz w:val="28"/>
          <w:szCs w:val="28"/>
        </w:rPr>
        <w:t xml:space="preserve"> </w:t>
      </w:r>
      <w:r w:rsidRPr="00E434D6">
        <w:rPr>
          <w:rFonts w:ascii="Times New Roman" w:hAnsi="Times New Roman" w:cs="Times New Roman"/>
          <w:sz w:val="28"/>
          <w:szCs w:val="28"/>
        </w:rPr>
        <w:t>свої срані</w:t>
      </w:r>
      <w:r w:rsidRPr="00E434D6">
        <w:rPr>
          <w:rFonts w:ascii="Times New Roman" w:hAnsi="Times New Roman" w:cs="Times New Roman"/>
          <w:b/>
          <w:sz w:val="28"/>
          <w:szCs w:val="28"/>
        </w:rPr>
        <w:t xml:space="preserve"> рожеві окуляри</w:t>
      </w:r>
      <w:r w:rsidRPr="00E434D6">
        <w:rPr>
          <w:rFonts w:ascii="Times New Roman" w:hAnsi="Times New Roman" w:cs="Times New Roman"/>
          <w:b/>
          <w:sz w:val="28"/>
          <w:szCs w:val="28"/>
          <w:lang w:val="uk-UA"/>
        </w:rPr>
        <w:t xml:space="preserve"> </w:t>
      </w:r>
      <w:r w:rsidRPr="00E434D6">
        <w:rPr>
          <w:rFonts w:ascii="Times New Roman" w:hAnsi="Times New Roman" w:cs="Times New Roman"/>
          <w:sz w:val="28"/>
          <w:szCs w:val="28"/>
          <w:lang w:val="uk-UA"/>
        </w:rPr>
        <w:t>(65, с. 50)</w:t>
      </w:r>
      <w:r w:rsidRPr="00E434D6">
        <w:rPr>
          <w:rFonts w:ascii="Times New Roman" w:hAnsi="Times New Roman" w:cs="Times New Roman"/>
          <w:sz w:val="28"/>
          <w:szCs w:val="28"/>
        </w:rPr>
        <w:t>.</w:t>
      </w:r>
      <w:r>
        <w:rPr>
          <w:rFonts w:ascii="Times New Roman" w:hAnsi="Times New Roman" w:cs="Times New Roman"/>
          <w:sz w:val="28"/>
          <w:szCs w:val="28"/>
        </w:rPr>
        <w:br/>
      </w:r>
      <w:r>
        <w:rPr>
          <w:rFonts w:ascii="Times New Roman" w:hAnsi="Times New Roman" w:cs="Times New Roman"/>
          <w:sz w:val="28"/>
          <w:szCs w:val="28"/>
          <w:lang w:val="uk-UA"/>
        </w:rPr>
        <w:t xml:space="preserve">Це речення цікаве декількома моментами. По-перше, в ньому поєднуються одразу дві фразеологічні одиниці в одну, а по-друге, одна з них перекладається певне найбільш відрізняючимся аналогом. Так, фразеологізм </w:t>
      </w:r>
      <w:r w:rsidRPr="00E434D6">
        <w:rPr>
          <w:rFonts w:ascii="Times New Roman" w:hAnsi="Times New Roman" w:cs="Times New Roman"/>
          <w:i/>
          <w:sz w:val="28"/>
          <w:szCs w:val="28"/>
          <w:lang w:val="en-US"/>
        </w:rPr>
        <w:t>quit</w:t>
      </w:r>
      <w:r w:rsidRPr="00E434D6">
        <w:rPr>
          <w:rFonts w:ascii="Times New Roman" w:hAnsi="Times New Roman" w:cs="Times New Roman"/>
          <w:i/>
          <w:sz w:val="28"/>
          <w:szCs w:val="28"/>
          <w:lang w:val="uk-UA"/>
        </w:rPr>
        <w:t xml:space="preserve"> </w:t>
      </w:r>
      <w:r w:rsidRPr="00E434D6">
        <w:rPr>
          <w:rFonts w:ascii="Times New Roman" w:hAnsi="Times New Roman" w:cs="Times New Roman"/>
          <w:i/>
          <w:sz w:val="28"/>
          <w:szCs w:val="28"/>
          <w:lang w:val="en-US"/>
        </w:rPr>
        <w:t>that</w:t>
      </w:r>
      <w:r w:rsidRPr="00E434D6">
        <w:rPr>
          <w:rFonts w:ascii="Times New Roman" w:hAnsi="Times New Roman" w:cs="Times New Roman"/>
          <w:i/>
          <w:sz w:val="28"/>
          <w:szCs w:val="28"/>
          <w:lang w:val="uk-UA"/>
        </w:rPr>
        <w:t xml:space="preserve"> </w:t>
      </w:r>
      <w:r w:rsidRPr="00E434D6">
        <w:rPr>
          <w:rFonts w:ascii="Times New Roman" w:hAnsi="Times New Roman" w:cs="Times New Roman"/>
          <w:i/>
          <w:sz w:val="28"/>
          <w:szCs w:val="28"/>
          <w:lang w:val="en-US"/>
        </w:rPr>
        <w:t>shit</w:t>
      </w:r>
      <w:r w:rsidRPr="00E434D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(який, до речі, вказує на підлітковий вік та вихід з неблагополучних верств населення героя, котрому ця репліка належить) </w:t>
      </w:r>
      <w:r w:rsidRPr="00E434D6">
        <w:rPr>
          <w:rFonts w:ascii="Times New Roman" w:hAnsi="Times New Roman" w:cs="Times New Roman"/>
          <w:sz w:val="28"/>
          <w:szCs w:val="28"/>
          <w:lang w:val="uk-UA"/>
        </w:rPr>
        <w:t>перекладається як «</w:t>
      </w:r>
      <w:r w:rsidRPr="00E434D6">
        <w:rPr>
          <w:rFonts w:ascii="Times New Roman" w:hAnsi="Times New Roman" w:cs="Times New Roman"/>
          <w:i/>
          <w:sz w:val="28"/>
          <w:szCs w:val="28"/>
          <w:lang w:val="uk-UA"/>
        </w:rPr>
        <w:t>зніми»</w:t>
      </w:r>
      <w:r>
        <w:rPr>
          <w:rFonts w:ascii="Times New Roman" w:hAnsi="Times New Roman" w:cs="Times New Roman"/>
          <w:sz w:val="28"/>
          <w:szCs w:val="28"/>
          <w:lang w:val="uk-UA"/>
        </w:rPr>
        <w:t xml:space="preserve"> і </w:t>
      </w:r>
      <w:r w:rsidRPr="00E434D6">
        <w:rPr>
          <w:rFonts w:ascii="Times New Roman" w:hAnsi="Times New Roman" w:cs="Times New Roman"/>
          <w:sz w:val="28"/>
          <w:szCs w:val="28"/>
          <w:lang w:val="uk-UA"/>
        </w:rPr>
        <w:t>є лексичним перекладом</w:t>
      </w:r>
      <w:r>
        <w:rPr>
          <w:rFonts w:ascii="Times New Roman" w:hAnsi="Times New Roman" w:cs="Times New Roman"/>
          <w:sz w:val="28"/>
          <w:szCs w:val="28"/>
          <w:lang w:val="uk-UA"/>
        </w:rPr>
        <w:t xml:space="preserve">, тоді як </w:t>
      </w:r>
      <w:r w:rsidRPr="00E434D6">
        <w:rPr>
          <w:rFonts w:ascii="Times New Roman" w:hAnsi="Times New Roman" w:cs="Times New Roman"/>
          <w:i/>
          <w:sz w:val="28"/>
          <w:szCs w:val="28"/>
          <w:lang w:val="en-US"/>
        </w:rPr>
        <w:t>eager</w:t>
      </w:r>
      <w:r w:rsidRPr="00E434D6">
        <w:rPr>
          <w:rFonts w:ascii="Times New Roman" w:hAnsi="Times New Roman" w:cs="Times New Roman"/>
          <w:i/>
          <w:sz w:val="28"/>
          <w:szCs w:val="28"/>
          <w:lang w:val="uk-UA"/>
        </w:rPr>
        <w:t>-</w:t>
      </w:r>
      <w:r w:rsidRPr="00E434D6">
        <w:rPr>
          <w:rFonts w:ascii="Times New Roman" w:hAnsi="Times New Roman" w:cs="Times New Roman"/>
          <w:i/>
          <w:sz w:val="28"/>
          <w:szCs w:val="28"/>
          <w:lang w:val="en-US"/>
        </w:rPr>
        <w:t>beaver</w:t>
      </w:r>
      <w:r w:rsidRPr="00E434D6">
        <w:rPr>
          <w:rFonts w:ascii="Times New Roman" w:hAnsi="Times New Roman" w:cs="Times New Roman"/>
          <w:sz w:val="28"/>
          <w:szCs w:val="28"/>
          <w:lang w:val="uk-UA"/>
        </w:rPr>
        <w:t xml:space="preserve"> </w:t>
      </w:r>
      <w:r>
        <w:rPr>
          <w:rFonts w:ascii="Times New Roman" w:hAnsi="Times New Roman" w:cs="Times New Roman"/>
          <w:sz w:val="28"/>
          <w:szCs w:val="28"/>
          <w:lang w:val="uk-UA"/>
        </w:rPr>
        <w:t>змінюється на</w:t>
      </w:r>
      <w:r w:rsidRPr="00E434D6">
        <w:rPr>
          <w:rFonts w:ascii="Times New Roman" w:hAnsi="Times New Roman" w:cs="Times New Roman"/>
          <w:sz w:val="28"/>
          <w:szCs w:val="28"/>
          <w:lang w:val="uk-UA"/>
        </w:rPr>
        <w:t xml:space="preserve"> </w:t>
      </w:r>
      <w:r w:rsidRPr="00E434D6">
        <w:rPr>
          <w:rFonts w:ascii="Times New Roman" w:hAnsi="Times New Roman" w:cs="Times New Roman"/>
          <w:i/>
          <w:sz w:val="28"/>
          <w:szCs w:val="28"/>
          <w:lang w:val="uk-UA"/>
        </w:rPr>
        <w:t>рожеві окуляри</w:t>
      </w:r>
      <w:r>
        <w:rPr>
          <w:rFonts w:ascii="Times New Roman" w:hAnsi="Times New Roman" w:cs="Times New Roman"/>
          <w:sz w:val="28"/>
          <w:szCs w:val="28"/>
          <w:lang w:val="uk-UA"/>
        </w:rPr>
        <w:t>.</w:t>
      </w:r>
    </w:p>
    <w:p w:rsidR="00A31C8E" w:rsidRDefault="00A31C8E" w:rsidP="00E07688">
      <w:pPr>
        <w:spacing w:after="0" w:line="360" w:lineRule="auto"/>
        <w:ind w:firstLine="709"/>
        <w:jc w:val="both"/>
        <w:rPr>
          <w:rFonts w:ascii="Times New Roman" w:hAnsi="Times New Roman" w:cs="Times New Roman"/>
          <w:sz w:val="28"/>
          <w:szCs w:val="28"/>
          <w:lang w:val="uk-UA"/>
        </w:rPr>
      </w:pPr>
      <w:r w:rsidRPr="00A31C8E">
        <w:rPr>
          <w:rFonts w:ascii="Times New Roman" w:hAnsi="Times New Roman" w:cs="Times New Roman"/>
          <w:sz w:val="28"/>
          <w:szCs w:val="28"/>
          <w:lang w:val="uk-UA"/>
        </w:rPr>
        <w:lastRenderedPageBreak/>
        <w:t>У наведених реченнях ми помічаємо збереження змісту оригінального висловлювання зі зміною образу, покладеного у форму оригінальних фразеологічних одиниць, як і подобає у разі правильного користування способом підбору фразеологічного аналогу.</w:t>
      </w:r>
    </w:p>
    <w:p w:rsidR="00E434D6" w:rsidRDefault="00A31C8E" w:rsidP="00E076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цілому, фразеологічні способи перекладу представлені у вихідному тексті </w:t>
      </w:r>
      <w:r w:rsidR="00A64508">
        <w:rPr>
          <w:rFonts w:ascii="Times New Roman" w:hAnsi="Times New Roman" w:cs="Times New Roman"/>
          <w:sz w:val="28"/>
          <w:szCs w:val="28"/>
          <w:lang w:val="uk-UA"/>
        </w:rPr>
        <w:t xml:space="preserve">чудово </w:t>
      </w:r>
      <w:r w:rsidR="00A64508" w:rsidRPr="00E434D6">
        <w:rPr>
          <w:rFonts w:ascii="Times New Roman" w:hAnsi="Times New Roman" w:cs="Times New Roman"/>
          <w:sz w:val="28"/>
          <w:szCs w:val="28"/>
        </w:rPr>
        <w:t>—</w:t>
      </w:r>
      <w:r w:rsidR="00A64508">
        <w:rPr>
          <w:rFonts w:ascii="Times New Roman" w:hAnsi="Times New Roman" w:cs="Times New Roman"/>
          <w:sz w:val="28"/>
          <w:szCs w:val="28"/>
          <w:lang w:val="uk-UA"/>
        </w:rPr>
        <w:t xml:space="preserve"> і за частотою вживання, і за тим, які з них використовуються.</w:t>
      </w:r>
    </w:p>
    <w:p w:rsidR="00E3056D" w:rsidRDefault="00E3056D" w:rsidP="00E076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цьому переходимо до нефразеологічних способів перекладу.</w:t>
      </w:r>
    </w:p>
    <w:p w:rsidR="00E3056D" w:rsidRDefault="00E3056D" w:rsidP="00E07688">
      <w:pPr>
        <w:spacing w:after="0" w:line="360" w:lineRule="auto"/>
        <w:ind w:firstLine="709"/>
        <w:jc w:val="both"/>
        <w:rPr>
          <w:rFonts w:ascii="Times New Roman" w:hAnsi="Times New Roman" w:cs="Times New Roman"/>
          <w:sz w:val="28"/>
          <w:szCs w:val="28"/>
          <w:lang w:val="uk-UA"/>
        </w:rPr>
      </w:pPr>
    </w:p>
    <w:p w:rsidR="00E3056D" w:rsidRPr="00E3056D" w:rsidRDefault="00E3056D" w:rsidP="00E07688">
      <w:pPr>
        <w:spacing w:after="0" w:line="360" w:lineRule="auto"/>
        <w:jc w:val="center"/>
        <w:rPr>
          <w:rFonts w:ascii="Times New Roman" w:hAnsi="Times New Roman" w:cs="Times New Roman"/>
          <w:b/>
          <w:sz w:val="28"/>
          <w:szCs w:val="28"/>
          <w:lang w:val="uk-UA"/>
        </w:rPr>
      </w:pPr>
      <w:r w:rsidRPr="00E3056D">
        <w:rPr>
          <w:rFonts w:ascii="Times New Roman" w:hAnsi="Times New Roman" w:cs="Times New Roman"/>
          <w:b/>
          <w:sz w:val="28"/>
          <w:szCs w:val="28"/>
          <w:lang w:val="uk-UA"/>
        </w:rPr>
        <w:t>Калькування</w:t>
      </w:r>
    </w:p>
    <w:p w:rsidR="00E3056D" w:rsidRDefault="00020138"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sidRPr="00347E50">
        <w:rPr>
          <w:rFonts w:ascii="Times New Roman" w:eastAsia="Times New Roman" w:hAnsi="Times New Roman" w:cs="Times New Roman"/>
          <w:color w:val="000000"/>
          <w:sz w:val="28"/>
          <w:szCs w:val="28"/>
          <w:lang w:val="uk-UA" w:eastAsia="ru-RU"/>
        </w:rPr>
        <w:t xml:space="preserve">Цей спосіб перекладу використовується для адекватної передачі фразеологізмів, коли </w:t>
      </w:r>
      <w:r>
        <w:rPr>
          <w:rFonts w:ascii="Times New Roman" w:eastAsia="Times New Roman" w:hAnsi="Times New Roman" w:cs="Times New Roman"/>
          <w:color w:val="000000"/>
          <w:sz w:val="28"/>
          <w:szCs w:val="28"/>
          <w:lang w:val="uk-UA" w:eastAsia="ru-RU"/>
        </w:rPr>
        <w:t>переклада</w:t>
      </w:r>
      <w:r w:rsidRPr="00347E50">
        <w:rPr>
          <w:rFonts w:ascii="Times New Roman" w:eastAsia="Times New Roman" w:hAnsi="Times New Roman" w:cs="Times New Roman"/>
          <w:color w:val="000000"/>
          <w:sz w:val="28"/>
          <w:szCs w:val="28"/>
          <w:lang w:val="uk-UA" w:eastAsia="ru-RU"/>
        </w:rPr>
        <w:t xml:space="preserve"> пропускає чи додає компоненти, замінює їх, переставляє, оживлює тим чи тим чином напівстерті образи, поєднує одні одиниці з іншими тощо. Калькування не вважається найкращим способом перекладу </w:t>
      </w:r>
      <w:r>
        <w:rPr>
          <w:rFonts w:ascii="Times New Roman" w:eastAsia="Times New Roman" w:hAnsi="Times New Roman" w:cs="Times New Roman"/>
          <w:color w:val="000000"/>
          <w:sz w:val="28"/>
          <w:szCs w:val="28"/>
          <w:lang w:val="uk-UA" w:eastAsia="ru-RU"/>
        </w:rPr>
        <w:t>фразеологічних одиниць</w:t>
      </w:r>
      <w:r w:rsidRPr="00347E50">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бо в результаті</w:t>
      </w:r>
      <w:r w:rsidRPr="00347E50">
        <w:rPr>
          <w:rFonts w:ascii="Times New Roman" w:eastAsia="Times New Roman" w:hAnsi="Times New Roman" w:cs="Times New Roman"/>
          <w:color w:val="000000"/>
          <w:sz w:val="28"/>
          <w:szCs w:val="28"/>
          <w:lang w:val="uk-UA" w:eastAsia="ru-RU"/>
        </w:rPr>
        <w:t xml:space="preserve"> певний образ може бути </w:t>
      </w:r>
      <w:r>
        <w:rPr>
          <w:rFonts w:ascii="Times New Roman" w:eastAsia="Times New Roman" w:hAnsi="Times New Roman" w:cs="Times New Roman"/>
          <w:color w:val="000000"/>
          <w:sz w:val="28"/>
          <w:szCs w:val="28"/>
          <w:lang w:val="uk-UA" w:eastAsia="ru-RU"/>
        </w:rPr>
        <w:t xml:space="preserve">виявитися </w:t>
      </w:r>
      <w:r w:rsidRPr="00347E50">
        <w:rPr>
          <w:rFonts w:ascii="Times New Roman" w:eastAsia="Times New Roman" w:hAnsi="Times New Roman" w:cs="Times New Roman"/>
          <w:color w:val="000000"/>
          <w:sz w:val="28"/>
          <w:szCs w:val="28"/>
          <w:lang w:val="uk-UA" w:eastAsia="ru-RU"/>
        </w:rPr>
        <w:t>незрозумілим читачеві. Проте, якщо перекладений таким способом фразеологізм є зручним для розуміння аудиторії, то можна стверджувати, що переклад було виконано успішно.</w:t>
      </w:r>
      <w:r>
        <w:rPr>
          <w:rFonts w:ascii="Times New Roman" w:eastAsia="Times New Roman" w:hAnsi="Times New Roman" w:cs="Times New Roman"/>
          <w:color w:val="000000"/>
          <w:sz w:val="28"/>
          <w:szCs w:val="28"/>
          <w:lang w:val="uk-UA" w:eastAsia="ru-RU"/>
        </w:rPr>
        <w:t xml:space="preserve"> </w:t>
      </w:r>
    </w:p>
    <w:p w:rsidR="00020138" w:rsidRDefault="00020138"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 Любенко вдавалася до цього способу з помірною частотою. Так, калькування (або дослівний переклад) були виявлені нами у 12 випадках, що становить лише 4,14% від усієї вибірки. У декількох з них цей метод є доречним, але зустрівся і не дуже вдалий переклад.</w:t>
      </w:r>
    </w:p>
    <w:p w:rsidR="00020138" w:rsidRDefault="00020138" w:rsidP="00E07688">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Прикладами калькування є:</w:t>
      </w:r>
    </w:p>
    <w:p w:rsidR="00BF2D1A" w:rsidRPr="00BF2D1A" w:rsidRDefault="00BF2D1A" w:rsidP="00E07688">
      <w:pPr>
        <w:pStyle w:val="a7"/>
        <w:numPr>
          <w:ilvl w:val="0"/>
          <w:numId w:val="23"/>
        </w:numPr>
        <w:spacing w:after="0" w:line="360" w:lineRule="auto"/>
        <w:jc w:val="both"/>
        <w:rPr>
          <w:rFonts w:ascii="Times New Roman" w:hAnsi="Times New Roman" w:cs="Times New Roman"/>
          <w:sz w:val="28"/>
          <w:szCs w:val="28"/>
          <w:lang w:val="uk-UA"/>
        </w:rPr>
      </w:pPr>
      <w:r w:rsidRPr="00BF2D1A">
        <w:rPr>
          <w:rFonts w:ascii="Times New Roman" w:hAnsi="Times New Roman" w:cs="Times New Roman"/>
          <w:sz w:val="28"/>
          <w:szCs w:val="28"/>
          <w:lang w:val="en-US"/>
        </w:rPr>
        <w:t>One</w:t>
      </w:r>
      <w:r w:rsidRPr="00BF2D1A">
        <w:rPr>
          <w:rFonts w:ascii="Times New Roman" w:hAnsi="Times New Roman" w:cs="Times New Roman"/>
          <w:sz w:val="28"/>
          <w:szCs w:val="28"/>
          <w:lang w:val="uk-UA"/>
        </w:rPr>
        <w:t xml:space="preserve"> </w:t>
      </w:r>
      <w:r w:rsidRPr="00BF2D1A">
        <w:rPr>
          <w:rFonts w:ascii="Times New Roman" w:hAnsi="Times New Roman" w:cs="Times New Roman"/>
          <w:sz w:val="28"/>
          <w:szCs w:val="28"/>
          <w:lang w:val="en-US"/>
        </w:rPr>
        <w:t>learned</w:t>
      </w:r>
      <w:r w:rsidRPr="00BF2D1A">
        <w:rPr>
          <w:rFonts w:ascii="Times New Roman" w:hAnsi="Times New Roman" w:cs="Times New Roman"/>
          <w:sz w:val="28"/>
          <w:szCs w:val="28"/>
          <w:lang w:val="uk-UA"/>
        </w:rPr>
        <w:t xml:space="preserve"> </w:t>
      </w:r>
      <w:r w:rsidRPr="00BF2D1A">
        <w:rPr>
          <w:rFonts w:ascii="Times New Roman" w:hAnsi="Times New Roman" w:cs="Times New Roman"/>
          <w:sz w:val="28"/>
          <w:szCs w:val="28"/>
          <w:lang w:val="en-US"/>
        </w:rPr>
        <w:t>to</w:t>
      </w:r>
      <w:r w:rsidRPr="00BF2D1A">
        <w:rPr>
          <w:rFonts w:ascii="Times New Roman" w:hAnsi="Times New Roman" w:cs="Times New Roman"/>
          <w:sz w:val="28"/>
          <w:szCs w:val="28"/>
          <w:lang w:val="uk-UA"/>
        </w:rPr>
        <w:t xml:space="preserve"> </w:t>
      </w:r>
      <w:r w:rsidRPr="00BF2D1A">
        <w:rPr>
          <w:rFonts w:ascii="Times New Roman" w:hAnsi="Times New Roman" w:cs="Times New Roman"/>
          <w:b/>
          <w:sz w:val="28"/>
          <w:szCs w:val="28"/>
          <w:lang w:val="en-US"/>
        </w:rPr>
        <w:t>focus</w:t>
      </w:r>
      <w:r w:rsidRPr="00BF2D1A">
        <w:rPr>
          <w:rFonts w:ascii="Times New Roman" w:hAnsi="Times New Roman" w:cs="Times New Roman"/>
          <w:b/>
          <w:sz w:val="28"/>
          <w:szCs w:val="28"/>
          <w:lang w:val="uk-UA"/>
        </w:rPr>
        <w:t xml:space="preserve"> </w:t>
      </w:r>
      <w:r w:rsidRPr="00BF2D1A">
        <w:rPr>
          <w:rFonts w:ascii="Times New Roman" w:hAnsi="Times New Roman" w:cs="Times New Roman"/>
          <w:b/>
          <w:sz w:val="28"/>
          <w:szCs w:val="28"/>
          <w:lang w:val="en-US"/>
        </w:rPr>
        <w:t>one</w:t>
      </w:r>
      <w:r w:rsidRPr="00BF2D1A">
        <w:rPr>
          <w:rFonts w:ascii="Times New Roman" w:hAnsi="Times New Roman" w:cs="Times New Roman"/>
          <w:b/>
          <w:sz w:val="28"/>
          <w:szCs w:val="28"/>
          <w:lang w:val="uk-UA"/>
        </w:rPr>
        <w:t>’</w:t>
      </w:r>
      <w:r w:rsidRPr="00BF2D1A">
        <w:rPr>
          <w:rFonts w:ascii="Times New Roman" w:hAnsi="Times New Roman" w:cs="Times New Roman"/>
          <w:b/>
          <w:sz w:val="28"/>
          <w:szCs w:val="28"/>
          <w:lang w:val="en-US"/>
        </w:rPr>
        <w:t>s</w:t>
      </w:r>
      <w:r w:rsidRPr="00BF2D1A">
        <w:rPr>
          <w:rFonts w:ascii="Times New Roman" w:hAnsi="Times New Roman" w:cs="Times New Roman"/>
          <w:b/>
          <w:sz w:val="28"/>
          <w:szCs w:val="28"/>
          <w:lang w:val="uk-UA"/>
        </w:rPr>
        <w:t xml:space="preserve"> </w:t>
      </w:r>
      <w:r w:rsidRPr="00BF2D1A">
        <w:rPr>
          <w:rFonts w:ascii="Times New Roman" w:hAnsi="Times New Roman" w:cs="Times New Roman"/>
          <w:b/>
          <w:sz w:val="28"/>
          <w:szCs w:val="28"/>
          <w:lang w:val="en-US"/>
        </w:rPr>
        <w:t>attention</w:t>
      </w:r>
      <w:r w:rsidRPr="00BF2D1A">
        <w:rPr>
          <w:rFonts w:ascii="Times New Roman" w:hAnsi="Times New Roman" w:cs="Times New Roman"/>
          <w:b/>
          <w:sz w:val="28"/>
          <w:szCs w:val="28"/>
          <w:lang w:val="uk-UA"/>
        </w:rPr>
        <w:t xml:space="preserve"> </w:t>
      </w:r>
      <w:r w:rsidRPr="00BF2D1A">
        <w:rPr>
          <w:rFonts w:ascii="Times New Roman" w:hAnsi="Times New Roman" w:cs="Times New Roman"/>
          <w:sz w:val="28"/>
          <w:szCs w:val="28"/>
          <w:lang w:val="uk-UA"/>
        </w:rPr>
        <w:t xml:space="preserve">(66, с. 27). — Проте людина вчиться </w:t>
      </w:r>
      <w:r w:rsidRPr="00BF2D1A">
        <w:rPr>
          <w:rFonts w:ascii="Times New Roman" w:hAnsi="Times New Roman" w:cs="Times New Roman"/>
          <w:b/>
          <w:sz w:val="28"/>
          <w:szCs w:val="28"/>
          <w:lang w:val="uk-UA"/>
        </w:rPr>
        <w:t>фокусувати свою увагу</w:t>
      </w:r>
      <w:r w:rsidRPr="00BF2D1A">
        <w:rPr>
          <w:rFonts w:ascii="Times New Roman" w:hAnsi="Times New Roman" w:cs="Times New Roman"/>
          <w:sz w:val="28"/>
          <w:szCs w:val="28"/>
          <w:lang w:val="uk-UA"/>
        </w:rPr>
        <w:t xml:space="preserve"> (65, с. 29).</w:t>
      </w:r>
      <w:r w:rsidRPr="00BF2D1A">
        <w:rPr>
          <w:rFonts w:ascii="Times New Roman" w:hAnsi="Times New Roman" w:cs="Times New Roman"/>
          <w:sz w:val="28"/>
          <w:szCs w:val="28"/>
          <w:lang w:val="uk-UA"/>
        </w:rPr>
        <w:br/>
        <w:t xml:space="preserve">Незважаючи на відсутність спотворення змісту при перекладі, більш вдалим варіантом нам здається частковий еквівалент </w:t>
      </w:r>
      <w:r w:rsidRPr="00BF2D1A">
        <w:rPr>
          <w:rFonts w:ascii="Times New Roman" w:hAnsi="Times New Roman" w:cs="Times New Roman"/>
          <w:i/>
          <w:sz w:val="28"/>
          <w:szCs w:val="28"/>
          <w:lang w:val="uk-UA"/>
        </w:rPr>
        <w:t>зосередити увагу;</w:t>
      </w:r>
    </w:p>
    <w:p w:rsidR="004A3497" w:rsidRPr="00BF2D1A" w:rsidRDefault="004A3497" w:rsidP="00E07688">
      <w:pPr>
        <w:pStyle w:val="a7"/>
        <w:numPr>
          <w:ilvl w:val="0"/>
          <w:numId w:val="23"/>
        </w:numPr>
        <w:spacing w:after="0" w:line="360" w:lineRule="auto"/>
        <w:jc w:val="both"/>
        <w:rPr>
          <w:rFonts w:ascii="Times New Roman" w:hAnsi="Times New Roman" w:cs="Times New Roman"/>
          <w:i/>
          <w:sz w:val="28"/>
          <w:szCs w:val="28"/>
          <w:lang w:val="uk-UA"/>
        </w:rPr>
      </w:pPr>
      <w:r w:rsidRPr="00BF2D1A">
        <w:rPr>
          <w:rFonts w:ascii="Times New Roman" w:hAnsi="Times New Roman" w:cs="Times New Roman"/>
          <w:b/>
          <w:sz w:val="28"/>
          <w:szCs w:val="28"/>
          <w:lang w:val="en-US"/>
        </w:rPr>
        <w:t>Better</w:t>
      </w:r>
      <w:r w:rsidRPr="00BF2D1A">
        <w:rPr>
          <w:rFonts w:ascii="Times New Roman" w:hAnsi="Times New Roman" w:cs="Times New Roman"/>
          <w:b/>
          <w:sz w:val="28"/>
          <w:szCs w:val="28"/>
          <w:lang w:val="uk-UA"/>
        </w:rPr>
        <w:t xml:space="preserve"> </w:t>
      </w:r>
      <w:r w:rsidRPr="00BF2D1A">
        <w:rPr>
          <w:rFonts w:ascii="Times New Roman" w:hAnsi="Times New Roman" w:cs="Times New Roman"/>
          <w:b/>
          <w:sz w:val="28"/>
          <w:szCs w:val="28"/>
          <w:lang w:val="en-US"/>
        </w:rPr>
        <w:t>than</w:t>
      </w:r>
      <w:r w:rsidRPr="00BF2D1A">
        <w:rPr>
          <w:rFonts w:ascii="Times New Roman" w:hAnsi="Times New Roman" w:cs="Times New Roman"/>
          <w:b/>
          <w:sz w:val="28"/>
          <w:szCs w:val="28"/>
          <w:lang w:val="uk-UA"/>
        </w:rPr>
        <w:t xml:space="preserve"> </w:t>
      </w:r>
      <w:r w:rsidRPr="00BF2D1A">
        <w:rPr>
          <w:rFonts w:ascii="Times New Roman" w:hAnsi="Times New Roman" w:cs="Times New Roman"/>
          <w:b/>
          <w:sz w:val="28"/>
          <w:szCs w:val="28"/>
          <w:lang w:val="en-US"/>
        </w:rPr>
        <w:t>nothing</w:t>
      </w:r>
      <w:r w:rsidRPr="00BF2D1A">
        <w:rPr>
          <w:rFonts w:ascii="Times New Roman" w:hAnsi="Times New Roman" w:cs="Times New Roman"/>
          <w:sz w:val="28"/>
          <w:szCs w:val="28"/>
          <w:lang w:val="uk-UA"/>
        </w:rPr>
        <w:t xml:space="preserve"> (66, с. 28).</w:t>
      </w:r>
      <w:r w:rsidRPr="00BF2D1A">
        <w:rPr>
          <w:rFonts w:ascii="Times New Roman" w:hAnsi="Times New Roman" w:cs="Times New Roman"/>
          <w:color w:val="7030A0"/>
          <w:sz w:val="28"/>
          <w:szCs w:val="28"/>
          <w:lang w:val="uk-UA"/>
        </w:rPr>
        <w:t xml:space="preserve"> </w:t>
      </w:r>
      <w:r w:rsidRPr="00BF2D1A">
        <w:rPr>
          <w:rFonts w:ascii="Times New Roman" w:hAnsi="Times New Roman" w:cs="Times New Roman"/>
          <w:sz w:val="28"/>
          <w:szCs w:val="28"/>
          <w:lang w:val="en-US"/>
        </w:rPr>
        <w:t>—</w:t>
      </w:r>
      <w:r w:rsidRPr="00BF2D1A">
        <w:rPr>
          <w:rFonts w:ascii="Times New Roman" w:hAnsi="Times New Roman" w:cs="Times New Roman"/>
          <w:sz w:val="28"/>
          <w:szCs w:val="28"/>
          <w:lang w:val="uk-UA"/>
        </w:rPr>
        <w:t xml:space="preserve"> </w:t>
      </w:r>
      <w:r w:rsidRPr="00BF2D1A">
        <w:rPr>
          <w:rFonts w:ascii="Times New Roman" w:hAnsi="Times New Roman" w:cs="Times New Roman"/>
          <w:b/>
          <w:sz w:val="28"/>
          <w:szCs w:val="28"/>
          <w:lang w:val="uk-UA"/>
        </w:rPr>
        <w:t>Краще, ніж нічого</w:t>
      </w:r>
      <w:r w:rsidRPr="00BF2D1A">
        <w:rPr>
          <w:rFonts w:ascii="Times New Roman" w:hAnsi="Times New Roman" w:cs="Times New Roman"/>
          <w:sz w:val="28"/>
          <w:szCs w:val="28"/>
          <w:lang w:val="uk-UA"/>
        </w:rPr>
        <w:t xml:space="preserve"> (65, с. 30).</w:t>
      </w:r>
      <w:r w:rsidRPr="00BF2D1A">
        <w:rPr>
          <w:rFonts w:ascii="Times New Roman" w:hAnsi="Times New Roman" w:cs="Times New Roman"/>
          <w:sz w:val="28"/>
          <w:szCs w:val="28"/>
          <w:lang w:val="uk-UA"/>
        </w:rPr>
        <w:br/>
        <w:t xml:space="preserve">Це приклад вдалого калькування, тому що сенс висловлювання залишається цілком зрозумілим, бо конкретно даній вигуковій </w:t>
      </w:r>
      <w:r w:rsidRPr="00BF2D1A">
        <w:rPr>
          <w:rFonts w:ascii="Times New Roman" w:hAnsi="Times New Roman" w:cs="Times New Roman"/>
          <w:sz w:val="28"/>
          <w:szCs w:val="28"/>
          <w:lang w:val="uk-UA"/>
        </w:rPr>
        <w:lastRenderedPageBreak/>
        <w:t xml:space="preserve">фразеологічній одиниці не характерна складна образність. Найближче до оригінального виразу, що існує в українській мові – це </w:t>
      </w:r>
      <w:r w:rsidRPr="00BF2D1A">
        <w:rPr>
          <w:rFonts w:ascii="Times New Roman" w:hAnsi="Times New Roman" w:cs="Times New Roman"/>
          <w:i/>
          <w:sz w:val="28"/>
          <w:szCs w:val="28"/>
          <w:lang w:val="uk-UA"/>
        </w:rPr>
        <w:t>«краще щось, ніж/чим нічого»</w:t>
      </w:r>
      <w:r w:rsidR="00BF2D1A" w:rsidRPr="00BF2D1A">
        <w:rPr>
          <w:rFonts w:ascii="Times New Roman" w:hAnsi="Times New Roman" w:cs="Times New Roman"/>
          <w:i/>
          <w:sz w:val="28"/>
          <w:szCs w:val="28"/>
          <w:lang w:val="uk-UA"/>
        </w:rPr>
        <w:t>;</w:t>
      </w:r>
    </w:p>
    <w:p w:rsidR="00BF2D1A" w:rsidRPr="00BF2D1A" w:rsidRDefault="00BF2D1A" w:rsidP="00E07688">
      <w:pPr>
        <w:pStyle w:val="a7"/>
        <w:numPr>
          <w:ilvl w:val="0"/>
          <w:numId w:val="23"/>
        </w:numPr>
        <w:spacing w:after="0" w:line="360" w:lineRule="auto"/>
        <w:jc w:val="both"/>
        <w:rPr>
          <w:rFonts w:ascii="Times New Roman" w:hAnsi="Times New Roman" w:cs="Times New Roman"/>
          <w:color w:val="000000" w:themeColor="text1"/>
          <w:sz w:val="28"/>
          <w:szCs w:val="28"/>
          <w:lang w:val="uk-UA"/>
        </w:rPr>
      </w:pPr>
      <w:r w:rsidRPr="00BF2D1A">
        <w:rPr>
          <w:rFonts w:ascii="Times New Roman" w:hAnsi="Times New Roman" w:cs="Times New Roman"/>
          <w:color w:val="000000" w:themeColor="text1"/>
          <w:sz w:val="28"/>
          <w:szCs w:val="28"/>
          <w:lang w:val="en-US"/>
        </w:rPr>
        <w:t>More</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than</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once</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in</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his</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protest</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dreams</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hers</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was</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the</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face</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of</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the</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waitress</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behind</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the</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counter</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who</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refused</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to</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serve</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him</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the</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housewife</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with</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the</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spit</w:t>
      </w:r>
      <w:r w:rsidRPr="00BF2D1A">
        <w:rPr>
          <w:rFonts w:ascii="Times New Roman" w:hAnsi="Times New Roman" w:cs="Times New Roman"/>
          <w:color w:val="000000" w:themeColor="text1"/>
          <w:sz w:val="28"/>
          <w:szCs w:val="28"/>
          <w:lang w:val="uk-UA"/>
        </w:rPr>
        <w:t>-</w:t>
      </w:r>
      <w:r w:rsidRPr="00BF2D1A">
        <w:rPr>
          <w:rFonts w:ascii="Times New Roman" w:hAnsi="Times New Roman" w:cs="Times New Roman"/>
          <w:color w:val="000000" w:themeColor="text1"/>
          <w:sz w:val="28"/>
          <w:szCs w:val="28"/>
          <w:lang w:val="en-US"/>
        </w:rPr>
        <w:t>flecked</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mouth</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b/>
          <w:color w:val="000000" w:themeColor="text1"/>
          <w:sz w:val="28"/>
          <w:szCs w:val="28"/>
          <w:lang w:val="en-US"/>
        </w:rPr>
        <w:t>cursing</w:t>
      </w:r>
      <w:r w:rsidRPr="00BF2D1A">
        <w:rPr>
          <w:rFonts w:ascii="Times New Roman" w:hAnsi="Times New Roman" w:cs="Times New Roman"/>
          <w:b/>
          <w:color w:val="000000" w:themeColor="text1"/>
          <w:sz w:val="28"/>
          <w:szCs w:val="28"/>
          <w:lang w:val="uk-UA"/>
        </w:rPr>
        <w:t xml:space="preserve"> </w:t>
      </w:r>
      <w:r w:rsidRPr="00BF2D1A">
        <w:rPr>
          <w:rFonts w:ascii="Times New Roman" w:hAnsi="Times New Roman" w:cs="Times New Roman"/>
          <w:b/>
          <w:color w:val="000000" w:themeColor="text1"/>
          <w:sz w:val="28"/>
          <w:szCs w:val="28"/>
          <w:lang w:val="en-US"/>
        </w:rPr>
        <w:t>like</w:t>
      </w:r>
      <w:r w:rsidRPr="00BF2D1A">
        <w:rPr>
          <w:rFonts w:ascii="Times New Roman" w:hAnsi="Times New Roman" w:cs="Times New Roman"/>
          <w:b/>
          <w:color w:val="000000" w:themeColor="text1"/>
          <w:sz w:val="28"/>
          <w:szCs w:val="28"/>
          <w:lang w:val="uk-UA"/>
        </w:rPr>
        <w:t xml:space="preserve"> </w:t>
      </w:r>
      <w:r w:rsidRPr="00BF2D1A">
        <w:rPr>
          <w:rFonts w:ascii="Times New Roman" w:hAnsi="Times New Roman" w:cs="Times New Roman"/>
          <w:b/>
          <w:color w:val="000000" w:themeColor="text1"/>
          <w:sz w:val="28"/>
          <w:szCs w:val="28"/>
          <w:lang w:val="en-US"/>
        </w:rPr>
        <w:t>a</w:t>
      </w:r>
      <w:r w:rsidRPr="00BF2D1A">
        <w:rPr>
          <w:rFonts w:ascii="Times New Roman" w:hAnsi="Times New Roman" w:cs="Times New Roman"/>
          <w:b/>
          <w:color w:val="000000" w:themeColor="text1"/>
          <w:sz w:val="28"/>
          <w:szCs w:val="28"/>
          <w:lang w:val="uk-UA"/>
        </w:rPr>
        <w:t xml:space="preserve"> </w:t>
      </w:r>
      <w:r w:rsidRPr="00BF2D1A">
        <w:rPr>
          <w:rFonts w:ascii="Times New Roman" w:hAnsi="Times New Roman" w:cs="Times New Roman"/>
          <w:b/>
          <w:color w:val="000000" w:themeColor="text1"/>
          <w:sz w:val="28"/>
          <w:szCs w:val="28"/>
          <w:lang w:val="en-US"/>
        </w:rPr>
        <w:t>sailor</w:t>
      </w:r>
      <w:r w:rsidRPr="00BF2D1A">
        <w:rPr>
          <w:rFonts w:ascii="Times New Roman" w:hAnsi="Times New Roman" w:cs="Times New Roman"/>
          <w:b/>
          <w:color w:val="000000" w:themeColor="text1"/>
          <w:sz w:val="28"/>
          <w:szCs w:val="28"/>
          <w:lang w:val="uk-UA"/>
        </w:rPr>
        <w:t xml:space="preserve"> </w:t>
      </w:r>
      <w:r w:rsidRPr="00BF2D1A">
        <w:rPr>
          <w:rFonts w:ascii="Times New Roman" w:hAnsi="Times New Roman" w:cs="Times New Roman"/>
          <w:color w:val="000000" w:themeColor="text1"/>
          <w:sz w:val="28"/>
          <w:szCs w:val="28"/>
          <w:lang w:val="uk-UA"/>
        </w:rPr>
        <w:t>(66, с. 61).</w:t>
      </w:r>
      <w:r w:rsidRPr="00BF2D1A">
        <w:rPr>
          <w:rFonts w:ascii="Times New Roman" w:hAnsi="Times New Roman" w:cs="Times New Roman"/>
          <w:sz w:val="28"/>
          <w:szCs w:val="28"/>
          <w:lang w:val="uk-UA"/>
        </w:rPr>
        <w:t xml:space="preserve"> —</w:t>
      </w:r>
      <w:r w:rsidRPr="00BF2D1A">
        <w:rPr>
          <w:rFonts w:ascii="Times New Roman" w:hAnsi="Times New Roman" w:cs="Times New Roman"/>
          <w:color w:val="000000" w:themeColor="text1"/>
          <w:sz w:val="28"/>
          <w:szCs w:val="28"/>
          <w:lang w:val="uk-UA"/>
        </w:rPr>
        <w:t xml:space="preserve"> Часто в його протестних снах її обличчя було в офіціантки за баром, яка відмовлялася його обслуговувати, домогосподарки із забризканим слиною ротом, яка </w:t>
      </w:r>
      <w:r w:rsidRPr="00BF2D1A">
        <w:rPr>
          <w:rFonts w:ascii="Times New Roman" w:hAnsi="Times New Roman" w:cs="Times New Roman"/>
          <w:b/>
          <w:color w:val="000000" w:themeColor="text1"/>
          <w:sz w:val="28"/>
          <w:szCs w:val="28"/>
          <w:lang w:val="uk-UA"/>
        </w:rPr>
        <w:t>лаялася, мов моряк</w:t>
      </w:r>
      <w:r w:rsidRPr="00BF2D1A">
        <w:rPr>
          <w:rFonts w:ascii="Times New Roman" w:hAnsi="Times New Roman" w:cs="Times New Roman"/>
          <w:color w:val="000000" w:themeColor="text1"/>
          <w:sz w:val="28"/>
          <w:szCs w:val="28"/>
          <w:lang w:val="uk-UA"/>
        </w:rPr>
        <w:t xml:space="preserve"> (65, с. 65-66). </w:t>
      </w:r>
      <w:r w:rsidRPr="00BF2D1A">
        <w:rPr>
          <w:rFonts w:ascii="Times New Roman" w:hAnsi="Times New Roman" w:cs="Times New Roman"/>
          <w:color w:val="000000" w:themeColor="text1"/>
          <w:sz w:val="28"/>
          <w:szCs w:val="28"/>
          <w:lang w:val="uk-UA"/>
        </w:rPr>
        <w:br/>
        <w:t xml:space="preserve">Правильним українським варіантом був би  фразеологізм </w:t>
      </w:r>
      <w:r w:rsidRPr="00BF2D1A">
        <w:rPr>
          <w:rFonts w:ascii="Times New Roman" w:hAnsi="Times New Roman" w:cs="Times New Roman"/>
          <w:i/>
          <w:color w:val="000000" w:themeColor="text1"/>
          <w:sz w:val="28"/>
          <w:szCs w:val="28"/>
          <w:lang w:val="uk-UA"/>
        </w:rPr>
        <w:t>лаятися як швець.</w:t>
      </w:r>
    </w:p>
    <w:p w:rsidR="00BF2D1A" w:rsidRDefault="00BF2D1A" w:rsidP="00E076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речі, досить часто більш розмовні фразеологізми, що містять в собі ненормативну англійську лексику, були перекладені за допомогою калькування, але в цілому залишаються зрозумілими і не втрачають образності. Це:</w:t>
      </w:r>
    </w:p>
    <w:p w:rsidR="00BF2D1A" w:rsidRPr="00BF2D1A" w:rsidRDefault="00BF2D1A" w:rsidP="00E07688">
      <w:pPr>
        <w:pStyle w:val="a7"/>
        <w:numPr>
          <w:ilvl w:val="0"/>
          <w:numId w:val="22"/>
        </w:numPr>
        <w:spacing w:after="0" w:line="360" w:lineRule="auto"/>
        <w:jc w:val="both"/>
        <w:rPr>
          <w:rFonts w:ascii="Times New Roman" w:hAnsi="Times New Roman" w:cs="Times New Roman"/>
          <w:color w:val="000000" w:themeColor="text1"/>
          <w:sz w:val="28"/>
          <w:szCs w:val="28"/>
          <w:lang w:val="uk-UA"/>
        </w:rPr>
      </w:pPr>
      <w:r w:rsidRPr="00BF2D1A">
        <w:rPr>
          <w:rFonts w:ascii="Times New Roman" w:hAnsi="Times New Roman" w:cs="Times New Roman"/>
          <w:color w:val="000000" w:themeColor="text1"/>
          <w:sz w:val="28"/>
          <w:szCs w:val="28"/>
          <w:lang w:val="uk-UA"/>
        </w:rPr>
        <w:t>“</w:t>
      </w:r>
      <w:r w:rsidRPr="00BF2D1A">
        <w:rPr>
          <w:rFonts w:ascii="Times New Roman" w:hAnsi="Times New Roman" w:cs="Times New Roman"/>
          <w:color w:val="000000" w:themeColor="text1"/>
          <w:sz w:val="28"/>
          <w:szCs w:val="28"/>
          <w:lang w:val="en-US"/>
        </w:rPr>
        <w:t>When</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you</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graduated</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you</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didn</w:t>
      </w:r>
      <w:r w:rsidRPr="00BF2D1A">
        <w:rPr>
          <w:rFonts w:ascii="Times New Roman" w:hAnsi="Times New Roman" w:cs="Times New Roman"/>
          <w:color w:val="000000" w:themeColor="text1"/>
          <w:sz w:val="28"/>
          <w:szCs w:val="28"/>
          <w:lang w:val="uk-UA"/>
        </w:rPr>
        <w:t>’</w:t>
      </w:r>
      <w:r w:rsidRPr="00BF2D1A">
        <w:rPr>
          <w:rFonts w:ascii="Times New Roman" w:hAnsi="Times New Roman" w:cs="Times New Roman"/>
          <w:color w:val="000000" w:themeColor="text1"/>
          <w:sz w:val="28"/>
          <w:szCs w:val="28"/>
          <w:lang w:val="en-US"/>
        </w:rPr>
        <w:t>t</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go</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back</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to</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your</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family</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you</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had</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parole</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where</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they</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basically</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b/>
          <w:color w:val="000000" w:themeColor="text1"/>
          <w:sz w:val="28"/>
          <w:szCs w:val="28"/>
          <w:lang w:val="en-US"/>
        </w:rPr>
        <w:t>sold</w:t>
      </w:r>
      <w:r w:rsidRPr="00BF2D1A">
        <w:rPr>
          <w:rFonts w:ascii="Times New Roman" w:hAnsi="Times New Roman" w:cs="Times New Roman"/>
          <w:b/>
          <w:color w:val="000000" w:themeColor="text1"/>
          <w:sz w:val="28"/>
          <w:szCs w:val="28"/>
          <w:lang w:val="uk-UA"/>
        </w:rPr>
        <w:t xml:space="preserve"> </w:t>
      </w:r>
      <w:r w:rsidRPr="00BF2D1A">
        <w:rPr>
          <w:rFonts w:ascii="Times New Roman" w:hAnsi="Times New Roman" w:cs="Times New Roman"/>
          <w:b/>
          <w:color w:val="000000" w:themeColor="text1"/>
          <w:sz w:val="28"/>
          <w:szCs w:val="28"/>
          <w:lang w:val="en-US"/>
        </w:rPr>
        <w:t>your</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monkey</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b/>
          <w:color w:val="000000" w:themeColor="text1"/>
          <w:sz w:val="28"/>
          <w:szCs w:val="28"/>
          <w:lang w:val="en-US"/>
        </w:rPr>
        <w:t>ass</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to</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people</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in</w:t>
      </w:r>
      <w:r w:rsidRPr="00BF2D1A">
        <w:rPr>
          <w:rFonts w:ascii="Times New Roman" w:hAnsi="Times New Roman" w:cs="Times New Roman"/>
          <w:color w:val="000000" w:themeColor="text1"/>
          <w:sz w:val="28"/>
          <w:szCs w:val="28"/>
          <w:lang w:val="uk-UA"/>
        </w:rPr>
        <w:t xml:space="preserve"> </w:t>
      </w:r>
      <w:r w:rsidRPr="00BF2D1A">
        <w:rPr>
          <w:rFonts w:ascii="Times New Roman" w:hAnsi="Times New Roman" w:cs="Times New Roman"/>
          <w:color w:val="000000" w:themeColor="text1"/>
          <w:sz w:val="28"/>
          <w:szCs w:val="28"/>
          <w:lang w:val="en-US"/>
        </w:rPr>
        <w:t>town</w:t>
      </w:r>
      <w:r w:rsidRPr="00BF2D1A">
        <w:rPr>
          <w:rFonts w:ascii="Times New Roman" w:hAnsi="Times New Roman" w:cs="Times New Roman"/>
          <w:color w:val="000000" w:themeColor="text1"/>
          <w:sz w:val="28"/>
          <w:szCs w:val="28"/>
          <w:lang w:val="uk-UA"/>
        </w:rPr>
        <w:t xml:space="preserve"> (66, с. 76). — Після випуску ти не вертався додому до сім’ї, тебе звільняли умовно-достроково, і </w:t>
      </w:r>
      <w:r w:rsidRPr="00BF2D1A">
        <w:rPr>
          <w:rFonts w:ascii="Times New Roman" w:hAnsi="Times New Roman" w:cs="Times New Roman"/>
          <w:b/>
          <w:color w:val="000000" w:themeColor="text1"/>
          <w:sz w:val="28"/>
          <w:szCs w:val="28"/>
          <w:lang w:val="uk-UA"/>
        </w:rPr>
        <w:t>твій</w:t>
      </w:r>
      <w:r w:rsidRPr="00BF2D1A">
        <w:rPr>
          <w:rFonts w:ascii="Times New Roman" w:hAnsi="Times New Roman" w:cs="Times New Roman"/>
          <w:color w:val="000000" w:themeColor="text1"/>
          <w:sz w:val="28"/>
          <w:szCs w:val="28"/>
          <w:lang w:val="uk-UA"/>
        </w:rPr>
        <w:t xml:space="preserve"> мавпячий </w:t>
      </w:r>
      <w:r w:rsidRPr="00BF2D1A">
        <w:rPr>
          <w:rFonts w:ascii="Times New Roman" w:hAnsi="Times New Roman" w:cs="Times New Roman"/>
          <w:b/>
          <w:color w:val="000000" w:themeColor="text1"/>
          <w:sz w:val="28"/>
          <w:szCs w:val="28"/>
          <w:lang w:val="uk-UA"/>
        </w:rPr>
        <w:t xml:space="preserve">зад продавали </w:t>
      </w:r>
      <w:r w:rsidRPr="00BF2D1A">
        <w:rPr>
          <w:rFonts w:ascii="Times New Roman" w:hAnsi="Times New Roman" w:cs="Times New Roman"/>
          <w:color w:val="000000" w:themeColor="text1"/>
          <w:sz w:val="28"/>
          <w:szCs w:val="28"/>
          <w:lang w:val="uk-UA"/>
        </w:rPr>
        <w:t>людям у місті (65, с. 81).</w:t>
      </w:r>
    </w:p>
    <w:p w:rsidR="00BF2D1A" w:rsidRPr="00675736" w:rsidRDefault="00BF2D1A" w:rsidP="00E07688">
      <w:pPr>
        <w:pStyle w:val="a7"/>
        <w:numPr>
          <w:ilvl w:val="0"/>
          <w:numId w:val="22"/>
        </w:numPr>
        <w:spacing w:after="0" w:line="360" w:lineRule="auto"/>
        <w:jc w:val="both"/>
        <w:rPr>
          <w:rFonts w:ascii="Times New Roman" w:hAnsi="Times New Roman" w:cs="Times New Roman"/>
          <w:sz w:val="28"/>
          <w:szCs w:val="28"/>
          <w:lang w:val="uk-UA"/>
        </w:rPr>
      </w:pPr>
      <w:r w:rsidRPr="00BF2D1A">
        <w:rPr>
          <w:rFonts w:ascii="Times New Roman" w:hAnsi="Times New Roman" w:cs="Times New Roman"/>
          <w:sz w:val="28"/>
          <w:szCs w:val="28"/>
          <w:lang w:val="en-US"/>
        </w:rPr>
        <w:t>The</w:t>
      </w:r>
      <w:r w:rsidRPr="00BF2D1A">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boys</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rooted</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for</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Griff</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even</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though</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he</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was</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a</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miserable</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bully</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who</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jimmied</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and</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pried</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at</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their</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weaknesses</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and</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made</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up</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weaknesses</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if</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he</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couldn</w:t>
      </w:r>
      <w:r w:rsidRPr="00675736">
        <w:rPr>
          <w:rFonts w:ascii="Times New Roman" w:hAnsi="Times New Roman" w:cs="Times New Roman"/>
          <w:sz w:val="28"/>
          <w:szCs w:val="28"/>
          <w:lang w:val="uk-UA"/>
        </w:rPr>
        <w:t>’</w:t>
      </w:r>
      <w:r w:rsidRPr="00675736">
        <w:rPr>
          <w:rFonts w:ascii="Times New Roman" w:hAnsi="Times New Roman" w:cs="Times New Roman"/>
          <w:sz w:val="28"/>
          <w:szCs w:val="28"/>
          <w:lang w:val="en-US"/>
        </w:rPr>
        <w:t>t</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find</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any</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such</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as</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calling</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you</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a</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knock</w:t>
      </w:r>
      <w:r w:rsidRPr="00675736">
        <w:rPr>
          <w:rFonts w:ascii="Times New Roman" w:hAnsi="Times New Roman" w:cs="Times New Roman"/>
          <w:sz w:val="28"/>
          <w:szCs w:val="28"/>
          <w:lang w:val="uk-UA"/>
        </w:rPr>
        <w:t>-</w:t>
      </w:r>
      <w:r w:rsidRPr="00675736">
        <w:rPr>
          <w:rFonts w:ascii="Times New Roman" w:hAnsi="Times New Roman" w:cs="Times New Roman"/>
          <w:sz w:val="28"/>
          <w:szCs w:val="28"/>
          <w:lang w:val="en-US"/>
        </w:rPr>
        <w:t>kneed</w:t>
      </w:r>
      <w:r w:rsidRPr="00675736">
        <w:rPr>
          <w:rFonts w:ascii="Times New Roman" w:hAnsi="Times New Roman" w:cs="Times New Roman"/>
          <w:sz w:val="28"/>
          <w:szCs w:val="28"/>
          <w:lang w:val="uk-UA"/>
        </w:rPr>
        <w:t xml:space="preserve"> </w:t>
      </w:r>
      <w:r w:rsidRPr="00675736">
        <w:rPr>
          <w:rFonts w:ascii="Times New Roman" w:hAnsi="Times New Roman" w:cs="Times New Roman"/>
          <w:b/>
          <w:sz w:val="28"/>
          <w:szCs w:val="28"/>
          <w:lang w:val="en-US"/>
        </w:rPr>
        <w:t>piece</w:t>
      </w:r>
      <w:r w:rsidRPr="00675736">
        <w:rPr>
          <w:rFonts w:ascii="Times New Roman" w:hAnsi="Times New Roman" w:cs="Times New Roman"/>
          <w:b/>
          <w:sz w:val="28"/>
          <w:szCs w:val="28"/>
          <w:lang w:val="uk-UA"/>
        </w:rPr>
        <w:t xml:space="preserve"> </w:t>
      </w:r>
      <w:r w:rsidRPr="00675736">
        <w:rPr>
          <w:rFonts w:ascii="Times New Roman" w:hAnsi="Times New Roman" w:cs="Times New Roman"/>
          <w:b/>
          <w:sz w:val="28"/>
          <w:szCs w:val="28"/>
          <w:lang w:val="en-US"/>
        </w:rPr>
        <w:t>of</w:t>
      </w:r>
      <w:r w:rsidRPr="00675736">
        <w:rPr>
          <w:rFonts w:ascii="Times New Roman" w:hAnsi="Times New Roman" w:cs="Times New Roman"/>
          <w:b/>
          <w:sz w:val="28"/>
          <w:szCs w:val="28"/>
          <w:lang w:val="uk-UA"/>
        </w:rPr>
        <w:t xml:space="preserve"> </w:t>
      </w:r>
      <w:r w:rsidRPr="00675736">
        <w:rPr>
          <w:rFonts w:ascii="Times New Roman" w:hAnsi="Times New Roman" w:cs="Times New Roman"/>
          <w:b/>
          <w:sz w:val="28"/>
          <w:szCs w:val="28"/>
          <w:lang w:val="en-US"/>
        </w:rPr>
        <w:t>shit</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even</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if</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your</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knees</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had</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never</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knocked</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your</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whole</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life</w:t>
      </w:r>
      <w:r w:rsidRPr="00675736">
        <w:rPr>
          <w:rFonts w:ascii="Times New Roman" w:hAnsi="Times New Roman" w:cs="Times New Roman"/>
          <w:sz w:val="28"/>
          <w:szCs w:val="28"/>
          <w:lang w:val="uk-UA"/>
        </w:rPr>
        <w:t xml:space="preserve"> (66, с. 80). — Хлопці вболівали за Ґріффа, хоч він і був мерзенним хуліганом, який ломом ламав і підважував їхні слабкості, а якщо не міг знайти кістки в молоці, то вигадував слабкості, наприклад обзивав тебе «іксоногим </w:t>
      </w:r>
      <w:r w:rsidRPr="00675736">
        <w:rPr>
          <w:rFonts w:ascii="Times New Roman" w:hAnsi="Times New Roman" w:cs="Times New Roman"/>
          <w:b/>
          <w:sz w:val="28"/>
          <w:szCs w:val="28"/>
          <w:lang w:val="uk-UA"/>
        </w:rPr>
        <w:t>шматком лайна</w:t>
      </w:r>
      <w:r w:rsidRPr="00675736">
        <w:rPr>
          <w:rFonts w:ascii="Times New Roman" w:hAnsi="Times New Roman" w:cs="Times New Roman"/>
          <w:sz w:val="28"/>
          <w:szCs w:val="28"/>
          <w:lang w:val="uk-UA"/>
        </w:rPr>
        <w:t xml:space="preserve">», навіть якщо твої ноги ніколи в житті не вигиналися літерою </w:t>
      </w:r>
      <w:r w:rsidRPr="00675736">
        <w:rPr>
          <w:rFonts w:ascii="Times New Roman" w:hAnsi="Times New Roman" w:cs="Times New Roman"/>
          <w:sz w:val="28"/>
          <w:szCs w:val="28"/>
          <w:lang w:val="en-US"/>
        </w:rPr>
        <w:t>«</w:t>
      </w:r>
      <w:r w:rsidRPr="00675736">
        <w:rPr>
          <w:rFonts w:ascii="Times New Roman" w:hAnsi="Times New Roman" w:cs="Times New Roman"/>
          <w:sz w:val="28"/>
          <w:szCs w:val="28"/>
        </w:rPr>
        <w:t>Х</w:t>
      </w:r>
      <w:r w:rsidRPr="00675736">
        <w:rPr>
          <w:rFonts w:ascii="Times New Roman" w:hAnsi="Times New Roman" w:cs="Times New Roman"/>
          <w:sz w:val="28"/>
          <w:szCs w:val="28"/>
          <w:lang w:val="en-US"/>
        </w:rPr>
        <w:t>» (</w:t>
      </w:r>
      <w:r w:rsidRPr="00675736">
        <w:rPr>
          <w:rFonts w:ascii="Times New Roman" w:hAnsi="Times New Roman" w:cs="Times New Roman"/>
          <w:sz w:val="28"/>
          <w:szCs w:val="28"/>
          <w:lang w:val="uk-UA"/>
        </w:rPr>
        <w:t xml:space="preserve">65, </w:t>
      </w:r>
      <w:r w:rsidRPr="00675736">
        <w:rPr>
          <w:rFonts w:ascii="Times New Roman" w:hAnsi="Times New Roman" w:cs="Times New Roman"/>
          <w:sz w:val="28"/>
          <w:szCs w:val="28"/>
        </w:rPr>
        <w:t>с</w:t>
      </w:r>
      <w:r w:rsidRPr="00675736">
        <w:rPr>
          <w:rFonts w:ascii="Times New Roman" w:hAnsi="Times New Roman" w:cs="Times New Roman"/>
          <w:sz w:val="28"/>
          <w:szCs w:val="28"/>
          <w:lang w:val="en-US"/>
        </w:rPr>
        <w:t>. 85).</w:t>
      </w:r>
    </w:p>
    <w:p w:rsidR="00E434D6" w:rsidRPr="00675736" w:rsidRDefault="00E434D6" w:rsidP="00E07688">
      <w:pPr>
        <w:pStyle w:val="a7"/>
        <w:spacing w:after="0" w:line="360" w:lineRule="auto"/>
        <w:ind w:left="0"/>
        <w:jc w:val="both"/>
        <w:rPr>
          <w:rFonts w:ascii="Times New Roman" w:hAnsi="Times New Roman" w:cs="Times New Roman"/>
          <w:sz w:val="28"/>
          <w:szCs w:val="28"/>
          <w:lang w:val="uk-UA"/>
        </w:rPr>
      </w:pPr>
    </w:p>
    <w:p w:rsidR="00C20464" w:rsidRDefault="00675736" w:rsidP="00E07688">
      <w:pPr>
        <w:pStyle w:val="a7"/>
        <w:spacing w:after="0"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Лексичний переклад</w:t>
      </w:r>
    </w:p>
    <w:p w:rsidR="00C12EB4" w:rsidRPr="002516B6" w:rsidRDefault="00C12EB4" w:rsidP="00E07688">
      <w:pPr>
        <w:spacing w:after="0" w:line="360" w:lineRule="auto"/>
        <w:ind w:firstLine="709"/>
        <w:jc w:val="both"/>
        <w:rPr>
          <w:rFonts w:ascii="Times New Roman" w:eastAsia="Calibri" w:hAnsi="Times New Roman" w:cs="Times New Roman"/>
          <w:color w:val="000000"/>
          <w:sz w:val="28"/>
          <w:szCs w:val="28"/>
          <w:lang w:val="uk-UA"/>
        </w:rPr>
      </w:pPr>
      <w:r w:rsidRPr="00347E50">
        <w:rPr>
          <w:rFonts w:ascii="Times New Roman" w:eastAsia="Times New Roman" w:hAnsi="Times New Roman" w:cs="Times New Roman"/>
          <w:color w:val="000000"/>
          <w:sz w:val="28"/>
          <w:szCs w:val="28"/>
          <w:lang w:val="uk-UA" w:eastAsia="ru-RU"/>
        </w:rPr>
        <w:t xml:space="preserve">Даний </w:t>
      </w:r>
      <w:r>
        <w:rPr>
          <w:rFonts w:ascii="Times New Roman" w:eastAsia="Times New Roman" w:hAnsi="Times New Roman" w:cs="Times New Roman"/>
          <w:color w:val="000000"/>
          <w:sz w:val="28"/>
          <w:szCs w:val="28"/>
          <w:lang w:val="uk-UA" w:eastAsia="ru-RU"/>
        </w:rPr>
        <w:t>спосіб перекладу фразеологізмів виявився найвживанішим. Усього його</w:t>
      </w:r>
      <w:r w:rsidRPr="00347E50">
        <w:rPr>
          <w:rFonts w:ascii="Times New Roman" w:eastAsia="Times New Roman" w:hAnsi="Times New Roman" w:cs="Times New Roman"/>
          <w:color w:val="000000"/>
          <w:sz w:val="28"/>
          <w:szCs w:val="28"/>
          <w:lang w:val="uk-UA" w:eastAsia="ru-RU"/>
        </w:rPr>
        <w:t xml:space="preserve"> було використано в </w:t>
      </w:r>
      <w:r>
        <w:rPr>
          <w:rFonts w:ascii="Times New Roman" w:eastAsia="Times New Roman" w:hAnsi="Times New Roman" w:cs="Times New Roman"/>
          <w:color w:val="000000"/>
          <w:sz w:val="28"/>
          <w:szCs w:val="28"/>
          <w:lang w:val="uk-UA" w:eastAsia="ru-RU"/>
        </w:rPr>
        <w:t>91</w:t>
      </w:r>
      <w:r w:rsidRPr="00347E50">
        <w:rPr>
          <w:rFonts w:ascii="Times New Roman" w:eastAsia="Times New Roman" w:hAnsi="Times New Roman" w:cs="Times New Roman"/>
          <w:color w:val="000000"/>
          <w:sz w:val="28"/>
          <w:szCs w:val="28"/>
          <w:lang w:val="uk-UA" w:eastAsia="ru-RU"/>
        </w:rPr>
        <w:t xml:space="preserve"> випадках, що складає </w:t>
      </w:r>
      <w:r>
        <w:rPr>
          <w:rFonts w:ascii="Times New Roman" w:eastAsia="Times New Roman" w:hAnsi="Times New Roman" w:cs="Times New Roman"/>
          <w:color w:val="000000"/>
          <w:sz w:val="28"/>
          <w:szCs w:val="28"/>
          <w:lang w:val="uk-UA" w:eastAsia="ru-RU"/>
        </w:rPr>
        <w:t>31,38</w:t>
      </w:r>
      <w:r w:rsidRPr="00347E50">
        <w:rPr>
          <w:rFonts w:ascii="Times New Roman" w:eastAsia="Times New Roman" w:hAnsi="Times New Roman" w:cs="Times New Roman"/>
          <w:color w:val="000000"/>
          <w:sz w:val="28"/>
          <w:szCs w:val="28"/>
          <w:lang w:val="uk-UA" w:eastAsia="ru-RU"/>
        </w:rPr>
        <w:t xml:space="preserve">% від загальної кількості. Це означає, що перекладач, не в змозі відшукати фразеологічний відповідник, передає значення одиниць за допомогою одного слова. </w:t>
      </w:r>
      <w:r w:rsidR="002516B6">
        <w:rPr>
          <w:rFonts w:ascii="Times New Roman" w:eastAsia="Times New Roman" w:hAnsi="Times New Roman" w:cs="Times New Roman"/>
          <w:color w:val="000000"/>
          <w:sz w:val="28"/>
          <w:szCs w:val="28"/>
          <w:lang w:val="uk-UA" w:eastAsia="ru-RU"/>
        </w:rPr>
        <w:t>Частіше за все до нього вдаються за перекладу дієслівних фразеологізмів.</w:t>
      </w:r>
    </w:p>
    <w:p w:rsidR="00675736" w:rsidRDefault="00C12EB4" w:rsidP="00E07688">
      <w:pPr>
        <w:pStyle w:val="a7"/>
        <w:spacing w:after="0" w:line="360" w:lineRule="auto"/>
        <w:ind w:left="0" w:firstLine="709"/>
        <w:jc w:val="both"/>
        <w:rPr>
          <w:rFonts w:ascii="Times New Roman" w:eastAsia="Times New Roman" w:hAnsi="Times New Roman" w:cs="Times New Roman"/>
          <w:color w:val="000000"/>
          <w:sz w:val="28"/>
          <w:szCs w:val="28"/>
          <w:lang w:val="uk-UA" w:eastAsia="ru-RU"/>
        </w:rPr>
      </w:pPr>
      <w:r w:rsidRPr="00347E50">
        <w:rPr>
          <w:rFonts w:ascii="Times New Roman" w:eastAsia="Times New Roman" w:hAnsi="Times New Roman" w:cs="Times New Roman"/>
          <w:color w:val="000000"/>
          <w:sz w:val="28"/>
          <w:szCs w:val="28"/>
          <w:lang w:val="uk-UA" w:eastAsia="ru-RU"/>
        </w:rPr>
        <w:t>Цей спосіб відноситься до нефразеологічних, проте влучно та доцільно описує значення фразеологізму. Лексичний спосіб полягає в перекладі фраземи лише одним словом, передавши її тлумачення. При такому перекладі в більшості випадків втрачається стильове забарвлення фразеологізмів та їх прагматичний потенціал</w:t>
      </w:r>
      <w:r>
        <w:rPr>
          <w:rFonts w:ascii="Times New Roman" w:eastAsia="Times New Roman" w:hAnsi="Times New Roman" w:cs="Times New Roman"/>
          <w:color w:val="000000"/>
          <w:sz w:val="28"/>
          <w:szCs w:val="28"/>
          <w:lang w:val="uk-UA" w:eastAsia="ru-RU"/>
        </w:rPr>
        <w:t>.</w:t>
      </w:r>
    </w:p>
    <w:p w:rsidR="000208B1" w:rsidRDefault="00C12EB4" w:rsidP="00E07688">
      <w:pPr>
        <w:pStyle w:val="a7"/>
        <w:spacing w:after="0" w:line="36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Через надзвичайну розповсюдженість даного методу за відсутності цікавих </w:t>
      </w:r>
      <w:r w:rsidR="000208B1">
        <w:rPr>
          <w:rFonts w:ascii="Times New Roman" w:eastAsia="Times New Roman" w:hAnsi="Times New Roman" w:cs="Times New Roman"/>
          <w:color w:val="000000"/>
          <w:sz w:val="28"/>
          <w:szCs w:val="28"/>
          <w:lang w:val="uk-UA" w:eastAsia="ru-RU"/>
        </w:rPr>
        <w:t>перетворень у перекладі, наведемо декілька наочних прикладів, які показують, наскільки простішими стають фразеологізми у вихідному тексті:</w:t>
      </w:r>
    </w:p>
    <w:p w:rsidR="00C12EB4" w:rsidRPr="002516B6" w:rsidRDefault="002516B6" w:rsidP="00E07688">
      <w:pPr>
        <w:pStyle w:val="a7"/>
        <w:numPr>
          <w:ilvl w:val="0"/>
          <w:numId w:val="26"/>
        </w:numPr>
        <w:spacing w:after="0" w:line="360" w:lineRule="auto"/>
        <w:jc w:val="both"/>
        <w:rPr>
          <w:rFonts w:ascii="Times New Roman" w:hAnsi="Times New Roman" w:cs="Times New Roman"/>
          <w:sz w:val="28"/>
          <w:szCs w:val="28"/>
          <w:lang w:val="uk-UA"/>
        </w:rPr>
      </w:pPr>
      <w:r w:rsidRPr="002516B6">
        <w:rPr>
          <w:rFonts w:ascii="Times New Roman" w:hAnsi="Times New Roman" w:cs="Times New Roman"/>
          <w:sz w:val="28"/>
          <w:szCs w:val="28"/>
          <w:lang w:val="en-US"/>
        </w:rPr>
        <w:t xml:space="preserve">He used to say, I’ll </w:t>
      </w:r>
      <w:r w:rsidRPr="002516B6">
        <w:rPr>
          <w:rFonts w:ascii="Times New Roman" w:hAnsi="Times New Roman" w:cs="Times New Roman"/>
          <w:b/>
          <w:sz w:val="28"/>
          <w:szCs w:val="28"/>
          <w:lang w:val="en-US"/>
        </w:rPr>
        <w:t>pay you a visit</w:t>
      </w:r>
      <w:r w:rsidRPr="002516B6">
        <w:rPr>
          <w:rFonts w:ascii="Times New Roman" w:hAnsi="Times New Roman" w:cs="Times New Roman"/>
          <w:sz w:val="28"/>
          <w:szCs w:val="28"/>
          <w:lang w:val="en-US"/>
        </w:rPr>
        <w:t xml:space="preserve"> later (66, </w:t>
      </w:r>
      <w:r w:rsidRPr="002516B6">
        <w:rPr>
          <w:rFonts w:ascii="Times New Roman" w:hAnsi="Times New Roman" w:cs="Times New Roman"/>
          <w:sz w:val="28"/>
          <w:szCs w:val="28"/>
        </w:rPr>
        <w:t>с</w:t>
      </w:r>
      <w:r w:rsidRPr="002516B6">
        <w:rPr>
          <w:rFonts w:ascii="Times New Roman" w:hAnsi="Times New Roman" w:cs="Times New Roman"/>
          <w:sz w:val="28"/>
          <w:szCs w:val="28"/>
          <w:lang w:val="en-US"/>
        </w:rPr>
        <w:t xml:space="preserve">. 10). </w:t>
      </w:r>
      <w:r w:rsidRPr="002516B6">
        <w:rPr>
          <w:rFonts w:ascii="Times New Roman" w:hAnsi="Times New Roman" w:cs="Times New Roman"/>
          <w:sz w:val="28"/>
          <w:szCs w:val="28"/>
          <w:lang w:val="uk-UA"/>
        </w:rPr>
        <w:t>—</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rPr>
        <w:t>Він</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rPr>
        <w:t>часто</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rPr>
        <w:t>казав</w:t>
      </w:r>
      <w:r w:rsidRPr="002516B6">
        <w:rPr>
          <w:rFonts w:ascii="Times New Roman" w:hAnsi="Times New Roman" w:cs="Times New Roman"/>
          <w:sz w:val="28"/>
          <w:szCs w:val="28"/>
          <w:lang w:val="en-US"/>
        </w:rPr>
        <w:t>: «</w:t>
      </w:r>
      <w:r w:rsidRPr="002516B6">
        <w:rPr>
          <w:rFonts w:ascii="Times New Roman" w:hAnsi="Times New Roman" w:cs="Times New Roman"/>
          <w:sz w:val="28"/>
          <w:szCs w:val="28"/>
        </w:rPr>
        <w:t>Я</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rPr>
        <w:t>до</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rPr>
        <w:t>тебе</w:t>
      </w:r>
      <w:r w:rsidRPr="002516B6">
        <w:rPr>
          <w:rFonts w:ascii="Times New Roman" w:hAnsi="Times New Roman" w:cs="Times New Roman"/>
          <w:sz w:val="28"/>
          <w:szCs w:val="28"/>
          <w:lang w:val="en-US"/>
        </w:rPr>
        <w:t xml:space="preserve"> </w:t>
      </w:r>
      <w:r w:rsidRPr="002516B6">
        <w:rPr>
          <w:rFonts w:ascii="Times New Roman" w:hAnsi="Times New Roman" w:cs="Times New Roman"/>
          <w:b/>
          <w:sz w:val="28"/>
          <w:szCs w:val="28"/>
        </w:rPr>
        <w:t>навідаюся</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rPr>
        <w:t>пізніше</w:t>
      </w:r>
      <w:r w:rsidRPr="002516B6">
        <w:rPr>
          <w:rFonts w:ascii="Times New Roman" w:hAnsi="Times New Roman" w:cs="Times New Roman"/>
          <w:sz w:val="28"/>
          <w:szCs w:val="28"/>
          <w:lang w:val="en-US"/>
        </w:rPr>
        <w:t>»</w:t>
      </w:r>
      <w:r w:rsidRPr="002516B6">
        <w:rPr>
          <w:rFonts w:ascii="Times New Roman" w:hAnsi="Times New Roman" w:cs="Times New Roman"/>
          <w:sz w:val="28"/>
          <w:szCs w:val="28"/>
          <w:lang w:val="uk-UA"/>
        </w:rPr>
        <w:t xml:space="preserve"> (65, с. 10);</w:t>
      </w:r>
    </w:p>
    <w:p w:rsidR="002516B6" w:rsidRDefault="002516B6" w:rsidP="00E07688">
      <w:pPr>
        <w:pStyle w:val="a7"/>
        <w:numPr>
          <w:ilvl w:val="0"/>
          <w:numId w:val="26"/>
        </w:numPr>
        <w:spacing w:after="0" w:line="360" w:lineRule="auto"/>
        <w:jc w:val="both"/>
        <w:rPr>
          <w:rFonts w:ascii="Times New Roman" w:hAnsi="Times New Roman" w:cs="Times New Roman"/>
          <w:sz w:val="28"/>
          <w:szCs w:val="28"/>
          <w:lang w:val="uk-UA"/>
        </w:rPr>
      </w:pPr>
      <w:r w:rsidRPr="002516B6">
        <w:rPr>
          <w:rFonts w:ascii="Times New Roman" w:hAnsi="Times New Roman" w:cs="Times New Roman"/>
          <w:sz w:val="28"/>
          <w:szCs w:val="28"/>
          <w:lang w:val="en-US"/>
        </w:rPr>
        <w:t xml:space="preserve">“I hope you </w:t>
      </w:r>
      <w:r w:rsidRPr="002516B6">
        <w:rPr>
          <w:rFonts w:ascii="Times New Roman" w:hAnsi="Times New Roman" w:cs="Times New Roman"/>
          <w:b/>
          <w:sz w:val="28"/>
          <w:szCs w:val="28"/>
          <w:lang w:val="en-US"/>
        </w:rPr>
        <w:t>get a lot of use out of them</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lang w:val="uk-UA"/>
        </w:rPr>
        <w:t xml:space="preserve">(66, с. 17) </w:t>
      </w:r>
      <w:r w:rsidRPr="002516B6">
        <w:rPr>
          <w:rFonts w:ascii="Times New Roman" w:hAnsi="Times New Roman" w:cs="Times New Roman"/>
          <w:sz w:val="28"/>
          <w:szCs w:val="28"/>
        </w:rPr>
        <w:t xml:space="preserve">— Сподіваюсь, вони тобі </w:t>
      </w:r>
      <w:r w:rsidRPr="002516B6">
        <w:rPr>
          <w:rFonts w:ascii="Times New Roman" w:hAnsi="Times New Roman" w:cs="Times New Roman"/>
          <w:b/>
          <w:sz w:val="28"/>
          <w:szCs w:val="28"/>
        </w:rPr>
        <w:t>пригодяться</w:t>
      </w:r>
      <w:r w:rsidRPr="002516B6">
        <w:rPr>
          <w:rFonts w:ascii="Times New Roman" w:hAnsi="Times New Roman" w:cs="Times New Roman"/>
          <w:sz w:val="28"/>
          <w:szCs w:val="28"/>
        </w:rPr>
        <w:t>.</w:t>
      </w:r>
      <w:r w:rsidRPr="002516B6">
        <w:rPr>
          <w:rFonts w:ascii="Times New Roman" w:hAnsi="Times New Roman" w:cs="Times New Roman"/>
          <w:sz w:val="28"/>
          <w:szCs w:val="28"/>
          <w:lang w:val="uk-UA"/>
        </w:rPr>
        <w:t xml:space="preserve"> (65, с. 18);</w:t>
      </w:r>
    </w:p>
    <w:p w:rsidR="002516B6" w:rsidRDefault="002516B6" w:rsidP="00E07688">
      <w:pPr>
        <w:pStyle w:val="a7"/>
        <w:numPr>
          <w:ilvl w:val="0"/>
          <w:numId w:val="26"/>
        </w:numPr>
        <w:spacing w:after="0" w:line="360" w:lineRule="auto"/>
        <w:jc w:val="both"/>
        <w:rPr>
          <w:rFonts w:ascii="Times New Roman" w:hAnsi="Times New Roman" w:cs="Times New Roman"/>
          <w:sz w:val="28"/>
          <w:szCs w:val="28"/>
          <w:lang w:val="uk-UA"/>
        </w:rPr>
      </w:pPr>
      <w:r w:rsidRPr="002516B6">
        <w:rPr>
          <w:rFonts w:ascii="Times New Roman" w:hAnsi="Times New Roman" w:cs="Times New Roman"/>
          <w:sz w:val="28"/>
          <w:szCs w:val="28"/>
          <w:lang w:val="en-US"/>
        </w:rPr>
        <w:t>Even</w:t>
      </w:r>
      <w:r w:rsidRPr="002516B6">
        <w:rPr>
          <w:rFonts w:ascii="Times New Roman" w:hAnsi="Times New Roman" w:cs="Times New Roman"/>
          <w:sz w:val="28"/>
          <w:szCs w:val="28"/>
          <w:lang w:val="uk-UA"/>
        </w:rPr>
        <w:t xml:space="preserve"> </w:t>
      </w:r>
      <w:r w:rsidRPr="002516B6">
        <w:rPr>
          <w:rFonts w:ascii="Times New Roman" w:hAnsi="Times New Roman" w:cs="Times New Roman"/>
          <w:sz w:val="28"/>
          <w:szCs w:val="28"/>
          <w:lang w:val="en-US"/>
        </w:rPr>
        <w:t>when</w:t>
      </w:r>
      <w:r w:rsidRPr="002516B6">
        <w:rPr>
          <w:rFonts w:ascii="Times New Roman" w:hAnsi="Times New Roman" w:cs="Times New Roman"/>
          <w:sz w:val="28"/>
          <w:szCs w:val="28"/>
          <w:lang w:val="uk-UA"/>
        </w:rPr>
        <w:t xml:space="preserve"> </w:t>
      </w:r>
      <w:r w:rsidRPr="002516B6">
        <w:rPr>
          <w:rFonts w:ascii="Times New Roman" w:hAnsi="Times New Roman" w:cs="Times New Roman"/>
          <w:sz w:val="28"/>
          <w:szCs w:val="28"/>
          <w:lang w:val="en-US"/>
        </w:rPr>
        <w:t>consequences</w:t>
      </w:r>
      <w:r w:rsidRPr="002516B6">
        <w:rPr>
          <w:rFonts w:ascii="Times New Roman" w:hAnsi="Times New Roman" w:cs="Times New Roman"/>
          <w:sz w:val="28"/>
          <w:szCs w:val="28"/>
          <w:lang w:val="uk-UA"/>
        </w:rPr>
        <w:t xml:space="preserve"> </w:t>
      </w:r>
      <w:r w:rsidRPr="002516B6">
        <w:rPr>
          <w:rFonts w:ascii="Times New Roman" w:hAnsi="Times New Roman" w:cs="Times New Roman"/>
          <w:b/>
          <w:sz w:val="28"/>
          <w:szCs w:val="28"/>
          <w:lang w:val="en-US"/>
        </w:rPr>
        <w:t>lay</w:t>
      </w:r>
      <w:r w:rsidRPr="002516B6">
        <w:rPr>
          <w:rFonts w:ascii="Times New Roman" w:hAnsi="Times New Roman" w:cs="Times New Roman"/>
          <w:b/>
          <w:sz w:val="28"/>
          <w:szCs w:val="28"/>
          <w:lang w:val="uk-UA"/>
        </w:rPr>
        <w:t xml:space="preserve"> </w:t>
      </w:r>
      <w:r w:rsidRPr="002516B6">
        <w:rPr>
          <w:rFonts w:ascii="Times New Roman" w:hAnsi="Times New Roman" w:cs="Times New Roman"/>
          <w:b/>
          <w:sz w:val="28"/>
          <w:szCs w:val="28"/>
          <w:lang w:val="en-US"/>
        </w:rPr>
        <w:t>in</w:t>
      </w:r>
      <w:r w:rsidRPr="002516B6">
        <w:rPr>
          <w:rFonts w:ascii="Times New Roman" w:hAnsi="Times New Roman" w:cs="Times New Roman"/>
          <w:b/>
          <w:sz w:val="28"/>
          <w:szCs w:val="28"/>
          <w:lang w:val="uk-UA"/>
        </w:rPr>
        <w:t xml:space="preserve"> </w:t>
      </w:r>
      <w:r w:rsidRPr="002516B6">
        <w:rPr>
          <w:rFonts w:ascii="Times New Roman" w:hAnsi="Times New Roman" w:cs="Times New Roman"/>
          <w:b/>
          <w:sz w:val="28"/>
          <w:szCs w:val="28"/>
          <w:lang w:val="en-US"/>
        </w:rPr>
        <w:t>wait</w:t>
      </w:r>
      <w:r w:rsidRPr="002516B6">
        <w:rPr>
          <w:rFonts w:ascii="Times New Roman" w:hAnsi="Times New Roman" w:cs="Times New Roman"/>
          <w:sz w:val="28"/>
          <w:szCs w:val="28"/>
          <w:lang w:val="uk-UA"/>
        </w:rPr>
        <w:t xml:space="preserve"> </w:t>
      </w:r>
      <w:r w:rsidRPr="002516B6">
        <w:rPr>
          <w:rFonts w:ascii="Times New Roman" w:hAnsi="Times New Roman" w:cs="Times New Roman"/>
          <w:sz w:val="28"/>
          <w:szCs w:val="28"/>
          <w:lang w:val="en-US"/>
        </w:rPr>
        <w:t>on</w:t>
      </w:r>
      <w:r w:rsidRPr="002516B6">
        <w:rPr>
          <w:rFonts w:ascii="Times New Roman" w:hAnsi="Times New Roman" w:cs="Times New Roman"/>
          <w:sz w:val="28"/>
          <w:szCs w:val="28"/>
          <w:lang w:val="uk-UA"/>
        </w:rPr>
        <w:t xml:space="preserve"> </w:t>
      </w:r>
      <w:r w:rsidRPr="002516B6">
        <w:rPr>
          <w:rFonts w:ascii="Times New Roman" w:hAnsi="Times New Roman" w:cs="Times New Roman"/>
          <w:sz w:val="28"/>
          <w:szCs w:val="28"/>
          <w:lang w:val="en-US"/>
        </w:rPr>
        <w:t>dark</w:t>
      </w:r>
      <w:r w:rsidRPr="002516B6">
        <w:rPr>
          <w:rFonts w:ascii="Times New Roman" w:hAnsi="Times New Roman" w:cs="Times New Roman"/>
          <w:sz w:val="28"/>
          <w:szCs w:val="28"/>
          <w:lang w:val="uk-UA"/>
        </w:rPr>
        <w:t xml:space="preserve"> </w:t>
      </w:r>
      <w:r w:rsidRPr="002516B6">
        <w:rPr>
          <w:rFonts w:ascii="Times New Roman" w:hAnsi="Times New Roman" w:cs="Times New Roman"/>
          <w:sz w:val="28"/>
          <w:szCs w:val="28"/>
          <w:lang w:val="en-US"/>
        </w:rPr>
        <w:t>street</w:t>
      </w:r>
      <w:r w:rsidRPr="002516B6">
        <w:rPr>
          <w:rFonts w:ascii="Times New Roman" w:hAnsi="Times New Roman" w:cs="Times New Roman"/>
          <w:sz w:val="28"/>
          <w:szCs w:val="28"/>
          <w:lang w:val="uk-UA"/>
        </w:rPr>
        <w:t xml:space="preserve"> </w:t>
      </w:r>
      <w:r w:rsidRPr="002516B6">
        <w:rPr>
          <w:rFonts w:ascii="Times New Roman" w:hAnsi="Times New Roman" w:cs="Times New Roman"/>
          <w:sz w:val="28"/>
          <w:szCs w:val="28"/>
          <w:lang w:val="en-US"/>
        </w:rPr>
        <w:t>corners</w:t>
      </w:r>
      <w:r w:rsidRPr="002516B6">
        <w:rPr>
          <w:rFonts w:ascii="Times New Roman" w:hAnsi="Times New Roman" w:cs="Times New Roman"/>
          <w:sz w:val="28"/>
          <w:szCs w:val="28"/>
          <w:lang w:val="uk-UA"/>
        </w:rPr>
        <w:t xml:space="preserve"> </w:t>
      </w:r>
      <w:r w:rsidRPr="002516B6">
        <w:rPr>
          <w:rFonts w:ascii="Times New Roman" w:hAnsi="Times New Roman" w:cs="Times New Roman"/>
          <w:sz w:val="28"/>
          <w:szCs w:val="28"/>
          <w:lang w:val="en-US"/>
        </w:rPr>
        <w:t>on</w:t>
      </w:r>
      <w:r w:rsidRPr="002516B6">
        <w:rPr>
          <w:rFonts w:ascii="Times New Roman" w:hAnsi="Times New Roman" w:cs="Times New Roman"/>
          <w:sz w:val="28"/>
          <w:szCs w:val="28"/>
          <w:lang w:val="uk-UA"/>
        </w:rPr>
        <w:t xml:space="preserve"> </w:t>
      </w:r>
      <w:r w:rsidRPr="002516B6">
        <w:rPr>
          <w:rFonts w:ascii="Times New Roman" w:hAnsi="Times New Roman" w:cs="Times New Roman"/>
          <w:sz w:val="28"/>
          <w:szCs w:val="28"/>
          <w:lang w:val="en-US"/>
        </w:rPr>
        <w:t>your</w:t>
      </w:r>
      <w:r w:rsidRPr="002516B6">
        <w:rPr>
          <w:rFonts w:ascii="Times New Roman" w:hAnsi="Times New Roman" w:cs="Times New Roman"/>
          <w:sz w:val="28"/>
          <w:szCs w:val="28"/>
          <w:lang w:val="uk-UA"/>
        </w:rPr>
        <w:t xml:space="preserve"> </w:t>
      </w:r>
      <w:r w:rsidRPr="002516B6">
        <w:rPr>
          <w:rFonts w:ascii="Times New Roman" w:hAnsi="Times New Roman" w:cs="Times New Roman"/>
          <w:sz w:val="28"/>
          <w:szCs w:val="28"/>
          <w:lang w:val="en-US"/>
        </w:rPr>
        <w:t>way</w:t>
      </w:r>
      <w:r w:rsidRPr="002516B6">
        <w:rPr>
          <w:rFonts w:ascii="Times New Roman" w:hAnsi="Times New Roman" w:cs="Times New Roman"/>
          <w:sz w:val="28"/>
          <w:szCs w:val="28"/>
          <w:lang w:val="uk-UA"/>
        </w:rPr>
        <w:t xml:space="preserve"> </w:t>
      </w:r>
      <w:r w:rsidRPr="002516B6">
        <w:rPr>
          <w:rFonts w:ascii="Times New Roman" w:hAnsi="Times New Roman" w:cs="Times New Roman"/>
          <w:sz w:val="28"/>
          <w:szCs w:val="28"/>
          <w:lang w:val="en-US"/>
        </w:rPr>
        <w:t>home</w:t>
      </w:r>
      <w:r w:rsidRPr="002516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66, </w:t>
      </w:r>
      <w:r w:rsidRPr="002516B6">
        <w:rPr>
          <w:rFonts w:ascii="Times New Roman" w:hAnsi="Times New Roman" w:cs="Times New Roman"/>
          <w:sz w:val="28"/>
          <w:szCs w:val="28"/>
          <w:lang w:val="uk-UA"/>
        </w:rPr>
        <w:t xml:space="preserve">с. </w:t>
      </w:r>
      <w:r>
        <w:rPr>
          <w:rFonts w:ascii="Times New Roman" w:hAnsi="Times New Roman" w:cs="Times New Roman"/>
          <w:sz w:val="28"/>
          <w:szCs w:val="28"/>
          <w:lang w:val="uk-UA"/>
        </w:rPr>
        <w:t xml:space="preserve">25-26). </w:t>
      </w:r>
      <w:r w:rsidRPr="002516B6">
        <w:rPr>
          <w:rFonts w:ascii="Times New Roman" w:hAnsi="Times New Roman" w:cs="Times New Roman"/>
          <w:sz w:val="28"/>
          <w:szCs w:val="28"/>
          <w:lang w:val="uk-UA"/>
        </w:rPr>
        <w:t xml:space="preserve">— Навіть коли наслідки </w:t>
      </w:r>
      <w:r w:rsidRPr="002516B6">
        <w:rPr>
          <w:rFonts w:ascii="Times New Roman" w:hAnsi="Times New Roman" w:cs="Times New Roman"/>
          <w:b/>
          <w:sz w:val="28"/>
          <w:szCs w:val="28"/>
          <w:lang w:val="uk-UA"/>
        </w:rPr>
        <w:t>чигають</w:t>
      </w:r>
      <w:r w:rsidRPr="002516B6">
        <w:rPr>
          <w:rFonts w:ascii="Times New Roman" w:hAnsi="Times New Roman" w:cs="Times New Roman"/>
          <w:sz w:val="28"/>
          <w:szCs w:val="28"/>
          <w:lang w:val="uk-UA"/>
        </w:rPr>
        <w:t xml:space="preserve"> на тебе в темних закутнях вулиць дорогою додому (</w:t>
      </w:r>
      <w:r>
        <w:rPr>
          <w:rFonts w:ascii="Times New Roman" w:hAnsi="Times New Roman" w:cs="Times New Roman"/>
          <w:sz w:val="28"/>
          <w:szCs w:val="28"/>
          <w:lang w:val="uk-UA"/>
        </w:rPr>
        <w:t xml:space="preserve">65, </w:t>
      </w:r>
      <w:r w:rsidRPr="002516B6">
        <w:rPr>
          <w:rFonts w:ascii="Times New Roman" w:hAnsi="Times New Roman" w:cs="Times New Roman"/>
          <w:sz w:val="28"/>
          <w:szCs w:val="28"/>
          <w:lang w:val="uk-UA"/>
        </w:rPr>
        <w:t>с. 27)</w:t>
      </w:r>
      <w:r>
        <w:rPr>
          <w:rFonts w:ascii="Times New Roman" w:hAnsi="Times New Roman" w:cs="Times New Roman"/>
          <w:sz w:val="28"/>
          <w:szCs w:val="28"/>
          <w:lang w:val="uk-UA"/>
        </w:rPr>
        <w:t>;</w:t>
      </w:r>
    </w:p>
    <w:p w:rsidR="00970E87" w:rsidRPr="00970E87" w:rsidRDefault="002516B6" w:rsidP="00E07688">
      <w:pPr>
        <w:pStyle w:val="a7"/>
        <w:numPr>
          <w:ilvl w:val="0"/>
          <w:numId w:val="26"/>
        </w:numPr>
        <w:spacing w:after="0" w:line="360" w:lineRule="auto"/>
        <w:jc w:val="both"/>
        <w:rPr>
          <w:rFonts w:ascii="Times New Roman" w:hAnsi="Times New Roman" w:cs="Times New Roman"/>
          <w:sz w:val="28"/>
          <w:szCs w:val="28"/>
          <w:lang w:val="uk-UA"/>
        </w:rPr>
      </w:pPr>
      <w:r w:rsidRPr="002516B6">
        <w:rPr>
          <w:rFonts w:ascii="Times New Roman" w:hAnsi="Times New Roman" w:cs="Times New Roman"/>
          <w:sz w:val="28"/>
          <w:szCs w:val="28"/>
          <w:lang w:val="en-US"/>
        </w:rPr>
        <w:t xml:space="preserve">“First thing I thought when they said </w:t>
      </w:r>
      <w:r w:rsidRPr="002516B6">
        <w:rPr>
          <w:rFonts w:ascii="Times New Roman" w:hAnsi="Times New Roman" w:cs="Times New Roman"/>
          <w:b/>
          <w:sz w:val="28"/>
          <w:szCs w:val="28"/>
          <w:lang w:val="en-US"/>
        </w:rPr>
        <w:t>to keep an eye out</w:t>
      </w:r>
      <w:r w:rsidRPr="002516B6">
        <w:rPr>
          <w:rFonts w:ascii="Times New Roman" w:hAnsi="Times New Roman" w:cs="Times New Roman"/>
          <w:sz w:val="28"/>
          <w:szCs w:val="28"/>
          <w:lang w:val="en-US"/>
        </w:rPr>
        <w:t xml:space="preserve"> for a Plymouth,” he said</w:t>
      </w:r>
      <w:r>
        <w:rPr>
          <w:rFonts w:ascii="Times New Roman" w:hAnsi="Times New Roman" w:cs="Times New Roman"/>
          <w:sz w:val="28"/>
          <w:szCs w:val="28"/>
          <w:lang w:val="uk-UA"/>
        </w:rPr>
        <w:t xml:space="preserve"> (66, с. 37). </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rPr>
        <w:t>Коли</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rPr>
        <w:t>видали</w:t>
      </w:r>
      <w:r w:rsidRPr="002516B6">
        <w:rPr>
          <w:rFonts w:ascii="Times New Roman" w:hAnsi="Times New Roman" w:cs="Times New Roman"/>
          <w:sz w:val="28"/>
          <w:szCs w:val="28"/>
          <w:lang w:val="en-US"/>
        </w:rPr>
        <w:t xml:space="preserve"> </w:t>
      </w:r>
      <w:r w:rsidRPr="002516B6">
        <w:rPr>
          <w:rFonts w:ascii="Times New Roman" w:hAnsi="Times New Roman" w:cs="Times New Roman"/>
          <w:b/>
          <w:sz w:val="28"/>
          <w:szCs w:val="28"/>
        </w:rPr>
        <w:t>орієнтування</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rPr>
        <w:t>на</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rPr>
        <w:t>плімут</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rPr>
        <w:t>я</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rPr>
        <w:t>зразу</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rPr>
        <w:t>так</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rPr>
        <w:t>і</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rPr>
        <w:t>подумав</w:t>
      </w:r>
      <w:r w:rsidRPr="002516B6">
        <w:rPr>
          <w:rFonts w:ascii="Times New Roman" w:hAnsi="Times New Roman" w:cs="Times New Roman"/>
          <w:sz w:val="28"/>
          <w:szCs w:val="28"/>
          <w:lang w:val="en-US"/>
        </w:rPr>
        <w:t xml:space="preserve">, — </w:t>
      </w:r>
      <w:r w:rsidRPr="002516B6">
        <w:rPr>
          <w:rFonts w:ascii="Times New Roman" w:hAnsi="Times New Roman" w:cs="Times New Roman"/>
          <w:sz w:val="28"/>
          <w:szCs w:val="28"/>
        </w:rPr>
        <w:t>протягнув</w:t>
      </w:r>
      <w:r w:rsidRPr="002516B6">
        <w:rPr>
          <w:rFonts w:ascii="Times New Roman" w:hAnsi="Times New Roman" w:cs="Times New Roman"/>
          <w:sz w:val="28"/>
          <w:szCs w:val="28"/>
          <w:lang w:val="en-US"/>
        </w:rPr>
        <w:t xml:space="preserve"> </w:t>
      </w:r>
      <w:r w:rsidRPr="002516B6">
        <w:rPr>
          <w:rFonts w:ascii="Times New Roman" w:hAnsi="Times New Roman" w:cs="Times New Roman"/>
          <w:sz w:val="28"/>
          <w:szCs w:val="28"/>
        </w:rPr>
        <w:t>він</w:t>
      </w:r>
      <w:r w:rsidRPr="002516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65, </w:t>
      </w:r>
      <w:r w:rsidRPr="002516B6">
        <w:rPr>
          <w:rFonts w:ascii="Times New Roman" w:hAnsi="Times New Roman" w:cs="Times New Roman"/>
          <w:sz w:val="28"/>
          <w:szCs w:val="28"/>
          <w:lang w:val="uk-UA"/>
        </w:rPr>
        <w:t>с. 40)</w:t>
      </w:r>
      <w:r>
        <w:rPr>
          <w:rFonts w:ascii="Times New Roman" w:hAnsi="Times New Roman" w:cs="Times New Roman"/>
          <w:sz w:val="28"/>
          <w:szCs w:val="28"/>
          <w:lang w:val="en-US"/>
        </w:rPr>
        <w:t>;</w:t>
      </w:r>
    </w:p>
    <w:p w:rsidR="00970E87" w:rsidRDefault="00970E87" w:rsidP="00E07688">
      <w:pPr>
        <w:pStyle w:val="a7"/>
        <w:numPr>
          <w:ilvl w:val="0"/>
          <w:numId w:val="26"/>
        </w:numPr>
        <w:spacing w:after="0" w:line="360" w:lineRule="auto"/>
        <w:jc w:val="both"/>
        <w:rPr>
          <w:rFonts w:ascii="Times New Roman" w:hAnsi="Times New Roman" w:cs="Times New Roman"/>
          <w:sz w:val="28"/>
          <w:szCs w:val="28"/>
          <w:lang w:val="uk-UA"/>
        </w:rPr>
      </w:pPr>
      <w:r w:rsidRPr="00970E87">
        <w:rPr>
          <w:rFonts w:ascii="Times New Roman" w:hAnsi="Times New Roman" w:cs="Times New Roman"/>
          <w:color w:val="000000" w:themeColor="text1"/>
          <w:sz w:val="28"/>
          <w:szCs w:val="28"/>
          <w:lang w:val="en-US"/>
        </w:rPr>
        <w:t>The</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tears</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came</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at</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night</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when</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he</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imagined</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what</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Nickel</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b/>
          <w:color w:val="000000" w:themeColor="text1"/>
          <w:sz w:val="28"/>
          <w:szCs w:val="28"/>
          <w:lang w:val="en-US"/>
        </w:rPr>
        <w:t>held</w:t>
      </w:r>
      <w:r w:rsidRPr="00970E87">
        <w:rPr>
          <w:rFonts w:ascii="Times New Roman" w:hAnsi="Times New Roman" w:cs="Times New Roman"/>
          <w:b/>
          <w:color w:val="000000" w:themeColor="text1"/>
          <w:sz w:val="28"/>
          <w:szCs w:val="28"/>
          <w:lang w:val="uk-UA"/>
        </w:rPr>
        <w:t xml:space="preserve"> </w:t>
      </w:r>
      <w:r w:rsidRPr="00970E87">
        <w:rPr>
          <w:rFonts w:ascii="Times New Roman" w:hAnsi="Times New Roman" w:cs="Times New Roman"/>
          <w:b/>
          <w:color w:val="000000" w:themeColor="text1"/>
          <w:sz w:val="28"/>
          <w:szCs w:val="28"/>
          <w:lang w:val="en-US"/>
        </w:rPr>
        <w:t>in</w:t>
      </w:r>
      <w:r w:rsidRPr="00970E87">
        <w:rPr>
          <w:rFonts w:ascii="Times New Roman" w:hAnsi="Times New Roman" w:cs="Times New Roman"/>
          <w:b/>
          <w:color w:val="000000" w:themeColor="text1"/>
          <w:sz w:val="28"/>
          <w:szCs w:val="28"/>
          <w:lang w:val="uk-UA"/>
        </w:rPr>
        <w:t xml:space="preserve"> </w:t>
      </w:r>
      <w:r w:rsidRPr="00970E87">
        <w:rPr>
          <w:rFonts w:ascii="Times New Roman" w:hAnsi="Times New Roman" w:cs="Times New Roman"/>
          <w:b/>
          <w:color w:val="000000" w:themeColor="text1"/>
          <w:sz w:val="28"/>
          <w:szCs w:val="28"/>
          <w:lang w:val="en-US"/>
        </w:rPr>
        <w:t>store</w:t>
      </w:r>
      <w:r w:rsidRPr="00970E87">
        <w:rPr>
          <w:rFonts w:ascii="Times New Roman" w:hAnsi="Times New Roman" w:cs="Times New Roman"/>
          <w:b/>
          <w:color w:val="000000" w:themeColor="text1"/>
          <w:sz w:val="28"/>
          <w:szCs w:val="28"/>
          <w:lang w:val="uk-UA"/>
        </w:rPr>
        <w:t xml:space="preserve"> </w:t>
      </w:r>
      <w:r w:rsidRPr="00970E87">
        <w:rPr>
          <w:rFonts w:ascii="Times New Roman" w:hAnsi="Times New Roman" w:cs="Times New Roman"/>
          <w:b/>
          <w:color w:val="000000" w:themeColor="text1"/>
          <w:sz w:val="28"/>
          <w:szCs w:val="28"/>
          <w:lang w:val="en-US"/>
        </w:rPr>
        <w:t>for</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him</w:t>
      </w:r>
      <w:r w:rsidRPr="00970E87">
        <w:rPr>
          <w:rFonts w:ascii="Times New Roman" w:hAnsi="Times New Roman" w:cs="Times New Roman"/>
          <w:color w:val="000000" w:themeColor="text1"/>
          <w:sz w:val="28"/>
          <w:szCs w:val="28"/>
          <w:lang w:val="uk-UA"/>
        </w:rPr>
        <w:t xml:space="preserve"> (с. 45). </w:t>
      </w:r>
      <w:r w:rsidRPr="00970E8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70E87">
        <w:rPr>
          <w:rFonts w:ascii="Times New Roman" w:hAnsi="Times New Roman" w:cs="Times New Roman"/>
          <w:sz w:val="28"/>
          <w:szCs w:val="28"/>
          <w:lang w:val="uk-UA"/>
        </w:rPr>
        <w:t xml:space="preserve">Сльози навернулися вночі, коли він почав уявляти перспективи, які для нього </w:t>
      </w:r>
      <w:r w:rsidRPr="00970E87">
        <w:rPr>
          <w:rFonts w:ascii="Times New Roman" w:hAnsi="Times New Roman" w:cs="Times New Roman"/>
          <w:b/>
          <w:sz w:val="28"/>
          <w:szCs w:val="28"/>
          <w:lang w:val="uk-UA"/>
        </w:rPr>
        <w:t>готує</w:t>
      </w:r>
      <w:r w:rsidRPr="00970E87">
        <w:rPr>
          <w:rFonts w:ascii="Times New Roman" w:hAnsi="Times New Roman" w:cs="Times New Roman"/>
          <w:sz w:val="28"/>
          <w:szCs w:val="28"/>
          <w:lang w:val="uk-UA"/>
        </w:rPr>
        <w:t xml:space="preserve"> «Нікель» (с. 49)</w:t>
      </w:r>
      <w:r>
        <w:rPr>
          <w:rFonts w:ascii="Times New Roman" w:hAnsi="Times New Roman" w:cs="Times New Roman"/>
          <w:sz w:val="28"/>
          <w:szCs w:val="28"/>
          <w:lang w:val="uk-UA"/>
        </w:rPr>
        <w:t>;</w:t>
      </w:r>
    </w:p>
    <w:p w:rsidR="00970E87" w:rsidRPr="00970E87" w:rsidRDefault="00970E87" w:rsidP="00E07688">
      <w:pPr>
        <w:pStyle w:val="a7"/>
        <w:numPr>
          <w:ilvl w:val="0"/>
          <w:numId w:val="26"/>
        </w:numPr>
        <w:spacing w:after="0" w:line="360" w:lineRule="auto"/>
        <w:jc w:val="both"/>
        <w:rPr>
          <w:rFonts w:ascii="Times New Roman" w:hAnsi="Times New Roman" w:cs="Times New Roman"/>
          <w:sz w:val="28"/>
          <w:szCs w:val="28"/>
          <w:lang w:val="uk-UA"/>
        </w:rPr>
      </w:pPr>
      <w:r w:rsidRPr="00970E87">
        <w:rPr>
          <w:rFonts w:ascii="Times New Roman" w:hAnsi="Times New Roman" w:cs="Times New Roman"/>
          <w:color w:val="000000" w:themeColor="text1"/>
          <w:sz w:val="28"/>
          <w:szCs w:val="28"/>
          <w:lang w:val="en-US"/>
        </w:rPr>
        <w:t xml:space="preserve">“One day they’ll </w:t>
      </w:r>
      <w:r w:rsidRPr="00970E87">
        <w:rPr>
          <w:rFonts w:ascii="Times New Roman" w:hAnsi="Times New Roman" w:cs="Times New Roman"/>
          <w:b/>
          <w:color w:val="000000" w:themeColor="text1"/>
          <w:sz w:val="28"/>
          <w:szCs w:val="28"/>
          <w:lang w:val="en-US"/>
        </w:rPr>
        <w:t>make up their minds</w:t>
      </w:r>
      <w:r w:rsidRPr="00970E87">
        <w:rPr>
          <w:rFonts w:ascii="Times New Roman" w:hAnsi="Times New Roman" w:cs="Times New Roman"/>
          <w:color w:val="000000" w:themeColor="text1"/>
          <w:sz w:val="28"/>
          <w:szCs w:val="28"/>
          <w:lang w:val="en-US"/>
        </w:rPr>
        <w:t>, I suppose.”</w:t>
      </w:r>
      <w:r w:rsidRPr="00970E87">
        <w:rPr>
          <w:rFonts w:ascii="Times New Roman" w:hAnsi="Times New Roman" w:cs="Times New Roman"/>
          <w:color w:val="000000" w:themeColor="text1"/>
          <w:sz w:val="28"/>
          <w:szCs w:val="28"/>
          <w:lang w:val="uk-UA"/>
        </w:rPr>
        <w:t xml:space="preserve"> (66, с. 52)</w:t>
      </w:r>
      <w:r w:rsidRPr="00970E87">
        <w:rPr>
          <w:rFonts w:ascii="Times New Roman" w:hAnsi="Times New Roman" w:cs="Times New Roman"/>
          <w:color w:val="7030A0"/>
          <w:sz w:val="28"/>
          <w:szCs w:val="28"/>
          <w:lang w:val="uk-UA"/>
        </w:rPr>
        <w:t xml:space="preserve"> </w:t>
      </w:r>
      <w:r w:rsidRPr="00970E87">
        <w:rPr>
          <w:rFonts w:ascii="Times New Roman" w:hAnsi="Times New Roman" w:cs="Times New Roman"/>
          <w:color w:val="000000" w:themeColor="text1"/>
          <w:sz w:val="28"/>
          <w:szCs w:val="28"/>
        </w:rPr>
        <w:t xml:space="preserve">— Рано чи пізно вони </w:t>
      </w:r>
      <w:r w:rsidRPr="00970E87">
        <w:rPr>
          <w:rFonts w:ascii="Times New Roman" w:hAnsi="Times New Roman" w:cs="Times New Roman"/>
          <w:b/>
          <w:color w:val="000000" w:themeColor="text1"/>
          <w:sz w:val="28"/>
          <w:szCs w:val="28"/>
        </w:rPr>
        <w:t>визначаться</w:t>
      </w:r>
      <w:r w:rsidRPr="00970E87">
        <w:rPr>
          <w:rFonts w:ascii="Times New Roman" w:hAnsi="Times New Roman" w:cs="Times New Roman"/>
          <w:color w:val="000000" w:themeColor="text1"/>
          <w:sz w:val="28"/>
          <w:szCs w:val="28"/>
        </w:rPr>
        <w:t>. Мабуть</w:t>
      </w:r>
      <w:r w:rsidRPr="00970E87">
        <w:rPr>
          <w:rFonts w:ascii="Times New Roman" w:hAnsi="Times New Roman" w:cs="Times New Roman"/>
          <w:color w:val="000000" w:themeColor="text1"/>
          <w:sz w:val="28"/>
          <w:szCs w:val="28"/>
          <w:lang w:val="uk-UA"/>
        </w:rPr>
        <w:t xml:space="preserve"> (65, с. 55)</w:t>
      </w:r>
      <w:r w:rsidRPr="00970E87">
        <w:rPr>
          <w:rFonts w:ascii="Times New Roman" w:hAnsi="Times New Roman" w:cs="Times New Roman"/>
          <w:color w:val="000000" w:themeColor="text1"/>
          <w:sz w:val="28"/>
          <w:szCs w:val="28"/>
        </w:rPr>
        <w:t>.</w:t>
      </w:r>
    </w:p>
    <w:p w:rsidR="00970E87" w:rsidRPr="00970E87" w:rsidRDefault="00970E87" w:rsidP="00E07688">
      <w:pPr>
        <w:pStyle w:val="a7"/>
        <w:numPr>
          <w:ilvl w:val="0"/>
          <w:numId w:val="26"/>
        </w:numPr>
        <w:spacing w:after="0" w:line="360" w:lineRule="auto"/>
        <w:jc w:val="both"/>
        <w:rPr>
          <w:rFonts w:ascii="Times New Roman" w:hAnsi="Times New Roman" w:cs="Times New Roman"/>
          <w:sz w:val="28"/>
          <w:szCs w:val="28"/>
          <w:lang w:val="uk-UA"/>
        </w:rPr>
      </w:pPr>
      <w:r w:rsidRPr="00970E87">
        <w:rPr>
          <w:rFonts w:ascii="Times New Roman" w:hAnsi="Times New Roman" w:cs="Times New Roman"/>
          <w:color w:val="000000" w:themeColor="text1"/>
          <w:sz w:val="28"/>
          <w:szCs w:val="28"/>
          <w:lang w:val="en-US"/>
        </w:rPr>
        <w:lastRenderedPageBreak/>
        <w:t xml:space="preserve"> </w:t>
      </w:r>
      <w:r w:rsidRPr="00970E87">
        <w:rPr>
          <w:rFonts w:ascii="Times New Roman" w:hAnsi="Times New Roman" w:cs="Times New Roman"/>
          <w:b/>
          <w:color w:val="000000" w:themeColor="text1"/>
          <w:sz w:val="28"/>
          <w:szCs w:val="28"/>
          <w:lang w:val="en-US"/>
        </w:rPr>
        <w:t>Out of the blue</w:t>
      </w:r>
      <w:r w:rsidRPr="00970E87">
        <w:rPr>
          <w:rFonts w:ascii="Times New Roman" w:hAnsi="Times New Roman" w:cs="Times New Roman"/>
          <w:color w:val="000000" w:themeColor="text1"/>
          <w:sz w:val="28"/>
          <w:szCs w:val="28"/>
          <w:lang w:val="en-US"/>
        </w:rPr>
        <w:t>, but Turner knew what Elwood was referring to (66</w:t>
      </w:r>
      <w:r w:rsidRPr="00970E87">
        <w:rPr>
          <w:rFonts w:ascii="Times New Roman" w:hAnsi="Times New Roman" w:cs="Times New Roman"/>
          <w:color w:val="000000" w:themeColor="text1"/>
          <w:sz w:val="28"/>
          <w:szCs w:val="28"/>
          <w:lang w:val="uk-UA"/>
        </w:rPr>
        <w:t>, с. 67)</w:t>
      </w:r>
      <w:r>
        <w:rPr>
          <w:rFonts w:ascii="Times New Roman" w:hAnsi="Times New Roman" w:cs="Times New Roman"/>
          <w:color w:val="000000" w:themeColor="text1"/>
          <w:sz w:val="28"/>
          <w:szCs w:val="28"/>
          <w:lang w:val="uk-UA"/>
        </w:rPr>
        <w:t xml:space="preserve">. </w:t>
      </w:r>
      <w:r w:rsidRPr="00970E8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70E87">
        <w:rPr>
          <w:rFonts w:ascii="Times New Roman" w:hAnsi="Times New Roman" w:cs="Times New Roman"/>
          <w:color w:val="000000" w:themeColor="text1"/>
          <w:sz w:val="28"/>
          <w:szCs w:val="28"/>
        </w:rPr>
        <w:t>Прозвучало</w:t>
      </w:r>
      <w:r w:rsidRPr="00970E87">
        <w:rPr>
          <w:rFonts w:ascii="Times New Roman" w:hAnsi="Times New Roman" w:cs="Times New Roman"/>
          <w:color w:val="000000" w:themeColor="text1"/>
          <w:sz w:val="28"/>
          <w:szCs w:val="28"/>
          <w:lang w:val="en-US"/>
        </w:rPr>
        <w:t xml:space="preserve"> </w:t>
      </w:r>
      <w:r w:rsidRPr="00970E87">
        <w:rPr>
          <w:rFonts w:ascii="Times New Roman" w:hAnsi="Times New Roman" w:cs="Times New Roman"/>
          <w:b/>
          <w:color w:val="000000" w:themeColor="text1"/>
          <w:sz w:val="28"/>
          <w:szCs w:val="28"/>
        </w:rPr>
        <w:t>зненацька</w:t>
      </w:r>
      <w:r w:rsidRPr="00970E87">
        <w:rPr>
          <w:rFonts w:ascii="Times New Roman" w:hAnsi="Times New Roman" w:cs="Times New Roman"/>
          <w:color w:val="000000" w:themeColor="text1"/>
          <w:sz w:val="28"/>
          <w:szCs w:val="28"/>
          <w:lang w:val="en-US"/>
        </w:rPr>
        <w:t xml:space="preserve">, </w:t>
      </w:r>
      <w:r w:rsidRPr="00970E87">
        <w:rPr>
          <w:rFonts w:ascii="Times New Roman" w:hAnsi="Times New Roman" w:cs="Times New Roman"/>
          <w:color w:val="000000" w:themeColor="text1"/>
          <w:sz w:val="28"/>
          <w:szCs w:val="28"/>
        </w:rPr>
        <w:t>однак</w:t>
      </w:r>
      <w:r w:rsidRPr="00970E87">
        <w:rPr>
          <w:rFonts w:ascii="Times New Roman" w:hAnsi="Times New Roman" w:cs="Times New Roman"/>
          <w:color w:val="000000" w:themeColor="text1"/>
          <w:sz w:val="28"/>
          <w:szCs w:val="28"/>
          <w:lang w:val="en-US"/>
        </w:rPr>
        <w:t xml:space="preserve"> </w:t>
      </w:r>
      <w:r w:rsidRPr="00970E87">
        <w:rPr>
          <w:rFonts w:ascii="Times New Roman" w:hAnsi="Times New Roman" w:cs="Times New Roman"/>
          <w:color w:val="000000" w:themeColor="text1"/>
          <w:sz w:val="28"/>
          <w:szCs w:val="28"/>
        </w:rPr>
        <w:t>Тернер</w:t>
      </w:r>
      <w:r w:rsidRPr="00970E87">
        <w:rPr>
          <w:rFonts w:ascii="Times New Roman" w:hAnsi="Times New Roman" w:cs="Times New Roman"/>
          <w:color w:val="000000" w:themeColor="text1"/>
          <w:sz w:val="28"/>
          <w:szCs w:val="28"/>
          <w:lang w:val="en-US"/>
        </w:rPr>
        <w:t xml:space="preserve"> </w:t>
      </w:r>
      <w:r w:rsidRPr="00970E87">
        <w:rPr>
          <w:rFonts w:ascii="Times New Roman" w:hAnsi="Times New Roman" w:cs="Times New Roman"/>
          <w:color w:val="000000" w:themeColor="text1"/>
          <w:sz w:val="28"/>
          <w:szCs w:val="28"/>
        </w:rPr>
        <w:t>зрозумів</w:t>
      </w:r>
      <w:r w:rsidRPr="00970E87">
        <w:rPr>
          <w:rFonts w:ascii="Times New Roman" w:hAnsi="Times New Roman" w:cs="Times New Roman"/>
          <w:color w:val="000000" w:themeColor="text1"/>
          <w:sz w:val="28"/>
          <w:szCs w:val="28"/>
          <w:lang w:val="en-US"/>
        </w:rPr>
        <w:t xml:space="preserve">, </w:t>
      </w:r>
      <w:r w:rsidRPr="00970E87">
        <w:rPr>
          <w:rFonts w:ascii="Times New Roman" w:hAnsi="Times New Roman" w:cs="Times New Roman"/>
          <w:color w:val="000000" w:themeColor="text1"/>
          <w:sz w:val="28"/>
          <w:szCs w:val="28"/>
        </w:rPr>
        <w:t>про</w:t>
      </w:r>
      <w:r w:rsidRPr="00970E87">
        <w:rPr>
          <w:rFonts w:ascii="Times New Roman" w:hAnsi="Times New Roman" w:cs="Times New Roman"/>
          <w:color w:val="000000" w:themeColor="text1"/>
          <w:sz w:val="28"/>
          <w:szCs w:val="28"/>
          <w:lang w:val="en-US"/>
        </w:rPr>
        <w:t xml:space="preserve"> </w:t>
      </w:r>
      <w:r w:rsidRPr="00970E87">
        <w:rPr>
          <w:rFonts w:ascii="Times New Roman" w:hAnsi="Times New Roman" w:cs="Times New Roman"/>
          <w:color w:val="000000" w:themeColor="text1"/>
          <w:sz w:val="28"/>
          <w:szCs w:val="28"/>
        </w:rPr>
        <w:t>що</w:t>
      </w:r>
      <w:r w:rsidRPr="00970E87">
        <w:rPr>
          <w:rFonts w:ascii="Times New Roman" w:hAnsi="Times New Roman" w:cs="Times New Roman"/>
          <w:color w:val="000000" w:themeColor="text1"/>
          <w:sz w:val="28"/>
          <w:szCs w:val="28"/>
          <w:lang w:val="en-US"/>
        </w:rPr>
        <w:t xml:space="preserve"> </w:t>
      </w:r>
      <w:r w:rsidRPr="00970E87">
        <w:rPr>
          <w:rFonts w:ascii="Times New Roman" w:hAnsi="Times New Roman" w:cs="Times New Roman"/>
          <w:color w:val="000000" w:themeColor="text1"/>
          <w:sz w:val="28"/>
          <w:szCs w:val="28"/>
        </w:rPr>
        <w:t>йдеться</w:t>
      </w:r>
      <w:r w:rsidRPr="00970E8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65, </w:t>
      </w:r>
      <w:r w:rsidRPr="00970E87">
        <w:rPr>
          <w:rFonts w:ascii="Times New Roman" w:hAnsi="Times New Roman" w:cs="Times New Roman"/>
          <w:color w:val="000000" w:themeColor="text1"/>
          <w:sz w:val="28"/>
          <w:szCs w:val="28"/>
          <w:lang w:val="uk-UA"/>
        </w:rPr>
        <w:t>с. 71)</w:t>
      </w:r>
      <w:r>
        <w:rPr>
          <w:rFonts w:ascii="Times New Roman" w:hAnsi="Times New Roman" w:cs="Times New Roman"/>
          <w:color w:val="000000" w:themeColor="text1"/>
          <w:sz w:val="28"/>
          <w:szCs w:val="28"/>
          <w:lang w:val="en-US"/>
        </w:rPr>
        <w:t>;</w:t>
      </w:r>
    </w:p>
    <w:p w:rsidR="00970E87" w:rsidRPr="00970E87" w:rsidRDefault="00970E87" w:rsidP="00E07688">
      <w:pPr>
        <w:pStyle w:val="a7"/>
        <w:numPr>
          <w:ilvl w:val="0"/>
          <w:numId w:val="26"/>
        </w:numPr>
        <w:spacing w:after="0" w:line="360" w:lineRule="auto"/>
        <w:jc w:val="both"/>
        <w:rPr>
          <w:rFonts w:ascii="Times New Roman" w:hAnsi="Times New Roman" w:cs="Times New Roman"/>
          <w:sz w:val="28"/>
          <w:szCs w:val="28"/>
          <w:lang w:val="uk-UA"/>
        </w:rPr>
      </w:pPr>
      <w:r w:rsidRPr="00970E87">
        <w:rPr>
          <w:rFonts w:ascii="Times New Roman" w:hAnsi="Times New Roman" w:cs="Times New Roman"/>
          <w:color w:val="000000" w:themeColor="text1"/>
          <w:sz w:val="28"/>
          <w:szCs w:val="28"/>
          <w:lang w:val="en-US"/>
        </w:rPr>
        <w:t>He</w:t>
      </w:r>
      <w:r w:rsidRPr="00970E87">
        <w:rPr>
          <w:rFonts w:ascii="Times New Roman" w:hAnsi="Times New Roman" w:cs="Times New Roman"/>
          <w:color w:val="000000" w:themeColor="text1"/>
          <w:sz w:val="28"/>
          <w:szCs w:val="28"/>
          <w:lang w:val="uk-UA"/>
        </w:rPr>
        <w:t>’</w:t>
      </w:r>
      <w:r w:rsidRPr="00970E87">
        <w:rPr>
          <w:rFonts w:ascii="Times New Roman" w:hAnsi="Times New Roman" w:cs="Times New Roman"/>
          <w:color w:val="000000" w:themeColor="text1"/>
          <w:sz w:val="28"/>
          <w:szCs w:val="28"/>
          <w:lang w:val="en-US"/>
        </w:rPr>
        <w:t>d</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told</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Turner</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how</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he</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got</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pinched</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and</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sent</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to</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Nickel</w:t>
      </w:r>
      <w:r w:rsidRPr="00970E87">
        <w:rPr>
          <w:rFonts w:ascii="Times New Roman" w:hAnsi="Times New Roman" w:cs="Times New Roman"/>
          <w:color w:val="000000" w:themeColor="text1"/>
          <w:sz w:val="28"/>
          <w:szCs w:val="28"/>
          <w:lang w:val="uk-UA"/>
        </w:rPr>
        <w:t>—“</w:t>
      </w:r>
      <w:r w:rsidRPr="00970E87">
        <w:rPr>
          <w:rFonts w:ascii="Times New Roman" w:hAnsi="Times New Roman" w:cs="Times New Roman"/>
          <w:color w:val="000000" w:themeColor="text1"/>
          <w:sz w:val="28"/>
          <w:szCs w:val="28"/>
          <w:lang w:val="en-US"/>
        </w:rPr>
        <w:t>Man</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that</w:t>
      </w:r>
      <w:r w:rsidRPr="00970E87">
        <w:rPr>
          <w:rFonts w:ascii="Times New Roman" w:hAnsi="Times New Roman" w:cs="Times New Roman"/>
          <w:color w:val="000000" w:themeColor="text1"/>
          <w:sz w:val="28"/>
          <w:szCs w:val="28"/>
          <w:lang w:val="uk-UA"/>
        </w:rPr>
        <w:t>’</w:t>
      </w:r>
      <w:r w:rsidRPr="00970E87">
        <w:rPr>
          <w:rFonts w:ascii="Times New Roman" w:hAnsi="Times New Roman" w:cs="Times New Roman"/>
          <w:color w:val="000000" w:themeColor="text1"/>
          <w:sz w:val="28"/>
          <w:szCs w:val="28"/>
          <w:lang w:val="en-US"/>
        </w:rPr>
        <w:t>s</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a</w:t>
      </w:r>
      <w:r w:rsidRPr="00970E87">
        <w:rPr>
          <w:rFonts w:ascii="Times New Roman" w:hAnsi="Times New Roman" w:cs="Times New Roman"/>
          <w:b/>
          <w:color w:val="000000" w:themeColor="text1"/>
          <w:sz w:val="28"/>
          <w:szCs w:val="28"/>
          <w:lang w:val="uk-UA"/>
        </w:rPr>
        <w:t xml:space="preserve"> </w:t>
      </w:r>
      <w:r w:rsidRPr="00970E87">
        <w:rPr>
          <w:rFonts w:ascii="Times New Roman" w:hAnsi="Times New Roman" w:cs="Times New Roman"/>
          <w:b/>
          <w:color w:val="000000" w:themeColor="text1"/>
          <w:sz w:val="28"/>
          <w:szCs w:val="28"/>
          <w:lang w:val="en-US"/>
        </w:rPr>
        <w:t>raw</w:t>
      </w:r>
      <w:r w:rsidRPr="00970E87">
        <w:rPr>
          <w:rFonts w:ascii="Times New Roman" w:hAnsi="Times New Roman" w:cs="Times New Roman"/>
          <w:b/>
          <w:color w:val="000000" w:themeColor="text1"/>
          <w:sz w:val="28"/>
          <w:szCs w:val="28"/>
          <w:lang w:val="uk-UA"/>
        </w:rPr>
        <w:t xml:space="preserve"> </w:t>
      </w:r>
      <w:r w:rsidRPr="00970E87">
        <w:rPr>
          <w:rFonts w:ascii="Times New Roman" w:hAnsi="Times New Roman" w:cs="Times New Roman"/>
          <w:b/>
          <w:color w:val="000000" w:themeColor="text1"/>
          <w:sz w:val="28"/>
          <w:szCs w:val="28"/>
          <w:lang w:val="en-US"/>
        </w:rPr>
        <w:t>deal</w:t>
      </w:r>
      <w:r w:rsidRPr="00970E87">
        <w:rPr>
          <w:rFonts w:ascii="Times New Roman" w:hAnsi="Times New Roman" w:cs="Times New Roman"/>
          <w:color w:val="000000" w:themeColor="text1"/>
          <w:sz w:val="28"/>
          <w:szCs w:val="28"/>
          <w:lang w:val="uk-UA"/>
        </w:rPr>
        <w:t>”—</w:t>
      </w:r>
      <w:r w:rsidRPr="00970E87">
        <w:rPr>
          <w:rFonts w:ascii="Times New Roman" w:hAnsi="Times New Roman" w:cs="Times New Roman"/>
          <w:color w:val="000000" w:themeColor="text1"/>
          <w:sz w:val="28"/>
          <w:szCs w:val="28"/>
          <w:lang w:val="en-US"/>
        </w:rPr>
        <w:t>but</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Turner</w:t>
      </w:r>
      <w:r w:rsidRPr="00970E87">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en-US"/>
        </w:rPr>
        <w:t>never</w:t>
      </w:r>
      <w:r w:rsidRPr="00970E8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talked</w:t>
      </w:r>
      <w:r w:rsidRPr="00970E8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about</w:t>
      </w:r>
      <w:r w:rsidRPr="00970E8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his</w:t>
      </w:r>
      <w:r w:rsidRPr="00970E8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old</w:t>
      </w:r>
      <w:r w:rsidRPr="00970E8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life</w:t>
      </w:r>
      <w:r w:rsidRPr="00970E87">
        <w:rPr>
          <w:rFonts w:ascii="Times New Roman" w:hAnsi="Times New Roman" w:cs="Times New Roman"/>
          <w:color w:val="000000" w:themeColor="text1"/>
          <w:sz w:val="28"/>
          <w:szCs w:val="28"/>
          <w:lang w:val="uk-UA"/>
        </w:rPr>
        <w:t xml:space="preserve"> (66, с. </w:t>
      </w:r>
      <w:r>
        <w:rPr>
          <w:rFonts w:ascii="Times New Roman" w:hAnsi="Times New Roman" w:cs="Times New Roman"/>
          <w:color w:val="000000" w:themeColor="text1"/>
          <w:sz w:val="28"/>
          <w:szCs w:val="28"/>
          <w:lang w:val="uk-UA"/>
        </w:rPr>
        <w:t xml:space="preserve">76). </w:t>
      </w:r>
      <w:r w:rsidRPr="00970E8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970E87">
        <w:rPr>
          <w:rFonts w:ascii="Times New Roman" w:hAnsi="Times New Roman" w:cs="Times New Roman"/>
          <w:color w:val="000000" w:themeColor="text1"/>
          <w:sz w:val="28"/>
          <w:szCs w:val="28"/>
          <w:lang w:val="uk-UA"/>
        </w:rPr>
        <w:t>Він розказав Тернерові, як його загребли й відправили в «Нікель», — «Блін, оце так</w:t>
      </w:r>
      <w:r w:rsidRPr="00970E87">
        <w:rPr>
          <w:rFonts w:ascii="Times New Roman" w:hAnsi="Times New Roman" w:cs="Times New Roman"/>
          <w:b/>
          <w:color w:val="000000" w:themeColor="text1"/>
          <w:sz w:val="28"/>
          <w:szCs w:val="28"/>
          <w:lang w:val="uk-UA"/>
        </w:rPr>
        <w:t xml:space="preserve"> несправедливість</w:t>
      </w:r>
      <w:r w:rsidRPr="00970E87">
        <w:rPr>
          <w:rFonts w:ascii="Times New Roman" w:hAnsi="Times New Roman" w:cs="Times New Roman"/>
          <w:color w:val="000000" w:themeColor="text1"/>
          <w:sz w:val="28"/>
          <w:szCs w:val="28"/>
          <w:lang w:val="uk-UA"/>
        </w:rPr>
        <w:t>», — але сам Тернер про своє колишнє життя не розповідав (</w:t>
      </w:r>
      <w:r>
        <w:rPr>
          <w:rFonts w:ascii="Times New Roman" w:hAnsi="Times New Roman" w:cs="Times New Roman"/>
          <w:color w:val="000000" w:themeColor="text1"/>
          <w:sz w:val="28"/>
          <w:szCs w:val="28"/>
          <w:lang w:val="uk-UA"/>
        </w:rPr>
        <w:t xml:space="preserve">65, </w:t>
      </w:r>
      <w:r w:rsidRPr="00970E87">
        <w:rPr>
          <w:rFonts w:ascii="Times New Roman" w:hAnsi="Times New Roman" w:cs="Times New Roman"/>
          <w:color w:val="000000" w:themeColor="text1"/>
          <w:sz w:val="28"/>
          <w:szCs w:val="28"/>
          <w:lang w:val="uk-UA"/>
        </w:rPr>
        <w:t>с. 81)</w:t>
      </w:r>
      <w:r>
        <w:rPr>
          <w:rFonts w:ascii="Times New Roman" w:hAnsi="Times New Roman" w:cs="Times New Roman"/>
          <w:color w:val="000000" w:themeColor="text1"/>
          <w:sz w:val="28"/>
          <w:szCs w:val="28"/>
          <w:lang w:val="uk-UA"/>
        </w:rPr>
        <w:t>;</w:t>
      </w:r>
    </w:p>
    <w:p w:rsidR="00970E87" w:rsidRDefault="00970E87" w:rsidP="00E07688">
      <w:pPr>
        <w:pStyle w:val="a7"/>
        <w:numPr>
          <w:ilvl w:val="0"/>
          <w:numId w:val="26"/>
        </w:numPr>
        <w:spacing w:after="0" w:line="360" w:lineRule="auto"/>
        <w:jc w:val="both"/>
        <w:rPr>
          <w:rFonts w:ascii="Times New Roman" w:hAnsi="Times New Roman" w:cs="Times New Roman"/>
          <w:sz w:val="28"/>
          <w:szCs w:val="28"/>
          <w:lang w:val="uk-UA"/>
        </w:rPr>
      </w:pPr>
      <w:r w:rsidRPr="00970E87">
        <w:rPr>
          <w:rFonts w:ascii="Times New Roman" w:hAnsi="Times New Roman" w:cs="Times New Roman"/>
          <w:sz w:val="28"/>
          <w:szCs w:val="28"/>
          <w:lang w:val="en-US"/>
        </w:rPr>
        <w:t>Which</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is</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why</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two</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days</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later</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Turner</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sat</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up</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in</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surprise</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when</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he</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heard</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Spencer</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tell</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Griff</w:t>
      </w:r>
      <w:r w:rsidRPr="00970E87">
        <w:rPr>
          <w:rFonts w:ascii="Times New Roman" w:hAnsi="Times New Roman" w:cs="Times New Roman"/>
          <w:sz w:val="28"/>
          <w:szCs w:val="28"/>
          <w:lang w:val="uk-UA"/>
        </w:rPr>
        <w:t xml:space="preserve"> </w:t>
      </w:r>
      <w:r w:rsidRPr="00970E87">
        <w:rPr>
          <w:rFonts w:ascii="Times New Roman" w:hAnsi="Times New Roman" w:cs="Times New Roman"/>
          <w:b/>
          <w:sz w:val="28"/>
          <w:szCs w:val="28"/>
          <w:lang w:val="en-US"/>
        </w:rPr>
        <w:t>to</w:t>
      </w:r>
      <w:r w:rsidRPr="00970E87">
        <w:rPr>
          <w:rFonts w:ascii="Times New Roman" w:hAnsi="Times New Roman" w:cs="Times New Roman"/>
          <w:b/>
          <w:sz w:val="28"/>
          <w:szCs w:val="28"/>
          <w:lang w:val="uk-UA"/>
        </w:rPr>
        <w:t xml:space="preserve"> </w:t>
      </w:r>
      <w:r w:rsidRPr="00970E87">
        <w:rPr>
          <w:rFonts w:ascii="Times New Roman" w:hAnsi="Times New Roman" w:cs="Times New Roman"/>
          <w:b/>
          <w:sz w:val="28"/>
          <w:szCs w:val="28"/>
          <w:lang w:val="en-US"/>
        </w:rPr>
        <w:t>take</w:t>
      </w:r>
      <w:r w:rsidRPr="00970E87">
        <w:rPr>
          <w:rFonts w:ascii="Times New Roman" w:hAnsi="Times New Roman" w:cs="Times New Roman"/>
          <w:b/>
          <w:sz w:val="28"/>
          <w:szCs w:val="28"/>
          <w:lang w:val="uk-UA"/>
        </w:rPr>
        <w:t xml:space="preserve"> </w:t>
      </w:r>
      <w:r w:rsidRPr="00970E87">
        <w:rPr>
          <w:rFonts w:ascii="Times New Roman" w:hAnsi="Times New Roman" w:cs="Times New Roman"/>
          <w:b/>
          <w:sz w:val="28"/>
          <w:szCs w:val="28"/>
          <w:lang w:val="en-US"/>
        </w:rPr>
        <w:t>a</w:t>
      </w:r>
      <w:r w:rsidRPr="00970E87">
        <w:rPr>
          <w:rFonts w:ascii="Times New Roman" w:hAnsi="Times New Roman" w:cs="Times New Roman"/>
          <w:b/>
          <w:sz w:val="28"/>
          <w:szCs w:val="28"/>
          <w:lang w:val="uk-UA"/>
        </w:rPr>
        <w:t xml:space="preserve"> </w:t>
      </w:r>
      <w:r w:rsidRPr="00970E87">
        <w:rPr>
          <w:rFonts w:ascii="Times New Roman" w:hAnsi="Times New Roman" w:cs="Times New Roman"/>
          <w:b/>
          <w:sz w:val="28"/>
          <w:szCs w:val="28"/>
          <w:lang w:val="en-US"/>
        </w:rPr>
        <w:t>dive</w:t>
      </w:r>
      <w:r w:rsidRPr="00970E87">
        <w:rPr>
          <w:rFonts w:ascii="Times New Roman" w:hAnsi="Times New Roman" w:cs="Times New Roman"/>
          <w:b/>
          <w:sz w:val="28"/>
          <w:szCs w:val="28"/>
          <w:lang w:val="uk-UA"/>
        </w:rPr>
        <w:t xml:space="preserve"> </w:t>
      </w:r>
      <w:r w:rsidRPr="00970E87">
        <w:rPr>
          <w:rFonts w:ascii="Times New Roman" w:hAnsi="Times New Roman" w:cs="Times New Roman"/>
          <w:sz w:val="28"/>
          <w:szCs w:val="28"/>
          <w:lang w:val="uk-UA"/>
        </w:rPr>
        <w:t xml:space="preserve">(66, с. 83). </w:t>
      </w:r>
      <w:r w:rsidRPr="00970E8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970E87">
        <w:rPr>
          <w:rFonts w:ascii="Times New Roman" w:hAnsi="Times New Roman" w:cs="Times New Roman"/>
          <w:sz w:val="28"/>
          <w:szCs w:val="28"/>
          <w:lang w:val="uk-UA"/>
        </w:rPr>
        <w:t xml:space="preserve">Ось чому через два дні Тернер аж підскочив од несподіванки, почувши, як Спенсер наказує Ґріффу </w:t>
      </w:r>
      <w:r w:rsidRPr="00970E87">
        <w:rPr>
          <w:rFonts w:ascii="Times New Roman" w:hAnsi="Times New Roman" w:cs="Times New Roman"/>
          <w:b/>
          <w:sz w:val="28"/>
          <w:szCs w:val="28"/>
          <w:lang w:val="uk-UA"/>
        </w:rPr>
        <w:t>піддатися</w:t>
      </w:r>
      <w:r w:rsidRPr="00970E87">
        <w:rPr>
          <w:rFonts w:ascii="Times New Roman" w:hAnsi="Times New Roman" w:cs="Times New Roman"/>
          <w:sz w:val="28"/>
          <w:szCs w:val="28"/>
          <w:lang w:val="uk-UA"/>
        </w:rPr>
        <w:t xml:space="preserve"> (65, с. 88)</w:t>
      </w:r>
      <w:r>
        <w:rPr>
          <w:rFonts w:ascii="Times New Roman" w:hAnsi="Times New Roman" w:cs="Times New Roman"/>
          <w:sz w:val="28"/>
          <w:szCs w:val="28"/>
          <w:lang w:val="uk-UA"/>
        </w:rPr>
        <w:t>;</w:t>
      </w:r>
    </w:p>
    <w:p w:rsidR="00970E87" w:rsidRPr="00970E87" w:rsidRDefault="00970E87" w:rsidP="00E07688">
      <w:pPr>
        <w:pStyle w:val="a7"/>
        <w:numPr>
          <w:ilvl w:val="0"/>
          <w:numId w:val="26"/>
        </w:numPr>
        <w:spacing w:after="0" w:line="360" w:lineRule="auto"/>
        <w:jc w:val="both"/>
        <w:rPr>
          <w:rFonts w:ascii="Times New Roman" w:hAnsi="Times New Roman" w:cs="Times New Roman"/>
          <w:sz w:val="28"/>
          <w:szCs w:val="28"/>
          <w:lang w:val="uk-UA"/>
        </w:rPr>
      </w:pPr>
      <w:r w:rsidRPr="00970E87">
        <w:rPr>
          <w:rFonts w:ascii="Times New Roman" w:hAnsi="Times New Roman" w:cs="Times New Roman"/>
          <w:sz w:val="28"/>
          <w:szCs w:val="28"/>
          <w:lang w:val="en-US"/>
        </w:rPr>
        <w:t>They</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expected</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a</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certain</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amount</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of</w:t>
      </w:r>
      <w:r w:rsidRPr="00970E87">
        <w:rPr>
          <w:rFonts w:ascii="Times New Roman" w:hAnsi="Times New Roman" w:cs="Times New Roman"/>
          <w:sz w:val="28"/>
          <w:szCs w:val="28"/>
          <w:lang w:val="uk-UA"/>
        </w:rPr>
        <w:t xml:space="preserve"> </w:t>
      </w:r>
      <w:r w:rsidRPr="00970E87">
        <w:rPr>
          <w:rFonts w:ascii="Times New Roman" w:hAnsi="Times New Roman" w:cs="Times New Roman"/>
          <w:b/>
          <w:sz w:val="28"/>
          <w:szCs w:val="28"/>
          <w:lang w:val="en-US"/>
        </w:rPr>
        <w:t>wear</w:t>
      </w:r>
      <w:r w:rsidRPr="00970E87">
        <w:rPr>
          <w:rFonts w:ascii="Times New Roman" w:hAnsi="Times New Roman" w:cs="Times New Roman"/>
          <w:b/>
          <w:sz w:val="28"/>
          <w:szCs w:val="28"/>
          <w:lang w:val="uk-UA"/>
        </w:rPr>
        <w:t xml:space="preserve"> </w:t>
      </w:r>
      <w:r w:rsidRPr="00970E87">
        <w:rPr>
          <w:rFonts w:ascii="Times New Roman" w:hAnsi="Times New Roman" w:cs="Times New Roman"/>
          <w:b/>
          <w:sz w:val="28"/>
          <w:szCs w:val="28"/>
          <w:lang w:val="en-US"/>
        </w:rPr>
        <w:t>and</w:t>
      </w:r>
      <w:r w:rsidRPr="00970E87">
        <w:rPr>
          <w:rFonts w:ascii="Times New Roman" w:hAnsi="Times New Roman" w:cs="Times New Roman"/>
          <w:b/>
          <w:sz w:val="28"/>
          <w:szCs w:val="28"/>
          <w:lang w:val="uk-UA"/>
        </w:rPr>
        <w:t xml:space="preserve"> </w:t>
      </w:r>
      <w:r w:rsidRPr="00970E87">
        <w:rPr>
          <w:rFonts w:ascii="Times New Roman" w:hAnsi="Times New Roman" w:cs="Times New Roman"/>
          <w:b/>
          <w:sz w:val="28"/>
          <w:szCs w:val="28"/>
          <w:lang w:val="en-US"/>
        </w:rPr>
        <w:t>tear</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after</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the</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holiday</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when</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the</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boys</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gathered</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to</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pack</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the</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delicate</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Christmas</w:t>
      </w:r>
      <w:r w:rsidRPr="00970E87">
        <w:rPr>
          <w:rFonts w:ascii="Times New Roman" w:hAnsi="Times New Roman" w:cs="Times New Roman"/>
          <w:sz w:val="28"/>
          <w:szCs w:val="28"/>
          <w:lang w:val="uk-UA"/>
        </w:rPr>
        <w:t xml:space="preserve"> </w:t>
      </w:r>
      <w:r w:rsidRPr="00970E87">
        <w:rPr>
          <w:rFonts w:ascii="Times New Roman" w:hAnsi="Times New Roman" w:cs="Times New Roman"/>
          <w:sz w:val="28"/>
          <w:szCs w:val="28"/>
          <w:lang w:val="en-US"/>
        </w:rPr>
        <w:t>displays</w:t>
      </w:r>
      <w:r w:rsidRPr="00970E87">
        <w:rPr>
          <w:rFonts w:ascii="Times New Roman" w:hAnsi="Times New Roman" w:cs="Times New Roman"/>
          <w:sz w:val="28"/>
          <w:szCs w:val="28"/>
          <w:lang w:val="uk-UA"/>
        </w:rPr>
        <w:t xml:space="preserve"> (66, </w:t>
      </w:r>
      <w:r>
        <w:rPr>
          <w:rFonts w:ascii="Times New Roman" w:hAnsi="Times New Roman" w:cs="Times New Roman"/>
          <w:sz w:val="28"/>
          <w:szCs w:val="28"/>
          <w:lang w:val="en-US"/>
        </w:rPr>
        <w:t>c</w:t>
      </w:r>
      <w:r w:rsidRPr="00970E87">
        <w:rPr>
          <w:rFonts w:ascii="Times New Roman" w:hAnsi="Times New Roman" w:cs="Times New Roman"/>
          <w:sz w:val="28"/>
          <w:szCs w:val="28"/>
          <w:lang w:val="uk-UA"/>
        </w:rPr>
        <w:t>. 94).</w:t>
      </w:r>
      <w:r w:rsidRPr="00970E87">
        <w:rPr>
          <w:rFonts w:ascii="Times New Roman" w:hAnsi="Times New Roman" w:cs="Times New Roman"/>
          <w:color w:val="000000" w:themeColor="text1"/>
          <w:sz w:val="28"/>
          <w:szCs w:val="28"/>
          <w:lang w:val="uk-UA"/>
        </w:rPr>
        <w:t xml:space="preserve"> — </w:t>
      </w:r>
      <w:r w:rsidRPr="00970E87">
        <w:rPr>
          <w:rFonts w:ascii="Times New Roman" w:hAnsi="Times New Roman" w:cs="Times New Roman"/>
          <w:sz w:val="28"/>
          <w:szCs w:val="28"/>
          <w:lang w:val="uk-UA"/>
        </w:rPr>
        <w:t xml:space="preserve">Після свята хлопці мали спакувати витончені різдвяні вітрини, й тут можна було очікувати певного нормального </w:t>
      </w:r>
      <w:r w:rsidRPr="00970E87">
        <w:rPr>
          <w:rFonts w:ascii="Times New Roman" w:hAnsi="Times New Roman" w:cs="Times New Roman"/>
          <w:b/>
          <w:sz w:val="28"/>
          <w:szCs w:val="28"/>
          <w:lang w:val="uk-UA"/>
        </w:rPr>
        <w:t>зносу</w:t>
      </w:r>
      <w:r w:rsidRPr="00970E8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65, </w:t>
      </w:r>
      <w:r w:rsidRPr="00970E87">
        <w:rPr>
          <w:rFonts w:ascii="Times New Roman" w:hAnsi="Times New Roman" w:cs="Times New Roman"/>
          <w:sz w:val="28"/>
          <w:szCs w:val="28"/>
          <w:lang w:val="uk-UA"/>
        </w:rPr>
        <w:t>с. 100).</w:t>
      </w:r>
    </w:p>
    <w:p w:rsidR="00C12EB4" w:rsidRPr="002516B6" w:rsidRDefault="00C12EB4" w:rsidP="00E07688">
      <w:pPr>
        <w:pStyle w:val="a7"/>
        <w:spacing w:after="0" w:line="360" w:lineRule="auto"/>
        <w:ind w:left="0" w:firstLine="709"/>
        <w:jc w:val="both"/>
        <w:rPr>
          <w:rFonts w:ascii="Times New Roman" w:hAnsi="Times New Roman" w:cs="Times New Roman"/>
          <w:b/>
          <w:sz w:val="28"/>
          <w:szCs w:val="28"/>
          <w:lang w:val="uk-UA"/>
        </w:rPr>
      </w:pPr>
    </w:p>
    <w:p w:rsidR="00675736" w:rsidRDefault="00675736" w:rsidP="00E07688">
      <w:pPr>
        <w:pStyle w:val="a7"/>
        <w:spacing w:after="0"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Описовий переклад</w:t>
      </w:r>
    </w:p>
    <w:p w:rsidR="00C12EB4" w:rsidRDefault="00C12EB4" w:rsidP="00E07688">
      <w:pPr>
        <w:pStyle w:val="a7"/>
        <w:spacing w:after="0" w:line="360" w:lineRule="auto"/>
        <w:ind w:left="0" w:firstLine="709"/>
        <w:jc w:val="both"/>
        <w:rPr>
          <w:rFonts w:ascii="Times New Roman" w:eastAsia="Times New Roman" w:hAnsi="Times New Roman" w:cs="Times New Roman"/>
          <w:bCs/>
          <w:color w:val="000000"/>
          <w:sz w:val="28"/>
          <w:szCs w:val="28"/>
          <w:lang w:val="uk-UA" w:eastAsia="ru-RU"/>
        </w:rPr>
      </w:pPr>
      <w:r w:rsidRPr="00347E50">
        <w:rPr>
          <w:rFonts w:ascii="Times New Roman" w:eastAsia="Times New Roman" w:hAnsi="Times New Roman" w:cs="Times New Roman"/>
          <w:color w:val="000000"/>
          <w:sz w:val="28"/>
          <w:szCs w:val="28"/>
          <w:lang w:val="uk-UA" w:eastAsia="ru-RU"/>
        </w:rPr>
        <w:t>Якщо в українській мові відсутній еквівалент чи аналог англійського фразеологізму, а спосіб калькування викликає малозрозумілий буквалізм, перекладачеві доводиться застосовувати описовий переклад. Такий спосіб перекладу передає значення фразеологічної одиниці мови оригіналу за допомогою вільного сполучення слів мови перекладу. В ході дослідження перекладач використала даний спосіб перекладу фразеологізмів у 32 (16%) випадках, пояснюючи семантичне та конотативне значення у вигляді тлумачення фразеологічного звороту. Описово найчастіше передавались такі фразеологічні одиниці, які не містять аналогів в українській мові і які б не були зрозумілі при дослівному перекладі</w:t>
      </w:r>
      <w:r w:rsidRPr="00B121F2">
        <w:rPr>
          <w:rFonts w:ascii="Times New Roman" w:eastAsia="Times New Roman" w:hAnsi="Times New Roman" w:cs="Times New Roman"/>
          <w:bCs/>
          <w:color w:val="000000"/>
          <w:sz w:val="28"/>
          <w:szCs w:val="28"/>
          <w:lang w:val="uk-UA" w:eastAsia="ru-RU"/>
        </w:rPr>
        <w:t>: </w:t>
      </w:r>
    </w:p>
    <w:p w:rsidR="00B121F2" w:rsidRPr="00284936" w:rsidRDefault="00372DC1" w:rsidP="00E07688">
      <w:pPr>
        <w:pStyle w:val="a7"/>
        <w:numPr>
          <w:ilvl w:val="0"/>
          <w:numId w:val="27"/>
        </w:numPr>
        <w:spacing w:after="0" w:line="360" w:lineRule="auto"/>
        <w:jc w:val="both"/>
        <w:rPr>
          <w:rFonts w:ascii="Times New Roman" w:hAnsi="Times New Roman" w:cs="Times New Roman"/>
          <w:sz w:val="28"/>
          <w:szCs w:val="28"/>
          <w:lang w:val="uk-UA"/>
        </w:rPr>
      </w:pPr>
      <w:r w:rsidRPr="00284936">
        <w:rPr>
          <w:rFonts w:ascii="Times New Roman" w:hAnsi="Times New Roman" w:cs="Times New Roman"/>
          <w:sz w:val="28"/>
          <w:szCs w:val="28"/>
          <w:lang w:val="en-US"/>
        </w:rPr>
        <w:lastRenderedPageBreak/>
        <w:t xml:space="preserve">A cricket under the house </w:t>
      </w:r>
      <w:r w:rsidRPr="00284936">
        <w:rPr>
          <w:rFonts w:ascii="Times New Roman" w:hAnsi="Times New Roman" w:cs="Times New Roman"/>
          <w:b/>
          <w:sz w:val="28"/>
          <w:szCs w:val="28"/>
          <w:lang w:val="en-US"/>
        </w:rPr>
        <w:t>made a racket</w:t>
      </w:r>
      <w:r w:rsidRPr="00284936">
        <w:rPr>
          <w:rFonts w:ascii="Times New Roman" w:hAnsi="Times New Roman" w:cs="Times New Roman"/>
          <w:sz w:val="28"/>
          <w:szCs w:val="28"/>
          <w:lang w:val="en-US"/>
        </w:rPr>
        <w:t xml:space="preserve"> (</w:t>
      </w:r>
      <w:r w:rsidRPr="00284936">
        <w:rPr>
          <w:rFonts w:ascii="Times New Roman" w:hAnsi="Times New Roman" w:cs="Times New Roman"/>
          <w:sz w:val="28"/>
          <w:szCs w:val="28"/>
          <w:lang w:val="uk-UA"/>
        </w:rPr>
        <w:t xml:space="preserve">66, </w:t>
      </w:r>
      <w:r w:rsidRPr="00284936">
        <w:rPr>
          <w:rFonts w:ascii="Times New Roman" w:hAnsi="Times New Roman" w:cs="Times New Roman"/>
          <w:sz w:val="28"/>
          <w:szCs w:val="28"/>
          <w:lang w:val="en-US"/>
        </w:rPr>
        <w:t>c</w:t>
      </w:r>
      <w:r w:rsidRPr="00284936">
        <w:rPr>
          <w:rFonts w:ascii="Times New Roman" w:hAnsi="Times New Roman" w:cs="Times New Roman"/>
          <w:sz w:val="28"/>
          <w:szCs w:val="28"/>
          <w:lang w:val="uk-UA"/>
        </w:rPr>
        <w:t xml:space="preserve">. 30). — Цвіркун під будинком </w:t>
      </w:r>
      <w:r w:rsidRPr="00284936">
        <w:rPr>
          <w:rFonts w:ascii="Times New Roman" w:hAnsi="Times New Roman" w:cs="Times New Roman"/>
          <w:b/>
          <w:sz w:val="28"/>
          <w:szCs w:val="28"/>
          <w:lang w:val="uk-UA"/>
        </w:rPr>
        <w:t xml:space="preserve">несамовито тріскотів </w:t>
      </w:r>
      <w:r w:rsidRPr="00284936">
        <w:rPr>
          <w:rFonts w:ascii="Times New Roman" w:hAnsi="Times New Roman" w:cs="Times New Roman"/>
          <w:sz w:val="28"/>
          <w:szCs w:val="28"/>
          <w:lang w:val="uk-UA"/>
        </w:rPr>
        <w:t>(65, с. 33);</w:t>
      </w:r>
    </w:p>
    <w:p w:rsidR="00372DC1" w:rsidRPr="00284936" w:rsidRDefault="00372DC1" w:rsidP="00E07688">
      <w:pPr>
        <w:pStyle w:val="a7"/>
        <w:numPr>
          <w:ilvl w:val="0"/>
          <w:numId w:val="27"/>
        </w:numPr>
        <w:spacing w:after="0" w:line="360" w:lineRule="auto"/>
        <w:jc w:val="both"/>
        <w:rPr>
          <w:rFonts w:ascii="Times New Roman" w:hAnsi="Times New Roman" w:cs="Times New Roman"/>
          <w:sz w:val="28"/>
          <w:szCs w:val="28"/>
          <w:lang w:val="uk-UA"/>
        </w:rPr>
      </w:pPr>
      <w:r w:rsidRPr="00284936">
        <w:rPr>
          <w:rFonts w:ascii="Times New Roman" w:hAnsi="Times New Roman" w:cs="Times New Roman"/>
          <w:sz w:val="28"/>
          <w:szCs w:val="28"/>
          <w:lang w:val="en-US"/>
        </w:rPr>
        <w:t xml:space="preserve">This fall at least, so they can </w:t>
      </w:r>
      <w:r w:rsidRPr="00284936">
        <w:rPr>
          <w:rFonts w:ascii="Times New Roman" w:hAnsi="Times New Roman" w:cs="Times New Roman"/>
          <w:b/>
          <w:sz w:val="28"/>
          <w:szCs w:val="28"/>
          <w:lang w:val="en-US"/>
        </w:rPr>
        <w:t>get the word out</w:t>
      </w:r>
      <w:r w:rsidRPr="00284936">
        <w:rPr>
          <w:rFonts w:ascii="Times New Roman" w:hAnsi="Times New Roman" w:cs="Times New Roman"/>
          <w:sz w:val="28"/>
          <w:szCs w:val="28"/>
          <w:lang w:val="en-US"/>
        </w:rPr>
        <w:t xml:space="preserve"> in the community.”</w:t>
      </w:r>
      <w:r w:rsidRPr="00284936">
        <w:rPr>
          <w:rFonts w:ascii="Times New Roman" w:hAnsi="Times New Roman" w:cs="Times New Roman"/>
          <w:sz w:val="28"/>
          <w:szCs w:val="28"/>
          <w:lang w:val="uk-UA"/>
        </w:rPr>
        <w:t xml:space="preserve"> (66, с. 34) — Принаймні цієї осені, щоб </w:t>
      </w:r>
      <w:r w:rsidRPr="00284936">
        <w:rPr>
          <w:rFonts w:ascii="Times New Roman" w:hAnsi="Times New Roman" w:cs="Times New Roman"/>
          <w:b/>
          <w:sz w:val="28"/>
          <w:szCs w:val="28"/>
          <w:lang w:val="uk-UA"/>
        </w:rPr>
        <w:t>інформація розійшлася</w:t>
      </w:r>
      <w:r w:rsidRPr="00284936">
        <w:rPr>
          <w:rFonts w:ascii="Times New Roman" w:hAnsi="Times New Roman" w:cs="Times New Roman"/>
          <w:sz w:val="28"/>
          <w:szCs w:val="28"/>
          <w:lang w:val="uk-UA"/>
        </w:rPr>
        <w:t xml:space="preserve"> в громаді (65, с. 37).</w:t>
      </w:r>
    </w:p>
    <w:p w:rsidR="00372DC1" w:rsidRPr="00284936" w:rsidRDefault="00372DC1" w:rsidP="00E07688">
      <w:pPr>
        <w:pStyle w:val="a7"/>
        <w:numPr>
          <w:ilvl w:val="0"/>
          <w:numId w:val="27"/>
        </w:numPr>
        <w:spacing w:after="0" w:line="360" w:lineRule="auto"/>
        <w:jc w:val="both"/>
        <w:rPr>
          <w:rFonts w:ascii="Times New Roman" w:hAnsi="Times New Roman" w:cs="Times New Roman"/>
          <w:sz w:val="28"/>
          <w:szCs w:val="28"/>
          <w:lang w:val="uk-UA"/>
        </w:rPr>
      </w:pPr>
      <w:r w:rsidRPr="00284936">
        <w:rPr>
          <w:rFonts w:ascii="Times New Roman" w:hAnsi="Times New Roman" w:cs="Times New Roman"/>
          <w:sz w:val="28"/>
          <w:szCs w:val="28"/>
          <w:lang w:val="en-US"/>
        </w:rPr>
        <w:t>He</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said</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he</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hadn</w:t>
      </w:r>
      <w:r w:rsidRPr="00284936">
        <w:rPr>
          <w:rFonts w:ascii="Times New Roman" w:hAnsi="Times New Roman" w:cs="Times New Roman"/>
          <w:sz w:val="28"/>
          <w:szCs w:val="28"/>
          <w:lang w:val="uk-UA"/>
        </w:rPr>
        <w:t>’</w:t>
      </w:r>
      <w:r w:rsidRPr="00284936">
        <w:rPr>
          <w:rFonts w:ascii="Times New Roman" w:hAnsi="Times New Roman" w:cs="Times New Roman"/>
          <w:sz w:val="28"/>
          <w:szCs w:val="28"/>
          <w:lang w:val="en-US"/>
        </w:rPr>
        <w:t>t</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heard</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of</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Melvin</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Griggs</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before</w:t>
      </w:r>
      <w:r w:rsidRPr="00284936">
        <w:rPr>
          <w:rFonts w:ascii="Times New Roman" w:hAnsi="Times New Roman" w:cs="Times New Roman"/>
          <w:sz w:val="28"/>
          <w:szCs w:val="28"/>
          <w:lang w:val="uk-UA"/>
        </w:rPr>
        <w:t xml:space="preserve">, </w:t>
      </w:r>
      <w:r w:rsidRPr="00284936">
        <w:rPr>
          <w:rFonts w:ascii="Times New Roman" w:hAnsi="Times New Roman" w:cs="Times New Roman"/>
          <w:b/>
          <w:sz w:val="28"/>
          <w:szCs w:val="28"/>
          <w:lang w:val="en-US"/>
        </w:rPr>
        <w:t>putting</w:t>
      </w:r>
      <w:r w:rsidRPr="00284936">
        <w:rPr>
          <w:rFonts w:ascii="Times New Roman" w:hAnsi="Times New Roman" w:cs="Times New Roman"/>
          <w:b/>
          <w:sz w:val="28"/>
          <w:szCs w:val="28"/>
          <w:lang w:val="uk-UA"/>
        </w:rPr>
        <w:t xml:space="preserve"> </w:t>
      </w:r>
      <w:r w:rsidRPr="00284936">
        <w:rPr>
          <w:rFonts w:ascii="Times New Roman" w:hAnsi="Times New Roman" w:cs="Times New Roman"/>
          <w:b/>
          <w:sz w:val="28"/>
          <w:szCs w:val="28"/>
          <w:lang w:val="en-US"/>
        </w:rPr>
        <w:t>a</w:t>
      </w:r>
      <w:r w:rsidRPr="00284936">
        <w:rPr>
          <w:rFonts w:ascii="Times New Roman" w:hAnsi="Times New Roman" w:cs="Times New Roman"/>
          <w:b/>
          <w:sz w:val="28"/>
          <w:szCs w:val="28"/>
          <w:lang w:val="uk-UA"/>
        </w:rPr>
        <w:t xml:space="preserve"> </w:t>
      </w:r>
      <w:r w:rsidRPr="00284936">
        <w:rPr>
          <w:rFonts w:ascii="Times New Roman" w:hAnsi="Times New Roman" w:cs="Times New Roman"/>
          <w:b/>
          <w:sz w:val="28"/>
          <w:szCs w:val="28"/>
          <w:lang w:val="en-US"/>
        </w:rPr>
        <w:t>dent</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in</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Elwood</w:t>
      </w:r>
      <w:r w:rsidRPr="00284936">
        <w:rPr>
          <w:rFonts w:ascii="Times New Roman" w:hAnsi="Times New Roman" w:cs="Times New Roman"/>
          <w:sz w:val="28"/>
          <w:szCs w:val="28"/>
          <w:lang w:val="uk-UA"/>
        </w:rPr>
        <w:t>’</w:t>
      </w:r>
      <w:r w:rsidRPr="00284936">
        <w:rPr>
          <w:rFonts w:ascii="Times New Roman" w:hAnsi="Times New Roman" w:cs="Times New Roman"/>
          <w:sz w:val="28"/>
          <w:szCs w:val="28"/>
          <w:lang w:val="en-US"/>
        </w:rPr>
        <w:t>s</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pride</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over</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his</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big</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day</w:t>
      </w:r>
      <w:r w:rsidRPr="00284936">
        <w:rPr>
          <w:rFonts w:ascii="Times New Roman" w:hAnsi="Times New Roman" w:cs="Times New Roman"/>
          <w:sz w:val="28"/>
          <w:szCs w:val="28"/>
          <w:lang w:val="uk-UA"/>
        </w:rPr>
        <w:t xml:space="preserve"> (66, с. 36). — Сказав, що про «Мелвіна Ґріґґса» вперше чує, чим </w:t>
      </w:r>
      <w:r w:rsidRPr="00284936">
        <w:rPr>
          <w:rFonts w:ascii="Times New Roman" w:hAnsi="Times New Roman" w:cs="Times New Roman"/>
          <w:b/>
          <w:sz w:val="28"/>
          <w:szCs w:val="28"/>
          <w:lang w:val="uk-UA"/>
        </w:rPr>
        <w:t>залишив чималий рівчак</w:t>
      </w:r>
      <w:r w:rsidRPr="00284936">
        <w:rPr>
          <w:rFonts w:ascii="Times New Roman" w:hAnsi="Times New Roman" w:cs="Times New Roman"/>
          <w:sz w:val="28"/>
          <w:szCs w:val="28"/>
          <w:lang w:val="uk-UA"/>
        </w:rPr>
        <w:t xml:space="preserve"> у гордості Елвуда, адже той так пишався своїм важливим днем (65, с. 39);</w:t>
      </w:r>
    </w:p>
    <w:p w:rsidR="00372DC1" w:rsidRPr="00284936" w:rsidRDefault="00372DC1" w:rsidP="00E07688">
      <w:pPr>
        <w:pStyle w:val="a7"/>
        <w:numPr>
          <w:ilvl w:val="0"/>
          <w:numId w:val="27"/>
        </w:numPr>
        <w:spacing w:after="0" w:line="360" w:lineRule="auto"/>
        <w:jc w:val="both"/>
        <w:rPr>
          <w:rFonts w:ascii="Times New Roman" w:hAnsi="Times New Roman" w:cs="Times New Roman"/>
          <w:sz w:val="28"/>
          <w:szCs w:val="28"/>
          <w:lang w:val="uk-UA"/>
        </w:rPr>
      </w:pPr>
      <w:r w:rsidRPr="00284936">
        <w:rPr>
          <w:rFonts w:ascii="Times New Roman" w:hAnsi="Times New Roman" w:cs="Times New Roman"/>
          <w:sz w:val="28"/>
          <w:szCs w:val="28"/>
          <w:lang w:val="en-US"/>
        </w:rPr>
        <w:t xml:space="preserve">“A lot of the boys here, they got in </w:t>
      </w:r>
      <w:r w:rsidRPr="00284936">
        <w:rPr>
          <w:rFonts w:ascii="Times New Roman" w:hAnsi="Times New Roman" w:cs="Times New Roman"/>
          <w:b/>
          <w:sz w:val="28"/>
          <w:szCs w:val="28"/>
          <w:lang w:val="en-US"/>
        </w:rPr>
        <w:t>over their heads</w:t>
      </w:r>
      <w:r w:rsidRPr="00284936">
        <w:rPr>
          <w:rFonts w:ascii="Times New Roman" w:hAnsi="Times New Roman" w:cs="Times New Roman"/>
          <w:sz w:val="28"/>
          <w:szCs w:val="28"/>
          <w:lang w:val="en-US"/>
        </w:rPr>
        <w:t>.”</w:t>
      </w:r>
      <w:r w:rsidRPr="00284936">
        <w:rPr>
          <w:rFonts w:ascii="Times New Roman" w:hAnsi="Times New Roman" w:cs="Times New Roman"/>
          <w:sz w:val="28"/>
          <w:szCs w:val="28"/>
          <w:lang w:val="uk-UA"/>
        </w:rPr>
        <w:t xml:space="preserve"> (66, с. 44) — </w:t>
      </w:r>
      <w:r w:rsidRPr="00284936">
        <w:rPr>
          <w:rFonts w:ascii="Times New Roman" w:hAnsi="Times New Roman" w:cs="Times New Roman"/>
          <w:sz w:val="28"/>
          <w:szCs w:val="28"/>
        </w:rPr>
        <w:t xml:space="preserve">Тут багато таких дітей, що </w:t>
      </w:r>
      <w:r w:rsidRPr="00284936">
        <w:rPr>
          <w:rFonts w:ascii="Times New Roman" w:hAnsi="Times New Roman" w:cs="Times New Roman"/>
          <w:b/>
          <w:sz w:val="28"/>
          <w:szCs w:val="28"/>
        </w:rPr>
        <w:t>вперше їм доводиться про щось дбати</w:t>
      </w:r>
      <w:r w:rsidRPr="00284936">
        <w:rPr>
          <w:rFonts w:ascii="Times New Roman" w:hAnsi="Times New Roman" w:cs="Times New Roman"/>
          <w:sz w:val="28"/>
          <w:szCs w:val="28"/>
          <w:lang w:val="uk-UA"/>
        </w:rPr>
        <w:t xml:space="preserve"> (65, с. 47);</w:t>
      </w:r>
    </w:p>
    <w:p w:rsidR="00372DC1" w:rsidRPr="00284936" w:rsidRDefault="00372DC1" w:rsidP="00E07688">
      <w:pPr>
        <w:pStyle w:val="a7"/>
        <w:numPr>
          <w:ilvl w:val="0"/>
          <w:numId w:val="27"/>
        </w:numPr>
        <w:spacing w:after="0" w:line="360" w:lineRule="auto"/>
        <w:jc w:val="both"/>
        <w:rPr>
          <w:rFonts w:ascii="Times New Roman" w:hAnsi="Times New Roman" w:cs="Times New Roman"/>
          <w:sz w:val="28"/>
          <w:szCs w:val="28"/>
          <w:lang w:val="uk-UA"/>
        </w:rPr>
      </w:pPr>
      <w:r w:rsidRPr="00284936">
        <w:rPr>
          <w:rFonts w:ascii="Times New Roman" w:hAnsi="Times New Roman" w:cs="Times New Roman"/>
          <w:sz w:val="28"/>
          <w:szCs w:val="28"/>
          <w:lang w:val="en-US"/>
        </w:rPr>
        <w:t>I</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am</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stuck</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here</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but</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I</w:t>
      </w:r>
      <w:r w:rsidRPr="00284936">
        <w:rPr>
          <w:rFonts w:ascii="Times New Roman" w:hAnsi="Times New Roman" w:cs="Times New Roman"/>
          <w:sz w:val="28"/>
          <w:szCs w:val="28"/>
          <w:lang w:val="uk-UA"/>
        </w:rPr>
        <w:t>’</w:t>
      </w:r>
      <w:r w:rsidRPr="00284936">
        <w:rPr>
          <w:rFonts w:ascii="Times New Roman" w:hAnsi="Times New Roman" w:cs="Times New Roman"/>
          <w:sz w:val="28"/>
          <w:szCs w:val="28"/>
          <w:lang w:val="en-US"/>
        </w:rPr>
        <w:t>ll</w:t>
      </w:r>
      <w:r w:rsidRPr="00284936">
        <w:rPr>
          <w:rFonts w:ascii="Times New Roman" w:hAnsi="Times New Roman" w:cs="Times New Roman"/>
          <w:sz w:val="28"/>
          <w:szCs w:val="28"/>
          <w:lang w:val="uk-UA"/>
        </w:rPr>
        <w:t xml:space="preserve"> </w:t>
      </w:r>
      <w:r w:rsidRPr="00284936">
        <w:rPr>
          <w:rFonts w:ascii="Times New Roman" w:hAnsi="Times New Roman" w:cs="Times New Roman"/>
          <w:b/>
          <w:sz w:val="28"/>
          <w:szCs w:val="28"/>
          <w:lang w:val="en-US"/>
        </w:rPr>
        <w:t>make</w:t>
      </w:r>
      <w:r w:rsidRPr="00284936">
        <w:rPr>
          <w:rFonts w:ascii="Times New Roman" w:hAnsi="Times New Roman" w:cs="Times New Roman"/>
          <w:b/>
          <w:sz w:val="28"/>
          <w:szCs w:val="28"/>
          <w:lang w:val="uk-UA"/>
        </w:rPr>
        <w:t xml:space="preserve"> </w:t>
      </w:r>
      <w:r w:rsidRPr="00284936">
        <w:rPr>
          <w:rFonts w:ascii="Times New Roman" w:hAnsi="Times New Roman" w:cs="Times New Roman"/>
          <w:b/>
          <w:sz w:val="28"/>
          <w:szCs w:val="28"/>
          <w:lang w:val="en-US"/>
        </w:rPr>
        <w:t>the</w:t>
      </w:r>
      <w:r w:rsidRPr="00284936">
        <w:rPr>
          <w:rFonts w:ascii="Times New Roman" w:hAnsi="Times New Roman" w:cs="Times New Roman"/>
          <w:b/>
          <w:sz w:val="28"/>
          <w:szCs w:val="28"/>
          <w:lang w:val="uk-UA"/>
        </w:rPr>
        <w:t xml:space="preserve"> </w:t>
      </w:r>
      <w:r w:rsidRPr="00284936">
        <w:rPr>
          <w:rFonts w:ascii="Times New Roman" w:hAnsi="Times New Roman" w:cs="Times New Roman"/>
          <w:b/>
          <w:sz w:val="28"/>
          <w:szCs w:val="28"/>
          <w:lang w:val="en-US"/>
        </w:rPr>
        <w:t>best</w:t>
      </w:r>
      <w:r w:rsidRPr="00284936">
        <w:rPr>
          <w:rFonts w:ascii="Times New Roman" w:hAnsi="Times New Roman" w:cs="Times New Roman"/>
          <w:b/>
          <w:sz w:val="28"/>
          <w:szCs w:val="28"/>
          <w:lang w:val="uk-UA"/>
        </w:rPr>
        <w:t xml:space="preserve"> </w:t>
      </w:r>
      <w:r w:rsidRPr="00284936">
        <w:rPr>
          <w:rFonts w:ascii="Times New Roman" w:hAnsi="Times New Roman" w:cs="Times New Roman"/>
          <w:b/>
          <w:sz w:val="28"/>
          <w:szCs w:val="28"/>
          <w:lang w:val="en-US"/>
        </w:rPr>
        <w:t>of</w:t>
      </w:r>
      <w:r w:rsidRPr="00284936">
        <w:rPr>
          <w:rFonts w:ascii="Times New Roman" w:hAnsi="Times New Roman" w:cs="Times New Roman"/>
          <w:b/>
          <w:sz w:val="28"/>
          <w:szCs w:val="28"/>
          <w:lang w:val="uk-UA"/>
        </w:rPr>
        <w:t xml:space="preserve"> </w:t>
      </w:r>
      <w:r w:rsidRPr="00284936">
        <w:rPr>
          <w:rFonts w:ascii="Times New Roman" w:hAnsi="Times New Roman" w:cs="Times New Roman"/>
          <w:b/>
          <w:sz w:val="28"/>
          <w:szCs w:val="28"/>
          <w:lang w:val="en-US"/>
        </w:rPr>
        <w:t>it</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Elwood</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told</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himself</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and</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I</w:t>
      </w:r>
      <w:r w:rsidRPr="00284936">
        <w:rPr>
          <w:rFonts w:ascii="Times New Roman" w:hAnsi="Times New Roman" w:cs="Times New Roman"/>
          <w:sz w:val="28"/>
          <w:szCs w:val="28"/>
          <w:lang w:val="uk-UA"/>
        </w:rPr>
        <w:t>’</w:t>
      </w:r>
      <w:r w:rsidRPr="00284936">
        <w:rPr>
          <w:rFonts w:ascii="Times New Roman" w:hAnsi="Times New Roman" w:cs="Times New Roman"/>
          <w:sz w:val="28"/>
          <w:szCs w:val="28"/>
          <w:lang w:val="en-US"/>
        </w:rPr>
        <w:t>ll</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make</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it</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brief</w:t>
      </w:r>
      <w:r w:rsidRPr="00284936">
        <w:rPr>
          <w:rFonts w:ascii="Times New Roman" w:hAnsi="Times New Roman" w:cs="Times New Roman"/>
          <w:sz w:val="28"/>
          <w:szCs w:val="28"/>
          <w:lang w:val="uk-UA"/>
        </w:rPr>
        <w:t xml:space="preserve"> (66, с. 54). — Я тут застряг, але </w:t>
      </w:r>
      <w:r w:rsidRPr="00284936">
        <w:rPr>
          <w:rFonts w:ascii="Times New Roman" w:hAnsi="Times New Roman" w:cs="Times New Roman"/>
          <w:b/>
          <w:sz w:val="28"/>
          <w:szCs w:val="28"/>
          <w:lang w:val="uk-UA"/>
        </w:rPr>
        <w:t>використаю кожну хвилину якнайкраще</w:t>
      </w:r>
      <w:r w:rsidRPr="00284936">
        <w:rPr>
          <w:rFonts w:ascii="Times New Roman" w:hAnsi="Times New Roman" w:cs="Times New Roman"/>
          <w:sz w:val="28"/>
          <w:szCs w:val="28"/>
          <w:lang w:val="uk-UA"/>
        </w:rPr>
        <w:t>, пообіцяв собі Елвуд, і зроблю так, щоб це тривало недовго (65, с. 57);</w:t>
      </w:r>
    </w:p>
    <w:p w:rsidR="00372DC1" w:rsidRPr="00284936" w:rsidRDefault="00372DC1" w:rsidP="00E07688">
      <w:pPr>
        <w:pStyle w:val="a7"/>
        <w:numPr>
          <w:ilvl w:val="0"/>
          <w:numId w:val="27"/>
        </w:numPr>
        <w:spacing w:after="0" w:line="360" w:lineRule="auto"/>
        <w:jc w:val="both"/>
        <w:rPr>
          <w:rFonts w:ascii="Times New Roman" w:hAnsi="Times New Roman" w:cs="Times New Roman"/>
          <w:sz w:val="28"/>
          <w:szCs w:val="28"/>
          <w:lang w:val="uk-UA"/>
        </w:rPr>
      </w:pP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A</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man</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on</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the</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radio</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announced</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that</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Sonny</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Liston</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was</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going</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to</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fight</w:t>
      </w:r>
      <w:r w:rsidRPr="00284936">
        <w:rPr>
          <w:rFonts w:ascii="Times New Roman" w:hAnsi="Times New Roman" w:cs="Times New Roman"/>
          <w:sz w:val="28"/>
          <w:szCs w:val="28"/>
          <w:lang w:val="uk-UA"/>
        </w:rPr>
        <w:t xml:space="preserve"> </w:t>
      </w:r>
      <w:r w:rsidRPr="00284936">
        <w:rPr>
          <w:rFonts w:ascii="Times New Roman" w:hAnsi="Times New Roman" w:cs="Times New Roman"/>
          <w:b/>
          <w:sz w:val="28"/>
          <w:szCs w:val="28"/>
          <w:lang w:val="en-US"/>
        </w:rPr>
        <w:t>an</w:t>
      </w:r>
      <w:r w:rsidRPr="00284936">
        <w:rPr>
          <w:rFonts w:ascii="Times New Roman" w:hAnsi="Times New Roman" w:cs="Times New Roman"/>
          <w:b/>
          <w:sz w:val="28"/>
          <w:szCs w:val="28"/>
          <w:lang w:val="uk-UA"/>
        </w:rPr>
        <w:t xml:space="preserve"> </w:t>
      </w:r>
      <w:r w:rsidRPr="00284936">
        <w:rPr>
          <w:rFonts w:ascii="Times New Roman" w:hAnsi="Times New Roman" w:cs="Times New Roman"/>
          <w:b/>
          <w:sz w:val="28"/>
          <w:szCs w:val="28"/>
          <w:lang w:val="en-US"/>
        </w:rPr>
        <w:t>up</w:t>
      </w:r>
      <w:r w:rsidRPr="00284936">
        <w:rPr>
          <w:rFonts w:ascii="Times New Roman" w:hAnsi="Times New Roman" w:cs="Times New Roman"/>
          <w:b/>
          <w:sz w:val="28"/>
          <w:szCs w:val="28"/>
          <w:lang w:val="uk-UA"/>
        </w:rPr>
        <w:t>-</w:t>
      </w:r>
      <w:r w:rsidRPr="00284936">
        <w:rPr>
          <w:rFonts w:ascii="Times New Roman" w:hAnsi="Times New Roman" w:cs="Times New Roman"/>
          <w:b/>
          <w:sz w:val="28"/>
          <w:szCs w:val="28"/>
          <w:lang w:val="en-US"/>
        </w:rPr>
        <w:t>and</w:t>
      </w:r>
      <w:r w:rsidRPr="00284936">
        <w:rPr>
          <w:rFonts w:ascii="Times New Roman" w:hAnsi="Times New Roman" w:cs="Times New Roman"/>
          <w:b/>
          <w:sz w:val="28"/>
          <w:szCs w:val="28"/>
          <w:lang w:val="uk-UA"/>
        </w:rPr>
        <w:t>-</w:t>
      </w:r>
      <w:r w:rsidRPr="00284936">
        <w:rPr>
          <w:rFonts w:ascii="Times New Roman" w:hAnsi="Times New Roman" w:cs="Times New Roman"/>
          <w:b/>
          <w:sz w:val="28"/>
          <w:szCs w:val="28"/>
          <w:lang w:val="en-US"/>
        </w:rPr>
        <w:t>comer</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named</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Cassius</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Clay</w:t>
      </w:r>
      <w:r w:rsidRPr="00284936">
        <w:rPr>
          <w:rFonts w:ascii="Times New Roman" w:hAnsi="Times New Roman" w:cs="Times New Roman"/>
          <w:sz w:val="28"/>
          <w:szCs w:val="28"/>
          <w:lang w:val="uk-UA"/>
        </w:rPr>
        <w:t xml:space="preserve"> (66, с. 66). — Чоловік по радіо оголосив, що Сонні Лістон битиметься з </w:t>
      </w:r>
      <w:r w:rsidRPr="00284936">
        <w:rPr>
          <w:rFonts w:ascii="Times New Roman" w:hAnsi="Times New Roman" w:cs="Times New Roman"/>
          <w:b/>
          <w:sz w:val="28"/>
          <w:szCs w:val="28"/>
          <w:lang w:val="uk-UA"/>
        </w:rPr>
        <w:t>перспективним новачком</w:t>
      </w:r>
      <w:r w:rsidRPr="00284936">
        <w:rPr>
          <w:rFonts w:ascii="Times New Roman" w:hAnsi="Times New Roman" w:cs="Times New Roman"/>
          <w:sz w:val="28"/>
          <w:szCs w:val="28"/>
          <w:lang w:val="uk-UA"/>
        </w:rPr>
        <w:t xml:space="preserve"> Кассіусом Клеєм (65, с. 71);</w:t>
      </w:r>
    </w:p>
    <w:p w:rsidR="00372DC1" w:rsidRPr="00284936" w:rsidRDefault="00372DC1" w:rsidP="00E07688">
      <w:pPr>
        <w:pStyle w:val="a7"/>
        <w:numPr>
          <w:ilvl w:val="0"/>
          <w:numId w:val="27"/>
        </w:numPr>
        <w:spacing w:after="0" w:line="360" w:lineRule="auto"/>
        <w:jc w:val="both"/>
        <w:rPr>
          <w:rFonts w:ascii="Times New Roman" w:hAnsi="Times New Roman" w:cs="Times New Roman"/>
          <w:sz w:val="28"/>
          <w:szCs w:val="28"/>
          <w:lang w:val="uk-UA"/>
        </w:rPr>
      </w:pPr>
      <w:r w:rsidRPr="00284936">
        <w:rPr>
          <w:rFonts w:ascii="Times New Roman" w:hAnsi="Times New Roman" w:cs="Times New Roman"/>
          <w:sz w:val="28"/>
          <w:szCs w:val="28"/>
          <w:lang w:val="en-US"/>
        </w:rPr>
        <w:t>My</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face</w:t>
      </w:r>
      <w:r w:rsidRPr="00284936">
        <w:rPr>
          <w:rFonts w:ascii="Times New Roman" w:hAnsi="Times New Roman" w:cs="Times New Roman"/>
          <w:sz w:val="28"/>
          <w:szCs w:val="28"/>
          <w:lang w:val="uk-UA"/>
        </w:rPr>
        <w:t xml:space="preserve"> </w:t>
      </w:r>
      <w:r w:rsidRPr="00284936">
        <w:rPr>
          <w:rFonts w:ascii="Times New Roman" w:hAnsi="Times New Roman" w:cs="Times New Roman"/>
          <w:b/>
          <w:sz w:val="28"/>
          <w:szCs w:val="28"/>
          <w:lang w:val="en-US"/>
        </w:rPr>
        <w:t>got</w:t>
      </w:r>
      <w:r w:rsidRPr="00284936">
        <w:rPr>
          <w:rFonts w:ascii="Times New Roman" w:hAnsi="Times New Roman" w:cs="Times New Roman"/>
          <w:b/>
          <w:sz w:val="28"/>
          <w:szCs w:val="28"/>
          <w:lang w:val="uk-UA"/>
        </w:rPr>
        <w:t xml:space="preserve"> </w:t>
      </w:r>
      <w:r w:rsidRPr="00284936">
        <w:rPr>
          <w:rFonts w:ascii="Times New Roman" w:hAnsi="Times New Roman" w:cs="Times New Roman"/>
          <w:b/>
          <w:sz w:val="28"/>
          <w:szCs w:val="28"/>
          <w:lang w:val="en-US"/>
        </w:rPr>
        <w:t>all</w:t>
      </w:r>
      <w:r w:rsidRPr="00284936">
        <w:rPr>
          <w:rFonts w:ascii="Times New Roman" w:hAnsi="Times New Roman" w:cs="Times New Roman"/>
          <w:b/>
          <w:sz w:val="28"/>
          <w:szCs w:val="28"/>
          <w:lang w:val="uk-UA"/>
        </w:rPr>
        <w:t xml:space="preserve"> </w:t>
      </w:r>
      <w:r w:rsidRPr="00284936">
        <w:rPr>
          <w:rFonts w:ascii="Times New Roman" w:hAnsi="Times New Roman" w:cs="Times New Roman"/>
          <w:b/>
          <w:sz w:val="28"/>
          <w:szCs w:val="28"/>
          <w:lang w:val="en-US"/>
        </w:rPr>
        <w:t>hot</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I</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was</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ready</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to</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punch</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this</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old</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fool</w:t>
      </w:r>
      <w:r w:rsidRPr="00284936">
        <w:rPr>
          <w:rFonts w:ascii="Times New Roman" w:hAnsi="Times New Roman" w:cs="Times New Roman"/>
          <w:sz w:val="28"/>
          <w:szCs w:val="28"/>
          <w:lang w:val="uk-UA"/>
        </w:rPr>
        <w:t>—</w:t>
      </w:r>
      <w:r w:rsidRPr="00284936">
        <w:rPr>
          <w:rFonts w:ascii="Times New Roman" w:hAnsi="Times New Roman" w:cs="Times New Roman"/>
          <w:sz w:val="28"/>
          <w:szCs w:val="28"/>
          <w:lang w:val="en-US"/>
        </w:rPr>
        <w:t>he</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doesn</w:t>
      </w:r>
      <w:r w:rsidRPr="00284936">
        <w:rPr>
          <w:rFonts w:ascii="Times New Roman" w:hAnsi="Times New Roman" w:cs="Times New Roman"/>
          <w:sz w:val="28"/>
          <w:szCs w:val="28"/>
          <w:lang w:val="uk-UA"/>
        </w:rPr>
        <w:t>’</w:t>
      </w:r>
      <w:r w:rsidRPr="00284936">
        <w:rPr>
          <w:rFonts w:ascii="Times New Roman" w:hAnsi="Times New Roman" w:cs="Times New Roman"/>
          <w:sz w:val="28"/>
          <w:szCs w:val="28"/>
          <w:lang w:val="en-US"/>
        </w:rPr>
        <w:t>t</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know</w:t>
      </w:r>
      <w:r w:rsidRPr="00284936">
        <w:rPr>
          <w:rFonts w:ascii="Times New Roman" w:hAnsi="Times New Roman" w:cs="Times New Roman"/>
          <w:sz w:val="28"/>
          <w:szCs w:val="28"/>
          <w:lang w:val="uk-UA"/>
        </w:rPr>
        <w:t xml:space="preserve"> </w:t>
      </w:r>
      <w:r w:rsidRPr="00284936">
        <w:rPr>
          <w:rFonts w:ascii="Times New Roman" w:hAnsi="Times New Roman" w:cs="Times New Roman"/>
          <w:sz w:val="28"/>
          <w:szCs w:val="28"/>
          <w:lang w:val="en-US"/>
        </w:rPr>
        <w:t>me</w:t>
      </w:r>
      <w:r w:rsidRPr="00284936">
        <w:rPr>
          <w:rFonts w:ascii="Times New Roman" w:hAnsi="Times New Roman" w:cs="Times New Roman"/>
          <w:sz w:val="28"/>
          <w:szCs w:val="28"/>
          <w:lang w:val="uk-UA"/>
        </w:rPr>
        <w:t xml:space="preserve"> (66, с. </w:t>
      </w:r>
      <w:r w:rsidR="00284936" w:rsidRPr="00284936">
        <w:rPr>
          <w:rFonts w:ascii="Times New Roman" w:hAnsi="Times New Roman" w:cs="Times New Roman"/>
          <w:sz w:val="28"/>
          <w:szCs w:val="28"/>
          <w:lang w:val="uk-UA"/>
        </w:rPr>
        <w:t>77).</w:t>
      </w:r>
      <w:r w:rsidRPr="00284936">
        <w:rPr>
          <w:rFonts w:ascii="Times New Roman" w:hAnsi="Times New Roman" w:cs="Times New Roman"/>
          <w:sz w:val="28"/>
          <w:szCs w:val="28"/>
          <w:lang w:val="uk-UA"/>
        </w:rPr>
        <w:t xml:space="preserve"> — </w:t>
      </w:r>
      <w:r w:rsidRPr="00284936">
        <w:rPr>
          <w:rFonts w:ascii="Times New Roman" w:hAnsi="Times New Roman" w:cs="Times New Roman"/>
          <w:b/>
          <w:sz w:val="28"/>
          <w:szCs w:val="28"/>
          <w:lang w:val="uk-UA"/>
        </w:rPr>
        <w:t>Мені кров у лице шугнула</w:t>
      </w:r>
      <w:r w:rsidRPr="00284936">
        <w:rPr>
          <w:rFonts w:ascii="Times New Roman" w:hAnsi="Times New Roman" w:cs="Times New Roman"/>
          <w:sz w:val="28"/>
          <w:szCs w:val="28"/>
          <w:lang w:val="uk-UA"/>
        </w:rPr>
        <w:t>, я був готовий затопити в пику цьому старому придурку — він мене не знає (</w:t>
      </w:r>
      <w:r w:rsidR="00284936" w:rsidRPr="00284936">
        <w:rPr>
          <w:rFonts w:ascii="Times New Roman" w:hAnsi="Times New Roman" w:cs="Times New Roman"/>
          <w:sz w:val="28"/>
          <w:szCs w:val="28"/>
          <w:lang w:val="uk-UA"/>
        </w:rPr>
        <w:t xml:space="preserve">65, </w:t>
      </w:r>
      <w:r w:rsidRPr="00284936">
        <w:rPr>
          <w:rFonts w:ascii="Times New Roman" w:hAnsi="Times New Roman" w:cs="Times New Roman"/>
          <w:sz w:val="28"/>
          <w:szCs w:val="28"/>
          <w:lang w:val="uk-UA"/>
        </w:rPr>
        <w:t>с. 82-83).</w:t>
      </w:r>
    </w:p>
    <w:p w:rsidR="00675736" w:rsidRDefault="00675736" w:rsidP="00E07688">
      <w:pPr>
        <w:pStyle w:val="a7"/>
        <w:spacing w:after="0" w:line="360" w:lineRule="auto"/>
        <w:ind w:left="0"/>
        <w:jc w:val="center"/>
        <w:rPr>
          <w:rFonts w:ascii="Times New Roman" w:hAnsi="Times New Roman" w:cs="Times New Roman"/>
          <w:b/>
          <w:sz w:val="28"/>
          <w:szCs w:val="28"/>
          <w:lang w:val="uk-UA"/>
        </w:rPr>
      </w:pPr>
    </w:p>
    <w:p w:rsidR="00675736" w:rsidRPr="00675736" w:rsidRDefault="00675736" w:rsidP="00E07688">
      <w:pPr>
        <w:pStyle w:val="a7"/>
        <w:spacing w:after="0"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Антонімічний переклад</w:t>
      </w:r>
    </w:p>
    <w:p w:rsidR="00766555" w:rsidRPr="00675736" w:rsidRDefault="00766555" w:rsidP="00E07688">
      <w:pPr>
        <w:pStyle w:val="a3"/>
        <w:spacing w:line="360" w:lineRule="auto"/>
        <w:ind w:firstLine="709"/>
        <w:jc w:val="both"/>
        <w:rPr>
          <w:rFonts w:ascii="Times New Roman" w:eastAsia="Times New Roman" w:hAnsi="Times New Roman" w:cs="Times New Roman"/>
          <w:sz w:val="28"/>
          <w:szCs w:val="28"/>
          <w:lang w:val="uk-UA" w:eastAsia="ru-RU"/>
        </w:rPr>
      </w:pPr>
      <w:r w:rsidRPr="00675736">
        <w:rPr>
          <w:rFonts w:ascii="Times New Roman" w:eastAsia="Times New Roman" w:hAnsi="Times New Roman" w:cs="Times New Roman"/>
          <w:sz w:val="28"/>
          <w:szCs w:val="28"/>
          <w:lang w:val="uk-UA" w:eastAsia="ru-RU"/>
        </w:rPr>
        <w:t xml:space="preserve">Це такий вид перекладу, при якому передається протилежне значення фразеологічної одиниці (негативне значення фразеологізму перетворюється на </w:t>
      </w:r>
      <w:r w:rsidRPr="00675736">
        <w:rPr>
          <w:rFonts w:ascii="Times New Roman" w:eastAsia="Times New Roman" w:hAnsi="Times New Roman" w:cs="Times New Roman"/>
          <w:sz w:val="28"/>
          <w:szCs w:val="28"/>
          <w:lang w:val="uk-UA" w:eastAsia="ru-RU"/>
        </w:rPr>
        <w:lastRenderedPageBreak/>
        <w:t xml:space="preserve">позитивну конструкцію або навпаки). Як вважають відомі лінгвісти у сфері фразеології, такий вид перекладу використовується найрідше, і це підтверджує практика: у нашому випадку він був використаний лише 3 рази, а це 1,03% відсоток від усієї вибірки </w:t>
      </w:r>
      <w:r w:rsidRPr="00675736">
        <w:rPr>
          <w:rFonts w:ascii="Times New Roman" w:hAnsi="Times New Roman" w:cs="Times New Roman"/>
          <w:sz w:val="28"/>
          <w:szCs w:val="28"/>
          <w:lang w:val="uk-UA"/>
        </w:rPr>
        <w:t>— трохи більше за процент</w:t>
      </w:r>
      <w:r w:rsidRPr="00675736">
        <w:rPr>
          <w:rFonts w:ascii="Times New Roman" w:eastAsia="Times New Roman" w:hAnsi="Times New Roman" w:cs="Times New Roman"/>
          <w:sz w:val="28"/>
          <w:szCs w:val="28"/>
          <w:lang w:val="uk-UA" w:eastAsia="ru-RU"/>
        </w:rPr>
        <w:t xml:space="preserve">. </w:t>
      </w:r>
    </w:p>
    <w:p w:rsidR="00766555" w:rsidRPr="00675736" w:rsidRDefault="00766555" w:rsidP="00E07688">
      <w:pPr>
        <w:pStyle w:val="a3"/>
        <w:spacing w:line="360" w:lineRule="auto"/>
        <w:ind w:firstLine="709"/>
        <w:jc w:val="both"/>
        <w:rPr>
          <w:rFonts w:ascii="Times New Roman" w:eastAsia="Times New Roman" w:hAnsi="Times New Roman" w:cs="Times New Roman"/>
          <w:sz w:val="28"/>
          <w:szCs w:val="28"/>
          <w:lang w:val="uk-UA" w:eastAsia="ru-RU"/>
        </w:rPr>
      </w:pPr>
      <w:r w:rsidRPr="00675736">
        <w:rPr>
          <w:rFonts w:ascii="Times New Roman" w:eastAsia="Times New Roman" w:hAnsi="Times New Roman" w:cs="Times New Roman"/>
          <w:sz w:val="28"/>
          <w:szCs w:val="28"/>
          <w:lang w:val="uk-UA" w:eastAsia="ru-RU"/>
        </w:rPr>
        <w:t>Антонімічний переклад спостерігаємо у реченнях:</w:t>
      </w:r>
    </w:p>
    <w:p w:rsidR="00766555" w:rsidRPr="00675736" w:rsidRDefault="00766555" w:rsidP="00E07688">
      <w:pPr>
        <w:pStyle w:val="a3"/>
        <w:numPr>
          <w:ilvl w:val="0"/>
          <w:numId w:val="25"/>
        </w:numPr>
        <w:spacing w:line="360" w:lineRule="auto"/>
        <w:jc w:val="both"/>
        <w:rPr>
          <w:rFonts w:ascii="Times New Roman" w:hAnsi="Times New Roman" w:cs="Times New Roman"/>
          <w:sz w:val="28"/>
          <w:szCs w:val="28"/>
          <w:lang w:val="uk-UA"/>
        </w:rPr>
      </w:pPr>
      <w:r w:rsidRPr="00675736">
        <w:rPr>
          <w:rFonts w:ascii="Times New Roman" w:hAnsi="Times New Roman" w:cs="Times New Roman"/>
          <w:sz w:val="28"/>
          <w:szCs w:val="28"/>
          <w:lang w:val="en-US"/>
        </w:rPr>
        <w:t>As</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they</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beat</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him</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Larry</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asked</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Elwood</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if</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he</w:t>
      </w:r>
      <w:r w:rsidRPr="00675736">
        <w:rPr>
          <w:rFonts w:ascii="Times New Roman" w:hAnsi="Times New Roman" w:cs="Times New Roman"/>
          <w:sz w:val="28"/>
          <w:szCs w:val="28"/>
          <w:lang w:val="uk-UA"/>
        </w:rPr>
        <w:t xml:space="preserve"> </w:t>
      </w:r>
      <w:r w:rsidRPr="00675736">
        <w:rPr>
          <w:rFonts w:ascii="Times New Roman" w:hAnsi="Times New Roman" w:cs="Times New Roman"/>
          <w:b/>
          <w:sz w:val="28"/>
          <w:szCs w:val="28"/>
          <w:lang w:val="en-US"/>
        </w:rPr>
        <w:t>had</w:t>
      </w:r>
      <w:r w:rsidRPr="00675736">
        <w:rPr>
          <w:rFonts w:ascii="Times New Roman" w:hAnsi="Times New Roman" w:cs="Times New Roman"/>
          <w:b/>
          <w:sz w:val="28"/>
          <w:szCs w:val="28"/>
          <w:lang w:val="uk-UA"/>
        </w:rPr>
        <w:t xml:space="preserve"> </w:t>
      </w:r>
      <w:r w:rsidRPr="00675736">
        <w:rPr>
          <w:rFonts w:ascii="Times New Roman" w:hAnsi="Times New Roman" w:cs="Times New Roman"/>
          <w:b/>
          <w:sz w:val="28"/>
          <w:szCs w:val="28"/>
          <w:lang w:val="en-US"/>
        </w:rPr>
        <w:t>any</w:t>
      </w:r>
      <w:r w:rsidRPr="00675736">
        <w:rPr>
          <w:rFonts w:ascii="Times New Roman" w:hAnsi="Times New Roman" w:cs="Times New Roman"/>
          <w:b/>
          <w:sz w:val="28"/>
          <w:szCs w:val="28"/>
          <w:lang w:val="uk-UA"/>
        </w:rPr>
        <w:t xml:space="preserve"> </w:t>
      </w:r>
      <w:r w:rsidRPr="00675736">
        <w:rPr>
          <w:rFonts w:ascii="Times New Roman" w:hAnsi="Times New Roman" w:cs="Times New Roman"/>
          <w:b/>
          <w:sz w:val="28"/>
          <w:szCs w:val="28"/>
          <w:lang w:val="en-US"/>
        </w:rPr>
        <w:t>damned</w:t>
      </w:r>
      <w:r w:rsidRPr="00675736">
        <w:rPr>
          <w:rFonts w:ascii="Times New Roman" w:hAnsi="Times New Roman" w:cs="Times New Roman"/>
          <w:b/>
          <w:sz w:val="28"/>
          <w:szCs w:val="28"/>
          <w:lang w:val="uk-UA"/>
        </w:rPr>
        <w:t xml:space="preserve"> </w:t>
      </w:r>
      <w:r w:rsidRPr="00675736">
        <w:rPr>
          <w:rFonts w:ascii="Times New Roman" w:hAnsi="Times New Roman" w:cs="Times New Roman"/>
          <w:b/>
          <w:sz w:val="28"/>
          <w:szCs w:val="28"/>
          <w:lang w:val="en-US"/>
        </w:rPr>
        <w:t>sense</w:t>
      </w:r>
      <w:r w:rsidRPr="00675736">
        <w:rPr>
          <w:rFonts w:ascii="Times New Roman" w:hAnsi="Times New Roman" w:cs="Times New Roman"/>
          <w:sz w:val="28"/>
          <w:szCs w:val="28"/>
          <w:lang w:val="uk-UA"/>
        </w:rPr>
        <w:t xml:space="preserve"> (66, с. 25). — Лупцюючи Елвуда, Ларрі поцікавився, чи він </w:t>
      </w:r>
      <w:r w:rsidRPr="00675736">
        <w:rPr>
          <w:rFonts w:ascii="Times New Roman" w:hAnsi="Times New Roman" w:cs="Times New Roman"/>
          <w:b/>
          <w:sz w:val="28"/>
          <w:szCs w:val="28"/>
          <w:lang w:val="uk-UA"/>
        </w:rPr>
        <w:t>не з’їхав з клятого глузду</w:t>
      </w:r>
      <w:r w:rsidRPr="00675736">
        <w:rPr>
          <w:rFonts w:ascii="Times New Roman" w:hAnsi="Times New Roman" w:cs="Times New Roman"/>
          <w:sz w:val="28"/>
          <w:szCs w:val="28"/>
          <w:lang w:val="uk-UA"/>
        </w:rPr>
        <w:t xml:space="preserve"> (65, с. 26). </w:t>
      </w:r>
      <w:r w:rsidRPr="00675736">
        <w:rPr>
          <w:rFonts w:ascii="Times New Roman" w:hAnsi="Times New Roman" w:cs="Times New Roman"/>
          <w:sz w:val="28"/>
          <w:szCs w:val="28"/>
          <w:lang w:val="uk-UA"/>
        </w:rPr>
        <w:br/>
        <w:t>Позитивне значення змінюється на негативне;</w:t>
      </w:r>
    </w:p>
    <w:p w:rsidR="00766555" w:rsidRPr="00675736" w:rsidRDefault="00766555" w:rsidP="00E07688">
      <w:pPr>
        <w:pStyle w:val="a7"/>
        <w:numPr>
          <w:ilvl w:val="0"/>
          <w:numId w:val="24"/>
        </w:numPr>
        <w:spacing w:after="0" w:line="360" w:lineRule="auto"/>
        <w:jc w:val="both"/>
        <w:rPr>
          <w:rFonts w:ascii="Times New Roman" w:hAnsi="Times New Roman" w:cs="Times New Roman"/>
          <w:sz w:val="28"/>
          <w:szCs w:val="28"/>
          <w:lang w:val="uk-UA"/>
        </w:rPr>
      </w:pPr>
      <w:r w:rsidRPr="00675736">
        <w:rPr>
          <w:rFonts w:ascii="Times New Roman" w:hAnsi="Times New Roman" w:cs="Times New Roman"/>
          <w:sz w:val="28"/>
          <w:szCs w:val="28"/>
          <w:lang w:val="en-US"/>
        </w:rPr>
        <w:t xml:space="preserve">His voice made the chucks jump when he crept up on them, and he </w:t>
      </w:r>
      <w:r w:rsidRPr="00675736">
        <w:rPr>
          <w:rFonts w:ascii="Times New Roman" w:hAnsi="Times New Roman" w:cs="Times New Roman"/>
          <w:i/>
          <w:sz w:val="28"/>
          <w:szCs w:val="28"/>
          <w:lang w:val="en-US"/>
        </w:rPr>
        <w:t>got a kick out of it</w:t>
      </w:r>
      <w:r w:rsidRPr="00675736">
        <w:rPr>
          <w:rFonts w:ascii="Times New Roman" w:hAnsi="Times New Roman" w:cs="Times New Roman"/>
          <w:sz w:val="28"/>
          <w:szCs w:val="28"/>
          <w:lang w:val="en-US"/>
        </w:rPr>
        <w:t xml:space="preserve">, until one day a supervisor with an even deeper voice crept upon him and </w:t>
      </w:r>
      <w:r w:rsidRPr="00675736">
        <w:rPr>
          <w:rFonts w:ascii="Times New Roman" w:hAnsi="Times New Roman" w:cs="Times New Roman"/>
          <w:b/>
          <w:sz w:val="28"/>
          <w:szCs w:val="28"/>
          <w:lang w:val="en-US"/>
        </w:rPr>
        <w:t>taught him a lesson</w:t>
      </w:r>
      <w:r w:rsidRPr="00675736">
        <w:rPr>
          <w:rFonts w:ascii="Times New Roman" w:hAnsi="Times New Roman" w:cs="Times New Roman"/>
          <w:sz w:val="28"/>
          <w:szCs w:val="28"/>
          <w:lang w:val="en-US"/>
        </w:rPr>
        <w:t xml:space="preserve"> (66, с.</w:t>
      </w:r>
      <w:r w:rsidRPr="00675736">
        <w:rPr>
          <w:rFonts w:ascii="Times New Roman" w:hAnsi="Times New Roman" w:cs="Times New Roman"/>
          <w:sz w:val="28"/>
          <w:szCs w:val="28"/>
          <w:lang w:val="uk-UA"/>
        </w:rPr>
        <w:t xml:space="preserve"> 47). — </w:t>
      </w:r>
      <w:r w:rsidRPr="00675736">
        <w:rPr>
          <w:rFonts w:ascii="Times New Roman" w:hAnsi="Times New Roman" w:cs="Times New Roman"/>
          <w:sz w:val="28"/>
          <w:szCs w:val="28"/>
        </w:rPr>
        <w:t>Скрипучий</w:t>
      </w:r>
      <w:r w:rsidRPr="00675736">
        <w:rPr>
          <w:rFonts w:ascii="Times New Roman" w:hAnsi="Times New Roman" w:cs="Times New Roman"/>
          <w:sz w:val="28"/>
          <w:szCs w:val="28"/>
          <w:lang w:val="en-US"/>
        </w:rPr>
        <w:t xml:space="preserve"> </w:t>
      </w:r>
      <w:r w:rsidRPr="00675736">
        <w:rPr>
          <w:rFonts w:ascii="Times New Roman" w:hAnsi="Times New Roman" w:cs="Times New Roman"/>
          <w:sz w:val="28"/>
          <w:szCs w:val="28"/>
        </w:rPr>
        <w:t>і</w:t>
      </w:r>
      <w:r w:rsidRPr="00675736">
        <w:rPr>
          <w:rFonts w:ascii="Times New Roman" w:hAnsi="Times New Roman" w:cs="Times New Roman"/>
          <w:sz w:val="28"/>
          <w:szCs w:val="28"/>
          <w:lang w:val="en-US"/>
        </w:rPr>
        <w:t xml:space="preserve"> </w:t>
      </w:r>
      <w:r w:rsidRPr="00675736">
        <w:rPr>
          <w:rFonts w:ascii="Times New Roman" w:hAnsi="Times New Roman" w:cs="Times New Roman"/>
          <w:sz w:val="28"/>
          <w:szCs w:val="28"/>
        </w:rPr>
        <w:t>басовитий</w:t>
      </w:r>
      <w:r w:rsidRPr="00675736">
        <w:rPr>
          <w:rFonts w:ascii="Times New Roman" w:hAnsi="Times New Roman" w:cs="Times New Roman"/>
          <w:sz w:val="28"/>
          <w:szCs w:val="28"/>
          <w:lang w:val="en-US"/>
        </w:rPr>
        <w:t xml:space="preserve">, </w:t>
      </w:r>
      <w:r w:rsidRPr="00675736">
        <w:rPr>
          <w:rFonts w:ascii="Times New Roman" w:hAnsi="Times New Roman" w:cs="Times New Roman"/>
          <w:sz w:val="28"/>
          <w:szCs w:val="28"/>
        </w:rPr>
        <w:t>його</w:t>
      </w:r>
      <w:r w:rsidRPr="00675736">
        <w:rPr>
          <w:rFonts w:ascii="Times New Roman" w:hAnsi="Times New Roman" w:cs="Times New Roman"/>
          <w:sz w:val="28"/>
          <w:szCs w:val="28"/>
          <w:lang w:val="en-US"/>
        </w:rPr>
        <w:t xml:space="preserve"> </w:t>
      </w:r>
      <w:r w:rsidRPr="00675736">
        <w:rPr>
          <w:rFonts w:ascii="Times New Roman" w:hAnsi="Times New Roman" w:cs="Times New Roman"/>
          <w:sz w:val="28"/>
          <w:szCs w:val="28"/>
        </w:rPr>
        <w:t>голос</w:t>
      </w:r>
      <w:r w:rsidRPr="00675736">
        <w:rPr>
          <w:rFonts w:ascii="Times New Roman" w:hAnsi="Times New Roman" w:cs="Times New Roman"/>
          <w:sz w:val="28"/>
          <w:szCs w:val="28"/>
          <w:lang w:val="en-US"/>
        </w:rPr>
        <w:t xml:space="preserve"> </w:t>
      </w:r>
      <w:r w:rsidRPr="00675736">
        <w:rPr>
          <w:rFonts w:ascii="Times New Roman" w:hAnsi="Times New Roman" w:cs="Times New Roman"/>
          <w:sz w:val="28"/>
          <w:szCs w:val="28"/>
        </w:rPr>
        <w:t>змушував</w:t>
      </w:r>
      <w:r w:rsidRPr="00675736">
        <w:rPr>
          <w:rFonts w:ascii="Times New Roman" w:hAnsi="Times New Roman" w:cs="Times New Roman"/>
          <w:sz w:val="28"/>
          <w:szCs w:val="28"/>
          <w:lang w:val="en-US"/>
        </w:rPr>
        <w:t xml:space="preserve"> </w:t>
      </w:r>
      <w:r w:rsidRPr="00675736">
        <w:rPr>
          <w:rFonts w:ascii="Times New Roman" w:hAnsi="Times New Roman" w:cs="Times New Roman"/>
          <w:sz w:val="28"/>
          <w:szCs w:val="28"/>
        </w:rPr>
        <w:t>чаків</w:t>
      </w:r>
      <w:r w:rsidRPr="00675736">
        <w:rPr>
          <w:rFonts w:ascii="Times New Roman" w:hAnsi="Times New Roman" w:cs="Times New Roman"/>
          <w:sz w:val="28"/>
          <w:szCs w:val="28"/>
          <w:lang w:val="en-US"/>
        </w:rPr>
        <w:t xml:space="preserve"> </w:t>
      </w:r>
      <w:r w:rsidRPr="00675736">
        <w:rPr>
          <w:rFonts w:ascii="Times New Roman" w:hAnsi="Times New Roman" w:cs="Times New Roman"/>
          <w:sz w:val="28"/>
          <w:szCs w:val="28"/>
        </w:rPr>
        <w:t>підскакувати</w:t>
      </w:r>
      <w:r w:rsidRPr="00675736">
        <w:rPr>
          <w:rFonts w:ascii="Times New Roman" w:hAnsi="Times New Roman" w:cs="Times New Roman"/>
          <w:sz w:val="28"/>
          <w:szCs w:val="28"/>
          <w:lang w:val="en-US"/>
        </w:rPr>
        <w:t xml:space="preserve">, </w:t>
      </w:r>
      <w:r w:rsidRPr="00675736">
        <w:rPr>
          <w:rFonts w:ascii="Times New Roman" w:hAnsi="Times New Roman" w:cs="Times New Roman"/>
          <w:sz w:val="28"/>
          <w:szCs w:val="28"/>
        </w:rPr>
        <w:t>коли</w:t>
      </w:r>
      <w:r w:rsidRPr="00675736">
        <w:rPr>
          <w:rFonts w:ascii="Times New Roman" w:hAnsi="Times New Roman" w:cs="Times New Roman"/>
          <w:sz w:val="28"/>
          <w:szCs w:val="28"/>
          <w:lang w:val="en-US"/>
        </w:rPr>
        <w:t xml:space="preserve"> </w:t>
      </w:r>
      <w:r w:rsidRPr="00675736">
        <w:rPr>
          <w:rFonts w:ascii="Times New Roman" w:hAnsi="Times New Roman" w:cs="Times New Roman"/>
          <w:sz w:val="28"/>
          <w:szCs w:val="28"/>
        </w:rPr>
        <w:t>Десмонд</w:t>
      </w:r>
      <w:r w:rsidRPr="00675736">
        <w:rPr>
          <w:rFonts w:ascii="Times New Roman" w:hAnsi="Times New Roman" w:cs="Times New Roman"/>
          <w:sz w:val="28"/>
          <w:szCs w:val="28"/>
          <w:lang w:val="en-US"/>
        </w:rPr>
        <w:t xml:space="preserve"> </w:t>
      </w:r>
      <w:r w:rsidRPr="00675736">
        <w:rPr>
          <w:rFonts w:ascii="Times New Roman" w:hAnsi="Times New Roman" w:cs="Times New Roman"/>
          <w:sz w:val="28"/>
          <w:szCs w:val="28"/>
        </w:rPr>
        <w:t>зненацька</w:t>
      </w:r>
      <w:r w:rsidRPr="00675736">
        <w:rPr>
          <w:rFonts w:ascii="Times New Roman" w:hAnsi="Times New Roman" w:cs="Times New Roman"/>
          <w:sz w:val="28"/>
          <w:szCs w:val="28"/>
          <w:lang w:val="en-US"/>
        </w:rPr>
        <w:t xml:space="preserve"> </w:t>
      </w:r>
      <w:r w:rsidRPr="00675736">
        <w:rPr>
          <w:rFonts w:ascii="Times New Roman" w:hAnsi="Times New Roman" w:cs="Times New Roman"/>
          <w:sz w:val="28"/>
          <w:szCs w:val="28"/>
        </w:rPr>
        <w:t>до</w:t>
      </w:r>
      <w:r w:rsidRPr="00675736">
        <w:rPr>
          <w:rFonts w:ascii="Times New Roman" w:hAnsi="Times New Roman" w:cs="Times New Roman"/>
          <w:sz w:val="28"/>
          <w:szCs w:val="28"/>
          <w:lang w:val="en-US"/>
        </w:rPr>
        <w:t xml:space="preserve"> </w:t>
      </w:r>
      <w:r w:rsidRPr="00675736">
        <w:rPr>
          <w:rFonts w:ascii="Times New Roman" w:hAnsi="Times New Roman" w:cs="Times New Roman"/>
          <w:sz w:val="28"/>
          <w:szCs w:val="28"/>
        </w:rPr>
        <w:t>них</w:t>
      </w:r>
      <w:r w:rsidRPr="00675736">
        <w:rPr>
          <w:rFonts w:ascii="Times New Roman" w:hAnsi="Times New Roman" w:cs="Times New Roman"/>
          <w:sz w:val="28"/>
          <w:szCs w:val="28"/>
          <w:lang w:val="en-US"/>
        </w:rPr>
        <w:t xml:space="preserve"> </w:t>
      </w:r>
      <w:r w:rsidRPr="00675736">
        <w:rPr>
          <w:rFonts w:ascii="Times New Roman" w:hAnsi="Times New Roman" w:cs="Times New Roman"/>
          <w:sz w:val="28"/>
          <w:szCs w:val="28"/>
        </w:rPr>
        <w:t>підкрадався</w:t>
      </w:r>
      <w:r w:rsidRPr="00675736">
        <w:rPr>
          <w:rFonts w:ascii="Times New Roman" w:hAnsi="Times New Roman" w:cs="Times New Roman"/>
          <w:sz w:val="28"/>
          <w:szCs w:val="28"/>
          <w:lang w:val="en-US"/>
        </w:rPr>
        <w:t xml:space="preserve">. </w:t>
      </w:r>
      <w:r w:rsidRPr="00675736">
        <w:rPr>
          <w:rFonts w:ascii="Times New Roman" w:hAnsi="Times New Roman" w:cs="Times New Roman"/>
          <w:sz w:val="28"/>
          <w:szCs w:val="28"/>
        </w:rPr>
        <w:t xml:space="preserve">І його це </w:t>
      </w:r>
      <w:r w:rsidRPr="00675736">
        <w:rPr>
          <w:rFonts w:ascii="Times New Roman" w:hAnsi="Times New Roman" w:cs="Times New Roman"/>
          <w:i/>
          <w:sz w:val="28"/>
          <w:szCs w:val="28"/>
        </w:rPr>
        <w:t>впирало</w:t>
      </w:r>
      <w:r w:rsidRPr="00675736">
        <w:rPr>
          <w:rFonts w:ascii="Times New Roman" w:hAnsi="Times New Roman" w:cs="Times New Roman"/>
          <w:sz w:val="28"/>
          <w:szCs w:val="28"/>
          <w:lang w:val="uk-UA"/>
        </w:rPr>
        <w:t>,</w:t>
      </w:r>
      <w:r w:rsidRPr="00675736">
        <w:rPr>
          <w:rFonts w:ascii="Times New Roman" w:hAnsi="Times New Roman" w:cs="Times New Roman"/>
          <w:sz w:val="28"/>
          <w:szCs w:val="28"/>
        </w:rPr>
        <w:t xml:space="preserve"> аж доки до нього не підкрався наглядач з набагато грубішим голосом і добряче</w:t>
      </w:r>
      <w:r w:rsidRPr="00675736">
        <w:rPr>
          <w:rFonts w:ascii="Times New Roman" w:hAnsi="Times New Roman" w:cs="Times New Roman"/>
          <w:b/>
          <w:sz w:val="28"/>
          <w:szCs w:val="28"/>
        </w:rPr>
        <w:t xml:space="preserve"> не провчив</w:t>
      </w:r>
      <w:r w:rsidRPr="00675736">
        <w:rPr>
          <w:rFonts w:ascii="Times New Roman" w:hAnsi="Times New Roman" w:cs="Times New Roman"/>
          <w:sz w:val="28"/>
          <w:szCs w:val="28"/>
          <w:lang w:val="uk-UA"/>
        </w:rPr>
        <w:t xml:space="preserve"> (65, с. 50)</w:t>
      </w:r>
      <w:r w:rsidRPr="00675736">
        <w:rPr>
          <w:rFonts w:ascii="Times New Roman" w:hAnsi="Times New Roman" w:cs="Times New Roman"/>
          <w:sz w:val="28"/>
          <w:szCs w:val="28"/>
        </w:rPr>
        <w:t>.</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uk-UA"/>
        </w:rPr>
        <w:br/>
        <w:t xml:space="preserve">Позитивне значення знову змінюється на негативне. Звернемо також увагу, що тут є фразеологізм </w:t>
      </w:r>
      <w:r w:rsidRPr="00675736">
        <w:rPr>
          <w:rFonts w:ascii="Times New Roman" w:hAnsi="Times New Roman" w:cs="Times New Roman"/>
          <w:i/>
          <w:sz w:val="28"/>
          <w:szCs w:val="28"/>
          <w:lang w:val="en-US"/>
        </w:rPr>
        <w:t>to</w:t>
      </w:r>
      <w:r w:rsidRPr="00675736">
        <w:rPr>
          <w:rFonts w:ascii="Times New Roman" w:hAnsi="Times New Roman" w:cs="Times New Roman"/>
          <w:i/>
          <w:sz w:val="28"/>
          <w:szCs w:val="28"/>
          <w:lang w:val="uk-UA"/>
        </w:rPr>
        <w:t xml:space="preserve"> </w:t>
      </w:r>
      <w:r w:rsidRPr="00675736">
        <w:rPr>
          <w:rFonts w:ascii="Times New Roman" w:hAnsi="Times New Roman" w:cs="Times New Roman"/>
          <w:i/>
          <w:sz w:val="28"/>
          <w:szCs w:val="28"/>
          <w:lang w:val="en-US"/>
        </w:rPr>
        <w:t>get</w:t>
      </w:r>
      <w:r w:rsidRPr="00675736">
        <w:rPr>
          <w:rFonts w:ascii="Times New Roman" w:hAnsi="Times New Roman" w:cs="Times New Roman"/>
          <w:i/>
          <w:sz w:val="28"/>
          <w:szCs w:val="28"/>
          <w:lang w:val="uk-UA"/>
        </w:rPr>
        <w:t xml:space="preserve"> </w:t>
      </w:r>
      <w:r w:rsidRPr="00675736">
        <w:rPr>
          <w:rFonts w:ascii="Times New Roman" w:hAnsi="Times New Roman" w:cs="Times New Roman"/>
          <w:i/>
          <w:sz w:val="28"/>
          <w:szCs w:val="28"/>
          <w:lang w:val="en-US"/>
        </w:rPr>
        <w:t>a</w:t>
      </w:r>
      <w:r w:rsidRPr="00675736">
        <w:rPr>
          <w:rFonts w:ascii="Times New Roman" w:hAnsi="Times New Roman" w:cs="Times New Roman"/>
          <w:i/>
          <w:sz w:val="28"/>
          <w:szCs w:val="28"/>
          <w:lang w:val="uk-UA"/>
        </w:rPr>
        <w:t xml:space="preserve"> </w:t>
      </w:r>
      <w:r w:rsidRPr="00675736">
        <w:rPr>
          <w:rFonts w:ascii="Times New Roman" w:hAnsi="Times New Roman" w:cs="Times New Roman"/>
          <w:i/>
          <w:sz w:val="28"/>
          <w:szCs w:val="28"/>
          <w:lang w:val="en-US"/>
        </w:rPr>
        <w:t>kick</w:t>
      </w:r>
      <w:r w:rsidRPr="00675736">
        <w:rPr>
          <w:rFonts w:ascii="Times New Roman" w:hAnsi="Times New Roman" w:cs="Times New Roman"/>
          <w:i/>
          <w:sz w:val="28"/>
          <w:szCs w:val="28"/>
          <w:lang w:val="uk-UA"/>
        </w:rPr>
        <w:t xml:space="preserve"> </w:t>
      </w:r>
      <w:r w:rsidRPr="00675736">
        <w:rPr>
          <w:rFonts w:ascii="Times New Roman" w:hAnsi="Times New Roman" w:cs="Times New Roman"/>
          <w:i/>
          <w:sz w:val="28"/>
          <w:szCs w:val="28"/>
          <w:lang w:val="en-US"/>
        </w:rPr>
        <w:t>out</w:t>
      </w:r>
      <w:r w:rsidRPr="00675736">
        <w:rPr>
          <w:rFonts w:ascii="Times New Roman" w:hAnsi="Times New Roman" w:cs="Times New Roman"/>
          <w:i/>
          <w:sz w:val="28"/>
          <w:szCs w:val="28"/>
          <w:lang w:val="uk-UA"/>
        </w:rPr>
        <w:t xml:space="preserve"> </w:t>
      </w:r>
      <w:r w:rsidRPr="00675736">
        <w:rPr>
          <w:rFonts w:ascii="Times New Roman" w:hAnsi="Times New Roman" w:cs="Times New Roman"/>
          <w:i/>
          <w:sz w:val="28"/>
          <w:szCs w:val="28"/>
          <w:lang w:val="en-US"/>
        </w:rPr>
        <w:t>of</w:t>
      </w:r>
      <w:r w:rsidRPr="00675736">
        <w:rPr>
          <w:rFonts w:ascii="Times New Roman" w:hAnsi="Times New Roman" w:cs="Times New Roman"/>
          <w:i/>
          <w:sz w:val="28"/>
          <w:szCs w:val="28"/>
          <w:lang w:val="uk-UA"/>
        </w:rPr>
        <w:t xml:space="preserve"> (</w:t>
      </w:r>
      <w:r w:rsidRPr="00675736">
        <w:rPr>
          <w:rFonts w:ascii="Times New Roman" w:hAnsi="Times New Roman" w:cs="Times New Roman"/>
          <w:i/>
          <w:sz w:val="28"/>
          <w:szCs w:val="28"/>
          <w:lang w:val="en-US"/>
        </w:rPr>
        <w:t>something</w:t>
      </w:r>
      <w:r w:rsidRPr="00675736">
        <w:rPr>
          <w:rFonts w:ascii="Times New Roman" w:hAnsi="Times New Roman" w:cs="Times New Roman"/>
          <w:i/>
          <w:sz w:val="28"/>
          <w:szCs w:val="28"/>
          <w:lang w:val="uk-UA"/>
        </w:rPr>
        <w:t>)</w:t>
      </w:r>
      <w:r w:rsidRPr="00675736">
        <w:rPr>
          <w:rFonts w:ascii="Times New Roman" w:hAnsi="Times New Roman" w:cs="Times New Roman"/>
          <w:sz w:val="28"/>
          <w:szCs w:val="28"/>
          <w:lang w:val="uk-UA"/>
        </w:rPr>
        <w:t xml:space="preserve">, перекладений лексичним способом — </w:t>
      </w:r>
      <w:r w:rsidRPr="00675736">
        <w:rPr>
          <w:rFonts w:ascii="Times New Roman" w:hAnsi="Times New Roman" w:cs="Times New Roman"/>
          <w:i/>
          <w:sz w:val="28"/>
          <w:szCs w:val="28"/>
          <w:lang w:val="uk-UA"/>
        </w:rPr>
        <w:t>«впирало»</w:t>
      </w:r>
      <w:r w:rsidRPr="00675736">
        <w:rPr>
          <w:rFonts w:ascii="Times New Roman" w:hAnsi="Times New Roman" w:cs="Times New Roman"/>
          <w:sz w:val="28"/>
          <w:szCs w:val="28"/>
          <w:lang w:val="uk-UA"/>
        </w:rPr>
        <w:t>.</w:t>
      </w:r>
    </w:p>
    <w:p w:rsidR="00766555" w:rsidRPr="00675736" w:rsidRDefault="00766555" w:rsidP="00E07688">
      <w:pPr>
        <w:pStyle w:val="a7"/>
        <w:numPr>
          <w:ilvl w:val="0"/>
          <w:numId w:val="24"/>
        </w:numPr>
        <w:spacing w:after="0" w:line="360" w:lineRule="auto"/>
        <w:jc w:val="both"/>
        <w:rPr>
          <w:rFonts w:ascii="Times New Roman" w:hAnsi="Times New Roman" w:cs="Times New Roman"/>
          <w:sz w:val="28"/>
          <w:szCs w:val="28"/>
          <w:lang w:val="uk-UA"/>
        </w:rPr>
      </w:pPr>
      <w:r w:rsidRPr="00675736">
        <w:rPr>
          <w:rFonts w:ascii="Times New Roman" w:hAnsi="Times New Roman" w:cs="Times New Roman"/>
          <w:sz w:val="28"/>
          <w:szCs w:val="28"/>
          <w:lang w:val="en-US"/>
        </w:rPr>
        <w:t>His</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job</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was</w:t>
      </w:r>
      <w:r w:rsidRPr="00675736">
        <w:rPr>
          <w:rFonts w:ascii="Times New Roman" w:hAnsi="Times New Roman" w:cs="Times New Roman"/>
          <w:sz w:val="28"/>
          <w:szCs w:val="28"/>
          <w:lang w:val="uk-UA"/>
        </w:rPr>
        <w:t xml:space="preserve"> </w:t>
      </w:r>
      <w:r w:rsidRPr="00675736">
        <w:rPr>
          <w:rFonts w:ascii="Times New Roman" w:hAnsi="Times New Roman" w:cs="Times New Roman"/>
          <w:i/>
          <w:sz w:val="28"/>
          <w:szCs w:val="28"/>
          <w:lang w:val="en-US"/>
        </w:rPr>
        <w:t>to</w:t>
      </w:r>
      <w:r w:rsidRPr="00675736">
        <w:rPr>
          <w:rFonts w:ascii="Times New Roman" w:hAnsi="Times New Roman" w:cs="Times New Roman"/>
          <w:sz w:val="28"/>
          <w:szCs w:val="28"/>
          <w:lang w:val="uk-UA"/>
        </w:rPr>
        <w:t xml:space="preserve"> </w:t>
      </w:r>
      <w:r w:rsidRPr="00675736">
        <w:rPr>
          <w:rFonts w:ascii="Times New Roman" w:hAnsi="Times New Roman" w:cs="Times New Roman"/>
          <w:i/>
          <w:sz w:val="28"/>
          <w:szCs w:val="28"/>
          <w:lang w:val="en-US"/>
        </w:rPr>
        <w:t>keep</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these</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colored</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boys</w:t>
      </w:r>
      <w:r w:rsidRPr="00675736">
        <w:rPr>
          <w:rFonts w:ascii="Times New Roman" w:hAnsi="Times New Roman" w:cs="Times New Roman"/>
          <w:sz w:val="28"/>
          <w:szCs w:val="28"/>
          <w:lang w:val="uk-UA"/>
        </w:rPr>
        <w:t xml:space="preserve"> </w:t>
      </w:r>
      <w:r w:rsidRPr="00675736">
        <w:rPr>
          <w:rFonts w:ascii="Times New Roman" w:hAnsi="Times New Roman" w:cs="Times New Roman"/>
          <w:i/>
          <w:sz w:val="28"/>
          <w:szCs w:val="28"/>
          <w:lang w:val="en-US"/>
        </w:rPr>
        <w:t>in</w:t>
      </w:r>
      <w:r w:rsidRPr="00675736">
        <w:rPr>
          <w:rFonts w:ascii="Times New Roman" w:hAnsi="Times New Roman" w:cs="Times New Roman"/>
          <w:i/>
          <w:sz w:val="28"/>
          <w:szCs w:val="28"/>
          <w:lang w:val="uk-UA"/>
        </w:rPr>
        <w:t xml:space="preserve"> </w:t>
      </w:r>
      <w:r w:rsidRPr="00675736">
        <w:rPr>
          <w:rFonts w:ascii="Times New Roman" w:hAnsi="Times New Roman" w:cs="Times New Roman"/>
          <w:i/>
          <w:sz w:val="28"/>
          <w:szCs w:val="28"/>
          <w:lang w:val="en-US"/>
        </w:rPr>
        <w:t>check</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and</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today</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his</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responsibilities</w:t>
      </w:r>
      <w:r w:rsidRPr="00675736">
        <w:rPr>
          <w:rFonts w:ascii="Times New Roman" w:hAnsi="Times New Roman" w:cs="Times New Roman"/>
          <w:sz w:val="28"/>
          <w:szCs w:val="28"/>
          <w:lang w:val="uk-UA"/>
        </w:rPr>
        <w:t xml:space="preserve"> </w:t>
      </w:r>
      <w:r w:rsidRPr="00675736">
        <w:rPr>
          <w:rFonts w:ascii="Times New Roman" w:hAnsi="Times New Roman" w:cs="Times New Roman"/>
          <w:sz w:val="28"/>
          <w:szCs w:val="28"/>
          <w:lang w:val="en-US"/>
        </w:rPr>
        <w:t>were</w:t>
      </w:r>
      <w:r w:rsidRPr="00675736">
        <w:rPr>
          <w:rFonts w:ascii="Times New Roman" w:hAnsi="Times New Roman" w:cs="Times New Roman"/>
          <w:sz w:val="28"/>
          <w:szCs w:val="28"/>
          <w:lang w:val="uk-UA"/>
        </w:rPr>
        <w:t xml:space="preserve"> </w:t>
      </w:r>
      <w:r w:rsidRPr="00675736">
        <w:rPr>
          <w:rFonts w:ascii="Times New Roman" w:hAnsi="Times New Roman" w:cs="Times New Roman"/>
          <w:b/>
          <w:sz w:val="28"/>
          <w:szCs w:val="28"/>
          <w:lang w:val="en-US"/>
        </w:rPr>
        <w:t>not</w:t>
      </w:r>
      <w:r w:rsidRPr="00675736">
        <w:rPr>
          <w:rFonts w:ascii="Times New Roman" w:hAnsi="Times New Roman" w:cs="Times New Roman"/>
          <w:sz w:val="28"/>
          <w:szCs w:val="28"/>
          <w:lang w:val="uk-UA"/>
        </w:rPr>
        <w:t xml:space="preserve"> </w:t>
      </w:r>
      <w:r w:rsidRPr="00675736">
        <w:rPr>
          <w:rFonts w:ascii="Times New Roman" w:hAnsi="Times New Roman" w:cs="Times New Roman"/>
          <w:b/>
          <w:sz w:val="28"/>
          <w:szCs w:val="28"/>
          <w:lang w:val="en-US"/>
        </w:rPr>
        <w:t>outside</w:t>
      </w:r>
      <w:r w:rsidRPr="00675736">
        <w:rPr>
          <w:rFonts w:ascii="Times New Roman" w:hAnsi="Times New Roman" w:cs="Times New Roman"/>
          <w:b/>
          <w:sz w:val="28"/>
          <w:szCs w:val="28"/>
          <w:lang w:val="uk-UA"/>
        </w:rPr>
        <w:t xml:space="preserve"> </w:t>
      </w:r>
      <w:r w:rsidRPr="00675736">
        <w:rPr>
          <w:rFonts w:ascii="Times New Roman" w:hAnsi="Times New Roman" w:cs="Times New Roman"/>
          <w:b/>
          <w:sz w:val="28"/>
          <w:szCs w:val="28"/>
          <w:lang w:val="en-US"/>
        </w:rPr>
        <w:t>his</w:t>
      </w:r>
      <w:r w:rsidRPr="00675736">
        <w:rPr>
          <w:rFonts w:ascii="Times New Roman" w:hAnsi="Times New Roman" w:cs="Times New Roman"/>
          <w:b/>
          <w:sz w:val="28"/>
          <w:szCs w:val="28"/>
          <w:lang w:val="uk-UA"/>
        </w:rPr>
        <w:t xml:space="preserve"> </w:t>
      </w:r>
      <w:r w:rsidRPr="00675736">
        <w:rPr>
          <w:rFonts w:ascii="Times New Roman" w:hAnsi="Times New Roman" w:cs="Times New Roman"/>
          <w:b/>
          <w:sz w:val="28"/>
          <w:szCs w:val="28"/>
          <w:lang w:val="en-US"/>
        </w:rPr>
        <w:t>grasp</w:t>
      </w:r>
      <w:r w:rsidRPr="00675736">
        <w:rPr>
          <w:rFonts w:ascii="Times New Roman" w:hAnsi="Times New Roman" w:cs="Times New Roman"/>
          <w:sz w:val="28"/>
          <w:szCs w:val="28"/>
          <w:lang w:val="uk-UA"/>
        </w:rPr>
        <w:t xml:space="preserve"> (66, с. 55). — Його службовим обов’язком було </w:t>
      </w:r>
      <w:r w:rsidRPr="00675736">
        <w:rPr>
          <w:rFonts w:ascii="Times New Roman" w:hAnsi="Times New Roman" w:cs="Times New Roman"/>
          <w:i/>
          <w:sz w:val="28"/>
          <w:szCs w:val="28"/>
          <w:lang w:val="uk-UA"/>
        </w:rPr>
        <w:t>тримати</w:t>
      </w:r>
      <w:r w:rsidRPr="00675736">
        <w:rPr>
          <w:rFonts w:ascii="Times New Roman" w:hAnsi="Times New Roman" w:cs="Times New Roman"/>
          <w:b/>
          <w:sz w:val="28"/>
          <w:szCs w:val="28"/>
          <w:lang w:val="uk-UA"/>
        </w:rPr>
        <w:t xml:space="preserve"> </w:t>
      </w:r>
      <w:r w:rsidRPr="00675736">
        <w:rPr>
          <w:rFonts w:ascii="Times New Roman" w:hAnsi="Times New Roman" w:cs="Times New Roman"/>
          <w:sz w:val="28"/>
          <w:szCs w:val="28"/>
          <w:lang w:val="uk-UA"/>
        </w:rPr>
        <w:t xml:space="preserve">цих кольорових пацанів </w:t>
      </w:r>
      <w:r w:rsidRPr="00675736">
        <w:rPr>
          <w:rFonts w:ascii="Times New Roman" w:hAnsi="Times New Roman" w:cs="Times New Roman"/>
          <w:i/>
          <w:sz w:val="28"/>
          <w:szCs w:val="28"/>
          <w:lang w:val="uk-UA"/>
        </w:rPr>
        <w:t>у шорах,</w:t>
      </w:r>
      <w:r w:rsidRPr="00675736">
        <w:rPr>
          <w:rFonts w:ascii="Times New Roman" w:hAnsi="Times New Roman" w:cs="Times New Roman"/>
          <w:sz w:val="28"/>
          <w:szCs w:val="28"/>
          <w:lang w:val="uk-UA"/>
        </w:rPr>
        <w:t xml:space="preserve"> і того дня обов’язки були йому </w:t>
      </w:r>
      <w:r w:rsidRPr="00675736">
        <w:rPr>
          <w:rFonts w:ascii="Times New Roman" w:hAnsi="Times New Roman" w:cs="Times New Roman"/>
          <w:b/>
          <w:sz w:val="28"/>
          <w:szCs w:val="28"/>
          <w:lang w:val="uk-UA"/>
        </w:rPr>
        <w:t>підвладні</w:t>
      </w:r>
      <w:r w:rsidRPr="00675736">
        <w:rPr>
          <w:rFonts w:ascii="Times New Roman" w:hAnsi="Times New Roman" w:cs="Times New Roman"/>
          <w:sz w:val="28"/>
          <w:szCs w:val="28"/>
          <w:lang w:val="uk-UA"/>
        </w:rPr>
        <w:t xml:space="preserve"> (65, с. 59-60).</w:t>
      </w:r>
      <w:r w:rsidR="00675736" w:rsidRPr="00675736">
        <w:rPr>
          <w:rFonts w:ascii="Times New Roman" w:hAnsi="Times New Roman" w:cs="Times New Roman"/>
          <w:sz w:val="28"/>
          <w:szCs w:val="28"/>
          <w:lang w:val="uk-UA"/>
        </w:rPr>
        <w:br/>
        <w:t xml:space="preserve">Тут, у свою чергу, негативне значення змінюється на позитивне; також, фразеологізм </w:t>
      </w:r>
      <w:r w:rsidR="00675736" w:rsidRPr="00675736">
        <w:rPr>
          <w:rFonts w:ascii="Times New Roman" w:hAnsi="Times New Roman" w:cs="Times New Roman"/>
          <w:i/>
          <w:sz w:val="28"/>
          <w:szCs w:val="28"/>
          <w:lang w:val="en-US"/>
        </w:rPr>
        <w:t>to</w:t>
      </w:r>
      <w:r w:rsidR="00675736" w:rsidRPr="00675736">
        <w:rPr>
          <w:rFonts w:ascii="Times New Roman" w:hAnsi="Times New Roman" w:cs="Times New Roman"/>
          <w:i/>
          <w:sz w:val="28"/>
          <w:szCs w:val="28"/>
        </w:rPr>
        <w:t xml:space="preserve"> </w:t>
      </w:r>
      <w:r w:rsidR="00675736" w:rsidRPr="00675736">
        <w:rPr>
          <w:rFonts w:ascii="Times New Roman" w:hAnsi="Times New Roman" w:cs="Times New Roman"/>
          <w:i/>
          <w:sz w:val="28"/>
          <w:szCs w:val="28"/>
          <w:lang w:val="en-US"/>
        </w:rPr>
        <w:t>keep</w:t>
      </w:r>
      <w:r w:rsidR="00675736" w:rsidRPr="00675736">
        <w:rPr>
          <w:rFonts w:ascii="Times New Roman" w:hAnsi="Times New Roman" w:cs="Times New Roman"/>
          <w:i/>
          <w:sz w:val="28"/>
          <w:szCs w:val="28"/>
        </w:rPr>
        <w:t xml:space="preserve"> </w:t>
      </w:r>
      <w:r w:rsidR="00675736" w:rsidRPr="00675736">
        <w:rPr>
          <w:rFonts w:ascii="Times New Roman" w:hAnsi="Times New Roman" w:cs="Times New Roman"/>
          <w:i/>
          <w:sz w:val="28"/>
          <w:szCs w:val="28"/>
          <w:lang w:val="en-US"/>
        </w:rPr>
        <w:t>in</w:t>
      </w:r>
      <w:r w:rsidR="00675736" w:rsidRPr="00675736">
        <w:rPr>
          <w:rFonts w:ascii="Times New Roman" w:hAnsi="Times New Roman" w:cs="Times New Roman"/>
          <w:i/>
          <w:sz w:val="28"/>
          <w:szCs w:val="28"/>
        </w:rPr>
        <w:t xml:space="preserve"> </w:t>
      </w:r>
      <w:r w:rsidR="00675736" w:rsidRPr="00675736">
        <w:rPr>
          <w:rFonts w:ascii="Times New Roman" w:hAnsi="Times New Roman" w:cs="Times New Roman"/>
          <w:i/>
          <w:sz w:val="28"/>
          <w:szCs w:val="28"/>
          <w:lang w:val="en-US"/>
        </w:rPr>
        <w:t>check</w:t>
      </w:r>
      <w:r w:rsidR="00675736" w:rsidRPr="00675736">
        <w:rPr>
          <w:rFonts w:ascii="Times New Roman" w:hAnsi="Times New Roman" w:cs="Times New Roman"/>
          <w:sz w:val="28"/>
          <w:szCs w:val="28"/>
        </w:rPr>
        <w:t xml:space="preserve"> </w:t>
      </w:r>
      <w:r w:rsidR="00675736" w:rsidRPr="00675736">
        <w:rPr>
          <w:rFonts w:ascii="Times New Roman" w:hAnsi="Times New Roman" w:cs="Times New Roman"/>
          <w:sz w:val="28"/>
          <w:szCs w:val="28"/>
          <w:lang w:val="uk-UA"/>
        </w:rPr>
        <w:t xml:space="preserve">перекладається частковим еквівалентом </w:t>
      </w:r>
      <w:r w:rsidR="00675736" w:rsidRPr="00675736">
        <w:rPr>
          <w:rFonts w:ascii="Times New Roman" w:hAnsi="Times New Roman" w:cs="Times New Roman"/>
          <w:i/>
          <w:sz w:val="28"/>
          <w:szCs w:val="28"/>
          <w:lang w:val="uk-UA"/>
        </w:rPr>
        <w:t>тримати у шорах</w:t>
      </w:r>
      <w:r w:rsidR="00675736" w:rsidRPr="00675736">
        <w:rPr>
          <w:rFonts w:ascii="Times New Roman" w:hAnsi="Times New Roman" w:cs="Times New Roman"/>
          <w:sz w:val="28"/>
          <w:szCs w:val="28"/>
          <w:lang w:val="uk-UA"/>
        </w:rPr>
        <w:t>.</w:t>
      </w:r>
    </w:p>
    <w:p w:rsidR="00766555" w:rsidRPr="00766555" w:rsidRDefault="00766555" w:rsidP="00E07688">
      <w:pPr>
        <w:spacing w:after="0" w:line="360" w:lineRule="auto"/>
        <w:ind w:firstLine="709"/>
        <w:jc w:val="both"/>
        <w:rPr>
          <w:rFonts w:ascii="Times New Roman" w:hAnsi="Times New Roman" w:cs="Times New Roman"/>
          <w:color w:val="000000" w:themeColor="text1"/>
          <w:sz w:val="28"/>
          <w:szCs w:val="28"/>
          <w:lang w:val="uk-UA"/>
        </w:rPr>
      </w:pPr>
    </w:p>
    <w:p w:rsidR="00766555" w:rsidRDefault="00766555" w:rsidP="00E07688">
      <w:pPr>
        <w:pStyle w:val="a7"/>
        <w:spacing w:after="0" w:line="360" w:lineRule="auto"/>
        <w:ind w:left="0"/>
        <w:jc w:val="center"/>
        <w:rPr>
          <w:rFonts w:ascii="Times New Roman" w:hAnsi="Times New Roman" w:cs="Times New Roman"/>
          <w:b/>
          <w:sz w:val="28"/>
          <w:szCs w:val="28"/>
          <w:lang w:val="uk-UA"/>
        </w:rPr>
      </w:pPr>
      <w:r w:rsidRPr="00766555">
        <w:rPr>
          <w:rFonts w:ascii="Times New Roman" w:hAnsi="Times New Roman" w:cs="Times New Roman"/>
          <w:b/>
          <w:sz w:val="28"/>
          <w:szCs w:val="28"/>
          <w:lang w:val="uk-UA"/>
        </w:rPr>
        <w:t>Контекстуальні заміни</w:t>
      </w:r>
    </w:p>
    <w:p w:rsidR="00CF7E97" w:rsidRDefault="00CF7E97" w:rsidP="00E07688">
      <w:pPr>
        <w:pStyle w:val="a7"/>
        <w:spacing w:after="0" w:line="36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Як було з’ясовано, </w:t>
      </w:r>
      <w:r w:rsidRPr="003B69CE">
        <w:rPr>
          <w:rFonts w:ascii="Times New Roman" w:eastAsia="Times New Roman" w:hAnsi="Times New Roman" w:cs="Times New Roman"/>
          <w:color w:val="000000"/>
          <w:sz w:val="28"/>
          <w:szCs w:val="28"/>
          <w:lang w:eastAsia="ru-RU"/>
        </w:rPr>
        <w:t xml:space="preserve">перекладач, користуючись прийомом контекстуальних замін, намагається знайти найбільш вдалий переклад </w:t>
      </w:r>
      <w:r w:rsidRPr="003B69CE">
        <w:rPr>
          <w:rFonts w:ascii="Times New Roman" w:eastAsia="Times New Roman" w:hAnsi="Times New Roman" w:cs="Times New Roman"/>
          <w:color w:val="000000"/>
          <w:sz w:val="28"/>
          <w:szCs w:val="28"/>
          <w:lang w:eastAsia="ru-RU"/>
        </w:rPr>
        <w:lastRenderedPageBreak/>
        <w:t xml:space="preserve">фразеологізму на цільову мову, причому зазвичай значення оригінального та перекладного словосполучення можуть </w:t>
      </w:r>
      <w:r w:rsidRPr="003B69CE">
        <w:rPr>
          <w:rFonts w:ascii="Times New Roman" w:eastAsia="Times New Roman" w:hAnsi="Times New Roman" w:cs="Times New Roman"/>
          <w:color w:val="000000"/>
          <w:sz w:val="28"/>
          <w:szCs w:val="28"/>
          <w:lang w:val="uk-UA" w:eastAsia="ru-RU"/>
        </w:rPr>
        <w:t xml:space="preserve">помітно </w:t>
      </w:r>
      <w:r w:rsidRPr="003B69CE">
        <w:rPr>
          <w:rFonts w:ascii="Times New Roman" w:eastAsia="Times New Roman" w:hAnsi="Times New Roman" w:cs="Times New Roman"/>
          <w:color w:val="000000"/>
          <w:sz w:val="28"/>
          <w:szCs w:val="28"/>
          <w:lang w:eastAsia="ru-RU"/>
        </w:rPr>
        <w:t xml:space="preserve">різнитися. </w:t>
      </w:r>
      <w:r>
        <w:rPr>
          <w:rFonts w:ascii="Times New Roman" w:eastAsia="Times New Roman" w:hAnsi="Times New Roman" w:cs="Times New Roman"/>
          <w:color w:val="000000"/>
          <w:sz w:val="28"/>
          <w:szCs w:val="28"/>
          <w:lang w:val="uk-UA" w:eastAsia="ru-RU"/>
        </w:rPr>
        <w:t>У цьому й полягає принципова різниця між контекстуальною заміною та частковим еквівалентом і аналогом: останні два мають максимально наближене до оригіналу значення, проте частковий еквівалент містить один відмінний компонент, а в основі аналогу лежить інший образ. Вони не відповідають англійському фразеологізму за формою, але відповідають за значенням; контекстуальна заміна не відповідає ні за формою, ні за значенням. Цей спосіб не зовсім відноситься до фразеологічних, бо сенс оригиналу спотворюється значнішою мірою.</w:t>
      </w:r>
    </w:p>
    <w:p w:rsidR="00CF7E97" w:rsidRDefault="00CF7E97" w:rsidP="00E07688">
      <w:pPr>
        <w:pStyle w:val="a7"/>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контекстуальною заміною ми зіткнулися в 11 випадках, що становить 3,79% від усієї вибірки. Використання О. Любенко контекстуальної заміни бачимо в наступних реченнях:</w:t>
      </w:r>
    </w:p>
    <w:p w:rsidR="00FF7E8F" w:rsidRDefault="00FF7E8F" w:rsidP="00E07688">
      <w:pPr>
        <w:pStyle w:val="a7"/>
        <w:numPr>
          <w:ilvl w:val="0"/>
          <w:numId w:val="30"/>
        </w:numPr>
        <w:spacing w:after="0" w:line="360" w:lineRule="auto"/>
        <w:jc w:val="both"/>
        <w:rPr>
          <w:rFonts w:ascii="Times New Roman" w:hAnsi="Times New Roman" w:cs="Times New Roman"/>
          <w:sz w:val="28"/>
          <w:szCs w:val="28"/>
          <w:lang w:val="uk-UA"/>
        </w:rPr>
      </w:pPr>
      <w:r w:rsidRPr="00FF7E8F">
        <w:rPr>
          <w:rFonts w:ascii="Times New Roman" w:hAnsi="Times New Roman" w:cs="Times New Roman"/>
          <w:sz w:val="28"/>
          <w:szCs w:val="28"/>
          <w:lang w:val="en-US"/>
        </w:rPr>
        <w:t>It</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took</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a</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student</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from</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the</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University</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of</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South</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Florida</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to</w:t>
      </w:r>
      <w:r w:rsidRPr="00FF7E8F">
        <w:rPr>
          <w:rFonts w:ascii="Times New Roman" w:hAnsi="Times New Roman" w:cs="Times New Roman"/>
          <w:sz w:val="28"/>
          <w:szCs w:val="28"/>
          <w:lang w:val="uk-UA"/>
        </w:rPr>
        <w:t xml:space="preserve"> </w:t>
      </w:r>
      <w:r w:rsidRPr="00FF7E8F">
        <w:rPr>
          <w:rFonts w:ascii="Times New Roman" w:hAnsi="Times New Roman" w:cs="Times New Roman"/>
          <w:b/>
          <w:sz w:val="28"/>
          <w:szCs w:val="28"/>
          <w:lang w:val="en-US"/>
        </w:rPr>
        <w:t>bring</w:t>
      </w:r>
      <w:r w:rsidRPr="00FF7E8F">
        <w:rPr>
          <w:rFonts w:ascii="Times New Roman" w:hAnsi="Times New Roman" w:cs="Times New Roman"/>
          <w:b/>
          <w:sz w:val="28"/>
          <w:szCs w:val="28"/>
          <w:lang w:val="uk-UA"/>
        </w:rPr>
        <w:t xml:space="preserve"> </w:t>
      </w:r>
      <w:r w:rsidRPr="00FF7E8F">
        <w:rPr>
          <w:rFonts w:ascii="Times New Roman" w:hAnsi="Times New Roman" w:cs="Times New Roman"/>
          <w:b/>
          <w:sz w:val="28"/>
          <w:szCs w:val="28"/>
          <w:lang w:val="en-US"/>
        </w:rPr>
        <w:t>it</w:t>
      </w:r>
      <w:r w:rsidRPr="00FF7E8F">
        <w:rPr>
          <w:rFonts w:ascii="Times New Roman" w:hAnsi="Times New Roman" w:cs="Times New Roman"/>
          <w:b/>
          <w:sz w:val="28"/>
          <w:szCs w:val="28"/>
          <w:lang w:val="uk-UA"/>
        </w:rPr>
        <w:t xml:space="preserve"> </w:t>
      </w:r>
      <w:r w:rsidRPr="00FF7E8F">
        <w:rPr>
          <w:rFonts w:ascii="Times New Roman" w:hAnsi="Times New Roman" w:cs="Times New Roman"/>
          <w:b/>
          <w:sz w:val="28"/>
          <w:szCs w:val="28"/>
          <w:lang w:val="en-US"/>
        </w:rPr>
        <w:t>to</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the</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rest</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of</w:t>
      </w:r>
      <w:r w:rsidRPr="00FF7E8F">
        <w:rPr>
          <w:rFonts w:ascii="Times New Roman" w:hAnsi="Times New Roman" w:cs="Times New Roman"/>
          <w:sz w:val="28"/>
          <w:szCs w:val="28"/>
          <w:lang w:val="uk-UA"/>
        </w:rPr>
        <w:t xml:space="preserve"> </w:t>
      </w:r>
      <w:r w:rsidRPr="00FF7E8F">
        <w:rPr>
          <w:rFonts w:ascii="Times New Roman" w:hAnsi="Times New Roman" w:cs="Times New Roman"/>
          <w:b/>
          <w:sz w:val="28"/>
          <w:szCs w:val="28"/>
          <w:lang w:val="en-US"/>
        </w:rPr>
        <w:t>the</w:t>
      </w:r>
      <w:r w:rsidRPr="00FF7E8F">
        <w:rPr>
          <w:rFonts w:ascii="Times New Roman" w:hAnsi="Times New Roman" w:cs="Times New Roman"/>
          <w:b/>
          <w:sz w:val="28"/>
          <w:szCs w:val="28"/>
          <w:lang w:val="uk-UA"/>
        </w:rPr>
        <w:t xml:space="preserve"> </w:t>
      </w:r>
      <w:r w:rsidRPr="00FF7E8F">
        <w:rPr>
          <w:rFonts w:ascii="Times New Roman" w:hAnsi="Times New Roman" w:cs="Times New Roman"/>
          <w:b/>
          <w:sz w:val="28"/>
          <w:szCs w:val="28"/>
          <w:lang w:val="en-US"/>
        </w:rPr>
        <w:t>world</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decades</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after</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the</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first</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boy</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was</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tied</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up</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in</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a</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potato</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sack</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and</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dumped</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there</w:t>
      </w:r>
      <w:r w:rsidRPr="00FF7E8F">
        <w:rPr>
          <w:rFonts w:ascii="Times New Roman" w:hAnsi="Times New Roman" w:cs="Times New Roman"/>
          <w:sz w:val="28"/>
          <w:szCs w:val="28"/>
          <w:lang w:val="uk-UA"/>
        </w:rPr>
        <w:t xml:space="preserve"> (66, с. 8). — Проте за межі школи розголос поширився тільки тоді, коли студентка з Університету Південної Флориди </w:t>
      </w:r>
      <w:r w:rsidRPr="00FF7E8F">
        <w:rPr>
          <w:rFonts w:ascii="Times New Roman" w:hAnsi="Times New Roman" w:cs="Times New Roman"/>
          <w:b/>
          <w:sz w:val="28"/>
          <w:szCs w:val="28"/>
          <w:lang w:val="uk-UA"/>
        </w:rPr>
        <w:t>здійняла ґвалт</w:t>
      </w:r>
      <w:r w:rsidRPr="00FF7E8F">
        <w:rPr>
          <w:rFonts w:ascii="Times New Roman" w:hAnsi="Times New Roman" w:cs="Times New Roman"/>
          <w:sz w:val="28"/>
          <w:szCs w:val="28"/>
          <w:lang w:val="uk-UA"/>
        </w:rPr>
        <w:t>, — аж через кілька десятиліть після того, як першого хлопця зав’язали в мішок для картоплі й укинули в ту землю (65, с. 8);</w:t>
      </w:r>
    </w:p>
    <w:p w:rsidR="00FF7E8F" w:rsidRDefault="00FF7E8F" w:rsidP="00E07688">
      <w:pPr>
        <w:pStyle w:val="a7"/>
        <w:numPr>
          <w:ilvl w:val="0"/>
          <w:numId w:val="30"/>
        </w:numPr>
        <w:spacing w:after="0" w:line="360" w:lineRule="auto"/>
        <w:jc w:val="both"/>
        <w:rPr>
          <w:rFonts w:ascii="Times New Roman" w:hAnsi="Times New Roman" w:cs="Times New Roman"/>
          <w:sz w:val="28"/>
          <w:szCs w:val="28"/>
          <w:lang w:val="uk-UA"/>
        </w:rPr>
      </w:pPr>
      <w:r w:rsidRPr="00FF7E8F">
        <w:rPr>
          <w:rFonts w:ascii="Times New Roman" w:hAnsi="Times New Roman" w:cs="Times New Roman"/>
          <w:sz w:val="28"/>
          <w:szCs w:val="28"/>
          <w:lang w:val="en-US"/>
        </w:rPr>
        <w:t xml:space="preserve"> </w:t>
      </w:r>
      <w:r w:rsidRPr="00FF7E8F">
        <w:rPr>
          <w:rFonts w:ascii="Times New Roman" w:hAnsi="Times New Roman" w:cs="Times New Roman"/>
          <w:b/>
          <w:sz w:val="28"/>
          <w:szCs w:val="28"/>
          <w:lang w:val="en-US"/>
        </w:rPr>
        <w:t>Saying goodbye</w:t>
      </w:r>
      <w:r w:rsidRPr="00FF7E8F">
        <w:rPr>
          <w:rFonts w:ascii="Times New Roman" w:hAnsi="Times New Roman" w:cs="Times New Roman"/>
          <w:sz w:val="28"/>
          <w:szCs w:val="28"/>
          <w:lang w:val="en-US"/>
        </w:rPr>
        <w:t xml:space="preserve"> to the kitchen meant </w:t>
      </w:r>
      <w:r w:rsidRPr="00FF7E8F">
        <w:rPr>
          <w:rFonts w:ascii="Times New Roman" w:hAnsi="Times New Roman" w:cs="Times New Roman"/>
          <w:b/>
          <w:sz w:val="28"/>
          <w:szCs w:val="28"/>
          <w:lang w:val="en-US"/>
        </w:rPr>
        <w:t>saying goodbye</w:t>
      </w:r>
      <w:r w:rsidRPr="00FF7E8F">
        <w:rPr>
          <w:rFonts w:ascii="Times New Roman" w:hAnsi="Times New Roman" w:cs="Times New Roman"/>
          <w:sz w:val="28"/>
          <w:szCs w:val="28"/>
          <w:lang w:val="en-US"/>
        </w:rPr>
        <w:t xml:space="preserve"> to his separate game, the one he kept private: Whenever the dining-room door swung open, he bet on whether there were Negro patrons out there</w:t>
      </w:r>
      <w:r w:rsidRPr="00FF7E8F">
        <w:rPr>
          <w:rFonts w:ascii="Times New Roman" w:hAnsi="Times New Roman" w:cs="Times New Roman"/>
          <w:sz w:val="28"/>
          <w:szCs w:val="28"/>
          <w:lang w:val="uk-UA"/>
        </w:rPr>
        <w:t xml:space="preserve"> (66, с. 19)</w:t>
      </w:r>
      <w:r w:rsidRPr="00FF7E8F">
        <w:rPr>
          <w:rFonts w:ascii="Times New Roman" w:hAnsi="Times New Roman" w:cs="Times New Roman"/>
          <w:color w:val="7030A0"/>
          <w:sz w:val="28"/>
          <w:szCs w:val="28"/>
          <w:lang w:val="uk-UA"/>
        </w:rPr>
        <w:t xml:space="preserve">. </w:t>
      </w:r>
      <w:r w:rsidRPr="00FF7E8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F7E8F">
        <w:rPr>
          <w:rFonts w:ascii="Times New Roman" w:hAnsi="Times New Roman" w:cs="Times New Roman"/>
          <w:b/>
          <w:sz w:val="28"/>
          <w:szCs w:val="28"/>
        </w:rPr>
        <w:t>Розстатися</w:t>
      </w:r>
      <w:r w:rsidRPr="00FF7E8F">
        <w:rPr>
          <w:rFonts w:ascii="Times New Roman" w:hAnsi="Times New Roman" w:cs="Times New Roman"/>
          <w:sz w:val="28"/>
          <w:szCs w:val="28"/>
          <w:lang w:val="en-US"/>
        </w:rPr>
        <w:t xml:space="preserve"> </w:t>
      </w:r>
      <w:r w:rsidRPr="00FF7E8F">
        <w:rPr>
          <w:rFonts w:ascii="Times New Roman" w:hAnsi="Times New Roman" w:cs="Times New Roman"/>
          <w:sz w:val="28"/>
          <w:szCs w:val="28"/>
        </w:rPr>
        <w:t>з</w:t>
      </w:r>
      <w:r w:rsidRPr="00FF7E8F">
        <w:rPr>
          <w:rFonts w:ascii="Times New Roman" w:hAnsi="Times New Roman" w:cs="Times New Roman"/>
          <w:sz w:val="28"/>
          <w:szCs w:val="28"/>
          <w:lang w:val="en-US"/>
        </w:rPr>
        <w:t xml:space="preserve"> </w:t>
      </w:r>
      <w:r w:rsidRPr="00FF7E8F">
        <w:rPr>
          <w:rFonts w:ascii="Times New Roman" w:hAnsi="Times New Roman" w:cs="Times New Roman"/>
          <w:sz w:val="28"/>
          <w:szCs w:val="28"/>
        </w:rPr>
        <w:t>кухнею</w:t>
      </w:r>
      <w:r w:rsidRPr="00FF7E8F">
        <w:rPr>
          <w:rFonts w:ascii="Times New Roman" w:hAnsi="Times New Roman" w:cs="Times New Roman"/>
          <w:sz w:val="28"/>
          <w:szCs w:val="28"/>
          <w:lang w:val="en-US"/>
        </w:rPr>
        <w:t xml:space="preserve"> </w:t>
      </w:r>
      <w:r w:rsidRPr="00FF7E8F">
        <w:rPr>
          <w:rFonts w:ascii="Times New Roman" w:hAnsi="Times New Roman" w:cs="Times New Roman"/>
          <w:sz w:val="28"/>
          <w:szCs w:val="28"/>
        </w:rPr>
        <w:t>означало</w:t>
      </w:r>
      <w:r w:rsidRPr="00FF7E8F">
        <w:rPr>
          <w:rFonts w:ascii="Times New Roman" w:hAnsi="Times New Roman" w:cs="Times New Roman"/>
          <w:sz w:val="28"/>
          <w:szCs w:val="28"/>
          <w:lang w:val="en-US"/>
        </w:rPr>
        <w:t xml:space="preserve"> </w:t>
      </w:r>
      <w:r w:rsidRPr="00FF7E8F">
        <w:rPr>
          <w:rFonts w:ascii="Times New Roman" w:hAnsi="Times New Roman" w:cs="Times New Roman"/>
          <w:b/>
          <w:sz w:val="28"/>
          <w:szCs w:val="28"/>
        </w:rPr>
        <w:t>поставити</w:t>
      </w:r>
      <w:r w:rsidRPr="00FF7E8F">
        <w:rPr>
          <w:rFonts w:ascii="Times New Roman" w:hAnsi="Times New Roman" w:cs="Times New Roman"/>
          <w:b/>
          <w:sz w:val="28"/>
          <w:szCs w:val="28"/>
          <w:lang w:val="en-US"/>
        </w:rPr>
        <w:t xml:space="preserve"> </w:t>
      </w:r>
      <w:r w:rsidRPr="00FF7E8F">
        <w:rPr>
          <w:rFonts w:ascii="Times New Roman" w:hAnsi="Times New Roman" w:cs="Times New Roman"/>
          <w:b/>
          <w:sz w:val="28"/>
          <w:szCs w:val="28"/>
        </w:rPr>
        <w:t>хрест</w:t>
      </w:r>
      <w:r w:rsidRPr="00FF7E8F">
        <w:rPr>
          <w:rFonts w:ascii="Times New Roman" w:hAnsi="Times New Roman" w:cs="Times New Roman"/>
          <w:sz w:val="28"/>
          <w:szCs w:val="28"/>
          <w:lang w:val="en-US"/>
        </w:rPr>
        <w:t xml:space="preserve"> </w:t>
      </w:r>
      <w:r w:rsidRPr="00FF7E8F">
        <w:rPr>
          <w:rFonts w:ascii="Times New Roman" w:hAnsi="Times New Roman" w:cs="Times New Roman"/>
          <w:sz w:val="28"/>
          <w:szCs w:val="28"/>
        </w:rPr>
        <w:t>і</w:t>
      </w:r>
      <w:r w:rsidRPr="00FF7E8F">
        <w:rPr>
          <w:rFonts w:ascii="Times New Roman" w:hAnsi="Times New Roman" w:cs="Times New Roman"/>
          <w:sz w:val="28"/>
          <w:szCs w:val="28"/>
          <w:lang w:val="en-US"/>
        </w:rPr>
        <w:t xml:space="preserve"> </w:t>
      </w:r>
      <w:r w:rsidRPr="00FF7E8F">
        <w:rPr>
          <w:rFonts w:ascii="Times New Roman" w:hAnsi="Times New Roman" w:cs="Times New Roman"/>
          <w:sz w:val="28"/>
          <w:szCs w:val="28"/>
        </w:rPr>
        <w:t>на</w:t>
      </w:r>
      <w:r w:rsidRPr="00FF7E8F">
        <w:rPr>
          <w:rFonts w:ascii="Times New Roman" w:hAnsi="Times New Roman" w:cs="Times New Roman"/>
          <w:sz w:val="28"/>
          <w:szCs w:val="28"/>
          <w:lang w:val="en-US"/>
        </w:rPr>
        <w:t xml:space="preserve"> </w:t>
      </w:r>
      <w:r w:rsidRPr="00FF7E8F">
        <w:rPr>
          <w:rFonts w:ascii="Times New Roman" w:hAnsi="Times New Roman" w:cs="Times New Roman"/>
          <w:sz w:val="28"/>
          <w:szCs w:val="28"/>
        </w:rPr>
        <w:t>іншій</w:t>
      </w:r>
      <w:r w:rsidRPr="00FF7E8F">
        <w:rPr>
          <w:rFonts w:ascii="Times New Roman" w:hAnsi="Times New Roman" w:cs="Times New Roman"/>
          <w:sz w:val="28"/>
          <w:szCs w:val="28"/>
          <w:lang w:val="en-US"/>
        </w:rPr>
        <w:t xml:space="preserve"> </w:t>
      </w:r>
      <w:r w:rsidRPr="00FF7E8F">
        <w:rPr>
          <w:rFonts w:ascii="Times New Roman" w:hAnsi="Times New Roman" w:cs="Times New Roman"/>
          <w:sz w:val="28"/>
          <w:szCs w:val="28"/>
        </w:rPr>
        <w:t>грі</w:t>
      </w:r>
      <w:r w:rsidRPr="00FF7E8F">
        <w:rPr>
          <w:rFonts w:ascii="Times New Roman" w:hAnsi="Times New Roman" w:cs="Times New Roman"/>
          <w:sz w:val="28"/>
          <w:szCs w:val="28"/>
          <w:lang w:val="en-US"/>
        </w:rPr>
        <w:t xml:space="preserve">, </w:t>
      </w:r>
      <w:r w:rsidRPr="00FF7E8F">
        <w:rPr>
          <w:rFonts w:ascii="Times New Roman" w:hAnsi="Times New Roman" w:cs="Times New Roman"/>
          <w:sz w:val="28"/>
          <w:szCs w:val="28"/>
        </w:rPr>
        <w:t>тій</w:t>
      </w:r>
      <w:r w:rsidRPr="00FF7E8F">
        <w:rPr>
          <w:rFonts w:ascii="Times New Roman" w:hAnsi="Times New Roman" w:cs="Times New Roman"/>
          <w:sz w:val="28"/>
          <w:szCs w:val="28"/>
          <w:lang w:val="en-US"/>
        </w:rPr>
        <w:t xml:space="preserve">, </w:t>
      </w:r>
      <w:r w:rsidRPr="00FF7E8F">
        <w:rPr>
          <w:rFonts w:ascii="Times New Roman" w:hAnsi="Times New Roman" w:cs="Times New Roman"/>
          <w:sz w:val="28"/>
          <w:szCs w:val="28"/>
        </w:rPr>
        <w:t>про</w:t>
      </w:r>
      <w:r w:rsidRPr="00FF7E8F">
        <w:rPr>
          <w:rFonts w:ascii="Times New Roman" w:hAnsi="Times New Roman" w:cs="Times New Roman"/>
          <w:sz w:val="28"/>
          <w:szCs w:val="28"/>
          <w:lang w:val="en-US"/>
        </w:rPr>
        <w:t xml:space="preserve"> </w:t>
      </w:r>
      <w:r w:rsidRPr="00FF7E8F">
        <w:rPr>
          <w:rFonts w:ascii="Times New Roman" w:hAnsi="Times New Roman" w:cs="Times New Roman"/>
          <w:sz w:val="28"/>
          <w:szCs w:val="28"/>
        </w:rPr>
        <w:t>яку</w:t>
      </w:r>
      <w:r w:rsidRPr="00FF7E8F">
        <w:rPr>
          <w:rFonts w:ascii="Times New Roman" w:hAnsi="Times New Roman" w:cs="Times New Roman"/>
          <w:sz w:val="28"/>
          <w:szCs w:val="28"/>
          <w:lang w:val="en-US"/>
        </w:rPr>
        <w:t xml:space="preserve"> </w:t>
      </w:r>
      <w:r w:rsidRPr="00FF7E8F">
        <w:rPr>
          <w:rFonts w:ascii="Times New Roman" w:hAnsi="Times New Roman" w:cs="Times New Roman"/>
          <w:sz w:val="28"/>
          <w:szCs w:val="28"/>
        </w:rPr>
        <w:t>він</w:t>
      </w:r>
      <w:r w:rsidRPr="00FF7E8F">
        <w:rPr>
          <w:rFonts w:ascii="Times New Roman" w:hAnsi="Times New Roman" w:cs="Times New Roman"/>
          <w:sz w:val="28"/>
          <w:szCs w:val="28"/>
          <w:lang w:val="en-US"/>
        </w:rPr>
        <w:t xml:space="preserve"> </w:t>
      </w:r>
      <w:r w:rsidRPr="00FF7E8F">
        <w:rPr>
          <w:rFonts w:ascii="Times New Roman" w:hAnsi="Times New Roman" w:cs="Times New Roman"/>
          <w:sz w:val="28"/>
          <w:szCs w:val="28"/>
        </w:rPr>
        <w:t>нікому</w:t>
      </w:r>
      <w:r w:rsidRPr="00FF7E8F">
        <w:rPr>
          <w:rFonts w:ascii="Times New Roman" w:hAnsi="Times New Roman" w:cs="Times New Roman"/>
          <w:sz w:val="28"/>
          <w:szCs w:val="28"/>
          <w:lang w:val="en-US"/>
        </w:rPr>
        <w:t xml:space="preserve"> </w:t>
      </w:r>
      <w:r w:rsidRPr="00FF7E8F">
        <w:rPr>
          <w:rFonts w:ascii="Times New Roman" w:hAnsi="Times New Roman" w:cs="Times New Roman"/>
          <w:sz w:val="28"/>
          <w:szCs w:val="28"/>
        </w:rPr>
        <w:t>не</w:t>
      </w:r>
      <w:r w:rsidRPr="00FF7E8F">
        <w:rPr>
          <w:rFonts w:ascii="Times New Roman" w:hAnsi="Times New Roman" w:cs="Times New Roman"/>
          <w:sz w:val="28"/>
          <w:szCs w:val="28"/>
          <w:lang w:val="en-US"/>
        </w:rPr>
        <w:t xml:space="preserve"> </w:t>
      </w:r>
      <w:r w:rsidRPr="00FF7E8F">
        <w:rPr>
          <w:rFonts w:ascii="Times New Roman" w:hAnsi="Times New Roman" w:cs="Times New Roman"/>
          <w:sz w:val="28"/>
          <w:szCs w:val="28"/>
        </w:rPr>
        <w:t>розказував</w:t>
      </w:r>
      <w:r w:rsidRPr="00FF7E8F">
        <w:rPr>
          <w:rFonts w:ascii="Times New Roman" w:hAnsi="Times New Roman" w:cs="Times New Roman"/>
          <w:sz w:val="28"/>
          <w:szCs w:val="28"/>
          <w:lang w:val="uk-UA"/>
        </w:rPr>
        <w:t xml:space="preserve"> (65, с. 19)</w:t>
      </w:r>
      <w:r w:rsidRPr="00FF7E8F">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uk-UA"/>
        </w:rPr>
        <w:br/>
        <w:t xml:space="preserve">У першому випадку </w:t>
      </w:r>
      <w:r w:rsidRPr="00FF7E8F">
        <w:rPr>
          <w:rFonts w:ascii="Times New Roman" w:hAnsi="Times New Roman" w:cs="Times New Roman"/>
          <w:i/>
          <w:sz w:val="28"/>
          <w:szCs w:val="28"/>
          <w:lang w:val="en-US"/>
        </w:rPr>
        <w:t>to</w:t>
      </w:r>
      <w:r w:rsidRPr="00FF7E8F">
        <w:rPr>
          <w:rFonts w:ascii="Times New Roman" w:hAnsi="Times New Roman" w:cs="Times New Roman"/>
          <w:i/>
          <w:sz w:val="28"/>
          <w:szCs w:val="28"/>
        </w:rPr>
        <w:t xml:space="preserve"> </w:t>
      </w:r>
      <w:r w:rsidRPr="00FF7E8F">
        <w:rPr>
          <w:rFonts w:ascii="Times New Roman" w:hAnsi="Times New Roman" w:cs="Times New Roman"/>
          <w:i/>
          <w:sz w:val="28"/>
          <w:szCs w:val="28"/>
          <w:lang w:val="en-US"/>
        </w:rPr>
        <w:t>say</w:t>
      </w:r>
      <w:r w:rsidRPr="00FF7E8F">
        <w:rPr>
          <w:rFonts w:ascii="Times New Roman" w:hAnsi="Times New Roman" w:cs="Times New Roman"/>
          <w:i/>
          <w:sz w:val="28"/>
          <w:szCs w:val="28"/>
        </w:rPr>
        <w:t xml:space="preserve"> </w:t>
      </w:r>
      <w:r w:rsidRPr="00FF7E8F">
        <w:rPr>
          <w:rFonts w:ascii="Times New Roman" w:hAnsi="Times New Roman" w:cs="Times New Roman"/>
          <w:i/>
          <w:sz w:val="28"/>
          <w:szCs w:val="28"/>
          <w:lang w:val="en-US"/>
        </w:rPr>
        <w:t>goodbye</w:t>
      </w:r>
      <w:r w:rsidRPr="00FF7E8F">
        <w:rPr>
          <w:rFonts w:ascii="Times New Roman" w:hAnsi="Times New Roman" w:cs="Times New Roman"/>
          <w:sz w:val="28"/>
          <w:szCs w:val="28"/>
        </w:rPr>
        <w:t xml:space="preserve"> </w:t>
      </w:r>
      <w:r>
        <w:rPr>
          <w:rFonts w:ascii="Times New Roman" w:hAnsi="Times New Roman" w:cs="Times New Roman"/>
          <w:sz w:val="28"/>
          <w:szCs w:val="28"/>
          <w:lang w:val="uk-UA"/>
        </w:rPr>
        <w:t xml:space="preserve">перекладається лексичним способом, а в другому </w:t>
      </w:r>
      <w:r w:rsidRPr="00FF7E8F">
        <w:rPr>
          <w:rFonts w:ascii="Times New Roman" w:hAnsi="Times New Roman" w:cs="Times New Roman"/>
          <w:sz w:val="28"/>
          <w:szCs w:val="28"/>
          <w:lang w:val="uk-UA"/>
        </w:rPr>
        <w:t>—</w:t>
      </w:r>
      <w:r>
        <w:rPr>
          <w:rFonts w:ascii="Times New Roman" w:hAnsi="Times New Roman" w:cs="Times New Roman"/>
          <w:sz w:val="28"/>
          <w:szCs w:val="28"/>
          <w:lang w:val="uk-UA"/>
        </w:rPr>
        <w:t xml:space="preserve"> контекстуальною заміною;</w:t>
      </w:r>
    </w:p>
    <w:p w:rsidR="00FF7E8F" w:rsidRDefault="00FF7E8F" w:rsidP="00E07688">
      <w:pPr>
        <w:pStyle w:val="a7"/>
        <w:numPr>
          <w:ilvl w:val="0"/>
          <w:numId w:val="30"/>
        </w:numPr>
        <w:spacing w:after="0" w:line="360" w:lineRule="auto"/>
        <w:jc w:val="both"/>
        <w:rPr>
          <w:rFonts w:ascii="Times New Roman" w:hAnsi="Times New Roman" w:cs="Times New Roman"/>
          <w:sz w:val="28"/>
          <w:szCs w:val="28"/>
          <w:lang w:val="uk-UA"/>
        </w:rPr>
      </w:pPr>
      <w:r w:rsidRPr="00FF7E8F">
        <w:rPr>
          <w:rFonts w:ascii="Times New Roman" w:hAnsi="Times New Roman" w:cs="Times New Roman"/>
          <w:sz w:val="28"/>
          <w:szCs w:val="28"/>
          <w:lang w:val="en-US"/>
        </w:rPr>
        <w:t>You</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lose</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a</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percentage</w:t>
      </w:r>
      <w:r w:rsidRPr="00FF7E8F">
        <w:rPr>
          <w:rFonts w:ascii="Times New Roman" w:hAnsi="Times New Roman" w:cs="Times New Roman"/>
          <w:sz w:val="28"/>
          <w:szCs w:val="28"/>
          <w:lang w:val="uk-UA"/>
        </w:rPr>
        <w:t xml:space="preserve"> </w:t>
      </w:r>
      <w:r w:rsidRPr="00FF7E8F">
        <w:rPr>
          <w:rFonts w:ascii="Times New Roman" w:hAnsi="Times New Roman" w:cs="Times New Roman"/>
          <w:b/>
          <w:sz w:val="28"/>
          <w:szCs w:val="28"/>
          <w:lang w:val="en-US"/>
        </w:rPr>
        <w:t>here</w:t>
      </w:r>
      <w:r w:rsidRPr="00FF7E8F">
        <w:rPr>
          <w:rFonts w:ascii="Times New Roman" w:hAnsi="Times New Roman" w:cs="Times New Roman"/>
          <w:b/>
          <w:sz w:val="28"/>
          <w:szCs w:val="28"/>
          <w:lang w:val="uk-UA"/>
        </w:rPr>
        <w:t xml:space="preserve"> </w:t>
      </w:r>
      <w:r w:rsidRPr="00FF7E8F">
        <w:rPr>
          <w:rFonts w:ascii="Times New Roman" w:hAnsi="Times New Roman" w:cs="Times New Roman"/>
          <w:b/>
          <w:sz w:val="28"/>
          <w:szCs w:val="28"/>
          <w:lang w:val="en-US"/>
        </w:rPr>
        <w:t>and</w:t>
      </w:r>
      <w:r w:rsidRPr="00FF7E8F">
        <w:rPr>
          <w:rFonts w:ascii="Times New Roman" w:hAnsi="Times New Roman" w:cs="Times New Roman"/>
          <w:b/>
          <w:sz w:val="28"/>
          <w:szCs w:val="28"/>
          <w:lang w:val="uk-UA"/>
        </w:rPr>
        <w:t xml:space="preserve"> </w:t>
      </w:r>
      <w:r w:rsidRPr="00FF7E8F">
        <w:rPr>
          <w:rFonts w:ascii="Times New Roman" w:hAnsi="Times New Roman" w:cs="Times New Roman"/>
          <w:b/>
          <w:sz w:val="28"/>
          <w:szCs w:val="28"/>
          <w:lang w:val="en-US"/>
        </w:rPr>
        <w:t>there</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but</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that</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was</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in</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the</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overhead</w:t>
      </w:r>
      <w:r w:rsidRPr="00FF7E8F">
        <w:rPr>
          <w:rFonts w:ascii="Times New Roman" w:hAnsi="Times New Roman" w:cs="Times New Roman"/>
          <w:sz w:val="28"/>
          <w:szCs w:val="28"/>
          <w:lang w:val="uk-UA"/>
        </w:rPr>
        <w:t>—</w:t>
      </w:r>
      <w:r w:rsidRPr="00FF7E8F">
        <w:rPr>
          <w:rFonts w:ascii="Times New Roman" w:hAnsi="Times New Roman" w:cs="Times New Roman"/>
          <w:sz w:val="28"/>
          <w:szCs w:val="28"/>
          <w:lang w:val="en-US"/>
        </w:rPr>
        <w:t>kids</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steal</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a</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candy</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bar</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today</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but</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they</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and</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their</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friends</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spend</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their</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money</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in</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the</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store</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for</w:t>
      </w:r>
      <w:r w:rsidRPr="00FF7E8F">
        <w:rPr>
          <w:rFonts w:ascii="Times New Roman" w:hAnsi="Times New Roman" w:cs="Times New Roman"/>
          <w:sz w:val="28"/>
          <w:szCs w:val="28"/>
          <w:lang w:val="uk-UA"/>
        </w:rPr>
        <w:t xml:space="preserve"> </w:t>
      </w:r>
      <w:r w:rsidRPr="00FF7E8F">
        <w:rPr>
          <w:rFonts w:ascii="Times New Roman" w:hAnsi="Times New Roman" w:cs="Times New Roman"/>
          <w:sz w:val="28"/>
          <w:szCs w:val="28"/>
          <w:lang w:val="en-US"/>
        </w:rPr>
        <w:t>years</w:t>
      </w:r>
      <w:r w:rsidRPr="00FF7E8F">
        <w:rPr>
          <w:rFonts w:ascii="Times New Roman" w:hAnsi="Times New Roman" w:cs="Times New Roman"/>
          <w:sz w:val="28"/>
          <w:szCs w:val="28"/>
          <w:lang w:val="uk-UA"/>
        </w:rPr>
        <w:t xml:space="preserve"> (66</w:t>
      </w:r>
      <w:r>
        <w:rPr>
          <w:rFonts w:ascii="Times New Roman" w:hAnsi="Times New Roman" w:cs="Times New Roman"/>
          <w:sz w:val="28"/>
          <w:szCs w:val="28"/>
          <w:lang w:val="uk-UA"/>
        </w:rPr>
        <w:t xml:space="preserve">, с. 24). </w:t>
      </w:r>
      <w:r w:rsidRPr="00FF7E8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F7E8F">
        <w:rPr>
          <w:rFonts w:ascii="Times New Roman" w:hAnsi="Times New Roman" w:cs="Times New Roman"/>
          <w:b/>
          <w:sz w:val="28"/>
          <w:szCs w:val="28"/>
          <w:lang w:val="uk-UA"/>
        </w:rPr>
        <w:t>Вряди-годи</w:t>
      </w:r>
      <w:r w:rsidRPr="00FF7E8F">
        <w:rPr>
          <w:rFonts w:ascii="Times New Roman" w:hAnsi="Times New Roman" w:cs="Times New Roman"/>
          <w:sz w:val="28"/>
          <w:szCs w:val="28"/>
          <w:lang w:val="uk-UA"/>
        </w:rPr>
        <w:t xml:space="preserve"> ти втрачаєш відсоток </w:t>
      </w:r>
      <w:r w:rsidRPr="00FF7E8F">
        <w:rPr>
          <w:rFonts w:ascii="Times New Roman" w:hAnsi="Times New Roman" w:cs="Times New Roman"/>
          <w:sz w:val="28"/>
          <w:szCs w:val="28"/>
          <w:lang w:val="uk-UA"/>
        </w:rPr>
        <w:lastRenderedPageBreak/>
        <w:t>від прибутку, але то були супутні витрати — сьогодні дитина вкраде шоколадний батончик, зате потім роками витрачатиме гроші на покупки в крамниці з друзями (</w:t>
      </w:r>
      <w:r>
        <w:rPr>
          <w:rFonts w:ascii="Times New Roman" w:hAnsi="Times New Roman" w:cs="Times New Roman"/>
          <w:sz w:val="28"/>
          <w:szCs w:val="28"/>
          <w:lang w:val="uk-UA"/>
        </w:rPr>
        <w:t xml:space="preserve">65, </w:t>
      </w:r>
      <w:r w:rsidRPr="00FF7E8F">
        <w:rPr>
          <w:rFonts w:ascii="Times New Roman" w:hAnsi="Times New Roman" w:cs="Times New Roman"/>
          <w:sz w:val="28"/>
          <w:szCs w:val="28"/>
          <w:lang w:val="uk-UA"/>
        </w:rPr>
        <w:t>с. 25)</w:t>
      </w:r>
      <w:r>
        <w:rPr>
          <w:rFonts w:ascii="Times New Roman" w:hAnsi="Times New Roman" w:cs="Times New Roman"/>
          <w:sz w:val="28"/>
          <w:szCs w:val="28"/>
          <w:lang w:val="uk-UA"/>
        </w:rPr>
        <w:t>;</w:t>
      </w:r>
    </w:p>
    <w:p w:rsidR="00FF7E8F" w:rsidRDefault="00FF7E8F" w:rsidP="00E07688">
      <w:pPr>
        <w:pStyle w:val="a7"/>
        <w:numPr>
          <w:ilvl w:val="0"/>
          <w:numId w:val="30"/>
        </w:numPr>
        <w:spacing w:after="0" w:line="360" w:lineRule="auto"/>
        <w:jc w:val="both"/>
        <w:rPr>
          <w:rFonts w:ascii="Times New Roman" w:hAnsi="Times New Roman" w:cs="Times New Roman"/>
          <w:sz w:val="28"/>
          <w:szCs w:val="28"/>
          <w:lang w:val="uk-UA"/>
        </w:rPr>
      </w:pPr>
      <w:r w:rsidRPr="00FF7E8F">
        <w:rPr>
          <w:rFonts w:ascii="Times New Roman" w:hAnsi="Times New Roman" w:cs="Times New Roman"/>
          <w:sz w:val="28"/>
          <w:szCs w:val="28"/>
          <w:lang w:val="en-US"/>
        </w:rPr>
        <w:t xml:space="preserve">Those who’d taught his parents years ago </w:t>
      </w:r>
      <w:r w:rsidRPr="00FF7E8F">
        <w:rPr>
          <w:rFonts w:ascii="Times New Roman" w:hAnsi="Times New Roman" w:cs="Times New Roman"/>
          <w:b/>
          <w:sz w:val="28"/>
          <w:szCs w:val="28"/>
          <w:lang w:val="en-US"/>
        </w:rPr>
        <w:t>had a hard time</w:t>
      </w:r>
      <w:r w:rsidRPr="00FF7E8F">
        <w:rPr>
          <w:rFonts w:ascii="Times New Roman" w:hAnsi="Times New Roman" w:cs="Times New Roman"/>
          <w:sz w:val="28"/>
          <w:szCs w:val="28"/>
          <w:lang w:val="en-US"/>
        </w:rPr>
        <w:t xml:space="preserve"> squaring him—he may have carried his father’s name but there was nothing in the boy of Percy’s feral charm,</w:t>
      </w:r>
      <w:r>
        <w:rPr>
          <w:rFonts w:ascii="Times New Roman" w:hAnsi="Times New Roman" w:cs="Times New Roman"/>
          <w:sz w:val="28"/>
          <w:szCs w:val="28"/>
          <w:lang w:val="en-US"/>
        </w:rPr>
        <w:t xml:space="preserve"> or of Evelyn’s unnerving gloom (66, с. </w:t>
      </w:r>
      <w:r>
        <w:rPr>
          <w:rFonts w:ascii="Times New Roman" w:hAnsi="Times New Roman" w:cs="Times New Roman"/>
          <w:sz w:val="28"/>
          <w:szCs w:val="28"/>
          <w:lang w:val="uk-UA"/>
        </w:rPr>
        <w:t xml:space="preserve">28). </w:t>
      </w:r>
      <w:r w:rsidRPr="00FF7E8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F7E8F">
        <w:rPr>
          <w:rFonts w:ascii="Times New Roman" w:hAnsi="Times New Roman" w:cs="Times New Roman"/>
          <w:sz w:val="28"/>
          <w:szCs w:val="28"/>
          <w:lang w:val="uk-UA"/>
        </w:rPr>
        <w:t xml:space="preserve">У тих, хто багато років тому навчав його батьків, ніяк </w:t>
      </w:r>
      <w:r w:rsidRPr="00FF7E8F">
        <w:rPr>
          <w:rFonts w:ascii="Times New Roman" w:hAnsi="Times New Roman" w:cs="Times New Roman"/>
          <w:b/>
          <w:sz w:val="28"/>
          <w:szCs w:val="28"/>
          <w:lang w:val="uk-UA"/>
        </w:rPr>
        <w:t>не вкладався в голові</w:t>
      </w:r>
      <w:r w:rsidRPr="00FF7E8F">
        <w:rPr>
          <w:rFonts w:ascii="Times New Roman" w:hAnsi="Times New Roman" w:cs="Times New Roman"/>
          <w:sz w:val="28"/>
          <w:szCs w:val="28"/>
          <w:lang w:val="uk-UA"/>
        </w:rPr>
        <w:t xml:space="preserve"> родинний зв’язок. Нехай він носив батькове прізвище, але хлопець не успадкував ані краплини тваринного шарму Персі чи лячної похмурості Евелін (</w:t>
      </w:r>
      <w:r>
        <w:rPr>
          <w:rFonts w:ascii="Times New Roman" w:hAnsi="Times New Roman" w:cs="Times New Roman"/>
          <w:sz w:val="28"/>
          <w:szCs w:val="28"/>
          <w:lang w:val="uk-UA"/>
        </w:rPr>
        <w:t xml:space="preserve">65, </w:t>
      </w:r>
      <w:r w:rsidRPr="00FF7E8F">
        <w:rPr>
          <w:rFonts w:ascii="Times New Roman" w:hAnsi="Times New Roman" w:cs="Times New Roman"/>
          <w:sz w:val="28"/>
          <w:szCs w:val="28"/>
          <w:lang w:val="uk-UA"/>
        </w:rPr>
        <w:t>с. 30)</w:t>
      </w:r>
      <w:r>
        <w:rPr>
          <w:rFonts w:ascii="Times New Roman" w:hAnsi="Times New Roman" w:cs="Times New Roman"/>
          <w:sz w:val="28"/>
          <w:szCs w:val="28"/>
          <w:lang w:val="uk-UA"/>
        </w:rPr>
        <w:t>;</w:t>
      </w:r>
    </w:p>
    <w:p w:rsidR="00FF7E8F" w:rsidRPr="00FF7E8F" w:rsidRDefault="00FF7E8F" w:rsidP="00E07688">
      <w:pPr>
        <w:pStyle w:val="a7"/>
        <w:numPr>
          <w:ilvl w:val="0"/>
          <w:numId w:val="30"/>
        </w:numPr>
        <w:spacing w:after="0" w:line="360" w:lineRule="auto"/>
        <w:jc w:val="both"/>
        <w:rPr>
          <w:rFonts w:ascii="Times New Roman" w:hAnsi="Times New Roman" w:cs="Times New Roman"/>
          <w:sz w:val="28"/>
          <w:szCs w:val="28"/>
          <w:lang w:val="uk-UA"/>
        </w:rPr>
      </w:pPr>
      <w:r w:rsidRPr="00FF7E8F">
        <w:rPr>
          <w:rFonts w:ascii="Times New Roman" w:hAnsi="Times New Roman" w:cs="Times New Roman"/>
          <w:color w:val="000000" w:themeColor="text1"/>
          <w:sz w:val="28"/>
          <w:szCs w:val="28"/>
          <w:lang w:val="en-US"/>
        </w:rPr>
        <w:t>Elwood</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wondered</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if</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it</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was</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b/>
          <w:color w:val="000000" w:themeColor="text1"/>
          <w:sz w:val="28"/>
          <w:szCs w:val="28"/>
          <w:lang w:val="en-US"/>
        </w:rPr>
        <w:t>in</w:t>
      </w:r>
      <w:r w:rsidRPr="00FF7E8F">
        <w:rPr>
          <w:rFonts w:ascii="Times New Roman" w:hAnsi="Times New Roman" w:cs="Times New Roman"/>
          <w:b/>
          <w:color w:val="000000" w:themeColor="text1"/>
          <w:sz w:val="28"/>
          <w:szCs w:val="28"/>
          <w:lang w:val="uk-UA"/>
        </w:rPr>
        <w:t xml:space="preserve"> </w:t>
      </w:r>
      <w:r w:rsidRPr="00FF7E8F">
        <w:rPr>
          <w:rFonts w:ascii="Times New Roman" w:hAnsi="Times New Roman" w:cs="Times New Roman"/>
          <w:b/>
          <w:color w:val="000000" w:themeColor="text1"/>
          <w:sz w:val="28"/>
          <w:szCs w:val="28"/>
          <w:lang w:val="en-US"/>
        </w:rPr>
        <w:t>better</w:t>
      </w:r>
      <w:r w:rsidRPr="00FF7E8F">
        <w:rPr>
          <w:rFonts w:ascii="Times New Roman" w:hAnsi="Times New Roman" w:cs="Times New Roman"/>
          <w:b/>
          <w:color w:val="000000" w:themeColor="text1"/>
          <w:sz w:val="28"/>
          <w:szCs w:val="28"/>
          <w:lang w:val="uk-UA"/>
        </w:rPr>
        <w:t xml:space="preserve"> </w:t>
      </w:r>
      <w:r w:rsidRPr="00FF7E8F">
        <w:rPr>
          <w:rFonts w:ascii="Times New Roman" w:hAnsi="Times New Roman" w:cs="Times New Roman"/>
          <w:b/>
          <w:color w:val="000000" w:themeColor="text1"/>
          <w:sz w:val="28"/>
          <w:szCs w:val="28"/>
          <w:lang w:val="en-US"/>
        </w:rPr>
        <w:t>shape</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like</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the</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schools</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in</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Tallahassee</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or</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if</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Nickel</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delivered</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the</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same</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stunted</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education</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to</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all</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its</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charges</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regardless</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of</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skin</w:t>
      </w:r>
      <w:r w:rsidRPr="00FF7E8F">
        <w:rPr>
          <w:rFonts w:ascii="Times New Roman" w:hAnsi="Times New Roman" w:cs="Times New Roman"/>
          <w:color w:val="000000" w:themeColor="text1"/>
          <w:sz w:val="28"/>
          <w:szCs w:val="28"/>
          <w:lang w:val="uk-UA"/>
        </w:rPr>
        <w:t xml:space="preserve"> </w:t>
      </w:r>
      <w:r w:rsidRPr="00FF7E8F">
        <w:rPr>
          <w:rFonts w:ascii="Times New Roman" w:hAnsi="Times New Roman" w:cs="Times New Roman"/>
          <w:color w:val="000000" w:themeColor="text1"/>
          <w:sz w:val="28"/>
          <w:szCs w:val="28"/>
          <w:lang w:val="en-US"/>
        </w:rPr>
        <w:t>color</w:t>
      </w:r>
      <w:r w:rsidRPr="00FF7E8F">
        <w:rPr>
          <w:rFonts w:ascii="Times New Roman" w:hAnsi="Times New Roman" w:cs="Times New Roman"/>
          <w:color w:val="000000" w:themeColor="text1"/>
          <w:sz w:val="28"/>
          <w:szCs w:val="28"/>
          <w:lang w:val="uk-UA"/>
        </w:rPr>
        <w:t xml:space="preserve"> (66, с. 52). </w:t>
      </w:r>
      <w:r w:rsidRPr="00FF7E8F">
        <w:rPr>
          <w:rFonts w:ascii="Times New Roman" w:hAnsi="Times New Roman" w:cs="Times New Roman"/>
          <w:sz w:val="28"/>
          <w:szCs w:val="28"/>
          <w:lang w:val="uk-UA"/>
        </w:rPr>
        <w:t>—</w:t>
      </w:r>
      <w:r w:rsidRPr="00FF7E8F">
        <w:rPr>
          <w:rFonts w:ascii="Times New Roman" w:hAnsi="Times New Roman" w:cs="Times New Roman"/>
          <w:color w:val="000000" w:themeColor="text1"/>
          <w:sz w:val="28"/>
          <w:szCs w:val="28"/>
          <w:lang w:val="uk-UA"/>
        </w:rPr>
        <w:t xml:space="preserve"> Елвуду стало цікаво, чи в ній </w:t>
      </w:r>
      <w:r w:rsidRPr="00FF7E8F">
        <w:rPr>
          <w:rFonts w:ascii="Times New Roman" w:hAnsi="Times New Roman" w:cs="Times New Roman"/>
          <w:b/>
          <w:color w:val="000000" w:themeColor="text1"/>
          <w:sz w:val="28"/>
          <w:szCs w:val="28"/>
          <w:lang w:val="uk-UA"/>
        </w:rPr>
        <w:t>справи йдуть краще</w:t>
      </w:r>
      <w:r w:rsidRPr="00FF7E8F">
        <w:rPr>
          <w:rFonts w:ascii="Times New Roman" w:hAnsi="Times New Roman" w:cs="Times New Roman"/>
          <w:color w:val="000000" w:themeColor="text1"/>
          <w:sz w:val="28"/>
          <w:szCs w:val="28"/>
          <w:lang w:val="uk-UA"/>
        </w:rPr>
        <w:t>, як у школах у Таллагассі, чи «Нікель» однаково погано навчає усіх своїх вихованців, незалежно від кольору шкіри (65, с. 55).</w:t>
      </w:r>
    </w:p>
    <w:p w:rsidR="00766555" w:rsidRPr="00FF7E8F" w:rsidRDefault="00766555" w:rsidP="00E07688">
      <w:pPr>
        <w:spacing w:after="0" w:line="360" w:lineRule="auto"/>
        <w:jc w:val="both"/>
        <w:rPr>
          <w:rFonts w:ascii="Times New Roman" w:hAnsi="Times New Roman" w:cs="Times New Roman"/>
          <w:b/>
          <w:sz w:val="28"/>
          <w:szCs w:val="28"/>
          <w:lang w:val="uk-UA"/>
        </w:rPr>
      </w:pPr>
    </w:p>
    <w:p w:rsidR="00766555" w:rsidRDefault="00C12EB4" w:rsidP="00E07688">
      <w:pPr>
        <w:pStyle w:val="a7"/>
        <w:spacing w:after="0"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Інші перекладацькі трансформації</w:t>
      </w:r>
    </w:p>
    <w:p w:rsidR="002B4443" w:rsidRPr="002B4443" w:rsidRDefault="002B4443" w:rsidP="00E07688">
      <w:pPr>
        <w:pStyle w:val="a7"/>
        <w:spacing w:after="0" w:line="360" w:lineRule="auto"/>
        <w:ind w:left="0" w:firstLine="709"/>
        <w:jc w:val="both"/>
        <w:rPr>
          <w:rFonts w:ascii="Times New Roman" w:hAnsi="Times New Roman" w:cs="Times New Roman"/>
          <w:sz w:val="28"/>
          <w:szCs w:val="28"/>
          <w:lang w:val="uk-UA"/>
        </w:rPr>
      </w:pPr>
      <w:r w:rsidRPr="002B4443">
        <w:rPr>
          <w:rFonts w:ascii="Times New Roman" w:hAnsi="Times New Roman" w:cs="Times New Roman"/>
          <w:sz w:val="28"/>
          <w:szCs w:val="28"/>
          <w:lang w:val="uk-UA"/>
        </w:rPr>
        <w:t>За нашими спостереженнями, найбільш вживаними перекладацькими трансформаціями при відтворенні англійських фразеологізмів українською є цілісні перетворення й опущення, тоді як модуляція (смисловий розвиток) зустрічається рідше. До того ж, із не згаданих у теоретичній частині трансформацій нам зустрілася зміна типу речення.</w:t>
      </w:r>
    </w:p>
    <w:p w:rsidR="002B4443" w:rsidRPr="002B4443" w:rsidRDefault="002B4443" w:rsidP="00E07688">
      <w:pPr>
        <w:pStyle w:val="a7"/>
        <w:spacing w:after="0" w:line="360" w:lineRule="auto"/>
        <w:ind w:left="0" w:firstLine="709"/>
        <w:jc w:val="both"/>
        <w:rPr>
          <w:rFonts w:ascii="Times New Roman" w:hAnsi="Times New Roman" w:cs="Times New Roman"/>
          <w:sz w:val="28"/>
          <w:szCs w:val="28"/>
          <w:lang w:val="uk-UA"/>
        </w:rPr>
      </w:pPr>
      <w:r w:rsidRPr="002B4443">
        <w:rPr>
          <w:rFonts w:ascii="Times New Roman" w:hAnsi="Times New Roman" w:cs="Times New Roman"/>
          <w:sz w:val="28"/>
          <w:szCs w:val="28"/>
          <w:lang w:val="uk-UA"/>
        </w:rPr>
        <w:t>Усього інші перекладацькі трансформації вживались 9 разів, що складає 3,1% від усієї вибірки. Це:</w:t>
      </w:r>
    </w:p>
    <w:p w:rsidR="002B4443" w:rsidRPr="00EC7C88" w:rsidRDefault="002B4443" w:rsidP="00E07688">
      <w:pPr>
        <w:pStyle w:val="a7"/>
        <w:numPr>
          <w:ilvl w:val="0"/>
          <w:numId w:val="29"/>
        </w:numPr>
        <w:spacing w:after="0" w:line="360" w:lineRule="auto"/>
        <w:jc w:val="both"/>
        <w:rPr>
          <w:rFonts w:ascii="Times New Roman" w:hAnsi="Times New Roman" w:cs="Times New Roman"/>
          <w:sz w:val="28"/>
          <w:szCs w:val="28"/>
          <w:lang w:val="uk-UA"/>
        </w:rPr>
      </w:pPr>
      <w:r w:rsidRPr="00EC7C88">
        <w:rPr>
          <w:rFonts w:ascii="Times New Roman" w:hAnsi="Times New Roman" w:cs="Times New Roman"/>
          <w:sz w:val="28"/>
          <w:szCs w:val="28"/>
          <w:lang w:val="en-US"/>
        </w:rPr>
        <w:t>A</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blinking</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digital</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widget</w:t>
      </w:r>
      <w:r w:rsidRPr="00EC7C88">
        <w:rPr>
          <w:rFonts w:ascii="Times New Roman" w:hAnsi="Times New Roman" w:cs="Times New Roman"/>
          <w:sz w:val="28"/>
          <w:szCs w:val="28"/>
          <w:lang w:val="uk-UA"/>
        </w:rPr>
        <w:t xml:space="preserve"> </w:t>
      </w:r>
      <w:r w:rsidRPr="00EC7C88">
        <w:rPr>
          <w:rFonts w:ascii="Times New Roman" w:hAnsi="Times New Roman" w:cs="Times New Roman"/>
          <w:b/>
          <w:sz w:val="28"/>
          <w:szCs w:val="28"/>
          <w:lang w:val="en-US"/>
        </w:rPr>
        <w:t>kept</w:t>
      </w:r>
      <w:r w:rsidRPr="00EC7C88">
        <w:rPr>
          <w:rFonts w:ascii="Times New Roman" w:hAnsi="Times New Roman" w:cs="Times New Roman"/>
          <w:b/>
          <w:sz w:val="28"/>
          <w:szCs w:val="28"/>
          <w:lang w:val="uk-UA"/>
        </w:rPr>
        <w:t xml:space="preserve"> </w:t>
      </w:r>
      <w:r w:rsidRPr="00EC7C88">
        <w:rPr>
          <w:rFonts w:ascii="Times New Roman" w:hAnsi="Times New Roman" w:cs="Times New Roman"/>
          <w:b/>
          <w:sz w:val="28"/>
          <w:szCs w:val="28"/>
          <w:lang w:val="en-US"/>
        </w:rPr>
        <w:t>track</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of</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the</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fund</w:t>
      </w:r>
      <w:r w:rsidRPr="00EC7C88">
        <w:rPr>
          <w:rFonts w:ascii="Times New Roman" w:hAnsi="Times New Roman" w:cs="Times New Roman"/>
          <w:sz w:val="28"/>
          <w:szCs w:val="28"/>
          <w:lang w:val="uk-UA"/>
        </w:rPr>
        <w:t>-</w:t>
      </w:r>
      <w:r w:rsidRPr="00EC7C88">
        <w:rPr>
          <w:rFonts w:ascii="Times New Roman" w:hAnsi="Times New Roman" w:cs="Times New Roman"/>
          <w:sz w:val="28"/>
          <w:szCs w:val="28"/>
          <w:lang w:val="en-US"/>
        </w:rPr>
        <w:t>raising</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for</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the</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proposed</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memorial</w:t>
      </w:r>
      <w:r w:rsidRPr="00EC7C88">
        <w:rPr>
          <w:rFonts w:ascii="Times New Roman" w:hAnsi="Times New Roman" w:cs="Times New Roman"/>
          <w:sz w:val="28"/>
          <w:szCs w:val="28"/>
          <w:lang w:val="uk-UA"/>
        </w:rPr>
        <w:t xml:space="preserve"> (66, с. 10). —</w:t>
      </w:r>
      <w:r w:rsidRPr="00EC7C88">
        <w:rPr>
          <w:rFonts w:ascii="Times New Roman" w:hAnsi="Times New Roman" w:cs="Times New Roman"/>
          <w:color w:val="7030A0"/>
          <w:sz w:val="28"/>
          <w:szCs w:val="28"/>
          <w:lang w:val="uk-UA"/>
        </w:rPr>
        <w:t xml:space="preserve"> </w:t>
      </w:r>
      <w:r w:rsidRPr="00EC7C88">
        <w:rPr>
          <w:rFonts w:ascii="Times New Roman" w:hAnsi="Times New Roman" w:cs="Times New Roman"/>
          <w:sz w:val="28"/>
          <w:szCs w:val="28"/>
          <w:lang w:val="uk-UA"/>
        </w:rPr>
        <w:t xml:space="preserve">На сайті блимав цифровий графічний елемент, </w:t>
      </w:r>
      <w:r w:rsidRPr="00EC7C88">
        <w:rPr>
          <w:rFonts w:ascii="Times New Roman" w:hAnsi="Times New Roman" w:cs="Times New Roman"/>
          <w:b/>
          <w:sz w:val="28"/>
          <w:szCs w:val="28"/>
          <w:lang w:val="uk-UA"/>
        </w:rPr>
        <w:t>сповіщаючи</w:t>
      </w:r>
      <w:r w:rsidRPr="00EC7C88">
        <w:rPr>
          <w:rFonts w:ascii="Times New Roman" w:hAnsi="Times New Roman" w:cs="Times New Roman"/>
          <w:sz w:val="28"/>
          <w:szCs w:val="28"/>
          <w:lang w:val="uk-UA"/>
        </w:rPr>
        <w:t xml:space="preserve"> </w:t>
      </w:r>
      <w:r w:rsidRPr="00EC7C88">
        <w:rPr>
          <w:rFonts w:ascii="Times New Roman" w:hAnsi="Times New Roman" w:cs="Times New Roman"/>
          <w:b/>
          <w:sz w:val="28"/>
          <w:szCs w:val="28"/>
          <w:lang w:val="uk-UA"/>
        </w:rPr>
        <w:t>про</w:t>
      </w:r>
      <w:r w:rsidRPr="00EC7C88">
        <w:rPr>
          <w:rFonts w:ascii="Times New Roman" w:hAnsi="Times New Roman" w:cs="Times New Roman"/>
          <w:sz w:val="28"/>
          <w:szCs w:val="28"/>
          <w:lang w:val="uk-UA"/>
        </w:rPr>
        <w:t xml:space="preserve"> збір коштів на запропонований пам’ятник (65, с. 11). </w:t>
      </w:r>
      <w:r w:rsidRPr="00EC7C88">
        <w:rPr>
          <w:rFonts w:ascii="Times New Roman" w:hAnsi="Times New Roman" w:cs="Times New Roman"/>
          <w:sz w:val="28"/>
          <w:szCs w:val="28"/>
          <w:lang w:val="uk-UA"/>
        </w:rPr>
        <w:br/>
      </w:r>
      <w:r w:rsidRPr="00EC7C88">
        <w:rPr>
          <w:rFonts w:ascii="Times New Roman" w:hAnsi="Times New Roman" w:cs="Times New Roman"/>
          <w:sz w:val="28"/>
          <w:szCs w:val="28"/>
          <w:lang w:val="uk-UA"/>
        </w:rPr>
        <w:lastRenderedPageBreak/>
        <w:t>Тут спостерігаємо зміну типу речення з простого на ускладнене дієприслівником зворотом;</w:t>
      </w:r>
    </w:p>
    <w:p w:rsidR="002B4443" w:rsidRPr="00EC7C88" w:rsidRDefault="002B4443" w:rsidP="00E07688">
      <w:pPr>
        <w:pStyle w:val="a7"/>
        <w:numPr>
          <w:ilvl w:val="0"/>
          <w:numId w:val="29"/>
        </w:numPr>
        <w:spacing w:after="0" w:line="360" w:lineRule="auto"/>
        <w:jc w:val="both"/>
        <w:rPr>
          <w:rFonts w:ascii="Times New Roman" w:hAnsi="Times New Roman" w:cs="Times New Roman"/>
          <w:sz w:val="28"/>
          <w:szCs w:val="28"/>
          <w:lang w:val="uk-UA"/>
        </w:rPr>
      </w:pPr>
      <w:r w:rsidRPr="00EC7C88">
        <w:rPr>
          <w:rFonts w:ascii="Times New Roman" w:hAnsi="Times New Roman" w:cs="Times New Roman"/>
          <w:b/>
          <w:sz w:val="28"/>
          <w:szCs w:val="28"/>
          <w:lang w:val="en-US"/>
        </w:rPr>
        <w:t>Go all that way</w:t>
      </w:r>
      <w:r w:rsidRPr="00EC7C88">
        <w:rPr>
          <w:rFonts w:ascii="Times New Roman" w:hAnsi="Times New Roman" w:cs="Times New Roman"/>
          <w:sz w:val="28"/>
          <w:szCs w:val="28"/>
          <w:lang w:val="en-US"/>
        </w:rPr>
        <w:t xml:space="preserve">, </w:t>
      </w:r>
      <w:r w:rsidRPr="00EC7C88">
        <w:rPr>
          <w:rFonts w:ascii="Times New Roman" w:hAnsi="Times New Roman" w:cs="Times New Roman"/>
          <w:b/>
          <w:sz w:val="28"/>
          <w:szCs w:val="28"/>
          <w:lang w:val="en-US"/>
        </w:rPr>
        <w:t xml:space="preserve">might as well </w:t>
      </w:r>
      <w:r w:rsidRPr="00EC7C88">
        <w:rPr>
          <w:rFonts w:ascii="Times New Roman" w:hAnsi="Times New Roman" w:cs="Times New Roman"/>
          <w:sz w:val="28"/>
          <w:szCs w:val="28"/>
          <w:lang w:val="en-US"/>
        </w:rPr>
        <w:t>follow through</w:t>
      </w:r>
      <w:r w:rsidRPr="00EC7C88">
        <w:rPr>
          <w:rFonts w:ascii="Times New Roman" w:hAnsi="Times New Roman" w:cs="Times New Roman"/>
          <w:sz w:val="28"/>
          <w:szCs w:val="28"/>
          <w:lang w:val="uk-UA"/>
        </w:rPr>
        <w:t xml:space="preserve"> (66, с. 11). —</w:t>
      </w:r>
      <w:r w:rsidRPr="00EC7C88">
        <w:rPr>
          <w:rFonts w:ascii="Times New Roman" w:hAnsi="Times New Roman" w:cs="Times New Roman"/>
          <w:color w:val="7030A0"/>
          <w:sz w:val="28"/>
          <w:szCs w:val="28"/>
          <w:lang w:val="uk-UA"/>
        </w:rPr>
        <w:t xml:space="preserve"> </w:t>
      </w:r>
      <w:r w:rsidRPr="00EC7C88">
        <w:rPr>
          <w:rFonts w:ascii="Times New Roman" w:hAnsi="Times New Roman" w:cs="Times New Roman"/>
          <w:sz w:val="28"/>
          <w:szCs w:val="28"/>
        </w:rPr>
        <w:t>Якщо</w:t>
      </w:r>
      <w:r w:rsidRPr="00EC7C88">
        <w:rPr>
          <w:rFonts w:ascii="Times New Roman" w:hAnsi="Times New Roman" w:cs="Times New Roman"/>
          <w:sz w:val="28"/>
          <w:szCs w:val="28"/>
          <w:lang w:val="en-US"/>
        </w:rPr>
        <w:t xml:space="preserve"> </w:t>
      </w:r>
      <w:r w:rsidRPr="00EC7C88">
        <w:rPr>
          <w:rFonts w:ascii="Times New Roman" w:hAnsi="Times New Roman" w:cs="Times New Roman"/>
          <w:sz w:val="28"/>
          <w:szCs w:val="28"/>
        </w:rPr>
        <w:t>вже</w:t>
      </w:r>
      <w:r w:rsidRPr="00EC7C88">
        <w:rPr>
          <w:rFonts w:ascii="Times New Roman" w:hAnsi="Times New Roman" w:cs="Times New Roman"/>
          <w:sz w:val="28"/>
          <w:szCs w:val="28"/>
          <w:lang w:val="en-US"/>
        </w:rPr>
        <w:t xml:space="preserve"> </w:t>
      </w:r>
      <w:r w:rsidRPr="00EC7C88">
        <w:rPr>
          <w:rFonts w:ascii="Times New Roman" w:hAnsi="Times New Roman" w:cs="Times New Roman"/>
          <w:b/>
          <w:sz w:val="28"/>
          <w:szCs w:val="28"/>
        </w:rPr>
        <w:t>пройдено</w:t>
      </w:r>
      <w:r w:rsidRPr="00EC7C88">
        <w:rPr>
          <w:rFonts w:ascii="Times New Roman" w:hAnsi="Times New Roman" w:cs="Times New Roman"/>
          <w:sz w:val="28"/>
          <w:szCs w:val="28"/>
          <w:lang w:val="en-US"/>
        </w:rPr>
        <w:t xml:space="preserve"> </w:t>
      </w:r>
      <w:r w:rsidRPr="00EC7C88">
        <w:rPr>
          <w:rFonts w:ascii="Times New Roman" w:hAnsi="Times New Roman" w:cs="Times New Roman"/>
          <w:sz w:val="28"/>
          <w:szCs w:val="28"/>
        </w:rPr>
        <w:t>такий</w:t>
      </w:r>
      <w:r w:rsidRPr="00EC7C88">
        <w:rPr>
          <w:rFonts w:ascii="Times New Roman" w:hAnsi="Times New Roman" w:cs="Times New Roman"/>
          <w:sz w:val="28"/>
          <w:szCs w:val="28"/>
          <w:lang w:val="en-US"/>
        </w:rPr>
        <w:t xml:space="preserve"> </w:t>
      </w:r>
      <w:r w:rsidRPr="00EC7C88">
        <w:rPr>
          <w:rFonts w:ascii="Times New Roman" w:hAnsi="Times New Roman" w:cs="Times New Roman"/>
          <w:b/>
          <w:sz w:val="28"/>
          <w:szCs w:val="28"/>
        </w:rPr>
        <w:t>шлях</w:t>
      </w:r>
      <w:r w:rsidRPr="00EC7C88">
        <w:rPr>
          <w:rFonts w:ascii="Times New Roman" w:hAnsi="Times New Roman" w:cs="Times New Roman"/>
          <w:sz w:val="28"/>
          <w:szCs w:val="28"/>
          <w:lang w:val="en-US"/>
        </w:rPr>
        <w:t>,</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rPr>
        <w:t>то</w:t>
      </w:r>
      <w:r w:rsidRPr="00EC7C88">
        <w:rPr>
          <w:rFonts w:ascii="Times New Roman" w:hAnsi="Times New Roman" w:cs="Times New Roman"/>
          <w:sz w:val="28"/>
          <w:szCs w:val="28"/>
          <w:lang w:val="en-US"/>
        </w:rPr>
        <w:t xml:space="preserve"> </w:t>
      </w:r>
      <w:r w:rsidRPr="00EC7C88">
        <w:rPr>
          <w:rFonts w:ascii="Times New Roman" w:hAnsi="Times New Roman" w:cs="Times New Roman"/>
          <w:b/>
          <w:sz w:val="28"/>
          <w:szCs w:val="28"/>
        </w:rPr>
        <w:t>закінчуй</w:t>
      </w:r>
      <w:r w:rsidRPr="00EC7C88">
        <w:rPr>
          <w:rFonts w:ascii="Times New Roman" w:hAnsi="Times New Roman" w:cs="Times New Roman"/>
          <w:b/>
          <w:sz w:val="28"/>
          <w:szCs w:val="28"/>
          <w:lang w:val="en-US"/>
        </w:rPr>
        <w:t xml:space="preserve"> </w:t>
      </w:r>
      <w:r w:rsidRPr="00EC7C88">
        <w:rPr>
          <w:rFonts w:ascii="Times New Roman" w:hAnsi="Times New Roman" w:cs="Times New Roman"/>
          <w:b/>
          <w:sz w:val="28"/>
          <w:szCs w:val="28"/>
        </w:rPr>
        <w:t>почате</w:t>
      </w:r>
      <w:r w:rsidRPr="00EC7C88">
        <w:rPr>
          <w:rFonts w:ascii="Times New Roman" w:hAnsi="Times New Roman" w:cs="Times New Roman"/>
          <w:b/>
          <w:sz w:val="28"/>
          <w:szCs w:val="28"/>
          <w:lang w:val="uk-UA"/>
        </w:rPr>
        <w:t xml:space="preserve"> </w:t>
      </w:r>
      <w:r w:rsidRPr="00EC7C88">
        <w:rPr>
          <w:rFonts w:ascii="Times New Roman" w:hAnsi="Times New Roman" w:cs="Times New Roman"/>
          <w:sz w:val="28"/>
          <w:szCs w:val="28"/>
          <w:lang w:val="uk-UA"/>
        </w:rPr>
        <w:t>(65, с. 12)</w:t>
      </w:r>
      <w:r w:rsidRPr="00EC7C88">
        <w:rPr>
          <w:rFonts w:ascii="Times New Roman" w:hAnsi="Times New Roman" w:cs="Times New Roman"/>
          <w:sz w:val="28"/>
          <w:szCs w:val="28"/>
          <w:lang w:val="en-US"/>
        </w:rPr>
        <w:t>.</w:t>
      </w:r>
      <w:r w:rsidRPr="00EC7C88">
        <w:rPr>
          <w:rFonts w:ascii="Times New Roman" w:hAnsi="Times New Roman" w:cs="Times New Roman"/>
          <w:sz w:val="28"/>
          <w:szCs w:val="28"/>
          <w:lang w:val="en-US"/>
        </w:rPr>
        <w:br/>
      </w:r>
      <w:r w:rsidRPr="00EC7C88">
        <w:rPr>
          <w:rFonts w:ascii="Times New Roman" w:hAnsi="Times New Roman" w:cs="Times New Roman"/>
          <w:sz w:val="28"/>
          <w:szCs w:val="28"/>
          <w:lang w:val="uk-UA"/>
        </w:rPr>
        <w:t>Це є прикладом використання модуляції, причому особливо чітко бачимо причинно-наслідковий зв’язок у другій половині речення;</w:t>
      </w:r>
    </w:p>
    <w:p w:rsidR="002B4443" w:rsidRPr="00EC7C88" w:rsidRDefault="002B4443" w:rsidP="00E07688">
      <w:pPr>
        <w:pStyle w:val="a7"/>
        <w:numPr>
          <w:ilvl w:val="0"/>
          <w:numId w:val="29"/>
        </w:numPr>
        <w:spacing w:after="0" w:line="360" w:lineRule="auto"/>
        <w:jc w:val="both"/>
        <w:rPr>
          <w:rFonts w:ascii="Times New Roman" w:hAnsi="Times New Roman" w:cs="Times New Roman"/>
          <w:sz w:val="28"/>
          <w:szCs w:val="28"/>
          <w:lang w:val="uk-UA"/>
        </w:rPr>
      </w:pPr>
      <w:r w:rsidRPr="00EC7C88">
        <w:rPr>
          <w:rFonts w:ascii="Times New Roman" w:hAnsi="Times New Roman" w:cs="Times New Roman"/>
          <w:sz w:val="28"/>
          <w:szCs w:val="28"/>
          <w:lang w:val="en-US"/>
        </w:rPr>
        <w:t>It</w:t>
      </w:r>
      <w:r w:rsidRPr="008B2A77">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wasn</w:t>
      </w:r>
      <w:r w:rsidRPr="008B2A77">
        <w:rPr>
          <w:rFonts w:ascii="Times New Roman" w:hAnsi="Times New Roman" w:cs="Times New Roman"/>
          <w:sz w:val="28"/>
          <w:szCs w:val="28"/>
          <w:lang w:val="uk-UA"/>
        </w:rPr>
        <w:t>’</w:t>
      </w:r>
      <w:r w:rsidRPr="00EC7C88">
        <w:rPr>
          <w:rFonts w:ascii="Times New Roman" w:hAnsi="Times New Roman" w:cs="Times New Roman"/>
          <w:sz w:val="28"/>
          <w:szCs w:val="28"/>
          <w:lang w:val="en-US"/>
        </w:rPr>
        <w:t>t</w:t>
      </w:r>
      <w:r w:rsidRPr="008B2A77">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far</w:t>
      </w:r>
      <w:r w:rsidRPr="008B2A77">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off</w:t>
      </w:r>
      <w:r w:rsidRPr="008B2A77">
        <w:rPr>
          <w:rFonts w:ascii="Times New Roman" w:hAnsi="Times New Roman" w:cs="Times New Roman"/>
          <w:sz w:val="28"/>
          <w:szCs w:val="28"/>
          <w:lang w:val="uk-UA"/>
        </w:rPr>
        <w:t xml:space="preserve"> </w:t>
      </w:r>
      <w:r w:rsidRPr="00EC7C88">
        <w:rPr>
          <w:rFonts w:ascii="Times New Roman" w:hAnsi="Times New Roman" w:cs="Times New Roman"/>
          <w:b/>
          <w:sz w:val="28"/>
          <w:szCs w:val="28"/>
          <w:lang w:val="en-US"/>
        </w:rPr>
        <w:t>at</w:t>
      </w:r>
      <w:r w:rsidRPr="008B2A77">
        <w:rPr>
          <w:rFonts w:ascii="Times New Roman" w:hAnsi="Times New Roman" w:cs="Times New Roman"/>
          <w:b/>
          <w:sz w:val="28"/>
          <w:szCs w:val="28"/>
          <w:lang w:val="uk-UA"/>
        </w:rPr>
        <w:t xml:space="preserve"> </w:t>
      </w:r>
      <w:r w:rsidRPr="00EC7C88">
        <w:rPr>
          <w:rFonts w:ascii="Times New Roman" w:hAnsi="Times New Roman" w:cs="Times New Roman"/>
          <w:b/>
          <w:sz w:val="28"/>
          <w:szCs w:val="28"/>
          <w:lang w:val="en-US"/>
        </w:rPr>
        <w:t>all</w:t>
      </w:r>
      <w:r w:rsidRPr="008B2A77">
        <w:rPr>
          <w:rFonts w:ascii="Times New Roman" w:hAnsi="Times New Roman" w:cs="Times New Roman"/>
          <w:sz w:val="28"/>
          <w:szCs w:val="28"/>
          <w:lang w:val="uk-UA"/>
        </w:rPr>
        <w:t xml:space="preserve"> (66, с. </w:t>
      </w:r>
      <w:r w:rsidRPr="00EC7C88">
        <w:rPr>
          <w:rFonts w:ascii="Times New Roman" w:hAnsi="Times New Roman" w:cs="Times New Roman"/>
          <w:sz w:val="28"/>
          <w:szCs w:val="28"/>
          <w:lang w:val="uk-UA"/>
        </w:rPr>
        <w:t>11). —</w:t>
      </w:r>
      <w:r w:rsidRPr="00EC7C88">
        <w:rPr>
          <w:rFonts w:ascii="Times New Roman" w:hAnsi="Times New Roman" w:cs="Times New Roman"/>
          <w:color w:val="7030A0"/>
          <w:sz w:val="28"/>
          <w:szCs w:val="28"/>
          <w:lang w:val="uk-UA"/>
        </w:rPr>
        <w:t xml:space="preserve"> </w:t>
      </w:r>
      <w:r w:rsidRPr="008B2A77">
        <w:rPr>
          <w:rFonts w:ascii="Times New Roman" w:hAnsi="Times New Roman" w:cs="Times New Roman"/>
          <w:sz w:val="28"/>
          <w:szCs w:val="28"/>
          <w:lang w:val="uk-UA"/>
        </w:rPr>
        <w:t xml:space="preserve">Не </w:t>
      </w:r>
      <w:r w:rsidRPr="008B2A77">
        <w:rPr>
          <w:rFonts w:ascii="Times New Roman" w:hAnsi="Times New Roman" w:cs="Times New Roman"/>
          <w:b/>
          <w:sz w:val="28"/>
          <w:szCs w:val="28"/>
          <w:lang w:val="uk-UA"/>
        </w:rPr>
        <w:t>поросло мохом</w:t>
      </w:r>
      <w:r w:rsidRPr="008B2A77">
        <w:rPr>
          <w:rFonts w:ascii="Times New Roman" w:hAnsi="Times New Roman" w:cs="Times New Roman"/>
          <w:sz w:val="28"/>
          <w:szCs w:val="28"/>
          <w:lang w:val="uk-UA"/>
        </w:rPr>
        <w:t xml:space="preserve"> далеке минуле</w:t>
      </w:r>
      <w:r w:rsidRPr="00EC7C88">
        <w:rPr>
          <w:rFonts w:ascii="Times New Roman" w:hAnsi="Times New Roman" w:cs="Times New Roman"/>
          <w:sz w:val="28"/>
          <w:szCs w:val="28"/>
          <w:lang w:val="uk-UA"/>
        </w:rPr>
        <w:t xml:space="preserve"> (65, с. 12).</w:t>
      </w:r>
      <w:r w:rsidR="00EC7C88" w:rsidRPr="00EC7C88">
        <w:rPr>
          <w:rFonts w:ascii="Times New Roman" w:hAnsi="Times New Roman" w:cs="Times New Roman"/>
          <w:sz w:val="28"/>
          <w:szCs w:val="28"/>
          <w:lang w:val="uk-UA"/>
        </w:rPr>
        <w:t xml:space="preserve"> </w:t>
      </w:r>
      <w:r w:rsidR="00EC7C88" w:rsidRPr="00EC7C88">
        <w:rPr>
          <w:rFonts w:ascii="Times New Roman" w:hAnsi="Times New Roman" w:cs="Times New Roman"/>
          <w:sz w:val="28"/>
          <w:szCs w:val="28"/>
          <w:lang w:val="uk-UA"/>
        </w:rPr>
        <w:br/>
        <w:t>Речення слідує одразу за попереднім; у ньому мова йдеться про минуле, що є ближчим, ніж здається. У ньому О. Любенко вдалася до цілісної трансформації;</w:t>
      </w:r>
    </w:p>
    <w:p w:rsidR="00EC7C88" w:rsidRDefault="00EC7C88" w:rsidP="00E07688">
      <w:pPr>
        <w:pStyle w:val="a7"/>
        <w:numPr>
          <w:ilvl w:val="0"/>
          <w:numId w:val="29"/>
        </w:numPr>
        <w:spacing w:after="0" w:line="360" w:lineRule="auto"/>
        <w:jc w:val="both"/>
        <w:rPr>
          <w:rFonts w:ascii="Times New Roman" w:hAnsi="Times New Roman" w:cs="Times New Roman"/>
          <w:sz w:val="28"/>
          <w:szCs w:val="28"/>
          <w:lang w:val="uk-UA"/>
        </w:rPr>
      </w:pPr>
      <w:r w:rsidRPr="00EC7C88">
        <w:rPr>
          <w:rFonts w:ascii="Times New Roman" w:hAnsi="Times New Roman" w:cs="Times New Roman"/>
          <w:sz w:val="28"/>
          <w:szCs w:val="28"/>
          <w:lang w:val="en-US"/>
        </w:rPr>
        <w:t>Maybe</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with</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a</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wink</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to</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Elwood</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if</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they</w:t>
      </w:r>
      <w:r w:rsidRPr="00EC7C88">
        <w:rPr>
          <w:rFonts w:ascii="Times New Roman" w:hAnsi="Times New Roman" w:cs="Times New Roman"/>
          <w:sz w:val="28"/>
          <w:szCs w:val="28"/>
          <w:lang w:val="uk-UA"/>
        </w:rPr>
        <w:t xml:space="preserve"> </w:t>
      </w:r>
      <w:r w:rsidRPr="00EC7C88">
        <w:rPr>
          <w:rFonts w:ascii="Times New Roman" w:hAnsi="Times New Roman" w:cs="Times New Roman"/>
          <w:b/>
          <w:sz w:val="28"/>
          <w:szCs w:val="28"/>
          <w:lang w:val="en-US"/>
        </w:rPr>
        <w:t>caught</w:t>
      </w:r>
      <w:r w:rsidRPr="00EC7C88">
        <w:rPr>
          <w:rFonts w:ascii="Times New Roman" w:hAnsi="Times New Roman" w:cs="Times New Roman"/>
          <w:b/>
          <w:sz w:val="28"/>
          <w:szCs w:val="28"/>
          <w:lang w:val="uk-UA"/>
        </w:rPr>
        <w:t xml:space="preserve"> </w:t>
      </w:r>
      <w:r w:rsidRPr="00EC7C88">
        <w:rPr>
          <w:rFonts w:ascii="Times New Roman" w:hAnsi="Times New Roman" w:cs="Times New Roman"/>
          <w:b/>
          <w:sz w:val="28"/>
          <w:szCs w:val="28"/>
          <w:lang w:val="en-US"/>
        </w:rPr>
        <w:t>his</w:t>
      </w:r>
      <w:r w:rsidRPr="00EC7C88">
        <w:rPr>
          <w:rFonts w:ascii="Times New Roman" w:hAnsi="Times New Roman" w:cs="Times New Roman"/>
          <w:b/>
          <w:sz w:val="28"/>
          <w:szCs w:val="28"/>
          <w:lang w:val="uk-UA"/>
        </w:rPr>
        <w:t xml:space="preserve"> </w:t>
      </w:r>
      <w:r w:rsidRPr="00EC7C88">
        <w:rPr>
          <w:rFonts w:ascii="Times New Roman" w:hAnsi="Times New Roman" w:cs="Times New Roman"/>
          <w:b/>
          <w:sz w:val="28"/>
          <w:szCs w:val="28"/>
          <w:lang w:val="en-US"/>
        </w:rPr>
        <w:t>eye</w:t>
      </w:r>
      <w:r w:rsidRPr="00EC7C88">
        <w:rPr>
          <w:rFonts w:ascii="Times New Roman" w:hAnsi="Times New Roman" w:cs="Times New Roman"/>
          <w:sz w:val="28"/>
          <w:szCs w:val="28"/>
          <w:lang w:val="uk-UA"/>
        </w:rPr>
        <w:t xml:space="preserve"> (66, с. 24). —</w:t>
      </w:r>
      <w:r w:rsidRPr="00EC7C88">
        <w:rPr>
          <w:rFonts w:ascii="Times New Roman" w:hAnsi="Times New Roman" w:cs="Times New Roman"/>
          <w:color w:val="7030A0"/>
          <w:sz w:val="28"/>
          <w:szCs w:val="28"/>
          <w:lang w:val="uk-UA"/>
        </w:rPr>
        <w:t xml:space="preserve"> </w:t>
      </w:r>
      <w:r w:rsidRPr="00EC7C88">
        <w:rPr>
          <w:rFonts w:ascii="Times New Roman" w:hAnsi="Times New Roman" w:cs="Times New Roman"/>
          <w:sz w:val="28"/>
          <w:szCs w:val="28"/>
          <w:lang w:val="uk-UA"/>
        </w:rPr>
        <w:t xml:space="preserve">Минали місяці, Елвуд бачив, як солодощі зникають у кишенях хлопців. </w:t>
      </w:r>
      <w:r w:rsidRPr="008B2A77">
        <w:rPr>
          <w:rFonts w:ascii="Times New Roman" w:hAnsi="Times New Roman" w:cs="Times New Roman"/>
          <w:sz w:val="28"/>
          <w:szCs w:val="28"/>
          <w:lang w:val="uk-UA"/>
        </w:rPr>
        <w:t xml:space="preserve">Його знайомих. Цілий рік Елвуд мовчав як риба (65, с. </w:t>
      </w:r>
      <w:r w:rsidRPr="00EC7C88">
        <w:rPr>
          <w:rFonts w:ascii="Times New Roman" w:hAnsi="Times New Roman" w:cs="Times New Roman"/>
          <w:sz w:val="28"/>
          <w:szCs w:val="28"/>
          <w:lang w:val="uk-UA"/>
        </w:rPr>
        <w:t>25-26).</w:t>
      </w:r>
      <w:r w:rsidRPr="00EC7C88">
        <w:rPr>
          <w:rFonts w:ascii="Times New Roman" w:hAnsi="Times New Roman" w:cs="Times New Roman"/>
          <w:sz w:val="28"/>
          <w:szCs w:val="28"/>
          <w:lang w:val="uk-UA"/>
        </w:rPr>
        <w:br/>
        <w:t xml:space="preserve">Тут опущене ціле речення, що містить фразеологізм. Оригінал виглядає так: Over the months, Elwood saw sweets disappear into boys’ pockets. Boys he knew. </w:t>
      </w:r>
      <w:r w:rsidRPr="00EC7C88">
        <w:rPr>
          <w:rFonts w:ascii="Times New Roman" w:hAnsi="Times New Roman" w:cs="Times New Roman"/>
          <w:i/>
          <w:sz w:val="28"/>
          <w:szCs w:val="28"/>
          <w:lang w:val="uk-UA"/>
        </w:rPr>
        <w:t xml:space="preserve">Maybe with a wink to Elwood if they </w:t>
      </w:r>
      <w:r w:rsidRPr="00EC7C88">
        <w:rPr>
          <w:rFonts w:ascii="Times New Roman" w:hAnsi="Times New Roman" w:cs="Times New Roman"/>
          <w:b/>
          <w:i/>
          <w:sz w:val="28"/>
          <w:szCs w:val="28"/>
          <w:lang w:val="uk-UA"/>
        </w:rPr>
        <w:t>caught his  eye</w:t>
      </w:r>
      <w:r w:rsidRPr="00EC7C88">
        <w:rPr>
          <w:rFonts w:ascii="Times New Roman" w:hAnsi="Times New Roman" w:cs="Times New Roman"/>
          <w:i/>
          <w:sz w:val="28"/>
          <w:szCs w:val="28"/>
          <w:lang w:val="uk-UA"/>
        </w:rPr>
        <w:t>.</w:t>
      </w:r>
      <w:r w:rsidRPr="00EC7C88">
        <w:rPr>
          <w:rFonts w:ascii="Times New Roman" w:hAnsi="Times New Roman" w:cs="Times New Roman"/>
          <w:sz w:val="28"/>
          <w:szCs w:val="28"/>
          <w:lang w:val="uk-UA"/>
        </w:rPr>
        <w:t xml:space="preserve">  For  a  year,  Elwood said  nothing (66, с. 24). Проте, цей випадок компенсується вживанням фразеологізму </w:t>
      </w:r>
      <w:r w:rsidRPr="00EC7C88">
        <w:rPr>
          <w:rFonts w:ascii="Times New Roman" w:hAnsi="Times New Roman" w:cs="Times New Roman"/>
          <w:i/>
          <w:sz w:val="28"/>
          <w:szCs w:val="28"/>
          <w:lang w:val="uk-UA"/>
        </w:rPr>
        <w:t>мовчати як риба</w:t>
      </w:r>
      <w:r w:rsidRPr="00EC7C88">
        <w:rPr>
          <w:rFonts w:ascii="Times New Roman" w:hAnsi="Times New Roman" w:cs="Times New Roman"/>
          <w:sz w:val="28"/>
          <w:szCs w:val="28"/>
          <w:lang w:val="uk-UA"/>
        </w:rPr>
        <w:t xml:space="preserve">, через що переклад не зазнає значних втрат. </w:t>
      </w:r>
    </w:p>
    <w:p w:rsidR="00EC7C88" w:rsidRPr="00EC7C88" w:rsidRDefault="00EC7C88" w:rsidP="00E07688">
      <w:pPr>
        <w:spacing w:after="0" w:line="360" w:lineRule="auto"/>
        <w:ind w:left="1069"/>
        <w:jc w:val="both"/>
        <w:rPr>
          <w:rFonts w:ascii="Times New Roman" w:hAnsi="Times New Roman" w:cs="Times New Roman"/>
          <w:sz w:val="28"/>
          <w:szCs w:val="28"/>
          <w:lang w:val="uk-UA"/>
        </w:rPr>
      </w:pPr>
      <w:r w:rsidRPr="00EC7C88">
        <w:rPr>
          <w:rFonts w:ascii="Times New Roman" w:hAnsi="Times New Roman" w:cs="Times New Roman"/>
          <w:sz w:val="28"/>
          <w:szCs w:val="28"/>
          <w:lang w:val="uk-UA"/>
        </w:rPr>
        <w:t>Також до опущень відносимо:</w:t>
      </w:r>
    </w:p>
    <w:p w:rsidR="00EC7C88" w:rsidRPr="00EC7C88" w:rsidRDefault="00EC7C88" w:rsidP="00E07688">
      <w:pPr>
        <w:pStyle w:val="a7"/>
        <w:numPr>
          <w:ilvl w:val="0"/>
          <w:numId w:val="28"/>
        </w:numPr>
        <w:spacing w:after="0" w:line="360" w:lineRule="auto"/>
        <w:jc w:val="both"/>
        <w:rPr>
          <w:rFonts w:ascii="Times New Roman" w:hAnsi="Times New Roman" w:cs="Times New Roman"/>
          <w:sz w:val="28"/>
          <w:szCs w:val="28"/>
          <w:lang w:val="uk-UA"/>
        </w:rPr>
      </w:pPr>
      <w:r w:rsidRPr="00EC7C88">
        <w:rPr>
          <w:rFonts w:ascii="Times New Roman" w:hAnsi="Times New Roman" w:cs="Times New Roman"/>
          <w:sz w:val="28"/>
          <w:szCs w:val="28"/>
          <w:lang w:val="en-US"/>
        </w:rPr>
        <w:t>Elwood</w:t>
      </w:r>
      <w:r w:rsidRPr="00EC7C88">
        <w:rPr>
          <w:rFonts w:ascii="Times New Roman" w:hAnsi="Times New Roman" w:cs="Times New Roman"/>
          <w:sz w:val="28"/>
          <w:szCs w:val="28"/>
          <w:lang w:val="uk-UA"/>
        </w:rPr>
        <w:t>’</w:t>
      </w:r>
      <w:r w:rsidRPr="00EC7C88">
        <w:rPr>
          <w:rFonts w:ascii="Times New Roman" w:hAnsi="Times New Roman" w:cs="Times New Roman"/>
          <w:sz w:val="28"/>
          <w:szCs w:val="28"/>
          <w:lang w:val="en-US"/>
        </w:rPr>
        <w:t>s</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father</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Percy</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got</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too</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many</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ideas</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when</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he</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joined</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the</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army</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so</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that</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when</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he</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came</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back</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there</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was</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no</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room</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in</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Tallahassee</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for</w:t>
      </w:r>
      <w:r w:rsidRPr="00EC7C88">
        <w:rPr>
          <w:rFonts w:ascii="Times New Roman" w:hAnsi="Times New Roman" w:cs="Times New Roman"/>
          <w:sz w:val="28"/>
          <w:szCs w:val="28"/>
          <w:lang w:val="uk-UA"/>
        </w:rPr>
        <w:t xml:space="preserve"> </w:t>
      </w:r>
      <w:r w:rsidRPr="00EC7C88">
        <w:rPr>
          <w:rFonts w:ascii="Times New Roman" w:hAnsi="Times New Roman" w:cs="Times New Roman"/>
          <w:sz w:val="28"/>
          <w:szCs w:val="28"/>
          <w:lang w:val="en-US"/>
        </w:rPr>
        <w:t>everything</w:t>
      </w:r>
      <w:r w:rsidRPr="00EC7C88">
        <w:rPr>
          <w:rFonts w:ascii="Times New Roman" w:hAnsi="Times New Roman" w:cs="Times New Roman"/>
          <w:sz w:val="28"/>
          <w:szCs w:val="28"/>
          <w:lang w:val="uk-UA"/>
        </w:rPr>
        <w:t xml:space="preserve"> </w:t>
      </w:r>
      <w:r w:rsidRPr="00EC7C88">
        <w:rPr>
          <w:rFonts w:ascii="Times New Roman" w:hAnsi="Times New Roman" w:cs="Times New Roman"/>
          <w:b/>
          <w:sz w:val="28"/>
          <w:szCs w:val="28"/>
          <w:lang w:val="en-US"/>
        </w:rPr>
        <w:t>in</w:t>
      </w:r>
      <w:r w:rsidRPr="00EC7C88">
        <w:rPr>
          <w:rFonts w:ascii="Times New Roman" w:hAnsi="Times New Roman" w:cs="Times New Roman"/>
          <w:b/>
          <w:sz w:val="28"/>
          <w:szCs w:val="28"/>
          <w:lang w:val="uk-UA"/>
        </w:rPr>
        <w:t xml:space="preserve"> </w:t>
      </w:r>
      <w:r w:rsidRPr="00EC7C88">
        <w:rPr>
          <w:rFonts w:ascii="Times New Roman" w:hAnsi="Times New Roman" w:cs="Times New Roman"/>
          <w:b/>
          <w:sz w:val="28"/>
          <w:szCs w:val="28"/>
          <w:lang w:val="en-US"/>
        </w:rPr>
        <w:t>his</w:t>
      </w:r>
      <w:r w:rsidRPr="00EC7C88">
        <w:rPr>
          <w:rFonts w:ascii="Times New Roman" w:hAnsi="Times New Roman" w:cs="Times New Roman"/>
          <w:b/>
          <w:sz w:val="28"/>
          <w:szCs w:val="28"/>
          <w:lang w:val="uk-UA"/>
        </w:rPr>
        <w:t xml:space="preserve"> </w:t>
      </w:r>
      <w:r w:rsidRPr="00EC7C88">
        <w:rPr>
          <w:rFonts w:ascii="Times New Roman" w:hAnsi="Times New Roman" w:cs="Times New Roman"/>
          <w:b/>
          <w:sz w:val="28"/>
          <w:szCs w:val="28"/>
          <w:lang w:val="en-US"/>
        </w:rPr>
        <w:t>head</w:t>
      </w:r>
      <w:r w:rsidRPr="00EC7C88">
        <w:rPr>
          <w:rFonts w:ascii="Times New Roman" w:hAnsi="Times New Roman" w:cs="Times New Roman"/>
          <w:sz w:val="28"/>
          <w:szCs w:val="28"/>
          <w:lang w:val="uk-UA"/>
        </w:rPr>
        <w:t xml:space="preserve"> (66, с. 30). — А зять, Персі, Елвудів батько, мав стільки ідей, коли йшов у армію, але після повернення його задуми виявились занадто грандіозними для Таллагассі (65, с. 32).</w:t>
      </w:r>
    </w:p>
    <w:p w:rsidR="00EC7C88" w:rsidRPr="00FF7E8F" w:rsidRDefault="00EC7C88" w:rsidP="00E07688">
      <w:pPr>
        <w:pStyle w:val="a7"/>
        <w:numPr>
          <w:ilvl w:val="0"/>
          <w:numId w:val="28"/>
        </w:numPr>
        <w:spacing w:after="0" w:line="360" w:lineRule="auto"/>
        <w:jc w:val="both"/>
        <w:rPr>
          <w:rFonts w:ascii="Times New Roman" w:hAnsi="Times New Roman" w:cs="Times New Roman"/>
          <w:color w:val="000000" w:themeColor="text1"/>
          <w:sz w:val="28"/>
          <w:szCs w:val="28"/>
          <w:lang w:val="uk-UA"/>
        </w:rPr>
      </w:pPr>
      <w:r w:rsidRPr="00EC7C88">
        <w:rPr>
          <w:rFonts w:ascii="Times New Roman" w:hAnsi="Times New Roman" w:cs="Times New Roman"/>
          <w:color w:val="000000" w:themeColor="text1"/>
          <w:sz w:val="28"/>
          <w:szCs w:val="28"/>
          <w:lang w:val="en-US"/>
        </w:rPr>
        <w:t>Bunch</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of</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white</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boys</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jealous</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that</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they</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didn</w:t>
      </w:r>
      <w:r w:rsidRPr="00EC7C88">
        <w:rPr>
          <w:rFonts w:ascii="Times New Roman" w:hAnsi="Times New Roman" w:cs="Times New Roman"/>
          <w:color w:val="000000" w:themeColor="text1"/>
          <w:sz w:val="28"/>
          <w:szCs w:val="28"/>
          <w:lang w:val="uk-UA"/>
        </w:rPr>
        <w:t>’</w:t>
      </w:r>
      <w:r w:rsidRPr="00EC7C88">
        <w:rPr>
          <w:rFonts w:ascii="Times New Roman" w:hAnsi="Times New Roman" w:cs="Times New Roman"/>
          <w:color w:val="000000" w:themeColor="text1"/>
          <w:sz w:val="28"/>
          <w:szCs w:val="28"/>
          <w:lang w:val="en-US"/>
        </w:rPr>
        <w:t>t</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have</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a</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uniform</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and</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afraid</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of</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a</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world</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that</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let</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a</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nigger</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wear</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color w:val="000000" w:themeColor="text1"/>
          <w:sz w:val="28"/>
          <w:szCs w:val="28"/>
          <w:lang w:val="en-US"/>
        </w:rPr>
        <w:t>one</w:t>
      </w:r>
      <w:r w:rsidRPr="00EC7C88">
        <w:rPr>
          <w:rFonts w:ascii="Times New Roman" w:hAnsi="Times New Roman" w:cs="Times New Roman"/>
          <w:color w:val="000000" w:themeColor="text1"/>
          <w:sz w:val="28"/>
          <w:szCs w:val="28"/>
          <w:lang w:val="uk-UA"/>
        </w:rPr>
        <w:t xml:space="preserve"> </w:t>
      </w:r>
      <w:r w:rsidRPr="00EC7C88">
        <w:rPr>
          <w:rFonts w:ascii="Times New Roman" w:hAnsi="Times New Roman" w:cs="Times New Roman"/>
          <w:b/>
          <w:color w:val="000000" w:themeColor="text1"/>
          <w:sz w:val="28"/>
          <w:szCs w:val="28"/>
          <w:lang w:val="en-US"/>
        </w:rPr>
        <w:t>in</w:t>
      </w:r>
      <w:r w:rsidRPr="00EC7C88">
        <w:rPr>
          <w:rFonts w:ascii="Times New Roman" w:hAnsi="Times New Roman" w:cs="Times New Roman"/>
          <w:b/>
          <w:color w:val="000000" w:themeColor="text1"/>
          <w:sz w:val="28"/>
          <w:szCs w:val="28"/>
          <w:lang w:val="uk-UA"/>
        </w:rPr>
        <w:t xml:space="preserve"> </w:t>
      </w:r>
      <w:r w:rsidRPr="00EC7C88">
        <w:rPr>
          <w:rFonts w:ascii="Times New Roman" w:hAnsi="Times New Roman" w:cs="Times New Roman"/>
          <w:b/>
          <w:color w:val="000000" w:themeColor="text1"/>
          <w:sz w:val="28"/>
          <w:szCs w:val="28"/>
          <w:lang w:val="en-US"/>
        </w:rPr>
        <w:t>the</w:t>
      </w:r>
      <w:r w:rsidRPr="00EC7C88">
        <w:rPr>
          <w:rFonts w:ascii="Times New Roman" w:hAnsi="Times New Roman" w:cs="Times New Roman"/>
          <w:b/>
          <w:color w:val="000000" w:themeColor="text1"/>
          <w:sz w:val="28"/>
          <w:szCs w:val="28"/>
          <w:lang w:val="uk-UA"/>
        </w:rPr>
        <w:t xml:space="preserve"> </w:t>
      </w:r>
      <w:r w:rsidRPr="00EC7C88">
        <w:rPr>
          <w:rFonts w:ascii="Times New Roman" w:hAnsi="Times New Roman" w:cs="Times New Roman"/>
          <w:b/>
          <w:color w:val="000000" w:themeColor="text1"/>
          <w:sz w:val="28"/>
          <w:szCs w:val="28"/>
          <w:lang w:val="en-US"/>
        </w:rPr>
        <w:t>first</w:t>
      </w:r>
      <w:r w:rsidRPr="00EC7C88">
        <w:rPr>
          <w:rFonts w:ascii="Times New Roman" w:hAnsi="Times New Roman" w:cs="Times New Roman"/>
          <w:b/>
          <w:color w:val="000000" w:themeColor="text1"/>
          <w:sz w:val="28"/>
          <w:szCs w:val="28"/>
          <w:lang w:val="uk-UA"/>
        </w:rPr>
        <w:t xml:space="preserve"> </w:t>
      </w:r>
      <w:r w:rsidRPr="00EC7C88">
        <w:rPr>
          <w:rFonts w:ascii="Times New Roman" w:hAnsi="Times New Roman" w:cs="Times New Roman"/>
          <w:b/>
          <w:color w:val="000000" w:themeColor="text1"/>
          <w:sz w:val="28"/>
          <w:szCs w:val="28"/>
          <w:lang w:val="en-US"/>
        </w:rPr>
        <w:t>place</w:t>
      </w:r>
      <w:r w:rsidRPr="00EC7C88">
        <w:rPr>
          <w:rFonts w:ascii="Times New Roman" w:hAnsi="Times New Roman" w:cs="Times New Roman"/>
          <w:color w:val="000000" w:themeColor="text1"/>
          <w:sz w:val="28"/>
          <w:szCs w:val="28"/>
          <w:lang w:val="uk-UA"/>
        </w:rPr>
        <w:t xml:space="preserve"> (66, с. 60). </w:t>
      </w:r>
      <w:r w:rsidRPr="00EC7C88">
        <w:rPr>
          <w:rFonts w:ascii="Times New Roman" w:hAnsi="Times New Roman" w:cs="Times New Roman"/>
          <w:sz w:val="28"/>
          <w:szCs w:val="28"/>
          <w:lang w:val="uk-UA"/>
        </w:rPr>
        <w:t>—</w:t>
      </w:r>
      <w:r w:rsidRPr="00EC7C88">
        <w:rPr>
          <w:rFonts w:ascii="Times New Roman" w:hAnsi="Times New Roman" w:cs="Times New Roman"/>
          <w:color w:val="000000" w:themeColor="text1"/>
          <w:sz w:val="28"/>
          <w:szCs w:val="28"/>
          <w:lang w:val="uk-UA"/>
        </w:rPr>
        <w:t xml:space="preserve"> Ті </w:t>
      </w:r>
      <w:r w:rsidRPr="00EC7C88">
        <w:rPr>
          <w:rFonts w:ascii="Times New Roman" w:hAnsi="Times New Roman" w:cs="Times New Roman"/>
          <w:color w:val="000000" w:themeColor="text1"/>
          <w:sz w:val="28"/>
          <w:szCs w:val="28"/>
          <w:lang w:val="uk-UA"/>
        </w:rPr>
        <w:lastRenderedPageBreak/>
        <w:t>білі заздрили, що в них немає одностроїв, і боялися світу, який дозволяє ніґерам їх носити (65, с. 64).</w:t>
      </w:r>
    </w:p>
    <w:p w:rsidR="00EC7C88" w:rsidRPr="00722EB6" w:rsidRDefault="00FF7E8F" w:rsidP="00E07688">
      <w:pPr>
        <w:spacing w:after="0" w:line="360" w:lineRule="auto"/>
        <w:ind w:firstLine="709"/>
        <w:jc w:val="both"/>
        <w:rPr>
          <w:rFonts w:ascii="Times New Roman" w:hAnsi="Times New Roman" w:cs="Times New Roman"/>
          <w:sz w:val="28"/>
          <w:szCs w:val="28"/>
          <w:lang w:val="uk-UA"/>
        </w:rPr>
      </w:pPr>
      <w:r w:rsidRPr="00E4450E">
        <w:rPr>
          <w:rFonts w:ascii="Times New Roman" w:hAnsi="Times New Roman" w:cs="Times New Roman"/>
          <w:sz w:val="28"/>
          <w:szCs w:val="28"/>
          <w:lang w:val="uk-UA"/>
        </w:rPr>
        <w:t xml:space="preserve">Ми вже згадували, за допомогою яких прийомів перекладаються різні </w:t>
      </w:r>
      <w:r w:rsidR="00E4450E" w:rsidRPr="00E4450E">
        <w:rPr>
          <w:rFonts w:ascii="Times New Roman" w:hAnsi="Times New Roman" w:cs="Times New Roman"/>
          <w:sz w:val="28"/>
          <w:szCs w:val="28"/>
          <w:lang w:val="uk-UA"/>
        </w:rPr>
        <w:t xml:space="preserve">семантико-граматичні </w:t>
      </w:r>
      <w:r w:rsidRPr="00E4450E">
        <w:rPr>
          <w:rFonts w:ascii="Times New Roman" w:hAnsi="Times New Roman" w:cs="Times New Roman"/>
          <w:sz w:val="28"/>
          <w:szCs w:val="28"/>
          <w:lang w:val="uk-UA"/>
        </w:rPr>
        <w:t>типи фразеологізмів, а тепер перейдемо безпосередньо до таблиці, що це демонструє</w:t>
      </w:r>
      <w:r w:rsidR="00C00819">
        <w:rPr>
          <w:rFonts w:ascii="Times New Roman" w:hAnsi="Times New Roman" w:cs="Times New Roman"/>
          <w:sz w:val="28"/>
          <w:szCs w:val="28"/>
          <w:lang w:val="uk-UA"/>
        </w:rPr>
        <w:t xml:space="preserve"> (</w:t>
      </w:r>
      <w:r w:rsidR="00722EB6">
        <w:rPr>
          <w:rFonts w:ascii="Times New Roman" w:hAnsi="Times New Roman" w:cs="Times New Roman"/>
          <w:sz w:val="28"/>
          <w:szCs w:val="28"/>
          <w:lang w:val="uk-UA"/>
        </w:rPr>
        <w:t>наведені дані округлені до сотих)</w:t>
      </w:r>
      <w:r w:rsidRPr="00E4450E">
        <w:rPr>
          <w:rFonts w:ascii="Times New Roman" w:hAnsi="Times New Roman" w:cs="Times New Roman"/>
          <w:sz w:val="28"/>
          <w:szCs w:val="28"/>
          <w:lang w:val="uk-UA"/>
        </w:rPr>
        <w:t>.</w:t>
      </w:r>
    </w:p>
    <w:p w:rsidR="008B2A77" w:rsidRPr="00B1567D" w:rsidRDefault="008B2A77" w:rsidP="008B2A77">
      <w:pPr>
        <w:pStyle w:val="a7"/>
        <w:spacing w:after="0" w:line="360" w:lineRule="auto"/>
        <w:ind w:left="0"/>
        <w:jc w:val="both"/>
        <w:rPr>
          <w:rFonts w:ascii="Times New Roman" w:hAnsi="Times New Roman" w:cs="Times New Roman"/>
          <w:sz w:val="28"/>
          <w:szCs w:val="28"/>
          <w:lang w:val="uk-UA"/>
        </w:rPr>
      </w:pPr>
      <w:r w:rsidRPr="004A1C09">
        <w:rPr>
          <w:rFonts w:ascii="Times New Roman" w:hAnsi="Times New Roman" w:cs="Times New Roman"/>
          <w:b/>
          <w:i/>
          <w:sz w:val="28"/>
          <w:szCs w:val="28"/>
          <w:lang w:val="uk-UA"/>
        </w:rPr>
        <w:t xml:space="preserve">Таблиця </w:t>
      </w:r>
      <w:r>
        <w:rPr>
          <w:rFonts w:ascii="Times New Roman" w:hAnsi="Times New Roman" w:cs="Times New Roman"/>
          <w:b/>
          <w:i/>
          <w:sz w:val="28"/>
          <w:szCs w:val="28"/>
          <w:lang w:val="uk-UA"/>
        </w:rPr>
        <w:t>3</w:t>
      </w:r>
    </w:p>
    <w:tbl>
      <w:tblPr>
        <w:tblStyle w:val="ab"/>
        <w:tblW w:w="0" w:type="auto"/>
        <w:tblInd w:w="0" w:type="dxa"/>
        <w:tblLook w:val="04A0" w:firstRow="1" w:lastRow="0" w:firstColumn="1" w:lastColumn="0" w:noHBand="0" w:noVBand="1"/>
      </w:tblPr>
      <w:tblGrid>
        <w:gridCol w:w="444"/>
        <w:gridCol w:w="1768"/>
        <w:gridCol w:w="1625"/>
        <w:gridCol w:w="1698"/>
        <w:gridCol w:w="1096"/>
        <w:gridCol w:w="1629"/>
        <w:gridCol w:w="1085"/>
      </w:tblGrid>
      <w:tr w:rsidR="008B2A77" w:rsidTr="008B2A77">
        <w:trPr>
          <w:trHeight w:val="416"/>
        </w:trPr>
        <w:tc>
          <w:tcPr>
            <w:tcW w:w="9345" w:type="dxa"/>
            <w:gridSpan w:val="7"/>
          </w:tcPr>
          <w:p w:rsidR="008B2A77" w:rsidRPr="005B13F9" w:rsidRDefault="008B2A77" w:rsidP="008B2A77">
            <w:pPr>
              <w:pStyle w:val="a7"/>
              <w:spacing w:line="360" w:lineRule="auto"/>
              <w:ind w:left="0"/>
              <w:jc w:val="center"/>
              <w:rPr>
                <w:rStyle w:val="20"/>
                <w:rFonts w:ascii="Times New Roman" w:hAnsi="Times New Roman" w:cs="Times New Roman"/>
                <w:color w:val="auto"/>
                <w:sz w:val="28"/>
                <w:szCs w:val="28"/>
                <w:lang w:val="uk-UA"/>
              </w:rPr>
            </w:pPr>
            <w:r w:rsidRPr="005B13F9">
              <w:rPr>
                <w:rStyle w:val="20"/>
                <w:rFonts w:ascii="Times New Roman" w:hAnsi="Times New Roman" w:cs="Times New Roman"/>
                <w:color w:val="auto"/>
                <w:sz w:val="28"/>
                <w:szCs w:val="28"/>
                <w:lang w:val="uk-UA"/>
              </w:rPr>
              <w:t>Тип фразеологічної одиниці</w:t>
            </w:r>
          </w:p>
        </w:tc>
      </w:tr>
      <w:tr w:rsidR="008B2A77" w:rsidTr="008B2A77">
        <w:trPr>
          <w:trHeight w:val="2826"/>
        </w:trPr>
        <w:tc>
          <w:tcPr>
            <w:tcW w:w="2045" w:type="dxa"/>
            <w:gridSpan w:val="2"/>
          </w:tcPr>
          <w:p w:rsidR="008B2A77" w:rsidRPr="008B2A77" w:rsidRDefault="008B2A77" w:rsidP="008B2A77">
            <w:pPr>
              <w:pStyle w:val="a7"/>
              <w:spacing w:line="360" w:lineRule="auto"/>
              <w:ind w:left="0"/>
              <w:jc w:val="both"/>
              <w:rPr>
                <w:rStyle w:val="20"/>
                <w:rFonts w:ascii="Times New Roman" w:hAnsi="Times New Roman" w:cs="Times New Roman"/>
                <w:b w:val="0"/>
                <w:color w:val="auto"/>
                <w:sz w:val="28"/>
                <w:szCs w:val="28"/>
                <w:lang w:val="en-US"/>
              </w:rPr>
            </w:pPr>
          </w:p>
        </w:tc>
        <w:tc>
          <w:tcPr>
            <w:tcW w:w="1460" w:type="dxa"/>
          </w:tcPr>
          <w:p w:rsidR="008B2A77" w:rsidRPr="008B2A77" w:rsidRDefault="008B2A77" w:rsidP="008B2A77">
            <w:pPr>
              <w:pStyle w:val="a7"/>
              <w:spacing w:line="360" w:lineRule="auto"/>
              <w:ind w:left="0"/>
              <w:jc w:val="both"/>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Іменникові (субстантивні)</w:t>
            </w:r>
          </w:p>
        </w:tc>
        <w:tc>
          <w:tcPr>
            <w:tcW w:w="1460" w:type="dxa"/>
          </w:tcPr>
          <w:p w:rsidR="008B2A77" w:rsidRPr="008B2A77" w:rsidRDefault="008B2A77" w:rsidP="008B2A77">
            <w:pPr>
              <w:pStyle w:val="a7"/>
              <w:spacing w:line="360" w:lineRule="auto"/>
              <w:ind w:left="0"/>
              <w:jc w:val="both"/>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Прикметникові (ад’єктивні)</w:t>
            </w:r>
            <w:r w:rsidRPr="008B2A77">
              <w:rPr>
                <w:rStyle w:val="20"/>
                <w:rFonts w:ascii="Times New Roman" w:hAnsi="Times New Roman" w:cs="Times New Roman"/>
                <w:b w:val="0"/>
                <w:color w:val="auto"/>
                <w:sz w:val="28"/>
                <w:szCs w:val="28"/>
                <w:lang w:val="uk-UA"/>
              </w:rPr>
              <w:t xml:space="preserve"> </w:t>
            </w:r>
          </w:p>
        </w:tc>
        <w:tc>
          <w:tcPr>
            <w:tcW w:w="1460" w:type="dxa"/>
          </w:tcPr>
          <w:p w:rsidR="008B2A77" w:rsidRPr="008B2A77" w:rsidRDefault="008B2A77" w:rsidP="008B2A77">
            <w:pPr>
              <w:pStyle w:val="a7"/>
              <w:spacing w:line="360" w:lineRule="auto"/>
              <w:ind w:left="0"/>
              <w:jc w:val="both"/>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Дієслівні</w:t>
            </w:r>
            <w:r w:rsidRPr="008B2A77">
              <w:rPr>
                <w:rStyle w:val="20"/>
                <w:rFonts w:ascii="Times New Roman" w:hAnsi="Times New Roman" w:cs="Times New Roman"/>
                <w:b w:val="0"/>
                <w:color w:val="auto"/>
                <w:sz w:val="28"/>
                <w:szCs w:val="28"/>
                <w:lang w:val="uk-UA"/>
              </w:rPr>
              <w:t xml:space="preserve"> </w:t>
            </w:r>
          </w:p>
        </w:tc>
        <w:tc>
          <w:tcPr>
            <w:tcW w:w="1460" w:type="dxa"/>
          </w:tcPr>
          <w:p w:rsidR="008B2A77" w:rsidRPr="008B2A77" w:rsidRDefault="008B2A77" w:rsidP="008B2A77">
            <w:pPr>
              <w:pStyle w:val="a7"/>
              <w:spacing w:line="360" w:lineRule="auto"/>
              <w:ind w:left="0"/>
              <w:jc w:val="both"/>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Прислівникові (адвербіальні)</w:t>
            </w:r>
          </w:p>
        </w:tc>
        <w:tc>
          <w:tcPr>
            <w:tcW w:w="1460" w:type="dxa"/>
          </w:tcPr>
          <w:p w:rsidR="008B2A77" w:rsidRPr="008B2A77" w:rsidRDefault="008B2A77" w:rsidP="008B2A77">
            <w:pPr>
              <w:pStyle w:val="a7"/>
              <w:spacing w:line="360" w:lineRule="auto"/>
              <w:ind w:left="0"/>
              <w:jc w:val="both"/>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Вигукові</w:t>
            </w:r>
            <w:r w:rsidRPr="008B2A77">
              <w:rPr>
                <w:rStyle w:val="20"/>
                <w:rFonts w:ascii="Times New Roman" w:hAnsi="Times New Roman" w:cs="Times New Roman"/>
                <w:b w:val="0"/>
                <w:color w:val="auto"/>
                <w:sz w:val="28"/>
                <w:szCs w:val="28"/>
                <w:lang w:val="uk-UA"/>
              </w:rPr>
              <w:t xml:space="preserve"> </w:t>
            </w:r>
          </w:p>
        </w:tc>
      </w:tr>
      <w:tr w:rsidR="008B2A77" w:rsidTr="008B2A77">
        <w:tc>
          <w:tcPr>
            <w:tcW w:w="423" w:type="dxa"/>
            <w:vMerge w:val="restart"/>
          </w:tcPr>
          <w:p w:rsidR="008B2A77" w:rsidRPr="005B13F9" w:rsidRDefault="008B2A77" w:rsidP="008B2A77">
            <w:pPr>
              <w:spacing w:line="360" w:lineRule="auto"/>
              <w:jc w:val="both"/>
              <w:rPr>
                <w:rFonts w:ascii="Times New Roman" w:hAnsi="Times New Roman" w:cs="Times New Roman"/>
                <w:b/>
                <w:sz w:val="28"/>
                <w:szCs w:val="28"/>
                <w:lang w:val="uk-UA"/>
              </w:rPr>
            </w:pPr>
            <w:r w:rsidRPr="005B13F9">
              <w:rPr>
                <w:rFonts w:ascii="Times New Roman" w:hAnsi="Times New Roman" w:cs="Times New Roman"/>
                <w:b/>
                <w:sz w:val="28"/>
                <w:szCs w:val="28"/>
                <w:lang w:val="en-US"/>
              </w:rPr>
              <w:t>C</w:t>
            </w:r>
          </w:p>
          <w:p w:rsidR="008B2A77" w:rsidRPr="005B13F9" w:rsidRDefault="008B2A77" w:rsidP="008B2A77">
            <w:pPr>
              <w:spacing w:line="360" w:lineRule="auto"/>
              <w:jc w:val="both"/>
              <w:rPr>
                <w:rFonts w:ascii="Times New Roman" w:hAnsi="Times New Roman" w:cs="Times New Roman"/>
                <w:b/>
                <w:sz w:val="28"/>
                <w:szCs w:val="28"/>
                <w:lang w:val="uk-UA"/>
              </w:rPr>
            </w:pPr>
            <w:r w:rsidRPr="005B13F9">
              <w:rPr>
                <w:rFonts w:ascii="Times New Roman" w:hAnsi="Times New Roman" w:cs="Times New Roman"/>
                <w:b/>
                <w:sz w:val="28"/>
                <w:szCs w:val="28"/>
                <w:lang w:val="uk-UA"/>
              </w:rPr>
              <w:t>п</w:t>
            </w:r>
          </w:p>
          <w:p w:rsidR="008B2A77" w:rsidRPr="005B13F9" w:rsidRDefault="008B2A77" w:rsidP="008B2A77">
            <w:pPr>
              <w:spacing w:line="360" w:lineRule="auto"/>
              <w:jc w:val="both"/>
              <w:rPr>
                <w:rFonts w:ascii="Times New Roman" w:hAnsi="Times New Roman" w:cs="Times New Roman"/>
                <w:b/>
                <w:sz w:val="28"/>
                <w:szCs w:val="28"/>
                <w:lang w:val="uk-UA"/>
              </w:rPr>
            </w:pPr>
            <w:r w:rsidRPr="005B13F9">
              <w:rPr>
                <w:rFonts w:ascii="Times New Roman" w:hAnsi="Times New Roman" w:cs="Times New Roman"/>
                <w:b/>
                <w:sz w:val="28"/>
                <w:szCs w:val="28"/>
                <w:lang w:val="uk-UA"/>
              </w:rPr>
              <w:t>о</w:t>
            </w:r>
          </w:p>
          <w:p w:rsidR="008B2A77" w:rsidRPr="005B13F9" w:rsidRDefault="008B2A77" w:rsidP="008B2A77">
            <w:pPr>
              <w:spacing w:line="360" w:lineRule="auto"/>
              <w:jc w:val="both"/>
              <w:rPr>
                <w:rFonts w:ascii="Times New Roman" w:hAnsi="Times New Roman" w:cs="Times New Roman"/>
                <w:b/>
                <w:sz w:val="28"/>
                <w:szCs w:val="28"/>
                <w:lang w:val="uk-UA"/>
              </w:rPr>
            </w:pPr>
            <w:r w:rsidRPr="005B13F9">
              <w:rPr>
                <w:rFonts w:ascii="Times New Roman" w:hAnsi="Times New Roman" w:cs="Times New Roman"/>
                <w:b/>
                <w:sz w:val="28"/>
                <w:szCs w:val="28"/>
                <w:lang w:val="uk-UA"/>
              </w:rPr>
              <w:t>с</w:t>
            </w:r>
          </w:p>
          <w:p w:rsidR="008B2A77" w:rsidRPr="005B13F9" w:rsidRDefault="008B2A77" w:rsidP="008B2A77">
            <w:pPr>
              <w:spacing w:line="360" w:lineRule="auto"/>
              <w:jc w:val="both"/>
              <w:rPr>
                <w:rFonts w:ascii="Times New Roman" w:hAnsi="Times New Roman" w:cs="Times New Roman"/>
                <w:b/>
                <w:sz w:val="28"/>
                <w:szCs w:val="28"/>
                <w:lang w:val="uk-UA"/>
              </w:rPr>
            </w:pPr>
            <w:r w:rsidRPr="005B13F9">
              <w:rPr>
                <w:rFonts w:ascii="Times New Roman" w:hAnsi="Times New Roman" w:cs="Times New Roman"/>
                <w:b/>
                <w:sz w:val="28"/>
                <w:szCs w:val="28"/>
                <w:lang w:val="uk-UA"/>
              </w:rPr>
              <w:t>і</w:t>
            </w:r>
          </w:p>
          <w:p w:rsidR="008B2A77" w:rsidRPr="005B13F9" w:rsidRDefault="008B2A77" w:rsidP="008B2A77">
            <w:pPr>
              <w:spacing w:line="360" w:lineRule="auto"/>
              <w:jc w:val="both"/>
              <w:rPr>
                <w:rFonts w:ascii="Times New Roman" w:hAnsi="Times New Roman" w:cs="Times New Roman"/>
                <w:b/>
                <w:sz w:val="28"/>
                <w:szCs w:val="28"/>
                <w:lang w:val="uk-UA"/>
              </w:rPr>
            </w:pPr>
            <w:r w:rsidRPr="005B13F9">
              <w:rPr>
                <w:rFonts w:ascii="Times New Roman" w:hAnsi="Times New Roman" w:cs="Times New Roman"/>
                <w:b/>
                <w:sz w:val="28"/>
                <w:szCs w:val="28"/>
                <w:lang w:val="uk-UA"/>
              </w:rPr>
              <w:t xml:space="preserve">б </w:t>
            </w:r>
          </w:p>
          <w:p w:rsidR="008B2A77" w:rsidRPr="005B13F9" w:rsidRDefault="008B2A77" w:rsidP="008B2A77">
            <w:pPr>
              <w:spacing w:line="360" w:lineRule="auto"/>
              <w:jc w:val="both"/>
              <w:rPr>
                <w:rFonts w:ascii="Times New Roman" w:hAnsi="Times New Roman" w:cs="Times New Roman"/>
                <w:b/>
                <w:sz w:val="28"/>
                <w:szCs w:val="28"/>
                <w:lang w:val="uk-UA"/>
              </w:rPr>
            </w:pPr>
          </w:p>
          <w:p w:rsidR="008B2A77" w:rsidRPr="005B13F9" w:rsidRDefault="008B2A77" w:rsidP="008B2A77">
            <w:pPr>
              <w:spacing w:line="360" w:lineRule="auto"/>
              <w:jc w:val="both"/>
              <w:rPr>
                <w:rFonts w:ascii="Times New Roman" w:hAnsi="Times New Roman" w:cs="Times New Roman"/>
                <w:b/>
                <w:sz w:val="28"/>
                <w:szCs w:val="28"/>
                <w:lang w:val="uk-UA"/>
              </w:rPr>
            </w:pPr>
            <w:r w:rsidRPr="005B13F9">
              <w:rPr>
                <w:rFonts w:ascii="Times New Roman" w:hAnsi="Times New Roman" w:cs="Times New Roman"/>
                <w:b/>
                <w:sz w:val="28"/>
                <w:szCs w:val="28"/>
                <w:lang w:val="uk-UA"/>
              </w:rPr>
              <w:t>п</w:t>
            </w:r>
          </w:p>
          <w:p w:rsidR="008B2A77" w:rsidRPr="005B13F9" w:rsidRDefault="008B2A77" w:rsidP="008B2A77">
            <w:pPr>
              <w:spacing w:line="360" w:lineRule="auto"/>
              <w:jc w:val="both"/>
              <w:rPr>
                <w:rFonts w:ascii="Times New Roman" w:hAnsi="Times New Roman" w:cs="Times New Roman"/>
                <w:b/>
                <w:sz w:val="28"/>
                <w:szCs w:val="28"/>
                <w:lang w:val="uk-UA"/>
              </w:rPr>
            </w:pPr>
            <w:r w:rsidRPr="005B13F9">
              <w:rPr>
                <w:rFonts w:ascii="Times New Roman" w:hAnsi="Times New Roman" w:cs="Times New Roman"/>
                <w:b/>
                <w:sz w:val="28"/>
                <w:szCs w:val="28"/>
                <w:lang w:val="uk-UA"/>
              </w:rPr>
              <w:t>е</w:t>
            </w:r>
          </w:p>
          <w:p w:rsidR="008B2A77" w:rsidRPr="005B13F9" w:rsidRDefault="008B2A77" w:rsidP="008B2A77">
            <w:pPr>
              <w:spacing w:line="360" w:lineRule="auto"/>
              <w:jc w:val="both"/>
              <w:rPr>
                <w:rFonts w:ascii="Times New Roman" w:hAnsi="Times New Roman" w:cs="Times New Roman"/>
                <w:b/>
                <w:sz w:val="28"/>
                <w:szCs w:val="28"/>
                <w:lang w:val="uk-UA"/>
              </w:rPr>
            </w:pPr>
            <w:r w:rsidRPr="005B13F9">
              <w:rPr>
                <w:rFonts w:ascii="Times New Roman" w:hAnsi="Times New Roman" w:cs="Times New Roman"/>
                <w:b/>
                <w:sz w:val="28"/>
                <w:szCs w:val="28"/>
                <w:lang w:val="uk-UA"/>
              </w:rPr>
              <w:t>р</w:t>
            </w:r>
          </w:p>
          <w:p w:rsidR="008B2A77" w:rsidRPr="005B13F9" w:rsidRDefault="008B2A77" w:rsidP="008B2A77">
            <w:pPr>
              <w:spacing w:line="360" w:lineRule="auto"/>
              <w:jc w:val="both"/>
              <w:rPr>
                <w:rFonts w:ascii="Times New Roman" w:hAnsi="Times New Roman" w:cs="Times New Roman"/>
                <w:b/>
                <w:sz w:val="28"/>
                <w:szCs w:val="28"/>
                <w:lang w:val="uk-UA"/>
              </w:rPr>
            </w:pPr>
            <w:r w:rsidRPr="005B13F9">
              <w:rPr>
                <w:rFonts w:ascii="Times New Roman" w:hAnsi="Times New Roman" w:cs="Times New Roman"/>
                <w:b/>
                <w:sz w:val="28"/>
                <w:szCs w:val="28"/>
                <w:lang w:val="uk-UA"/>
              </w:rPr>
              <w:t>е</w:t>
            </w:r>
          </w:p>
          <w:p w:rsidR="008B2A77" w:rsidRPr="005B13F9" w:rsidRDefault="008B2A77" w:rsidP="008B2A77">
            <w:pPr>
              <w:spacing w:line="360" w:lineRule="auto"/>
              <w:jc w:val="both"/>
              <w:rPr>
                <w:rFonts w:ascii="Times New Roman" w:hAnsi="Times New Roman" w:cs="Times New Roman"/>
                <w:b/>
                <w:sz w:val="28"/>
                <w:szCs w:val="28"/>
                <w:lang w:val="uk-UA"/>
              </w:rPr>
            </w:pPr>
            <w:r w:rsidRPr="005B13F9">
              <w:rPr>
                <w:rFonts w:ascii="Times New Roman" w:hAnsi="Times New Roman" w:cs="Times New Roman"/>
                <w:b/>
                <w:sz w:val="28"/>
                <w:szCs w:val="28"/>
                <w:lang w:val="uk-UA"/>
              </w:rPr>
              <w:lastRenderedPageBreak/>
              <w:t>к</w:t>
            </w:r>
          </w:p>
          <w:p w:rsidR="008B2A77" w:rsidRPr="005B13F9" w:rsidRDefault="008B2A77" w:rsidP="008B2A77">
            <w:pPr>
              <w:spacing w:line="360" w:lineRule="auto"/>
              <w:jc w:val="both"/>
              <w:rPr>
                <w:rFonts w:ascii="Times New Roman" w:hAnsi="Times New Roman" w:cs="Times New Roman"/>
                <w:b/>
                <w:sz w:val="28"/>
                <w:szCs w:val="28"/>
                <w:lang w:val="uk-UA"/>
              </w:rPr>
            </w:pPr>
            <w:r w:rsidRPr="005B13F9">
              <w:rPr>
                <w:rFonts w:ascii="Times New Roman" w:hAnsi="Times New Roman" w:cs="Times New Roman"/>
                <w:b/>
                <w:sz w:val="28"/>
                <w:szCs w:val="28"/>
                <w:lang w:val="uk-UA"/>
              </w:rPr>
              <w:t>л</w:t>
            </w:r>
          </w:p>
          <w:p w:rsidR="008B2A77" w:rsidRPr="005B13F9" w:rsidRDefault="008B2A77" w:rsidP="008B2A77">
            <w:pPr>
              <w:spacing w:line="360" w:lineRule="auto"/>
              <w:jc w:val="both"/>
              <w:rPr>
                <w:rFonts w:ascii="Times New Roman" w:hAnsi="Times New Roman" w:cs="Times New Roman"/>
                <w:b/>
                <w:sz w:val="28"/>
                <w:szCs w:val="28"/>
                <w:lang w:val="uk-UA"/>
              </w:rPr>
            </w:pPr>
            <w:r w:rsidRPr="005B13F9">
              <w:rPr>
                <w:rFonts w:ascii="Times New Roman" w:hAnsi="Times New Roman" w:cs="Times New Roman"/>
                <w:b/>
                <w:sz w:val="28"/>
                <w:szCs w:val="28"/>
                <w:lang w:val="uk-UA"/>
              </w:rPr>
              <w:t>а</w:t>
            </w:r>
          </w:p>
          <w:p w:rsidR="008B2A77" w:rsidRPr="008B2A77" w:rsidRDefault="008B2A77" w:rsidP="008B2A77">
            <w:pPr>
              <w:spacing w:line="360" w:lineRule="auto"/>
              <w:jc w:val="both"/>
              <w:rPr>
                <w:rFonts w:ascii="Times New Roman" w:hAnsi="Times New Roman" w:cs="Times New Roman"/>
                <w:sz w:val="28"/>
                <w:szCs w:val="28"/>
                <w:lang w:val="uk-UA"/>
              </w:rPr>
            </w:pPr>
            <w:r w:rsidRPr="005B13F9">
              <w:rPr>
                <w:rFonts w:ascii="Times New Roman" w:hAnsi="Times New Roman" w:cs="Times New Roman"/>
                <w:b/>
                <w:sz w:val="28"/>
                <w:szCs w:val="28"/>
                <w:lang w:val="uk-UA"/>
              </w:rPr>
              <w:t>ду</w:t>
            </w:r>
          </w:p>
        </w:tc>
        <w:tc>
          <w:tcPr>
            <w:tcW w:w="1622" w:type="dxa"/>
          </w:tcPr>
          <w:p w:rsidR="008B2A77" w:rsidRPr="008B2A77" w:rsidRDefault="008B2A77" w:rsidP="008B2A77">
            <w:pPr>
              <w:spacing w:line="360" w:lineRule="auto"/>
              <w:jc w:val="both"/>
              <w:rPr>
                <w:rFonts w:ascii="Times New Roman" w:hAnsi="Times New Roman" w:cs="Times New Roman"/>
                <w:sz w:val="28"/>
                <w:szCs w:val="28"/>
                <w:lang w:val="uk-UA"/>
              </w:rPr>
            </w:pPr>
            <w:r w:rsidRPr="008B2A77">
              <w:rPr>
                <w:rFonts w:ascii="Times New Roman" w:hAnsi="Times New Roman" w:cs="Times New Roman"/>
                <w:sz w:val="28"/>
                <w:szCs w:val="28"/>
                <w:lang w:val="uk-UA"/>
              </w:rPr>
              <w:lastRenderedPageBreak/>
              <w:t xml:space="preserve">Фразеологічний еквівалент </w:t>
            </w:r>
            <w:r>
              <w:rPr>
                <w:rFonts w:ascii="Times New Roman" w:hAnsi="Times New Roman" w:cs="Times New Roman"/>
                <w:sz w:val="28"/>
                <w:szCs w:val="28"/>
                <w:lang w:val="uk-UA"/>
              </w:rPr>
              <w:t>(повний)</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 xml:space="preserve">2 </w:t>
            </w:r>
            <w:r w:rsidRPr="008B2A77">
              <w:rPr>
                <w:rStyle w:val="20"/>
                <w:rFonts w:ascii="Times New Roman" w:hAnsi="Times New Roman" w:cs="Times New Roman"/>
                <w:b w:val="0"/>
                <w:color w:val="auto"/>
                <w:sz w:val="28"/>
                <w:szCs w:val="28"/>
                <w:lang w:val="uk-UA"/>
              </w:rPr>
              <w:t>(</w:t>
            </w:r>
            <w:r>
              <w:rPr>
                <w:rStyle w:val="20"/>
                <w:rFonts w:ascii="Times New Roman" w:hAnsi="Times New Roman" w:cs="Times New Roman"/>
                <w:b w:val="0"/>
                <w:color w:val="auto"/>
                <w:sz w:val="28"/>
                <w:szCs w:val="28"/>
                <w:lang w:val="uk-UA"/>
              </w:rPr>
              <w:t>5,88</w:t>
            </w:r>
            <w:r w:rsidRPr="008B2A77">
              <w:rPr>
                <w:rStyle w:val="20"/>
                <w:rFonts w:ascii="Times New Roman" w:hAnsi="Times New Roman" w:cs="Times New Roman"/>
                <w:b w:val="0"/>
                <w:color w:val="auto"/>
                <w:sz w:val="28"/>
                <w:szCs w:val="28"/>
                <w:lang w:val="uk-UA"/>
              </w:rPr>
              <w:t>%)</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1 (</w:t>
            </w:r>
            <w:r w:rsidR="00FE62BC">
              <w:rPr>
                <w:rStyle w:val="20"/>
                <w:rFonts w:ascii="Times New Roman" w:hAnsi="Times New Roman" w:cs="Times New Roman"/>
                <w:b w:val="0"/>
                <w:color w:val="auto"/>
                <w:sz w:val="28"/>
                <w:szCs w:val="28"/>
                <w:lang w:val="uk-UA"/>
              </w:rPr>
              <w:t>25</w:t>
            </w:r>
            <w:r>
              <w:rPr>
                <w:rStyle w:val="20"/>
                <w:rFonts w:ascii="Times New Roman" w:hAnsi="Times New Roman" w:cs="Times New Roman"/>
                <w:b w:val="0"/>
                <w:color w:val="auto"/>
                <w:sz w:val="28"/>
                <w:szCs w:val="28"/>
                <w:lang w:val="uk-UA"/>
              </w:rPr>
              <w:t>%)</w:t>
            </w:r>
          </w:p>
        </w:tc>
        <w:tc>
          <w:tcPr>
            <w:tcW w:w="1460" w:type="dxa"/>
          </w:tcPr>
          <w:p w:rsidR="008B2A77" w:rsidRPr="008B2A77" w:rsidRDefault="00363AB3"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20</w:t>
            </w:r>
            <w:r w:rsidR="001926C6">
              <w:rPr>
                <w:rStyle w:val="20"/>
                <w:rFonts w:ascii="Times New Roman" w:hAnsi="Times New Roman" w:cs="Times New Roman"/>
                <w:b w:val="0"/>
                <w:color w:val="auto"/>
                <w:sz w:val="28"/>
                <w:szCs w:val="28"/>
                <w:lang w:val="uk-UA"/>
              </w:rPr>
              <w:t xml:space="preserve"> (12,2%)</w:t>
            </w:r>
          </w:p>
        </w:tc>
        <w:tc>
          <w:tcPr>
            <w:tcW w:w="1460" w:type="dxa"/>
          </w:tcPr>
          <w:p w:rsidR="008B2A77" w:rsidRPr="008B2A77" w:rsidRDefault="003760C0"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16</w:t>
            </w:r>
            <w:r w:rsidR="00EA0734">
              <w:rPr>
                <w:rStyle w:val="20"/>
                <w:rFonts w:ascii="Times New Roman" w:hAnsi="Times New Roman" w:cs="Times New Roman"/>
                <w:b w:val="0"/>
                <w:color w:val="auto"/>
                <w:sz w:val="28"/>
                <w:szCs w:val="28"/>
                <w:lang w:val="uk-UA"/>
              </w:rPr>
              <w:t xml:space="preserve"> (20,78%)</w:t>
            </w:r>
          </w:p>
        </w:tc>
        <w:tc>
          <w:tcPr>
            <w:tcW w:w="1460" w:type="dxa"/>
          </w:tcPr>
          <w:p w:rsidR="008B2A77" w:rsidRPr="008B2A77" w:rsidRDefault="003760C0"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3</w:t>
            </w:r>
            <w:r w:rsidR="00442A7D">
              <w:rPr>
                <w:rStyle w:val="20"/>
                <w:rFonts w:ascii="Times New Roman" w:hAnsi="Times New Roman" w:cs="Times New Roman"/>
                <w:b w:val="0"/>
                <w:color w:val="auto"/>
                <w:sz w:val="28"/>
                <w:szCs w:val="28"/>
                <w:lang w:val="uk-UA"/>
              </w:rPr>
              <w:t xml:space="preserve"> (27,27%)</w:t>
            </w:r>
          </w:p>
        </w:tc>
      </w:tr>
      <w:tr w:rsidR="008B2A77" w:rsidTr="008B2A77">
        <w:tc>
          <w:tcPr>
            <w:tcW w:w="423" w:type="dxa"/>
            <w:vMerge/>
          </w:tcPr>
          <w:p w:rsidR="008B2A77" w:rsidRPr="008B2A77" w:rsidRDefault="008B2A77" w:rsidP="008B2A77">
            <w:pPr>
              <w:spacing w:line="360" w:lineRule="auto"/>
              <w:jc w:val="both"/>
              <w:rPr>
                <w:rFonts w:ascii="Times New Roman" w:hAnsi="Times New Roman" w:cs="Times New Roman"/>
                <w:sz w:val="28"/>
                <w:szCs w:val="28"/>
                <w:lang w:val="en-US"/>
              </w:rPr>
            </w:pPr>
          </w:p>
        </w:tc>
        <w:tc>
          <w:tcPr>
            <w:tcW w:w="1622" w:type="dxa"/>
          </w:tcPr>
          <w:p w:rsidR="008B2A77" w:rsidRPr="008B2A77" w:rsidRDefault="008B2A77" w:rsidP="008B2A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Фразеологічний еквівалент (частковий)</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 xml:space="preserve">4 </w:t>
            </w:r>
            <w:r w:rsidRPr="008B2A77">
              <w:rPr>
                <w:rStyle w:val="20"/>
                <w:rFonts w:ascii="Times New Roman" w:hAnsi="Times New Roman" w:cs="Times New Roman"/>
                <w:b w:val="0"/>
                <w:color w:val="auto"/>
                <w:sz w:val="28"/>
                <w:szCs w:val="28"/>
                <w:lang w:val="uk-UA"/>
              </w:rPr>
              <w:t>(</w:t>
            </w:r>
            <w:r>
              <w:rPr>
                <w:rStyle w:val="20"/>
                <w:rFonts w:ascii="Times New Roman" w:hAnsi="Times New Roman" w:cs="Times New Roman"/>
                <w:b w:val="0"/>
                <w:color w:val="auto"/>
                <w:sz w:val="28"/>
                <w:szCs w:val="28"/>
                <w:lang w:val="uk-UA"/>
              </w:rPr>
              <w:t>11,76</w:t>
            </w:r>
            <w:r w:rsidRPr="008B2A77">
              <w:rPr>
                <w:rStyle w:val="20"/>
                <w:rFonts w:ascii="Times New Roman" w:hAnsi="Times New Roman" w:cs="Times New Roman"/>
                <w:b w:val="0"/>
                <w:color w:val="auto"/>
                <w:sz w:val="28"/>
                <w:szCs w:val="28"/>
                <w:lang w:val="uk-UA"/>
              </w:rPr>
              <w:t>%)</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w:t>
            </w:r>
          </w:p>
        </w:tc>
        <w:tc>
          <w:tcPr>
            <w:tcW w:w="1460" w:type="dxa"/>
          </w:tcPr>
          <w:p w:rsidR="008B2A77" w:rsidRPr="008B2A77" w:rsidRDefault="00363AB3"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24</w:t>
            </w:r>
            <w:r w:rsidR="001926C6">
              <w:rPr>
                <w:rStyle w:val="20"/>
                <w:rFonts w:ascii="Times New Roman" w:hAnsi="Times New Roman" w:cs="Times New Roman"/>
                <w:b w:val="0"/>
                <w:color w:val="auto"/>
                <w:sz w:val="28"/>
                <w:szCs w:val="28"/>
                <w:lang w:val="uk-UA"/>
              </w:rPr>
              <w:t xml:space="preserve"> (14,63%)</w:t>
            </w:r>
          </w:p>
        </w:tc>
        <w:tc>
          <w:tcPr>
            <w:tcW w:w="1460" w:type="dxa"/>
          </w:tcPr>
          <w:p w:rsidR="008B2A77" w:rsidRPr="008B2A77" w:rsidRDefault="003760C0"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7</w:t>
            </w:r>
            <w:r w:rsidR="00EA0734">
              <w:rPr>
                <w:rStyle w:val="20"/>
                <w:rFonts w:ascii="Times New Roman" w:hAnsi="Times New Roman" w:cs="Times New Roman"/>
                <w:b w:val="0"/>
                <w:color w:val="auto"/>
                <w:sz w:val="28"/>
                <w:szCs w:val="28"/>
                <w:lang w:val="uk-UA"/>
              </w:rPr>
              <w:t xml:space="preserve"> (9,09%)</w:t>
            </w:r>
          </w:p>
        </w:tc>
        <w:tc>
          <w:tcPr>
            <w:tcW w:w="1460" w:type="dxa"/>
          </w:tcPr>
          <w:p w:rsidR="008B2A77" w:rsidRPr="008B2A77" w:rsidRDefault="003760C0"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w:t>
            </w:r>
          </w:p>
        </w:tc>
      </w:tr>
      <w:tr w:rsidR="008B2A77" w:rsidTr="008B2A77">
        <w:tc>
          <w:tcPr>
            <w:tcW w:w="423" w:type="dxa"/>
            <w:vMerge/>
          </w:tcPr>
          <w:p w:rsidR="008B2A77" w:rsidRPr="008B2A77" w:rsidRDefault="008B2A77" w:rsidP="008B2A77">
            <w:pPr>
              <w:spacing w:line="360" w:lineRule="auto"/>
              <w:jc w:val="both"/>
              <w:rPr>
                <w:rFonts w:ascii="Times New Roman" w:hAnsi="Times New Roman" w:cs="Times New Roman"/>
                <w:sz w:val="28"/>
                <w:szCs w:val="28"/>
                <w:lang w:val="uk-UA"/>
              </w:rPr>
            </w:pPr>
          </w:p>
        </w:tc>
        <w:tc>
          <w:tcPr>
            <w:tcW w:w="1622" w:type="dxa"/>
          </w:tcPr>
          <w:p w:rsidR="008B2A77" w:rsidRPr="008B2A77" w:rsidRDefault="008B2A77" w:rsidP="008B2A77">
            <w:pPr>
              <w:spacing w:line="360" w:lineRule="auto"/>
              <w:jc w:val="both"/>
              <w:rPr>
                <w:rFonts w:ascii="Times New Roman" w:hAnsi="Times New Roman" w:cs="Times New Roman"/>
                <w:sz w:val="28"/>
                <w:szCs w:val="28"/>
                <w:lang w:val="uk-UA"/>
              </w:rPr>
            </w:pPr>
            <w:r w:rsidRPr="008B2A77">
              <w:rPr>
                <w:rFonts w:ascii="Times New Roman" w:hAnsi="Times New Roman" w:cs="Times New Roman"/>
                <w:sz w:val="28"/>
                <w:szCs w:val="28"/>
                <w:lang w:val="uk-UA"/>
              </w:rPr>
              <w:t>Фразеологічний аналог</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 xml:space="preserve">7 </w:t>
            </w:r>
            <w:r w:rsidRPr="008B2A77">
              <w:rPr>
                <w:rStyle w:val="20"/>
                <w:rFonts w:ascii="Times New Roman" w:hAnsi="Times New Roman" w:cs="Times New Roman"/>
                <w:b w:val="0"/>
                <w:color w:val="auto"/>
                <w:sz w:val="28"/>
                <w:szCs w:val="28"/>
                <w:lang w:val="uk-UA"/>
              </w:rPr>
              <w:t>(</w:t>
            </w:r>
            <w:r>
              <w:rPr>
                <w:rStyle w:val="20"/>
                <w:rFonts w:ascii="Times New Roman" w:hAnsi="Times New Roman" w:cs="Times New Roman"/>
                <w:b w:val="0"/>
                <w:color w:val="auto"/>
                <w:sz w:val="28"/>
                <w:szCs w:val="28"/>
                <w:lang w:val="uk-UA"/>
              </w:rPr>
              <w:t>20,59</w:t>
            </w:r>
            <w:r w:rsidRPr="008B2A77">
              <w:rPr>
                <w:rStyle w:val="20"/>
                <w:rFonts w:ascii="Times New Roman" w:hAnsi="Times New Roman" w:cs="Times New Roman"/>
                <w:b w:val="0"/>
                <w:color w:val="auto"/>
                <w:sz w:val="28"/>
                <w:szCs w:val="28"/>
                <w:lang w:val="uk-UA"/>
              </w:rPr>
              <w:t>%)</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w:t>
            </w:r>
          </w:p>
        </w:tc>
        <w:tc>
          <w:tcPr>
            <w:tcW w:w="1460" w:type="dxa"/>
          </w:tcPr>
          <w:p w:rsidR="008B2A77" w:rsidRPr="008B2A77" w:rsidRDefault="00363AB3"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15</w:t>
            </w:r>
            <w:r w:rsidR="001926C6">
              <w:rPr>
                <w:rStyle w:val="20"/>
                <w:rFonts w:ascii="Times New Roman" w:hAnsi="Times New Roman" w:cs="Times New Roman"/>
                <w:b w:val="0"/>
                <w:color w:val="auto"/>
                <w:sz w:val="28"/>
                <w:szCs w:val="28"/>
                <w:lang w:val="uk-UA"/>
              </w:rPr>
              <w:t xml:space="preserve"> (9,15%)</w:t>
            </w:r>
          </w:p>
        </w:tc>
        <w:tc>
          <w:tcPr>
            <w:tcW w:w="1460" w:type="dxa"/>
          </w:tcPr>
          <w:p w:rsidR="008B2A77" w:rsidRPr="008B2A77" w:rsidRDefault="003760C0"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2</w:t>
            </w:r>
            <w:r w:rsidR="00EA0734">
              <w:rPr>
                <w:rStyle w:val="20"/>
                <w:rFonts w:ascii="Times New Roman" w:hAnsi="Times New Roman" w:cs="Times New Roman"/>
                <w:b w:val="0"/>
                <w:color w:val="auto"/>
                <w:sz w:val="28"/>
                <w:szCs w:val="28"/>
                <w:lang w:val="uk-UA"/>
              </w:rPr>
              <w:t xml:space="preserve"> (2,6%)</w:t>
            </w:r>
          </w:p>
        </w:tc>
        <w:tc>
          <w:tcPr>
            <w:tcW w:w="1460" w:type="dxa"/>
          </w:tcPr>
          <w:p w:rsidR="008B2A77" w:rsidRPr="008B2A77" w:rsidRDefault="003760C0"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1</w:t>
            </w:r>
            <w:r w:rsidR="00442A7D">
              <w:rPr>
                <w:rStyle w:val="20"/>
                <w:rFonts w:ascii="Times New Roman" w:hAnsi="Times New Roman" w:cs="Times New Roman"/>
                <w:b w:val="0"/>
                <w:color w:val="auto"/>
                <w:sz w:val="28"/>
                <w:szCs w:val="28"/>
                <w:lang w:val="uk-UA"/>
              </w:rPr>
              <w:t xml:space="preserve"> (9,09%)</w:t>
            </w:r>
          </w:p>
        </w:tc>
      </w:tr>
      <w:tr w:rsidR="008B2A77" w:rsidTr="008B2A77">
        <w:tc>
          <w:tcPr>
            <w:tcW w:w="423" w:type="dxa"/>
            <w:vMerge/>
          </w:tcPr>
          <w:p w:rsidR="008B2A77" w:rsidRPr="008B2A77" w:rsidRDefault="008B2A77" w:rsidP="008B2A77">
            <w:pPr>
              <w:pStyle w:val="a7"/>
              <w:spacing w:line="360" w:lineRule="auto"/>
              <w:ind w:left="0"/>
              <w:jc w:val="both"/>
              <w:rPr>
                <w:rFonts w:ascii="Times New Roman" w:hAnsi="Times New Roman" w:cs="Times New Roman"/>
                <w:sz w:val="28"/>
                <w:szCs w:val="28"/>
                <w:lang w:val="uk-UA"/>
              </w:rPr>
            </w:pPr>
          </w:p>
        </w:tc>
        <w:tc>
          <w:tcPr>
            <w:tcW w:w="1622" w:type="dxa"/>
          </w:tcPr>
          <w:p w:rsidR="008B2A77" w:rsidRPr="008B2A77" w:rsidRDefault="008B2A77" w:rsidP="008B2A77">
            <w:pPr>
              <w:pStyle w:val="a7"/>
              <w:spacing w:line="360" w:lineRule="auto"/>
              <w:ind w:left="0"/>
              <w:jc w:val="both"/>
              <w:rPr>
                <w:rStyle w:val="20"/>
                <w:rFonts w:ascii="Times New Roman" w:hAnsi="Times New Roman" w:cs="Times New Roman"/>
                <w:b w:val="0"/>
                <w:color w:val="auto"/>
                <w:sz w:val="28"/>
                <w:szCs w:val="28"/>
                <w:lang w:val="uk-UA"/>
              </w:rPr>
            </w:pPr>
            <w:r w:rsidRPr="008B2A77">
              <w:rPr>
                <w:rFonts w:ascii="Times New Roman" w:hAnsi="Times New Roman" w:cs="Times New Roman"/>
                <w:sz w:val="28"/>
                <w:szCs w:val="28"/>
                <w:lang w:val="uk-UA"/>
              </w:rPr>
              <w:t>Калькування</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3</w:t>
            </w:r>
            <w:r w:rsidRPr="008B2A77">
              <w:rPr>
                <w:rStyle w:val="20"/>
                <w:rFonts w:ascii="Times New Roman" w:hAnsi="Times New Roman" w:cs="Times New Roman"/>
                <w:b w:val="0"/>
                <w:color w:val="auto"/>
                <w:sz w:val="28"/>
                <w:szCs w:val="28"/>
                <w:lang w:val="uk-UA"/>
              </w:rPr>
              <w:t xml:space="preserve"> (</w:t>
            </w:r>
            <w:r>
              <w:rPr>
                <w:rStyle w:val="20"/>
                <w:rFonts w:ascii="Times New Roman" w:hAnsi="Times New Roman" w:cs="Times New Roman"/>
                <w:b w:val="0"/>
                <w:color w:val="auto"/>
                <w:sz w:val="28"/>
                <w:szCs w:val="28"/>
                <w:lang w:val="uk-UA"/>
              </w:rPr>
              <w:t>8,82</w:t>
            </w:r>
            <w:r w:rsidRPr="008B2A77">
              <w:rPr>
                <w:rStyle w:val="20"/>
                <w:rFonts w:ascii="Times New Roman" w:hAnsi="Times New Roman" w:cs="Times New Roman"/>
                <w:b w:val="0"/>
                <w:color w:val="auto"/>
                <w:sz w:val="28"/>
                <w:szCs w:val="28"/>
                <w:lang w:val="uk-UA"/>
              </w:rPr>
              <w:t>%)</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w:t>
            </w:r>
          </w:p>
        </w:tc>
        <w:tc>
          <w:tcPr>
            <w:tcW w:w="1460" w:type="dxa"/>
          </w:tcPr>
          <w:p w:rsidR="008B2A77" w:rsidRPr="008B2A77" w:rsidRDefault="00363AB3"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7</w:t>
            </w:r>
            <w:r w:rsidR="001926C6">
              <w:rPr>
                <w:rStyle w:val="20"/>
                <w:rFonts w:ascii="Times New Roman" w:hAnsi="Times New Roman" w:cs="Times New Roman"/>
                <w:b w:val="0"/>
                <w:color w:val="auto"/>
                <w:sz w:val="28"/>
                <w:szCs w:val="28"/>
                <w:lang w:val="uk-UA"/>
              </w:rPr>
              <w:t xml:space="preserve"> (4,27%)</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sidRPr="008B2A77">
              <w:rPr>
                <w:rStyle w:val="20"/>
                <w:rFonts w:ascii="Times New Roman" w:hAnsi="Times New Roman" w:cs="Times New Roman"/>
                <w:b w:val="0"/>
                <w:color w:val="auto"/>
                <w:sz w:val="28"/>
                <w:szCs w:val="28"/>
                <w:lang w:val="uk-UA"/>
              </w:rPr>
              <w:t>-</w:t>
            </w:r>
          </w:p>
        </w:tc>
        <w:tc>
          <w:tcPr>
            <w:tcW w:w="1460" w:type="dxa"/>
          </w:tcPr>
          <w:p w:rsidR="008B2A77" w:rsidRPr="008B2A77" w:rsidRDefault="003760C0"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2</w:t>
            </w:r>
            <w:r w:rsidR="00442A7D">
              <w:rPr>
                <w:rStyle w:val="20"/>
                <w:rFonts w:ascii="Times New Roman" w:hAnsi="Times New Roman" w:cs="Times New Roman"/>
                <w:b w:val="0"/>
                <w:color w:val="auto"/>
                <w:sz w:val="28"/>
                <w:szCs w:val="28"/>
                <w:lang w:val="uk-UA"/>
              </w:rPr>
              <w:t xml:space="preserve"> (18,18%)</w:t>
            </w:r>
          </w:p>
        </w:tc>
      </w:tr>
      <w:tr w:rsidR="008B2A77" w:rsidTr="008B2A77">
        <w:tc>
          <w:tcPr>
            <w:tcW w:w="423" w:type="dxa"/>
            <w:vMerge/>
          </w:tcPr>
          <w:p w:rsidR="008B2A77" w:rsidRPr="008B2A77" w:rsidRDefault="008B2A77" w:rsidP="008B2A77">
            <w:pPr>
              <w:spacing w:line="360" w:lineRule="auto"/>
              <w:jc w:val="both"/>
              <w:rPr>
                <w:rFonts w:ascii="Times New Roman" w:hAnsi="Times New Roman" w:cs="Times New Roman"/>
                <w:sz w:val="28"/>
                <w:szCs w:val="28"/>
                <w:lang w:val="uk-UA"/>
              </w:rPr>
            </w:pPr>
          </w:p>
        </w:tc>
        <w:tc>
          <w:tcPr>
            <w:tcW w:w="1622" w:type="dxa"/>
          </w:tcPr>
          <w:p w:rsidR="008B2A77" w:rsidRPr="008B2A77" w:rsidRDefault="008B2A77" w:rsidP="008B2A77">
            <w:pPr>
              <w:spacing w:line="360" w:lineRule="auto"/>
              <w:jc w:val="both"/>
              <w:rPr>
                <w:rFonts w:ascii="Times New Roman" w:hAnsi="Times New Roman" w:cs="Times New Roman"/>
                <w:sz w:val="28"/>
                <w:szCs w:val="28"/>
                <w:lang w:val="uk-UA"/>
              </w:rPr>
            </w:pPr>
            <w:r w:rsidRPr="008B2A77">
              <w:rPr>
                <w:rFonts w:ascii="Times New Roman" w:hAnsi="Times New Roman" w:cs="Times New Roman"/>
                <w:sz w:val="28"/>
                <w:szCs w:val="28"/>
                <w:lang w:val="uk-UA"/>
              </w:rPr>
              <w:t>Лексичний переклад</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 xml:space="preserve">8 </w:t>
            </w:r>
            <w:r w:rsidRPr="008B2A77">
              <w:rPr>
                <w:rStyle w:val="20"/>
                <w:rFonts w:ascii="Times New Roman" w:hAnsi="Times New Roman" w:cs="Times New Roman"/>
                <w:b w:val="0"/>
                <w:color w:val="auto"/>
                <w:sz w:val="28"/>
                <w:szCs w:val="28"/>
                <w:lang w:val="uk-UA"/>
              </w:rPr>
              <w:t>(</w:t>
            </w:r>
            <w:r>
              <w:rPr>
                <w:rStyle w:val="20"/>
                <w:rFonts w:ascii="Times New Roman" w:hAnsi="Times New Roman" w:cs="Times New Roman"/>
                <w:b w:val="0"/>
                <w:color w:val="auto"/>
                <w:sz w:val="28"/>
                <w:szCs w:val="28"/>
                <w:lang w:val="uk-UA"/>
              </w:rPr>
              <w:t>23,53</w:t>
            </w:r>
            <w:r w:rsidRPr="008B2A77">
              <w:rPr>
                <w:rStyle w:val="20"/>
                <w:rFonts w:ascii="Times New Roman" w:hAnsi="Times New Roman" w:cs="Times New Roman"/>
                <w:b w:val="0"/>
                <w:color w:val="auto"/>
                <w:sz w:val="28"/>
                <w:szCs w:val="28"/>
                <w:lang w:val="uk-UA"/>
              </w:rPr>
              <w:t>%)</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1</w:t>
            </w:r>
            <w:r w:rsidRPr="008B2A77">
              <w:rPr>
                <w:rStyle w:val="20"/>
                <w:rFonts w:ascii="Times New Roman" w:hAnsi="Times New Roman" w:cs="Times New Roman"/>
                <w:b w:val="0"/>
                <w:color w:val="auto"/>
                <w:sz w:val="28"/>
                <w:szCs w:val="28"/>
                <w:lang w:val="uk-UA"/>
              </w:rPr>
              <w:t xml:space="preserve"> (</w:t>
            </w:r>
            <w:r w:rsidR="00FE62BC">
              <w:rPr>
                <w:rStyle w:val="20"/>
                <w:rFonts w:ascii="Times New Roman" w:hAnsi="Times New Roman" w:cs="Times New Roman"/>
                <w:b w:val="0"/>
                <w:color w:val="auto"/>
                <w:sz w:val="28"/>
                <w:szCs w:val="28"/>
                <w:lang w:val="uk-UA"/>
              </w:rPr>
              <w:t>25</w:t>
            </w:r>
            <w:r w:rsidRPr="008B2A77">
              <w:rPr>
                <w:rStyle w:val="20"/>
                <w:rFonts w:ascii="Times New Roman" w:hAnsi="Times New Roman" w:cs="Times New Roman"/>
                <w:b w:val="0"/>
                <w:color w:val="auto"/>
                <w:sz w:val="28"/>
                <w:szCs w:val="28"/>
                <w:lang w:val="uk-UA"/>
              </w:rPr>
              <w:t>%)</w:t>
            </w:r>
          </w:p>
        </w:tc>
        <w:tc>
          <w:tcPr>
            <w:tcW w:w="1460" w:type="dxa"/>
          </w:tcPr>
          <w:p w:rsidR="008B2A77" w:rsidRPr="008B2A77" w:rsidRDefault="00363AB3" w:rsidP="00257AB2">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5</w:t>
            </w:r>
            <w:r w:rsidR="00257AB2">
              <w:rPr>
                <w:rStyle w:val="20"/>
                <w:rFonts w:ascii="Times New Roman" w:hAnsi="Times New Roman" w:cs="Times New Roman"/>
                <w:b w:val="0"/>
                <w:color w:val="auto"/>
                <w:sz w:val="28"/>
                <w:szCs w:val="28"/>
                <w:lang w:val="uk-UA"/>
              </w:rPr>
              <w:t>3</w:t>
            </w:r>
            <w:r w:rsidR="001926C6">
              <w:rPr>
                <w:rStyle w:val="20"/>
                <w:rFonts w:ascii="Times New Roman" w:hAnsi="Times New Roman" w:cs="Times New Roman"/>
                <w:b w:val="0"/>
                <w:color w:val="auto"/>
                <w:sz w:val="28"/>
                <w:szCs w:val="28"/>
                <w:lang w:val="uk-UA"/>
              </w:rPr>
              <w:t xml:space="preserve"> (32,32%)</w:t>
            </w:r>
          </w:p>
        </w:tc>
        <w:tc>
          <w:tcPr>
            <w:tcW w:w="1460" w:type="dxa"/>
          </w:tcPr>
          <w:p w:rsidR="008B2A77" w:rsidRPr="008B2A77" w:rsidRDefault="003760C0"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26</w:t>
            </w:r>
            <w:r w:rsidR="00EA0734">
              <w:rPr>
                <w:rStyle w:val="20"/>
                <w:rFonts w:ascii="Times New Roman" w:hAnsi="Times New Roman" w:cs="Times New Roman"/>
                <w:b w:val="0"/>
                <w:color w:val="auto"/>
                <w:sz w:val="28"/>
                <w:szCs w:val="28"/>
                <w:lang w:val="uk-UA"/>
              </w:rPr>
              <w:t xml:space="preserve"> (33,77%)</w:t>
            </w:r>
          </w:p>
        </w:tc>
        <w:tc>
          <w:tcPr>
            <w:tcW w:w="1460" w:type="dxa"/>
          </w:tcPr>
          <w:p w:rsidR="008B2A77" w:rsidRPr="008B2A77" w:rsidRDefault="00257AB2"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3</w:t>
            </w:r>
            <w:r w:rsidR="00442A7D">
              <w:rPr>
                <w:rStyle w:val="20"/>
                <w:rFonts w:ascii="Times New Roman" w:hAnsi="Times New Roman" w:cs="Times New Roman"/>
                <w:b w:val="0"/>
                <w:color w:val="auto"/>
                <w:sz w:val="28"/>
                <w:szCs w:val="28"/>
                <w:lang w:val="uk-UA"/>
              </w:rPr>
              <w:t xml:space="preserve"> (27,27%)</w:t>
            </w:r>
          </w:p>
        </w:tc>
      </w:tr>
      <w:tr w:rsidR="008B2A77" w:rsidTr="008B2A77">
        <w:tc>
          <w:tcPr>
            <w:tcW w:w="423" w:type="dxa"/>
            <w:vMerge/>
          </w:tcPr>
          <w:p w:rsidR="008B2A77" w:rsidRPr="008B2A77" w:rsidRDefault="008B2A77" w:rsidP="008B2A77">
            <w:pPr>
              <w:spacing w:line="360" w:lineRule="auto"/>
              <w:jc w:val="both"/>
              <w:rPr>
                <w:rFonts w:ascii="Times New Roman" w:hAnsi="Times New Roman" w:cs="Times New Roman"/>
                <w:sz w:val="28"/>
                <w:szCs w:val="28"/>
                <w:lang w:val="uk-UA"/>
              </w:rPr>
            </w:pPr>
          </w:p>
        </w:tc>
        <w:tc>
          <w:tcPr>
            <w:tcW w:w="1622" w:type="dxa"/>
          </w:tcPr>
          <w:p w:rsidR="008B2A77" w:rsidRPr="008B2A77" w:rsidRDefault="008B2A77" w:rsidP="008B2A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Описовий переклад</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 xml:space="preserve">9 </w:t>
            </w:r>
            <w:r w:rsidRPr="008B2A77">
              <w:rPr>
                <w:rStyle w:val="20"/>
                <w:rFonts w:ascii="Times New Roman" w:hAnsi="Times New Roman" w:cs="Times New Roman"/>
                <w:b w:val="0"/>
                <w:color w:val="auto"/>
                <w:sz w:val="28"/>
                <w:szCs w:val="28"/>
                <w:lang w:val="uk-UA"/>
              </w:rPr>
              <w:t>(</w:t>
            </w:r>
            <w:r>
              <w:rPr>
                <w:rStyle w:val="20"/>
                <w:rFonts w:ascii="Times New Roman" w:hAnsi="Times New Roman" w:cs="Times New Roman"/>
                <w:b w:val="0"/>
                <w:color w:val="auto"/>
                <w:sz w:val="28"/>
                <w:szCs w:val="28"/>
                <w:lang w:val="uk-UA"/>
              </w:rPr>
              <w:t>26,47</w:t>
            </w:r>
            <w:r w:rsidRPr="008B2A77">
              <w:rPr>
                <w:rStyle w:val="20"/>
                <w:rFonts w:ascii="Times New Roman" w:hAnsi="Times New Roman" w:cs="Times New Roman"/>
                <w:b w:val="0"/>
                <w:color w:val="auto"/>
                <w:sz w:val="28"/>
                <w:szCs w:val="28"/>
                <w:lang w:val="uk-UA"/>
              </w:rPr>
              <w:t>%)</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sidRPr="008B2A77">
              <w:rPr>
                <w:rStyle w:val="20"/>
                <w:rFonts w:ascii="Times New Roman" w:hAnsi="Times New Roman" w:cs="Times New Roman"/>
                <w:b w:val="0"/>
                <w:color w:val="auto"/>
                <w:sz w:val="28"/>
                <w:szCs w:val="28"/>
                <w:lang w:val="uk-UA"/>
              </w:rPr>
              <w:t>2 (</w:t>
            </w:r>
            <w:r w:rsidR="00FE62BC">
              <w:rPr>
                <w:rStyle w:val="20"/>
                <w:rFonts w:ascii="Times New Roman" w:hAnsi="Times New Roman" w:cs="Times New Roman"/>
                <w:b w:val="0"/>
                <w:color w:val="auto"/>
                <w:sz w:val="28"/>
                <w:szCs w:val="28"/>
                <w:lang w:val="uk-UA"/>
              </w:rPr>
              <w:t>50</w:t>
            </w:r>
            <w:r w:rsidRPr="008B2A77">
              <w:rPr>
                <w:rStyle w:val="20"/>
                <w:rFonts w:ascii="Times New Roman" w:hAnsi="Times New Roman" w:cs="Times New Roman"/>
                <w:b w:val="0"/>
                <w:color w:val="auto"/>
                <w:sz w:val="28"/>
                <w:szCs w:val="28"/>
                <w:lang w:val="uk-UA"/>
              </w:rPr>
              <w:t>%)</w:t>
            </w:r>
          </w:p>
        </w:tc>
        <w:tc>
          <w:tcPr>
            <w:tcW w:w="1460" w:type="dxa"/>
          </w:tcPr>
          <w:p w:rsidR="008B2A77" w:rsidRPr="008B2A77" w:rsidRDefault="00363AB3"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35</w:t>
            </w:r>
            <w:r w:rsidR="001926C6">
              <w:rPr>
                <w:rStyle w:val="20"/>
                <w:rFonts w:ascii="Times New Roman" w:hAnsi="Times New Roman" w:cs="Times New Roman"/>
                <w:b w:val="0"/>
                <w:color w:val="auto"/>
                <w:sz w:val="28"/>
                <w:szCs w:val="28"/>
                <w:lang w:val="uk-UA"/>
              </w:rPr>
              <w:t xml:space="preserve"> (21,34%)</w:t>
            </w:r>
          </w:p>
        </w:tc>
        <w:tc>
          <w:tcPr>
            <w:tcW w:w="1460" w:type="dxa"/>
          </w:tcPr>
          <w:p w:rsidR="008B2A77" w:rsidRPr="008B2A77" w:rsidRDefault="003760C0"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16</w:t>
            </w:r>
            <w:r w:rsidR="00EA0734">
              <w:rPr>
                <w:rStyle w:val="20"/>
                <w:rFonts w:ascii="Times New Roman" w:hAnsi="Times New Roman" w:cs="Times New Roman"/>
                <w:b w:val="0"/>
                <w:color w:val="auto"/>
                <w:sz w:val="28"/>
                <w:szCs w:val="28"/>
                <w:lang w:val="uk-UA"/>
              </w:rPr>
              <w:t xml:space="preserve"> (20,78%)</w:t>
            </w:r>
          </w:p>
        </w:tc>
        <w:tc>
          <w:tcPr>
            <w:tcW w:w="1460" w:type="dxa"/>
          </w:tcPr>
          <w:p w:rsidR="008B2A77" w:rsidRPr="008B2A77" w:rsidRDefault="003760C0"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w:t>
            </w:r>
          </w:p>
        </w:tc>
      </w:tr>
      <w:tr w:rsidR="008B2A77" w:rsidTr="008B2A77">
        <w:tc>
          <w:tcPr>
            <w:tcW w:w="423" w:type="dxa"/>
            <w:vMerge/>
          </w:tcPr>
          <w:p w:rsidR="008B2A77" w:rsidRPr="008B2A77" w:rsidRDefault="008B2A77" w:rsidP="008B2A77">
            <w:pPr>
              <w:spacing w:line="360" w:lineRule="auto"/>
              <w:jc w:val="both"/>
              <w:rPr>
                <w:rFonts w:ascii="Times New Roman" w:hAnsi="Times New Roman" w:cs="Times New Roman"/>
                <w:sz w:val="28"/>
                <w:szCs w:val="28"/>
                <w:lang w:val="uk-UA"/>
              </w:rPr>
            </w:pPr>
          </w:p>
        </w:tc>
        <w:tc>
          <w:tcPr>
            <w:tcW w:w="1622" w:type="dxa"/>
          </w:tcPr>
          <w:p w:rsidR="008B2A77" w:rsidRDefault="008B2A77" w:rsidP="008B2A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Антонімічний переклад</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w:t>
            </w:r>
          </w:p>
        </w:tc>
        <w:tc>
          <w:tcPr>
            <w:tcW w:w="1460" w:type="dxa"/>
          </w:tcPr>
          <w:p w:rsidR="008B2A77" w:rsidRPr="008B2A77" w:rsidRDefault="00363AB3"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2</w:t>
            </w:r>
            <w:r w:rsidR="001926C6">
              <w:rPr>
                <w:rStyle w:val="20"/>
                <w:rFonts w:ascii="Times New Roman" w:hAnsi="Times New Roman" w:cs="Times New Roman"/>
                <w:b w:val="0"/>
                <w:color w:val="auto"/>
                <w:sz w:val="28"/>
                <w:szCs w:val="28"/>
                <w:lang w:val="uk-UA"/>
              </w:rPr>
              <w:t xml:space="preserve"> (1,22%)</w:t>
            </w:r>
          </w:p>
        </w:tc>
        <w:tc>
          <w:tcPr>
            <w:tcW w:w="1460" w:type="dxa"/>
          </w:tcPr>
          <w:p w:rsidR="008B2A77" w:rsidRPr="008B2A77" w:rsidRDefault="003760C0"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1</w:t>
            </w:r>
            <w:r w:rsidR="00EA0734">
              <w:rPr>
                <w:rStyle w:val="20"/>
                <w:rFonts w:ascii="Times New Roman" w:hAnsi="Times New Roman" w:cs="Times New Roman"/>
                <w:b w:val="0"/>
                <w:color w:val="auto"/>
                <w:sz w:val="28"/>
                <w:szCs w:val="28"/>
                <w:lang w:val="uk-UA"/>
              </w:rPr>
              <w:t xml:space="preserve"> (1,3%)</w:t>
            </w:r>
          </w:p>
        </w:tc>
        <w:tc>
          <w:tcPr>
            <w:tcW w:w="1460" w:type="dxa"/>
          </w:tcPr>
          <w:p w:rsidR="008B2A77" w:rsidRPr="008B2A77" w:rsidRDefault="00257AB2"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w:t>
            </w:r>
          </w:p>
        </w:tc>
      </w:tr>
      <w:tr w:rsidR="008B2A77" w:rsidTr="008B2A77">
        <w:tc>
          <w:tcPr>
            <w:tcW w:w="423" w:type="dxa"/>
            <w:vMerge/>
          </w:tcPr>
          <w:p w:rsidR="008B2A77" w:rsidRPr="008B2A77" w:rsidRDefault="008B2A77" w:rsidP="008B2A77">
            <w:pPr>
              <w:spacing w:line="360" w:lineRule="auto"/>
              <w:jc w:val="both"/>
              <w:rPr>
                <w:rFonts w:ascii="Times New Roman" w:hAnsi="Times New Roman" w:cs="Times New Roman"/>
                <w:sz w:val="28"/>
                <w:szCs w:val="28"/>
                <w:lang w:val="uk-UA"/>
              </w:rPr>
            </w:pPr>
          </w:p>
        </w:tc>
        <w:tc>
          <w:tcPr>
            <w:tcW w:w="1622" w:type="dxa"/>
          </w:tcPr>
          <w:p w:rsidR="008B2A77" w:rsidRPr="008B2A77" w:rsidRDefault="008B2A77" w:rsidP="008B2A77">
            <w:pPr>
              <w:spacing w:line="360" w:lineRule="auto"/>
              <w:jc w:val="both"/>
              <w:rPr>
                <w:rFonts w:ascii="Times New Roman" w:hAnsi="Times New Roman" w:cs="Times New Roman"/>
                <w:sz w:val="28"/>
                <w:szCs w:val="28"/>
                <w:lang w:val="uk-UA"/>
              </w:rPr>
            </w:pPr>
            <w:r w:rsidRPr="008B2A77">
              <w:rPr>
                <w:rFonts w:ascii="Times New Roman" w:hAnsi="Times New Roman" w:cs="Times New Roman"/>
                <w:sz w:val="28"/>
                <w:szCs w:val="28"/>
                <w:lang w:val="uk-UA"/>
              </w:rPr>
              <w:t xml:space="preserve">Контекстуальні заміни </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 xml:space="preserve">1 </w:t>
            </w:r>
            <w:r w:rsidRPr="008B2A77">
              <w:rPr>
                <w:rStyle w:val="20"/>
                <w:rFonts w:ascii="Times New Roman" w:hAnsi="Times New Roman" w:cs="Times New Roman"/>
                <w:b w:val="0"/>
                <w:color w:val="auto"/>
                <w:sz w:val="28"/>
                <w:szCs w:val="28"/>
                <w:lang w:val="uk-UA"/>
              </w:rPr>
              <w:t>(</w:t>
            </w:r>
            <w:r>
              <w:rPr>
                <w:rStyle w:val="20"/>
                <w:rFonts w:ascii="Times New Roman" w:hAnsi="Times New Roman" w:cs="Times New Roman"/>
                <w:b w:val="0"/>
                <w:color w:val="auto"/>
                <w:sz w:val="28"/>
                <w:szCs w:val="28"/>
                <w:lang w:val="uk-UA"/>
              </w:rPr>
              <w:t>2,49</w:t>
            </w:r>
            <w:r w:rsidRPr="008B2A77">
              <w:rPr>
                <w:rStyle w:val="20"/>
                <w:rFonts w:ascii="Times New Roman" w:hAnsi="Times New Roman" w:cs="Times New Roman"/>
                <w:b w:val="0"/>
                <w:color w:val="auto"/>
                <w:sz w:val="28"/>
                <w:szCs w:val="28"/>
                <w:lang w:val="uk-UA"/>
              </w:rPr>
              <w:t>%)</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w:t>
            </w:r>
          </w:p>
        </w:tc>
        <w:tc>
          <w:tcPr>
            <w:tcW w:w="1460" w:type="dxa"/>
          </w:tcPr>
          <w:p w:rsidR="008B2A77" w:rsidRPr="008B2A77" w:rsidRDefault="00363AB3"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5</w:t>
            </w:r>
            <w:r w:rsidR="001926C6">
              <w:rPr>
                <w:rStyle w:val="20"/>
                <w:rFonts w:ascii="Times New Roman" w:hAnsi="Times New Roman" w:cs="Times New Roman"/>
                <w:b w:val="0"/>
                <w:color w:val="auto"/>
                <w:sz w:val="28"/>
                <w:szCs w:val="28"/>
                <w:lang w:val="uk-UA"/>
              </w:rPr>
              <w:t xml:space="preserve"> (3,05%)</w:t>
            </w:r>
          </w:p>
        </w:tc>
        <w:tc>
          <w:tcPr>
            <w:tcW w:w="1460" w:type="dxa"/>
          </w:tcPr>
          <w:p w:rsidR="008B2A77" w:rsidRPr="008B2A77" w:rsidRDefault="003760C0"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3</w:t>
            </w:r>
            <w:r w:rsidR="00EA0734">
              <w:rPr>
                <w:rStyle w:val="20"/>
                <w:rFonts w:ascii="Times New Roman" w:hAnsi="Times New Roman" w:cs="Times New Roman"/>
                <w:b w:val="0"/>
                <w:color w:val="auto"/>
                <w:sz w:val="28"/>
                <w:szCs w:val="28"/>
                <w:lang w:val="uk-UA"/>
              </w:rPr>
              <w:t xml:space="preserve"> (3,9%)</w:t>
            </w:r>
          </w:p>
        </w:tc>
        <w:tc>
          <w:tcPr>
            <w:tcW w:w="1460" w:type="dxa"/>
          </w:tcPr>
          <w:p w:rsidR="008B2A77" w:rsidRPr="008B2A77" w:rsidRDefault="003760C0"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2</w:t>
            </w:r>
            <w:r w:rsidR="00442A7D">
              <w:rPr>
                <w:rStyle w:val="20"/>
                <w:rFonts w:ascii="Times New Roman" w:hAnsi="Times New Roman" w:cs="Times New Roman"/>
                <w:b w:val="0"/>
                <w:color w:val="auto"/>
                <w:sz w:val="28"/>
                <w:szCs w:val="28"/>
                <w:lang w:val="uk-UA"/>
              </w:rPr>
              <w:t xml:space="preserve"> (18,18%)</w:t>
            </w:r>
          </w:p>
        </w:tc>
      </w:tr>
      <w:tr w:rsidR="008B2A77" w:rsidTr="008B2A77">
        <w:tc>
          <w:tcPr>
            <w:tcW w:w="423" w:type="dxa"/>
            <w:vMerge/>
          </w:tcPr>
          <w:p w:rsidR="008B2A77" w:rsidRPr="008B2A77" w:rsidRDefault="008B2A77" w:rsidP="008B2A77">
            <w:pPr>
              <w:spacing w:line="360" w:lineRule="auto"/>
              <w:jc w:val="both"/>
              <w:rPr>
                <w:rFonts w:ascii="Times New Roman" w:hAnsi="Times New Roman" w:cs="Times New Roman"/>
                <w:sz w:val="28"/>
                <w:szCs w:val="28"/>
                <w:lang w:val="uk-UA"/>
              </w:rPr>
            </w:pPr>
          </w:p>
        </w:tc>
        <w:tc>
          <w:tcPr>
            <w:tcW w:w="1622" w:type="dxa"/>
          </w:tcPr>
          <w:p w:rsidR="008B2A77" w:rsidRPr="008B2A77" w:rsidRDefault="008B2A77" w:rsidP="008B2A77">
            <w:pPr>
              <w:spacing w:line="360" w:lineRule="auto"/>
              <w:jc w:val="both"/>
              <w:rPr>
                <w:rFonts w:ascii="Times New Roman" w:hAnsi="Times New Roman" w:cs="Times New Roman"/>
                <w:sz w:val="28"/>
                <w:szCs w:val="28"/>
                <w:lang w:val="uk-UA"/>
              </w:rPr>
            </w:pPr>
            <w:r w:rsidRPr="008B2A77">
              <w:rPr>
                <w:rFonts w:ascii="Times New Roman" w:hAnsi="Times New Roman" w:cs="Times New Roman"/>
                <w:sz w:val="28"/>
                <w:szCs w:val="28"/>
                <w:lang w:val="uk-UA"/>
              </w:rPr>
              <w:t>Інші перекладацькі трансформації</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sidRPr="008B2A77">
              <w:rPr>
                <w:rStyle w:val="20"/>
                <w:rFonts w:ascii="Times New Roman" w:hAnsi="Times New Roman" w:cs="Times New Roman"/>
                <w:b w:val="0"/>
                <w:color w:val="auto"/>
                <w:sz w:val="28"/>
                <w:szCs w:val="28"/>
                <w:lang w:val="uk-UA"/>
              </w:rPr>
              <w:t>-</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w:t>
            </w:r>
          </w:p>
        </w:tc>
        <w:tc>
          <w:tcPr>
            <w:tcW w:w="1460" w:type="dxa"/>
          </w:tcPr>
          <w:p w:rsidR="008B2A77" w:rsidRPr="008B2A77" w:rsidRDefault="00363AB3"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3</w:t>
            </w:r>
            <w:r w:rsidR="001926C6">
              <w:rPr>
                <w:rStyle w:val="20"/>
                <w:rFonts w:ascii="Times New Roman" w:hAnsi="Times New Roman" w:cs="Times New Roman"/>
                <w:b w:val="0"/>
                <w:color w:val="auto"/>
                <w:sz w:val="28"/>
                <w:szCs w:val="28"/>
                <w:lang w:val="uk-UA"/>
              </w:rPr>
              <w:t xml:space="preserve"> (1,83%)</w:t>
            </w:r>
          </w:p>
        </w:tc>
        <w:tc>
          <w:tcPr>
            <w:tcW w:w="1460" w:type="dxa"/>
          </w:tcPr>
          <w:p w:rsidR="008B2A77" w:rsidRPr="008B2A77" w:rsidRDefault="003760C0"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6</w:t>
            </w:r>
            <w:r w:rsidR="00EA0734">
              <w:rPr>
                <w:rStyle w:val="20"/>
                <w:rFonts w:ascii="Times New Roman" w:hAnsi="Times New Roman" w:cs="Times New Roman"/>
                <w:b w:val="0"/>
                <w:color w:val="auto"/>
                <w:sz w:val="28"/>
                <w:szCs w:val="28"/>
                <w:lang w:val="uk-UA"/>
              </w:rPr>
              <w:t xml:space="preserve"> (7,79%)</w:t>
            </w:r>
          </w:p>
        </w:tc>
        <w:tc>
          <w:tcPr>
            <w:tcW w:w="1460" w:type="dxa"/>
          </w:tcPr>
          <w:p w:rsidR="008B2A77" w:rsidRPr="008B2A77" w:rsidRDefault="003760C0"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w:t>
            </w:r>
          </w:p>
        </w:tc>
      </w:tr>
      <w:tr w:rsidR="008B2A77" w:rsidTr="008B2A77">
        <w:tc>
          <w:tcPr>
            <w:tcW w:w="2045" w:type="dxa"/>
            <w:gridSpan w:val="2"/>
          </w:tcPr>
          <w:p w:rsidR="008B2A77" w:rsidRPr="008B2A77" w:rsidRDefault="008B2A77" w:rsidP="008B2A77">
            <w:pPr>
              <w:spacing w:line="360" w:lineRule="auto"/>
              <w:jc w:val="center"/>
              <w:rPr>
                <w:rFonts w:ascii="Times New Roman" w:hAnsi="Times New Roman" w:cs="Times New Roman"/>
                <w:sz w:val="28"/>
                <w:szCs w:val="28"/>
                <w:lang w:val="uk-UA"/>
              </w:rPr>
            </w:pPr>
            <w:r w:rsidRPr="008B2A77">
              <w:rPr>
                <w:rFonts w:ascii="Times New Roman" w:hAnsi="Times New Roman" w:cs="Times New Roman"/>
                <w:sz w:val="28"/>
                <w:szCs w:val="28"/>
                <w:u w:val="single"/>
                <w:lang w:val="uk-UA"/>
              </w:rPr>
              <w:t>Загальна кількість фразеологізмів</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34</w:t>
            </w:r>
            <w:r w:rsidRPr="008B2A77">
              <w:rPr>
                <w:rStyle w:val="20"/>
                <w:rFonts w:ascii="Times New Roman" w:hAnsi="Times New Roman" w:cs="Times New Roman"/>
                <w:b w:val="0"/>
                <w:color w:val="auto"/>
                <w:sz w:val="28"/>
                <w:szCs w:val="28"/>
                <w:lang w:val="uk-UA"/>
              </w:rPr>
              <w:t xml:space="preserve"> (100%)</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4</w:t>
            </w:r>
            <w:r w:rsidRPr="008B2A77">
              <w:rPr>
                <w:rStyle w:val="20"/>
                <w:rFonts w:ascii="Times New Roman" w:hAnsi="Times New Roman" w:cs="Times New Roman"/>
                <w:b w:val="0"/>
                <w:color w:val="auto"/>
                <w:sz w:val="28"/>
                <w:szCs w:val="28"/>
                <w:lang w:val="uk-UA"/>
              </w:rPr>
              <w:t xml:space="preserve"> (100%)</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164</w:t>
            </w:r>
            <w:r w:rsidRPr="008B2A77">
              <w:rPr>
                <w:rStyle w:val="20"/>
                <w:rFonts w:ascii="Times New Roman" w:hAnsi="Times New Roman" w:cs="Times New Roman"/>
                <w:b w:val="0"/>
                <w:color w:val="auto"/>
                <w:sz w:val="28"/>
                <w:szCs w:val="28"/>
                <w:lang w:val="uk-UA"/>
              </w:rPr>
              <w:t xml:space="preserve"> (100%)</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77</w:t>
            </w:r>
            <w:r w:rsidRPr="008B2A77">
              <w:rPr>
                <w:rStyle w:val="20"/>
                <w:rFonts w:ascii="Times New Roman" w:hAnsi="Times New Roman" w:cs="Times New Roman"/>
                <w:b w:val="0"/>
                <w:color w:val="auto"/>
                <w:sz w:val="28"/>
                <w:szCs w:val="28"/>
                <w:lang w:val="uk-UA"/>
              </w:rPr>
              <w:t xml:space="preserve"> (100%)</w:t>
            </w:r>
          </w:p>
        </w:tc>
        <w:tc>
          <w:tcPr>
            <w:tcW w:w="1460" w:type="dxa"/>
          </w:tcPr>
          <w:p w:rsidR="008B2A77" w:rsidRPr="008B2A77" w:rsidRDefault="008B2A77" w:rsidP="008B2A77">
            <w:pPr>
              <w:pStyle w:val="a7"/>
              <w:spacing w:line="360" w:lineRule="auto"/>
              <w:ind w:left="0"/>
              <w:jc w:val="center"/>
              <w:rPr>
                <w:rStyle w:val="20"/>
                <w:rFonts w:ascii="Times New Roman" w:hAnsi="Times New Roman" w:cs="Times New Roman"/>
                <w:b w:val="0"/>
                <w:color w:val="auto"/>
                <w:sz w:val="28"/>
                <w:szCs w:val="28"/>
                <w:lang w:val="uk-UA"/>
              </w:rPr>
            </w:pPr>
            <w:r>
              <w:rPr>
                <w:rStyle w:val="20"/>
                <w:rFonts w:ascii="Times New Roman" w:hAnsi="Times New Roman" w:cs="Times New Roman"/>
                <w:b w:val="0"/>
                <w:color w:val="auto"/>
                <w:sz w:val="28"/>
                <w:szCs w:val="28"/>
                <w:lang w:val="uk-UA"/>
              </w:rPr>
              <w:t>11</w:t>
            </w:r>
            <w:r w:rsidRPr="008B2A77">
              <w:rPr>
                <w:rStyle w:val="20"/>
                <w:rFonts w:ascii="Times New Roman" w:hAnsi="Times New Roman" w:cs="Times New Roman"/>
                <w:b w:val="0"/>
                <w:color w:val="auto"/>
                <w:sz w:val="28"/>
                <w:szCs w:val="28"/>
                <w:lang w:val="uk-UA"/>
              </w:rPr>
              <w:t xml:space="preserve"> (100%)</w:t>
            </w:r>
          </w:p>
        </w:tc>
      </w:tr>
    </w:tbl>
    <w:p w:rsidR="00FF7E8F" w:rsidRDefault="00A15742" w:rsidP="00A15742">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 xml:space="preserve">Отже, при перекладі іменникових фразеологізмів найчастіше використовувався описовий спосіб (у 9 випадках). Лексичний поступається йому лише на одну одиницю (8 випадків), у свою чергу випереджаючи фразеологічний аналог (7 випадків) на таку ж саму кількість. Найрідше використовувалась контекстуальна заміна </w:t>
      </w:r>
      <w:r w:rsidRPr="00EC7C88">
        <w:rPr>
          <w:rFonts w:ascii="Times New Roman" w:hAnsi="Times New Roman" w:cs="Times New Roman"/>
          <w:sz w:val="28"/>
          <w:szCs w:val="28"/>
          <w:lang w:val="uk-UA"/>
        </w:rPr>
        <w:t>—</w:t>
      </w:r>
      <w:r>
        <w:rPr>
          <w:rFonts w:ascii="Times New Roman" w:hAnsi="Times New Roman" w:cs="Times New Roman"/>
          <w:sz w:val="28"/>
          <w:szCs w:val="28"/>
          <w:lang w:val="uk-UA"/>
        </w:rPr>
        <w:t xml:space="preserve"> всього 1 раз. При перекладі прикметникових фразеологізмів описовий спосіб був застований 2 рази, а повний еквівалент і лексичний спосіб </w:t>
      </w:r>
      <w:r w:rsidRPr="00EC7C88">
        <w:rPr>
          <w:rFonts w:ascii="Times New Roman" w:hAnsi="Times New Roman" w:cs="Times New Roman"/>
          <w:sz w:val="28"/>
          <w:szCs w:val="28"/>
          <w:lang w:val="uk-UA"/>
        </w:rPr>
        <w:t>—</w:t>
      </w:r>
      <w:r>
        <w:rPr>
          <w:rFonts w:ascii="Times New Roman" w:hAnsi="Times New Roman" w:cs="Times New Roman"/>
          <w:sz w:val="28"/>
          <w:szCs w:val="28"/>
          <w:lang w:val="uk-UA"/>
        </w:rPr>
        <w:t xml:space="preserve"> по 1 разу. До дієслівних фразеологізмів застосовувалися всі способи, серед яких переважає лексичний, </w:t>
      </w:r>
      <w:r>
        <w:rPr>
          <w:rFonts w:ascii="Times New Roman" w:hAnsi="Times New Roman" w:cs="Times New Roman"/>
          <w:sz w:val="28"/>
          <w:szCs w:val="28"/>
          <w:lang w:val="uk-UA"/>
        </w:rPr>
        <w:lastRenderedPageBreak/>
        <w:t xml:space="preserve">використаний у 53 випадках із 164; найменше вживався антонімічний переклад </w:t>
      </w:r>
      <w:r w:rsidRPr="00EC7C88">
        <w:rPr>
          <w:rFonts w:ascii="Times New Roman" w:hAnsi="Times New Roman" w:cs="Times New Roman"/>
          <w:sz w:val="28"/>
          <w:szCs w:val="28"/>
          <w:lang w:val="uk-UA"/>
        </w:rPr>
        <w:t>—</w:t>
      </w:r>
      <w:r>
        <w:rPr>
          <w:rFonts w:ascii="Times New Roman" w:hAnsi="Times New Roman" w:cs="Times New Roman"/>
          <w:sz w:val="28"/>
          <w:szCs w:val="28"/>
          <w:lang w:val="uk-UA"/>
        </w:rPr>
        <w:t xml:space="preserve"> у 2 випадках. При перекладі прислівникових фразеологізмів також найчастіше використовувася саме лексичний спосіб (26 випадків), а найрідше </w:t>
      </w:r>
      <w:r w:rsidRPr="00EC7C88">
        <w:rPr>
          <w:rFonts w:ascii="Times New Roman" w:hAnsi="Times New Roman" w:cs="Times New Roman"/>
          <w:sz w:val="28"/>
          <w:szCs w:val="28"/>
          <w:lang w:val="uk-UA"/>
        </w:rPr>
        <w:t>—</w:t>
      </w:r>
      <w:r>
        <w:rPr>
          <w:rFonts w:ascii="Times New Roman" w:hAnsi="Times New Roman" w:cs="Times New Roman"/>
          <w:sz w:val="28"/>
          <w:szCs w:val="28"/>
          <w:lang w:val="uk-UA"/>
        </w:rPr>
        <w:t xml:space="preserve"> антонімічний (1 випадок). Нарешті, при перекладі вигукових фразеологізмів переважали відтворення за допомогою повного еквівалента та одного слова (лексично) </w:t>
      </w:r>
      <w:r w:rsidRPr="00EC7C88">
        <w:rPr>
          <w:rFonts w:ascii="Times New Roman" w:hAnsi="Times New Roman" w:cs="Times New Roman"/>
          <w:sz w:val="28"/>
          <w:szCs w:val="28"/>
          <w:lang w:val="uk-UA"/>
        </w:rPr>
        <w:t>—</w:t>
      </w:r>
      <w:r>
        <w:rPr>
          <w:rFonts w:ascii="Times New Roman" w:hAnsi="Times New Roman" w:cs="Times New Roman"/>
          <w:sz w:val="28"/>
          <w:szCs w:val="28"/>
          <w:lang w:val="uk-UA"/>
        </w:rPr>
        <w:t xml:space="preserve"> по 3 випадки на кожний спосіб, а </w:t>
      </w:r>
      <w:r w:rsidR="0070134D">
        <w:rPr>
          <w:rFonts w:ascii="Times New Roman" w:hAnsi="Times New Roman" w:cs="Times New Roman"/>
          <w:sz w:val="28"/>
          <w:szCs w:val="28"/>
          <w:lang w:val="uk-UA"/>
        </w:rPr>
        <w:t>найменш представленим виявився підбір фразеологічного аналогу, використаного в 1 випадку.</w:t>
      </w:r>
    </w:p>
    <w:p w:rsidR="0070134D" w:rsidRDefault="0070134D" w:rsidP="00A15742">
      <w:pPr>
        <w:spacing w:after="0" w:line="360" w:lineRule="auto"/>
        <w:ind w:firstLine="709"/>
        <w:jc w:val="both"/>
        <w:rPr>
          <w:rFonts w:ascii="Times New Roman" w:eastAsia="Times New Roman" w:hAnsi="Times New Roman" w:cs="Times New Roman"/>
          <w:color w:val="000000"/>
          <w:sz w:val="28"/>
          <w:szCs w:val="28"/>
          <w:lang w:val="uk-UA" w:eastAsia="ru-RU"/>
        </w:rPr>
      </w:pPr>
    </w:p>
    <w:p w:rsidR="007D6B8D" w:rsidRDefault="007D6B8D" w:rsidP="00A15742">
      <w:pPr>
        <w:spacing w:after="0" w:line="360" w:lineRule="auto"/>
        <w:ind w:firstLine="709"/>
        <w:jc w:val="both"/>
        <w:rPr>
          <w:rFonts w:ascii="Times New Roman" w:eastAsia="Times New Roman" w:hAnsi="Times New Roman" w:cs="Times New Roman"/>
          <w:color w:val="000000"/>
          <w:sz w:val="28"/>
          <w:szCs w:val="28"/>
          <w:lang w:val="uk-UA" w:eastAsia="ru-RU"/>
        </w:rPr>
      </w:pPr>
    </w:p>
    <w:p w:rsidR="007D6B8D" w:rsidRDefault="007D6B8D" w:rsidP="00A15742">
      <w:pPr>
        <w:spacing w:after="0" w:line="360" w:lineRule="auto"/>
        <w:ind w:firstLine="709"/>
        <w:jc w:val="both"/>
        <w:rPr>
          <w:rFonts w:ascii="Times New Roman" w:eastAsia="Times New Roman" w:hAnsi="Times New Roman" w:cs="Times New Roman"/>
          <w:color w:val="000000"/>
          <w:sz w:val="28"/>
          <w:szCs w:val="28"/>
          <w:lang w:val="uk-UA" w:eastAsia="ru-RU"/>
        </w:rPr>
      </w:pPr>
    </w:p>
    <w:p w:rsidR="007D6B8D" w:rsidRDefault="007D6B8D" w:rsidP="00A15742">
      <w:pPr>
        <w:spacing w:after="0" w:line="360" w:lineRule="auto"/>
        <w:ind w:firstLine="709"/>
        <w:jc w:val="both"/>
        <w:rPr>
          <w:rFonts w:ascii="Times New Roman" w:eastAsia="Times New Roman" w:hAnsi="Times New Roman" w:cs="Times New Roman"/>
          <w:color w:val="000000"/>
          <w:sz w:val="28"/>
          <w:szCs w:val="28"/>
          <w:lang w:val="uk-UA" w:eastAsia="ru-RU"/>
        </w:rPr>
      </w:pPr>
    </w:p>
    <w:p w:rsidR="007D6B8D" w:rsidRDefault="007D6B8D" w:rsidP="00A15742">
      <w:pPr>
        <w:spacing w:after="0" w:line="360" w:lineRule="auto"/>
        <w:ind w:firstLine="709"/>
        <w:jc w:val="both"/>
        <w:rPr>
          <w:rFonts w:ascii="Times New Roman" w:eastAsia="Times New Roman" w:hAnsi="Times New Roman" w:cs="Times New Roman"/>
          <w:color w:val="000000"/>
          <w:sz w:val="28"/>
          <w:szCs w:val="28"/>
          <w:lang w:val="uk-UA" w:eastAsia="ru-RU"/>
        </w:rPr>
      </w:pPr>
    </w:p>
    <w:p w:rsidR="007D6B8D" w:rsidRDefault="007D6B8D" w:rsidP="00A15742">
      <w:pPr>
        <w:spacing w:after="0" w:line="360" w:lineRule="auto"/>
        <w:ind w:firstLine="709"/>
        <w:jc w:val="both"/>
        <w:rPr>
          <w:rFonts w:ascii="Times New Roman" w:eastAsia="Times New Roman" w:hAnsi="Times New Roman" w:cs="Times New Roman"/>
          <w:color w:val="000000"/>
          <w:sz w:val="28"/>
          <w:szCs w:val="28"/>
          <w:lang w:val="uk-UA" w:eastAsia="ru-RU"/>
        </w:rPr>
      </w:pPr>
    </w:p>
    <w:p w:rsidR="007D6B8D" w:rsidRDefault="007D6B8D" w:rsidP="00A15742">
      <w:pPr>
        <w:spacing w:after="0" w:line="360" w:lineRule="auto"/>
        <w:ind w:firstLine="709"/>
        <w:jc w:val="both"/>
        <w:rPr>
          <w:rFonts w:ascii="Times New Roman" w:eastAsia="Times New Roman" w:hAnsi="Times New Roman" w:cs="Times New Roman"/>
          <w:color w:val="000000"/>
          <w:sz w:val="28"/>
          <w:szCs w:val="28"/>
          <w:lang w:val="uk-UA" w:eastAsia="ru-RU"/>
        </w:rPr>
      </w:pPr>
    </w:p>
    <w:p w:rsidR="00FA16D9" w:rsidRDefault="00FA16D9" w:rsidP="00A31C8E">
      <w:pPr>
        <w:spacing w:after="0" w:line="360" w:lineRule="auto"/>
        <w:jc w:val="both"/>
        <w:rPr>
          <w:rFonts w:ascii="Times New Roman" w:eastAsia="Times New Roman" w:hAnsi="Times New Roman" w:cs="Times New Roman"/>
          <w:color w:val="000000"/>
          <w:sz w:val="28"/>
          <w:szCs w:val="28"/>
          <w:lang w:val="uk-UA" w:eastAsia="ru-RU"/>
        </w:rPr>
      </w:pPr>
    </w:p>
    <w:p w:rsidR="00C60390" w:rsidRDefault="00C60390" w:rsidP="00A31C8E">
      <w:pPr>
        <w:spacing w:after="0" w:line="360" w:lineRule="auto"/>
        <w:jc w:val="both"/>
        <w:rPr>
          <w:rFonts w:ascii="Times New Roman" w:eastAsia="Times New Roman" w:hAnsi="Times New Roman" w:cs="Times New Roman"/>
          <w:color w:val="000000"/>
          <w:sz w:val="28"/>
          <w:szCs w:val="28"/>
          <w:lang w:val="uk-UA" w:eastAsia="ru-RU"/>
        </w:rPr>
      </w:pPr>
    </w:p>
    <w:p w:rsidR="00C60390" w:rsidRDefault="00C60390" w:rsidP="00A31C8E">
      <w:pPr>
        <w:spacing w:after="0" w:line="360" w:lineRule="auto"/>
        <w:jc w:val="both"/>
        <w:rPr>
          <w:rFonts w:ascii="Times New Roman" w:eastAsia="Times New Roman" w:hAnsi="Times New Roman" w:cs="Times New Roman"/>
          <w:color w:val="000000"/>
          <w:sz w:val="28"/>
          <w:szCs w:val="28"/>
          <w:lang w:val="uk-UA" w:eastAsia="ru-RU"/>
        </w:rPr>
      </w:pPr>
    </w:p>
    <w:p w:rsidR="00C60390" w:rsidRDefault="00C60390" w:rsidP="00A31C8E">
      <w:pPr>
        <w:spacing w:after="0" w:line="360" w:lineRule="auto"/>
        <w:jc w:val="both"/>
        <w:rPr>
          <w:rFonts w:ascii="Times New Roman" w:eastAsia="Times New Roman" w:hAnsi="Times New Roman" w:cs="Times New Roman"/>
          <w:color w:val="000000"/>
          <w:sz w:val="28"/>
          <w:szCs w:val="28"/>
          <w:lang w:val="uk-UA" w:eastAsia="ru-RU"/>
        </w:rPr>
      </w:pPr>
    </w:p>
    <w:p w:rsidR="00C60390" w:rsidRDefault="00C60390" w:rsidP="00A31C8E">
      <w:pPr>
        <w:spacing w:after="0" w:line="360" w:lineRule="auto"/>
        <w:jc w:val="both"/>
        <w:rPr>
          <w:rFonts w:ascii="Times New Roman" w:eastAsia="Times New Roman" w:hAnsi="Times New Roman" w:cs="Times New Roman"/>
          <w:color w:val="000000"/>
          <w:sz w:val="28"/>
          <w:szCs w:val="28"/>
          <w:lang w:val="uk-UA" w:eastAsia="ru-RU"/>
        </w:rPr>
      </w:pPr>
    </w:p>
    <w:p w:rsidR="00C60390" w:rsidRDefault="00C60390" w:rsidP="00A31C8E">
      <w:pPr>
        <w:spacing w:after="0" w:line="360" w:lineRule="auto"/>
        <w:jc w:val="both"/>
        <w:rPr>
          <w:rFonts w:ascii="Times New Roman" w:eastAsia="Times New Roman" w:hAnsi="Times New Roman" w:cs="Times New Roman"/>
          <w:color w:val="000000"/>
          <w:sz w:val="28"/>
          <w:szCs w:val="28"/>
          <w:lang w:val="uk-UA" w:eastAsia="ru-RU"/>
        </w:rPr>
      </w:pPr>
    </w:p>
    <w:p w:rsidR="00C60390" w:rsidRDefault="00C60390" w:rsidP="00A31C8E">
      <w:pPr>
        <w:spacing w:after="0" w:line="360" w:lineRule="auto"/>
        <w:jc w:val="both"/>
        <w:rPr>
          <w:rFonts w:ascii="Times New Roman" w:eastAsia="Times New Roman" w:hAnsi="Times New Roman" w:cs="Times New Roman"/>
          <w:color w:val="000000"/>
          <w:sz w:val="28"/>
          <w:szCs w:val="28"/>
          <w:lang w:val="uk-UA" w:eastAsia="ru-RU"/>
        </w:rPr>
      </w:pPr>
    </w:p>
    <w:p w:rsidR="00C60390" w:rsidRDefault="00C60390" w:rsidP="00A31C8E">
      <w:pPr>
        <w:spacing w:after="0" w:line="360" w:lineRule="auto"/>
        <w:jc w:val="both"/>
        <w:rPr>
          <w:rFonts w:ascii="Times New Roman" w:eastAsia="Times New Roman" w:hAnsi="Times New Roman" w:cs="Times New Roman"/>
          <w:color w:val="000000"/>
          <w:sz w:val="28"/>
          <w:szCs w:val="28"/>
          <w:lang w:val="uk-UA" w:eastAsia="ru-RU"/>
        </w:rPr>
      </w:pPr>
    </w:p>
    <w:p w:rsidR="00C60390" w:rsidRDefault="00C60390" w:rsidP="00A31C8E">
      <w:pPr>
        <w:spacing w:after="0" w:line="360" w:lineRule="auto"/>
        <w:jc w:val="both"/>
        <w:rPr>
          <w:rFonts w:ascii="Times New Roman" w:eastAsia="Times New Roman" w:hAnsi="Times New Roman" w:cs="Times New Roman"/>
          <w:color w:val="000000"/>
          <w:sz w:val="28"/>
          <w:szCs w:val="28"/>
          <w:lang w:val="uk-UA" w:eastAsia="ru-RU"/>
        </w:rPr>
      </w:pPr>
    </w:p>
    <w:p w:rsidR="00C60390" w:rsidRDefault="00C60390" w:rsidP="00A31C8E">
      <w:pPr>
        <w:spacing w:after="0" w:line="360" w:lineRule="auto"/>
        <w:jc w:val="both"/>
        <w:rPr>
          <w:rFonts w:ascii="Times New Roman" w:eastAsia="Times New Roman" w:hAnsi="Times New Roman" w:cs="Times New Roman"/>
          <w:color w:val="000000"/>
          <w:sz w:val="28"/>
          <w:szCs w:val="28"/>
          <w:lang w:val="uk-UA" w:eastAsia="ru-RU"/>
        </w:rPr>
      </w:pPr>
    </w:p>
    <w:p w:rsidR="00C60390" w:rsidRDefault="00C60390" w:rsidP="00A31C8E">
      <w:pPr>
        <w:spacing w:after="0" w:line="360" w:lineRule="auto"/>
        <w:jc w:val="both"/>
        <w:rPr>
          <w:rFonts w:ascii="Times New Roman" w:eastAsia="Times New Roman" w:hAnsi="Times New Roman" w:cs="Times New Roman"/>
          <w:color w:val="000000"/>
          <w:sz w:val="28"/>
          <w:szCs w:val="28"/>
          <w:lang w:val="uk-UA" w:eastAsia="ru-RU"/>
        </w:rPr>
      </w:pPr>
    </w:p>
    <w:p w:rsidR="00C60390" w:rsidRDefault="00C60390" w:rsidP="00A31C8E">
      <w:pPr>
        <w:spacing w:after="0" w:line="360" w:lineRule="auto"/>
        <w:jc w:val="both"/>
        <w:rPr>
          <w:rFonts w:ascii="Times New Roman" w:eastAsia="Times New Roman" w:hAnsi="Times New Roman" w:cs="Times New Roman"/>
          <w:color w:val="000000"/>
          <w:sz w:val="28"/>
          <w:szCs w:val="28"/>
          <w:lang w:val="uk-UA" w:eastAsia="ru-RU"/>
        </w:rPr>
      </w:pPr>
    </w:p>
    <w:p w:rsidR="00C60390" w:rsidRDefault="00C60390" w:rsidP="00A31C8E">
      <w:pPr>
        <w:spacing w:after="0" w:line="360" w:lineRule="auto"/>
        <w:jc w:val="both"/>
        <w:rPr>
          <w:rFonts w:ascii="Times New Roman" w:eastAsia="Times New Roman" w:hAnsi="Times New Roman" w:cs="Times New Roman"/>
          <w:color w:val="000000"/>
          <w:sz w:val="28"/>
          <w:szCs w:val="28"/>
          <w:lang w:val="uk-UA" w:eastAsia="ru-RU"/>
        </w:rPr>
      </w:pPr>
    </w:p>
    <w:p w:rsidR="00C60390" w:rsidRDefault="00C60390" w:rsidP="00A31C8E">
      <w:pPr>
        <w:spacing w:after="0" w:line="360" w:lineRule="auto"/>
        <w:jc w:val="both"/>
        <w:rPr>
          <w:rFonts w:ascii="Times New Roman" w:eastAsia="Times New Roman" w:hAnsi="Times New Roman" w:cs="Times New Roman"/>
          <w:color w:val="000000"/>
          <w:sz w:val="28"/>
          <w:szCs w:val="28"/>
          <w:lang w:val="uk-UA" w:eastAsia="ru-RU"/>
        </w:rPr>
      </w:pPr>
    </w:p>
    <w:p w:rsidR="00C60390" w:rsidRDefault="00C60390" w:rsidP="00A31C8E">
      <w:pPr>
        <w:spacing w:after="0" w:line="360" w:lineRule="auto"/>
        <w:jc w:val="both"/>
        <w:rPr>
          <w:rFonts w:ascii="Times New Roman" w:eastAsia="Times New Roman" w:hAnsi="Times New Roman" w:cs="Times New Roman"/>
          <w:color w:val="000000"/>
          <w:sz w:val="28"/>
          <w:szCs w:val="28"/>
          <w:lang w:val="uk-UA" w:eastAsia="ru-RU"/>
        </w:rPr>
      </w:pPr>
    </w:p>
    <w:p w:rsidR="00C60390" w:rsidRDefault="00C60390" w:rsidP="00C60390">
      <w:pPr>
        <w:spacing w:after="0" w:line="360" w:lineRule="auto"/>
        <w:jc w:val="center"/>
        <w:rPr>
          <w:rFonts w:ascii="Times New Roman" w:eastAsia="Times New Roman" w:hAnsi="Times New Roman" w:cs="Times New Roman"/>
          <w:b/>
          <w:color w:val="000000"/>
          <w:sz w:val="28"/>
          <w:szCs w:val="28"/>
          <w:lang w:val="uk-UA" w:eastAsia="ru-RU"/>
        </w:rPr>
      </w:pPr>
      <w:r w:rsidRPr="00C60390">
        <w:rPr>
          <w:rFonts w:ascii="Times New Roman" w:eastAsia="Times New Roman" w:hAnsi="Times New Roman" w:cs="Times New Roman"/>
          <w:b/>
          <w:color w:val="000000"/>
          <w:sz w:val="28"/>
          <w:szCs w:val="28"/>
          <w:lang w:val="uk-UA" w:eastAsia="ru-RU"/>
        </w:rPr>
        <w:lastRenderedPageBreak/>
        <w:t>ВИСНОВКИ</w:t>
      </w:r>
    </w:p>
    <w:p w:rsidR="007D5D02" w:rsidRDefault="007D5D02" w:rsidP="007D5D02">
      <w:pPr>
        <w:spacing w:after="0" w:line="360" w:lineRule="auto"/>
        <w:ind w:firstLine="709"/>
        <w:jc w:val="center"/>
        <w:rPr>
          <w:rFonts w:ascii="Times New Roman" w:hAnsi="Times New Roman" w:cs="Times New Roman"/>
          <w:b/>
          <w:sz w:val="28"/>
          <w:szCs w:val="28"/>
          <w:lang w:val="uk-UA"/>
        </w:rPr>
      </w:pPr>
    </w:p>
    <w:p w:rsidR="007D5D02" w:rsidRPr="003D4765" w:rsidRDefault="007D5D02" w:rsidP="007D5D02">
      <w:pPr>
        <w:spacing w:after="0" w:line="360" w:lineRule="auto"/>
        <w:ind w:firstLine="709"/>
        <w:jc w:val="both"/>
        <w:rPr>
          <w:rFonts w:ascii="Times New Roman" w:hAnsi="Times New Roman" w:cs="Times New Roman"/>
          <w:sz w:val="28"/>
          <w:szCs w:val="28"/>
          <w:lang w:val="uk-UA"/>
        </w:rPr>
      </w:pPr>
      <w:r w:rsidRPr="00E15382">
        <w:rPr>
          <w:rFonts w:ascii="Times New Roman" w:hAnsi="Times New Roman" w:cs="Times New Roman"/>
          <w:sz w:val="28"/>
          <w:szCs w:val="28"/>
          <w:lang w:val="uk-UA"/>
        </w:rPr>
        <w:t>Підводячи підсумки дослідження, можна зробити висновок про те, що проблема визначення фразеології, фразеологічної одиниці та класифікації фразеологічних одиниць</w:t>
      </w:r>
      <w:r>
        <w:rPr>
          <w:rFonts w:ascii="Times New Roman" w:hAnsi="Times New Roman" w:cs="Times New Roman"/>
          <w:sz w:val="28"/>
          <w:szCs w:val="28"/>
          <w:lang w:val="uk-UA"/>
        </w:rPr>
        <w:t xml:space="preserve"> ще недостатньо вивчені, </w:t>
      </w:r>
      <w:r w:rsidRPr="003D4765">
        <w:rPr>
          <w:rFonts w:ascii="Times New Roman" w:hAnsi="Times New Roman" w:cs="Times New Roman"/>
          <w:sz w:val="28"/>
          <w:szCs w:val="28"/>
          <w:lang w:val="uk-UA"/>
        </w:rPr>
        <w:t>а також майже не систематизовані</w:t>
      </w:r>
      <w:r>
        <w:rPr>
          <w:rFonts w:ascii="Times New Roman" w:hAnsi="Times New Roman" w:cs="Times New Roman"/>
          <w:sz w:val="28"/>
          <w:szCs w:val="28"/>
          <w:lang w:val="uk-UA"/>
        </w:rPr>
        <w:t xml:space="preserve">. </w:t>
      </w:r>
      <w:r w:rsidRPr="003D4765">
        <w:rPr>
          <w:rFonts w:ascii="Times New Roman" w:hAnsi="Times New Roman" w:cs="Times New Roman"/>
          <w:sz w:val="28"/>
          <w:szCs w:val="28"/>
          <w:lang w:val="uk-UA"/>
        </w:rPr>
        <w:t>З перекладознавчої точки зору їм взагалі приділено вкрай мало уваги</w:t>
      </w:r>
      <w:r>
        <w:rPr>
          <w:rFonts w:ascii="Times New Roman" w:hAnsi="Times New Roman" w:cs="Times New Roman"/>
          <w:sz w:val="28"/>
          <w:szCs w:val="28"/>
          <w:lang w:val="uk-UA"/>
        </w:rPr>
        <w:t xml:space="preserve">: так, </w:t>
      </w:r>
      <w:r w:rsidRPr="003D4765">
        <w:rPr>
          <w:rFonts w:ascii="Times New Roman" w:hAnsi="Times New Roman" w:cs="Times New Roman"/>
          <w:sz w:val="28"/>
          <w:szCs w:val="28"/>
          <w:lang w:val="uk-UA"/>
        </w:rPr>
        <w:t>способи перекладу фразеологізмів, що виділяються на даний момент, не покривають усі шляхи, якими може скор</w:t>
      </w:r>
      <w:r>
        <w:rPr>
          <w:rFonts w:ascii="Times New Roman" w:hAnsi="Times New Roman" w:cs="Times New Roman"/>
          <w:sz w:val="28"/>
          <w:szCs w:val="28"/>
          <w:lang w:val="uk-UA"/>
        </w:rPr>
        <w:t xml:space="preserve">истатися перекладач у спробі </w:t>
      </w:r>
      <w:r w:rsidRPr="003D4765">
        <w:rPr>
          <w:rFonts w:ascii="Times New Roman" w:hAnsi="Times New Roman" w:cs="Times New Roman"/>
          <w:sz w:val="28"/>
          <w:szCs w:val="28"/>
          <w:lang w:val="uk-UA"/>
        </w:rPr>
        <w:t>передати</w:t>
      </w:r>
      <w:r>
        <w:rPr>
          <w:rFonts w:ascii="Times New Roman" w:hAnsi="Times New Roman" w:cs="Times New Roman"/>
          <w:sz w:val="28"/>
          <w:szCs w:val="28"/>
          <w:lang w:val="uk-UA"/>
        </w:rPr>
        <w:t xml:space="preserve"> досліджувані одиниці мови</w:t>
      </w:r>
      <w:r w:rsidRPr="003D4765">
        <w:rPr>
          <w:rFonts w:ascii="Times New Roman" w:hAnsi="Times New Roman" w:cs="Times New Roman"/>
          <w:sz w:val="28"/>
          <w:szCs w:val="28"/>
          <w:lang w:val="uk-UA"/>
        </w:rPr>
        <w:t xml:space="preserve"> у </w:t>
      </w:r>
      <w:r>
        <w:rPr>
          <w:rFonts w:ascii="Times New Roman" w:hAnsi="Times New Roman" w:cs="Times New Roman"/>
          <w:sz w:val="28"/>
          <w:szCs w:val="28"/>
          <w:lang w:val="uk-UA"/>
        </w:rPr>
        <w:t>створюваному ним</w:t>
      </w:r>
      <w:r w:rsidRPr="003D4765">
        <w:rPr>
          <w:rFonts w:ascii="Times New Roman" w:hAnsi="Times New Roman" w:cs="Times New Roman"/>
          <w:sz w:val="28"/>
          <w:szCs w:val="28"/>
          <w:lang w:val="uk-UA"/>
        </w:rPr>
        <w:t xml:space="preserve"> тексті.</w:t>
      </w:r>
      <w:r>
        <w:rPr>
          <w:rFonts w:ascii="Times New Roman" w:hAnsi="Times New Roman" w:cs="Times New Roman"/>
          <w:sz w:val="28"/>
          <w:szCs w:val="28"/>
          <w:lang w:val="uk-UA"/>
        </w:rPr>
        <w:t xml:space="preserve"> Нами був виділений раніше не згадуваний спосіб перекладу фразеологічних одиниць за допомогою інших перекладацьких трансформацій, зокрема модуляції, компенсації та опущення. </w:t>
      </w:r>
      <w:r w:rsidRPr="003D4765">
        <w:rPr>
          <w:rFonts w:ascii="Times New Roman" w:hAnsi="Times New Roman" w:cs="Times New Roman"/>
          <w:sz w:val="28"/>
          <w:szCs w:val="28"/>
          <w:lang w:val="uk-UA"/>
        </w:rPr>
        <w:t xml:space="preserve">Він не додає до відсотка адекватності перекладу, але тим не менш заслуговує </w:t>
      </w:r>
      <w:r>
        <w:rPr>
          <w:rFonts w:ascii="Times New Roman" w:hAnsi="Times New Roman" w:cs="Times New Roman"/>
          <w:sz w:val="28"/>
          <w:szCs w:val="28"/>
          <w:lang w:val="uk-UA"/>
        </w:rPr>
        <w:t>бути освітленим у мовознавстві</w:t>
      </w:r>
      <w:r w:rsidRPr="003D4765">
        <w:rPr>
          <w:rFonts w:ascii="Times New Roman" w:hAnsi="Times New Roman" w:cs="Times New Roman"/>
          <w:sz w:val="28"/>
          <w:szCs w:val="28"/>
          <w:lang w:val="uk-UA"/>
        </w:rPr>
        <w:t>.</w:t>
      </w:r>
    </w:p>
    <w:p w:rsidR="007D5D02" w:rsidRDefault="007D5D02" w:rsidP="007D5D02">
      <w:pPr>
        <w:spacing w:after="0" w:line="360" w:lineRule="auto"/>
        <w:ind w:firstLine="709"/>
        <w:jc w:val="both"/>
        <w:rPr>
          <w:rFonts w:ascii="Times New Roman" w:hAnsi="Times New Roman" w:cs="Times New Roman"/>
          <w:sz w:val="28"/>
          <w:szCs w:val="28"/>
          <w:lang w:val="uk-UA"/>
        </w:rPr>
      </w:pPr>
      <w:r w:rsidRPr="00637A41">
        <w:rPr>
          <w:rFonts w:ascii="Times New Roman" w:hAnsi="Times New Roman" w:cs="Times New Roman"/>
          <w:sz w:val="28"/>
          <w:szCs w:val="28"/>
          <w:lang w:val="uk-UA"/>
        </w:rPr>
        <w:t>Дослідження, проведені в першому розділі підтвердили припущення про існування безлічі гіпотез, що стосуються походження, визначення та класи</w:t>
      </w:r>
      <w:r>
        <w:rPr>
          <w:rFonts w:ascii="Times New Roman" w:hAnsi="Times New Roman" w:cs="Times New Roman"/>
          <w:sz w:val="28"/>
          <w:szCs w:val="28"/>
          <w:lang w:val="uk-UA"/>
        </w:rPr>
        <w:t xml:space="preserve">фікації фразеологічної одиниці. Ми розділяємо думку </w:t>
      </w:r>
      <w:r>
        <w:rPr>
          <w:rFonts w:ascii="Times New Roman" w:hAnsi="Times New Roman" w:cs="Times New Roman"/>
          <w:color w:val="000000" w:themeColor="text1"/>
          <w:sz w:val="28"/>
          <w:szCs w:val="28"/>
          <w:lang w:val="uk-UA"/>
        </w:rPr>
        <w:t>Ю.</w:t>
      </w:r>
      <w:r w:rsidRPr="00A70BB9">
        <w:rPr>
          <w:rFonts w:ascii="Times New Roman" w:hAnsi="Times New Roman" w:cs="Times New Roman"/>
          <w:color w:val="000000" w:themeColor="text1"/>
          <w:sz w:val="28"/>
          <w:szCs w:val="28"/>
          <w:lang w:val="uk-UA"/>
        </w:rPr>
        <w:t xml:space="preserve"> Ковалев</w:t>
      </w:r>
      <w:r>
        <w:rPr>
          <w:rFonts w:ascii="Times New Roman" w:hAnsi="Times New Roman" w:cs="Times New Roman"/>
          <w:color w:val="000000" w:themeColor="text1"/>
          <w:sz w:val="28"/>
          <w:szCs w:val="28"/>
          <w:lang w:val="uk-UA"/>
        </w:rPr>
        <w:t>а і</w:t>
      </w:r>
      <w:r>
        <w:rPr>
          <w:rFonts w:ascii="Times New Roman" w:hAnsi="Times New Roman" w:cs="Times New Roman"/>
          <w:sz w:val="28"/>
          <w:szCs w:val="28"/>
          <w:lang w:val="uk-UA"/>
        </w:rPr>
        <w:t xml:space="preserve"> Р. Глезер, які визначають фразеологізм як групу з</w:t>
      </w:r>
      <w:r>
        <w:rPr>
          <w:rFonts w:ascii="Times New Roman" w:hAnsi="Times New Roman" w:cs="Times New Roman"/>
          <w:color w:val="000000" w:themeColor="text1"/>
          <w:sz w:val="28"/>
          <w:szCs w:val="28"/>
          <w:lang w:val="uk-UA"/>
        </w:rPr>
        <w:t xml:space="preserve"> двох чи більше </w:t>
      </w:r>
      <w:r w:rsidRPr="005A34E4">
        <w:rPr>
          <w:rFonts w:ascii="Times New Roman" w:hAnsi="Times New Roman" w:cs="Times New Roman"/>
          <w:color w:val="000000" w:themeColor="text1"/>
          <w:sz w:val="28"/>
          <w:szCs w:val="28"/>
          <w:lang w:val="uk-UA"/>
        </w:rPr>
        <w:t xml:space="preserve">слів, </w:t>
      </w:r>
      <w:r>
        <w:rPr>
          <w:rFonts w:ascii="Times New Roman" w:hAnsi="Times New Roman" w:cs="Times New Roman"/>
          <w:color w:val="000000" w:themeColor="text1"/>
          <w:sz w:val="28"/>
          <w:szCs w:val="28"/>
          <w:lang w:val="uk-UA"/>
        </w:rPr>
        <w:t xml:space="preserve">що вільно відтворюється у мовленні і відрізняється від інших слів і словосполучень певним ступенем семантичної та структурної цілісності; тобто фразеологізм є лексично непроникним, а його значення </w:t>
      </w:r>
      <w:r w:rsidRPr="00245F70">
        <w:rPr>
          <w:rFonts w:ascii="Times New Roman" w:hAnsi="Times New Roman" w:cs="Times New Roman"/>
          <w:sz w:val="28"/>
          <w:szCs w:val="28"/>
          <w:lang w:val="uk-UA"/>
        </w:rPr>
        <w:t>—</w:t>
      </w:r>
      <w:r>
        <w:rPr>
          <w:rFonts w:ascii="Times New Roman" w:hAnsi="Times New Roman" w:cs="Times New Roman"/>
          <w:sz w:val="28"/>
          <w:szCs w:val="28"/>
          <w:lang w:val="uk-UA"/>
        </w:rPr>
        <w:t xml:space="preserve"> не пов</w:t>
      </w:r>
      <w:r w:rsidRPr="0051305B">
        <w:rPr>
          <w:rFonts w:ascii="Times New Roman" w:hAnsi="Times New Roman" w:cs="Times New Roman"/>
          <w:sz w:val="28"/>
          <w:szCs w:val="28"/>
          <w:lang w:val="uk-UA"/>
        </w:rPr>
        <w:t>’</w:t>
      </w:r>
      <w:r>
        <w:rPr>
          <w:rFonts w:ascii="Times New Roman" w:hAnsi="Times New Roman" w:cs="Times New Roman"/>
          <w:sz w:val="28"/>
          <w:szCs w:val="28"/>
          <w:lang w:val="uk-UA"/>
        </w:rPr>
        <w:t xml:space="preserve">язаним із сумою значень </w:t>
      </w:r>
      <w:r w:rsidRPr="0051305B">
        <w:rPr>
          <w:rFonts w:ascii="Times New Roman" w:hAnsi="Times New Roman" w:cs="Times New Roman"/>
          <w:sz w:val="28"/>
          <w:szCs w:val="28"/>
          <w:lang w:val="uk-UA"/>
        </w:rPr>
        <w:t>компонентів, що входять до його складу</w:t>
      </w:r>
      <w:r>
        <w:rPr>
          <w:rFonts w:ascii="Times New Roman" w:hAnsi="Times New Roman" w:cs="Times New Roman"/>
          <w:color w:val="000000" w:themeColor="text1"/>
          <w:sz w:val="28"/>
          <w:szCs w:val="28"/>
          <w:lang w:val="uk-UA"/>
        </w:rPr>
        <w:t>. Важливим для врахування моментом є здатність фразеологічних одиниць</w:t>
      </w:r>
      <w:r w:rsidRPr="005A34E4">
        <w:rPr>
          <w:rFonts w:ascii="Times New Roman" w:hAnsi="Times New Roman" w:cs="Times New Roman"/>
          <w:color w:val="000000" w:themeColor="text1"/>
          <w:sz w:val="28"/>
          <w:szCs w:val="28"/>
          <w:lang w:val="uk-UA"/>
        </w:rPr>
        <w:t xml:space="preserve"> нести </w:t>
      </w:r>
      <w:r>
        <w:rPr>
          <w:rFonts w:ascii="Times New Roman" w:hAnsi="Times New Roman" w:cs="Times New Roman"/>
          <w:color w:val="000000" w:themeColor="text1"/>
          <w:sz w:val="28"/>
          <w:szCs w:val="28"/>
          <w:lang w:val="uk-UA"/>
        </w:rPr>
        <w:t xml:space="preserve">різні </w:t>
      </w:r>
      <w:r w:rsidRPr="005A34E4">
        <w:rPr>
          <w:rFonts w:ascii="Times New Roman" w:hAnsi="Times New Roman" w:cs="Times New Roman"/>
          <w:color w:val="000000" w:themeColor="text1"/>
          <w:sz w:val="28"/>
          <w:szCs w:val="28"/>
          <w:lang w:val="uk-UA"/>
        </w:rPr>
        <w:t>конотації</w:t>
      </w:r>
      <w:r>
        <w:rPr>
          <w:rFonts w:ascii="Times New Roman" w:hAnsi="Times New Roman" w:cs="Times New Roman"/>
          <w:color w:val="000000" w:themeColor="text1"/>
          <w:sz w:val="28"/>
          <w:szCs w:val="28"/>
          <w:lang w:val="uk-UA"/>
        </w:rPr>
        <w:t>, частіше за все національно-культурні, на чому Р. Глезер теж наголошує увагу, а на практиці ми помітили їх здатність відображати вік, походження і соціальне становище героїв, які вживають їх у своєму мовленні.</w:t>
      </w:r>
    </w:p>
    <w:p w:rsidR="007D5D02" w:rsidRDefault="007D5D02" w:rsidP="007D5D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ми розглянули декілька</w:t>
      </w:r>
      <w:r w:rsidRPr="003945A4">
        <w:rPr>
          <w:rFonts w:ascii="Times New Roman" w:hAnsi="Times New Roman" w:cs="Times New Roman"/>
          <w:sz w:val="28"/>
          <w:szCs w:val="28"/>
          <w:lang w:val="uk-UA"/>
        </w:rPr>
        <w:t xml:space="preserve"> класифікацій</w:t>
      </w:r>
      <w:r>
        <w:rPr>
          <w:rFonts w:ascii="Times New Roman" w:hAnsi="Times New Roman" w:cs="Times New Roman"/>
          <w:sz w:val="28"/>
          <w:szCs w:val="28"/>
          <w:lang w:val="uk-UA"/>
        </w:rPr>
        <w:t xml:space="preserve"> фразеологізмів</w:t>
      </w:r>
      <w:r w:rsidRPr="003945A4">
        <w:rPr>
          <w:rFonts w:ascii="Times New Roman" w:hAnsi="Times New Roman" w:cs="Times New Roman"/>
          <w:sz w:val="28"/>
          <w:szCs w:val="28"/>
          <w:lang w:val="uk-UA"/>
        </w:rPr>
        <w:t>,</w:t>
      </w:r>
      <w:r>
        <w:rPr>
          <w:rFonts w:ascii="Times New Roman" w:hAnsi="Times New Roman" w:cs="Times New Roman"/>
          <w:sz w:val="28"/>
          <w:szCs w:val="28"/>
          <w:lang w:val="uk-UA"/>
        </w:rPr>
        <w:t xml:space="preserve"> серед яких</w:t>
      </w:r>
      <w:r w:rsidRPr="003945A4">
        <w:rPr>
          <w:rFonts w:ascii="Times New Roman" w:hAnsi="Times New Roman" w:cs="Times New Roman"/>
          <w:sz w:val="28"/>
          <w:szCs w:val="28"/>
          <w:lang w:val="uk-UA"/>
        </w:rPr>
        <w:t xml:space="preserve"> відмітимо </w:t>
      </w:r>
      <w:r>
        <w:rPr>
          <w:rFonts w:ascii="Times New Roman" w:hAnsi="Times New Roman" w:cs="Times New Roman"/>
          <w:sz w:val="28"/>
          <w:szCs w:val="28"/>
          <w:lang w:val="uk-UA"/>
        </w:rPr>
        <w:t>розроблену українським мовознавцем Ю. Прадідом, що заснована на семантико-граматичній ролі досліджених одиниць у тексті. У</w:t>
      </w:r>
      <w:r w:rsidRPr="00347E50">
        <w:rPr>
          <w:rFonts w:ascii="Times New Roman" w:hAnsi="Times New Roman" w:cs="Times New Roman"/>
          <w:sz w:val="28"/>
          <w:szCs w:val="28"/>
          <w:lang w:val="uk-UA"/>
        </w:rPr>
        <w:t xml:space="preserve">чений поділяє всі фразеологізми на: іменникові (субстантивні), прикметникові (ад’єктивні), дієслівні, прислівникові (адвербіальні) та </w:t>
      </w:r>
      <w:r w:rsidRPr="00347E50">
        <w:rPr>
          <w:rFonts w:ascii="Times New Roman" w:hAnsi="Times New Roman" w:cs="Times New Roman"/>
          <w:sz w:val="28"/>
          <w:szCs w:val="28"/>
          <w:lang w:val="uk-UA"/>
        </w:rPr>
        <w:lastRenderedPageBreak/>
        <w:t xml:space="preserve">вигукові. </w:t>
      </w:r>
      <w:r>
        <w:rPr>
          <w:rFonts w:ascii="Times New Roman" w:hAnsi="Times New Roman" w:cs="Times New Roman"/>
          <w:sz w:val="28"/>
          <w:szCs w:val="28"/>
          <w:lang w:val="uk-UA"/>
        </w:rPr>
        <w:t>У вибірці наявні в</w:t>
      </w:r>
      <w:r w:rsidRPr="00FB4990">
        <w:rPr>
          <w:rFonts w:ascii="Times New Roman" w:hAnsi="Times New Roman" w:cs="Times New Roman"/>
          <w:sz w:val="28"/>
          <w:szCs w:val="28"/>
          <w:lang w:val="uk-UA"/>
        </w:rPr>
        <w:t xml:space="preserve">сі </w:t>
      </w:r>
      <w:r>
        <w:rPr>
          <w:rFonts w:ascii="Times New Roman" w:hAnsi="Times New Roman" w:cs="Times New Roman"/>
          <w:sz w:val="28"/>
          <w:szCs w:val="28"/>
          <w:lang w:val="uk-UA"/>
        </w:rPr>
        <w:t>п’ять</w:t>
      </w:r>
      <w:r w:rsidRPr="00FB4990">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перелічених типів</w:t>
      </w:r>
      <w:r w:rsidRPr="00FB4990">
        <w:rPr>
          <w:rFonts w:ascii="Times New Roman" w:hAnsi="Times New Roman" w:cs="Times New Roman"/>
          <w:sz w:val="28"/>
          <w:szCs w:val="28"/>
          <w:lang w:val="uk-UA"/>
        </w:rPr>
        <w:t>. Частка</w:t>
      </w:r>
      <w:r>
        <w:rPr>
          <w:rFonts w:ascii="Times New Roman" w:hAnsi="Times New Roman" w:cs="Times New Roman"/>
          <w:sz w:val="28"/>
          <w:szCs w:val="28"/>
          <w:lang w:val="uk-UA"/>
        </w:rPr>
        <w:t xml:space="preserve"> іменникових фразеологізмів становить, прикметникових, дієслівних, прислівникових, а вигукових</w:t>
      </w:r>
      <w:r w:rsidRPr="00FB4990">
        <w:rPr>
          <w:rFonts w:ascii="Times New Roman" w:hAnsi="Times New Roman" w:cs="Times New Roman"/>
          <w:sz w:val="28"/>
          <w:szCs w:val="28"/>
          <w:lang w:val="uk-UA"/>
        </w:rPr>
        <w:t>.</w:t>
      </w:r>
      <w:r>
        <w:rPr>
          <w:rFonts w:ascii="Times New Roman" w:hAnsi="Times New Roman" w:cs="Times New Roman"/>
          <w:sz w:val="28"/>
          <w:szCs w:val="28"/>
          <w:lang w:val="uk-UA"/>
        </w:rPr>
        <w:t xml:space="preserve"> Отже, найчастіше зустрічаються дієслівні фразеологізми (у тому числі через потребу речень в англійській мові у підметі та присудці)</w:t>
      </w:r>
      <w:r w:rsidRPr="00FB4990">
        <w:rPr>
          <w:rFonts w:ascii="Times New Roman" w:hAnsi="Times New Roman" w:cs="Times New Roman"/>
          <w:sz w:val="28"/>
          <w:szCs w:val="28"/>
          <w:lang w:val="uk-UA"/>
        </w:rPr>
        <w:t xml:space="preserve">, а найрідше </w:t>
      </w:r>
      <w:r w:rsidRPr="00E661A8">
        <w:rPr>
          <w:rFonts w:ascii="Times New Roman" w:hAnsi="Times New Roman" w:cs="Times New Roman"/>
          <w:sz w:val="28"/>
          <w:szCs w:val="28"/>
          <w:lang w:val="uk-UA"/>
        </w:rPr>
        <w:t>—</w:t>
      </w:r>
      <w:r w:rsidRPr="00FB4990">
        <w:rPr>
          <w:rFonts w:ascii="Times New Roman" w:hAnsi="Times New Roman" w:cs="Times New Roman"/>
          <w:sz w:val="28"/>
          <w:szCs w:val="28"/>
          <w:lang w:val="uk-UA"/>
        </w:rPr>
        <w:t xml:space="preserve"> </w:t>
      </w:r>
      <w:r>
        <w:rPr>
          <w:rFonts w:ascii="Times New Roman" w:hAnsi="Times New Roman" w:cs="Times New Roman"/>
          <w:sz w:val="28"/>
          <w:szCs w:val="28"/>
          <w:lang w:val="uk-UA"/>
        </w:rPr>
        <w:t>прикметникові, хоча це скоріше є особливістю письменницького стиля К. Вайтхеда, ніж закономірністю, адже найрідшим типом вважаються вигукові фразеологізми</w:t>
      </w:r>
      <w:r w:rsidRPr="00FB4990">
        <w:rPr>
          <w:rFonts w:ascii="Times New Roman" w:hAnsi="Times New Roman" w:cs="Times New Roman"/>
          <w:sz w:val="28"/>
          <w:szCs w:val="28"/>
          <w:lang w:val="uk-UA"/>
        </w:rPr>
        <w:t>.</w:t>
      </w:r>
    </w:p>
    <w:p w:rsidR="007D5D02" w:rsidRDefault="007D5D02" w:rsidP="007D5D02">
      <w:pPr>
        <w:pStyle w:val="a7"/>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 важкість фразеологізмів для перекладу свідчать результати порівняльного аналізу оригінальних текстів роману К. Вайтхеда з їх перекладом О. Любенко. Він був проведений відповідно до робочої класифікації способів перекладу фразеологізмів, до яких увійшли переклад за допомогою фразеологічних еквівалентів (повного та часткового окремо) і аналогів, а також такі нефразеологічні способи, як калькування, лексичний, описовий і антонімічний переклад, контекстуальна заміна й інші перекладацькі трансформації. О. Любенко</w:t>
      </w:r>
      <w:r w:rsidRPr="003945A4">
        <w:rPr>
          <w:rFonts w:ascii="Times New Roman" w:hAnsi="Times New Roman" w:cs="Times New Roman"/>
          <w:sz w:val="28"/>
          <w:szCs w:val="28"/>
          <w:lang w:val="uk-UA"/>
        </w:rPr>
        <w:t xml:space="preserve"> надає перевагу нефразеологічним способам перекладу, якими керується у </w:t>
      </w:r>
      <w:r>
        <w:rPr>
          <w:rFonts w:ascii="Times New Roman" w:hAnsi="Times New Roman" w:cs="Times New Roman"/>
          <w:sz w:val="28"/>
          <w:szCs w:val="28"/>
          <w:lang w:val="uk-UA"/>
        </w:rPr>
        <w:t>64,83%</w:t>
      </w:r>
      <w:r w:rsidRPr="003945A4">
        <w:rPr>
          <w:rFonts w:ascii="Times New Roman" w:hAnsi="Times New Roman" w:cs="Times New Roman"/>
          <w:sz w:val="28"/>
          <w:szCs w:val="28"/>
          <w:lang w:val="uk-UA"/>
        </w:rPr>
        <w:t xml:space="preserve"> випадків. Серед них переважають лексичний (</w:t>
      </w:r>
      <w:r>
        <w:rPr>
          <w:rFonts w:ascii="Times New Roman" w:hAnsi="Times New Roman" w:cs="Times New Roman"/>
          <w:sz w:val="28"/>
          <w:szCs w:val="28"/>
          <w:lang w:val="uk-UA"/>
        </w:rPr>
        <w:t>31,38</w:t>
      </w:r>
      <w:r w:rsidRPr="003945A4">
        <w:rPr>
          <w:rFonts w:ascii="Times New Roman" w:hAnsi="Times New Roman" w:cs="Times New Roman"/>
          <w:sz w:val="28"/>
          <w:szCs w:val="28"/>
          <w:lang w:val="uk-UA"/>
        </w:rPr>
        <w:t>%) та описовий переклад (</w:t>
      </w:r>
      <w:r>
        <w:rPr>
          <w:rFonts w:ascii="Times New Roman" w:hAnsi="Times New Roman" w:cs="Times New Roman"/>
          <w:sz w:val="28"/>
          <w:szCs w:val="28"/>
          <w:lang w:val="uk-UA"/>
        </w:rPr>
        <w:t>21,38</w:t>
      </w:r>
      <w:r w:rsidRPr="003945A4">
        <w:rPr>
          <w:rFonts w:ascii="Times New Roman" w:hAnsi="Times New Roman" w:cs="Times New Roman"/>
          <w:sz w:val="28"/>
          <w:szCs w:val="28"/>
          <w:lang w:val="uk-UA"/>
        </w:rPr>
        <w:t xml:space="preserve">%). Відсоток калькувань становить </w:t>
      </w:r>
      <w:r>
        <w:rPr>
          <w:rFonts w:ascii="Times New Roman" w:hAnsi="Times New Roman" w:cs="Times New Roman"/>
          <w:sz w:val="28"/>
          <w:szCs w:val="28"/>
          <w:lang w:val="uk-UA"/>
        </w:rPr>
        <w:t>4,14</w:t>
      </w:r>
      <w:r w:rsidRPr="003945A4">
        <w:rPr>
          <w:rFonts w:ascii="Times New Roman" w:hAnsi="Times New Roman" w:cs="Times New Roman"/>
          <w:sz w:val="28"/>
          <w:szCs w:val="28"/>
          <w:lang w:val="uk-UA"/>
        </w:rPr>
        <w:t xml:space="preserve">%, контекстуальних замін </w:t>
      </w:r>
      <w:r w:rsidRPr="00E661A8">
        <w:rPr>
          <w:rFonts w:ascii="Times New Roman" w:hAnsi="Times New Roman" w:cs="Times New Roman"/>
          <w:sz w:val="28"/>
          <w:szCs w:val="28"/>
          <w:lang w:val="uk-UA"/>
        </w:rPr>
        <w:t>—</w:t>
      </w:r>
      <w:r w:rsidRPr="003945A4">
        <w:rPr>
          <w:rFonts w:ascii="Times New Roman" w:hAnsi="Times New Roman" w:cs="Times New Roman"/>
          <w:sz w:val="28"/>
          <w:szCs w:val="28"/>
          <w:lang w:val="uk-UA"/>
        </w:rPr>
        <w:t xml:space="preserve"> </w:t>
      </w:r>
      <w:r>
        <w:rPr>
          <w:rFonts w:ascii="Times New Roman" w:hAnsi="Times New Roman" w:cs="Times New Roman"/>
          <w:sz w:val="28"/>
          <w:szCs w:val="28"/>
          <w:lang w:val="uk-UA"/>
        </w:rPr>
        <w:t>3,79</w:t>
      </w:r>
      <w:r w:rsidRPr="003945A4">
        <w:rPr>
          <w:rFonts w:ascii="Times New Roman" w:hAnsi="Times New Roman" w:cs="Times New Roman"/>
          <w:sz w:val="28"/>
          <w:szCs w:val="28"/>
          <w:lang w:val="uk-UA"/>
        </w:rPr>
        <w:t xml:space="preserve">%, а </w:t>
      </w:r>
      <w:r>
        <w:rPr>
          <w:rFonts w:ascii="Times New Roman" w:hAnsi="Times New Roman" w:cs="Times New Roman"/>
          <w:sz w:val="28"/>
          <w:szCs w:val="28"/>
          <w:lang w:val="uk-UA"/>
        </w:rPr>
        <w:t>інших перекладацьких трансформацій</w:t>
      </w:r>
      <w:r w:rsidRPr="003945A4">
        <w:rPr>
          <w:rFonts w:ascii="Times New Roman" w:hAnsi="Times New Roman" w:cs="Times New Roman"/>
          <w:sz w:val="28"/>
          <w:szCs w:val="28"/>
          <w:lang w:val="uk-UA"/>
        </w:rPr>
        <w:t xml:space="preserve"> </w:t>
      </w:r>
      <w:r w:rsidRPr="00E661A8">
        <w:rPr>
          <w:rFonts w:ascii="Times New Roman" w:hAnsi="Times New Roman" w:cs="Times New Roman"/>
          <w:sz w:val="28"/>
          <w:szCs w:val="28"/>
          <w:lang w:val="uk-UA"/>
        </w:rPr>
        <w:t>—</w:t>
      </w:r>
      <w:r w:rsidRPr="003945A4">
        <w:rPr>
          <w:rFonts w:ascii="Times New Roman" w:hAnsi="Times New Roman" w:cs="Times New Roman"/>
          <w:sz w:val="28"/>
          <w:szCs w:val="28"/>
          <w:lang w:val="uk-UA"/>
        </w:rPr>
        <w:t xml:space="preserve"> </w:t>
      </w:r>
      <w:r>
        <w:rPr>
          <w:rFonts w:ascii="Times New Roman" w:hAnsi="Times New Roman" w:cs="Times New Roman"/>
          <w:sz w:val="28"/>
          <w:szCs w:val="28"/>
          <w:lang w:val="uk-UA"/>
        </w:rPr>
        <w:t>3,1</w:t>
      </w:r>
      <w:r w:rsidRPr="003945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Антонімічний переклад був виконаний лише у 1,03% разів. </w:t>
      </w:r>
      <w:r w:rsidRPr="003945A4">
        <w:rPr>
          <w:rFonts w:ascii="Times New Roman" w:hAnsi="Times New Roman" w:cs="Times New Roman"/>
          <w:sz w:val="28"/>
          <w:szCs w:val="28"/>
          <w:lang w:val="uk-UA"/>
        </w:rPr>
        <w:t xml:space="preserve">Фразеологічні способи застосовувались у </w:t>
      </w:r>
      <w:r>
        <w:rPr>
          <w:rFonts w:ascii="Times New Roman" w:hAnsi="Times New Roman" w:cs="Times New Roman"/>
          <w:sz w:val="28"/>
          <w:szCs w:val="28"/>
          <w:lang w:val="uk-UA"/>
        </w:rPr>
        <w:t>35,17</w:t>
      </w:r>
      <w:r w:rsidRPr="003945A4">
        <w:rPr>
          <w:rFonts w:ascii="Times New Roman" w:hAnsi="Times New Roman" w:cs="Times New Roman"/>
          <w:sz w:val="28"/>
          <w:szCs w:val="28"/>
          <w:lang w:val="uk-UA"/>
        </w:rPr>
        <w:t xml:space="preserve">% випадків: </w:t>
      </w:r>
      <w:r>
        <w:rPr>
          <w:rFonts w:ascii="Times New Roman" w:hAnsi="Times New Roman" w:cs="Times New Roman"/>
          <w:sz w:val="28"/>
          <w:szCs w:val="28"/>
          <w:lang w:val="uk-UA"/>
        </w:rPr>
        <w:t>14,48</w:t>
      </w:r>
      <w:r w:rsidRPr="003945A4">
        <w:rPr>
          <w:rFonts w:ascii="Times New Roman" w:hAnsi="Times New Roman" w:cs="Times New Roman"/>
          <w:sz w:val="28"/>
          <w:szCs w:val="28"/>
          <w:lang w:val="uk-UA"/>
        </w:rPr>
        <w:t xml:space="preserve">% становлять </w:t>
      </w:r>
      <w:r>
        <w:rPr>
          <w:rFonts w:ascii="Times New Roman" w:hAnsi="Times New Roman" w:cs="Times New Roman"/>
          <w:sz w:val="28"/>
          <w:szCs w:val="28"/>
          <w:lang w:val="uk-UA"/>
        </w:rPr>
        <w:t xml:space="preserve">повні </w:t>
      </w:r>
      <w:r w:rsidRPr="003945A4">
        <w:rPr>
          <w:rFonts w:ascii="Times New Roman" w:hAnsi="Times New Roman" w:cs="Times New Roman"/>
          <w:sz w:val="28"/>
          <w:szCs w:val="28"/>
          <w:lang w:val="uk-UA"/>
        </w:rPr>
        <w:t>фразеологічні еквівале</w:t>
      </w:r>
      <w:r>
        <w:rPr>
          <w:rFonts w:ascii="Times New Roman" w:hAnsi="Times New Roman" w:cs="Times New Roman"/>
          <w:sz w:val="28"/>
          <w:szCs w:val="28"/>
          <w:lang w:val="uk-UA"/>
        </w:rPr>
        <w:t xml:space="preserve">нти, 12,07%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часткові, а </w:t>
      </w:r>
      <w:r w:rsidRPr="003945A4">
        <w:rPr>
          <w:rFonts w:ascii="Times New Roman" w:hAnsi="Times New Roman" w:cs="Times New Roman"/>
          <w:sz w:val="28"/>
          <w:szCs w:val="28"/>
          <w:lang w:val="uk-UA"/>
        </w:rPr>
        <w:t>8</w:t>
      </w:r>
      <w:r>
        <w:rPr>
          <w:rFonts w:ascii="Times New Roman" w:hAnsi="Times New Roman" w:cs="Times New Roman"/>
          <w:sz w:val="28"/>
          <w:szCs w:val="28"/>
          <w:lang w:val="uk-UA"/>
        </w:rPr>
        <w:t>,62</w:t>
      </w:r>
      <w:r w:rsidRPr="003945A4">
        <w:rPr>
          <w:rFonts w:ascii="Times New Roman" w:hAnsi="Times New Roman" w:cs="Times New Roman"/>
          <w:sz w:val="28"/>
          <w:szCs w:val="28"/>
          <w:lang w:val="uk-UA"/>
        </w:rPr>
        <w:t xml:space="preserve">% </w:t>
      </w:r>
      <w:r w:rsidRPr="00E661A8">
        <w:rPr>
          <w:rFonts w:ascii="Times New Roman" w:hAnsi="Times New Roman" w:cs="Times New Roman"/>
          <w:sz w:val="28"/>
          <w:szCs w:val="28"/>
          <w:lang w:val="uk-UA"/>
        </w:rPr>
        <w:t>—</w:t>
      </w:r>
      <w:r w:rsidRPr="003945A4">
        <w:rPr>
          <w:rFonts w:ascii="Times New Roman" w:hAnsi="Times New Roman" w:cs="Times New Roman"/>
          <w:sz w:val="28"/>
          <w:szCs w:val="28"/>
          <w:lang w:val="uk-UA"/>
        </w:rPr>
        <w:t xml:space="preserve"> аналоги.</w:t>
      </w:r>
      <w:r>
        <w:rPr>
          <w:rFonts w:ascii="Times New Roman" w:hAnsi="Times New Roman" w:cs="Times New Roman"/>
          <w:sz w:val="28"/>
          <w:szCs w:val="28"/>
          <w:lang w:val="uk-UA"/>
        </w:rPr>
        <w:t xml:space="preserve"> </w:t>
      </w:r>
    </w:p>
    <w:p w:rsidR="007D5D02" w:rsidRDefault="007D5D02" w:rsidP="007D5D02">
      <w:pPr>
        <w:pStyle w:val="a7"/>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того ж, узявши кількість фразеологізмів кожного типу за 100%, ми підрахували відсотки використання того чи іншого способу для їх перекладу. </w:t>
      </w:r>
    </w:p>
    <w:p w:rsidR="007D5D02" w:rsidRDefault="007D5D02" w:rsidP="007D5D02">
      <w:pPr>
        <w:pStyle w:val="a7"/>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Відсоток випадків перекладу іменникових фразеологізмів повним еквівалентом становить </w:t>
      </w:r>
      <w:r w:rsidRPr="008A4B67">
        <w:rPr>
          <w:rFonts w:ascii="Times New Roman" w:hAnsi="Times New Roman" w:cs="Times New Roman"/>
          <w:sz w:val="28"/>
          <w:szCs w:val="28"/>
          <w:lang w:val="uk-UA"/>
        </w:rPr>
        <w:t>5,88%</w:t>
      </w:r>
      <w:r>
        <w:rPr>
          <w:rFonts w:ascii="Times New Roman" w:hAnsi="Times New Roman" w:cs="Times New Roman"/>
          <w:sz w:val="28"/>
          <w:szCs w:val="28"/>
          <w:lang w:val="uk-UA"/>
        </w:rPr>
        <w:t xml:space="preserve">, частковим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11,76% аналогом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20,59%, калькуванням </w:t>
      </w:r>
      <w:r w:rsidRPr="00DA2925">
        <w:rPr>
          <w:rFonts w:ascii="Times New Roman" w:hAnsi="Times New Roman" w:cs="Times New Roman"/>
          <w:sz w:val="28"/>
          <w:szCs w:val="28"/>
          <w:lang w:val="uk-UA"/>
        </w:rPr>
        <w:t>—</w:t>
      </w:r>
      <w:r>
        <w:rPr>
          <w:rFonts w:ascii="Times New Roman" w:hAnsi="Times New Roman" w:cs="Times New Roman"/>
          <w:sz w:val="28"/>
          <w:szCs w:val="28"/>
          <w:lang w:val="uk-UA"/>
        </w:rPr>
        <w:t xml:space="preserve"> 8,82%, лексично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23,53%, описово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26,47%, контекстуальною заміною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2,49%. </w:t>
      </w:r>
    </w:p>
    <w:p w:rsidR="007D5D02" w:rsidRDefault="007D5D02" w:rsidP="007D5D02">
      <w:pPr>
        <w:pStyle w:val="a7"/>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Частка перекладу прикметникових фразеологізмів повним еквівалентом і лексично становить 25%, а описово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50%.</w:t>
      </w:r>
    </w:p>
    <w:p w:rsidR="007D5D02" w:rsidRDefault="007D5D02" w:rsidP="007D5D02">
      <w:pPr>
        <w:pStyle w:val="a7"/>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Домінуючий тип, дієслівні фразеологізми, перекладався повним еквівалентом у 12,2% випадків, частковим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у </w:t>
      </w:r>
      <w:r w:rsidRPr="008A4B67">
        <w:rPr>
          <w:rFonts w:ascii="Times New Roman" w:hAnsi="Times New Roman" w:cs="Times New Roman"/>
          <w:sz w:val="28"/>
          <w:szCs w:val="28"/>
          <w:lang w:val="uk-UA"/>
        </w:rPr>
        <w:t>14,63</w:t>
      </w:r>
      <w:r>
        <w:rPr>
          <w:rFonts w:ascii="Times New Roman" w:hAnsi="Times New Roman" w:cs="Times New Roman"/>
          <w:sz w:val="28"/>
          <w:szCs w:val="28"/>
          <w:lang w:val="uk-UA"/>
        </w:rPr>
        <w:t xml:space="preserve">%, аналогом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у 9,15%, калькуванням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у 4,27%, лексично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у 32,32%, описово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у 21,34%, антонімічним способом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у 1,22%, контекстуальною заміною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у  3,05%, а за допомогою інших перекладацьких трансформацій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у 1,83%.</w:t>
      </w:r>
    </w:p>
    <w:p w:rsidR="007D5D02" w:rsidRDefault="007D5D02" w:rsidP="007D5D02">
      <w:pPr>
        <w:pStyle w:val="a7"/>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Прислівникові фразеологізмі також перекладались здебільшого лексичним та описовим способом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33,77% і 20,78% випадків відповідно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тоді як повним еквівалентом у 20,78% випадків, частковим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у 9,09%, аналогом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у 2,6%, антонімічним способом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у 1,3%, контекстуальною заміною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у 3,9%, а іншими трансформаціями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у 7,79%.</w:t>
      </w:r>
    </w:p>
    <w:p w:rsidR="007D5D02" w:rsidRDefault="007D5D02" w:rsidP="007D5D02">
      <w:pPr>
        <w:pStyle w:val="a7"/>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Вигукові фразеологізмі перекладались повним фразеологічним еквівалентом і лексичним способом у 27,27% випадків, калькуванням і контекстуальною заміною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у 18,18%, а фразеологічним аналогом </w:t>
      </w:r>
      <w:r w:rsidRPr="00E661A8">
        <w:rPr>
          <w:rFonts w:ascii="Times New Roman" w:hAnsi="Times New Roman" w:cs="Times New Roman"/>
          <w:sz w:val="28"/>
          <w:szCs w:val="28"/>
          <w:lang w:val="uk-UA"/>
        </w:rPr>
        <w:t>—</w:t>
      </w:r>
      <w:r>
        <w:rPr>
          <w:rFonts w:ascii="Times New Roman" w:hAnsi="Times New Roman" w:cs="Times New Roman"/>
          <w:sz w:val="28"/>
          <w:szCs w:val="28"/>
          <w:lang w:val="uk-UA"/>
        </w:rPr>
        <w:t xml:space="preserve"> у 9,09%.</w:t>
      </w:r>
    </w:p>
    <w:p w:rsidR="007D5D02" w:rsidRDefault="007D5D02" w:rsidP="007D5D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Перевага нефразеологічних способів залишається помітною. Незважаючи на це, О. Любенко виконала гарну роботу при перекладі фразеологічних одиниць українською мовою, бо, якщо би не типові для англійської мови дієслівні фразеологізми, розрив між лексичним і описовим методами у порівнянні з рештою не був би таким великим. Повні та часткові еквіваленти, а також фразеологічні аналоги і контекстуальні заміни нею вживалися достатньо часто.</w:t>
      </w:r>
    </w:p>
    <w:p w:rsidR="007D5D02" w:rsidRDefault="007D5D02" w:rsidP="007D5D02">
      <w:pPr>
        <w:spacing w:after="0" w:line="360" w:lineRule="auto"/>
        <w:ind w:firstLine="709"/>
        <w:jc w:val="both"/>
        <w:rPr>
          <w:rFonts w:ascii="Times New Roman" w:hAnsi="Times New Roman" w:cs="Times New Roman"/>
          <w:b/>
          <w:sz w:val="28"/>
          <w:szCs w:val="28"/>
          <w:lang w:val="uk-UA"/>
        </w:rPr>
      </w:pPr>
      <w:r w:rsidRPr="00F14167">
        <w:rPr>
          <w:rFonts w:ascii="Times New Roman" w:hAnsi="Times New Roman" w:cs="Times New Roman"/>
          <w:sz w:val="28"/>
          <w:szCs w:val="28"/>
          <w:lang w:val="uk-UA"/>
        </w:rPr>
        <w:t>Отже, можна зробити висновок, що мета і завдання курсової роботи досягнуті.</w:t>
      </w:r>
      <w:r>
        <w:rPr>
          <w:rFonts w:ascii="Times New Roman" w:hAnsi="Times New Roman" w:cs="Times New Roman"/>
          <w:sz w:val="28"/>
          <w:szCs w:val="28"/>
          <w:lang w:val="uk-UA"/>
        </w:rPr>
        <w:t xml:space="preserve"> </w:t>
      </w:r>
      <w:r w:rsidRPr="00506505">
        <w:rPr>
          <w:rFonts w:ascii="Times New Roman" w:hAnsi="Times New Roman" w:cs="Times New Roman"/>
          <w:sz w:val="28"/>
          <w:szCs w:val="28"/>
          <w:lang w:val="uk-UA"/>
        </w:rPr>
        <w:t>Надалі ми бачимо, що найбільший інтерес представляє</w:t>
      </w:r>
      <w:r>
        <w:rPr>
          <w:rFonts w:ascii="Times New Roman" w:hAnsi="Times New Roman" w:cs="Times New Roman"/>
          <w:sz w:val="28"/>
          <w:szCs w:val="28"/>
          <w:lang w:val="uk-UA"/>
        </w:rPr>
        <w:t xml:space="preserve"> вивчення фразеології з </w:t>
      </w:r>
      <w:r w:rsidRPr="003D4765">
        <w:rPr>
          <w:rFonts w:ascii="Times New Roman" w:hAnsi="Times New Roman" w:cs="Times New Roman"/>
          <w:sz w:val="28"/>
          <w:szCs w:val="28"/>
          <w:lang w:val="uk-UA"/>
        </w:rPr>
        <w:t>перекладознавчої точки зору</w:t>
      </w:r>
      <w:r>
        <w:rPr>
          <w:rFonts w:ascii="Times New Roman" w:hAnsi="Times New Roman" w:cs="Times New Roman"/>
          <w:sz w:val="28"/>
          <w:szCs w:val="28"/>
          <w:lang w:val="uk-UA"/>
        </w:rPr>
        <w:t xml:space="preserve"> загалом і у вживанні різними соціальними меншинами англомовних країн.</w:t>
      </w:r>
      <w:r w:rsidRPr="00897862">
        <w:rPr>
          <w:rFonts w:ascii="Times New Roman" w:hAnsi="Times New Roman" w:cs="Times New Roman"/>
          <w:b/>
          <w:sz w:val="28"/>
          <w:szCs w:val="28"/>
          <w:lang w:val="uk-UA"/>
        </w:rPr>
        <w:t xml:space="preserve"> </w:t>
      </w:r>
    </w:p>
    <w:p w:rsidR="00C60390" w:rsidRDefault="00C60390" w:rsidP="00C60390">
      <w:pPr>
        <w:spacing w:after="0" w:line="360" w:lineRule="auto"/>
        <w:jc w:val="center"/>
        <w:rPr>
          <w:rFonts w:ascii="Times New Roman" w:eastAsia="Times New Roman" w:hAnsi="Times New Roman" w:cs="Times New Roman"/>
          <w:b/>
          <w:color w:val="000000"/>
          <w:sz w:val="28"/>
          <w:szCs w:val="28"/>
          <w:lang w:val="uk-UA" w:eastAsia="ru-RU"/>
        </w:rPr>
      </w:pPr>
    </w:p>
    <w:p w:rsidR="00C60390" w:rsidRDefault="00C60390" w:rsidP="00C60390">
      <w:pPr>
        <w:spacing w:after="0" w:line="360" w:lineRule="auto"/>
        <w:jc w:val="center"/>
        <w:rPr>
          <w:rFonts w:ascii="Times New Roman" w:eastAsia="Times New Roman" w:hAnsi="Times New Roman" w:cs="Times New Roman"/>
          <w:b/>
          <w:color w:val="000000"/>
          <w:sz w:val="28"/>
          <w:szCs w:val="28"/>
          <w:lang w:val="uk-UA" w:eastAsia="ru-RU"/>
        </w:rPr>
      </w:pPr>
    </w:p>
    <w:p w:rsidR="00C60390" w:rsidRDefault="00C60390" w:rsidP="00C60390">
      <w:pPr>
        <w:spacing w:after="0" w:line="360" w:lineRule="auto"/>
        <w:jc w:val="center"/>
        <w:rPr>
          <w:rFonts w:ascii="Times New Roman" w:eastAsia="Times New Roman" w:hAnsi="Times New Roman" w:cs="Times New Roman"/>
          <w:b/>
          <w:color w:val="000000"/>
          <w:sz w:val="28"/>
          <w:szCs w:val="28"/>
          <w:lang w:val="uk-UA" w:eastAsia="ru-RU"/>
        </w:rPr>
      </w:pPr>
    </w:p>
    <w:p w:rsidR="00C60390" w:rsidRDefault="00C60390" w:rsidP="007D5D02">
      <w:pPr>
        <w:spacing w:after="0" w:line="360" w:lineRule="auto"/>
        <w:rPr>
          <w:rFonts w:ascii="Times New Roman" w:eastAsia="Times New Roman" w:hAnsi="Times New Roman" w:cs="Times New Roman"/>
          <w:b/>
          <w:color w:val="000000"/>
          <w:sz w:val="28"/>
          <w:szCs w:val="28"/>
          <w:lang w:val="uk-UA" w:eastAsia="ru-RU"/>
        </w:rPr>
      </w:pPr>
    </w:p>
    <w:p w:rsidR="007D5D02" w:rsidRPr="00C60390" w:rsidRDefault="007D5D02" w:rsidP="007D5D02">
      <w:pPr>
        <w:spacing w:after="0" w:line="360" w:lineRule="auto"/>
        <w:rPr>
          <w:rFonts w:ascii="Times New Roman" w:eastAsia="Times New Roman" w:hAnsi="Times New Roman" w:cs="Times New Roman"/>
          <w:b/>
          <w:color w:val="000000"/>
          <w:sz w:val="28"/>
          <w:szCs w:val="28"/>
          <w:lang w:val="uk-UA" w:eastAsia="ru-RU"/>
        </w:rPr>
      </w:pPr>
    </w:p>
    <w:p w:rsidR="00FA16D9" w:rsidRPr="008C14B3" w:rsidRDefault="00FA16D9" w:rsidP="00A31C8E">
      <w:pPr>
        <w:spacing w:after="0" w:line="360" w:lineRule="auto"/>
        <w:jc w:val="both"/>
        <w:rPr>
          <w:rFonts w:ascii="Times New Roman" w:eastAsia="Times New Roman" w:hAnsi="Times New Roman" w:cs="Times New Roman"/>
          <w:color w:val="000000"/>
          <w:sz w:val="28"/>
          <w:szCs w:val="28"/>
          <w:lang w:val="uk-UA" w:eastAsia="ru-RU"/>
        </w:rPr>
      </w:pPr>
    </w:p>
    <w:p w:rsidR="004B5762" w:rsidRPr="003B69CE" w:rsidRDefault="004B5762" w:rsidP="004B5762">
      <w:pPr>
        <w:spacing w:after="0" w:line="360" w:lineRule="auto"/>
        <w:jc w:val="center"/>
        <w:rPr>
          <w:rFonts w:ascii="Times New Roman" w:hAnsi="Times New Roman" w:cs="Times New Roman"/>
          <w:b/>
          <w:sz w:val="28"/>
          <w:szCs w:val="28"/>
          <w:lang w:val="uk-UA"/>
        </w:rPr>
      </w:pPr>
      <w:r w:rsidRPr="003B69CE">
        <w:rPr>
          <w:rFonts w:ascii="Times New Roman" w:hAnsi="Times New Roman" w:cs="Times New Roman"/>
          <w:b/>
          <w:sz w:val="28"/>
          <w:szCs w:val="28"/>
          <w:lang w:val="uk-UA"/>
        </w:rPr>
        <w:lastRenderedPageBreak/>
        <w:t>СПИСОК ВИКОРИСТАНИХ ДЖЕРЕЛ</w:t>
      </w:r>
    </w:p>
    <w:p w:rsidR="004B5762" w:rsidRPr="003B69CE" w:rsidRDefault="004B5762" w:rsidP="004B5762">
      <w:pPr>
        <w:spacing w:after="0" w:line="360" w:lineRule="auto"/>
        <w:jc w:val="center"/>
        <w:rPr>
          <w:rFonts w:ascii="Times New Roman" w:hAnsi="Times New Roman" w:cs="Times New Roman"/>
          <w:sz w:val="28"/>
          <w:szCs w:val="28"/>
          <w:lang w:val="uk-UA"/>
        </w:rPr>
      </w:pPr>
    </w:p>
    <w:p w:rsidR="004B5762" w:rsidRPr="003B69CE" w:rsidRDefault="004B5762" w:rsidP="004B5762">
      <w:pPr>
        <w:spacing w:after="0" w:line="360" w:lineRule="auto"/>
        <w:jc w:val="center"/>
        <w:rPr>
          <w:rFonts w:ascii="Times New Roman" w:hAnsi="Times New Roman" w:cs="Times New Roman"/>
          <w:sz w:val="28"/>
          <w:szCs w:val="28"/>
          <w:lang w:val="uk-UA"/>
        </w:rPr>
      </w:pPr>
      <w:r w:rsidRPr="003B69CE">
        <w:rPr>
          <w:rFonts w:ascii="Times New Roman" w:hAnsi="Times New Roman" w:cs="Times New Roman"/>
          <w:sz w:val="28"/>
          <w:szCs w:val="28"/>
          <w:lang w:val="uk-UA"/>
        </w:rPr>
        <w:t>Науково-критична література:</w:t>
      </w:r>
    </w:p>
    <w:p w:rsidR="004B5762" w:rsidRPr="003B69CE" w:rsidRDefault="004B5762" w:rsidP="004B5762">
      <w:pPr>
        <w:spacing w:after="0" w:line="360" w:lineRule="auto"/>
        <w:jc w:val="both"/>
        <w:rPr>
          <w:rFonts w:ascii="Times New Roman" w:hAnsi="Times New Roman" w:cs="Times New Roman"/>
          <w:sz w:val="28"/>
          <w:szCs w:val="28"/>
          <w:lang w:val="uk-UA"/>
        </w:rPr>
      </w:pPr>
    </w:p>
    <w:p w:rsidR="004B5762" w:rsidRPr="003B69CE" w:rsidRDefault="004B5762" w:rsidP="004B5762">
      <w:pPr>
        <w:spacing w:after="0" w:line="360" w:lineRule="auto"/>
        <w:jc w:val="both"/>
        <w:rPr>
          <w:rFonts w:ascii="Times New Roman" w:hAnsi="Times New Roman" w:cs="Times New Roman"/>
          <w:sz w:val="28"/>
          <w:szCs w:val="28"/>
          <w:lang w:val="uk-UA"/>
        </w:rPr>
      </w:pPr>
      <w:r w:rsidRPr="003B69CE">
        <w:rPr>
          <w:rFonts w:ascii="Times New Roman" w:hAnsi="Times New Roman" w:cs="Times New Roman"/>
          <w:sz w:val="28"/>
          <w:szCs w:val="28"/>
          <w:lang w:val="uk-UA"/>
        </w:rPr>
        <w:t>1. Абабілова Н. М. Переклад фразеологічних одиниць як перекладацька проблема// Наукові записки: Ніжинського державного університету ім. Миколи Гоголя. Філологічні науки. - 2015. - Кн. 2. - 10 с.</w:t>
      </w:r>
    </w:p>
    <w:p w:rsidR="004B5762" w:rsidRPr="003B69CE" w:rsidRDefault="004B5762" w:rsidP="004B5762">
      <w:pPr>
        <w:spacing w:after="0" w:line="360" w:lineRule="auto"/>
        <w:jc w:val="both"/>
        <w:rPr>
          <w:rFonts w:ascii="Times New Roman" w:hAnsi="Times New Roman" w:cs="Times New Roman"/>
          <w:sz w:val="28"/>
          <w:szCs w:val="28"/>
          <w:lang w:val="uk-UA"/>
        </w:rPr>
      </w:pPr>
      <w:r w:rsidRPr="003B69CE">
        <w:rPr>
          <w:rFonts w:ascii="Times New Roman" w:hAnsi="Times New Roman" w:cs="Times New Roman"/>
          <w:sz w:val="28"/>
          <w:szCs w:val="28"/>
          <w:lang w:val="uk-UA"/>
        </w:rPr>
        <w:t xml:space="preserve">2. Абузарова М. Фразеологічний елемент у перекладацькій практиці (на прикладі польської та української мов// </w:t>
      </w:r>
      <w:r w:rsidRPr="003B69CE">
        <w:rPr>
          <w:rFonts w:ascii="Times New Roman" w:hAnsi="Times New Roman" w:cs="Times New Roman"/>
          <w:sz w:val="28"/>
          <w:szCs w:val="28"/>
        </w:rPr>
        <w:t>Kwartalnik</w:t>
      </w:r>
      <w:r w:rsidRPr="003B69CE">
        <w:rPr>
          <w:rFonts w:ascii="Times New Roman" w:hAnsi="Times New Roman" w:cs="Times New Roman"/>
          <w:sz w:val="28"/>
          <w:szCs w:val="28"/>
          <w:lang w:val="uk-UA"/>
        </w:rPr>
        <w:t xml:space="preserve"> </w:t>
      </w:r>
      <w:r w:rsidRPr="003B69CE">
        <w:rPr>
          <w:rFonts w:ascii="Times New Roman" w:hAnsi="Times New Roman" w:cs="Times New Roman"/>
          <w:sz w:val="28"/>
          <w:szCs w:val="28"/>
        </w:rPr>
        <w:t>J</w:t>
      </w:r>
      <w:r w:rsidRPr="003B69CE">
        <w:rPr>
          <w:rFonts w:ascii="Times New Roman" w:hAnsi="Times New Roman" w:cs="Times New Roman"/>
          <w:sz w:val="28"/>
          <w:szCs w:val="28"/>
          <w:lang w:val="uk-UA"/>
        </w:rPr>
        <w:t>ę</w:t>
      </w:r>
      <w:r w:rsidRPr="003B69CE">
        <w:rPr>
          <w:rFonts w:ascii="Times New Roman" w:hAnsi="Times New Roman" w:cs="Times New Roman"/>
          <w:sz w:val="28"/>
          <w:szCs w:val="28"/>
        </w:rPr>
        <w:t>zykoznawczy</w:t>
      </w:r>
      <w:r w:rsidRPr="003B69CE">
        <w:rPr>
          <w:rFonts w:ascii="Times New Roman" w:hAnsi="Times New Roman" w:cs="Times New Roman"/>
          <w:sz w:val="28"/>
          <w:szCs w:val="28"/>
          <w:lang w:val="uk-UA"/>
        </w:rPr>
        <w:t>. - Вип. 2. - 2016. - 11 с.</w:t>
      </w:r>
    </w:p>
    <w:p w:rsidR="004B5762" w:rsidRPr="003B69CE" w:rsidRDefault="004B5762" w:rsidP="004B5762">
      <w:pPr>
        <w:spacing w:after="0" w:line="360" w:lineRule="auto"/>
        <w:jc w:val="both"/>
        <w:rPr>
          <w:rFonts w:ascii="Times New Roman" w:hAnsi="Times New Roman" w:cs="Times New Roman"/>
          <w:sz w:val="28"/>
          <w:szCs w:val="28"/>
        </w:rPr>
      </w:pPr>
      <w:r w:rsidRPr="003B69CE">
        <w:rPr>
          <w:rFonts w:ascii="Times New Roman" w:hAnsi="Times New Roman" w:cs="Times New Roman"/>
          <w:sz w:val="28"/>
          <w:szCs w:val="28"/>
          <w:lang w:val="uk-UA"/>
        </w:rPr>
        <w:t xml:space="preserve">3. </w:t>
      </w:r>
      <w:r w:rsidRPr="003B69CE">
        <w:rPr>
          <w:rFonts w:ascii="Times New Roman" w:hAnsi="Times New Roman" w:cs="Times New Roman"/>
          <w:sz w:val="28"/>
          <w:szCs w:val="28"/>
        </w:rPr>
        <w:t xml:space="preserve">Ажнюк Б. М. Англійські фразеологізми з власно іменним компонентом // Мовознавство. – 1984. – №6. – С. 61-65. </w:t>
      </w:r>
    </w:p>
    <w:p w:rsidR="004B5762" w:rsidRPr="003B69CE" w:rsidRDefault="004C005A"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4</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Арделян О. Генетична класифікація фразеологічних одиниць //Наукові записки. – Серія: Філологічні науки. – Кропивницький: 2017. – Вип. 154. - 442 с.</w:t>
      </w:r>
    </w:p>
    <w:p w:rsidR="004B5762" w:rsidRPr="003B69CE" w:rsidRDefault="004C005A"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5</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Балл</w:t>
      </w:r>
      <w:r w:rsidR="001523BF">
        <w:rPr>
          <w:rFonts w:ascii="Times New Roman" w:hAnsi="Times New Roman" w:cs="Times New Roman"/>
          <w:sz w:val="28"/>
          <w:szCs w:val="28"/>
          <w:lang w:val="uk-UA"/>
        </w:rPr>
        <w:t>і</w:t>
      </w:r>
      <w:r w:rsidR="00AF5F72">
        <w:rPr>
          <w:rFonts w:ascii="Times New Roman" w:hAnsi="Times New Roman" w:cs="Times New Roman"/>
          <w:sz w:val="28"/>
          <w:szCs w:val="28"/>
        </w:rPr>
        <w:t xml:space="preserve"> Ш. Француз</w:t>
      </w:r>
      <w:r w:rsidR="001523BF">
        <w:rPr>
          <w:rFonts w:ascii="Times New Roman" w:hAnsi="Times New Roman" w:cs="Times New Roman"/>
          <w:sz w:val="28"/>
          <w:szCs w:val="28"/>
          <w:lang w:val="uk-UA"/>
        </w:rPr>
        <w:t>ь</w:t>
      </w:r>
      <w:r w:rsidR="004B5762" w:rsidRPr="003B69CE">
        <w:rPr>
          <w:rFonts w:ascii="Times New Roman" w:hAnsi="Times New Roman" w:cs="Times New Roman"/>
          <w:sz w:val="28"/>
          <w:szCs w:val="28"/>
        </w:rPr>
        <w:t>кая стил</w:t>
      </w:r>
      <w:r w:rsidR="001523BF">
        <w:rPr>
          <w:rFonts w:ascii="Times New Roman" w:hAnsi="Times New Roman" w:cs="Times New Roman"/>
          <w:sz w:val="28"/>
          <w:szCs w:val="28"/>
          <w:lang w:val="uk-UA"/>
        </w:rPr>
        <w:t>і</w:t>
      </w:r>
      <w:r w:rsidR="004B5762" w:rsidRPr="003B69CE">
        <w:rPr>
          <w:rFonts w:ascii="Times New Roman" w:hAnsi="Times New Roman" w:cs="Times New Roman"/>
          <w:sz w:val="28"/>
          <w:szCs w:val="28"/>
        </w:rPr>
        <w:t>стика / Ш. Балл</w:t>
      </w:r>
      <w:r w:rsidR="001523BF">
        <w:rPr>
          <w:rFonts w:ascii="Times New Roman" w:hAnsi="Times New Roman" w:cs="Times New Roman"/>
          <w:sz w:val="28"/>
          <w:szCs w:val="28"/>
          <w:lang w:val="uk-UA"/>
        </w:rPr>
        <w:t>і</w:t>
      </w:r>
      <w:r w:rsidR="004B5762" w:rsidRPr="003B69CE">
        <w:rPr>
          <w:rFonts w:ascii="Times New Roman" w:hAnsi="Times New Roman" w:cs="Times New Roman"/>
          <w:sz w:val="28"/>
          <w:szCs w:val="28"/>
        </w:rPr>
        <w:t xml:space="preserve"> ; [пер. </w:t>
      </w:r>
      <w:r w:rsidR="001523BF">
        <w:rPr>
          <w:rFonts w:ascii="Times New Roman" w:hAnsi="Times New Roman" w:cs="Times New Roman"/>
          <w:sz w:val="28"/>
          <w:szCs w:val="28"/>
          <w:lang w:val="uk-UA"/>
        </w:rPr>
        <w:t>з</w:t>
      </w:r>
      <w:r w:rsidR="004B5762" w:rsidRPr="003B69CE">
        <w:rPr>
          <w:rFonts w:ascii="Times New Roman" w:hAnsi="Times New Roman" w:cs="Times New Roman"/>
          <w:sz w:val="28"/>
          <w:szCs w:val="28"/>
        </w:rPr>
        <w:t xml:space="preserve"> фр. К. А. Дол</w:t>
      </w:r>
      <w:r w:rsidR="001523BF">
        <w:rPr>
          <w:rFonts w:ascii="Times New Roman" w:hAnsi="Times New Roman" w:cs="Times New Roman"/>
          <w:sz w:val="28"/>
          <w:szCs w:val="28"/>
          <w:lang w:val="uk-UA"/>
        </w:rPr>
        <w:t>і</w:t>
      </w:r>
      <w:r w:rsidR="004B5762" w:rsidRPr="003B69CE">
        <w:rPr>
          <w:rFonts w:ascii="Times New Roman" w:hAnsi="Times New Roman" w:cs="Times New Roman"/>
          <w:sz w:val="28"/>
          <w:szCs w:val="28"/>
        </w:rPr>
        <w:t>н</w:t>
      </w:r>
      <w:r w:rsidR="001523BF">
        <w:rPr>
          <w:rFonts w:ascii="Times New Roman" w:hAnsi="Times New Roman" w:cs="Times New Roman"/>
          <w:sz w:val="28"/>
          <w:szCs w:val="28"/>
          <w:lang w:val="uk-UA"/>
        </w:rPr>
        <w:t>і</w:t>
      </w:r>
      <w:r w:rsidR="004B5762" w:rsidRPr="003B69CE">
        <w:rPr>
          <w:rFonts w:ascii="Times New Roman" w:hAnsi="Times New Roman" w:cs="Times New Roman"/>
          <w:sz w:val="28"/>
          <w:szCs w:val="28"/>
        </w:rPr>
        <w:t xml:space="preserve">на]. – М. : </w:t>
      </w:r>
      <w:r w:rsidR="001523BF">
        <w:rPr>
          <w:rFonts w:ascii="Times New Roman" w:hAnsi="Times New Roman" w:cs="Times New Roman"/>
          <w:sz w:val="28"/>
          <w:szCs w:val="28"/>
          <w:lang w:val="uk-UA"/>
        </w:rPr>
        <w:t>Вид</w:t>
      </w:r>
      <w:r w:rsidR="004B5762" w:rsidRPr="003B69CE">
        <w:rPr>
          <w:rFonts w:ascii="Times New Roman" w:hAnsi="Times New Roman" w:cs="Times New Roman"/>
          <w:sz w:val="28"/>
          <w:szCs w:val="28"/>
        </w:rPr>
        <w:t xml:space="preserve">-во </w:t>
      </w:r>
      <w:r w:rsidR="001523BF">
        <w:rPr>
          <w:rFonts w:ascii="Times New Roman" w:hAnsi="Times New Roman" w:cs="Times New Roman"/>
          <w:sz w:val="28"/>
          <w:szCs w:val="28"/>
          <w:lang w:val="uk-UA"/>
        </w:rPr>
        <w:t>інозем</w:t>
      </w:r>
      <w:r w:rsidR="004B5762" w:rsidRPr="003B69CE">
        <w:rPr>
          <w:rFonts w:ascii="Times New Roman" w:hAnsi="Times New Roman" w:cs="Times New Roman"/>
          <w:sz w:val="28"/>
          <w:szCs w:val="28"/>
        </w:rPr>
        <w:t>. л</w:t>
      </w:r>
      <w:r w:rsidR="001523BF">
        <w:rPr>
          <w:rFonts w:ascii="Times New Roman" w:hAnsi="Times New Roman" w:cs="Times New Roman"/>
          <w:sz w:val="28"/>
          <w:szCs w:val="28"/>
          <w:lang w:val="uk-UA"/>
        </w:rPr>
        <w:t>і</w:t>
      </w:r>
      <w:r w:rsidR="004B5762" w:rsidRPr="003B69CE">
        <w:rPr>
          <w:rFonts w:ascii="Times New Roman" w:hAnsi="Times New Roman" w:cs="Times New Roman"/>
          <w:sz w:val="28"/>
          <w:szCs w:val="28"/>
        </w:rPr>
        <w:t xml:space="preserve">т., 1961. – 392 с. </w:t>
      </w:r>
    </w:p>
    <w:p w:rsidR="004B5762" w:rsidRPr="003B69CE" w:rsidRDefault="004C005A"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6</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Балл</w:t>
      </w:r>
      <w:r w:rsidR="001523BF">
        <w:rPr>
          <w:rFonts w:ascii="Times New Roman" w:hAnsi="Times New Roman" w:cs="Times New Roman"/>
          <w:sz w:val="28"/>
          <w:szCs w:val="28"/>
          <w:lang w:val="uk-UA"/>
        </w:rPr>
        <w:t>і</w:t>
      </w:r>
      <w:r w:rsidR="004B5762" w:rsidRPr="003B69CE">
        <w:rPr>
          <w:rFonts w:ascii="Times New Roman" w:hAnsi="Times New Roman" w:cs="Times New Roman"/>
          <w:sz w:val="28"/>
          <w:szCs w:val="28"/>
        </w:rPr>
        <w:t xml:space="preserve"> Ш. Француз</w:t>
      </w:r>
      <w:r w:rsidR="001523BF">
        <w:rPr>
          <w:rFonts w:ascii="Times New Roman" w:hAnsi="Times New Roman" w:cs="Times New Roman"/>
          <w:sz w:val="28"/>
          <w:szCs w:val="28"/>
          <w:lang w:val="uk-UA"/>
        </w:rPr>
        <w:t>ь</w:t>
      </w:r>
      <w:r w:rsidR="001523BF">
        <w:rPr>
          <w:rFonts w:ascii="Times New Roman" w:hAnsi="Times New Roman" w:cs="Times New Roman"/>
          <w:sz w:val="28"/>
          <w:szCs w:val="28"/>
        </w:rPr>
        <w:t>ка</w:t>
      </w:r>
      <w:r w:rsidR="004B5762" w:rsidRPr="003B69CE">
        <w:rPr>
          <w:rFonts w:ascii="Times New Roman" w:hAnsi="Times New Roman" w:cs="Times New Roman"/>
          <w:sz w:val="28"/>
          <w:szCs w:val="28"/>
        </w:rPr>
        <w:t xml:space="preserve"> стил</w:t>
      </w:r>
      <w:r w:rsidR="001523BF">
        <w:rPr>
          <w:rFonts w:ascii="Times New Roman" w:hAnsi="Times New Roman" w:cs="Times New Roman"/>
          <w:sz w:val="28"/>
          <w:szCs w:val="28"/>
          <w:lang w:val="uk-UA"/>
        </w:rPr>
        <w:t>і</w:t>
      </w:r>
      <w:r w:rsidR="004B5762" w:rsidRPr="003B69CE">
        <w:rPr>
          <w:rFonts w:ascii="Times New Roman" w:hAnsi="Times New Roman" w:cs="Times New Roman"/>
          <w:sz w:val="28"/>
          <w:szCs w:val="28"/>
        </w:rPr>
        <w:t>стика / Ш</w:t>
      </w:r>
      <w:r w:rsidR="001523BF">
        <w:rPr>
          <w:rFonts w:ascii="Times New Roman" w:hAnsi="Times New Roman" w:cs="Times New Roman"/>
          <w:sz w:val="28"/>
          <w:szCs w:val="28"/>
        </w:rPr>
        <w:t>. Балл</w:t>
      </w:r>
      <w:r w:rsidR="001523BF">
        <w:rPr>
          <w:rFonts w:ascii="Times New Roman" w:hAnsi="Times New Roman" w:cs="Times New Roman"/>
          <w:sz w:val="28"/>
          <w:szCs w:val="28"/>
          <w:lang w:val="uk-UA"/>
        </w:rPr>
        <w:t>і</w:t>
      </w:r>
      <w:r w:rsidR="001523BF">
        <w:rPr>
          <w:rFonts w:ascii="Times New Roman" w:hAnsi="Times New Roman" w:cs="Times New Roman"/>
          <w:sz w:val="28"/>
          <w:szCs w:val="28"/>
        </w:rPr>
        <w:t xml:space="preserve">. – 2-е </w:t>
      </w:r>
      <w:r w:rsidR="001523BF">
        <w:rPr>
          <w:rFonts w:ascii="Times New Roman" w:hAnsi="Times New Roman" w:cs="Times New Roman"/>
          <w:sz w:val="28"/>
          <w:szCs w:val="28"/>
          <w:lang w:val="uk-UA"/>
        </w:rPr>
        <w:t>вид</w:t>
      </w:r>
      <w:r w:rsidR="001523BF">
        <w:rPr>
          <w:rFonts w:ascii="Times New Roman" w:hAnsi="Times New Roman" w:cs="Times New Roman"/>
          <w:sz w:val="28"/>
          <w:szCs w:val="28"/>
        </w:rPr>
        <w:t>., стереотипн</w:t>
      </w:r>
      <w:r w:rsidR="004B5762" w:rsidRPr="003B69CE">
        <w:rPr>
          <w:rFonts w:ascii="Times New Roman" w:hAnsi="Times New Roman" w:cs="Times New Roman"/>
          <w:sz w:val="28"/>
          <w:szCs w:val="28"/>
        </w:rPr>
        <w:t xml:space="preserve">е. – М.: </w:t>
      </w:r>
      <w:r w:rsidR="00AF5F72">
        <w:rPr>
          <w:rFonts w:ascii="Times New Roman" w:hAnsi="Times New Roman" w:cs="Times New Roman"/>
          <w:sz w:val="28"/>
          <w:szCs w:val="28"/>
          <w:lang w:val="uk-UA"/>
        </w:rPr>
        <w:t>Е</w:t>
      </w:r>
      <w:r w:rsidR="00AF5F72">
        <w:rPr>
          <w:rFonts w:ascii="Times New Roman" w:hAnsi="Times New Roman" w:cs="Times New Roman"/>
          <w:sz w:val="28"/>
          <w:szCs w:val="28"/>
        </w:rPr>
        <w:t>діторі</w:t>
      </w:r>
      <w:r w:rsidR="004B5762" w:rsidRPr="003B69CE">
        <w:rPr>
          <w:rFonts w:ascii="Times New Roman" w:hAnsi="Times New Roman" w:cs="Times New Roman"/>
          <w:sz w:val="28"/>
          <w:szCs w:val="28"/>
        </w:rPr>
        <w:t xml:space="preserve">ал </w:t>
      </w:r>
      <w:r w:rsidR="00AF5F72">
        <w:rPr>
          <w:rFonts w:ascii="Times New Roman" w:hAnsi="Times New Roman" w:cs="Times New Roman"/>
          <w:sz w:val="28"/>
          <w:szCs w:val="28"/>
          <w:lang w:val="en-US"/>
        </w:rPr>
        <w:t>URSS</w:t>
      </w:r>
      <w:r w:rsidR="004B5762" w:rsidRPr="003B69CE">
        <w:rPr>
          <w:rFonts w:ascii="Times New Roman" w:hAnsi="Times New Roman" w:cs="Times New Roman"/>
          <w:sz w:val="28"/>
          <w:szCs w:val="28"/>
        </w:rPr>
        <w:t xml:space="preserve">, 2001. – 392 с. </w:t>
      </w:r>
    </w:p>
    <w:p w:rsidR="004B5762" w:rsidRPr="003B69CE" w:rsidRDefault="004C005A"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7</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Баран Я. А., Зимомря М. І. Теоретичні основи фразеології: навчальний посібник / Я. А. Баран, М. І. Зимомря. – У.: Ужгородський державний університет, 1999. – 176 с.</w:t>
      </w:r>
    </w:p>
    <w:p w:rsidR="004B5762" w:rsidRPr="003B69CE" w:rsidRDefault="004C005A"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8</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Бондаренко О. М., Радзієвська О. В. До проблеми перекладу англійських фразеологізмів// Система і структура східнослов'янських мов: зб. наук. пр. / Нац. пед. ун-т ім. М. П. Драгоманова. – Київ: Вид-во НПУ ім. М. П. Драгоманова. - 2011. - Вип. 3. - 272 с.</w:t>
      </w:r>
    </w:p>
    <w:p w:rsidR="004B5762" w:rsidRPr="003B69CE" w:rsidRDefault="004C005A"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9</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Бродська Д. С. Фразеологізми у сучасному англомовному тексті: структура та семантика.// Теорія та практика перекладу англ. мови. - К.: 2021. - 11 с.</w:t>
      </w:r>
    </w:p>
    <w:p w:rsidR="004B5762" w:rsidRPr="003B69CE" w:rsidRDefault="004B5762" w:rsidP="004B5762">
      <w:pPr>
        <w:spacing w:after="0" w:line="360" w:lineRule="auto"/>
        <w:jc w:val="both"/>
        <w:rPr>
          <w:rFonts w:ascii="Times New Roman" w:hAnsi="Times New Roman" w:cs="Times New Roman"/>
          <w:sz w:val="28"/>
          <w:szCs w:val="28"/>
        </w:rPr>
      </w:pPr>
      <w:r w:rsidRPr="003B69CE">
        <w:rPr>
          <w:rFonts w:ascii="Times New Roman" w:hAnsi="Times New Roman" w:cs="Times New Roman"/>
          <w:sz w:val="28"/>
          <w:szCs w:val="28"/>
          <w:lang w:val="uk-UA"/>
        </w:rPr>
        <w:t>1</w:t>
      </w:r>
      <w:r w:rsidR="004C005A">
        <w:rPr>
          <w:rFonts w:ascii="Times New Roman" w:hAnsi="Times New Roman" w:cs="Times New Roman"/>
          <w:sz w:val="28"/>
          <w:szCs w:val="28"/>
          <w:lang w:val="uk-UA"/>
        </w:rPr>
        <w:t>0</w:t>
      </w:r>
      <w:r w:rsidRPr="003B69CE">
        <w:rPr>
          <w:rFonts w:ascii="Times New Roman" w:hAnsi="Times New Roman" w:cs="Times New Roman"/>
          <w:sz w:val="28"/>
          <w:szCs w:val="28"/>
          <w:lang w:val="uk-UA"/>
        </w:rPr>
        <w:t xml:space="preserve">. </w:t>
      </w:r>
      <w:r w:rsidRPr="003B69CE">
        <w:rPr>
          <w:rFonts w:ascii="Times New Roman" w:hAnsi="Times New Roman" w:cs="Times New Roman"/>
          <w:sz w:val="28"/>
          <w:szCs w:val="28"/>
        </w:rPr>
        <w:t xml:space="preserve">Буріменко А. В., Салата І. А. Класифікація фразеологізмів в англійській мові// Актуальні питання філології і методики викладання мов : зб. матер. </w:t>
      </w:r>
      <w:r w:rsidRPr="003B69CE">
        <w:rPr>
          <w:rFonts w:ascii="Times New Roman" w:hAnsi="Times New Roman" w:cs="Times New Roman"/>
          <w:sz w:val="28"/>
          <w:szCs w:val="28"/>
        </w:rPr>
        <w:lastRenderedPageBreak/>
        <w:t>Всеукр. наук.-практ. інтернет-конф., 26–27 квітня 2018 р., м. Кривий Ріг / редкол.: С. І. Ковпік (голова), С. М. Амеліна, В. А. Гаманюк, Н. П. Тропіна, О. Б. Каневська (відп. ред.), О. І. Гамалі, Н. Д. Соловйова. - Кривий Ріг, 2018. - С. 42, 80.</w:t>
      </w:r>
    </w:p>
    <w:p w:rsidR="004B5762" w:rsidRPr="003B69CE" w:rsidRDefault="004B5762" w:rsidP="004B5762">
      <w:pPr>
        <w:spacing w:after="0" w:line="360" w:lineRule="auto"/>
        <w:jc w:val="both"/>
        <w:rPr>
          <w:rFonts w:ascii="Times New Roman" w:hAnsi="Times New Roman" w:cs="Times New Roman"/>
          <w:sz w:val="28"/>
          <w:szCs w:val="28"/>
        </w:rPr>
      </w:pPr>
      <w:r w:rsidRPr="003B69CE">
        <w:rPr>
          <w:rFonts w:ascii="Times New Roman" w:hAnsi="Times New Roman" w:cs="Times New Roman"/>
          <w:sz w:val="28"/>
          <w:szCs w:val="28"/>
          <w:lang w:val="uk-UA"/>
        </w:rPr>
        <w:t>1</w:t>
      </w:r>
      <w:r w:rsidR="004C005A">
        <w:rPr>
          <w:rFonts w:ascii="Times New Roman" w:hAnsi="Times New Roman" w:cs="Times New Roman"/>
          <w:sz w:val="28"/>
          <w:szCs w:val="28"/>
          <w:lang w:val="uk-UA"/>
        </w:rPr>
        <w:t>1</w:t>
      </w:r>
      <w:r w:rsidRPr="003B69CE">
        <w:rPr>
          <w:rFonts w:ascii="Times New Roman" w:hAnsi="Times New Roman" w:cs="Times New Roman"/>
          <w:sz w:val="28"/>
          <w:szCs w:val="28"/>
          <w:lang w:val="uk-UA"/>
        </w:rPr>
        <w:t xml:space="preserve">. </w:t>
      </w:r>
      <w:r w:rsidRPr="003B69CE">
        <w:rPr>
          <w:rFonts w:ascii="Times New Roman" w:hAnsi="Times New Roman" w:cs="Times New Roman"/>
          <w:sz w:val="28"/>
          <w:szCs w:val="28"/>
        </w:rPr>
        <w:t>Власенко Л. В, Тригуб І. П. Фразеологічні одиниці та їх класифікація// Науковий вісник Міжнародного гуманітарного університету. Сер.: Філологія - Вип. № 39, том 3 - 2019. - 12 с.</w:t>
      </w:r>
    </w:p>
    <w:p w:rsidR="004B5762" w:rsidRPr="003B69CE" w:rsidRDefault="004B5762" w:rsidP="004B5762">
      <w:pPr>
        <w:spacing w:after="0" w:line="360" w:lineRule="auto"/>
        <w:jc w:val="both"/>
        <w:rPr>
          <w:rFonts w:ascii="Times New Roman" w:hAnsi="Times New Roman" w:cs="Times New Roman"/>
          <w:sz w:val="28"/>
          <w:szCs w:val="28"/>
        </w:rPr>
      </w:pPr>
      <w:r w:rsidRPr="003B69CE">
        <w:rPr>
          <w:rFonts w:ascii="Times New Roman" w:hAnsi="Times New Roman" w:cs="Times New Roman"/>
          <w:sz w:val="28"/>
          <w:szCs w:val="28"/>
          <w:lang w:val="uk-UA"/>
        </w:rPr>
        <w:t>1</w:t>
      </w:r>
      <w:r w:rsidR="004C005A">
        <w:rPr>
          <w:rFonts w:ascii="Times New Roman" w:hAnsi="Times New Roman" w:cs="Times New Roman"/>
          <w:sz w:val="28"/>
          <w:szCs w:val="28"/>
          <w:lang w:val="uk-UA"/>
        </w:rPr>
        <w:t>2</w:t>
      </w:r>
      <w:r w:rsidRPr="003B69CE">
        <w:rPr>
          <w:rFonts w:ascii="Times New Roman" w:hAnsi="Times New Roman" w:cs="Times New Roman"/>
          <w:sz w:val="28"/>
          <w:szCs w:val="28"/>
          <w:lang w:val="uk-UA"/>
        </w:rPr>
        <w:t xml:space="preserve">. </w:t>
      </w:r>
      <w:r w:rsidRPr="003B69CE">
        <w:rPr>
          <w:rFonts w:ascii="Times New Roman" w:hAnsi="Times New Roman" w:cs="Times New Roman"/>
          <w:sz w:val="28"/>
          <w:szCs w:val="28"/>
        </w:rPr>
        <w:t>Волков В. Ю. Типи та переклад фразеологізмів англомовного медіадискурсу 035.04 – «Філологія (Германські мови та літератури)» / – Запоріжжя : ЗНТУ, 2018. ‒ 25с. </w:t>
      </w:r>
    </w:p>
    <w:p w:rsidR="004B5762" w:rsidRPr="003B69CE" w:rsidRDefault="004B5762" w:rsidP="004B5762">
      <w:pPr>
        <w:spacing w:after="0" w:line="360" w:lineRule="auto"/>
        <w:jc w:val="both"/>
        <w:rPr>
          <w:rFonts w:ascii="Times New Roman" w:hAnsi="Times New Roman" w:cs="Times New Roman"/>
          <w:sz w:val="28"/>
          <w:szCs w:val="28"/>
        </w:rPr>
      </w:pPr>
      <w:r w:rsidRPr="003B69CE">
        <w:rPr>
          <w:rFonts w:ascii="Times New Roman" w:hAnsi="Times New Roman" w:cs="Times New Roman"/>
          <w:sz w:val="28"/>
          <w:szCs w:val="28"/>
          <w:lang w:val="uk-UA"/>
        </w:rPr>
        <w:t>1</w:t>
      </w:r>
      <w:r w:rsidR="004C005A">
        <w:rPr>
          <w:rFonts w:ascii="Times New Roman" w:hAnsi="Times New Roman" w:cs="Times New Roman"/>
          <w:sz w:val="28"/>
          <w:szCs w:val="28"/>
          <w:lang w:val="uk-UA"/>
        </w:rPr>
        <w:t>3</w:t>
      </w:r>
      <w:r w:rsidRPr="003B69CE">
        <w:rPr>
          <w:rFonts w:ascii="Times New Roman" w:hAnsi="Times New Roman" w:cs="Times New Roman"/>
          <w:sz w:val="28"/>
          <w:szCs w:val="28"/>
          <w:lang w:val="uk-UA"/>
        </w:rPr>
        <w:t xml:space="preserve">. </w:t>
      </w:r>
      <w:r w:rsidRPr="003B69CE">
        <w:rPr>
          <w:rFonts w:ascii="Times New Roman" w:hAnsi="Times New Roman" w:cs="Times New Roman"/>
          <w:sz w:val="28"/>
          <w:szCs w:val="28"/>
        </w:rPr>
        <w:t>Гетмаченко Д. Р. Порівняльна характеристика фразеологічних одиниць з компонентом руху в англійській та німецькій мовах. Вінниця: 2020. - 31 с.)</w:t>
      </w:r>
    </w:p>
    <w:p w:rsidR="00D24F03" w:rsidRPr="003B69CE" w:rsidRDefault="00D24F03" w:rsidP="004B5762">
      <w:pPr>
        <w:spacing w:after="0" w:line="360" w:lineRule="auto"/>
        <w:jc w:val="both"/>
        <w:rPr>
          <w:rFonts w:ascii="Times New Roman" w:hAnsi="Times New Roman" w:cs="Times New Roman"/>
          <w:sz w:val="28"/>
          <w:szCs w:val="28"/>
          <w:lang w:val="uk-UA"/>
        </w:rPr>
      </w:pPr>
      <w:r w:rsidRPr="003B69CE">
        <w:rPr>
          <w:rFonts w:ascii="Times New Roman" w:hAnsi="Times New Roman" w:cs="Times New Roman"/>
          <w:sz w:val="28"/>
          <w:szCs w:val="28"/>
          <w:lang w:val="uk-UA"/>
        </w:rPr>
        <w:t>1</w:t>
      </w:r>
      <w:r w:rsidR="004C005A">
        <w:rPr>
          <w:rFonts w:ascii="Times New Roman" w:hAnsi="Times New Roman" w:cs="Times New Roman"/>
          <w:sz w:val="28"/>
          <w:szCs w:val="28"/>
          <w:lang w:val="uk-UA"/>
        </w:rPr>
        <w:t>4</w:t>
      </w:r>
      <w:r w:rsidRPr="003B69CE">
        <w:rPr>
          <w:rFonts w:ascii="Times New Roman" w:hAnsi="Times New Roman" w:cs="Times New Roman"/>
          <w:sz w:val="28"/>
          <w:szCs w:val="28"/>
          <w:lang w:val="uk-UA"/>
        </w:rPr>
        <w:t>.</w:t>
      </w:r>
      <w:r w:rsidRPr="003B69CE">
        <w:rPr>
          <w:rFonts w:ascii="Times New Roman" w:hAnsi="Times New Roman" w:cs="Times New Roman"/>
          <w:sz w:val="28"/>
          <w:szCs w:val="28"/>
          <w:lang w:val="uk-UA"/>
        </w:rPr>
        <w:tab/>
        <w:t>Голікова Н.С. Мова художньої прози Павла Загребельного: від слова до концепту : монографія. Дніпро : Акцент ПП, 2018. - 432 с.</w:t>
      </w:r>
    </w:p>
    <w:p w:rsidR="004B5762" w:rsidRPr="003B69CE" w:rsidRDefault="004B5762" w:rsidP="004B5762">
      <w:pPr>
        <w:spacing w:after="0" w:line="360" w:lineRule="auto"/>
        <w:jc w:val="both"/>
        <w:rPr>
          <w:rFonts w:ascii="Times New Roman" w:hAnsi="Times New Roman" w:cs="Times New Roman"/>
          <w:sz w:val="28"/>
          <w:szCs w:val="28"/>
          <w:lang w:val="uk-UA"/>
        </w:rPr>
      </w:pPr>
      <w:r w:rsidRPr="003B69CE">
        <w:rPr>
          <w:rFonts w:ascii="Times New Roman" w:hAnsi="Times New Roman" w:cs="Times New Roman"/>
          <w:sz w:val="28"/>
          <w:szCs w:val="28"/>
          <w:lang w:val="uk-UA"/>
        </w:rPr>
        <w:t>1</w:t>
      </w:r>
      <w:r w:rsidR="004C005A">
        <w:rPr>
          <w:rFonts w:ascii="Times New Roman" w:hAnsi="Times New Roman" w:cs="Times New Roman"/>
          <w:sz w:val="28"/>
          <w:szCs w:val="28"/>
          <w:lang w:val="uk-UA"/>
        </w:rPr>
        <w:t>5</w:t>
      </w:r>
      <w:r w:rsidRPr="003B69CE">
        <w:rPr>
          <w:rFonts w:ascii="Times New Roman" w:hAnsi="Times New Roman" w:cs="Times New Roman"/>
          <w:sz w:val="28"/>
          <w:szCs w:val="28"/>
          <w:lang w:val="uk-UA"/>
        </w:rPr>
        <w:t xml:space="preserve">. Гребенюк А. В. Типологія фразеологізмів// Філологічні студії. Науковий вісник Криворізького державного педагогічного університету. - 2011. - Вип. 6. </w:t>
      </w:r>
      <w:r w:rsidR="00D24F03" w:rsidRPr="003B69CE">
        <w:rPr>
          <w:rFonts w:ascii="Times New Roman" w:hAnsi="Times New Roman" w:cs="Times New Roman"/>
          <w:sz w:val="28"/>
          <w:szCs w:val="28"/>
          <w:lang w:val="uk-UA"/>
        </w:rPr>
        <w:t>-</w:t>
      </w:r>
      <w:r w:rsidRPr="003B69CE">
        <w:rPr>
          <w:rFonts w:ascii="Times New Roman" w:hAnsi="Times New Roman" w:cs="Times New Roman"/>
          <w:sz w:val="28"/>
          <w:szCs w:val="28"/>
          <w:lang w:val="uk-UA"/>
        </w:rPr>
        <w:t xml:space="preserve"> 185</w:t>
      </w:r>
      <w:r w:rsidR="00D24F03" w:rsidRPr="003B69CE">
        <w:rPr>
          <w:rFonts w:ascii="Times New Roman" w:hAnsi="Times New Roman" w:cs="Times New Roman"/>
          <w:sz w:val="28"/>
          <w:szCs w:val="28"/>
          <w:lang w:val="uk-UA"/>
        </w:rPr>
        <w:t xml:space="preserve"> </w:t>
      </w:r>
      <w:r w:rsidRPr="003B69CE">
        <w:rPr>
          <w:rFonts w:ascii="Times New Roman" w:hAnsi="Times New Roman" w:cs="Times New Roman"/>
          <w:sz w:val="28"/>
          <w:szCs w:val="28"/>
          <w:lang w:val="uk-UA"/>
        </w:rPr>
        <w:t>с.</w:t>
      </w:r>
    </w:p>
    <w:p w:rsidR="004B5762" w:rsidRPr="00C70FBD" w:rsidRDefault="004B5762" w:rsidP="004B5762">
      <w:pPr>
        <w:spacing w:after="0" w:line="360" w:lineRule="auto"/>
        <w:jc w:val="both"/>
        <w:rPr>
          <w:rFonts w:ascii="Times New Roman" w:hAnsi="Times New Roman" w:cs="Times New Roman"/>
          <w:sz w:val="28"/>
          <w:szCs w:val="28"/>
          <w:lang w:val="uk-UA"/>
        </w:rPr>
      </w:pPr>
      <w:r w:rsidRPr="003B69CE">
        <w:rPr>
          <w:rFonts w:ascii="Times New Roman" w:hAnsi="Times New Roman" w:cs="Times New Roman"/>
          <w:sz w:val="28"/>
          <w:szCs w:val="28"/>
          <w:lang w:val="uk-UA"/>
        </w:rPr>
        <w:t>1</w:t>
      </w:r>
      <w:r w:rsidR="004C005A">
        <w:rPr>
          <w:rFonts w:ascii="Times New Roman" w:hAnsi="Times New Roman" w:cs="Times New Roman"/>
          <w:sz w:val="28"/>
          <w:szCs w:val="28"/>
          <w:lang w:val="uk-UA"/>
        </w:rPr>
        <w:t>6</w:t>
      </w:r>
      <w:r w:rsidRPr="003B69CE">
        <w:rPr>
          <w:rFonts w:ascii="Times New Roman" w:hAnsi="Times New Roman" w:cs="Times New Roman"/>
          <w:sz w:val="28"/>
          <w:szCs w:val="28"/>
          <w:lang w:val="uk-UA"/>
        </w:rPr>
        <w:t xml:space="preserve">. </w:t>
      </w:r>
      <w:r w:rsidRPr="00C70FBD">
        <w:rPr>
          <w:rFonts w:ascii="Times New Roman" w:hAnsi="Times New Roman" w:cs="Times New Roman"/>
          <w:sz w:val="28"/>
          <w:szCs w:val="28"/>
          <w:lang w:val="uk-UA"/>
        </w:rPr>
        <w:t>Гресова А. Ю. Передача в перекладі лексико-семантичних особливостей фразеологізмів (на матеріалі творів англійських письменників-модерністів): магістерська дис. : 035 Філологія. – Київ: 2018. – 43 с.</w:t>
      </w:r>
    </w:p>
    <w:p w:rsidR="004B5762" w:rsidRPr="00C70FBD" w:rsidRDefault="004B5762" w:rsidP="004B5762">
      <w:pPr>
        <w:spacing w:after="0" w:line="360" w:lineRule="auto"/>
        <w:jc w:val="both"/>
        <w:rPr>
          <w:rFonts w:ascii="Times New Roman" w:hAnsi="Times New Roman" w:cs="Times New Roman"/>
          <w:sz w:val="28"/>
          <w:szCs w:val="28"/>
          <w:lang w:val="uk-UA"/>
        </w:rPr>
      </w:pPr>
      <w:r w:rsidRPr="003B69CE">
        <w:rPr>
          <w:rFonts w:ascii="Times New Roman" w:hAnsi="Times New Roman" w:cs="Times New Roman"/>
          <w:sz w:val="28"/>
          <w:szCs w:val="28"/>
          <w:lang w:val="uk-UA"/>
        </w:rPr>
        <w:t>1</w:t>
      </w:r>
      <w:r w:rsidR="004C005A">
        <w:rPr>
          <w:rFonts w:ascii="Times New Roman" w:hAnsi="Times New Roman" w:cs="Times New Roman"/>
          <w:sz w:val="28"/>
          <w:szCs w:val="28"/>
          <w:lang w:val="uk-UA"/>
        </w:rPr>
        <w:t>7</w:t>
      </w:r>
      <w:r w:rsidRPr="003B69CE">
        <w:rPr>
          <w:rFonts w:ascii="Times New Roman" w:hAnsi="Times New Roman" w:cs="Times New Roman"/>
          <w:sz w:val="28"/>
          <w:szCs w:val="28"/>
          <w:lang w:val="uk-UA"/>
        </w:rPr>
        <w:t xml:space="preserve">. </w:t>
      </w:r>
      <w:r w:rsidRPr="00C70FBD">
        <w:rPr>
          <w:rFonts w:ascii="Times New Roman" w:hAnsi="Times New Roman" w:cs="Times New Roman"/>
          <w:sz w:val="28"/>
          <w:szCs w:val="28"/>
          <w:lang w:val="uk-UA"/>
        </w:rPr>
        <w:t>Данилюк Л.В. Особливості відтворення англомовних фразеологізмів в українських перекладах / Л.В.Данилюк,А.В.Назаренко // Вісник Луганського національного університету імені Тараса Шевченка : Філологогічні науки. - 2020. - №3 (334). - 84 с.</w:t>
      </w:r>
    </w:p>
    <w:p w:rsidR="004B5762" w:rsidRPr="003B69CE" w:rsidRDefault="004B5762" w:rsidP="004B5762">
      <w:pPr>
        <w:spacing w:after="0" w:line="360" w:lineRule="auto"/>
        <w:jc w:val="both"/>
        <w:rPr>
          <w:rFonts w:ascii="Times New Roman" w:hAnsi="Times New Roman" w:cs="Times New Roman"/>
          <w:sz w:val="28"/>
          <w:szCs w:val="28"/>
        </w:rPr>
      </w:pPr>
      <w:r w:rsidRPr="003B69CE">
        <w:rPr>
          <w:rFonts w:ascii="Times New Roman" w:hAnsi="Times New Roman" w:cs="Times New Roman"/>
          <w:sz w:val="28"/>
          <w:szCs w:val="28"/>
          <w:lang w:val="uk-UA"/>
        </w:rPr>
        <w:t>1</w:t>
      </w:r>
      <w:r w:rsidR="004C005A">
        <w:rPr>
          <w:rFonts w:ascii="Times New Roman" w:hAnsi="Times New Roman" w:cs="Times New Roman"/>
          <w:sz w:val="28"/>
          <w:szCs w:val="28"/>
          <w:lang w:val="uk-UA"/>
        </w:rPr>
        <w:t>8</w:t>
      </w:r>
      <w:r w:rsidRPr="003B69CE">
        <w:rPr>
          <w:rFonts w:ascii="Times New Roman" w:hAnsi="Times New Roman" w:cs="Times New Roman"/>
          <w:sz w:val="28"/>
          <w:szCs w:val="28"/>
          <w:lang w:val="uk-UA"/>
        </w:rPr>
        <w:t xml:space="preserve">. </w:t>
      </w:r>
      <w:r w:rsidRPr="003B69CE">
        <w:rPr>
          <w:rFonts w:ascii="Times New Roman" w:hAnsi="Times New Roman" w:cs="Times New Roman"/>
          <w:sz w:val="28"/>
          <w:szCs w:val="28"/>
        </w:rPr>
        <w:t xml:space="preserve">Зубрик А. Р. Особливості та труднощі перекладу англійських фразеологізмів / А. Р. Зубрик // Наукові записки. Серія «Філологічна». – Т. : Тернопільський національний педагогічний університет імені Володимира Гнатюка, 2013. – №36. – С. 317–318. </w:t>
      </w:r>
    </w:p>
    <w:p w:rsidR="004B5762" w:rsidRPr="003B69CE" w:rsidRDefault="004C005A"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19</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Звягіна Г. Народнорозмовна трансформація традиційних фразеологізмів //Вид-во УжНУ" Говерла"- Вип. 3 - Ужгород: 2011. - 329 с.</w:t>
      </w:r>
    </w:p>
    <w:p w:rsidR="004C005A" w:rsidRPr="004C005A" w:rsidRDefault="004B5762" w:rsidP="004B5762">
      <w:pPr>
        <w:spacing w:after="0" w:line="360" w:lineRule="auto"/>
        <w:jc w:val="both"/>
        <w:rPr>
          <w:rFonts w:ascii="Times New Roman" w:hAnsi="Times New Roman" w:cs="Times New Roman"/>
          <w:sz w:val="28"/>
          <w:szCs w:val="28"/>
        </w:rPr>
      </w:pPr>
      <w:r w:rsidRPr="003B69CE">
        <w:rPr>
          <w:rFonts w:ascii="Times New Roman" w:hAnsi="Times New Roman" w:cs="Times New Roman"/>
          <w:sz w:val="28"/>
          <w:szCs w:val="28"/>
          <w:lang w:val="uk-UA"/>
        </w:rPr>
        <w:lastRenderedPageBreak/>
        <w:t>2</w:t>
      </w:r>
      <w:r w:rsidR="004C005A">
        <w:rPr>
          <w:rFonts w:ascii="Times New Roman" w:hAnsi="Times New Roman" w:cs="Times New Roman"/>
          <w:sz w:val="28"/>
          <w:szCs w:val="28"/>
          <w:lang w:val="uk-UA"/>
        </w:rPr>
        <w:t>0</w:t>
      </w:r>
      <w:r w:rsidRPr="003B69CE">
        <w:rPr>
          <w:rFonts w:ascii="Times New Roman" w:hAnsi="Times New Roman" w:cs="Times New Roman"/>
          <w:sz w:val="28"/>
          <w:szCs w:val="28"/>
          <w:lang w:val="uk-UA"/>
        </w:rPr>
        <w:t xml:space="preserve">. </w:t>
      </w:r>
      <w:r w:rsidRPr="003B69CE">
        <w:rPr>
          <w:rFonts w:ascii="Times New Roman" w:hAnsi="Times New Roman" w:cs="Times New Roman"/>
          <w:sz w:val="28"/>
          <w:szCs w:val="28"/>
        </w:rPr>
        <w:t>Зубенко О. В. Переклад ідіоматичних виразів: Теоретичні аспекти// Закарпатські філологічні студії. - Видавничий дім «Гельветика». - Закарпаття: 2022. - Вип. 21, том 2. - 174 c.</w:t>
      </w:r>
    </w:p>
    <w:p w:rsidR="004B5762" w:rsidRPr="003B69CE" w:rsidRDefault="004B5762" w:rsidP="004B5762">
      <w:pPr>
        <w:spacing w:after="0" w:line="360" w:lineRule="auto"/>
        <w:jc w:val="both"/>
        <w:rPr>
          <w:rFonts w:ascii="Times New Roman" w:hAnsi="Times New Roman" w:cs="Times New Roman"/>
          <w:sz w:val="28"/>
          <w:szCs w:val="28"/>
        </w:rPr>
      </w:pPr>
      <w:r w:rsidRPr="003B69CE">
        <w:rPr>
          <w:rFonts w:ascii="Times New Roman" w:hAnsi="Times New Roman" w:cs="Times New Roman"/>
          <w:sz w:val="28"/>
          <w:szCs w:val="28"/>
          <w:lang w:val="uk-UA"/>
        </w:rPr>
        <w:t>2</w:t>
      </w:r>
      <w:r w:rsidR="004C005A">
        <w:rPr>
          <w:rFonts w:ascii="Times New Roman" w:hAnsi="Times New Roman" w:cs="Times New Roman"/>
          <w:sz w:val="28"/>
          <w:szCs w:val="28"/>
          <w:lang w:val="uk-UA"/>
        </w:rPr>
        <w:t>1</w:t>
      </w:r>
      <w:r w:rsidRPr="003B69CE">
        <w:rPr>
          <w:rFonts w:ascii="Times New Roman" w:hAnsi="Times New Roman" w:cs="Times New Roman"/>
          <w:sz w:val="28"/>
          <w:szCs w:val="28"/>
          <w:lang w:val="uk-UA"/>
        </w:rPr>
        <w:t xml:space="preserve">. </w:t>
      </w:r>
      <w:r w:rsidRPr="003B69CE">
        <w:rPr>
          <w:rFonts w:ascii="Times New Roman" w:hAnsi="Times New Roman" w:cs="Times New Roman"/>
          <w:sz w:val="28"/>
          <w:szCs w:val="28"/>
        </w:rPr>
        <w:t>Івашина І. М. Класифікаційна характеристика фразеологічних одиниць// Вид. і виг. “Перекладацькі інновації: Матеріали ІІ Всеукраїнської студентської науково-практичної конференції (Суми, 15 – 16 березня 2012 року)Сумський державний університет. - Суми:2012. - 127 с.</w:t>
      </w:r>
    </w:p>
    <w:p w:rsidR="004B5762" w:rsidRPr="003B69CE" w:rsidRDefault="004B5762" w:rsidP="004B5762">
      <w:pPr>
        <w:spacing w:after="0" w:line="360" w:lineRule="auto"/>
        <w:jc w:val="both"/>
        <w:rPr>
          <w:rFonts w:ascii="Times New Roman" w:hAnsi="Times New Roman" w:cs="Times New Roman"/>
          <w:sz w:val="28"/>
          <w:szCs w:val="28"/>
        </w:rPr>
      </w:pPr>
      <w:r w:rsidRPr="003B69CE">
        <w:rPr>
          <w:rFonts w:ascii="Times New Roman" w:hAnsi="Times New Roman" w:cs="Times New Roman"/>
          <w:sz w:val="28"/>
          <w:szCs w:val="28"/>
          <w:lang w:val="uk-UA"/>
        </w:rPr>
        <w:t>2</w:t>
      </w:r>
      <w:r w:rsidR="004C005A">
        <w:rPr>
          <w:rFonts w:ascii="Times New Roman" w:hAnsi="Times New Roman" w:cs="Times New Roman"/>
          <w:sz w:val="28"/>
          <w:szCs w:val="28"/>
          <w:lang w:val="uk-UA"/>
        </w:rPr>
        <w:t>2</w:t>
      </w:r>
      <w:r w:rsidRPr="003B69CE">
        <w:rPr>
          <w:rFonts w:ascii="Times New Roman" w:hAnsi="Times New Roman" w:cs="Times New Roman"/>
          <w:sz w:val="28"/>
          <w:szCs w:val="28"/>
          <w:lang w:val="uk-UA"/>
        </w:rPr>
        <w:t xml:space="preserve">. </w:t>
      </w:r>
      <w:r w:rsidRPr="003B69CE">
        <w:rPr>
          <w:rFonts w:ascii="Times New Roman" w:hAnsi="Times New Roman" w:cs="Times New Roman"/>
          <w:sz w:val="28"/>
          <w:szCs w:val="28"/>
        </w:rPr>
        <w:t xml:space="preserve">Їжакевич 1971: Їжакевич, Г.П. Стилістична класифікація фразеологічних одиниць [Текст] / Г. П. Їжакевич // Українська мова і література в школі. – 1971. – №10. – С. 13-21. </w:t>
      </w:r>
    </w:p>
    <w:p w:rsidR="004B5762" w:rsidRPr="003B69CE" w:rsidRDefault="004B5762" w:rsidP="004B5762">
      <w:pPr>
        <w:spacing w:after="0" w:line="360" w:lineRule="auto"/>
        <w:jc w:val="both"/>
        <w:rPr>
          <w:rFonts w:ascii="Times New Roman" w:hAnsi="Times New Roman" w:cs="Times New Roman"/>
          <w:sz w:val="28"/>
          <w:szCs w:val="28"/>
        </w:rPr>
      </w:pPr>
      <w:r w:rsidRPr="003B69CE">
        <w:rPr>
          <w:rFonts w:ascii="Times New Roman" w:hAnsi="Times New Roman" w:cs="Times New Roman"/>
          <w:sz w:val="28"/>
          <w:szCs w:val="28"/>
          <w:lang w:val="uk-UA"/>
        </w:rPr>
        <w:t>2</w:t>
      </w:r>
      <w:r w:rsidR="004C005A">
        <w:rPr>
          <w:rFonts w:ascii="Times New Roman" w:hAnsi="Times New Roman" w:cs="Times New Roman"/>
          <w:sz w:val="28"/>
          <w:szCs w:val="28"/>
          <w:lang w:val="uk-UA"/>
        </w:rPr>
        <w:t>3</w:t>
      </w:r>
      <w:r w:rsidRPr="003B69CE">
        <w:rPr>
          <w:rFonts w:ascii="Times New Roman" w:hAnsi="Times New Roman" w:cs="Times New Roman"/>
          <w:sz w:val="28"/>
          <w:szCs w:val="28"/>
          <w:lang w:val="uk-UA"/>
        </w:rPr>
        <w:t xml:space="preserve">. </w:t>
      </w:r>
      <w:r w:rsidRPr="003B69CE">
        <w:rPr>
          <w:rFonts w:ascii="Times New Roman" w:hAnsi="Times New Roman" w:cs="Times New Roman"/>
          <w:sz w:val="28"/>
          <w:szCs w:val="28"/>
        </w:rPr>
        <w:t>Капніна Г. І. Проблема фразеологічної еквівалентності у перекладі // Науковий часопис Національного педагогічного університету імені М. П. Драгоманова : збірник наукових праць / М-во освіти і науки України, Нац. пед. ун-т ім. М.П. Драгоманова. - Київ : Вид-во НПУ ім. М. П. Драгоманова: 2015. - Серія 9. - 93 с.</w:t>
      </w:r>
    </w:p>
    <w:p w:rsidR="004B5762" w:rsidRDefault="004B5762" w:rsidP="004B5762">
      <w:pPr>
        <w:spacing w:after="0" w:line="360" w:lineRule="auto"/>
        <w:jc w:val="both"/>
        <w:rPr>
          <w:rFonts w:ascii="Times New Roman" w:hAnsi="Times New Roman" w:cs="Times New Roman"/>
          <w:sz w:val="28"/>
          <w:szCs w:val="28"/>
        </w:rPr>
      </w:pPr>
      <w:r w:rsidRPr="003B69CE">
        <w:rPr>
          <w:rFonts w:ascii="Times New Roman" w:hAnsi="Times New Roman" w:cs="Times New Roman"/>
          <w:sz w:val="28"/>
          <w:szCs w:val="28"/>
          <w:lang w:val="uk-UA"/>
        </w:rPr>
        <w:t>2</w:t>
      </w:r>
      <w:r w:rsidR="004C005A">
        <w:rPr>
          <w:rFonts w:ascii="Times New Roman" w:hAnsi="Times New Roman" w:cs="Times New Roman"/>
          <w:sz w:val="28"/>
          <w:szCs w:val="28"/>
          <w:lang w:val="uk-UA"/>
        </w:rPr>
        <w:t>4</w:t>
      </w:r>
      <w:r w:rsidRPr="003B69CE">
        <w:rPr>
          <w:rFonts w:ascii="Times New Roman" w:hAnsi="Times New Roman" w:cs="Times New Roman"/>
          <w:sz w:val="28"/>
          <w:szCs w:val="28"/>
          <w:lang w:val="uk-UA"/>
        </w:rPr>
        <w:t xml:space="preserve">. </w:t>
      </w:r>
      <w:r w:rsidRPr="003B69CE">
        <w:rPr>
          <w:rFonts w:ascii="Times New Roman" w:hAnsi="Times New Roman" w:cs="Times New Roman"/>
          <w:sz w:val="28"/>
          <w:szCs w:val="28"/>
        </w:rPr>
        <w:t>Комар Л. Особливості перекладу англійських національних фразеологічних одиниць (реалій) українською мовою / Л. Комар // Молодь і ринок. - 2010. - № 10. - 311 с.</w:t>
      </w:r>
    </w:p>
    <w:p w:rsidR="004B5762" w:rsidRPr="003B69CE" w:rsidRDefault="004B5762" w:rsidP="004B5762">
      <w:pPr>
        <w:spacing w:after="0" w:line="360" w:lineRule="auto"/>
        <w:jc w:val="both"/>
        <w:rPr>
          <w:rFonts w:ascii="Times New Roman" w:hAnsi="Times New Roman" w:cs="Times New Roman"/>
          <w:sz w:val="28"/>
          <w:szCs w:val="28"/>
        </w:rPr>
      </w:pPr>
      <w:r w:rsidRPr="003B69CE">
        <w:rPr>
          <w:rFonts w:ascii="Times New Roman" w:hAnsi="Times New Roman" w:cs="Times New Roman"/>
          <w:sz w:val="28"/>
          <w:szCs w:val="28"/>
          <w:lang w:val="uk-UA"/>
        </w:rPr>
        <w:t>2</w:t>
      </w:r>
      <w:r w:rsidR="00BF1030">
        <w:rPr>
          <w:rFonts w:ascii="Times New Roman" w:hAnsi="Times New Roman" w:cs="Times New Roman"/>
          <w:sz w:val="28"/>
          <w:szCs w:val="28"/>
          <w:lang w:val="uk-UA"/>
        </w:rPr>
        <w:t>5</w:t>
      </w:r>
      <w:r w:rsidRPr="003B69CE">
        <w:rPr>
          <w:rFonts w:ascii="Times New Roman" w:hAnsi="Times New Roman" w:cs="Times New Roman"/>
          <w:sz w:val="28"/>
          <w:szCs w:val="28"/>
          <w:lang w:val="uk-UA"/>
        </w:rPr>
        <w:t xml:space="preserve">. </w:t>
      </w:r>
      <w:r w:rsidRPr="003B69CE">
        <w:rPr>
          <w:rFonts w:ascii="Times New Roman" w:hAnsi="Times New Roman" w:cs="Times New Roman"/>
          <w:sz w:val="28"/>
          <w:szCs w:val="28"/>
        </w:rPr>
        <w:t>Кочерган М. П. Вступ до мовознавства: Підручник для студентів філологічних спеціальностей вищих навчальних закладів освіти / М. П. Кочерган – К. : Видавничий центр «Академія», 2002. – 368 с.</w:t>
      </w:r>
    </w:p>
    <w:p w:rsidR="004B5762" w:rsidRPr="003B69CE" w:rsidRDefault="004B5762" w:rsidP="004B5762">
      <w:pPr>
        <w:spacing w:after="0" w:line="360" w:lineRule="auto"/>
        <w:jc w:val="both"/>
        <w:rPr>
          <w:rFonts w:ascii="Times New Roman" w:hAnsi="Times New Roman" w:cs="Times New Roman"/>
          <w:sz w:val="28"/>
          <w:szCs w:val="28"/>
        </w:rPr>
      </w:pPr>
      <w:r w:rsidRPr="003B69CE">
        <w:rPr>
          <w:rFonts w:ascii="Times New Roman" w:hAnsi="Times New Roman" w:cs="Times New Roman"/>
          <w:sz w:val="28"/>
          <w:szCs w:val="28"/>
          <w:lang w:val="uk-UA"/>
        </w:rPr>
        <w:t>2</w:t>
      </w:r>
      <w:r w:rsidR="00BF1030">
        <w:rPr>
          <w:rFonts w:ascii="Times New Roman" w:hAnsi="Times New Roman" w:cs="Times New Roman"/>
          <w:sz w:val="28"/>
          <w:szCs w:val="28"/>
          <w:lang w:val="uk-UA"/>
        </w:rPr>
        <w:t>6</w:t>
      </w:r>
      <w:r w:rsidRPr="003B69CE">
        <w:rPr>
          <w:rFonts w:ascii="Times New Roman" w:hAnsi="Times New Roman" w:cs="Times New Roman"/>
          <w:sz w:val="28"/>
          <w:szCs w:val="28"/>
          <w:lang w:val="uk-UA"/>
        </w:rPr>
        <w:t xml:space="preserve">. </w:t>
      </w:r>
      <w:r w:rsidRPr="003B69CE">
        <w:rPr>
          <w:rFonts w:ascii="Times New Roman" w:hAnsi="Times New Roman" w:cs="Times New Roman"/>
          <w:sz w:val="28"/>
          <w:szCs w:val="28"/>
        </w:rPr>
        <w:t>Кравчук М. В. Підходи до класифікації фразеологічних одиниць// Сучасні філологічні дослідження та навчання іноземної мови в контексті міжкультурної комунікації: Збірник наукових праць - Житомир: 2018. - 4 c.</w:t>
      </w:r>
    </w:p>
    <w:p w:rsidR="00BF1030" w:rsidRPr="004F1713" w:rsidRDefault="00BF1030"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27</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Краснобаєва-Чорна Ж., Терміносистема фразеології: структура та складники термінологічної мікросистеми "фразеокласифікація" / Ж. Краснобаєва-Чорна // </w:t>
      </w:r>
      <w:hyperlink r:id="rId8" w:tooltip="Періодичне видання" w:history="1">
        <w:r w:rsidR="004B5762" w:rsidRPr="003B69CE">
          <w:rPr>
            <w:rStyle w:val="a9"/>
            <w:rFonts w:ascii="Times New Roman" w:hAnsi="Times New Roman" w:cs="Times New Roman"/>
            <w:sz w:val="28"/>
            <w:szCs w:val="28"/>
          </w:rPr>
          <w:t>Лінгвістичні студії</w:t>
        </w:r>
      </w:hyperlink>
      <w:r w:rsidR="004B5762" w:rsidRPr="003B69CE">
        <w:rPr>
          <w:rFonts w:ascii="Times New Roman" w:hAnsi="Times New Roman" w:cs="Times New Roman"/>
          <w:sz w:val="28"/>
          <w:szCs w:val="28"/>
        </w:rPr>
        <w:t>. – 2013. – Вип. 26. – С. 156-163. – Режим доступу: </w:t>
      </w:r>
      <w:hyperlink r:id="rId9" w:history="1">
        <w:r w:rsidR="004B5762" w:rsidRPr="003B69CE">
          <w:rPr>
            <w:rStyle w:val="a9"/>
            <w:rFonts w:ascii="Times New Roman" w:hAnsi="Times New Roman" w:cs="Times New Roman"/>
            <w:sz w:val="28"/>
            <w:szCs w:val="28"/>
          </w:rPr>
          <w:t>http://nbuv.gov.ua/UJRN/lingst_2013_26_33</w:t>
        </w:r>
      </w:hyperlink>
    </w:p>
    <w:p w:rsidR="004B5762" w:rsidRPr="003B69CE" w:rsidRDefault="00BF1030"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28</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 xml:space="preserve">Мороз О. А. Семантика та структура номінативних фразеологічних одиниць// Науковий часопис Національного педагогічного університету імені </w:t>
      </w:r>
      <w:r w:rsidR="004B5762" w:rsidRPr="003B69CE">
        <w:rPr>
          <w:rFonts w:ascii="Times New Roman" w:hAnsi="Times New Roman" w:cs="Times New Roman"/>
          <w:sz w:val="28"/>
          <w:szCs w:val="28"/>
        </w:rPr>
        <w:lastRenderedPageBreak/>
        <w:t>М. П. Драгоманова. Серія 10 : Проблеми граматики і лексикології української мови : зб. наук. праць. – Київ : Вид-во НПУ імені М. П. Драгоманова. - 2011. – Вип. 8. – 354 с.</w:t>
      </w:r>
    </w:p>
    <w:p w:rsidR="004B5762" w:rsidRPr="003B69CE" w:rsidRDefault="00BF1030"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29</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Мосейчук О., Усова І. Підходи до вивчення ідіоматики та фразеології - Науковий вісник Ужгородського університету - Серія: Філологія, 2019. - Вип. 1 (41) – 78 с.</w:t>
      </w:r>
    </w:p>
    <w:p w:rsidR="004B5762" w:rsidRPr="003B69CE" w:rsidRDefault="00BF1030"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30</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Нагорна М. Основні шляхи перекладу фразеологізмів українською мовою [Електронний ресурс] / М. Нагорна. – Режим доступу: http://library.udpu.org.ua/library_files/stud_konferenzia/2016_2/16.pdf</w:t>
      </w:r>
    </w:p>
    <w:p w:rsidR="004B5762" w:rsidRPr="003B69CE" w:rsidRDefault="004B5762" w:rsidP="004B5762">
      <w:pPr>
        <w:spacing w:after="0" w:line="360" w:lineRule="auto"/>
        <w:jc w:val="both"/>
        <w:rPr>
          <w:rFonts w:ascii="Times New Roman" w:hAnsi="Times New Roman" w:cs="Times New Roman"/>
          <w:sz w:val="28"/>
          <w:szCs w:val="28"/>
        </w:rPr>
      </w:pPr>
      <w:r w:rsidRPr="003B69CE">
        <w:rPr>
          <w:rFonts w:ascii="Times New Roman" w:hAnsi="Times New Roman" w:cs="Times New Roman"/>
          <w:sz w:val="28"/>
          <w:szCs w:val="28"/>
          <w:lang w:val="uk-UA"/>
        </w:rPr>
        <w:t>3</w:t>
      </w:r>
      <w:r w:rsidR="00BF1030">
        <w:rPr>
          <w:rFonts w:ascii="Times New Roman" w:hAnsi="Times New Roman" w:cs="Times New Roman"/>
          <w:sz w:val="28"/>
          <w:szCs w:val="28"/>
          <w:lang w:val="uk-UA"/>
        </w:rPr>
        <w:t>1</w:t>
      </w:r>
      <w:r w:rsidRPr="003B69CE">
        <w:rPr>
          <w:rFonts w:ascii="Times New Roman" w:hAnsi="Times New Roman" w:cs="Times New Roman"/>
          <w:sz w:val="28"/>
          <w:szCs w:val="28"/>
          <w:lang w:val="uk-UA"/>
        </w:rPr>
        <w:t xml:space="preserve">. </w:t>
      </w:r>
      <w:r w:rsidRPr="003B69CE">
        <w:rPr>
          <w:rFonts w:ascii="Times New Roman" w:hAnsi="Times New Roman" w:cs="Times New Roman"/>
          <w:sz w:val="28"/>
          <w:szCs w:val="28"/>
        </w:rPr>
        <w:t>Н</w:t>
      </w:r>
      <w:r w:rsidR="001523BF">
        <w:rPr>
          <w:rFonts w:ascii="Times New Roman" w:hAnsi="Times New Roman" w:cs="Times New Roman"/>
          <w:sz w:val="28"/>
          <w:szCs w:val="28"/>
          <w:lang w:val="uk-UA"/>
        </w:rPr>
        <w:t>є</w:t>
      </w:r>
      <w:r w:rsidRPr="003B69CE">
        <w:rPr>
          <w:rFonts w:ascii="Times New Roman" w:hAnsi="Times New Roman" w:cs="Times New Roman"/>
          <w:sz w:val="28"/>
          <w:szCs w:val="28"/>
        </w:rPr>
        <w:t>мч</w:t>
      </w:r>
      <w:r w:rsidR="001523BF">
        <w:rPr>
          <w:rFonts w:ascii="Times New Roman" w:hAnsi="Times New Roman" w:cs="Times New Roman"/>
          <w:sz w:val="28"/>
          <w:szCs w:val="28"/>
          <w:lang w:val="uk-UA"/>
        </w:rPr>
        <w:t>є</w:t>
      </w:r>
      <w:r w:rsidRPr="003B69CE">
        <w:rPr>
          <w:rFonts w:ascii="Times New Roman" w:hAnsi="Times New Roman" w:cs="Times New Roman"/>
          <w:sz w:val="28"/>
          <w:szCs w:val="28"/>
        </w:rPr>
        <w:t xml:space="preserve">нко В. </w:t>
      </w:r>
      <w:r w:rsidR="009B7F1F">
        <w:rPr>
          <w:rFonts w:ascii="Times New Roman" w:hAnsi="Times New Roman" w:cs="Times New Roman"/>
          <w:sz w:val="28"/>
          <w:szCs w:val="28"/>
          <w:lang w:val="uk-UA"/>
        </w:rPr>
        <w:t>М</w:t>
      </w:r>
      <w:r w:rsidRPr="003B69CE">
        <w:rPr>
          <w:rFonts w:ascii="Times New Roman" w:hAnsi="Times New Roman" w:cs="Times New Roman"/>
          <w:sz w:val="28"/>
          <w:szCs w:val="28"/>
        </w:rPr>
        <w:t xml:space="preserve">. </w:t>
      </w:r>
      <w:r w:rsidR="001523BF" w:rsidRPr="001523BF">
        <w:rPr>
          <w:rFonts w:ascii="Times New Roman" w:hAnsi="Times New Roman" w:cs="Times New Roman"/>
          <w:sz w:val="28"/>
          <w:szCs w:val="28"/>
        </w:rPr>
        <w:t>Введення в мовознавство: підручник для вузів</w:t>
      </w:r>
      <w:r w:rsidR="001523BF">
        <w:rPr>
          <w:rFonts w:ascii="Times New Roman" w:hAnsi="Times New Roman" w:cs="Times New Roman"/>
          <w:sz w:val="28"/>
          <w:szCs w:val="28"/>
        </w:rPr>
        <w:t xml:space="preserve"> / В. Н. Н</w:t>
      </w:r>
      <w:r w:rsidR="001523BF">
        <w:rPr>
          <w:rFonts w:ascii="Times New Roman" w:hAnsi="Times New Roman" w:cs="Times New Roman"/>
          <w:sz w:val="28"/>
          <w:szCs w:val="28"/>
          <w:lang w:val="uk-UA"/>
        </w:rPr>
        <w:t>є</w:t>
      </w:r>
      <w:r w:rsidRPr="003B69CE">
        <w:rPr>
          <w:rFonts w:ascii="Times New Roman" w:hAnsi="Times New Roman" w:cs="Times New Roman"/>
          <w:sz w:val="28"/>
          <w:szCs w:val="28"/>
        </w:rPr>
        <w:t>мч</w:t>
      </w:r>
      <w:r w:rsidR="001523BF">
        <w:rPr>
          <w:rFonts w:ascii="Times New Roman" w:hAnsi="Times New Roman" w:cs="Times New Roman"/>
          <w:sz w:val="28"/>
          <w:szCs w:val="28"/>
          <w:lang w:val="uk-UA"/>
        </w:rPr>
        <w:t>є</w:t>
      </w:r>
      <w:r w:rsidRPr="003B69CE">
        <w:rPr>
          <w:rFonts w:ascii="Times New Roman" w:hAnsi="Times New Roman" w:cs="Times New Roman"/>
          <w:sz w:val="28"/>
          <w:szCs w:val="28"/>
        </w:rPr>
        <w:t>нко. – М. : Дрофа, 2008. – 703, [1] с.</w:t>
      </w:r>
    </w:p>
    <w:p w:rsidR="004B5762" w:rsidRPr="003B69CE" w:rsidRDefault="00BF1030"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32</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Новікова Т. В. Переклад фразеологізмів крізь призму теоретичних досліджень. Наукові записки Національного університету «Острозька академія». Серія: Філологічна. 2015. Вип. 52. - 206 с.</w:t>
      </w:r>
    </w:p>
    <w:p w:rsidR="004A3ABA" w:rsidRPr="003B69CE" w:rsidRDefault="00BF1030" w:rsidP="000D6074">
      <w:pPr>
        <w:pStyle w:val="a8"/>
        <w:spacing w:before="0" w:beforeAutospacing="0" w:after="0" w:afterAutospacing="0" w:line="360" w:lineRule="auto"/>
        <w:jc w:val="both"/>
        <w:textAlignment w:val="baseline"/>
        <w:rPr>
          <w:color w:val="000000"/>
          <w:sz w:val="28"/>
          <w:szCs w:val="28"/>
        </w:rPr>
      </w:pPr>
      <w:r>
        <w:rPr>
          <w:color w:val="000000"/>
          <w:sz w:val="28"/>
          <w:szCs w:val="28"/>
          <w:lang w:val="uk-UA"/>
        </w:rPr>
        <w:t>33</w:t>
      </w:r>
      <w:r w:rsidR="004A3ABA" w:rsidRPr="003B69CE">
        <w:rPr>
          <w:color w:val="000000"/>
          <w:sz w:val="28"/>
          <w:szCs w:val="28"/>
          <w:lang w:val="uk-UA"/>
        </w:rPr>
        <w:t xml:space="preserve">. </w:t>
      </w:r>
      <w:r w:rsidR="004A3ABA" w:rsidRPr="003B69CE">
        <w:rPr>
          <w:color w:val="000000"/>
          <w:sz w:val="28"/>
          <w:szCs w:val="28"/>
        </w:rPr>
        <w:t>Орєхова Л. І., Чаєнкова О. К. Порівняльний аналіз перекладу фразеологізмів// Науковий вісник Міжнародного гуманітарного університету. Сер.: Філологія. - № 39 том 1 - 2019. - 42 с.</w:t>
      </w:r>
    </w:p>
    <w:p w:rsidR="004B5762" w:rsidRPr="003B69CE" w:rsidRDefault="00BF1030"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34</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Папіш В. Дискусійні питання фразеології у мовознавчих дослідженнях// Видавництво УжНУ"Говерла" - Ужгород:2009. - 79 с.</w:t>
      </w:r>
    </w:p>
    <w:p w:rsidR="004B5762" w:rsidRPr="003B69CE" w:rsidRDefault="00BF1030"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35</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Пата</w:t>
      </w:r>
      <w:r w:rsidR="001523BF">
        <w:rPr>
          <w:rFonts w:ascii="Times New Roman" w:hAnsi="Times New Roman" w:cs="Times New Roman"/>
          <w:sz w:val="28"/>
          <w:szCs w:val="28"/>
          <w:lang w:val="uk-UA"/>
        </w:rPr>
        <w:t>є</w:t>
      </w:r>
      <w:r w:rsidR="004B5762" w:rsidRPr="003B69CE">
        <w:rPr>
          <w:rFonts w:ascii="Times New Roman" w:hAnsi="Times New Roman" w:cs="Times New Roman"/>
          <w:sz w:val="28"/>
          <w:szCs w:val="28"/>
        </w:rPr>
        <w:t xml:space="preserve">ва Т. Г. </w:t>
      </w:r>
      <w:r w:rsidR="001523BF" w:rsidRPr="001523BF">
        <w:rPr>
          <w:rFonts w:ascii="Times New Roman" w:hAnsi="Times New Roman" w:cs="Times New Roman"/>
          <w:sz w:val="28"/>
          <w:szCs w:val="28"/>
        </w:rPr>
        <w:t>Семантичні типи фразеологізмів у бурятській та англійській мовах // Вісник Бурятського державного університету.</w:t>
      </w:r>
      <w:r w:rsidR="004B5762" w:rsidRPr="003B69CE">
        <w:rPr>
          <w:rFonts w:ascii="Times New Roman" w:hAnsi="Times New Roman" w:cs="Times New Roman"/>
          <w:sz w:val="28"/>
          <w:szCs w:val="28"/>
        </w:rPr>
        <w:t>–2009. – № 10. – С. 23-26.</w:t>
      </w:r>
    </w:p>
    <w:p w:rsidR="004B5762" w:rsidRPr="003B69CE" w:rsidRDefault="00BF1030"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36</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Петрина О. С., Цюцюра Д. Р. Особливості перекладу фразеологічних одиниць економічної галузі. Нова філологія. – Запоріжжя:2021. № 84. - 195 с.</w:t>
      </w:r>
    </w:p>
    <w:p w:rsidR="004B5762" w:rsidRPr="003B69CE" w:rsidRDefault="00BF1030"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37</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Піндосова Т.С. КЛАСИФІКАЦІЯ ФРАЗЕОЛОГІЗМІВ АНГЛІЙСЬКОЇ МОВИ: збірник наукових видань - Харків:2017. - С. 81-83.</w:t>
      </w:r>
    </w:p>
    <w:p w:rsidR="004B5762" w:rsidRPr="003B69CE" w:rsidRDefault="00272E14"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3</w:t>
      </w:r>
      <w:r w:rsidR="00D24F03" w:rsidRPr="003B69CE">
        <w:rPr>
          <w:rFonts w:ascii="Times New Roman" w:hAnsi="Times New Roman" w:cs="Times New Roman"/>
          <w:sz w:val="28"/>
          <w:szCs w:val="28"/>
          <w:lang w:val="uk-UA"/>
        </w:rPr>
        <w:t>8</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Райкова О. М., Полинкін В. О. Переклад фразеологізмів з німецької мови на українську// Вісник студентського наукового товариства ДонНУ імені Василя Стуса. – 2011. – Том 3. – № 3. – 210, 213 c.</w:t>
      </w:r>
    </w:p>
    <w:p w:rsidR="004B5762" w:rsidRPr="003B69CE" w:rsidRDefault="00272E14"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3</w:t>
      </w:r>
      <w:r w:rsidR="00D24F03" w:rsidRPr="003B69CE">
        <w:rPr>
          <w:rFonts w:ascii="Times New Roman" w:hAnsi="Times New Roman" w:cs="Times New Roman"/>
          <w:sz w:val="28"/>
          <w:szCs w:val="28"/>
          <w:lang w:val="uk-UA"/>
        </w:rPr>
        <w:t>9</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Сачковська О. Фразеологізми у засобах масової інформації// Студентські наукові записки. Серія “Філологічна”- Вип. 6 - Острог: ОА, 2013. - 90 с.</w:t>
      </w:r>
    </w:p>
    <w:p w:rsidR="004B5762" w:rsidRPr="003B69CE" w:rsidRDefault="00272E14"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4</w:t>
      </w:r>
      <w:r w:rsidR="00D24F03" w:rsidRPr="003B69CE">
        <w:rPr>
          <w:rFonts w:ascii="Times New Roman" w:hAnsi="Times New Roman" w:cs="Times New Roman"/>
          <w:sz w:val="28"/>
          <w:szCs w:val="28"/>
          <w:lang w:val="uk-UA"/>
        </w:rPr>
        <w:t>0</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Слюсар Ю. В. Етнокультурні одиниці у мові перекладу// Хмельницький національний університет - Хмельницький:2022. - 36с.</w:t>
      </w:r>
    </w:p>
    <w:p w:rsidR="00272E14" w:rsidRPr="00272E14" w:rsidRDefault="00272E14"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4</w:t>
      </w:r>
      <w:r w:rsidR="00D24F03" w:rsidRPr="003B69CE">
        <w:rPr>
          <w:rFonts w:ascii="Times New Roman" w:hAnsi="Times New Roman" w:cs="Times New Roman"/>
          <w:sz w:val="28"/>
          <w:szCs w:val="28"/>
          <w:lang w:val="uk-UA"/>
        </w:rPr>
        <w:t>1</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Смерчко А. К., Скотна Н.  А., Смерчко А. А. Фразеологія в таблицях і тестах: онтологічний, культурологічний та контрастивний аспекти / А. К. Смерчко, Н. А. Скотна, А. А. Смерчко. – Дрогобич, 2003. – С. 161-164.</w:t>
      </w:r>
    </w:p>
    <w:p w:rsidR="004B5762" w:rsidRPr="003B69CE" w:rsidRDefault="00272E14"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42</w:t>
      </w:r>
      <w:r w:rsidR="004B5762" w:rsidRPr="003B69CE">
        <w:rPr>
          <w:rFonts w:ascii="Times New Roman" w:hAnsi="Times New Roman" w:cs="Times New Roman"/>
          <w:sz w:val="28"/>
          <w:szCs w:val="28"/>
          <w:lang w:val="uk-UA"/>
        </w:rPr>
        <w:t xml:space="preserve">. </w:t>
      </w:r>
      <w:r w:rsidR="0032663C">
        <w:rPr>
          <w:rFonts w:ascii="Times New Roman" w:hAnsi="Times New Roman" w:cs="Times New Roman"/>
          <w:sz w:val="28"/>
          <w:szCs w:val="28"/>
        </w:rPr>
        <w:t>См</w:t>
      </w:r>
      <w:r w:rsidR="0032663C">
        <w:rPr>
          <w:rFonts w:ascii="Times New Roman" w:hAnsi="Times New Roman" w:cs="Times New Roman"/>
          <w:sz w:val="28"/>
          <w:szCs w:val="28"/>
          <w:lang w:val="uk-UA"/>
        </w:rPr>
        <w:t>і</w:t>
      </w:r>
      <w:r w:rsidR="004B5762" w:rsidRPr="003B69CE">
        <w:rPr>
          <w:rFonts w:ascii="Times New Roman" w:hAnsi="Times New Roman" w:cs="Times New Roman"/>
          <w:sz w:val="28"/>
          <w:szCs w:val="28"/>
        </w:rPr>
        <w:t>т Л. П. Фразеолог</w:t>
      </w:r>
      <w:r w:rsidR="0032663C">
        <w:rPr>
          <w:rFonts w:ascii="Times New Roman" w:hAnsi="Times New Roman" w:cs="Times New Roman"/>
          <w:sz w:val="28"/>
          <w:szCs w:val="28"/>
          <w:lang w:val="uk-UA"/>
        </w:rPr>
        <w:t>і</w:t>
      </w:r>
      <w:r w:rsidR="004B5762" w:rsidRPr="003B69CE">
        <w:rPr>
          <w:rFonts w:ascii="Times New Roman" w:hAnsi="Times New Roman" w:cs="Times New Roman"/>
          <w:sz w:val="28"/>
          <w:szCs w:val="28"/>
        </w:rPr>
        <w:t>я английс</w:t>
      </w:r>
      <w:r w:rsidR="0032663C">
        <w:rPr>
          <w:rFonts w:ascii="Times New Roman" w:hAnsi="Times New Roman" w:cs="Times New Roman"/>
          <w:sz w:val="28"/>
          <w:szCs w:val="28"/>
          <w:lang w:val="uk-UA"/>
        </w:rPr>
        <w:t>ь</w:t>
      </w:r>
      <w:r w:rsidR="004B5762" w:rsidRPr="003B69CE">
        <w:rPr>
          <w:rFonts w:ascii="Times New Roman" w:hAnsi="Times New Roman" w:cs="Times New Roman"/>
          <w:sz w:val="28"/>
          <w:szCs w:val="28"/>
        </w:rPr>
        <w:t>ко</w:t>
      </w:r>
      <w:r w:rsidR="0032663C">
        <w:rPr>
          <w:rFonts w:ascii="Times New Roman" w:hAnsi="Times New Roman" w:cs="Times New Roman"/>
          <w:sz w:val="28"/>
          <w:szCs w:val="28"/>
          <w:lang w:val="uk-UA"/>
        </w:rPr>
        <w:t>ї</w:t>
      </w:r>
      <w:r w:rsidR="004B5762" w:rsidRPr="003B69CE">
        <w:rPr>
          <w:rFonts w:ascii="Times New Roman" w:hAnsi="Times New Roman" w:cs="Times New Roman"/>
          <w:sz w:val="28"/>
          <w:szCs w:val="28"/>
        </w:rPr>
        <w:t xml:space="preserve"> </w:t>
      </w:r>
      <w:r w:rsidR="0032663C">
        <w:rPr>
          <w:rFonts w:ascii="Times New Roman" w:hAnsi="Times New Roman" w:cs="Times New Roman"/>
          <w:sz w:val="28"/>
          <w:szCs w:val="28"/>
          <w:lang w:val="uk-UA"/>
        </w:rPr>
        <w:t>мови</w:t>
      </w:r>
      <w:r w:rsidR="004B5762" w:rsidRPr="003B69CE">
        <w:rPr>
          <w:rFonts w:ascii="Times New Roman" w:hAnsi="Times New Roman" w:cs="Times New Roman"/>
          <w:sz w:val="28"/>
          <w:szCs w:val="28"/>
        </w:rPr>
        <w:t xml:space="preserve"> / Л. П. См</w:t>
      </w:r>
      <w:r w:rsidR="0032663C">
        <w:rPr>
          <w:rFonts w:ascii="Times New Roman" w:hAnsi="Times New Roman" w:cs="Times New Roman"/>
          <w:sz w:val="28"/>
          <w:szCs w:val="28"/>
          <w:lang w:val="uk-UA"/>
        </w:rPr>
        <w:t>і</w:t>
      </w:r>
      <w:r w:rsidR="004B5762" w:rsidRPr="003B69CE">
        <w:rPr>
          <w:rFonts w:ascii="Times New Roman" w:hAnsi="Times New Roman" w:cs="Times New Roman"/>
          <w:sz w:val="28"/>
          <w:szCs w:val="28"/>
        </w:rPr>
        <w:t xml:space="preserve">т ; [Пер. с. англ. А. С. </w:t>
      </w:r>
      <w:r w:rsidR="0032663C">
        <w:rPr>
          <w:rFonts w:ascii="Times New Roman" w:hAnsi="Times New Roman" w:cs="Times New Roman"/>
          <w:sz w:val="28"/>
          <w:szCs w:val="28"/>
          <w:lang w:val="uk-UA"/>
        </w:rPr>
        <w:t>І</w:t>
      </w:r>
      <w:r w:rsidR="0032663C">
        <w:rPr>
          <w:rFonts w:ascii="Times New Roman" w:hAnsi="Times New Roman" w:cs="Times New Roman"/>
          <w:sz w:val="28"/>
          <w:szCs w:val="28"/>
        </w:rPr>
        <w:t>гнать</w:t>
      </w:r>
      <w:r w:rsidR="0032663C">
        <w:rPr>
          <w:rFonts w:ascii="Times New Roman" w:hAnsi="Times New Roman" w:cs="Times New Roman"/>
          <w:sz w:val="28"/>
          <w:szCs w:val="28"/>
          <w:lang w:val="uk-UA"/>
        </w:rPr>
        <w:t>є</w:t>
      </w:r>
      <w:r w:rsidR="004B5762" w:rsidRPr="003B69CE">
        <w:rPr>
          <w:rFonts w:ascii="Times New Roman" w:hAnsi="Times New Roman" w:cs="Times New Roman"/>
          <w:sz w:val="28"/>
          <w:szCs w:val="28"/>
        </w:rPr>
        <w:t xml:space="preserve">ва]. – М.: </w:t>
      </w:r>
      <w:r w:rsidR="001523BF" w:rsidRPr="001523BF">
        <w:rPr>
          <w:rFonts w:ascii="Times New Roman" w:hAnsi="Times New Roman" w:cs="Times New Roman"/>
          <w:sz w:val="28"/>
          <w:szCs w:val="28"/>
        </w:rPr>
        <w:t>Державне навчально-педагогічне видавництво Міністерства Просвітництва РРФСР</w:t>
      </w:r>
      <w:r w:rsidR="004B5762" w:rsidRPr="003B69CE">
        <w:rPr>
          <w:rFonts w:ascii="Times New Roman" w:hAnsi="Times New Roman" w:cs="Times New Roman"/>
          <w:sz w:val="28"/>
          <w:szCs w:val="28"/>
        </w:rPr>
        <w:t>, 1959. –  208 с.</w:t>
      </w:r>
    </w:p>
    <w:p w:rsidR="004B5762" w:rsidRPr="003B69CE" w:rsidRDefault="00272E14"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43</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Сціра М. А. Фразеологічні засоби вираження градуальності в українській мові// дис. 035 «Філологія». – Львівський національний університет ім. Івана Франка - Львів: 2022. –с. 48, 63.</w:t>
      </w:r>
    </w:p>
    <w:p w:rsidR="00272E14" w:rsidRPr="00272E14" w:rsidRDefault="00272E14"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44</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Сціра М. Фразеологізм як об'єкт вивчення в іншомовній аудиторії //Львівський національний університет ім. Івана Франка - Львів: 2020. - 160 с.</w:t>
      </w:r>
    </w:p>
    <w:p w:rsidR="004B5762" w:rsidRPr="005C513C" w:rsidRDefault="00272E14" w:rsidP="004B576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45</w:t>
      </w:r>
      <w:r w:rsidR="004B5762" w:rsidRPr="003B69CE">
        <w:rPr>
          <w:rFonts w:ascii="Times New Roman" w:hAnsi="Times New Roman" w:cs="Times New Roman"/>
          <w:sz w:val="28"/>
          <w:szCs w:val="28"/>
          <w:lang w:val="uk-UA"/>
        </w:rPr>
        <w:t xml:space="preserve">. </w:t>
      </w:r>
      <w:r w:rsidR="004B5762" w:rsidRPr="00272E14">
        <w:rPr>
          <w:rFonts w:ascii="Times New Roman" w:hAnsi="Times New Roman" w:cs="Times New Roman"/>
          <w:sz w:val="28"/>
          <w:szCs w:val="28"/>
          <w:lang w:val="uk-UA"/>
        </w:rPr>
        <w:t xml:space="preserve">Терлецька Л. П. Внутрішні закономірності та основні ознаки фразеологічних одиниць в англійській мові наук. жур. </w:t>
      </w:r>
      <w:r w:rsidR="004B5762" w:rsidRPr="005C513C">
        <w:rPr>
          <w:rFonts w:ascii="Times New Roman" w:hAnsi="Times New Roman" w:cs="Times New Roman"/>
          <w:sz w:val="28"/>
          <w:szCs w:val="28"/>
          <w:lang w:val="uk-UA"/>
        </w:rPr>
        <w:t>«</w:t>
      </w:r>
      <w:r w:rsidR="004B5762" w:rsidRPr="003B69CE">
        <w:rPr>
          <w:rFonts w:ascii="Times New Roman" w:hAnsi="Times New Roman" w:cs="Times New Roman"/>
          <w:sz w:val="28"/>
          <w:szCs w:val="28"/>
        </w:rPr>
        <w:t>Young</w:t>
      </w:r>
      <w:r w:rsidR="004B5762" w:rsidRPr="005C513C">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Scientist</w:t>
      </w:r>
      <w:r w:rsidR="004B5762" w:rsidRPr="005C513C">
        <w:rPr>
          <w:rFonts w:ascii="Times New Roman" w:hAnsi="Times New Roman" w:cs="Times New Roman"/>
          <w:sz w:val="28"/>
          <w:szCs w:val="28"/>
          <w:lang w:val="uk-UA"/>
        </w:rPr>
        <w:t>» // Дрогобицький державний педагогічний університет ім. Івана Франк</w:t>
      </w:r>
      <w:r w:rsidR="004B5762" w:rsidRPr="003B69CE">
        <w:rPr>
          <w:rFonts w:ascii="Times New Roman" w:hAnsi="Times New Roman" w:cs="Times New Roman"/>
          <w:sz w:val="28"/>
          <w:szCs w:val="28"/>
        </w:rPr>
        <w:t>a</w:t>
      </w:r>
      <w:r w:rsidR="004B5762" w:rsidRPr="005C513C">
        <w:rPr>
          <w:rFonts w:ascii="Times New Roman" w:hAnsi="Times New Roman" w:cs="Times New Roman"/>
          <w:sz w:val="28"/>
          <w:szCs w:val="28"/>
          <w:lang w:val="uk-UA"/>
        </w:rPr>
        <w:t>. - 2020. - Вип. 3.2 (79.2). - 113 с.</w:t>
      </w:r>
    </w:p>
    <w:p w:rsidR="004B5762" w:rsidRPr="003912D3" w:rsidRDefault="00272E14" w:rsidP="004B576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46</w:t>
      </w:r>
      <w:r w:rsidR="004B5762" w:rsidRPr="003B69CE">
        <w:rPr>
          <w:rFonts w:ascii="Times New Roman" w:hAnsi="Times New Roman" w:cs="Times New Roman"/>
          <w:sz w:val="28"/>
          <w:szCs w:val="28"/>
          <w:lang w:val="uk-UA"/>
        </w:rPr>
        <w:t xml:space="preserve">. </w:t>
      </w:r>
      <w:r w:rsidR="004B5762" w:rsidRPr="003912D3">
        <w:rPr>
          <w:rFonts w:ascii="Times New Roman" w:hAnsi="Times New Roman" w:cs="Times New Roman"/>
          <w:sz w:val="28"/>
          <w:szCs w:val="28"/>
          <w:lang w:val="uk-UA"/>
        </w:rPr>
        <w:t>Ткачівська М. Трансляторна еквівалентність фразеологізмів (на матеріалі перекладів Ю. Прохаська)// Науковий вісник Східноєвропейського національного університету імені Лесі Українки. Серія : Філологічні науки. Мовознавство. – Луцьк: 2013. – № 17. – 154 с.</w:t>
      </w:r>
    </w:p>
    <w:p w:rsidR="004B5762" w:rsidRPr="003912D3" w:rsidRDefault="00272E14" w:rsidP="004B5762">
      <w:pPr>
        <w:pStyle w:val="a8"/>
        <w:spacing w:before="0" w:beforeAutospacing="0" w:after="0" w:afterAutospacing="0" w:line="360" w:lineRule="auto"/>
        <w:jc w:val="both"/>
        <w:textAlignment w:val="baseline"/>
        <w:rPr>
          <w:color w:val="000000"/>
          <w:sz w:val="28"/>
          <w:szCs w:val="28"/>
          <w:lang w:val="uk-UA"/>
        </w:rPr>
      </w:pPr>
      <w:r>
        <w:rPr>
          <w:color w:val="000000"/>
          <w:sz w:val="28"/>
          <w:szCs w:val="28"/>
          <w:lang w:val="uk-UA"/>
        </w:rPr>
        <w:t>47</w:t>
      </w:r>
      <w:r w:rsidR="004B5762" w:rsidRPr="003B69CE">
        <w:rPr>
          <w:color w:val="000000"/>
          <w:sz w:val="28"/>
          <w:szCs w:val="28"/>
          <w:lang w:val="uk-UA"/>
        </w:rPr>
        <w:t xml:space="preserve">. </w:t>
      </w:r>
      <w:r w:rsidR="004B5762" w:rsidRPr="003912D3">
        <w:rPr>
          <w:color w:val="000000"/>
          <w:sz w:val="28"/>
          <w:szCs w:val="28"/>
          <w:lang w:val="uk-UA"/>
        </w:rPr>
        <w:t>Царук О. Д. Фразеологізація як засіб формування терміна - Івано-Франківськ: 2013. - 165 с.</w:t>
      </w:r>
    </w:p>
    <w:p w:rsidR="004B5762" w:rsidRPr="003B69CE" w:rsidRDefault="00272E14" w:rsidP="004B5762">
      <w:pPr>
        <w:pStyle w:val="a8"/>
        <w:spacing w:before="0" w:beforeAutospacing="0" w:after="0" w:afterAutospacing="0" w:line="360" w:lineRule="auto"/>
        <w:jc w:val="both"/>
        <w:textAlignment w:val="baseline"/>
        <w:rPr>
          <w:color w:val="000000"/>
          <w:sz w:val="28"/>
          <w:szCs w:val="28"/>
        </w:rPr>
      </w:pPr>
      <w:r>
        <w:rPr>
          <w:color w:val="000000"/>
          <w:sz w:val="28"/>
          <w:szCs w:val="28"/>
          <w:lang w:val="uk-UA"/>
        </w:rPr>
        <w:t>48</w:t>
      </w:r>
      <w:r w:rsidR="0097179D" w:rsidRPr="003B69CE">
        <w:rPr>
          <w:color w:val="000000"/>
          <w:sz w:val="28"/>
          <w:szCs w:val="28"/>
          <w:lang w:val="uk-UA"/>
        </w:rPr>
        <w:t xml:space="preserve">. </w:t>
      </w:r>
      <w:r w:rsidR="004B5762" w:rsidRPr="003B69CE">
        <w:rPr>
          <w:color w:val="000000"/>
          <w:sz w:val="28"/>
          <w:szCs w:val="28"/>
        </w:rPr>
        <w:t>Черней Д. В. Труднощі та способи перекладу англомовних фразеологізмів/ Д. В. Черней, В. Д. Бялик // Закарпатські філологічні студії. – Ужгород : Видавничий дім "Гельветика", 2019. – Т. 1. – Вип. 10. –  139 с.</w:t>
      </w:r>
    </w:p>
    <w:p w:rsidR="004B5762" w:rsidRPr="003B69CE" w:rsidRDefault="006F1556" w:rsidP="004B576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49</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lang w:val="en-US"/>
        </w:rPr>
        <w:t>Amineh Adelnia. Translation of Idioms: A Hard Task for the Translator// University of Isfahan - Theory and practice in language studies: Academy Publisher - 2011.- p. 881</w:t>
      </w:r>
    </w:p>
    <w:p w:rsidR="004B5762" w:rsidRPr="003B69CE" w:rsidRDefault="006F1556" w:rsidP="004B576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50</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lang w:val="en-US"/>
        </w:rPr>
        <w:t>Gabriella KOVÁCS. About the Definition, Classification, and Translation Strategies of Idioms - Acta Universitatis sapientiae, philologica - Vol. 8. - Transylvania:2016. - p. 88-89</w:t>
      </w:r>
    </w:p>
    <w:p w:rsidR="004B5762" w:rsidRPr="003B69CE" w:rsidRDefault="006F1556" w:rsidP="004B576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51</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lang w:val="en-US"/>
        </w:rPr>
        <w:t>Gläser R. The Stylistic Potential of Phraselological Units in the Light of Genre Analysis In A.P. Cowie (ed.), Phraseology / R. Gläser. – Oxford: Clarendon Press, 1998. – P. 125-143.</w:t>
      </w:r>
    </w:p>
    <w:p w:rsidR="004B5762" w:rsidRPr="003B69CE" w:rsidRDefault="006F1556" w:rsidP="004B576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52</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lang w:val="en-US"/>
        </w:rPr>
        <w:t>Maftuna Omonova. Principles of Classifications of phraseological units// Chirchik Pedagogical Institute. - Scientific journal impact factor. - issue 5, 2021. -  p. 1414</w:t>
      </w:r>
    </w:p>
    <w:p w:rsidR="004B5762" w:rsidRPr="003B69CE" w:rsidRDefault="006F1556" w:rsidP="004B576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53</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lang w:val="en-US"/>
        </w:rPr>
        <w:t>Maria Akbari. Strategies for Translating Idioms// Journal of Academic and Applied Studies - Vol. 3(8)/ - 2013. - p. 35</w:t>
      </w:r>
    </w:p>
    <w:p w:rsidR="004B5762" w:rsidRPr="003B69CE" w:rsidRDefault="006F1556" w:rsidP="004B576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54</w:t>
      </w:r>
      <w:r w:rsidR="000D6074" w:rsidRPr="003B69CE">
        <w:rPr>
          <w:rFonts w:ascii="Times New Roman" w:hAnsi="Times New Roman" w:cs="Times New Roman"/>
          <w:sz w:val="28"/>
          <w:szCs w:val="28"/>
          <w:lang w:val="uk-UA"/>
        </w:rPr>
        <w:t>.</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lang w:val="en-US"/>
        </w:rPr>
        <w:t>Manipuspika, Y. S., &amp; Winzami, D. R. J. Translation of Idioms: How They are Reflected in Movie Subtitling: AWEJ for Translation &amp; Literary Studies, Volume 5, Number 1 -2021. - p. 123</w:t>
      </w:r>
    </w:p>
    <w:p w:rsidR="004B5762" w:rsidRPr="003B69CE" w:rsidRDefault="006F1556" w:rsidP="004B576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55</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lang w:val="en-US"/>
        </w:rPr>
        <w:t>Saadia Mahmod. Strategies of translating idioms// Pubished by European Centre for Research Training and Development UK// British Journal of English Linguistics Vol.2, No.3. - 2014.- p. 20</w:t>
      </w:r>
    </w:p>
    <w:p w:rsidR="004B5762" w:rsidRPr="003B69CE" w:rsidRDefault="004B5762" w:rsidP="004B5762">
      <w:pPr>
        <w:spacing w:after="0" w:line="360" w:lineRule="auto"/>
        <w:jc w:val="both"/>
        <w:rPr>
          <w:rFonts w:ascii="Times New Roman" w:hAnsi="Times New Roman" w:cs="Times New Roman"/>
          <w:sz w:val="28"/>
          <w:szCs w:val="28"/>
          <w:lang w:val="en-US"/>
        </w:rPr>
      </w:pPr>
    </w:p>
    <w:p w:rsidR="004B5762" w:rsidRPr="003B69CE" w:rsidRDefault="004B5762" w:rsidP="004B5762">
      <w:pPr>
        <w:spacing w:after="0" w:line="360" w:lineRule="auto"/>
        <w:jc w:val="center"/>
        <w:rPr>
          <w:rFonts w:ascii="Times New Roman" w:hAnsi="Times New Roman" w:cs="Times New Roman"/>
          <w:sz w:val="28"/>
          <w:szCs w:val="28"/>
        </w:rPr>
      </w:pPr>
      <w:r w:rsidRPr="003B69CE">
        <w:rPr>
          <w:rFonts w:ascii="Times New Roman" w:hAnsi="Times New Roman" w:cs="Times New Roman"/>
          <w:sz w:val="28"/>
          <w:szCs w:val="28"/>
        </w:rPr>
        <w:t>Довідкова література:</w:t>
      </w:r>
    </w:p>
    <w:p w:rsidR="004B5762" w:rsidRPr="003B69CE" w:rsidRDefault="004B5762" w:rsidP="004B5762">
      <w:pPr>
        <w:spacing w:after="0" w:line="360" w:lineRule="auto"/>
        <w:jc w:val="both"/>
        <w:rPr>
          <w:rFonts w:ascii="Times New Roman" w:hAnsi="Times New Roman" w:cs="Times New Roman"/>
          <w:sz w:val="28"/>
          <w:szCs w:val="28"/>
        </w:rPr>
      </w:pPr>
    </w:p>
    <w:p w:rsidR="004B5762" w:rsidRPr="003B69CE" w:rsidRDefault="00690F93"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56</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Літературознавча енциклопедія : у 2 т. / авт.-уклад. Ю. І. Ковалів. – К. : ВЦ «Академія», 2007. – Т. 2 : М – Я. – С. 546.</w:t>
      </w:r>
    </w:p>
    <w:p w:rsidR="004B5762" w:rsidRPr="003B69CE" w:rsidRDefault="00690F93" w:rsidP="004B576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57</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rPr>
        <w:t>Словник фразеологізмів української мови / відп. ред. О. В. Винник ; укл-чі В. М. Білоноженко, І. С. Гнатюк, В. В. Дятчук, Н. М. Неровня, Т. О. Федоренко. – К. : «Наукова думка», 2003. – 788 с.</w:t>
      </w:r>
    </w:p>
    <w:p w:rsidR="004B5762" w:rsidRPr="003B69CE" w:rsidRDefault="00690F93" w:rsidP="004B576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58</w:t>
      </w:r>
      <w:r w:rsidR="004B5762" w:rsidRPr="003B69CE">
        <w:rPr>
          <w:rFonts w:ascii="Times New Roman" w:hAnsi="Times New Roman" w:cs="Times New Roman"/>
          <w:sz w:val="28"/>
          <w:szCs w:val="28"/>
          <w:lang w:val="uk-UA"/>
        </w:rPr>
        <w:t xml:space="preserve">. </w:t>
      </w:r>
      <w:r w:rsidR="004B5762" w:rsidRPr="003B69CE">
        <w:rPr>
          <w:rFonts w:ascii="Times New Roman" w:hAnsi="Times New Roman" w:cs="Times New Roman"/>
          <w:sz w:val="28"/>
          <w:szCs w:val="28"/>
          <w:lang w:val="en-US"/>
        </w:rPr>
        <w:t>Collins Cobuild Dictionary of Idioms / Founding Ed.-in-Chief J. Sinclair ; ed-s: E. Potter, J. Watson, M. Lax, M. Timewell, J. Todd. – L. : HarperCollins Publishers, 1997. – 493 p.</w:t>
      </w:r>
    </w:p>
    <w:p w:rsidR="004B5762" w:rsidRPr="003B69CE" w:rsidRDefault="00690F93" w:rsidP="004B576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59</w:t>
      </w:r>
      <w:r w:rsidR="004B5762" w:rsidRPr="003B69CE">
        <w:rPr>
          <w:rFonts w:ascii="Times New Roman" w:hAnsi="Times New Roman" w:cs="Times New Roman"/>
          <w:sz w:val="28"/>
          <w:szCs w:val="28"/>
          <w:lang w:val="uk-UA"/>
        </w:rPr>
        <w:t xml:space="preserve">. </w:t>
      </w:r>
      <w:hyperlink r:id="rId10" w:history="1">
        <w:r w:rsidR="004B5762" w:rsidRPr="003B69CE">
          <w:rPr>
            <w:rStyle w:val="a9"/>
            <w:rFonts w:ascii="Times New Roman" w:hAnsi="Times New Roman" w:cs="Times New Roman"/>
            <w:sz w:val="28"/>
            <w:szCs w:val="28"/>
            <w:lang w:val="en-US"/>
          </w:rPr>
          <w:t>https://dictionary.cambridge.org/ru/</w:t>
        </w:r>
      </w:hyperlink>
    </w:p>
    <w:p w:rsidR="004B5762" w:rsidRPr="003B69CE" w:rsidRDefault="00690F93" w:rsidP="004B576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60</w:t>
      </w:r>
      <w:r w:rsidR="004B5762" w:rsidRPr="003B69CE">
        <w:rPr>
          <w:rFonts w:ascii="Times New Roman" w:hAnsi="Times New Roman" w:cs="Times New Roman"/>
          <w:sz w:val="28"/>
          <w:szCs w:val="28"/>
          <w:lang w:val="uk-UA"/>
        </w:rPr>
        <w:t xml:space="preserve">. </w:t>
      </w:r>
      <w:hyperlink r:id="rId11" w:history="1">
        <w:r w:rsidR="004B5762" w:rsidRPr="003B69CE">
          <w:rPr>
            <w:rStyle w:val="a9"/>
            <w:rFonts w:ascii="Times New Roman" w:hAnsi="Times New Roman" w:cs="Times New Roman"/>
            <w:sz w:val="28"/>
            <w:szCs w:val="28"/>
            <w:lang w:val="en-US"/>
          </w:rPr>
          <w:t>https://goroh.pp.ua/%D0%A4%D1%80%D0%B0%D0%B7%D0%B5%D0%BE%D0%BB%D0%BE%D0%B3%D1%96%D1%8F/</w:t>
        </w:r>
      </w:hyperlink>
    </w:p>
    <w:p w:rsidR="004B5762" w:rsidRPr="003B69CE" w:rsidRDefault="00690F93" w:rsidP="004B576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61</w:t>
      </w:r>
      <w:r w:rsidR="004B5762" w:rsidRPr="003B69CE">
        <w:rPr>
          <w:rFonts w:ascii="Times New Roman" w:hAnsi="Times New Roman" w:cs="Times New Roman"/>
          <w:sz w:val="28"/>
          <w:szCs w:val="28"/>
          <w:lang w:val="uk-UA"/>
        </w:rPr>
        <w:t xml:space="preserve">. </w:t>
      </w:r>
      <w:hyperlink r:id="rId12" w:history="1">
        <w:r w:rsidR="004B5762" w:rsidRPr="003B69CE">
          <w:rPr>
            <w:rStyle w:val="a9"/>
            <w:rFonts w:ascii="Times New Roman" w:hAnsi="Times New Roman" w:cs="Times New Roman"/>
            <w:sz w:val="28"/>
            <w:szCs w:val="28"/>
            <w:lang w:val="en-US"/>
          </w:rPr>
          <w:t>https://idioms.thefreedictionary.com/</w:t>
        </w:r>
      </w:hyperlink>
    </w:p>
    <w:p w:rsidR="004B5762" w:rsidRPr="003B69CE" w:rsidRDefault="00690F93" w:rsidP="004B576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62</w:t>
      </w:r>
      <w:r w:rsidR="004B5762" w:rsidRPr="003B69CE">
        <w:rPr>
          <w:rFonts w:ascii="Times New Roman" w:hAnsi="Times New Roman" w:cs="Times New Roman"/>
          <w:sz w:val="28"/>
          <w:szCs w:val="28"/>
          <w:lang w:val="uk-UA"/>
        </w:rPr>
        <w:t xml:space="preserve">. </w:t>
      </w:r>
      <w:hyperlink r:id="rId13" w:history="1">
        <w:r w:rsidR="004B5762" w:rsidRPr="003B69CE">
          <w:rPr>
            <w:rStyle w:val="a9"/>
            <w:rFonts w:ascii="Times New Roman" w:hAnsi="Times New Roman" w:cs="Times New Roman"/>
            <w:sz w:val="28"/>
            <w:szCs w:val="28"/>
            <w:lang w:val="en-US"/>
          </w:rPr>
          <w:t>https://www.ldoceonline.com/</w:t>
        </w:r>
      </w:hyperlink>
    </w:p>
    <w:p w:rsidR="004B5762" w:rsidRPr="003B69CE" w:rsidRDefault="00690F93" w:rsidP="004B576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63</w:t>
      </w:r>
      <w:r w:rsidR="004B5762" w:rsidRPr="003B69CE">
        <w:rPr>
          <w:rFonts w:ascii="Times New Roman" w:hAnsi="Times New Roman" w:cs="Times New Roman"/>
          <w:sz w:val="28"/>
          <w:szCs w:val="28"/>
          <w:lang w:val="uk-UA"/>
        </w:rPr>
        <w:t xml:space="preserve">. </w:t>
      </w:r>
      <w:hyperlink r:id="rId14" w:history="1">
        <w:r w:rsidR="004B5762" w:rsidRPr="003B69CE">
          <w:rPr>
            <w:rStyle w:val="a9"/>
            <w:rFonts w:ascii="Times New Roman" w:hAnsi="Times New Roman" w:cs="Times New Roman"/>
            <w:sz w:val="28"/>
            <w:szCs w:val="28"/>
            <w:lang w:val="en-US"/>
          </w:rPr>
          <w:t>https://phrase_dictionary.academic.ru/</w:t>
        </w:r>
      </w:hyperlink>
    </w:p>
    <w:p w:rsidR="004B5762" w:rsidRPr="003B69CE" w:rsidRDefault="00690F93" w:rsidP="004B576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64</w:t>
      </w:r>
      <w:r w:rsidR="004B5762" w:rsidRPr="003B69CE">
        <w:rPr>
          <w:rFonts w:ascii="Times New Roman" w:hAnsi="Times New Roman" w:cs="Times New Roman"/>
          <w:sz w:val="28"/>
          <w:szCs w:val="28"/>
          <w:lang w:val="uk-UA"/>
        </w:rPr>
        <w:t xml:space="preserve">. </w:t>
      </w:r>
      <w:hyperlink r:id="rId15" w:history="1">
        <w:r w:rsidR="004B5762" w:rsidRPr="003B69CE">
          <w:rPr>
            <w:rStyle w:val="a9"/>
            <w:rFonts w:ascii="Times New Roman" w:hAnsi="Times New Roman" w:cs="Times New Roman"/>
            <w:sz w:val="28"/>
            <w:szCs w:val="28"/>
            <w:lang w:val="en-US"/>
          </w:rPr>
          <w:t>http://sum.</w:t>
        </w:r>
        <w:r w:rsidR="004B5762" w:rsidRPr="003B69CE">
          <w:rPr>
            <w:rStyle w:val="a9"/>
            <w:rFonts w:ascii="Times New Roman" w:hAnsi="Times New Roman" w:cs="Times New Roman"/>
            <w:sz w:val="28"/>
            <w:szCs w:val="28"/>
          </w:rPr>
          <w:t>і</w:t>
        </w:r>
        <w:r w:rsidR="004B5762" w:rsidRPr="003B69CE">
          <w:rPr>
            <w:rStyle w:val="a9"/>
            <w:rFonts w:ascii="Times New Roman" w:hAnsi="Times New Roman" w:cs="Times New Roman"/>
            <w:sz w:val="28"/>
            <w:szCs w:val="28"/>
            <w:lang w:val="en-US"/>
          </w:rPr>
          <w:t>n.ua/s/frazeologh</w:t>
        </w:r>
        <w:r w:rsidR="004B5762" w:rsidRPr="003B69CE">
          <w:rPr>
            <w:rStyle w:val="a9"/>
            <w:rFonts w:ascii="Times New Roman" w:hAnsi="Times New Roman" w:cs="Times New Roman"/>
            <w:sz w:val="28"/>
            <w:szCs w:val="28"/>
          </w:rPr>
          <w:t>і</w:t>
        </w:r>
        <w:r w:rsidR="004B5762" w:rsidRPr="003B69CE">
          <w:rPr>
            <w:rStyle w:val="a9"/>
            <w:rFonts w:ascii="Times New Roman" w:hAnsi="Times New Roman" w:cs="Times New Roman"/>
            <w:sz w:val="28"/>
            <w:szCs w:val="28"/>
            <w:lang w:val="en-US"/>
          </w:rPr>
          <w:t>zn</w:t>
        </w:r>
      </w:hyperlink>
    </w:p>
    <w:p w:rsidR="004B5762" w:rsidRPr="003B69CE" w:rsidRDefault="004B5762" w:rsidP="004B5762">
      <w:pPr>
        <w:spacing w:after="0" w:line="360" w:lineRule="auto"/>
        <w:jc w:val="both"/>
        <w:rPr>
          <w:rFonts w:ascii="Times New Roman" w:hAnsi="Times New Roman" w:cs="Times New Roman"/>
          <w:sz w:val="28"/>
          <w:szCs w:val="28"/>
          <w:lang w:val="en-US"/>
        </w:rPr>
      </w:pPr>
    </w:p>
    <w:p w:rsidR="004B5762" w:rsidRPr="005C513C" w:rsidRDefault="004B5762" w:rsidP="004B5762">
      <w:pPr>
        <w:spacing w:after="0" w:line="360" w:lineRule="auto"/>
        <w:jc w:val="center"/>
        <w:rPr>
          <w:rFonts w:ascii="Times New Roman" w:hAnsi="Times New Roman" w:cs="Times New Roman"/>
          <w:sz w:val="28"/>
          <w:szCs w:val="28"/>
          <w:lang w:val="en-US"/>
        </w:rPr>
      </w:pPr>
      <w:r w:rsidRPr="003B69CE">
        <w:rPr>
          <w:rFonts w:ascii="Times New Roman" w:hAnsi="Times New Roman" w:cs="Times New Roman"/>
          <w:sz w:val="28"/>
          <w:szCs w:val="28"/>
        </w:rPr>
        <w:t>Досліджувані</w:t>
      </w:r>
      <w:r w:rsidRPr="005C513C">
        <w:rPr>
          <w:rFonts w:ascii="Times New Roman" w:hAnsi="Times New Roman" w:cs="Times New Roman"/>
          <w:sz w:val="28"/>
          <w:szCs w:val="28"/>
          <w:lang w:val="en-US"/>
        </w:rPr>
        <w:t xml:space="preserve"> </w:t>
      </w:r>
      <w:r w:rsidRPr="003B69CE">
        <w:rPr>
          <w:rFonts w:ascii="Times New Roman" w:hAnsi="Times New Roman" w:cs="Times New Roman"/>
          <w:sz w:val="28"/>
          <w:szCs w:val="28"/>
        </w:rPr>
        <w:t>тексти</w:t>
      </w:r>
      <w:r w:rsidRPr="005C513C">
        <w:rPr>
          <w:rFonts w:ascii="Times New Roman" w:hAnsi="Times New Roman" w:cs="Times New Roman"/>
          <w:sz w:val="28"/>
          <w:szCs w:val="28"/>
          <w:lang w:val="en-US"/>
        </w:rPr>
        <w:t>:</w:t>
      </w:r>
    </w:p>
    <w:p w:rsidR="004B5762" w:rsidRPr="005C513C" w:rsidRDefault="004B5762" w:rsidP="004B5762">
      <w:pPr>
        <w:spacing w:after="0" w:line="360" w:lineRule="auto"/>
        <w:jc w:val="center"/>
        <w:rPr>
          <w:rFonts w:ascii="Times New Roman" w:hAnsi="Times New Roman" w:cs="Times New Roman"/>
          <w:sz w:val="28"/>
          <w:szCs w:val="28"/>
          <w:lang w:val="en-US"/>
        </w:rPr>
      </w:pPr>
    </w:p>
    <w:p w:rsidR="004B5762" w:rsidRPr="000C1CFB" w:rsidRDefault="000C1CFB" w:rsidP="004B576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65</w:t>
      </w:r>
      <w:r w:rsidRPr="00185703">
        <w:rPr>
          <w:rFonts w:ascii="Times New Roman" w:hAnsi="Times New Roman" w:cs="Times New Roman"/>
          <w:sz w:val="28"/>
          <w:szCs w:val="28"/>
          <w:lang w:val="en-US"/>
        </w:rPr>
        <w:t xml:space="preserve">. </w:t>
      </w:r>
      <w:r>
        <w:rPr>
          <w:rFonts w:ascii="Times New Roman" w:hAnsi="Times New Roman" w:cs="Times New Roman"/>
          <w:sz w:val="28"/>
          <w:szCs w:val="28"/>
        </w:rPr>
        <w:t>Вайтхед</w:t>
      </w:r>
      <w:r w:rsidRPr="00185703">
        <w:rPr>
          <w:rFonts w:ascii="Times New Roman" w:hAnsi="Times New Roman" w:cs="Times New Roman"/>
          <w:sz w:val="28"/>
          <w:szCs w:val="28"/>
          <w:lang w:val="en-US"/>
        </w:rPr>
        <w:t xml:space="preserve"> </w:t>
      </w:r>
      <w:r>
        <w:rPr>
          <w:rFonts w:ascii="Times New Roman" w:hAnsi="Times New Roman" w:cs="Times New Roman"/>
          <w:sz w:val="28"/>
          <w:szCs w:val="28"/>
        </w:rPr>
        <w:t>К</w:t>
      </w:r>
      <w:r w:rsidRPr="00185703">
        <w:rPr>
          <w:rFonts w:ascii="Times New Roman" w:hAnsi="Times New Roman" w:cs="Times New Roman"/>
          <w:sz w:val="28"/>
          <w:szCs w:val="28"/>
          <w:lang w:val="en-US"/>
        </w:rPr>
        <w:t xml:space="preserve">. </w:t>
      </w:r>
      <w:r>
        <w:rPr>
          <w:rFonts w:ascii="Times New Roman" w:hAnsi="Times New Roman" w:cs="Times New Roman"/>
          <w:sz w:val="28"/>
          <w:szCs w:val="28"/>
          <w:lang w:val="uk-UA"/>
        </w:rPr>
        <w:t>Нікелеві хлопці : роман</w:t>
      </w:r>
      <w:r w:rsidRPr="00185703">
        <w:rPr>
          <w:rFonts w:ascii="Times New Roman" w:hAnsi="Times New Roman" w:cs="Times New Roman"/>
          <w:sz w:val="28"/>
          <w:szCs w:val="28"/>
          <w:lang w:val="en-US"/>
        </w:rPr>
        <w:t xml:space="preserve"> </w:t>
      </w:r>
      <w:r w:rsidR="007E2CAF" w:rsidRPr="00185703">
        <w:rPr>
          <w:rFonts w:ascii="Times New Roman" w:hAnsi="Times New Roman" w:cs="Times New Roman"/>
          <w:sz w:val="28"/>
          <w:szCs w:val="28"/>
          <w:lang w:val="en-US"/>
        </w:rPr>
        <w:t>[</w:t>
      </w:r>
      <w:r w:rsidR="007E2CAF">
        <w:rPr>
          <w:rFonts w:ascii="Times New Roman" w:hAnsi="Times New Roman" w:cs="Times New Roman"/>
          <w:sz w:val="28"/>
          <w:szCs w:val="28"/>
          <w:lang w:val="uk-UA"/>
        </w:rPr>
        <w:t>пер. з англ. Олени Любенко</w:t>
      </w:r>
      <w:r w:rsidR="007E2CAF" w:rsidRPr="003341FE">
        <w:rPr>
          <w:rFonts w:ascii="Times New Roman" w:hAnsi="Times New Roman" w:cs="Times New Roman"/>
          <w:sz w:val="28"/>
          <w:szCs w:val="28"/>
        </w:rPr>
        <w:t>]</w:t>
      </w:r>
      <w:r w:rsidR="007E2CAF">
        <w:rPr>
          <w:rFonts w:ascii="Times New Roman" w:hAnsi="Times New Roman" w:cs="Times New Roman"/>
          <w:sz w:val="28"/>
          <w:szCs w:val="28"/>
          <w:lang w:val="uk-UA"/>
        </w:rPr>
        <w:t xml:space="preserve"> </w:t>
      </w:r>
      <w:r w:rsidRPr="000C1CFB">
        <w:rPr>
          <w:rFonts w:ascii="Times New Roman" w:hAnsi="Times New Roman" w:cs="Times New Roman"/>
          <w:sz w:val="28"/>
          <w:szCs w:val="28"/>
        </w:rPr>
        <w:t xml:space="preserve">/ </w:t>
      </w:r>
      <w:r>
        <w:rPr>
          <w:rFonts w:ascii="Times New Roman" w:hAnsi="Times New Roman" w:cs="Times New Roman"/>
          <w:sz w:val="28"/>
          <w:szCs w:val="28"/>
          <w:lang w:val="uk-UA"/>
        </w:rPr>
        <w:t>К. Вайтхед //</w:t>
      </w:r>
      <w:r w:rsidR="007E2CA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Київ : Книголав</w:t>
      </w:r>
      <w:r w:rsidR="007E2CAF">
        <w:rPr>
          <w:rFonts w:ascii="Times New Roman" w:hAnsi="Times New Roman" w:cs="Times New Roman"/>
          <w:sz w:val="28"/>
          <w:szCs w:val="28"/>
          <w:lang w:val="uk-UA"/>
        </w:rPr>
        <w:t xml:space="preserve">. </w:t>
      </w:r>
      <w:r w:rsidR="007E2CAF" w:rsidRPr="000C1CFB">
        <w:rPr>
          <w:rFonts w:ascii="Times New Roman" w:hAnsi="Times New Roman" w:cs="Times New Roman"/>
          <w:sz w:val="28"/>
          <w:szCs w:val="28"/>
        </w:rPr>
        <w:t>–</w:t>
      </w:r>
      <w:r>
        <w:rPr>
          <w:rFonts w:ascii="Times New Roman" w:hAnsi="Times New Roman" w:cs="Times New Roman"/>
          <w:sz w:val="28"/>
          <w:szCs w:val="28"/>
          <w:lang w:val="uk-UA"/>
        </w:rPr>
        <w:t xml:space="preserve"> 2022. </w:t>
      </w:r>
      <w:r w:rsidRPr="007E2CAF">
        <w:rPr>
          <w:rFonts w:ascii="Times New Roman" w:hAnsi="Times New Roman" w:cs="Times New Roman"/>
          <w:sz w:val="28"/>
          <w:szCs w:val="28"/>
          <w:lang w:val="uk-UA"/>
        </w:rPr>
        <w:t>–</w:t>
      </w:r>
      <w:r>
        <w:rPr>
          <w:rFonts w:ascii="Times New Roman" w:hAnsi="Times New Roman" w:cs="Times New Roman"/>
          <w:sz w:val="28"/>
          <w:szCs w:val="28"/>
          <w:lang w:val="uk-UA"/>
        </w:rPr>
        <w:t xml:space="preserve"> 216 с. </w:t>
      </w:r>
      <w:r w:rsidRPr="007E2CAF">
        <w:rPr>
          <w:rFonts w:ascii="Times New Roman" w:hAnsi="Times New Roman" w:cs="Times New Roman"/>
          <w:sz w:val="28"/>
          <w:szCs w:val="28"/>
          <w:lang w:val="uk-UA"/>
        </w:rPr>
        <w:t>–</w:t>
      </w:r>
      <w:r>
        <w:rPr>
          <w:rFonts w:ascii="Times New Roman" w:hAnsi="Times New Roman" w:cs="Times New Roman"/>
          <w:sz w:val="28"/>
          <w:szCs w:val="28"/>
          <w:lang w:val="uk-UA"/>
        </w:rPr>
        <w:t xml:space="preserve"> (Серія «Полиця бестселер»).</w:t>
      </w:r>
    </w:p>
    <w:p w:rsidR="004B5762" w:rsidRDefault="000C1CFB" w:rsidP="006936EC">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66</w:t>
      </w:r>
      <w:r w:rsidR="004B5762" w:rsidRPr="007E2CAF">
        <w:rPr>
          <w:rFonts w:ascii="Times New Roman" w:hAnsi="Times New Roman" w:cs="Times New Roman"/>
          <w:sz w:val="28"/>
          <w:szCs w:val="28"/>
          <w:lang w:val="uk-UA"/>
        </w:rPr>
        <w:t>.</w:t>
      </w:r>
      <w:r w:rsidR="006936EC">
        <w:rPr>
          <w:rFonts w:ascii="Times New Roman" w:hAnsi="Times New Roman" w:cs="Times New Roman"/>
          <w:sz w:val="28"/>
          <w:szCs w:val="28"/>
          <w:lang w:val="uk-UA"/>
        </w:rPr>
        <w:t xml:space="preserve"> </w:t>
      </w:r>
      <w:r w:rsidR="006936EC">
        <w:rPr>
          <w:rFonts w:ascii="Times New Roman" w:hAnsi="Times New Roman" w:cs="Times New Roman"/>
          <w:sz w:val="28"/>
          <w:szCs w:val="28"/>
          <w:lang w:val="en-US"/>
        </w:rPr>
        <w:t>Whitehead</w:t>
      </w:r>
      <w:r w:rsidR="006936EC" w:rsidRPr="007E2CAF">
        <w:rPr>
          <w:rFonts w:ascii="Times New Roman" w:hAnsi="Times New Roman" w:cs="Times New Roman"/>
          <w:sz w:val="28"/>
          <w:szCs w:val="28"/>
          <w:lang w:val="uk-UA"/>
        </w:rPr>
        <w:t xml:space="preserve"> </w:t>
      </w:r>
      <w:r w:rsidR="006936EC">
        <w:rPr>
          <w:rFonts w:ascii="Times New Roman" w:hAnsi="Times New Roman" w:cs="Times New Roman"/>
          <w:sz w:val="28"/>
          <w:szCs w:val="28"/>
          <w:lang w:val="en-US"/>
        </w:rPr>
        <w:t>C</w:t>
      </w:r>
      <w:r w:rsidR="006936EC" w:rsidRPr="007E2CAF">
        <w:rPr>
          <w:rFonts w:ascii="Times New Roman" w:hAnsi="Times New Roman" w:cs="Times New Roman"/>
          <w:sz w:val="28"/>
          <w:szCs w:val="28"/>
          <w:lang w:val="uk-UA"/>
        </w:rPr>
        <w:t xml:space="preserve">. </w:t>
      </w:r>
      <w:r w:rsidR="006936EC">
        <w:rPr>
          <w:rFonts w:ascii="Times New Roman" w:hAnsi="Times New Roman" w:cs="Times New Roman"/>
          <w:sz w:val="28"/>
          <w:szCs w:val="28"/>
          <w:lang w:val="en-US"/>
        </w:rPr>
        <w:t>The</w:t>
      </w:r>
      <w:r w:rsidR="006936EC" w:rsidRPr="007E2CAF">
        <w:rPr>
          <w:rFonts w:ascii="Times New Roman" w:hAnsi="Times New Roman" w:cs="Times New Roman"/>
          <w:sz w:val="28"/>
          <w:szCs w:val="28"/>
          <w:lang w:val="uk-UA"/>
        </w:rPr>
        <w:t xml:space="preserve"> </w:t>
      </w:r>
      <w:r w:rsidR="006936EC">
        <w:rPr>
          <w:rFonts w:ascii="Times New Roman" w:hAnsi="Times New Roman" w:cs="Times New Roman"/>
          <w:sz w:val="28"/>
          <w:szCs w:val="28"/>
          <w:lang w:val="en-US"/>
        </w:rPr>
        <w:t>Nickel</w:t>
      </w:r>
      <w:r w:rsidR="006936EC" w:rsidRPr="007E2CAF">
        <w:rPr>
          <w:rFonts w:ascii="Times New Roman" w:hAnsi="Times New Roman" w:cs="Times New Roman"/>
          <w:sz w:val="28"/>
          <w:szCs w:val="28"/>
          <w:lang w:val="uk-UA"/>
        </w:rPr>
        <w:t xml:space="preserve"> </w:t>
      </w:r>
      <w:r w:rsidR="006936EC">
        <w:rPr>
          <w:rFonts w:ascii="Times New Roman" w:hAnsi="Times New Roman" w:cs="Times New Roman"/>
          <w:sz w:val="28"/>
          <w:szCs w:val="28"/>
          <w:lang w:val="en-US"/>
        </w:rPr>
        <w:t>Boys</w:t>
      </w:r>
      <w:r w:rsidR="006936EC" w:rsidRPr="007E2CAF">
        <w:rPr>
          <w:rFonts w:ascii="Times New Roman" w:hAnsi="Times New Roman" w:cs="Times New Roman"/>
          <w:sz w:val="28"/>
          <w:szCs w:val="28"/>
          <w:lang w:val="uk-UA"/>
        </w:rPr>
        <w:t xml:space="preserve"> [</w:t>
      </w:r>
      <w:r w:rsidR="006936EC">
        <w:rPr>
          <w:rFonts w:ascii="Times New Roman" w:hAnsi="Times New Roman" w:cs="Times New Roman"/>
          <w:sz w:val="28"/>
          <w:szCs w:val="28"/>
          <w:lang w:val="en-US"/>
        </w:rPr>
        <w:t>Electronic</w:t>
      </w:r>
      <w:r w:rsidR="006936EC" w:rsidRPr="007E2CAF">
        <w:rPr>
          <w:rFonts w:ascii="Times New Roman" w:hAnsi="Times New Roman" w:cs="Times New Roman"/>
          <w:sz w:val="28"/>
          <w:szCs w:val="28"/>
          <w:lang w:val="uk-UA"/>
        </w:rPr>
        <w:t xml:space="preserve"> </w:t>
      </w:r>
      <w:r w:rsidR="006936EC">
        <w:rPr>
          <w:rFonts w:ascii="Times New Roman" w:hAnsi="Times New Roman" w:cs="Times New Roman"/>
          <w:sz w:val="28"/>
          <w:szCs w:val="28"/>
          <w:lang w:val="en-US"/>
        </w:rPr>
        <w:t>resource</w:t>
      </w:r>
      <w:r w:rsidR="006936EC" w:rsidRPr="007E2CAF">
        <w:rPr>
          <w:rFonts w:ascii="Times New Roman" w:hAnsi="Times New Roman" w:cs="Times New Roman"/>
          <w:sz w:val="28"/>
          <w:szCs w:val="28"/>
          <w:lang w:val="uk-UA"/>
        </w:rPr>
        <w:t xml:space="preserve">] / </w:t>
      </w:r>
      <w:r w:rsidR="006936EC">
        <w:rPr>
          <w:rFonts w:ascii="Times New Roman" w:hAnsi="Times New Roman" w:cs="Times New Roman"/>
          <w:sz w:val="28"/>
          <w:szCs w:val="28"/>
          <w:lang w:val="en-US"/>
        </w:rPr>
        <w:t>C</w:t>
      </w:r>
      <w:r w:rsidR="006936EC" w:rsidRPr="007E2CAF">
        <w:rPr>
          <w:rFonts w:ascii="Times New Roman" w:hAnsi="Times New Roman" w:cs="Times New Roman"/>
          <w:sz w:val="28"/>
          <w:szCs w:val="28"/>
          <w:lang w:val="uk-UA"/>
        </w:rPr>
        <w:t xml:space="preserve">. </w:t>
      </w:r>
      <w:r w:rsidR="006936EC">
        <w:rPr>
          <w:rFonts w:ascii="Times New Roman" w:hAnsi="Times New Roman" w:cs="Times New Roman"/>
          <w:sz w:val="28"/>
          <w:szCs w:val="28"/>
          <w:lang w:val="en-US"/>
        </w:rPr>
        <w:t>Whitehead</w:t>
      </w:r>
      <w:r w:rsidR="006936EC" w:rsidRPr="007E2CAF">
        <w:rPr>
          <w:rFonts w:ascii="Times New Roman" w:hAnsi="Times New Roman" w:cs="Times New Roman"/>
          <w:sz w:val="28"/>
          <w:szCs w:val="28"/>
          <w:lang w:val="uk-UA"/>
        </w:rPr>
        <w:t xml:space="preserve"> // </w:t>
      </w:r>
      <w:r w:rsidR="006936EC">
        <w:rPr>
          <w:rFonts w:ascii="Times New Roman" w:hAnsi="Times New Roman" w:cs="Times New Roman"/>
          <w:sz w:val="28"/>
          <w:szCs w:val="28"/>
          <w:lang w:val="en-US"/>
        </w:rPr>
        <w:t>New</w:t>
      </w:r>
      <w:r w:rsidR="006936EC" w:rsidRPr="007E2CAF">
        <w:rPr>
          <w:rFonts w:ascii="Times New Roman" w:hAnsi="Times New Roman" w:cs="Times New Roman"/>
          <w:sz w:val="28"/>
          <w:szCs w:val="28"/>
          <w:lang w:val="uk-UA"/>
        </w:rPr>
        <w:t xml:space="preserve"> </w:t>
      </w:r>
      <w:r w:rsidR="006936EC">
        <w:rPr>
          <w:rFonts w:ascii="Times New Roman" w:hAnsi="Times New Roman" w:cs="Times New Roman"/>
          <w:sz w:val="28"/>
          <w:szCs w:val="28"/>
          <w:lang w:val="en-US"/>
        </w:rPr>
        <w:t>York</w:t>
      </w:r>
      <w:r w:rsidR="006936EC" w:rsidRPr="007E2CAF">
        <w:rPr>
          <w:rFonts w:ascii="Times New Roman" w:hAnsi="Times New Roman" w:cs="Times New Roman"/>
          <w:sz w:val="28"/>
          <w:szCs w:val="28"/>
          <w:lang w:val="uk-UA"/>
        </w:rPr>
        <w:t xml:space="preserve">: </w:t>
      </w:r>
      <w:r w:rsidR="006936EC">
        <w:rPr>
          <w:rFonts w:ascii="Times New Roman" w:hAnsi="Times New Roman" w:cs="Times New Roman"/>
          <w:sz w:val="28"/>
          <w:szCs w:val="28"/>
          <w:lang w:val="en-US"/>
        </w:rPr>
        <w:t>Doubleday</w:t>
      </w:r>
      <w:r w:rsidR="006936EC" w:rsidRPr="007E2CAF">
        <w:rPr>
          <w:rFonts w:ascii="Times New Roman" w:hAnsi="Times New Roman" w:cs="Times New Roman"/>
          <w:sz w:val="28"/>
          <w:szCs w:val="28"/>
          <w:lang w:val="uk-UA"/>
        </w:rPr>
        <w:t xml:space="preserve">. – 2019. – 170 </w:t>
      </w:r>
      <w:r w:rsidR="006936EC">
        <w:rPr>
          <w:rFonts w:ascii="Times New Roman" w:hAnsi="Times New Roman" w:cs="Times New Roman"/>
          <w:sz w:val="28"/>
          <w:szCs w:val="28"/>
          <w:lang w:val="en-US"/>
        </w:rPr>
        <w:t>p</w:t>
      </w:r>
      <w:r w:rsidR="006936EC" w:rsidRPr="007E2CAF">
        <w:rPr>
          <w:rFonts w:ascii="Times New Roman" w:hAnsi="Times New Roman" w:cs="Times New Roman"/>
          <w:sz w:val="28"/>
          <w:szCs w:val="28"/>
          <w:lang w:val="uk-UA"/>
        </w:rPr>
        <w:t xml:space="preserve">. – </w:t>
      </w:r>
      <w:r w:rsidR="006936EC" w:rsidRPr="004C7260">
        <w:rPr>
          <w:rFonts w:ascii="Times New Roman" w:hAnsi="Times New Roman" w:cs="Times New Roman"/>
          <w:sz w:val="28"/>
          <w:szCs w:val="28"/>
          <w:lang w:val="en-US"/>
        </w:rPr>
        <w:t>Access</w:t>
      </w:r>
      <w:r w:rsidR="006936EC" w:rsidRPr="007E2CAF">
        <w:rPr>
          <w:rFonts w:ascii="Times New Roman" w:hAnsi="Times New Roman" w:cs="Times New Roman"/>
          <w:sz w:val="28"/>
          <w:szCs w:val="28"/>
          <w:lang w:val="uk-UA"/>
        </w:rPr>
        <w:t xml:space="preserve"> </w:t>
      </w:r>
      <w:r w:rsidR="006936EC" w:rsidRPr="004C7260">
        <w:rPr>
          <w:rFonts w:ascii="Times New Roman" w:hAnsi="Times New Roman" w:cs="Times New Roman"/>
          <w:sz w:val="28"/>
          <w:szCs w:val="28"/>
          <w:lang w:val="en-US"/>
        </w:rPr>
        <w:t>mode</w:t>
      </w:r>
      <w:r w:rsidR="006936EC" w:rsidRPr="007E2CAF">
        <w:rPr>
          <w:rFonts w:ascii="Times New Roman" w:hAnsi="Times New Roman" w:cs="Times New Roman"/>
          <w:sz w:val="28"/>
          <w:szCs w:val="28"/>
          <w:lang w:val="uk-UA"/>
        </w:rPr>
        <w:t xml:space="preserve">: </w:t>
      </w:r>
      <w:hyperlink r:id="rId16" w:history="1">
        <w:r w:rsidR="006936EC" w:rsidRPr="00150CEE">
          <w:rPr>
            <w:rStyle w:val="a9"/>
            <w:rFonts w:ascii="Times New Roman" w:hAnsi="Times New Roman" w:cs="Times New Roman"/>
            <w:sz w:val="28"/>
            <w:szCs w:val="28"/>
            <w:lang w:val="en-US"/>
          </w:rPr>
          <w:t>https://d-pdf.com/book/4083/read</w:t>
        </w:r>
      </w:hyperlink>
    </w:p>
    <w:p w:rsidR="006936EC" w:rsidRDefault="006936EC" w:rsidP="006936EC">
      <w:pPr>
        <w:spacing w:after="0" w:line="360" w:lineRule="auto"/>
        <w:jc w:val="both"/>
        <w:rPr>
          <w:rFonts w:ascii="Times New Roman" w:hAnsi="Times New Roman" w:cs="Times New Roman"/>
          <w:sz w:val="28"/>
          <w:szCs w:val="28"/>
          <w:lang w:val="en-US"/>
        </w:rPr>
      </w:pPr>
    </w:p>
    <w:p w:rsidR="00185703" w:rsidRDefault="00185703" w:rsidP="006936EC">
      <w:pPr>
        <w:spacing w:after="0" w:line="360" w:lineRule="auto"/>
        <w:jc w:val="both"/>
        <w:rPr>
          <w:rFonts w:ascii="Times New Roman" w:hAnsi="Times New Roman" w:cs="Times New Roman"/>
          <w:sz w:val="28"/>
          <w:szCs w:val="28"/>
          <w:lang w:val="en-US"/>
        </w:rPr>
      </w:pPr>
    </w:p>
    <w:p w:rsidR="00185703" w:rsidRDefault="00185703" w:rsidP="006936EC">
      <w:pPr>
        <w:spacing w:after="0" w:line="360" w:lineRule="auto"/>
        <w:jc w:val="both"/>
        <w:rPr>
          <w:rFonts w:ascii="Times New Roman" w:hAnsi="Times New Roman" w:cs="Times New Roman"/>
          <w:sz w:val="28"/>
          <w:szCs w:val="28"/>
          <w:lang w:val="en-US"/>
        </w:rPr>
      </w:pPr>
    </w:p>
    <w:p w:rsidR="00185703" w:rsidRDefault="00185703" w:rsidP="006936EC">
      <w:pPr>
        <w:spacing w:after="0" w:line="360" w:lineRule="auto"/>
        <w:jc w:val="both"/>
        <w:rPr>
          <w:rFonts w:ascii="Times New Roman" w:hAnsi="Times New Roman" w:cs="Times New Roman"/>
          <w:sz w:val="28"/>
          <w:szCs w:val="28"/>
          <w:lang w:val="en-US"/>
        </w:rPr>
      </w:pPr>
    </w:p>
    <w:p w:rsidR="00185703" w:rsidRDefault="00185703" w:rsidP="006936EC">
      <w:pPr>
        <w:spacing w:after="0" w:line="360" w:lineRule="auto"/>
        <w:jc w:val="both"/>
        <w:rPr>
          <w:rFonts w:ascii="Times New Roman" w:hAnsi="Times New Roman" w:cs="Times New Roman"/>
          <w:sz w:val="28"/>
          <w:szCs w:val="28"/>
          <w:lang w:val="en-US"/>
        </w:rPr>
      </w:pPr>
    </w:p>
    <w:p w:rsidR="00185703" w:rsidRDefault="00185703" w:rsidP="006936EC">
      <w:pPr>
        <w:spacing w:after="0" w:line="360" w:lineRule="auto"/>
        <w:jc w:val="both"/>
        <w:rPr>
          <w:rFonts w:ascii="Times New Roman" w:hAnsi="Times New Roman" w:cs="Times New Roman"/>
          <w:sz w:val="28"/>
          <w:szCs w:val="28"/>
          <w:lang w:val="en-US"/>
        </w:rPr>
      </w:pPr>
    </w:p>
    <w:p w:rsidR="00185703" w:rsidRDefault="00185703" w:rsidP="006936EC">
      <w:pPr>
        <w:spacing w:after="0" w:line="360" w:lineRule="auto"/>
        <w:jc w:val="both"/>
        <w:rPr>
          <w:rFonts w:ascii="Times New Roman" w:hAnsi="Times New Roman" w:cs="Times New Roman"/>
          <w:sz w:val="28"/>
          <w:szCs w:val="28"/>
          <w:lang w:val="en-US"/>
        </w:rPr>
      </w:pPr>
    </w:p>
    <w:p w:rsidR="00185703" w:rsidRDefault="00185703" w:rsidP="006936EC">
      <w:pPr>
        <w:spacing w:after="0" w:line="360" w:lineRule="auto"/>
        <w:jc w:val="both"/>
        <w:rPr>
          <w:rFonts w:ascii="Times New Roman" w:hAnsi="Times New Roman" w:cs="Times New Roman"/>
          <w:sz w:val="28"/>
          <w:szCs w:val="28"/>
          <w:lang w:val="en-US"/>
        </w:rPr>
      </w:pPr>
    </w:p>
    <w:p w:rsidR="00185703" w:rsidRDefault="00185703" w:rsidP="006936EC">
      <w:pPr>
        <w:spacing w:after="0" w:line="360" w:lineRule="auto"/>
        <w:jc w:val="both"/>
        <w:rPr>
          <w:rFonts w:ascii="Times New Roman" w:hAnsi="Times New Roman" w:cs="Times New Roman"/>
          <w:sz w:val="28"/>
          <w:szCs w:val="28"/>
          <w:lang w:val="en-US"/>
        </w:rPr>
      </w:pPr>
    </w:p>
    <w:p w:rsidR="00185703" w:rsidRDefault="00185703" w:rsidP="006936EC">
      <w:pPr>
        <w:spacing w:after="0" w:line="360" w:lineRule="auto"/>
        <w:jc w:val="both"/>
        <w:rPr>
          <w:rFonts w:ascii="Times New Roman" w:hAnsi="Times New Roman" w:cs="Times New Roman"/>
          <w:sz w:val="28"/>
          <w:szCs w:val="28"/>
          <w:lang w:val="en-US"/>
        </w:rPr>
      </w:pPr>
    </w:p>
    <w:p w:rsidR="00185703" w:rsidRDefault="00185703" w:rsidP="006936EC">
      <w:pPr>
        <w:spacing w:after="0" w:line="360" w:lineRule="auto"/>
        <w:jc w:val="both"/>
        <w:rPr>
          <w:rFonts w:ascii="Times New Roman" w:hAnsi="Times New Roman" w:cs="Times New Roman"/>
          <w:sz w:val="28"/>
          <w:szCs w:val="28"/>
          <w:lang w:val="en-US"/>
        </w:rPr>
      </w:pPr>
    </w:p>
    <w:p w:rsidR="00185703" w:rsidRPr="00ED6394" w:rsidRDefault="00185703" w:rsidP="00185703">
      <w:pPr>
        <w:spacing w:after="0" w:line="360" w:lineRule="auto"/>
        <w:jc w:val="center"/>
        <w:rPr>
          <w:rFonts w:ascii="Times New Roman" w:hAnsi="Times New Roman" w:cs="Times New Roman"/>
          <w:b/>
          <w:sz w:val="28"/>
          <w:szCs w:val="28"/>
          <w:lang w:val="en-GB"/>
        </w:rPr>
      </w:pPr>
      <w:r w:rsidRPr="00ED6394">
        <w:rPr>
          <w:rFonts w:ascii="Times New Roman" w:hAnsi="Times New Roman" w:cs="Times New Roman"/>
          <w:b/>
          <w:sz w:val="28"/>
          <w:szCs w:val="28"/>
          <w:lang w:val="en-GB"/>
        </w:rPr>
        <w:lastRenderedPageBreak/>
        <w:t>SUMMARY</w:t>
      </w:r>
    </w:p>
    <w:p w:rsidR="00185703" w:rsidRPr="00ED6394" w:rsidRDefault="00185703" w:rsidP="00185703">
      <w:pPr>
        <w:spacing w:after="0" w:line="360" w:lineRule="auto"/>
        <w:jc w:val="center"/>
        <w:rPr>
          <w:rFonts w:ascii="Times New Roman" w:hAnsi="Times New Roman" w:cs="Times New Roman"/>
          <w:b/>
          <w:sz w:val="28"/>
          <w:szCs w:val="28"/>
          <w:lang w:val="en-GB"/>
        </w:rPr>
      </w:pPr>
    </w:p>
    <w:p w:rsidR="00185703" w:rsidRPr="00B84749" w:rsidRDefault="00185703" w:rsidP="00185703">
      <w:pPr>
        <w:spacing w:after="0" w:line="360" w:lineRule="auto"/>
        <w:ind w:firstLine="709"/>
        <w:jc w:val="both"/>
        <w:rPr>
          <w:rFonts w:ascii="Times New Roman" w:hAnsi="Times New Roman" w:cs="Times New Roman"/>
          <w:sz w:val="28"/>
          <w:szCs w:val="28"/>
          <w:lang w:val="uk-UA"/>
        </w:rPr>
      </w:pPr>
      <w:r w:rsidRPr="00ED6394">
        <w:rPr>
          <w:rFonts w:ascii="Times New Roman" w:hAnsi="Times New Roman" w:cs="Times New Roman"/>
          <w:sz w:val="28"/>
          <w:szCs w:val="28"/>
          <w:lang w:val="en-GB"/>
        </w:rPr>
        <w:t xml:space="preserve">The </w:t>
      </w:r>
      <w:r>
        <w:rPr>
          <w:rFonts w:ascii="Times New Roman" w:hAnsi="Times New Roman" w:cs="Times New Roman"/>
          <w:sz w:val="28"/>
          <w:szCs w:val="28"/>
          <w:lang w:val="en-GB"/>
        </w:rPr>
        <w:t>Master T</w:t>
      </w:r>
      <w:r w:rsidRPr="00ED6394">
        <w:rPr>
          <w:rFonts w:ascii="Times New Roman" w:hAnsi="Times New Roman" w:cs="Times New Roman"/>
          <w:sz w:val="28"/>
          <w:szCs w:val="28"/>
          <w:lang w:val="en-GB"/>
        </w:rPr>
        <w:t>hesis deals with phraseology and the peculiarities of translation of phraseological units from English into Ukrainian</w:t>
      </w:r>
      <w:r>
        <w:rPr>
          <w:rFonts w:ascii="Times New Roman" w:hAnsi="Times New Roman" w:cs="Times New Roman"/>
          <w:sz w:val="28"/>
          <w:szCs w:val="28"/>
          <w:lang w:val="en-GB"/>
        </w:rPr>
        <w:t>.</w:t>
      </w:r>
      <w:r w:rsidR="00B84749">
        <w:rPr>
          <w:rFonts w:ascii="Times New Roman" w:hAnsi="Times New Roman" w:cs="Times New Roman"/>
          <w:sz w:val="28"/>
          <w:szCs w:val="28"/>
          <w:lang w:val="en-GB"/>
        </w:rPr>
        <w:t xml:space="preserve"> It is important to take to modern use of phraseology into consideration and study it because it</w:t>
      </w:r>
      <w:r w:rsidR="00B84749" w:rsidRPr="00B84749">
        <w:rPr>
          <w:rFonts w:ascii="Segoe UI" w:hAnsi="Segoe UI" w:cs="Segoe UI"/>
          <w:color w:val="374151"/>
          <w:lang w:val="en-US"/>
        </w:rPr>
        <w:t xml:space="preserve"> </w:t>
      </w:r>
      <w:r w:rsidR="00B84749" w:rsidRPr="00B84749">
        <w:rPr>
          <w:rFonts w:ascii="Times New Roman" w:hAnsi="Times New Roman" w:cs="Times New Roman"/>
          <w:sz w:val="28"/>
          <w:szCs w:val="28"/>
          <w:lang w:val="en-US"/>
        </w:rPr>
        <w:t>reveal</w:t>
      </w:r>
      <w:r w:rsidR="00B84749">
        <w:rPr>
          <w:rFonts w:ascii="Times New Roman" w:hAnsi="Times New Roman" w:cs="Times New Roman"/>
          <w:sz w:val="28"/>
          <w:szCs w:val="28"/>
          <w:lang w:val="en-US"/>
        </w:rPr>
        <w:t>s</w:t>
      </w:r>
      <w:r w:rsidR="00B84749" w:rsidRPr="00B84749">
        <w:rPr>
          <w:rFonts w:ascii="Times New Roman" w:hAnsi="Times New Roman" w:cs="Times New Roman"/>
          <w:sz w:val="28"/>
          <w:szCs w:val="28"/>
          <w:lang w:val="en-US"/>
        </w:rPr>
        <w:t xml:space="preserve"> cultural nuances</w:t>
      </w:r>
      <w:r w:rsidR="00B84749">
        <w:rPr>
          <w:rFonts w:ascii="Times New Roman" w:hAnsi="Times New Roman" w:cs="Times New Roman"/>
          <w:sz w:val="28"/>
          <w:szCs w:val="28"/>
          <w:lang w:val="en-US"/>
        </w:rPr>
        <w:t xml:space="preserve"> and provides</w:t>
      </w:r>
      <w:r w:rsidR="00B84749" w:rsidRPr="00B84749">
        <w:rPr>
          <w:rFonts w:ascii="Times New Roman" w:hAnsi="Times New Roman" w:cs="Times New Roman"/>
          <w:sz w:val="28"/>
          <w:szCs w:val="28"/>
          <w:lang w:val="en-US"/>
        </w:rPr>
        <w:t xml:space="preserve"> aid in understanding and accepting diverse cultures, </w:t>
      </w:r>
      <w:r w:rsidR="00B84749">
        <w:rPr>
          <w:rFonts w:ascii="Times New Roman" w:hAnsi="Times New Roman" w:cs="Times New Roman"/>
          <w:sz w:val="28"/>
          <w:szCs w:val="28"/>
          <w:lang w:val="en-US"/>
        </w:rPr>
        <w:t xml:space="preserve">which is </w:t>
      </w:r>
      <w:r w:rsidR="00B84749" w:rsidRPr="00B84749">
        <w:rPr>
          <w:rFonts w:ascii="Times New Roman" w:hAnsi="Times New Roman" w:cs="Times New Roman"/>
          <w:sz w:val="28"/>
          <w:szCs w:val="28"/>
          <w:lang w:val="en-US"/>
        </w:rPr>
        <w:t>crucial in today's globalized world where English prevails. Translators serve as vital mediators in this cultural exchange.</w:t>
      </w:r>
    </w:p>
    <w:p w:rsidR="00B84749" w:rsidRPr="00B84749" w:rsidRDefault="00B84749" w:rsidP="00185703">
      <w:pPr>
        <w:spacing w:after="0" w:line="360" w:lineRule="auto"/>
        <w:ind w:firstLine="709"/>
        <w:jc w:val="both"/>
        <w:rPr>
          <w:rFonts w:ascii="Times New Roman" w:hAnsi="Times New Roman" w:cs="Times New Roman"/>
          <w:sz w:val="28"/>
          <w:szCs w:val="28"/>
          <w:lang w:val="en-US"/>
        </w:rPr>
      </w:pPr>
      <w:r w:rsidRPr="00B84749">
        <w:rPr>
          <w:rFonts w:ascii="Times New Roman" w:hAnsi="Times New Roman" w:cs="Times New Roman"/>
          <w:sz w:val="28"/>
          <w:szCs w:val="28"/>
          <w:lang w:val="en-US"/>
        </w:rPr>
        <w:t>This research's novelty stems from analyzing a novel by an African-American author, portraying their authentic cultural and linguistic experience, reflecting a unique worldview. Understanding these differences in language and culture is crucial when considering Ukraine's interaction in today's global landscape.</w:t>
      </w:r>
    </w:p>
    <w:p w:rsidR="00185703" w:rsidRDefault="00185703" w:rsidP="00185703">
      <w:pPr>
        <w:spacing w:after="0" w:line="360" w:lineRule="auto"/>
        <w:ind w:firstLine="709"/>
        <w:jc w:val="both"/>
        <w:rPr>
          <w:rFonts w:ascii="Times New Roman" w:hAnsi="Times New Roman" w:cs="Times New Roman"/>
          <w:sz w:val="28"/>
          <w:szCs w:val="28"/>
          <w:lang w:val="en-GB"/>
        </w:rPr>
      </w:pPr>
      <w:r w:rsidRPr="00ED6394">
        <w:rPr>
          <w:rFonts w:ascii="Times New Roman" w:hAnsi="Times New Roman" w:cs="Times New Roman"/>
          <w:sz w:val="28"/>
          <w:szCs w:val="28"/>
          <w:lang w:val="en-GB"/>
        </w:rPr>
        <w:t xml:space="preserve">The final objective of the work is to systematise the theoretical material on phraseology, </w:t>
      </w:r>
      <w:r>
        <w:rPr>
          <w:rFonts w:ascii="Times New Roman" w:hAnsi="Times New Roman" w:cs="Times New Roman"/>
          <w:sz w:val="28"/>
          <w:szCs w:val="28"/>
          <w:lang w:val="en-US"/>
        </w:rPr>
        <w:t xml:space="preserve">especially </w:t>
      </w:r>
      <w:r w:rsidRPr="00ED6394">
        <w:rPr>
          <w:rFonts w:ascii="Times New Roman" w:hAnsi="Times New Roman" w:cs="Times New Roman"/>
          <w:sz w:val="28"/>
          <w:szCs w:val="28"/>
          <w:lang w:val="en-US"/>
        </w:rPr>
        <w:t xml:space="preserve">from </w:t>
      </w:r>
      <w:r>
        <w:rPr>
          <w:rFonts w:ascii="Times New Roman" w:hAnsi="Times New Roman" w:cs="Times New Roman"/>
          <w:sz w:val="28"/>
          <w:szCs w:val="28"/>
          <w:lang w:val="en-US"/>
        </w:rPr>
        <w:t xml:space="preserve">a translator’s </w:t>
      </w:r>
      <w:r w:rsidRPr="00ED6394">
        <w:rPr>
          <w:rFonts w:ascii="Times New Roman" w:hAnsi="Times New Roman" w:cs="Times New Roman"/>
          <w:sz w:val="28"/>
          <w:szCs w:val="28"/>
          <w:lang w:val="en-US"/>
        </w:rPr>
        <w:t>point of view</w:t>
      </w:r>
      <w:r w:rsidRPr="00ED6394">
        <w:rPr>
          <w:rFonts w:ascii="Times New Roman" w:hAnsi="Times New Roman" w:cs="Times New Roman"/>
          <w:sz w:val="28"/>
          <w:szCs w:val="28"/>
          <w:lang w:val="en-GB"/>
        </w:rPr>
        <w:t xml:space="preserve">, </w:t>
      </w:r>
      <w:r>
        <w:rPr>
          <w:rFonts w:ascii="Times New Roman" w:hAnsi="Times New Roman" w:cs="Times New Roman"/>
          <w:sz w:val="28"/>
          <w:szCs w:val="28"/>
          <w:lang w:val="en-GB"/>
        </w:rPr>
        <w:t>as well</w:t>
      </w:r>
      <w:r w:rsidRPr="00ED6394">
        <w:rPr>
          <w:rFonts w:ascii="Times New Roman" w:hAnsi="Times New Roman" w:cs="Times New Roman"/>
          <w:sz w:val="28"/>
          <w:szCs w:val="28"/>
          <w:lang w:val="en-GB"/>
        </w:rPr>
        <w:t xml:space="preserve"> the assessment and analysis of the representation of phraseological units in the </w:t>
      </w:r>
      <w:r>
        <w:rPr>
          <w:rFonts w:ascii="Times New Roman" w:hAnsi="Times New Roman" w:cs="Times New Roman"/>
          <w:sz w:val="28"/>
          <w:szCs w:val="28"/>
          <w:lang w:val="en-GB"/>
        </w:rPr>
        <w:t>aforementioned</w:t>
      </w:r>
      <w:r w:rsidRPr="00ED6394">
        <w:rPr>
          <w:rFonts w:ascii="Times New Roman" w:hAnsi="Times New Roman" w:cs="Times New Roman"/>
          <w:sz w:val="28"/>
          <w:szCs w:val="28"/>
          <w:lang w:val="en-GB"/>
        </w:rPr>
        <w:t xml:space="preserve"> stories and their </w:t>
      </w:r>
      <w:r>
        <w:rPr>
          <w:rFonts w:ascii="Times New Roman" w:hAnsi="Times New Roman" w:cs="Times New Roman"/>
          <w:sz w:val="28"/>
          <w:szCs w:val="28"/>
          <w:lang w:val="en-GB"/>
        </w:rPr>
        <w:t>rendering</w:t>
      </w:r>
      <w:r w:rsidRPr="00ED6394">
        <w:rPr>
          <w:rFonts w:ascii="Times New Roman" w:hAnsi="Times New Roman" w:cs="Times New Roman"/>
          <w:sz w:val="28"/>
          <w:szCs w:val="28"/>
          <w:lang w:val="en-GB"/>
        </w:rPr>
        <w:t xml:space="preserve"> in translation.</w:t>
      </w:r>
    </w:p>
    <w:p w:rsidR="00185703" w:rsidRDefault="00185703" w:rsidP="00185703">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The objective determined the tasks:</w:t>
      </w:r>
    </w:p>
    <w:p w:rsidR="00185703" w:rsidRDefault="00185703" w:rsidP="00185703">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1) to study</w:t>
      </w:r>
      <w:r w:rsidRPr="00ED6394">
        <w:rPr>
          <w:rFonts w:ascii="Times New Roman" w:hAnsi="Times New Roman" w:cs="Times New Roman"/>
          <w:sz w:val="28"/>
          <w:szCs w:val="28"/>
          <w:lang w:val="en-GB"/>
        </w:rPr>
        <w:t xml:space="preserve"> different definitions of phraseology</w:t>
      </w:r>
      <w:r>
        <w:rPr>
          <w:rFonts w:ascii="Times New Roman" w:hAnsi="Times New Roman" w:cs="Times New Roman"/>
          <w:sz w:val="28"/>
          <w:szCs w:val="28"/>
          <w:lang w:val="en-GB"/>
        </w:rPr>
        <w:t xml:space="preserve"> and</w:t>
      </w:r>
      <w:r w:rsidRPr="00ED6394">
        <w:rPr>
          <w:rFonts w:ascii="Times New Roman" w:hAnsi="Times New Roman" w:cs="Times New Roman"/>
          <w:sz w:val="28"/>
          <w:szCs w:val="28"/>
          <w:lang w:val="en-GB"/>
        </w:rPr>
        <w:t xml:space="preserve"> how they differ from other language units;</w:t>
      </w:r>
    </w:p>
    <w:p w:rsidR="00185703" w:rsidRPr="00ED6394" w:rsidRDefault="00185703" w:rsidP="00185703">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2) to explore</w:t>
      </w:r>
      <w:r w:rsidRPr="00ED6394">
        <w:rPr>
          <w:rFonts w:ascii="Times New Roman" w:hAnsi="Times New Roman" w:cs="Times New Roman"/>
          <w:sz w:val="28"/>
          <w:szCs w:val="28"/>
          <w:lang w:val="en-GB"/>
        </w:rPr>
        <w:t xml:space="preserve"> some of the existing classifications, paying particular attention to those based on features </w:t>
      </w:r>
      <w:r>
        <w:rPr>
          <w:rFonts w:ascii="Times New Roman" w:hAnsi="Times New Roman" w:cs="Times New Roman"/>
          <w:sz w:val="28"/>
          <w:szCs w:val="28"/>
          <w:lang w:val="en-GB"/>
        </w:rPr>
        <w:t>that should be taken into consideration in the process of translation</w:t>
      </w:r>
      <w:r w:rsidRPr="00ED6394">
        <w:rPr>
          <w:rFonts w:ascii="Times New Roman" w:hAnsi="Times New Roman" w:cs="Times New Roman"/>
          <w:sz w:val="28"/>
          <w:szCs w:val="28"/>
          <w:lang w:val="en-GB"/>
        </w:rPr>
        <w:t>;</w:t>
      </w:r>
    </w:p>
    <w:p w:rsidR="00185703" w:rsidRPr="00ED6394" w:rsidRDefault="00185703" w:rsidP="00185703">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3) to list</w:t>
      </w:r>
      <w:r w:rsidRPr="00ED6394">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different ways in which </w:t>
      </w:r>
      <w:r w:rsidRPr="00ED6394">
        <w:rPr>
          <w:rFonts w:ascii="Times New Roman" w:hAnsi="Times New Roman" w:cs="Times New Roman"/>
          <w:sz w:val="28"/>
          <w:szCs w:val="28"/>
          <w:lang w:val="en-GB"/>
        </w:rPr>
        <w:t xml:space="preserve">phraseological units </w:t>
      </w:r>
      <w:r>
        <w:rPr>
          <w:rFonts w:ascii="Times New Roman" w:hAnsi="Times New Roman" w:cs="Times New Roman"/>
          <w:sz w:val="28"/>
          <w:szCs w:val="28"/>
          <w:lang w:val="en-GB"/>
        </w:rPr>
        <w:t xml:space="preserve">can be translated </w:t>
      </w:r>
      <w:r w:rsidRPr="00ED6394">
        <w:rPr>
          <w:rFonts w:ascii="Times New Roman" w:hAnsi="Times New Roman" w:cs="Times New Roman"/>
          <w:sz w:val="28"/>
          <w:szCs w:val="28"/>
          <w:lang w:val="en-GB"/>
        </w:rPr>
        <w:t>and describe them;</w:t>
      </w:r>
    </w:p>
    <w:p w:rsidR="00185703" w:rsidRDefault="00185703" w:rsidP="00185703">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4) to evaluate</w:t>
      </w:r>
      <w:r w:rsidRPr="00ED6394">
        <w:rPr>
          <w:rFonts w:ascii="Times New Roman" w:hAnsi="Times New Roman" w:cs="Times New Roman"/>
          <w:sz w:val="28"/>
          <w:szCs w:val="28"/>
          <w:lang w:val="en-GB"/>
        </w:rPr>
        <w:t xml:space="preserve"> which types and methods of translation of phraseology are the most frequent.</w:t>
      </w:r>
    </w:p>
    <w:p w:rsidR="00185703" w:rsidRDefault="00185703" w:rsidP="00185703">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Our study relies substantially on </w:t>
      </w:r>
      <w:r w:rsidRPr="004D1107">
        <w:rPr>
          <w:rFonts w:ascii="Times New Roman" w:hAnsi="Times New Roman" w:cs="Times New Roman"/>
          <w:sz w:val="28"/>
          <w:szCs w:val="28"/>
          <w:lang w:val="en-GB"/>
        </w:rPr>
        <w:t>litera</w:t>
      </w:r>
      <w:r>
        <w:rPr>
          <w:rFonts w:ascii="Times New Roman" w:hAnsi="Times New Roman" w:cs="Times New Roman"/>
          <w:sz w:val="28"/>
          <w:szCs w:val="28"/>
          <w:lang w:val="en-GB"/>
        </w:rPr>
        <w:t xml:space="preserve">ry </w:t>
      </w:r>
      <w:r w:rsidRPr="004D1107">
        <w:rPr>
          <w:rFonts w:ascii="Times New Roman" w:hAnsi="Times New Roman" w:cs="Times New Roman"/>
          <w:sz w:val="28"/>
          <w:szCs w:val="28"/>
          <w:lang w:val="en-GB"/>
        </w:rPr>
        <w:t>analysis</w:t>
      </w:r>
      <w:r>
        <w:rPr>
          <w:rFonts w:ascii="Times New Roman" w:hAnsi="Times New Roman" w:cs="Times New Roman"/>
          <w:sz w:val="28"/>
          <w:szCs w:val="28"/>
          <w:lang w:val="en-GB"/>
        </w:rPr>
        <w:t>, as well as comparative and</w:t>
      </w:r>
      <w:r w:rsidRPr="004D1107">
        <w:rPr>
          <w:rFonts w:ascii="Times New Roman" w:hAnsi="Times New Roman" w:cs="Times New Roman"/>
          <w:sz w:val="28"/>
          <w:szCs w:val="28"/>
          <w:lang w:val="en-GB"/>
        </w:rPr>
        <w:t xml:space="preserve"> sampling method</w:t>
      </w:r>
      <w:r>
        <w:rPr>
          <w:rFonts w:ascii="Times New Roman" w:hAnsi="Times New Roman" w:cs="Times New Roman"/>
          <w:sz w:val="28"/>
          <w:szCs w:val="28"/>
          <w:lang w:val="en-GB"/>
        </w:rPr>
        <w:t>s</w:t>
      </w:r>
      <w:r w:rsidRPr="004D1107">
        <w:rPr>
          <w:rFonts w:ascii="Times New Roman" w:hAnsi="Times New Roman" w:cs="Times New Roman"/>
          <w:sz w:val="28"/>
          <w:szCs w:val="28"/>
          <w:lang w:val="en-GB"/>
        </w:rPr>
        <w:t>.</w:t>
      </w:r>
    </w:p>
    <w:p w:rsidR="00185703" w:rsidRDefault="00185703" w:rsidP="00185703">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Research has been done on the basis of </w:t>
      </w:r>
      <w:r w:rsidRPr="00185703">
        <w:rPr>
          <w:rFonts w:ascii="Times New Roman" w:hAnsi="Times New Roman" w:cs="Times New Roman"/>
          <w:sz w:val="28"/>
          <w:szCs w:val="28"/>
          <w:lang w:val="en-GB"/>
        </w:rPr>
        <w:t>The Nickel Boys</w:t>
      </w:r>
      <w:r>
        <w:rPr>
          <w:rFonts w:ascii="Times New Roman" w:hAnsi="Times New Roman" w:cs="Times New Roman"/>
          <w:sz w:val="28"/>
          <w:szCs w:val="28"/>
          <w:lang w:val="en-GB"/>
        </w:rPr>
        <w:t>,</w:t>
      </w:r>
      <w:r w:rsidRPr="00185703">
        <w:rPr>
          <w:rFonts w:ascii="Times New Roman" w:hAnsi="Times New Roman" w:cs="Times New Roman"/>
          <w:sz w:val="28"/>
          <w:szCs w:val="28"/>
          <w:lang w:val="en-GB"/>
        </w:rPr>
        <w:t xml:space="preserve"> a</w:t>
      </w:r>
      <w:r>
        <w:rPr>
          <w:rFonts w:ascii="Times New Roman" w:hAnsi="Times New Roman" w:cs="Times New Roman"/>
          <w:sz w:val="28"/>
          <w:szCs w:val="28"/>
          <w:lang w:val="en-GB"/>
        </w:rPr>
        <w:t xml:space="preserve"> </w:t>
      </w:r>
      <w:r w:rsidRPr="00185703">
        <w:rPr>
          <w:rFonts w:ascii="Times New Roman" w:hAnsi="Times New Roman" w:cs="Times New Roman"/>
          <w:sz w:val="28"/>
          <w:szCs w:val="28"/>
          <w:lang w:val="en-GB"/>
        </w:rPr>
        <w:t xml:space="preserve">2019 </w:t>
      </w:r>
      <w:r>
        <w:rPr>
          <w:rFonts w:ascii="Times New Roman" w:hAnsi="Times New Roman" w:cs="Times New Roman"/>
          <w:sz w:val="28"/>
          <w:szCs w:val="28"/>
          <w:lang w:val="en-GB"/>
        </w:rPr>
        <w:t>Pulitzer Prize-winning</w:t>
      </w:r>
      <w:r w:rsidRPr="00185703">
        <w:rPr>
          <w:rFonts w:ascii="Times New Roman" w:hAnsi="Times New Roman" w:cs="Times New Roman"/>
          <w:sz w:val="28"/>
          <w:szCs w:val="28"/>
          <w:lang w:val="en-GB"/>
        </w:rPr>
        <w:t xml:space="preserve"> novel by Ame</w:t>
      </w:r>
      <w:r>
        <w:rPr>
          <w:rFonts w:ascii="Times New Roman" w:hAnsi="Times New Roman" w:cs="Times New Roman"/>
          <w:sz w:val="28"/>
          <w:szCs w:val="28"/>
          <w:lang w:val="en-GB"/>
        </w:rPr>
        <w:t>rican novelist Colson Whitehead</w:t>
      </w:r>
      <w:r w:rsidRPr="00ED6394">
        <w:rPr>
          <w:rFonts w:ascii="Times New Roman" w:hAnsi="Times New Roman" w:cs="Times New Roman"/>
          <w:sz w:val="28"/>
          <w:szCs w:val="28"/>
          <w:lang w:val="en-GB"/>
        </w:rPr>
        <w:t>.</w:t>
      </w:r>
    </w:p>
    <w:p w:rsidR="00185703" w:rsidRDefault="00185703" w:rsidP="00185703">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lastRenderedPageBreak/>
        <w:t xml:space="preserve">The volume of the investigated material is 290 phraseological units. </w:t>
      </w:r>
    </w:p>
    <w:p w:rsidR="00185703" w:rsidRDefault="00185703" w:rsidP="00185703">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Structurally the paper consists of the introduction, two chapters, the first being divided into three sections and the second into two, conclusion and bibliography.</w:t>
      </w:r>
    </w:p>
    <w:p w:rsidR="00185703" w:rsidRDefault="00185703" w:rsidP="0018570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GB"/>
        </w:rPr>
        <w:t>The introduction outlines the main aim and questions of the research, its importance and theoretical and practical innovation. The First Chapter presents a theoretical background to the research. Its key</w:t>
      </w:r>
      <w:r w:rsidRPr="00FA1AD7">
        <w:rPr>
          <w:rFonts w:ascii="Times New Roman" w:hAnsi="Times New Roman" w:cs="Times New Roman"/>
          <w:sz w:val="28"/>
          <w:szCs w:val="28"/>
          <w:lang w:val="en-US"/>
        </w:rPr>
        <w:t xml:space="preserve"> </w:t>
      </w:r>
      <w:r>
        <w:rPr>
          <w:rFonts w:ascii="Times New Roman" w:hAnsi="Times New Roman" w:cs="Times New Roman"/>
          <w:sz w:val="28"/>
          <w:szCs w:val="28"/>
          <w:lang w:val="en-US"/>
        </w:rPr>
        <w:t>points are the definition of phraseological unit which</w:t>
      </w:r>
      <w:r w:rsidRPr="00FA1AD7">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is </w:t>
      </w:r>
      <w:r w:rsidRPr="00FA1AD7">
        <w:rPr>
          <w:rFonts w:ascii="Times New Roman" w:hAnsi="Times New Roman" w:cs="Times New Roman"/>
          <w:sz w:val="28"/>
          <w:szCs w:val="28"/>
          <w:lang w:val="en-US"/>
        </w:rPr>
        <w:t>closely related to the controversial concept of phraseological meaning in linguistics</w:t>
      </w:r>
      <w:r>
        <w:rPr>
          <w:rFonts w:ascii="Times New Roman" w:hAnsi="Times New Roman" w:cs="Times New Roman"/>
          <w:sz w:val="28"/>
          <w:szCs w:val="28"/>
          <w:lang w:val="en-US"/>
        </w:rPr>
        <w:t>,</w:t>
      </w:r>
      <w:r w:rsidRPr="00FA1AD7">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the </w:t>
      </w:r>
      <w:r w:rsidRPr="00FA1AD7">
        <w:rPr>
          <w:rFonts w:ascii="Times New Roman" w:hAnsi="Times New Roman" w:cs="Times New Roman"/>
          <w:sz w:val="28"/>
          <w:szCs w:val="28"/>
          <w:lang w:val="en-US"/>
        </w:rPr>
        <w:t xml:space="preserve">classification of phraseological units according to </w:t>
      </w:r>
      <w:r>
        <w:rPr>
          <w:rFonts w:ascii="Times New Roman" w:hAnsi="Times New Roman" w:cs="Times New Roman"/>
          <w:sz w:val="28"/>
          <w:szCs w:val="28"/>
          <w:lang w:val="en-US"/>
        </w:rPr>
        <w:t>their grammatical and semantic characteristics (since a deep understanding of them can prove itself crucial</w:t>
      </w:r>
      <w:r w:rsidRPr="00FA1AD7">
        <w:rPr>
          <w:rFonts w:ascii="Times New Roman" w:hAnsi="Times New Roman" w:cs="Times New Roman"/>
          <w:sz w:val="28"/>
          <w:szCs w:val="28"/>
          <w:lang w:val="en-US"/>
        </w:rPr>
        <w:t xml:space="preserve"> for the translator</w:t>
      </w:r>
      <w:r>
        <w:rPr>
          <w:rFonts w:ascii="Times New Roman" w:hAnsi="Times New Roman" w:cs="Times New Roman"/>
          <w:sz w:val="28"/>
          <w:szCs w:val="28"/>
          <w:lang w:val="en-US"/>
        </w:rPr>
        <w:t xml:space="preserve">) and, most importantly, the ways to translate them. Besides, many other classifications have been studied, </w:t>
      </w:r>
      <w:r w:rsidR="00A94E00">
        <w:rPr>
          <w:rFonts w:ascii="Times New Roman" w:hAnsi="Times New Roman" w:cs="Times New Roman"/>
          <w:sz w:val="28"/>
          <w:szCs w:val="28"/>
          <w:lang w:val="en-US"/>
        </w:rPr>
        <w:t>for example, the</w:t>
      </w:r>
      <w:r>
        <w:rPr>
          <w:rFonts w:ascii="Times New Roman" w:hAnsi="Times New Roman" w:cs="Times New Roman"/>
          <w:sz w:val="28"/>
          <w:szCs w:val="28"/>
          <w:lang w:val="en-US"/>
        </w:rPr>
        <w:t xml:space="preserve"> ones developed on the basis of stylistic and genetic </w:t>
      </w:r>
      <w:r w:rsidR="00A94E00">
        <w:rPr>
          <w:rFonts w:ascii="Times New Roman" w:hAnsi="Times New Roman" w:cs="Times New Roman"/>
          <w:sz w:val="28"/>
          <w:szCs w:val="28"/>
          <w:lang w:val="en-US"/>
        </w:rPr>
        <w:t xml:space="preserve">characterics of various phrases. </w:t>
      </w:r>
      <w:r w:rsidRPr="00FA1AD7">
        <w:rPr>
          <w:rFonts w:ascii="Times New Roman" w:hAnsi="Times New Roman" w:cs="Times New Roman"/>
          <w:sz w:val="28"/>
          <w:szCs w:val="28"/>
          <w:lang w:val="en-US"/>
        </w:rPr>
        <w:t xml:space="preserve">A separate section of the </w:t>
      </w:r>
      <w:r>
        <w:rPr>
          <w:rFonts w:ascii="Times New Roman" w:hAnsi="Times New Roman" w:cs="Times New Roman"/>
          <w:sz w:val="28"/>
          <w:szCs w:val="28"/>
          <w:lang w:val="en-US"/>
        </w:rPr>
        <w:t>research</w:t>
      </w:r>
      <w:r w:rsidRPr="00FA1AD7">
        <w:rPr>
          <w:rFonts w:ascii="Times New Roman" w:hAnsi="Times New Roman" w:cs="Times New Roman"/>
          <w:sz w:val="28"/>
          <w:szCs w:val="28"/>
          <w:lang w:val="en-US"/>
        </w:rPr>
        <w:t xml:space="preserve"> is devoted to each of these </w:t>
      </w:r>
      <w:r>
        <w:rPr>
          <w:rFonts w:ascii="Times New Roman" w:hAnsi="Times New Roman" w:cs="Times New Roman"/>
          <w:sz w:val="28"/>
          <w:szCs w:val="28"/>
          <w:lang w:val="en-US"/>
        </w:rPr>
        <w:t>issues</w:t>
      </w:r>
      <w:r w:rsidRPr="00FA1AD7">
        <w:rPr>
          <w:rFonts w:ascii="Times New Roman" w:hAnsi="Times New Roman" w:cs="Times New Roman"/>
          <w:sz w:val="28"/>
          <w:szCs w:val="28"/>
          <w:lang w:val="en-US"/>
        </w:rPr>
        <w:t>.</w:t>
      </w:r>
    </w:p>
    <w:p w:rsidR="00185703" w:rsidRDefault="00A94E00" w:rsidP="00185703">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The analysis of phraseological units in C. Whitehead’s writing was done based on the grammatical-semantic classification of phraseological units developed by Y. Pradid, a Ukrainian linguist. The types singled out by him include</w:t>
      </w:r>
      <w:r w:rsidR="00185703" w:rsidRPr="002E0269">
        <w:rPr>
          <w:rFonts w:ascii="Times New Roman" w:hAnsi="Times New Roman" w:cs="Times New Roman"/>
          <w:sz w:val="28"/>
          <w:szCs w:val="28"/>
          <w:lang w:val="en-GB"/>
        </w:rPr>
        <w:t>:</w:t>
      </w:r>
    </w:p>
    <w:p w:rsidR="00185703" w:rsidRDefault="00A94E00" w:rsidP="00185703">
      <w:pPr>
        <w:pStyle w:val="a7"/>
        <w:numPr>
          <w:ilvl w:val="0"/>
          <w:numId w:val="31"/>
        </w:num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US"/>
        </w:rPr>
        <w:t>substantival phraseological units;</w:t>
      </w:r>
      <w:r>
        <w:rPr>
          <w:rFonts w:ascii="Times New Roman" w:hAnsi="Times New Roman" w:cs="Times New Roman"/>
          <w:sz w:val="28"/>
          <w:szCs w:val="28"/>
          <w:lang w:val="en-GB"/>
        </w:rPr>
        <w:t xml:space="preserve"> </w:t>
      </w:r>
    </w:p>
    <w:p w:rsidR="00185703" w:rsidRDefault="00A94E00" w:rsidP="00185703">
      <w:pPr>
        <w:pStyle w:val="a7"/>
        <w:numPr>
          <w:ilvl w:val="0"/>
          <w:numId w:val="31"/>
        </w:num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US"/>
        </w:rPr>
        <w:t>adjectival phraseological units</w:t>
      </w:r>
      <w:r w:rsidR="00185703">
        <w:rPr>
          <w:rFonts w:ascii="Times New Roman" w:hAnsi="Times New Roman" w:cs="Times New Roman"/>
          <w:sz w:val="28"/>
          <w:szCs w:val="28"/>
          <w:lang w:val="en-GB"/>
        </w:rPr>
        <w:t>;</w:t>
      </w:r>
    </w:p>
    <w:p w:rsidR="00185703" w:rsidRDefault="00A94E00" w:rsidP="00185703">
      <w:pPr>
        <w:pStyle w:val="a7"/>
        <w:numPr>
          <w:ilvl w:val="0"/>
          <w:numId w:val="31"/>
        </w:num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US"/>
        </w:rPr>
        <w:t>verbial phraseological units</w:t>
      </w:r>
      <w:r w:rsidR="00185703">
        <w:rPr>
          <w:rFonts w:ascii="Times New Roman" w:hAnsi="Times New Roman" w:cs="Times New Roman"/>
          <w:sz w:val="28"/>
          <w:szCs w:val="28"/>
          <w:lang w:val="en-GB"/>
        </w:rPr>
        <w:t>;</w:t>
      </w:r>
    </w:p>
    <w:p w:rsidR="00185703" w:rsidRPr="002E0269" w:rsidRDefault="00A94E00" w:rsidP="00185703">
      <w:pPr>
        <w:pStyle w:val="a7"/>
        <w:numPr>
          <w:ilvl w:val="0"/>
          <w:numId w:val="31"/>
        </w:num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adverbial </w:t>
      </w:r>
      <w:r>
        <w:rPr>
          <w:rFonts w:ascii="Times New Roman" w:hAnsi="Times New Roman" w:cs="Times New Roman"/>
          <w:sz w:val="28"/>
          <w:szCs w:val="28"/>
          <w:lang w:val="en-US"/>
        </w:rPr>
        <w:t>phraseological units</w:t>
      </w:r>
      <w:r w:rsidR="00185703">
        <w:rPr>
          <w:rFonts w:ascii="Times New Roman" w:hAnsi="Times New Roman" w:cs="Times New Roman"/>
          <w:sz w:val="28"/>
          <w:szCs w:val="28"/>
          <w:lang w:val="en-US"/>
        </w:rPr>
        <w:t>;</w:t>
      </w:r>
    </w:p>
    <w:p w:rsidR="00185703" w:rsidRPr="002E0269" w:rsidRDefault="00A94E00" w:rsidP="00185703">
      <w:pPr>
        <w:pStyle w:val="a7"/>
        <w:numPr>
          <w:ilvl w:val="0"/>
          <w:numId w:val="31"/>
        </w:num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interjectional </w:t>
      </w:r>
      <w:r>
        <w:rPr>
          <w:rFonts w:ascii="Times New Roman" w:hAnsi="Times New Roman" w:cs="Times New Roman"/>
          <w:sz w:val="28"/>
          <w:szCs w:val="28"/>
          <w:lang w:val="en-US"/>
        </w:rPr>
        <w:t>phraseological units</w:t>
      </w:r>
      <w:r w:rsidR="00185703">
        <w:rPr>
          <w:rFonts w:ascii="Times New Roman" w:hAnsi="Times New Roman" w:cs="Times New Roman"/>
          <w:sz w:val="28"/>
          <w:szCs w:val="28"/>
          <w:lang w:val="en-US"/>
        </w:rPr>
        <w:t>.</w:t>
      </w:r>
    </w:p>
    <w:p w:rsidR="00A94E00" w:rsidRDefault="00185703" w:rsidP="007750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Second Chapter </w:t>
      </w:r>
      <w:r w:rsidRPr="00FA1AD7">
        <w:rPr>
          <w:rFonts w:ascii="Times New Roman" w:hAnsi="Times New Roman" w:cs="Times New Roman"/>
          <w:sz w:val="28"/>
          <w:szCs w:val="28"/>
          <w:lang w:val="en-US"/>
        </w:rPr>
        <w:t xml:space="preserve">examines which types of </w:t>
      </w:r>
      <w:r>
        <w:rPr>
          <w:rFonts w:ascii="Times New Roman" w:hAnsi="Times New Roman" w:cs="Times New Roman"/>
          <w:sz w:val="28"/>
          <w:szCs w:val="28"/>
          <w:lang w:val="en-GB"/>
        </w:rPr>
        <w:t>phraseological units</w:t>
      </w:r>
      <w:r w:rsidRPr="00FA1AD7">
        <w:rPr>
          <w:rFonts w:ascii="Times New Roman" w:hAnsi="Times New Roman" w:cs="Times New Roman"/>
          <w:sz w:val="28"/>
          <w:szCs w:val="28"/>
          <w:lang w:val="en-US"/>
        </w:rPr>
        <w:t xml:space="preserve"> are found in the work</w:t>
      </w:r>
      <w:r>
        <w:rPr>
          <w:rFonts w:ascii="Times New Roman" w:hAnsi="Times New Roman" w:cs="Times New Roman"/>
          <w:sz w:val="28"/>
          <w:szCs w:val="28"/>
          <w:lang w:val="en-US"/>
        </w:rPr>
        <w:t>s</w:t>
      </w:r>
      <w:r w:rsidRPr="00FA1AD7">
        <w:rPr>
          <w:rFonts w:ascii="Times New Roman" w:hAnsi="Times New Roman" w:cs="Times New Roman"/>
          <w:sz w:val="28"/>
          <w:szCs w:val="28"/>
          <w:lang w:val="en-US"/>
        </w:rPr>
        <w:t xml:space="preserve"> of </w:t>
      </w:r>
      <w:r w:rsidR="00A94E00">
        <w:rPr>
          <w:rFonts w:ascii="Times New Roman" w:hAnsi="Times New Roman" w:cs="Times New Roman"/>
          <w:sz w:val="28"/>
          <w:szCs w:val="28"/>
          <w:lang w:val="en-US"/>
        </w:rPr>
        <w:t xml:space="preserve">C. Whitehead </w:t>
      </w:r>
      <w:r w:rsidRPr="00FA1AD7">
        <w:rPr>
          <w:rFonts w:ascii="Times New Roman" w:hAnsi="Times New Roman" w:cs="Times New Roman"/>
          <w:sz w:val="28"/>
          <w:szCs w:val="28"/>
          <w:lang w:val="en-US"/>
        </w:rPr>
        <w:t xml:space="preserve">most often and which methods of </w:t>
      </w:r>
      <w:r>
        <w:rPr>
          <w:rFonts w:ascii="Times New Roman" w:hAnsi="Times New Roman" w:cs="Times New Roman"/>
          <w:sz w:val="28"/>
          <w:szCs w:val="28"/>
          <w:lang w:val="en-US"/>
        </w:rPr>
        <w:t>rendering them the Ukrainian writer and translator</w:t>
      </w:r>
      <w:r w:rsidRPr="00FA1AD7">
        <w:rPr>
          <w:rFonts w:ascii="Times New Roman" w:hAnsi="Times New Roman" w:cs="Times New Roman"/>
          <w:sz w:val="28"/>
          <w:szCs w:val="28"/>
          <w:lang w:val="en-US"/>
        </w:rPr>
        <w:t xml:space="preserve"> O. </w:t>
      </w:r>
      <w:r w:rsidR="00A94E00">
        <w:rPr>
          <w:rFonts w:ascii="Times New Roman" w:hAnsi="Times New Roman" w:cs="Times New Roman"/>
          <w:sz w:val="28"/>
          <w:szCs w:val="28"/>
          <w:lang w:val="en-US"/>
        </w:rPr>
        <w:t>Liubenko</w:t>
      </w:r>
      <w:r w:rsidRPr="00FA1AD7">
        <w:rPr>
          <w:rFonts w:ascii="Times New Roman" w:hAnsi="Times New Roman" w:cs="Times New Roman"/>
          <w:sz w:val="28"/>
          <w:szCs w:val="28"/>
          <w:lang w:val="en-US"/>
        </w:rPr>
        <w:t xml:space="preserve"> prefers.</w:t>
      </w:r>
      <w:r>
        <w:rPr>
          <w:rFonts w:ascii="Times New Roman" w:hAnsi="Times New Roman" w:cs="Times New Roman"/>
          <w:sz w:val="28"/>
          <w:szCs w:val="28"/>
          <w:lang w:val="en-US"/>
        </w:rPr>
        <w:t xml:space="preserve"> </w:t>
      </w:r>
    </w:p>
    <w:p w:rsidR="0077508B" w:rsidRPr="0077508B" w:rsidRDefault="0077508B" w:rsidP="0077508B">
      <w:pPr>
        <w:spacing w:after="0" w:line="360" w:lineRule="auto"/>
        <w:ind w:firstLine="709"/>
        <w:jc w:val="both"/>
        <w:rPr>
          <w:rFonts w:ascii="Times New Roman" w:hAnsi="Times New Roman" w:cs="Times New Roman"/>
          <w:sz w:val="28"/>
          <w:szCs w:val="28"/>
          <w:lang w:val="en-US"/>
        </w:rPr>
      </w:pPr>
      <w:r w:rsidRPr="0077508B">
        <w:rPr>
          <w:rFonts w:ascii="Times New Roman" w:hAnsi="Times New Roman" w:cs="Times New Roman"/>
          <w:sz w:val="28"/>
          <w:szCs w:val="28"/>
          <w:lang w:val="en-US"/>
        </w:rPr>
        <w:t>The method of translatin</w:t>
      </w:r>
      <w:r>
        <w:rPr>
          <w:rFonts w:ascii="Times New Roman" w:hAnsi="Times New Roman" w:cs="Times New Roman"/>
          <w:sz w:val="28"/>
          <w:szCs w:val="28"/>
          <w:lang w:val="en-US"/>
        </w:rPr>
        <w:t xml:space="preserve">g phraseological units includes: 1) </w:t>
      </w:r>
      <w:r w:rsidRPr="0077508B">
        <w:rPr>
          <w:rFonts w:ascii="Times New Roman" w:hAnsi="Times New Roman" w:cs="Times New Roman"/>
          <w:sz w:val="28"/>
          <w:szCs w:val="28"/>
          <w:lang w:val="en-US"/>
        </w:rPr>
        <w:t>full</w:t>
      </w:r>
      <w:r>
        <w:rPr>
          <w:rFonts w:ascii="Times New Roman" w:hAnsi="Times New Roman" w:cs="Times New Roman"/>
          <w:sz w:val="28"/>
          <w:szCs w:val="28"/>
          <w:lang w:val="en-US"/>
        </w:rPr>
        <w:t xml:space="preserve"> phraseological</w:t>
      </w:r>
      <w:r w:rsidRPr="0077508B">
        <w:rPr>
          <w:rFonts w:ascii="Times New Roman" w:hAnsi="Times New Roman" w:cs="Times New Roman"/>
          <w:sz w:val="28"/>
          <w:szCs w:val="28"/>
          <w:lang w:val="en-US"/>
        </w:rPr>
        <w:t xml:space="preserve"> equivalent, </w:t>
      </w:r>
      <w:r>
        <w:rPr>
          <w:rFonts w:ascii="Times New Roman" w:hAnsi="Times New Roman" w:cs="Times New Roman"/>
          <w:sz w:val="28"/>
          <w:szCs w:val="28"/>
          <w:lang w:val="en-US"/>
        </w:rPr>
        <w:t xml:space="preserve">2) </w:t>
      </w:r>
      <w:r w:rsidRPr="0077508B">
        <w:rPr>
          <w:rFonts w:ascii="Times New Roman" w:hAnsi="Times New Roman" w:cs="Times New Roman"/>
          <w:sz w:val="28"/>
          <w:szCs w:val="28"/>
          <w:lang w:val="en-US"/>
        </w:rPr>
        <w:t xml:space="preserve">partial </w:t>
      </w:r>
      <w:r>
        <w:rPr>
          <w:rFonts w:ascii="Times New Roman" w:hAnsi="Times New Roman" w:cs="Times New Roman"/>
          <w:sz w:val="28"/>
          <w:szCs w:val="28"/>
          <w:lang w:val="en-US"/>
        </w:rPr>
        <w:t>phraseological</w:t>
      </w:r>
      <w:r w:rsidRPr="0077508B">
        <w:rPr>
          <w:rFonts w:ascii="Times New Roman" w:hAnsi="Times New Roman" w:cs="Times New Roman"/>
          <w:sz w:val="28"/>
          <w:szCs w:val="28"/>
          <w:lang w:val="en-US"/>
        </w:rPr>
        <w:t xml:space="preserve"> equivalent, </w:t>
      </w:r>
      <w:r>
        <w:rPr>
          <w:rFonts w:ascii="Times New Roman" w:hAnsi="Times New Roman" w:cs="Times New Roman"/>
          <w:sz w:val="28"/>
          <w:szCs w:val="28"/>
          <w:lang w:val="en-US"/>
        </w:rPr>
        <w:t>3) phraseological</w:t>
      </w:r>
      <w:r w:rsidRPr="0077508B">
        <w:rPr>
          <w:rFonts w:ascii="Times New Roman" w:hAnsi="Times New Roman" w:cs="Times New Roman"/>
          <w:sz w:val="28"/>
          <w:szCs w:val="28"/>
          <w:lang w:val="en-US"/>
        </w:rPr>
        <w:t xml:space="preserve"> analogue, </w:t>
      </w:r>
      <w:r>
        <w:rPr>
          <w:rFonts w:ascii="Times New Roman" w:hAnsi="Times New Roman" w:cs="Times New Roman"/>
          <w:sz w:val="28"/>
          <w:szCs w:val="28"/>
          <w:lang w:val="en-US"/>
        </w:rPr>
        <w:t xml:space="preserve">4) </w:t>
      </w:r>
      <w:r w:rsidRPr="0077508B">
        <w:rPr>
          <w:rFonts w:ascii="Times New Roman" w:hAnsi="Times New Roman" w:cs="Times New Roman"/>
          <w:sz w:val="28"/>
          <w:szCs w:val="28"/>
          <w:lang w:val="en-US"/>
        </w:rPr>
        <w:t xml:space="preserve">tracing, </w:t>
      </w:r>
      <w:r>
        <w:rPr>
          <w:rFonts w:ascii="Times New Roman" w:hAnsi="Times New Roman" w:cs="Times New Roman"/>
          <w:sz w:val="28"/>
          <w:szCs w:val="28"/>
          <w:lang w:val="en-US"/>
        </w:rPr>
        <w:t xml:space="preserve">5) </w:t>
      </w:r>
      <w:r w:rsidRPr="0077508B">
        <w:rPr>
          <w:rFonts w:ascii="Times New Roman" w:hAnsi="Times New Roman" w:cs="Times New Roman"/>
          <w:sz w:val="28"/>
          <w:szCs w:val="28"/>
          <w:lang w:val="en-US"/>
        </w:rPr>
        <w:t>lexical</w:t>
      </w:r>
      <w:r>
        <w:rPr>
          <w:rFonts w:ascii="Times New Roman" w:hAnsi="Times New Roman" w:cs="Times New Roman"/>
          <w:sz w:val="28"/>
          <w:szCs w:val="28"/>
          <w:lang w:val="en-US"/>
        </w:rPr>
        <w:t xml:space="preserve"> </w:t>
      </w:r>
      <w:r w:rsidRPr="0077508B">
        <w:rPr>
          <w:rFonts w:ascii="Times New Roman" w:hAnsi="Times New Roman" w:cs="Times New Roman"/>
          <w:sz w:val="28"/>
          <w:szCs w:val="28"/>
          <w:lang w:val="en-US"/>
        </w:rPr>
        <w:t xml:space="preserve">translation, </w:t>
      </w:r>
      <w:r>
        <w:rPr>
          <w:rFonts w:ascii="Times New Roman" w:hAnsi="Times New Roman" w:cs="Times New Roman"/>
          <w:sz w:val="28"/>
          <w:szCs w:val="28"/>
          <w:lang w:val="en-US"/>
        </w:rPr>
        <w:t xml:space="preserve">6) </w:t>
      </w:r>
      <w:r w:rsidRPr="0077508B">
        <w:rPr>
          <w:rFonts w:ascii="Times New Roman" w:hAnsi="Times New Roman" w:cs="Times New Roman"/>
          <w:sz w:val="28"/>
          <w:szCs w:val="28"/>
          <w:lang w:val="en-US"/>
        </w:rPr>
        <w:t xml:space="preserve">descriptive translation, </w:t>
      </w:r>
      <w:r>
        <w:rPr>
          <w:rFonts w:ascii="Times New Roman" w:hAnsi="Times New Roman" w:cs="Times New Roman"/>
          <w:sz w:val="28"/>
          <w:szCs w:val="28"/>
          <w:lang w:val="en-US"/>
        </w:rPr>
        <w:t xml:space="preserve">7) </w:t>
      </w:r>
      <w:r w:rsidRPr="0077508B">
        <w:rPr>
          <w:rFonts w:ascii="Times New Roman" w:hAnsi="Times New Roman" w:cs="Times New Roman"/>
          <w:sz w:val="28"/>
          <w:szCs w:val="28"/>
          <w:lang w:val="en-US"/>
        </w:rPr>
        <w:t xml:space="preserve">antonymic translation, as well as </w:t>
      </w:r>
      <w:r>
        <w:rPr>
          <w:rFonts w:ascii="Times New Roman" w:hAnsi="Times New Roman" w:cs="Times New Roman"/>
          <w:sz w:val="28"/>
          <w:szCs w:val="28"/>
          <w:lang w:val="en-US"/>
        </w:rPr>
        <w:t xml:space="preserve">8) </w:t>
      </w:r>
      <w:r w:rsidRPr="0077508B">
        <w:rPr>
          <w:rFonts w:ascii="Times New Roman" w:hAnsi="Times New Roman" w:cs="Times New Roman"/>
          <w:sz w:val="28"/>
          <w:szCs w:val="28"/>
          <w:lang w:val="en-US"/>
        </w:rPr>
        <w:t xml:space="preserve">contextual substitutions and </w:t>
      </w:r>
      <w:r>
        <w:rPr>
          <w:rFonts w:ascii="Times New Roman" w:hAnsi="Times New Roman" w:cs="Times New Roman"/>
          <w:sz w:val="28"/>
          <w:szCs w:val="28"/>
          <w:lang w:val="en-US"/>
        </w:rPr>
        <w:t xml:space="preserve">9) </w:t>
      </w:r>
      <w:r w:rsidRPr="0077508B">
        <w:rPr>
          <w:rFonts w:ascii="Times New Roman" w:hAnsi="Times New Roman" w:cs="Times New Roman"/>
          <w:sz w:val="28"/>
          <w:szCs w:val="28"/>
          <w:lang w:val="en-US"/>
        </w:rPr>
        <w:t xml:space="preserve">other translation transformations </w:t>
      </w:r>
      <w:r w:rsidRPr="0077508B">
        <w:rPr>
          <w:rFonts w:ascii="Times New Roman" w:hAnsi="Times New Roman" w:cs="Times New Roman"/>
          <w:sz w:val="28"/>
          <w:szCs w:val="28"/>
          <w:lang w:val="en-US"/>
        </w:rPr>
        <w:lastRenderedPageBreak/>
        <w:t>(omission, modulation, integral transformation; change of sentence type was also encountered).</w:t>
      </w:r>
    </w:p>
    <w:p w:rsidR="00185703" w:rsidRDefault="00185703" w:rsidP="00185703">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US"/>
        </w:rPr>
        <w:t>The results show that non-</w:t>
      </w:r>
      <w:r w:rsidRPr="00752AF5">
        <w:rPr>
          <w:rFonts w:ascii="Times New Roman" w:hAnsi="Times New Roman" w:cs="Times New Roman"/>
          <w:sz w:val="28"/>
          <w:szCs w:val="28"/>
          <w:lang w:val="en-US"/>
        </w:rPr>
        <w:t>phraseological methods of translation</w:t>
      </w:r>
      <w:r>
        <w:rPr>
          <w:rFonts w:ascii="Times New Roman" w:hAnsi="Times New Roman" w:cs="Times New Roman"/>
          <w:sz w:val="28"/>
          <w:szCs w:val="28"/>
          <w:lang w:val="en-US"/>
        </w:rPr>
        <w:t xml:space="preserve"> are applied more frequently (in </w:t>
      </w:r>
      <w:r w:rsidR="00A94E00">
        <w:rPr>
          <w:rFonts w:ascii="Times New Roman" w:hAnsi="Times New Roman" w:cs="Times New Roman"/>
          <w:sz w:val="28"/>
          <w:szCs w:val="28"/>
          <w:lang w:val="en-US"/>
        </w:rPr>
        <w:t>64,83</w:t>
      </w:r>
      <w:r>
        <w:rPr>
          <w:rFonts w:ascii="Times New Roman" w:hAnsi="Times New Roman" w:cs="Times New Roman"/>
          <w:sz w:val="28"/>
          <w:szCs w:val="28"/>
          <w:lang w:val="en-US"/>
        </w:rPr>
        <w:t>% of all cases)</w:t>
      </w:r>
      <w:r w:rsidRPr="00752AF5">
        <w:rPr>
          <w:rFonts w:ascii="Times New Roman" w:hAnsi="Times New Roman" w:cs="Times New Roman"/>
          <w:sz w:val="28"/>
          <w:szCs w:val="28"/>
          <w:lang w:val="en-US"/>
        </w:rPr>
        <w:t>, among which lexical translation prevails</w:t>
      </w:r>
      <w:r>
        <w:rPr>
          <w:rFonts w:ascii="Times New Roman" w:hAnsi="Times New Roman" w:cs="Times New Roman"/>
          <w:sz w:val="28"/>
          <w:szCs w:val="28"/>
          <w:lang w:val="en-US"/>
        </w:rPr>
        <w:t xml:space="preserve"> (</w:t>
      </w:r>
      <w:r w:rsidR="00A94E00">
        <w:rPr>
          <w:rFonts w:ascii="Times New Roman" w:hAnsi="Times New Roman" w:cs="Times New Roman"/>
          <w:sz w:val="28"/>
          <w:szCs w:val="28"/>
          <w:lang w:val="en-US"/>
        </w:rPr>
        <w:t>31,38</w:t>
      </w:r>
      <w:r>
        <w:rPr>
          <w:rFonts w:ascii="Times New Roman" w:hAnsi="Times New Roman" w:cs="Times New Roman"/>
          <w:sz w:val="28"/>
          <w:szCs w:val="28"/>
          <w:lang w:val="en-US"/>
        </w:rPr>
        <w:t>%)</w:t>
      </w:r>
      <w:r w:rsidRPr="00752AF5">
        <w:rPr>
          <w:rFonts w:ascii="Times New Roman" w:hAnsi="Times New Roman" w:cs="Times New Roman"/>
          <w:sz w:val="28"/>
          <w:szCs w:val="28"/>
          <w:lang w:val="en-US"/>
        </w:rPr>
        <w:t>,</w:t>
      </w:r>
      <w:r>
        <w:rPr>
          <w:rFonts w:ascii="Times New Roman" w:hAnsi="Times New Roman" w:cs="Times New Roman"/>
          <w:sz w:val="28"/>
          <w:szCs w:val="28"/>
          <w:lang w:val="en-US"/>
        </w:rPr>
        <w:t xml:space="preserve"> shortly follo</w:t>
      </w:r>
      <w:r w:rsidR="00A94E00">
        <w:rPr>
          <w:rFonts w:ascii="Times New Roman" w:hAnsi="Times New Roman" w:cs="Times New Roman"/>
          <w:sz w:val="28"/>
          <w:szCs w:val="28"/>
          <w:lang w:val="en-US"/>
        </w:rPr>
        <w:t>wed by the descriptive method (21,38</w:t>
      </w:r>
      <w:r>
        <w:rPr>
          <w:rFonts w:ascii="Times New Roman" w:hAnsi="Times New Roman" w:cs="Times New Roman"/>
          <w:sz w:val="28"/>
          <w:szCs w:val="28"/>
          <w:lang w:val="en-US"/>
        </w:rPr>
        <w:t>%).</w:t>
      </w:r>
      <w:r w:rsidRPr="00752AF5">
        <w:rPr>
          <w:rFonts w:ascii="Times New Roman" w:hAnsi="Times New Roman" w:cs="Times New Roman"/>
          <w:sz w:val="28"/>
          <w:szCs w:val="28"/>
          <w:lang w:val="en-US"/>
        </w:rPr>
        <w:t xml:space="preserve"> Phraseological methods are used slightly more often than </w:t>
      </w:r>
      <w:r>
        <w:rPr>
          <w:rFonts w:ascii="Times New Roman" w:hAnsi="Times New Roman" w:cs="Times New Roman"/>
          <w:sz w:val="28"/>
          <w:szCs w:val="28"/>
          <w:lang w:val="en-US"/>
        </w:rPr>
        <w:t xml:space="preserve">in </w:t>
      </w:r>
      <w:r w:rsidRPr="00752AF5">
        <w:rPr>
          <w:rFonts w:ascii="Times New Roman" w:hAnsi="Times New Roman" w:cs="Times New Roman"/>
          <w:sz w:val="28"/>
          <w:szCs w:val="28"/>
          <w:lang w:val="en-US"/>
        </w:rPr>
        <w:t xml:space="preserve">a quarter of </w:t>
      </w:r>
      <w:r>
        <w:rPr>
          <w:rFonts w:ascii="Times New Roman" w:hAnsi="Times New Roman" w:cs="Times New Roman"/>
          <w:sz w:val="28"/>
          <w:szCs w:val="28"/>
          <w:lang w:val="en-US"/>
        </w:rPr>
        <w:t>all</w:t>
      </w:r>
      <w:r w:rsidRPr="00752AF5">
        <w:rPr>
          <w:rFonts w:ascii="Times New Roman" w:hAnsi="Times New Roman" w:cs="Times New Roman"/>
          <w:sz w:val="28"/>
          <w:szCs w:val="28"/>
          <w:lang w:val="en-US"/>
        </w:rPr>
        <w:t xml:space="preserve"> cases (</w:t>
      </w:r>
      <w:r w:rsidR="00A94E00">
        <w:rPr>
          <w:rFonts w:ascii="Times New Roman" w:hAnsi="Times New Roman" w:cs="Times New Roman"/>
          <w:sz w:val="28"/>
          <w:szCs w:val="28"/>
          <w:lang w:val="en-US"/>
        </w:rPr>
        <w:t>35,17</w:t>
      </w:r>
      <w:r>
        <w:rPr>
          <w:rFonts w:ascii="Times New Roman" w:hAnsi="Times New Roman" w:cs="Times New Roman"/>
          <w:sz w:val="28"/>
          <w:szCs w:val="28"/>
          <w:lang w:val="en-US"/>
        </w:rPr>
        <w:t xml:space="preserve">%, </w:t>
      </w:r>
      <w:r w:rsidR="00A94E00">
        <w:rPr>
          <w:rFonts w:ascii="Times New Roman" w:hAnsi="Times New Roman" w:cs="Times New Roman"/>
          <w:sz w:val="28"/>
          <w:szCs w:val="28"/>
          <w:lang w:val="en-US"/>
        </w:rPr>
        <w:t>14,48</w:t>
      </w:r>
      <w:r>
        <w:rPr>
          <w:rFonts w:ascii="Times New Roman" w:hAnsi="Times New Roman" w:cs="Times New Roman"/>
          <w:sz w:val="28"/>
          <w:szCs w:val="28"/>
          <w:lang w:val="en-US"/>
        </w:rPr>
        <w:t xml:space="preserve">% of which are made up by selection of a </w:t>
      </w:r>
      <w:r w:rsidR="00A94E00">
        <w:rPr>
          <w:rFonts w:ascii="Times New Roman" w:hAnsi="Times New Roman" w:cs="Times New Roman"/>
          <w:sz w:val="28"/>
          <w:szCs w:val="28"/>
          <w:lang w:val="en-US"/>
        </w:rPr>
        <w:t xml:space="preserve">full </w:t>
      </w:r>
      <w:r>
        <w:rPr>
          <w:rFonts w:ascii="Times New Roman" w:hAnsi="Times New Roman" w:cs="Times New Roman"/>
          <w:sz w:val="28"/>
          <w:szCs w:val="28"/>
          <w:lang w:val="en-US"/>
        </w:rPr>
        <w:t>phraseological equivalent</w:t>
      </w:r>
      <w:r w:rsidR="0077508B">
        <w:rPr>
          <w:rFonts w:ascii="Times New Roman" w:hAnsi="Times New Roman" w:cs="Times New Roman"/>
          <w:sz w:val="28"/>
          <w:szCs w:val="28"/>
          <w:lang w:val="en-US"/>
        </w:rPr>
        <w:t>, 12,07% are made up by partial phraseological equivalents</w:t>
      </w:r>
      <w:r>
        <w:rPr>
          <w:rFonts w:ascii="Times New Roman" w:hAnsi="Times New Roman" w:cs="Times New Roman"/>
          <w:sz w:val="28"/>
          <w:szCs w:val="28"/>
          <w:lang w:val="en-US"/>
        </w:rPr>
        <w:t xml:space="preserve"> and 8</w:t>
      </w:r>
      <w:r w:rsidR="00A94E00">
        <w:rPr>
          <w:rFonts w:ascii="Times New Roman" w:hAnsi="Times New Roman" w:cs="Times New Roman"/>
          <w:sz w:val="28"/>
          <w:szCs w:val="28"/>
          <w:lang w:val="en-US"/>
        </w:rPr>
        <w:t>,62</w:t>
      </w:r>
      <w:r>
        <w:rPr>
          <w:rFonts w:ascii="Times New Roman" w:hAnsi="Times New Roman" w:cs="Times New Roman"/>
          <w:sz w:val="28"/>
          <w:szCs w:val="28"/>
          <w:lang w:val="en-US"/>
        </w:rPr>
        <w:t>% are phraseological analogues).</w:t>
      </w:r>
      <w:r>
        <w:rPr>
          <w:rFonts w:ascii="Times New Roman" w:hAnsi="Times New Roman" w:cs="Times New Roman"/>
          <w:sz w:val="28"/>
          <w:szCs w:val="28"/>
          <w:lang w:val="en-GB"/>
        </w:rPr>
        <w:t xml:space="preserve">  The lexical method is also dominant in translating </w:t>
      </w:r>
      <w:r w:rsidR="0077508B">
        <w:rPr>
          <w:rFonts w:ascii="Times New Roman" w:hAnsi="Times New Roman" w:cs="Times New Roman"/>
          <w:sz w:val="28"/>
          <w:szCs w:val="28"/>
          <w:lang w:val="en-GB"/>
        </w:rPr>
        <w:t>verbial and adverbial phraseological units</w:t>
      </w:r>
      <w:r>
        <w:rPr>
          <w:rFonts w:ascii="Times New Roman" w:hAnsi="Times New Roman" w:cs="Times New Roman"/>
          <w:sz w:val="28"/>
          <w:szCs w:val="28"/>
          <w:lang w:val="en-GB"/>
        </w:rPr>
        <w:t xml:space="preserve">, </w:t>
      </w:r>
      <w:r w:rsidR="0077508B">
        <w:rPr>
          <w:rFonts w:ascii="Times New Roman" w:hAnsi="Times New Roman" w:cs="Times New Roman"/>
          <w:sz w:val="28"/>
          <w:szCs w:val="28"/>
          <w:lang w:val="en-GB"/>
        </w:rPr>
        <w:t>but it has been used to translate an adjectival phraseological unit only once</w:t>
      </w:r>
      <w:r w:rsidRPr="001C7830">
        <w:rPr>
          <w:rFonts w:ascii="Times New Roman" w:hAnsi="Times New Roman" w:cs="Times New Roman"/>
          <w:sz w:val="28"/>
          <w:szCs w:val="28"/>
          <w:lang w:val="en-GB"/>
        </w:rPr>
        <w:t>.</w:t>
      </w:r>
      <w:r>
        <w:rPr>
          <w:rFonts w:ascii="Times New Roman" w:hAnsi="Times New Roman" w:cs="Times New Roman"/>
          <w:sz w:val="28"/>
          <w:szCs w:val="28"/>
          <w:lang w:val="en-GB"/>
        </w:rPr>
        <w:t xml:space="preserve"> </w:t>
      </w:r>
      <w:r w:rsidR="0077508B">
        <w:rPr>
          <w:rFonts w:ascii="Times New Roman" w:hAnsi="Times New Roman" w:cs="Times New Roman"/>
          <w:sz w:val="28"/>
          <w:szCs w:val="28"/>
          <w:lang w:val="en-GB"/>
        </w:rPr>
        <w:t xml:space="preserve">Rare usage of the latter type can be considered a part of author’s literary style, because linguists agree on interjectional phraseological units being used in English the least. However, our practice confirms that </w:t>
      </w:r>
      <w:r w:rsidR="0077508B" w:rsidRPr="0077508B">
        <w:rPr>
          <w:rFonts w:ascii="Times New Roman" w:hAnsi="Times New Roman" w:cs="Times New Roman"/>
          <w:sz w:val="28"/>
          <w:szCs w:val="28"/>
          <w:lang w:val="en-GB"/>
        </w:rPr>
        <w:t xml:space="preserve">antonymic translation </w:t>
      </w:r>
      <w:r w:rsidR="0077508B">
        <w:rPr>
          <w:rFonts w:ascii="Times New Roman" w:hAnsi="Times New Roman" w:cs="Times New Roman"/>
          <w:sz w:val="28"/>
          <w:szCs w:val="28"/>
          <w:lang w:val="en-GB"/>
        </w:rPr>
        <w:t>is by far the rarest method of approaching the studied units</w:t>
      </w:r>
      <w:r w:rsidR="00B84749">
        <w:rPr>
          <w:rFonts w:ascii="Times New Roman" w:hAnsi="Times New Roman" w:cs="Times New Roman"/>
          <w:sz w:val="28"/>
          <w:szCs w:val="28"/>
          <w:lang w:val="en-GB"/>
        </w:rPr>
        <w:t xml:space="preserve"> (1,03% of all cases)</w:t>
      </w:r>
      <w:r w:rsidR="0077508B">
        <w:rPr>
          <w:rFonts w:ascii="Times New Roman" w:hAnsi="Times New Roman" w:cs="Times New Roman"/>
          <w:sz w:val="28"/>
          <w:szCs w:val="28"/>
          <w:lang w:val="en-GB"/>
        </w:rPr>
        <w:t xml:space="preserve">. </w:t>
      </w:r>
    </w:p>
    <w:p w:rsidR="00185703" w:rsidRDefault="00185703" w:rsidP="00185703">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The conclusion tackles the results of this work.</w:t>
      </w:r>
    </w:p>
    <w:p w:rsidR="00185703" w:rsidRPr="00D71512" w:rsidRDefault="00185703" w:rsidP="0018570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GB"/>
        </w:rPr>
        <w:t xml:space="preserve">The paper is supplied with three tables reflecting the results of frequency of different types of phraseological units in English fiction, the ways of rendering them into Ukrainian and </w:t>
      </w:r>
      <w:r w:rsidRPr="00D71512">
        <w:rPr>
          <w:rFonts w:ascii="Times New Roman" w:hAnsi="Times New Roman" w:cs="Times New Roman"/>
          <w:sz w:val="28"/>
          <w:szCs w:val="28"/>
          <w:lang w:val="en-GB"/>
        </w:rPr>
        <w:t xml:space="preserve">the connection </w:t>
      </w:r>
      <w:r>
        <w:rPr>
          <w:rFonts w:ascii="Times New Roman" w:hAnsi="Times New Roman" w:cs="Times New Roman"/>
          <w:sz w:val="28"/>
          <w:szCs w:val="28"/>
          <w:lang w:val="en-GB"/>
        </w:rPr>
        <w:t>between</w:t>
      </w:r>
      <w:r w:rsidRPr="00D71512">
        <w:rPr>
          <w:rFonts w:ascii="Times New Roman" w:hAnsi="Times New Roman" w:cs="Times New Roman"/>
          <w:sz w:val="28"/>
          <w:szCs w:val="28"/>
          <w:lang w:val="en-GB"/>
        </w:rPr>
        <w:t xml:space="preserve"> </w:t>
      </w:r>
      <w:r>
        <w:rPr>
          <w:rFonts w:ascii="Times New Roman" w:hAnsi="Times New Roman" w:cs="Times New Roman"/>
          <w:sz w:val="28"/>
          <w:szCs w:val="28"/>
          <w:lang w:val="en-GB"/>
        </w:rPr>
        <w:t>each</w:t>
      </w:r>
      <w:r w:rsidRPr="00D71512">
        <w:rPr>
          <w:rFonts w:ascii="Times New Roman" w:hAnsi="Times New Roman" w:cs="Times New Roman"/>
          <w:sz w:val="28"/>
          <w:szCs w:val="28"/>
          <w:lang w:val="en-GB"/>
        </w:rPr>
        <w:t xml:space="preserve"> type of phraseological unit</w:t>
      </w:r>
      <w:r>
        <w:rPr>
          <w:rFonts w:ascii="Times New Roman" w:hAnsi="Times New Roman" w:cs="Times New Roman"/>
          <w:sz w:val="28"/>
          <w:szCs w:val="28"/>
          <w:lang w:val="en-GB"/>
        </w:rPr>
        <w:t>s</w:t>
      </w:r>
      <w:r w:rsidRPr="00D71512">
        <w:rPr>
          <w:rFonts w:ascii="Times New Roman" w:hAnsi="Times New Roman" w:cs="Times New Roman"/>
          <w:sz w:val="28"/>
          <w:szCs w:val="28"/>
          <w:lang w:val="en-GB"/>
        </w:rPr>
        <w:t xml:space="preserve"> </w:t>
      </w:r>
      <w:r>
        <w:rPr>
          <w:rFonts w:ascii="Times New Roman" w:hAnsi="Times New Roman" w:cs="Times New Roman"/>
          <w:sz w:val="28"/>
          <w:szCs w:val="28"/>
          <w:lang w:val="en-GB"/>
        </w:rPr>
        <w:t>and</w:t>
      </w:r>
      <w:r w:rsidRPr="00D71512">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their </w:t>
      </w:r>
      <w:r w:rsidRPr="00D71512">
        <w:rPr>
          <w:rFonts w:ascii="Times New Roman" w:hAnsi="Times New Roman" w:cs="Times New Roman"/>
          <w:sz w:val="28"/>
          <w:szCs w:val="28"/>
          <w:lang w:val="en-GB"/>
        </w:rPr>
        <w:t>preferred method of translation</w:t>
      </w:r>
      <w:r>
        <w:rPr>
          <w:rFonts w:ascii="Times New Roman" w:hAnsi="Times New Roman" w:cs="Times New Roman"/>
          <w:sz w:val="28"/>
          <w:szCs w:val="28"/>
          <w:lang w:val="en-GB"/>
        </w:rPr>
        <w:t>.</w:t>
      </w:r>
    </w:p>
    <w:p w:rsidR="00185703" w:rsidRPr="006936EC" w:rsidRDefault="00185703" w:rsidP="006936EC">
      <w:pPr>
        <w:spacing w:after="0" w:line="360" w:lineRule="auto"/>
        <w:jc w:val="both"/>
        <w:rPr>
          <w:rFonts w:ascii="Times New Roman" w:hAnsi="Times New Roman" w:cs="Times New Roman"/>
          <w:sz w:val="28"/>
          <w:szCs w:val="28"/>
          <w:lang w:val="en-US"/>
        </w:rPr>
      </w:pPr>
    </w:p>
    <w:sectPr w:rsidR="00185703" w:rsidRPr="006936EC" w:rsidSect="004A0115">
      <w:headerReference w:type="default" r:id="rId17"/>
      <w:footnotePr>
        <w:numFmt w:val="chicago"/>
      </w:footnotePr>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0DAC" w:rsidRDefault="00A00DAC" w:rsidP="00284D1F">
      <w:pPr>
        <w:spacing w:after="0" w:line="240" w:lineRule="auto"/>
      </w:pPr>
      <w:r>
        <w:separator/>
      </w:r>
    </w:p>
  </w:endnote>
  <w:endnote w:type="continuationSeparator" w:id="0">
    <w:p w:rsidR="00A00DAC" w:rsidRDefault="00A00DAC" w:rsidP="00284D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0DAC" w:rsidRDefault="00A00DAC" w:rsidP="00284D1F">
      <w:pPr>
        <w:spacing w:after="0" w:line="240" w:lineRule="auto"/>
      </w:pPr>
      <w:r>
        <w:separator/>
      </w:r>
    </w:p>
  </w:footnote>
  <w:footnote w:type="continuationSeparator" w:id="0">
    <w:p w:rsidR="00A00DAC" w:rsidRDefault="00A00DAC" w:rsidP="00284D1F">
      <w:pPr>
        <w:spacing w:after="0" w:line="240" w:lineRule="auto"/>
      </w:pPr>
      <w:r>
        <w:continuationSeparator/>
      </w:r>
    </w:p>
  </w:footnote>
  <w:footnote w:id="1">
    <w:p w:rsidR="008F0347" w:rsidRPr="00574E41" w:rsidRDefault="008F0347" w:rsidP="004962D8">
      <w:pPr>
        <w:spacing w:after="0" w:line="360" w:lineRule="auto"/>
        <w:jc w:val="both"/>
        <w:rPr>
          <w:rFonts w:ascii="Times New Roman" w:hAnsi="Times New Roman" w:cs="Times New Roman"/>
          <w:sz w:val="28"/>
          <w:szCs w:val="28"/>
          <w:lang w:val="en-US"/>
        </w:rPr>
      </w:pPr>
      <w:r w:rsidRPr="00E07688">
        <w:rPr>
          <w:rStyle w:val="ae"/>
          <w:rFonts w:ascii="Times New Roman" w:hAnsi="Times New Roman" w:cs="Times New Roman"/>
          <w:sz w:val="28"/>
          <w:szCs w:val="28"/>
        </w:rPr>
        <w:footnoteRef/>
      </w:r>
      <w:r w:rsidRPr="00E07688">
        <w:rPr>
          <w:rFonts w:ascii="Times New Roman" w:hAnsi="Times New Roman" w:cs="Times New Roman"/>
          <w:sz w:val="28"/>
          <w:szCs w:val="28"/>
          <w:lang w:val="uk-UA"/>
        </w:rPr>
        <w:t>Тут</w:t>
      </w:r>
      <w:r w:rsidRPr="00574E41">
        <w:rPr>
          <w:rFonts w:ascii="Times New Roman" w:hAnsi="Times New Roman" w:cs="Times New Roman"/>
          <w:sz w:val="28"/>
          <w:szCs w:val="28"/>
          <w:lang w:val="uk-UA"/>
        </w:rPr>
        <w:t xml:space="preserve"> і далі цитуємо за виданням:</w:t>
      </w:r>
      <w:r w:rsidRPr="00574E41">
        <w:rPr>
          <w:rFonts w:ascii="Times New Roman" w:hAnsi="Times New Roman" w:cs="Times New Roman"/>
          <w:sz w:val="28"/>
          <w:szCs w:val="28"/>
          <w:lang w:val="en-US"/>
        </w:rPr>
        <w:t xml:space="preserve"> </w:t>
      </w:r>
      <w:r>
        <w:rPr>
          <w:rFonts w:ascii="Times New Roman" w:hAnsi="Times New Roman" w:cs="Times New Roman"/>
          <w:sz w:val="28"/>
          <w:szCs w:val="28"/>
          <w:lang w:val="en-US"/>
        </w:rPr>
        <w:t>Whitehead</w:t>
      </w:r>
      <w:r w:rsidRPr="007E2CAF">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7E2CAF">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7E2CAF">
        <w:rPr>
          <w:rFonts w:ascii="Times New Roman" w:hAnsi="Times New Roman" w:cs="Times New Roman"/>
          <w:sz w:val="28"/>
          <w:szCs w:val="28"/>
          <w:lang w:val="uk-UA"/>
        </w:rPr>
        <w:t xml:space="preserve"> </w:t>
      </w:r>
      <w:r>
        <w:rPr>
          <w:rFonts w:ascii="Times New Roman" w:hAnsi="Times New Roman" w:cs="Times New Roman"/>
          <w:sz w:val="28"/>
          <w:szCs w:val="28"/>
          <w:lang w:val="en-US"/>
        </w:rPr>
        <w:t>Nickel</w:t>
      </w:r>
      <w:r w:rsidRPr="007E2CAF">
        <w:rPr>
          <w:rFonts w:ascii="Times New Roman" w:hAnsi="Times New Roman" w:cs="Times New Roman"/>
          <w:sz w:val="28"/>
          <w:szCs w:val="28"/>
          <w:lang w:val="uk-UA"/>
        </w:rPr>
        <w:t xml:space="preserve"> </w:t>
      </w:r>
      <w:r>
        <w:rPr>
          <w:rFonts w:ascii="Times New Roman" w:hAnsi="Times New Roman" w:cs="Times New Roman"/>
          <w:sz w:val="28"/>
          <w:szCs w:val="28"/>
          <w:lang w:val="en-US"/>
        </w:rPr>
        <w:t>Boys</w:t>
      </w:r>
      <w:r w:rsidRPr="007E2CAF">
        <w:rPr>
          <w:rFonts w:ascii="Times New Roman" w:hAnsi="Times New Roman" w:cs="Times New Roman"/>
          <w:sz w:val="28"/>
          <w:szCs w:val="28"/>
          <w:lang w:val="uk-UA"/>
        </w:rPr>
        <w:t xml:space="preserve"> [</w:t>
      </w:r>
      <w:r>
        <w:rPr>
          <w:rFonts w:ascii="Times New Roman" w:hAnsi="Times New Roman" w:cs="Times New Roman"/>
          <w:sz w:val="28"/>
          <w:szCs w:val="28"/>
          <w:lang w:val="en-US"/>
        </w:rPr>
        <w:t>Electronic</w:t>
      </w:r>
      <w:r w:rsidRPr="007E2CAF">
        <w:rPr>
          <w:rFonts w:ascii="Times New Roman" w:hAnsi="Times New Roman" w:cs="Times New Roman"/>
          <w:sz w:val="28"/>
          <w:szCs w:val="28"/>
          <w:lang w:val="uk-UA"/>
        </w:rPr>
        <w:t xml:space="preserve"> </w:t>
      </w:r>
      <w:r>
        <w:rPr>
          <w:rFonts w:ascii="Times New Roman" w:hAnsi="Times New Roman" w:cs="Times New Roman"/>
          <w:sz w:val="28"/>
          <w:szCs w:val="28"/>
          <w:lang w:val="en-US"/>
        </w:rPr>
        <w:t>resource</w:t>
      </w:r>
      <w:r w:rsidRPr="007E2CAF">
        <w:rPr>
          <w:rFonts w:ascii="Times New Roman" w:hAnsi="Times New Roman" w:cs="Times New Roman"/>
          <w:sz w:val="28"/>
          <w:szCs w:val="28"/>
          <w:lang w:val="uk-UA"/>
        </w:rPr>
        <w:t xml:space="preserve">] / </w:t>
      </w:r>
      <w:r>
        <w:rPr>
          <w:rFonts w:ascii="Times New Roman" w:hAnsi="Times New Roman" w:cs="Times New Roman"/>
          <w:sz w:val="28"/>
          <w:szCs w:val="28"/>
          <w:lang w:val="en-US"/>
        </w:rPr>
        <w:t>C</w:t>
      </w:r>
      <w:r w:rsidRPr="007E2CAF">
        <w:rPr>
          <w:rFonts w:ascii="Times New Roman" w:hAnsi="Times New Roman" w:cs="Times New Roman"/>
          <w:sz w:val="28"/>
          <w:szCs w:val="28"/>
          <w:lang w:val="uk-UA"/>
        </w:rPr>
        <w:t xml:space="preserve">. </w:t>
      </w:r>
      <w:r>
        <w:rPr>
          <w:rFonts w:ascii="Times New Roman" w:hAnsi="Times New Roman" w:cs="Times New Roman"/>
          <w:sz w:val="28"/>
          <w:szCs w:val="28"/>
          <w:lang w:val="en-US"/>
        </w:rPr>
        <w:t>Whitehead</w:t>
      </w:r>
      <w:r w:rsidRPr="007E2CAF">
        <w:rPr>
          <w:rFonts w:ascii="Times New Roman" w:hAnsi="Times New Roman" w:cs="Times New Roman"/>
          <w:sz w:val="28"/>
          <w:szCs w:val="28"/>
          <w:lang w:val="uk-UA"/>
        </w:rPr>
        <w:t xml:space="preserve"> // </w:t>
      </w:r>
      <w:r>
        <w:rPr>
          <w:rFonts w:ascii="Times New Roman" w:hAnsi="Times New Roman" w:cs="Times New Roman"/>
          <w:sz w:val="28"/>
          <w:szCs w:val="28"/>
          <w:lang w:val="en-US"/>
        </w:rPr>
        <w:t>New</w:t>
      </w:r>
      <w:r w:rsidRPr="007E2CAF">
        <w:rPr>
          <w:rFonts w:ascii="Times New Roman" w:hAnsi="Times New Roman" w:cs="Times New Roman"/>
          <w:sz w:val="28"/>
          <w:szCs w:val="28"/>
          <w:lang w:val="uk-UA"/>
        </w:rPr>
        <w:t xml:space="preserve"> </w:t>
      </w:r>
      <w:r>
        <w:rPr>
          <w:rFonts w:ascii="Times New Roman" w:hAnsi="Times New Roman" w:cs="Times New Roman"/>
          <w:sz w:val="28"/>
          <w:szCs w:val="28"/>
          <w:lang w:val="en-US"/>
        </w:rPr>
        <w:t>York</w:t>
      </w:r>
      <w:r w:rsidRPr="007E2CAF">
        <w:rPr>
          <w:rFonts w:ascii="Times New Roman" w:hAnsi="Times New Roman" w:cs="Times New Roman"/>
          <w:sz w:val="28"/>
          <w:szCs w:val="28"/>
          <w:lang w:val="uk-UA"/>
        </w:rPr>
        <w:t xml:space="preserve">: </w:t>
      </w:r>
      <w:r>
        <w:rPr>
          <w:rFonts w:ascii="Times New Roman" w:hAnsi="Times New Roman" w:cs="Times New Roman"/>
          <w:sz w:val="28"/>
          <w:szCs w:val="28"/>
          <w:lang w:val="en-US"/>
        </w:rPr>
        <w:t>Doubleday</w:t>
      </w:r>
      <w:r w:rsidRPr="007E2CAF">
        <w:rPr>
          <w:rFonts w:ascii="Times New Roman" w:hAnsi="Times New Roman" w:cs="Times New Roman"/>
          <w:sz w:val="28"/>
          <w:szCs w:val="28"/>
          <w:lang w:val="uk-UA"/>
        </w:rPr>
        <w:t xml:space="preserve">. – 2019. – 170 </w:t>
      </w:r>
      <w:r>
        <w:rPr>
          <w:rFonts w:ascii="Times New Roman" w:hAnsi="Times New Roman" w:cs="Times New Roman"/>
          <w:sz w:val="28"/>
          <w:szCs w:val="28"/>
          <w:lang w:val="en-US"/>
        </w:rPr>
        <w:t>p</w:t>
      </w:r>
      <w:r w:rsidRPr="007E2CAF">
        <w:rPr>
          <w:rFonts w:ascii="Times New Roman" w:hAnsi="Times New Roman" w:cs="Times New Roman"/>
          <w:sz w:val="28"/>
          <w:szCs w:val="28"/>
          <w:lang w:val="uk-UA"/>
        </w:rPr>
        <w:t xml:space="preserve">. – </w:t>
      </w:r>
      <w:r w:rsidRPr="004C7260">
        <w:rPr>
          <w:rFonts w:ascii="Times New Roman" w:hAnsi="Times New Roman" w:cs="Times New Roman"/>
          <w:sz w:val="28"/>
          <w:szCs w:val="28"/>
          <w:lang w:val="en-US"/>
        </w:rPr>
        <w:t>Access</w:t>
      </w:r>
      <w:r w:rsidRPr="007E2CAF">
        <w:rPr>
          <w:rFonts w:ascii="Times New Roman" w:hAnsi="Times New Roman" w:cs="Times New Roman"/>
          <w:sz w:val="28"/>
          <w:szCs w:val="28"/>
          <w:lang w:val="uk-UA"/>
        </w:rPr>
        <w:t xml:space="preserve"> </w:t>
      </w:r>
      <w:r w:rsidRPr="004C7260">
        <w:rPr>
          <w:rFonts w:ascii="Times New Roman" w:hAnsi="Times New Roman" w:cs="Times New Roman"/>
          <w:sz w:val="28"/>
          <w:szCs w:val="28"/>
          <w:lang w:val="en-US"/>
        </w:rPr>
        <w:t>mode</w:t>
      </w:r>
      <w:r w:rsidRPr="007E2CAF">
        <w:rPr>
          <w:rFonts w:ascii="Times New Roman" w:hAnsi="Times New Roman" w:cs="Times New Roman"/>
          <w:sz w:val="28"/>
          <w:szCs w:val="28"/>
          <w:lang w:val="uk-UA"/>
        </w:rPr>
        <w:t xml:space="preserve">: </w:t>
      </w:r>
      <w:hyperlink r:id="rId1" w:history="1">
        <w:r w:rsidRPr="00150CEE">
          <w:rPr>
            <w:rStyle w:val="a9"/>
            <w:rFonts w:ascii="Times New Roman" w:hAnsi="Times New Roman" w:cs="Times New Roman"/>
            <w:sz w:val="28"/>
            <w:szCs w:val="28"/>
            <w:lang w:val="en-US"/>
          </w:rPr>
          <w:t>https://d-pdf.com/book/4083/read</w:t>
        </w:r>
      </w:hyperlink>
    </w:p>
  </w:footnote>
  <w:footnote w:id="2">
    <w:p w:rsidR="008F0347" w:rsidRPr="00270101" w:rsidRDefault="008F0347" w:rsidP="00270101">
      <w:pPr>
        <w:spacing w:after="0" w:line="360" w:lineRule="auto"/>
        <w:jc w:val="both"/>
        <w:rPr>
          <w:rFonts w:ascii="Times New Roman" w:hAnsi="Times New Roman" w:cs="Times New Roman"/>
          <w:sz w:val="28"/>
          <w:szCs w:val="28"/>
          <w:lang w:val="uk-UA"/>
        </w:rPr>
      </w:pPr>
      <w:r w:rsidRPr="00270101">
        <w:rPr>
          <w:rStyle w:val="ae"/>
          <w:rFonts w:ascii="Times New Roman" w:hAnsi="Times New Roman" w:cs="Times New Roman"/>
          <w:sz w:val="28"/>
        </w:rPr>
        <w:sym w:font="Symbol" w:char="F02A"/>
      </w:r>
      <w:r w:rsidRPr="00574E41">
        <w:rPr>
          <w:rFonts w:ascii="Times New Roman" w:hAnsi="Times New Roman" w:cs="Times New Roman"/>
          <w:sz w:val="28"/>
          <w:szCs w:val="28"/>
          <w:lang w:val="uk-UA"/>
        </w:rPr>
        <w:t>Тут і далі цитуємо за виданням:</w:t>
      </w:r>
      <w:r w:rsidRPr="00270101">
        <w:rPr>
          <w:rFonts w:ascii="Times New Roman" w:hAnsi="Times New Roman" w:cs="Times New Roman"/>
          <w:sz w:val="28"/>
          <w:szCs w:val="28"/>
        </w:rPr>
        <w:t xml:space="preserve"> </w:t>
      </w:r>
      <w:r>
        <w:rPr>
          <w:rFonts w:ascii="Times New Roman" w:hAnsi="Times New Roman" w:cs="Times New Roman"/>
          <w:sz w:val="28"/>
          <w:szCs w:val="28"/>
        </w:rPr>
        <w:t>Вайтхед</w:t>
      </w:r>
      <w:r w:rsidRPr="00270101">
        <w:rPr>
          <w:rFonts w:ascii="Times New Roman" w:hAnsi="Times New Roman" w:cs="Times New Roman"/>
          <w:sz w:val="28"/>
          <w:szCs w:val="28"/>
        </w:rPr>
        <w:t xml:space="preserve"> </w:t>
      </w:r>
      <w:r>
        <w:rPr>
          <w:rFonts w:ascii="Times New Roman" w:hAnsi="Times New Roman" w:cs="Times New Roman"/>
          <w:sz w:val="28"/>
          <w:szCs w:val="28"/>
        </w:rPr>
        <w:t>К</w:t>
      </w:r>
      <w:r w:rsidRPr="00270101">
        <w:rPr>
          <w:rFonts w:ascii="Times New Roman" w:hAnsi="Times New Roman" w:cs="Times New Roman"/>
          <w:sz w:val="28"/>
          <w:szCs w:val="28"/>
        </w:rPr>
        <w:t xml:space="preserve">. </w:t>
      </w:r>
      <w:r>
        <w:rPr>
          <w:rFonts w:ascii="Times New Roman" w:hAnsi="Times New Roman" w:cs="Times New Roman"/>
          <w:sz w:val="28"/>
          <w:szCs w:val="28"/>
          <w:lang w:val="uk-UA"/>
        </w:rPr>
        <w:t>Нікелеві хлопці : роман</w:t>
      </w:r>
      <w:r w:rsidRPr="00270101">
        <w:rPr>
          <w:rFonts w:ascii="Times New Roman" w:hAnsi="Times New Roman" w:cs="Times New Roman"/>
          <w:sz w:val="28"/>
          <w:szCs w:val="28"/>
        </w:rPr>
        <w:t xml:space="preserve"> [</w:t>
      </w:r>
      <w:r>
        <w:rPr>
          <w:rFonts w:ascii="Times New Roman" w:hAnsi="Times New Roman" w:cs="Times New Roman"/>
          <w:sz w:val="28"/>
          <w:szCs w:val="28"/>
          <w:lang w:val="uk-UA"/>
        </w:rPr>
        <w:t>пер. з англ. Олени Любенко</w:t>
      </w:r>
      <w:r w:rsidRPr="003341FE">
        <w:rPr>
          <w:rFonts w:ascii="Times New Roman" w:hAnsi="Times New Roman" w:cs="Times New Roman"/>
          <w:sz w:val="28"/>
          <w:szCs w:val="28"/>
        </w:rPr>
        <w:t>]</w:t>
      </w:r>
      <w:r>
        <w:rPr>
          <w:rFonts w:ascii="Times New Roman" w:hAnsi="Times New Roman" w:cs="Times New Roman"/>
          <w:sz w:val="28"/>
          <w:szCs w:val="28"/>
          <w:lang w:val="uk-UA"/>
        </w:rPr>
        <w:t xml:space="preserve"> </w:t>
      </w:r>
      <w:r w:rsidRPr="000C1CFB">
        <w:rPr>
          <w:rFonts w:ascii="Times New Roman" w:hAnsi="Times New Roman" w:cs="Times New Roman"/>
          <w:sz w:val="28"/>
          <w:szCs w:val="28"/>
        </w:rPr>
        <w:t xml:space="preserve">/ </w:t>
      </w:r>
      <w:r>
        <w:rPr>
          <w:rFonts w:ascii="Times New Roman" w:hAnsi="Times New Roman" w:cs="Times New Roman"/>
          <w:sz w:val="28"/>
          <w:szCs w:val="28"/>
          <w:lang w:val="uk-UA"/>
        </w:rPr>
        <w:t xml:space="preserve">К. Вайтхед //  Київ : Книголав. </w:t>
      </w:r>
      <w:r w:rsidRPr="000C1CFB">
        <w:rPr>
          <w:rFonts w:ascii="Times New Roman" w:hAnsi="Times New Roman" w:cs="Times New Roman"/>
          <w:sz w:val="28"/>
          <w:szCs w:val="28"/>
        </w:rPr>
        <w:t>–</w:t>
      </w:r>
      <w:r>
        <w:rPr>
          <w:rFonts w:ascii="Times New Roman" w:hAnsi="Times New Roman" w:cs="Times New Roman"/>
          <w:sz w:val="28"/>
          <w:szCs w:val="28"/>
          <w:lang w:val="uk-UA"/>
        </w:rPr>
        <w:t xml:space="preserve"> 2022. </w:t>
      </w:r>
      <w:r w:rsidRPr="007E2CAF">
        <w:rPr>
          <w:rFonts w:ascii="Times New Roman" w:hAnsi="Times New Roman" w:cs="Times New Roman"/>
          <w:sz w:val="28"/>
          <w:szCs w:val="28"/>
          <w:lang w:val="uk-UA"/>
        </w:rPr>
        <w:t>–</w:t>
      </w:r>
      <w:r>
        <w:rPr>
          <w:rFonts w:ascii="Times New Roman" w:hAnsi="Times New Roman" w:cs="Times New Roman"/>
          <w:sz w:val="28"/>
          <w:szCs w:val="28"/>
          <w:lang w:val="uk-UA"/>
        </w:rPr>
        <w:t xml:space="preserve"> 216 с. </w:t>
      </w:r>
      <w:r w:rsidRPr="007E2CAF">
        <w:rPr>
          <w:rFonts w:ascii="Times New Roman" w:hAnsi="Times New Roman" w:cs="Times New Roman"/>
          <w:sz w:val="28"/>
          <w:szCs w:val="28"/>
          <w:lang w:val="uk-UA"/>
        </w:rPr>
        <w:t>–</w:t>
      </w:r>
      <w:r>
        <w:rPr>
          <w:rFonts w:ascii="Times New Roman" w:hAnsi="Times New Roman" w:cs="Times New Roman"/>
          <w:sz w:val="28"/>
          <w:szCs w:val="28"/>
          <w:lang w:val="uk-UA"/>
        </w:rPr>
        <w:t xml:space="preserve"> (Серія «Полиця бестселер»).</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188166"/>
      <w:docPartObj>
        <w:docPartGallery w:val="Page Numbers (Top of Page)"/>
        <w:docPartUnique/>
      </w:docPartObj>
    </w:sdtPr>
    <w:sdtEndPr/>
    <w:sdtContent>
      <w:p w:rsidR="008F0347" w:rsidRDefault="008F0347">
        <w:pPr>
          <w:pStyle w:val="a3"/>
          <w:jc w:val="right"/>
        </w:pPr>
        <w:r>
          <w:fldChar w:fldCharType="begin"/>
        </w:r>
        <w:r>
          <w:instrText>PAGE   \* MERGEFORMAT</w:instrText>
        </w:r>
        <w:r>
          <w:fldChar w:fldCharType="separate"/>
        </w:r>
        <w:r w:rsidR="00845904">
          <w:rPr>
            <w:noProof/>
          </w:rPr>
          <w:t>3</w:t>
        </w:r>
        <w:r>
          <w:fldChar w:fldCharType="end"/>
        </w:r>
      </w:p>
    </w:sdtContent>
  </w:sdt>
  <w:p w:rsidR="008F0347" w:rsidRDefault="008F0347">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D1278"/>
    <w:multiLevelType w:val="multilevel"/>
    <w:tmpl w:val="60D2E5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0B215C"/>
    <w:multiLevelType w:val="hybridMultilevel"/>
    <w:tmpl w:val="D3DC545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A836899"/>
    <w:multiLevelType w:val="multilevel"/>
    <w:tmpl w:val="AA8A1D68"/>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DBF1A5B"/>
    <w:multiLevelType w:val="hybridMultilevel"/>
    <w:tmpl w:val="8FD440A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F2A66F2"/>
    <w:multiLevelType w:val="hybridMultilevel"/>
    <w:tmpl w:val="2CD0749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1E76C63"/>
    <w:multiLevelType w:val="multilevel"/>
    <w:tmpl w:val="C5143A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2561714"/>
    <w:multiLevelType w:val="multilevel"/>
    <w:tmpl w:val="2722BB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B1D55C9"/>
    <w:multiLevelType w:val="hybridMultilevel"/>
    <w:tmpl w:val="972CF03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E77011E"/>
    <w:multiLevelType w:val="hybridMultilevel"/>
    <w:tmpl w:val="09A08B3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20F61B1"/>
    <w:multiLevelType w:val="multilevel"/>
    <w:tmpl w:val="AA8A1D68"/>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2A2638E"/>
    <w:multiLevelType w:val="hybridMultilevel"/>
    <w:tmpl w:val="192CEC1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4126FCA"/>
    <w:multiLevelType w:val="hybridMultilevel"/>
    <w:tmpl w:val="B8587A7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28172D24"/>
    <w:multiLevelType w:val="hybridMultilevel"/>
    <w:tmpl w:val="E766F1E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C457EAD"/>
    <w:multiLevelType w:val="hybridMultilevel"/>
    <w:tmpl w:val="2CF8A73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C481176"/>
    <w:multiLevelType w:val="hybridMultilevel"/>
    <w:tmpl w:val="3F24963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32B87250"/>
    <w:multiLevelType w:val="hybridMultilevel"/>
    <w:tmpl w:val="2CCAB5E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378C3CB0"/>
    <w:multiLevelType w:val="hybridMultilevel"/>
    <w:tmpl w:val="CF2ECAA6"/>
    <w:lvl w:ilvl="0" w:tplc="EE443D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3A700AA9"/>
    <w:multiLevelType w:val="multilevel"/>
    <w:tmpl w:val="303A9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C1A7719"/>
    <w:multiLevelType w:val="hybridMultilevel"/>
    <w:tmpl w:val="8B70B5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3CB472FA"/>
    <w:multiLevelType w:val="multilevel"/>
    <w:tmpl w:val="5562F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D082401"/>
    <w:multiLevelType w:val="hybridMultilevel"/>
    <w:tmpl w:val="F2A06C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0596A06"/>
    <w:multiLevelType w:val="hybridMultilevel"/>
    <w:tmpl w:val="48D46B0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502A1CDB"/>
    <w:multiLevelType w:val="hybridMultilevel"/>
    <w:tmpl w:val="552C136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541E4CE7"/>
    <w:multiLevelType w:val="hybridMultilevel"/>
    <w:tmpl w:val="FAE4C8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6166411C"/>
    <w:multiLevelType w:val="hybridMultilevel"/>
    <w:tmpl w:val="37008C7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65B80B9A"/>
    <w:multiLevelType w:val="hybridMultilevel"/>
    <w:tmpl w:val="69C2B43A"/>
    <w:lvl w:ilvl="0" w:tplc="D0A003C8">
      <w:start w:val="1"/>
      <w:numFmt w:val="upperRoman"/>
      <w:lvlText w:val="%1."/>
      <w:lvlJc w:val="left"/>
      <w:pPr>
        <w:ind w:left="1429" w:hanging="720"/>
      </w:pPr>
      <w:rPr>
        <w:rFonts w:hint="default"/>
      </w:rPr>
    </w:lvl>
    <w:lvl w:ilvl="1" w:tplc="A82C3D46">
      <w:start w:val="1"/>
      <w:numFmt w:val="decimal"/>
      <w:lvlText w:val="%2."/>
      <w:lvlJc w:val="left"/>
      <w:pPr>
        <w:ind w:left="1789" w:hanging="360"/>
      </w:pPr>
      <w:rPr>
        <w:rFonts w:hint="default"/>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6C135627"/>
    <w:multiLevelType w:val="hybridMultilevel"/>
    <w:tmpl w:val="D9E6C9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6D511A45"/>
    <w:multiLevelType w:val="hybridMultilevel"/>
    <w:tmpl w:val="FDB46E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6D9957D2"/>
    <w:multiLevelType w:val="multilevel"/>
    <w:tmpl w:val="A208A6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AE15B9E"/>
    <w:multiLevelType w:val="hybridMultilevel"/>
    <w:tmpl w:val="1370181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7C95224D"/>
    <w:multiLevelType w:val="hybridMultilevel"/>
    <w:tmpl w:val="5630EB8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9"/>
  </w:num>
  <w:num w:numId="2">
    <w:abstractNumId w:val="25"/>
  </w:num>
  <w:num w:numId="3">
    <w:abstractNumId w:val="0"/>
  </w:num>
  <w:num w:numId="4">
    <w:abstractNumId w:val="28"/>
  </w:num>
  <w:num w:numId="5">
    <w:abstractNumId w:val="5"/>
  </w:num>
  <w:num w:numId="6">
    <w:abstractNumId w:val="6"/>
  </w:num>
  <w:num w:numId="7">
    <w:abstractNumId w:val="19"/>
  </w:num>
  <w:num w:numId="8">
    <w:abstractNumId w:val="17"/>
  </w:num>
  <w:num w:numId="9">
    <w:abstractNumId w:val="2"/>
  </w:num>
  <w:num w:numId="10">
    <w:abstractNumId w:val="23"/>
  </w:num>
  <w:num w:numId="11">
    <w:abstractNumId w:val="27"/>
  </w:num>
  <w:num w:numId="12">
    <w:abstractNumId w:val="4"/>
  </w:num>
  <w:num w:numId="13">
    <w:abstractNumId w:val="26"/>
  </w:num>
  <w:num w:numId="14">
    <w:abstractNumId w:val="14"/>
  </w:num>
  <w:num w:numId="15">
    <w:abstractNumId w:val="22"/>
  </w:num>
  <w:num w:numId="16">
    <w:abstractNumId w:val="20"/>
  </w:num>
  <w:num w:numId="17">
    <w:abstractNumId w:val="15"/>
  </w:num>
  <w:num w:numId="18">
    <w:abstractNumId w:val="7"/>
  </w:num>
  <w:num w:numId="19">
    <w:abstractNumId w:val="3"/>
  </w:num>
  <w:num w:numId="20">
    <w:abstractNumId w:val="8"/>
  </w:num>
  <w:num w:numId="21">
    <w:abstractNumId w:val="11"/>
  </w:num>
  <w:num w:numId="22">
    <w:abstractNumId w:val="24"/>
  </w:num>
  <w:num w:numId="23">
    <w:abstractNumId w:val="29"/>
  </w:num>
  <w:num w:numId="24">
    <w:abstractNumId w:val="30"/>
  </w:num>
  <w:num w:numId="25">
    <w:abstractNumId w:val="18"/>
  </w:num>
  <w:num w:numId="26">
    <w:abstractNumId w:val="12"/>
  </w:num>
  <w:num w:numId="27">
    <w:abstractNumId w:val="1"/>
  </w:num>
  <w:num w:numId="28">
    <w:abstractNumId w:val="21"/>
  </w:num>
  <w:num w:numId="29">
    <w:abstractNumId w:val="10"/>
  </w:num>
  <w:num w:numId="30">
    <w:abstractNumId w:val="13"/>
  </w:num>
  <w:num w:numId="3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61EB"/>
    <w:rsid w:val="00006E49"/>
    <w:rsid w:val="00020138"/>
    <w:rsid w:val="000208B1"/>
    <w:rsid w:val="00031DC5"/>
    <w:rsid w:val="000613FE"/>
    <w:rsid w:val="00061595"/>
    <w:rsid w:val="00067411"/>
    <w:rsid w:val="00073A12"/>
    <w:rsid w:val="000761EB"/>
    <w:rsid w:val="000C1CFB"/>
    <w:rsid w:val="000D2381"/>
    <w:rsid w:val="000D6074"/>
    <w:rsid w:val="00116115"/>
    <w:rsid w:val="00142F2D"/>
    <w:rsid w:val="001455DA"/>
    <w:rsid w:val="001523BF"/>
    <w:rsid w:val="0015525E"/>
    <w:rsid w:val="00174135"/>
    <w:rsid w:val="00185703"/>
    <w:rsid w:val="001864F4"/>
    <w:rsid w:val="001926C6"/>
    <w:rsid w:val="001A3D90"/>
    <w:rsid w:val="001C283E"/>
    <w:rsid w:val="001E7566"/>
    <w:rsid w:val="002516B6"/>
    <w:rsid w:val="002545F4"/>
    <w:rsid w:val="00257AB2"/>
    <w:rsid w:val="00267F1E"/>
    <w:rsid w:val="00270101"/>
    <w:rsid w:val="00272E14"/>
    <w:rsid w:val="00284936"/>
    <w:rsid w:val="00284D1F"/>
    <w:rsid w:val="002B4443"/>
    <w:rsid w:val="002C0EFE"/>
    <w:rsid w:val="002E2BE2"/>
    <w:rsid w:val="00304010"/>
    <w:rsid w:val="0032663C"/>
    <w:rsid w:val="003341FE"/>
    <w:rsid w:val="00357311"/>
    <w:rsid w:val="00362B84"/>
    <w:rsid w:val="00363AB3"/>
    <w:rsid w:val="003668C0"/>
    <w:rsid w:val="00372DC1"/>
    <w:rsid w:val="003760C0"/>
    <w:rsid w:val="00380960"/>
    <w:rsid w:val="0038440B"/>
    <w:rsid w:val="00386539"/>
    <w:rsid w:val="0038692A"/>
    <w:rsid w:val="003912D3"/>
    <w:rsid w:val="003B10EC"/>
    <w:rsid w:val="003B69CE"/>
    <w:rsid w:val="003E00C5"/>
    <w:rsid w:val="00410268"/>
    <w:rsid w:val="004248E6"/>
    <w:rsid w:val="00433261"/>
    <w:rsid w:val="00442A7D"/>
    <w:rsid w:val="0045050B"/>
    <w:rsid w:val="0045053F"/>
    <w:rsid w:val="00450CC9"/>
    <w:rsid w:val="0046101F"/>
    <w:rsid w:val="00466147"/>
    <w:rsid w:val="00466B8D"/>
    <w:rsid w:val="00474E96"/>
    <w:rsid w:val="004962D8"/>
    <w:rsid w:val="004A0115"/>
    <w:rsid w:val="004A3497"/>
    <w:rsid w:val="004A3ABA"/>
    <w:rsid w:val="004B08A4"/>
    <w:rsid w:val="004B5762"/>
    <w:rsid w:val="004C005A"/>
    <w:rsid w:val="004F1713"/>
    <w:rsid w:val="00517B1F"/>
    <w:rsid w:val="00574E41"/>
    <w:rsid w:val="00590FF5"/>
    <w:rsid w:val="005B13F9"/>
    <w:rsid w:val="005B2A6E"/>
    <w:rsid w:val="005B6CCD"/>
    <w:rsid w:val="005C513C"/>
    <w:rsid w:val="005E2EC1"/>
    <w:rsid w:val="00612924"/>
    <w:rsid w:val="00646315"/>
    <w:rsid w:val="00650E51"/>
    <w:rsid w:val="00675736"/>
    <w:rsid w:val="006757CD"/>
    <w:rsid w:val="00685C79"/>
    <w:rsid w:val="00690F93"/>
    <w:rsid w:val="00691F3B"/>
    <w:rsid w:val="006936EC"/>
    <w:rsid w:val="006C7F32"/>
    <w:rsid w:val="006E4F77"/>
    <w:rsid w:val="006F1556"/>
    <w:rsid w:val="0070134D"/>
    <w:rsid w:val="007046FB"/>
    <w:rsid w:val="00722EB6"/>
    <w:rsid w:val="00727DF9"/>
    <w:rsid w:val="00733E39"/>
    <w:rsid w:val="007343E3"/>
    <w:rsid w:val="00737F52"/>
    <w:rsid w:val="00766555"/>
    <w:rsid w:val="0077508B"/>
    <w:rsid w:val="007877EF"/>
    <w:rsid w:val="007A5CCC"/>
    <w:rsid w:val="007D5D02"/>
    <w:rsid w:val="007D6B8D"/>
    <w:rsid w:val="007E02AF"/>
    <w:rsid w:val="007E2CAF"/>
    <w:rsid w:val="007F51AE"/>
    <w:rsid w:val="007F5FDD"/>
    <w:rsid w:val="00800981"/>
    <w:rsid w:val="008025BE"/>
    <w:rsid w:val="00826381"/>
    <w:rsid w:val="00827FE8"/>
    <w:rsid w:val="00845904"/>
    <w:rsid w:val="00854575"/>
    <w:rsid w:val="00865EE7"/>
    <w:rsid w:val="00874DA2"/>
    <w:rsid w:val="00877DDD"/>
    <w:rsid w:val="008B2A77"/>
    <w:rsid w:val="008B5872"/>
    <w:rsid w:val="008C14B3"/>
    <w:rsid w:val="008C56B5"/>
    <w:rsid w:val="008F0347"/>
    <w:rsid w:val="008F6C03"/>
    <w:rsid w:val="00900E42"/>
    <w:rsid w:val="00906D59"/>
    <w:rsid w:val="00957A4E"/>
    <w:rsid w:val="009664B1"/>
    <w:rsid w:val="00970E87"/>
    <w:rsid w:val="0097179D"/>
    <w:rsid w:val="00977ACE"/>
    <w:rsid w:val="0098631B"/>
    <w:rsid w:val="009906DC"/>
    <w:rsid w:val="009A200D"/>
    <w:rsid w:val="009A43D5"/>
    <w:rsid w:val="009B311C"/>
    <w:rsid w:val="009B7F1F"/>
    <w:rsid w:val="009D2A05"/>
    <w:rsid w:val="009D7BE2"/>
    <w:rsid w:val="009E76A7"/>
    <w:rsid w:val="00A00DAC"/>
    <w:rsid w:val="00A052E0"/>
    <w:rsid w:val="00A15742"/>
    <w:rsid w:val="00A31C8E"/>
    <w:rsid w:val="00A64508"/>
    <w:rsid w:val="00A70F2A"/>
    <w:rsid w:val="00A72F57"/>
    <w:rsid w:val="00A75C53"/>
    <w:rsid w:val="00A81A54"/>
    <w:rsid w:val="00A94E00"/>
    <w:rsid w:val="00AF5F72"/>
    <w:rsid w:val="00B121F2"/>
    <w:rsid w:val="00B7676D"/>
    <w:rsid w:val="00B84247"/>
    <w:rsid w:val="00B84749"/>
    <w:rsid w:val="00BA1114"/>
    <w:rsid w:val="00BB0FE0"/>
    <w:rsid w:val="00BC1AB4"/>
    <w:rsid w:val="00BD4426"/>
    <w:rsid w:val="00BF1030"/>
    <w:rsid w:val="00BF2D1A"/>
    <w:rsid w:val="00C00819"/>
    <w:rsid w:val="00C12EB4"/>
    <w:rsid w:val="00C20464"/>
    <w:rsid w:val="00C60390"/>
    <w:rsid w:val="00C70FBD"/>
    <w:rsid w:val="00C80236"/>
    <w:rsid w:val="00C81827"/>
    <w:rsid w:val="00CC6FED"/>
    <w:rsid w:val="00CC7697"/>
    <w:rsid w:val="00CF0B64"/>
    <w:rsid w:val="00CF7E97"/>
    <w:rsid w:val="00D07F04"/>
    <w:rsid w:val="00D160EC"/>
    <w:rsid w:val="00D24F03"/>
    <w:rsid w:val="00D36A96"/>
    <w:rsid w:val="00D43747"/>
    <w:rsid w:val="00D44502"/>
    <w:rsid w:val="00DA1449"/>
    <w:rsid w:val="00DE365C"/>
    <w:rsid w:val="00E07688"/>
    <w:rsid w:val="00E3056D"/>
    <w:rsid w:val="00E36923"/>
    <w:rsid w:val="00E434D6"/>
    <w:rsid w:val="00E4450E"/>
    <w:rsid w:val="00E44E8B"/>
    <w:rsid w:val="00E47A47"/>
    <w:rsid w:val="00E66E63"/>
    <w:rsid w:val="00E6721A"/>
    <w:rsid w:val="00E67D13"/>
    <w:rsid w:val="00E801DB"/>
    <w:rsid w:val="00E93712"/>
    <w:rsid w:val="00E95849"/>
    <w:rsid w:val="00EA0734"/>
    <w:rsid w:val="00EA436C"/>
    <w:rsid w:val="00EC7C88"/>
    <w:rsid w:val="00EE28D0"/>
    <w:rsid w:val="00EF390C"/>
    <w:rsid w:val="00F07A30"/>
    <w:rsid w:val="00F07EFA"/>
    <w:rsid w:val="00F14E17"/>
    <w:rsid w:val="00F34937"/>
    <w:rsid w:val="00F357F0"/>
    <w:rsid w:val="00F90FA3"/>
    <w:rsid w:val="00FA16D9"/>
    <w:rsid w:val="00FE62BC"/>
    <w:rsid w:val="00FF7E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6EDE3"/>
  <w15:chartTrackingRefBased/>
  <w15:docId w15:val="{5B27FE75-D39E-48AD-9039-F8C7B3F6EE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61EB"/>
    <w:pPr>
      <w:spacing w:after="200" w:line="276" w:lineRule="auto"/>
    </w:pPr>
  </w:style>
  <w:style w:type="paragraph" w:styleId="2">
    <w:name w:val="heading 2"/>
    <w:basedOn w:val="a"/>
    <w:next w:val="a"/>
    <w:link w:val="20"/>
    <w:uiPriority w:val="9"/>
    <w:semiHidden/>
    <w:unhideWhenUsed/>
    <w:qFormat/>
    <w:rsid w:val="003912D3"/>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84D1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84D1F"/>
  </w:style>
  <w:style w:type="paragraph" w:styleId="a5">
    <w:name w:val="footer"/>
    <w:basedOn w:val="a"/>
    <w:link w:val="a6"/>
    <w:uiPriority w:val="99"/>
    <w:unhideWhenUsed/>
    <w:rsid w:val="00284D1F"/>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84D1F"/>
  </w:style>
  <w:style w:type="paragraph" w:styleId="a7">
    <w:name w:val="List Paragraph"/>
    <w:basedOn w:val="a"/>
    <w:uiPriority w:val="34"/>
    <w:qFormat/>
    <w:rsid w:val="00284D1F"/>
    <w:pPr>
      <w:ind w:left="720"/>
      <w:contextualSpacing/>
    </w:pPr>
  </w:style>
  <w:style w:type="paragraph" w:styleId="a8">
    <w:name w:val="Normal (Web)"/>
    <w:basedOn w:val="a"/>
    <w:uiPriority w:val="99"/>
    <w:unhideWhenUsed/>
    <w:rsid w:val="004B576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Hyperlink"/>
    <w:basedOn w:val="a0"/>
    <w:uiPriority w:val="99"/>
    <w:unhideWhenUsed/>
    <w:rsid w:val="004B5762"/>
    <w:rPr>
      <w:color w:val="0563C1" w:themeColor="hyperlink"/>
      <w:u w:val="single"/>
    </w:rPr>
  </w:style>
  <w:style w:type="character" w:styleId="aa">
    <w:name w:val="FollowedHyperlink"/>
    <w:basedOn w:val="a0"/>
    <w:uiPriority w:val="99"/>
    <w:semiHidden/>
    <w:unhideWhenUsed/>
    <w:rsid w:val="001523BF"/>
    <w:rPr>
      <w:color w:val="954F72" w:themeColor="followedHyperlink"/>
      <w:u w:val="single"/>
    </w:rPr>
  </w:style>
  <w:style w:type="table" w:styleId="ab">
    <w:name w:val="Table Grid"/>
    <w:basedOn w:val="a1"/>
    <w:uiPriority w:val="59"/>
    <w:rsid w:val="005C513C"/>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footnote text"/>
    <w:basedOn w:val="a"/>
    <w:link w:val="ad"/>
    <w:uiPriority w:val="99"/>
    <w:semiHidden/>
    <w:unhideWhenUsed/>
    <w:rsid w:val="00574E41"/>
    <w:pPr>
      <w:spacing w:after="0" w:line="240" w:lineRule="auto"/>
    </w:pPr>
    <w:rPr>
      <w:sz w:val="20"/>
      <w:szCs w:val="20"/>
    </w:rPr>
  </w:style>
  <w:style w:type="character" w:customStyle="1" w:styleId="ad">
    <w:name w:val="Текст сноски Знак"/>
    <w:basedOn w:val="a0"/>
    <w:link w:val="ac"/>
    <w:uiPriority w:val="99"/>
    <w:semiHidden/>
    <w:rsid w:val="00574E41"/>
    <w:rPr>
      <w:sz w:val="20"/>
      <w:szCs w:val="20"/>
    </w:rPr>
  </w:style>
  <w:style w:type="character" w:styleId="ae">
    <w:name w:val="footnote reference"/>
    <w:basedOn w:val="a0"/>
    <w:uiPriority w:val="99"/>
    <w:semiHidden/>
    <w:unhideWhenUsed/>
    <w:rsid w:val="00574E41"/>
    <w:rPr>
      <w:vertAlign w:val="superscript"/>
    </w:rPr>
  </w:style>
  <w:style w:type="character" w:customStyle="1" w:styleId="20">
    <w:name w:val="Заголовок 2 Знак"/>
    <w:basedOn w:val="a0"/>
    <w:link w:val="2"/>
    <w:uiPriority w:val="9"/>
    <w:rsid w:val="003912D3"/>
    <w:rPr>
      <w:rFonts w:asciiTheme="majorHAnsi" w:eastAsiaTheme="majorEastAsia" w:hAnsiTheme="majorHAnsi" w:cstheme="majorBidi"/>
      <w:b/>
      <w:bCs/>
      <w:color w:val="5B9BD5" w:themeColor="accent1"/>
      <w:sz w:val="26"/>
      <w:szCs w:val="26"/>
    </w:rPr>
  </w:style>
  <w:style w:type="character" w:styleId="af">
    <w:name w:val="Emphasis"/>
    <w:basedOn w:val="a0"/>
    <w:uiPriority w:val="20"/>
    <w:qFormat/>
    <w:rsid w:val="006757C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967586">
      <w:bodyDiv w:val="1"/>
      <w:marLeft w:val="0"/>
      <w:marRight w:val="0"/>
      <w:marTop w:val="0"/>
      <w:marBottom w:val="0"/>
      <w:divBdr>
        <w:top w:val="none" w:sz="0" w:space="0" w:color="auto"/>
        <w:left w:val="none" w:sz="0" w:space="0" w:color="auto"/>
        <w:bottom w:val="none" w:sz="0" w:space="0" w:color="auto"/>
        <w:right w:val="none" w:sz="0" w:space="0" w:color="auto"/>
      </w:divBdr>
    </w:div>
    <w:div w:id="244997140">
      <w:bodyDiv w:val="1"/>
      <w:marLeft w:val="0"/>
      <w:marRight w:val="0"/>
      <w:marTop w:val="0"/>
      <w:marBottom w:val="0"/>
      <w:divBdr>
        <w:top w:val="none" w:sz="0" w:space="0" w:color="auto"/>
        <w:left w:val="none" w:sz="0" w:space="0" w:color="auto"/>
        <w:bottom w:val="none" w:sz="0" w:space="0" w:color="auto"/>
        <w:right w:val="none" w:sz="0" w:space="0" w:color="auto"/>
      </w:divBdr>
    </w:div>
    <w:div w:id="611863495">
      <w:bodyDiv w:val="1"/>
      <w:marLeft w:val="0"/>
      <w:marRight w:val="0"/>
      <w:marTop w:val="0"/>
      <w:marBottom w:val="0"/>
      <w:divBdr>
        <w:top w:val="none" w:sz="0" w:space="0" w:color="auto"/>
        <w:left w:val="none" w:sz="0" w:space="0" w:color="auto"/>
        <w:bottom w:val="none" w:sz="0" w:space="0" w:color="auto"/>
        <w:right w:val="none" w:sz="0" w:space="0" w:color="auto"/>
      </w:divBdr>
    </w:div>
    <w:div w:id="619070009">
      <w:bodyDiv w:val="1"/>
      <w:marLeft w:val="0"/>
      <w:marRight w:val="0"/>
      <w:marTop w:val="0"/>
      <w:marBottom w:val="0"/>
      <w:divBdr>
        <w:top w:val="none" w:sz="0" w:space="0" w:color="auto"/>
        <w:left w:val="none" w:sz="0" w:space="0" w:color="auto"/>
        <w:bottom w:val="none" w:sz="0" w:space="0" w:color="auto"/>
        <w:right w:val="none" w:sz="0" w:space="0" w:color="auto"/>
      </w:divBdr>
    </w:div>
    <w:div w:id="620765077">
      <w:bodyDiv w:val="1"/>
      <w:marLeft w:val="0"/>
      <w:marRight w:val="0"/>
      <w:marTop w:val="0"/>
      <w:marBottom w:val="0"/>
      <w:divBdr>
        <w:top w:val="none" w:sz="0" w:space="0" w:color="auto"/>
        <w:left w:val="none" w:sz="0" w:space="0" w:color="auto"/>
        <w:bottom w:val="none" w:sz="0" w:space="0" w:color="auto"/>
        <w:right w:val="none" w:sz="0" w:space="0" w:color="auto"/>
      </w:divBdr>
      <w:divsChild>
        <w:div w:id="1692099058">
          <w:marLeft w:val="0"/>
          <w:marRight w:val="0"/>
          <w:marTop w:val="0"/>
          <w:marBottom w:val="0"/>
          <w:divBdr>
            <w:top w:val="none" w:sz="0" w:space="0" w:color="auto"/>
            <w:left w:val="none" w:sz="0" w:space="0" w:color="auto"/>
            <w:bottom w:val="none" w:sz="0" w:space="0" w:color="auto"/>
            <w:right w:val="none" w:sz="0" w:space="0" w:color="auto"/>
          </w:divBdr>
        </w:div>
        <w:div w:id="197472677">
          <w:marLeft w:val="0"/>
          <w:marRight w:val="0"/>
          <w:marTop w:val="0"/>
          <w:marBottom w:val="0"/>
          <w:divBdr>
            <w:top w:val="none" w:sz="0" w:space="0" w:color="auto"/>
            <w:left w:val="none" w:sz="0" w:space="0" w:color="auto"/>
            <w:bottom w:val="none" w:sz="0" w:space="0" w:color="auto"/>
            <w:right w:val="none" w:sz="0" w:space="0" w:color="auto"/>
          </w:divBdr>
          <w:divsChild>
            <w:div w:id="1581138722">
              <w:marLeft w:val="0"/>
              <w:marRight w:val="165"/>
              <w:marTop w:val="150"/>
              <w:marBottom w:val="0"/>
              <w:divBdr>
                <w:top w:val="none" w:sz="0" w:space="0" w:color="auto"/>
                <w:left w:val="none" w:sz="0" w:space="0" w:color="auto"/>
                <w:bottom w:val="none" w:sz="0" w:space="0" w:color="auto"/>
                <w:right w:val="none" w:sz="0" w:space="0" w:color="auto"/>
              </w:divBdr>
              <w:divsChild>
                <w:div w:id="824316695">
                  <w:marLeft w:val="0"/>
                  <w:marRight w:val="0"/>
                  <w:marTop w:val="0"/>
                  <w:marBottom w:val="0"/>
                  <w:divBdr>
                    <w:top w:val="none" w:sz="0" w:space="0" w:color="auto"/>
                    <w:left w:val="none" w:sz="0" w:space="0" w:color="auto"/>
                    <w:bottom w:val="none" w:sz="0" w:space="0" w:color="auto"/>
                    <w:right w:val="none" w:sz="0" w:space="0" w:color="auto"/>
                  </w:divBdr>
                  <w:divsChild>
                    <w:div w:id="392894657">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4102298">
      <w:bodyDiv w:val="1"/>
      <w:marLeft w:val="0"/>
      <w:marRight w:val="0"/>
      <w:marTop w:val="0"/>
      <w:marBottom w:val="0"/>
      <w:divBdr>
        <w:top w:val="none" w:sz="0" w:space="0" w:color="auto"/>
        <w:left w:val="none" w:sz="0" w:space="0" w:color="auto"/>
        <w:bottom w:val="none" w:sz="0" w:space="0" w:color="auto"/>
        <w:right w:val="none" w:sz="0" w:space="0" w:color="auto"/>
      </w:divBdr>
    </w:div>
    <w:div w:id="884607012">
      <w:bodyDiv w:val="1"/>
      <w:marLeft w:val="0"/>
      <w:marRight w:val="0"/>
      <w:marTop w:val="0"/>
      <w:marBottom w:val="0"/>
      <w:divBdr>
        <w:top w:val="none" w:sz="0" w:space="0" w:color="auto"/>
        <w:left w:val="none" w:sz="0" w:space="0" w:color="auto"/>
        <w:bottom w:val="none" w:sz="0" w:space="0" w:color="auto"/>
        <w:right w:val="none" w:sz="0" w:space="0" w:color="auto"/>
      </w:divBdr>
    </w:div>
    <w:div w:id="1031491978">
      <w:bodyDiv w:val="1"/>
      <w:marLeft w:val="0"/>
      <w:marRight w:val="0"/>
      <w:marTop w:val="0"/>
      <w:marBottom w:val="0"/>
      <w:divBdr>
        <w:top w:val="none" w:sz="0" w:space="0" w:color="auto"/>
        <w:left w:val="none" w:sz="0" w:space="0" w:color="auto"/>
        <w:bottom w:val="none" w:sz="0" w:space="0" w:color="auto"/>
        <w:right w:val="none" w:sz="0" w:space="0" w:color="auto"/>
      </w:divBdr>
    </w:div>
    <w:div w:id="1119645416">
      <w:bodyDiv w:val="1"/>
      <w:marLeft w:val="0"/>
      <w:marRight w:val="0"/>
      <w:marTop w:val="0"/>
      <w:marBottom w:val="0"/>
      <w:divBdr>
        <w:top w:val="none" w:sz="0" w:space="0" w:color="auto"/>
        <w:left w:val="none" w:sz="0" w:space="0" w:color="auto"/>
        <w:bottom w:val="none" w:sz="0" w:space="0" w:color="auto"/>
        <w:right w:val="none" w:sz="0" w:space="0" w:color="auto"/>
      </w:divBdr>
    </w:div>
    <w:div w:id="1343315907">
      <w:bodyDiv w:val="1"/>
      <w:marLeft w:val="0"/>
      <w:marRight w:val="0"/>
      <w:marTop w:val="0"/>
      <w:marBottom w:val="0"/>
      <w:divBdr>
        <w:top w:val="none" w:sz="0" w:space="0" w:color="auto"/>
        <w:left w:val="none" w:sz="0" w:space="0" w:color="auto"/>
        <w:bottom w:val="none" w:sz="0" w:space="0" w:color="auto"/>
        <w:right w:val="none" w:sz="0" w:space="0" w:color="auto"/>
      </w:divBdr>
    </w:div>
    <w:div w:id="1882743946">
      <w:bodyDiv w:val="1"/>
      <w:marLeft w:val="0"/>
      <w:marRight w:val="0"/>
      <w:marTop w:val="0"/>
      <w:marBottom w:val="0"/>
      <w:divBdr>
        <w:top w:val="none" w:sz="0" w:space="0" w:color="auto"/>
        <w:left w:val="none" w:sz="0" w:space="0" w:color="auto"/>
        <w:bottom w:val="none" w:sz="0" w:space="0" w:color="auto"/>
        <w:right w:val="none" w:sz="0" w:space="0" w:color="auto"/>
      </w:divBdr>
    </w:div>
    <w:div w:id="1886522155">
      <w:bodyDiv w:val="1"/>
      <w:marLeft w:val="0"/>
      <w:marRight w:val="0"/>
      <w:marTop w:val="0"/>
      <w:marBottom w:val="0"/>
      <w:divBdr>
        <w:top w:val="none" w:sz="0" w:space="0" w:color="auto"/>
        <w:left w:val="none" w:sz="0" w:space="0" w:color="auto"/>
        <w:bottom w:val="none" w:sz="0" w:space="0" w:color="auto"/>
        <w:right w:val="none" w:sz="0" w:space="0" w:color="auto"/>
      </w:divBdr>
    </w:div>
    <w:div w:id="1923444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181" TargetMode="External"/><Relationship Id="rId13" Type="http://schemas.openxmlformats.org/officeDocument/2006/relationships/hyperlink" Target="https://www.ldoceonline.co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dioms.thefreedictionary.com/"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pdf.com/book/4083/rea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oroh.pp.ua/%D0%A4%D1%80%D0%B0%D0%B7%D0%B5%D0%BE%D0%BB%D0%BE%D0%B3%D1%96%D1%8F/" TargetMode="External"/><Relationship Id="rId5" Type="http://schemas.openxmlformats.org/officeDocument/2006/relationships/webSettings" Target="webSettings.xml"/><Relationship Id="rId15" Type="http://schemas.openxmlformats.org/officeDocument/2006/relationships/hyperlink" Target="http://sum.&#1110;n.ua/s/frazeologh&#1110;zn" TargetMode="External"/><Relationship Id="rId10" Type="http://schemas.openxmlformats.org/officeDocument/2006/relationships/hyperlink" Target="https://dictionary.cambridge.org/r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irbis-nbuv.gov.ua/cgi-bin/irbis_nbuv/cgiirbis_64.exe?I21DBN=LINK&amp;P21DBN=UJRN&amp;Z21ID=&amp;S21REF=10&amp;S21CNR=20&amp;S21STN=1&amp;S21FMT=ASP_meta&amp;C21COM=S&amp;2_S21P03=FILA=&amp;2_S21STR=lingst_2013_26_33" TargetMode="External"/><Relationship Id="rId14" Type="http://schemas.openxmlformats.org/officeDocument/2006/relationships/hyperlink" Target="https://phrase_dictionary.academic.r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d-pdf.com/book/4083/rea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957A1B-4D9E-49FE-8291-426575628E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19898</Words>
  <Characters>113423</Characters>
  <Application>Microsoft Office Word</Application>
  <DocSecurity>0</DocSecurity>
  <Lines>945</Lines>
  <Paragraphs>266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Gigabyte</dc:creator>
  <cp:keywords/>
  <dc:description/>
  <cp:lastModifiedBy>Admin</cp:lastModifiedBy>
  <cp:revision>3</cp:revision>
  <dcterms:created xsi:type="dcterms:W3CDTF">2023-12-12T11:55:00Z</dcterms:created>
  <dcterms:modified xsi:type="dcterms:W3CDTF">2023-12-12T11:55:00Z</dcterms:modified>
</cp:coreProperties>
</file>