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690D" w:rsidRDefault="00E0690D" w:rsidP="00E0690D">
      <w:pPr>
        <w:spacing w:line="360" w:lineRule="auto"/>
        <w:jc w:val="center"/>
        <w:rPr>
          <w:rFonts w:ascii="Times New Roman" w:hAnsi="Times New Roman"/>
          <w:b/>
          <w:bCs/>
          <w:i/>
          <w:iCs/>
          <w:sz w:val="28"/>
          <w:szCs w:val="28"/>
          <w:lang w:val="uk-UA"/>
        </w:rPr>
      </w:pPr>
      <w:r>
        <w:rPr>
          <w:rFonts w:ascii="Times New Roman" w:hAnsi="Times New Roman"/>
          <w:sz w:val="28"/>
          <w:szCs w:val="28"/>
          <w:lang w:val="uk-UA"/>
        </w:rPr>
        <w:t>Одеський національний університет імені І. І. Мечникова</w:t>
      </w:r>
    </w:p>
    <w:p w:rsidR="00E0690D" w:rsidRDefault="00E0690D" w:rsidP="00E0690D">
      <w:pPr>
        <w:spacing w:line="360" w:lineRule="auto"/>
        <w:jc w:val="center"/>
        <w:rPr>
          <w:rFonts w:ascii="Times New Roman" w:hAnsi="Times New Roman"/>
          <w:sz w:val="28"/>
          <w:szCs w:val="28"/>
          <w:lang w:val="uk-UA"/>
        </w:rPr>
      </w:pPr>
      <w:r>
        <w:rPr>
          <w:rFonts w:ascii="Times New Roman" w:hAnsi="Times New Roman"/>
          <w:sz w:val="28"/>
          <w:szCs w:val="28"/>
          <w:lang w:val="uk-UA"/>
        </w:rPr>
        <w:t>Факультет міжнародних відносин, політології та соціології</w:t>
      </w:r>
    </w:p>
    <w:p w:rsidR="00E0690D" w:rsidRDefault="00E0690D" w:rsidP="00E0690D">
      <w:pPr>
        <w:spacing w:line="360" w:lineRule="auto"/>
        <w:jc w:val="center"/>
        <w:rPr>
          <w:rFonts w:ascii="Times New Roman" w:hAnsi="Times New Roman"/>
          <w:sz w:val="28"/>
          <w:szCs w:val="28"/>
          <w:lang w:val="uk-UA"/>
        </w:rPr>
      </w:pPr>
      <w:r>
        <w:rPr>
          <w:rFonts w:ascii="Times New Roman" w:hAnsi="Times New Roman"/>
          <w:sz w:val="28"/>
          <w:szCs w:val="28"/>
          <w:lang w:val="uk-UA"/>
        </w:rPr>
        <w:t>Кафедра світового господарства і міжнародних економічних відносин</w:t>
      </w:r>
    </w:p>
    <w:p w:rsidR="00E0690D" w:rsidRDefault="00E0690D" w:rsidP="00E0690D">
      <w:pPr>
        <w:spacing w:line="360" w:lineRule="auto"/>
        <w:jc w:val="center"/>
        <w:rPr>
          <w:rFonts w:ascii="Times New Roman" w:hAnsi="Times New Roman"/>
          <w:sz w:val="28"/>
          <w:szCs w:val="28"/>
          <w:u w:val="single"/>
          <w:lang w:val="uk-UA"/>
        </w:rPr>
      </w:pPr>
    </w:p>
    <w:p w:rsidR="00E0690D" w:rsidRDefault="00E0690D" w:rsidP="00E0690D">
      <w:pPr>
        <w:spacing w:line="360" w:lineRule="auto"/>
        <w:jc w:val="center"/>
        <w:rPr>
          <w:rFonts w:ascii="Times New Roman" w:hAnsi="Times New Roman"/>
          <w:sz w:val="28"/>
          <w:szCs w:val="28"/>
          <w:u w:val="single"/>
          <w:lang w:val="uk-UA"/>
        </w:rPr>
      </w:pPr>
    </w:p>
    <w:p w:rsidR="00E0690D" w:rsidRDefault="00E0690D" w:rsidP="00E0690D">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t>Дипломна робота</w:t>
      </w:r>
    </w:p>
    <w:p w:rsidR="00E0690D" w:rsidRDefault="00E0690D" w:rsidP="00E0690D">
      <w:pPr>
        <w:jc w:val="center"/>
        <w:rPr>
          <w:rFonts w:ascii="Times New Roman" w:hAnsi="Times New Roman"/>
          <w:sz w:val="28"/>
          <w:szCs w:val="28"/>
          <w:lang w:val="uk-UA"/>
        </w:rPr>
      </w:pPr>
      <w:r>
        <w:rPr>
          <w:rFonts w:ascii="Times New Roman" w:hAnsi="Times New Roman"/>
          <w:sz w:val="28"/>
          <w:szCs w:val="28"/>
          <w:lang w:val="uk-UA"/>
        </w:rPr>
        <w:t xml:space="preserve">на здобуття освітньо-кваліфікаційного рівня </w:t>
      </w:r>
      <w:r>
        <w:rPr>
          <w:rFonts w:ascii="Times New Roman" w:hAnsi="Times New Roman"/>
          <w:sz w:val="28"/>
          <w:szCs w:val="28"/>
          <w:lang w:val="uk-UA" w:eastAsia="uk-UA"/>
        </w:rPr>
        <w:t>«</w:t>
      </w:r>
      <w:r>
        <w:rPr>
          <w:rFonts w:ascii="Times New Roman" w:hAnsi="Times New Roman"/>
          <w:sz w:val="28"/>
          <w:szCs w:val="28"/>
          <w:lang w:val="uk-UA"/>
        </w:rPr>
        <w:t>бакалавр</w:t>
      </w:r>
      <w:r>
        <w:rPr>
          <w:rFonts w:ascii="Times New Roman" w:hAnsi="Times New Roman"/>
          <w:b/>
          <w:bCs/>
          <w:sz w:val="28"/>
          <w:szCs w:val="28"/>
          <w:lang w:val="uk-UA"/>
        </w:rPr>
        <w:t>»</w:t>
      </w:r>
    </w:p>
    <w:p w:rsidR="00E0690D" w:rsidRDefault="00E0690D" w:rsidP="00E0690D">
      <w:pPr>
        <w:tabs>
          <w:tab w:val="left" w:pos="5940"/>
        </w:tabs>
        <w:jc w:val="center"/>
        <w:rPr>
          <w:rFonts w:ascii="Times New Roman" w:hAnsi="Times New Roman"/>
          <w:sz w:val="28"/>
          <w:szCs w:val="28"/>
          <w:lang w:val="uk-UA" w:eastAsia="uk-UA"/>
        </w:rPr>
      </w:pPr>
    </w:p>
    <w:p w:rsidR="00E0690D" w:rsidRDefault="00E0690D" w:rsidP="00E0690D">
      <w:pPr>
        <w:tabs>
          <w:tab w:val="left" w:pos="5940"/>
        </w:tabs>
        <w:jc w:val="center"/>
        <w:rPr>
          <w:rFonts w:ascii="Times New Roman" w:hAnsi="Times New Roman"/>
          <w:b/>
          <w:bCs/>
          <w:sz w:val="28"/>
          <w:szCs w:val="28"/>
          <w:lang w:val="ru-RU"/>
        </w:rPr>
      </w:pPr>
      <w:r>
        <w:rPr>
          <w:rFonts w:ascii="Times New Roman" w:hAnsi="Times New Roman"/>
          <w:sz w:val="28"/>
          <w:szCs w:val="28"/>
          <w:lang w:val="uk-UA" w:eastAsia="uk-UA"/>
        </w:rPr>
        <w:t>на тему: «</w:t>
      </w:r>
      <w:r>
        <w:rPr>
          <w:rFonts w:ascii="Times New Roman" w:hAnsi="Times New Roman"/>
          <w:b/>
          <w:bCs/>
          <w:sz w:val="28"/>
          <w:szCs w:val="28"/>
          <w:lang w:val="uk-UA"/>
        </w:rPr>
        <w:t>Трансформація потоків капіталу у Скандинавські країни»</w:t>
      </w:r>
    </w:p>
    <w:p w:rsidR="00E0690D" w:rsidRDefault="00E0690D" w:rsidP="00E0690D">
      <w:pPr>
        <w:jc w:val="center"/>
        <w:rPr>
          <w:rFonts w:ascii="Times New Roman" w:hAnsi="Times New Roman"/>
          <w:sz w:val="28"/>
          <w:szCs w:val="28"/>
          <w:lang w:val="ru-RU"/>
        </w:rPr>
      </w:pPr>
    </w:p>
    <w:p w:rsidR="00E0690D" w:rsidRDefault="00E0690D" w:rsidP="00E0690D">
      <w:pPr>
        <w:jc w:val="center"/>
        <w:rPr>
          <w:rFonts w:ascii="Times New Roman" w:hAnsi="Times New Roman"/>
          <w:sz w:val="24"/>
          <w:szCs w:val="24"/>
          <w:lang w:val="en-US" w:eastAsia="uk-UA"/>
        </w:rPr>
      </w:pPr>
      <w:r>
        <w:rPr>
          <w:rFonts w:ascii="Times New Roman" w:hAnsi="Times New Roman"/>
          <w:sz w:val="24"/>
          <w:szCs w:val="24"/>
          <w:lang w:val="en-US"/>
        </w:rPr>
        <w:t>«Transformation of capital flows into the Scandinavian countries»</w:t>
      </w:r>
    </w:p>
    <w:p w:rsidR="00E0690D" w:rsidRDefault="00E0690D" w:rsidP="00E0690D">
      <w:pPr>
        <w:jc w:val="right"/>
        <w:rPr>
          <w:rFonts w:ascii="Times New Roman" w:hAnsi="Times New Roman"/>
          <w:sz w:val="28"/>
          <w:szCs w:val="28"/>
          <w:lang w:val="uk-UA"/>
        </w:rPr>
      </w:pPr>
      <w:r>
        <w:rPr>
          <w:rFonts w:ascii="Times New Roman" w:hAnsi="Times New Roman"/>
          <w:sz w:val="28"/>
          <w:szCs w:val="28"/>
          <w:lang w:val="uk-UA"/>
        </w:rPr>
        <w:t xml:space="preserve">                                            </w:t>
      </w:r>
    </w:p>
    <w:p w:rsidR="00E0690D" w:rsidRDefault="00DD45E3" w:rsidP="00DD45E3">
      <w:pPr>
        <w:rPr>
          <w:rFonts w:ascii="Times New Roman" w:hAnsi="Times New Roman"/>
          <w:sz w:val="28"/>
          <w:szCs w:val="28"/>
          <w:lang w:val="uk-UA"/>
        </w:rPr>
      </w:pPr>
      <w:r>
        <w:rPr>
          <w:rFonts w:ascii="Times New Roman" w:hAnsi="Times New Roman"/>
          <w:sz w:val="28"/>
          <w:szCs w:val="28"/>
          <w:lang w:val="uk-UA"/>
        </w:rPr>
        <w:t xml:space="preserve">                                      </w:t>
      </w:r>
      <w:r w:rsidR="00E0690D">
        <w:rPr>
          <w:rFonts w:ascii="Times New Roman" w:hAnsi="Times New Roman"/>
          <w:sz w:val="28"/>
          <w:szCs w:val="28"/>
          <w:lang w:val="uk-UA"/>
        </w:rPr>
        <w:t>Виконала студентка денної форми навчання</w:t>
      </w:r>
    </w:p>
    <w:p w:rsidR="00E0690D" w:rsidRDefault="00E0690D" w:rsidP="00E0690D">
      <w:pPr>
        <w:ind w:hanging="120"/>
        <w:rPr>
          <w:rFonts w:ascii="Times New Roman" w:hAnsi="Times New Roman"/>
          <w:sz w:val="28"/>
          <w:szCs w:val="28"/>
          <w:lang w:val="uk-UA"/>
        </w:rPr>
      </w:pPr>
      <w:r>
        <w:rPr>
          <w:rFonts w:ascii="Times New Roman" w:hAnsi="Times New Roman"/>
          <w:sz w:val="28"/>
          <w:szCs w:val="28"/>
          <w:lang w:val="uk-UA"/>
        </w:rPr>
        <w:t xml:space="preserve">                                                        напрям підготовки 6.030203</w:t>
      </w:r>
    </w:p>
    <w:p w:rsidR="00E0690D" w:rsidRDefault="00E0690D" w:rsidP="00E0690D">
      <w:pPr>
        <w:ind w:hanging="120"/>
        <w:rPr>
          <w:rFonts w:ascii="Times New Roman" w:hAnsi="Times New Roman"/>
          <w:sz w:val="28"/>
          <w:szCs w:val="28"/>
          <w:lang w:val="uk-UA"/>
        </w:rPr>
      </w:pPr>
      <w:r>
        <w:rPr>
          <w:rFonts w:ascii="Times New Roman" w:hAnsi="Times New Roman"/>
          <w:sz w:val="28"/>
          <w:szCs w:val="28"/>
          <w:lang w:val="uk-UA"/>
        </w:rPr>
        <w:t xml:space="preserve">                                                        Міжнародні економічні відносини</w:t>
      </w:r>
    </w:p>
    <w:p w:rsidR="00E0690D" w:rsidRDefault="00E0690D" w:rsidP="00E0690D">
      <w:pPr>
        <w:ind w:hanging="120"/>
        <w:rPr>
          <w:rFonts w:ascii="Times New Roman" w:hAnsi="Times New Roman"/>
          <w:sz w:val="28"/>
          <w:szCs w:val="28"/>
          <w:lang w:val="uk-UA"/>
        </w:rPr>
      </w:pPr>
      <w:r>
        <w:rPr>
          <w:rFonts w:ascii="Times New Roman" w:hAnsi="Times New Roman"/>
          <w:sz w:val="28"/>
          <w:szCs w:val="28"/>
          <w:lang w:val="uk-UA"/>
        </w:rPr>
        <w:t xml:space="preserve">                                                        Іванів-Дубна Марина Василівна</w:t>
      </w:r>
    </w:p>
    <w:p w:rsidR="00E0690D" w:rsidRDefault="00E0690D" w:rsidP="00E0690D">
      <w:pPr>
        <w:ind w:firstLine="240"/>
        <w:rPr>
          <w:rFonts w:ascii="Times New Roman" w:hAnsi="Times New Roman"/>
          <w:sz w:val="28"/>
          <w:szCs w:val="28"/>
          <w:u w:val="single"/>
          <w:lang w:val="uk-UA"/>
        </w:rPr>
      </w:pPr>
      <w:r>
        <w:rPr>
          <w:rFonts w:ascii="Times New Roman" w:hAnsi="Times New Roman"/>
          <w:sz w:val="28"/>
          <w:szCs w:val="28"/>
          <w:lang w:val="uk-UA"/>
        </w:rPr>
        <w:t xml:space="preserve">                                                    </w:t>
      </w:r>
    </w:p>
    <w:p w:rsidR="00E0690D" w:rsidRDefault="00E0690D" w:rsidP="00E0690D">
      <w:pPr>
        <w:ind w:left="4956" w:firstLine="240"/>
        <w:rPr>
          <w:rFonts w:ascii="Times New Roman" w:hAnsi="Times New Roman"/>
          <w:b/>
          <w:bCs/>
          <w:sz w:val="28"/>
          <w:szCs w:val="28"/>
          <w:lang w:val="uk-UA"/>
        </w:rPr>
      </w:pPr>
    </w:p>
    <w:p w:rsidR="00E0690D" w:rsidRDefault="00E0690D" w:rsidP="00E0690D">
      <w:pPr>
        <w:tabs>
          <w:tab w:val="left" w:pos="6300"/>
        </w:tabs>
        <w:ind w:left="3540" w:right="-79" w:hanging="120"/>
        <w:rPr>
          <w:rFonts w:ascii="Times New Roman" w:hAnsi="Times New Roman"/>
          <w:sz w:val="28"/>
          <w:szCs w:val="28"/>
          <w:lang w:val="uk-UA"/>
        </w:rPr>
      </w:pPr>
      <w:r>
        <w:rPr>
          <w:rFonts w:ascii="Times New Roman" w:hAnsi="Times New Roman"/>
          <w:sz w:val="28"/>
          <w:szCs w:val="28"/>
          <w:lang w:val="uk-UA"/>
        </w:rPr>
        <w:t xml:space="preserve">      Науковий керівник: кандидат економічних наук</w:t>
      </w:r>
      <w:r>
        <w:rPr>
          <w:rFonts w:ascii="Times New Roman" w:hAnsi="Times New Roman"/>
          <w:sz w:val="28"/>
          <w:szCs w:val="28"/>
          <w:lang w:val="ru-RU"/>
        </w:rPr>
        <w:t>,</w:t>
      </w:r>
      <w:r>
        <w:rPr>
          <w:rFonts w:ascii="Times New Roman" w:hAnsi="Times New Roman"/>
          <w:sz w:val="28"/>
          <w:szCs w:val="28"/>
          <w:lang w:val="uk-UA"/>
        </w:rPr>
        <w:br/>
        <w:t xml:space="preserve">    </w:t>
      </w:r>
      <w:proofErr w:type="spellStart"/>
      <w:r>
        <w:rPr>
          <w:rFonts w:ascii="Times New Roman" w:hAnsi="Times New Roman"/>
          <w:sz w:val="28"/>
          <w:szCs w:val="28"/>
          <w:lang w:val="uk-UA"/>
        </w:rPr>
        <w:t>доцент____________Родіонова</w:t>
      </w:r>
      <w:proofErr w:type="spellEnd"/>
      <w:r>
        <w:rPr>
          <w:rFonts w:ascii="Times New Roman" w:hAnsi="Times New Roman"/>
          <w:sz w:val="28"/>
          <w:szCs w:val="28"/>
          <w:lang w:val="uk-UA"/>
        </w:rPr>
        <w:t xml:space="preserve"> Т.А.</w:t>
      </w:r>
    </w:p>
    <w:p w:rsidR="00E0690D" w:rsidRDefault="00E0690D" w:rsidP="00E0690D">
      <w:pPr>
        <w:ind w:firstLine="240"/>
        <w:rPr>
          <w:rFonts w:ascii="Times New Roman" w:hAnsi="Times New Roman"/>
          <w:sz w:val="28"/>
          <w:szCs w:val="28"/>
          <w:lang w:val="ru-RU"/>
        </w:rPr>
      </w:pPr>
      <w:r>
        <w:rPr>
          <w:rFonts w:ascii="Times New Roman" w:hAnsi="Times New Roman"/>
          <w:sz w:val="28"/>
          <w:szCs w:val="28"/>
          <w:lang w:val="uk-UA"/>
        </w:rPr>
        <w:t xml:space="preserve">                                                   Рецензент: кандидат економічних наук</w:t>
      </w:r>
      <w:r>
        <w:rPr>
          <w:rFonts w:ascii="Times New Roman" w:hAnsi="Times New Roman"/>
          <w:sz w:val="28"/>
          <w:szCs w:val="28"/>
          <w:lang w:val="ru-RU"/>
        </w:rPr>
        <w:t xml:space="preserve">, </w:t>
      </w:r>
      <w:r>
        <w:rPr>
          <w:rFonts w:ascii="Times New Roman" w:hAnsi="Times New Roman"/>
          <w:sz w:val="28"/>
          <w:szCs w:val="28"/>
          <w:lang w:val="uk-UA"/>
        </w:rPr>
        <w:t>доцент</w:t>
      </w:r>
    </w:p>
    <w:p w:rsidR="00E0690D" w:rsidRDefault="00E0690D" w:rsidP="00E0690D">
      <w:pPr>
        <w:ind w:firstLine="240"/>
        <w:rPr>
          <w:rFonts w:ascii="Times New Roman" w:hAnsi="Times New Roman"/>
          <w:sz w:val="28"/>
          <w:szCs w:val="28"/>
          <w:lang w:val="uk-UA"/>
        </w:rPr>
      </w:pPr>
      <w:r>
        <w:rPr>
          <w:rFonts w:ascii="Times New Roman" w:hAnsi="Times New Roman"/>
          <w:sz w:val="28"/>
          <w:szCs w:val="28"/>
          <w:lang w:val="ru-RU"/>
        </w:rPr>
        <w:t xml:space="preserve">                                                   </w:t>
      </w:r>
      <w:r>
        <w:rPr>
          <w:rFonts w:ascii="Times New Roman" w:hAnsi="Times New Roman"/>
          <w:sz w:val="28"/>
          <w:szCs w:val="28"/>
          <w:lang w:val="uk-UA"/>
        </w:rPr>
        <w:t xml:space="preserve">Грінченко Ю.Л.                           </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                                                                                                   </w:t>
      </w:r>
    </w:p>
    <w:p w:rsidR="00E0690D" w:rsidRDefault="00E0690D" w:rsidP="00E0690D">
      <w:pPr>
        <w:jc w:val="right"/>
        <w:rPr>
          <w:rFonts w:ascii="Times New Roman" w:hAnsi="Times New Roman"/>
          <w:sz w:val="28"/>
          <w:szCs w:val="28"/>
          <w:lang w:val="uk-UA"/>
        </w:rPr>
      </w:pPr>
      <w:r>
        <w:rPr>
          <w:rFonts w:ascii="Times New Roman" w:hAnsi="Times New Roman"/>
          <w:sz w:val="28"/>
          <w:szCs w:val="28"/>
          <w:lang w:val="uk-UA"/>
        </w:rPr>
        <w:t xml:space="preserve">                                      </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 </w:t>
      </w: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ru-RU"/>
        </w:rPr>
      </w:pPr>
      <w:r>
        <w:rPr>
          <w:rFonts w:ascii="Times New Roman" w:hAnsi="Times New Roman"/>
          <w:sz w:val="28"/>
          <w:szCs w:val="28"/>
          <w:lang w:val="uk-UA"/>
        </w:rPr>
        <w:t>Рекомендовано до захисту на                   Захищено на засіданні ЕК № 4</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засіданні кафедри                                       «__ » ______2019 р., протокол №</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«29» травня 2019 р.  </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Протокол №  </w:t>
      </w:r>
      <w:r>
        <w:rPr>
          <w:rFonts w:ascii="Times New Roman" w:hAnsi="Times New Roman"/>
          <w:sz w:val="28"/>
          <w:szCs w:val="28"/>
          <w:lang w:val="ru-RU"/>
        </w:rPr>
        <w:t>10</w:t>
      </w:r>
      <w:r>
        <w:rPr>
          <w:rFonts w:ascii="Times New Roman" w:hAnsi="Times New Roman"/>
          <w:sz w:val="28"/>
          <w:szCs w:val="28"/>
          <w:lang w:val="uk-UA"/>
        </w:rPr>
        <w:t xml:space="preserve">                                               Оцінка_____ /________/________</w:t>
      </w: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Завідувач кафедри                                       Голова ЕК </w:t>
      </w:r>
    </w:p>
    <w:p w:rsidR="00E0690D" w:rsidRDefault="00E0690D" w:rsidP="00E0690D">
      <w:pPr>
        <w:rPr>
          <w:rFonts w:ascii="Times New Roman" w:hAnsi="Times New Roman"/>
          <w:sz w:val="28"/>
          <w:szCs w:val="28"/>
          <w:lang w:val="uk-UA"/>
        </w:rPr>
      </w:pPr>
      <w:proofErr w:type="spellStart"/>
      <w:r>
        <w:rPr>
          <w:rFonts w:ascii="Times New Roman" w:hAnsi="Times New Roman"/>
          <w:sz w:val="28"/>
          <w:szCs w:val="28"/>
          <w:lang w:val="uk-UA"/>
        </w:rPr>
        <w:t>проф</w:t>
      </w:r>
      <w:proofErr w:type="spellEnd"/>
      <w:r>
        <w:rPr>
          <w:rFonts w:ascii="Times New Roman" w:hAnsi="Times New Roman"/>
          <w:sz w:val="28"/>
          <w:szCs w:val="28"/>
          <w:lang w:val="uk-UA"/>
        </w:rPr>
        <w:t xml:space="preserve">.____Якубовський С. О.                     </w:t>
      </w:r>
      <w:proofErr w:type="spellStart"/>
      <w:r>
        <w:rPr>
          <w:rFonts w:ascii="Times New Roman" w:hAnsi="Times New Roman"/>
          <w:sz w:val="28"/>
          <w:szCs w:val="28"/>
          <w:lang w:val="uk-UA"/>
        </w:rPr>
        <w:t>д.е.н</w:t>
      </w:r>
      <w:proofErr w:type="spellEnd"/>
      <w:r>
        <w:rPr>
          <w:rFonts w:ascii="Times New Roman" w:hAnsi="Times New Roman"/>
          <w:sz w:val="28"/>
          <w:szCs w:val="28"/>
          <w:lang w:val="uk-UA"/>
        </w:rPr>
        <w:t>., проф._____ Якубовський С. О.</w:t>
      </w: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p>
    <w:p w:rsidR="00E0690D" w:rsidRDefault="00E0690D" w:rsidP="00E0690D">
      <w:pPr>
        <w:rPr>
          <w:rFonts w:ascii="Times New Roman" w:hAnsi="Times New Roman"/>
          <w:sz w:val="28"/>
          <w:szCs w:val="28"/>
          <w:lang w:val="uk-UA"/>
        </w:rPr>
      </w:pPr>
      <w:r>
        <w:rPr>
          <w:rFonts w:ascii="Times New Roman" w:hAnsi="Times New Roman"/>
          <w:sz w:val="28"/>
          <w:szCs w:val="28"/>
          <w:lang w:val="uk-UA"/>
        </w:rPr>
        <w:t xml:space="preserve">                                               Одеса – 2019</w:t>
      </w:r>
    </w:p>
    <w:p w:rsidR="00E0690D" w:rsidRDefault="00E0690D" w:rsidP="00E0690D">
      <w:pPr>
        <w:spacing w:line="360" w:lineRule="auto"/>
        <w:jc w:val="center"/>
        <w:rPr>
          <w:rFonts w:ascii="Times New Roman" w:hAnsi="Times New Roman"/>
          <w:b/>
          <w:sz w:val="28"/>
          <w:szCs w:val="28"/>
          <w:lang w:val="uk-UA"/>
        </w:rPr>
      </w:pPr>
      <w:r>
        <w:rPr>
          <w:rFonts w:ascii="Times New Roman" w:hAnsi="Times New Roman"/>
          <w:b/>
          <w:sz w:val="28"/>
          <w:szCs w:val="28"/>
          <w:lang w:val="ru-RU"/>
        </w:rPr>
        <w:lastRenderedPageBreak/>
        <w:t>ЗМІСТ</w:t>
      </w:r>
    </w:p>
    <w:p w:rsidR="00E0690D" w:rsidRDefault="00E0690D" w:rsidP="00E0690D">
      <w:pPr>
        <w:spacing w:line="360" w:lineRule="auto"/>
        <w:jc w:val="both"/>
        <w:rPr>
          <w:rFonts w:ascii="Times New Roman" w:hAnsi="Times New Roman"/>
          <w:sz w:val="28"/>
          <w:szCs w:val="28"/>
          <w:lang w:val="ru-RU"/>
        </w:rPr>
      </w:pPr>
    </w:p>
    <w:p w:rsidR="00E0690D" w:rsidRDefault="00E0690D" w:rsidP="00E0690D">
      <w:pPr>
        <w:spacing w:line="360" w:lineRule="auto"/>
        <w:jc w:val="right"/>
        <w:rPr>
          <w:rFonts w:ascii="Times New Roman" w:hAnsi="Times New Roman"/>
          <w:sz w:val="28"/>
          <w:szCs w:val="28"/>
          <w:lang w:val="ru-RU"/>
        </w:rPr>
      </w:pPr>
      <w:proofErr w:type="spellStart"/>
      <w:r>
        <w:rPr>
          <w:rFonts w:ascii="Times New Roman" w:hAnsi="Times New Roman"/>
          <w:sz w:val="28"/>
          <w:szCs w:val="28"/>
          <w:lang w:val="ru-RU"/>
        </w:rPr>
        <w:t>стор</w:t>
      </w:r>
      <w:proofErr w:type="spellEnd"/>
      <w:r>
        <w:rPr>
          <w:rFonts w:ascii="Times New Roman" w:hAnsi="Times New Roman"/>
          <w:sz w:val="28"/>
          <w:szCs w:val="28"/>
          <w:lang w:val="ru-RU"/>
        </w:rPr>
        <w:t>.</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ВСТУП..........................................................................</w:t>
      </w:r>
      <w:r w:rsidR="00DD45E3">
        <w:rPr>
          <w:rFonts w:ascii="Times New Roman" w:hAnsi="Times New Roman"/>
          <w:sz w:val="28"/>
          <w:szCs w:val="28"/>
          <w:lang w:val="ru-RU"/>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3</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РОЗДІЛ 1. ТЕОРЕТИЧНІ ЗАСАДИ АНАЛІЗУ ПОТОКІВ КАПІТАЛУ…………5 </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1.1. </w:t>
      </w:r>
      <w:proofErr w:type="spellStart"/>
      <w:r>
        <w:rPr>
          <w:rFonts w:ascii="Times New Roman" w:hAnsi="Times New Roman"/>
          <w:sz w:val="28"/>
          <w:szCs w:val="28"/>
          <w:lang w:val="ru-RU"/>
        </w:rPr>
        <w:t>Теорії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впливу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капіталу</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економіку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країн</w:t>
      </w:r>
      <w:proofErr w:type="spellEnd"/>
      <w:r>
        <w:rPr>
          <w:rFonts w:ascii="Times New Roman" w:hAnsi="Times New Roman"/>
          <w:sz w:val="28"/>
          <w:szCs w:val="28"/>
          <w:lang w:val="ru-RU"/>
        </w:rPr>
        <w:t xml:space="preserve"> з ринком,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фор</w:t>
      </w:r>
      <w:r w:rsidR="00DD45E3">
        <w:rPr>
          <w:rFonts w:ascii="Times New Roman" w:hAnsi="Times New Roman"/>
          <w:sz w:val="28"/>
          <w:szCs w:val="28"/>
          <w:lang w:val="ru-RU"/>
        </w:rPr>
        <w:t>мується</w:t>
      </w:r>
      <w:proofErr w:type="spellEnd"/>
      <w:r w:rsidR="00DD45E3">
        <w:rPr>
          <w:rFonts w:ascii="Times New Roman" w:hAnsi="Times New Roman"/>
          <w:sz w:val="28"/>
          <w:szCs w:val="28"/>
          <w:lang w:val="ru-RU"/>
        </w:rPr>
        <w:t>……………………………………………………</w:t>
      </w:r>
      <w:r>
        <w:rPr>
          <w:rFonts w:ascii="Times New Roman" w:hAnsi="Times New Roman"/>
          <w:sz w:val="28"/>
          <w:szCs w:val="28"/>
          <w:lang w:val="ru-RU"/>
        </w:rPr>
        <w:t>………...5</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1.2. </w:t>
      </w:r>
      <w:proofErr w:type="spellStart"/>
      <w:r>
        <w:rPr>
          <w:rFonts w:ascii="Times New Roman" w:hAnsi="Times New Roman"/>
          <w:sz w:val="28"/>
          <w:szCs w:val="28"/>
          <w:lang w:val="ru-RU"/>
        </w:rPr>
        <w:t>Моделювання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впливу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капіталу</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економіку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приймаючих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країн</w:t>
      </w:r>
      <w:proofErr w:type="spellEnd"/>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1</w:t>
      </w:r>
      <w:r>
        <w:rPr>
          <w:rFonts w:ascii="Times New Roman" w:hAnsi="Times New Roman"/>
          <w:sz w:val="28"/>
          <w:szCs w:val="28"/>
          <w:lang w:val="ru-RU"/>
        </w:rPr>
        <w:t xml:space="preserve">5 </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РОЗДІЛ 2. ТЕНДЕНЦІЇ ІНВЕСТИЦІЙНИХ ПОТОКІВ В СКАНДИНАВСЬКИХ КРАЇНАХ В ПЕРІОД ПОСТКРИЗОВОГО РОЗВИТКУ СВІТОВОГО ГОСПОДАРСТВА………………………………………</w:t>
      </w:r>
      <w:r w:rsidR="00DD45E3">
        <w:rPr>
          <w:rFonts w:ascii="Times New Roman" w:hAnsi="Times New Roman"/>
          <w:sz w:val="28"/>
          <w:szCs w:val="28"/>
          <w:lang w:val="ru-RU"/>
        </w:rPr>
        <w:t>…</w:t>
      </w:r>
      <w:r>
        <w:rPr>
          <w:rFonts w:ascii="Times New Roman" w:hAnsi="Times New Roman"/>
          <w:sz w:val="28"/>
          <w:szCs w:val="28"/>
          <w:lang w:val="ru-RU"/>
        </w:rPr>
        <w:t>……</w:t>
      </w:r>
      <w:proofErr w:type="gramStart"/>
      <w:r>
        <w:rPr>
          <w:rFonts w:ascii="Times New Roman" w:hAnsi="Times New Roman"/>
          <w:sz w:val="28"/>
          <w:szCs w:val="28"/>
          <w:lang w:val="ru-RU"/>
        </w:rPr>
        <w:t>…....</w:t>
      </w:r>
      <w:proofErr w:type="gramEnd"/>
      <w:r>
        <w:rPr>
          <w:rFonts w:ascii="Times New Roman" w:hAnsi="Times New Roman"/>
          <w:sz w:val="28"/>
          <w:szCs w:val="28"/>
          <w:lang w:val="ru-RU"/>
        </w:rPr>
        <w:t>.19</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2.1. Структура </w:t>
      </w:r>
      <w:proofErr w:type="spellStart"/>
      <w:r>
        <w:rPr>
          <w:rFonts w:ascii="Times New Roman" w:hAnsi="Times New Roman"/>
          <w:sz w:val="28"/>
          <w:szCs w:val="28"/>
          <w:lang w:val="ru-RU"/>
        </w:rPr>
        <w:t>потоків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капіталу</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період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після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світової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фінансової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кризи</w:t>
      </w:r>
      <w:proofErr w:type="spellEnd"/>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1</w:t>
      </w:r>
      <w:r>
        <w:rPr>
          <w:rFonts w:ascii="Times New Roman" w:hAnsi="Times New Roman"/>
          <w:sz w:val="28"/>
          <w:szCs w:val="28"/>
          <w:lang w:val="ru-RU"/>
        </w:rPr>
        <w:t>9</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2.2. </w:t>
      </w:r>
      <w:proofErr w:type="spellStart"/>
      <w:r>
        <w:rPr>
          <w:rFonts w:ascii="Times New Roman" w:hAnsi="Times New Roman"/>
          <w:sz w:val="28"/>
          <w:szCs w:val="28"/>
          <w:lang w:val="ru-RU"/>
        </w:rPr>
        <w:t>Аналіз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факторів</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припливу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капіталу</w:t>
      </w:r>
      <w:proofErr w:type="spellEnd"/>
      <w:proofErr w:type="gramEnd"/>
      <w:r>
        <w:rPr>
          <w:rFonts w:ascii="Times New Roman" w:hAnsi="Times New Roman"/>
          <w:sz w:val="28"/>
          <w:szCs w:val="28"/>
          <w:lang w:val="ru-RU"/>
        </w:rPr>
        <w:t xml:space="preserve"> до </w:t>
      </w:r>
      <w:proofErr w:type="spellStart"/>
      <w:r>
        <w:rPr>
          <w:rFonts w:ascii="Times New Roman" w:hAnsi="Times New Roman"/>
          <w:sz w:val="28"/>
          <w:szCs w:val="28"/>
          <w:lang w:val="ru-RU"/>
        </w:rPr>
        <w:t>країн</w:t>
      </w:r>
      <w:proofErr w:type="spellEnd"/>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3</w:t>
      </w:r>
      <w:r>
        <w:rPr>
          <w:rFonts w:ascii="Times New Roman" w:hAnsi="Times New Roman"/>
          <w:sz w:val="28"/>
          <w:szCs w:val="28"/>
          <w:lang w:val="ru-RU"/>
        </w:rPr>
        <w:t>0</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РОЗДІЛ 3. ПРОБЛЕМИ ТА ПЕРСПЕКТИВИ КАПІТАЛЬНИХ ПОТОКІВ В КРАЇ</w:t>
      </w:r>
      <w:r w:rsidR="00DD45E3">
        <w:rPr>
          <w:rFonts w:ascii="Times New Roman" w:hAnsi="Times New Roman"/>
          <w:sz w:val="28"/>
          <w:szCs w:val="28"/>
          <w:lang w:val="ru-RU"/>
        </w:rPr>
        <w:t>НИ…………………………</w:t>
      </w:r>
      <w:proofErr w:type="gramStart"/>
      <w:r w:rsidR="00DD45E3">
        <w:rPr>
          <w:rFonts w:ascii="Times New Roman" w:hAnsi="Times New Roman"/>
          <w:sz w:val="28"/>
          <w:szCs w:val="28"/>
          <w:lang w:val="ru-RU"/>
        </w:rPr>
        <w:t>…….</w:t>
      </w:r>
      <w:proofErr w:type="gramEnd"/>
      <w:r w:rsidR="00DD45E3">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………33</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3.1. </w:t>
      </w:r>
      <w:proofErr w:type="spellStart"/>
      <w:r>
        <w:rPr>
          <w:rFonts w:ascii="Times New Roman" w:hAnsi="Times New Roman"/>
          <w:sz w:val="28"/>
          <w:szCs w:val="28"/>
          <w:lang w:val="ru-RU"/>
        </w:rPr>
        <w:t>Аналіз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інвестиційних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України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Скандинавськими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країнами</w:t>
      </w:r>
      <w:proofErr w:type="spellEnd"/>
      <w:proofErr w:type="gramStart"/>
      <w:r>
        <w:rPr>
          <w:rFonts w:ascii="Times New Roman" w:hAnsi="Times New Roman"/>
          <w:sz w:val="28"/>
          <w:szCs w:val="28"/>
          <w:lang w:val="ru-RU"/>
        </w:rPr>
        <w:t>…....</w:t>
      </w:r>
      <w:proofErr w:type="gramEnd"/>
      <w:r>
        <w:rPr>
          <w:rFonts w:ascii="Times New Roman" w:hAnsi="Times New Roman"/>
          <w:sz w:val="28"/>
          <w:szCs w:val="28"/>
          <w:lang w:val="ru-RU"/>
        </w:rPr>
        <w:t>.33</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3.2. </w:t>
      </w:r>
      <w:proofErr w:type="spellStart"/>
      <w:r>
        <w:rPr>
          <w:rFonts w:ascii="Times New Roman" w:hAnsi="Times New Roman"/>
          <w:sz w:val="28"/>
          <w:szCs w:val="28"/>
          <w:lang w:val="ru-RU"/>
        </w:rPr>
        <w:t>Аналіз</w:t>
      </w:r>
      <w:proofErr w:type="spellEnd"/>
      <w:r>
        <w:rPr>
          <w:rFonts w:ascii="Times New Roman" w:hAnsi="Times New Roman"/>
          <w:sz w:val="28"/>
          <w:szCs w:val="28"/>
          <w:lang w:val="ru-RU"/>
        </w:rPr>
        <w:t xml:space="preserve"> дох</w:t>
      </w:r>
      <w:r>
        <w:rPr>
          <w:rFonts w:ascii="Times New Roman" w:hAnsi="Times New Roman"/>
          <w:sz w:val="28"/>
          <w:szCs w:val="28"/>
          <w:lang w:val="uk-UA"/>
        </w:rPr>
        <w:t>і</w:t>
      </w:r>
      <w:proofErr w:type="spellStart"/>
      <w:r>
        <w:rPr>
          <w:rFonts w:ascii="Times New Roman" w:hAnsi="Times New Roman"/>
          <w:sz w:val="28"/>
          <w:szCs w:val="28"/>
          <w:lang w:val="ru-RU"/>
        </w:rPr>
        <w:t>дності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інвестицій</w:t>
      </w:r>
      <w:proofErr w:type="spellEnd"/>
      <w:r>
        <w:rPr>
          <w:rFonts w:ascii="Times New Roman" w:hAnsi="Times New Roman"/>
          <w:sz w:val="28"/>
          <w:szCs w:val="28"/>
          <w:lang w:val="ru-RU"/>
        </w:rPr>
        <w:t xml:space="preserve"> </w:t>
      </w:r>
      <w:proofErr w:type="gramStart"/>
      <w:r>
        <w:rPr>
          <w:rFonts w:ascii="Times New Roman" w:hAnsi="Times New Roman"/>
          <w:sz w:val="28"/>
          <w:szCs w:val="28"/>
          <w:lang w:val="ru-RU"/>
        </w:rPr>
        <w:t xml:space="preserve">в  </w:t>
      </w:r>
      <w:proofErr w:type="spellStart"/>
      <w:r>
        <w:rPr>
          <w:rFonts w:ascii="Times New Roman" w:hAnsi="Times New Roman"/>
          <w:sz w:val="28"/>
          <w:szCs w:val="28"/>
          <w:lang w:val="ru-RU"/>
        </w:rPr>
        <w:t>країнах</w:t>
      </w:r>
      <w:proofErr w:type="spellEnd"/>
      <w:r>
        <w:rPr>
          <w:rFonts w:ascii="Times New Roman" w:hAnsi="Times New Roman"/>
          <w:sz w:val="28"/>
          <w:szCs w:val="28"/>
          <w:lang w:val="uk-UA"/>
        </w:rPr>
        <w:t>.</w:t>
      </w:r>
      <w:r w:rsidR="00DD45E3">
        <w:rPr>
          <w:rFonts w:ascii="Times New Roman" w:hAnsi="Times New Roman"/>
          <w:sz w:val="28"/>
          <w:szCs w:val="28"/>
          <w:lang w:val="ru-RU"/>
        </w:rPr>
        <w:t>…</w:t>
      </w:r>
      <w:proofErr w:type="gramEnd"/>
      <w:r w:rsidR="00DD45E3">
        <w:rPr>
          <w:rFonts w:ascii="Times New Roman" w:hAnsi="Times New Roman"/>
          <w:sz w:val="28"/>
          <w:szCs w:val="28"/>
          <w:lang w:val="ru-RU"/>
        </w:rPr>
        <w:t>……………….…….</w:t>
      </w:r>
      <w:r>
        <w:rPr>
          <w:rFonts w:ascii="Times New Roman" w:hAnsi="Times New Roman"/>
          <w:sz w:val="28"/>
          <w:szCs w:val="28"/>
          <w:lang w:val="ru-RU"/>
        </w:rPr>
        <w:t>….36</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ВИСНОВКИ.....................................................................</w:t>
      </w:r>
      <w:r w:rsidR="00DD45E3">
        <w:rPr>
          <w:rFonts w:ascii="Times New Roman" w:hAnsi="Times New Roman"/>
          <w:sz w:val="28"/>
          <w:szCs w:val="28"/>
          <w:lang w:val="ru-RU"/>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w:t>
      </w:r>
      <w:r>
        <w:rPr>
          <w:rFonts w:ascii="Times New Roman" w:hAnsi="Times New Roman"/>
          <w:sz w:val="28"/>
          <w:szCs w:val="28"/>
          <w:lang w:val="uk-UA"/>
        </w:rPr>
        <w:t>4</w:t>
      </w:r>
      <w:r>
        <w:rPr>
          <w:rFonts w:ascii="Times New Roman" w:hAnsi="Times New Roman"/>
          <w:sz w:val="28"/>
          <w:szCs w:val="28"/>
          <w:lang w:val="ru-RU"/>
        </w:rPr>
        <w:t>0</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СПИСОК ВИКОРИСТАНИХ </w:t>
      </w:r>
      <w:proofErr w:type="gramStart"/>
      <w:r>
        <w:rPr>
          <w:rFonts w:ascii="Times New Roman" w:hAnsi="Times New Roman"/>
          <w:sz w:val="28"/>
          <w:szCs w:val="28"/>
          <w:lang w:val="ru-RU"/>
        </w:rPr>
        <w:t>ДЖЕРЕЛ</w:t>
      </w:r>
      <w:r>
        <w:rPr>
          <w:rFonts w:ascii="Times New Roman" w:hAnsi="Times New Roman"/>
          <w:sz w:val="28"/>
          <w:szCs w:val="28"/>
          <w:lang w:val="uk-UA"/>
        </w:rPr>
        <w:t>.</w:t>
      </w:r>
      <w:r>
        <w:rPr>
          <w:rFonts w:ascii="Times New Roman" w:hAnsi="Times New Roman"/>
          <w:sz w:val="28"/>
          <w:szCs w:val="28"/>
          <w:lang w:val="ru-RU"/>
        </w:rPr>
        <w:t>…</w:t>
      </w:r>
      <w:proofErr w:type="gramEnd"/>
      <w:r>
        <w:rPr>
          <w:rFonts w:ascii="Times New Roman" w:hAnsi="Times New Roman"/>
          <w:sz w:val="28"/>
          <w:szCs w:val="28"/>
          <w:lang w:val="ru-RU"/>
        </w:rPr>
        <w:t>…....................</w:t>
      </w:r>
      <w:r w:rsidR="00DD45E3">
        <w:rPr>
          <w:rFonts w:ascii="Times New Roman" w:hAnsi="Times New Roman"/>
          <w:sz w:val="28"/>
          <w:szCs w:val="28"/>
          <w:lang w:val="ru-RU"/>
        </w:rPr>
        <w:t>..........................</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44</w:t>
      </w:r>
    </w:p>
    <w:p w:rsidR="00E0690D" w:rsidRDefault="00E0690D" w:rsidP="00E0690D">
      <w:pPr>
        <w:spacing w:line="360" w:lineRule="auto"/>
        <w:jc w:val="both"/>
        <w:rPr>
          <w:rFonts w:ascii="Times New Roman" w:hAnsi="Times New Roman"/>
          <w:sz w:val="28"/>
          <w:szCs w:val="28"/>
          <w:lang w:val="ru-RU"/>
        </w:rPr>
      </w:pPr>
      <w:r>
        <w:rPr>
          <w:rFonts w:ascii="Times New Roman" w:hAnsi="Times New Roman"/>
          <w:sz w:val="28"/>
          <w:szCs w:val="28"/>
          <w:lang w:val="ru-RU"/>
        </w:rPr>
        <w:t>ДОДАТКИ………</w:t>
      </w:r>
      <w:r w:rsidR="00DD45E3">
        <w:rPr>
          <w:rFonts w:ascii="Times New Roman" w:hAnsi="Times New Roman"/>
          <w:sz w:val="28"/>
          <w:szCs w:val="28"/>
          <w:lang w:val="ru-RU"/>
        </w:rPr>
        <w:t>…………………………………</w:t>
      </w:r>
      <w:proofErr w:type="gramStart"/>
      <w:r w:rsidR="00DD45E3">
        <w:rPr>
          <w:rFonts w:ascii="Times New Roman" w:hAnsi="Times New Roman"/>
          <w:sz w:val="28"/>
          <w:szCs w:val="28"/>
          <w:lang w:val="ru-RU"/>
        </w:rPr>
        <w:t>…….</w:t>
      </w:r>
      <w:proofErr w:type="gramEnd"/>
      <w:r w:rsidR="00DD45E3">
        <w:rPr>
          <w:rFonts w:ascii="Times New Roman" w:hAnsi="Times New Roman"/>
          <w:sz w:val="28"/>
          <w:szCs w:val="28"/>
          <w:lang w:val="ru-RU"/>
        </w:rPr>
        <w:t>.………...</w:t>
      </w:r>
      <w:r>
        <w:rPr>
          <w:rFonts w:ascii="Times New Roman" w:hAnsi="Times New Roman"/>
          <w:sz w:val="28"/>
          <w:szCs w:val="28"/>
          <w:lang w:val="ru-RU"/>
        </w:rPr>
        <w:t>................49</w:t>
      </w:r>
    </w:p>
    <w:p w:rsidR="00E0690D" w:rsidRDefault="00E0690D" w:rsidP="00E0690D">
      <w:pPr>
        <w:spacing w:line="360" w:lineRule="auto"/>
        <w:jc w:val="both"/>
        <w:rPr>
          <w:rFonts w:ascii="Times New Roman" w:hAnsi="Times New Roman"/>
          <w:b/>
          <w:sz w:val="28"/>
          <w:szCs w:val="28"/>
          <w:lang w:val="uk-UA"/>
        </w:rPr>
      </w:pPr>
    </w:p>
    <w:p w:rsidR="00E0690D" w:rsidRDefault="00E0690D" w:rsidP="00E0690D">
      <w:pPr>
        <w:spacing w:line="360" w:lineRule="auto"/>
        <w:jc w:val="both"/>
        <w:rPr>
          <w:rFonts w:ascii="Times New Roman" w:hAnsi="Times New Roman"/>
          <w:b/>
          <w:sz w:val="28"/>
          <w:szCs w:val="28"/>
          <w:lang w:val="uk-UA"/>
        </w:rPr>
      </w:pPr>
    </w:p>
    <w:p w:rsidR="00E0690D" w:rsidRDefault="00E0690D" w:rsidP="00E0690D">
      <w:pPr>
        <w:spacing w:line="360" w:lineRule="auto"/>
        <w:jc w:val="both"/>
        <w:rPr>
          <w:rFonts w:ascii="Times New Roman" w:hAnsi="Times New Roman"/>
          <w:b/>
          <w:sz w:val="28"/>
          <w:szCs w:val="28"/>
          <w:lang w:val="uk-UA"/>
        </w:rPr>
      </w:pPr>
    </w:p>
    <w:p w:rsidR="00DD45E3" w:rsidRDefault="00DD45E3" w:rsidP="00DD45E3">
      <w:pPr>
        <w:spacing w:line="360" w:lineRule="auto"/>
        <w:rPr>
          <w:rFonts w:ascii="Times New Roman" w:hAnsi="Times New Roman"/>
          <w:b/>
          <w:sz w:val="28"/>
          <w:szCs w:val="28"/>
          <w:lang w:val="uk-UA"/>
        </w:rPr>
      </w:pPr>
    </w:p>
    <w:p w:rsidR="00E0690D" w:rsidRDefault="00DD45E3" w:rsidP="00DD45E3">
      <w:pPr>
        <w:spacing w:line="360" w:lineRule="auto"/>
        <w:rPr>
          <w:rFonts w:ascii="Times New Roman" w:hAnsi="Times New Roman"/>
          <w:b/>
          <w:sz w:val="28"/>
          <w:szCs w:val="28"/>
          <w:lang w:val="uk-UA"/>
        </w:rPr>
      </w:pPr>
      <w:r>
        <w:rPr>
          <w:rFonts w:ascii="Times New Roman" w:hAnsi="Times New Roman"/>
          <w:b/>
          <w:sz w:val="28"/>
          <w:szCs w:val="28"/>
          <w:lang w:val="uk-UA"/>
        </w:rPr>
        <w:lastRenderedPageBreak/>
        <w:t xml:space="preserve">                                                    </w:t>
      </w:r>
      <w:r w:rsidR="00E0690D">
        <w:rPr>
          <w:rFonts w:ascii="Times New Roman" w:hAnsi="Times New Roman"/>
          <w:b/>
          <w:sz w:val="28"/>
          <w:szCs w:val="28"/>
          <w:lang w:val="uk-UA"/>
        </w:rPr>
        <w:t>ВСТУП</w:t>
      </w:r>
    </w:p>
    <w:p w:rsidR="00E0690D" w:rsidRDefault="00E0690D" w:rsidP="00E0690D">
      <w:pPr>
        <w:spacing w:line="360" w:lineRule="auto"/>
        <w:jc w:val="center"/>
        <w:rPr>
          <w:rFonts w:ascii="Times New Roman" w:hAnsi="Times New Roman"/>
          <w:b/>
          <w:sz w:val="28"/>
          <w:szCs w:val="28"/>
          <w:lang w:val="uk-UA"/>
        </w:rPr>
      </w:pP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b/>
          <w:sz w:val="28"/>
          <w:szCs w:val="28"/>
          <w:lang w:val="uk-UA"/>
        </w:rPr>
        <w:t>Актуальність роботи.</w:t>
      </w:r>
      <w:r>
        <w:rPr>
          <w:rFonts w:ascii="Times New Roman" w:hAnsi="Times New Roman"/>
          <w:sz w:val="28"/>
          <w:szCs w:val="28"/>
          <w:lang w:val="uk-UA"/>
        </w:rPr>
        <w:t xml:space="preserve"> Для кожної країни світу характерна своя система взаємодії з іншими країнами на регіональному і глобальних рівнях. Міжнародні потоки капіталу  мають значні вигоди для економік у всьому світі. Країни із здоровою макроекономічною політикою та  стабільно функціонуючими інституціями мають найбільші шанси, щоб скористатися перевагами потоків капіталу та мінімізувати ризики. Інвестиційна привабливість країн залежить від політики, яку проводить уряд щодо залучення іноземного капіталу. </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Іноземні </w:t>
      </w:r>
      <w:proofErr w:type="spellStart"/>
      <w:r>
        <w:rPr>
          <w:rFonts w:ascii="Times New Roman" w:hAnsi="Times New Roman"/>
          <w:sz w:val="28"/>
          <w:szCs w:val="28"/>
          <w:lang w:val="uk-UA"/>
        </w:rPr>
        <w:t>інвестиціі</w:t>
      </w:r>
      <w:proofErr w:type="spellEnd"/>
      <w:r>
        <w:rPr>
          <w:rFonts w:ascii="Times New Roman" w:hAnsi="Times New Roman"/>
          <w:sz w:val="28"/>
          <w:szCs w:val="28"/>
          <w:lang w:val="uk-UA"/>
        </w:rPr>
        <w:t xml:space="preserve">̈ стимулюють економічне зростання та створюють суттєві ризики для рівноваги платіжного балансу та проведення </w:t>
      </w:r>
      <w:proofErr w:type="spellStart"/>
      <w:r>
        <w:rPr>
          <w:rFonts w:ascii="Times New Roman" w:hAnsi="Times New Roman"/>
          <w:sz w:val="28"/>
          <w:szCs w:val="28"/>
          <w:lang w:val="uk-UA"/>
        </w:rPr>
        <w:t>незалежноі</w:t>
      </w:r>
      <w:proofErr w:type="spellEnd"/>
      <w:r>
        <w:rPr>
          <w:rFonts w:ascii="Times New Roman" w:hAnsi="Times New Roman"/>
          <w:sz w:val="28"/>
          <w:szCs w:val="28"/>
          <w:lang w:val="uk-UA"/>
        </w:rPr>
        <w:t>̈ грошово-кредитної політики. Основною метою інвесторів є вкладення капіталу в ті країни, де можна отримати найбільші прибутки з найменшими ризиками.</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Світова фінансова криза стала викликом для багатьох країн світу. Тому важливо дослідити, як розвиваються  Скандинавські країни після економічної кризи, як змінилися напрямки потоків капіталу та інвестиційна привабливість. Саме тому обрана проблематика дослідження є вельми актуальною на даний момент.</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Основне завдання полягає в тому, щоб виявити  особливості структури потоків капіталу в Скандинавські країни.</w:t>
      </w:r>
    </w:p>
    <w:p w:rsidR="00E0690D" w:rsidRDefault="00E0690D" w:rsidP="00E0690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Таким чином, </w:t>
      </w:r>
      <w:r>
        <w:rPr>
          <w:rFonts w:ascii="Times New Roman" w:hAnsi="Times New Roman"/>
          <w:b/>
          <w:sz w:val="28"/>
          <w:szCs w:val="28"/>
          <w:lang w:val="uk-UA"/>
        </w:rPr>
        <w:t>метою роботи</w:t>
      </w:r>
      <w:r>
        <w:rPr>
          <w:rFonts w:ascii="Times New Roman" w:hAnsi="Times New Roman"/>
          <w:sz w:val="28"/>
          <w:szCs w:val="28"/>
          <w:lang w:val="uk-UA"/>
        </w:rPr>
        <w:t xml:space="preserve"> є аналіз інвестиційних потоків в Скандинавських країнах в період після світової фінансової кризи та їх вплив на економіку країн.</w:t>
      </w:r>
    </w:p>
    <w:p w:rsidR="00E0690D" w:rsidRDefault="00E0690D" w:rsidP="00E0690D">
      <w:pPr>
        <w:spacing w:line="360" w:lineRule="auto"/>
        <w:ind w:firstLine="567"/>
        <w:jc w:val="both"/>
        <w:rPr>
          <w:rFonts w:ascii="Times New Roman" w:hAnsi="Times New Roman"/>
          <w:b/>
          <w:sz w:val="28"/>
          <w:szCs w:val="28"/>
          <w:lang w:val="uk-UA"/>
        </w:rPr>
      </w:pPr>
      <w:r>
        <w:rPr>
          <w:rFonts w:ascii="Times New Roman" w:hAnsi="Times New Roman"/>
          <w:sz w:val="28"/>
          <w:szCs w:val="28"/>
          <w:lang w:val="uk-UA"/>
        </w:rPr>
        <w:t xml:space="preserve">Досягнення мети передбачає досягнення наступних </w:t>
      </w:r>
      <w:r>
        <w:rPr>
          <w:rFonts w:ascii="Times New Roman" w:hAnsi="Times New Roman"/>
          <w:b/>
          <w:sz w:val="28"/>
          <w:szCs w:val="28"/>
          <w:lang w:val="uk-UA"/>
        </w:rPr>
        <w:t>завдань:</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Виявити теоретичні засади аналізу потоків капіталу.</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Визначити структуру потоків капіталу  після світової фінансової кризи.</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Проаналізувати вплив інвестиційних потоків на економіку країн.</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Виявити основні інвестиційні зв’язки України із Скандинавськими країнами.    </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Оцінити дохідність інвестицій в країнах.</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b/>
          <w:sz w:val="28"/>
          <w:szCs w:val="28"/>
          <w:lang w:val="uk-UA"/>
        </w:rPr>
        <w:t>Об’єктом дослідження</w:t>
      </w:r>
      <w:r>
        <w:rPr>
          <w:rFonts w:ascii="Times New Roman" w:hAnsi="Times New Roman"/>
          <w:sz w:val="28"/>
          <w:szCs w:val="28"/>
          <w:lang w:val="uk-UA"/>
        </w:rPr>
        <w:t xml:space="preserve"> є аналіз інвестиційних потоків в Скандинавських країнах в період після світової фінансової  кризи.</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b/>
          <w:sz w:val="28"/>
          <w:szCs w:val="28"/>
          <w:lang w:val="uk-UA"/>
        </w:rPr>
        <w:t>Предметом дослідження</w:t>
      </w:r>
      <w:r>
        <w:rPr>
          <w:rFonts w:ascii="Times New Roman" w:hAnsi="Times New Roman"/>
          <w:sz w:val="28"/>
          <w:szCs w:val="28"/>
          <w:lang w:val="uk-UA"/>
        </w:rPr>
        <w:t xml:space="preserve"> є аналіз факторів, що спричиняють потоки капіталів в Данії і Норвегії.</w:t>
      </w:r>
    </w:p>
    <w:p w:rsidR="00E0690D" w:rsidRDefault="00E0690D" w:rsidP="00E0690D">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Дана робота  складається з вступу, трьох розділів, висновків, списку із 39 використаних джерел та додатків.</w:t>
      </w:r>
    </w:p>
    <w:p w:rsidR="00E0690D" w:rsidRDefault="00E0690D" w:rsidP="00E0690D">
      <w:pPr>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В першому розділі розглядаються теорії впливу потоків капіталу на економіку країн з ринком, що формується. А також аналізуються моделі впливу потоків капіталу на економіку. В другому розділі визначається структура потоків капіталу в період  посткризового розвитку світового господарства. Аналіз впливу потоків капіталу на економіку країн також є важливою складовою другого розділу. Третій розділ присвячений вивченню інвестиційних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України зі Скандинавськими країнами, та аналізу дохідності інвестицій країн. </w:t>
      </w:r>
    </w:p>
    <w:p w:rsidR="00E0690D" w:rsidRDefault="00E0690D" w:rsidP="00E0690D">
      <w:pPr>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В роботі були використані праці вітчизняних та іноземних авторів, статті із періодичних видань і монографій, також статистичні данні. При написанні роботи були виростанні порівняльний, статистичний, графічний методи,  а також метод регресійного аналізу. </w:t>
      </w:r>
    </w:p>
    <w:p w:rsidR="00E0690D" w:rsidRDefault="00E0690D" w:rsidP="00E0690D">
      <w:pPr>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Робота пройшла апробацію на наукових конференціях: Дев’ята міжнародна конференція «Добробут націй в умовах глобальної нестабільності», яка проходила 19-20 квітня 2019 р. в ОНУ ім. Мечникова, «Інтеграційні процеси в сучасній світовій політиці», яка проходила 8 травня 2019 р в ОНУ ім. Мечникова. За результатами конференцій було опубліковано тези. </w:t>
      </w: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FF49FE">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FF49FE" w:rsidRDefault="00FF49FE" w:rsidP="00FF49FE">
      <w:pPr>
        <w:spacing w:line="360" w:lineRule="auto"/>
        <w:jc w:val="center"/>
        <w:rPr>
          <w:rFonts w:ascii="Times New Roman" w:hAnsi="Times New Roman"/>
          <w:b/>
          <w:sz w:val="28"/>
          <w:szCs w:val="28"/>
          <w:lang w:val="uk-UA"/>
        </w:rPr>
      </w:pPr>
    </w:p>
    <w:p w:rsidR="00FF49FE" w:rsidRDefault="00FF49FE" w:rsidP="00FF49FE">
      <w:pPr>
        <w:pStyle w:val="a3"/>
        <w:spacing w:before="0" w:beforeAutospacing="0" w:after="0" w:afterAutospacing="0" w:line="360" w:lineRule="auto"/>
        <w:ind w:firstLine="567"/>
        <w:jc w:val="both"/>
        <w:rPr>
          <w:sz w:val="28"/>
          <w:szCs w:val="28"/>
          <w:lang w:val="ru-RU"/>
        </w:rPr>
      </w:pPr>
      <w:r>
        <w:rPr>
          <w:sz w:val="28"/>
          <w:szCs w:val="28"/>
          <w:lang w:val="ru-RU"/>
        </w:rPr>
        <w:t xml:space="preserve">Проведений в </w:t>
      </w:r>
      <w:proofErr w:type="spellStart"/>
      <w:r>
        <w:rPr>
          <w:sz w:val="28"/>
          <w:szCs w:val="28"/>
          <w:lang w:val="ru-RU"/>
        </w:rPr>
        <w:t>роботі</w:t>
      </w:r>
      <w:proofErr w:type="spellEnd"/>
      <w:r>
        <w:rPr>
          <w:sz w:val="28"/>
          <w:szCs w:val="28"/>
          <w:lang w:val="ru-RU"/>
        </w:rPr>
        <w:t xml:space="preserve"> </w:t>
      </w:r>
      <w:proofErr w:type="spellStart"/>
      <w:r>
        <w:rPr>
          <w:sz w:val="28"/>
          <w:szCs w:val="28"/>
          <w:lang w:val="ru-RU"/>
        </w:rPr>
        <w:t>аналіз</w:t>
      </w:r>
      <w:proofErr w:type="spellEnd"/>
      <w:r>
        <w:rPr>
          <w:sz w:val="28"/>
          <w:szCs w:val="28"/>
          <w:lang w:val="ru-RU"/>
        </w:rPr>
        <w:t xml:space="preserve"> </w:t>
      </w:r>
      <w:proofErr w:type="spellStart"/>
      <w:r>
        <w:rPr>
          <w:sz w:val="28"/>
          <w:szCs w:val="28"/>
          <w:lang w:val="ru-RU"/>
        </w:rPr>
        <w:t>потоків</w:t>
      </w:r>
      <w:proofErr w:type="spellEnd"/>
      <w:r>
        <w:rPr>
          <w:sz w:val="28"/>
          <w:szCs w:val="28"/>
          <w:lang w:val="ru-RU"/>
        </w:rPr>
        <w:t xml:space="preserve"> </w:t>
      </w:r>
      <w:proofErr w:type="spellStart"/>
      <w:r>
        <w:rPr>
          <w:sz w:val="28"/>
          <w:szCs w:val="28"/>
          <w:lang w:val="ru-RU"/>
        </w:rPr>
        <w:t>капіталу</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зробити</w:t>
      </w:r>
      <w:proofErr w:type="spellEnd"/>
      <w:r>
        <w:rPr>
          <w:sz w:val="28"/>
          <w:szCs w:val="28"/>
          <w:lang w:val="ru-RU"/>
        </w:rPr>
        <w:t xml:space="preserve"> </w:t>
      </w:r>
      <w:proofErr w:type="spellStart"/>
      <w:r>
        <w:rPr>
          <w:sz w:val="28"/>
          <w:szCs w:val="28"/>
          <w:lang w:val="ru-RU"/>
        </w:rPr>
        <w:t>наступні</w:t>
      </w:r>
      <w:proofErr w:type="spellEnd"/>
      <w:r>
        <w:rPr>
          <w:sz w:val="28"/>
          <w:szCs w:val="28"/>
          <w:lang w:val="ru-RU"/>
        </w:rPr>
        <w:t xml:space="preserve"> </w:t>
      </w:r>
      <w:proofErr w:type="spellStart"/>
      <w:r>
        <w:rPr>
          <w:sz w:val="28"/>
          <w:szCs w:val="28"/>
          <w:lang w:val="ru-RU"/>
        </w:rPr>
        <w:t>висновки</w:t>
      </w:r>
      <w:proofErr w:type="spellEnd"/>
      <w:r>
        <w:rPr>
          <w:sz w:val="28"/>
          <w:szCs w:val="28"/>
          <w:lang w:val="ru-RU"/>
        </w:rPr>
        <w:t>.</w:t>
      </w:r>
    </w:p>
    <w:p w:rsidR="00FF49FE" w:rsidRDefault="00FF49FE" w:rsidP="00FF49FE">
      <w:pPr>
        <w:pStyle w:val="a3"/>
        <w:spacing w:before="0" w:beforeAutospacing="0" w:after="0" w:afterAutospacing="0" w:line="360" w:lineRule="auto"/>
        <w:ind w:firstLine="567"/>
        <w:jc w:val="both"/>
        <w:rPr>
          <w:sz w:val="28"/>
          <w:szCs w:val="28"/>
          <w:lang w:val="uk-UA"/>
        </w:rPr>
      </w:pPr>
      <w:r>
        <w:rPr>
          <w:sz w:val="28"/>
          <w:szCs w:val="28"/>
          <w:lang w:val="ru-RU"/>
        </w:rPr>
        <w:t xml:space="preserve"> </w:t>
      </w:r>
      <w:r>
        <w:rPr>
          <w:sz w:val="28"/>
          <w:szCs w:val="28"/>
          <w:lang w:val="uk-UA"/>
        </w:rPr>
        <w:t>Потоки капіталу мають дуже вагомий вплив на економіку країн світу. Останнім часом країни з ринком, що формується  більше поглибили свої міжнародні інвестиційні зв’язки. Данія та Норвегія  активно інвестують в інші економіки і є привабливими для інвестицій. Іноземні інвестиції мають свої переваги та недоліки. З одного боку сприяють покращенню економічного стану, а з іншого боку, є ризикованими для рівноваги платіжного балансу та здійснення грошово-кредитної політики.</w:t>
      </w:r>
    </w:p>
    <w:p w:rsidR="00FF49FE" w:rsidRDefault="00FF49FE" w:rsidP="00FF49FE">
      <w:pPr>
        <w:spacing w:line="360" w:lineRule="auto"/>
        <w:ind w:firstLine="567"/>
        <w:jc w:val="both"/>
        <w:rPr>
          <w:rFonts w:ascii="Times New Roman" w:hAnsi="Times New Roman"/>
          <w:sz w:val="28"/>
          <w:szCs w:val="28"/>
          <w:lang w:val="uk-UA"/>
        </w:rPr>
      </w:pPr>
      <w:proofErr w:type="spellStart"/>
      <w:r>
        <w:rPr>
          <w:rFonts w:ascii="Times New Roman" w:hAnsi="Times New Roman"/>
          <w:sz w:val="28"/>
          <w:szCs w:val="28"/>
          <w:lang w:val="ru-RU"/>
        </w:rPr>
        <w:t>Світова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фінансова</w:t>
      </w:r>
      <w:proofErr w:type="spellEnd"/>
      <w:r>
        <w:rPr>
          <w:rFonts w:ascii="Times New Roman" w:hAnsi="Times New Roman"/>
          <w:sz w:val="28"/>
          <w:szCs w:val="28"/>
          <w:lang w:val="ru-RU"/>
        </w:rPr>
        <w:t xml:space="preserve"> криза стала </w:t>
      </w:r>
      <w:proofErr w:type="spellStart"/>
      <w:r>
        <w:rPr>
          <w:rFonts w:ascii="Times New Roman" w:hAnsi="Times New Roman"/>
          <w:sz w:val="28"/>
          <w:szCs w:val="28"/>
          <w:lang w:val="ru-RU"/>
        </w:rPr>
        <w:t>викликом</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багатьох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країн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світу</w:t>
      </w:r>
      <w:proofErr w:type="spellEnd"/>
      <w:r>
        <w:rPr>
          <w:rFonts w:ascii="Times New Roman" w:hAnsi="Times New Roman"/>
          <w:sz w:val="28"/>
          <w:szCs w:val="28"/>
          <w:lang w:val="ru-RU"/>
        </w:rPr>
        <w:t>. М</w:t>
      </w:r>
      <w:proofErr w:type="spellStart"/>
      <w:r>
        <w:rPr>
          <w:rFonts w:ascii="Times New Roman" w:hAnsi="Times New Roman"/>
          <w:sz w:val="28"/>
          <w:szCs w:val="28"/>
          <w:lang w:val="uk-UA"/>
        </w:rPr>
        <w:t>ісце</w:t>
      </w:r>
      <w:proofErr w:type="spellEnd"/>
      <w:r>
        <w:rPr>
          <w:rFonts w:ascii="Times New Roman" w:hAnsi="Times New Roman"/>
          <w:sz w:val="28"/>
          <w:szCs w:val="28"/>
          <w:lang w:val="uk-UA"/>
        </w:rPr>
        <w:t xml:space="preserve"> Скандинавських країн в світовій економіці визначається в основному трьома об’єктивними факторами. По-перше, вузькість національних ринків і обмежені виробничі потужності. По-друге – великі запаси вуглеводнів і гідроенергетичних ресурсів, що робить країни важливими елементами загальноєвропейського енергетичного ринку. По-третє, економіка Данії і Норвегії є орієнтованою на експорт. </w:t>
      </w:r>
    </w:p>
    <w:p w:rsidR="00FF49FE" w:rsidRDefault="00FF49FE" w:rsidP="00FF49FE">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Фінансовий рахунок даних країн є </w:t>
      </w:r>
      <w:proofErr w:type="spellStart"/>
      <w:r>
        <w:rPr>
          <w:rFonts w:ascii="Times New Roman" w:hAnsi="Times New Roman"/>
          <w:sz w:val="28"/>
          <w:szCs w:val="28"/>
          <w:lang w:val="uk-UA"/>
        </w:rPr>
        <w:t>профіцитним</w:t>
      </w:r>
      <w:proofErr w:type="spellEnd"/>
      <w:r>
        <w:rPr>
          <w:rFonts w:ascii="Times New Roman" w:hAnsi="Times New Roman"/>
          <w:sz w:val="28"/>
          <w:szCs w:val="28"/>
          <w:lang w:val="uk-UA"/>
        </w:rPr>
        <w:t xml:space="preserve">. Скандинавські країни є кредиторами по відношенню до інших країн. В цілому, Данія та Норвегія є і приймаючими і країнами-інвесторами. Плюсами для приймаючої країни є збільшення робочих місць, збільшення соціальних послуг (за рахунок податків на доходи від прямих інвестицій), підвищення конкурентоспроможності і розширення зовнішньоекономічних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Перевагами для країни-інвестора є розширення ринків збуту, доступ до трудових та матеріальних ресурсів, зниження витрат.  Прямі інвестиції Норвегії за кордоном є позитивними за всі роки досліджуваного періоду.   Іноземні прямі інвестиції в Норвегію є також позитивними, окрім 2016 року, коли відбувся спад цін на нафту, а економіка Норвегії залежить від світової вартості на цей ресурс. Данія інвестує за кордон більше, ніж отримує від іноземних інвесторів, хоча різниця є не дуже значною. </w:t>
      </w:r>
      <w:r>
        <w:rPr>
          <w:rFonts w:ascii="Times New Roman" w:hAnsi="Times New Roman"/>
          <w:sz w:val="28"/>
          <w:szCs w:val="28"/>
          <w:lang w:val="uk-UA"/>
        </w:rPr>
        <w:lastRenderedPageBreak/>
        <w:t xml:space="preserve">Прямі інвестиції Данії значно зменшились в 2010 році, і це пов’язано із відновленням країни після світової фінансової кризи. В 2012 році Данія вперше запровадила негативну процентну ставку, що і позначилось на капіталовкладеннях. Інвестують найбільше в видобуток корисних копалин, промисловість, нерухомість, торгівлю, транспорт, фінансові послуги,  інформаційно-комунікаційні послуги. Норвегія та Данія активно інвестують в економіку один одного. Що стосується інших країн, то найбільше капіталовкладень надходить із Європейського союзу: від Швеції, Нідерландів, Люксембургу, Німеччини, Франції, Великобританії, Фінляндії. Ще одним важливим інвестором для цих країн є США. Данія та Норвегія також інвестують найбільше в Європейський союз. А також направляють капіталовкладення в США, Сінгапур, Бангладеш, Мальту, Південну Корею та Гонконг.  </w:t>
      </w:r>
    </w:p>
    <w:p w:rsidR="00FF49FE" w:rsidRDefault="00FF49FE" w:rsidP="00FF49FE">
      <w:pPr>
        <w:tabs>
          <w:tab w:val="left" w:pos="6330"/>
        </w:tabs>
        <w:spacing w:line="360" w:lineRule="auto"/>
        <w:ind w:firstLine="567"/>
        <w:jc w:val="both"/>
        <w:rPr>
          <w:rFonts w:ascii="Times New Roman" w:hAnsi="Times New Roman"/>
          <w:sz w:val="28"/>
          <w:szCs w:val="28"/>
          <w:lang w:val="uk-UA"/>
        </w:rPr>
      </w:pPr>
      <w:r>
        <w:rPr>
          <w:rFonts w:ascii="Times New Roman" w:hAnsi="Times New Roman"/>
          <w:sz w:val="28"/>
          <w:szCs w:val="28"/>
          <w:lang w:val="uk-UA"/>
        </w:rPr>
        <w:t>Регресійний аналіз, проведений для Норвегії, демонструє статистично значимий зв'язок між  бюджетним дефіцитом, імпортом і прямими інвестиціями. Найбільш значимим показником був бюджетний дефіцит, його збільшення призведе до росту потоків прямих інвестицій  в Норвегію. Це означає, що при збільшенні дефіциту бюджету необхідно буде залучати іноземний капітал для його погашення.  Між коефіцієнтами імпорту і прямими інвестиціями існує обернена залежність. Це свідчить про те,  збільшення імпорту призведе до зменшення прямих інвестицій в Данію.</w:t>
      </w:r>
    </w:p>
    <w:p w:rsidR="00FF49FE" w:rsidRDefault="00FF49FE" w:rsidP="00FF49FE">
      <w:pPr>
        <w:tabs>
          <w:tab w:val="left" w:pos="6330"/>
        </w:tabs>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Регресійний аналіз, проведений для Данії, демонструє статистично значимий зв'язок між запасами іноземної валюти, процентною ставкою, імпортом, поточним рахунком, бюджетним дефіцитом і прямими інвестиціями. Найбільш значимим показником є запаси іноземної валюти, їх збільшення  призведе до росту прямих інвестицій. Збільшення  процентної ставки призведе росту прямих інвестицій, так як збільшиться дохідність  вкладеного капіталу. Між показниками прямих інвестицій і імпортом існує обернена залежність,  тобто при збільшенні імпорту – потоки прямих інвестицій будуть зменшуватись. Збільшення бюджетного дефіциту призведе </w:t>
      </w:r>
      <w:r>
        <w:rPr>
          <w:rFonts w:ascii="Times New Roman" w:hAnsi="Times New Roman"/>
          <w:sz w:val="28"/>
          <w:szCs w:val="28"/>
          <w:lang w:val="uk-UA"/>
        </w:rPr>
        <w:lastRenderedPageBreak/>
        <w:t xml:space="preserve">до росту прямих інвестицій, оскільки необхідно буде залучати іноземний капітал для досягнення балансу. Між показниками прямих інвестицій і поточним рахунком існує пряма залежність, оскільки збільшення поточного рахунку свідчить про те, що економіка країни стає більш стійкою, і це приваблює іноземних інвесторів.  </w:t>
      </w:r>
    </w:p>
    <w:p w:rsidR="00FF49FE" w:rsidRDefault="00FF49FE" w:rsidP="00FF49FE">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Україна і Норвегія не  є основними інвестиційними  партнерами. Однак існуючі зовнішньоекономічні зв’язки налагоджуються з року в рік. Прямі інвестиції в Україну збільшуються на протязі останніх років, проте вони є незначними, порівняно  з іншими країнами. В основному, інвестиції з Норвегії направлені в сільське, лісове, рибне господарство, промисловість, оптову, роздрібну торгівлю, ремонт автотранспортних засобів, транспорт, наукову діяльність</w:t>
      </w:r>
    </w:p>
    <w:p w:rsidR="00FF49FE" w:rsidRDefault="00FF49FE" w:rsidP="00FF49FE">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Україну і Данію пов’язують  тісні інвестиційні зв’язки. Незважаючи на політичні події, зовнішньоекономічні відносини залишаються достатньо активними за період 2010-2018 рр. Загалом, інвестиції з Данії направлені в сільське господарство, добувну, переробну промисловість, виробництво меблів, текстилю, фармацевтичних товарів, оптову, роздрібну торгівлю, інформацію, наукову діяльність, транспорт. Останніми роками зафіксовано позитивну динаміку зростання данських інвестицій.</w:t>
      </w:r>
    </w:p>
    <w:p w:rsidR="00FF49FE" w:rsidRDefault="00FF49FE" w:rsidP="00FF49FE">
      <w:pPr>
        <w:tabs>
          <w:tab w:val="left" w:pos="6330"/>
        </w:tabs>
        <w:spacing w:line="360" w:lineRule="auto"/>
        <w:ind w:firstLine="567"/>
        <w:jc w:val="both"/>
        <w:rPr>
          <w:rFonts w:ascii="Times New Roman" w:hAnsi="Times New Roman"/>
          <w:sz w:val="28"/>
          <w:szCs w:val="28"/>
          <w:lang w:val="uk-UA"/>
        </w:rPr>
      </w:pPr>
      <w:r>
        <w:rPr>
          <w:rFonts w:ascii="Times New Roman" w:hAnsi="Times New Roman"/>
          <w:sz w:val="28"/>
          <w:szCs w:val="28"/>
          <w:lang w:val="uk-UA"/>
        </w:rPr>
        <w:t>Аналіз дохідності інвестицій показав, що номінально більші обсяги іноземного капіталу було отримано Норвегією, майже в три рази більше ніж Данією. Але при цьому частка вивезених доходів у сукупних надходженнях в Норвегії становила близько 105%, тоді як в Данії 56%. Що стосується капіталовкладень цих країн закордоном, то норвезькі інвестори вкладають значно більше, ніж данські. І при цьому частка доходів, яку отримує  Норвегія  складає 171%, а Данії – 74%.  Останнім  часом дохідність інвестицій в Данії вища, ніж в Норвегії, це пов’язано із зниженням світових цін на нафту в 2016р.</w:t>
      </w:r>
    </w:p>
    <w:p w:rsidR="00FF49FE" w:rsidRDefault="00FF49FE" w:rsidP="00FF49FE">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Україну і Данію пов’язують більш тісні інвестиційні зв’язки, ніж Україну та Норвегію. Наявні зв’язки налагоджуються з року  в рік. Сальдо інвестицій по обом країнам є від’ємним. Це свідчить про те, що в Україну надходить </w:t>
      </w:r>
      <w:r>
        <w:rPr>
          <w:rFonts w:ascii="Times New Roman" w:hAnsi="Times New Roman"/>
          <w:sz w:val="28"/>
          <w:szCs w:val="28"/>
          <w:lang w:val="uk-UA"/>
        </w:rPr>
        <w:lastRenderedPageBreak/>
        <w:t xml:space="preserve">більше інвестицій. Незначними, порівняно з іншими країнами є прямі інвестиції в Україну.   </w:t>
      </w:r>
    </w:p>
    <w:p w:rsidR="00FF49FE" w:rsidRDefault="00FF49FE" w:rsidP="00FF49FE">
      <w:pPr>
        <w:spacing w:line="360" w:lineRule="auto"/>
        <w:ind w:firstLine="567"/>
        <w:jc w:val="both"/>
        <w:rPr>
          <w:rFonts w:ascii="Times New Roman" w:hAnsi="Times New Roman"/>
          <w:sz w:val="28"/>
          <w:szCs w:val="28"/>
          <w:lang w:val="uk-UA"/>
        </w:rPr>
      </w:pPr>
    </w:p>
    <w:p w:rsidR="00FF49FE" w:rsidRDefault="00FF49FE" w:rsidP="00FF49FE">
      <w:pPr>
        <w:spacing w:line="360" w:lineRule="auto"/>
        <w:ind w:firstLine="567"/>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b/>
          <w:sz w:val="28"/>
          <w:szCs w:val="28"/>
          <w:lang w:val="uk-UA"/>
        </w:rPr>
      </w:pPr>
    </w:p>
    <w:p w:rsidR="00FF49FE" w:rsidRDefault="00FF49FE" w:rsidP="00FF49FE">
      <w:pPr>
        <w:spacing w:line="360" w:lineRule="auto"/>
        <w:jc w:val="both"/>
        <w:rPr>
          <w:rFonts w:ascii="Times New Roman" w:hAnsi="Times New Roman"/>
          <w:b/>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spacing w:line="360" w:lineRule="auto"/>
        <w:jc w:val="both"/>
        <w:rPr>
          <w:rFonts w:ascii="Times New Roman" w:hAnsi="Times New Roman"/>
          <w:sz w:val="28"/>
          <w:szCs w:val="28"/>
          <w:lang w:val="uk-UA"/>
        </w:rPr>
      </w:pPr>
    </w:p>
    <w:p w:rsidR="00136E5D" w:rsidRDefault="00136E5D" w:rsidP="00FF49FE">
      <w:pPr>
        <w:spacing w:line="360" w:lineRule="auto"/>
        <w:ind w:firstLine="567"/>
        <w:jc w:val="center"/>
        <w:rPr>
          <w:rFonts w:ascii="Times New Roman" w:hAnsi="Times New Roman"/>
          <w:b/>
          <w:sz w:val="28"/>
          <w:szCs w:val="28"/>
          <w:lang w:val="uk-UA"/>
        </w:rPr>
      </w:pPr>
    </w:p>
    <w:p w:rsidR="00136E5D" w:rsidRDefault="00136E5D" w:rsidP="00FF49FE">
      <w:pPr>
        <w:spacing w:line="360" w:lineRule="auto"/>
        <w:ind w:firstLine="567"/>
        <w:jc w:val="center"/>
        <w:rPr>
          <w:rFonts w:ascii="Times New Roman" w:hAnsi="Times New Roman"/>
          <w:b/>
          <w:sz w:val="28"/>
          <w:szCs w:val="28"/>
          <w:lang w:val="uk-UA"/>
        </w:rPr>
      </w:pPr>
    </w:p>
    <w:p w:rsidR="00136E5D" w:rsidRDefault="00136E5D" w:rsidP="00FF49FE">
      <w:pPr>
        <w:spacing w:line="360" w:lineRule="auto"/>
        <w:ind w:firstLine="567"/>
        <w:jc w:val="center"/>
        <w:rPr>
          <w:rFonts w:ascii="Times New Roman" w:hAnsi="Times New Roman"/>
          <w:b/>
          <w:sz w:val="28"/>
          <w:szCs w:val="28"/>
          <w:lang w:val="uk-UA"/>
        </w:rPr>
      </w:pPr>
    </w:p>
    <w:p w:rsidR="00136E5D" w:rsidRDefault="00136E5D" w:rsidP="00FF49FE">
      <w:pPr>
        <w:spacing w:line="360" w:lineRule="auto"/>
        <w:ind w:firstLine="567"/>
        <w:jc w:val="center"/>
        <w:rPr>
          <w:rFonts w:ascii="Times New Roman" w:hAnsi="Times New Roman"/>
          <w:b/>
          <w:sz w:val="28"/>
          <w:szCs w:val="28"/>
          <w:lang w:val="uk-UA"/>
        </w:rPr>
      </w:pPr>
    </w:p>
    <w:p w:rsidR="00FF49FE" w:rsidRDefault="00FF49FE" w:rsidP="00FF49FE">
      <w:pPr>
        <w:spacing w:line="360" w:lineRule="auto"/>
        <w:ind w:firstLine="567"/>
        <w:jc w:val="center"/>
        <w:rPr>
          <w:rFonts w:ascii="Times New Roman" w:hAnsi="Times New Roman"/>
          <w:b/>
          <w:sz w:val="28"/>
          <w:szCs w:val="28"/>
          <w:lang w:val="uk-UA"/>
        </w:rPr>
      </w:pPr>
      <w:bookmarkStart w:id="0" w:name="_GoBack"/>
      <w:bookmarkEnd w:id="0"/>
      <w:r>
        <w:rPr>
          <w:rFonts w:ascii="Times New Roman" w:hAnsi="Times New Roman"/>
          <w:b/>
          <w:sz w:val="28"/>
          <w:szCs w:val="28"/>
          <w:lang w:val="uk-UA"/>
        </w:rPr>
        <w:lastRenderedPageBreak/>
        <w:t>СПИСОК ВИКОРИСТАНИХ ДЖЕРЕЛ</w:t>
      </w:r>
    </w:p>
    <w:p w:rsidR="00FF49FE" w:rsidRDefault="00FF49FE" w:rsidP="00FF49FE">
      <w:pPr>
        <w:spacing w:line="360" w:lineRule="auto"/>
        <w:jc w:val="both"/>
        <w:rPr>
          <w:rFonts w:ascii="Times New Roman" w:hAnsi="Times New Roman"/>
          <w:sz w:val="28"/>
          <w:szCs w:val="28"/>
          <w:lang w:val="uk-UA"/>
        </w:rPr>
      </w:pPr>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 xml:space="preserve">1. Родіонова Т. А. Дохідність іноземних інвестицій в країнах з ринком, що формується: монографія: Одеський національний університет, 2015. </w:t>
      </w:r>
      <w:r>
        <w:rPr>
          <w:sz w:val="28"/>
          <w:szCs w:val="28"/>
          <w:lang w:val="ru-RU"/>
        </w:rPr>
        <w:t>[</w:t>
      </w:r>
      <w:r>
        <w:rPr>
          <w:sz w:val="28"/>
          <w:szCs w:val="28"/>
          <w:lang w:val="uk-UA"/>
        </w:rPr>
        <w:t>Електронний ресурс</w:t>
      </w:r>
      <w:r>
        <w:rPr>
          <w:sz w:val="28"/>
          <w:szCs w:val="28"/>
          <w:lang w:val="ru-RU"/>
        </w:rPr>
        <w:t xml:space="preserve">]. – </w:t>
      </w:r>
      <w:r>
        <w:rPr>
          <w:sz w:val="28"/>
          <w:szCs w:val="28"/>
          <w:lang w:val="uk-UA"/>
        </w:rPr>
        <w:t>Режим доступу</w:t>
      </w:r>
      <w:r>
        <w:rPr>
          <w:sz w:val="28"/>
          <w:szCs w:val="28"/>
          <w:lang w:val="ru-RU"/>
        </w:rPr>
        <w:t>:</w:t>
      </w:r>
      <w:r>
        <w:rPr>
          <w:sz w:val="28"/>
          <w:szCs w:val="28"/>
          <w:lang w:val="uk-UA"/>
        </w:rPr>
        <w:t xml:space="preserve"> </w:t>
      </w:r>
      <w:hyperlink r:id="rId4" w:history="1">
        <w:r>
          <w:rPr>
            <w:rStyle w:val="a4"/>
            <w:sz w:val="28"/>
            <w:szCs w:val="28"/>
          </w:rPr>
          <w:t>http</w:t>
        </w:r>
        <w:r>
          <w:rPr>
            <w:rStyle w:val="a4"/>
            <w:sz w:val="28"/>
            <w:szCs w:val="28"/>
            <w:lang w:val="uk-UA"/>
          </w:rPr>
          <w:t>://</w:t>
        </w:r>
        <w:r>
          <w:rPr>
            <w:rStyle w:val="a4"/>
            <w:sz w:val="28"/>
            <w:szCs w:val="28"/>
          </w:rPr>
          <w:t>fs</w:t>
        </w:r>
        <w:r>
          <w:rPr>
            <w:rStyle w:val="a4"/>
            <w:sz w:val="28"/>
            <w:szCs w:val="28"/>
            <w:lang w:val="uk-UA"/>
          </w:rPr>
          <w:t>.</w:t>
        </w:r>
        <w:proofErr w:type="spellStart"/>
        <w:r>
          <w:rPr>
            <w:rStyle w:val="a4"/>
            <w:sz w:val="28"/>
            <w:szCs w:val="28"/>
          </w:rPr>
          <w:t>onu</w:t>
        </w:r>
        <w:proofErr w:type="spellEnd"/>
        <w:r>
          <w:rPr>
            <w:rStyle w:val="a4"/>
            <w:sz w:val="28"/>
            <w:szCs w:val="28"/>
            <w:lang w:val="uk-UA"/>
          </w:rPr>
          <w:t>.</w:t>
        </w:r>
        <w:proofErr w:type="spellStart"/>
        <w:r>
          <w:rPr>
            <w:rStyle w:val="a4"/>
            <w:sz w:val="28"/>
            <w:szCs w:val="28"/>
          </w:rPr>
          <w:t>edu</w:t>
        </w:r>
        <w:proofErr w:type="spellEnd"/>
        <w:r>
          <w:rPr>
            <w:rStyle w:val="a4"/>
            <w:sz w:val="28"/>
            <w:szCs w:val="28"/>
            <w:lang w:val="uk-UA"/>
          </w:rPr>
          <w:t>.</w:t>
        </w:r>
        <w:proofErr w:type="spellStart"/>
        <w:r>
          <w:rPr>
            <w:rStyle w:val="a4"/>
            <w:sz w:val="28"/>
            <w:szCs w:val="28"/>
          </w:rPr>
          <w:t>ua</w:t>
        </w:r>
        <w:proofErr w:type="spellEnd"/>
        <w:r>
          <w:rPr>
            <w:rStyle w:val="a4"/>
            <w:sz w:val="28"/>
            <w:szCs w:val="28"/>
            <w:lang w:val="uk-UA"/>
          </w:rPr>
          <w:t>/</w:t>
        </w:r>
        <w:r>
          <w:rPr>
            <w:rStyle w:val="a4"/>
            <w:sz w:val="28"/>
            <w:szCs w:val="28"/>
          </w:rPr>
          <w:t>client</w:t>
        </w:r>
        <w:r>
          <w:rPr>
            <w:rStyle w:val="a4"/>
            <w:sz w:val="28"/>
            <w:szCs w:val="28"/>
            <w:lang w:val="uk-UA"/>
          </w:rPr>
          <w:t>11/</w:t>
        </w:r>
        <w:r>
          <w:rPr>
            <w:rStyle w:val="a4"/>
            <w:sz w:val="28"/>
            <w:szCs w:val="28"/>
          </w:rPr>
          <w:t>web</w:t>
        </w:r>
        <w:r>
          <w:rPr>
            <w:rStyle w:val="a4"/>
            <w:sz w:val="28"/>
            <w:szCs w:val="28"/>
            <w:lang w:val="uk-UA"/>
          </w:rPr>
          <w:t>11/</w:t>
        </w:r>
        <w:r>
          <w:rPr>
            <w:rStyle w:val="a4"/>
            <w:sz w:val="28"/>
            <w:szCs w:val="28"/>
          </w:rPr>
          <w:t>pdf</w:t>
        </w:r>
        <w:r>
          <w:rPr>
            <w:rStyle w:val="a4"/>
            <w:sz w:val="28"/>
            <w:szCs w:val="28"/>
            <w:lang w:val="uk-UA"/>
          </w:rPr>
          <w:t>/</w:t>
        </w:r>
        <w:proofErr w:type="spellStart"/>
        <w:r>
          <w:rPr>
            <w:rStyle w:val="a4"/>
            <w:sz w:val="28"/>
            <w:szCs w:val="28"/>
          </w:rPr>
          <w:t>rodion</w:t>
        </w:r>
        <w:proofErr w:type="spellEnd"/>
        <w:r>
          <w:rPr>
            <w:rStyle w:val="a4"/>
            <w:sz w:val="28"/>
            <w:szCs w:val="28"/>
            <w:lang w:val="uk-UA"/>
          </w:rPr>
          <w:t>-</w:t>
        </w:r>
        <w:proofErr w:type="spellStart"/>
        <w:r>
          <w:rPr>
            <w:rStyle w:val="a4"/>
            <w:sz w:val="28"/>
            <w:szCs w:val="28"/>
          </w:rPr>
          <w:t>inoz</w:t>
        </w:r>
        <w:proofErr w:type="spellEnd"/>
        <w:r>
          <w:rPr>
            <w:rStyle w:val="a4"/>
            <w:sz w:val="28"/>
            <w:szCs w:val="28"/>
            <w:lang w:val="uk-UA"/>
          </w:rPr>
          <w:t>-</w:t>
        </w:r>
        <w:r>
          <w:rPr>
            <w:rStyle w:val="a4"/>
            <w:sz w:val="28"/>
            <w:szCs w:val="28"/>
          </w:rPr>
          <w:t>invest</w:t>
        </w:r>
        <w:r>
          <w:rPr>
            <w:rStyle w:val="a4"/>
            <w:sz w:val="28"/>
            <w:szCs w:val="28"/>
            <w:lang w:val="uk-UA"/>
          </w:rPr>
          <w:t>.</w:t>
        </w:r>
        <w:r>
          <w:rPr>
            <w:rStyle w:val="a4"/>
            <w:sz w:val="28"/>
            <w:szCs w:val="28"/>
          </w:rPr>
          <w:t>pdf</w:t>
        </w:r>
      </w:hyperlink>
    </w:p>
    <w:p w:rsidR="00FF49FE" w:rsidRDefault="00FF49FE" w:rsidP="00FF49FE">
      <w:pPr>
        <w:pStyle w:val="1"/>
        <w:spacing w:before="0" w:beforeAutospacing="0" w:after="0" w:afterAutospacing="0" w:line="360" w:lineRule="auto"/>
        <w:jc w:val="both"/>
        <w:rPr>
          <w:rFonts w:eastAsia="SimSun"/>
          <w:b w:val="0"/>
          <w:sz w:val="28"/>
          <w:szCs w:val="28"/>
          <w:lang w:val="en-US"/>
        </w:rPr>
      </w:pPr>
      <w:r>
        <w:rPr>
          <w:b w:val="0"/>
          <w:sz w:val="28"/>
          <w:szCs w:val="28"/>
          <w:lang w:val="uk-UA"/>
        </w:rPr>
        <w:t xml:space="preserve">2. </w:t>
      </w:r>
      <w:proofErr w:type="spellStart"/>
      <w:r>
        <w:rPr>
          <w:b w:val="0"/>
          <w:sz w:val="28"/>
          <w:szCs w:val="28"/>
          <w:lang w:val="en-US"/>
        </w:rPr>
        <w:t>Rodionova</w:t>
      </w:r>
      <w:proofErr w:type="spellEnd"/>
      <w:r>
        <w:rPr>
          <w:b w:val="0"/>
          <w:sz w:val="28"/>
          <w:szCs w:val="28"/>
          <w:lang w:val="en-US"/>
        </w:rPr>
        <w:t xml:space="preserve"> T. A.  </w:t>
      </w:r>
      <w:r>
        <w:rPr>
          <w:rFonts w:eastAsia="SimSun"/>
          <w:b w:val="0"/>
          <w:sz w:val="28"/>
          <w:szCs w:val="28"/>
          <w:lang w:val="en-US"/>
        </w:rPr>
        <w:t xml:space="preserve">Structural Risks of Foreign Liabilities: Impact of Investment Income Repatriation in Emerging Economies / T. A. </w:t>
      </w:r>
      <w:proofErr w:type="spellStart"/>
      <w:r>
        <w:rPr>
          <w:rFonts w:eastAsia="SimSun"/>
          <w:b w:val="0"/>
          <w:sz w:val="28"/>
          <w:szCs w:val="28"/>
          <w:lang w:val="en-US"/>
        </w:rPr>
        <w:t>Rodionova</w:t>
      </w:r>
      <w:proofErr w:type="spellEnd"/>
      <w:r>
        <w:rPr>
          <w:rFonts w:eastAsia="SimSun"/>
          <w:b w:val="0"/>
          <w:sz w:val="28"/>
          <w:szCs w:val="28"/>
          <w:lang w:val="en-US"/>
        </w:rPr>
        <w:t xml:space="preserve"> // Transition Studies Review, 2013. </w:t>
      </w:r>
    </w:p>
    <w:p w:rsidR="00FF49FE" w:rsidRDefault="00FF49FE" w:rsidP="00FF49FE">
      <w:pPr>
        <w:pStyle w:val="a3"/>
        <w:spacing w:before="0" w:beforeAutospacing="0" w:after="0" w:afterAutospacing="0" w:line="360" w:lineRule="auto"/>
        <w:jc w:val="both"/>
        <w:rPr>
          <w:sz w:val="28"/>
          <w:szCs w:val="28"/>
        </w:rPr>
      </w:pPr>
      <w:r>
        <w:rPr>
          <w:sz w:val="28"/>
          <w:szCs w:val="28"/>
        </w:rPr>
        <w:t>3.</w:t>
      </w:r>
      <w:r>
        <w:rPr>
          <w:sz w:val="28"/>
          <w:szCs w:val="28"/>
          <w:lang w:val="uk-UA"/>
        </w:rPr>
        <w:t xml:space="preserve"> </w:t>
      </w:r>
      <w:proofErr w:type="spellStart"/>
      <w:r>
        <w:rPr>
          <w:sz w:val="28"/>
          <w:szCs w:val="28"/>
        </w:rPr>
        <w:t>Damodaran</w:t>
      </w:r>
      <w:proofErr w:type="spellEnd"/>
      <w:r>
        <w:rPr>
          <w:sz w:val="28"/>
          <w:szCs w:val="28"/>
        </w:rPr>
        <w:t xml:space="preserve"> A. Equity risk premiums: </w:t>
      </w:r>
      <w:proofErr w:type="spellStart"/>
      <w:r>
        <w:rPr>
          <w:sz w:val="28"/>
          <w:szCs w:val="28"/>
        </w:rPr>
        <w:t>determinants</w:t>
      </w:r>
      <w:proofErr w:type="gramStart"/>
      <w:r>
        <w:rPr>
          <w:sz w:val="28"/>
          <w:szCs w:val="28"/>
        </w:rPr>
        <w:t>,estimation</w:t>
      </w:r>
      <w:proofErr w:type="spellEnd"/>
      <w:proofErr w:type="gramEnd"/>
      <w:r>
        <w:rPr>
          <w:sz w:val="28"/>
          <w:szCs w:val="28"/>
        </w:rPr>
        <w:t xml:space="preserve"> and implications – the 2016 edition, 2016  /  </w:t>
      </w:r>
      <w:r>
        <w:rPr>
          <w:color w:val="222222"/>
          <w:sz w:val="28"/>
          <w:szCs w:val="28"/>
        </w:rPr>
        <w:t xml:space="preserve">Social Science research Network </w:t>
      </w:r>
      <w:r>
        <w:rPr>
          <w:sz w:val="28"/>
          <w:szCs w:val="28"/>
        </w:rPr>
        <w:t>[Electronic resources]. – Access mode: https://papers.ssrn.com/sol3/papers.cfm?abstract_id=2742186</w:t>
      </w:r>
    </w:p>
    <w:p w:rsidR="00FF49FE" w:rsidRDefault="00FF49FE" w:rsidP="00FF49FE">
      <w:pPr>
        <w:pStyle w:val="a3"/>
        <w:spacing w:before="0" w:beforeAutospacing="0" w:after="0" w:afterAutospacing="0" w:line="360" w:lineRule="auto"/>
        <w:jc w:val="both"/>
        <w:rPr>
          <w:sz w:val="28"/>
          <w:szCs w:val="28"/>
        </w:rPr>
      </w:pPr>
      <w:r>
        <w:rPr>
          <w:sz w:val="28"/>
          <w:szCs w:val="28"/>
        </w:rPr>
        <w:t xml:space="preserve">4. </w:t>
      </w:r>
      <w:proofErr w:type="spellStart"/>
      <w:r>
        <w:rPr>
          <w:sz w:val="28"/>
          <w:szCs w:val="28"/>
        </w:rPr>
        <w:t>Mthiyane</w:t>
      </w:r>
      <w:proofErr w:type="spellEnd"/>
      <w:r>
        <w:rPr>
          <w:sz w:val="28"/>
          <w:szCs w:val="28"/>
        </w:rPr>
        <w:t xml:space="preserve"> T. Determinants of foreign portfolio flows in South Africa: vector error correction model analysis, 2018 </w:t>
      </w:r>
      <w:proofErr w:type="gramStart"/>
      <w:r>
        <w:rPr>
          <w:sz w:val="28"/>
          <w:szCs w:val="28"/>
        </w:rPr>
        <w:t xml:space="preserve">/  </w:t>
      </w:r>
      <w:r>
        <w:rPr>
          <w:color w:val="222222"/>
          <w:sz w:val="28"/>
          <w:szCs w:val="28"/>
        </w:rPr>
        <w:t>Social</w:t>
      </w:r>
      <w:proofErr w:type="gramEnd"/>
      <w:r>
        <w:rPr>
          <w:color w:val="222222"/>
          <w:sz w:val="28"/>
          <w:szCs w:val="28"/>
        </w:rPr>
        <w:t xml:space="preserve"> Science research Network </w:t>
      </w:r>
      <w:r>
        <w:rPr>
          <w:sz w:val="28"/>
          <w:szCs w:val="28"/>
        </w:rPr>
        <w:t>[Electronic resources]. – Access mode: https://papers.ssrn.com/sol3/papers.cfm?abstract_id=3313320</w:t>
      </w:r>
    </w:p>
    <w:p w:rsidR="00FF49FE" w:rsidRDefault="00FF49FE" w:rsidP="00FF49FE">
      <w:pPr>
        <w:pStyle w:val="a3"/>
        <w:spacing w:before="0" w:beforeAutospacing="0" w:after="0" w:afterAutospacing="0" w:line="360" w:lineRule="auto"/>
        <w:jc w:val="both"/>
        <w:rPr>
          <w:sz w:val="28"/>
          <w:szCs w:val="28"/>
        </w:rPr>
      </w:pPr>
      <w:r>
        <w:rPr>
          <w:sz w:val="28"/>
          <w:szCs w:val="28"/>
        </w:rPr>
        <w:t xml:space="preserve">5. Kumar H., </w:t>
      </w:r>
      <w:proofErr w:type="spellStart"/>
      <w:r>
        <w:rPr>
          <w:sz w:val="28"/>
          <w:szCs w:val="28"/>
        </w:rPr>
        <w:t>Hawa</w:t>
      </w:r>
      <w:proofErr w:type="spellEnd"/>
      <w:r>
        <w:rPr>
          <w:sz w:val="28"/>
          <w:szCs w:val="28"/>
        </w:rPr>
        <w:t xml:space="preserve"> R. Efficient market hypothesis and calendar effects: empirical evidences from the Indian stock markets, 2017 </w:t>
      </w:r>
      <w:proofErr w:type="gramStart"/>
      <w:r>
        <w:rPr>
          <w:sz w:val="28"/>
          <w:szCs w:val="28"/>
        </w:rPr>
        <w:t xml:space="preserve">/  </w:t>
      </w:r>
      <w:r>
        <w:rPr>
          <w:color w:val="222222"/>
          <w:sz w:val="28"/>
          <w:szCs w:val="28"/>
        </w:rPr>
        <w:t>Social</w:t>
      </w:r>
      <w:proofErr w:type="gramEnd"/>
      <w:r>
        <w:rPr>
          <w:color w:val="222222"/>
          <w:sz w:val="28"/>
          <w:szCs w:val="28"/>
        </w:rPr>
        <w:t xml:space="preserve"> Science research Network </w:t>
      </w:r>
      <w:r>
        <w:rPr>
          <w:sz w:val="28"/>
          <w:szCs w:val="28"/>
        </w:rPr>
        <w:t>[Electronic resources]. – Access mode: https://papers.ssrn.com/sol3/papers.cfm?abstract_id=2981633</w:t>
      </w:r>
    </w:p>
    <w:p w:rsidR="00FF49FE" w:rsidRDefault="00FF49FE" w:rsidP="00FF49FE">
      <w:pPr>
        <w:pStyle w:val="1"/>
        <w:spacing w:before="0" w:beforeAutospacing="0" w:after="0" w:afterAutospacing="0" w:line="360" w:lineRule="auto"/>
        <w:jc w:val="both"/>
        <w:rPr>
          <w:b w:val="0"/>
          <w:sz w:val="28"/>
          <w:szCs w:val="28"/>
          <w:lang w:val="en-US"/>
        </w:rPr>
      </w:pPr>
      <w:r>
        <w:rPr>
          <w:b w:val="0"/>
          <w:sz w:val="28"/>
          <w:szCs w:val="28"/>
          <w:lang w:val="en-US"/>
        </w:rPr>
        <w:t xml:space="preserve">6. </w:t>
      </w:r>
      <w:proofErr w:type="spellStart"/>
      <w:r>
        <w:rPr>
          <w:b w:val="0"/>
          <w:sz w:val="28"/>
          <w:szCs w:val="28"/>
          <w:lang w:val="en-US"/>
        </w:rPr>
        <w:t>Avdjiev</w:t>
      </w:r>
      <w:proofErr w:type="spellEnd"/>
      <w:r>
        <w:rPr>
          <w:b w:val="0"/>
          <w:sz w:val="28"/>
          <w:szCs w:val="28"/>
          <w:lang w:val="en-US"/>
        </w:rPr>
        <w:t xml:space="preserve"> S., Bruno V., Koch C., Shin H. The dollar exchange rate as global risk factor: evidence from investment, 2018 </w:t>
      </w:r>
      <w:proofErr w:type="gramStart"/>
      <w:r>
        <w:rPr>
          <w:b w:val="0"/>
          <w:sz w:val="28"/>
          <w:szCs w:val="28"/>
          <w:lang w:val="en-US"/>
        </w:rPr>
        <w:t xml:space="preserve">/  </w:t>
      </w:r>
      <w:r>
        <w:rPr>
          <w:b w:val="0"/>
          <w:bCs w:val="0"/>
          <w:color w:val="222222"/>
          <w:sz w:val="28"/>
          <w:szCs w:val="28"/>
          <w:lang w:val="en-US"/>
        </w:rPr>
        <w:t>Social</w:t>
      </w:r>
      <w:proofErr w:type="gramEnd"/>
      <w:r>
        <w:rPr>
          <w:b w:val="0"/>
          <w:bCs w:val="0"/>
          <w:color w:val="222222"/>
          <w:sz w:val="28"/>
          <w:szCs w:val="28"/>
          <w:lang w:val="en-US"/>
        </w:rPr>
        <w:t xml:space="preserve"> Science research Network </w:t>
      </w:r>
      <w:r>
        <w:rPr>
          <w:b w:val="0"/>
          <w:sz w:val="28"/>
          <w:szCs w:val="28"/>
          <w:lang w:val="en-US"/>
        </w:rPr>
        <w:t>[Electronic resources]. – Access mode: https://papers.ssrn.com/sol3/papers.cfm?abstract_id=3113505</w:t>
      </w:r>
    </w:p>
    <w:p w:rsidR="00FF49FE" w:rsidRDefault="00FF49FE" w:rsidP="00FF49FE">
      <w:pPr>
        <w:pStyle w:val="a3"/>
        <w:spacing w:before="0" w:beforeAutospacing="0" w:after="0" w:afterAutospacing="0" w:line="360" w:lineRule="auto"/>
        <w:jc w:val="both"/>
        <w:rPr>
          <w:sz w:val="28"/>
          <w:szCs w:val="28"/>
          <w:lang w:val="uk-UA"/>
        </w:rPr>
      </w:pPr>
      <w:r>
        <w:rPr>
          <w:b/>
          <w:sz w:val="28"/>
          <w:szCs w:val="28"/>
        </w:rPr>
        <w:t>7</w:t>
      </w:r>
      <w:r>
        <w:rPr>
          <w:sz w:val="28"/>
          <w:szCs w:val="28"/>
        </w:rPr>
        <w:t>.</w:t>
      </w:r>
      <w:r>
        <w:rPr>
          <w:b/>
          <w:sz w:val="28"/>
          <w:szCs w:val="28"/>
        </w:rPr>
        <w:t xml:space="preserve"> </w:t>
      </w:r>
      <w:r>
        <w:rPr>
          <w:sz w:val="28"/>
          <w:szCs w:val="28"/>
        </w:rPr>
        <w:t>Freund C., Moran T.</w:t>
      </w:r>
      <w:r>
        <w:rPr>
          <w:b/>
          <w:sz w:val="28"/>
          <w:szCs w:val="28"/>
        </w:rPr>
        <w:t xml:space="preserve">  </w:t>
      </w:r>
      <w:r>
        <w:rPr>
          <w:sz w:val="28"/>
          <w:szCs w:val="28"/>
        </w:rPr>
        <w:t>Multinational investors as export superstars: how emerging-market governments can reshape comparative advantage, 2017</w:t>
      </w:r>
      <w:r>
        <w:rPr>
          <w:b/>
          <w:sz w:val="28"/>
          <w:szCs w:val="28"/>
        </w:rPr>
        <w:t xml:space="preserve"> </w:t>
      </w:r>
      <w:proofErr w:type="gramStart"/>
      <w:r>
        <w:rPr>
          <w:b/>
          <w:sz w:val="28"/>
          <w:szCs w:val="28"/>
        </w:rPr>
        <w:t xml:space="preserve">/  </w:t>
      </w:r>
      <w:r>
        <w:rPr>
          <w:bCs/>
          <w:color w:val="222222"/>
          <w:sz w:val="28"/>
          <w:szCs w:val="28"/>
        </w:rPr>
        <w:t>Social</w:t>
      </w:r>
      <w:proofErr w:type="gramEnd"/>
      <w:r>
        <w:rPr>
          <w:bCs/>
          <w:color w:val="222222"/>
          <w:sz w:val="28"/>
          <w:szCs w:val="28"/>
        </w:rPr>
        <w:t xml:space="preserve"> Science research Network </w:t>
      </w:r>
      <w:r>
        <w:rPr>
          <w:sz w:val="28"/>
          <w:szCs w:val="28"/>
        </w:rPr>
        <w:t>[Electronic resources]. – Access mode:</w:t>
      </w:r>
      <w:r>
        <w:rPr>
          <w:b/>
          <w:sz w:val="28"/>
          <w:szCs w:val="28"/>
        </w:rPr>
        <w:t xml:space="preserve"> </w:t>
      </w:r>
      <w:r>
        <w:rPr>
          <w:sz w:val="28"/>
          <w:szCs w:val="28"/>
        </w:rPr>
        <w:t>https</w:t>
      </w:r>
      <w:r>
        <w:rPr>
          <w:sz w:val="28"/>
          <w:szCs w:val="28"/>
          <w:lang w:val="uk-UA"/>
        </w:rPr>
        <w:t>://</w:t>
      </w:r>
      <w:r>
        <w:rPr>
          <w:sz w:val="28"/>
          <w:szCs w:val="28"/>
        </w:rPr>
        <w:t>papers</w:t>
      </w:r>
      <w:r>
        <w:rPr>
          <w:sz w:val="28"/>
          <w:szCs w:val="28"/>
          <w:lang w:val="uk-UA"/>
        </w:rPr>
        <w:t>.</w:t>
      </w:r>
      <w:proofErr w:type="spellStart"/>
      <w:r>
        <w:rPr>
          <w:sz w:val="28"/>
          <w:szCs w:val="28"/>
        </w:rPr>
        <w:t>ssrn</w:t>
      </w:r>
      <w:proofErr w:type="spellEnd"/>
      <w:r>
        <w:rPr>
          <w:sz w:val="28"/>
          <w:szCs w:val="28"/>
          <w:lang w:val="uk-UA"/>
        </w:rPr>
        <w:t>.</w:t>
      </w:r>
      <w:r>
        <w:rPr>
          <w:sz w:val="28"/>
          <w:szCs w:val="28"/>
        </w:rPr>
        <w:t>com</w:t>
      </w:r>
      <w:r>
        <w:rPr>
          <w:sz w:val="28"/>
          <w:szCs w:val="28"/>
          <w:lang w:val="uk-UA"/>
        </w:rPr>
        <w:t>/</w:t>
      </w:r>
      <w:r>
        <w:rPr>
          <w:sz w:val="28"/>
          <w:szCs w:val="28"/>
        </w:rPr>
        <w:t>sol</w:t>
      </w:r>
      <w:r>
        <w:rPr>
          <w:sz w:val="28"/>
          <w:szCs w:val="28"/>
          <w:lang w:val="uk-UA"/>
        </w:rPr>
        <w:t>3/</w:t>
      </w:r>
      <w:r>
        <w:rPr>
          <w:sz w:val="28"/>
          <w:szCs w:val="28"/>
        </w:rPr>
        <w:t>papers</w:t>
      </w:r>
      <w:r>
        <w:rPr>
          <w:sz w:val="28"/>
          <w:szCs w:val="28"/>
          <w:lang w:val="uk-UA"/>
        </w:rPr>
        <w:t>.</w:t>
      </w:r>
      <w:r>
        <w:rPr>
          <w:sz w:val="28"/>
          <w:szCs w:val="28"/>
        </w:rPr>
        <w:t>cfm</w:t>
      </w:r>
      <w:r>
        <w:rPr>
          <w:sz w:val="28"/>
          <w:szCs w:val="28"/>
          <w:lang w:val="uk-UA"/>
        </w:rPr>
        <w:t>?</w:t>
      </w:r>
      <w:r>
        <w:rPr>
          <w:sz w:val="28"/>
          <w:szCs w:val="28"/>
        </w:rPr>
        <w:t>abstract</w:t>
      </w:r>
      <w:r>
        <w:rPr>
          <w:sz w:val="28"/>
          <w:szCs w:val="28"/>
          <w:lang w:val="uk-UA"/>
        </w:rPr>
        <w:t>_</w:t>
      </w:r>
      <w:r>
        <w:rPr>
          <w:sz w:val="28"/>
          <w:szCs w:val="28"/>
        </w:rPr>
        <w:t>id</w:t>
      </w:r>
      <w:r>
        <w:rPr>
          <w:sz w:val="28"/>
          <w:szCs w:val="28"/>
          <w:lang w:val="uk-UA"/>
        </w:rPr>
        <w:t>=2901148</w:t>
      </w:r>
    </w:p>
    <w:p w:rsidR="00FF49FE" w:rsidRDefault="00FF49FE" w:rsidP="00FF49FE">
      <w:pPr>
        <w:pStyle w:val="a3"/>
        <w:spacing w:before="0" w:beforeAutospacing="0" w:after="0" w:afterAutospacing="0" w:line="360" w:lineRule="auto"/>
        <w:jc w:val="both"/>
        <w:rPr>
          <w:sz w:val="28"/>
          <w:szCs w:val="28"/>
        </w:rPr>
      </w:pPr>
      <w:r>
        <w:rPr>
          <w:sz w:val="28"/>
          <w:szCs w:val="28"/>
        </w:rPr>
        <w:lastRenderedPageBreak/>
        <w:t xml:space="preserve">8. </w:t>
      </w:r>
      <w:proofErr w:type="spellStart"/>
      <w:r>
        <w:rPr>
          <w:sz w:val="28"/>
          <w:szCs w:val="28"/>
        </w:rPr>
        <w:t>Koepke</w:t>
      </w:r>
      <w:proofErr w:type="spellEnd"/>
      <w:r>
        <w:rPr>
          <w:sz w:val="28"/>
          <w:szCs w:val="28"/>
        </w:rPr>
        <w:t xml:space="preserve"> </w:t>
      </w:r>
      <w:proofErr w:type="spellStart"/>
      <w:r>
        <w:rPr>
          <w:sz w:val="28"/>
          <w:szCs w:val="28"/>
        </w:rPr>
        <w:t>R.What</w:t>
      </w:r>
      <w:proofErr w:type="spellEnd"/>
      <w:r>
        <w:rPr>
          <w:sz w:val="28"/>
          <w:szCs w:val="28"/>
        </w:rPr>
        <w:t xml:space="preserve"> drives capital flows to emerging markets, 2015 </w:t>
      </w:r>
      <w:proofErr w:type="gramStart"/>
      <w:r>
        <w:rPr>
          <w:sz w:val="28"/>
          <w:szCs w:val="28"/>
        </w:rPr>
        <w:t xml:space="preserve">/  </w:t>
      </w:r>
      <w:r>
        <w:rPr>
          <w:bCs/>
          <w:color w:val="222222"/>
          <w:sz w:val="28"/>
          <w:szCs w:val="28"/>
        </w:rPr>
        <w:t>Social</w:t>
      </w:r>
      <w:proofErr w:type="gramEnd"/>
      <w:r>
        <w:rPr>
          <w:bCs/>
          <w:color w:val="222222"/>
          <w:sz w:val="28"/>
          <w:szCs w:val="28"/>
        </w:rPr>
        <w:t xml:space="preserve"> Science research Network </w:t>
      </w:r>
      <w:r>
        <w:rPr>
          <w:sz w:val="28"/>
          <w:szCs w:val="28"/>
        </w:rPr>
        <w:t xml:space="preserve">[Electronic resources]. – Access mode: </w:t>
      </w:r>
      <w:hyperlink r:id="rId5" w:history="1">
        <w:r>
          <w:rPr>
            <w:rStyle w:val="a4"/>
            <w:sz w:val="28"/>
            <w:szCs w:val="28"/>
          </w:rPr>
          <w:t>https://papers.ssrn.com/sol3/papers.cfm?abstract_id=2569249</w:t>
        </w:r>
      </w:hyperlink>
    </w:p>
    <w:p w:rsidR="00FF49FE" w:rsidRDefault="00FF49FE" w:rsidP="00FF49FE">
      <w:pPr>
        <w:pStyle w:val="a3"/>
        <w:spacing w:before="0" w:beforeAutospacing="0" w:after="0" w:afterAutospacing="0" w:line="360" w:lineRule="auto"/>
        <w:jc w:val="both"/>
        <w:rPr>
          <w:sz w:val="28"/>
          <w:szCs w:val="28"/>
        </w:rPr>
      </w:pPr>
      <w:r>
        <w:rPr>
          <w:sz w:val="28"/>
          <w:szCs w:val="28"/>
        </w:rPr>
        <w:t xml:space="preserve">9. </w:t>
      </w:r>
      <w:proofErr w:type="spellStart"/>
      <w:r>
        <w:rPr>
          <w:sz w:val="28"/>
          <w:szCs w:val="28"/>
        </w:rPr>
        <w:t>Violi</w:t>
      </w:r>
      <w:proofErr w:type="spellEnd"/>
      <w:r>
        <w:rPr>
          <w:sz w:val="28"/>
          <w:szCs w:val="28"/>
        </w:rPr>
        <w:t xml:space="preserve"> R., </w:t>
      </w:r>
      <w:proofErr w:type="spellStart"/>
      <w:r>
        <w:rPr>
          <w:sz w:val="28"/>
          <w:szCs w:val="28"/>
        </w:rPr>
        <w:t>Camerini</w:t>
      </w:r>
      <w:proofErr w:type="spellEnd"/>
      <w:r>
        <w:rPr>
          <w:sz w:val="28"/>
          <w:szCs w:val="28"/>
        </w:rPr>
        <w:t xml:space="preserve"> E. Emerging market portfolio strategies, investment performance, transaction cost and liquidity risk, 2016 </w:t>
      </w:r>
      <w:proofErr w:type="gramStart"/>
      <w:r>
        <w:rPr>
          <w:sz w:val="28"/>
          <w:szCs w:val="28"/>
        </w:rPr>
        <w:t xml:space="preserve">/  </w:t>
      </w:r>
      <w:r>
        <w:rPr>
          <w:bCs/>
          <w:color w:val="222222"/>
          <w:sz w:val="28"/>
          <w:szCs w:val="28"/>
        </w:rPr>
        <w:t>Social</w:t>
      </w:r>
      <w:proofErr w:type="gramEnd"/>
      <w:r>
        <w:rPr>
          <w:bCs/>
          <w:color w:val="222222"/>
          <w:sz w:val="28"/>
          <w:szCs w:val="28"/>
        </w:rPr>
        <w:t xml:space="preserve"> Science research Network </w:t>
      </w:r>
      <w:r>
        <w:rPr>
          <w:sz w:val="28"/>
          <w:szCs w:val="28"/>
        </w:rPr>
        <w:t xml:space="preserve">[Electronic resources]. – Access mode: </w:t>
      </w:r>
    </w:p>
    <w:p w:rsidR="00FF49FE" w:rsidRDefault="00FF49FE" w:rsidP="00FF49FE">
      <w:pPr>
        <w:pStyle w:val="a3"/>
        <w:spacing w:before="0" w:beforeAutospacing="0" w:after="0" w:afterAutospacing="0" w:line="360" w:lineRule="auto"/>
        <w:jc w:val="both"/>
        <w:rPr>
          <w:sz w:val="28"/>
          <w:szCs w:val="28"/>
        </w:rPr>
      </w:pPr>
      <w:r>
        <w:rPr>
          <w:sz w:val="28"/>
          <w:szCs w:val="28"/>
        </w:rPr>
        <w:t>https://papers.ssrn.com/sol3/papers.cfm?abstract_id=3127422</w:t>
      </w:r>
    </w:p>
    <w:p w:rsidR="00FF49FE" w:rsidRDefault="00FF49FE" w:rsidP="00FF49FE">
      <w:pPr>
        <w:pStyle w:val="a3"/>
        <w:spacing w:before="0" w:beforeAutospacing="0" w:after="0" w:afterAutospacing="0" w:line="360" w:lineRule="auto"/>
        <w:jc w:val="both"/>
        <w:rPr>
          <w:sz w:val="28"/>
          <w:szCs w:val="28"/>
        </w:rPr>
      </w:pPr>
      <w:r>
        <w:rPr>
          <w:sz w:val="28"/>
          <w:szCs w:val="28"/>
          <w:lang w:val="uk-UA"/>
        </w:rPr>
        <w:t>10</w:t>
      </w:r>
      <w:r>
        <w:rPr>
          <w:sz w:val="28"/>
          <w:szCs w:val="28"/>
        </w:rPr>
        <w:t xml:space="preserve">. Shah M., Khan Y. Trade liberalization and FDI inflows in emerging economies, </w:t>
      </w:r>
      <w:proofErr w:type="gramStart"/>
      <w:r>
        <w:rPr>
          <w:sz w:val="28"/>
          <w:szCs w:val="28"/>
        </w:rPr>
        <w:t>2016  /</w:t>
      </w:r>
      <w:proofErr w:type="gramEnd"/>
      <w:r>
        <w:rPr>
          <w:sz w:val="28"/>
          <w:szCs w:val="28"/>
        </w:rPr>
        <w:t xml:space="preserve">  </w:t>
      </w:r>
      <w:r>
        <w:rPr>
          <w:bCs/>
          <w:color w:val="222222"/>
          <w:sz w:val="28"/>
          <w:szCs w:val="28"/>
        </w:rPr>
        <w:t xml:space="preserve">Social Science research Network </w:t>
      </w:r>
      <w:r>
        <w:rPr>
          <w:sz w:val="28"/>
          <w:szCs w:val="28"/>
        </w:rPr>
        <w:t xml:space="preserve">[Electronic resources]. – Access mode: </w:t>
      </w:r>
    </w:p>
    <w:p w:rsidR="00FF49FE" w:rsidRDefault="00FF49FE" w:rsidP="00FF49FE">
      <w:pPr>
        <w:pStyle w:val="a3"/>
        <w:spacing w:before="0" w:beforeAutospacing="0" w:after="0" w:afterAutospacing="0" w:line="360" w:lineRule="auto"/>
        <w:jc w:val="both"/>
        <w:rPr>
          <w:sz w:val="28"/>
          <w:szCs w:val="28"/>
          <w:lang w:val="uk-UA"/>
        </w:rPr>
      </w:pPr>
      <w:hyperlink r:id="rId6" w:history="1">
        <w:r>
          <w:rPr>
            <w:rStyle w:val="a4"/>
            <w:sz w:val="28"/>
            <w:szCs w:val="28"/>
          </w:rPr>
          <w:t>https://papers.ssrn.com/sol3/papers.cfm?abstract_id=2851548</w:t>
        </w:r>
      </w:hyperlink>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uk-UA"/>
        </w:rPr>
        <w:t>11.</w:t>
      </w:r>
      <w:r>
        <w:rPr>
          <w:rFonts w:ascii="Times New Roman" w:hAnsi="Times New Roman"/>
          <w:sz w:val="28"/>
          <w:szCs w:val="28"/>
          <w:lang w:val="en-US"/>
        </w:rPr>
        <w:t xml:space="preserve"> Rapp M., </w:t>
      </w:r>
      <w:proofErr w:type="spellStart"/>
      <w:r>
        <w:rPr>
          <w:rFonts w:ascii="Times New Roman" w:hAnsi="Times New Roman"/>
          <w:sz w:val="28"/>
          <w:szCs w:val="28"/>
          <w:lang w:val="en-US"/>
        </w:rPr>
        <w:t>Udoieva</w:t>
      </w:r>
      <w:proofErr w:type="spellEnd"/>
      <w:r>
        <w:rPr>
          <w:rFonts w:ascii="Times New Roman" w:hAnsi="Times New Roman"/>
          <w:sz w:val="28"/>
          <w:szCs w:val="28"/>
          <w:lang w:val="en-US"/>
        </w:rPr>
        <w:t xml:space="preserve"> I. Corporate governance and its impact on R&amp;D Investment in emerging markets, 2016</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bCs/>
          <w:color w:val="222222"/>
          <w:sz w:val="28"/>
          <w:szCs w:val="28"/>
        </w:rPr>
        <w:t xml:space="preserve">Social Science research Network </w:t>
      </w:r>
      <w:r>
        <w:rPr>
          <w:rFonts w:ascii="Times New Roman" w:hAnsi="Times New Roman"/>
          <w:sz w:val="28"/>
          <w:szCs w:val="28"/>
        </w:rPr>
        <w:t xml:space="preserve">[Electronic resources]. – Access mode: </w:t>
      </w:r>
      <w:hyperlink r:id="rId7" w:history="1">
        <w:r>
          <w:rPr>
            <w:rStyle w:val="a4"/>
            <w:rFonts w:ascii="Times New Roman" w:hAnsi="Times New Roman"/>
            <w:sz w:val="28"/>
            <w:szCs w:val="28"/>
          </w:rPr>
          <w:t>https</w:t>
        </w:r>
        <w:r>
          <w:rPr>
            <w:rStyle w:val="a4"/>
            <w:rFonts w:ascii="Times New Roman" w:hAnsi="Times New Roman"/>
            <w:sz w:val="28"/>
            <w:szCs w:val="28"/>
            <w:lang w:val="uk-UA"/>
          </w:rPr>
          <w:t>://</w:t>
        </w:r>
        <w:r>
          <w:rPr>
            <w:rStyle w:val="a4"/>
            <w:rFonts w:ascii="Times New Roman" w:hAnsi="Times New Roman"/>
            <w:sz w:val="28"/>
            <w:szCs w:val="28"/>
          </w:rPr>
          <w:t>papers</w:t>
        </w:r>
        <w:r>
          <w:rPr>
            <w:rStyle w:val="a4"/>
            <w:rFonts w:ascii="Times New Roman" w:hAnsi="Times New Roman"/>
            <w:sz w:val="28"/>
            <w:szCs w:val="28"/>
            <w:lang w:val="uk-UA"/>
          </w:rPr>
          <w:t>.</w:t>
        </w:r>
        <w:proofErr w:type="spellStart"/>
        <w:r>
          <w:rPr>
            <w:rStyle w:val="a4"/>
            <w:rFonts w:ascii="Times New Roman" w:hAnsi="Times New Roman"/>
            <w:sz w:val="28"/>
            <w:szCs w:val="28"/>
          </w:rPr>
          <w:t>ssrn</w:t>
        </w:r>
        <w:proofErr w:type="spellEnd"/>
        <w:r>
          <w:rPr>
            <w:rStyle w:val="a4"/>
            <w:rFonts w:ascii="Times New Roman" w:hAnsi="Times New Roman"/>
            <w:sz w:val="28"/>
            <w:szCs w:val="28"/>
            <w:lang w:val="uk-UA"/>
          </w:rPr>
          <w:t>.</w:t>
        </w:r>
        <w:r>
          <w:rPr>
            <w:rStyle w:val="a4"/>
            <w:rFonts w:ascii="Times New Roman" w:hAnsi="Times New Roman"/>
            <w:sz w:val="28"/>
            <w:szCs w:val="28"/>
          </w:rPr>
          <w:t>com</w:t>
        </w:r>
        <w:r>
          <w:rPr>
            <w:rStyle w:val="a4"/>
            <w:rFonts w:ascii="Times New Roman" w:hAnsi="Times New Roman"/>
            <w:sz w:val="28"/>
            <w:szCs w:val="28"/>
            <w:lang w:val="uk-UA"/>
          </w:rPr>
          <w:t>/</w:t>
        </w:r>
        <w:r>
          <w:rPr>
            <w:rStyle w:val="a4"/>
            <w:rFonts w:ascii="Times New Roman" w:hAnsi="Times New Roman"/>
            <w:sz w:val="28"/>
            <w:szCs w:val="28"/>
          </w:rPr>
          <w:t>sol</w:t>
        </w:r>
        <w:r>
          <w:rPr>
            <w:rStyle w:val="a4"/>
            <w:rFonts w:ascii="Times New Roman" w:hAnsi="Times New Roman"/>
            <w:sz w:val="28"/>
            <w:szCs w:val="28"/>
            <w:lang w:val="uk-UA"/>
          </w:rPr>
          <w:t>3/</w:t>
        </w:r>
        <w:r>
          <w:rPr>
            <w:rStyle w:val="a4"/>
            <w:rFonts w:ascii="Times New Roman" w:hAnsi="Times New Roman"/>
            <w:sz w:val="28"/>
            <w:szCs w:val="28"/>
          </w:rPr>
          <w:t>papers</w:t>
        </w:r>
        <w:r>
          <w:rPr>
            <w:rStyle w:val="a4"/>
            <w:rFonts w:ascii="Times New Roman" w:hAnsi="Times New Roman"/>
            <w:sz w:val="28"/>
            <w:szCs w:val="28"/>
            <w:lang w:val="uk-UA"/>
          </w:rPr>
          <w:t>.</w:t>
        </w:r>
        <w:r>
          <w:rPr>
            <w:rStyle w:val="a4"/>
            <w:rFonts w:ascii="Times New Roman" w:hAnsi="Times New Roman"/>
            <w:sz w:val="28"/>
            <w:szCs w:val="28"/>
          </w:rPr>
          <w:t>cfm</w:t>
        </w:r>
        <w:r>
          <w:rPr>
            <w:rStyle w:val="a4"/>
            <w:rFonts w:ascii="Times New Roman" w:hAnsi="Times New Roman"/>
            <w:sz w:val="28"/>
            <w:szCs w:val="28"/>
            <w:lang w:val="uk-UA"/>
          </w:rPr>
          <w:t>?</w:t>
        </w:r>
        <w:r>
          <w:rPr>
            <w:rStyle w:val="a4"/>
            <w:rFonts w:ascii="Times New Roman" w:hAnsi="Times New Roman"/>
            <w:sz w:val="28"/>
            <w:szCs w:val="28"/>
          </w:rPr>
          <w:t>abstract</w:t>
        </w:r>
        <w:r>
          <w:rPr>
            <w:rStyle w:val="a4"/>
            <w:rFonts w:ascii="Times New Roman" w:hAnsi="Times New Roman"/>
            <w:sz w:val="28"/>
            <w:szCs w:val="28"/>
            <w:lang w:val="uk-UA"/>
          </w:rPr>
          <w:t>_</w:t>
        </w:r>
        <w:r>
          <w:rPr>
            <w:rStyle w:val="a4"/>
            <w:rFonts w:ascii="Times New Roman" w:hAnsi="Times New Roman"/>
            <w:sz w:val="28"/>
            <w:szCs w:val="28"/>
          </w:rPr>
          <w:t>id</w:t>
        </w:r>
        <w:r>
          <w:rPr>
            <w:rStyle w:val="a4"/>
            <w:rFonts w:ascii="Times New Roman" w:hAnsi="Times New Roman"/>
            <w:sz w:val="28"/>
            <w:szCs w:val="28"/>
            <w:lang w:val="uk-UA"/>
          </w:rPr>
          <w:t>=2808962</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12.</w:t>
      </w:r>
      <w:r>
        <w:rPr>
          <w:rFonts w:ascii="Times New Roman" w:hAnsi="Times New Roman"/>
          <w:sz w:val="28"/>
          <w:szCs w:val="28"/>
          <w:lang w:val="en-US"/>
        </w:rPr>
        <w:t xml:space="preserve"> </w:t>
      </w:r>
      <w:proofErr w:type="spellStart"/>
      <w:r>
        <w:rPr>
          <w:rFonts w:ascii="Times New Roman" w:hAnsi="Times New Roman"/>
          <w:sz w:val="28"/>
          <w:szCs w:val="28"/>
          <w:lang w:val="en-US"/>
        </w:rPr>
        <w:t>Haftel</w:t>
      </w:r>
      <w:proofErr w:type="spellEnd"/>
      <w:r>
        <w:rPr>
          <w:rFonts w:ascii="Times New Roman" w:hAnsi="Times New Roman"/>
          <w:sz w:val="28"/>
          <w:szCs w:val="28"/>
          <w:lang w:val="en-US"/>
        </w:rPr>
        <w:t xml:space="preserve"> Y. BRICS and global investment </w:t>
      </w:r>
      <w:proofErr w:type="spellStart"/>
      <w:r>
        <w:rPr>
          <w:rFonts w:ascii="Times New Roman" w:hAnsi="Times New Roman"/>
          <w:sz w:val="28"/>
          <w:szCs w:val="28"/>
          <w:lang w:val="en-US"/>
        </w:rPr>
        <w:t>reime</w:t>
      </w:r>
      <w:proofErr w:type="spellEnd"/>
      <w:r>
        <w:rPr>
          <w:rFonts w:ascii="Times New Roman" w:hAnsi="Times New Roman"/>
          <w:sz w:val="28"/>
          <w:szCs w:val="28"/>
          <w:lang w:val="en-US"/>
        </w:rPr>
        <w:t>, 2017</w:t>
      </w:r>
      <w:r>
        <w:rPr>
          <w:rFonts w:ascii="Times New Roman" w:hAnsi="Times New Roman"/>
          <w:sz w:val="28"/>
          <w:szCs w:val="28"/>
          <w:lang w:val="uk-UA"/>
        </w:rPr>
        <w:t xml:space="preserve"> </w:t>
      </w:r>
      <w:proofErr w:type="gramStart"/>
      <w:r>
        <w:rPr>
          <w:rFonts w:ascii="Times New Roman" w:hAnsi="Times New Roman"/>
          <w:sz w:val="28"/>
          <w:szCs w:val="28"/>
        </w:rPr>
        <w:t xml:space="preserve">/  </w:t>
      </w:r>
      <w:r>
        <w:rPr>
          <w:rFonts w:ascii="Times New Roman" w:hAnsi="Times New Roman"/>
          <w:bCs/>
          <w:color w:val="222222"/>
          <w:sz w:val="28"/>
          <w:szCs w:val="28"/>
        </w:rPr>
        <w:t>Social</w:t>
      </w:r>
      <w:proofErr w:type="gramEnd"/>
      <w:r>
        <w:rPr>
          <w:rFonts w:ascii="Times New Roman" w:hAnsi="Times New Roman"/>
          <w:bCs/>
          <w:color w:val="222222"/>
          <w:sz w:val="28"/>
          <w:szCs w:val="28"/>
        </w:rPr>
        <w:t xml:space="preserve"> Science research Network </w:t>
      </w:r>
      <w:r>
        <w:rPr>
          <w:rFonts w:ascii="Times New Roman" w:hAnsi="Times New Roman"/>
          <w:sz w:val="28"/>
          <w:szCs w:val="28"/>
        </w:rPr>
        <w:t>[Electronic resources]. – Access mode: https</w:t>
      </w:r>
      <w:r>
        <w:rPr>
          <w:rFonts w:ascii="Times New Roman" w:hAnsi="Times New Roman"/>
          <w:sz w:val="28"/>
          <w:szCs w:val="28"/>
          <w:lang w:val="en-US"/>
        </w:rPr>
        <w:t>://</w:t>
      </w:r>
      <w:r>
        <w:rPr>
          <w:rFonts w:ascii="Times New Roman" w:hAnsi="Times New Roman"/>
          <w:sz w:val="28"/>
          <w:szCs w:val="28"/>
        </w:rPr>
        <w:t>papers</w:t>
      </w:r>
      <w:r>
        <w:rPr>
          <w:rFonts w:ascii="Times New Roman" w:hAnsi="Times New Roman"/>
          <w:sz w:val="28"/>
          <w:szCs w:val="28"/>
          <w:lang w:val="en-US"/>
        </w:rPr>
        <w:t>.</w:t>
      </w:r>
      <w:proofErr w:type="spellStart"/>
      <w:r>
        <w:rPr>
          <w:rFonts w:ascii="Times New Roman" w:hAnsi="Times New Roman"/>
          <w:sz w:val="28"/>
          <w:szCs w:val="28"/>
        </w:rPr>
        <w:t>ssrn</w:t>
      </w:r>
      <w:proofErr w:type="spellEnd"/>
      <w:r>
        <w:rPr>
          <w:rFonts w:ascii="Times New Roman" w:hAnsi="Times New Roman"/>
          <w:sz w:val="28"/>
          <w:szCs w:val="28"/>
          <w:lang w:val="en-US"/>
        </w:rPr>
        <w:t>.</w:t>
      </w:r>
      <w:r>
        <w:rPr>
          <w:rFonts w:ascii="Times New Roman" w:hAnsi="Times New Roman"/>
          <w:sz w:val="28"/>
          <w:szCs w:val="28"/>
        </w:rPr>
        <w:t>com</w:t>
      </w:r>
      <w:r>
        <w:rPr>
          <w:rFonts w:ascii="Times New Roman" w:hAnsi="Times New Roman"/>
          <w:sz w:val="28"/>
          <w:szCs w:val="28"/>
          <w:lang w:val="en-US"/>
        </w:rPr>
        <w:t>/</w:t>
      </w:r>
      <w:r>
        <w:rPr>
          <w:rFonts w:ascii="Times New Roman" w:hAnsi="Times New Roman"/>
          <w:sz w:val="28"/>
          <w:szCs w:val="28"/>
        </w:rPr>
        <w:t>sol</w:t>
      </w:r>
      <w:r>
        <w:rPr>
          <w:rFonts w:ascii="Times New Roman" w:hAnsi="Times New Roman"/>
          <w:sz w:val="28"/>
          <w:szCs w:val="28"/>
          <w:lang w:val="en-US"/>
        </w:rPr>
        <w:t>3/</w:t>
      </w:r>
      <w:r>
        <w:rPr>
          <w:rFonts w:ascii="Times New Roman" w:hAnsi="Times New Roman"/>
          <w:sz w:val="28"/>
          <w:szCs w:val="28"/>
        </w:rPr>
        <w:t>papers</w:t>
      </w:r>
      <w:r>
        <w:rPr>
          <w:rFonts w:ascii="Times New Roman" w:hAnsi="Times New Roman"/>
          <w:sz w:val="28"/>
          <w:szCs w:val="28"/>
          <w:lang w:val="en-US"/>
        </w:rPr>
        <w:t>.</w:t>
      </w:r>
      <w:r>
        <w:rPr>
          <w:rFonts w:ascii="Times New Roman" w:hAnsi="Times New Roman"/>
          <w:sz w:val="28"/>
          <w:szCs w:val="28"/>
        </w:rPr>
        <w:t>cfm</w:t>
      </w:r>
      <w:r>
        <w:rPr>
          <w:rFonts w:ascii="Times New Roman" w:hAnsi="Times New Roman"/>
          <w:sz w:val="28"/>
          <w:szCs w:val="28"/>
          <w:lang w:val="en-US"/>
        </w:rPr>
        <w:t>?</w:t>
      </w:r>
      <w:r>
        <w:rPr>
          <w:rFonts w:ascii="Times New Roman" w:hAnsi="Times New Roman"/>
          <w:sz w:val="28"/>
          <w:szCs w:val="28"/>
        </w:rPr>
        <w:t>abstract</w:t>
      </w:r>
      <w:r>
        <w:rPr>
          <w:rFonts w:ascii="Times New Roman" w:hAnsi="Times New Roman"/>
          <w:sz w:val="28"/>
          <w:szCs w:val="28"/>
          <w:lang w:val="en-US"/>
        </w:rPr>
        <w:t>_</w:t>
      </w:r>
      <w:r>
        <w:rPr>
          <w:rFonts w:ascii="Times New Roman" w:hAnsi="Times New Roman"/>
          <w:sz w:val="28"/>
          <w:szCs w:val="28"/>
        </w:rPr>
        <w:t>id</w:t>
      </w:r>
      <w:r>
        <w:rPr>
          <w:rFonts w:ascii="Times New Roman" w:hAnsi="Times New Roman"/>
          <w:sz w:val="28"/>
          <w:szCs w:val="28"/>
          <w:lang w:val="en-US"/>
        </w:rPr>
        <w:t>=2957721</w:t>
      </w:r>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13. </w:t>
      </w:r>
      <w:r>
        <w:rPr>
          <w:rFonts w:ascii="Times New Roman" w:hAnsi="Times New Roman"/>
          <w:sz w:val="28"/>
          <w:szCs w:val="28"/>
          <w:lang w:val="en-US"/>
        </w:rPr>
        <w:t>Gaur A., Ma X., Ding Z. Home country supportiveness/</w:t>
      </w:r>
      <w:proofErr w:type="spellStart"/>
      <w:r>
        <w:rPr>
          <w:rFonts w:ascii="Times New Roman" w:hAnsi="Times New Roman"/>
          <w:sz w:val="28"/>
          <w:szCs w:val="28"/>
          <w:lang w:val="en-US"/>
        </w:rPr>
        <w:t>unfavorableness</w:t>
      </w:r>
      <w:proofErr w:type="spellEnd"/>
      <w:r>
        <w:rPr>
          <w:rFonts w:ascii="Times New Roman" w:hAnsi="Times New Roman"/>
          <w:sz w:val="28"/>
          <w:szCs w:val="28"/>
          <w:lang w:val="en-US"/>
        </w:rPr>
        <w:t xml:space="preserve"> and outward foreign direct investment from China, 2017 </w:t>
      </w:r>
      <w:proofErr w:type="gramStart"/>
      <w:r>
        <w:rPr>
          <w:rFonts w:ascii="Times New Roman" w:hAnsi="Times New Roman"/>
          <w:sz w:val="28"/>
          <w:szCs w:val="28"/>
        </w:rPr>
        <w:t xml:space="preserve">/  </w:t>
      </w:r>
      <w:r>
        <w:rPr>
          <w:rFonts w:ascii="Times New Roman" w:hAnsi="Times New Roman"/>
          <w:bCs/>
          <w:color w:val="222222"/>
          <w:sz w:val="28"/>
          <w:szCs w:val="28"/>
        </w:rPr>
        <w:t>Social</w:t>
      </w:r>
      <w:proofErr w:type="gramEnd"/>
      <w:r>
        <w:rPr>
          <w:rFonts w:ascii="Times New Roman" w:hAnsi="Times New Roman"/>
          <w:bCs/>
          <w:color w:val="222222"/>
          <w:sz w:val="28"/>
          <w:szCs w:val="28"/>
        </w:rPr>
        <w:t xml:space="preserve"> Science research Network </w:t>
      </w:r>
      <w:r>
        <w:rPr>
          <w:rFonts w:ascii="Times New Roman" w:hAnsi="Times New Roman"/>
          <w:sz w:val="28"/>
          <w:szCs w:val="28"/>
        </w:rPr>
        <w:t>[Electronic resources]. – Access mode:</w:t>
      </w:r>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papers</w:t>
      </w:r>
      <w:r>
        <w:rPr>
          <w:rFonts w:ascii="Times New Roman" w:hAnsi="Times New Roman"/>
          <w:sz w:val="28"/>
          <w:szCs w:val="28"/>
          <w:lang w:val="uk-UA"/>
        </w:rPr>
        <w:t>.</w:t>
      </w:r>
      <w:proofErr w:type="spellStart"/>
      <w:r>
        <w:rPr>
          <w:rFonts w:ascii="Times New Roman" w:hAnsi="Times New Roman"/>
          <w:sz w:val="28"/>
          <w:szCs w:val="28"/>
        </w:rPr>
        <w:t>ssrn</w:t>
      </w:r>
      <w:proofErr w:type="spellEnd"/>
      <w:r>
        <w:rPr>
          <w:rFonts w:ascii="Times New Roman" w:hAnsi="Times New Roman"/>
          <w:sz w:val="28"/>
          <w:szCs w:val="28"/>
          <w:lang w:val="uk-UA"/>
        </w:rPr>
        <w:t>.</w:t>
      </w:r>
      <w:r>
        <w:rPr>
          <w:rFonts w:ascii="Times New Roman" w:hAnsi="Times New Roman"/>
          <w:sz w:val="28"/>
          <w:szCs w:val="28"/>
        </w:rPr>
        <w:t>com</w:t>
      </w:r>
      <w:r>
        <w:rPr>
          <w:rFonts w:ascii="Times New Roman" w:hAnsi="Times New Roman"/>
          <w:sz w:val="28"/>
          <w:szCs w:val="28"/>
          <w:lang w:val="uk-UA"/>
        </w:rPr>
        <w:t>/</w:t>
      </w:r>
      <w:r>
        <w:rPr>
          <w:rFonts w:ascii="Times New Roman" w:hAnsi="Times New Roman"/>
          <w:sz w:val="28"/>
          <w:szCs w:val="28"/>
        </w:rPr>
        <w:t>sol</w:t>
      </w:r>
      <w:r>
        <w:rPr>
          <w:rFonts w:ascii="Times New Roman" w:hAnsi="Times New Roman"/>
          <w:sz w:val="28"/>
          <w:szCs w:val="28"/>
          <w:lang w:val="uk-UA"/>
        </w:rPr>
        <w:t>3/</w:t>
      </w:r>
      <w:r>
        <w:rPr>
          <w:rFonts w:ascii="Times New Roman" w:hAnsi="Times New Roman"/>
          <w:sz w:val="28"/>
          <w:szCs w:val="28"/>
        </w:rPr>
        <w:t>papers</w:t>
      </w:r>
      <w:r>
        <w:rPr>
          <w:rFonts w:ascii="Times New Roman" w:hAnsi="Times New Roman"/>
          <w:sz w:val="28"/>
          <w:szCs w:val="28"/>
          <w:lang w:val="uk-UA"/>
        </w:rPr>
        <w:t>.</w:t>
      </w:r>
      <w:r>
        <w:rPr>
          <w:rFonts w:ascii="Times New Roman" w:hAnsi="Times New Roman"/>
          <w:sz w:val="28"/>
          <w:szCs w:val="28"/>
        </w:rPr>
        <w:t>cfm</w:t>
      </w:r>
      <w:r>
        <w:rPr>
          <w:rFonts w:ascii="Times New Roman" w:hAnsi="Times New Roman"/>
          <w:sz w:val="28"/>
          <w:szCs w:val="28"/>
          <w:lang w:val="uk-UA"/>
        </w:rPr>
        <w:t>?</w:t>
      </w:r>
      <w:r>
        <w:rPr>
          <w:rFonts w:ascii="Times New Roman" w:hAnsi="Times New Roman"/>
          <w:sz w:val="28"/>
          <w:szCs w:val="28"/>
        </w:rPr>
        <w:t>abstract</w:t>
      </w:r>
      <w:r>
        <w:rPr>
          <w:rFonts w:ascii="Times New Roman" w:hAnsi="Times New Roman"/>
          <w:sz w:val="28"/>
          <w:szCs w:val="28"/>
          <w:lang w:val="uk-UA"/>
        </w:rPr>
        <w:t>_</w:t>
      </w:r>
      <w:r>
        <w:rPr>
          <w:rFonts w:ascii="Times New Roman" w:hAnsi="Times New Roman"/>
          <w:sz w:val="28"/>
          <w:szCs w:val="28"/>
        </w:rPr>
        <w:t>id</w:t>
      </w:r>
      <w:r>
        <w:rPr>
          <w:rFonts w:ascii="Times New Roman" w:hAnsi="Times New Roman"/>
          <w:sz w:val="28"/>
          <w:szCs w:val="28"/>
          <w:lang w:val="uk-UA"/>
        </w:rPr>
        <w:t>=3082648</w:t>
      </w:r>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14</w:t>
      </w:r>
      <w:r>
        <w:rPr>
          <w:sz w:val="28"/>
          <w:szCs w:val="28"/>
        </w:rPr>
        <w:t xml:space="preserve">. </w:t>
      </w:r>
      <w:proofErr w:type="spellStart"/>
      <w:r>
        <w:rPr>
          <w:sz w:val="28"/>
          <w:szCs w:val="28"/>
        </w:rPr>
        <w:t>Claessens</w:t>
      </w:r>
      <w:proofErr w:type="spellEnd"/>
      <w:r>
        <w:rPr>
          <w:sz w:val="28"/>
          <w:szCs w:val="28"/>
        </w:rPr>
        <w:t xml:space="preserve"> S., </w:t>
      </w:r>
      <w:proofErr w:type="spellStart"/>
      <w:r>
        <w:rPr>
          <w:sz w:val="28"/>
          <w:szCs w:val="28"/>
        </w:rPr>
        <w:t>Dasgupta</w:t>
      </w:r>
      <w:proofErr w:type="spellEnd"/>
      <w:r>
        <w:rPr>
          <w:sz w:val="28"/>
          <w:szCs w:val="28"/>
        </w:rPr>
        <w:t xml:space="preserve"> S., Jack D. Glen The Cross-Section of stock returns: evidence from Emerging markets </w:t>
      </w:r>
      <w:proofErr w:type="gramStart"/>
      <w:r>
        <w:rPr>
          <w:sz w:val="28"/>
          <w:szCs w:val="28"/>
        </w:rPr>
        <w:t xml:space="preserve">/  </w:t>
      </w:r>
      <w:r>
        <w:rPr>
          <w:bCs/>
          <w:color w:val="222222"/>
          <w:sz w:val="28"/>
          <w:szCs w:val="28"/>
        </w:rPr>
        <w:t>Social</w:t>
      </w:r>
      <w:proofErr w:type="gramEnd"/>
      <w:r>
        <w:rPr>
          <w:bCs/>
          <w:color w:val="222222"/>
          <w:sz w:val="28"/>
          <w:szCs w:val="28"/>
        </w:rPr>
        <w:t xml:space="preserve"> Science research Network </w:t>
      </w:r>
      <w:r>
        <w:rPr>
          <w:sz w:val="28"/>
          <w:szCs w:val="28"/>
        </w:rPr>
        <w:t xml:space="preserve">[Electronic resources]. – Access mode: </w:t>
      </w:r>
      <w:hyperlink r:id="rId8" w:history="1">
        <w:r>
          <w:rPr>
            <w:rStyle w:val="a4"/>
            <w:sz w:val="28"/>
            <w:szCs w:val="28"/>
          </w:rPr>
          <w:t>https://papers.ssrn.com/sol3/papers.cfm?abstract_id=604986</w:t>
        </w:r>
      </w:hyperlink>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uk-UA"/>
        </w:rPr>
        <w:t>15. Іванів-Дубна М.  Аналіз структури потоків капіталу в Скандинавських країнах / Т. Родіонова // Добробут націй в умовах глобальної нестабільності. Збірник матеріалів міжнародної науково-практичної конференції. Одеський національний університет імені І. І. Мечникова. – 2019. – С. 63-65.</w:t>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en-US"/>
        </w:rPr>
        <w:lastRenderedPageBreak/>
        <w:t>16</w:t>
      </w:r>
      <w:r>
        <w:rPr>
          <w:rFonts w:ascii="Times New Roman" w:hAnsi="Times New Roman"/>
          <w:sz w:val="28"/>
          <w:szCs w:val="28"/>
          <w:lang w:val="uk-UA"/>
        </w:rPr>
        <w:t xml:space="preserve">. </w:t>
      </w:r>
      <w:r>
        <w:rPr>
          <w:rFonts w:ascii="Times New Roman" w:hAnsi="Times New Roman"/>
          <w:sz w:val="28"/>
          <w:szCs w:val="28"/>
          <w:lang w:val="en-US"/>
        </w:rPr>
        <w:t>International</w:t>
      </w:r>
      <w:r>
        <w:rPr>
          <w:rFonts w:ascii="Times New Roman" w:hAnsi="Times New Roman"/>
          <w:sz w:val="28"/>
          <w:szCs w:val="28"/>
          <w:lang w:val="uk-UA"/>
        </w:rPr>
        <w:t xml:space="preserve"> </w:t>
      </w:r>
      <w:r>
        <w:rPr>
          <w:rFonts w:ascii="Times New Roman" w:hAnsi="Times New Roman"/>
          <w:sz w:val="28"/>
          <w:szCs w:val="28"/>
          <w:lang w:val="en-US"/>
        </w:rPr>
        <w:t xml:space="preserve">Monetary Fund / International Financial Statistics / </w:t>
      </w:r>
      <w:proofErr w:type="gramStart"/>
      <w:r>
        <w:rPr>
          <w:rFonts w:ascii="Times New Roman" w:hAnsi="Times New Roman"/>
          <w:sz w:val="28"/>
          <w:szCs w:val="28"/>
          <w:lang w:val="en-US"/>
        </w:rPr>
        <w:t>[ Electronic</w:t>
      </w:r>
      <w:proofErr w:type="gramEnd"/>
      <w:r>
        <w:rPr>
          <w:rFonts w:ascii="Times New Roman" w:hAnsi="Times New Roman"/>
          <w:sz w:val="28"/>
          <w:szCs w:val="28"/>
          <w:lang w:val="en-US"/>
        </w:rPr>
        <w:t xml:space="preserve"> resources]. – Access mode: </w:t>
      </w:r>
      <w:hyperlink r:id="rId9" w:history="1">
        <w:r>
          <w:rPr>
            <w:rStyle w:val="a4"/>
            <w:rFonts w:ascii="Times New Roman" w:hAnsi="Times New Roman"/>
            <w:sz w:val="28"/>
            <w:szCs w:val="28"/>
            <w:lang w:val="en-US"/>
          </w:rPr>
          <w:t>https://data.imf.org/regular.aspx?key=60961513</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 xml:space="preserve">17. </w:t>
      </w:r>
      <w:r>
        <w:rPr>
          <w:rFonts w:ascii="Times New Roman" w:hAnsi="Times New Roman"/>
          <w:sz w:val="28"/>
          <w:szCs w:val="28"/>
          <w:lang w:val="en-US"/>
        </w:rPr>
        <w:t xml:space="preserve">Statistics Norway / Data / Direct investment [Electronic resources]. – Access mode: </w:t>
      </w:r>
      <w:hyperlink r:id="rId10" w:history="1">
        <w:r>
          <w:rPr>
            <w:rStyle w:val="a4"/>
            <w:rFonts w:ascii="Times New Roman" w:hAnsi="Times New Roman"/>
            <w:sz w:val="28"/>
            <w:szCs w:val="28"/>
          </w:rPr>
          <w:t>https</w:t>
        </w:r>
        <w:r>
          <w:rPr>
            <w:rStyle w:val="a4"/>
            <w:rFonts w:ascii="Times New Roman" w:hAnsi="Times New Roman"/>
            <w:sz w:val="28"/>
            <w:szCs w:val="28"/>
            <w:lang w:val="uk-UA"/>
          </w:rPr>
          <w:t>://</w:t>
        </w:r>
        <w:r>
          <w:rPr>
            <w:rStyle w:val="a4"/>
            <w:rFonts w:ascii="Times New Roman" w:hAnsi="Times New Roman"/>
            <w:sz w:val="28"/>
            <w:szCs w:val="28"/>
          </w:rPr>
          <w:t>www</w:t>
        </w:r>
        <w:r>
          <w:rPr>
            <w:rStyle w:val="a4"/>
            <w:rFonts w:ascii="Times New Roman" w:hAnsi="Times New Roman"/>
            <w:sz w:val="28"/>
            <w:szCs w:val="28"/>
            <w:lang w:val="uk-UA"/>
          </w:rPr>
          <w:t>.</w:t>
        </w:r>
        <w:proofErr w:type="spellStart"/>
        <w:r>
          <w:rPr>
            <w:rStyle w:val="a4"/>
            <w:rFonts w:ascii="Times New Roman" w:hAnsi="Times New Roman"/>
            <w:sz w:val="28"/>
            <w:szCs w:val="28"/>
          </w:rPr>
          <w:t>ssb</w:t>
        </w:r>
        <w:proofErr w:type="spellEnd"/>
        <w:r>
          <w:rPr>
            <w:rStyle w:val="a4"/>
            <w:rFonts w:ascii="Times New Roman" w:hAnsi="Times New Roman"/>
            <w:sz w:val="28"/>
            <w:szCs w:val="28"/>
            <w:lang w:val="uk-UA"/>
          </w:rPr>
          <w:t>.</w:t>
        </w:r>
        <w:r>
          <w:rPr>
            <w:rStyle w:val="a4"/>
            <w:rFonts w:ascii="Times New Roman" w:hAnsi="Times New Roman"/>
            <w:sz w:val="28"/>
            <w:szCs w:val="28"/>
          </w:rPr>
          <w:t>no</w:t>
        </w:r>
        <w:r>
          <w:rPr>
            <w:rStyle w:val="a4"/>
            <w:rFonts w:ascii="Times New Roman" w:hAnsi="Times New Roman"/>
            <w:sz w:val="28"/>
            <w:szCs w:val="28"/>
            <w:lang w:val="uk-UA"/>
          </w:rPr>
          <w:t>/</w:t>
        </w:r>
        <w:r>
          <w:rPr>
            <w:rStyle w:val="a4"/>
            <w:rFonts w:ascii="Times New Roman" w:hAnsi="Times New Roman"/>
            <w:sz w:val="28"/>
            <w:szCs w:val="28"/>
          </w:rPr>
          <w:t>en</w:t>
        </w:r>
        <w:r>
          <w:rPr>
            <w:rStyle w:val="a4"/>
            <w:rFonts w:ascii="Times New Roman" w:hAnsi="Times New Roman"/>
            <w:sz w:val="28"/>
            <w:szCs w:val="28"/>
            <w:lang w:val="uk-UA"/>
          </w:rPr>
          <w:t>/</w:t>
        </w:r>
        <w:proofErr w:type="spellStart"/>
        <w:r>
          <w:rPr>
            <w:rStyle w:val="a4"/>
            <w:rFonts w:ascii="Times New Roman" w:hAnsi="Times New Roman"/>
            <w:sz w:val="28"/>
            <w:szCs w:val="28"/>
          </w:rPr>
          <w:t>utenrikokonomi</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rPr>
          <w:t>statistikker</w:t>
        </w:r>
        <w:proofErr w:type="spellEnd"/>
        <w:r>
          <w:rPr>
            <w:rStyle w:val="a4"/>
            <w:rFonts w:ascii="Times New Roman" w:hAnsi="Times New Roman"/>
            <w:sz w:val="28"/>
            <w:szCs w:val="28"/>
            <w:lang w:val="uk-UA"/>
          </w:rPr>
          <w:t>/</w:t>
        </w:r>
        <w:r>
          <w:rPr>
            <w:rStyle w:val="a4"/>
            <w:rFonts w:ascii="Times New Roman" w:hAnsi="Times New Roman"/>
            <w:sz w:val="28"/>
            <w:szCs w:val="28"/>
          </w:rPr>
          <w:t>di</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 xml:space="preserve">18. </w:t>
      </w:r>
      <w:r>
        <w:rPr>
          <w:rFonts w:ascii="Times New Roman" w:hAnsi="Times New Roman"/>
          <w:sz w:val="28"/>
          <w:szCs w:val="28"/>
          <w:lang w:val="en-US"/>
        </w:rPr>
        <w:t>Statistics Norway / Data / Direct investment, by income and country [Electronic resources]. – Access mode: https</w:t>
      </w:r>
      <w:r>
        <w:rPr>
          <w:rFonts w:ascii="Times New Roman" w:hAnsi="Times New Roman"/>
          <w:sz w:val="28"/>
          <w:szCs w:val="28"/>
          <w:lang w:val="uk-UA"/>
        </w:rPr>
        <w:t>//</w:t>
      </w:r>
      <w:r>
        <w:rPr>
          <w:rFonts w:ascii="Times New Roman" w:hAnsi="Times New Roman"/>
          <w:sz w:val="28"/>
          <w:szCs w:val="28"/>
          <w:lang w:val="en-US"/>
        </w:rPr>
        <w:t>www</w:t>
      </w:r>
      <w:r>
        <w:rPr>
          <w:rFonts w:ascii="Times New Roman" w:hAnsi="Times New Roman"/>
          <w:sz w:val="28"/>
          <w:szCs w:val="28"/>
          <w:lang w:val="uk-UA"/>
        </w:rPr>
        <w:t>.</w:t>
      </w:r>
      <w:proofErr w:type="spellStart"/>
      <w:r>
        <w:rPr>
          <w:rFonts w:ascii="Times New Roman" w:hAnsi="Times New Roman"/>
          <w:sz w:val="28"/>
          <w:szCs w:val="28"/>
          <w:lang w:val="en-US"/>
        </w:rPr>
        <w:t>ssb</w:t>
      </w:r>
      <w:proofErr w:type="spellEnd"/>
      <w:r>
        <w:rPr>
          <w:rFonts w:ascii="Times New Roman" w:hAnsi="Times New Roman"/>
          <w:sz w:val="28"/>
          <w:szCs w:val="28"/>
          <w:lang w:val="uk-UA"/>
        </w:rPr>
        <w:t>.</w:t>
      </w:r>
      <w:r>
        <w:rPr>
          <w:rFonts w:ascii="Times New Roman" w:hAnsi="Times New Roman"/>
          <w:sz w:val="28"/>
          <w:szCs w:val="28"/>
          <w:lang w:val="en-US"/>
        </w:rPr>
        <w:t>no</w:t>
      </w:r>
      <w:r>
        <w:rPr>
          <w:rFonts w:ascii="Times New Roman" w:hAnsi="Times New Roman"/>
          <w:sz w:val="28"/>
          <w:szCs w:val="28"/>
          <w:lang w:val="uk-UA"/>
        </w:rPr>
        <w:t>/</w:t>
      </w:r>
      <w:r>
        <w:rPr>
          <w:rFonts w:ascii="Times New Roman" w:hAnsi="Times New Roman"/>
          <w:sz w:val="28"/>
          <w:szCs w:val="28"/>
          <w:lang w:val="en-US"/>
        </w:rPr>
        <w:t>en</w:t>
      </w:r>
      <w:r>
        <w:rPr>
          <w:rFonts w:ascii="Times New Roman" w:hAnsi="Times New Roman"/>
          <w:sz w:val="28"/>
          <w:szCs w:val="28"/>
          <w:lang w:val="uk-UA"/>
        </w:rPr>
        <w:t>/</w:t>
      </w:r>
      <w:proofErr w:type="spellStart"/>
      <w:r>
        <w:rPr>
          <w:rFonts w:ascii="Times New Roman" w:hAnsi="Times New Roman"/>
          <w:sz w:val="28"/>
          <w:szCs w:val="28"/>
          <w:lang w:val="en-US"/>
        </w:rPr>
        <w:t>statbank</w:t>
      </w:r>
      <w:proofErr w:type="spellEnd"/>
      <w:r>
        <w:rPr>
          <w:rFonts w:ascii="Times New Roman" w:hAnsi="Times New Roman"/>
          <w:sz w:val="28"/>
          <w:szCs w:val="28"/>
          <w:lang w:val="uk-UA"/>
        </w:rPr>
        <w:t>/</w:t>
      </w:r>
      <w:r>
        <w:rPr>
          <w:rFonts w:ascii="Times New Roman" w:hAnsi="Times New Roman"/>
          <w:sz w:val="28"/>
          <w:szCs w:val="28"/>
          <w:lang w:val="en-US"/>
        </w:rPr>
        <w:t>table</w:t>
      </w:r>
      <w:r>
        <w:rPr>
          <w:rFonts w:ascii="Times New Roman" w:hAnsi="Times New Roman"/>
          <w:sz w:val="28"/>
          <w:szCs w:val="28"/>
          <w:lang w:val="uk-UA"/>
        </w:rPr>
        <w:t>/11324/</w:t>
      </w:r>
      <w:proofErr w:type="spellStart"/>
      <w:r>
        <w:rPr>
          <w:rFonts w:ascii="Times New Roman" w:hAnsi="Times New Roman"/>
          <w:sz w:val="28"/>
          <w:szCs w:val="28"/>
          <w:lang w:val="en-US"/>
        </w:rPr>
        <w:t>tableViewLayout</w:t>
      </w:r>
      <w:proofErr w:type="spellEnd"/>
      <w:r>
        <w:rPr>
          <w:rFonts w:ascii="Times New Roman" w:hAnsi="Times New Roman"/>
          <w:sz w:val="28"/>
          <w:szCs w:val="28"/>
          <w:lang w:val="uk-UA"/>
        </w:rPr>
        <w:t>1/</w:t>
      </w:r>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19.</w:t>
      </w:r>
      <w:r>
        <w:rPr>
          <w:sz w:val="28"/>
          <w:szCs w:val="28"/>
        </w:rPr>
        <w:t xml:space="preserve"> Statistics Norway / Data / Portfolio investment, by income and country [Electronic resources]. – Access mode: </w:t>
      </w:r>
      <w:r>
        <w:rPr>
          <w:sz w:val="28"/>
          <w:szCs w:val="28"/>
          <w:lang w:val="uk-UA"/>
        </w:rPr>
        <w:t xml:space="preserve"> </w:t>
      </w:r>
      <w:hyperlink r:id="rId11" w:history="1">
        <w:r>
          <w:rPr>
            <w:rStyle w:val="a4"/>
            <w:sz w:val="28"/>
            <w:szCs w:val="28"/>
          </w:rPr>
          <w:t>https</w:t>
        </w:r>
        <w:r>
          <w:rPr>
            <w:rStyle w:val="a4"/>
            <w:sz w:val="28"/>
            <w:szCs w:val="28"/>
            <w:lang w:val="uk-UA"/>
          </w:rPr>
          <w:t>://</w:t>
        </w:r>
        <w:r>
          <w:rPr>
            <w:rStyle w:val="a4"/>
            <w:sz w:val="28"/>
            <w:szCs w:val="28"/>
          </w:rPr>
          <w:t>www</w:t>
        </w:r>
        <w:r>
          <w:rPr>
            <w:rStyle w:val="a4"/>
            <w:sz w:val="28"/>
            <w:szCs w:val="28"/>
            <w:lang w:val="uk-UA"/>
          </w:rPr>
          <w:t>.</w:t>
        </w:r>
        <w:proofErr w:type="spellStart"/>
        <w:r>
          <w:rPr>
            <w:rStyle w:val="a4"/>
            <w:sz w:val="28"/>
            <w:szCs w:val="28"/>
          </w:rPr>
          <w:t>ssb</w:t>
        </w:r>
        <w:proofErr w:type="spellEnd"/>
        <w:r>
          <w:rPr>
            <w:rStyle w:val="a4"/>
            <w:sz w:val="28"/>
            <w:szCs w:val="28"/>
            <w:lang w:val="uk-UA"/>
          </w:rPr>
          <w:t>.</w:t>
        </w:r>
        <w:r>
          <w:rPr>
            <w:rStyle w:val="a4"/>
            <w:sz w:val="28"/>
            <w:szCs w:val="28"/>
          </w:rPr>
          <w:t>no</w:t>
        </w:r>
        <w:r>
          <w:rPr>
            <w:rStyle w:val="a4"/>
            <w:sz w:val="28"/>
            <w:szCs w:val="28"/>
            <w:lang w:val="uk-UA"/>
          </w:rPr>
          <w:t>/</w:t>
        </w:r>
        <w:r>
          <w:rPr>
            <w:rStyle w:val="a4"/>
            <w:sz w:val="28"/>
            <w:szCs w:val="28"/>
          </w:rPr>
          <w:t>en</w:t>
        </w:r>
        <w:r>
          <w:rPr>
            <w:rStyle w:val="a4"/>
            <w:sz w:val="28"/>
            <w:szCs w:val="28"/>
            <w:lang w:val="uk-UA"/>
          </w:rPr>
          <w:t>/</w:t>
        </w:r>
        <w:proofErr w:type="spellStart"/>
        <w:r>
          <w:rPr>
            <w:rStyle w:val="a4"/>
            <w:sz w:val="28"/>
            <w:szCs w:val="28"/>
          </w:rPr>
          <w:t>portinvvutl</w:t>
        </w:r>
        <w:proofErr w:type="spellEnd"/>
      </w:hyperlink>
    </w:p>
    <w:p w:rsidR="00FF49FE" w:rsidRDefault="00FF49FE" w:rsidP="00FF49FE">
      <w:pPr>
        <w:pStyle w:val="a3"/>
        <w:spacing w:before="0" w:beforeAutospacing="0" w:after="0" w:afterAutospacing="0" w:line="360" w:lineRule="auto"/>
        <w:jc w:val="both"/>
        <w:rPr>
          <w:sz w:val="28"/>
          <w:szCs w:val="28"/>
        </w:rPr>
      </w:pPr>
      <w:r>
        <w:rPr>
          <w:sz w:val="28"/>
          <w:szCs w:val="28"/>
          <w:lang w:val="uk-UA"/>
        </w:rPr>
        <w:t xml:space="preserve">20. </w:t>
      </w:r>
      <w:proofErr w:type="spellStart"/>
      <w:r>
        <w:rPr>
          <w:sz w:val="28"/>
          <w:szCs w:val="28"/>
        </w:rPr>
        <w:t>Norges</w:t>
      </w:r>
      <w:proofErr w:type="spellEnd"/>
      <w:r>
        <w:rPr>
          <w:sz w:val="28"/>
          <w:szCs w:val="28"/>
        </w:rPr>
        <w:t xml:space="preserve"> bank investment management / </w:t>
      </w:r>
      <w:proofErr w:type="spellStart"/>
      <w:r>
        <w:rPr>
          <w:sz w:val="28"/>
          <w:szCs w:val="28"/>
        </w:rPr>
        <w:t>Organisation</w:t>
      </w:r>
      <w:proofErr w:type="spellEnd"/>
      <w:r>
        <w:rPr>
          <w:sz w:val="28"/>
          <w:szCs w:val="28"/>
        </w:rPr>
        <w:t xml:space="preserve"> [Electronic resources]. – Access mode: </w:t>
      </w:r>
      <w:r>
        <w:rPr>
          <w:sz w:val="28"/>
          <w:szCs w:val="28"/>
          <w:lang w:val="uk-UA"/>
        </w:rPr>
        <w:t xml:space="preserve"> </w:t>
      </w:r>
      <w:r>
        <w:rPr>
          <w:sz w:val="28"/>
          <w:szCs w:val="28"/>
        </w:rPr>
        <w:t>https</w:t>
      </w:r>
      <w:r>
        <w:rPr>
          <w:sz w:val="28"/>
          <w:szCs w:val="28"/>
          <w:lang w:val="uk-UA"/>
        </w:rPr>
        <w:t>:</w:t>
      </w:r>
      <w:r>
        <w:rPr>
          <w:sz w:val="28"/>
          <w:szCs w:val="28"/>
        </w:rPr>
        <w:t xml:space="preserve"> </w:t>
      </w:r>
      <w:r>
        <w:rPr>
          <w:sz w:val="28"/>
          <w:szCs w:val="28"/>
          <w:lang w:val="uk-UA"/>
        </w:rPr>
        <w:t>//</w:t>
      </w:r>
      <w:r>
        <w:rPr>
          <w:sz w:val="28"/>
          <w:szCs w:val="28"/>
        </w:rPr>
        <w:t>www</w:t>
      </w:r>
      <w:r>
        <w:rPr>
          <w:sz w:val="28"/>
          <w:szCs w:val="28"/>
          <w:lang w:val="uk-UA"/>
        </w:rPr>
        <w:t>.</w:t>
      </w:r>
      <w:proofErr w:type="spellStart"/>
      <w:r>
        <w:rPr>
          <w:sz w:val="28"/>
          <w:szCs w:val="28"/>
        </w:rPr>
        <w:t>nbim</w:t>
      </w:r>
      <w:proofErr w:type="spellEnd"/>
      <w:r>
        <w:rPr>
          <w:sz w:val="28"/>
          <w:szCs w:val="28"/>
          <w:lang w:val="uk-UA"/>
        </w:rPr>
        <w:t>.</w:t>
      </w:r>
      <w:r>
        <w:rPr>
          <w:sz w:val="28"/>
          <w:szCs w:val="28"/>
        </w:rPr>
        <w:t>no</w:t>
      </w:r>
      <w:r>
        <w:rPr>
          <w:sz w:val="28"/>
          <w:szCs w:val="28"/>
          <w:lang w:val="uk-UA"/>
        </w:rPr>
        <w:t>/</w:t>
      </w:r>
      <w:r>
        <w:rPr>
          <w:sz w:val="28"/>
          <w:szCs w:val="28"/>
        </w:rPr>
        <w:t>en</w:t>
      </w:r>
      <w:r>
        <w:rPr>
          <w:sz w:val="28"/>
          <w:szCs w:val="28"/>
          <w:lang w:val="uk-UA"/>
        </w:rPr>
        <w:t>/</w:t>
      </w:r>
      <w:proofErr w:type="spellStart"/>
      <w:r>
        <w:rPr>
          <w:sz w:val="28"/>
          <w:szCs w:val="28"/>
        </w:rPr>
        <w:t>organisation</w:t>
      </w:r>
      <w:proofErr w:type="spellEnd"/>
      <w:r>
        <w:rPr>
          <w:sz w:val="28"/>
          <w:szCs w:val="28"/>
        </w:rPr>
        <w:t>/</w:t>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 xml:space="preserve">21. </w:t>
      </w:r>
      <w:r>
        <w:rPr>
          <w:rFonts w:ascii="Times New Roman" w:hAnsi="Times New Roman"/>
          <w:sz w:val="28"/>
          <w:szCs w:val="28"/>
          <w:lang w:val="en-US"/>
        </w:rPr>
        <w:t xml:space="preserve">International Monetary Fund / International Financial Statistics/Balance of </w:t>
      </w:r>
      <w:proofErr w:type="gramStart"/>
      <w:r>
        <w:rPr>
          <w:rFonts w:ascii="Times New Roman" w:hAnsi="Times New Roman"/>
          <w:sz w:val="28"/>
          <w:szCs w:val="28"/>
          <w:lang w:val="en-US"/>
        </w:rPr>
        <w:t>Payment  [</w:t>
      </w:r>
      <w:proofErr w:type="gramEnd"/>
      <w:r>
        <w:rPr>
          <w:rFonts w:ascii="Times New Roman" w:hAnsi="Times New Roman"/>
          <w:sz w:val="28"/>
          <w:szCs w:val="28"/>
          <w:lang w:val="en-US"/>
        </w:rPr>
        <w:t xml:space="preserve"> Electronic resources]. – Access mode</w:t>
      </w:r>
      <w:r>
        <w:rPr>
          <w:rFonts w:ascii="Times New Roman" w:hAnsi="Times New Roman"/>
          <w:sz w:val="28"/>
          <w:szCs w:val="28"/>
          <w:lang w:val="uk-UA"/>
        </w:rPr>
        <w:t>:</w:t>
      </w:r>
      <w:r>
        <w:rPr>
          <w:rFonts w:ascii="Times New Roman" w:hAnsi="Times New Roman"/>
          <w:sz w:val="28"/>
          <w:szCs w:val="28"/>
          <w:lang w:val="en-US"/>
        </w:rPr>
        <w:t xml:space="preserve"> </w:t>
      </w:r>
      <w:hyperlink r:id="rId12" w:history="1">
        <w:r>
          <w:rPr>
            <w:rStyle w:val="a4"/>
            <w:rFonts w:ascii="Times New Roman" w:hAnsi="Times New Roman"/>
            <w:sz w:val="28"/>
            <w:szCs w:val="28"/>
            <w:lang w:val="en-US"/>
          </w:rPr>
          <w:t>http</w:t>
        </w:r>
        <w:r>
          <w:rPr>
            <w:rStyle w:val="a4"/>
            <w:rFonts w:ascii="Times New Roman" w:hAnsi="Times New Roman"/>
            <w:sz w:val="28"/>
            <w:szCs w:val="28"/>
            <w:lang w:val="uk-UA"/>
          </w:rPr>
          <w:t>://</w:t>
        </w:r>
        <w:r>
          <w:rPr>
            <w:rStyle w:val="a4"/>
            <w:rFonts w:ascii="Times New Roman" w:hAnsi="Times New Roman"/>
            <w:sz w:val="28"/>
            <w:szCs w:val="28"/>
            <w:lang w:val="en-US"/>
          </w:rPr>
          <w:t>data</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imf</w:t>
        </w:r>
        <w:proofErr w:type="spellEnd"/>
        <w:r>
          <w:rPr>
            <w:rStyle w:val="a4"/>
            <w:rFonts w:ascii="Times New Roman" w:hAnsi="Times New Roman"/>
            <w:sz w:val="28"/>
            <w:szCs w:val="28"/>
            <w:lang w:val="uk-UA"/>
          </w:rPr>
          <w:t>.</w:t>
        </w:r>
        <w:r>
          <w:rPr>
            <w:rStyle w:val="a4"/>
            <w:rFonts w:ascii="Times New Roman" w:hAnsi="Times New Roman"/>
            <w:sz w:val="28"/>
            <w:szCs w:val="28"/>
            <w:lang w:val="en-US"/>
          </w:rPr>
          <w:t>org</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sk</w:t>
        </w:r>
        <w:proofErr w:type="spellEnd"/>
        <w:r>
          <w:rPr>
            <w:rStyle w:val="a4"/>
            <w:rFonts w:ascii="Times New Roman" w:hAnsi="Times New Roman"/>
            <w:sz w:val="28"/>
            <w:szCs w:val="28"/>
            <w:lang w:val="uk-UA"/>
          </w:rPr>
          <w:t>=7</w:t>
        </w:r>
        <w:r>
          <w:rPr>
            <w:rStyle w:val="a4"/>
            <w:rFonts w:ascii="Times New Roman" w:hAnsi="Times New Roman"/>
            <w:sz w:val="28"/>
            <w:szCs w:val="28"/>
            <w:lang w:val="en-US"/>
          </w:rPr>
          <w:t>A</w:t>
        </w:r>
        <w:r>
          <w:rPr>
            <w:rStyle w:val="a4"/>
            <w:rFonts w:ascii="Times New Roman" w:hAnsi="Times New Roman"/>
            <w:sz w:val="28"/>
            <w:szCs w:val="28"/>
            <w:lang w:val="uk-UA"/>
          </w:rPr>
          <w:t>51304</w:t>
        </w:r>
        <w:r>
          <w:rPr>
            <w:rStyle w:val="a4"/>
            <w:rFonts w:ascii="Times New Roman" w:hAnsi="Times New Roman"/>
            <w:sz w:val="28"/>
            <w:szCs w:val="28"/>
            <w:lang w:val="en-US"/>
          </w:rPr>
          <w:t>B</w:t>
        </w:r>
        <w:r>
          <w:rPr>
            <w:rStyle w:val="a4"/>
            <w:rFonts w:ascii="Times New Roman" w:hAnsi="Times New Roman"/>
            <w:sz w:val="28"/>
            <w:szCs w:val="28"/>
            <w:lang w:val="uk-UA"/>
          </w:rPr>
          <w:t>-6426-40</w:t>
        </w:r>
        <w:r>
          <w:rPr>
            <w:rStyle w:val="a4"/>
            <w:rFonts w:ascii="Times New Roman" w:hAnsi="Times New Roman"/>
            <w:sz w:val="28"/>
            <w:szCs w:val="28"/>
            <w:lang w:val="en-US"/>
          </w:rPr>
          <w:t>C</w:t>
        </w:r>
        <w:r>
          <w:rPr>
            <w:rStyle w:val="a4"/>
            <w:rFonts w:ascii="Times New Roman" w:hAnsi="Times New Roman"/>
            <w:sz w:val="28"/>
            <w:szCs w:val="28"/>
            <w:lang w:val="uk-UA"/>
          </w:rPr>
          <w:t>0-83</w:t>
        </w:r>
        <w:r>
          <w:rPr>
            <w:rStyle w:val="a4"/>
            <w:rFonts w:ascii="Times New Roman" w:hAnsi="Times New Roman"/>
            <w:sz w:val="28"/>
            <w:szCs w:val="28"/>
            <w:lang w:val="en-US"/>
          </w:rPr>
          <w:t>DDCA</w:t>
        </w:r>
        <w:r>
          <w:rPr>
            <w:rStyle w:val="a4"/>
            <w:rFonts w:ascii="Times New Roman" w:hAnsi="Times New Roman"/>
            <w:sz w:val="28"/>
            <w:szCs w:val="28"/>
            <w:lang w:val="uk-UA"/>
          </w:rPr>
          <w:t>473</w:t>
        </w:r>
        <w:r>
          <w:rPr>
            <w:rStyle w:val="a4"/>
            <w:rFonts w:ascii="Times New Roman" w:hAnsi="Times New Roman"/>
            <w:sz w:val="28"/>
            <w:szCs w:val="28"/>
            <w:lang w:val="en-US"/>
          </w:rPr>
          <w:t>CA</w:t>
        </w:r>
        <w:r>
          <w:rPr>
            <w:rStyle w:val="a4"/>
            <w:rFonts w:ascii="Times New Roman" w:hAnsi="Times New Roman"/>
            <w:sz w:val="28"/>
            <w:szCs w:val="28"/>
            <w:lang w:val="uk-UA"/>
          </w:rPr>
          <w:t>1</w:t>
        </w:r>
        <w:r>
          <w:rPr>
            <w:rStyle w:val="a4"/>
            <w:rFonts w:ascii="Times New Roman" w:hAnsi="Times New Roman"/>
            <w:sz w:val="28"/>
            <w:szCs w:val="28"/>
            <w:lang w:val="en-US"/>
          </w:rPr>
          <w:t>FD</w:t>
        </w:r>
        <w:r>
          <w:rPr>
            <w:rStyle w:val="a4"/>
            <w:rFonts w:ascii="Times New Roman" w:hAnsi="Times New Roman"/>
            <w:sz w:val="28"/>
            <w:szCs w:val="28"/>
            <w:lang w:val="uk-UA"/>
          </w:rPr>
          <w:t>52&amp;</w:t>
        </w:r>
        <w:proofErr w:type="spellStart"/>
        <w:r>
          <w:rPr>
            <w:rStyle w:val="a4"/>
            <w:rFonts w:ascii="Times New Roman" w:hAnsi="Times New Roman"/>
            <w:sz w:val="28"/>
            <w:szCs w:val="28"/>
            <w:lang w:val="en-US"/>
          </w:rPr>
          <w:t>sld</w:t>
        </w:r>
        <w:proofErr w:type="spellEnd"/>
        <w:r>
          <w:rPr>
            <w:rStyle w:val="a4"/>
            <w:rFonts w:ascii="Times New Roman" w:hAnsi="Times New Roman"/>
            <w:sz w:val="28"/>
            <w:szCs w:val="28"/>
            <w:lang w:val="uk-UA"/>
          </w:rPr>
          <w:t>=1542635306163</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 xml:space="preserve">22. </w:t>
      </w:r>
      <w:r>
        <w:rPr>
          <w:rFonts w:ascii="Times New Roman" w:hAnsi="Times New Roman"/>
          <w:sz w:val="28"/>
          <w:szCs w:val="28"/>
          <w:lang w:val="en-US"/>
        </w:rPr>
        <w:t>World Bank / Open Knowledge / Doing Business 2018 [Electronic resources]. – Access mode: www</w:t>
      </w:r>
      <w:r>
        <w:rPr>
          <w:rFonts w:ascii="Times New Roman" w:hAnsi="Times New Roman"/>
          <w:sz w:val="28"/>
          <w:szCs w:val="28"/>
          <w:lang w:val="uk-UA"/>
        </w:rPr>
        <w:t>.</w:t>
      </w:r>
      <w:proofErr w:type="spellStart"/>
      <w:r>
        <w:rPr>
          <w:rFonts w:ascii="Times New Roman" w:hAnsi="Times New Roman"/>
          <w:sz w:val="28"/>
          <w:szCs w:val="28"/>
          <w:lang w:val="en-US"/>
        </w:rPr>
        <w:t>doingbusiness</w:t>
      </w:r>
      <w:proofErr w:type="spellEnd"/>
      <w:r>
        <w:rPr>
          <w:rFonts w:ascii="Times New Roman" w:hAnsi="Times New Roman"/>
          <w:sz w:val="28"/>
          <w:szCs w:val="28"/>
          <w:lang w:val="uk-UA"/>
        </w:rPr>
        <w:t>.</w:t>
      </w:r>
      <w:r>
        <w:rPr>
          <w:rFonts w:ascii="Times New Roman" w:hAnsi="Times New Roman"/>
          <w:sz w:val="28"/>
          <w:szCs w:val="28"/>
          <w:lang w:val="en-US"/>
        </w:rPr>
        <w:t>org</w:t>
      </w:r>
      <w:r>
        <w:rPr>
          <w:rFonts w:ascii="Times New Roman" w:hAnsi="Times New Roman"/>
          <w:sz w:val="28"/>
          <w:szCs w:val="28"/>
          <w:lang w:val="uk-UA"/>
        </w:rPr>
        <w:t>/</w:t>
      </w:r>
      <w:r>
        <w:rPr>
          <w:rFonts w:ascii="Times New Roman" w:hAnsi="Times New Roman"/>
          <w:sz w:val="28"/>
          <w:szCs w:val="28"/>
          <w:lang w:val="en-US"/>
        </w:rPr>
        <w:t>content</w:t>
      </w:r>
      <w:r>
        <w:rPr>
          <w:rFonts w:ascii="Times New Roman" w:hAnsi="Times New Roman"/>
          <w:sz w:val="28"/>
          <w:szCs w:val="28"/>
          <w:lang w:val="uk-UA"/>
        </w:rPr>
        <w:t>/</w:t>
      </w:r>
      <w:r>
        <w:rPr>
          <w:rFonts w:ascii="Times New Roman" w:hAnsi="Times New Roman"/>
          <w:sz w:val="28"/>
          <w:szCs w:val="28"/>
          <w:lang w:val="en-US"/>
        </w:rPr>
        <w:t>dam</w:t>
      </w:r>
      <w:r>
        <w:rPr>
          <w:rFonts w:ascii="Times New Roman" w:hAnsi="Times New Roman"/>
          <w:sz w:val="28"/>
          <w:szCs w:val="28"/>
          <w:lang w:val="uk-UA"/>
        </w:rPr>
        <w:t>/</w:t>
      </w:r>
      <w:proofErr w:type="spellStart"/>
      <w:r>
        <w:rPr>
          <w:rFonts w:ascii="Times New Roman" w:hAnsi="Times New Roman"/>
          <w:sz w:val="28"/>
          <w:szCs w:val="28"/>
          <w:lang w:val="en-US"/>
        </w:rPr>
        <w:t>doingBusiness</w:t>
      </w:r>
      <w:proofErr w:type="spellEnd"/>
      <w:r>
        <w:rPr>
          <w:rFonts w:ascii="Times New Roman" w:hAnsi="Times New Roman"/>
          <w:sz w:val="28"/>
          <w:szCs w:val="28"/>
          <w:lang w:val="uk-UA"/>
        </w:rPr>
        <w:t>/</w:t>
      </w:r>
      <w:r>
        <w:rPr>
          <w:rFonts w:ascii="Times New Roman" w:hAnsi="Times New Roman"/>
          <w:sz w:val="28"/>
          <w:szCs w:val="28"/>
          <w:lang w:val="en-US"/>
        </w:rPr>
        <w:t>media</w:t>
      </w:r>
      <w:r>
        <w:rPr>
          <w:rFonts w:ascii="Times New Roman" w:hAnsi="Times New Roman"/>
          <w:sz w:val="28"/>
          <w:szCs w:val="28"/>
          <w:lang w:val="uk-UA"/>
        </w:rPr>
        <w:t>/</w:t>
      </w:r>
      <w:r>
        <w:rPr>
          <w:rFonts w:ascii="Times New Roman" w:hAnsi="Times New Roman"/>
          <w:sz w:val="28"/>
          <w:szCs w:val="28"/>
          <w:lang w:val="en-US"/>
        </w:rPr>
        <w:t>Annual</w:t>
      </w:r>
      <w:r>
        <w:rPr>
          <w:rFonts w:ascii="Times New Roman" w:hAnsi="Times New Roman"/>
          <w:sz w:val="28"/>
          <w:szCs w:val="28"/>
          <w:lang w:val="uk-UA"/>
        </w:rPr>
        <w:t>-</w:t>
      </w:r>
      <w:r>
        <w:rPr>
          <w:rFonts w:ascii="Times New Roman" w:hAnsi="Times New Roman"/>
          <w:sz w:val="28"/>
          <w:szCs w:val="28"/>
          <w:lang w:val="en-US"/>
        </w:rPr>
        <w:t>Reports</w:t>
      </w:r>
      <w:r>
        <w:rPr>
          <w:rFonts w:ascii="Times New Roman" w:hAnsi="Times New Roman"/>
          <w:sz w:val="28"/>
          <w:szCs w:val="28"/>
          <w:lang w:val="uk-UA"/>
        </w:rPr>
        <w:t>/</w:t>
      </w:r>
      <w:r>
        <w:rPr>
          <w:rFonts w:ascii="Times New Roman" w:hAnsi="Times New Roman"/>
          <w:sz w:val="28"/>
          <w:szCs w:val="28"/>
          <w:lang w:val="en-US"/>
        </w:rPr>
        <w:t>English</w:t>
      </w:r>
      <w:r>
        <w:rPr>
          <w:rFonts w:ascii="Times New Roman" w:hAnsi="Times New Roman"/>
          <w:sz w:val="28"/>
          <w:szCs w:val="28"/>
          <w:lang w:val="uk-UA"/>
        </w:rPr>
        <w:t>/</w:t>
      </w:r>
      <w:r>
        <w:rPr>
          <w:rFonts w:ascii="Times New Roman" w:hAnsi="Times New Roman"/>
          <w:sz w:val="28"/>
          <w:szCs w:val="28"/>
          <w:lang w:val="en-US"/>
        </w:rPr>
        <w:t>DB</w:t>
      </w:r>
      <w:r>
        <w:rPr>
          <w:rFonts w:ascii="Times New Roman" w:hAnsi="Times New Roman"/>
          <w:sz w:val="28"/>
          <w:szCs w:val="28"/>
          <w:lang w:val="uk-UA"/>
        </w:rPr>
        <w:t>2018-</w:t>
      </w:r>
      <w:r>
        <w:rPr>
          <w:rFonts w:ascii="Times New Roman" w:hAnsi="Times New Roman"/>
          <w:sz w:val="28"/>
          <w:szCs w:val="28"/>
          <w:lang w:val="en-US"/>
        </w:rPr>
        <w:t>Full</w:t>
      </w:r>
      <w:r>
        <w:rPr>
          <w:rFonts w:ascii="Times New Roman" w:hAnsi="Times New Roman"/>
          <w:sz w:val="28"/>
          <w:szCs w:val="28"/>
          <w:lang w:val="uk-UA"/>
        </w:rPr>
        <w:t>-</w:t>
      </w:r>
      <w:r>
        <w:rPr>
          <w:rFonts w:ascii="Times New Roman" w:hAnsi="Times New Roman"/>
          <w:sz w:val="28"/>
          <w:szCs w:val="28"/>
          <w:lang w:val="en-US"/>
        </w:rPr>
        <w:t>Report</w:t>
      </w:r>
      <w:r>
        <w:rPr>
          <w:rFonts w:ascii="Times New Roman" w:hAnsi="Times New Roman"/>
          <w:sz w:val="28"/>
          <w:szCs w:val="28"/>
          <w:lang w:val="uk-UA"/>
        </w:rPr>
        <w:t>.</w:t>
      </w:r>
      <w:r>
        <w:rPr>
          <w:rFonts w:ascii="Times New Roman" w:hAnsi="Times New Roman"/>
          <w:sz w:val="28"/>
          <w:szCs w:val="28"/>
          <w:lang w:val="en-US"/>
        </w:rPr>
        <w:t>pdf</w:t>
      </w:r>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Pr>
          <w:rFonts w:ascii="Times New Roman" w:hAnsi="Times New Roman"/>
          <w:sz w:val="28"/>
          <w:szCs w:val="28"/>
          <w:lang w:val="en-US"/>
        </w:rPr>
        <w:t xml:space="preserve">Denmark Statistics / Statistics / Direct investments </w:t>
      </w:r>
      <w:proofErr w:type="gramStart"/>
      <w:r>
        <w:rPr>
          <w:rFonts w:ascii="Times New Roman" w:hAnsi="Times New Roman"/>
          <w:sz w:val="28"/>
          <w:szCs w:val="28"/>
          <w:lang w:val="en-US"/>
        </w:rPr>
        <w:t>[ Electronic</w:t>
      </w:r>
      <w:proofErr w:type="gramEnd"/>
      <w:r>
        <w:rPr>
          <w:rFonts w:ascii="Times New Roman" w:hAnsi="Times New Roman"/>
          <w:sz w:val="28"/>
          <w:szCs w:val="28"/>
          <w:lang w:val="en-US"/>
        </w:rPr>
        <w:t xml:space="preserve"> resources]. – Access </w:t>
      </w:r>
      <w:proofErr w:type="spellStart"/>
      <w:r>
        <w:rPr>
          <w:rFonts w:ascii="Times New Roman" w:hAnsi="Times New Roman"/>
          <w:sz w:val="28"/>
          <w:szCs w:val="28"/>
          <w:lang w:val="en-US"/>
        </w:rPr>
        <w:t>mode</w:t>
      </w:r>
      <w:proofErr w:type="gramStart"/>
      <w:r>
        <w:rPr>
          <w:rFonts w:ascii="Times New Roman" w:hAnsi="Times New Roman"/>
          <w:sz w:val="28"/>
          <w:szCs w:val="28"/>
          <w:lang w:val="en-US"/>
        </w:rPr>
        <w:t>:</w:t>
      </w:r>
      <w:proofErr w:type="gramEnd"/>
      <w:r>
        <w:rPr>
          <w:rFonts w:ascii="Times New Roman" w:hAnsi="Times New Roman"/>
          <w:sz w:val="28"/>
          <w:szCs w:val="28"/>
          <w:lang w:val="en-US"/>
        </w:rPr>
        <w:fldChar w:fldCharType="begin"/>
      </w:r>
      <w:r>
        <w:rPr>
          <w:rFonts w:ascii="Times New Roman" w:hAnsi="Times New Roman"/>
          <w:sz w:val="28"/>
          <w:szCs w:val="28"/>
          <w:lang w:val="en-US"/>
        </w:rPr>
        <w:instrText xml:space="preserve"> HYPERLINK "https</w:instrText>
      </w:r>
      <w:r>
        <w:rPr>
          <w:rFonts w:ascii="Times New Roman" w:hAnsi="Times New Roman"/>
          <w:sz w:val="28"/>
          <w:szCs w:val="28"/>
          <w:lang w:val="uk-UA"/>
        </w:rPr>
        <w:instrText>://</w:instrText>
      </w:r>
      <w:r>
        <w:rPr>
          <w:rFonts w:ascii="Times New Roman" w:hAnsi="Times New Roman"/>
          <w:sz w:val="28"/>
          <w:szCs w:val="28"/>
          <w:lang w:val="en-US"/>
        </w:rPr>
        <w:instrText>wwwdst</w:instrText>
      </w:r>
      <w:r>
        <w:rPr>
          <w:rFonts w:ascii="Times New Roman" w:hAnsi="Times New Roman"/>
          <w:sz w:val="28"/>
          <w:szCs w:val="28"/>
          <w:lang w:val="uk-UA"/>
        </w:rPr>
        <w:instrText>.</w:instrText>
      </w:r>
      <w:r>
        <w:rPr>
          <w:rFonts w:ascii="Times New Roman" w:hAnsi="Times New Roman"/>
          <w:sz w:val="28"/>
          <w:szCs w:val="28"/>
          <w:lang w:val="en-US"/>
        </w:rPr>
        <w:instrText>dk</w:instrText>
      </w:r>
      <w:r>
        <w:rPr>
          <w:rFonts w:ascii="Times New Roman" w:hAnsi="Times New Roman"/>
          <w:sz w:val="28"/>
          <w:szCs w:val="28"/>
          <w:lang w:val="uk-UA"/>
        </w:rPr>
        <w:instrText>/</w:instrText>
      </w:r>
      <w:r>
        <w:rPr>
          <w:rFonts w:ascii="Times New Roman" w:hAnsi="Times New Roman"/>
          <w:sz w:val="28"/>
          <w:szCs w:val="28"/>
          <w:lang w:val="en-US"/>
        </w:rPr>
        <w:instrText>en</w:instrText>
      </w:r>
      <w:r>
        <w:rPr>
          <w:rFonts w:ascii="Times New Roman" w:hAnsi="Times New Roman"/>
          <w:sz w:val="28"/>
          <w:szCs w:val="28"/>
          <w:lang w:val="uk-UA"/>
        </w:rPr>
        <w:instrText>/</w:instrText>
      </w:r>
      <w:r>
        <w:rPr>
          <w:rFonts w:ascii="Times New Roman" w:hAnsi="Times New Roman"/>
          <w:sz w:val="28"/>
          <w:szCs w:val="28"/>
          <w:lang w:val="en-US"/>
        </w:rPr>
        <w:instrText>Statistik</w:instrText>
      </w:r>
      <w:r>
        <w:rPr>
          <w:rFonts w:ascii="Times New Roman" w:hAnsi="Times New Roman"/>
          <w:sz w:val="28"/>
          <w:szCs w:val="28"/>
          <w:lang w:val="uk-UA"/>
        </w:rPr>
        <w:instrText>/</w:instrText>
      </w:r>
      <w:r>
        <w:rPr>
          <w:rFonts w:ascii="Times New Roman" w:hAnsi="Times New Roman"/>
          <w:sz w:val="28"/>
          <w:szCs w:val="28"/>
          <w:lang w:val="en-US"/>
        </w:rPr>
        <w:instrText>emner</w:instrText>
      </w:r>
      <w:r>
        <w:rPr>
          <w:rFonts w:ascii="Times New Roman" w:hAnsi="Times New Roman"/>
          <w:sz w:val="28"/>
          <w:szCs w:val="28"/>
          <w:lang w:val="uk-UA"/>
        </w:rPr>
        <w:instrText>/</w:instrText>
      </w:r>
      <w:r>
        <w:rPr>
          <w:rFonts w:ascii="Times New Roman" w:hAnsi="Times New Roman"/>
          <w:sz w:val="28"/>
          <w:szCs w:val="28"/>
          <w:lang w:val="en-US"/>
        </w:rPr>
        <w:instrText>udenrigsoekonomi</w:instrText>
      </w:r>
      <w:r>
        <w:rPr>
          <w:rFonts w:ascii="Times New Roman" w:hAnsi="Times New Roman"/>
          <w:sz w:val="28"/>
          <w:szCs w:val="28"/>
          <w:lang w:val="uk-UA"/>
        </w:rPr>
        <w:instrText>/</w:instrText>
      </w:r>
      <w:r>
        <w:rPr>
          <w:rFonts w:ascii="Times New Roman" w:hAnsi="Times New Roman"/>
          <w:sz w:val="28"/>
          <w:szCs w:val="28"/>
          <w:lang w:val="en-US"/>
        </w:rPr>
        <w:instrText>betalings</w:instrText>
      </w:r>
      <w:r>
        <w:rPr>
          <w:rFonts w:ascii="Times New Roman" w:hAnsi="Times New Roman"/>
          <w:sz w:val="28"/>
          <w:szCs w:val="28"/>
          <w:lang w:val="uk-UA"/>
        </w:rPr>
        <w:instrText>-</w:instrText>
      </w:r>
      <w:r>
        <w:rPr>
          <w:rFonts w:ascii="Times New Roman" w:hAnsi="Times New Roman"/>
          <w:sz w:val="28"/>
          <w:szCs w:val="28"/>
          <w:lang w:val="en-US"/>
        </w:rPr>
        <w:instrText>o</w:instrText>
      </w:r>
      <w:r>
        <w:rPr>
          <w:rFonts w:ascii="Times New Roman" w:hAnsi="Times New Roman"/>
          <w:sz w:val="28"/>
          <w:szCs w:val="28"/>
          <w:lang w:val="uk-UA"/>
        </w:rPr>
        <w:instrText>-</w:instrText>
      </w:r>
      <w:r>
        <w:rPr>
          <w:rFonts w:ascii="Times New Roman" w:hAnsi="Times New Roman"/>
          <w:sz w:val="28"/>
          <w:szCs w:val="28"/>
          <w:lang w:val="en-US"/>
        </w:rPr>
        <w:instrText xml:space="preserve">kapitalbalance" </w:instrText>
      </w:r>
      <w:r>
        <w:rPr>
          <w:rFonts w:ascii="Times New Roman" w:hAnsi="Times New Roman"/>
          <w:sz w:val="28"/>
          <w:szCs w:val="28"/>
          <w:lang w:val="en-US"/>
        </w:rPr>
        <w:fldChar w:fldCharType="separate"/>
      </w:r>
      <w:r>
        <w:rPr>
          <w:rStyle w:val="a4"/>
          <w:rFonts w:ascii="Times New Roman" w:hAnsi="Times New Roman"/>
          <w:sz w:val="28"/>
          <w:szCs w:val="28"/>
          <w:lang w:val="en-US"/>
        </w:rPr>
        <w:t>https</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wwwdst</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dk</w:t>
      </w:r>
      <w:proofErr w:type="spellEnd"/>
      <w:r>
        <w:rPr>
          <w:rStyle w:val="a4"/>
          <w:rFonts w:ascii="Times New Roman" w:hAnsi="Times New Roman"/>
          <w:sz w:val="28"/>
          <w:szCs w:val="28"/>
          <w:lang w:val="uk-UA"/>
        </w:rPr>
        <w:t>/</w:t>
      </w:r>
      <w:r>
        <w:rPr>
          <w:rStyle w:val="a4"/>
          <w:rFonts w:ascii="Times New Roman" w:hAnsi="Times New Roman"/>
          <w:sz w:val="28"/>
          <w:szCs w:val="28"/>
          <w:lang w:val="en-US"/>
        </w:rPr>
        <w:t>en</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Statistik</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emner</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udenrigsoekonomi</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betalings</w:t>
      </w:r>
      <w:proofErr w:type="spellEnd"/>
      <w:r>
        <w:rPr>
          <w:rStyle w:val="a4"/>
          <w:rFonts w:ascii="Times New Roman" w:hAnsi="Times New Roman"/>
          <w:sz w:val="28"/>
          <w:szCs w:val="28"/>
          <w:lang w:val="uk-UA"/>
        </w:rPr>
        <w:t>-</w:t>
      </w:r>
      <w:r>
        <w:rPr>
          <w:rStyle w:val="a4"/>
          <w:rFonts w:ascii="Times New Roman" w:hAnsi="Times New Roman"/>
          <w:sz w:val="28"/>
          <w:szCs w:val="28"/>
          <w:lang w:val="en-US"/>
        </w:rPr>
        <w:t>o</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kapitalbalance</w:t>
      </w:r>
      <w:proofErr w:type="spellEnd"/>
      <w:r>
        <w:rPr>
          <w:rFonts w:ascii="Times New Roman" w:hAnsi="Times New Roman"/>
          <w:sz w:val="28"/>
          <w:szCs w:val="28"/>
          <w:lang w:val="en-US"/>
        </w:rPr>
        <w:fldChar w:fldCharType="end"/>
      </w:r>
      <w:r>
        <w:rPr>
          <w:rFonts w:ascii="Times New Roman" w:hAnsi="Times New Roman"/>
          <w:sz w:val="28"/>
          <w:szCs w:val="28"/>
          <w:lang w:val="en-US"/>
        </w:rPr>
        <w:t xml:space="preserve"> </w:t>
      </w:r>
    </w:p>
    <w:p w:rsidR="00FF49FE" w:rsidRDefault="00FF49FE" w:rsidP="00FF49FE">
      <w:pPr>
        <w:spacing w:line="360" w:lineRule="auto"/>
        <w:jc w:val="both"/>
        <w:rPr>
          <w:rFonts w:ascii="Times New Roman" w:hAnsi="Times New Roman"/>
          <w:sz w:val="28"/>
          <w:szCs w:val="28"/>
        </w:rPr>
      </w:pPr>
      <w:r>
        <w:rPr>
          <w:rFonts w:ascii="Times New Roman" w:hAnsi="Times New Roman"/>
          <w:sz w:val="28"/>
          <w:szCs w:val="28"/>
          <w:lang w:val="en-US"/>
        </w:rPr>
        <w:t>2</w:t>
      </w:r>
      <w:r>
        <w:rPr>
          <w:rFonts w:ascii="Times New Roman" w:hAnsi="Times New Roman"/>
          <w:sz w:val="28"/>
          <w:szCs w:val="28"/>
          <w:lang w:val="uk-UA"/>
        </w:rPr>
        <w:t>4</w:t>
      </w:r>
      <w:r>
        <w:rPr>
          <w:rFonts w:ascii="Times New Roman" w:hAnsi="Times New Roman"/>
          <w:sz w:val="28"/>
          <w:szCs w:val="28"/>
          <w:lang w:val="en-US"/>
        </w:rPr>
        <w:t xml:space="preserve">. </w:t>
      </w:r>
      <w:proofErr w:type="spellStart"/>
      <w:r>
        <w:rPr>
          <w:rFonts w:ascii="Times New Roman" w:hAnsi="Times New Roman"/>
          <w:color w:val="212121"/>
          <w:sz w:val="28"/>
          <w:szCs w:val="28"/>
          <w:lang w:val="en-US"/>
        </w:rPr>
        <w:t>Denmarks</w:t>
      </w:r>
      <w:proofErr w:type="spellEnd"/>
      <w:r>
        <w:rPr>
          <w:rFonts w:ascii="Times New Roman" w:hAnsi="Times New Roman"/>
          <w:color w:val="212121"/>
          <w:sz w:val="28"/>
          <w:szCs w:val="28"/>
          <w:lang w:val="en-US"/>
        </w:rPr>
        <w:t xml:space="preserve"> National Bank / Statistics / Direct investments by industry </w:t>
      </w:r>
      <w:r>
        <w:rPr>
          <w:rFonts w:ascii="Times New Roman" w:hAnsi="Times New Roman"/>
          <w:sz w:val="28"/>
          <w:szCs w:val="28"/>
          <w:lang w:val="en-US"/>
        </w:rPr>
        <w:t xml:space="preserve">[Electronic resources]. – Access mode: </w:t>
      </w:r>
      <w:hyperlink r:id="rId13" w:history="1">
        <w:r>
          <w:rPr>
            <w:rStyle w:val="a4"/>
            <w:rFonts w:ascii="Times New Roman" w:hAnsi="Times New Roman"/>
            <w:sz w:val="28"/>
            <w:szCs w:val="28"/>
            <w:lang w:val="en-US"/>
          </w:rPr>
          <w:t>www</w:t>
        </w:r>
        <w:r>
          <w:rPr>
            <w:rStyle w:val="a4"/>
            <w:rFonts w:ascii="Times New Roman" w:hAnsi="Times New Roman"/>
            <w:sz w:val="28"/>
            <w:szCs w:val="28"/>
          </w:rPr>
          <w:t>.</w:t>
        </w:r>
        <w:proofErr w:type="spellStart"/>
        <w:r>
          <w:rPr>
            <w:rStyle w:val="a4"/>
            <w:rFonts w:ascii="Times New Roman" w:hAnsi="Times New Roman"/>
            <w:sz w:val="28"/>
            <w:szCs w:val="28"/>
            <w:lang w:val="en-US"/>
          </w:rPr>
          <w:t>natonalbanken</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dk</w:t>
        </w:r>
        <w:proofErr w:type="spellEnd"/>
        <w:r>
          <w:rPr>
            <w:rStyle w:val="a4"/>
            <w:rFonts w:ascii="Times New Roman" w:hAnsi="Times New Roman"/>
            <w:sz w:val="28"/>
            <w:szCs w:val="28"/>
          </w:rPr>
          <w:t>/</w:t>
        </w:r>
        <w:r>
          <w:rPr>
            <w:rStyle w:val="a4"/>
            <w:rFonts w:ascii="Times New Roman" w:hAnsi="Times New Roman"/>
            <w:sz w:val="28"/>
            <w:szCs w:val="28"/>
            <w:lang w:val="en-US"/>
          </w:rPr>
          <w:t>en</w:t>
        </w:r>
        <w:r>
          <w:rPr>
            <w:rStyle w:val="a4"/>
            <w:rFonts w:ascii="Times New Roman" w:hAnsi="Times New Roman"/>
            <w:sz w:val="28"/>
            <w:szCs w:val="28"/>
          </w:rPr>
          <w:t>/</w:t>
        </w:r>
        <w:r>
          <w:rPr>
            <w:rStyle w:val="a4"/>
            <w:rFonts w:ascii="Times New Roman" w:hAnsi="Times New Roman"/>
            <w:sz w:val="28"/>
            <w:szCs w:val="28"/>
            <w:lang w:val="en-US"/>
          </w:rPr>
          <w:t>statistics</w:t>
        </w:r>
        <w:r>
          <w:rPr>
            <w:rStyle w:val="a4"/>
            <w:rFonts w:ascii="Times New Roman" w:hAnsi="Times New Roman"/>
            <w:sz w:val="28"/>
            <w:szCs w:val="28"/>
          </w:rPr>
          <w:t>/</w:t>
        </w:r>
        <w:r>
          <w:rPr>
            <w:rStyle w:val="a4"/>
            <w:rFonts w:ascii="Times New Roman" w:hAnsi="Times New Roman"/>
            <w:sz w:val="28"/>
            <w:szCs w:val="28"/>
            <w:lang w:val="en-US"/>
          </w:rPr>
          <w:t>find</w:t>
        </w:r>
        <w:r>
          <w:rPr>
            <w:rStyle w:val="a4"/>
            <w:rFonts w:ascii="Times New Roman" w:hAnsi="Times New Roman"/>
            <w:sz w:val="28"/>
            <w:szCs w:val="28"/>
          </w:rPr>
          <w:t>_</w:t>
        </w:r>
        <w:r>
          <w:rPr>
            <w:rStyle w:val="a4"/>
            <w:rFonts w:ascii="Times New Roman" w:hAnsi="Times New Roman"/>
            <w:sz w:val="28"/>
            <w:szCs w:val="28"/>
            <w:lang w:val="en-US"/>
          </w:rPr>
          <w:t>statistics</w:t>
        </w:r>
        <w:r>
          <w:rPr>
            <w:rStyle w:val="a4"/>
            <w:rFonts w:ascii="Times New Roman" w:hAnsi="Times New Roman"/>
            <w:sz w:val="28"/>
            <w:szCs w:val="28"/>
          </w:rPr>
          <w:t>/</w:t>
        </w:r>
        <w:r>
          <w:rPr>
            <w:rStyle w:val="a4"/>
            <w:rFonts w:ascii="Times New Roman" w:hAnsi="Times New Roman"/>
            <w:sz w:val="28"/>
            <w:szCs w:val="28"/>
            <w:lang w:val="en-US"/>
          </w:rPr>
          <w:t>Documents</w:t>
        </w:r>
        <w:r>
          <w:rPr>
            <w:rStyle w:val="a4"/>
            <w:rFonts w:ascii="Times New Roman" w:hAnsi="Times New Roman"/>
            <w:sz w:val="28"/>
            <w:szCs w:val="28"/>
          </w:rPr>
          <w:t>/</w:t>
        </w:r>
        <w:r>
          <w:rPr>
            <w:rStyle w:val="a4"/>
            <w:rFonts w:ascii="Times New Roman" w:hAnsi="Times New Roman"/>
            <w:sz w:val="28"/>
            <w:szCs w:val="28"/>
            <w:lang w:val="en-US"/>
          </w:rPr>
          <w:t>Foreign</w:t>
        </w:r>
        <w:r>
          <w:rPr>
            <w:rStyle w:val="a4"/>
            <w:rFonts w:ascii="Times New Roman" w:hAnsi="Times New Roman"/>
            <w:sz w:val="28"/>
            <w:szCs w:val="28"/>
          </w:rPr>
          <w:t>%20</w:t>
        </w:r>
        <w:r>
          <w:rPr>
            <w:rStyle w:val="a4"/>
            <w:rFonts w:ascii="Times New Roman" w:hAnsi="Times New Roman"/>
            <w:sz w:val="28"/>
            <w:szCs w:val="28"/>
            <w:lang w:val="en-US"/>
          </w:rPr>
          <w:t>direct</w:t>
        </w:r>
        <w:r>
          <w:rPr>
            <w:rStyle w:val="a4"/>
            <w:rFonts w:ascii="Times New Roman" w:hAnsi="Times New Roman"/>
            <w:sz w:val="28"/>
            <w:szCs w:val="28"/>
          </w:rPr>
          <w:t>%20</w:t>
        </w:r>
        <w:r>
          <w:rPr>
            <w:rStyle w:val="a4"/>
            <w:rFonts w:ascii="Times New Roman" w:hAnsi="Times New Roman"/>
            <w:sz w:val="28"/>
            <w:szCs w:val="28"/>
            <w:lang w:val="en-US"/>
          </w:rPr>
          <w:t>investment</w:t>
        </w:r>
        <w:r>
          <w:rPr>
            <w:rStyle w:val="a4"/>
            <w:rFonts w:ascii="Times New Roman" w:hAnsi="Times New Roman"/>
            <w:sz w:val="28"/>
            <w:szCs w:val="28"/>
          </w:rPr>
          <w:t>,%20</w:t>
        </w:r>
        <w:r>
          <w:rPr>
            <w:rStyle w:val="a4"/>
            <w:rFonts w:ascii="Times New Roman" w:hAnsi="Times New Roman"/>
            <w:sz w:val="28"/>
            <w:szCs w:val="28"/>
            <w:lang w:val="en-US"/>
          </w:rPr>
          <w:t>stocks</w:t>
        </w:r>
        <w:r>
          <w:rPr>
            <w:rStyle w:val="a4"/>
            <w:rFonts w:ascii="Times New Roman" w:hAnsi="Times New Roman"/>
            <w:sz w:val="28"/>
            <w:szCs w:val="28"/>
          </w:rPr>
          <w:t>/20171013_</w:t>
        </w:r>
        <w:proofErr w:type="spellStart"/>
        <w:r>
          <w:rPr>
            <w:rStyle w:val="a4"/>
            <w:rFonts w:ascii="Times New Roman" w:hAnsi="Times New Roman"/>
            <w:sz w:val="28"/>
            <w:szCs w:val="28"/>
            <w:lang w:val="en-US"/>
          </w:rPr>
          <w:t>chartdata</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xlsx</w:t>
        </w:r>
        <w:proofErr w:type="spellEnd"/>
      </w:hyperlink>
    </w:p>
    <w:p w:rsidR="00FF49FE" w:rsidRDefault="00FF49FE" w:rsidP="00FF49FE">
      <w:pPr>
        <w:spacing w:line="36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uk-UA"/>
        </w:rPr>
        <w:t>5</w:t>
      </w:r>
      <w:r>
        <w:rPr>
          <w:rFonts w:ascii="Times New Roman" w:hAnsi="Times New Roman"/>
          <w:sz w:val="28"/>
          <w:szCs w:val="28"/>
        </w:rPr>
        <w:t>.</w:t>
      </w:r>
      <w:r>
        <w:rPr>
          <w:rFonts w:ascii="Times New Roman" w:hAnsi="Times New Roman"/>
          <w:color w:val="212121"/>
          <w:sz w:val="28"/>
          <w:szCs w:val="28"/>
          <w:lang w:val="en-US"/>
        </w:rPr>
        <w:t xml:space="preserve"> </w:t>
      </w:r>
      <w:proofErr w:type="spellStart"/>
      <w:r>
        <w:rPr>
          <w:rFonts w:ascii="Times New Roman" w:hAnsi="Times New Roman"/>
          <w:color w:val="212121"/>
          <w:sz w:val="28"/>
          <w:szCs w:val="28"/>
          <w:lang w:val="en-US"/>
        </w:rPr>
        <w:t>Denmarks</w:t>
      </w:r>
      <w:proofErr w:type="spellEnd"/>
      <w:r>
        <w:rPr>
          <w:rFonts w:ascii="Times New Roman" w:hAnsi="Times New Roman"/>
          <w:color w:val="212121"/>
          <w:sz w:val="28"/>
          <w:szCs w:val="28"/>
          <w:lang w:val="en-US"/>
        </w:rPr>
        <w:t xml:space="preserve"> National Bank / Statistics / Direct investments by country </w:t>
      </w:r>
      <w:r>
        <w:rPr>
          <w:rFonts w:ascii="Times New Roman" w:hAnsi="Times New Roman"/>
          <w:sz w:val="28"/>
          <w:szCs w:val="28"/>
          <w:lang w:val="en-US"/>
        </w:rPr>
        <w:t xml:space="preserve">[Electronic resources]. – Access </w:t>
      </w:r>
      <w:proofErr w:type="gramStart"/>
      <w:r>
        <w:rPr>
          <w:rFonts w:ascii="Times New Roman" w:hAnsi="Times New Roman"/>
          <w:sz w:val="28"/>
          <w:szCs w:val="28"/>
          <w:lang w:val="en-US"/>
        </w:rPr>
        <w:t>mode</w:t>
      </w:r>
      <w:r>
        <w:rPr>
          <w:rFonts w:ascii="Times New Roman" w:hAnsi="Times New Roman"/>
          <w:sz w:val="28"/>
          <w:szCs w:val="28"/>
        </w:rPr>
        <w:t xml:space="preserve">  </w:t>
      </w:r>
      <w:proofErr w:type="gramEnd"/>
      <w:r>
        <w:rPr>
          <w:rFonts w:ascii="Times New Roman" w:hAnsi="Times New Roman"/>
          <w:sz w:val="28"/>
          <w:szCs w:val="28"/>
        </w:rPr>
        <w:fldChar w:fldCharType="begin"/>
      </w:r>
      <w:r>
        <w:rPr>
          <w:rFonts w:ascii="Times New Roman" w:hAnsi="Times New Roman"/>
          <w:sz w:val="28"/>
          <w:szCs w:val="28"/>
        </w:rPr>
        <w:instrText>HYPERLINK "http://nationalbanken.statbank.dk/nbf/182262"</w:instrText>
      </w:r>
      <w:r>
        <w:rPr>
          <w:rFonts w:ascii="Times New Roman" w:hAnsi="Times New Roman"/>
          <w:sz w:val="28"/>
          <w:szCs w:val="28"/>
        </w:rPr>
        <w:fldChar w:fldCharType="separate"/>
      </w:r>
      <w:r>
        <w:rPr>
          <w:rStyle w:val="a4"/>
          <w:rFonts w:ascii="Times New Roman" w:hAnsi="Times New Roman"/>
          <w:sz w:val="28"/>
          <w:szCs w:val="28"/>
          <w:lang w:val="en-US"/>
        </w:rPr>
        <w:t>http</w:t>
      </w:r>
      <w:r>
        <w:rPr>
          <w:rStyle w:val="a4"/>
          <w:rFonts w:ascii="Times New Roman" w:hAnsi="Times New Roman"/>
          <w:sz w:val="28"/>
          <w:szCs w:val="28"/>
        </w:rPr>
        <w:t>://</w:t>
      </w:r>
      <w:proofErr w:type="spellStart"/>
      <w:r>
        <w:rPr>
          <w:rStyle w:val="a4"/>
          <w:rFonts w:ascii="Times New Roman" w:hAnsi="Times New Roman"/>
          <w:sz w:val="28"/>
          <w:szCs w:val="28"/>
          <w:lang w:val="en-US"/>
        </w:rPr>
        <w:t>nationalbanken</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statbank</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dk</w:t>
      </w:r>
      <w:proofErr w:type="spellEnd"/>
      <w:r>
        <w:rPr>
          <w:rStyle w:val="a4"/>
          <w:rFonts w:ascii="Times New Roman" w:hAnsi="Times New Roman"/>
          <w:sz w:val="28"/>
          <w:szCs w:val="28"/>
          <w:lang w:val="uk-UA"/>
        </w:rPr>
        <w:t>/</w:t>
      </w:r>
      <w:proofErr w:type="spellStart"/>
      <w:r>
        <w:rPr>
          <w:rStyle w:val="a4"/>
          <w:rFonts w:ascii="Times New Roman" w:hAnsi="Times New Roman"/>
          <w:sz w:val="28"/>
          <w:szCs w:val="28"/>
          <w:lang w:val="en-US"/>
        </w:rPr>
        <w:t>nbf</w:t>
      </w:r>
      <w:proofErr w:type="spellEnd"/>
      <w:r>
        <w:rPr>
          <w:rStyle w:val="a4"/>
          <w:rFonts w:ascii="Times New Roman" w:hAnsi="Times New Roman"/>
          <w:sz w:val="28"/>
          <w:szCs w:val="28"/>
          <w:lang w:val="uk-UA"/>
        </w:rPr>
        <w:t>/182262</w:t>
      </w:r>
      <w:r>
        <w:rPr>
          <w:rFonts w:ascii="Times New Roman" w:hAnsi="Times New Roman"/>
          <w:sz w:val="28"/>
          <w:szCs w:val="28"/>
        </w:rPr>
        <w:fldChar w:fldCharType="end"/>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rPr>
        <w:t>2</w:t>
      </w:r>
      <w:r>
        <w:rPr>
          <w:rFonts w:ascii="Times New Roman" w:hAnsi="Times New Roman"/>
          <w:sz w:val="28"/>
          <w:szCs w:val="28"/>
          <w:lang w:val="uk-UA"/>
        </w:rPr>
        <w:t>6</w:t>
      </w:r>
      <w:r>
        <w:rPr>
          <w:rFonts w:ascii="Times New Roman" w:hAnsi="Times New Roman"/>
          <w:sz w:val="28"/>
          <w:szCs w:val="28"/>
        </w:rPr>
        <w:t>.</w:t>
      </w:r>
      <w:r>
        <w:rPr>
          <w:rFonts w:ascii="Times New Roman" w:hAnsi="Times New Roman"/>
          <w:sz w:val="28"/>
          <w:szCs w:val="28"/>
          <w:lang w:val="en-US"/>
        </w:rPr>
        <w:t xml:space="preserve"> </w:t>
      </w:r>
      <w:proofErr w:type="spellStart"/>
      <w:r>
        <w:rPr>
          <w:rFonts w:ascii="Times New Roman" w:hAnsi="Times New Roman"/>
          <w:sz w:val="28"/>
          <w:szCs w:val="28"/>
          <w:lang w:val="en-US"/>
        </w:rPr>
        <w:t>Norges</w:t>
      </w:r>
      <w:proofErr w:type="spellEnd"/>
      <w:r>
        <w:rPr>
          <w:rFonts w:ascii="Times New Roman" w:hAnsi="Times New Roman"/>
          <w:sz w:val="28"/>
          <w:szCs w:val="28"/>
          <w:lang w:val="en-US"/>
        </w:rPr>
        <w:t xml:space="preserve"> Bank / Statistics </w:t>
      </w:r>
      <w:proofErr w:type="gramStart"/>
      <w:r>
        <w:rPr>
          <w:rFonts w:ascii="Times New Roman" w:hAnsi="Times New Roman"/>
          <w:sz w:val="28"/>
          <w:szCs w:val="28"/>
          <w:lang w:val="en-US"/>
        </w:rPr>
        <w:t>/  [</w:t>
      </w:r>
      <w:proofErr w:type="gramEnd"/>
      <w:r>
        <w:rPr>
          <w:rFonts w:ascii="Times New Roman" w:hAnsi="Times New Roman"/>
          <w:sz w:val="28"/>
          <w:szCs w:val="28"/>
          <w:lang w:val="en-US"/>
        </w:rPr>
        <w:t>Electronic resources]. – Access mode: https://www.norges-bank.no/en/</w:t>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en-US"/>
        </w:rPr>
        <w:lastRenderedPageBreak/>
        <w:t>2</w:t>
      </w:r>
      <w:r>
        <w:rPr>
          <w:rFonts w:ascii="Times New Roman" w:hAnsi="Times New Roman"/>
          <w:sz w:val="28"/>
          <w:szCs w:val="28"/>
          <w:lang w:val="uk-UA"/>
        </w:rPr>
        <w:t>7</w:t>
      </w:r>
      <w:r>
        <w:rPr>
          <w:rFonts w:ascii="Times New Roman" w:hAnsi="Times New Roman"/>
          <w:sz w:val="28"/>
          <w:szCs w:val="28"/>
          <w:lang w:val="en-US"/>
        </w:rPr>
        <w:t xml:space="preserve">. </w:t>
      </w:r>
      <w:r>
        <w:rPr>
          <w:rFonts w:ascii="Times New Roman" w:hAnsi="Times New Roman"/>
          <w:sz w:val="28"/>
          <w:szCs w:val="28"/>
          <w:lang w:val="uk-UA"/>
        </w:rPr>
        <w:t xml:space="preserve"> </w:t>
      </w:r>
      <w:r>
        <w:rPr>
          <w:rFonts w:ascii="Times New Roman" w:hAnsi="Times New Roman"/>
          <w:sz w:val="28"/>
          <w:szCs w:val="28"/>
          <w:lang w:val="en-US"/>
        </w:rPr>
        <w:t xml:space="preserve">International Monetary Fund / International Financial Statistics / </w:t>
      </w:r>
      <w:proofErr w:type="gramStart"/>
      <w:r>
        <w:rPr>
          <w:rFonts w:ascii="Times New Roman" w:hAnsi="Times New Roman"/>
          <w:sz w:val="28"/>
          <w:szCs w:val="28"/>
          <w:lang w:val="en-US"/>
        </w:rPr>
        <w:t>[ Electronic</w:t>
      </w:r>
      <w:proofErr w:type="gramEnd"/>
      <w:r>
        <w:rPr>
          <w:rFonts w:ascii="Times New Roman" w:hAnsi="Times New Roman"/>
          <w:sz w:val="28"/>
          <w:szCs w:val="28"/>
          <w:lang w:val="en-US"/>
        </w:rPr>
        <w:t xml:space="preserve"> resources]. – Access mode: https</w:t>
      </w:r>
      <w:r>
        <w:rPr>
          <w:rFonts w:ascii="Times New Roman" w:hAnsi="Times New Roman"/>
          <w:sz w:val="28"/>
          <w:szCs w:val="28"/>
          <w:lang w:val="uk-UA"/>
        </w:rPr>
        <w:t>://</w:t>
      </w:r>
      <w:r>
        <w:rPr>
          <w:rFonts w:ascii="Times New Roman" w:hAnsi="Times New Roman"/>
          <w:sz w:val="28"/>
          <w:szCs w:val="28"/>
          <w:lang w:val="en-US"/>
        </w:rPr>
        <w:t>data</w:t>
      </w:r>
      <w:r>
        <w:rPr>
          <w:rFonts w:ascii="Times New Roman" w:hAnsi="Times New Roman"/>
          <w:sz w:val="28"/>
          <w:szCs w:val="28"/>
          <w:lang w:val="uk-UA"/>
        </w:rPr>
        <w:t>.</w:t>
      </w:r>
      <w:proofErr w:type="spellStart"/>
      <w:r>
        <w:rPr>
          <w:rFonts w:ascii="Times New Roman" w:hAnsi="Times New Roman"/>
          <w:sz w:val="28"/>
          <w:szCs w:val="28"/>
          <w:lang w:val="en-US"/>
        </w:rPr>
        <w:t>imf</w:t>
      </w:r>
      <w:proofErr w:type="spellEnd"/>
      <w:r>
        <w:rPr>
          <w:rFonts w:ascii="Times New Roman" w:hAnsi="Times New Roman"/>
          <w:sz w:val="28"/>
          <w:szCs w:val="28"/>
          <w:lang w:val="uk-UA"/>
        </w:rPr>
        <w:t>.</w:t>
      </w:r>
      <w:r>
        <w:rPr>
          <w:rFonts w:ascii="Times New Roman" w:hAnsi="Times New Roman"/>
          <w:sz w:val="28"/>
          <w:szCs w:val="28"/>
          <w:lang w:val="en-US"/>
        </w:rPr>
        <w:t>org</w:t>
      </w:r>
      <w:r>
        <w:rPr>
          <w:rFonts w:ascii="Times New Roman" w:hAnsi="Times New Roman"/>
          <w:sz w:val="28"/>
          <w:szCs w:val="28"/>
          <w:lang w:val="uk-UA"/>
        </w:rPr>
        <w:t>/?</w:t>
      </w:r>
      <w:proofErr w:type="spellStart"/>
      <w:r>
        <w:rPr>
          <w:rFonts w:ascii="Times New Roman" w:hAnsi="Times New Roman"/>
          <w:sz w:val="28"/>
          <w:szCs w:val="28"/>
          <w:lang w:val="en-US"/>
        </w:rPr>
        <w:t>sk</w:t>
      </w:r>
      <w:proofErr w:type="spellEnd"/>
      <w:r>
        <w:rPr>
          <w:rFonts w:ascii="Times New Roman" w:hAnsi="Times New Roman"/>
          <w:sz w:val="28"/>
          <w:szCs w:val="28"/>
          <w:lang w:val="uk-UA"/>
        </w:rPr>
        <w:t>=</w:t>
      </w:r>
      <w:r>
        <w:rPr>
          <w:rFonts w:ascii="Times New Roman" w:hAnsi="Times New Roman"/>
          <w:sz w:val="28"/>
          <w:szCs w:val="28"/>
          <w:lang w:val="en-US"/>
        </w:rPr>
        <w:t>388DFA60-1D26-ADE-B505-A05A558D9A42</w:t>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en-US"/>
        </w:rPr>
        <w:t>2</w:t>
      </w:r>
      <w:r>
        <w:rPr>
          <w:rFonts w:ascii="Times New Roman" w:hAnsi="Times New Roman"/>
          <w:sz w:val="28"/>
          <w:szCs w:val="28"/>
          <w:lang w:val="uk-UA"/>
        </w:rPr>
        <w:t>8</w:t>
      </w:r>
      <w:r>
        <w:rPr>
          <w:rFonts w:ascii="Times New Roman" w:hAnsi="Times New Roman"/>
          <w:sz w:val="28"/>
          <w:szCs w:val="28"/>
          <w:lang w:val="en-US"/>
        </w:rPr>
        <w:t xml:space="preserve">. </w:t>
      </w:r>
      <w:r>
        <w:rPr>
          <w:rFonts w:ascii="Times New Roman" w:hAnsi="Times New Roman"/>
          <w:color w:val="212121"/>
          <w:sz w:val="28"/>
          <w:szCs w:val="28"/>
          <w:lang w:val="en-US"/>
        </w:rPr>
        <w:t xml:space="preserve"> </w:t>
      </w:r>
      <w:proofErr w:type="spellStart"/>
      <w:r>
        <w:rPr>
          <w:rFonts w:ascii="Times New Roman" w:hAnsi="Times New Roman"/>
          <w:color w:val="212121"/>
          <w:sz w:val="28"/>
          <w:szCs w:val="28"/>
          <w:lang w:val="en-US"/>
        </w:rPr>
        <w:t>Denmarks</w:t>
      </w:r>
      <w:proofErr w:type="spellEnd"/>
      <w:r>
        <w:rPr>
          <w:rFonts w:ascii="Times New Roman" w:hAnsi="Times New Roman"/>
          <w:color w:val="212121"/>
          <w:sz w:val="28"/>
          <w:szCs w:val="28"/>
          <w:lang w:val="en-US"/>
        </w:rPr>
        <w:t xml:space="preserve"> National Bank / Statistics / </w:t>
      </w:r>
      <w:r>
        <w:rPr>
          <w:rFonts w:ascii="Times New Roman" w:hAnsi="Times New Roman"/>
          <w:sz w:val="28"/>
          <w:szCs w:val="28"/>
          <w:lang w:val="en-US"/>
        </w:rPr>
        <w:t>[Electronic resources]. – Access mode:</w:t>
      </w:r>
      <w:r>
        <w:rPr>
          <w:rFonts w:ascii="Times New Roman" w:hAnsi="Times New Roman"/>
          <w:color w:val="212121"/>
          <w:sz w:val="28"/>
          <w:szCs w:val="28"/>
          <w:lang w:val="uk-UA"/>
        </w:rPr>
        <w:t xml:space="preserve"> </w:t>
      </w:r>
      <w:r>
        <w:rPr>
          <w:rFonts w:ascii="Times New Roman" w:hAnsi="Times New Roman"/>
          <w:sz w:val="28"/>
          <w:szCs w:val="28"/>
          <w:lang w:val="en-US"/>
        </w:rPr>
        <w:t>http</w:t>
      </w:r>
      <w:r>
        <w:rPr>
          <w:rFonts w:ascii="Times New Roman" w:hAnsi="Times New Roman"/>
          <w:sz w:val="28"/>
          <w:szCs w:val="28"/>
          <w:lang w:val="uk-UA"/>
        </w:rPr>
        <w:t>://</w:t>
      </w:r>
      <w:proofErr w:type="spellStart"/>
      <w:r>
        <w:rPr>
          <w:rFonts w:ascii="Times New Roman" w:hAnsi="Times New Roman"/>
          <w:sz w:val="28"/>
          <w:szCs w:val="28"/>
          <w:lang w:val="en-US"/>
        </w:rPr>
        <w:t>nationalbanken</w:t>
      </w:r>
      <w:proofErr w:type="spellEnd"/>
      <w:r>
        <w:rPr>
          <w:rFonts w:ascii="Times New Roman" w:hAnsi="Times New Roman"/>
          <w:sz w:val="28"/>
          <w:szCs w:val="28"/>
          <w:lang w:val="uk-UA"/>
        </w:rPr>
        <w:t>.</w:t>
      </w:r>
      <w:proofErr w:type="spellStart"/>
      <w:r>
        <w:rPr>
          <w:rFonts w:ascii="Times New Roman" w:hAnsi="Times New Roman"/>
          <w:sz w:val="28"/>
          <w:szCs w:val="28"/>
          <w:lang w:val="en-US"/>
        </w:rPr>
        <w:t>dk</w:t>
      </w:r>
      <w:proofErr w:type="spellEnd"/>
      <w:r>
        <w:rPr>
          <w:rFonts w:ascii="Times New Roman" w:hAnsi="Times New Roman"/>
          <w:sz w:val="28"/>
          <w:szCs w:val="28"/>
          <w:lang w:val="en-US"/>
        </w:rPr>
        <w:t>/da</w:t>
      </w:r>
    </w:p>
    <w:p w:rsidR="00FF49FE" w:rsidRDefault="00FF49FE" w:rsidP="00FF49FE">
      <w:pPr>
        <w:spacing w:line="360" w:lineRule="auto"/>
        <w:jc w:val="both"/>
        <w:rPr>
          <w:rFonts w:ascii="Times New Roman" w:hAnsi="Times New Roman"/>
          <w:sz w:val="28"/>
          <w:szCs w:val="28"/>
          <w:lang w:val="uk-UA"/>
        </w:rPr>
      </w:pPr>
      <w:r w:rsidRPr="00BC4C35">
        <w:rPr>
          <w:rFonts w:ascii="Times New Roman" w:hAnsi="Times New Roman"/>
          <w:sz w:val="28"/>
          <w:szCs w:val="28"/>
          <w:lang w:val="en-US"/>
        </w:rPr>
        <w:t xml:space="preserve"> </w:t>
      </w:r>
      <w:r>
        <w:rPr>
          <w:rFonts w:ascii="Times New Roman" w:hAnsi="Times New Roman"/>
          <w:sz w:val="28"/>
          <w:szCs w:val="28"/>
          <w:lang w:val="ru-RU"/>
        </w:rPr>
        <w:t xml:space="preserve">29. Посольство </w:t>
      </w:r>
      <w:proofErr w:type="spellStart"/>
      <w:r>
        <w:rPr>
          <w:rFonts w:ascii="Times New Roman" w:hAnsi="Times New Roman"/>
          <w:sz w:val="28"/>
          <w:szCs w:val="28"/>
          <w:lang w:val="ru-RU"/>
        </w:rPr>
        <w:t>Норвег</w:t>
      </w:r>
      <w:r>
        <w:rPr>
          <w:rFonts w:ascii="Times New Roman" w:hAnsi="Times New Roman"/>
          <w:sz w:val="28"/>
          <w:szCs w:val="28"/>
          <w:lang w:val="uk-UA"/>
        </w:rPr>
        <w:t>ії</w:t>
      </w:r>
      <w:proofErr w:type="spellEnd"/>
      <w:r>
        <w:rPr>
          <w:rFonts w:ascii="Times New Roman" w:hAnsi="Times New Roman"/>
          <w:sz w:val="28"/>
          <w:szCs w:val="28"/>
          <w:lang w:val="uk-UA"/>
        </w:rPr>
        <w:t xml:space="preserve"> в Україні / </w:t>
      </w:r>
      <w:r>
        <w:rPr>
          <w:rFonts w:ascii="Times New Roman" w:hAnsi="Times New Roman"/>
          <w:color w:val="000000"/>
          <w:sz w:val="28"/>
          <w:szCs w:val="28"/>
          <w:highlight w:val="white"/>
          <w:lang w:val="uk-UA"/>
        </w:rPr>
        <w:t>[Електронний ресурс]. – Режим доступу:</w:t>
      </w:r>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www</w:t>
      </w:r>
      <w:r>
        <w:rPr>
          <w:rFonts w:ascii="Times New Roman" w:hAnsi="Times New Roman"/>
          <w:sz w:val="28"/>
          <w:szCs w:val="28"/>
          <w:lang w:val="uk-UA"/>
        </w:rPr>
        <w:t>.</w:t>
      </w:r>
      <w:proofErr w:type="spellStart"/>
      <w:r>
        <w:rPr>
          <w:rFonts w:ascii="Times New Roman" w:hAnsi="Times New Roman"/>
          <w:sz w:val="28"/>
          <w:szCs w:val="28"/>
        </w:rPr>
        <w:t>norway</w:t>
      </w:r>
      <w:proofErr w:type="spellEnd"/>
      <w:r>
        <w:rPr>
          <w:rFonts w:ascii="Times New Roman" w:hAnsi="Times New Roman"/>
          <w:sz w:val="28"/>
          <w:szCs w:val="28"/>
          <w:lang w:val="uk-UA"/>
        </w:rPr>
        <w:t>.</w:t>
      </w:r>
      <w:r>
        <w:rPr>
          <w:rFonts w:ascii="Times New Roman" w:hAnsi="Times New Roman"/>
          <w:sz w:val="28"/>
          <w:szCs w:val="28"/>
        </w:rPr>
        <w:t>no</w:t>
      </w:r>
      <w:r>
        <w:rPr>
          <w:rFonts w:ascii="Times New Roman" w:hAnsi="Times New Roman"/>
          <w:sz w:val="28"/>
          <w:szCs w:val="28"/>
          <w:lang w:val="uk-UA"/>
        </w:rPr>
        <w:t>/</w:t>
      </w:r>
      <w:r>
        <w:rPr>
          <w:rFonts w:ascii="Times New Roman" w:hAnsi="Times New Roman"/>
          <w:sz w:val="28"/>
          <w:szCs w:val="28"/>
        </w:rPr>
        <w:t>en</w:t>
      </w:r>
      <w:r>
        <w:rPr>
          <w:rFonts w:ascii="Times New Roman" w:hAnsi="Times New Roman"/>
          <w:sz w:val="28"/>
          <w:szCs w:val="28"/>
          <w:lang w:val="uk-UA"/>
        </w:rPr>
        <w:t>/</w:t>
      </w:r>
      <w:proofErr w:type="spellStart"/>
      <w:r>
        <w:rPr>
          <w:rFonts w:ascii="Times New Roman" w:hAnsi="Times New Roman"/>
          <w:sz w:val="28"/>
          <w:szCs w:val="28"/>
        </w:rPr>
        <w:t>ukraine</w:t>
      </w:r>
      <w:proofErr w:type="spellEnd"/>
      <w:r>
        <w:rPr>
          <w:rFonts w:ascii="Times New Roman" w:hAnsi="Times New Roman"/>
          <w:sz w:val="28"/>
          <w:szCs w:val="28"/>
          <w:lang w:val="uk-UA"/>
        </w:rPr>
        <w:t>/</w:t>
      </w:r>
      <w:proofErr w:type="spellStart"/>
      <w:r>
        <w:rPr>
          <w:rFonts w:ascii="Times New Roman" w:hAnsi="Times New Roman"/>
          <w:sz w:val="28"/>
          <w:szCs w:val="28"/>
        </w:rPr>
        <w:t>norway</w:t>
      </w:r>
      <w:proofErr w:type="spellEnd"/>
      <w:r>
        <w:rPr>
          <w:rFonts w:ascii="Times New Roman" w:hAnsi="Times New Roman"/>
          <w:sz w:val="28"/>
          <w:szCs w:val="28"/>
          <w:lang w:val="uk-UA"/>
        </w:rPr>
        <w:t>-</w:t>
      </w:r>
      <w:proofErr w:type="spellStart"/>
      <w:r>
        <w:rPr>
          <w:rFonts w:ascii="Times New Roman" w:hAnsi="Times New Roman"/>
          <w:sz w:val="28"/>
          <w:szCs w:val="28"/>
        </w:rPr>
        <w:t>ukraine</w:t>
      </w:r>
      <w:proofErr w:type="spellEnd"/>
      <w:r>
        <w:rPr>
          <w:rFonts w:ascii="Times New Roman" w:hAnsi="Times New Roman"/>
          <w:sz w:val="28"/>
          <w:szCs w:val="28"/>
          <w:lang w:val="uk-UA"/>
        </w:rPr>
        <w:t>/</w:t>
      </w:r>
      <w:proofErr w:type="spellStart"/>
      <w:r>
        <w:rPr>
          <w:rFonts w:ascii="Times New Roman" w:hAnsi="Times New Roman"/>
          <w:sz w:val="28"/>
          <w:szCs w:val="28"/>
        </w:rPr>
        <w:t>abour</w:t>
      </w:r>
      <w:proofErr w:type="spellEnd"/>
      <w:r>
        <w:rPr>
          <w:rFonts w:ascii="Times New Roman" w:hAnsi="Times New Roman"/>
          <w:sz w:val="28"/>
          <w:szCs w:val="28"/>
          <w:lang w:val="uk-UA"/>
        </w:rPr>
        <w:t>-</w:t>
      </w:r>
      <w:r>
        <w:rPr>
          <w:rFonts w:ascii="Times New Roman" w:hAnsi="Times New Roman"/>
          <w:sz w:val="28"/>
          <w:szCs w:val="28"/>
        </w:rPr>
        <w:t>embassy</w:t>
      </w:r>
      <w:r>
        <w:rPr>
          <w:rFonts w:ascii="Times New Roman" w:hAnsi="Times New Roman"/>
          <w:sz w:val="28"/>
          <w:szCs w:val="28"/>
          <w:lang w:val="uk-UA"/>
        </w:rPr>
        <w:t>/</w:t>
      </w:r>
    </w:p>
    <w:p w:rsidR="00FF49FE" w:rsidRDefault="00FF49FE" w:rsidP="00FF49FE">
      <w:pPr>
        <w:pStyle w:val="a3"/>
        <w:spacing w:before="0" w:beforeAutospacing="0" w:after="0" w:afterAutospacing="0" w:line="360" w:lineRule="auto"/>
        <w:jc w:val="both"/>
        <w:rPr>
          <w:sz w:val="28"/>
          <w:szCs w:val="28"/>
          <w:lang w:val="uk-UA"/>
        </w:rPr>
      </w:pPr>
      <w:r>
        <w:rPr>
          <w:sz w:val="28"/>
          <w:szCs w:val="28"/>
          <w:lang w:val="ru-RU"/>
        </w:rPr>
        <w:t xml:space="preserve">30. </w:t>
      </w:r>
      <w:r>
        <w:rPr>
          <w:sz w:val="28"/>
          <w:szCs w:val="28"/>
          <w:lang w:val="uk-UA"/>
        </w:rPr>
        <w:t xml:space="preserve">Угода між Україною і Норвегією про встановлення дипломатичних відносин від 20.01.1992 р. </w:t>
      </w:r>
      <w:proofErr w:type="gramStart"/>
      <w:r>
        <w:rPr>
          <w:sz w:val="28"/>
          <w:szCs w:val="28"/>
          <w:lang w:val="uk-UA"/>
        </w:rPr>
        <w:t xml:space="preserve">/  </w:t>
      </w:r>
      <w:r>
        <w:rPr>
          <w:color w:val="000000"/>
          <w:sz w:val="28"/>
          <w:szCs w:val="28"/>
          <w:highlight w:val="white"/>
          <w:lang w:val="uk-UA"/>
        </w:rPr>
        <w:t>[</w:t>
      </w:r>
      <w:proofErr w:type="gramEnd"/>
      <w:r>
        <w:rPr>
          <w:color w:val="000000"/>
          <w:sz w:val="28"/>
          <w:szCs w:val="28"/>
          <w:highlight w:val="white"/>
          <w:lang w:val="uk-UA"/>
        </w:rPr>
        <w:t>Електронний ресурс]. – Режим доступу</w:t>
      </w:r>
      <w:r>
        <w:rPr>
          <w:color w:val="000000"/>
          <w:sz w:val="28"/>
          <w:szCs w:val="28"/>
          <w:lang w:val="uk-UA"/>
        </w:rPr>
        <w:t>:</w:t>
      </w:r>
    </w:p>
    <w:p w:rsidR="00FF49FE" w:rsidRDefault="00FF49FE" w:rsidP="00FF49FE">
      <w:pPr>
        <w:pStyle w:val="a3"/>
        <w:spacing w:before="0" w:beforeAutospacing="0" w:after="0" w:afterAutospacing="0" w:line="360" w:lineRule="auto"/>
        <w:jc w:val="both"/>
        <w:rPr>
          <w:sz w:val="28"/>
          <w:szCs w:val="28"/>
          <w:lang w:val="uk-UA"/>
        </w:rPr>
      </w:pPr>
      <w:r>
        <w:rPr>
          <w:sz w:val="28"/>
          <w:szCs w:val="28"/>
        </w:rPr>
        <w:t>https</w:t>
      </w:r>
      <w:r>
        <w:rPr>
          <w:sz w:val="28"/>
          <w:szCs w:val="28"/>
          <w:lang w:val="uk-UA"/>
        </w:rPr>
        <w:t>://</w:t>
      </w:r>
      <w:proofErr w:type="spellStart"/>
      <w:r>
        <w:rPr>
          <w:sz w:val="28"/>
          <w:szCs w:val="28"/>
        </w:rPr>
        <w:t>zakon</w:t>
      </w:r>
      <w:proofErr w:type="spellEnd"/>
      <w:r>
        <w:rPr>
          <w:sz w:val="28"/>
          <w:szCs w:val="28"/>
          <w:lang w:val="uk-UA"/>
        </w:rPr>
        <w:t>.</w:t>
      </w:r>
      <w:proofErr w:type="spellStart"/>
      <w:r>
        <w:rPr>
          <w:sz w:val="28"/>
          <w:szCs w:val="28"/>
        </w:rPr>
        <w:t>rada</w:t>
      </w:r>
      <w:proofErr w:type="spellEnd"/>
      <w:r>
        <w:rPr>
          <w:sz w:val="28"/>
          <w:szCs w:val="28"/>
          <w:lang w:val="uk-UA"/>
        </w:rPr>
        <w:t>.</w:t>
      </w:r>
      <w:proofErr w:type="spellStart"/>
      <w:r>
        <w:rPr>
          <w:sz w:val="28"/>
          <w:szCs w:val="28"/>
        </w:rPr>
        <w:t>gov</w:t>
      </w:r>
      <w:proofErr w:type="spellEnd"/>
      <w:r>
        <w:rPr>
          <w:sz w:val="28"/>
          <w:szCs w:val="28"/>
          <w:lang w:val="uk-UA"/>
        </w:rPr>
        <w:t>.</w:t>
      </w:r>
      <w:proofErr w:type="spellStart"/>
      <w:r>
        <w:rPr>
          <w:sz w:val="28"/>
          <w:szCs w:val="28"/>
        </w:rPr>
        <w:t>ua</w:t>
      </w:r>
      <w:proofErr w:type="spellEnd"/>
      <w:r>
        <w:rPr>
          <w:sz w:val="28"/>
          <w:szCs w:val="28"/>
          <w:lang w:val="uk-UA"/>
        </w:rPr>
        <w:t>/</w:t>
      </w:r>
      <w:r>
        <w:rPr>
          <w:sz w:val="28"/>
          <w:szCs w:val="28"/>
        </w:rPr>
        <w:t>laws</w:t>
      </w:r>
      <w:r>
        <w:rPr>
          <w:sz w:val="28"/>
          <w:szCs w:val="28"/>
          <w:lang w:val="uk-UA"/>
        </w:rPr>
        <w:t>/</w:t>
      </w:r>
      <w:r>
        <w:rPr>
          <w:sz w:val="28"/>
          <w:szCs w:val="28"/>
        </w:rPr>
        <w:t>show</w:t>
      </w:r>
      <w:r>
        <w:rPr>
          <w:sz w:val="28"/>
          <w:szCs w:val="28"/>
          <w:lang w:val="uk-UA"/>
        </w:rPr>
        <w:t>/578_012</w:t>
      </w:r>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 xml:space="preserve">31. </w:t>
      </w:r>
      <w:proofErr w:type="spellStart"/>
      <w:r>
        <w:rPr>
          <w:sz w:val="28"/>
          <w:szCs w:val="28"/>
          <w:lang w:val="uk-UA"/>
        </w:rPr>
        <w:t>Иванив</w:t>
      </w:r>
      <w:proofErr w:type="spellEnd"/>
      <w:r>
        <w:rPr>
          <w:sz w:val="28"/>
          <w:szCs w:val="28"/>
          <w:lang w:val="uk-UA"/>
        </w:rPr>
        <w:t xml:space="preserve">-Дубна М. </w:t>
      </w:r>
      <w:proofErr w:type="spellStart"/>
      <w:r>
        <w:rPr>
          <w:sz w:val="28"/>
          <w:szCs w:val="28"/>
          <w:lang w:val="uk-UA"/>
        </w:rPr>
        <w:t>Особенности</w:t>
      </w:r>
      <w:proofErr w:type="spellEnd"/>
      <w:r>
        <w:rPr>
          <w:sz w:val="28"/>
          <w:szCs w:val="28"/>
          <w:lang w:val="uk-UA"/>
        </w:rPr>
        <w:t xml:space="preserve"> </w:t>
      </w:r>
      <w:proofErr w:type="spellStart"/>
      <w:r>
        <w:rPr>
          <w:sz w:val="28"/>
          <w:szCs w:val="28"/>
          <w:lang w:val="uk-UA"/>
        </w:rPr>
        <w:t>внешнеэкономических</w:t>
      </w:r>
      <w:proofErr w:type="spellEnd"/>
      <w:r>
        <w:rPr>
          <w:sz w:val="28"/>
          <w:szCs w:val="28"/>
          <w:lang w:val="uk-UA"/>
        </w:rPr>
        <w:t xml:space="preserve"> </w:t>
      </w:r>
      <w:proofErr w:type="spellStart"/>
      <w:r>
        <w:rPr>
          <w:sz w:val="28"/>
          <w:szCs w:val="28"/>
          <w:lang w:val="uk-UA"/>
        </w:rPr>
        <w:t>операций</w:t>
      </w:r>
      <w:proofErr w:type="spellEnd"/>
      <w:r>
        <w:rPr>
          <w:sz w:val="28"/>
          <w:szCs w:val="28"/>
          <w:lang w:val="uk-UA"/>
        </w:rPr>
        <w:t xml:space="preserve"> </w:t>
      </w:r>
      <w:proofErr w:type="spellStart"/>
      <w:r>
        <w:rPr>
          <w:sz w:val="28"/>
          <w:szCs w:val="28"/>
          <w:lang w:val="uk-UA"/>
        </w:rPr>
        <w:t>Норвегии</w:t>
      </w:r>
      <w:proofErr w:type="spellEnd"/>
      <w:r>
        <w:rPr>
          <w:sz w:val="28"/>
          <w:szCs w:val="28"/>
          <w:lang w:val="uk-UA"/>
        </w:rPr>
        <w:t xml:space="preserve"> и </w:t>
      </w:r>
      <w:proofErr w:type="spellStart"/>
      <w:r>
        <w:rPr>
          <w:sz w:val="28"/>
          <w:szCs w:val="28"/>
          <w:lang w:val="uk-UA"/>
        </w:rPr>
        <w:t>Дании</w:t>
      </w:r>
      <w:proofErr w:type="spellEnd"/>
      <w:r>
        <w:rPr>
          <w:sz w:val="28"/>
          <w:szCs w:val="28"/>
          <w:lang w:val="uk-UA"/>
        </w:rPr>
        <w:t xml:space="preserve"> с </w:t>
      </w:r>
      <w:proofErr w:type="spellStart"/>
      <w:r>
        <w:rPr>
          <w:sz w:val="28"/>
          <w:szCs w:val="28"/>
          <w:lang w:val="uk-UA"/>
        </w:rPr>
        <w:t>Украиной</w:t>
      </w:r>
      <w:proofErr w:type="spellEnd"/>
      <w:r>
        <w:rPr>
          <w:sz w:val="28"/>
          <w:szCs w:val="28"/>
          <w:lang w:val="uk-UA"/>
        </w:rPr>
        <w:t xml:space="preserve">  / </w:t>
      </w:r>
      <w:proofErr w:type="spellStart"/>
      <w:r>
        <w:rPr>
          <w:sz w:val="28"/>
          <w:szCs w:val="28"/>
          <w:lang w:val="uk-UA"/>
        </w:rPr>
        <w:t>Родионова</w:t>
      </w:r>
      <w:proofErr w:type="spellEnd"/>
      <w:r>
        <w:rPr>
          <w:sz w:val="28"/>
          <w:szCs w:val="28"/>
          <w:lang w:val="uk-UA"/>
        </w:rPr>
        <w:t xml:space="preserve"> Т. // </w:t>
      </w:r>
      <w:proofErr w:type="spellStart"/>
      <w:r>
        <w:rPr>
          <w:sz w:val="28"/>
          <w:szCs w:val="28"/>
          <w:lang w:val="uk-UA"/>
        </w:rPr>
        <w:t>Интеграционные</w:t>
      </w:r>
      <w:proofErr w:type="spellEnd"/>
      <w:r>
        <w:rPr>
          <w:sz w:val="28"/>
          <w:szCs w:val="28"/>
          <w:lang w:val="uk-UA"/>
        </w:rPr>
        <w:t xml:space="preserve"> </w:t>
      </w:r>
      <w:proofErr w:type="spellStart"/>
      <w:r>
        <w:rPr>
          <w:sz w:val="28"/>
          <w:szCs w:val="28"/>
          <w:lang w:val="uk-UA"/>
        </w:rPr>
        <w:t>процессы</w:t>
      </w:r>
      <w:proofErr w:type="spellEnd"/>
      <w:r>
        <w:rPr>
          <w:sz w:val="28"/>
          <w:szCs w:val="28"/>
          <w:lang w:val="uk-UA"/>
        </w:rPr>
        <w:t xml:space="preserve"> в </w:t>
      </w:r>
      <w:proofErr w:type="spellStart"/>
      <w:r>
        <w:rPr>
          <w:sz w:val="28"/>
          <w:szCs w:val="28"/>
          <w:lang w:val="uk-UA"/>
        </w:rPr>
        <w:t>современной</w:t>
      </w:r>
      <w:proofErr w:type="spellEnd"/>
      <w:r>
        <w:rPr>
          <w:sz w:val="28"/>
          <w:szCs w:val="28"/>
          <w:lang w:val="uk-UA"/>
        </w:rPr>
        <w:t xml:space="preserve"> </w:t>
      </w:r>
      <w:proofErr w:type="spellStart"/>
      <w:r>
        <w:rPr>
          <w:sz w:val="28"/>
          <w:szCs w:val="28"/>
          <w:lang w:val="uk-UA"/>
        </w:rPr>
        <w:t>европейской</w:t>
      </w:r>
      <w:proofErr w:type="spellEnd"/>
      <w:r>
        <w:rPr>
          <w:sz w:val="28"/>
          <w:szCs w:val="28"/>
          <w:lang w:val="uk-UA"/>
        </w:rPr>
        <w:t xml:space="preserve"> и </w:t>
      </w:r>
      <w:proofErr w:type="spellStart"/>
      <w:r>
        <w:rPr>
          <w:sz w:val="28"/>
          <w:szCs w:val="28"/>
          <w:lang w:val="uk-UA"/>
        </w:rPr>
        <w:t>мировой</w:t>
      </w:r>
      <w:proofErr w:type="spellEnd"/>
      <w:r>
        <w:rPr>
          <w:sz w:val="28"/>
          <w:szCs w:val="28"/>
          <w:lang w:val="uk-UA"/>
        </w:rPr>
        <w:t xml:space="preserve"> </w:t>
      </w:r>
      <w:proofErr w:type="spellStart"/>
      <w:r>
        <w:rPr>
          <w:sz w:val="28"/>
          <w:szCs w:val="28"/>
          <w:lang w:val="uk-UA"/>
        </w:rPr>
        <w:t>политике</w:t>
      </w:r>
      <w:proofErr w:type="spellEnd"/>
      <w:r>
        <w:rPr>
          <w:sz w:val="28"/>
          <w:szCs w:val="28"/>
          <w:lang w:val="uk-UA"/>
        </w:rPr>
        <w:t xml:space="preserve">. </w:t>
      </w:r>
      <w:proofErr w:type="spellStart"/>
      <w:r>
        <w:rPr>
          <w:sz w:val="28"/>
          <w:szCs w:val="28"/>
          <w:lang w:val="uk-UA"/>
        </w:rPr>
        <w:t>Сборник</w:t>
      </w:r>
      <w:proofErr w:type="spellEnd"/>
      <w:r>
        <w:rPr>
          <w:sz w:val="28"/>
          <w:szCs w:val="28"/>
          <w:lang w:val="uk-UA"/>
        </w:rPr>
        <w:t xml:space="preserve"> </w:t>
      </w:r>
      <w:proofErr w:type="spellStart"/>
      <w:r>
        <w:rPr>
          <w:sz w:val="28"/>
          <w:szCs w:val="28"/>
          <w:lang w:val="uk-UA"/>
        </w:rPr>
        <w:t>материалов</w:t>
      </w:r>
      <w:proofErr w:type="spellEnd"/>
      <w:r>
        <w:rPr>
          <w:sz w:val="28"/>
          <w:szCs w:val="28"/>
          <w:lang w:val="uk-UA"/>
        </w:rPr>
        <w:t xml:space="preserve"> </w:t>
      </w:r>
      <w:proofErr w:type="spellStart"/>
      <w:r>
        <w:rPr>
          <w:sz w:val="28"/>
          <w:szCs w:val="28"/>
          <w:lang w:val="uk-UA"/>
        </w:rPr>
        <w:t>научной</w:t>
      </w:r>
      <w:proofErr w:type="spellEnd"/>
      <w:r>
        <w:rPr>
          <w:sz w:val="28"/>
          <w:szCs w:val="28"/>
          <w:lang w:val="uk-UA"/>
        </w:rPr>
        <w:t xml:space="preserve"> </w:t>
      </w:r>
      <w:proofErr w:type="spellStart"/>
      <w:r>
        <w:rPr>
          <w:sz w:val="28"/>
          <w:szCs w:val="28"/>
          <w:lang w:val="uk-UA"/>
        </w:rPr>
        <w:t>конференции</w:t>
      </w:r>
      <w:proofErr w:type="spellEnd"/>
      <w:r>
        <w:rPr>
          <w:sz w:val="28"/>
          <w:szCs w:val="28"/>
          <w:lang w:val="uk-UA"/>
        </w:rPr>
        <w:t xml:space="preserve">. </w:t>
      </w:r>
      <w:proofErr w:type="spellStart"/>
      <w:r>
        <w:rPr>
          <w:sz w:val="28"/>
          <w:szCs w:val="28"/>
          <w:lang w:val="uk-UA"/>
        </w:rPr>
        <w:t>Одесский</w:t>
      </w:r>
      <w:proofErr w:type="spellEnd"/>
      <w:r>
        <w:rPr>
          <w:sz w:val="28"/>
          <w:szCs w:val="28"/>
          <w:lang w:val="uk-UA"/>
        </w:rPr>
        <w:t xml:space="preserve"> </w:t>
      </w:r>
      <w:proofErr w:type="spellStart"/>
      <w:r>
        <w:rPr>
          <w:sz w:val="28"/>
          <w:szCs w:val="28"/>
          <w:lang w:val="uk-UA"/>
        </w:rPr>
        <w:t>национальный</w:t>
      </w:r>
      <w:proofErr w:type="spellEnd"/>
      <w:r>
        <w:rPr>
          <w:sz w:val="28"/>
          <w:szCs w:val="28"/>
          <w:lang w:val="uk-UA"/>
        </w:rPr>
        <w:t xml:space="preserve"> університет шимени И. И. Мечникова. – 2019.  </w:t>
      </w:r>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 xml:space="preserve">32. Державна служба статистики / Зовнішньоекономічна діяльність / Прямі інвестиції з країн світу в економіці України / </w:t>
      </w:r>
      <w:r>
        <w:rPr>
          <w:color w:val="000000"/>
          <w:sz w:val="28"/>
          <w:szCs w:val="28"/>
          <w:highlight w:val="white"/>
          <w:lang w:val="uk-UA"/>
        </w:rPr>
        <w:t>[Електронний ресурс]. – Режим доступу:</w:t>
      </w:r>
      <w:hyperlink r:id="rId14" w:history="1">
        <w:r>
          <w:rPr>
            <w:rStyle w:val="a4"/>
            <w:sz w:val="28"/>
            <w:szCs w:val="28"/>
          </w:rPr>
          <w:t>www</w:t>
        </w:r>
        <w:r>
          <w:rPr>
            <w:rStyle w:val="a4"/>
            <w:sz w:val="28"/>
            <w:szCs w:val="28"/>
            <w:lang w:val="uk-UA"/>
          </w:rPr>
          <w:t>.</w:t>
        </w:r>
        <w:proofErr w:type="spellStart"/>
        <w:r>
          <w:rPr>
            <w:rStyle w:val="a4"/>
            <w:sz w:val="28"/>
            <w:szCs w:val="28"/>
          </w:rPr>
          <w:t>ukrstat</w:t>
        </w:r>
        <w:proofErr w:type="spellEnd"/>
        <w:r>
          <w:rPr>
            <w:rStyle w:val="a4"/>
            <w:sz w:val="28"/>
            <w:szCs w:val="28"/>
            <w:lang w:val="uk-UA"/>
          </w:rPr>
          <w:t>.</w:t>
        </w:r>
        <w:proofErr w:type="spellStart"/>
        <w:r>
          <w:rPr>
            <w:rStyle w:val="a4"/>
            <w:sz w:val="28"/>
            <w:szCs w:val="28"/>
          </w:rPr>
          <w:t>gov</w:t>
        </w:r>
        <w:proofErr w:type="spellEnd"/>
        <w:r>
          <w:rPr>
            <w:rStyle w:val="a4"/>
            <w:sz w:val="28"/>
            <w:szCs w:val="28"/>
            <w:lang w:val="uk-UA"/>
          </w:rPr>
          <w:t>.</w:t>
        </w:r>
        <w:proofErr w:type="spellStart"/>
        <w:r>
          <w:rPr>
            <w:rStyle w:val="a4"/>
            <w:sz w:val="28"/>
            <w:szCs w:val="28"/>
          </w:rPr>
          <w:t>ua</w:t>
        </w:r>
        <w:proofErr w:type="spellEnd"/>
        <w:r>
          <w:rPr>
            <w:rStyle w:val="a4"/>
            <w:sz w:val="28"/>
            <w:szCs w:val="28"/>
            <w:lang w:val="uk-UA"/>
          </w:rPr>
          <w:t>/</w:t>
        </w:r>
        <w:proofErr w:type="spellStart"/>
        <w:r>
          <w:rPr>
            <w:rStyle w:val="a4"/>
            <w:sz w:val="28"/>
            <w:szCs w:val="28"/>
          </w:rPr>
          <w:t>operativ</w:t>
        </w:r>
        <w:proofErr w:type="spellEnd"/>
        <w:r>
          <w:rPr>
            <w:rStyle w:val="a4"/>
            <w:sz w:val="28"/>
            <w:szCs w:val="28"/>
            <w:lang w:val="uk-UA"/>
          </w:rPr>
          <w:t>/</w:t>
        </w:r>
        <w:proofErr w:type="spellStart"/>
        <w:r>
          <w:rPr>
            <w:rStyle w:val="a4"/>
            <w:sz w:val="28"/>
            <w:szCs w:val="28"/>
          </w:rPr>
          <w:t>operativ</w:t>
        </w:r>
        <w:proofErr w:type="spellEnd"/>
        <w:r>
          <w:rPr>
            <w:rStyle w:val="a4"/>
            <w:sz w:val="28"/>
            <w:szCs w:val="28"/>
            <w:lang w:val="uk-UA"/>
          </w:rPr>
          <w:t>2017/</w:t>
        </w:r>
        <w:proofErr w:type="spellStart"/>
        <w:r>
          <w:rPr>
            <w:rStyle w:val="a4"/>
            <w:sz w:val="28"/>
            <w:szCs w:val="28"/>
          </w:rPr>
          <w:t>zd</w:t>
        </w:r>
        <w:proofErr w:type="spellEnd"/>
        <w:r>
          <w:rPr>
            <w:rStyle w:val="a4"/>
            <w:sz w:val="28"/>
            <w:szCs w:val="28"/>
            <w:lang w:val="uk-UA"/>
          </w:rPr>
          <w:t>/</w:t>
        </w:r>
        <w:proofErr w:type="spellStart"/>
        <w:r>
          <w:rPr>
            <w:rStyle w:val="a4"/>
            <w:sz w:val="28"/>
            <w:szCs w:val="28"/>
          </w:rPr>
          <w:t>inv</w:t>
        </w:r>
        <w:proofErr w:type="spellEnd"/>
        <w:r>
          <w:rPr>
            <w:rStyle w:val="a4"/>
            <w:sz w:val="28"/>
            <w:szCs w:val="28"/>
            <w:lang w:val="uk-UA"/>
          </w:rPr>
          <w:t>_</w:t>
        </w:r>
        <w:proofErr w:type="spellStart"/>
        <w:r>
          <w:rPr>
            <w:rStyle w:val="a4"/>
            <w:sz w:val="28"/>
            <w:szCs w:val="28"/>
          </w:rPr>
          <w:t>zd</w:t>
        </w:r>
        <w:proofErr w:type="spellEnd"/>
        <w:r>
          <w:rPr>
            <w:rStyle w:val="a4"/>
            <w:sz w:val="28"/>
            <w:szCs w:val="28"/>
            <w:lang w:val="uk-UA"/>
          </w:rPr>
          <w:t>/</w:t>
        </w:r>
        <w:r>
          <w:rPr>
            <w:rStyle w:val="a4"/>
            <w:sz w:val="28"/>
            <w:szCs w:val="28"/>
          </w:rPr>
          <w:t>pi</w:t>
        </w:r>
        <w:r>
          <w:rPr>
            <w:rStyle w:val="a4"/>
            <w:sz w:val="28"/>
            <w:szCs w:val="28"/>
            <w:lang w:val="uk-UA"/>
          </w:rPr>
          <w:t>_</w:t>
        </w:r>
        <w:proofErr w:type="spellStart"/>
        <w:r>
          <w:rPr>
            <w:rStyle w:val="a4"/>
            <w:sz w:val="28"/>
            <w:szCs w:val="28"/>
          </w:rPr>
          <w:t>ak</w:t>
        </w:r>
        <w:proofErr w:type="spellEnd"/>
        <w:r>
          <w:rPr>
            <w:rStyle w:val="a4"/>
            <w:sz w:val="28"/>
            <w:szCs w:val="28"/>
            <w:lang w:val="uk-UA"/>
          </w:rPr>
          <w:t>_</w:t>
        </w:r>
        <w:proofErr w:type="spellStart"/>
        <w:r>
          <w:rPr>
            <w:rStyle w:val="a4"/>
            <w:sz w:val="28"/>
            <w:szCs w:val="28"/>
          </w:rPr>
          <w:t>ks</w:t>
        </w:r>
        <w:proofErr w:type="spellEnd"/>
        <w:r>
          <w:rPr>
            <w:rStyle w:val="a4"/>
            <w:sz w:val="28"/>
            <w:szCs w:val="28"/>
            <w:lang w:val="uk-UA"/>
          </w:rPr>
          <w:t>_</w:t>
        </w:r>
        <w:proofErr w:type="spellStart"/>
        <w:r>
          <w:rPr>
            <w:rStyle w:val="a4"/>
            <w:sz w:val="28"/>
            <w:szCs w:val="28"/>
          </w:rPr>
          <w:t>reg</w:t>
        </w:r>
        <w:proofErr w:type="spellEnd"/>
        <w:r>
          <w:rPr>
            <w:rStyle w:val="a4"/>
            <w:sz w:val="28"/>
            <w:szCs w:val="28"/>
            <w:lang w:val="uk-UA"/>
          </w:rPr>
          <w:t>/</w:t>
        </w:r>
        <w:r>
          <w:rPr>
            <w:rStyle w:val="a4"/>
            <w:sz w:val="28"/>
            <w:szCs w:val="28"/>
          </w:rPr>
          <w:t>pi</w:t>
        </w:r>
        <w:r>
          <w:rPr>
            <w:rStyle w:val="a4"/>
            <w:sz w:val="28"/>
            <w:szCs w:val="28"/>
            <w:lang w:val="uk-UA"/>
          </w:rPr>
          <w:t>_</w:t>
        </w:r>
        <w:proofErr w:type="spellStart"/>
        <w:r>
          <w:rPr>
            <w:rStyle w:val="a4"/>
            <w:sz w:val="28"/>
            <w:szCs w:val="28"/>
          </w:rPr>
          <w:t>ak</w:t>
        </w:r>
        <w:proofErr w:type="spellEnd"/>
        <w:r>
          <w:rPr>
            <w:rStyle w:val="a4"/>
            <w:sz w:val="28"/>
            <w:szCs w:val="28"/>
            <w:lang w:val="uk-UA"/>
          </w:rPr>
          <w:t>_</w:t>
        </w:r>
        <w:proofErr w:type="spellStart"/>
        <w:r>
          <w:rPr>
            <w:rStyle w:val="a4"/>
            <w:sz w:val="28"/>
            <w:szCs w:val="28"/>
          </w:rPr>
          <w:t>ks</w:t>
        </w:r>
        <w:proofErr w:type="spellEnd"/>
        <w:r>
          <w:rPr>
            <w:rStyle w:val="a4"/>
            <w:sz w:val="28"/>
            <w:szCs w:val="28"/>
            <w:lang w:val="uk-UA"/>
          </w:rPr>
          <w:t>_</w:t>
        </w:r>
        <w:proofErr w:type="spellStart"/>
        <w:r>
          <w:rPr>
            <w:rStyle w:val="a4"/>
            <w:sz w:val="28"/>
            <w:szCs w:val="28"/>
          </w:rPr>
          <w:t>reg</w:t>
        </w:r>
        <w:proofErr w:type="spellEnd"/>
        <w:r>
          <w:rPr>
            <w:rStyle w:val="a4"/>
            <w:sz w:val="28"/>
            <w:szCs w:val="28"/>
            <w:lang w:val="uk-UA"/>
          </w:rPr>
          <w:t>_</w:t>
        </w:r>
        <w:r>
          <w:rPr>
            <w:rStyle w:val="a4"/>
            <w:sz w:val="28"/>
            <w:szCs w:val="28"/>
          </w:rPr>
          <w:t>u</w:t>
        </w:r>
        <w:r>
          <w:rPr>
            <w:rStyle w:val="a4"/>
            <w:sz w:val="28"/>
            <w:szCs w:val="28"/>
            <w:lang w:val="uk-UA"/>
          </w:rPr>
          <w:t>.</w:t>
        </w:r>
        <w:proofErr w:type="spellStart"/>
        <w:r>
          <w:rPr>
            <w:rStyle w:val="a4"/>
            <w:sz w:val="28"/>
            <w:szCs w:val="28"/>
          </w:rPr>
          <w:t>xlsx</w:t>
        </w:r>
        <w:proofErr w:type="spellEnd"/>
      </w:hyperlink>
    </w:p>
    <w:p w:rsidR="00FF49FE" w:rsidRDefault="00FF49FE" w:rsidP="00FF49FE">
      <w:pPr>
        <w:pStyle w:val="a3"/>
        <w:spacing w:before="0" w:beforeAutospacing="0" w:after="0" w:afterAutospacing="0" w:line="360" w:lineRule="auto"/>
        <w:jc w:val="both"/>
        <w:rPr>
          <w:sz w:val="28"/>
          <w:szCs w:val="28"/>
          <w:lang w:val="uk-UA"/>
        </w:rPr>
      </w:pPr>
      <w:r>
        <w:rPr>
          <w:sz w:val="28"/>
          <w:szCs w:val="28"/>
          <w:lang w:val="uk-UA"/>
        </w:rPr>
        <w:t xml:space="preserve">33. Державна служба статистики / Зовнішньоекономічна діяльність / Прямі інвестиції в економіці України за видами економічної діяльності  / </w:t>
      </w:r>
      <w:r>
        <w:rPr>
          <w:color w:val="000000"/>
          <w:sz w:val="28"/>
          <w:szCs w:val="28"/>
          <w:highlight w:val="white"/>
          <w:lang w:val="uk-UA"/>
        </w:rPr>
        <w:t>[Електронний ресурс]. – Режим доступу:</w:t>
      </w:r>
      <w:r>
        <w:rPr>
          <w:color w:val="000000"/>
          <w:sz w:val="28"/>
          <w:szCs w:val="28"/>
          <w:lang w:val="uk-UA"/>
        </w:rPr>
        <w:t xml:space="preserve"> </w:t>
      </w:r>
      <w:hyperlink r:id="rId15" w:history="1">
        <w:r>
          <w:rPr>
            <w:rStyle w:val="a4"/>
            <w:sz w:val="28"/>
            <w:szCs w:val="28"/>
          </w:rPr>
          <w:t>www</w:t>
        </w:r>
        <w:r>
          <w:rPr>
            <w:rStyle w:val="a4"/>
            <w:sz w:val="28"/>
            <w:szCs w:val="28"/>
            <w:lang w:val="uk-UA"/>
          </w:rPr>
          <w:t>.</w:t>
        </w:r>
        <w:proofErr w:type="spellStart"/>
        <w:r>
          <w:rPr>
            <w:rStyle w:val="a4"/>
            <w:sz w:val="28"/>
            <w:szCs w:val="28"/>
          </w:rPr>
          <w:t>ukrstat</w:t>
        </w:r>
        <w:proofErr w:type="spellEnd"/>
        <w:r>
          <w:rPr>
            <w:rStyle w:val="a4"/>
            <w:sz w:val="28"/>
            <w:szCs w:val="28"/>
            <w:lang w:val="uk-UA"/>
          </w:rPr>
          <w:t>.</w:t>
        </w:r>
        <w:proofErr w:type="spellStart"/>
        <w:r>
          <w:rPr>
            <w:rStyle w:val="a4"/>
            <w:sz w:val="28"/>
            <w:szCs w:val="28"/>
          </w:rPr>
          <w:t>gov</w:t>
        </w:r>
        <w:proofErr w:type="spellEnd"/>
        <w:r>
          <w:rPr>
            <w:rStyle w:val="a4"/>
            <w:sz w:val="28"/>
            <w:szCs w:val="28"/>
            <w:lang w:val="uk-UA"/>
          </w:rPr>
          <w:t>.</w:t>
        </w:r>
        <w:proofErr w:type="spellStart"/>
        <w:r>
          <w:rPr>
            <w:rStyle w:val="a4"/>
            <w:sz w:val="28"/>
            <w:szCs w:val="28"/>
          </w:rPr>
          <w:t>ua</w:t>
        </w:r>
        <w:proofErr w:type="spellEnd"/>
        <w:r>
          <w:rPr>
            <w:rStyle w:val="a4"/>
            <w:sz w:val="28"/>
            <w:szCs w:val="28"/>
            <w:lang w:val="uk-UA"/>
          </w:rPr>
          <w:t>/</w:t>
        </w:r>
        <w:proofErr w:type="spellStart"/>
        <w:r>
          <w:rPr>
            <w:rStyle w:val="a4"/>
            <w:sz w:val="28"/>
            <w:szCs w:val="28"/>
          </w:rPr>
          <w:t>operativ</w:t>
        </w:r>
        <w:proofErr w:type="spellEnd"/>
        <w:r>
          <w:rPr>
            <w:rStyle w:val="a4"/>
            <w:sz w:val="28"/>
            <w:szCs w:val="28"/>
            <w:lang w:val="uk-UA"/>
          </w:rPr>
          <w:t>/</w:t>
        </w:r>
        <w:proofErr w:type="spellStart"/>
        <w:r>
          <w:rPr>
            <w:rStyle w:val="a4"/>
            <w:sz w:val="28"/>
            <w:szCs w:val="28"/>
          </w:rPr>
          <w:t>operativ</w:t>
        </w:r>
        <w:proofErr w:type="spellEnd"/>
        <w:r>
          <w:rPr>
            <w:rStyle w:val="a4"/>
            <w:sz w:val="28"/>
            <w:szCs w:val="28"/>
            <w:lang w:val="uk-UA"/>
          </w:rPr>
          <w:t>2017/</w:t>
        </w:r>
        <w:proofErr w:type="spellStart"/>
        <w:r>
          <w:rPr>
            <w:rStyle w:val="a4"/>
            <w:sz w:val="28"/>
            <w:szCs w:val="28"/>
          </w:rPr>
          <w:t>zd</w:t>
        </w:r>
        <w:proofErr w:type="spellEnd"/>
        <w:r>
          <w:rPr>
            <w:rStyle w:val="a4"/>
            <w:sz w:val="28"/>
            <w:szCs w:val="28"/>
            <w:lang w:val="uk-UA"/>
          </w:rPr>
          <w:t>/</w:t>
        </w:r>
        <w:proofErr w:type="spellStart"/>
        <w:r>
          <w:rPr>
            <w:rStyle w:val="a4"/>
            <w:sz w:val="28"/>
            <w:szCs w:val="28"/>
          </w:rPr>
          <w:t>inv</w:t>
        </w:r>
        <w:proofErr w:type="spellEnd"/>
        <w:r>
          <w:rPr>
            <w:rStyle w:val="a4"/>
            <w:sz w:val="28"/>
            <w:szCs w:val="28"/>
            <w:lang w:val="uk-UA"/>
          </w:rPr>
          <w:t>_</w:t>
        </w:r>
        <w:proofErr w:type="spellStart"/>
        <w:r>
          <w:rPr>
            <w:rStyle w:val="a4"/>
            <w:sz w:val="28"/>
            <w:szCs w:val="28"/>
          </w:rPr>
          <w:t>zd</w:t>
        </w:r>
        <w:proofErr w:type="spellEnd"/>
        <w:r>
          <w:rPr>
            <w:rStyle w:val="a4"/>
            <w:sz w:val="28"/>
            <w:szCs w:val="28"/>
            <w:lang w:val="uk-UA"/>
          </w:rPr>
          <w:t>/</w:t>
        </w:r>
        <w:r>
          <w:rPr>
            <w:rStyle w:val="a4"/>
            <w:sz w:val="28"/>
            <w:szCs w:val="28"/>
          </w:rPr>
          <w:t>pi</w:t>
        </w:r>
        <w:r>
          <w:rPr>
            <w:rStyle w:val="a4"/>
            <w:sz w:val="28"/>
            <w:szCs w:val="28"/>
            <w:lang w:val="uk-UA"/>
          </w:rPr>
          <w:t>_</w:t>
        </w:r>
        <w:proofErr w:type="spellStart"/>
        <w:r>
          <w:rPr>
            <w:rStyle w:val="a4"/>
            <w:sz w:val="28"/>
            <w:szCs w:val="28"/>
          </w:rPr>
          <w:t>akbi</w:t>
        </w:r>
        <w:proofErr w:type="spellEnd"/>
        <w:r>
          <w:rPr>
            <w:rStyle w:val="a4"/>
            <w:sz w:val="28"/>
            <w:szCs w:val="28"/>
            <w:lang w:val="uk-UA"/>
          </w:rPr>
          <w:t>_</w:t>
        </w:r>
        <w:r>
          <w:rPr>
            <w:rStyle w:val="a4"/>
            <w:sz w:val="28"/>
            <w:szCs w:val="28"/>
          </w:rPr>
          <w:t>u</w:t>
        </w:r>
        <w:r>
          <w:rPr>
            <w:rStyle w:val="a4"/>
            <w:sz w:val="28"/>
            <w:szCs w:val="28"/>
            <w:lang w:val="uk-UA"/>
          </w:rPr>
          <w:t>/</w:t>
        </w:r>
        <w:r>
          <w:rPr>
            <w:rStyle w:val="a4"/>
            <w:sz w:val="28"/>
            <w:szCs w:val="28"/>
          </w:rPr>
          <w:t>pi</w:t>
        </w:r>
        <w:r>
          <w:rPr>
            <w:rStyle w:val="a4"/>
            <w:sz w:val="28"/>
            <w:szCs w:val="28"/>
            <w:lang w:val="uk-UA"/>
          </w:rPr>
          <w:t>_</w:t>
        </w:r>
        <w:proofErr w:type="spellStart"/>
        <w:r>
          <w:rPr>
            <w:rStyle w:val="a4"/>
            <w:sz w:val="28"/>
            <w:szCs w:val="28"/>
          </w:rPr>
          <w:t>akbiz</w:t>
        </w:r>
        <w:proofErr w:type="spellEnd"/>
        <w:r>
          <w:rPr>
            <w:rStyle w:val="a4"/>
            <w:sz w:val="28"/>
            <w:szCs w:val="28"/>
            <w:lang w:val="uk-UA"/>
          </w:rPr>
          <w:t>_</w:t>
        </w:r>
        <w:r>
          <w:rPr>
            <w:rStyle w:val="a4"/>
            <w:sz w:val="28"/>
            <w:szCs w:val="28"/>
          </w:rPr>
          <w:t>u</w:t>
        </w:r>
        <w:r>
          <w:rPr>
            <w:rStyle w:val="a4"/>
            <w:sz w:val="28"/>
            <w:szCs w:val="28"/>
            <w:lang w:val="uk-UA"/>
          </w:rPr>
          <w:t>_917.</w:t>
        </w:r>
        <w:proofErr w:type="spellStart"/>
        <w:r>
          <w:rPr>
            <w:rStyle w:val="a4"/>
            <w:sz w:val="28"/>
            <w:szCs w:val="28"/>
          </w:rPr>
          <w:t>xls</w:t>
        </w:r>
        <w:proofErr w:type="spellEnd"/>
      </w:hyperlink>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ru-RU"/>
        </w:rPr>
        <w:t>34. Посольство Д</w:t>
      </w:r>
      <w:proofErr w:type="spellStart"/>
      <w:r>
        <w:rPr>
          <w:rFonts w:ascii="Times New Roman" w:hAnsi="Times New Roman"/>
          <w:sz w:val="28"/>
          <w:szCs w:val="28"/>
          <w:lang w:val="uk-UA"/>
        </w:rPr>
        <w:t>анії</w:t>
      </w:r>
      <w:proofErr w:type="spellEnd"/>
      <w:r>
        <w:rPr>
          <w:rFonts w:ascii="Times New Roman" w:hAnsi="Times New Roman"/>
          <w:sz w:val="28"/>
          <w:szCs w:val="28"/>
          <w:lang w:val="uk-UA"/>
        </w:rPr>
        <w:t xml:space="preserve"> в Україні / </w:t>
      </w:r>
      <w:r>
        <w:rPr>
          <w:rFonts w:ascii="Times New Roman" w:hAnsi="Times New Roman"/>
          <w:color w:val="000000"/>
          <w:sz w:val="28"/>
          <w:szCs w:val="28"/>
          <w:highlight w:val="white"/>
          <w:lang w:val="uk-UA"/>
        </w:rPr>
        <w:t>[Електронний ресурс]. – Режим доступу:</w:t>
      </w:r>
    </w:p>
    <w:p w:rsidR="00FF49FE" w:rsidRDefault="00FF49FE" w:rsidP="00FF49FE">
      <w:pPr>
        <w:pStyle w:val="a3"/>
        <w:spacing w:before="0" w:beforeAutospacing="0" w:after="0" w:afterAutospacing="0" w:line="360" w:lineRule="auto"/>
        <w:jc w:val="both"/>
        <w:rPr>
          <w:sz w:val="28"/>
          <w:szCs w:val="28"/>
          <w:lang w:val="uk-UA"/>
        </w:rPr>
      </w:pPr>
      <w:hyperlink r:id="rId16" w:history="1">
        <w:r>
          <w:rPr>
            <w:rStyle w:val="a4"/>
            <w:sz w:val="28"/>
            <w:szCs w:val="28"/>
          </w:rPr>
          <w:t>http</w:t>
        </w:r>
        <w:r>
          <w:rPr>
            <w:rStyle w:val="a4"/>
            <w:sz w:val="28"/>
            <w:szCs w:val="28"/>
            <w:lang w:val="uk-UA"/>
          </w:rPr>
          <w:t>://</w:t>
        </w:r>
        <w:proofErr w:type="spellStart"/>
        <w:r>
          <w:rPr>
            <w:rStyle w:val="a4"/>
            <w:sz w:val="28"/>
            <w:szCs w:val="28"/>
          </w:rPr>
          <w:t>ukraine</w:t>
        </w:r>
        <w:proofErr w:type="spellEnd"/>
        <w:r>
          <w:rPr>
            <w:rStyle w:val="a4"/>
            <w:sz w:val="28"/>
            <w:szCs w:val="28"/>
            <w:lang w:val="uk-UA"/>
          </w:rPr>
          <w:t>.</w:t>
        </w:r>
        <w:r>
          <w:rPr>
            <w:rStyle w:val="a4"/>
            <w:sz w:val="28"/>
            <w:szCs w:val="28"/>
          </w:rPr>
          <w:t>um</w:t>
        </w:r>
        <w:r>
          <w:rPr>
            <w:rStyle w:val="a4"/>
            <w:sz w:val="28"/>
            <w:szCs w:val="28"/>
            <w:lang w:val="uk-UA"/>
          </w:rPr>
          <w:t>.</w:t>
        </w:r>
        <w:proofErr w:type="spellStart"/>
        <w:r>
          <w:rPr>
            <w:rStyle w:val="a4"/>
            <w:sz w:val="28"/>
            <w:szCs w:val="28"/>
          </w:rPr>
          <w:t>dk</w:t>
        </w:r>
        <w:proofErr w:type="spellEnd"/>
        <w:r>
          <w:rPr>
            <w:rStyle w:val="a4"/>
            <w:sz w:val="28"/>
            <w:szCs w:val="28"/>
            <w:lang w:val="uk-UA"/>
          </w:rPr>
          <w:t>/</w:t>
        </w:r>
        <w:proofErr w:type="spellStart"/>
        <w:r>
          <w:rPr>
            <w:rStyle w:val="a4"/>
            <w:sz w:val="28"/>
            <w:szCs w:val="28"/>
          </w:rPr>
          <w:t>uk</w:t>
        </w:r>
        <w:proofErr w:type="spellEnd"/>
        <w:r>
          <w:rPr>
            <w:rStyle w:val="a4"/>
            <w:sz w:val="28"/>
            <w:szCs w:val="28"/>
            <w:lang w:val="uk-UA"/>
          </w:rPr>
          <w:t>/</w:t>
        </w:r>
      </w:hyperlink>
    </w:p>
    <w:p w:rsidR="00FF49FE" w:rsidRDefault="00FF49FE" w:rsidP="00FF49FE">
      <w:pPr>
        <w:pStyle w:val="a3"/>
        <w:spacing w:before="0" w:beforeAutospacing="0" w:after="0" w:afterAutospacing="0" w:line="360" w:lineRule="auto"/>
        <w:jc w:val="both"/>
        <w:rPr>
          <w:sz w:val="28"/>
          <w:szCs w:val="28"/>
          <w:lang w:val="uk-UA"/>
        </w:rPr>
      </w:pPr>
      <w:r>
        <w:rPr>
          <w:sz w:val="28"/>
          <w:szCs w:val="28"/>
          <w:lang w:val="ru-RU"/>
        </w:rPr>
        <w:t xml:space="preserve">35. </w:t>
      </w:r>
      <w:r>
        <w:rPr>
          <w:sz w:val="28"/>
          <w:szCs w:val="28"/>
          <w:lang w:val="uk-UA"/>
        </w:rPr>
        <w:t xml:space="preserve">Угода між Україною і Королівством Данія про встановлення дипломатичних відносин від 20.01.1992 р. </w:t>
      </w:r>
      <w:proofErr w:type="gramStart"/>
      <w:r>
        <w:rPr>
          <w:sz w:val="28"/>
          <w:szCs w:val="28"/>
          <w:lang w:val="uk-UA"/>
        </w:rPr>
        <w:t xml:space="preserve">/  </w:t>
      </w:r>
      <w:r>
        <w:rPr>
          <w:color w:val="000000"/>
          <w:sz w:val="28"/>
          <w:szCs w:val="28"/>
          <w:highlight w:val="white"/>
          <w:lang w:val="uk-UA"/>
        </w:rPr>
        <w:t>[</w:t>
      </w:r>
      <w:proofErr w:type="gramEnd"/>
      <w:r>
        <w:rPr>
          <w:color w:val="000000"/>
          <w:sz w:val="28"/>
          <w:szCs w:val="28"/>
          <w:highlight w:val="white"/>
          <w:lang w:val="uk-UA"/>
        </w:rPr>
        <w:t>Електронний ресурс]. – Режим доступу</w:t>
      </w:r>
      <w:r>
        <w:rPr>
          <w:sz w:val="28"/>
          <w:szCs w:val="28"/>
          <w:lang w:val="uk-UA"/>
        </w:rPr>
        <w:t xml:space="preserve">: </w:t>
      </w:r>
      <w:hyperlink r:id="rId17" w:history="1">
        <w:r>
          <w:rPr>
            <w:rStyle w:val="a4"/>
            <w:sz w:val="28"/>
            <w:szCs w:val="28"/>
          </w:rPr>
          <w:t>https</w:t>
        </w:r>
        <w:r>
          <w:rPr>
            <w:rStyle w:val="a4"/>
            <w:sz w:val="28"/>
            <w:szCs w:val="28"/>
            <w:lang w:val="uk-UA"/>
          </w:rPr>
          <w:t>://</w:t>
        </w:r>
        <w:proofErr w:type="spellStart"/>
        <w:r>
          <w:rPr>
            <w:rStyle w:val="a4"/>
            <w:sz w:val="28"/>
            <w:szCs w:val="28"/>
          </w:rPr>
          <w:t>zakon</w:t>
        </w:r>
        <w:proofErr w:type="spellEnd"/>
        <w:r>
          <w:rPr>
            <w:rStyle w:val="a4"/>
            <w:sz w:val="28"/>
            <w:szCs w:val="28"/>
            <w:lang w:val="uk-UA"/>
          </w:rPr>
          <w:t>.</w:t>
        </w:r>
        <w:proofErr w:type="spellStart"/>
        <w:r>
          <w:rPr>
            <w:rStyle w:val="a4"/>
            <w:sz w:val="28"/>
            <w:szCs w:val="28"/>
          </w:rPr>
          <w:t>rada</w:t>
        </w:r>
        <w:proofErr w:type="spellEnd"/>
        <w:r>
          <w:rPr>
            <w:rStyle w:val="a4"/>
            <w:sz w:val="28"/>
            <w:szCs w:val="28"/>
            <w:lang w:val="uk-UA"/>
          </w:rPr>
          <w:t>.</w:t>
        </w:r>
        <w:proofErr w:type="spellStart"/>
        <w:r>
          <w:rPr>
            <w:rStyle w:val="a4"/>
            <w:sz w:val="28"/>
            <w:szCs w:val="28"/>
          </w:rPr>
          <w:t>gov</w:t>
        </w:r>
        <w:proofErr w:type="spellEnd"/>
        <w:r>
          <w:rPr>
            <w:rStyle w:val="a4"/>
            <w:sz w:val="28"/>
            <w:szCs w:val="28"/>
            <w:lang w:val="uk-UA"/>
          </w:rPr>
          <w:t>.</w:t>
        </w:r>
        <w:proofErr w:type="spellStart"/>
        <w:r>
          <w:rPr>
            <w:rStyle w:val="a4"/>
            <w:sz w:val="28"/>
            <w:szCs w:val="28"/>
          </w:rPr>
          <w:t>ua</w:t>
        </w:r>
        <w:proofErr w:type="spellEnd"/>
        <w:r>
          <w:rPr>
            <w:rStyle w:val="a4"/>
            <w:sz w:val="28"/>
            <w:szCs w:val="28"/>
            <w:lang w:val="uk-UA"/>
          </w:rPr>
          <w:t>/</w:t>
        </w:r>
        <w:r>
          <w:rPr>
            <w:rStyle w:val="a4"/>
            <w:sz w:val="28"/>
            <w:szCs w:val="28"/>
          </w:rPr>
          <w:t>laws</w:t>
        </w:r>
        <w:r>
          <w:rPr>
            <w:rStyle w:val="a4"/>
            <w:sz w:val="28"/>
            <w:szCs w:val="28"/>
            <w:lang w:val="uk-UA"/>
          </w:rPr>
          <w:t>/</w:t>
        </w:r>
        <w:r>
          <w:rPr>
            <w:rStyle w:val="a4"/>
            <w:sz w:val="28"/>
            <w:szCs w:val="28"/>
          </w:rPr>
          <w:t>show</w:t>
        </w:r>
        <w:r>
          <w:rPr>
            <w:rStyle w:val="a4"/>
            <w:sz w:val="28"/>
            <w:szCs w:val="28"/>
            <w:lang w:val="uk-UA"/>
          </w:rPr>
          <w:t>/208_008</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rPr>
        <w:lastRenderedPageBreak/>
        <w:t>3</w:t>
      </w:r>
      <w:r>
        <w:rPr>
          <w:rFonts w:ascii="Times New Roman" w:hAnsi="Times New Roman"/>
          <w:sz w:val="28"/>
          <w:szCs w:val="28"/>
          <w:lang w:val="en-US"/>
        </w:rPr>
        <w:t>6</w:t>
      </w:r>
      <w:r>
        <w:rPr>
          <w:rFonts w:ascii="Times New Roman" w:hAnsi="Times New Roman"/>
          <w:sz w:val="28"/>
          <w:szCs w:val="28"/>
        </w:rPr>
        <w:t>.</w:t>
      </w:r>
      <w:r>
        <w:rPr>
          <w:rFonts w:ascii="Times New Roman" w:hAnsi="Times New Roman"/>
          <w:sz w:val="28"/>
          <w:szCs w:val="28"/>
          <w:lang w:val="en-US"/>
        </w:rPr>
        <w:t xml:space="preserve"> International</w:t>
      </w:r>
      <w:r>
        <w:rPr>
          <w:rFonts w:ascii="Times New Roman" w:hAnsi="Times New Roman"/>
          <w:sz w:val="28"/>
          <w:szCs w:val="28"/>
          <w:lang w:val="uk-UA"/>
        </w:rPr>
        <w:t xml:space="preserve"> </w:t>
      </w:r>
      <w:r>
        <w:rPr>
          <w:rFonts w:ascii="Times New Roman" w:hAnsi="Times New Roman"/>
          <w:sz w:val="28"/>
          <w:szCs w:val="28"/>
          <w:lang w:val="en-US"/>
        </w:rPr>
        <w:t xml:space="preserve">Monetary Fund / International Financial Statistics / </w:t>
      </w:r>
      <w:r>
        <w:rPr>
          <w:rFonts w:ascii="Times New Roman" w:hAnsi="Times New Roman"/>
          <w:sz w:val="28"/>
          <w:szCs w:val="28"/>
          <w:lang w:val="uk-UA"/>
        </w:rPr>
        <w:t>С</w:t>
      </w:r>
      <w:proofErr w:type="spellStart"/>
      <w:r>
        <w:rPr>
          <w:rFonts w:ascii="Times New Roman" w:hAnsi="Times New Roman"/>
          <w:sz w:val="28"/>
          <w:szCs w:val="28"/>
          <w:lang w:val="en-US"/>
        </w:rPr>
        <w:t>oordinated</w:t>
      </w:r>
      <w:proofErr w:type="spellEnd"/>
      <w:r>
        <w:rPr>
          <w:rFonts w:ascii="Times New Roman" w:hAnsi="Times New Roman"/>
          <w:sz w:val="28"/>
          <w:szCs w:val="28"/>
          <w:lang w:val="en-US"/>
        </w:rPr>
        <w:t xml:space="preserve"> Direct Investment Survey / </w:t>
      </w:r>
      <w:proofErr w:type="gramStart"/>
      <w:r>
        <w:rPr>
          <w:rFonts w:ascii="Times New Roman" w:hAnsi="Times New Roman"/>
          <w:sz w:val="28"/>
          <w:szCs w:val="28"/>
          <w:lang w:val="en-US"/>
        </w:rPr>
        <w:t>[ Electronic</w:t>
      </w:r>
      <w:proofErr w:type="gramEnd"/>
      <w:r>
        <w:rPr>
          <w:rFonts w:ascii="Times New Roman" w:hAnsi="Times New Roman"/>
          <w:sz w:val="28"/>
          <w:szCs w:val="28"/>
          <w:lang w:val="en-US"/>
        </w:rPr>
        <w:t xml:space="preserve"> resources]. – Access mode:  </w:t>
      </w:r>
      <w:hyperlink r:id="rId18" w:history="1">
        <w:r>
          <w:rPr>
            <w:rStyle w:val="a4"/>
            <w:rFonts w:ascii="Times New Roman" w:hAnsi="Times New Roman"/>
            <w:sz w:val="28"/>
            <w:szCs w:val="28"/>
            <w:lang w:val="en-US"/>
          </w:rPr>
          <w:t>https</w:t>
        </w:r>
        <w:r>
          <w:rPr>
            <w:rStyle w:val="a4"/>
            <w:rFonts w:ascii="Times New Roman" w:hAnsi="Times New Roman"/>
            <w:sz w:val="28"/>
            <w:szCs w:val="28"/>
            <w:lang w:val="uk-UA"/>
          </w:rPr>
          <w:t>://</w:t>
        </w:r>
        <w:r>
          <w:rPr>
            <w:rStyle w:val="a4"/>
            <w:rFonts w:ascii="Times New Roman" w:hAnsi="Times New Roman"/>
            <w:sz w:val="28"/>
            <w:szCs w:val="28"/>
            <w:lang w:val="en-US"/>
          </w:rPr>
          <w:t>data</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imf</w:t>
        </w:r>
        <w:proofErr w:type="spellEnd"/>
        <w:r>
          <w:rPr>
            <w:rStyle w:val="a4"/>
            <w:rFonts w:ascii="Times New Roman" w:hAnsi="Times New Roman"/>
            <w:sz w:val="28"/>
            <w:szCs w:val="28"/>
            <w:lang w:val="uk-UA"/>
          </w:rPr>
          <w:t>.</w:t>
        </w:r>
        <w:r>
          <w:rPr>
            <w:rStyle w:val="a4"/>
            <w:rFonts w:ascii="Times New Roman" w:hAnsi="Times New Roman"/>
            <w:sz w:val="28"/>
            <w:szCs w:val="28"/>
            <w:lang w:val="en-US"/>
          </w:rPr>
          <w:t>org</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sk</w:t>
        </w:r>
        <w:proofErr w:type="spellEnd"/>
        <w:r>
          <w:rPr>
            <w:rStyle w:val="a4"/>
            <w:rFonts w:ascii="Times New Roman" w:hAnsi="Times New Roman"/>
            <w:sz w:val="28"/>
            <w:szCs w:val="28"/>
            <w:lang w:val="uk-UA"/>
          </w:rPr>
          <w:t>=</w:t>
        </w:r>
        <w:r>
          <w:rPr>
            <w:rStyle w:val="a4"/>
            <w:rFonts w:ascii="Times New Roman" w:hAnsi="Times New Roman"/>
            <w:sz w:val="28"/>
            <w:szCs w:val="28"/>
            <w:lang w:val="en-US"/>
          </w:rPr>
          <w:t>40313609-F037-48C1 84B1</w:t>
        </w:r>
      </w:hyperlink>
      <w:r>
        <w:rPr>
          <w:rFonts w:ascii="Times New Roman" w:hAnsi="Times New Roman"/>
          <w:sz w:val="28"/>
          <w:szCs w:val="28"/>
          <w:lang w:val="en-US"/>
        </w:rPr>
        <w:t xml:space="preserve">E1F1CE54D6D5&amp;sld=1390039 341854 </w:t>
      </w:r>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lang w:val="uk-UA"/>
        </w:rPr>
        <w:t>37.</w:t>
      </w:r>
      <w:r>
        <w:rPr>
          <w:rFonts w:ascii="Times New Roman" w:hAnsi="Times New Roman"/>
          <w:sz w:val="28"/>
          <w:szCs w:val="28"/>
          <w:lang w:val="en-US"/>
        </w:rPr>
        <w:t xml:space="preserve"> Eurostat / Data / Database</w:t>
      </w:r>
      <w:r>
        <w:rPr>
          <w:rFonts w:ascii="Times New Roman" w:hAnsi="Times New Roman"/>
          <w:color w:val="212121"/>
          <w:sz w:val="28"/>
          <w:szCs w:val="28"/>
          <w:lang w:val="en-US"/>
        </w:rPr>
        <w:t xml:space="preserve">/ Balance of payments </w:t>
      </w:r>
      <w:proofErr w:type="gramStart"/>
      <w:r>
        <w:rPr>
          <w:rFonts w:ascii="Times New Roman" w:hAnsi="Times New Roman"/>
          <w:color w:val="212121"/>
          <w:sz w:val="28"/>
          <w:szCs w:val="28"/>
          <w:lang w:val="en-US"/>
        </w:rPr>
        <w:t>/</w:t>
      </w:r>
      <w:r>
        <w:rPr>
          <w:rFonts w:ascii="Times New Roman" w:hAnsi="Times New Roman"/>
          <w:sz w:val="28"/>
          <w:szCs w:val="28"/>
          <w:lang w:val="en-US"/>
        </w:rPr>
        <w:t>[</w:t>
      </w:r>
      <w:proofErr w:type="gramEnd"/>
      <w:r>
        <w:rPr>
          <w:rFonts w:ascii="Times New Roman" w:hAnsi="Times New Roman"/>
          <w:sz w:val="28"/>
          <w:szCs w:val="28"/>
          <w:lang w:val="en-US"/>
        </w:rPr>
        <w:t>Electronic resources]. – Access mode:</w:t>
      </w:r>
      <w:r>
        <w:rPr>
          <w:rFonts w:ascii="Times New Roman" w:hAnsi="Times New Roman"/>
          <w:sz w:val="28"/>
          <w:szCs w:val="28"/>
          <w:lang w:val="uk-UA"/>
        </w:rPr>
        <w:t xml:space="preserve"> </w:t>
      </w:r>
      <w:hyperlink r:id="rId19" w:history="1">
        <w:r>
          <w:rPr>
            <w:rStyle w:val="a4"/>
            <w:rFonts w:ascii="Times New Roman" w:hAnsi="Times New Roman"/>
            <w:sz w:val="28"/>
            <w:szCs w:val="28"/>
          </w:rPr>
          <w:t>https://ec.europa.eu/eurostat/web/balance-of-payments/data/database</w:t>
        </w:r>
      </w:hyperlink>
    </w:p>
    <w:p w:rsidR="00FF49FE" w:rsidRDefault="00FF49FE" w:rsidP="00FF49FE">
      <w:pPr>
        <w:spacing w:line="360" w:lineRule="auto"/>
        <w:jc w:val="both"/>
        <w:rPr>
          <w:rFonts w:ascii="Times New Roman" w:hAnsi="Times New Roman"/>
          <w:sz w:val="28"/>
          <w:szCs w:val="28"/>
          <w:lang w:val="en-US"/>
        </w:rPr>
      </w:pPr>
      <w:r>
        <w:rPr>
          <w:rFonts w:ascii="Times New Roman" w:hAnsi="Times New Roman"/>
          <w:sz w:val="28"/>
          <w:szCs w:val="28"/>
        </w:rPr>
        <w:t>3</w:t>
      </w:r>
      <w:r>
        <w:rPr>
          <w:rFonts w:ascii="Times New Roman" w:hAnsi="Times New Roman"/>
          <w:sz w:val="28"/>
          <w:szCs w:val="28"/>
          <w:lang w:val="en-US"/>
        </w:rPr>
        <w:t>8</w:t>
      </w:r>
      <w:r>
        <w:rPr>
          <w:rFonts w:ascii="Times New Roman" w:hAnsi="Times New Roman"/>
          <w:sz w:val="28"/>
          <w:szCs w:val="28"/>
        </w:rPr>
        <w:t xml:space="preserve">. </w:t>
      </w:r>
      <w:r>
        <w:rPr>
          <w:rFonts w:ascii="Times New Roman" w:hAnsi="Times New Roman"/>
          <w:sz w:val="28"/>
          <w:szCs w:val="28"/>
          <w:lang w:val="en-US"/>
        </w:rPr>
        <w:t>International</w:t>
      </w:r>
      <w:r>
        <w:rPr>
          <w:rFonts w:ascii="Times New Roman" w:hAnsi="Times New Roman"/>
          <w:sz w:val="28"/>
          <w:szCs w:val="28"/>
          <w:lang w:val="uk-UA"/>
        </w:rPr>
        <w:t xml:space="preserve"> </w:t>
      </w:r>
      <w:r>
        <w:rPr>
          <w:rFonts w:ascii="Times New Roman" w:hAnsi="Times New Roman"/>
          <w:sz w:val="28"/>
          <w:szCs w:val="28"/>
          <w:lang w:val="en-US"/>
        </w:rPr>
        <w:t>Monetary Fund / International Financial Statistics / Balance of payments/ Standard Presentation</w:t>
      </w:r>
      <w:r>
        <w:rPr>
          <w:rFonts w:ascii="Times New Roman" w:hAnsi="Times New Roman"/>
          <w:color w:val="212121"/>
          <w:sz w:val="28"/>
          <w:szCs w:val="28"/>
          <w:lang w:val="en-US"/>
        </w:rPr>
        <w:t xml:space="preserve">/ </w:t>
      </w:r>
      <w:r>
        <w:rPr>
          <w:rFonts w:ascii="Times New Roman" w:hAnsi="Times New Roman"/>
          <w:sz w:val="28"/>
          <w:szCs w:val="28"/>
          <w:lang w:val="en-US"/>
        </w:rPr>
        <w:t xml:space="preserve">[Electronic resources].  Access mode: </w:t>
      </w:r>
      <w:hyperlink r:id="rId20" w:history="1">
        <w:r>
          <w:rPr>
            <w:rStyle w:val="a4"/>
            <w:rFonts w:ascii="Times New Roman" w:hAnsi="Times New Roman"/>
            <w:sz w:val="28"/>
            <w:szCs w:val="28"/>
            <w:lang w:val="en-US"/>
          </w:rPr>
          <w:t>https</w:t>
        </w:r>
        <w:r>
          <w:rPr>
            <w:rStyle w:val="a4"/>
            <w:rFonts w:ascii="Times New Roman" w:hAnsi="Times New Roman"/>
            <w:sz w:val="28"/>
            <w:szCs w:val="28"/>
            <w:lang w:val="uk-UA"/>
          </w:rPr>
          <w:t>://</w:t>
        </w:r>
        <w:r>
          <w:rPr>
            <w:rStyle w:val="a4"/>
            <w:rFonts w:ascii="Times New Roman" w:hAnsi="Times New Roman"/>
            <w:sz w:val="28"/>
            <w:szCs w:val="28"/>
            <w:lang w:val="en-US"/>
          </w:rPr>
          <w:t>data</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imf</w:t>
        </w:r>
        <w:proofErr w:type="spellEnd"/>
        <w:r>
          <w:rPr>
            <w:rStyle w:val="a4"/>
            <w:rFonts w:ascii="Times New Roman" w:hAnsi="Times New Roman"/>
            <w:sz w:val="28"/>
            <w:szCs w:val="28"/>
            <w:lang w:val="uk-UA"/>
          </w:rPr>
          <w:t>.</w:t>
        </w:r>
        <w:r>
          <w:rPr>
            <w:rStyle w:val="a4"/>
            <w:rFonts w:ascii="Times New Roman" w:hAnsi="Times New Roman"/>
            <w:sz w:val="28"/>
            <w:szCs w:val="28"/>
            <w:lang w:val="en-US"/>
          </w:rPr>
          <w:t>org</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sk</w:t>
        </w:r>
        <w:proofErr w:type="spellEnd"/>
        <w:r>
          <w:rPr>
            <w:rStyle w:val="a4"/>
            <w:rFonts w:ascii="Times New Roman" w:hAnsi="Times New Roman"/>
            <w:sz w:val="28"/>
            <w:szCs w:val="28"/>
            <w:lang w:val="uk-UA"/>
          </w:rPr>
          <w:t>=</w:t>
        </w:r>
        <w:r>
          <w:rPr>
            <w:rStyle w:val="a4"/>
            <w:rFonts w:ascii="Times New Roman" w:hAnsi="Times New Roman"/>
            <w:sz w:val="28"/>
            <w:szCs w:val="28"/>
            <w:lang w:val="en-US"/>
          </w:rPr>
          <w:t>7A51304B-6426-40C0-83DDCA473CA1FD52&amp;sld=154264 0458779</w:t>
        </w:r>
      </w:hyperlink>
    </w:p>
    <w:p w:rsidR="00FF49FE" w:rsidRDefault="00FF49FE" w:rsidP="00FF49F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39. </w:t>
      </w:r>
      <w:r>
        <w:rPr>
          <w:rFonts w:ascii="Times New Roman" w:hAnsi="Times New Roman"/>
          <w:sz w:val="28"/>
          <w:szCs w:val="28"/>
          <w:lang w:val="en-US"/>
        </w:rPr>
        <w:t xml:space="preserve">Denmark National Bank / Statistics / Balance of Payments / </w:t>
      </w:r>
      <w:proofErr w:type="gramStart"/>
      <w:r>
        <w:rPr>
          <w:rFonts w:ascii="Times New Roman" w:hAnsi="Times New Roman"/>
          <w:sz w:val="28"/>
          <w:szCs w:val="28"/>
          <w:lang w:val="en-US"/>
        </w:rPr>
        <w:t>[ Electronic</w:t>
      </w:r>
      <w:proofErr w:type="gramEnd"/>
      <w:r>
        <w:rPr>
          <w:rFonts w:ascii="Times New Roman" w:hAnsi="Times New Roman"/>
          <w:sz w:val="28"/>
          <w:szCs w:val="28"/>
          <w:lang w:val="en-US"/>
        </w:rPr>
        <w:t xml:space="preserve"> resources]. – Access mode</w:t>
      </w:r>
      <w:r>
        <w:rPr>
          <w:rFonts w:ascii="Times New Roman" w:hAnsi="Times New Roman"/>
          <w:sz w:val="28"/>
          <w:szCs w:val="28"/>
          <w:lang w:val="uk-UA"/>
        </w:rPr>
        <w:t>:</w:t>
      </w:r>
      <w:r>
        <w:rPr>
          <w:rFonts w:ascii="Times New Roman" w:hAnsi="Times New Roman"/>
          <w:sz w:val="28"/>
          <w:szCs w:val="28"/>
          <w:lang w:val="en-US"/>
        </w:rPr>
        <w:t xml:space="preserve"> </w:t>
      </w:r>
      <w:hyperlink r:id="rId21" w:history="1">
        <w:r>
          <w:rPr>
            <w:rStyle w:val="a4"/>
            <w:rFonts w:ascii="Times New Roman" w:hAnsi="Times New Roman"/>
            <w:sz w:val="28"/>
            <w:szCs w:val="28"/>
            <w:lang w:val="en-US"/>
          </w:rPr>
          <w:t>http://www.nationalbanken.dk/da/statistik/Sider/default.aspx</w:t>
        </w:r>
      </w:hyperlink>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FF49FE" w:rsidRDefault="00FF49FE" w:rsidP="00E0690D">
      <w:pPr>
        <w:spacing w:line="360" w:lineRule="auto"/>
        <w:ind w:firstLine="540"/>
        <w:jc w:val="both"/>
        <w:rPr>
          <w:rFonts w:ascii="Times New Roman" w:hAnsi="Times New Roman"/>
          <w:sz w:val="28"/>
          <w:szCs w:val="28"/>
          <w:lang w:val="uk-UA"/>
        </w:rPr>
      </w:pPr>
    </w:p>
    <w:p w:rsidR="00E0690D" w:rsidRDefault="00E0690D" w:rsidP="00E0690D">
      <w:pPr>
        <w:spacing w:line="360" w:lineRule="auto"/>
        <w:ind w:firstLine="567"/>
        <w:jc w:val="both"/>
        <w:rPr>
          <w:rFonts w:ascii="Times New Roman" w:hAnsi="Times New Roman"/>
          <w:b/>
          <w:sz w:val="28"/>
          <w:szCs w:val="28"/>
          <w:lang w:val="uk-UA"/>
        </w:rPr>
      </w:pPr>
    </w:p>
    <w:p w:rsidR="00F722AC" w:rsidRDefault="00F722AC"/>
    <w:sectPr w:rsidR="00F722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642"/>
    <w:rsid w:val="00113642"/>
    <w:rsid w:val="00136E5D"/>
    <w:rsid w:val="00DD45E3"/>
    <w:rsid w:val="00E0690D"/>
    <w:rsid w:val="00F722AC"/>
    <w:rsid w:val="00FF49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DF44AF-0183-4175-8605-9404240E3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690D"/>
    <w:pPr>
      <w:spacing w:after="0" w:line="240" w:lineRule="auto"/>
    </w:pPr>
    <w:rPr>
      <w:rFonts w:ascii="Calibri" w:eastAsia="SimSun" w:hAnsi="Calibri" w:cs="Times New Roman"/>
      <w:sz w:val="21"/>
      <w:szCs w:val="20"/>
      <w:lang w:val="en-GB" w:eastAsia="ru-RU"/>
    </w:rPr>
  </w:style>
  <w:style w:type="paragraph" w:styleId="1">
    <w:name w:val="heading 1"/>
    <w:basedOn w:val="a"/>
    <w:next w:val="a"/>
    <w:link w:val="10"/>
    <w:uiPriority w:val="9"/>
    <w:qFormat/>
    <w:rsid w:val="00FF49FE"/>
    <w:pPr>
      <w:spacing w:before="100" w:beforeAutospacing="1" w:after="100" w:afterAutospacing="1"/>
      <w:outlineLvl w:val="0"/>
    </w:pPr>
    <w:rPr>
      <w:rFonts w:ascii="Times New Roman" w:eastAsia="Times New Roman" w:hAnsi="Times New Roman"/>
      <w:b/>
      <w:bCs/>
      <w:kern w:val="36"/>
      <w:sz w:val="48"/>
      <w:szCs w:val="4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FF49FE"/>
    <w:rPr>
      <w:rFonts w:ascii="Times New Roman" w:eastAsia="Times New Roman" w:hAnsi="Times New Roman" w:cs="Times New Roman"/>
      <w:b/>
      <w:bCs/>
      <w:kern w:val="36"/>
      <w:sz w:val="48"/>
      <w:szCs w:val="48"/>
      <w:lang w:eastAsia="ru-RU"/>
    </w:rPr>
  </w:style>
  <w:style w:type="paragraph" w:styleId="a3">
    <w:name w:val="Normal (Web)"/>
    <w:unhideWhenUsed/>
    <w:qFormat/>
    <w:rsid w:val="00FF49FE"/>
    <w:pPr>
      <w:spacing w:before="100" w:beforeAutospacing="1" w:after="100" w:afterAutospacing="1" w:line="276" w:lineRule="auto"/>
    </w:pPr>
    <w:rPr>
      <w:rFonts w:ascii="Times New Roman" w:eastAsia="SimSun" w:hAnsi="Times New Roman" w:cs="Times New Roman"/>
      <w:sz w:val="24"/>
      <w:szCs w:val="24"/>
      <w:lang w:val="en-US" w:eastAsia="zh-CN"/>
    </w:rPr>
  </w:style>
  <w:style w:type="character" w:styleId="a4">
    <w:name w:val="Hyperlink"/>
    <w:basedOn w:val="a0"/>
    <w:uiPriority w:val="99"/>
    <w:unhideWhenUsed/>
    <w:qFormat/>
    <w:rsid w:val="00FF49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pers.ssrn.com/sol3/papers.cfm?abstract_id=604986" TargetMode="External"/><Relationship Id="rId13" Type="http://schemas.openxmlformats.org/officeDocument/2006/relationships/hyperlink" Target="http://www.natonalbanken.dk/en/statistics/find_statistics/Documents/Foreign%20direct%20investment,%20stocks/20171013_chartdata.xlsx" TargetMode="External"/><Relationship Id="rId18" Type="http://schemas.openxmlformats.org/officeDocument/2006/relationships/hyperlink" Target="https://data.imf.org/?sk=40313609-F037-48C1%2084B1" TargetMode="External"/><Relationship Id="rId3" Type="http://schemas.openxmlformats.org/officeDocument/2006/relationships/webSettings" Target="webSettings.xml"/><Relationship Id="rId21" Type="http://schemas.openxmlformats.org/officeDocument/2006/relationships/hyperlink" Target="http://www.nationalbanken.dk/da/statistik/Sider/default.aspx" TargetMode="External"/><Relationship Id="rId7" Type="http://schemas.openxmlformats.org/officeDocument/2006/relationships/hyperlink" Target="https://papers.ssrn.com/sol3/papers.cfm?abstract_id=2808962" TargetMode="External"/><Relationship Id="rId12" Type="http://schemas.openxmlformats.org/officeDocument/2006/relationships/hyperlink" Target="http://data.imf.org/?sk=7A51304B-6426-40C0-83DDCA473CA1FD52&amp;sld=1542635306163" TargetMode="External"/><Relationship Id="rId17" Type="http://schemas.openxmlformats.org/officeDocument/2006/relationships/hyperlink" Target="https://zakon.rada.gov.ua/laws/show/208_008" TargetMode="External"/><Relationship Id="rId2" Type="http://schemas.openxmlformats.org/officeDocument/2006/relationships/settings" Target="settings.xml"/><Relationship Id="rId16" Type="http://schemas.openxmlformats.org/officeDocument/2006/relationships/hyperlink" Target="http://ukraine.um.dk/uk/" TargetMode="External"/><Relationship Id="rId20" Type="http://schemas.openxmlformats.org/officeDocument/2006/relationships/hyperlink" Target="https://data.imf.org/?sk=7A51304B-6426-40C0-83DDCA473CA1FD52&amp;sld=154264%200458779" TargetMode="External"/><Relationship Id="rId1" Type="http://schemas.openxmlformats.org/officeDocument/2006/relationships/styles" Target="styles.xml"/><Relationship Id="rId6" Type="http://schemas.openxmlformats.org/officeDocument/2006/relationships/hyperlink" Target="https://papers.ssrn.com/sol3/papers.cfm?abstract_id=2851548" TargetMode="External"/><Relationship Id="rId11" Type="http://schemas.openxmlformats.org/officeDocument/2006/relationships/hyperlink" Target="https://www.ssb.no/en/portinvvutl" TargetMode="External"/><Relationship Id="rId5" Type="http://schemas.openxmlformats.org/officeDocument/2006/relationships/hyperlink" Target="https://papers.ssrn.com/sol3/papers.cfm?abstract_id=2569249" TargetMode="External"/><Relationship Id="rId15" Type="http://schemas.openxmlformats.org/officeDocument/2006/relationships/hyperlink" Target="http://www.ukrstat.gov.ua/operativ/operativ2017/zd/inv_zd/pi_akbi_u/pi_akbiz_u_917.xls" TargetMode="External"/><Relationship Id="rId23" Type="http://schemas.openxmlformats.org/officeDocument/2006/relationships/theme" Target="theme/theme1.xml"/><Relationship Id="rId10" Type="http://schemas.openxmlformats.org/officeDocument/2006/relationships/hyperlink" Target="https://www.ssb.no/en/utenrikokonomi/statistikker/di" TargetMode="External"/><Relationship Id="rId19" Type="http://schemas.openxmlformats.org/officeDocument/2006/relationships/hyperlink" Target="https://ec.europa.eu/eurostat/web/balance-of-payments/data/database" TargetMode="External"/><Relationship Id="rId4" Type="http://schemas.openxmlformats.org/officeDocument/2006/relationships/hyperlink" Target="http://fs.onu.edu.ua/client11/web11/pdf/rodion-inoz-invest.pdf" TargetMode="External"/><Relationship Id="rId9" Type="http://schemas.openxmlformats.org/officeDocument/2006/relationships/hyperlink" Target="https://data.imf.org/regular.aspx?key=60961513" TargetMode="External"/><Relationship Id="rId14" Type="http://schemas.openxmlformats.org/officeDocument/2006/relationships/hyperlink" Target="http://www.ukrstat.gov.ua/operativ/operativ2017/zd/inv_zd/pi_ak_ks_reg/pi_ak_ks_reg_u.xls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3248</Words>
  <Characters>18518</Characters>
  <Application>Microsoft Office Word</Application>
  <DocSecurity>0</DocSecurity>
  <Lines>154</Lines>
  <Paragraphs>43</Paragraphs>
  <ScaleCrop>false</ScaleCrop>
  <Company/>
  <LinksUpToDate>false</LinksUpToDate>
  <CharactersWithSpaces>21723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2020-02-19T08:46:00Z</dcterms:created>
  <dcterms:modified xsi:type="dcterms:W3CDTF">2020-02-19T08:50:00Z</dcterms:modified>
</cp:coreProperties>
</file>