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3121" w:rsidRPr="00423121" w:rsidRDefault="00423121" w:rsidP="00423121">
      <w:pPr>
        <w:widowControl w:val="0"/>
        <w:autoSpaceDE w:val="0"/>
        <w:autoSpaceDN w:val="0"/>
        <w:adjustRightInd w:val="0"/>
        <w:spacing w:after="0" w:line="360" w:lineRule="auto"/>
        <w:rPr>
          <w:rFonts w:ascii="Times New Roman" w:eastAsia="Times New Roman" w:hAnsi="Times New Roman" w:cs="Times New Roman"/>
          <w:color w:val="000000"/>
          <w:kern w:val="28"/>
          <w:sz w:val="28"/>
          <w:szCs w:val="28"/>
          <w:lang w:eastAsia="ru-RU"/>
        </w:rPr>
      </w:pPr>
      <w:r w:rsidRPr="00423121">
        <w:rPr>
          <w:rFonts w:ascii="Times New Roman" w:eastAsia="Times New Roman" w:hAnsi="Times New Roman" w:cs="Times New Roman"/>
          <w:color w:val="000000"/>
          <w:kern w:val="28"/>
          <w:sz w:val="28"/>
          <w:szCs w:val="28"/>
          <w:lang w:eastAsia="ru-RU"/>
        </w:rPr>
        <w:t>ОДЕСЬКИЙ НАЦІОНАЛЬНИЙ УНІВЕРСИТЕТ імені І. І. МЕЧНИКОВА</w:t>
      </w:r>
    </w:p>
    <w:p w:rsidR="00423121" w:rsidRPr="00423121" w:rsidRDefault="00423121" w:rsidP="00423121">
      <w:pPr>
        <w:widowControl w:val="0"/>
        <w:autoSpaceDE w:val="0"/>
        <w:autoSpaceDN w:val="0"/>
        <w:adjustRightInd w:val="0"/>
        <w:spacing w:after="0" w:line="360" w:lineRule="auto"/>
        <w:ind w:firstLine="720"/>
        <w:jc w:val="center"/>
        <w:rPr>
          <w:rFonts w:ascii="Times New Roman" w:eastAsia="Times New Roman" w:hAnsi="Times New Roman" w:cs="Times New Roman"/>
          <w:color w:val="000000"/>
          <w:kern w:val="28"/>
          <w:sz w:val="28"/>
          <w:szCs w:val="28"/>
          <w:lang w:eastAsia="ru-RU"/>
        </w:rPr>
      </w:pPr>
      <w:r w:rsidRPr="00423121">
        <w:rPr>
          <w:rFonts w:ascii="Times New Roman" w:eastAsia="Times New Roman" w:hAnsi="Times New Roman" w:cs="Times New Roman"/>
          <w:color w:val="000000"/>
          <w:kern w:val="28"/>
          <w:sz w:val="28"/>
          <w:szCs w:val="28"/>
          <w:lang w:eastAsia="ru-RU"/>
        </w:rPr>
        <w:t>Біологічний факультет</w:t>
      </w:r>
    </w:p>
    <w:p w:rsidR="00423121" w:rsidRPr="00423121" w:rsidRDefault="00423121" w:rsidP="00423121">
      <w:pPr>
        <w:widowControl w:val="0"/>
        <w:autoSpaceDE w:val="0"/>
        <w:autoSpaceDN w:val="0"/>
        <w:adjustRightInd w:val="0"/>
        <w:spacing w:after="0" w:line="360" w:lineRule="auto"/>
        <w:ind w:firstLine="720"/>
        <w:jc w:val="center"/>
        <w:rPr>
          <w:rFonts w:ascii="Times New Roman" w:eastAsia="Times New Roman" w:hAnsi="Times New Roman" w:cs="Times New Roman"/>
          <w:color w:val="000000"/>
          <w:kern w:val="28"/>
          <w:sz w:val="28"/>
          <w:szCs w:val="28"/>
          <w:lang w:eastAsia="ru-RU"/>
        </w:rPr>
      </w:pPr>
      <w:r w:rsidRPr="00423121">
        <w:rPr>
          <w:rFonts w:ascii="Times New Roman" w:eastAsia="Times New Roman" w:hAnsi="Times New Roman" w:cs="Times New Roman"/>
          <w:color w:val="000000"/>
          <w:kern w:val="28"/>
          <w:sz w:val="28"/>
          <w:szCs w:val="28"/>
          <w:lang w:eastAsia="ru-RU"/>
        </w:rPr>
        <w:t>Кафедра фізіології людини і тварин</w:t>
      </w:r>
    </w:p>
    <w:p w:rsidR="00423121" w:rsidRPr="00423121" w:rsidRDefault="00423121" w:rsidP="00423121">
      <w:pPr>
        <w:spacing w:after="0" w:line="360" w:lineRule="auto"/>
        <w:ind w:firstLine="720"/>
        <w:rPr>
          <w:rFonts w:ascii="Times New Roman" w:eastAsia="Times New Roman" w:hAnsi="Times New Roman" w:cs="Times New Roman"/>
          <w:color w:val="000000"/>
          <w:sz w:val="28"/>
          <w:szCs w:val="28"/>
          <w:lang w:eastAsia="ru-RU"/>
        </w:rPr>
      </w:pPr>
    </w:p>
    <w:p w:rsidR="00423121" w:rsidRPr="00423121" w:rsidRDefault="00423121" w:rsidP="00423121">
      <w:pPr>
        <w:widowControl w:val="0"/>
        <w:autoSpaceDE w:val="0"/>
        <w:autoSpaceDN w:val="0"/>
        <w:adjustRightInd w:val="0"/>
        <w:spacing w:after="0" w:line="360" w:lineRule="auto"/>
        <w:ind w:firstLine="720"/>
        <w:jc w:val="center"/>
        <w:rPr>
          <w:rFonts w:ascii="Times New Roman" w:eastAsia="Times New Roman" w:hAnsi="Times New Roman" w:cs="Times New Roman"/>
          <w:color w:val="000000"/>
          <w:w w:val="150"/>
          <w:kern w:val="28"/>
          <w:sz w:val="32"/>
          <w:szCs w:val="32"/>
          <w:lang w:eastAsia="ru-RU"/>
        </w:rPr>
      </w:pPr>
      <w:r w:rsidRPr="00423121">
        <w:rPr>
          <w:rFonts w:ascii="Times New Roman" w:eastAsia="Times New Roman" w:hAnsi="Times New Roman" w:cs="Times New Roman"/>
          <w:color w:val="000000"/>
          <w:w w:val="150"/>
          <w:kern w:val="28"/>
          <w:sz w:val="32"/>
          <w:szCs w:val="32"/>
          <w:lang w:eastAsia="ru-RU"/>
        </w:rPr>
        <w:t>Дипломна робота</w:t>
      </w:r>
    </w:p>
    <w:p w:rsidR="00423121" w:rsidRPr="00423121" w:rsidRDefault="00423121" w:rsidP="00423121">
      <w:pPr>
        <w:spacing w:after="0" w:line="360" w:lineRule="auto"/>
        <w:ind w:firstLine="720"/>
        <w:jc w:val="center"/>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kern w:val="28"/>
          <w:sz w:val="28"/>
          <w:szCs w:val="28"/>
          <w:lang w:val="ru-RU" w:eastAsia="ru-RU"/>
        </w:rPr>
        <w:t xml:space="preserve">      </w:t>
      </w:r>
      <w:r w:rsidRPr="00423121">
        <w:rPr>
          <w:rFonts w:ascii="Times New Roman" w:eastAsia="Times New Roman" w:hAnsi="Times New Roman" w:cs="Times New Roman"/>
          <w:color w:val="000000"/>
          <w:kern w:val="28"/>
          <w:sz w:val="28"/>
          <w:szCs w:val="28"/>
          <w:lang w:eastAsia="ru-RU"/>
        </w:rPr>
        <w:t>н</w:t>
      </w:r>
      <w:r w:rsidRPr="00423121">
        <w:rPr>
          <w:rFonts w:ascii="Times New Roman" w:eastAsia="Times New Roman" w:hAnsi="Times New Roman" w:cs="Times New Roman"/>
          <w:color w:val="000000"/>
          <w:kern w:val="28"/>
          <w:sz w:val="28"/>
          <w:szCs w:val="28"/>
          <w:lang w:val="ru-RU" w:eastAsia="ru-RU"/>
        </w:rPr>
        <w:t xml:space="preserve">а </w:t>
      </w:r>
      <w:r w:rsidRPr="00423121">
        <w:rPr>
          <w:rFonts w:ascii="Times New Roman" w:eastAsia="Times New Roman" w:hAnsi="Times New Roman" w:cs="Times New Roman"/>
          <w:color w:val="000000"/>
          <w:kern w:val="28"/>
          <w:sz w:val="28"/>
          <w:szCs w:val="28"/>
          <w:lang w:eastAsia="ru-RU"/>
        </w:rPr>
        <w:t xml:space="preserve">здобуття ступеня вищої освіти </w:t>
      </w:r>
      <w:r w:rsidRPr="00423121">
        <w:rPr>
          <w:rFonts w:ascii="Times New Roman" w:eastAsia="Times New Roman" w:hAnsi="Times New Roman" w:cs="Times New Roman"/>
          <w:b/>
          <w:color w:val="000000"/>
          <w:sz w:val="28"/>
          <w:szCs w:val="28"/>
          <w:lang w:eastAsia="ru-RU"/>
        </w:rPr>
        <w:t>«</w:t>
      </w:r>
      <w:r w:rsidRPr="00423121">
        <w:rPr>
          <w:rFonts w:ascii="Times New Roman" w:eastAsia="Times New Roman" w:hAnsi="Times New Roman" w:cs="Times New Roman"/>
          <w:color w:val="000000"/>
          <w:kern w:val="28"/>
          <w:sz w:val="28"/>
          <w:szCs w:val="28"/>
          <w:lang w:eastAsia="ru-RU"/>
        </w:rPr>
        <w:t>магістр</w:t>
      </w:r>
      <w:r w:rsidRPr="00423121">
        <w:rPr>
          <w:rFonts w:ascii="Times New Roman" w:eastAsia="Times New Roman" w:hAnsi="Times New Roman" w:cs="Times New Roman"/>
          <w:color w:val="000000"/>
          <w:sz w:val="28"/>
          <w:szCs w:val="28"/>
          <w:lang w:eastAsia="ru-RU"/>
        </w:rPr>
        <w:t>»</w:t>
      </w:r>
    </w:p>
    <w:p w:rsidR="00423121" w:rsidRPr="00423121" w:rsidRDefault="00423121" w:rsidP="00423121">
      <w:pPr>
        <w:spacing w:after="0" w:line="360" w:lineRule="auto"/>
        <w:ind w:firstLine="720"/>
        <w:jc w:val="center"/>
        <w:rPr>
          <w:rFonts w:ascii="Times New Roman" w:eastAsia="Times New Roman" w:hAnsi="Times New Roman" w:cs="Times New Roman"/>
          <w:color w:val="000000"/>
          <w:sz w:val="28"/>
          <w:szCs w:val="28"/>
          <w:lang w:eastAsia="ru-RU"/>
        </w:rPr>
      </w:pPr>
    </w:p>
    <w:p w:rsidR="00423121" w:rsidRPr="00423121" w:rsidRDefault="00423121" w:rsidP="00423121">
      <w:pPr>
        <w:spacing w:after="0" w:line="360" w:lineRule="auto"/>
        <w:ind w:firstLine="720"/>
        <w:jc w:val="center"/>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на тему</w:t>
      </w:r>
      <w:r w:rsidRPr="00423121">
        <w:rPr>
          <w:rFonts w:ascii="Times New Roman" w:eastAsia="Times New Roman" w:hAnsi="Times New Roman" w:cs="Times New Roman"/>
          <w:b/>
          <w:color w:val="000000"/>
          <w:sz w:val="28"/>
          <w:szCs w:val="28"/>
          <w:lang w:eastAsia="ru-RU"/>
        </w:rPr>
        <w:t>: «</w:t>
      </w:r>
      <w:r w:rsidRPr="00423121">
        <w:rPr>
          <w:rFonts w:ascii="Times New Roman" w:eastAsia="Times New Roman" w:hAnsi="Times New Roman" w:cs="Times New Roman"/>
          <w:b/>
          <w:color w:val="000000"/>
          <w:kern w:val="2"/>
          <w:sz w:val="28"/>
          <w:szCs w:val="28"/>
          <w:lang w:eastAsia="ru-RU"/>
        </w:rPr>
        <w:t>Клініко-лабораторні показники хворих на артеріальну гіпертензію, ускладнену хронічним пієлонефритом</w:t>
      </w:r>
      <w:r w:rsidRPr="00423121">
        <w:rPr>
          <w:rFonts w:ascii="Times New Roman" w:eastAsia="Times New Roman" w:hAnsi="Times New Roman" w:cs="Times New Roman"/>
          <w:color w:val="000000"/>
          <w:sz w:val="28"/>
          <w:szCs w:val="28"/>
          <w:lang w:eastAsia="ru-RU"/>
        </w:rPr>
        <w:t>»</w:t>
      </w:r>
    </w:p>
    <w:p w:rsidR="00423121" w:rsidRPr="00423121" w:rsidRDefault="00423121" w:rsidP="00423121">
      <w:pPr>
        <w:spacing w:after="0" w:line="360" w:lineRule="auto"/>
        <w:ind w:firstLine="720"/>
        <w:jc w:val="center"/>
        <w:rPr>
          <w:rFonts w:ascii="Times New Roman" w:eastAsia="Times New Roman" w:hAnsi="Times New Roman" w:cs="Times New Roman"/>
          <w:color w:val="000000"/>
          <w:sz w:val="24"/>
          <w:szCs w:val="24"/>
          <w:lang w:eastAsia="ru-RU"/>
        </w:rPr>
      </w:pPr>
      <w:r w:rsidRPr="00423121">
        <w:rPr>
          <w:rFonts w:ascii="Times New Roman" w:eastAsia="Times New Roman" w:hAnsi="Times New Roman" w:cs="Times New Roman"/>
          <w:color w:val="000000"/>
          <w:sz w:val="24"/>
          <w:szCs w:val="24"/>
          <w:lang w:eastAsia="ru-RU"/>
        </w:rPr>
        <w:t>"</w:t>
      </w:r>
      <w:proofErr w:type="spellStart"/>
      <w:r w:rsidRPr="00423121">
        <w:rPr>
          <w:rFonts w:ascii="Times New Roman" w:eastAsia="Times New Roman" w:hAnsi="Times New Roman" w:cs="Times New Roman"/>
          <w:color w:val="000000"/>
          <w:sz w:val="24"/>
          <w:szCs w:val="24"/>
          <w:lang w:eastAsia="ru-RU"/>
        </w:rPr>
        <w:t>Clinical</w:t>
      </w:r>
      <w:proofErr w:type="spellEnd"/>
      <w:r w:rsidRPr="00423121">
        <w:rPr>
          <w:rFonts w:ascii="Times New Roman" w:eastAsia="Times New Roman" w:hAnsi="Times New Roman" w:cs="Times New Roman"/>
          <w:color w:val="000000"/>
          <w:sz w:val="24"/>
          <w:szCs w:val="24"/>
          <w:lang w:eastAsia="ru-RU"/>
        </w:rPr>
        <w:t xml:space="preserve"> </w:t>
      </w:r>
      <w:proofErr w:type="spellStart"/>
      <w:r w:rsidRPr="00423121">
        <w:rPr>
          <w:rFonts w:ascii="Times New Roman" w:eastAsia="Times New Roman" w:hAnsi="Times New Roman" w:cs="Times New Roman"/>
          <w:color w:val="000000"/>
          <w:sz w:val="24"/>
          <w:szCs w:val="24"/>
          <w:lang w:eastAsia="ru-RU"/>
        </w:rPr>
        <w:t>and</w:t>
      </w:r>
      <w:proofErr w:type="spellEnd"/>
      <w:r w:rsidRPr="00423121">
        <w:rPr>
          <w:rFonts w:ascii="Times New Roman" w:eastAsia="Times New Roman" w:hAnsi="Times New Roman" w:cs="Times New Roman"/>
          <w:color w:val="000000"/>
          <w:sz w:val="24"/>
          <w:szCs w:val="24"/>
          <w:lang w:eastAsia="ru-RU"/>
        </w:rPr>
        <w:t xml:space="preserve"> </w:t>
      </w:r>
      <w:proofErr w:type="spellStart"/>
      <w:r w:rsidRPr="00423121">
        <w:rPr>
          <w:rFonts w:ascii="Times New Roman" w:eastAsia="Times New Roman" w:hAnsi="Times New Roman" w:cs="Times New Roman"/>
          <w:color w:val="000000"/>
          <w:sz w:val="24"/>
          <w:szCs w:val="24"/>
          <w:lang w:eastAsia="ru-RU"/>
        </w:rPr>
        <w:t>laboratory</w:t>
      </w:r>
      <w:proofErr w:type="spellEnd"/>
      <w:r w:rsidRPr="00423121">
        <w:rPr>
          <w:rFonts w:ascii="Times New Roman" w:eastAsia="Times New Roman" w:hAnsi="Times New Roman" w:cs="Times New Roman"/>
          <w:color w:val="000000"/>
          <w:sz w:val="24"/>
          <w:szCs w:val="24"/>
          <w:lang w:eastAsia="ru-RU"/>
        </w:rPr>
        <w:t xml:space="preserve"> </w:t>
      </w:r>
      <w:proofErr w:type="spellStart"/>
      <w:r w:rsidRPr="00423121">
        <w:rPr>
          <w:rFonts w:ascii="Times New Roman" w:eastAsia="Times New Roman" w:hAnsi="Times New Roman" w:cs="Times New Roman"/>
          <w:color w:val="000000"/>
          <w:sz w:val="24"/>
          <w:szCs w:val="24"/>
          <w:lang w:eastAsia="ru-RU"/>
        </w:rPr>
        <w:t>parameters</w:t>
      </w:r>
      <w:proofErr w:type="spellEnd"/>
      <w:r w:rsidRPr="00423121">
        <w:rPr>
          <w:rFonts w:ascii="Times New Roman" w:eastAsia="Times New Roman" w:hAnsi="Times New Roman" w:cs="Times New Roman"/>
          <w:color w:val="000000"/>
          <w:sz w:val="24"/>
          <w:szCs w:val="24"/>
          <w:lang w:eastAsia="ru-RU"/>
        </w:rPr>
        <w:t xml:space="preserve"> </w:t>
      </w:r>
      <w:proofErr w:type="spellStart"/>
      <w:r w:rsidRPr="00423121">
        <w:rPr>
          <w:rFonts w:ascii="Times New Roman" w:eastAsia="Times New Roman" w:hAnsi="Times New Roman" w:cs="Times New Roman"/>
          <w:color w:val="000000"/>
          <w:sz w:val="24"/>
          <w:szCs w:val="24"/>
          <w:lang w:eastAsia="ru-RU"/>
        </w:rPr>
        <w:t>of</w:t>
      </w:r>
      <w:proofErr w:type="spellEnd"/>
      <w:r w:rsidRPr="00423121">
        <w:rPr>
          <w:rFonts w:ascii="Times New Roman" w:eastAsia="Times New Roman" w:hAnsi="Times New Roman" w:cs="Times New Roman"/>
          <w:color w:val="000000"/>
          <w:sz w:val="24"/>
          <w:szCs w:val="24"/>
          <w:lang w:eastAsia="ru-RU"/>
        </w:rPr>
        <w:t xml:space="preserve"> </w:t>
      </w:r>
      <w:proofErr w:type="spellStart"/>
      <w:r w:rsidRPr="00423121">
        <w:rPr>
          <w:rFonts w:ascii="Times New Roman" w:eastAsia="Times New Roman" w:hAnsi="Times New Roman" w:cs="Times New Roman"/>
          <w:color w:val="000000"/>
          <w:sz w:val="24"/>
          <w:szCs w:val="24"/>
          <w:lang w:eastAsia="ru-RU"/>
        </w:rPr>
        <w:t>patients</w:t>
      </w:r>
      <w:proofErr w:type="spellEnd"/>
      <w:r w:rsidRPr="00423121">
        <w:rPr>
          <w:rFonts w:ascii="Times New Roman" w:eastAsia="Times New Roman" w:hAnsi="Times New Roman" w:cs="Times New Roman"/>
          <w:color w:val="000000"/>
          <w:sz w:val="24"/>
          <w:szCs w:val="24"/>
          <w:lang w:eastAsia="ru-RU"/>
        </w:rPr>
        <w:t xml:space="preserve"> </w:t>
      </w:r>
      <w:proofErr w:type="spellStart"/>
      <w:r w:rsidRPr="00423121">
        <w:rPr>
          <w:rFonts w:ascii="Times New Roman" w:eastAsia="Times New Roman" w:hAnsi="Times New Roman" w:cs="Times New Roman"/>
          <w:color w:val="000000"/>
          <w:sz w:val="24"/>
          <w:szCs w:val="24"/>
          <w:lang w:eastAsia="ru-RU"/>
        </w:rPr>
        <w:t>with</w:t>
      </w:r>
      <w:proofErr w:type="spellEnd"/>
      <w:r w:rsidRPr="00423121">
        <w:rPr>
          <w:rFonts w:ascii="Times New Roman" w:eastAsia="Times New Roman" w:hAnsi="Times New Roman" w:cs="Times New Roman"/>
          <w:color w:val="000000"/>
          <w:sz w:val="24"/>
          <w:szCs w:val="24"/>
          <w:lang w:eastAsia="ru-RU"/>
        </w:rPr>
        <w:t xml:space="preserve"> </w:t>
      </w:r>
      <w:proofErr w:type="spellStart"/>
      <w:r w:rsidRPr="00423121">
        <w:rPr>
          <w:rFonts w:ascii="Times New Roman" w:eastAsia="Times New Roman" w:hAnsi="Times New Roman" w:cs="Times New Roman"/>
          <w:color w:val="000000"/>
          <w:sz w:val="24"/>
          <w:szCs w:val="24"/>
          <w:lang w:eastAsia="ru-RU"/>
        </w:rPr>
        <w:t>hypertension</w:t>
      </w:r>
      <w:proofErr w:type="spellEnd"/>
      <w:r w:rsidRPr="00423121">
        <w:rPr>
          <w:rFonts w:ascii="Times New Roman" w:eastAsia="Times New Roman" w:hAnsi="Times New Roman" w:cs="Times New Roman"/>
          <w:color w:val="000000"/>
          <w:sz w:val="24"/>
          <w:szCs w:val="24"/>
          <w:lang w:eastAsia="ru-RU"/>
        </w:rPr>
        <w:t xml:space="preserve"> </w:t>
      </w:r>
      <w:proofErr w:type="spellStart"/>
      <w:r w:rsidRPr="00423121">
        <w:rPr>
          <w:rFonts w:ascii="Times New Roman" w:eastAsia="Times New Roman" w:hAnsi="Times New Roman" w:cs="Times New Roman"/>
          <w:color w:val="000000"/>
          <w:sz w:val="24"/>
          <w:szCs w:val="24"/>
          <w:lang w:eastAsia="ru-RU"/>
        </w:rPr>
        <w:t>complicated</w:t>
      </w:r>
      <w:proofErr w:type="spellEnd"/>
      <w:r w:rsidRPr="00423121">
        <w:rPr>
          <w:rFonts w:ascii="Times New Roman" w:eastAsia="Times New Roman" w:hAnsi="Times New Roman" w:cs="Times New Roman"/>
          <w:color w:val="000000"/>
          <w:sz w:val="24"/>
          <w:szCs w:val="24"/>
          <w:lang w:eastAsia="ru-RU"/>
        </w:rPr>
        <w:t xml:space="preserve"> </w:t>
      </w:r>
      <w:proofErr w:type="spellStart"/>
      <w:r w:rsidRPr="00423121">
        <w:rPr>
          <w:rFonts w:ascii="Times New Roman" w:eastAsia="Times New Roman" w:hAnsi="Times New Roman" w:cs="Times New Roman"/>
          <w:color w:val="000000"/>
          <w:sz w:val="24"/>
          <w:szCs w:val="24"/>
          <w:lang w:eastAsia="ru-RU"/>
        </w:rPr>
        <w:t>by</w:t>
      </w:r>
      <w:proofErr w:type="spellEnd"/>
      <w:r w:rsidRPr="00423121">
        <w:rPr>
          <w:rFonts w:ascii="Times New Roman" w:eastAsia="Times New Roman" w:hAnsi="Times New Roman" w:cs="Times New Roman"/>
          <w:color w:val="000000"/>
          <w:sz w:val="24"/>
          <w:szCs w:val="24"/>
          <w:lang w:eastAsia="ru-RU"/>
        </w:rPr>
        <w:t xml:space="preserve"> </w:t>
      </w:r>
      <w:proofErr w:type="spellStart"/>
      <w:r w:rsidRPr="00423121">
        <w:rPr>
          <w:rFonts w:ascii="Times New Roman" w:eastAsia="Times New Roman" w:hAnsi="Times New Roman" w:cs="Times New Roman"/>
          <w:color w:val="000000"/>
          <w:sz w:val="24"/>
          <w:szCs w:val="24"/>
          <w:lang w:eastAsia="ru-RU"/>
        </w:rPr>
        <w:t>chronic</w:t>
      </w:r>
      <w:proofErr w:type="spellEnd"/>
      <w:r w:rsidRPr="00423121">
        <w:rPr>
          <w:rFonts w:ascii="Times New Roman" w:eastAsia="Times New Roman" w:hAnsi="Times New Roman" w:cs="Times New Roman"/>
          <w:color w:val="000000"/>
          <w:sz w:val="24"/>
          <w:szCs w:val="24"/>
          <w:lang w:eastAsia="ru-RU"/>
        </w:rPr>
        <w:t xml:space="preserve"> </w:t>
      </w:r>
      <w:proofErr w:type="spellStart"/>
      <w:r w:rsidRPr="00423121">
        <w:rPr>
          <w:rFonts w:ascii="Times New Roman" w:eastAsia="Times New Roman" w:hAnsi="Times New Roman" w:cs="Times New Roman"/>
          <w:color w:val="000000"/>
          <w:sz w:val="24"/>
          <w:szCs w:val="24"/>
          <w:lang w:eastAsia="ru-RU"/>
        </w:rPr>
        <w:t>pyelonephritis</w:t>
      </w:r>
      <w:proofErr w:type="spellEnd"/>
      <w:r w:rsidRPr="00423121">
        <w:rPr>
          <w:rFonts w:ascii="Times New Roman" w:eastAsia="Times New Roman" w:hAnsi="Times New Roman" w:cs="Times New Roman"/>
          <w:color w:val="000000"/>
          <w:sz w:val="24"/>
          <w:szCs w:val="24"/>
          <w:lang w:eastAsia="ru-RU"/>
        </w:rPr>
        <w:t xml:space="preserve">" </w:t>
      </w:r>
    </w:p>
    <w:p w:rsidR="00423121" w:rsidRPr="00423121" w:rsidRDefault="00423121" w:rsidP="00423121">
      <w:pPr>
        <w:spacing w:after="0" w:line="360" w:lineRule="auto"/>
        <w:ind w:firstLine="720"/>
        <w:jc w:val="center"/>
        <w:rPr>
          <w:rFonts w:ascii="Times New Roman" w:eastAsia="Times New Roman" w:hAnsi="Times New Roman" w:cs="Times New Roman"/>
          <w:color w:val="000000"/>
          <w:kern w:val="28"/>
          <w:sz w:val="28"/>
          <w:szCs w:val="28"/>
          <w:lang w:eastAsia="ru-RU"/>
        </w:rPr>
      </w:pPr>
    </w:p>
    <w:p w:rsidR="00423121" w:rsidRPr="00423121" w:rsidRDefault="00423121" w:rsidP="00423121">
      <w:pPr>
        <w:spacing w:after="0" w:line="240" w:lineRule="auto"/>
        <w:ind w:left="4678"/>
        <w:jc w:val="both"/>
        <w:rPr>
          <w:rFonts w:ascii="Times New Roman" w:eastAsia="Times New Roman" w:hAnsi="Times New Roman" w:cs="Times New Roman"/>
          <w:color w:val="000000"/>
          <w:kern w:val="28"/>
          <w:sz w:val="28"/>
          <w:szCs w:val="28"/>
          <w:lang w:eastAsia="ru-RU"/>
        </w:rPr>
      </w:pPr>
      <w:r w:rsidRPr="00423121">
        <w:rPr>
          <w:rFonts w:ascii="Times New Roman" w:eastAsia="Times New Roman" w:hAnsi="Times New Roman" w:cs="Times New Roman"/>
          <w:b/>
          <w:color w:val="000000"/>
          <w:kern w:val="28"/>
          <w:sz w:val="28"/>
          <w:szCs w:val="28"/>
          <w:lang w:eastAsia="ru-RU"/>
        </w:rPr>
        <w:t>Виконала</w:t>
      </w:r>
      <w:r w:rsidRPr="00423121">
        <w:rPr>
          <w:rFonts w:ascii="Times New Roman" w:eastAsia="Times New Roman" w:hAnsi="Times New Roman" w:cs="Times New Roman"/>
          <w:color w:val="000000"/>
          <w:kern w:val="28"/>
          <w:sz w:val="28"/>
          <w:szCs w:val="28"/>
          <w:lang w:eastAsia="ru-RU"/>
        </w:rPr>
        <w:t>: студентка  заочної форми                                                                                                                  навчання</w:t>
      </w:r>
    </w:p>
    <w:p w:rsidR="00423121" w:rsidRPr="00423121" w:rsidRDefault="00423121" w:rsidP="00423121">
      <w:pPr>
        <w:widowControl w:val="0"/>
        <w:autoSpaceDE w:val="0"/>
        <w:autoSpaceDN w:val="0"/>
        <w:adjustRightInd w:val="0"/>
        <w:spacing w:after="0" w:line="240" w:lineRule="auto"/>
        <w:ind w:firstLine="4678"/>
        <w:jc w:val="both"/>
        <w:rPr>
          <w:rFonts w:ascii="Times New Roman" w:eastAsia="Times New Roman" w:hAnsi="Times New Roman" w:cs="Times New Roman"/>
          <w:color w:val="000000"/>
          <w:kern w:val="28"/>
          <w:sz w:val="28"/>
          <w:szCs w:val="28"/>
          <w:lang w:eastAsia="ru-RU"/>
        </w:rPr>
      </w:pPr>
      <w:r w:rsidRPr="00423121">
        <w:rPr>
          <w:rFonts w:ascii="Times New Roman" w:eastAsia="Times New Roman" w:hAnsi="Times New Roman" w:cs="Times New Roman"/>
          <w:color w:val="000000"/>
          <w:kern w:val="28"/>
          <w:sz w:val="28"/>
          <w:szCs w:val="28"/>
          <w:lang w:eastAsia="ru-RU"/>
        </w:rPr>
        <w:t xml:space="preserve">спеціальність </w:t>
      </w:r>
      <w:r w:rsidRPr="00423121">
        <w:rPr>
          <w:rFonts w:ascii="Times New Roman" w:eastAsia="Times New Roman" w:hAnsi="Times New Roman" w:cs="Times New Roman"/>
          <w:color w:val="000000"/>
          <w:sz w:val="28"/>
          <w:szCs w:val="28"/>
          <w:lang w:eastAsia="ru-RU"/>
        </w:rPr>
        <w:t xml:space="preserve">  091   Біологія</w:t>
      </w:r>
      <w:r w:rsidRPr="00423121">
        <w:rPr>
          <w:rFonts w:ascii="Times New Roman" w:eastAsia="Times New Roman" w:hAnsi="Times New Roman" w:cs="Times New Roman"/>
          <w:color w:val="000000"/>
          <w:kern w:val="28"/>
          <w:sz w:val="28"/>
          <w:szCs w:val="28"/>
          <w:lang w:eastAsia="ru-RU"/>
        </w:rPr>
        <w:t xml:space="preserve"> </w:t>
      </w:r>
    </w:p>
    <w:p w:rsidR="00423121" w:rsidRPr="00423121" w:rsidRDefault="00423121" w:rsidP="00423121">
      <w:pPr>
        <w:widowControl w:val="0"/>
        <w:autoSpaceDE w:val="0"/>
        <w:autoSpaceDN w:val="0"/>
        <w:adjustRightInd w:val="0"/>
        <w:spacing w:after="0" w:line="240" w:lineRule="auto"/>
        <w:ind w:firstLine="4678"/>
        <w:jc w:val="both"/>
        <w:rPr>
          <w:rFonts w:ascii="Times New Roman" w:eastAsia="Times New Roman" w:hAnsi="Times New Roman" w:cs="Times New Roman"/>
          <w:color w:val="000000"/>
          <w:kern w:val="28"/>
          <w:sz w:val="28"/>
          <w:szCs w:val="28"/>
          <w:lang w:eastAsia="ru-RU"/>
        </w:rPr>
      </w:pPr>
      <w:r w:rsidRPr="00423121">
        <w:rPr>
          <w:rFonts w:ascii="Times New Roman" w:eastAsia="Times New Roman" w:hAnsi="Times New Roman" w:cs="Times New Roman"/>
          <w:color w:val="000000"/>
          <w:kern w:val="28"/>
          <w:sz w:val="28"/>
          <w:szCs w:val="28"/>
          <w:lang w:eastAsia="ru-RU"/>
        </w:rPr>
        <w:t>ОП Біологія</w:t>
      </w:r>
    </w:p>
    <w:p w:rsidR="00423121" w:rsidRPr="00423121" w:rsidRDefault="00423121" w:rsidP="00423121">
      <w:pPr>
        <w:widowControl w:val="0"/>
        <w:autoSpaceDE w:val="0"/>
        <w:spacing w:after="0" w:line="240" w:lineRule="auto"/>
        <w:ind w:firstLine="4678"/>
        <w:jc w:val="both"/>
        <w:rPr>
          <w:rFonts w:ascii="Times New Roman" w:eastAsia="Times New Roman" w:hAnsi="Times New Roman" w:cs="Times New Roman"/>
          <w:color w:val="000000"/>
          <w:sz w:val="28"/>
          <w:szCs w:val="28"/>
          <w:lang w:eastAsia="ru-RU"/>
        </w:rPr>
      </w:pPr>
      <w:proofErr w:type="spellStart"/>
      <w:r w:rsidRPr="00423121">
        <w:rPr>
          <w:rFonts w:ascii="Calibri" w:eastAsia="Times New Roman" w:hAnsi="Calibri" w:cs="Times New Roman"/>
          <w:b/>
          <w:bCs/>
          <w:color w:val="000000"/>
          <w:sz w:val="28"/>
          <w:szCs w:val="28"/>
          <w:lang w:eastAsia="ru-RU"/>
        </w:rPr>
        <w:t>Соф'янчук</w:t>
      </w:r>
      <w:proofErr w:type="spellEnd"/>
      <w:r w:rsidRPr="00423121">
        <w:rPr>
          <w:rFonts w:ascii="Calibri" w:eastAsia="Times New Roman" w:hAnsi="Calibri" w:cs="Times New Roman"/>
          <w:b/>
          <w:bCs/>
          <w:color w:val="000000"/>
          <w:sz w:val="28"/>
          <w:szCs w:val="28"/>
          <w:lang w:eastAsia="ru-RU"/>
        </w:rPr>
        <w:t xml:space="preserve"> Тетяна Сергіївна </w:t>
      </w:r>
    </w:p>
    <w:p w:rsidR="00423121" w:rsidRPr="00423121" w:rsidRDefault="00423121" w:rsidP="00423121">
      <w:pPr>
        <w:widowControl w:val="0"/>
        <w:autoSpaceDE w:val="0"/>
        <w:autoSpaceDN w:val="0"/>
        <w:adjustRightInd w:val="0"/>
        <w:spacing w:after="0" w:line="240" w:lineRule="auto"/>
        <w:ind w:firstLine="4678"/>
        <w:jc w:val="both"/>
        <w:rPr>
          <w:rFonts w:ascii="Times New Roman" w:eastAsia="Times New Roman" w:hAnsi="Times New Roman" w:cs="Times New Roman"/>
          <w:b/>
          <w:color w:val="000000"/>
          <w:kern w:val="28"/>
          <w:sz w:val="28"/>
          <w:szCs w:val="28"/>
          <w:lang w:eastAsia="ru-RU"/>
        </w:rPr>
      </w:pPr>
    </w:p>
    <w:p w:rsidR="00423121" w:rsidRPr="00423121" w:rsidRDefault="00423121" w:rsidP="00423121">
      <w:pPr>
        <w:widowControl w:val="0"/>
        <w:autoSpaceDE w:val="0"/>
        <w:autoSpaceDN w:val="0"/>
        <w:adjustRightInd w:val="0"/>
        <w:spacing w:after="0" w:line="240" w:lineRule="auto"/>
        <w:ind w:firstLine="4678"/>
        <w:jc w:val="both"/>
        <w:rPr>
          <w:rFonts w:ascii="Times New Roman" w:eastAsia="Times New Roman" w:hAnsi="Times New Roman" w:cs="Times New Roman"/>
          <w:b/>
          <w:color w:val="000000"/>
          <w:kern w:val="28"/>
          <w:sz w:val="28"/>
          <w:szCs w:val="28"/>
          <w:lang w:eastAsia="ru-RU"/>
        </w:rPr>
      </w:pPr>
      <w:r w:rsidRPr="00423121">
        <w:rPr>
          <w:rFonts w:ascii="Times New Roman" w:eastAsia="Times New Roman" w:hAnsi="Times New Roman" w:cs="Times New Roman"/>
          <w:b/>
          <w:color w:val="000000"/>
          <w:kern w:val="28"/>
          <w:sz w:val="28"/>
          <w:szCs w:val="28"/>
          <w:lang w:eastAsia="ru-RU"/>
        </w:rPr>
        <w:t xml:space="preserve">Науковий керівник </w:t>
      </w:r>
    </w:p>
    <w:p w:rsidR="00423121" w:rsidRPr="00423121" w:rsidRDefault="00423121" w:rsidP="00423121">
      <w:pPr>
        <w:widowControl w:val="0"/>
        <w:autoSpaceDE w:val="0"/>
        <w:autoSpaceDN w:val="0"/>
        <w:adjustRightInd w:val="0"/>
        <w:spacing w:after="0" w:line="240" w:lineRule="auto"/>
        <w:ind w:firstLine="4678"/>
        <w:jc w:val="both"/>
        <w:rPr>
          <w:rFonts w:ascii="Times New Roman" w:eastAsia="Times New Roman" w:hAnsi="Times New Roman" w:cs="Times New Roman"/>
          <w:color w:val="000000"/>
          <w:kern w:val="28"/>
          <w:sz w:val="28"/>
          <w:szCs w:val="28"/>
          <w:lang w:eastAsia="ru-RU"/>
        </w:rPr>
      </w:pPr>
      <w:r w:rsidRPr="00423121">
        <w:rPr>
          <w:rFonts w:ascii="Times New Roman" w:eastAsia="Times New Roman" w:hAnsi="Times New Roman" w:cs="Times New Roman"/>
          <w:color w:val="000000"/>
          <w:kern w:val="28"/>
          <w:sz w:val="28"/>
          <w:szCs w:val="28"/>
          <w:lang w:eastAsia="ru-RU"/>
        </w:rPr>
        <w:t>кандидат біологічних наук, доцент</w:t>
      </w:r>
    </w:p>
    <w:p w:rsidR="00423121" w:rsidRPr="00423121" w:rsidRDefault="00423121" w:rsidP="00423121">
      <w:pPr>
        <w:widowControl w:val="0"/>
        <w:autoSpaceDE w:val="0"/>
        <w:autoSpaceDN w:val="0"/>
        <w:adjustRightInd w:val="0"/>
        <w:spacing w:after="0" w:line="240" w:lineRule="auto"/>
        <w:ind w:firstLine="4678"/>
        <w:jc w:val="both"/>
        <w:rPr>
          <w:rFonts w:ascii="Times New Roman" w:eastAsia="Times New Roman" w:hAnsi="Times New Roman" w:cs="Times New Roman"/>
          <w:color w:val="000000"/>
          <w:kern w:val="28"/>
          <w:sz w:val="28"/>
          <w:szCs w:val="28"/>
          <w:lang w:eastAsia="ru-RU"/>
        </w:rPr>
      </w:pPr>
      <w:proofErr w:type="spellStart"/>
      <w:r w:rsidRPr="00423121">
        <w:rPr>
          <w:rFonts w:ascii="Times New Roman" w:eastAsia="Times New Roman" w:hAnsi="Times New Roman" w:cs="Times New Roman"/>
          <w:color w:val="000000"/>
          <w:kern w:val="2"/>
          <w:sz w:val="28"/>
          <w:szCs w:val="28"/>
          <w:lang w:eastAsia="ru-RU"/>
        </w:rPr>
        <w:t>Сьомік</w:t>
      </w:r>
      <w:proofErr w:type="spellEnd"/>
      <w:r w:rsidRPr="00423121">
        <w:rPr>
          <w:rFonts w:ascii="Times New Roman" w:eastAsia="Times New Roman" w:hAnsi="Times New Roman" w:cs="Times New Roman"/>
          <w:color w:val="000000"/>
          <w:kern w:val="2"/>
          <w:sz w:val="28"/>
          <w:szCs w:val="28"/>
          <w:lang w:eastAsia="ru-RU"/>
        </w:rPr>
        <w:t xml:space="preserve"> Лідія Іванівна        </w:t>
      </w:r>
    </w:p>
    <w:p w:rsidR="00423121" w:rsidRPr="00423121" w:rsidRDefault="00423121" w:rsidP="00423121">
      <w:pPr>
        <w:widowControl w:val="0"/>
        <w:autoSpaceDE w:val="0"/>
        <w:autoSpaceDN w:val="0"/>
        <w:adjustRightInd w:val="0"/>
        <w:spacing w:after="0" w:line="240" w:lineRule="auto"/>
        <w:ind w:firstLine="4678"/>
        <w:jc w:val="both"/>
        <w:rPr>
          <w:rFonts w:ascii="Times New Roman" w:eastAsia="Times New Roman" w:hAnsi="Times New Roman" w:cs="Times New Roman"/>
          <w:color w:val="000000"/>
          <w:kern w:val="28"/>
          <w:sz w:val="28"/>
          <w:szCs w:val="28"/>
          <w:vertAlign w:val="superscript"/>
          <w:lang w:eastAsia="ru-RU"/>
        </w:rPr>
      </w:pPr>
    </w:p>
    <w:p w:rsidR="00423121" w:rsidRPr="00423121" w:rsidRDefault="00423121" w:rsidP="00423121">
      <w:pPr>
        <w:widowControl w:val="0"/>
        <w:autoSpaceDE w:val="0"/>
        <w:autoSpaceDN w:val="0"/>
        <w:adjustRightInd w:val="0"/>
        <w:spacing w:after="0" w:line="240" w:lineRule="auto"/>
        <w:ind w:right="-424" w:firstLine="4678"/>
        <w:jc w:val="both"/>
        <w:rPr>
          <w:rFonts w:ascii="Times New Roman" w:eastAsia="Times New Roman" w:hAnsi="Times New Roman" w:cs="Times New Roman"/>
          <w:color w:val="000000"/>
          <w:kern w:val="28"/>
          <w:sz w:val="28"/>
          <w:szCs w:val="28"/>
          <w:lang w:eastAsia="ru-RU"/>
        </w:rPr>
      </w:pPr>
      <w:r w:rsidRPr="00423121">
        <w:rPr>
          <w:rFonts w:ascii="Times New Roman" w:eastAsia="Times New Roman" w:hAnsi="Times New Roman" w:cs="Times New Roman"/>
          <w:b/>
          <w:color w:val="000000"/>
          <w:kern w:val="28"/>
          <w:sz w:val="28"/>
          <w:szCs w:val="28"/>
          <w:lang w:eastAsia="ru-RU"/>
        </w:rPr>
        <w:t>Рецензент</w:t>
      </w:r>
      <w:r w:rsidRPr="00423121">
        <w:rPr>
          <w:rFonts w:ascii="Times New Roman" w:eastAsia="Times New Roman" w:hAnsi="Times New Roman" w:cs="Times New Roman"/>
          <w:color w:val="000000"/>
          <w:kern w:val="28"/>
          <w:sz w:val="28"/>
          <w:szCs w:val="28"/>
          <w:lang w:eastAsia="ru-RU"/>
        </w:rPr>
        <w:t>:</w:t>
      </w:r>
    </w:p>
    <w:p w:rsidR="00423121" w:rsidRPr="00423121" w:rsidRDefault="00423121" w:rsidP="00423121">
      <w:pPr>
        <w:widowControl w:val="0"/>
        <w:autoSpaceDE w:val="0"/>
        <w:autoSpaceDN w:val="0"/>
        <w:adjustRightInd w:val="0"/>
        <w:spacing w:after="0" w:line="240" w:lineRule="auto"/>
        <w:ind w:right="-424" w:firstLine="4678"/>
        <w:jc w:val="both"/>
        <w:rPr>
          <w:rFonts w:ascii="Times New Roman" w:eastAsia="Times New Roman" w:hAnsi="Times New Roman" w:cs="Times New Roman"/>
          <w:color w:val="000000"/>
          <w:kern w:val="28"/>
          <w:sz w:val="28"/>
          <w:szCs w:val="28"/>
          <w:lang w:eastAsia="ru-RU"/>
        </w:rPr>
      </w:pPr>
      <w:r w:rsidRPr="00423121">
        <w:rPr>
          <w:rFonts w:ascii="Times New Roman" w:eastAsia="Times New Roman" w:hAnsi="Times New Roman" w:cs="Times New Roman"/>
          <w:color w:val="000000"/>
          <w:kern w:val="28"/>
          <w:sz w:val="28"/>
          <w:szCs w:val="28"/>
          <w:lang w:eastAsia="ru-RU"/>
        </w:rPr>
        <w:t xml:space="preserve">кандидат </w:t>
      </w:r>
      <w:proofErr w:type="spellStart"/>
      <w:r w:rsidRPr="00423121">
        <w:rPr>
          <w:rFonts w:ascii="Times New Roman" w:eastAsia="Times New Roman" w:hAnsi="Times New Roman" w:cs="Times New Roman"/>
          <w:color w:val="000000"/>
          <w:kern w:val="28"/>
          <w:sz w:val="28"/>
          <w:szCs w:val="28"/>
          <w:lang w:eastAsia="ru-RU"/>
        </w:rPr>
        <w:t>біологичних</w:t>
      </w:r>
      <w:proofErr w:type="spellEnd"/>
      <w:r w:rsidRPr="00423121">
        <w:rPr>
          <w:rFonts w:ascii="Times New Roman" w:eastAsia="Times New Roman" w:hAnsi="Times New Roman" w:cs="Times New Roman"/>
          <w:color w:val="000000"/>
          <w:kern w:val="28"/>
          <w:sz w:val="28"/>
          <w:szCs w:val="28"/>
          <w:lang w:eastAsia="ru-RU"/>
        </w:rPr>
        <w:t xml:space="preserve"> наук, доцент </w:t>
      </w:r>
    </w:p>
    <w:p w:rsidR="00423121" w:rsidRPr="00423121" w:rsidRDefault="00423121" w:rsidP="00423121">
      <w:pPr>
        <w:widowControl w:val="0"/>
        <w:autoSpaceDE w:val="0"/>
        <w:autoSpaceDN w:val="0"/>
        <w:adjustRightInd w:val="0"/>
        <w:spacing w:after="0" w:line="240" w:lineRule="auto"/>
        <w:ind w:right="-424" w:firstLine="4678"/>
        <w:jc w:val="both"/>
        <w:rPr>
          <w:rFonts w:ascii="Times New Roman" w:eastAsia="Times New Roman" w:hAnsi="Times New Roman" w:cs="Times New Roman"/>
          <w:color w:val="000000"/>
          <w:kern w:val="28"/>
          <w:sz w:val="28"/>
          <w:szCs w:val="28"/>
          <w:lang w:eastAsia="ru-RU"/>
        </w:rPr>
      </w:pPr>
      <w:proofErr w:type="spellStart"/>
      <w:r w:rsidRPr="00423121">
        <w:rPr>
          <w:rFonts w:ascii="Times New Roman" w:eastAsia="Times New Roman" w:hAnsi="Times New Roman" w:cs="Times New Roman"/>
          <w:color w:val="000000"/>
          <w:kern w:val="28"/>
          <w:sz w:val="28"/>
          <w:szCs w:val="28"/>
          <w:lang w:eastAsia="ru-RU"/>
        </w:rPr>
        <w:t>Чернадчук</w:t>
      </w:r>
      <w:proofErr w:type="spellEnd"/>
      <w:r w:rsidRPr="00423121">
        <w:rPr>
          <w:rFonts w:ascii="Times New Roman" w:eastAsia="Times New Roman" w:hAnsi="Times New Roman" w:cs="Times New Roman"/>
          <w:color w:val="000000"/>
          <w:kern w:val="28"/>
          <w:sz w:val="28"/>
          <w:szCs w:val="28"/>
          <w:lang w:eastAsia="ru-RU"/>
        </w:rPr>
        <w:t xml:space="preserve"> Сніжана Сергіївна</w:t>
      </w:r>
    </w:p>
    <w:p w:rsidR="00423121" w:rsidRPr="00423121" w:rsidRDefault="00423121" w:rsidP="00423121">
      <w:pPr>
        <w:widowControl w:val="0"/>
        <w:autoSpaceDE w:val="0"/>
        <w:autoSpaceDN w:val="0"/>
        <w:adjustRightInd w:val="0"/>
        <w:spacing w:after="0" w:line="240" w:lineRule="auto"/>
        <w:ind w:firstLine="3780"/>
        <w:jc w:val="both"/>
        <w:rPr>
          <w:rFonts w:ascii="Times New Roman" w:eastAsia="Times New Roman" w:hAnsi="Times New Roman" w:cs="Times New Roman"/>
          <w:color w:val="000000"/>
          <w:kern w:val="28"/>
          <w:sz w:val="28"/>
          <w:szCs w:val="28"/>
          <w:lang w:eastAsia="ru-RU"/>
        </w:rPr>
      </w:pPr>
    </w:p>
    <w:p w:rsidR="00423121" w:rsidRPr="00423121" w:rsidRDefault="00423121" w:rsidP="00423121">
      <w:pPr>
        <w:widowControl w:val="0"/>
        <w:autoSpaceDE w:val="0"/>
        <w:autoSpaceDN w:val="0"/>
        <w:adjustRightInd w:val="0"/>
        <w:spacing w:after="0" w:line="240" w:lineRule="auto"/>
        <w:rPr>
          <w:rFonts w:ascii="Times New Roman" w:eastAsia="Times New Roman" w:hAnsi="Times New Roman" w:cs="Times New Roman"/>
          <w:color w:val="000000"/>
          <w:kern w:val="28"/>
          <w:sz w:val="28"/>
          <w:szCs w:val="28"/>
          <w:lang w:eastAsia="ru-RU"/>
        </w:rPr>
      </w:pPr>
    </w:p>
    <w:p w:rsidR="00423121" w:rsidRPr="00423121" w:rsidRDefault="00423121" w:rsidP="00423121">
      <w:pPr>
        <w:widowControl w:val="0"/>
        <w:tabs>
          <w:tab w:val="left" w:pos="4678"/>
        </w:tabs>
        <w:autoSpaceDE w:val="0"/>
        <w:autoSpaceDN w:val="0"/>
        <w:adjustRightInd w:val="0"/>
        <w:spacing w:after="120" w:line="240" w:lineRule="auto"/>
        <w:jc w:val="both"/>
        <w:rPr>
          <w:rFonts w:ascii="Times New Roman" w:eastAsia="Times New Roman" w:hAnsi="Times New Roman" w:cs="Times New Roman"/>
          <w:color w:val="000000"/>
          <w:kern w:val="28"/>
          <w:sz w:val="28"/>
          <w:szCs w:val="28"/>
          <w:lang w:eastAsia="ru-RU"/>
        </w:rPr>
      </w:pPr>
      <w:r w:rsidRPr="00423121">
        <w:rPr>
          <w:rFonts w:ascii="Times New Roman" w:eastAsia="Times New Roman" w:hAnsi="Times New Roman" w:cs="Times New Roman"/>
          <w:color w:val="000000"/>
          <w:kern w:val="28"/>
          <w:sz w:val="28"/>
          <w:szCs w:val="28"/>
          <w:lang w:eastAsia="ru-RU"/>
        </w:rPr>
        <w:t>Рекомендовано до захисту:</w:t>
      </w:r>
      <w:r w:rsidRPr="00423121">
        <w:rPr>
          <w:rFonts w:ascii="Times New Roman" w:eastAsia="Times New Roman" w:hAnsi="Times New Roman" w:cs="Times New Roman"/>
          <w:color w:val="000000"/>
          <w:kern w:val="28"/>
          <w:sz w:val="28"/>
          <w:szCs w:val="28"/>
          <w:lang w:eastAsia="ru-RU"/>
        </w:rPr>
        <w:tab/>
        <w:t xml:space="preserve">Захищено на засіданні ЕК №1 </w:t>
      </w:r>
    </w:p>
    <w:p w:rsidR="00423121" w:rsidRPr="00423121" w:rsidRDefault="00423121" w:rsidP="00423121">
      <w:pPr>
        <w:widowControl w:val="0"/>
        <w:tabs>
          <w:tab w:val="left" w:pos="4678"/>
        </w:tabs>
        <w:autoSpaceDE w:val="0"/>
        <w:autoSpaceDN w:val="0"/>
        <w:adjustRightInd w:val="0"/>
        <w:spacing w:after="120" w:line="240" w:lineRule="auto"/>
        <w:jc w:val="both"/>
        <w:rPr>
          <w:rFonts w:ascii="Times New Roman" w:eastAsia="Times New Roman" w:hAnsi="Times New Roman" w:cs="Times New Roman"/>
          <w:color w:val="000000"/>
          <w:kern w:val="28"/>
          <w:sz w:val="28"/>
          <w:szCs w:val="28"/>
          <w:lang w:eastAsia="ru-RU"/>
        </w:rPr>
      </w:pPr>
      <w:r w:rsidRPr="00423121">
        <w:rPr>
          <w:rFonts w:ascii="Times New Roman" w:eastAsia="Times New Roman" w:hAnsi="Times New Roman" w:cs="Times New Roman"/>
          <w:color w:val="000000"/>
          <w:kern w:val="28"/>
          <w:sz w:val="28"/>
          <w:szCs w:val="28"/>
          <w:lang w:eastAsia="ru-RU"/>
        </w:rPr>
        <w:t>Протокол засідання кафедри</w:t>
      </w:r>
      <w:r w:rsidRPr="00423121">
        <w:rPr>
          <w:rFonts w:ascii="Times New Roman" w:eastAsia="Times New Roman" w:hAnsi="Times New Roman" w:cs="Times New Roman"/>
          <w:color w:val="000000"/>
          <w:kern w:val="28"/>
          <w:sz w:val="28"/>
          <w:szCs w:val="28"/>
          <w:lang w:eastAsia="ru-RU"/>
        </w:rPr>
        <w:tab/>
        <w:t>Протокол №_____від «___» _______р.</w:t>
      </w:r>
    </w:p>
    <w:p w:rsidR="00423121" w:rsidRPr="00423121" w:rsidRDefault="00423121" w:rsidP="00423121">
      <w:pPr>
        <w:widowControl w:val="0"/>
        <w:tabs>
          <w:tab w:val="left" w:pos="4678"/>
        </w:tabs>
        <w:autoSpaceDE w:val="0"/>
        <w:autoSpaceDN w:val="0"/>
        <w:adjustRightInd w:val="0"/>
        <w:spacing w:after="120" w:line="240" w:lineRule="auto"/>
        <w:jc w:val="both"/>
        <w:rPr>
          <w:rFonts w:ascii="Times New Roman" w:eastAsia="Times New Roman" w:hAnsi="Times New Roman" w:cs="Times New Roman"/>
          <w:color w:val="000000"/>
          <w:kern w:val="28"/>
          <w:sz w:val="28"/>
          <w:szCs w:val="28"/>
          <w:lang w:eastAsia="ru-RU"/>
        </w:rPr>
      </w:pPr>
      <w:r w:rsidRPr="00423121">
        <w:rPr>
          <w:rFonts w:ascii="Times New Roman" w:eastAsia="Times New Roman" w:hAnsi="Times New Roman" w:cs="Times New Roman"/>
          <w:color w:val="000000"/>
          <w:kern w:val="28"/>
          <w:sz w:val="28"/>
          <w:szCs w:val="28"/>
          <w:lang w:eastAsia="ru-RU"/>
        </w:rPr>
        <w:t>№_____від «___» _______р.</w:t>
      </w:r>
      <w:r w:rsidRPr="00423121">
        <w:rPr>
          <w:rFonts w:ascii="Times New Roman" w:eastAsia="Times New Roman" w:hAnsi="Times New Roman" w:cs="Times New Roman"/>
          <w:color w:val="000000"/>
          <w:kern w:val="28"/>
          <w:sz w:val="28"/>
          <w:szCs w:val="28"/>
          <w:lang w:eastAsia="ru-RU"/>
        </w:rPr>
        <w:tab/>
        <w:t>Оцінка _____/ ________/__________</w:t>
      </w:r>
    </w:p>
    <w:p w:rsidR="00423121" w:rsidRPr="00423121" w:rsidRDefault="00423121" w:rsidP="00423121">
      <w:pPr>
        <w:widowControl w:val="0"/>
        <w:tabs>
          <w:tab w:val="left" w:pos="4678"/>
        </w:tabs>
        <w:autoSpaceDE w:val="0"/>
        <w:autoSpaceDN w:val="0"/>
        <w:adjustRightInd w:val="0"/>
        <w:spacing w:after="120" w:line="240" w:lineRule="auto"/>
        <w:jc w:val="both"/>
        <w:rPr>
          <w:rFonts w:ascii="Times New Roman" w:eastAsia="Times New Roman" w:hAnsi="Times New Roman" w:cs="Times New Roman"/>
          <w:color w:val="000000"/>
          <w:kern w:val="28"/>
          <w:sz w:val="28"/>
          <w:szCs w:val="28"/>
          <w:lang w:eastAsia="ru-RU"/>
        </w:rPr>
      </w:pPr>
      <w:r w:rsidRPr="00423121">
        <w:rPr>
          <w:rFonts w:ascii="Times New Roman" w:eastAsia="Times New Roman" w:hAnsi="Times New Roman" w:cs="Times New Roman"/>
          <w:color w:val="000000"/>
          <w:kern w:val="28"/>
          <w:sz w:val="28"/>
          <w:szCs w:val="28"/>
          <w:lang w:eastAsia="ru-RU"/>
        </w:rPr>
        <w:t>Завідувач кафедри</w:t>
      </w:r>
      <w:r w:rsidRPr="00423121">
        <w:rPr>
          <w:rFonts w:ascii="Times New Roman" w:eastAsia="Times New Roman" w:hAnsi="Times New Roman" w:cs="Times New Roman"/>
          <w:color w:val="000000"/>
          <w:kern w:val="28"/>
          <w:sz w:val="28"/>
          <w:szCs w:val="28"/>
          <w:lang w:eastAsia="ru-RU"/>
        </w:rPr>
        <w:tab/>
        <w:t>Голова ЕК</w:t>
      </w:r>
    </w:p>
    <w:p w:rsidR="00423121" w:rsidRPr="00423121" w:rsidRDefault="00423121" w:rsidP="00423121">
      <w:pPr>
        <w:widowControl w:val="0"/>
        <w:tabs>
          <w:tab w:val="left" w:pos="4678"/>
        </w:tabs>
        <w:autoSpaceDE w:val="0"/>
        <w:autoSpaceDN w:val="0"/>
        <w:adjustRightInd w:val="0"/>
        <w:spacing w:after="120" w:line="240" w:lineRule="auto"/>
        <w:rPr>
          <w:rFonts w:ascii="Times New Roman" w:eastAsia="Times New Roman" w:hAnsi="Times New Roman" w:cs="Times New Roman"/>
          <w:color w:val="000000"/>
          <w:kern w:val="28"/>
          <w:sz w:val="28"/>
          <w:szCs w:val="28"/>
          <w:lang w:eastAsia="ru-RU"/>
        </w:rPr>
      </w:pPr>
      <w:r w:rsidRPr="00423121">
        <w:rPr>
          <w:rFonts w:ascii="Times New Roman" w:eastAsia="Times New Roman" w:hAnsi="Times New Roman" w:cs="Times New Roman"/>
          <w:color w:val="000000"/>
          <w:kern w:val="28"/>
          <w:sz w:val="28"/>
          <w:szCs w:val="28"/>
          <w:lang w:eastAsia="ru-RU"/>
        </w:rPr>
        <w:t>_______</w:t>
      </w:r>
      <w:r w:rsidRPr="00423121">
        <w:rPr>
          <w:rFonts w:ascii="Times New Roman" w:eastAsia="Times New Roman" w:hAnsi="Times New Roman" w:cs="Times New Roman"/>
          <w:color w:val="000000"/>
          <w:kern w:val="28"/>
          <w:sz w:val="28"/>
          <w:szCs w:val="28"/>
          <w:lang w:val="ru-RU" w:eastAsia="ru-RU"/>
        </w:rPr>
        <w:t>______</w:t>
      </w:r>
      <w:r w:rsidRPr="00423121">
        <w:rPr>
          <w:rFonts w:ascii="Times New Roman" w:eastAsia="Times New Roman" w:hAnsi="Times New Roman" w:cs="Times New Roman"/>
          <w:color w:val="000000"/>
          <w:kern w:val="28"/>
          <w:sz w:val="28"/>
          <w:szCs w:val="28"/>
          <w:lang w:eastAsia="ru-RU"/>
        </w:rPr>
        <w:t xml:space="preserve"> Макаренко О.А.</w:t>
      </w:r>
      <w:r w:rsidRPr="00423121">
        <w:rPr>
          <w:rFonts w:ascii="Times New Roman" w:eastAsia="Times New Roman" w:hAnsi="Times New Roman" w:cs="Times New Roman"/>
          <w:color w:val="000000"/>
          <w:kern w:val="28"/>
          <w:sz w:val="28"/>
          <w:szCs w:val="28"/>
          <w:lang w:eastAsia="ru-RU"/>
        </w:rPr>
        <w:tab/>
        <w:t>_______</w:t>
      </w:r>
      <w:r w:rsidRPr="00423121">
        <w:rPr>
          <w:rFonts w:ascii="Times New Roman" w:eastAsia="Times New Roman" w:hAnsi="Times New Roman" w:cs="Times New Roman"/>
          <w:color w:val="000000"/>
          <w:kern w:val="28"/>
          <w:sz w:val="28"/>
          <w:szCs w:val="28"/>
          <w:lang w:val="ru-RU" w:eastAsia="ru-RU"/>
        </w:rPr>
        <w:t>_______</w:t>
      </w:r>
      <w:r w:rsidRPr="00423121">
        <w:rPr>
          <w:rFonts w:ascii="Times New Roman" w:eastAsia="Times New Roman" w:hAnsi="Times New Roman" w:cs="Times New Roman"/>
          <w:color w:val="000000"/>
          <w:kern w:val="28"/>
          <w:sz w:val="28"/>
          <w:szCs w:val="28"/>
          <w:lang w:eastAsia="ru-RU"/>
        </w:rPr>
        <w:t xml:space="preserve">              </w:t>
      </w:r>
      <w:proofErr w:type="spellStart"/>
      <w:r w:rsidRPr="00423121">
        <w:rPr>
          <w:rFonts w:ascii="Times New Roman" w:eastAsia="Times New Roman" w:hAnsi="Times New Roman" w:cs="Times New Roman"/>
          <w:color w:val="000000"/>
          <w:kern w:val="28"/>
          <w:sz w:val="28"/>
          <w:szCs w:val="28"/>
          <w:lang w:eastAsia="ru-RU"/>
        </w:rPr>
        <w:t>Філіпова</w:t>
      </w:r>
      <w:proofErr w:type="spellEnd"/>
      <w:r w:rsidRPr="00423121">
        <w:rPr>
          <w:rFonts w:ascii="Times New Roman" w:eastAsia="Times New Roman" w:hAnsi="Times New Roman" w:cs="Times New Roman"/>
          <w:color w:val="000000"/>
          <w:kern w:val="28"/>
          <w:sz w:val="28"/>
          <w:szCs w:val="28"/>
          <w:lang w:eastAsia="ru-RU"/>
        </w:rPr>
        <w:t xml:space="preserve"> Т.О.</w:t>
      </w:r>
    </w:p>
    <w:p w:rsidR="00423121" w:rsidRPr="00423121" w:rsidRDefault="00423121" w:rsidP="00423121">
      <w:pPr>
        <w:widowControl w:val="0"/>
        <w:tabs>
          <w:tab w:val="left" w:pos="4678"/>
        </w:tabs>
        <w:autoSpaceDE w:val="0"/>
        <w:autoSpaceDN w:val="0"/>
        <w:adjustRightInd w:val="0"/>
        <w:spacing w:after="0" w:line="240" w:lineRule="auto"/>
        <w:rPr>
          <w:rFonts w:ascii="Times New Roman" w:eastAsia="Times New Roman" w:hAnsi="Times New Roman" w:cs="Times New Roman"/>
          <w:color w:val="000000"/>
          <w:kern w:val="28"/>
          <w:sz w:val="28"/>
          <w:szCs w:val="28"/>
          <w:lang w:eastAsia="ru-RU"/>
        </w:rPr>
      </w:pPr>
    </w:p>
    <w:p w:rsidR="00423121" w:rsidRPr="00423121" w:rsidRDefault="00423121" w:rsidP="00423121">
      <w:pPr>
        <w:widowControl w:val="0"/>
        <w:tabs>
          <w:tab w:val="left" w:pos="4678"/>
        </w:tabs>
        <w:autoSpaceDE w:val="0"/>
        <w:autoSpaceDN w:val="0"/>
        <w:adjustRightInd w:val="0"/>
        <w:spacing w:after="0" w:line="240" w:lineRule="auto"/>
        <w:rPr>
          <w:rFonts w:ascii="Times New Roman" w:eastAsia="Times New Roman" w:hAnsi="Times New Roman" w:cs="Times New Roman"/>
          <w:color w:val="000000"/>
          <w:kern w:val="28"/>
          <w:sz w:val="28"/>
          <w:szCs w:val="28"/>
          <w:lang w:eastAsia="ru-RU"/>
        </w:rPr>
      </w:pPr>
    </w:p>
    <w:p w:rsidR="00423121" w:rsidRDefault="00423121" w:rsidP="00423121">
      <w:pPr>
        <w:widowControl w:val="0"/>
        <w:tabs>
          <w:tab w:val="left" w:pos="4678"/>
        </w:tabs>
        <w:autoSpaceDE w:val="0"/>
        <w:autoSpaceDN w:val="0"/>
        <w:adjustRightInd w:val="0"/>
        <w:spacing w:after="0" w:line="240" w:lineRule="auto"/>
        <w:jc w:val="center"/>
        <w:rPr>
          <w:rFonts w:ascii="Times New Roman" w:eastAsia="Times New Roman" w:hAnsi="Times New Roman" w:cs="Times New Roman"/>
          <w:b/>
          <w:color w:val="000000"/>
          <w:kern w:val="28"/>
          <w:sz w:val="28"/>
          <w:szCs w:val="28"/>
          <w:lang w:eastAsia="ru-RU"/>
        </w:rPr>
      </w:pPr>
    </w:p>
    <w:p w:rsidR="00423121" w:rsidRDefault="00423121" w:rsidP="00423121">
      <w:pPr>
        <w:widowControl w:val="0"/>
        <w:tabs>
          <w:tab w:val="left" w:pos="4678"/>
        </w:tabs>
        <w:autoSpaceDE w:val="0"/>
        <w:autoSpaceDN w:val="0"/>
        <w:adjustRightInd w:val="0"/>
        <w:spacing w:after="0" w:line="240" w:lineRule="auto"/>
        <w:jc w:val="center"/>
        <w:rPr>
          <w:rFonts w:ascii="Times New Roman" w:eastAsia="Times New Roman" w:hAnsi="Times New Roman" w:cs="Times New Roman"/>
          <w:b/>
          <w:color w:val="000000"/>
          <w:kern w:val="28"/>
          <w:sz w:val="28"/>
          <w:szCs w:val="28"/>
          <w:lang w:eastAsia="ru-RU"/>
        </w:rPr>
      </w:pPr>
    </w:p>
    <w:p w:rsidR="00423121" w:rsidRPr="00423121" w:rsidRDefault="00423121" w:rsidP="00423121">
      <w:pPr>
        <w:widowControl w:val="0"/>
        <w:tabs>
          <w:tab w:val="left" w:pos="4678"/>
        </w:tabs>
        <w:autoSpaceDE w:val="0"/>
        <w:autoSpaceDN w:val="0"/>
        <w:adjustRightInd w:val="0"/>
        <w:spacing w:after="0" w:line="240" w:lineRule="auto"/>
        <w:jc w:val="center"/>
        <w:rPr>
          <w:rFonts w:ascii="Times New Roman" w:eastAsia="Times New Roman" w:hAnsi="Times New Roman" w:cs="Times New Roman"/>
          <w:b/>
          <w:color w:val="000000"/>
          <w:kern w:val="28"/>
          <w:sz w:val="28"/>
          <w:szCs w:val="28"/>
          <w:lang w:eastAsia="ru-RU"/>
        </w:rPr>
      </w:pPr>
      <w:r w:rsidRPr="00423121">
        <w:rPr>
          <w:rFonts w:ascii="Times New Roman" w:eastAsia="Times New Roman" w:hAnsi="Times New Roman" w:cs="Times New Roman"/>
          <w:b/>
          <w:color w:val="000000"/>
          <w:kern w:val="28"/>
          <w:sz w:val="28"/>
          <w:szCs w:val="28"/>
          <w:lang w:eastAsia="ru-RU"/>
        </w:rPr>
        <w:t>Одеса - 2020</w:t>
      </w:r>
    </w:p>
    <w:p w:rsidR="00423121" w:rsidRPr="00423121" w:rsidRDefault="00423121" w:rsidP="00423121">
      <w:pPr>
        <w:widowControl w:val="0"/>
        <w:tabs>
          <w:tab w:val="left" w:pos="4678"/>
        </w:tabs>
        <w:autoSpaceDE w:val="0"/>
        <w:autoSpaceDN w:val="0"/>
        <w:adjustRightInd w:val="0"/>
        <w:spacing w:after="0" w:line="240" w:lineRule="auto"/>
        <w:ind w:firstLine="720"/>
        <w:rPr>
          <w:rFonts w:ascii="Times New Roman" w:eastAsia="Times New Roman" w:hAnsi="Times New Roman" w:cs="Times New Roman"/>
          <w:color w:val="000000"/>
          <w:kern w:val="28"/>
          <w:sz w:val="28"/>
          <w:szCs w:val="28"/>
          <w:lang w:eastAsia="ru-RU"/>
        </w:rPr>
      </w:pPr>
    </w:p>
    <w:p w:rsidR="00423121" w:rsidRPr="00423121" w:rsidRDefault="00423121" w:rsidP="00423121">
      <w:pPr>
        <w:spacing w:after="0" w:line="240" w:lineRule="auto"/>
        <w:ind w:right="420"/>
        <w:jc w:val="center"/>
        <w:rPr>
          <w:rFonts w:ascii="Times New Roman" w:eastAsia="Times New Roman" w:hAnsi="Times New Roman" w:cs="Times New Roman"/>
          <w:b/>
          <w:color w:val="000000"/>
          <w:sz w:val="28"/>
          <w:szCs w:val="28"/>
          <w:lang w:eastAsia="ru-RU"/>
        </w:rPr>
      </w:pPr>
      <w:r w:rsidRPr="00423121">
        <w:rPr>
          <w:rFonts w:ascii="Times New Roman" w:eastAsia="Times New Roman" w:hAnsi="Times New Roman" w:cs="Times New Roman"/>
          <w:color w:val="000000"/>
          <w:sz w:val="28"/>
          <w:szCs w:val="28"/>
          <w:lang w:eastAsia="ru-RU"/>
        </w:rPr>
        <w:br w:type="page"/>
      </w:r>
      <w:r w:rsidRPr="00423121">
        <w:rPr>
          <w:rFonts w:ascii="Times New Roman" w:eastAsia="Times New Roman" w:hAnsi="Times New Roman" w:cs="Times New Roman"/>
          <w:b/>
          <w:color w:val="000000"/>
          <w:sz w:val="28"/>
          <w:szCs w:val="28"/>
          <w:lang w:eastAsia="ru-RU"/>
        </w:rPr>
        <w:lastRenderedPageBreak/>
        <w:t>АНОТАЦІЯ</w:t>
      </w:r>
    </w:p>
    <w:p w:rsidR="00423121" w:rsidRPr="00423121" w:rsidRDefault="00423121" w:rsidP="00423121">
      <w:pPr>
        <w:spacing w:after="0" w:line="240" w:lineRule="auto"/>
        <w:ind w:right="420"/>
        <w:jc w:val="center"/>
        <w:rPr>
          <w:rFonts w:ascii="Times New Roman" w:eastAsia="Times New Roman" w:hAnsi="Times New Roman" w:cs="Times New Roman"/>
          <w:color w:val="000000"/>
          <w:sz w:val="28"/>
          <w:szCs w:val="28"/>
          <w:lang w:eastAsia="ru-RU"/>
        </w:rPr>
      </w:pPr>
    </w:p>
    <w:p w:rsidR="00423121" w:rsidRPr="00423121" w:rsidRDefault="00423121" w:rsidP="00423121">
      <w:pPr>
        <w:spacing w:after="0" w:line="240" w:lineRule="auto"/>
        <w:ind w:firstLine="709"/>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Проведено дослідження клініко-лабораторних показників крові та сечі, визначено концентраційні та фільтраційні властивості нирок у чоловіків, хворих на артеріальну гіпертензію, ускладнену хронічним пієлонефритом. </w:t>
      </w:r>
    </w:p>
    <w:p w:rsidR="00423121" w:rsidRPr="00423121" w:rsidRDefault="00423121" w:rsidP="00423121">
      <w:pPr>
        <w:spacing w:after="0" w:line="240" w:lineRule="auto"/>
        <w:ind w:firstLine="709"/>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 У чоловіків на тлі артеріальної гіпертензії та за умов ускладнення хронічним пієлонефритом, виявлено значне підвищення артеріального тиску, особливо пульсового.</w:t>
      </w:r>
      <w:r w:rsidRPr="00423121">
        <w:rPr>
          <w:rFonts w:ascii="Times New Roman" w:eastAsia="Times New Roman" w:hAnsi="Times New Roman" w:cs="Times New Roman"/>
          <w:color w:val="000000"/>
          <w:sz w:val="28"/>
          <w:szCs w:val="28"/>
          <w:lang w:val="ru-RU" w:eastAsia="ru-RU"/>
        </w:rPr>
        <w:t xml:space="preserve"> </w:t>
      </w:r>
      <w:r w:rsidRPr="00423121">
        <w:rPr>
          <w:rFonts w:ascii="Times New Roman" w:eastAsia="Times New Roman" w:hAnsi="Times New Roman" w:cs="Times New Roman"/>
          <w:color w:val="000000"/>
          <w:sz w:val="28"/>
          <w:szCs w:val="28"/>
          <w:lang w:eastAsia="ru-RU"/>
        </w:rPr>
        <w:t xml:space="preserve">Виявлено порушення обміну жирів, про що свідчить підвищення коефіцієнту </w:t>
      </w:r>
      <w:proofErr w:type="spellStart"/>
      <w:r w:rsidRPr="00423121">
        <w:rPr>
          <w:rFonts w:ascii="Times New Roman" w:eastAsia="Times New Roman" w:hAnsi="Times New Roman" w:cs="Times New Roman"/>
          <w:color w:val="000000"/>
          <w:sz w:val="28"/>
          <w:szCs w:val="28"/>
          <w:lang w:eastAsia="ru-RU"/>
        </w:rPr>
        <w:t>атерогенності</w:t>
      </w:r>
      <w:proofErr w:type="spellEnd"/>
      <w:r w:rsidRPr="00423121">
        <w:rPr>
          <w:rFonts w:ascii="Times New Roman" w:eastAsia="Times New Roman" w:hAnsi="Times New Roman" w:cs="Times New Roman"/>
          <w:color w:val="000000"/>
          <w:sz w:val="28"/>
          <w:szCs w:val="28"/>
          <w:lang w:eastAsia="ru-RU"/>
        </w:rPr>
        <w:t>.</w:t>
      </w:r>
      <w:r w:rsidRPr="00423121">
        <w:rPr>
          <w:rFonts w:ascii="Times New Roman" w:eastAsia="Times New Roman" w:hAnsi="Times New Roman" w:cs="Times New Roman"/>
          <w:color w:val="000000"/>
          <w:sz w:val="28"/>
          <w:szCs w:val="28"/>
          <w:lang w:val="ru-RU" w:eastAsia="ru-RU"/>
        </w:rPr>
        <w:t xml:space="preserve"> </w:t>
      </w:r>
      <w:r w:rsidRPr="00423121">
        <w:rPr>
          <w:rFonts w:ascii="Times New Roman" w:eastAsia="Times New Roman" w:hAnsi="Times New Roman" w:cs="Times New Roman"/>
          <w:color w:val="000000"/>
          <w:sz w:val="28"/>
          <w:szCs w:val="28"/>
          <w:lang w:eastAsia="ru-RU"/>
        </w:rPr>
        <w:t xml:space="preserve">Визначено зменшення швидкості </w:t>
      </w:r>
      <w:proofErr w:type="spellStart"/>
      <w:r w:rsidRPr="00423121">
        <w:rPr>
          <w:rFonts w:ascii="Times New Roman" w:eastAsia="Times New Roman" w:hAnsi="Times New Roman" w:cs="Times New Roman"/>
          <w:color w:val="000000"/>
          <w:sz w:val="28"/>
          <w:szCs w:val="28"/>
          <w:lang w:eastAsia="ru-RU"/>
        </w:rPr>
        <w:t>клубочкової</w:t>
      </w:r>
      <w:proofErr w:type="spellEnd"/>
      <w:r w:rsidRPr="00423121">
        <w:rPr>
          <w:rFonts w:ascii="Times New Roman" w:eastAsia="Times New Roman" w:hAnsi="Times New Roman" w:cs="Times New Roman"/>
          <w:color w:val="000000"/>
          <w:sz w:val="28"/>
          <w:szCs w:val="28"/>
          <w:lang w:eastAsia="ru-RU"/>
        </w:rPr>
        <w:t xml:space="preserve"> фільтрації сечі та її щільності. </w:t>
      </w:r>
    </w:p>
    <w:p w:rsidR="00423121" w:rsidRPr="00423121" w:rsidRDefault="00423121" w:rsidP="00423121">
      <w:pPr>
        <w:spacing w:after="0" w:line="240" w:lineRule="auto"/>
        <w:ind w:firstLine="709"/>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Дипломну роботу </w:t>
      </w:r>
      <w:r w:rsidRPr="00423121">
        <w:rPr>
          <w:rFonts w:ascii="Times New Roman" w:eastAsia="Times New Roman" w:hAnsi="Times New Roman" w:cs="Times New Roman"/>
          <w:color w:val="000000"/>
          <w:kern w:val="2"/>
          <w:sz w:val="28"/>
          <w:szCs w:val="28"/>
          <w:lang w:eastAsia="ru-RU"/>
        </w:rPr>
        <w:t>викладено на 52 сторінках,</w:t>
      </w:r>
      <w:r w:rsidRPr="00423121">
        <w:rPr>
          <w:rFonts w:ascii="Times New Roman" w:eastAsia="Times New Roman" w:hAnsi="Times New Roman" w:cs="Times New Roman"/>
          <w:color w:val="000000"/>
          <w:kern w:val="2"/>
          <w:sz w:val="28"/>
          <w:szCs w:val="28"/>
          <w:lang w:val="ru-RU" w:eastAsia="ru-RU"/>
        </w:rPr>
        <w:t xml:space="preserve"> вона</w:t>
      </w:r>
      <w:r w:rsidRPr="00423121">
        <w:rPr>
          <w:rFonts w:ascii="Times New Roman" w:eastAsia="Times New Roman" w:hAnsi="Times New Roman" w:cs="Times New Roman"/>
          <w:color w:val="000000"/>
          <w:kern w:val="2"/>
          <w:sz w:val="28"/>
          <w:szCs w:val="28"/>
          <w:lang w:eastAsia="ru-RU"/>
        </w:rPr>
        <w:t xml:space="preserve"> містить 6 таблиць та 4 рисунки. Наведено посилання на 64 джерела літератури (42 - кирилицею та 22 - латиницею).</w:t>
      </w:r>
    </w:p>
    <w:p w:rsidR="00423121" w:rsidRPr="00423121" w:rsidRDefault="00423121" w:rsidP="00423121">
      <w:pPr>
        <w:spacing w:after="0" w:line="240" w:lineRule="auto"/>
        <w:ind w:firstLine="709"/>
        <w:jc w:val="both"/>
        <w:rPr>
          <w:rFonts w:ascii="Times New Roman" w:eastAsia="Times New Roman" w:hAnsi="Times New Roman" w:cs="Times New Roman"/>
          <w:i/>
          <w:color w:val="000000"/>
          <w:sz w:val="28"/>
          <w:szCs w:val="28"/>
          <w:lang w:eastAsia="ru-RU"/>
        </w:rPr>
      </w:pPr>
      <w:r w:rsidRPr="00423121">
        <w:rPr>
          <w:rFonts w:ascii="Times New Roman" w:eastAsia="Times New Roman" w:hAnsi="Times New Roman" w:cs="Times New Roman"/>
          <w:b/>
          <w:color w:val="000000"/>
          <w:sz w:val="28"/>
          <w:szCs w:val="28"/>
          <w:lang w:eastAsia="ru-RU"/>
        </w:rPr>
        <w:t>Ключові слова</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i/>
          <w:color w:val="000000"/>
          <w:sz w:val="28"/>
          <w:szCs w:val="28"/>
          <w:lang w:eastAsia="ru-RU"/>
        </w:rPr>
        <w:t xml:space="preserve">артеріальна гіпертензія, хронічний пієлонефрит, </w:t>
      </w:r>
      <w:proofErr w:type="spellStart"/>
      <w:r w:rsidRPr="00423121">
        <w:rPr>
          <w:rFonts w:ascii="Times New Roman" w:eastAsia="Times New Roman" w:hAnsi="Times New Roman" w:cs="Times New Roman"/>
          <w:i/>
          <w:color w:val="000000"/>
          <w:sz w:val="28"/>
          <w:szCs w:val="28"/>
          <w:lang w:eastAsia="ru-RU"/>
        </w:rPr>
        <w:t>клубочкова</w:t>
      </w:r>
      <w:proofErr w:type="spellEnd"/>
      <w:r w:rsidRPr="00423121">
        <w:rPr>
          <w:rFonts w:ascii="Times New Roman" w:eastAsia="Times New Roman" w:hAnsi="Times New Roman" w:cs="Times New Roman"/>
          <w:i/>
          <w:color w:val="000000"/>
          <w:sz w:val="28"/>
          <w:szCs w:val="28"/>
          <w:lang w:eastAsia="ru-RU"/>
        </w:rPr>
        <w:t xml:space="preserve"> фільтрація</w:t>
      </w:r>
    </w:p>
    <w:p w:rsidR="00423121" w:rsidRPr="00423121" w:rsidRDefault="00423121" w:rsidP="00423121">
      <w:pPr>
        <w:spacing w:after="0" w:line="240" w:lineRule="auto"/>
        <w:ind w:firstLine="709"/>
        <w:jc w:val="both"/>
        <w:rPr>
          <w:rFonts w:ascii="Times New Roman" w:eastAsia="Times New Roman" w:hAnsi="Times New Roman" w:cs="Times New Roman"/>
          <w:color w:val="000000"/>
          <w:sz w:val="28"/>
          <w:szCs w:val="28"/>
          <w:lang w:eastAsia="ru-RU"/>
        </w:rPr>
      </w:pPr>
    </w:p>
    <w:p w:rsidR="00423121" w:rsidRPr="00423121" w:rsidRDefault="00423121" w:rsidP="00423121">
      <w:pPr>
        <w:spacing w:after="0" w:line="240" w:lineRule="auto"/>
        <w:ind w:firstLine="709"/>
        <w:jc w:val="both"/>
        <w:rPr>
          <w:rFonts w:ascii="Times New Roman" w:eastAsia="Times New Roman" w:hAnsi="Times New Roman" w:cs="Times New Roman"/>
          <w:color w:val="000000"/>
          <w:sz w:val="28"/>
          <w:szCs w:val="28"/>
          <w:lang w:eastAsia="ru-RU"/>
        </w:rPr>
      </w:pPr>
    </w:p>
    <w:p w:rsidR="00423121" w:rsidRPr="00423121" w:rsidRDefault="00423121" w:rsidP="00423121">
      <w:pPr>
        <w:spacing w:after="0" w:line="240" w:lineRule="auto"/>
        <w:ind w:firstLine="709"/>
        <w:jc w:val="both"/>
        <w:rPr>
          <w:rFonts w:ascii="Times New Roman" w:eastAsia="Times New Roman" w:hAnsi="Times New Roman" w:cs="Times New Roman"/>
          <w:color w:val="000000"/>
          <w:sz w:val="28"/>
          <w:szCs w:val="28"/>
          <w:lang w:eastAsia="ru-RU"/>
        </w:rPr>
      </w:pPr>
    </w:p>
    <w:p w:rsidR="00423121" w:rsidRPr="00423121" w:rsidRDefault="00423121" w:rsidP="00423121">
      <w:pPr>
        <w:spacing w:after="0" w:line="240" w:lineRule="auto"/>
        <w:ind w:firstLine="709"/>
        <w:jc w:val="both"/>
        <w:rPr>
          <w:rFonts w:ascii="Times New Roman" w:eastAsia="Times New Roman" w:hAnsi="Times New Roman" w:cs="Times New Roman"/>
          <w:color w:val="000000"/>
          <w:sz w:val="28"/>
          <w:szCs w:val="28"/>
          <w:lang w:eastAsia="ru-RU"/>
        </w:rPr>
      </w:pPr>
    </w:p>
    <w:p w:rsidR="00423121" w:rsidRPr="00423121" w:rsidRDefault="00423121" w:rsidP="00423121">
      <w:pPr>
        <w:spacing w:after="0" w:line="240" w:lineRule="auto"/>
        <w:ind w:firstLine="709"/>
        <w:jc w:val="both"/>
        <w:rPr>
          <w:rFonts w:ascii="Times New Roman" w:eastAsia="Times New Roman" w:hAnsi="Times New Roman" w:cs="Times New Roman"/>
          <w:color w:val="000000"/>
          <w:sz w:val="28"/>
          <w:szCs w:val="28"/>
          <w:lang w:eastAsia="ru-RU"/>
        </w:rPr>
      </w:pPr>
    </w:p>
    <w:p w:rsidR="00423121" w:rsidRPr="00423121" w:rsidRDefault="00423121" w:rsidP="00423121">
      <w:pPr>
        <w:spacing w:after="0" w:line="240" w:lineRule="auto"/>
        <w:ind w:firstLine="709"/>
        <w:jc w:val="both"/>
        <w:rPr>
          <w:rFonts w:ascii="Times New Roman" w:eastAsia="Times New Roman" w:hAnsi="Times New Roman" w:cs="Times New Roman"/>
          <w:color w:val="000000"/>
          <w:sz w:val="28"/>
          <w:szCs w:val="28"/>
          <w:lang w:val="en-US" w:eastAsia="ru-RU"/>
        </w:rPr>
      </w:pPr>
      <w:r w:rsidRPr="00423121">
        <w:rPr>
          <w:rFonts w:ascii="Times New Roman" w:eastAsia="Times New Roman" w:hAnsi="Times New Roman" w:cs="Times New Roman"/>
          <w:color w:val="000000"/>
          <w:sz w:val="28"/>
          <w:szCs w:val="28"/>
          <w:lang w:val="en-US" w:eastAsia="ru-RU"/>
        </w:rPr>
        <w:t xml:space="preserve">The research of clinical and laboratory parameters of blood and urine, determined the concentration and filtration properties of the kidneys in men with hypertension complicated by chronic pyelonephritis. In men with hypertension and complications of chronic pyelonephritis, a significant increase in blood pressure, especially pulse. Violations of fat metabolism were revealed, as evidenced by an increase in the </w:t>
      </w:r>
      <w:proofErr w:type="spellStart"/>
      <w:r w:rsidRPr="00423121">
        <w:rPr>
          <w:rFonts w:ascii="Times New Roman" w:eastAsia="Times New Roman" w:hAnsi="Times New Roman" w:cs="Times New Roman"/>
          <w:color w:val="000000"/>
          <w:sz w:val="28"/>
          <w:szCs w:val="28"/>
          <w:lang w:val="en-US" w:eastAsia="ru-RU"/>
        </w:rPr>
        <w:t>atherogenic</w:t>
      </w:r>
      <w:proofErr w:type="spellEnd"/>
      <w:r w:rsidRPr="00423121">
        <w:rPr>
          <w:rFonts w:ascii="Times New Roman" w:eastAsia="Times New Roman" w:hAnsi="Times New Roman" w:cs="Times New Roman"/>
          <w:color w:val="000000"/>
          <w:sz w:val="28"/>
          <w:szCs w:val="28"/>
          <w:lang w:val="en-US" w:eastAsia="ru-RU"/>
        </w:rPr>
        <w:t xml:space="preserve"> factor. A decrease in the glomerular filtration rate of urine and its density was determined.</w:t>
      </w:r>
    </w:p>
    <w:p w:rsidR="00423121" w:rsidRPr="00423121" w:rsidRDefault="00423121" w:rsidP="00423121">
      <w:pPr>
        <w:spacing w:after="0" w:line="240" w:lineRule="auto"/>
        <w:ind w:firstLine="709"/>
        <w:jc w:val="both"/>
        <w:rPr>
          <w:rFonts w:ascii="Times New Roman" w:eastAsia="Times New Roman" w:hAnsi="Times New Roman" w:cs="Times New Roman"/>
          <w:color w:val="000000"/>
          <w:sz w:val="28"/>
          <w:szCs w:val="28"/>
          <w:lang w:val="en-US" w:eastAsia="ru-RU"/>
        </w:rPr>
      </w:pPr>
      <w:r w:rsidRPr="00423121">
        <w:rPr>
          <w:rFonts w:ascii="Times New Roman" w:eastAsia="Times New Roman" w:hAnsi="Times New Roman" w:cs="Times New Roman"/>
          <w:color w:val="000000"/>
          <w:sz w:val="28"/>
          <w:szCs w:val="28"/>
          <w:lang w:val="en-US" w:eastAsia="ru-RU"/>
        </w:rPr>
        <w:t>Diploma thesis</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is</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expounded</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on</w:t>
      </w:r>
      <w:r w:rsidRPr="00423121">
        <w:rPr>
          <w:rFonts w:ascii="Times New Roman" w:eastAsia="Times New Roman" w:hAnsi="Times New Roman" w:cs="Times New Roman"/>
          <w:color w:val="000000"/>
          <w:sz w:val="28"/>
          <w:szCs w:val="28"/>
          <w:lang w:eastAsia="ru-RU"/>
        </w:rPr>
        <w:t xml:space="preserve"> 52 </w:t>
      </w:r>
      <w:proofErr w:type="spellStart"/>
      <w:proofErr w:type="gramStart"/>
      <w:r w:rsidRPr="00423121">
        <w:rPr>
          <w:rFonts w:ascii="Times New Roman" w:eastAsia="Times New Roman" w:hAnsi="Times New Roman" w:cs="Times New Roman"/>
          <w:color w:val="000000"/>
          <w:sz w:val="28"/>
          <w:szCs w:val="28"/>
          <w:lang w:eastAsia="ru-RU"/>
        </w:rPr>
        <w:t>pages</w:t>
      </w:r>
      <w:proofErr w:type="spellEnd"/>
      <w:r w:rsidRPr="00423121">
        <w:rPr>
          <w:rFonts w:ascii="Times New Roman" w:eastAsia="Times New Roman" w:hAnsi="Times New Roman" w:cs="Times New Roman"/>
          <w:color w:val="000000"/>
          <w:sz w:val="28"/>
          <w:szCs w:val="28"/>
          <w:lang w:eastAsia="ru-RU"/>
        </w:rPr>
        <w:t>,</w:t>
      </w:r>
      <w:proofErr w:type="gramEnd"/>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 xml:space="preserve">it </w:t>
      </w:r>
      <w:proofErr w:type="spellStart"/>
      <w:r w:rsidRPr="00423121">
        <w:rPr>
          <w:rFonts w:ascii="Times New Roman" w:eastAsia="Times New Roman" w:hAnsi="Times New Roman" w:cs="Times New Roman"/>
          <w:color w:val="000000"/>
          <w:sz w:val="28"/>
          <w:szCs w:val="28"/>
          <w:lang w:eastAsia="ru-RU"/>
        </w:rPr>
        <w:t>contains</w:t>
      </w:r>
      <w:proofErr w:type="spellEnd"/>
      <w:r w:rsidRPr="00423121">
        <w:rPr>
          <w:rFonts w:ascii="Times New Roman" w:eastAsia="Times New Roman" w:hAnsi="Times New Roman" w:cs="Times New Roman"/>
          <w:color w:val="000000"/>
          <w:sz w:val="28"/>
          <w:szCs w:val="28"/>
          <w:lang w:eastAsia="ru-RU"/>
        </w:rPr>
        <w:t xml:space="preserve"> 6 </w:t>
      </w:r>
      <w:proofErr w:type="spellStart"/>
      <w:r w:rsidRPr="00423121">
        <w:rPr>
          <w:rFonts w:ascii="Times New Roman" w:eastAsia="Times New Roman" w:hAnsi="Times New Roman" w:cs="Times New Roman"/>
          <w:color w:val="000000"/>
          <w:sz w:val="28"/>
          <w:szCs w:val="28"/>
          <w:lang w:eastAsia="ru-RU"/>
        </w:rPr>
        <w:t>tables</w:t>
      </w:r>
      <w:proofErr w:type="spellEnd"/>
      <w:r w:rsidRPr="00423121">
        <w:rPr>
          <w:rFonts w:ascii="Times New Roman" w:eastAsia="Times New Roman" w:hAnsi="Times New Roman" w:cs="Times New Roman"/>
          <w:color w:val="000000"/>
          <w:sz w:val="28"/>
          <w:szCs w:val="28"/>
          <w:lang w:eastAsia="ru-RU"/>
        </w:rPr>
        <w:t xml:space="preserve"> </w:t>
      </w:r>
      <w:proofErr w:type="spellStart"/>
      <w:r w:rsidRPr="00423121">
        <w:rPr>
          <w:rFonts w:ascii="Times New Roman" w:eastAsia="Times New Roman" w:hAnsi="Times New Roman" w:cs="Times New Roman"/>
          <w:color w:val="000000"/>
          <w:sz w:val="28"/>
          <w:szCs w:val="28"/>
          <w:lang w:eastAsia="ru-RU"/>
        </w:rPr>
        <w:t>and</w:t>
      </w:r>
      <w:proofErr w:type="spellEnd"/>
      <w:r w:rsidRPr="00423121">
        <w:rPr>
          <w:rFonts w:ascii="Times New Roman" w:eastAsia="Times New Roman" w:hAnsi="Times New Roman" w:cs="Times New Roman"/>
          <w:color w:val="000000"/>
          <w:sz w:val="28"/>
          <w:szCs w:val="28"/>
          <w:lang w:eastAsia="ru-RU"/>
        </w:rPr>
        <w:t xml:space="preserve"> 4 </w:t>
      </w:r>
      <w:r w:rsidRPr="00423121">
        <w:rPr>
          <w:rFonts w:ascii="Times New Roman" w:eastAsia="Times New Roman" w:hAnsi="Times New Roman" w:cs="Times New Roman"/>
          <w:color w:val="000000"/>
          <w:sz w:val="28"/>
          <w:szCs w:val="28"/>
          <w:lang w:val="en-US" w:eastAsia="ru-RU"/>
        </w:rPr>
        <w:t>figures</w:t>
      </w:r>
      <w:r w:rsidRPr="00423121">
        <w:rPr>
          <w:rFonts w:ascii="Times New Roman" w:eastAsia="Times New Roman" w:hAnsi="Times New Roman" w:cs="Times New Roman"/>
          <w:color w:val="000000"/>
          <w:sz w:val="28"/>
          <w:szCs w:val="28"/>
          <w:lang w:eastAsia="ru-RU"/>
        </w:rPr>
        <w:t>.</w:t>
      </w:r>
      <w:r w:rsidRPr="00423121">
        <w:rPr>
          <w:rFonts w:ascii="Times New Roman" w:eastAsia="Times New Roman" w:hAnsi="Times New Roman" w:cs="Times New Roman"/>
          <w:color w:val="000000"/>
          <w:sz w:val="28"/>
          <w:szCs w:val="28"/>
          <w:lang w:val="en-US" w:eastAsia="ru-RU"/>
        </w:rPr>
        <w:t xml:space="preserve"> It provides links to </w:t>
      </w:r>
      <w:r w:rsidRPr="00423121">
        <w:rPr>
          <w:rFonts w:ascii="Times New Roman" w:eastAsia="Times New Roman" w:hAnsi="Times New Roman" w:cs="Times New Roman"/>
          <w:color w:val="000000"/>
          <w:sz w:val="28"/>
          <w:szCs w:val="28"/>
          <w:lang w:eastAsia="ru-RU"/>
        </w:rPr>
        <w:t xml:space="preserve">64 </w:t>
      </w:r>
      <w:r w:rsidRPr="00423121">
        <w:rPr>
          <w:rFonts w:ascii="Times New Roman" w:eastAsia="Times New Roman" w:hAnsi="Times New Roman" w:cs="Times New Roman"/>
          <w:color w:val="000000"/>
          <w:sz w:val="28"/>
          <w:szCs w:val="28"/>
          <w:lang w:val="en-US" w:eastAsia="ru-RU"/>
        </w:rPr>
        <w:t>references (</w:t>
      </w:r>
      <w:r w:rsidRPr="00423121">
        <w:rPr>
          <w:rFonts w:ascii="Times New Roman" w:eastAsia="Times New Roman" w:hAnsi="Times New Roman" w:cs="Times New Roman"/>
          <w:color w:val="000000"/>
          <w:sz w:val="28"/>
          <w:szCs w:val="28"/>
          <w:lang w:eastAsia="ru-RU"/>
        </w:rPr>
        <w:t xml:space="preserve">42 </w:t>
      </w:r>
      <w:r w:rsidRPr="00423121">
        <w:rPr>
          <w:rFonts w:ascii="Times New Roman" w:eastAsia="Times New Roman" w:hAnsi="Times New Roman" w:cs="Times New Roman"/>
          <w:color w:val="000000"/>
          <w:sz w:val="28"/>
          <w:szCs w:val="28"/>
          <w:lang w:val="en-US" w:eastAsia="ru-RU"/>
        </w:rPr>
        <w:t xml:space="preserve">- </w:t>
      </w:r>
      <w:proofErr w:type="spellStart"/>
      <w:proofErr w:type="gramStart"/>
      <w:r w:rsidRPr="00423121">
        <w:rPr>
          <w:rFonts w:ascii="Times New Roman" w:eastAsia="Times New Roman" w:hAnsi="Times New Roman" w:cs="Times New Roman"/>
          <w:color w:val="000000"/>
          <w:sz w:val="28"/>
          <w:szCs w:val="28"/>
          <w:lang w:val="en-US" w:eastAsia="ru-RU"/>
        </w:rPr>
        <w:t>cyrillic</w:t>
      </w:r>
      <w:proofErr w:type="spellEnd"/>
      <w:proofErr w:type="gramEnd"/>
      <w:r w:rsidRPr="00423121">
        <w:rPr>
          <w:rFonts w:ascii="Times New Roman" w:eastAsia="Times New Roman" w:hAnsi="Times New Roman" w:cs="Times New Roman"/>
          <w:color w:val="000000"/>
          <w:sz w:val="28"/>
          <w:szCs w:val="28"/>
          <w:lang w:val="en-US" w:eastAsia="ru-RU"/>
        </w:rPr>
        <w:t xml:space="preserve"> and </w:t>
      </w:r>
      <w:r w:rsidRPr="00423121">
        <w:rPr>
          <w:rFonts w:ascii="Times New Roman" w:eastAsia="Times New Roman" w:hAnsi="Times New Roman" w:cs="Times New Roman"/>
          <w:color w:val="000000"/>
          <w:sz w:val="28"/>
          <w:szCs w:val="28"/>
          <w:lang w:eastAsia="ru-RU"/>
        </w:rPr>
        <w:t xml:space="preserve">22 </w:t>
      </w:r>
      <w:r w:rsidRPr="00423121">
        <w:rPr>
          <w:rFonts w:ascii="Times New Roman" w:eastAsia="Times New Roman" w:hAnsi="Times New Roman" w:cs="Times New Roman"/>
          <w:color w:val="000000"/>
          <w:sz w:val="28"/>
          <w:szCs w:val="28"/>
          <w:lang w:val="en-US" w:eastAsia="ru-RU"/>
        </w:rPr>
        <w:t xml:space="preserve">- </w:t>
      </w:r>
      <w:proofErr w:type="spellStart"/>
      <w:r w:rsidRPr="00423121">
        <w:rPr>
          <w:rFonts w:ascii="Times New Roman" w:eastAsia="Times New Roman" w:hAnsi="Times New Roman" w:cs="Times New Roman"/>
          <w:color w:val="000000"/>
          <w:sz w:val="28"/>
          <w:szCs w:val="28"/>
          <w:lang w:val="en-US" w:eastAsia="ru-RU"/>
        </w:rPr>
        <w:t>latinic</w:t>
      </w:r>
      <w:proofErr w:type="spellEnd"/>
      <w:r w:rsidRPr="00423121">
        <w:rPr>
          <w:rFonts w:ascii="Times New Roman" w:eastAsia="Times New Roman" w:hAnsi="Times New Roman" w:cs="Times New Roman"/>
          <w:color w:val="000000"/>
          <w:sz w:val="28"/>
          <w:szCs w:val="28"/>
          <w:lang w:val="en-US" w:eastAsia="ru-RU"/>
        </w:rPr>
        <w:t>).</w:t>
      </w:r>
    </w:p>
    <w:p w:rsidR="00423121" w:rsidRPr="00423121" w:rsidRDefault="00423121" w:rsidP="00423121">
      <w:pPr>
        <w:spacing w:after="0" w:line="240" w:lineRule="auto"/>
        <w:ind w:firstLine="709"/>
        <w:jc w:val="both"/>
        <w:rPr>
          <w:rFonts w:ascii="Times New Roman" w:eastAsia="Times New Roman" w:hAnsi="Times New Roman" w:cs="Times New Roman"/>
          <w:bCs/>
          <w:i/>
          <w:color w:val="000000"/>
          <w:sz w:val="28"/>
          <w:szCs w:val="28"/>
          <w:lang w:eastAsia="ru-RU"/>
        </w:rPr>
      </w:pPr>
      <w:r w:rsidRPr="00423121">
        <w:rPr>
          <w:rFonts w:ascii="Times New Roman" w:eastAsia="Times New Roman" w:hAnsi="Times New Roman" w:cs="Times New Roman"/>
          <w:b/>
          <w:bCs/>
          <w:color w:val="000000"/>
          <w:sz w:val="28"/>
          <w:szCs w:val="28"/>
          <w:lang w:val="en-US" w:eastAsia="ru-RU"/>
        </w:rPr>
        <w:t>Key</w:t>
      </w:r>
      <w:r w:rsidRPr="00423121">
        <w:rPr>
          <w:rFonts w:ascii="Times New Roman" w:eastAsia="Times New Roman" w:hAnsi="Times New Roman" w:cs="Times New Roman"/>
          <w:b/>
          <w:bCs/>
          <w:color w:val="000000"/>
          <w:sz w:val="28"/>
          <w:szCs w:val="28"/>
          <w:lang w:eastAsia="ru-RU"/>
        </w:rPr>
        <w:t xml:space="preserve"> </w:t>
      </w:r>
      <w:r w:rsidRPr="00423121">
        <w:rPr>
          <w:rFonts w:ascii="Times New Roman" w:eastAsia="Times New Roman" w:hAnsi="Times New Roman" w:cs="Times New Roman"/>
          <w:b/>
          <w:bCs/>
          <w:color w:val="000000"/>
          <w:sz w:val="28"/>
          <w:szCs w:val="28"/>
          <w:lang w:val="en-US" w:eastAsia="ru-RU"/>
        </w:rPr>
        <w:t>words</w:t>
      </w:r>
      <w:r w:rsidRPr="00423121">
        <w:rPr>
          <w:rFonts w:ascii="Times New Roman" w:eastAsia="Times New Roman" w:hAnsi="Times New Roman" w:cs="Times New Roman"/>
          <w:b/>
          <w:bCs/>
          <w:color w:val="000000"/>
          <w:sz w:val="28"/>
          <w:szCs w:val="28"/>
          <w:lang w:eastAsia="ru-RU"/>
        </w:rPr>
        <w:t xml:space="preserve">: </w:t>
      </w:r>
      <w:proofErr w:type="spellStart"/>
      <w:r w:rsidRPr="00423121">
        <w:rPr>
          <w:rFonts w:ascii="Times New Roman" w:eastAsia="Times New Roman" w:hAnsi="Times New Roman" w:cs="Times New Roman"/>
          <w:bCs/>
          <w:i/>
          <w:color w:val="000000"/>
          <w:sz w:val="28"/>
          <w:szCs w:val="28"/>
          <w:lang w:eastAsia="ru-RU"/>
        </w:rPr>
        <w:t>arterial</w:t>
      </w:r>
      <w:proofErr w:type="spellEnd"/>
      <w:r w:rsidRPr="00423121">
        <w:rPr>
          <w:rFonts w:ascii="Times New Roman" w:eastAsia="Times New Roman" w:hAnsi="Times New Roman" w:cs="Times New Roman"/>
          <w:bCs/>
          <w:i/>
          <w:color w:val="000000"/>
          <w:sz w:val="28"/>
          <w:szCs w:val="28"/>
          <w:lang w:eastAsia="ru-RU"/>
        </w:rPr>
        <w:t xml:space="preserve"> </w:t>
      </w:r>
      <w:proofErr w:type="spellStart"/>
      <w:r w:rsidRPr="00423121">
        <w:rPr>
          <w:rFonts w:ascii="Times New Roman" w:eastAsia="Times New Roman" w:hAnsi="Times New Roman" w:cs="Times New Roman"/>
          <w:bCs/>
          <w:i/>
          <w:color w:val="000000"/>
          <w:sz w:val="28"/>
          <w:szCs w:val="28"/>
          <w:lang w:eastAsia="ru-RU"/>
        </w:rPr>
        <w:t>hypertension</w:t>
      </w:r>
      <w:proofErr w:type="spellEnd"/>
      <w:r w:rsidRPr="00423121">
        <w:rPr>
          <w:rFonts w:ascii="Times New Roman" w:eastAsia="Times New Roman" w:hAnsi="Times New Roman" w:cs="Times New Roman"/>
          <w:bCs/>
          <w:i/>
          <w:color w:val="000000"/>
          <w:sz w:val="28"/>
          <w:szCs w:val="28"/>
          <w:lang w:eastAsia="ru-RU"/>
        </w:rPr>
        <w:t xml:space="preserve">, </w:t>
      </w:r>
      <w:proofErr w:type="spellStart"/>
      <w:r w:rsidRPr="00423121">
        <w:rPr>
          <w:rFonts w:ascii="Times New Roman" w:eastAsia="Times New Roman" w:hAnsi="Times New Roman" w:cs="Times New Roman"/>
          <w:bCs/>
          <w:i/>
          <w:color w:val="000000"/>
          <w:sz w:val="28"/>
          <w:szCs w:val="28"/>
          <w:lang w:eastAsia="ru-RU"/>
        </w:rPr>
        <w:t>chronic</w:t>
      </w:r>
      <w:proofErr w:type="spellEnd"/>
      <w:r w:rsidRPr="00423121">
        <w:rPr>
          <w:rFonts w:ascii="Times New Roman" w:eastAsia="Times New Roman" w:hAnsi="Times New Roman" w:cs="Times New Roman"/>
          <w:bCs/>
          <w:i/>
          <w:color w:val="000000"/>
          <w:sz w:val="28"/>
          <w:szCs w:val="28"/>
          <w:lang w:eastAsia="ru-RU"/>
        </w:rPr>
        <w:t xml:space="preserve"> </w:t>
      </w:r>
      <w:proofErr w:type="spellStart"/>
      <w:r w:rsidRPr="00423121">
        <w:rPr>
          <w:rFonts w:ascii="Times New Roman" w:eastAsia="Times New Roman" w:hAnsi="Times New Roman" w:cs="Times New Roman"/>
          <w:bCs/>
          <w:i/>
          <w:color w:val="000000"/>
          <w:sz w:val="28"/>
          <w:szCs w:val="28"/>
          <w:lang w:eastAsia="ru-RU"/>
        </w:rPr>
        <w:t>pyelonephritis</w:t>
      </w:r>
      <w:proofErr w:type="spellEnd"/>
      <w:r w:rsidRPr="00423121">
        <w:rPr>
          <w:rFonts w:ascii="Times New Roman" w:eastAsia="Times New Roman" w:hAnsi="Times New Roman" w:cs="Times New Roman"/>
          <w:bCs/>
          <w:i/>
          <w:color w:val="000000"/>
          <w:sz w:val="28"/>
          <w:szCs w:val="28"/>
          <w:lang w:eastAsia="ru-RU"/>
        </w:rPr>
        <w:t xml:space="preserve">, </w:t>
      </w:r>
      <w:proofErr w:type="spellStart"/>
      <w:r w:rsidRPr="00423121">
        <w:rPr>
          <w:rFonts w:ascii="Times New Roman" w:eastAsia="Times New Roman" w:hAnsi="Times New Roman" w:cs="Times New Roman"/>
          <w:bCs/>
          <w:i/>
          <w:color w:val="000000"/>
          <w:sz w:val="28"/>
          <w:szCs w:val="28"/>
          <w:lang w:eastAsia="ru-RU"/>
        </w:rPr>
        <w:t>glomerular</w:t>
      </w:r>
      <w:proofErr w:type="spellEnd"/>
      <w:r w:rsidRPr="00423121">
        <w:rPr>
          <w:rFonts w:ascii="Times New Roman" w:eastAsia="Times New Roman" w:hAnsi="Times New Roman" w:cs="Times New Roman"/>
          <w:bCs/>
          <w:i/>
          <w:color w:val="000000"/>
          <w:sz w:val="28"/>
          <w:szCs w:val="28"/>
          <w:lang w:eastAsia="ru-RU"/>
        </w:rPr>
        <w:t xml:space="preserve"> </w:t>
      </w:r>
      <w:proofErr w:type="spellStart"/>
      <w:r w:rsidRPr="00423121">
        <w:rPr>
          <w:rFonts w:ascii="Times New Roman" w:eastAsia="Times New Roman" w:hAnsi="Times New Roman" w:cs="Times New Roman"/>
          <w:bCs/>
          <w:i/>
          <w:color w:val="000000"/>
          <w:sz w:val="28"/>
          <w:szCs w:val="28"/>
          <w:lang w:eastAsia="ru-RU"/>
        </w:rPr>
        <w:t>filtration</w:t>
      </w:r>
      <w:proofErr w:type="spellEnd"/>
    </w:p>
    <w:p w:rsidR="00423121" w:rsidRPr="00423121" w:rsidRDefault="00423121" w:rsidP="00423121">
      <w:pPr>
        <w:spacing w:after="0" w:line="360" w:lineRule="auto"/>
        <w:jc w:val="center"/>
        <w:rPr>
          <w:rFonts w:ascii="Times New Roman" w:eastAsia="Times New Roman" w:hAnsi="Times New Roman" w:cs="Times New Roman"/>
          <w:b/>
          <w:color w:val="000000"/>
          <w:sz w:val="28"/>
          <w:szCs w:val="28"/>
          <w:lang w:eastAsia="ru-RU"/>
        </w:rPr>
      </w:pPr>
      <w:r w:rsidRPr="00423121">
        <w:rPr>
          <w:rFonts w:ascii="Times New Roman" w:eastAsia="Times New Roman" w:hAnsi="Times New Roman" w:cs="Times New Roman"/>
          <w:color w:val="000000"/>
          <w:sz w:val="28"/>
          <w:szCs w:val="28"/>
          <w:lang w:eastAsia="ru-RU"/>
        </w:rPr>
        <w:br w:type="page"/>
      </w:r>
      <w:r w:rsidRPr="00423121">
        <w:rPr>
          <w:rFonts w:ascii="Times New Roman" w:eastAsia="Times New Roman" w:hAnsi="Times New Roman" w:cs="Times New Roman"/>
          <w:b/>
          <w:color w:val="000000"/>
          <w:sz w:val="28"/>
          <w:szCs w:val="28"/>
          <w:lang w:eastAsia="ru-RU"/>
        </w:rPr>
        <w:lastRenderedPageBreak/>
        <w:t>ПРИЙНЯТІ СКОРОЧЕННЯ ТА АБРЕВІАТУРИ</w:t>
      </w:r>
    </w:p>
    <w:p w:rsidR="00423121" w:rsidRPr="00423121" w:rsidRDefault="00423121" w:rsidP="00423121">
      <w:pPr>
        <w:autoSpaceDE w:val="0"/>
        <w:autoSpaceDN w:val="0"/>
        <w:adjustRightInd w:val="0"/>
        <w:spacing w:after="0" w:line="360" w:lineRule="auto"/>
        <w:rPr>
          <w:rFonts w:ascii="Times New Roman" w:eastAsia="TimesNewRomanPSMT" w:hAnsi="Times New Roman" w:cs="Times New Roman"/>
          <w:color w:val="000000"/>
          <w:sz w:val="28"/>
          <w:szCs w:val="28"/>
          <w:lang w:eastAsia="ru-RU"/>
        </w:rPr>
      </w:pPr>
      <w:r w:rsidRPr="00423121">
        <w:rPr>
          <w:rFonts w:ascii="Times New Roman" w:eastAsia="TimesNewRomanPSMT" w:hAnsi="Times New Roman" w:cs="Times New Roman"/>
          <w:color w:val="000000"/>
          <w:sz w:val="28"/>
          <w:szCs w:val="28"/>
          <w:lang w:eastAsia="ru-RU"/>
        </w:rPr>
        <w:t>АГ - артеріальна гіпертензія</w:t>
      </w:r>
    </w:p>
    <w:p w:rsidR="00423121" w:rsidRPr="00423121" w:rsidRDefault="00423121" w:rsidP="00423121">
      <w:pPr>
        <w:autoSpaceDE w:val="0"/>
        <w:autoSpaceDN w:val="0"/>
        <w:adjustRightInd w:val="0"/>
        <w:spacing w:after="0" w:line="360" w:lineRule="auto"/>
        <w:rPr>
          <w:rFonts w:ascii="Times New Roman" w:eastAsia="TimesNewRomanPSMT" w:hAnsi="Times New Roman" w:cs="Times New Roman"/>
          <w:color w:val="000000"/>
          <w:sz w:val="28"/>
          <w:szCs w:val="28"/>
          <w:lang w:eastAsia="ru-RU"/>
        </w:rPr>
      </w:pPr>
      <w:r w:rsidRPr="00423121">
        <w:rPr>
          <w:rFonts w:ascii="Times New Roman" w:eastAsia="TimesNewRomanPSMT" w:hAnsi="Times New Roman" w:cs="Times New Roman"/>
          <w:color w:val="000000"/>
          <w:sz w:val="28"/>
          <w:szCs w:val="28"/>
          <w:lang w:eastAsia="ru-RU"/>
        </w:rPr>
        <w:t>АТ - артеріальний тиск</w:t>
      </w:r>
    </w:p>
    <w:p w:rsidR="00423121" w:rsidRPr="00423121" w:rsidRDefault="00423121" w:rsidP="00423121">
      <w:pPr>
        <w:spacing w:after="0" w:line="360" w:lineRule="auto"/>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ГНН </w:t>
      </w:r>
      <w:r w:rsidRPr="00423121">
        <w:rPr>
          <w:rFonts w:ascii="Times New Roman" w:eastAsia="TimesNewRomanPSMT" w:hAnsi="Times New Roman" w:cs="Times New Roman"/>
          <w:color w:val="000000"/>
          <w:sz w:val="28"/>
          <w:szCs w:val="28"/>
          <w:lang w:val="ru-RU" w:eastAsia="ru-RU"/>
        </w:rPr>
        <w:t>–</w:t>
      </w:r>
      <w:r w:rsidRPr="00423121">
        <w:rPr>
          <w:rFonts w:ascii="Times New Roman" w:eastAsia="Times New Roman" w:hAnsi="Times New Roman" w:cs="Times New Roman"/>
          <w:color w:val="000000"/>
          <w:sz w:val="28"/>
          <w:szCs w:val="28"/>
          <w:lang w:eastAsia="ru-RU"/>
        </w:rPr>
        <w:t xml:space="preserve"> гостра ниркова недостатність  </w:t>
      </w:r>
    </w:p>
    <w:p w:rsidR="00423121" w:rsidRPr="00423121" w:rsidRDefault="00423121" w:rsidP="00423121">
      <w:pPr>
        <w:spacing w:after="0" w:line="360" w:lineRule="auto"/>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ГХ - гіпертонічна хвороба</w:t>
      </w:r>
    </w:p>
    <w:p w:rsidR="00423121" w:rsidRPr="00423121" w:rsidRDefault="00423121" w:rsidP="00423121">
      <w:pPr>
        <w:spacing w:after="0" w:line="360" w:lineRule="auto"/>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КЛЖК - </w:t>
      </w:r>
      <w:proofErr w:type="spellStart"/>
      <w:r w:rsidRPr="00423121">
        <w:rPr>
          <w:rFonts w:ascii="Times New Roman" w:eastAsia="Times New Roman" w:hAnsi="Times New Roman" w:cs="Times New Roman"/>
          <w:color w:val="000000"/>
          <w:sz w:val="28"/>
          <w:szCs w:val="28"/>
          <w:lang w:eastAsia="ru-RU"/>
        </w:rPr>
        <w:t>коротколанцюгові</w:t>
      </w:r>
      <w:proofErr w:type="spellEnd"/>
      <w:r w:rsidRPr="00423121">
        <w:rPr>
          <w:rFonts w:ascii="Times New Roman" w:eastAsia="Times New Roman" w:hAnsi="Times New Roman" w:cs="Times New Roman"/>
          <w:color w:val="000000"/>
          <w:sz w:val="28"/>
          <w:szCs w:val="28"/>
          <w:lang w:eastAsia="ru-RU"/>
        </w:rPr>
        <w:t xml:space="preserve"> жирні кислоти</w:t>
      </w:r>
    </w:p>
    <w:p w:rsidR="00423121" w:rsidRPr="00423121" w:rsidRDefault="00423121" w:rsidP="00423121">
      <w:pPr>
        <w:spacing w:after="0" w:line="360" w:lineRule="auto"/>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КМ - кишкова </w:t>
      </w:r>
      <w:proofErr w:type="spellStart"/>
      <w:r w:rsidRPr="00423121">
        <w:rPr>
          <w:rFonts w:ascii="Times New Roman" w:eastAsia="Times New Roman" w:hAnsi="Times New Roman" w:cs="Times New Roman"/>
          <w:color w:val="000000"/>
          <w:sz w:val="28"/>
          <w:szCs w:val="28"/>
          <w:lang w:eastAsia="ru-RU"/>
        </w:rPr>
        <w:t>мікробіота</w:t>
      </w:r>
      <w:proofErr w:type="spellEnd"/>
    </w:p>
    <w:p w:rsidR="00423121" w:rsidRPr="00423121" w:rsidRDefault="00423121" w:rsidP="00423121">
      <w:pPr>
        <w:spacing w:after="0" w:line="360" w:lineRule="auto"/>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КУЕ - </w:t>
      </w:r>
      <w:proofErr w:type="spellStart"/>
      <w:r w:rsidRPr="00423121">
        <w:rPr>
          <w:rFonts w:ascii="Times New Roman" w:eastAsia="Times New Roman" w:hAnsi="Times New Roman" w:cs="Times New Roman"/>
          <w:color w:val="000000"/>
          <w:sz w:val="28"/>
          <w:szCs w:val="28"/>
          <w:lang w:eastAsia="ru-RU"/>
        </w:rPr>
        <w:t>колонієутворюючі</w:t>
      </w:r>
      <w:proofErr w:type="spellEnd"/>
      <w:r w:rsidRPr="00423121">
        <w:rPr>
          <w:rFonts w:ascii="Times New Roman" w:eastAsia="Times New Roman" w:hAnsi="Times New Roman" w:cs="Times New Roman"/>
          <w:color w:val="000000"/>
          <w:sz w:val="28"/>
          <w:szCs w:val="28"/>
          <w:lang w:eastAsia="ru-RU"/>
        </w:rPr>
        <w:t xml:space="preserve"> одиниці</w:t>
      </w:r>
    </w:p>
    <w:p w:rsidR="00423121" w:rsidRPr="00423121" w:rsidRDefault="00423121" w:rsidP="00423121">
      <w:pPr>
        <w:spacing w:after="0" w:line="360" w:lineRule="auto"/>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ЛПС - </w:t>
      </w:r>
      <w:proofErr w:type="spellStart"/>
      <w:r w:rsidRPr="00423121">
        <w:rPr>
          <w:rFonts w:ascii="Times New Roman" w:eastAsia="Times New Roman" w:hAnsi="Times New Roman" w:cs="Times New Roman"/>
          <w:color w:val="000000"/>
          <w:sz w:val="28"/>
          <w:szCs w:val="28"/>
          <w:lang w:eastAsia="ru-RU"/>
        </w:rPr>
        <w:t>ліпополісахариди</w:t>
      </w:r>
      <w:proofErr w:type="spellEnd"/>
    </w:p>
    <w:p w:rsidR="00423121" w:rsidRPr="00423121" w:rsidRDefault="00423121" w:rsidP="00423121">
      <w:pPr>
        <w:spacing w:after="0" w:line="360" w:lineRule="auto"/>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НПЗЗ - нестероїдні протизапальні засоби</w:t>
      </w:r>
    </w:p>
    <w:p w:rsidR="00423121" w:rsidRPr="00423121" w:rsidRDefault="00423121" w:rsidP="00423121">
      <w:pPr>
        <w:spacing w:after="0" w:line="360" w:lineRule="auto"/>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СРБ - С- реактивний білок</w:t>
      </w:r>
    </w:p>
    <w:p w:rsidR="00423121" w:rsidRPr="00423121" w:rsidRDefault="00423121" w:rsidP="00423121">
      <w:pPr>
        <w:spacing w:after="0" w:line="360" w:lineRule="auto"/>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ССЗ - серцево-судинні захворювання</w:t>
      </w:r>
    </w:p>
    <w:p w:rsidR="00423121" w:rsidRPr="00423121" w:rsidRDefault="00423121" w:rsidP="00423121">
      <w:pPr>
        <w:autoSpaceDE w:val="0"/>
        <w:autoSpaceDN w:val="0"/>
        <w:adjustRightInd w:val="0"/>
        <w:spacing w:after="0" w:line="360" w:lineRule="auto"/>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ХЗ - хронічне запалення </w:t>
      </w:r>
    </w:p>
    <w:p w:rsidR="00423121" w:rsidRPr="00423121" w:rsidRDefault="00423121" w:rsidP="00423121">
      <w:pPr>
        <w:spacing w:after="0" w:line="360" w:lineRule="auto"/>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ХЗН - хронічне захворювання нирок</w:t>
      </w:r>
    </w:p>
    <w:p w:rsidR="00423121" w:rsidRPr="00423121" w:rsidRDefault="00423121" w:rsidP="00423121">
      <w:pPr>
        <w:autoSpaceDE w:val="0"/>
        <w:autoSpaceDN w:val="0"/>
        <w:adjustRightInd w:val="0"/>
        <w:spacing w:after="0" w:line="360" w:lineRule="auto"/>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val="ru-RU" w:eastAsia="ru-RU"/>
        </w:rPr>
        <w:t>Х</w:t>
      </w:r>
      <w:r w:rsidRPr="00423121">
        <w:rPr>
          <w:rFonts w:ascii="Times New Roman" w:eastAsia="Times New Roman" w:hAnsi="Times New Roman" w:cs="Times New Roman"/>
          <w:color w:val="000000"/>
          <w:sz w:val="28"/>
          <w:szCs w:val="28"/>
          <w:lang w:eastAsia="ru-RU"/>
        </w:rPr>
        <w:t>Н</w:t>
      </w:r>
      <w:r w:rsidRPr="00423121">
        <w:rPr>
          <w:rFonts w:ascii="Times New Roman" w:eastAsia="Times New Roman" w:hAnsi="Times New Roman" w:cs="Times New Roman"/>
          <w:color w:val="000000"/>
          <w:sz w:val="28"/>
          <w:szCs w:val="28"/>
          <w:lang w:val="ru-RU" w:eastAsia="ru-RU"/>
        </w:rPr>
        <w:t xml:space="preserve">Н </w:t>
      </w:r>
      <w:r w:rsidRPr="00423121">
        <w:rPr>
          <w:rFonts w:ascii="Times New Roman" w:eastAsia="TimesNewRomanPSMT" w:hAnsi="Times New Roman" w:cs="Times New Roman"/>
          <w:color w:val="000000"/>
          <w:sz w:val="28"/>
          <w:szCs w:val="28"/>
          <w:lang w:val="ru-RU" w:eastAsia="ru-RU"/>
        </w:rPr>
        <w:t>–</w:t>
      </w:r>
      <w:r w:rsidRPr="00423121">
        <w:rPr>
          <w:rFonts w:ascii="Times New Roman" w:eastAsia="Times New Roman" w:hAnsi="Times New Roman" w:cs="Times New Roman"/>
          <w:color w:val="000000"/>
          <w:sz w:val="28"/>
          <w:szCs w:val="28"/>
          <w:lang w:eastAsia="ru-RU"/>
        </w:rPr>
        <w:t xml:space="preserve"> х</w:t>
      </w:r>
      <w:proofErr w:type="spellStart"/>
      <w:r w:rsidRPr="00423121">
        <w:rPr>
          <w:rFonts w:ascii="Times New Roman" w:eastAsia="Times New Roman" w:hAnsi="Times New Roman" w:cs="Times New Roman"/>
          <w:color w:val="000000"/>
          <w:sz w:val="28"/>
          <w:szCs w:val="28"/>
          <w:lang w:val="ru-RU" w:eastAsia="ru-RU"/>
        </w:rPr>
        <w:t>рон</w:t>
      </w:r>
      <w:r w:rsidRPr="00423121">
        <w:rPr>
          <w:rFonts w:ascii="Times New Roman" w:eastAsia="Times New Roman" w:hAnsi="Times New Roman" w:cs="Times New Roman"/>
          <w:color w:val="000000"/>
          <w:sz w:val="28"/>
          <w:szCs w:val="28"/>
          <w:lang w:eastAsia="ru-RU"/>
        </w:rPr>
        <w:t>ічна</w:t>
      </w:r>
      <w:proofErr w:type="spellEnd"/>
      <w:r w:rsidRPr="00423121">
        <w:rPr>
          <w:rFonts w:ascii="Times New Roman" w:eastAsia="Times New Roman" w:hAnsi="Times New Roman" w:cs="Times New Roman"/>
          <w:color w:val="000000"/>
          <w:sz w:val="28"/>
          <w:szCs w:val="28"/>
          <w:lang w:eastAsia="ru-RU"/>
        </w:rPr>
        <w:t xml:space="preserve"> ниркова недостатність</w:t>
      </w:r>
      <w:r w:rsidRPr="00423121">
        <w:rPr>
          <w:rFonts w:ascii="Times New Roman" w:eastAsia="Times New Roman" w:hAnsi="Times New Roman" w:cs="Times New Roman"/>
          <w:color w:val="000000"/>
          <w:sz w:val="28"/>
          <w:szCs w:val="28"/>
          <w:lang w:val="ru-RU" w:eastAsia="ru-RU"/>
        </w:rPr>
        <w:t xml:space="preserve"> </w:t>
      </w:r>
    </w:p>
    <w:p w:rsidR="00423121" w:rsidRPr="00423121" w:rsidRDefault="00423121" w:rsidP="00423121">
      <w:pPr>
        <w:autoSpaceDE w:val="0"/>
        <w:autoSpaceDN w:val="0"/>
        <w:adjustRightInd w:val="0"/>
        <w:spacing w:after="0" w:line="360" w:lineRule="auto"/>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ХП - хронічний пієлонефрит</w:t>
      </w:r>
    </w:p>
    <w:p w:rsidR="00423121" w:rsidRPr="00423121" w:rsidRDefault="00423121" w:rsidP="00423121">
      <w:pPr>
        <w:autoSpaceDE w:val="0"/>
        <w:autoSpaceDN w:val="0"/>
        <w:adjustRightInd w:val="0"/>
        <w:spacing w:after="0" w:line="360" w:lineRule="auto"/>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ЦД - цукровий діабет</w:t>
      </w:r>
    </w:p>
    <w:p w:rsidR="00423121" w:rsidRPr="00423121" w:rsidRDefault="00423121" w:rsidP="00423121">
      <w:pPr>
        <w:autoSpaceDE w:val="0"/>
        <w:autoSpaceDN w:val="0"/>
        <w:adjustRightInd w:val="0"/>
        <w:spacing w:after="0" w:line="360" w:lineRule="auto"/>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ШКФ - швидкість </w:t>
      </w:r>
      <w:proofErr w:type="spellStart"/>
      <w:r w:rsidRPr="00423121">
        <w:rPr>
          <w:rFonts w:ascii="Times New Roman" w:eastAsia="Times New Roman" w:hAnsi="Times New Roman" w:cs="Times New Roman"/>
          <w:color w:val="000000"/>
          <w:sz w:val="28"/>
          <w:szCs w:val="28"/>
          <w:lang w:eastAsia="ru-RU"/>
        </w:rPr>
        <w:t>клубочкової</w:t>
      </w:r>
      <w:proofErr w:type="spellEnd"/>
      <w:r w:rsidRPr="00423121">
        <w:rPr>
          <w:rFonts w:ascii="Times New Roman" w:eastAsia="Times New Roman" w:hAnsi="Times New Roman" w:cs="Times New Roman"/>
          <w:color w:val="000000"/>
          <w:sz w:val="28"/>
          <w:szCs w:val="28"/>
          <w:lang w:eastAsia="ru-RU"/>
        </w:rPr>
        <w:t xml:space="preserve"> фільтрації</w:t>
      </w:r>
    </w:p>
    <w:p w:rsidR="00423121" w:rsidRPr="00423121" w:rsidRDefault="00423121" w:rsidP="00423121">
      <w:pPr>
        <w:spacing w:after="0" w:line="360" w:lineRule="auto"/>
        <w:jc w:val="center"/>
        <w:rPr>
          <w:rFonts w:ascii="Times New Roman" w:eastAsia="Times New Roman" w:hAnsi="Times New Roman" w:cs="Times New Roman"/>
          <w:color w:val="000000"/>
          <w:sz w:val="28"/>
          <w:szCs w:val="28"/>
          <w:lang w:eastAsia="ru-RU"/>
        </w:rPr>
      </w:pPr>
    </w:p>
    <w:p w:rsidR="00423121" w:rsidRPr="00423121" w:rsidRDefault="00423121" w:rsidP="00423121">
      <w:pPr>
        <w:spacing w:after="0" w:line="360" w:lineRule="auto"/>
        <w:jc w:val="center"/>
        <w:rPr>
          <w:rFonts w:ascii="Times New Roman" w:eastAsia="Times New Roman" w:hAnsi="Times New Roman" w:cs="Times New Roman"/>
          <w:color w:val="000000"/>
          <w:sz w:val="28"/>
          <w:szCs w:val="28"/>
          <w:lang w:eastAsia="ru-RU"/>
        </w:rPr>
      </w:pPr>
    </w:p>
    <w:p w:rsidR="00423121" w:rsidRPr="00423121" w:rsidRDefault="00423121" w:rsidP="00423121">
      <w:pPr>
        <w:spacing w:after="0" w:line="360" w:lineRule="auto"/>
        <w:jc w:val="center"/>
        <w:rPr>
          <w:rFonts w:ascii="Times New Roman" w:eastAsia="Times New Roman" w:hAnsi="Times New Roman" w:cs="Times New Roman"/>
          <w:color w:val="000000"/>
          <w:sz w:val="28"/>
          <w:szCs w:val="28"/>
          <w:lang w:eastAsia="ru-RU"/>
        </w:rPr>
      </w:pPr>
    </w:p>
    <w:p w:rsidR="00423121" w:rsidRPr="00423121" w:rsidRDefault="00423121" w:rsidP="00423121">
      <w:pPr>
        <w:spacing w:after="0" w:line="360" w:lineRule="auto"/>
        <w:jc w:val="center"/>
        <w:rPr>
          <w:rFonts w:ascii="Times New Roman" w:eastAsia="Times New Roman" w:hAnsi="Times New Roman" w:cs="Times New Roman"/>
          <w:b/>
          <w:color w:val="000000"/>
          <w:sz w:val="28"/>
          <w:szCs w:val="28"/>
          <w:lang w:eastAsia="ru-RU"/>
        </w:rPr>
      </w:pPr>
      <w:r w:rsidRPr="00423121">
        <w:rPr>
          <w:rFonts w:ascii="Times New Roman" w:eastAsia="Times New Roman" w:hAnsi="Times New Roman" w:cs="Times New Roman"/>
          <w:color w:val="000000"/>
          <w:sz w:val="28"/>
          <w:szCs w:val="28"/>
          <w:lang w:eastAsia="ru-RU"/>
        </w:rPr>
        <w:br w:type="page"/>
      </w:r>
      <w:r w:rsidRPr="00423121">
        <w:rPr>
          <w:rFonts w:ascii="Times New Roman" w:eastAsia="Times New Roman" w:hAnsi="Times New Roman" w:cs="Times New Roman"/>
          <w:b/>
          <w:color w:val="000000"/>
          <w:sz w:val="28"/>
          <w:szCs w:val="28"/>
          <w:lang w:eastAsia="ru-RU"/>
        </w:rPr>
        <w:lastRenderedPageBreak/>
        <w:t>ЗМІСТ</w:t>
      </w:r>
    </w:p>
    <w:tbl>
      <w:tblPr>
        <w:tblW w:w="9870" w:type="dxa"/>
        <w:tblLayout w:type="fixed"/>
        <w:tblLook w:val="04A0" w:firstRow="1" w:lastRow="0" w:firstColumn="1" w:lastColumn="0" w:noHBand="0" w:noVBand="1"/>
      </w:tblPr>
      <w:tblGrid>
        <w:gridCol w:w="8896"/>
        <w:gridCol w:w="974"/>
      </w:tblGrid>
      <w:tr w:rsidR="00423121" w:rsidRPr="00423121" w:rsidTr="00423121">
        <w:tc>
          <w:tcPr>
            <w:tcW w:w="8897" w:type="dxa"/>
            <w:hideMark/>
          </w:tcPr>
          <w:p w:rsidR="00423121" w:rsidRPr="00423121" w:rsidRDefault="00423121" w:rsidP="00423121">
            <w:pPr>
              <w:snapToGrid w:val="0"/>
              <w:spacing w:after="0" w:line="360" w:lineRule="auto"/>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ВСТУП  </w:t>
            </w:r>
          </w:p>
        </w:tc>
        <w:tc>
          <w:tcPr>
            <w:tcW w:w="974" w:type="dxa"/>
            <w:hideMark/>
          </w:tcPr>
          <w:p w:rsidR="00423121" w:rsidRPr="00423121" w:rsidRDefault="00423121" w:rsidP="00423121">
            <w:pPr>
              <w:snapToGrid w:val="0"/>
              <w:spacing w:after="0" w:line="360" w:lineRule="auto"/>
              <w:jc w:val="center"/>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5</w:t>
            </w:r>
          </w:p>
        </w:tc>
      </w:tr>
      <w:tr w:rsidR="00423121" w:rsidRPr="00423121" w:rsidTr="00423121">
        <w:tc>
          <w:tcPr>
            <w:tcW w:w="8897" w:type="dxa"/>
            <w:hideMark/>
          </w:tcPr>
          <w:p w:rsidR="00423121" w:rsidRPr="00423121" w:rsidRDefault="00423121" w:rsidP="00423121">
            <w:pPr>
              <w:snapToGrid w:val="0"/>
              <w:spacing w:after="0" w:line="360" w:lineRule="auto"/>
              <w:jc w:val="both"/>
              <w:rPr>
                <w:rFonts w:ascii="Times New Roman" w:eastAsia="Times New Roman" w:hAnsi="Times New Roman" w:cs="Times New Roman"/>
                <w:color w:val="000000"/>
                <w:kern w:val="2"/>
                <w:sz w:val="28"/>
                <w:szCs w:val="28"/>
                <w:lang w:eastAsia="ru-RU"/>
              </w:rPr>
            </w:pPr>
            <w:r w:rsidRPr="00423121">
              <w:rPr>
                <w:rFonts w:ascii="Times New Roman" w:eastAsia="Times New Roman" w:hAnsi="Times New Roman" w:cs="Times New Roman"/>
                <w:color w:val="000000"/>
                <w:kern w:val="2"/>
                <w:sz w:val="28"/>
                <w:szCs w:val="28"/>
                <w:lang w:eastAsia="ru-RU"/>
              </w:rPr>
              <w:t>1. ОГЛЯД ЛІТЕРАТУРИ</w:t>
            </w:r>
          </w:p>
        </w:tc>
        <w:tc>
          <w:tcPr>
            <w:tcW w:w="974" w:type="dxa"/>
            <w:hideMark/>
          </w:tcPr>
          <w:p w:rsidR="00423121" w:rsidRPr="00423121" w:rsidRDefault="00423121" w:rsidP="00423121">
            <w:pPr>
              <w:snapToGrid w:val="0"/>
              <w:spacing w:after="0" w:line="360" w:lineRule="auto"/>
              <w:jc w:val="center"/>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7</w:t>
            </w:r>
          </w:p>
        </w:tc>
      </w:tr>
      <w:tr w:rsidR="00423121" w:rsidRPr="00423121" w:rsidTr="00423121">
        <w:tc>
          <w:tcPr>
            <w:tcW w:w="8897" w:type="dxa"/>
            <w:hideMark/>
          </w:tcPr>
          <w:p w:rsidR="00423121" w:rsidRPr="00423121" w:rsidRDefault="00423121" w:rsidP="00423121">
            <w:pPr>
              <w:spacing w:after="0" w:line="360" w:lineRule="auto"/>
              <w:ind w:firstLine="567"/>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bCs/>
                <w:color w:val="000000"/>
                <w:sz w:val="28"/>
                <w:szCs w:val="28"/>
                <w:lang w:eastAsia="ru-RU"/>
              </w:rPr>
              <w:t xml:space="preserve">1.1. Етіологія та патогенез артеріальної гіпертензії </w:t>
            </w:r>
          </w:p>
        </w:tc>
        <w:tc>
          <w:tcPr>
            <w:tcW w:w="974" w:type="dxa"/>
            <w:hideMark/>
          </w:tcPr>
          <w:p w:rsidR="00423121" w:rsidRPr="00423121" w:rsidRDefault="00423121" w:rsidP="00423121">
            <w:pPr>
              <w:tabs>
                <w:tab w:val="left" w:pos="285"/>
                <w:tab w:val="center" w:pos="379"/>
              </w:tabs>
              <w:snapToGrid w:val="0"/>
              <w:spacing w:after="0" w:line="360" w:lineRule="auto"/>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     7</w:t>
            </w:r>
          </w:p>
        </w:tc>
      </w:tr>
      <w:tr w:rsidR="00423121" w:rsidRPr="00423121" w:rsidTr="00423121">
        <w:tc>
          <w:tcPr>
            <w:tcW w:w="8897" w:type="dxa"/>
            <w:hideMark/>
          </w:tcPr>
          <w:p w:rsidR="00423121" w:rsidRPr="00423121" w:rsidRDefault="00423121" w:rsidP="00423121">
            <w:pPr>
              <w:spacing w:after="0" w:line="360" w:lineRule="auto"/>
              <w:ind w:firstLine="567"/>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1.2. </w:t>
            </w:r>
            <w:r w:rsidRPr="00423121">
              <w:rPr>
                <w:rFonts w:ascii="Times New Roman" w:eastAsia="TimesNewRomanPSMT" w:hAnsi="Times New Roman" w:cs="Times New Roman"/>
                <w:color w:val="000000"/>
                <w:sz w:val="28"/>
                <w:szCs w:val="28"/>
                <w:lang w:eastAsia="ru-RU"/>
              </w:rPr>
              <w:t>Артеріальна гіпертензія і хронічна хвороба нирок</w:t>
            </w:r>
          </w:p>
          <w:p w:rsidR="00423121" w:rsidRPr="00423121" w:rsidRDefault="00423121" w:rsidP="00423121">
            <w:pPr>
              <w:spacing w:after="0" w:line="360" w:lineRule="auto"/>
              <w:ind w:firstLine="567"/>
              <w:outlineLvl w:val="4"/>
              <w:rPr>
                <w:rFonts w:ascii="Times New Roman" w:eastAsia="Times New Roman" w:hAnsi="Times New Roman" w:cs="Times New Roman"/>
                <w:bCs/>
                <w:iCs/>
                <w:color w:val="000000"/>
                <w:sz w:val="28"/>
                <w:szCs w:val="28"/>
                <w:lang w:eastAsia="ru-RU"/>
              </w:rPr>
            </w:pPr>
            <w:r w:rsidRPr="00423121">
              <w:rPr>
                <w:rFonts w:ascii="Times New Roman" w:eastAsia="Times New Roman" w:hAnsi="Times New Roman" w:cs="Times New Roman"/>
                <w:bCs/>
                <w:iCs/>
                <w:color w:val="000000"/>
                <w:sz w:val="28"/>
                <w:szCs w:val="28"/>
                <w:lang w:eastAsia="ru-RU"/>
              </w:rPr>
              <w:t xml:space="preserve">1.3. </w:t>
            </w:r>
            <w:r w:rsidRPr="00423121">
              <w:rPr>
                <w:rFonts w:ascii="Times New Roman" w:eastAsia="TimesNewRomanPSMT" w:hAnsi="Times New Roman" w:cs="Times New Roman"/>
                <w:bCs/>
                <w:iCs/>
                <w:color w:val="000000"/>
                <w:sz w:val="28"/>
                <w:szCs w:val="28"/>
                <w:lang w:eastAsia="ru-RU"/>
              </w:rPr>
              <w:t>Бар'єрна функція кишечника при артеріальній гіпертензії</w:t>
            </w:r>
          </w:p>
          <w:p w:rsidR="00423121" w:rsidRPr="00423121" w:rsidRDefault="00423121" w:rsidP="00423121">
            <w:pPr>
              <w:ind w:left="851" w:hanging="284"/>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1.4. Етіологія та патогенез пієлонефриту</w:t>
            </w:r>
          </w:p>
        </w:tc>
        <w:tc>
          <w:tcPr>
            <w:tcW w:w="974" w:type="dxa"/>
            <w:hideMark/>
          </w:tcPr>
          <w:p w:rsidR="00423121" w:rsidRPr="00423121" w:rsidRDefault="00423121" w:rsidP="00423121">
            <w:pPr>
              <w:snapToGrid w:val="0"/>
              <w:spacing w:after="0" w:line="360" w:lineRule="auto"/>
              <w:jc w:val="center"/>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9</w:t>
            </w:r>
          </w:p>
          <w:p w:rsidR="00423121" w:rsidRPr="00423121" w:rsidRDefault="00423121" w:rsidP="00423121">
            <w:pPr>
              <w:snapToGrid w:val="0"/>
              <w:spacing w:after="0" w:line="360" w:lineRule="auto"/>
              <w:jc w:val="center"/>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12</w:t>
            </w:r>
          </w:p>
          <w:p w:rsidR="00423121" w:rsidRPr="00423121" w:rsidRDefault="00423121" w:rsidP="00423121">
            <w:pPr>
              <w:snapToGrid w:val="0"/>
              <w:spacing w:after="0" w:line="360" w:lineRule="auto"/>
              <w:jc w:val="center"/>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14</w:t>
            </w:r>
          </w:p>
        </w:tc>
      </w:tr>
      <w:tr w:rsidR="00423121" w:rsidRPr="00423121" w:rsidTr="00423121">
        <w:tc>
          <w:tcPr>
            <w:tcW w:w="8897" w:type="dxa"/>
            <w:hideMark/>
          </w:tcPr>
          <w:p w:rsidR="00423121" w:rsidRPr="00423121" w:rsidRDefault="00423121" w:rsidP="00423121">
            <w:pPr>
              <w:tabs>
                <w:tab w:val="left" w:pos="-360"/>
              </w:tabs>
              <w:snapToGrid w:val="0"/>
              <w:spacing w:after="0" w:line="360" w:lineRule="auto"/>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2. МАТЕРІАЛИ ТА МЕТОДИ ДОСЛІДЖННЯ</w:t>
            </w:r>
          </w:p>
        </w:tc>
        <w:tc>
          <w:tcPr>
            <w:tcW w:w="974" w:type="dxa"/>
            <w:hideMark/>
          </w:tcPr>
          <w:p w:rsidR="00423121" w:rsidRPr="00423121" w:rsidRDefault="00423121" w:rsidP="00423121">
            <w:pPr>
              <w:snapToGrid w:val="0"/>
              <w:spacing w:after="0" w:line="360" w:lineRule="auto"/>
              <w:jc w:val="center"/>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21</w:t>
            </w:r>
          </w:p>
        </w:tc>
      </w:tr>
      <w:tr w:rsidR="00423121" w:rsidRPr="00423121" w:rsidTr="00423121">
        <w:tc>
          <w:tcPr>
            <w:tcW w:w="8897" w:type="dxa"/>
            <w:hideMark/>
          </w:tcPr>
          <w:p w:rsidR="00423121" w:rsidRPr="00423121" w:rsidRDefault="00423121" w:rsidP="00423121">
            <w:pPr>
              <w:spacing w:after="0" w:line="360" w:lineRule="auto"/>
              <w:ind w:left="567"/>
              <w:jc w:val="both"/>
              <w:rPr>
                <w:rFonts w:ascii="Times New Roman" w:eastAsia="Times New Roman" w:hAnsi="Times New Roman" w:cs="Times New Roman"/>
                <w:b/>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2.1. </w:t>
            </w:r>
            <w:proofErr w:type="spellStart"/>
            <w:r w:rsidRPr="00423121">
              <w:rPr>
                <w:rFonts w:ascii="Times New Roman" w:eastAsia="Times New Roman" w:hAnsi="Times New Roman" w:cs="Times New Roman"/>
                <w:color w:val="000000"/>
                <w:sz w:val="28"/>
                <w:szCs w:val="28"/>
                <w:lang w:val="ru-RU" w:eastAsia="ru-RU"/>
              </w:rPr>
              <w:t>Визначення</w:t>
            </w:r>
            <w:proofErr w:type="spellEnd"/>
            <w:r w:rsidRPr="00423121">
              <w:rPr>
                <w:rFonts w:ascii="Times New Roman" w:eastAsia="Times New Roman" w:hAnsi="Times New Roman" w:cs="Times New Roman"/>
                <w:color w:val="000000"/>
                <w:sz w:val="28"/>
                <w:szCs w:val="28"/>
                <w:lang w:val="ru-RU" w:eastAsia="ru-RU"/>
              </w:rPr>
              <w:t xml:space="preserve"> </w:t>
            </w:r>
            <w:proofErr w:type="spellStart"/>
            <w:r w:rsidRPr="00423121">
              <w:rPr>
                <w:rFonts w:ascii="Times New Roman" w:eastAsia="Times New Roman" w:hAnsi="Times New Roman" w:cs="Times New Roman"/>
                <w:color w:val="000000"/>
                <w:sz w:val="28"/>
                <w:szCs w:val="28"/>
                <w:lang w:val="ru-RU" w:eastAsia="ru-RU"/>
              </w:rPr>
              <w:t>загального</w:t>
            </w:r>
            <w:proofErr w:type="spellEnd"/>
            <w:r w:rsidRPr="00423121">
              <w:rPr>
                <w:rFonts w:ascii="Times New Roman" w:eastAsia="Times New Roman" w:hAnsi="Times New Roman" w:cs="Times New Roman"/>
                <w:color w:val="000000"/>
                <w:sz w:val="28"/>
                <w:szCs w:val="28"/>
                <w:lang w:val="ru-RU" w:eastAsia="ru-RU"/>
              </w:rPr>
              <w:t xml:space="preserve"> холестерину </w:t>
            </w:r>
            <w:proofErr w:type="spellStart"/>
            <w:r w:rsidRPr="00423121">
              <w:rPr>
                <w:rFonts w:ascii="Times New Roman" w:eastAsia="Times New Roman" w:hAnsi="Times New Roman" w:cs="Times New Roman"/>
                <w:color w:val="000000"/>
                <w:sz w:val="28"/>
                <w:szCs w:val="28"/>
                <w:lang w:val="ru-RU" w:eastAsia="ru-RU"/>
              </w:rPr>
              <w:t>крові</w:t>
            </w:r>
            <w:proofErr w:type="spellEnd"/>
            <w:r w:rsidRPr="00423121">
              <w:rPr>
                <w:rFonts w:ascii="Times New Roman" w:eastAsia="Times New Roman" w:hAnsi="Times New Roman" w:cs="Times New Roman"/>
                <w:color w:val="000000"/>
                <w:sz w:val="28"/>
                <w:szCs w:val="28"/>
                <w:lang w:val="ru-RU" w:eastAsia="ru-RU"/>
              </w:rPr>
              <w:t xml:space="preserve"> </w:t>
            </w:r>
            <w:proofErr w:type="spellStart"/>
            <w:r w:rsidRPr="00423121">
              <w:rPr>
                <w:rFonts w:ascii="Times New Roman" w:eastAsia="Times New Roman" w:hAnsi="Times New Roman" w:cs="Times New Roman"/>
                <w:color w:val="000000"/>
                <w:sz w:val="28"/>
                <w:szCs w:val="28"/>
                <w:lang w:val="ru-RU" w:eastAsia="ru-RU"/>
              </w:rPr>
              <w:t>ферментативним</w:t>
            </w:r>
            <w:proofErr w:type="spellEnd"/>
            <w:r w:rsidRPr="00423121">
              <w:rPr>
                <w:rFonts w:ascii="Times New Roman" w:eastAsia="Times New Roman" w:hAnsi="Times New Roman" w:cs="Times New Roman"/>
                <w:color w:val="000000"/>
                <w:sz w:val="28"/>
                <w:szCs w:val="28"/>
                <w:lang w:val="ru-RU" w:eastAsia="ru-RU"/>
              </w:rPr>
              <w:t xml:space="preserve"> методом</w:t>
            </w:r>
            <w:r w:rsidRPr="00423121">
              <w:rPr>
                <w:rFonts w:ascii="Times New Roman" w:eastAsia="Times New Roman" w:hAnsi="Times New Roman" w:cs="Times New Roman"/>
                <w:b/>
                <w:color w:val="000000"/>
                <w:sz w:val="28"/>
                <w:szCs w:val="28"/>
                <w:lang w:val="ru-RU" w:eastAsia="ru-RU"/>
              </w:rPr>
              <w:t xml:space="preserve"> </w:t>
            </w:r>
          </w:p>
          <w:p w:rsidR="00423121" w:rsidRPr="00423121" w:rsidRDefault="00423121" w:rsidP="00423121">
            <w:pPr>
              <w:spacing w:after="0" w:line="360" w:lineRule="auto"/>
              <w:ind w:left="567"/>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2.2. </w:t>
            </w:r>
            <w:proofErr w:type="spellStart"/>
            <w:r w:rsidRPr="00423121">
              <w:rPr>
                <w:rFonts w:ascii="Times New Roman" w:eastAsia="Times New Roman" w:hAnsi="Times New Roman" w:cs="Times New Roman"/>
                <w:color w:val="000000"/>
                <w:sz w:val="28"/>
                <w:szCs w:val="28"/>
                <w:lang w:val="ru-RU" w:eastAsia="ru-RU"/>
              </w:rPr>
              <w:t>Визначення</w:t>
            </w:r>
            <w:proofErr w:type="spellEnd"/>
            <w:r w:rsidRPr="00423121">
              <w:rPr>
                <w:rFonts w:ascii="Times New Roman" w:eastAsia="Times New Roman" w:hAnsi="Times New Roman" w:cs="Times New Roman"/>
                <w:color w:val="000000"/>
                <w:sz w:val="28"/>
                <w:szCs w:val="28"/>
                <w:lang w:val="ru-RU" w:eastAsia="ru-RU"/>
              </w:rPr>
              <w:t xml:space="preserve"> </w:t>
            </w:r>
            <w:proofErr w:type="spellStart"/>
            <w:r w:rsidRPr="00423121">
              <w:rPr>
                <w:rFonts w:ascii="Times New Roman" w:eastAsia="Times New Roman" w:hAnsi="Times New Roman" w:cs="Times New Roman"/>
                <w:color w:val="000000"/>
                <w:sz w:val="28"/>
                <w:szCs w:val="28"/>
                <w:lang w:val="ru-RU" w:eastAsia="ru-RU"/>
              </w:rPr>
              <w:t>тригліцеридів</w:t>
            </w:r>
            <w:proofErr w:type="spellEnd"/>
            <w:r w:rsidRPr="00423121">
              <w:rPr>
                <w:rFonts w:ascii="Times New Roman" w:eastAsia="Times New Roman" w:hAnsi="Times New Roman" w:cs="Times New Roman"/>
                <w:color w:val="000000"/>
                <w:sz w:val="28"/>
                <w:szCs w:val="28"/>
                <w:lang w:val="ru-RU" w:eastAsia="ru-RU"/>
              </w:rPr>
              <w:t xml:space="preserve"> </w:t>
            </w:r>
            <w:proofErr w:type="gramStart"/>
            <w:r w:rsidRPr="00423121">
              <w:rPr>
                <w:rFonts w:ascii="Times New Roman" w:eastAsia="Times New Roman" w:hAnsi="Times New Roman" w:cs="Times New Roman"/>
                <w:color w:val="000000"/>
                <w:sz w:val="28"/>
                <w:szCs w:val="28"/>
                <w:lang w:val="ru-RU" w:eastAsia="ru-RU"/>
              </w:rPr>
              <w:t>в</w:t>
            </w:r>
            <w:proofErr w:type="gramEnd"/>
            <w:r w:rsidRPr="00423121">
              <w:rPr>
                <w:rFonts w:ascii="Times New Roman" w:eastAsia="Times New Roman" w:hAnsi="Times New Roman" w:cs="Times New Roman"/>
                <w:color w:val="000000"/>
                <w:sz w:val="28"/>
                <w:szCs w:val="28"/>
                <w:lang w:val="ru-RU" w:eastAsia="ru-RU"/>
              </w:rPr>
              <w:t xml:space="preserve"> </w:t>
            </w:r>
            <w:proofErr w:type="spellStart"/>
            <w:r w:rsidRPr="00423121">
              <w:rPr>
                <w:rFonts w:ascii="Times New Roman" w:eastAsia="Times New Roman" w:hAnsi="Times New Roman" w:cs="Times New Roman"/>
                <w:color w:val="000000"/>
                <w:sz w:val="28"/>
                <w:szCs w:val="28"/>
                <w:lang w:val="ru-RU" w:eastAsia="ru-RU"/>
              </w:rPr>
              <w:t>сироватці</w:t>
            </w:r>
            <w:proofErr w:type="spellEnd"/>
            <w:r w:rsidRPr="00423121">
              <w:rPr>
                <w:rFonts w:ascii="Times New Roman" w:eastAsia="Times New Roman" w:hAnsi="Times New Roman" w:cs="Times New Roman"/>
                <w:color w:val="000000"/>
                <w:sz w:val="28"/>
                <w:szCs w:val="28"/>
                <w:lang w:val="ru-RU" w:eastAsia="ru-RU"/>
              </w:rPr>
              <w:t xml:space="preserve"> </w:t>
            </w:r>
            <w:proofErr w:type="spellStart"/>
            <w:r w:rsidRPr="00423121">
              <w:rPr>
                <w:rFonts w:ascii="Times New Roman" w:eastAsia="Times New Roman" w:hAnsi="Times New Roman" w:cs="Times New Roman"/>
                <w:color w:val="000000"/>
                <w:sz w:val="28"/>
                <w:szCs w:val="28"/>
                <w:lang w:val="ru-RU" w:eastAsia="ru-RU"/>
              </w:rPr>
              <w:t>крові</w:t>
            </w:r>
            <w:proofErr w:type="spellEnd"/>
            <w:r w:rsidRPr="00423121">
              <w:rPr>
                <w:rFonts w:ascii="Times New Roman" w:eastAsia="Times New Roman" w:hAnsi="Times New Roman" w:cs="Times New Roman"/>
                <w:color w:val="000000"/>
                <w:sz w:val="28"/>
                <w:szCs w:val="28"/>
                <w:lang w:val="ru-RU" w:eastAsia="ru-RU"/>
              </w:rPr>
              <w:t xml:space="preserve"> </w:t>
            </w:r>
            <w:proofErr w:type="spellStart"/>
            <w:r w:rsidRPr="00423121">
              <w:rPr>
                <w:rFonts w:ascii="Times New Roman" w:eastAsia="Times New Roman" w:hAnsi="Times New Roman" w:cs="Times New Roman"/>
                <w:color w:val="000000"/>
                <w:sz w:val="28"/>
                <w:szCs w:val="28"/>
                <w:lang w:val="ru-RU" w:eastAsia="ru-RU"/>
              </w:rPr>
              <w:t>колориметричним</w:t>
            </w:r>
            <w:proofErr w:type="spellEnd"/>
            <w:r w:rsidRPr="00423121">
              <w:rPr>
                <w:rFonts w:ascii="Times New Roman" w:eastAsia="Times New Roman" w:hAnsi="Times New Roman" w:cs="Times New Roman"/>
                <w:color w:val="000000"/>
                <w:sz w:val="28"/>
                <w:szCs w:val="28"/>
                <w:lang w:val="ru-RU" w:eastAsia="ru-RU"/>
              </w:rPr>
              <w:t xml:space="preserve"> методом</w:t>
            </w:r>
            <w:r w:rsidRPr="00423121">
              <w:rPr>
                <w:rFonts w:ascii="Times New Roman" w:eastAsia="Times New Roman" w:hAnsi="Times New Roman" w:cs="Times New Roman"/>
                <w:color w:val="000000"/>
                <w:sz w:val="28"/>
                <w:szCs w:val="28"/>
                <w:lang w:eastAsia="ru-RU"/>
              </w:rPr>
              <w:t xml:space="preserve">                                                                                                             </w:t>
            </w:r>
          </w:p>
          <w:p w:rsidR="00423121" w:rsidRPr="00423121" w:rsidRDefault="00423121" w:rsidP="00423121">
            <w:pPr>
              <w:snapToGrid w:val="0"/>
              <w:spacing w:after="0" w:line="360" w:lineRule="auto"/>
              <w:ind w:left="567"/>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2.3. </w:t>
            </w:r>
            <w:proofErr w:type="spellStart"/>
            <w:r w:rsidRPr="00423121">
              <w:rPr>
                <w:rFonts w:ascii="Times New Roman" w:eastAsia="Times New Roman" w:hAnsi="Times New Roman" w:cs="Times New Roman"/>
                <w:color w:val="000000"/>
                <w:sz w:val="28"/>
                <w:szCs w:val="28"/>
                <w:lang w:val="ru-RU" w:eastAsia="ru-RU"/>
              </w:rPr>
              <w:t>Визначення</w:t>
            </w:r>
            <w:proofErr w:type="spellEnd"/>
            <w:r w:rsidRPr="00423121">
              <w:rPr>
                <w:rFonts w:ascii="Times New Roman" w:eastAsia="Times New Roman" w:hAnsi="Times New Roman" w:cs="Times New Roman"/>
                <w:color w:val="000000"/>
                <w:sz w:val="28"/>
                <w:szCs w:val="28"/>
                <w:lang w:val="ru-RU" w:eastAsia="ru-RU"/>
              </w:rPr>
              <w:t xml:space="preserve"> </w:t>
            </w:r>
            <w:proofErr w:type="gramStart"/>
            <w:r w:rsidRPr="00423121">
              <w:rPr>
                <w:rFonts w:ascii="Times New Roman" w:eastAsia="Times New Roman" w:hAnsi="Times New Roman" w:cs="Times New Roman"/>
                <w:color w:val="000000"/>
                <w:sz w:val="28"/>
                <w:szCs w:val="28"/>
                <w:lang w:val="en-GB" w:eastAsia="ru-RU"/>
              </w:rPr>
              <w:t>β</w:t>
            </w:r>
            <w:r w:rsidRPr="00423121">
              <w:rPr>
                <w:rFonts w:ascii="Times New Roman" w:eastAsia="Times New Roman" w:hAnsi="Times New Roman" w:cs="Times New Roman"/>
                <w:color w:val="000000"/>
                <w:sz w:val="28"/>
                <w:szCs w:val="28"/>
                <w:lang w:val="ru-RU" w:eastAsia="ru-RU"/>
              </w:rPr>
              <w:t>-</w:t>
            </w:r>
            <w:proofErr w:type="spellStart"/>
            <w:proofErr w:type="gramEnd"/>
            <w:r w:rsidRPr="00423121">
              <w:rPr>
                <w:rFonts w:ascii="Times New Roman" w:eastAsia="Times New Roman" w:hAnsi="Times New Roman" w:cs="Times New Roman"/>
                <w:color w:val="000000"/>
                <w:sz w:val="28"/>
                <w:szCs w:val="28"/>
                <w:lang w:val="ru-RU" w:eastAsia="ru-RU"/>
              </w:rPr>
              <w:t>ліпопротеїдів</w:t>
            </w:r>
            <w:proofErr w:type="spellEnd"/>
            <w:r w:rsidRPr="00423121">
              <w:rPr>
                <w:rFonts w:ascii="Times New Roman" w:eastAsia="Times New Roman" w:hAnsi="Times New Roman" w:cs="Times New Roman"/>
                <w:color w:val="000000"/>
                <w:sz w:val="28"/>
                <w:szCs w:val="28"/>
                <w:lang w:val="ru-RU" w:eastAsia="ru-RU"/>
              </w:rPr>
              <w:t xml:space="preserve"> у </w:t>
            </w:r>
            <w:proofErr w:type="spellStart"/>
            <w:r w:rsidRPr="00423121">
              <w:rPr>
                <w:rFonts w:ascii="Times New Roman" w:eastAsia="Times New Roman" w:hAnsi="Times New Roman" w:cs="Times New Roman"/>
                <w:color w:val="000000"/>
                <w:sz w:val="28"/>
                <w:szCs w:val="28"/>
                <w:lang w:val="ru-RU" w:eastAsia="ru-RU"/>
              </w:rPr>
              <w:t>сироватці</w:t>
            </w:r>
            <w:proofErr w:type="spellEnd"/>
            <w:r w:rsidRPr="00423121">
              <w:rPr>
                <w:rFonts w:ascii="Times New Roman" w:eastAsia="Times New Roman" w:hAnsi="Times New Roman" w:cs="Times New Roman"/>
                <w:color w:val="000000"/>
                <w:sz w:val="28"/>
                <w:szCs w:val="28"/>
                <w:lang w:val="ru-RU" w:eastAsia="ru-RU"/>
              </w:rPr>
              <w:t xml:space="preserve"> </w:t>
            </w:r>
            <w:proofErr w:type="spellStart"/>
            <w:r w:rsidRPr="00423121">
              <w:rPr>
                <w:rFonts w:ascii="Times New Roman" w:eastAsia="Times New Roman" w:hAnsi="Times New Roman" w:cs="Times New Roman"/>
                <w:color w:val="000000"/>
                <w:sz w:val="28"/>
                <w:szCs w:val="28"/>
                <w:lang w:val="ru-RU" w:eastAsia="ru-RU"/>
              </w:rPr>
              <w:t>крові</w:t>
            </w:r>
            <w:proofErr w:type="spellEnd"/>
            <w:r w:rsidRPr="00423121">
              <w:rPr>
                <w:rFonts w:ascii="Times New Roman" w:eastAsia="Times New Roman" w:hAnsi="Times New Roman" w:cs="Times New Roman"/>
                <w:color w:val="000000"/>
                <w:sz w:val="28"/>
                <w:szCs w:val="28"/>
                <w:lang w:val="ru-RU" w:eastAsia="ru-RU"/>
              </w:rPr>
              <w:t xml:space="preserve"> </w:t>
            </w:r>
            <w:proofErr w:type="spellStart"/>
            <w:r w:rsidRPr="00423121">
              <w:rPr>
                <w:rFonts w:ascii="Times New Roman" w:eastAsia="Times New Roman" w:hAnsi="Times New Roman" w:cs="Times New Roman"/>
                <w:color w:val="000000"/>
                <w:sz w:val="28"/>
                <w:szCs w:val="28"/>
                <w:lang w:val="ru-RU" w:eastAsia="ru-RU"/>
              </w:rPr>
              <w:t>турб</w:t>
            </w:r>
            <w:proofErr w:type="spellEnd"/>
            <w:r w:rsidRPr="00423121">
              <w:rPr>
                <w:rFonts w:ascii="Times New Roman" w:eastAsia="Times New Roman" w:hAnsi="Times New Roman" w:cs="Times New Roman"/>
                <w:color w:val="000000"/>
                <w:sz w:val="28"/>
                <w:szCs w:val="28"/>
                <w:lang w:eastAsia="ru-RU"/>
              </w:rPr>
              <w:t>и</w:t>
            </w:r>
            <w:proofErr w:type="spellStart"/>
            <w:r w:rsidRPr="00423121">
              <w:rPr>
                <w:rFonts w:ascii="Times New Roman" w:eastAsia="Times New Roman" w:hAnsi="Times New Roman" w:cs="Times New Roman"/>
                <w:color w:val="000000"/>
                <w:sz w:val="28"/>
                <w:szCs w:val="28"/>
                <w:lang w:val="ru-RU" w:eastAsia="ru-RU"/>
              </w:rPr>
              <w:t>діметрични</w:t>
            </w:r>
            <w:proofErr w:type="spellEnd"/>
            <w:r w:rsidRPr="00423121">
              <w:rPr>
                <w:rFonts w:ascii="Times New Roman" w:eastAsia="Times New Roman" w:hAnsi="Times New Roman" w:cs="Times New Roman"/>
                <w:color w:val="000000"/>
                <w:sz w:val="28"/>
                <w:szCs w:val="28"/>
                <w:lang w:eastAsia="ru-RU"/>
              </w:rPr>
              <w:t>м</w:t>
            </w:r>
            <w:r w:rsidRPr="00423121">
              <w:rPr>
                <w:rFonts w:ascii="Times New Roman" w:eastAsia="Times New Roman" w:hAnsi="Times New Roman" w:cs="Times New Roman"/>
                <w:color w:val="000000"/>
                <w:sz w:val="28"/>
                <w:szCs w:val="28"/>
                <w:lang w:val="ru-RU" w:eastAsia="ru-RU"/>
              </w:rPr>
              <w:t xml:space="preserve"> методом</w:t>
            </w:r>
          </w:p>
        </w:tc>
        <w:tc>
          <w:tcPr>
            <w:tcW w:w="974" w:type="dxa"/>
          </w:tcPr>
          <w:p w:rsidR="00423121" w:rsidRPr="00423121" w:rsidRDefault="00423121" w:rsidP="00423121">
            <w:pPr>
              <w:snapToGrid w:val="0"/>
              <w:spacing w:after="0" w:line="360" w:lineRule="auto"/>
              <w:jc w:val="center"/>
              <w:rPr>
                <w:rFonts w:ascii="Times New Roman" w:eastAsia="Times New Roman" w:hAnsi="Times New Roman" w:cs="Times New Roman"/>
                <w:color w:val="000000"/>
                <w:sz w:val="28"/>
                <w:szCs w:val="28"/>
                <w:lang w:eastAsia="ru-RU"/>
              </w:rPr>
            </w:pPr>
          </w:p>
          <w:p w:rsidR="00423121" w:rsidRPr="00423121" w:rsidRDefault="00423121" w:rsidP="00423121">
            <w:pPr>
              <w:snapToGrid w:val="0"/>
              <w:spacing w:after="0" w:line="360" w:lineRule="auto"/>
              <w:jc w:val="center"/>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21</w:t>
            </w:r>
          </w:p>
          <w:p w:rsidR="00423121" w:rsidRPr="00423121" w:rsidRDefault="00423121" w:rsidP="00423121">
            <w:pPr>
              <w:snapToGrid w:val="0"/>
              <w:spacing w:after="0" w:line="360" w:lineRule="auto"/>
              <w:jc w:val="center"/>
              <w:rPr>
                <w:rFonts w:ascii="Times New Roman" w:eastAsia="Times New Roman" w:hAnsi="Times New Roman" w:cs="Times New Roman"/>
                <w:color w:val="000000"/>
                <w:sz w:val="28"/>
                <w:szCs w:val="28"/>
                <w:lang w:eastAsia="ru-RU"/>
              </w:rPr>
            </w:pPr>
          </w:p>
          <w:p w:rsidR="00423121" w:rsidRPr="00423121" w:rsidRDefault="00423121" w:rsidP="00423121">
            <w:pPr>
              <w:snapToGrid w:val="0"/>
              <w:spacing w:after="0" w:line="360" w:lineRule="auto"/>
              <w:jc w:val="center"/>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22</w:t>
            </w:r>
          </w:p>
          <w:p w:rsidR="00423121" w:rsidRPr="00423121" w:rsidRDefault="00423121" w:rsidP="00423121">
            <w:pPr>
              <w:snapToGrid w:val="0"/>
              <w:spacing w:after="0" w:line="360" w:lineRule="auto"/>
              <w:jc w:val="center"/>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22</w:t>
            </w:r>
          </w:p>
        </w:tc>
      </w:tr>
      <w:tr w:rsidR="00423121" w:rsidRPr="00423121" w:rsidTr="00423121">
        <w:tc>
          <w:tcPr>
            <w:tcW w:w="8897" w:type="dxa"/>
            <w:hideMark/>
          </w:tcPr>
          <w:p w:rsidR="00423121" w:rsidRPr="00423121" w:rsidRDefault="00423121" w:rsidP="00423121">
            <w:pPr>
              <w:spacing w:after="0" w:line="360" w:lineRule="auto"/>
              <w:ind w:left="567"/>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val="ru-RU" w:eastAsia="ru-RU"/>
              </w:rPr>
              <w:t>2.</w:t>
            </w:r>
            <w:r w:rsidRPr="00423121">
              <w:rPr>
                <w:rFonts w:ascii="Times New Roman" w:eastAsia="Times New Roman" w:hAnsi="Times New Roman" w:cs="Times New Roman"/>
                <w:color w:val="000000"/>
                <w:sz w:val="28"/>
                <w:szCs w:val="28"/>
                <w:lang w:eastAsia="ru-RU"/>
              </w:rPr>
              <w:t>4</w:t>
            </w:r>
            <w:r w:rsidRPr="00423121">
              <w:rPr>
                <w:rFonts w:ascii="Times New Roman" w:eastAsia="Times New Roman" w:hAnsi="Times New Roman" w:cs="Times New Roman"/>
                <w:color w:val="000000"/>
                <w:sz w:val="28"/>
                <w:szCs w:val="28"/>
                <w:lang w:val="ru-RU" w:eastAsia="ru-RU"/>
              </w:rPr>
              <w:t xml:space="preserve">. </w:t>
            </w:r>
            <w:proofErr w:type="spellStart"/>
            <w:r w:rsidRPr="00423121">
              <w:rPr>
                <w:rFonts w:ascii="Times New Roman" w:eastAsia="Times New Roman" w:hAnsi="Times New Roman" w:cs="Times New Roman"/>
                <w:color w:val="000000"/>
                <w:sz w:val="28"/>
                <w:szCs w:val="28"/>
                <w:lang w:val="ru-RU" w:eastAsia="ru-RU"/>
              </w:rPr>
              <w:t>Визначення</w:t>
            </w:r>
            <w:proofErr w:type="spellEnd"/>
            <w:r w:rsidRPr="00423121">
              <w:rPr>
                <w:rFonts w:ascii="Times New Roman" w:eastAsia="Times New Roman" w:hAnsi="Times New Roman" w:cs="Times New Roman"/>
                <w:color w:val="000000"/>
                <w:sz w:val="28"/>
                <w:szCs w:val="28"/>
                <w:lang w:val="ru-RU" w:eastAsia="ru-RU"/>
              </w:rPr>
              <w:t xml:space="preserve"> холестерину в </w:t>
            </w:r>
            <w:proofErr w:type="gramStart"/>
            <w:r w:rsidRPr="00423121">
              <w:rPr>
                <w:rFonts w:ascii="Times New Roman" w:eastAsia="Times New Roman" w:hAnsi="Times New Roman" w:cs="Times New Roman"/>
                <w:color w:val="000000"/>
                <w:sz w:val="28"/>
                <w:szCs w:val="28"/>
                <w:lang w:val="en-GB" w:eastAsia="ru-RU"/>
              </w:rPr>
              <w:t>α</w:t>
            </w:r>
            <w:r w:rsidRPr="00423121">
              <w:rPr>
                <w:rFonts w:ascii="Times New Roman" w:eastAsia="Times New Roman" w:hAnsi="Times New Roman" w:cs="Times New Roman"/>
                <w:color w:val="000000"/>
                <w:sz w:val="28"/>
                <w:szCs w:val="28"/>
                <w:lang w:val="ru-RU" w:eastAsia="ru-RU"/>
              </w:rPr>
              <w:t>-</w:t>
            </w:r>
            <w:proofErr w:type="spellStart"/>
            <w:proofErr w:type="gramEnd"/>
            <w:r w:rsidRPr="00423121">
              <w:rPr>
                <w:rFonts w:ascii="Times New Roman" w:eastAsia="Times New Roman" w:hAnsi="Times New Roman" w:cs="Times New Roman"/>
                <w:color w:val="000000"/>
                <w:sz w:val="28"/>
                <w:szCs w:val="28"/>
                <w:lang w:val="ru-RU" w:eastAsia="ru-RU"/>
              </w:rPr>
              <w:t>ліпопроте</w:t>
            </w:r>
            <w:proofErr w:type="spellEnd"/>
            <w:r w:rsidRPr="00423121">
              <w:rPr>
                <w:rFonts w:ascii="Times New Roman" w:eastAsia="Times New Roman" w:hAnsi="Times New Roman" w:cs="Times New Roman"/>
                <w:color w:val="000000"/>
                <w:sz w:val="28"/>
                <w:szCs w:val="28"/>
                <w:lang w:eastAsia="ru-RU"/>
              </w:rPr>
              <w:t>ї</w:t>
            </w:r>
            <w:proofErr w:type="spellStart"/>
            <w:r w:rsidRPr="00423121">
              <w:rPr>
                <w:rFonts w:ascii="Times New Roman" w:eastAsia="Times New Roman" w:hAnsi="Times New Roman" w:cs="Times New Roman"/>
                <w:color w:val="000000"/>
                <w:sz w:val="28"/>
                <w:szCs w:val="28"/>
                <w:lang w:val="ru-RU" w:eastAsia="ru-RU"/>
              </w:rPr>
              <w:t>дах</w:t>
            </w:r>
            <w:proofErr w:type="spellEnd"/>
            <w:r w:rsidRPr="00423121">
              <w:rPr>
                <w:rFonts w:ascii="Times New Roman" w:eastAsia="Times New Roman" w:hAnsi="Times New Roman" w:cs="Times New Roman"/>
                <w:color w:val="000000"/>
                <w:sz w:val="28"/>
                <w:szCs w:val="28"/>
                <w:lang w:val="ru-RU" w:eastAsia="ru-RU"/>
              </w:rPr>
              <w:t xml:space="preserve"> </w:t>
            </w:r>
            <w:proofErr w:type="spellStart"/>
            <w:r w:rsidRPr="00423121">
              <w:rPr>
                <w:rFonts w:ascii="Times New Roman" w:eastAsia="Times New Roman" w:hAnsi="Times New Roman" w:cs="Times New Roman"/>
                <w:color w:val="000000"/>
                <w:sz w:val="28"/>
                <w:szCs w:val="28"/>
                <w:lang w:val="ru-RU" w:eastAsia="ru-RU"/>
              </w:rPr>
              <w:t>сироватки</w:t>
            </w:r>
            <w:proofErr w:type="spellEnd"/>
            <w:r w:rsidRPr="00423121">
              <w:rPr>
                <w:rFonts w:ascii="Times New Roman" w:eastAsia="Times New Roman" w:hAnsi="Times New Roman" w:cs="Times New Roman"/>
                <w:color w:val="000000"/>
                <w:sz w:val="28"/>
                <w:szCs w:val="28"/>
                <w:lang w:val="ru-RU" w:eastAsia="ru-RU"/>
              </w:rPr>
              <w:t xml:space="preserve"> </w:t>
            </w:r>
            <w:proofErr w:type="spellStart"/>
            <w:r w:rsidRPr="00423121">
              <w:rPr>
                <w:rFonts w:ascii="Times New Roman" w:eastAsia="Times New Roman" w:hAnsi="Times New Roman" w:cs="Times New Roman"/>
                <w:color w:val="000000"/>
                <w:sz w:val="28"/>
                <w:szCs w:val="28"/>
                <w:lang w:val="ru-RU" w:eastAsia="ru-RU"/>
              </w:rPr>
              <w:t>крові</w:t>
            </w:r>
            <w:proofErr w:type="spellEnd"/>
          </w:p>
          <w:p w:rsidR="00423121" w:rsidRPr="00423121" w:rsidRDefault="00423121" w:rsidP="00423121">
            <w:pPr>
              <w:spacing w:after="0" w:line="360" w:lineRule="auto"/>
              <w:ind w:left="567"/>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2.5. Методики визначення вмісту сечовини в плазмі крові</w:t>
            </w:r>
          </w:p>
          <w:p w:rsidR="00423121" w:rsidRPr="00423121" w:rsidRDefault="00423121" w:rsidP="00423121">
            <w:pPr>
              <w:spacing w:after="0" w:line="360" w:lineRule="auto"/>
              <w:ind w:left="567"/>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2.6. Методика визначення вмісту креатиніну</w:t>
            </w:r>
          </w:p>
          <w:p w:rsidR="00423121" w:rsidRPr="00423121" w:rsidRDefault="00423121" w:rsidP="00423121">
            <w:pPr>
              <w:spacing w:after="0" w:line="360" w:lineRule="auto"/>
              <w:ind w:left="567"/>
              <w:jc w:val="both"/>
              <w:rPr>
                <w:rFonts w:ascii="Times New Roman" w:eastAsia="Times New Roman" w:hAnsi="Times New Roman" w:cs="Times New Roman"/>
                <w:iCs/>
                <w:color w:val="000000"/>
                <w:sz w:val="28"/>
                <w:szCs w:val="28"/>
                <w:lang w:eastAsia="ru-RU"/>
              </w:rPr>
            </w:pPr>
            <w:r w:rsidRPr="00423121">
              <w:rPr>
                <w:rFonts w:ascii="Times New Roman" w:eastAsia="Times New Roman" w:hAnsi="Times New Roman" w:cs="Times New Roman"/>
                <w:iCs/>
                <w:color w:val="000000"/>
                <w:sz w:val="28"/>
                <w:szCs w:val="28"/>
                <w:lang w:eastAsia="ru-RU"/>
              </w:rPr>
              <w:t xml:space="preserve">2.7. </w:t>
            </w:r>
            <w:r w:rsidRPr="00423121">
              <w:rPr>
                <w:rFonts w:ascii="Times New Roman" w:eastAsia="Times New Roman" w:hAnsi="Times New Roman" w:cs="Times New Roman"/>
                <w:iCs/>
                <w:color w:val="000000"/>
                <w:sz w:val="28"/>
                <w:szCs w:val="28"/>
                <w:lang w:val="ru-RU" w:eastAsia="ru-RU"/>
              </w:rPr>
              <w:t>Метод  к</w:t>
            </w:r>
            <w:proofErr w:type="spellStart"/>
            <w:r w:rsidRPr="00423121">
              <w:rPr>
                <w:rFonts w:ascii="Times New Roman" w:eastAsia="Times New Roman" w:hAnsi="Times New Roman" w:cs="Times New Roman"/>
                <w:iCs/>
                <w:color w:val="000000"/>
                <w:sz w:val="28"/>
                <w:szCs w:val="28"/>
                <w:lang w:eastAsia="ru-RU"/>
              </w:rPr>
              <w:t>ількісного</w:t>
            </w:r>
            <w:proofErr w:type="spellEnd"/>
            <w:r w:rsidRPr="00423121">
              <w:rPr>
                <w:rFonts w:ascii="Times New Roman" w:eastAsia="Times New Roman" w:hAnsi="Times New Roman" w:cs="Times New Roman"/>
                <w:iCs/>
                <w:color w:val="000000"/>
                <w:sz w:val="28"/>
                <w:szCs w:val="28"/>
                <w:lang w:val="ru-RU" w:eastAsia="ru-RU"/>
              </w:rPr>
              <w:t xml:space="preserve"> </w:t>
            </w:r>
            <w:proofErr w:type="spellStart"/>
            <w:r w:rsidRPr="00423121">
              <w:rPr>
                <w:rFonts w:ascii="Times New Roman" w:eastAsia="Times New Roman" w:hAnsi="Times New Roman" w:cs="Times New Roman"/>
                <w:iCs/>
                <w:color w:val="000000"/>
                <w:sz w:val="28"/>
                <w:szCs w:val="28"/>
                <w:lang w:val="ru-RU" w:eastAsia="ru-RU"/>
              </w:rPr>
              <w:t>визначення</w:t>
            </w:r>
            <w:proofErr w:type="spellEnd"/>
            <w:r w:rsidRPr="00423121">
              <w:rPr>
                <w:rFonts w:ascii="Times New Roman" w:eastAsia="Times New Roman" w:hAnsi="Times New Roman" w:cs="Times New Roman"/>
                <w:iCs/>
                <w:color w:val="000000"/>
                <w:sz w:val="28"/>
                <w:szCs w:val="28"/>
                <w:lang w:val="ru-RU" w:eastAsia="ru-RU"/>
              </w:rPr>
              <w:t xml:space="preserve"> </w:t>
            </w:r>
            <w:proofErr w:type="spellStart"/>
            <w:r w:rsidRPr="00423121">
              <w:rPr>
                <w:rFonts w:ascii="Times New Roman" w:eastAsia="Times New Roman" w:hAnsi="Times New Roman" w:cs="Times New Roman"/>
                <w:iCs/>
                <w:color w:val="000000"/>
                <w:sz w:val="28"/>
                <w:szCs w:val="28"/>
                <w:lang w:val="ru-RU" w:eastAsia="ru-RU"/>
              </w:rPr>
              <w:t>загального</w:t>
            </w:r>
            <w:proofErr w:type="spellEnd"/>
            <w:r w:rsidRPr="00423121">
              <w:rPr>
                <w:rFonts w:ascii="Times New Roman" w:eastAsia="Times New Roman" w:hAnsi="Times New Roman" w:cs="Times New Roman"/>
                <w:iCs/>
                <w:color w:val="000000"/>
                <w:sz w:val="28"/>
                <w:szCs w:val="28"/>
                <w:lang w:val="ru-RU" w:eastAsia="ru-RU"/>
              </w:rPr>
              <w:t xml:space="preserve"> </w:t>
            </w:r>
            <w:proofErr w:type="spellStart"/>
            <w:r w:rsidRPr="00423121">
              <w:rPr>
                <w:rFonts w:ascii="Times New Roman" w:eastAsia="Times New Roman" w:hAnsi="Times New Roman" w:cs="Times New Roman"/>
                <w:iCs/>
                <w:color w:val="000000"/>
                <w:sz w:val="28"/>
                <w:szCs w:val="28"/>
                <w:lang w:val="ru-RU" w:eastAsia="ru-RU"/>
              </w:rPr>
              <w:t>білку</w:t>
            </w:r>
            <w:proofErr w:type="spellEnd"/>
            <w:r w:rsidRPr="00423121">
              <w:rPr>
                <w:rFonts w:ascii="Times New Roman" w:eastAsia="Times New Roman" w:hAnsi="Times New Roman" w:cs="Times New Roman"/>
                <w:iCs/>
                <w:color w:val="000000"/>
                <w:sz w:val="28"/>
                <w:szCs w:val="28"/>
                <w:lang w:val="ru-RU" w:eastAsia="ru-RU"/>
              </w:rPr>
              <w:t xml:space="preserve"> </w:t>
            </w:r>
            <w:proofErr w:type="gramStart"/>
            <w:r w:rsidRPr="00423121">
              <w:rPr>
                <w:rFonts w:ascii="Times New Roman" w:eastAsia="Times New Roman" w:hAnsi="Times New Roman" w:cs="Times New Roman"/>
                <w:iCs/>
                <w:color w:val="000000"/>
                <w:sz w:val="28"/>
                <w:szCs w:val="28"/>
                <w:lang w:val="ru-RU" w:eastAsia="ru-RU"/>
              </w:rPr>
              <w:t>в</w:t>
            </w:r>
            <w:proofErr w:type="gramEnd"/>
            <w:r w:rsidRPr="00423121">
              <w:rPr>
                <w:rFonts w:ascii="Times New Roman" w:eastAsia="Times New Roman" w:hAnsi="Times New Roman" w:cs="Times New Roman"/>
                <w:iCs/>
                <w:color w:val="000000"/>
                <w:sz w:val="28"/>
                <w:szCs w:val="28"/>
                <w:lang w:val="ru-RU" w:eastAsia="ru-RU"/>
              </w:rPr>
              <w:t xml:space="preserve"> сеч</w:t>
            </w:r>
            <w:r w:rsidRPr="00423121">
              <w:rPr>
                <w:rFonts w:ascii="Times New Roman" w:eastAsia="Times New Roman" w:hAnsi="Times New Roman" w:cs="Times New Roman"/>
                <w:iCs/>
                <w:color w:val="000000"/>
                <w:sz w:val="28"/>
                <w:szCs w:val="28"/>
                <w:lang w:eastAsia="ru-RU"/>
              </w:rPr>
              <w:t>і</w:t>
            </w:r>
          </w:p>
          <w:p w:rsidR="00423121" w:rsidRPr="00423121" w:rsidRDefault="00423121" w:rsidP="00423121">
            <w:pPr>
              <w:spacing w:after="0" w:line="360" w:lineRule="auto"/>
              <w:ind w:left="567"/>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2.8. </w:t>
            </w:r>
            <w:r w:rsidRPr="00423121">
              <w:rPr>
                <w:rFonts w:ascii="Times New Roman" w:eastAsia="Times New Roman" w:hAnsi="Times New Roman" w:cs="Times New Roman"/>
                <w:bCs/>
                <w:color w:val="000000"/>
                <w:sz w:val="28"/>
                <w:szCs w:val="28"/>
                <w:lang w:eastAsia="ru-RU"/>
              </w:rPr>
              <w:t>Мікроскопічне дослідження осаду  сечі</w:t>
            </w:r>
          </w:p>
          <w:p w:rsidR="00423121" w:rsidRPr="00423121" w:rsidRDefault="00423121" w:rsidP="00423121">
            <w:pPr>
              <w:spacing w:after="0" w:line="360" w:lineRule="auto"/>
              <w:ind w:left="567"/>
              <w:jc w:val="both"/>
              <w:rPr>
                <w:rFonts w:ascii="Times New Roman" w:eastAsia="Times New Roman" w:hAnsi="Times New Roman" w:cs="Times New Roman"/>
                <w:color w:val="000000"/>
                <w:sz w:val="28"/>
                <w:szCs w:val="28"/>
                <w:lang w:val="ru-RU" w:eastAsia="ru-RU"/>
              </w:rPr>
            </w:pPr>
            <w:r w:rsidRPr="00423121">
              <w:rPr>
                <w:rFonts w:ascii="Times New Roman" w:eastAsia="Times New Roman" w:hAnsi="Times New Roman" w:cs="Times New Roman"/>
                <w:color w:val="000000"/>
                <w:sz w:val="28"/>
                <w:szCs w:val="28"/>
                <w:lang w:eastAsia="ru-RU"/>
              </w:rPr>
              <w:t>2.9. Статистична обробка отриманих результатів</w:t>
            </w:r>
          </w:p>
        </w:tc>
        <w:tc>
          <w:tcPr>
            <w:tcW w:w="974" w:type="dxa"/>
            <w:hideMark/>
          </w:tcPr>
          <w:p w:rsidR="00423121" w:rsidRPr="00423121" w:rsidRDefault="00423121" w:rsidP="00423121">
            <w:pPr>
              <w:snapToGrid w:val="0"/>
              <w:spacing w:after="0" w:line="360" w:lineRule="auto"/>
              <w:jc w:val="center"/>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23</w:t>
            </w:r>
          </w:p>
          <w:p w:rsidR="00423121" w:rsidRPr="00423121" w:rsidRDefault="00423121" w:rsidP="00423121">
            <w:pPr>
              <w:snapToGrid w:val="0"/>
              <w:spacing w:after="0" w:line="360" w:lineRule="auto"/>
              <w:jc w:val="center"/>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23</w:t>
            </w:r>
          </w:p>
          <w:p w:rsidR="00423121" w:rsidRPr="00423121" w:rsidRDefault="00423121" w:rsidP="00423121">
            <w:pPr>
              <w:snapToGrid w:val="0"/>
              <w:spacing w:after="0" w:line="360" w:lineRule="auto"/>
              <w:jc w:val="center"/>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24</w:t>
            </w:r>
          </w:p>
          <w:p w:rsidR="00423121" w:rsidRPr="00423121" w:rsidRDefault="00423121" w:rsidP="00423121">
            <w:pPr>
              <w:snapToGrid w:val="0"/>
              <w:spacing w:after="0" w:line="360" w:lineRule="auto"/>
              <w:jc w:val="center"/>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25</w:t>
            </w:r>
          </w:p>
          <w:p w:rsidR="00423121" w:rsidRPr="00423121" w:rsidRDefault="00423121" w:rsidP="00423121">
            <w:pPr>
              <w:snapToGrid w:val="0"/>
              <w:spacing w:after="0" w:line="360" w:lineRule="auto"/>
              <w:jc w:val="center"/>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25</w:t>
            </w:r>
          </w:p>
          <w:p w:rsidR="00423121" w:rsidRPr="00423121" w:rsidRDefault="00423121" w:rsidP="00423121">
            <w:pPr>
              <w:snapToGrid w:val="0"/>
              <w:spacing w:after="0" w:line="360" w:lineRule="auto"/>
              <w:jc w:val="center"/>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25</w:t>
            </w:r>
          </w:p>
        </w:tc>
      </w:tr>
      <w:tr w:rsidR="00423121" w:rsidRPr="00423121" w:rsidTr="00423121">
        <w:tc>
          <w:tcPr>
            <w:tcW w:w="8897" w:type="dxa"/>
            <w:hideMark/>
          </w:tcPr>
          <w:p w:rsidR="00423121" w:rsidRPr="00423121" w:rsidRDefault="00423121" w:rsidP="00423121">
            <w:pPr>
              <w:spacing w:after="0" w:line="360" w:lineRule="auto"/>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3. РЕЗУЛЬТАТИ ДОСЛІДЖЕНЬ ТА ЇХ ОБГОВОРЕННЯ</w:t>
            </w:r>
          </w:p>
          <w:p w:rsidR="00423121" w:rsidRPr="00423121" w:rsidRDefault="00423121" w:rsidP="00423121">
            <w:pPr>
              <w:spacing w:after="0" w:line="360" w:lineRule="auto"/>
              <w:ind w:left="567"/>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3.1.Загально клінічні показники</w:t>
            </w:r>
          </w:p>
          <w:p w:rsidR="00423121" w:rsidRPr="00423121" w:rsidRDefault="00423121" w:rsidP="00423121">
            <w:pPr>
              <w:spacing w:after="0" w:line="360" w:lineRule="auto"/>
              <w:ind w:left="567"/>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3.2. Клініко-лабораторні показники крові обстежених чоловіків </w:t>
            </w:r>
          </w:p>
          <w:p w:rsidR="00423121" w:rsidRPr="00423121" w:rsidRDefault="00423121" w:rsidP="00423121">
            <w:pPr>
              <w:spacing w:after="0" w:line="360" w:lineRule="auto"/>
              <w:ind w:left="567"/>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3.3. Загально-клінічні дослідження сечі </w:t>
            </w:r>
          </w:p>
          <w:p w:rsidR="00423121" w:rsidRPr="00423121" w:rsidRDefault="00423121" w:rsidP="00423121">
            <w:pPr>
              <w:spacing w:after="0" w:line="360" w:lineRule="auto"/>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УЗАГАЛЬНЕННЯ</w:t>
            </w:r>
          </w:p>
          <w:p w:rsidR="00423121" w:rsidRPr="00423121" w:rsidRDefault="00423121" w:rsidP="00423121">
            <w:pPr>
              <w:snapToGrid w:val="0"/>
              <w:spacing w:after="0" w:line="360" w:lineRule="auto"/>
              <w:ind w:left="360" w:hanging="360"/>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ВИСНОВКИ</w:t>
            </w:r>
          </w:p>
        </w:tc>
        <w:tc>
          <w:tcPr>
            <w:tcW w:w="974" w:type="dxa"/>
            <w:hideMark/>
          </w:tcPr>
          <w:p w:rsidR="00423121" w:rsidRPr="00423121" w:rsidRDefault="00423121" w:rsidP="00423121">
            <w:pPr>
              <w:snapToGrid w:val="0"/>
              <w:spacing w:after="0" w:line="360" w:lineRule="auto"/>
              <w:jc w:val="center"/>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27</w:t>
            </w:r>
          </w:p>
          <w:p w:rsidR="00423121" w:rsidRPr="00423121" w:rsidRDefault="00423121" w:rsidP="00423121">
            <w:pPr>
              <w:snapToGrid w:val="0"/>
              <w:spacing w:after="0" w:line="360" w:lineRule="auto"/>
              <w:jc w:val="center"/>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27</w:t>
            </w:r>
          </w:p>
          <w:p w:rsidR="00423121" w:rsidRPr="00423121" w:rsidRDefault="00423121" w:rsidP="00423121">
            <w:pPr>
              <w:snapToGrid w:val="0"/>
              <w:spacing w:after="0" w:line="360" w:lineRule="auto"/>
              <w:jc w:val="center"/>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28</w:t>
            </w:r>
          </w:p>
          <w:p w:rsidR="00423121" w:rsidRPr="00423121" w:rsidRDefault="00423121" w:rsidP="00423121">
            <w:pPr>
              <w:snapToGrid w:val="0"/>
              <w:spacing w:after="0" w:line="360" w:lineRule="auto"/>
              <w:jc w:val="center"/>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36</w:t>
            </w:r>
          </w:p>
          <w:p w:rsidR="00423121" w:rsidRPr="00423121" w:rsidRDefault="00423121" w:rsidP="00423121">
            <w:pPr>
              <w:snapToGrid w:val="0"/>
              <w:spacing w:after="0" w:line="360" w:lineRule="auto"/>
              <w:jc w:val="center"/>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41</w:t>
            </w:r>
          </w:p>
          <w:p w:rsidR="00423121" w:rsidRPr="00423121" w:rsidRDefault="00423121" w:rsidP="00423121">
            <w:pPr>
              <w:snapToGrid w:val="0"/>
              <w:spacing w:after="0" w:line="360" w:lineRule="auto"/>
              <w:jc w:val="center"/>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45</w:t>
            </w:r>
          </w:p>
        </w:tc>
      </w:tr>
      <w:tr w:rsidR="00423121" w:rsidRPr="00423121" w:rsidTr="00423121">
        <w:tc>
          <w:tcPr>
            <w:tcW w:w="8897" w:type="dxa"/>
            <w:hideMark/>
          </w:tcPr>
          <w:p w:rsidR="00423121" w:rsidRPr="00423121" w:rsidRDefault="00423121" w:rsidP="00423121">
            <w:pPr>
              <w:snapToGrid w:val="0"/>
              <w:spacing w:after="0" w:line="360" w:lineRule="auto"/>
              <w:ind w:left="360" w:hanging="360"/>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СПИСОК ЛІТЕРАТУРИ</w:t>
            </w:r>
          </w:p>
        </w:tc>
        <w:tc>
          <w:tcPr>
            <w:tcW w:w="974" w:type="dxa"/>
            <w:hideMark/>
          </w:tcPr>
          <w:p w:rsidR="00423121" w:rsidRPr="00423121" w:rsidRDefault="00423121" w:rsidP="00423121">
            <w:pPr>
              <w:snapToGrid w:val="0"/>
              <w:spacing w:after="0" w:line="360" w:lineRule="auto"/>
              <w:jc w:val="center"/>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46</w:t>
            </w:r>
          </w:p>
        </w:tc>
      </w:tr>
    </w:tbl>
    <w:p w:rsidR="00423121" w:rsidRPr="00423121" w:rsidRDefault="00423121" w:rsidP="00423121">
      <w:pPr>
        <w:spacing w:after="0" w:line="360" w:lineRule="auto"/>
        <w:ind w:firstLine="567"/>
        <w:jc w:val="center"/>
        <w:outlineLvl w:val="5"/>
        <w:rPr>
          <w:rFonts w:ascii="Times New Roman" w:eastAsia="Times New Roman" w:hAnsi="Times New Roman" w:cs="Times New Roman"/>
          <w:bCs/>
          <w:color w:val="000000"/>
          <w:sz w:val="28"/>
          <w:szCs w:val="28"/>
          <w:lang w:eastAsia="ru-RU"/>
        </w:rPr>
      </w:pPr>
    </w:p>
    <w:p w:rsidR="00423121" w:rsidRPr="00423121" w:rsidRDefault="00423121" w:rsidP="00423121">
      <w:pPr>
        <w:spacing w:after="0" w:line="360" w:lineRule="auto"/>
        <w:jc w:val="center"/>
        <w:outlineLvl w:val="5"/>
        <w:rPr>
          <w:rFonts w:ascii="Times New Roman" w:eastAsia="Times New Roman" w:hAnsi="Times New Roman" w:cs="Times New Roman"/>
          <w:b/>
          <w:bCs/>
          <w:color w:val="000000"/>
          <w:sz w:val="28"/>
          <w:szCs w:val="28"/>
          <w:lang w:eastAsia="ru-RU"/>
        </w:rPr>
      </w:pPr>
      <w:r w:rsidRPr="00423121">
        <w:rPr>
          <w:rFonts w:ascii="Times New Roman" w:eastAsia="Times New Roman" w:hAnsi="Times New Roman" w:cs="Times New Roman"/>
          <w:bCs/>
          <w:color w:val="000000"/>
          <w:sz w:val="28"/>
          <w:szCs w:val="28"/>
          <w:lang w:eastAsia="ru-RU"/>
        </w:rPr>
        <w:br w:type="page"/>
      </w:r>
      <w:r w:rsidRPr="00423121">
        <w:rPr>
          <w:rFonts w:ascii="Times New Roman" w:eastAsia="Times New Roman" w:hAnsi="Times New Roman" w:cs="Times New Roman"/>
          <w:b/>
          <w:bCs/>
          <w:color w:val="000000"/>
          <w:sz w:val="28"/>
          <w:szCs w:val="28"/>
          <w:lang w:eastAsia="ru-RU"/>
        </w:rPr>
        <w:lastRenderedPageBreak/>
        <w:t>ВСТУП</w:t>
      </w:r>
    </w:p>
    <w:p w:rsidR="00423121" w:rsidRPr="00423121" w:rsidRDefault="00423121" w:rsidP="00423121">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Протягом тривалого часу артеріальна гіпертензія (АГ) є актуальною проблемою кардіології. Це пов'язано з розповсюдженістю її по всьому світі, зі значним ураженням органів-мішеней, що призводить до </w:t>
      </w:r>
      <w:proofErr w:type="spellStart"/>
      <w:r w:rsidRPr="00423121">
        <w:rPr>
          <w:rFonts w:ascii="Times New Roman" w:eastAsia="Times New Roman" w:hAnsi="Times New Roman" w:cs="Times New Roman"/>
          <w:color w:val="000000"/>
          <w:sz w:val="28"/>
          <w:szCs w:val="28"/>
          <w:lang w:eastAsia="ru-RU"/>
        </w:rPr>
        <w:t>інвалідізації</w:t>
      </w:r>
      <w:proofErr w:type="spellEnd"/>
      <w:r w:rsidRPr="00423121">
        <w:rPr>
          <w:rFonts w:ascii="Times New Roman" w:eastAsia="Times New Roman" w:hAnsi="Times New Roman" w:cs="Times New Roman"/>
          <w:color w:val="000000"/>
          <w:sz w:val="28"/>
          <w:szCs w:val="28"/>
          <w:lang w:eastAsia="ru-RU"/>
        </w:rPr>
        <w:t xml:space="preserve"> або смерті. Згідно результатів по діагностиці та лікуванню АГ, її розповсюдженість складає 43,4 % </w:t>
      </w:r>
      <w:r w:rsidRPr="00423121">
        <w:rPr>
          <w:rFonts w:ascii="Times New Roman" w:eastAsia="Times New Roman" w:hAnsi="Times New Roman" w:cs="Times New Roman"/>
          <w:color w:val="000000"/>
          <w:sz w:val="28"/>
          <w:szCs w:val="28"/>
          <w:lang w:val="ru-RU" w:eastAsia="ru-RU"/>
        </w:rPr>
        <w:t>[</w:t>
      </w:r>
      <w:r w:rsidRPr="00423121">
        <w:rPr>
          <w:rFonts w:ascii="Times New Roman" w:eastAsia="Times New Roman" w:hAnsi="Times New Roman" w:cs="Times New Roman"/>
          <w:iCs/>
          <w:color w:val="000000"/>
          <w:sz w:val="28"/>
          <w:szCs w:val="28"/>
          <w:lang w:val="ru-RU" w:eastAsia="ru-RU"/>
        </w:rPr>
        <w:t xml:space="preserve">Чазова, </w:t>
      </w:r>
      <w:proofErr w:type="spellStart"/>
      <w:r w:rsidRPr="00423121">
        <w:rPr>
          <w:rFonts w:ascii="Times New Roman" w:eastAsia="Times New Roman" w:hAnsi="Times New Roman" w:cs="Times New Roman"/>
          <w:iCs/>
          <w:color w:val="000000"/>
          <w:sz w:val="28"/>
          <w:szCs w:val="28"/>
          <w:lang w:val="ru-RU" w:eastAsia="ru-RU"/>
        </w:rPr>
        <w:t>Жернакова</w:t>
      </w:r>
      <w:proofErr w:type="spellEnd"/>
      <w:r w:rsidRPr="00423121">
        <w:rPr>
          <w:rFonts w:ascii="Times New Roman" w:eastAsia="Times New Roman" w:hAnsi="Times New Roman" w:cs="Times New Roman"/>
          <w:iCs/>
          <w:color w:val="000000"/>
          <w:sz w:val="28"/>
          <w:szCs w:val="28"/>
          <w:lang w:val="ru-RU" w:eastAsia="ru-RU"/>
        </w:rPr>
        <w:t>, 2018</w:t>
      </w:r>
      <w:r w:rsidRPr="00423121">
        <w:rPr>
          <w:rFonts w:ascii="Times New Roman" w:eastAsia="Times New Roman" w:hAnsi="Times New Roman" w:cs="Times New Roman"/>
          <w:color w:val="000000"/>
          <w:sz w:val="28"/>
          <w:szCs w:val="28"/>
          <w:lang w:val="ru-RU" w:eastAsia="ru-RU"/>
        </w:rPr>
        <w:t>].</w:t>
      </w:r>
    </w:p>
    <w:p w:rsidR="00423121" w:rsidRPr="00423121" w:rsidRDefault="00423121" w:rsidP="00423121">
      <w:pPr>
        <w:shd w:val="clear" w:color="auto" w:fill="FFFFFF"/>
        <w:spacing w:after="0" w:line="360" w:lineRule="auto"/>
        <w:ind w:firstLine="709"/>
        <w:jc w:val="both"/>
        <w:textAlignment w:val="baseline"/>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Незважаючи на активну державну допомогу, розробки нових препаратів, ефективність лікування не достатня: ефективного контроля артеріального тиску сягають лише 14,4 % чоловіків та 30,9 % жінок. Це обумовлено тим, що етіологія і патогенетичні механізми </w:t>
      </w:r>
      <w:proofErr w:type="spellStart"/>
      <w:r w:rsidRPr="00423121">
        <w:rPr>
          <w:rFonts w:ascii="Times New Roman" w:eastAsia="Times New Roman" w:hAnsi="Times New Roman" w:cs="Times New Roman"/>
          <w:color w:val="000000"/>
          <w:sz w:val="28"/>
          <w:szCs w:val="28"/>
          <w:lang w:eastAsia="ru-RU"/>
        </w:rPr>
        <w:t>есенціальної</w:t>
      </w:r>
      <w:proofErr w:type="spellEnd"/>
      <w:r w:rsidRPr="00423121">
        <w:rPr>
          <w:rFonts w:ascii="Times New Roman" w:eastAsia="Times New Roman" w:hAnsi="Times New Roman" w:cs="Times New Roman"/>
          <w:color w:val="000000"/>
          <w:sz w:val="28"/>
          <w:szCs w:val="28"/>
          <w:lang w:eastAsia="ru-RU"/>
        </w:rPr>
        <w:t xml:space="preserve"> (первинної) АГ повністю ще не вивчені [</w:t>
      </w:r>
      <w:proofErr w:type="spellStart"/>
      <w:r w:rsidRPr="00423121">
        <w:rPr>
          <w:rFonts w:ascii="Times New Roman" w:eastAsia="Times New Roman" w:hAnsi="Times New Roman" w:cs="Times New Roman"/>
          <w:color w:val="000000"/>
          <w:sz w:val="28"/>
          <w:szCs w:val="28"/>
          <w:lang w:eastAsia="ru-RU"/>
        </w:rPr>
        <w:t>Будневский</w:t>
      </w:r>
      <w:proofErr w:type="spellEnd"/>
      <w:r w:rsidRPr="00423121">
        <w:rPr>
          <w:rFonts w:ascii="Times New Roman" w:eastAsia="Times New Roman" w:hAnsi="Times New Roman" w:cs="Times New Roman"/>
          <w:color w:val="000000"/>
          <w:sz w:val="28"/>
          <w:szCs w:val="28"/>
          <w:lang w:eastAsia="ru-RU"/>
        </w:rPr>
        <w:t xml:space="preserve">, </w:t>
      </w:r>
      <w:proofErr w:type="spellStart"/>
      <w:r w:rsidRPr="00423121">
        <w:rPr>
          <w:rFonts w:ascii="Times New Roman" w:eastAsia="Times New Roman" w:hAnsi="Times New Roman" w:cs="Times New Roman"/>
          <w:color w:val="000000"/>
          <w:sz w:val="28"/>
          <w:szCs w:val="28"/>
          <w:lang w:eastAsia="ru-RU"/>
        </w:rPr>
        <w:t>Дробышева</w:t>
      </w:r>
      <w:proofErr w:type="spellEnd"/>
      <w:r w:rsidRPr="00423121">
        <w:rPr>
          <w:rFonts w:ascii="Times New Roman" w:eastAsia="Times New Roman" w:hAnsi="Times New Roman" w:cs="Times New Roman"/>
          <w:color w:val="000000"/>
          <w:sz w:val="28"/>
          <w:szCs w:val="28"/>
          <w:lang w:eastAsia="ru-RU"/>
        </w:rPr>
        <w:t xml:space="preserve"> и </w:t>
      </w:r>
      <w:proofErr w:type="spellStart"/>
      <w:r w:rsidRPr="00423121">
        <w:rPr>
          <w:rFonts w:ascii="Times New Roman" w:eastAsia="Times New Roman" w:hAnsi="Times New Roman" w:cs="Times New Roman"/>
          <w:color w:val="000000"/>
          <w:sz w:val="28"/>
          <w:szCs w:val="28"/>
          <w:lang w:eastAsia="ru-RU"/>
        </w:rPr>
        <w:t>др</w:t>
      </w:r>
      <w:proofErr w:type="spellEnd"/>
      <w:r w:rsidRPr="00423121">
        <w:rPr>
          <w:rFonts w:ascii="Times New Roman" w:eastAsia="Times New Roman" w:hAnsi="Times New Roman" w:cs="Times New Roman"/>
          <w:color w:val="000000"/>
          <w:sz w:val="28"/>
          <w:szCs w:val="28"/>
          <w:lang w:eastAsia="ru-RU"/>
        </w:rPr>
        <w:t>, 2019].</w:t>
      </w:r>
    </w:p>
    <w:p w:rsidR="00423121" w:rsidRPr="00423121" w:rsidRDefault="00423121" w:rsidP="0042312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423121">
        <w:rPr>
          <w:rFonts w:ascii="Times New Roman" w:eastAsia="TimesNewRomanPSMT" w:hAnsi="Times New Roman" w:cs="Times New Roman"/>
          <w:color w:val="000000"/>
          <w:sz w:val="28"/>
          <w:szCs w:val="28"/>
          <w:lang w:eastAsia="ru-RU"/>
        </w:rPr>
        <w:t xml:space="preserve">Хронічний пієлонефрит це захворювання, яке важко діагностується, має багато клінічних форм, латентний характер протікання хвороби, часто спричинює хронічну ниркову недостатність. </w:t>
      </w:r>
      <w:r w:rsidRPr="00423121">
        <w:rPr>
          <w:rFonts w:ascii="Times New Roman" w:eastAsia="Times New Roman" w:hAnsi="Times New Roman" w:cs="Times New Roman"/>
          <w:color w:val="000000"/>
          <w:sz w:val="28"/>
          <w:szCs w:val="28"/>
          <w:lang w:eastAsia="ru-RU"/>
        </w:rPr>
        <w:t>Згідно з літературними даними, серед</w:t>
      </w:r>
      <w:r w:rsidRPr="00423121">
        <w:rPr>
          <w:rFonts w:ascii="Times New Roman" w:eastAsia="TimesNewRomanPSMT" w:hAnsi="Times New Roman" w:cs="Times New Roman"/>
          <w:color w:val="000000"/>
          <w:sz w:val="28"/>
          <w:szCs w:val="28"/>
          <w:lang w:eastAsia="ru-RU"/>
        </w:rPr>
        <w:t xml:space="preserve"> етіологічних агентів</w:t>
      </w:r>
      <w:r w:rsidRPr="00423121">
        <w:rPr>
          <w:rFonts w:ascii="Times New Roman" w:eastAsia="Times New Roman" w:hAnsi="Times New Roman" w:cs="Times New Roman"/>
          <w:color w:val="000000"/>
          <w:sz w:val="28"/>
          <w:szCs w:val="28"/>
          <w:lang w:eastAsia="ru-RU"/>
        </w:rPr>
        <w:t xml:space="preserve">, частіше виявляється </w:t>
      </w:r>
      <w:proofErr w:type="spellStart"/>
      <w:r w:rsidRPr="00423121">
        <w:rPr>
          <w:rFonts w:ascii="Times New Roman" w:eastAsia="Times New Roman" w:hAnsi="Times New Roman" w:cs="Times New Roman"/>
          <w:color w:val="000000"/>
          <w:sz w:val="28"/>
          <w:szCs w:val="28"/>
          <w:lang w:eastAsia="ru-RU"/>
        </w:rPr>
        <w:t>грамнегативна</w:t>
      </w:r>
      <w:proofErr w:type="spellEnd"/>
      <w:r w:rsidRPr="00423121">
        <w:rPr>
          <w:rFonts w:ascii="Times New Roman" w:eastAsia="Times New Roman" w:hAnsi="Times New Roman" w:cs="Times New Roman"/>
          <w:color w:val="000000"/>
          <w:sz w:val="28"/>
          <w:szCs w:val="28"/>
          <w:lang w:eastAsia="ru-RU"/>
        </w:rPr>
        <w:t xml:space="preserve"> флора </w:t>
      </w:r>
      <w:r w:rsidRPr="00423121">
        <w:rPr>
          <w:rFonts w:ascii="TimesNewRomanPSMT" w:eastAsia="TimesNewRomanPSMT" w:hAnsi="Calibri" w:cs="TimesNewRomanPSMT" w:hint="eastAsia"/>
          <w:color w:val="000000"/>
          <w:lang w:eastAsia="ru-RU"/>
        </w:rPr>
        <w:t xml:space="preserve"> </w:t>
      </w:r>
      <w:r w:rsidRPr="00423121">
        <w:rPr>
          <w:rFonts w:ascii="Times New Roman" w:eastAsia="TimesNewRomanPSMT" w:hAnsi="Times New Roman" w:cs="Times New Roman"/>
          <w:i/>
          <w:color w:val="000000"/>
          <w:sz w:val="28"/>
          <w:szCs w:val="28"/>
          <w:lang w:val="en-US" w:eastAsia="ru-RU"/>
        </w:rPr>
        <w:t>Escherichia</w:t>
      </w:r>
      <w:r w:rsidRPr="00423121">
        <w:rPr>
          <w:rFonts w:ascii="Times New Roman" w:eastAsia="TimesNewRomanPSMT" w:hAnsi="Times New Roman" w:cs="Times New Roman"/>
          <w:i/>
          <w:color w:val="000000"/>
          <w:sz w:val="28"/>
          <w:szCs w:val="28"/>
          <w:lang w:eastAsia="ru-RU"/>
        </w:rPr>
        <w:t xml:space="preserve"> </w:t>
      </w:r>
      <w:r w:rsidRPr="00423121">
        <w:rPr>
          <w:rFonts w:ascii="Times New Roman" w:eastAsia="TimesNewRomanPSMT" w:hAnsi="Times New Roman" w:cs="Times New Roman"/>
          <w:i/>
          <w:color w:val="000000"/>
          <w:sz w:val="28"/>
          <w:szCs w:val="28"/>
          <w:lang w:val="en-US" w:eastAsia="ru-RU"/>
        </w:rPr>
        <w:t>coli</w:t>
      </w:r>
      <w:r w:rsidRPr="00423121">
        <w:rPr>
          <w:rFonts w:ascii="Times New Roman" w:eastAsia="TimesNewRomanPSMT" w:hAnsi="Times New Roman" w:cs="Times New Roman"/>
          <w:color w:val="000000"/>
          <w:sz w:val="28"/>
          <w:szCs w:val="28"/>
          <w:lang w:eastAsia="ru-RU"/>
        </w:rPr>
        <w:t xml:space="preserve"> (39,8 %), </w:t>
      </w:r>
      <w:r w:rsidRPr="00423121">
        <w:rPr>
          <w:rFonts w:ascii="Times New Roman" w:eastAsia="TimesNewRomanPSMT" w:hAnsi="Times New Roman" w:cs="Times New Roman"/>
          <w:i/>
          <w:color w:val="000000"/>
          <w:sz w:val="28"/>
          <w:szCs w:val="28"/>
          <w:lang w:eastAsia="ru-RU"/>
        </w:rPr>
        <w:t>Р</w:t>
      </w:r>
      <w:proofErr w:type="spellStart"/>
      <w:r w:rsidRPr="00423121">
        <w:rPr>
          <w:rFonts w:ascii="Times New Roman" w:eastAsia="TimesNewRomanPSMT" w:hAnsi="Times New Roman" w:cs="Times New Roman"/>
          <w:i/>
          <w:color w:val="000000"/>
          <w:sz w:val="28"/>
          <w:szCs w:val="28"/>
          <w:lang w:val="en-US" w:eastAsia="ru-RU"/>
        </w:rPr>
        <w:t>roteus</w:t>
      </w:r>
      <w:proofErr w:type="spellEnd"/>
      <w:r w:rsidRPr="00423121">
        <w:rPr>
          <w:rFonts w:ascii="Times New Roman" w:eastAsia="TimesNewRomanPSMT" w:hAnsi="Times New Roman" w:cs="Times New Roman"/>
          <w:i/>
          <w:color w:val="000000"/>
          <w:sz w:val="28"/>
          <w:szCs w:val="28"/>
          <w:lang w:eastAsia="ru-RU"/>
        </w:rPr>
        <w:t xml:space="preserve"> </w:t>
      </w:r>
      <w:r w:rsidRPr="00423121">
        <w:rPr>
          <w:rFonts w:ascii="Times New Roman" w:eastAsia="TimesNewRomanPSMT" w:hAnsi="Times New Roman" w:cs="Times New Roman"/>
          <w:i/>
          <w:color w:val="000000"/>
          <w:sz w:val="28"/>
          <w:szCs w:val="28"/>
          <w:lang w:val="en-US" w:eastAsia="ru-RU"/>
        </w:rPr>
        <w:t>mirabilis</w:t>
      </w:r>
      <w:r w:rsidRPr="00423121">
        <w:rPr>
          <w:rFonts w:ascii="Times New Roman" w:eastAsia="TimesNewRomanPSMT" w:hAnsi="Times New Roman" w:cs="Times New Roman"/>
          <w:i/>
          <w:color w:val="000000"/>
          <w:sz w:val="28"/>
          <w:szCs w:val="28"/>
          <w:lang w:eastAsia="ru-RU"/>
        </w:rPr>
        <w:t xml:space="preserve"> </w:t>
      </w:r>
      <w:r w:rsidRPr="00423121">
        <w:rPr>
          <w:rFonts w:ascii="Times New Roman" w:eastAsia="TimesNewRomanPSMT" w:hAnsi="Times New Roman" w:cs="Times New Roman"/>
          <w:color w:val="000000"/>
          <w:sz w:val="28"/>
          <w:szCs w:val="28"/>
          <w:lang w:eastAsia="ru-RU"/>
        </w:rPr>
        <w:t xml:space="preserve">(6,3%), </w:t>
      </w:r>
      <w:proofErr w:type="spellStart"/>
      <w:r w:rsidRPr="00423121">
        <w:rPr>
          <w:rFonts w:ascii="Times New Roman" w:eastAsia="TimesNewRomanPSMT" w:hAnsi="Times New Roman" w:cs="Times New Roman"/>
          <w:i/>
          <w:color w:val="000000"/>
          <w:sz w:val="28"/>
          <w:szCs w:val="28"/>
          <w:lang w:val="en-US" w:eastAsia="ru-RU"/>
        </w:rPr>
        <w:t>Klebsiela</w:t>
      </w:r>
      <w:proofErr w:type="spellEnd"/>
      <w:r w:rsidRPr="00423121">
        <w:rPr>
          <w:rFonts w:ascii="Times New Roman" w:eastAsia="TimesNewRomanPSMT" w:hAnsi="Times New Roman" w:cs="Times New Roman"/>
          <w:i/>
          <w:color w:val="000000"/>
          <w:sz w:val="28"/>
          <w:szCs w:val="28"/>
          <w:lang w:eastAsia="ru-RU"/>
        </w:rPr>
        <w:t xml:space="preserve"> </w:t>
      </w:r>
      <w:r w:rsidRPr="00423121">
        <w:rPr>
          <w:rFonts w:ascii="Times New Roman" w:eastAsia="TimesNewRomanPSMT" w:hAnsi="Times New Roman" w:cs="Times New Roman"/>
          <w:color w:val="000000"/>
          <w:sz w:val="28"/>
          <w:szCs w:val="28"/>
          <w:lang w:eastAsia="ru-RU"/>
        </w:rPr>
        <w:t xml:space="preserve">– (3,2 %), </w:t>
      </w:r>
      <w:r w:rsidRPr="00423121">
        <w:rPr>
          <w:rFonts w:ascii="Times New Roman" w:eastAsia="TimesNewRomanPSMT" w:hAnsi="Times New Roman" w:cs="Times New Roman"/>
          <w:i/>
          <w:color w:val="000000"/>
          <w:sz w:val="28"/>
          <w:szCs w:val="28"/>
          <w:lang w:val="en-US" w:eastAsia="ru-RU"/>
        </w:rPr>
        <w:t>Pseudomonas</w:t>
      </w:r>
      <w:r w:rsidRPr="00423121">
        <w:rPr>
          <w:rFonts w:ascii="Times New Roman" w:eastAsia="TimesNewRomanPSMT" w:hAnsi="Times New Roman" w:cs="Times New Roman"/>
          <w:i/>
          <w:color w:val="000000"/>
          <w:sz w:val="28"/>
          <w:szCs w:val="28"/>
          <w:lang w:eastAsia="ru-RU"/>
        </w:rPr>
        <w:t xml:space="preserve"> </w:t>
      </w:r>
      <w:r w:rsidRPr="00423121">
        <w:rPr>
          <w:rFonts w:ascii="Times New Roman" w:eastAsia="TimesNewRomanPSMT" w:hAnsi="Times New Roman" w:cs="Times New Roman"/>
          <w:i/>
          <w:color w:val="000000"/>
          <w:sz w:val="28"/>
          <w:szCs w:val="28"/>
          <w:lang w:val="en-US" w:eastAsia="ru-RU"/>
        </w:rPr>
        <w:t>aeruginosa</w:t>
      </w:r>
      <w:r w:rsidRPr="00423121">
        <w:rPr>
          <w:rFonts w:ascii="Times New Roman" w:eastAsia="TimesNewRomanPSMT" w:hAnsi="Times New Roman" w:cs="Times New Roman"/>
          <w:i/>
          <w:color w:val="000000"/>
          <w:sz w:val="28"/>
          <w:szCs w:val="28"/>
          <w:lang w:eastAsia="ru-RU"/>
        </w:rPr>
        <w:t xml:space="preserve"> </w:t>
      </w:r>
      <w:r w:rsidRPr="00423121">
        <w:rPr>
          <w:rFonts w:ascii="Times New Roman" w:eastAsia="TimesNewRomanPSMT" w:hAnsi="Times New Roman" w:cs="Times New Roman"/>
          <w:color w:val="000000"/>
          <w:sz w:val="28"/>
          <w:szCs w:val="28"/>
          <w:lang w:eastAsia="ru-RU"/>
        </w:rPr>
        <w:t xml:space="preserve">(10,6 %), </w:t>
      </w:r>
      <w:r w:rsidRPr="00423121">
        <w:rPr>
          <w:rFonts w:ascii="Times New Roman" w:eastAsia="TimesNewRomanPSMT" w:hAnsi="Times New Roman" w:cs="Times New Roman"/>
          <w:i/>
          <w:color w:val="000000"/>
          <w:sz w:val="28"/>
          <w:szCs w:val="28"/>
          <w:lang w:val="en-US" w:eastAsia="ru-RU"/>
        </w:rPr>
        <w:t>Enterococcus</w:t>
      </w:r>
      <w:r w:rsidRPr="00423121">
        <w:rPr>
          <w:rFonts w:ascii="Times New Roman" w:eastAsia="TimesNewRomanPSMT" w:hAnsi="Times New Roman" w:cs="Times New Roman"/>
          <w:color w:val="000000"/>
          <w:sz w:val="28"/>
          <w:szCs w:val="28"/>
          <w:lang w:eastAsia="ru-RU"/>
        </w:rPr>
        <w:t xml:space="preserve"> – (21,1 %), а також їх асоціації (11,4 %) [</w:t>
      </w:r>
      <w:proofErr w:type="spellStart"/>
      <w:r w:rsidRPr="00423121">
        <w:rPr>
          <w:rFonts w:ascii="Times New Roman" w:eastAsia="TimesNewRomanPSMT" w:hAnsi="Times New Roman" w:cs="Times New Roman"/>
          <w:color w:val="000000"/>
          <w:sz w:val="28"/>
          <w:szCs w:val="28"/>
          <w:lang w:eastAsia="ru-RU"/>
        </w:rPr>
        <w:t>Тареева</w:t>
      </w:r>
      <w:proofErr w:type="spellEnd"/>
      <w:r w:rsidRPr="00423121">
        <w:rPr>
          <w:rFonts w:ascii="Times New Roman" w:eastAsia="TimesNewRomanPSMT" w:hAnsi="Times New Roman" w:cs="Times New Roman"/>
          <w:color w:val="000000"/>
          <w:sz w:val="28"/>
          <w:szCs w:val="28"/>
          <w:lang w:eastAsia="ru-RU"/>
        </w:rPr>
        <w:t xml:space="preserve">, 2000].  </w:t>
      </w:r>
      <w:r w:rsidRPr="00423121">
        <w:rPr>
          <w:rFonts w:ascii="Times New Roman" w:eastAsia="Times New Roman" w:hAnsi="Times New Roman" w:cs="Times New Roman"/>
          <w:color w:val="000000"/>
          <w:sz w:val="28"/>
          <w:szCs w:val="28"/>
          <w:lang w:eastAsia="ru-RU"/>
        </w:rPr>
        <w:t xml:space="preserve"> </w:t>
      </w:r>
    </w:p>
    <w:p w:rsidR="00423121" w:rsidRPr="00423121" w:rsidRDefault="00423121" w:rsidP="00423121">
      <w:pPr>
        <w:spacing w:after="0" w:line="360" w:lineRule="auto"/>
        <w:ind w:firstLine="709"/>
        <w:jc w:val="both"/>
        <w:rPr>
          <w:rFonts w:ascii="Times New Roman" w:eastAsia="Arial Unicode MS" w:hAnsi="Times New Roman" w:cs="Times New Roman"/>
          <w:color w:val="000000"/>
          <w:sz w:val="28"/>
          <w:szCs w:val="28"/>
          <w:lang w:eastAsia="ru-RU"/>
        </w:rPr>
      </w:pPr>
      <w:r w:rsidRPr="00423121">
        <w:rPr>
          <w:rFonts w:ascii="Times New Roman" w:eastAsia="Arial Unicode MS" w:hAnsi="Times New Roman" w:cs="Times New Roman"/>
          <w:color w:val="000000"/>
          <w:sz w:val="28"/>
          <w:szCs w:val="28"/>
          <w:lang w:eastAsia="ru-RU"/>
        </w:rPr>
        <w:t xml:space="preserve">За останні роки кількість людей, що страждають на пієлонефрит та артеріальну гіпертензію, значно зросла. Обумовлено це недостатньою визначеністю щодо впливу різних </w:t>
      </w:r>
      <w:proofErr w:type="spellStart"/>
      <w:r w:rsidRPr="00423121">
        <w:rPr>
          <w:rFonts w:ascii="Times New Roman" w:eastAsia="Arial Unicode MS" w:hAnsi="Times New Roman" w:cs="Times New Roman"/>
          <w:color w:val="000000"/>
          <w:sz w:val="28"/>
          <w:szCs w:val="28"/>
          <w:lang w:eastAsia="ru-RU"/>
        </w:rPr>
        <w:t>етіопатогенних</w:t>
      </w:r>
      <w:proofErr w:type="spellEnd"/>
      <w:r w:rsidRPr="00423121">
        <w:rPr>
          <w:rFonts w:ascii="Times New Roman" w:eastAsia="Arial Unicode MS" w:hAnsi="Times New Roman" w:cs="Times New Roman"/>
          <w:color w:val="000000"/>
          <w:sz w:val="28"/>
          <w:szCs w:val="28"/>
          <w:lang w:eastAsia="ru-RU"/>
        </w:rPr>
        <w:t xml:space="preserve"> факторів на розвиток хвороби і впливу на організм в цілому. Велика кількість випадків інсульту (від </w:t>
      </w:r>
      <w:proofErr w:type="spellStart"/>
      <w:r w:rsidRPr="00423121">
        <w:rPr>
          <w:rFonts w:ascii="Times New Roman" w:eastAsia="Arial Unicode MS" w:hAnsi="Times New Roman" w:cs="Times New Roman"/>
          <w:color w:val="000000"/>
          <w:sz w:val="28"/>
          <w:szCs w:val="28"/>
          <w:lang w:eastAsia="ru-RU"/>
        </w:rPr>
        <w:t>транзиторних</w:t>
      </w:r>
      <w:proofErr w:type="spellEnd"/>
      <w:r w:rsidRPr="00423121">
        <w:rPr>
          <w:rFonts w:ascii="Times New Roman" w:eastAsia="Arial Unicode MS" w:hAnsi="Times New Roman" w:cs="Times New Roman"/>
          <w:color w:val="000000"/>
          <w:sz w:val="28"/>
          <w:szCs w:val="28"/>
          <w:lang w:eastAsia="ru-RU"/>
        </w:rPr>
        <w:t xml:space="preserve"> атак до </w:t>
      </w:r>
      <w:proofErr w:type="spellStart"/>
      <w:r w:rsidRPr="00423121">
        <w:rPr>
          <w:rFonts w:ascii="Times New Roman" w:eastAsia="Arial Unicode MS" w:hAnsi="Times New Roman" w:cs="Times New Roman"/>
          <w:color w:val="000000"/>
          <w:sz w:val="28"/>
          <w:szCs w:val="28"/>
          <w:lang w:eastAsia="ru-RU"/>
        </w:rPr>
        <w:t>геморагій</w:t>
      </w:r>
      <w:proofErr w:type="spellEnd"/>
      <w:r w:rsidRPr="00423121">
        <w:rPr>
          <w:rFonts w:ascii="Times New Roman" w:eastAsia="Arial Unicode MS" w:hAnsi="Times New Roman" w:cs="Times New Roman"/>
          <w:color w:val="000000"/>
          <w:sz w:val="28"/>
          <w:szCs w:val="28"/>
          <w:lang w:eastAsia="ru-RU"/>
        </w:rPr>
        <w:t xml:space="preserve">) спостерігалась у хворих з термінальною або м'якою АГ. </w:t>
      </w:r>
    </w:p>
    <w:p w:rsidR="00423121" w:rsidRPr="00423121" w:rsidRDefault="00423121" w:rsidP="00423121">
      <w:pPr>
        <w:spacing w:after="0" w:line="360" w:lineRule="auto"/>
        <w:ind w:firstLine="709"/>
        <w:jc w:val="both"/>
        <w:rPr>
          <w:rFonts w:ascii="Times New Roman" w:eastAsia="Arial Unicode MS" w:hAnsi="Times New Roman" w:cs="Arial Unicode MS"/>
          <w:color w:val="000000"/>
          <w:sz w:val="28"/>
          <w:szCs w:val="28"/>
          <w:lang w:eastAsia="ru-RU"/>
        </w:rPr>
      </w:pPr>
      <w:r w:rsidRPr="00423121">
        <w:rPr>
          <w:rFonts w:ascii="Times New Roman" w:eastAsia="Arial Unicode MS" w:hAnsi="Times New Roman" w:cs="Times New Roman"/>
          <w:color w:val="000000"/>
          <w:sz w:val="28"/>
          <w:szCs w:val="28"/>
          <w:lang w:eastAsia="ru-RU"/>
        </w:rPr>
        <w:t xml:space="preserve">Відомо, рівень систолічного і </w:t>
      </w:r>
      <w:proofErr w:type="spellStart"/>
      <w:r w:rsidRPr="00423121">
        <w:rPr>
          <w:rFonts w:ascii="Times New Roman" w:eastAsia="Arial Unicode MS" w:hAnsi="Times New Roman" w:cs="Times New Roman"/>
          <w:color w:val="000000"/>
          <w:sz w:val="28"/>
          <w:szCs w:val="28"/>
          <w:lang w:eastAsia="ru-RU"/>
        </w:rPr>
        <w:t>діастолічного</w:t>
      </w:r>
      <w:proofErr w:type="spellEnd"/>
      <w:r w:rsidRPr="00423121">
        <w:rPr>
          <w:rFonts w:ascii="Times New Roman" w:eastAsia="Arial Unicode MS" w:hAnsi="Times New Roman" w:cs="Times New Roman"/>
          <w:color w:val="000000"/>
          <w:sz w:val="28"/>
          <w:szCs w:val="28"/>
          <w:lang w:eastAsia="ru-RU"/>
        </w:rPr>
        <w:t xml:space="preserve"> артеріального тиску корелює з розвитком і прогресуванням ниркової недостатності. У хворих на артеріальну гіпертензію хронічне збільшення навантаження на лівий </w:t>
      </w:r>
      <w:proofErr w:type="spellStart"/>
      <w:r w:rsidRPr="00423121">
        <w:rPr>
          <w:rFonts w:ascii="Times New Roman" w:eastAsia="Arial Unicode MS" w:hAnsi="Times New Roman" w:cs="Times New Roman"/>
          <w:color w:val="000000"/>
          <w:sz w:val="28"/>
          <w:szCs w:val="28"/>
          <w:lang w:eastAsia="ru-RU"/>
        </w:rPr>
        <w:t>шлуночек</w:t>
      </w:r>
      <w:proofErr w:type="spellEnd"/>
      <w:r w:rsidRPr="00423121">
        <w:rPr>
          <w:rFonts w:ascii="Times New Roman" w:eastAsia="Arial Unicode MS" w:hAnsi="Times New Roman" w:cs="Times New Roman"/>
          <w:color w:val="000000"/>
          <w:sz w:val="28"/>
          <w:szCs w:val="28"/>
          <w:lang w:eastAsia="ru-RU"/>
        </w:rPr>
        <w:t xml:space="preserve"> (ЛШ) серця може привести до гіпертрофії лівого шлуночка, порушенню розслаблення ЛШ, збільшення лівого передсердя і збільшення риску аритмій, ризику розвитку серцевої недостатності зі зниженою фракцією </w:t>
      </w:r>
      <w:proofErr w:type="spellStart"/>
      <w:r w:rsidRPr="00423121">
        <w:rPr>
          <w:rFonts w:ascii="Times New Roman" w:eastAsia="Arial Unicode MS" w:hAnsi="Times New Roman" w:cs="Times New Roman"/>
          <w:color w:val="000000"/>
          <w:sz w:val="28"/>
          <w:szCs w:val="28"/>
          <w:lang w:eastAsia="ru-RU"/>
        </w:rPr>
        <w:t>викида</w:t>
      </w:r>
      <w:proofErr w:type="spellEnd"/>
      <w:r w:rsidRPr="00423121">
        <w:rPr>
          <w:rFonts w:ascii="Times New Roman" w:eastAsia="Arial Unicode MS" w:hAnsi="Times New Roman" w:cs="Times New Roman"/>
          <w:color w:val="000000"/>
          <w:sz w:val="28"/>
          <w:szCs w:val="28"/>
          <w:lang w:eastAsia="ru-RU"/>
        </w:rPr>
        <w:t xml:space="preserve"> </w:t>
      </w:r>
      <w:r w:rsidRPr="00423121">
        <w:rPr>
          <w:rFonts w:ascii="Times New Roman" w:eastAsia="Arial Unicode MS" w:hAnsi="Times New Roman" w:cs="Arial Unicode MS"/>
          <w:color w:val="000000"/>
          <w:sz w:val="28"/>
          <w:szCs w:val="28"/>
          <w:lang w:eastAsia="ru-RU"/>
        </w:rPr>
        <w:t xml:space="preserve">[Миронова, Юдина и </w:t>
      </w:r>
      <w:proofErr w:type="spellStart"/>
      <w:r w:rsidRPr="00423121">
        <w:rPr>
          <w:rFonts w:ascii="Times New Roman" w:eastAsia="Arial Unicode MS" w:hAnsi="Times New Roman" w:cs="Arial Unicode MS"/>
          <w:color w:val="000000"/>
          <w:sz w:val="28"/>
          <w:szCs w:val="28"/>
          <w:lang w:eastAsia="ru-RU"/>
        </w:rPr>
        <w:t>др</w:t>
      </w:r>
      <w:proofErr w:type="spellEnd"/>
      <w:r w:rsidRPr="00423121">
        <w:rPr>
          <w:rFonts w:ascii="Times New Roman" w:eastAsia="Arial Unicode MS" w:hAnsi="Times New Roman" w:cs="Arial Unicode MS"/>
          <w:color w:val="000000"/>
          <w:sz w:val="28"/>
          <w:szCs w:val="28"/>
          <w:lang w:eastAsia="ru-RU"/>
        </w:rPr>
        <w:t xml:space="preserve">., </w:t>
      </w:r>
      <w:r w:rsidRPr="00423121">
        <w:rPr>
          <w:rFonts w:ascii="Times New Roman" w:eastAsia="Arial Unicode MS" w:hAnsi="Times New Roman" w:cs="Arial Unicode MS"/>
          <w:bCs/>
          <w:color w:val="000000"/>
          <w:sz w:val="28"/>
          <w:szCs w:val="28"/>
          <w:lang w:eastAsia="ru-RU"/>
        </w:rPr>
        <w:t>2019</w:t>
      </w:r>
      <w:r w:rsidRPr="00423121">
        <w:rPr>
          <w:rFonts w:ascii="Times New Roman" w:eastAsia="Arial Unicode MS" w:hAnsi="Times New Roman" w:cs="Arial Unicode MS"/>
          <w:color w:val="000000"/>
          <w:sz w:val="28"/>
          <w:szCs w:val="28"/>
          <w:lang w:eastAsia="ru-RU"/>
        </w:rPr>
        <w:t>].</w:t>
      </w:r>
    </w:p>
    <w:p w:rsidR="00423121" w:rsidRPr="00423121" w:rsidRDefault="00423121" w:rsidP="00423121">
      <w:pPr>
        <w:spacing w:after="0" w:line="360" w:lineRule="auto"/>
        <w:ind w:firstLine="709"/>
        <w:jc w:val="both"/>
        <w:rPr>
          <w:rFonts w:ascii="Times New Roman" w:eastAsia="Arial Unicode MS" w:hAnsi="Times New Roman" w:cs="Arial Unicode MS"/>
          <w:color w:val="000000"/>
          <w:sz w:val="28"/>
          <w:szCs w:val="28"/>
          <w:lang w:eastAsia="ru-RU"/>
        </w:rPr>
      </w:pPr>
      <w:r w:rsidRPr="00423121">
        <w:rPr>
          <w:rFonts w:ascii="Times New Roman" w:eastAsia="Arial Unicode MS" w:hAnsi="Times New Roman" w:cs="Times New Roman"/>
          <w:color w:val="000000"/>
          <w:sz w:val="28"/>
          <w:szCs w:val="28"/>
          <w:lang w:eastAsia="ru-RU"/>
        </w:rPr>
        <w:lastRenderedPageBreak/>
        <w:t xml:space="preserve">Після цукрового діабету артеріальна гіпертензія є другою по зустрічальності причиною розвитку хронічної хвороби нирок. В той самий час артеріальна гіпертензія також </w:t>
      </w:r>
      <w:proofErr w:type="spellStart"/>
      <w:r w:rsidRPr="00423121">
        <w:rPr>
          <w:rFonts w:ascii="Times New Roman" w:eastAsia="Arial Unicode MS" w:hAnsi="Times New Roman" w:cs="Times New Roman"/>
          <w:color w:val="000000"/>
          <w:sz w:val="28"/>
          <w:szCs w:val="28"/>
          <w:lang w:val="ru-RU" w:eastAsia="ru-RU"/>
        </w:rPr>
        <w:t>може</w:t>
      </w:r>
      <w:proofErr w:type="spellEnd"/>
      <w:r w:rsidRPr="00423121">
        <w:rPr>
          <w:rFonts w:ascii="Times New Roman" w:eastAsia="Arial Unicode MS" w:hAnsi="Times New Roman" w:cs="Times New Roman"/>
          <w:color w:val="000000"/>
          <w:sz w:val="28"/>
          <w:szCs w:val="28"/>
          <w:lang w:val="ru-RU" w:eastAsia="ru-RU"/>
        </w:rPr>
        <w:t xml:space="preserve"> б</w:t>
      </w:r>
      <w:proofErr w:type="spellStart"/>
      <w:r w:rsidRPr="00423121">
        <w:rPr>
          <w:rFonts w:ascii="Times New Roman" w:eastAsia="Arial Unicode MS" w:hAnsi="Times New Roman" w:cs="Times New Roman"/>
          <w:color w:val="000000"/>
          <w:sz w:val="28"/>
          <w:szCs w:val="28"/>
          <w:lang w:eastAsia="ru-RU"/>
        </w:rPr>
        <w:t>ути</w:t>
      </w:r>
      <w:proofErr w:type="spellEnd"/>
      <w:r w:rsidRPr="00423121">
        <w:rPr>
          <w:rFonts w:ascii="Times New Roman" w:eastAsia="Arial Unicode MS" w:hAnsi="Times New Roman" w:cs="Times New Roman"/>
          <w:color w:val="000000"/>
          <w:sz w:val="28"/>
          <w:szCs w:val="28"/>
          <w:lang w:val="ru-RU" w:eastAsia="ru-RU"/>
        </w:rPr>
        <w:t xml:space="preserve"> </w:t>
      </w:r>
      <w:proofErr w:type="spellStart"/>
      <w:r w:rsidRPr="00423121">
        <w:rPr>
          <w:rFonts w:ascii="Times New Roman" w:eastAsia="Arial Unicode MS" w:hAnsi="Times New Roman" w:cs="Times New Roman"/>
          <w:color w:val="000000"/>
          <w:sz w:val="28"/>
          <w:szCs w:val="28"/>
          <w:lang w:val="ru-RU" w:eastAsia="ru-RU"/>
        </w:rPr>
        <w:t>кл</w:t>
      </w:r>
      <w:r w:rsidRPr="00423121">
        <w:rPr>
          <w:rFonts w:ascii="Times New Roman" w:eastAsia="Arial Unicode MS" w:hAnsi="Times New Roman" w:cs="Times New Roman"/>
          <w:color w:val="000000"/>
          <w:sz w:val="28"/>
          <w:szCs w:val="28"/>
          <w:lang w:eastAsia="ru-RU"/>
        </w:rPr>
        <w:t>інічним</w:t>
      </w:r>
      <w:proofErr w:type="spellEnd"/>
      <w:r w:rsidRPr="00423121">
        <w:rPr>
          <w:rFonts w:ascii="Times New Roman" w:eastAsia="Arial Unicode MS" w:hAnsi="Times New Roman" w:cs="Times New Roman"/>
          <w:color w:val="000000"/>
          <w:sz w:val="28"/>
          <w:szCs w:val="28"/>
          <w:lang w:val="ru-RU" w:eastAsia="ru-RU"/>
        </w:rPr>
        <w:t xml:space="preserve"> </w:t>
      </w:r>
      <w:proofErr w:type="spellStart"/>
      <w:r w:rsidRPr="00423121">
        <w:rPr>
          <w:rFonts w:ascii="Times New Roman" w:eastAsia="Arial Unicode MS" w:hAnsi="Times New Roman" w:cs="Times New Roman"/>
          <w:color w:val="000000"/>
          <w:sz w:val="28"/>
          <w:szCs w:val="28"/>
          <w:lang w:val="ru-RU" w:eastAsia="ru-RU"/>
        </w:rPr>
        <w:t>прояв</w:t>
      </w:r>
      <w:r w:rsidRPr="00423121">
        <w:rPr>
          <w:rFonts w:ascii="Times New Roman" w:eastAsia="Arial Unicode MS" w:hAnsi="Times New Roman" w:cs="Times New Roman"/>
          <w:color w:val="000000"/>
          <w:sz w:val="28"/>
          <w:szCs w:val="28"/>
          <w:lang w:eastAsia="ru-RU"/>
        </w:rPr>
        <w:t>ом</w:t>
      </w:r>
      <w:proofErr w:type="spellEnd"/>
      <w:r w:rsidRPr="00423121">
        <w:rPr>
          <w:rFonts w:ascii="Times New Roman" w:eastAsia="Arial Unicode MS" w:hAnsi="Times New Roman" w:cs="Times New Roman"/>
          <w:color w:val="000000"/>
          <w:sz w:val="28"/>
          <w:szCs w:val="28"/>
          <w:lang w:val="ru-RU" w:eastAsia="ru-RU"/>
        </w:rPr>
        <w:t xml:space="preserve"> </w:t>
      </w:r>
      <w:proofErr w:type="spellStart"/>
      <w:r w:rsidRPr="00423121">
        <w:rPr>
          <w:rFonts w:ascii="Times New Roman" w:eastAsia="Arial Unicode MS" w:hAnsi="Times New Roman" w:cs="Times New Roman"/>
          <w:color w:val="000000"/>
          <w:sz w:val="28"/>
          <w:szCs w:val="28"/>
          <w:lang w:val="ru-RU" w:eastAsia="ru-RU"/>
        </w:rPr>
        <w:t>бе</w:t>
      </w:r>
      <w:proofErr w:type="spellEnd"/>
      <w:r w:rsidRPr="00423121">
        <w:rPr>
          <w:rFonts w:ascii="Times New Roman" w:eastAsia="Arial Unicode MS" w:hAnsi="Times New Roman" w:cs="Times New Roman"/>
          <w:color w:val="000000"/>
          <w:sz w:val="28"/>
          <w:szCs w:val="28"/>
          <w:lang w:eastAsia="ru-RU"/>
        </w:rPr>
        <w:t>з</w:t>
      </w:r>
      <w:proofErr w:type="spellStart"/>
      <w:r w:rsidRPr="00423121">
        <w:rPr>
          <w:rFonts w:ascii="Times New Roman" w:eastAsia="Arial Unicode MS" w:hAnsi="Times New Roman" w:cs="Times New Roman"/>
          <w:color w:val="000000"/>
          <w:sz w:val="28"/>
          <w:szCs w:val="28"/>
          <w:lang w:val="ru-RU" w:eastAsia="ru-RU"/>
        </w:rPr>
        <w:t>симптомного</w:t>
      </w:r>
      <w:proofErr w:type="spellEnd"/>
      <w:r w:rsidRPr="00423121">
        <w:rPr>
          <w:rFonts w:ascii="Times New Roman" w:eastAsia="Arial Unicode MS" w:hAnsi="Times New Roman" w:cs="Times New Roman"/>
          <w:color w:val="000000"/>
          <w:sz w:val="28"/>
          <w:szCs w:val="28"/>
          <w:lang w:val="ru-RU" w:eastAsia="ru-RU"/>
        </w:rPr>
        <w:t xml:space="preserve"> </w:t>
      </w:r>
      <w:proofErr w:type="spellStart"/>
      <w:r w:rsidRPr="00423121">
        <w:rPr>
          <w:rFonts w:ascii="Times New Roman" w:eastAsia="Arial Unicode MS" w:hAnsi="Times New Roman" w:cs="Times New Roman"/>
          <w:color w:val="000000"/>
          <w:sz w:val="28"/>
          <w:szCs w:val="28"/>
          <w:lang w:val="ru-RU" w:eastAsia="ru-RU"/>
        </w:rPr>
        <w:t>перви</w:t>
      </w:r>
      <w:proofErr w:type="spellEnd"/>
      <w:r w:rsidRPr="00423121">
        <w:rPr>
          <w:rFonts w:ascii="Times New Roman" w:eastAsia="Arial Unicode MS" w:hAnsi="Times New Roman" w:cs="Times New Roman"/>
          <w:color w:val="000000"/>
          <w:sz w:val="28"/>
          <w:szCs w:val="28"/>
          <w:lang w:eastAsia="ru-RU"/>
        </w:rPr>
        <w:t>н</w:t>
      </w:r>
      <w:proofErr w:type="spellStart"/>
      <w:r w:rsidRPr="00423121">
        <w:rPr>
          <w:rFonts w:ascii="Times New Roman" w:eastAsia="Arial Unicode MS" w:hAnsi="Times New Roman" w:cs="Times New Roman"/>
          <w:color w:val="000000"/>
          <w:sz w:val="28"/>
          <w:szCs w:val="28"/>
          <w:lang w:val="ru-RU" w:eastAsia="ru-RU"/>
        </w:rPr>
        <w:t>ного</w:t>
      </w:r>
      <w:proofErr w:type="spellEnd"/>
      <w:r w:rsidRPr="00423121">
        <w:rPr>
          <w:rFonts w:ascii="Times New Roman" w:eastAsia="Arial Unicode MS" w:hAnsi="Times New Roman" w:cs="Times New Roman"/>
          <w:color w:val="000000"/>
          <w:sz w:val="28"/>
          <w:szCs w:val="28"/>
          <w:lang w:val="ru-RU" w:eastAsia="ru-RU"/>
        </w:rPr>
        <w:t xml:space="preserve"> за</w:t>
      </w:r>
      <w:proofErr w:type="spellStart"/>
      <w:r w:rsidRPr="00423121">
        <w:rPr>
          <w:rFonts w:ascii="Times New Roman" w:eastAsia="Arial Unicode MS" w:hAnsi="Times New Roman" w:cs="Times New Roman"/>
          <w:color w:val="000000"/>
          <w:sz w:val="28"/>
          <w:szCs w:val="28"/>
          <w:lang w:eastAsia="ru-RU"/>
        </w:rPr>
        <w:t>хворювання</w:t>
      </w:r>
      <w:proofErr w:type="spellEnd"/>
      <w:r w:rsidRPr="00423121">
        <w:rPr>
          <w:rFonts w:ascii="Times New Roman" w:eastAsia="Arial Unicode MS" w:hAnsi="Times New Roman" w:cs="Times New Roman"/>
          <w:color w:val="000000"/>
          <w:sz w:val="28"/>
          <w:szCs w:val="28"/>
          <w:lang w:eastAsia="ru-RU"/>
        </w:rPr>
        <w:t xml:space="preserve"> нирок.</w:t>
      </w:r>
    </w:p>
    <w:p w:rsidR="00423121" w:rsidRPr="00423121" w:rsidRDefault="00423121" w:rsidP="00423121">
      <w:pPr>
        <w:spacing w:after="0" w:line="360" w:lineRule="auto"/>
        <w:ind w:firstLine="709"/>
        <w:jc w:val="both"/>
        <w:rPr>
          <w:rFonts w:ascii="Times New Roman" w:eastAsia="Times New Roman" w:hAnsi="Times New Roman" w:cs="Times New Roman"/>
          <w:color w:val="000000"/>
          <w:kern w:val="2"/>
          <w:sz w:val="28"/>
          <w:szCs w:val="28"/>
          <w:lang w:eastAsia="ru-RU"/>
        </w:rPr>
      </w:pPr>
      <w:r w:rsidRPr="00423121">
        <w:rPr>
          <w:rFonts w:ascii="Times New Roman" w:eastAsia="Times New Roman" w:hAnsi="Times New Roman" w:cs="Times New Roman"/>
          <w:color w:val="000000"/>
          <w:sz w:val="28"/>
          <w:szCs w:val="28"/>
          <w:lang w:val="ru-RU" w:eastAsia="ru-RU"/>
        </w:rPr>
        <w:t xml:space="preserve">У </w:t>
      </w:r>
      <w:proofErr w:type="spellStart"/>
      <w:r w:rsidRPr="00423121">
        <w:rPr>
          <w:rFonts w:ascii="Times New Roman" w:eastAsia="Times New Roman" w:hAnsi="Times New Roman" w:cs="Times New Roman"/>
          <w:color w:val="000000"/>
          <w:sz w:val="28"/>
          <w:szCs w:val="28"/>
          <w:lang w:val="ru-RU" w:eastAsia="ru-RU"/>
        </w:rPr>
        <w:t>зв'язку</w:t>
      </w:r>
      <w:proofErr w:type="spellEnd"/>
      <w:r w:rsidRPr="00423121">
        <w:rPr>
          <w:rFonts w:ascii="Times New Roman" w:eastAsia="Times New Roman" w:hAnsi="Times New Roman" w:cs="Times New Roman"/>
          <w:color w:val="000000"/>
          <w:sz w:val="28"/>
          <w:szCs w:val="28"/>
          <w:lang w:val="ru-RU" w:eastAsia="ru-RU"/>
        </w:rPr>
        <w:t xml:space="preserve"> з </w:t>
      </w:r>
      <w:proofErr w:type="spellStart"/>
      <w:r w:rsidRPr="00423121">
        <w:rPr>
          <w:rFonts w:ascii="Times New Roman" w:eastAsia="Times New Roman" w:hAnsi="Times New Roman" w:cs="Times New Roman"/>
          <w:color w:val="000000"/>
          <w:sz w:val="28"/>
          <w:szCs w:val="28"/>
          <w:lang w:val="ru-RU" w:eastAsia="ru-RU"/>
        </w:rPr>
        <w:t>цим</w:t>
      </w:r>
      <w:proofErr w:type="spellEnd"/>
      <w:r w:rsidRPr="00423121">
        <w:rPr>
          <w:rFonts w:ascii="Times New Roman" w:eastAsia="Times New Roman" w:hAnsi="Times New Roman" w:cs="Times New Roman"/>
          <w:color w:val="000000"/>
          <w:sz w:val="28"/>
          <w:szCs w:val="28"/>
          <w:lang w:eastAsia="ru-RU"/>
        </w:rPr>
        <w:t>,</w:t>
      </w:r>
      <w:r w:rsidRPr="00423121">
        <w:rPr>
          <w:rFonts w:ascii="Times New Roman" w:eastAsia="Times New Roman" w:hAnsi="Times New Roman" w:cs="Times New Roman"/>
          <w:color w:val="000000"/>
          <w:sz w:val="28"/>
          <w:szCs w:val="28"/>
          <w:lang w:val="ru-RU" w:eastAsia="ru-RU"/>
        </w:rPr>
        <w:t xml:space="preserve"> </w:t>
      </w:r>
      <w:r w:rsidRPr="00423121">
        <w:rPr>
          <w:rFonts w:ascii="Times New Roman" w:eastAsia="Times New Roman" w:hAnsi="Times New Roman" w:cs="Times New Roman"/>
          <w:color w:val="000000"/>
          <w:sz w:val="28"/>
          <w:szCs w:val="28"/>
          <w:lang w:eastAsia="ru-RU"/>
        </w:rPr>
        <w:t>м</w:t>
      </w:r>
      <w:proofErr w:type="spellStart"/>
      <w:r w:rsidRPr="00423121">
        <w:rPr>
          <w:rFonts w:ascii="Times New Roman" w:eastAsia="Times New Roman" w:hAnsi="Times New Roman" w:cs="Times New Roman"/>
          <w:color w:val="000000"/>
          <w:sz w:val="28"/>
          <w:szCs w:val="28"/>
          <w:lang w:val="ru-RU" w:eastAsia="ru-RU"/>
        </w:rPr>
        <w:t>етою</w:t>
      </w:r>
      <w:proofErr w:type="spellEnd"/>
      <w:r w:rsidRPr="00423121">
        <w:rPr>
          <w:rFonts w:ascii="Times New Roman" w:eastAsia="Times New Roman" w:hAnsi="Times New Roman" w:cs="Times New Roman"/>
          <w:color w:val="000000"/>
          <w:sz w:val="28"/>
          <w:szCs w:val="28"/>
          <w:lang w:val="ru-RU" w:eastAsia="ru-RU"/>
        </w:rPr>
        <w:t xml:space="preserve"> </w:t>
      </w:r>
      <w:proofErr w:type="spellStart"/>
      <w:proofErr w:type="gramStart"/>
      <w:r w:rsidRPr="00423121">
        <w:rPr>
          <w:rFonts w:ascii="Times New Roman" w:eastAsia="Times New Roman" w:hAnsi="Times New Roman" w:cs="Times New Roman"/>
          <w:color w:val="000000"/>
          <w:sz w:val="28"/>
          <w:szCs w:val="28"/>
          <w:lang w:val="ru-RU" w:eastAsia="ru-RU"/>
        </w:rPr>
        <w:t>досл</w:t>
      </w:r>
      <w:proofErr w:type="gramEnd"/>
      <w:r w:rsidRPr="00423121">
        <w:rPr>
          <w:rFonts w:ascii="Times New Roman" w:eastAsia="Times New Roman" w:hAnsi="Times New Roman" w:cs="Times New Roman"/>
          <w:color w:val="000000"/>
          <w:sz w:val="28"/>
          <w:szCs w:val="28"/>
          <w:lang w:val="ru-RU" w:eastAsia="ru-RU"/>
        </w:rPr>
        <w:t>іджен</w:t>
      </w:r>
      <w:proofErr w:type="spellEnd"/>
      <w:r w:rsidRPr="00423121">
        <w:rPr>
          <w:rFonts w:ascii="Times New Roman" w:eastAsia="Times New Roman" w:hAnsi="Times New Roman" w:cs="Times New Roman"/>
          <w:color w:val="000000"/>
          <w:sz w:val="28"/>
          <w:szCs w:val="28"/>
          <w:lang w:eastAsia="ru-RU"/>
        </w:rPr>
        <w:t>ня</w:t>
      </w:r>
      <w:r w:rsidRPr="00423121">
        <w:rPr>
          <w:rFonts w:ascii="Times New Roman" w:eastAsia="Times New Roman" w:hAnsi="Times New Roman" w:cs="Times New Roman"/>
          <w:color w:val="000000"/>
          <w:sz w:val="28"/>
          <w:szCs w:val="28"/>
          <w:lang w:val="ru-RU" w:eastAsia="ru-RU"/>
        </w:rPr>
        <w:t xml:space="preserve"> стало </w:t>
      </w:r>
      <w:r w:rsidRPr="00423121">
        <w:rPr>
          <w:rFonts w:ascii="Times New Roman" w:eastAsia="Times New Roman" w:hAnsi="Times New Roman" w:cs="Times New Roman"/>
          <w:color w:val="000000"/>
          <w:sz w:val="28"/>
          <w:szCs w:val="28"/>
          <w:lang w:eastAsia="ru-RU"/>
        </w:rPr>
        <w:t>визначення к</w:t>
      </w:r>
      <w:r w:rsidRPr="00423121">
        <w:rPr>
          <w:rFonts w:ascii="Times New Roman" w:eastAsia="Times New Roman" w:hAnsi="Times New Roman" w:cs="Times New Roman"/>
          <w:color w:val="000000"/>
          <w:kern w:val="2"/>
          <w:sz w:val="28"/>
          <w:szCs w:val="28"/>
          <w:lang w:eastAsia="ru-RU"/>
        </w:rPr>
        <w:t>лініко-лабораторних показників у хворих на артеріальну гіпертензію, ускладнену хронічним пієлонефритом.</w:t>
      </w:r>
    </w:p>
    <w:p w:rsidR="00423121" w:rsidRPr="00423121" w:rsidRDefault="00423121" w:rsidP="00423121">
      <w:pPr>
        <w:spacing w:after="0" w:line="360" w:lineRule="auto"/>
        <w:ind w:firstLine="709"/>
        <w:jc w:val="both"/>
        <w:rPr>
          <w:rFonts w:ascii="Times New Roman" w:eastAsia="Times New Roman" w:hAnsi="Times New Roman" w:cs="Times New Roman"/>
          <w:color w:val="000000"/>
          <w:sz w:val="28"/>
          <w:szCs w:val="28"/>
          <w:lang w:val="ru-RU" w:eastAsia="ru-RU"/>
        </w:rPr>
      </w:pPr>
      <w:r w:rsidRPr="00423121">
        <w:rPr>
          <w:rFonts w:ascii="Times New Roman" w:eastAsia="Times New Roman" w:hAnsi="Times New Roman" w:cs="Times New Roman"/>
          <w:color w:val="000000"/>
          <w:sz w:val="28"/>
          <w:szCs w:val="28"/>
          <w:lang w:val="ru-RU" w:eastAsia="ru-RU"/>
        </w:rPr>
        <w:t xml:space="preserve">Перед нами </w:t>
      </w:r>
      <w:proofErr w:type="spellStart"/>
      <w:r w:rsidRPr="00423121">
        <w:rPr>
          <w:rFonts w:ascii="Times New Roman" w:eastAsia="Times New Roman" w:hAnsi="Times New Roman" w:cs="Times New Roman"/>
          <w:color w:val="000000"/>
          <w:sz w:val="28"/>
          <w:szCs w:val="28"/>
          <w:lang w:val="ru-RU" w:eastAsia="ru-RU"/>
        </w:rPr>
        <w:t>були</w:t>
      </w:r>
      <w:proofErr w:type="spellEnd"/>
      <w:r w:rsidRPr="00423121">
        <w:rPr>
          <w:rFonts w:ascii="Times New Roman" w:eastAsia="Times New Roman" w:hAnsi="Times New Roman" w:cs="Times New Roman"/>
          <w:color w:val="000000"/>
          <w:sz w:val="28"/>
          <w:szCs w:val="28"/>
          <w:lang w:val="ru-RU" w:eastAsia="ru-RU"/>
        </w:rPr>
        <w:t xml:space="preserve"> </w:t>
      </w:r>
      <w:proofErr w:type="spellStart"/>
      <w:proofErr w:type="gramStart"/>
      <w:r w:rsidRPr="00423121">
        <w:rPr>
          <w:rFonts w:ascii="Times New Roman" w:eastAsia="Times New Roman" w:hAnsi="Times New Roman" w:cs="Times New Roman"/>
          <w:color w:val="000000"/>
          <w:sz w:val="28"/>
          <w:szCs w:val="28"/>
          <w:lang w:val="ru-RU" w:eastAsia="ru-RU"/>
        </w:rPr>
        <w:t>поставлен</w:t>
      </w:r>
      <w:proofErr w:type="gramEnd"/>
      <w:r w:rsidRPr="00423121">
        <w:rPr>
          <w:rFonts w:ascii="Times New Roman" w:eastAsia="Times New Roman" w:hAnsi="Times New Roman" w:cs="Times New Roman"/>
          <w:color w:val="000000"/>
          <w:sz w:val="28"/>
          <w:szCs w:val="28"/>
          <w:lang w:val="ru-RU" w:eastAsia="ru-RU"/>
        </w:rPr>
        <w:t>і</w:t>
      </w:r>
      <w:proofErr w:type="spellEnd"/>
      <w:r w:rsidRPr="00423121">
        <w:rPr>
          <w:rFonts w:ascii="Times New Roman" w:eastAsia="Times New Roman" w:hAnsi="Times New Roman" w:cs="Times New Roman"/>
          <w:color w:val="000000"/>
          <w:sz w:val="28"/>
          <w:szCs w:val="28"/>
          <w:lang w:val="ru-RU" w:eastAsia="ru-RU"/>
        </w:rPr>
        <w:t xml:space="preserve"> </w:t>
      </w:r>
      <w:proofErr w:type="spellStart"/>
      <w:r w:rsidRPr="00423121">
        <w:rPr>
          <w:rFonts w:ascii="Times New Roman" w:eastAsia="Times New Roman" w:hAnsi="Times New Roman" w:cs="Times New Roman"/>
          <w:color w:val="000000"/>
          <w:sz w:val="28"/>
          <w:szCs w:val="28"/>
          <w:lang w:val="ru-RU" w:eastAsia="ru-RU"/>
        </w:rPr>
        <w:t>наступні</w:t>
      </w:r>
      <w:proofErr w:type="spellEnd"/>
      <w:r w:rsidRPr="00423121">
        <w:rPr>
          <w:rFonts w:ascii="Times New Roman" w:eastAsia="Times New Roman" w:hAnsi="Times New Roman" w:cs="Times New Roman"/>
          <w:color w:val="000000"/>
          <w:sz w:val="28"/>
          <w:szCs w:val="28"/>
          <w:lang w:val="ru-RU" w:eastAsia="ru-RU"/>
        </w:rPr>
        <w:t xml:space="preserve"> </w:t>
      </w:r>
      <w:proofErr w:type="spellStart"/>
      <w:r w:rsidRPr="00423121">
        <w:rPr>
          <w:rFonts w:ascii="Times New Roman" w:eastAsia="Times New Roman" w:hAnsi="Times New Roman" w:cs="Times New Roman"/>
          <w:color w:val="000000"/>
          <w:sz w:val="28"/>
          <w:szCs w:val="28"/>
          <w:lang w:val="ru-RU" w:eastAsia="ru-RU"/>
        </w:rPr>
        <w:t>завдання</w:t>
      </w:r>
      <w:proofErr w:type="spellEnd"/>
      <w:r w:rsidRPr="00423121">
        <w:rPr>
          <w:rFonts w:ascii="Times New Roman" w:eastAsia="Times New Roman" w:hAnsi="Times New Roman" w:cs="Times New Roman"/>
          <w:color w:val="000000"/>
          <w:sz w:val="28"/>
          <w:szCs w:val="28"/>
          <w:lang w:val="ru-RU" w:eastAsia="ru-RU"/>
        </w:rPr>
        <w:t>:</w:t>
      </w:r>
    </w:p>
    <w:p w:rsidR="00423121" w:rsidRPr="00423121" w:rsidRDefault="00423121" w:rsidP="00423121">
      <w:pPr>
        <w:numPr>
          <w:ilvl w:val="0"/>
          <w:numId w:val="1"/>
        </w:numPr>
        <w:tabs>
          <w:tab w:val="num" w:pos="-840"/>
        </w:tabs>
        <w:spacing w:after="0" w:line="360" w:lineRule="auto"/>
        <w:ind w:firstLine="709"/>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Провести порівняльний аналіз показників артеріального тиску у обстежених чоловіків, хворих на артеріальну гіпертензію та ускладнену хронічним пієлонефритом. </w:t>
      </w:r>
    </w:p>
    <w:p w:rsidR="00423121" w:rsidRPr="00423121" w:rsidRDefault="00423121" w:rsidP="00423121">
      <w:pPr>
        <w:numPr>
          <w:ilvl w:val="0"/>
          <w:numId w:val="1"/>
        </w:numPr>
        <w:tabs>
          <w:tab w:val="num" w:pos="-840"/>
        </w:tabs>
        <w:spacing w:after="0" w:line="360" w:lineRule="auto"/>
        <w:ind w:firstLine="709"/>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Визначити показники ліпідного обміну (вміст загального холестерину, </w:t>
      </w:r>
      <w:proofErr w:type="spellStart"/>
      <w:r w:rsidRPr="00423121">
        <w:rPr>
          <w:rFonts w:ascii="Times New Roman" w:eastAsia="Times New Roman" w:hAnsi="Times New Roman" w:cs="Times New Roman"/>
          <w:color w:val="000000"/>
          <w:sz w:val="28"/>
          <w:szCs w:val="28"/>
          <w:lang w:eastAsia="ru-RU"/>
        </w:rPr>
        <w:t>тригліцеридів</w:t>
      </w:r>
      <w:proofErr w:type="spellEnd"/>
      <w:r w:rsidRPr="00423121">
        <w:rPr>
          <w:rFonts w:ascii="Times New Roman" w:eastAsia="Times New Roman" w:hAnsi="Times New Roman" w:cs="Times New Roman"/>
          <w:color w:val="000000"/>
          <w:sz w:val="28"/>
          <w:szCs w:val="28"/>
          <w:lang w:eastAsia="ru-RU"/>
        </w:rPr>
        <w:t xml:space="preserve">, </w:t>
      </w:r>
      <w:proofErr w:type="spellStart"/>
      <w:r w:rsidRPr="00423121">
        <w:rPr>
          <w:rFonts w:ascii="Times New Roman" w:eastAsia="Times New Roman" w:hAnsi="Times New Roman" w:cs="Times New Roman"/>
          <w:color w:val="000000"/>
          <w:sz w:val="28"/>
          <w:szCs w:val="28"/>
          <w:lang w:eastAsia="ru-RU"/>
        </w:rPr>
        <w:t>ліпопротеїнів</w:t>
      </w:r>
      <w:proofErr w:type="spellEnd"/>
      <w:r w:rsidRPr="00423121">
        <w:rPr>
          <w:rFonts w:ascii="Times New Roman" w:eastAsia="Times New Roman" w:hAnsi="Times New Roman" w:cs="Times New Roman"/>
          <w:color w:val="000000"/>
          <w:sz w:val="28"/>
          <w:szCs w:val="28"/>
          <w:lang w:eastAsia="ru-RU"/>
        </w:rPr>
        <w:t xml:space="preserve"> високої та низької щільності) у плазмі крові чоловіків, хворих на артеріальну гіпертензію та ускладнену хронічним пієлонефритом. </w:t>
      </w:r>
    </w:p>
    <w:p w:rsidR="00423121" w:rsidRPr="00423121" w:rsidRDefault="00423121" w:rsidP="00423121">
      <w:pPr>
        <w:numPr>
          <w:ilvl w:val="0"/>
          <w:numId w:val="1"/>
        </w:numPr>
        <w:tabs>
          <w:tab w:val="num" w:pos="-840"/>
        </w:tabs>
        <w:spacing w:after="0" w:line="360" w:lineRule="auto"/>
        <w:ind w:firstLine="709"/>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Визначити вміст сечовини і креатиніну в плазмі крові обстежених чоловіків та розрахувати швидкість </w:t>
      </w:r>
      <w:proofErr w:type="spellStart"/>
      <w:r w:rsidRPr="00423121">
        <w:rPr>
          <w:rFonts w:ascii="Times New Roman" w:eastAsia="Times New Roman" w:hAnsi="Times New Roman" w:cs="Times New Roman"/>
          <w:color w:val="000000"/>
          <w:sz w:val="28"/>
          <w:szCs w:val="28"/>
          <w:lang w:eastAsia="ru-RU"/>
        </w:rPr>
        <w:t>клубочкової</w:t>
      </w:r>
      <w:proofErr w:type="spellEnd"/>
      <w:r w:rsidRPr="00423121">
        <w:rPr>
          <w:rFonts w:ascii="Times New Roman" w:eastAsia="Times New Roman" w:hAnsi="Times New Roman" w:cs="Times New Roman"/>
          <w:color w:val="000000"/>
          <w:sz w:val="28"/>
          <w:szCs w:val="28"/>
          <w:lang w:eastAsia="ru-RU"/>
        </w:rPr>
        <w:t xml:space="preserve"> фільтрації.</w:t>
      </w:r>
    </w:p>
    <w:p w:rsidR="00423121" w:rsidRPr="00423121" w:rsidRDefault="00423121" w:rsidP="00423121">
      <w:pPr>
        <w:numPr>
          <w:ilvl w:val="0"/>
          <w:numId w:val="1"/>
        </w:numPr>
        <w:tabs>
          <w:tab w:val="num" w:pos="-840"/>
        </w:tabs>
        <w:spacing w:after="0" w:line="360" w:lineRule="auto"/>
        <w:ind w:firstLine="709"/>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Визначити щільність сечі, вміст білка та мікроскопію осада у чоловіків, хворих на артеріальну гіпертензію та ускладнену хронічним пієлонефритом. </w:t>
      </w:r>
    </w:p>
    <w:p w:rsidR="00423121" w:rsidRPr="00423121" w:rsidRDefault="00423121" w:rsidP="00423121">
      <w:pPr>
        <w:tabs>
          <w:tab w:val="num" w:pos="-840"/>
        </w:tabs>
        <w:spacing w:after="0" w:line="360" w:lineRule="auto"/>
        <w:jc w:val="both"/>
        <w:rPr>
          <w:rFonts w:ascii="Times New Roman" w:eastAsia="Times New Roman" w:hAnsi="Times New Roman" w:cs="Times New Roman"/>
          <w:color w:val="000000"/>
          <w:sz w:val="28"/>
          <w:szCs w:val="28"/>
          <w:lang w:eastAsia="ru-RU"/>
        </w:rPr>
      </w:pPr>
    </w:p>
    <w:p w:rsidR="00423121" w:rsidRPr="00423121" w:rsidRDefault="00423121" w:rsidP="00423121">
      <w:pPr>
        <w:spacing w:after="0" w:line="360" w:lineRule="auto"/>
        <w:ind w:firstLine="709"/>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i/>
          <w:color w:val="000000"/>
          <w:sz w:val="28"/>
          <w:szCs w:val="28"/>
          <w:lang w:eastAsia="ru-RU"/>
        </w:rPr>
        <w:t xml:space="preserve">Предмет дослідження – </w:t>
      </w:r>
      <w:r w:rsidRPr="00423121">
        <w:rPr>
          <w:rFonts w:ascii="Times New Roman" w:eastAsia="Times New Roman" w:hAnsi="Times New Roman" w:cs="Times New Roman"/>
          <w:color w:val="000000"/>
          <w:sz w:val="28"/>
          <w:szCs w:val="28"/>
          <w:lang w:eastAsia="ru-RU"/>
        </w:rPr>
        <w:t>артеріальна гіпертензія, ускладнена хронічним пієлонефритом.</w:t>
      </w:r>
    </w:p>
    <w:p w:rsidR="00423121" w:rsidRPr="00423121" w:rsidRDefault="00423121" w:rsidP="00423121">
      <w:pPr>
        <w:tabs>
          <w:tab w:val="num" w:pos="-840"/>
        </w:tabs>
        <w:spacing w:after="0" w:line="360" w:lineRule="auto"/>
        <w:ind w:firstLine="709"/>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i/>
          <w:color w:val="000000"/>
          <w:sz w:val="28"/>
          <w:szCs w:val="28"/>
          <w:lang w:eastAsia="ru-RU"/>
        </w:rPr>
        <w:t>Об´єкт дослідження</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bCs/>
          <w:color w:val="000000"/>
          <w:sz w:val="28"/>
          <w:szCs w:val="28"/>
          <w:lang w:eastAsia="ru-RU"/>
        </w:rPr>
        <w:t>–</w:t>
      </w:r>
      <w:r w:rsidRPr="00423121">
        <w:rPr>
          <w:rFonts w:ascii="Times New Roman" w:eastAsia="Times New Roman" w:hAnsi="Times New Roman" w:cs="Times New Roman"/>
          <w:color w:val="000000"/>
          <w:sz w:val="28"/>
          <w:szCs w:val="28"/>
          <w:lang w:eastAsia="ru-RU"/>
        </w:rPr>
        <w:t xml:space="preserve"> клініко-лабораторні показники крові і сечі у чоловіків, хворих на артеріальну гіпертензію та ускладнену хронічним пієлонефритом. </w:t>
      </w:r>
    </w:p>
    <w:p w:rsidR="009B4438" w:rsidRDefault="009B4438"/>
    <w:p w:rsidR="00423121" w:rsidRDefault="00423121"/>
    <w:p w:rsidR="00423121" w:rsidRDefault="00423121"/>
    <w:p w:rsidR="00423121" w:rsidRDefault="00423121"/>
    <w:p w:rsidR="00423121" w:rsidRDefault="00423121"/>
    <w:p w:rsidR="00423121" w:rsidRPr="00423121" w:rsidRDefault="00423121" w:rsidP="00423121">
      <w:pPr>
        <w:spacing w:after="120"/>
        <w:ind w:left="283"/>
        <w:jc w:val="center"/>
        <w:rPr>
          <w:rFonts w:ascii="Times New Roman" w:eastAsia="Times New Roman" w:hAnsi="Times New Roman" w:cs="Times New Roman"/>
          <w:b/>
          <w:color w:val="000000"/>
          <w:sz w:val="28"/>
          <w:szCs w:val="28"/>
          <w:lang w:eastAsia="ru-RU"/>
        </w:rPr>
      </w:pPr>
      <w:r w:rsidRPr="00423121">
        <w:rPr>
          <w:rFonts w:ascii="Times New Roman" w:eastAsia="Times New Roman" w:hAnsi="Times New Roman" w:cs="Times New Roman"/>
          <w:b/>
          <w:color w:val="000000"/>
          <w:sz w:val="28"/>
          <w:szCs w:val="28"/>
          <w:lang w:eastAsia="ru-RU"/>
        </w:rPr>
        <w:lastRenderedPageBreak/>
        <w:t>УЗАГАЛЬНЕННЯ</w:t>
      </w:r>
    </w:p>
    <w:p w:rsidR="00423121" w:rsidRPr="00423121" w:rsidRDefault="00423121" w:rsidP="0042312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На сьогоднішній день проблема поширення патології системи кровообігу є досить актуальною як для України, так і для всього світу. Особливу увагу привертає гіпертонічна хвороба, частка якої має майже половину від загальної кількості хворих на кардіологічні захворювання [</w:t>
      </w:r>
      <w:proofErr w:type="spellStart"/>
      <w:r w:rsidRPr="00423121">
        <w:rPr>
          <w:rFonts w:ascii="Times New Roman" w:eastAsia="Times New Roman" w:hAnsi="Times New Roman" w:cs="Times New Roman"/>
          <w:color w:val="000000"/>
          <w:sz w:val="28"/>
          <w:szCs w:val="28"/>
          <w:lang w:eastAsia="ru-RU"/>
        </w:rPr>
        <w:t>Голяченко</w:t>
      </w:r>
      <w:proofErr w:type="spellEnd"/>
      <w:r w:rsidRPr="00423121">
        <w:rPr>
          <w:rFonts w:ascii="Times New Roman" w:eastAsia="Times New Roman" w:hAnsi="Times New Roman" w:cs="Times New Roman"/>
          <w:color w:val="000000"/>
          <w:sz w:val="28"/>
          <w:szCs w:val="28"/>
          <w:lang w:eastAsia="ru-RU"/>
        </w:rPr>
        <w:t xml:space="preserve"> та ін., 2010; </w:t>
      </w:r>
      <w:proofErr w:type="spellStart"/>
      <w:r w:rsidRPr="00423121">
        <w:rPr>
          <w:rFonts w:ascii="Times New Roman" w:eastAsia="Times New Roman" w:hAnsi="Times New Roman" w:cs="Times New Roman"/>
          <w:color w:val="000000"/>
          <w:sz w:val="28"/>
          <w:szCs w:val="28"/>
          <w:lang w:eastAsia="ru-RU"/>
        </w:rPr>
        <w:t>Дячук</w:t>
      </w:r>
      <w:proofErr w:type="spellEnd"/>
      <w:r w:rsidRPr="00423121">
        <w:rPr>
          <w:rFonts w:ascii="Times New Roman" w:eastAsia="Times New Roman" w:hAnsi="Times New Roman" w:cs="Times New Roman"/>
          <w:color w:val="000000"/>
          <w:sz w:val="28"/>
          <w:szCs w:val="28"/>
          <w:lang w:eastAsia="ru-RU"/>
        </w:rPr>
        <w:t xml:space="preserve">, 2011; </w:t>
      </w:r>
      <w:proofErr w:type="spellStart"/>
      <w:r w:rsidRPr="00423121">
        <w:rPr>
          <w:rFonts w:ascii="Times New Roman" w:eastAsia="Times New Roman" w:hAnsi="Times New Roman" w:cs="Times New Roman"/>
          <w:color w:val="000000"/>
          <w:sz w:val="28"/>
          <w:szCs w:val="28"/>
          <w:lang w:eastAsia="ru-RU"/>
        </w:rPr>
        <w:t>Крапівіна</w:t>
      </w:r>
      <w:proofErr w:type="spellEnd"/>
      <w:r w:rsidRPr="00423121">
        <w:rPr>
          <w:rFonts w:ascii="Times New Roman" w:eastAsia="Times New Roman" w:hAnsi="Times New Roman" w:cs="Times New Roman"/>
          <w:color w:val="000000"/>
          <w:sz w:val="28"/>
          <w:szCs w:val="28"/>
          <w:lang w:eastAsia="ru-RU"/>
        </w:rPr>
        <w:t xml:space="preserve">, 2011; </w:t>
      </w:r>
      <w:proofErr w:type="spellStart"/>
      <w:r w:rsidRPr="00423121">
        <w:rPr>
          <w:rFonts w:ascii="Times New Roman" w:eastAsia="Times New Roman" w:hAnsi="Times New Roman" w:cs="Times New Roman"/>
          <w:color w:val="000000"/>
          <w:sz w:val="28"/>
          <w:szCs w:val="28"/>
          <w:lang w:eastAsia="ru-RU"/>
        </w:rPr>
        <w:t>Теренда</w:t>
      </w:r>
      <w:proofErr w:type="spellEnd"/>
      <w:r w:rsidRPr="00423121">
        <w:rPr>
          <w:rFonts w:ascii="Times New Roman" w:eastAsia="Times New Roman" w:hAnsi="Times New Roman" w:cs="Times New Roman"/>
          <w:color w:val="000000"/>
          <w:sz w:val="28"/>
          <w:szCs w:val="28"/>
          <w:lang w:eastAsia="ru-RU"/>
        </w:rPr>
        <w:t>, 2014].</w:t>
      </w:r>
    </w:p>
    <w:p w:rsidR="00423121" w:rsidRPr="00423121" w:rsidRDefault="00423121" w:rsidP="0042312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Звісно, що основними чи загально прийнятими чинниками розвитку гіпертонічного стану є рівень життя, зловживання тютюном та алкоголем, а також нераціональне харчування. До того ж, суттєву роль в розвитку різного плану ускладнень може відігравати самолікування через нераціональне приймання </w:t>
      </w:r>
      <w:proofErr w:type="spellStart"/>
      <w:r w:rsidRPr="00423121">
        <w:rPr>
          <w:rFonts w:ascii="Times New Roman" w:eastAsia="Times New Roman" w:hAnsi="Times New Roman" w:cs="Times New Roman"/>
          <w:color w:val="000000"/>
          <w:sz w:val="28"/>
          <w:szCs w:val="28"/>
          <w:lang w:eastAsia="ru-RU"/>
        </w:rPr>
        <w:t>антигіпертензивних</w:t>
      </w:r>
      <w:proofErr w:type="spellEnd"/>
      <w:r w:rsidRPr="00423121">
        <w:rPr>
          <w:rFonts w:ascii="Times New Roman" w:eastAsia="Times New Roman" w:hAnsi="Times New Roman" w:cs="Times New Roman"/>
          <w:color w:val="000000"/>
          <w:sz w:val="28"/>
          <w:szCs w:val="28"/>
          <w:lang w:eastAsia="ru-RU"/>
        </w:rPr>
        <w:t xml:space="preserve"> препаратів [</w:t>
      </w:r>
      <w:r w:rsidRPr="00423121">
        <w:rPr>
          <w:rFonts w:ascii="Times New Roman" w:eastAsia="Times New Roman" w:hAnsi="Times New Roman" w:cs="Times New Roman"/>
          <w:color w:val="000000"/>
          <w:sz w:val="28"/>
          <w:szCs w:val="28"/>
          <w:lang w:val="ru-RU" w:eastAsia="ru-RU"/>
        </w:rPr>
        <w:t>Клименко</w:t>
      </w:r>
      <w:r w:rsidRPr="00423121">
        <w:rPr>
          <w:rFonts w:ascii="Times New Roman" w:eastAsia="Times New Roman" w:hAnsi="Times New Roman" w:cs="Times New Roman"/>
          <w:color w:val="000000"/>
          <w:sz w:val="28"/>
          <w:szCs w:val="28"/>
          <w:lang w:eastAsia="ru-RU"/>
        </w:rPr>
        <w:t xml:space="preserve">, 2007; </w:t>
      </w:r>
      <w:proofErr w:type="spellStart"/>
      <w:r w:rsidRPr="00423121">
        <w:rPr>
          <w:rFonts w:ascii="Times New Roman" w:eastAsia="Times New Roman" w:hAnsi="Times New Roman" w:cs="Times New Roman"/>
          <w:color w:val="000000"/>
          <w:sz w:val="28"/>
          <w:szCs w:val="28"/>
          <w:lang w:eastAsia="ru-RU"/>
        </w:rPr>
        <w:t>Теренда</w:t>
      </w:r>
      <w:proofErr w:type="spellEnd"/>
      <w:r w:rsidRPr="00423121">
        <w:rPr>
          <w:rFonts w:ascii="Times New Roman" w:eastAsia="Times New Roman" w:hAnsi="Times New Roman" w:cs="Times New Roman"/>
          <w:color w:val="000000"/>
          <w:sz w:val="28"/>
          <w:szCs w:val="28"/>
          <w:lang w:eastAsia="ru-RU"/>
        </w:rPr>
        <w:t>, 2015].</w:t>
      </w:r>
    </w:p>
    <w:p w:rsidR="00423121" w:rsidRPr="00423121" w:rsidRDefault="00423121" w:rsidP="0042312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Слід зауважити про значне зростання рівня захворювання гіпертонічною хворобою майже вдвічі, особливо в південному та східному регіонах України [</w:t>
      </w:r>
      <w:proofErr w:type="spellStart"/>
      <w:r w:rsidRPr="00423121">
        <w:rPr>
          <w:rFonts w:ascii="Times New Roman" w:eastAsia="Times New Roman" w:hAnsi="Times New Roman" w:cs="Times New Roman"/>
          <w:color w:val="000000"/>
          <w:sz w:val="28"/>
          <w:szCs w:val="28"/>
          <w:lang w:eastAsia="ru-RU"/>
        </w:rPr>
        <w:t>Теренда</w:t>
      </w:r>
      <w:proofErr w:type="spellEnd"/>
      <w:r w:rsidRPr="00423121">
        <w:rPr>
          <w:rFonts w:ascii="Times New Roman" w:eastAsia="Times New Roman" w:hAnsi="Times New Roman" w:cs="Times New Roman"/>
          <w:color w:val="000000"/>
          <w:sz w:val="28"/>
          <w:szCs w:val="28"/>
          <w:lang w:eastAsia="ru-RU"/>
        </w:rPr>
        <w:t xml:space="preserve">, 2015; </w:t>
      </w:r>
      <w:r w:rsidRPr="00423121">
        <w:rPr>
          <w:rFonts w:ascii="Times New Roman" w:eastAsia="Times New Roman" w:hAnsi="Times New Roman" w:cs="Times New Roman"/>
          <w:bCs/>
          <w:color w:val="000000"/>
          <w:sz w:val="28"/>
          <w:szCs w:val="28"/>
          <w:lang w:eastAsia="ru-RU"/>
        </w:rPr>
        <w:t>Карел та ін., 2019</w:t>
      </w:r>
      <w:r w:rsidRPr="00423121">
        <w:rPr>
          <w:rFonts w:ascii="Times New Roman" w:eastAsia="Times New Roman" w:hAnsi="Times New Roman" w:cs="Times New Roman"/>
          <w:color w:val="000000"/>
          <w:sz w:val="28"/>
          <w:szCs w:val="28"/>
          <w:lang w:eastAsia="ru-RU"/>
        </w:rPr>
        <w:t xml:space="preserve">]. </w:t>
      </w:r>
    </w:p>
    <w:p w:rsidR="00423121" w:rsidRPr="00423121" w:rsidRDefault="00423121" w:rsidP="0042312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Гіпертонічна хвороба, яка своєчасно не лікується, може стати причиною розвитку інших </w:t>
      </w:r>
      <w:proofErr w:type="spellStart"/>
      <w:r w:rsidRPr="00423121">
        <w:rPr>
          <w:rFonts w:ascii="Times New Roman" w:eastAsia="Times New Roman" w:hAnsi="Times New Roman" w:cs="Times New Roman"/>
          <w:color w:val="000000"/>
          <w:sz w:val="28"/>
          <w:szCs w:val="28"/>
          <w:lang w:eastAsia="ru-RU"/>
        </w:rPr>
        <w:t>хвороб</w:t>
      </w:r>
      <w:proofErr w:type="spellEnd"/>
      <w:r w:rsidRPr="00423121">
        <w:rPr>
          <w:rFonts w:ascii="Times New Roman" w:eastAsia="Times New Roman" w:hAnsi="Times New Roman" w:cs="Times New Roman"/>
          <w:color w:val="000000"/>
          <w:sz w:val="28"/>
          <w:szCs w:val="28"/>
          <w:lang w:eastAsia="ru-RU"/>
        </w:rPr>
        <w:t xml:space="preserve">, в тому числі атеросклерозу, </w:t>
      </w:r>
      <w:proofErr w:type="spellStart"/>
      <w:r w:rsidRPr="00423121">
        <w:rPr>
          <w:rFonts w:ascii="Times New Roman" w:eastAsia="Times New Roman" w:hAnsi="Times New Roman" w:cs="Times New Roman"/>
          <w:color w:val="000000"/>
          <w:sz w:val="28"/>
          <w:szCs w:val="28"/>
          <w:lang w:eastAsia="ru-RU"/>
        </w:rPr>
        <w:t>передінсультного</w:t>
      </w:r>
      <w:proofErr w:type="spellEnd"/>
      <w:r w:rsidRPr="00423121">
        <w:rPr>
          <w:rFonts w:ascii="Times New Roman" w:eastAsia="Times New Roman" w:hAnsi="Times New Roman" w:cs="Times New Roman"/>
          <w:color w:val="000000"/>
          <w:sz w:val="28"/>
          <w:szCs w:val="28"/>
          <w:lang w:eastAsia="ru-RU"/>
        </w:rPr>
        <w:t xml:space="preserve"> стану та порушення функціонального стану різних органів, пов’язаних з системою кровообігу [</w:t>
      </w:r>
      <w:proofErr w:type="spellStart"/>
      <w:r w:rsidRPr="00423121">
        <w:rPr>
          <w:rFonts w:ascii="Times New Roman" w:eastAsia="Times New Roman" w:hAnsi="Times New Roman" w:cs="Times New Roman"/>
          <w:color w:val="000000"/>
          <w:sz w:val="28"/>
          <w:szCs w:val="28"/>
          <w:lang w:eastAsia="ru-RU"/>
        </w:rPr>
        <w:t>Свіщенко</w:t>
      </w:r>
      <w:proofErr w:type="spellEnd"/>
      <w:r w:rsidRPr="00423121">
        <w:rPr>
          <w:rFonts w:ascii="Times New Roman" w:eastAsia="Times New Roman" w:hAnsi="Times New Roman" w:cs="Times New Roman"/>
          <w:color w:val="000000"/>
          <w:sz w:val="28"/>
          <w:szCs w:val="28"/>
          <w:lang w:eastAsia="ru-RU"/>
        </w:rPr>
        <w:t>, 2012].</w:t>
      </w:r>
    </w:p>
    <w:p w:rsidR="00423121" w:rsidRPr="00423121" w:rsidRDefault="00423121" w:rsidP="0042312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В свою чергу, поєднання патологічних станів, наприклад розвиток пієлонефриту на тлі гіпертензії, в значній мірі може ускладнювати протікання останньої, призводити до розвитку ускладнень та подовження реабілітаційного строку [</w:t>
      </w:r>
      <w:proofErr w:type="spellStart"/>
      <w:r w:rsidRPr="00423121">
        <w:rPr>
          <w:rFonts w:ascii="Times New Roman" w:eastAsia="Times New Roman" w:hAnsi="Times New Roman" w:cs="Times New Roman"/>
          <w:color w:val="000000"/>
          <w:sz w:val="28"/>
          <w:szCs w:val="28"/>
          <w:lang w:val="en-US" w:eastAsia="ru-RU"/>
        </w:rPr>
        <w:t>Chade</w:t>
      </w:r>
      <w:proofErr w:type="spellEnd"/>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et</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al</w:t>
      </w:r>
      <w:r w:rsidRPr="00423121">
        <w:rPr>
          <w:rFonts w:ascii="Times New Roman" w:eastAsia="Times New Roman" w:hAnsi="Times New Roman" w:cs="Times New Roman"/>
          <w:color w:val="000000"/>
          <w:sz w:val="28"/>
          <w:szCs w:val="28"/>
          <w:lang w:eastAsia="ru-RU"/>
        </w:rPr>
        <w:t>., 2002]. А це вже є не тільки медичною, а й соціальною проблемою сучасного суспільства, особливо враховуючи зростання кількості хворих працездатного віку [</w:t>
      </w:r>
      <w:r w:rsidRPr="00423121">
        <w:rPr>
          <w:rFonts w:ascii="Times New Roman" w:eastAsia="Times New Roman" w:hAnsi="Times New Roman" w:cs="Times New Roman"/>
          <w:color w:val="000000"/>
          <w:sz w:val="28"/>
          <w:szCs w:val="28"/>
          <w:lang w:val="ru-RU" w:eastAsia="ru-RU"/>
        </w:rPr>
        <w:t>Голяченко</w:t>
      </w:r>
      <w:r w:rsidRPr="00423121">
        <w:rPr>
          <w:rFonts w:ascii="Times New Roman" w:eastAsia="Times New Roman" w:hAnsi="Times New Roman" w:cs="Times New Roman"/>
          <w:color w:val="000000"/>
          <w:sz w:val="28"/>
          <w:szCs w:val="28"/>
          <w:lang w:eastAsia="ru-RU"/>
        </w:rPr>
        <w:t xml:space="preserve"> та ін., 2010</w:t>
      </w:r>
      <w:r w:rsidRPr="00423121">
        <w:rPr>
          <w:rFonts w:ascii="Times New Roman" w:eastAsia="Times New Roman" w:hAnsi="Times New Roman" w:cs="Times New Roman"/>
          <w:color w:val="000000"/>
          <w:sz w:val="28"/>
          <w:szCs w:val="28"/>
          <w:lang w:val="ru-RU" w:eastAsia="ru-RU"/>
        </w:rPr>
        <w:t>;</w:t>
      </w:r>
      <w:r w:rsidRPr="00423121">
        <w:rPr>
          <w:rFonts w:ascii="Times New Roman" w:eastAsia="Times New Roman" w:hAnsi="Times New Roman" w:cs="Times New Roman"/>
          <w:color w:val="000000"/>
          <w:sz w:val="28"/>
          <w:szCs w:val="28"/>
          <w:lang w:eastAsia="ru-RU"/>
        </w:rPr>
        <w:t xml:space="preserve"> </w:t>
      </w:r>
      <w:proofErr w:type="spellStart"/>
      <w:r w:rsidRPr="00423121">
        <w:rPr>
          <w:rFonts w:ascii="Times New Roman" w:eastAsia="Times New Roman" w:hAnsi="Times New Roman" w:cs="Times New Roman"/>
          <w:color w:val="000000"/>
          <w:sz w:val="28"/>
          <w:szCs w:val="28"/>
          <w:lang w:eastAsia="ru-RU"/>
        </w:rPr>
        <w:t>Дячук</w:t>
      </w:r>
      <w:proofErr w:type="spellEnd"/>
      <w:r w:rsidRPr="00423121">
        <w:rPr>
          <w:rFonts w:ascii="Times New Roman" w:eastAsia="Times New Roman" w:hAnsi="Times New Roman" w:cs="Times New Roman"/>
          <w:color w:val="000000"/>
          <w:sz w:val="28"/>
          <w:szCs w:val="28"/>
          <w:lang w:eastAsia="ru-RU"/>
        </w:rPr>
        <w:t>, 2011</w:t>
      </w:r>
      <w:r w:rsidRPr="00423121">
        <w:rPr>
          <w:rFonts w:ascii="Times New Roman" w:eastAsia="Times New Roman" w:hAnsi="Times New Roman" w:cs="Times New Roman"/>
          <w:color w:val="000000"/>
          <w:sz w:val="28"/>
          <w:szCs w:val="28"/>
          <w:lang w:val="ru-RU" w:eastAsia="ru-RU"/>
        </w:rPr>
        <w:t>;</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bCs/>
          <w:color w:val="000000"/>
          <w:sz w:val="28"/>
          <w:szCs w:val="28"/>
          <w:lang w:eastAsia="ru-RU"/>
        </w:rPr>
        <w:t>Карел та ін., 2019</w:t>
      </w:r>
      <w:r w:rsidRPr="00423121">
        <w:rPr>
          <w:rFonts w:ascii="Times New Roman" w:eastAsia="Times New Roman" w:hAnsi="Times New Roman" w:cs="Times New Roman"/>
          <w:color w:val="000000"/>
          <w:sz w:val="28"/>
          <w:szCs w:val="28"/>
          <w:lang w:eastAsia="ru-RU"/>
        </w:rPr>
        <w:t>].</w:t>
      </w:r>
    </w:p>
    <w:p w:rsidR="00423121" w:rsidRPr="00423121" w:rsidRDefault="00423121" w:rsidP="00423121">
      <w:pPr>
        <w:spacing w:after="0" w:line="360" w:lineRule="auto"/>
        <w:ind w:firstLine="709"/>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Відомо, що з патофізіологічної точки зору суттєвою патогенетичною ланкою в основі розвитку багатьох захворювань як запального (інфекційні захворювання, в тому числі і пієлонефрит), так і дегенеративного (діабет, гіпертонія, атеросклероз тощо) характеру є окислювальний стрес, який відіграє важливу роль при ускладнені цих захворювань [</w:t>
      </w:r>
      <w:proofErr w:type="spellStart"/>
      <w:r w:rsidRPr="00423121">
        <w:rPr>
          <w:rFonts w:ascii="Times New Roman" w:eastAsia="Times New Roman" w:hAnsi="Times New Roman" w:cs="Times New Roman"/>
          <w:bCs/>
          <w:color w:val="000000"/>
          <w:sz w:val="28"/>
          <w:szCs w:val="28"/>
          <w:lang w:val="en-US" w:eastAsia="ru-RU"/>
        </w:rPr>
        <w:t>Ozbek</w:t>
      </w:r>
      <w:proofErr w:type="spellEnd"/>
      <w:r w:rsidRPr="00423121">
        <w:rPr>
          <w:rFonts w:ascii="Times New Roman" w:eastAsia="Times New Roman" w:hAnsi="Times New Roman" w:cs="Times New Roman"/>
          <w:bCs/>
          <w:color w:val="000000"/>
          <w:sz w:val="28"/>
          <w:szCs w:val="28"/>
          <w:lang w:eastAsia="ru-RU"/>
        </w:rPr>
        <w:t>, 2012]</w:t>
      </w:r>
      <w:r w:rsidRPr="00423121">
        <w:rPr>
          <w:rFonts w:ascii="Times New Roman" w:eastAsia="Times New Roman" w:hAnsi="Times New Roman" w:cs="Times New Roman"/>
          <w:color w:val="000000"/>
          <w:sz w:val="28"/>
          <w:szCs w:val="28"/>
          <w:lang w:eastAsia="ru-RU"/>
        </w:rPr>
        <w:t xml:space="preserve">. </w:t>
      </w:r>
    </w:p>
    <w:p w:rsidR="00423121" w:rsidRPr="00423121" w:rsidRDefault="00423121" w:rsidP="0042312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lastRenderedPageBreak/>
        <w:t xml:space="preserve">На сьогоднішній день є ціла низка експериментальних досліджень, які свідчать про розвиток окислювального стресу та дисбалансу в </w:t>
      </w:r>
      <w:proofErr w:type="spellStart"/>
      <w:r w:rsidRPr="00423121">
        <w:rPr>
          <w:rFonts w:ascii="Times New Roman" w:eastAsia="Times New Roman" w:hAnsi="Times New Roman" w:cs="Times New Roman"/>
          <w:color w:val="000000"/>
          <w:sz w:val="28"/>
          <w:szCs w:val="28"/>
          <w:lang w:eastAsia="ru-RU"/>
        </w:rPr>
        <w:t>прооксидантно</w:t>
      </w:r>
      <w:proofErr w:type="spellEnd"/>
      <w:r w:rsidRPr="00423121">
        <w:rPr>
          <w:rFonts w:ascii="Times New Roman" w:eastAsia="Times New Roman" w:hAnsi="Times New Roman" w:cs="Times New Roman"/>
          <w:color w:val="000000"/>
          <w:sz w:val="28"/>
          <w:szCs w:val="28"/>
          <w:lang w:eastAsia="ru-RU"/>
        </w:rPr>
        <w:t>-антиоксидантній системі тканин тварин за умови інфекційного процесу в нирках, в тому числі і при пієлонефриті [</w:t>
      </w:r>
      <w:proofErr w:type="spellStart"/>
      <w:r w:rsidRPr="00423121">
        <w:rPr>
          <w:rFonts w:ascii="Times New Roman" w:eastAsia="Times New Roman" w:hAnsi="Times New Roman" w:cs="Times New Roman"/>
          <w:color w:val="000000"/>
          <w:sz w:val="28"/>
          <w:szCs w:val="28"/>
          <w:lang w:val="en-US" w:eastAsia="ru-RU"/>
        </w:rPr>
        <w:t>Sener</w:t>
      </w:r>
      <w:proofErr w:type="spellEnd"/>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et</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al</w:t>
      </w:r>
      <w:r w:rsidRPr="00423121">
        <w:rPr>
          <w:rFonts w:ascii="Times New Roman" w:eastAsia="Times New Roman" w:hAnsi="Times New Roman" w:cs="Times New Roman"/>
          <w:color w:val="000000"/>
          <w:sz w:val="28"/>
          <w:szCs w:val="28"/>
          <w:lang w:eastAsia="ru-RU"/>
        </w:rPr>
        <w:t xml:space="preserve">., 2006; </w:t>
      </w:r>
      <w:proofErr w:type="spellStart"/>
      <w:r w:rsidRPr="00423121">
        <w:rPr>
          <w:rFonts w:ascii="Times New Roman" w:eastAsia="Times New Roman" w:hAnsi="Times New Roman" w:cs="Times New Roman"/>
          <w:color w:val="000000"/>
          <w:sz w:val="28"/>
          <w:szCs w:val="28"/>
          <w:lang w:val="en-US" w:eastAsia="ru-RU"/>
        </w:rPr>
        <w:t>Celik</w:t>
      </w:r>
      <w:proofErr w:type="spellEnd"/>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et</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al</w:t>
      </w:r>
      <w:r w:rsidRPr="00423121">
        <w:rPr>
          <w:rFonts w:ascii="Times New Roman" w:eastAsia="Times New Roman" w:hAnsi="Times New Roman" w:cs="Times New Roman"/>
          <w:color w:val="000000"/>
          <w:sz w:val="28"/>
          <w:szCs w:val="28"/>
          <w:lang w:eastAsia="ru-RU"/>
        </w:rPr>
        <w:t xml:space="preserve">, 2007; </w:t>
      </w:r>
      <w:r w:rsidRPr="00423121">
        <w:rPr>
          <w:rFonts w:ascii="Times New Roman" w:eastAsia="Times New Roman" w:hAnsi="Times New Roman" w:cs="Times New Roman"/>
          <w:color w:val="000000"/>
          <w:sz w:val="28"/>
          <w:szCs w:val="28"/>
          <w:lang w:val="en-US" w:eastAsia="ru-RU"/>
        </w:rPr>
        <w:t>Han</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et</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al</w:t>
      </w:r>
      <w:r w:rsidRPr="00423121">
        <w:rPr>
          <w:rFonts w:ascii="Times New Roman" w:eastAsia="Times New Roman" w:hAnsi="Times New Roman" w:cs="Times New Roman"/>
          <w:color w:val="000000"/>
          <w:sz w:val="28"/>
          <w:szCs w:val="28"/>
          <w:lang w:eastAsia="ru-RU"/>
        </w:rPr>
        <w:t xml:space="preserve">., 2007; </w:t>
      </w:r>
      <w:proofErr w:type="spellStart"/>
      <w:r w:rsidRPr="00423121">
        <w:rPr>
          <w:rFonts w:ascii="Times New Roman" w:eastAsia="Times New Roman" w:hAnsi="Times New Roman" w:cs="Times New Roman"/>
          <w:color w:val="000000"/>
          <w:sz w:val="28"/>
          <w:szCs w:val="28"/>
          <w:lang w:val="en-US" w:eastAsia="ru-RU"/>
        </w:rPr>
        <w:t>Tothova</w:t>
      </w:r>
      <w:proofErr w:type="spellEnd"/>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et</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al</w:t>
      </w:r>
      <w:r w:rsidRPr="00423121">
        <w:rPr>
          <w:rFonts w:ascii="Times New Roman" w:eastAsia="Times New Roman" w:hAnsi="Times New Roman" w:cs="Times New Roman"/>
          <w:color w:val="000000"/>
          <w:sz w:val="28"/>
          <w:szCs w:val="28"/>
          <w:lang w:eastAsia="ru-RU"/>
        </w:rPr>
        <w:t>., 2011].</w:t>
      </w:r>
    </w:p>
    <w:p w:rsidR="00423121" w:rsidRPr="00423121" w:rsidRDefault="00423121" w:rsidP="00423121">
      <w:pPr>
        <w:autoSpaceDE w:val="0"/>
        <w:autoSpaceDN w:val="0"/>
        <w:adjustRightInd w:val="0"/>
        <w:spacing w:after="0" w:line="360" w:lineRule="auto"/>
        <w:ind w:firstLine="709"/>
        <w:jc w:val="both"/>
        <w:rPr>
          <w:rFonts w:ascii="Times New Roman" w:eastAsia="Times New Roman" w:hAnsi="Times New Roman" w:cs="Times New Roman"/>
          <w:bCs/>
          <w:color w:val="000000"/>
          <w:sz w:val="28"/>
          <w:szCs w:val="28"/>
          <w:lang w:eastAsia="ru-RU"/>
        </w:rPr>
      </w:pPr>
      <w:r w:rsidRPr="00423121">
        <w:rPr>
          <w:rFonts w:ascii="Times New Roman" w:eastAsia="Times New Roman" w:hAnsi="Times New Roman" w:cs="Times New Roman"/>
          <w:bCs/>
          <w:color w:val="000000"/>
          <w:sz w:val="28"/>
          <w:szCs w:val="28"/>
          <w:lang w:eastAsia="ru-RU"/>
        </w:rPr>
        <w:t xml:space="preserve">Звісно, що продукти вільно-радикального окислення при </w:t>
      </w:r>
      <w:r w:rsidRPr="00423121">
        <w:rPr>
          <w:rFonts w:ascii="Times New Roman" w:eastAsia="Times New Roman" w:hAnsi="Times New Roman" w:cs="Times New Roman"/>
          <w:color w:val="000000"/>
          <w:sz w:val="28"/>
          <w:szCs w:val="28"/>
          <w:lang w:eastAsia="ru-RU"/>
        </w:rPr>
        <w:t xml:space="preserve">окислювальному стресі </w:t>
      </w:r>
      <w:r w:rsidRPr="00423121">
        <w:rPr>
          <w:rFonts w:ascii="Times New Roman" w:eastAsia="Times New Roman" w:hAnsi="Times New Roman" w:cs="Times New Roman"/>
          <w:bCs/>
          <w:color w:val="000000"/>
          <w:sz w:val="28"/>
          <w:szCs w:val="28"/>
          <w:lang w:eastAsia="ru-RU"/>
        </w:rPr>
        <w:t xml:space="preserve">виявляють патогенну дію, а сполуки з антиоксидантними властивостями мають захисний вплив на структури тканини нирок </w:t>
      </w:r>
      <w:r w:rsidRPr="00423121">
        <w:rPr>
          <w:rFonts w:ascii="Times New Roman" w:eastAsia="Times New Roman" w:hAnsi="Times New Roman" w:cs="Times New Roman"/>
          <w:color w:val="000000"/>
          <w:sz w:val="28"/>
          <w:szCs w:val="28"/>
          <w:lang w:eastAsia="ru-RU"/>
        </w:rPr>
        <w:t>при ішемії [</w:t>
      </w:r>
      <w:r w:rsidRPr="00423121">
        <w:rPr>
          <w:rFonts w:ascii="Times New Roman" w:eastAsia="Times New Roman" w:hAnsi="Times New Roman" w:cs="Times New Roman"/>
          <w:color w:val="000000"/>
          <w:sz w:val="28"/>
          <w:szCs w:val="28"/>
          <w:lang w:val="en-US" w:eastAsia="ru-RU"/>
        </w:rPr>
        <w:t>Han</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et</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al</w:t>
      </w:r>
      <w:r w:rsidRPr="00423121">
        <w:rPr>
          <w:rFonts w:ascii="Times New Roman" w:eastAsia="Times New Roman" w:hAnsi="Times New Roman" w:cs="Times New Roman"/>
          <w:color w:val="000000"/>
          <w:sz w:val="28"/>
          <w:szCs w:val="28"/>
          <w:lang w:eastAsia="ru-RU"/>
        </w:rPr>
        <w:t xml:space="preserve">, 2007; </w:t>
      </w:r>
      <w:proofErr w:type="spellStart"/>
      <w:r w:rsidRPr="00423121">
        <w:rPr>
          <w:rFonts w:ascii="Times New Roman" w:eastAsia="Times New Roman" w:hAnsi="Times New Roman" w:cs="Times New Roman"/>
          <w:color w:val="000000"/>
          <w:sz w:val="28"/>
          <w:szCs w:val="28"/>
          <w:lang w:val="en-US" w:eastAsia="ru-RU"/>
        </w:rPr>
        <w:t>Cassisetal</w:t>
      </w:r>
      <w:proofErr w:type="spellEnd"/>
      <w:r w:rsidRPr="00423121">
        <w:rPr>
          <w:rFonts w:ascii="Times New Roman" w:eastAsia="Times New Roman" w:hAnsi="Times New Roman" w:cs="Times New Roman"/>
          <w:color w:val="000000"/>
          <w:sz w:val="28"/>
          <w:szCs w:val="28"/>
          <w:lang w:eastAsia="ru-RU"/>
        </w:rPr>
        <w:t xml:space="preserve">, 2011; </w:t>
      </w:r>
      <w:r w:rsidRPr="00423121">
        <w:rPr>
          <w:rFonts w:ascii="Times New Roman" w:eastAsia="Times New Roman" w:hAnsi="Times New Roman" w:cs="Times New Roman"/>
          <w:color w:val="000000"/>
          <w:sz w:val="28"/>
          <w:szCs w:val="28"/>
          <w:lang w:val="en-US" w:eastAsia="ru-RU"/>
        </w:rPr>
        <w:t>Esposito</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et</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al</w:t>
      </w:r>
      <w:r w:rsidRPr="00423121">
        <w:rPr>
          <w:rFonts w:ascii="Times New Roman" w:eastAsia="Times New Roman" w:hAnsi="Times New Roman" w:cs="Times New Roman"/>
          <w:color w:val="000000"/>
          <w:sz w:val="28"/>
          <w:szCs w:val="28"/>
          <w:lang w:eastAsia="ru-RU"/>
        </w:rPr>
        <w:t xml:space="preserve">, 2011], </w:t>
      </w:r>
      <w:proofErr w:type="spellStart"/>
      <w:r w:rsidRPr="00423121">
        <w:rPr>
          <w:rFonts w:ascii="Times New Roman" w:eastAsia="Times New Roman" w:hAnsi="Times New Roman" w:cs="Times New Roman"/>
          <w:color w:val="000000"/>
          <w:sz w:val="28"/>
          <w:szCs w:val="28"/>
          <w:lang w:eastAsia="ru-RU"/>
        </w:rPr>
        <w:t>тубулоінтерстиціальній</w:t>
      </w:r>
      <w:proofErr w:type="spellEnd"/>
      <w:r w:rsidRPr="00423121">
        <w:rPr>
          <w:rFonts w:ascii="Times New Roman" w:eastAsia="Times New Roman" w:hAnsi="Times New Roman" w:cs="Times New Roman"/>
          <w:color w:val="000000"/>
          <w:sz w:val="28"/>
          <w:szCs w:val="28"/>
          <w:lang w:eastAsia="ru-RU"/>
        </w:rPr>
        <w:t xml:space="preserve"> травмі [</w:t>
      </w:r>
      <w:proofErr w:type="spellStart"/>
      <w:r w:rsidRPr="00423121">
        <w:rPr>
          <w:rFonts w:ascii="Times New Roman" w:eastAsia="Times New Roman" w:hAnsi="Times New Roman" w:cs="Times New Roman"/>
          <w:color w:val="000000"/>
          <w:sz w:val="28"/>
          <w:szCs w:val="28"/>
          <w:lang w:val="en-US" w:eastAsia="ru-RU"/>
        </w:rPr>
        <w:t>Djamali</w:t>
      </w:r>
      <w:proofErr w:type="spellEnd"/>
      <w:r w:rsidRPr="00423121">
        <w:rPr>
          <w:rFonts w:ascii="Times New Roman" w:eastAsia="Times New Roman" w:hAnsi="Times New Roman" w:cs="Times New Roman"/>
          <w:color w:val="000000"/>
          <w:sz w:val="28"/>
          <w:szCs w:val="28"/>
          <w:lang w:eastAsia="ru-RU"/>
        </w:rPr>
        <w:t xml:space="preserve">, 2007] тощо. </w:t>
      </w:r>
    </w:p>
    <w:p w:rsidR="00423121" w:rsidRPr="00423121" w:rsidRDefault="00423121" w:rsidP="0042312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bCs/>
          <w:color w:val="000000"/>
          <w:sz w:val="28"/>
          <w:szCs w:val="28"/>
          <w:lang w:eastAsia="ru-RU"/>
        </w:rPr>
        <w:t xml:space="preserve">Наявність супутніх захворювань (діабет, запалення) сприяють посиленню </w:t>
      </w:r>
      <w:proofErr w:type="spellStart"/>
      <w:r w:rsidRPr="00423121">
        <w:rPr>
          <w:rFonts w:ascii="Times New Roman" w:eastAsia="Times New Roman" w:hAnsi="Times New Roman" w:cs="Times New Roman"/>
          <w:bCs/>
          <w:color w:val="000000"/>
          <w:sz w:val="28"/>
          <w:szCs w:val="28"/>
          <w:lang w:eastAsia="ru-RU"/>
        </w:rPr>
        <w:t>оксидативного</w:t>
      </w:r>
      <w:proofErr w:type="spellEnd"/>
      <w:r w:rsidRPr="00423121">
        <w:rPr>
          <w:rFonts w:ascii="Times New Roman" w:eastAsia="Times New Roman" w:hAnsi="Times New Roman" w:cs="Times New Roman"/>
          <w:bCs/>
          <w:color w:val="000000"/>
          <w:sz w:val="28"/>
          <w:szCs w:val="28"/>
          <w:lang w:eastAsia="ru-RU"/>
        </w:rPr>
        <w:t xml:space="preserve"> стану в тканинах нирок при хірургічному впливі [</w:t>
      </w:r>
      <w:proofErr w:type="spellStart"/>
      <w:r w:rsidRPr="00423121">
        <w:rPr>
          <w:rFonts w:ascii="Times New Roman" w:eastAsia="Times New Roman" w:hAnsi="Times New Roman" w:cs="Times New Roman"/>
          <w:color w:val="000000"/>
          <w:sz w:val="28"/>
          <w:szCs w:val="28"/>
          <w:lang w:val="en-US" w:eastAsia="ru-RU"/>
        </w:rPr>
        <w:t>Nafar</w:t>
      </w:r>
      <w:proofErr w:type="spellEnd"/>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et</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al</w:t>
      </w:r>
      <w:r w:rsidRPr="00423121">
        <w:rPr>
          <w:rFonts w:ascii="Times New Roman" w:eastAsia="Times New Roman" w:hAnsi="Times New Roman" w:cs="Times New Roman"/>
          <w:color w:val="000000"/>
          <w:sz w:val="28"/>
          <w:szCs w:val="28"/>
          <w:lang w:eastAsia="ru-RU"/>
        </w:rPr>
        <w:t xml:space="preserve">., 2011]. Гіпертонія чи атеросклероз при підвищеному </w:t>
      </w:r>
      <w:proofErr w:type="spellStart"/>
      <w:r w:rsidRPr="00423121">
        <w:rPr>
          <w:rFonts w:ascii="Times New Roman" w:eastAsia="Times New Roman" w:hAnsi="Times New Roman" w:cs="Times New Roman"/>
          <w:color w:val="000000"/>
          <w:sz w:val="28"/>
          <w:szCs w:val="28"/>
          <w:lang w:eastAsia="ru-RU"/>
        </w:rPr>
        <w:t>оксидативному</w:t>
      </w:r>
      <w:proofErr w:type="spellEnd"/>
      <w:r w:rsidRPr="00423121">
        <w:rPr>
          <w:rFonts w:ascii="Times New Roman" w:eastAsia="Times New Roman" w:hAnsi="Times New Roman" w:cs="Times New Roman"/>
          <w:color w:val="000000"/>
          <w:sz w:val="28"/>
          <w:szCs w:val="28"/>
          <w:lang w:eastAsia="ru-RU"/>
        </w:rPr>
        <w:t xml:space="preserve"> впливі можуть призвести до погіршення функції нирок та ішемічної нефропатії [</w:t>
      </w:r>
      <w:proofErr w:type="spellStart"/>
      <w:r w:rsidRPr="00423121">
        <w:rPr>
          <w:rFonts w:ascii="Times New Roman" w:eastAsia="Times New Roman" w:hAnsi="Times New Roman" w:cs="Times New Roman"/>
          <w:color w:val="000000"/>
          <w:sz w:val="28"/>
          <w:szCs w:val="28"/>
          <w:lang w:val="en-US" w:eastAsia="ru-RU"/>
        </w:rPr>
        <w:t>Chade</w:t>
      </w:r>
      <w:proofErr w:type="spellEnd"/>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et</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al</w:t>
      </w:r>
      <w:r w:rsidRPr="00423121">
        <w:rPr>
          <w:rFonts w:ascii="Times New Roman" w:eastAsia="Times New Roman" w:hAnsi="Times New Roman" w:cs="Times New Roman"/>
          <w:color w:val="000000"/>
          <w:sz w:val="28"/>
          <w:szCs w:val="28"/>
          <w:lang w:eastAsia="ru-RU"/>
        </w:rPr>
        <w:t>., 2002].</w:t>
      </w:r>
    </w:p>
    <w:p w:rsidR="00423121" w:rsidRPr="00423121" w:rsidRDefault="00423121" w:rsidP="0042312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В експериментальній роботі про протекторну дію вітамінів з антиоксидантними властивостями було показано, що при атеросклерозі, </w:t>
      </w:r>
      <w:proofErr w:type="spellStart"/>
      <w:r w:rsidRPr="00423121">
        <w:rPr>
          <w:rFonts w:ascii="Times New Roman" w:eastAsia="Times New Roman" w:hAnsi="Times New Roman" w:cs="Times New Roman"/>
          <w:color w:val="000000"/>
          <w:sz w:val="28"/>
          <w:szCs w:val="28"/>
          <w:lang w:eastAsia="ru-RU"/>
        </w:rPr>
        <w:t>гіперхолестеринемії</w:t>
      </w:r>
      <w:proofErr w:type="spellEnd"/>
      <w:r w:rsidRPr="00423121">
        <w:rPr>
          <w:rFonts w:ascii="Times New Roman" w:eastAsia="Times New Roman" w:hAnsi="Times New Roman" w:cs="Times New Roman"/>
          <w:color w:val="000000"/>
          <w:sz w:val="28"/>
          <w:szCs w:val="28"/>
          <w:lang w:eastAsia="ru-RU"/>
        </w:rPr>
        <w:t xml:space="preserve"> та стенозі ниркової артерії активність </w:t>
      </w:r>
      <w:proofErr w:type="spellStart"/>
      <w:r w:rsidRPr="00423121">
        <w:rPr>
          <w:rFonts w:ascii="Times New Roman" w:eastAsia="Times New Roman" w:hAnsi="Times New Roman" w:cs="Times New Roman"/>
          <w:color w:val="000000"/>
          <w:sz w:val="28"/>
          <w:szCs w:val="28"/>
          <w:lang w:eastAsia="ru-RU"/>
        </w:rPr>
        <w:t>супероксиддисмутази</w:t>
      </w:r>
      <w:proofErr w:type="spellEnd"/>
      <w:r w:rsidRPr="00423121">
        <w:rPr>
          <w:rFonts w:ascii="Times New Roman" w:eastAsia="Times New Roman" w:hAnsi="Times New Roman" w:cs="Times New Roman"/>
          <w:color w:val="000000"/>
          <w:sz w:val="28"/>
          <w:szCs w:val="28"/>
          <w:lang w:eastAsia="ru-RU"/>
        </w:rPr>
        <w:t xml:space="preserve"> суттєво знижувалась, активність ферментів, продукуючих активні форми кисню підвищувалась [</w:t>
      </w:r>
      <w:proofErr w:type="spellStart"/>
      <w:r w:rsidRPr="00423121">
        <w:rPr>
          <w:rFonts w:ascii="Times New Roman" w:eastAsia="Times New Roman" w:hAnsi="Times New Roman" w:cs="Times New Roman"/>
          <w:color w:val="000000"/>
          <w:sz w:val="28"/>
          <w:szCs w:val="28"/>
          <w:lang w:val="en-US" w:eastAsia="ru-RU"/>
        </w:rPr>
        <w:t>Chade</w:t>
      </w:r>
      <w:proofErr w:type="spellEnd"/>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et</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al</w:t>
      </w:r>
      <w:r w:rsidRPr="00423121">
        <w:rPr>
          <w:rFonts w:ascii="Times New Roman" w:eastAsia="Times New Roman" w:hAnsi="Times New Roman" w:cs="Times New Roman"/>
          <w:color w:val="000000"/>
          <w:sz w:val="28"/>
          <w:szCs w:val="28"/>
          <w:lang w:eastAsia="ru-RU"/>
        </w:rPr>
        <w:t>., 2003].</w:t>
      </w:r>
    </w:p>
    <w:p w:rsidR="00423121" w:rsidRPr="00423121" w:rsidRDefault="00423121" w:rsidP="0042312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До того ж, при ожирінні, як відомо, порушується рівновага між показниками ліпідного обміну, антиоксидантами та рівнем маркерів окисного стресу в нирках та інших тканинах щурів [</w:t>
      </w:r>
      <w:proofErr w:type="spellStart"/>
      <w:r w:rsidRPr="00423121">
        <w:rPr>
          <w:rFonts w:ascii="Times New Roman" w:eastAsia="Times New Roman" w:hAnsi="Times New Roman" w:cs="Times New Roman"/>
          <w:color w:val="000000"/>
          <w:sz w:val="28"/>
          <w:szCs w:val="28"/>
          <w:lang w:val="en-US" w:eastAsia="ru-RU"/>
        </w:rPr>
        <w:t>Noeman</w:t>
      </w:r>
      <w:proofErr w:type="spellEnd"/>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et</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al</w:t>
      </w:r>
      <w:r w:rsidRPr="00423121">
        <w:rPr>
          <w:rFonts w:ascii="Times New Roman" w:eastAsia="Times New Roman" w:hAnsi="Times New Roman" w:cs="Times New Roman"/>
          <w:color w:val="000000"/>
          <w:sz w:val="28"/>
          <w:szCs w:val="28"/>
          <w:lang w:eastAsia="ru-RU"/>
        </w:rPr>
        <w:t>., 2011].</w:t>
      </w:r>
    </w:p>
    <w:p w:rsidR="00423121" w:rsidRPr="00423121" w:rsidRDefault="00423121" w:rsidP="0042312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В іншій роботі теж наголошується про негативну роль як підвищеного артеріального тиску, так і вмісту жирних кислот чи холестерину на тлі окисного стресу в порушенні функції ендотелію та пошкодженні клубочків нирок [</w:t>
      </w:r>
      <w:r w:rsidRPr="00423121">
        <w:rPr>
          <w:rFonts w:ascii="Times New Roman" w:eastAsia="Times New Roman" w:hAnsi="Times New Roman" w:cs="Times New Roman"/>
          <w:color w:val="000000"/>
          <w:sz w:val="28"/>
          <w:szCs w:val="28"/>
          <w:lang w:val="en-US" w:eastAsia="ru-RU"/>
        </w:rPr>
        <w:t>Knight</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et</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al</w:t>
      </w:r>
      <w:r w:rsidRPr="00423121">
        <w:rPr>
          <w:rFonts w:ascii="Times New Roman" w:eastAsia="Times New Roman" w:hAnsi="Times New Roman" w:cs="Times New Roman"/>
          <w:color w:val="000000"/>
          <w:sz w:val="28"/>
          <w:szCs w:val="28"/>
          <w:lang w:eastAsia="ru-RU"/>
        </w:rPr>
        <w:t>., 2010].</w:t>
      </w:r>
    </w:p>
    <w:p w:rsidR="00423121" w:rsidRPr="00423121" w:rsidRDefault="00423121" w:rsidP="0042312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В клінічних дослідженнях також показано, що </w:t>
      </w:r>
      <w:proofErr w:type="spellStart"/>
      <w:r w:rsidRPr="00423121">
        <w:rPr>
          <w:rFonts w:ascii="Times New Roman" w:eastAsia="Times New Roman" w:hAnsi="Times New Roman" w:cs="Times New Roman"/>
          <w:color w:val="000000"/>
          <w:sz w:val="28"/>
          <w:szCs w:val="28"/>
          <w:lang w:eastAsia="ru-RU"/>
        </w:rPr>
        <w:t>гіперліпідемія</w:t>
      </w:r>
      <w:proofErr w:type="spellEnd"/>
      <w:r w:rsidRPr="00423121">
        <w:rPr>
          <w:rFonts w:ascii="Times New Roman" w:eastAsia="Times New Roman" w:hAnsi="Times New Roman" w:cs="Times New Roman"/>
          <w:color w:val="000000"/>
          <w:sz w:val="28"/>
          <w:szCs w:val="28"/>
          <w:lang w:eastAsia="ru-RU"/>
        </w:rPr>
        <w:t xml:space="preserve"> призводить до ускладнень стану серцево-судинної системи та захворювання нирок </w:t>
      </w:r>
      <w:r w:rsidRPr="00423121">
        <w:rPr>
          <w:rFonts w:ascii="Times New Roman" w:eastAsia="Times New Roman" w:hAnsi="Times New Roman" w:cs="Times New Roman"/>
          <w:iCs/>
          <w:color w:val="000000"/>
          <w:sz w:val="28"/>
          <w:szCs w:val="28"/>
          <w:lang w:eastAsia="ru-RU"/>
        </w:rPr>
        <w:t>[</w:t>
      </w:r>
      <w:proofErr w:type="spellStart"/>
      <w:r w:rsidRPr="00423121">
        <w:rPr>
          <w:rFonts w:ascii="Times New Roman" w:eastAsia="Times New Roman" w:hAnsi="Times New Roman" w:cs="Times New Roman"/>
          <w:iCs/>
          <w:color w:val="000000"/>
          <w:sz w:val="28"/>
          <w:szCs w:val="28"/>
          <w:lang w:val="ru-RU" w:eastAsia="ru-RU"/>
        </w:rPr>
        <w:t>Тареева</w:t>
      </w:r>
      <w:proofErr w:type="spellEnd"/>
      <w:r w:rsidRPr="00423121">
        <w:rPr>
          <w:rFonts w:ascii="Times New Roman" w:eastAsia="Times New Roman" w:hAnsi="Times New Roman" w:cs="Times New Roman"/>
          <w:iCs/>
          <w:color w:val="000000"/>
          <w:sz w:val="28"/>
          <w:szCs w:val="28"/>
          <w:lang w:eastAsia="ru-RU"/>
        </w:rPr>
        <w:t xml:space="preserve"> та ін., 2000]. </w:t>
      </w:r>
      <w:r w:rsidRPr="00423121">
        <w:rPr>
          <w:rFonts w:ascii="Times New Roman" w:eastAsia="Times New Roman" w:hAnsi="Times New Roman" w:cs="Times New Roman"/>
          <w:color w:val="000000"/>
          <w:sz w:val="28"/>
          <w:szCs w:val="28"/>
          <w:lang w:eastAsia="ru-RU"/>
        </w:rPr>
        <w:t xml:space="preserve">Наголошується, що у хворих метаболічні механізми в патогенезі гіпертензії, судинних та ниркових порушень відіграють суттєву роль – </w:t>
      </w:r>
      <w:proofErr w:type="spellStart"/>
      <w:r w:rsidRPr="00423121">
        <w:rPr>
          <w:rFonts w:ascii="Times New Roman" w:eastAsia="Times New Roman" w:hAnsi="Times New Roman" w:cs="Times New Roman"/>
          <w:color w:val="000000"/>
          <w:sz w:val="28"/>
          <w:szCs w:val="28"/>
          <w:lang w:eastAsia="ru-RU"/>
        </w:rPr>
        <w:lastRenderedPageBreak/>
        <w:t>гіперліпідемія</w:t>
      </w:r>
      <w:proofErr w:type="spellEnd"/>
      <w:r w:rsidRPr="00423121">
        <w:rPr>
          <w:rFonts w:ascii="Times New Roman" w:eastAsia="Times New Roman" w:hAnsi="Times New Roman" w:cs="Times New Roman"/>
          <w:color w:val="000000"/>
          <w:sz w:val="28"/>
          <w:szCs w:val="28"/>
          <w:lang w:eastAsia="ru-RU"/>
        </w:rPr>
        <w:t xml:space="preserve">, порушення мінерального обміну, </w:t>
      </w:r>
      <w:r w:rsidRPr="00423121">
        <w:rPr>
          <w:rFonts w:ascii="Times New Roman" w:eastAsia="FreeSetLightC" w:hAnsi="Times New Roman" w:cs="Times New Roman"/>
          <w:color w:val="000000"/>
          <w:sz w:val="28"/>
          <w:szCs w:val="28"/>
          <w:lang w:eastAsia="ru-RU"/>
        </w:rPr>
        <w:t xml:space="preserve">системна та </w:t>
      </w:r>
      <w:proofErr w:type="spellStart"/>
      <w:r w:rsidRPr="00423121">
        <w:rPr>
          <w:rFonts w:ascii="Times New Roman" w:eastAsia="FreeSetLightC" w:hAnsi="Times New Roman" w:cs="Times New Roman"/>
          <w:color w:val="000000"/>
          <w:sz w:val="28"/>
          <w:szCs w:val="28"/>
          <w:lang w:eastAsia="ru-RU"/>
        </w:rPr>
        <w:t>внутрішньоклубочкова</w:t>
      </w:r>
      <w:proofErr w:type="spellEnd"/>
      <w:r w:rsidRPr="00423121">
        <w:rPr>
          <w:rFonts w:ascii="Times New Roman" w:eastAsia="FreeSetLightC" w:hAnsi="Times New Roman" w:cs="Times New Roman"/>
          <w:color w:val="000000"/>
          <w:sz w:val="28"/>
          <w:szCs w:val="28"/>
          <w:lang w:eastAsia="ru-RU"/>
        </w:rPr>
        <w:t xml:space="preserve"> гіпертензія, протеїнурія тощо [</w:t>
      </w:r>
      <w:proofErr w:type="spellStart"/>
      <w:r w:rsidRPr="00423121">
        <w:rPr>
          <w:rFonts w:ascii="Times New Roman" w:eastAsia="Times New Roman" w:hAnsi="Times New Roman" w:cs="Times New Roman"/>
          <w:iCs/>
          <w:color w:val="000000"/>
          <w:sz w:val="28"/>
          <w:szCs w:val="28"/>
          <w:lang w:val="en-US" w:eastAsia="ru-RU"/>
        </w:rPr>
        <w:t>Parving</w:t>
      </w:r>
      <w:proofErr w:type="spellEnd"/>
      <w:r w:rsidRPr="00423121">
        <w:rPr>
          <w:rFonts w:ascii="Times New Roman" w:eastAsia="Times New Roman" w:hAnsi="Times New Roman" w:cs="Times New Roman"/>
          <w:iCs/>
          <w:color w:val="000000"/>
          <w:sz w:val="28"/>
          <w:szCs w:val="28"/>
          <w:lang w:eastAsia="ru-RU"/>
        </w:rPr>
        <w:t xml:space="preserve"> </w:t>
      </w:r>
      <w:r w:rsidRPr="00423121">
        <w:rPr>
          <w:rFonts w:ascii="Times New Roman" w:eastAsia="Times New Roman" w:hAnsi="Times New Roman" w:cs="Times New Roman"/>
          <w:iCs/>
          <w:color w:val="000000"/>
          <w:sz w:val="28"/>
          <w:szCs w:val="28"/>
          <w:lang w:val="en-US" w:eastAsia="ru-RU"/>
        </w:rPr>
        <w:t>et</w:t>
      </w:r>
      <w:r w:rsidRPr="00423121">
        <w:rPr>
          <w:rFonts w:ascii="Times New Roman" w:eastAsia="Times New Roman" w:hAnsi="Times New Roman" w:cs="Times New Roman"/>
          <w:iCs/>
          <w:color w:val="000000"/>
          <w:sz w:val="28"/>
          <w:szCs w:val="28"/>
          <w:lang w:eastAsia="ru-RU"/>
        </w:rPr>
        <w:t xml:space="preserve"> </w:t>
      </w:r>
      <w:r w:rsidRPr="00423121">
        <w:rPr>
          <w:rFonts w:ascii="Times New Roman" w:eastAsia="Times New Roman" w:hAnsi="Times New Roman" w:cs="Times New Roman"/>
          <w:iCs/>
          <w:color w:val="000000"/>
          <w:sz w:val="28"/>
          <w:szCs w:val="28"/>
          <w:lang w:val="en-US" w:eastAsia="ru-RU"/>
        </w:rPr>
        <w:t>al</w:t>
      </w:r>
      <w:r w:rsidRPr="00423121">
        <w:rPr>
          <w:rFonts w:ascii="Times New Roman" w:eastAsia="Times New Roman" w:hAnsi="Times New Roman" w:cs="Times New Roman"/>
          <w:iCs/>
          <w:color w:val="000000"/>
          <w:sz w:val="28"/>
          <w:szCs w:val="28"/>
          <w:lang w:eastAsia="ru-RU"/>
        </w:rPr>
        <w:t xml:space="preserve">., 1981; </w:t>
      </w:r>
      <w:proofErr w:type="spellStart"/>
      <w:r w:rsidRPr="00423121">
        <w:rPr>
          <w:rFonts w:ascii="Times New Roman" w:eastAsia="Times New Roman" w:hAnsi="Times New Roman" w:cs="Times New Roman"/>
          <w:iCs/>
          <w:color w:val="000000"/>
          <w:sz w:val="28"/>
          <w:szCs w:val="28"/>
          <w:lang w:eastAsia="ru-RU"/>
        </w:rPr>
        <w:t>Малкоч</w:t>
      </w:r>
      <w:proofErr w:type="spellEnd"/>
      <w:r w:rsidRPr="00423121">
        <w:rPr>
          <w:rFonts w:ascii="Times New Roman" w:eastAsia="Times New Roman" w:hAnsi="Times New Roman" w:cs="Times New Roman"/>
          <w:iCs/>
          <w:color w:val="000000"/>
          <w:sz w:val="28"/>
          <w:szCs w:val="28"/>
          <w:lang w:eastAsia="ru-RU"/>
        </w:rPr>
        <w:t xml:space="preserve"> та ін., 2008</w:t>
      </w:r>
      <w:r w:rsidRPr="00423121">
        <w:rPr>
          <w:rFonts w:ascii="Times New Roman" w:eastAsia="FreeSetLightC" w:hAnsi="Times New Roman" w:cs="Times New Roman"/>
          <w:color w:val="000000"/>
          <w:sz w:val="28"/>
          <w:szCs w:val="28"/>
          <w:lang w:eastAsia="ru-RU"/>
        </w:rPr>
        <w:t>].</w:t>
      </w:r>
    </w:p>
    <w:p w:rsidR="00423121" w:rsidRPr="00423121" w:rsidRDefault="00423121" w:rsidP="0042312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423121">
        <w:rPr>
          <w:rFonts w:ascii="Times New Roman" w:eastAsia="Times New Roman" w:hAnsi="Times New Roman" w:cs="Times New Roman"/>
          <w:color w:val="000000"/>
          <w:sz w:val="28"/>
          <w:szCs w:val="28"/>
          <w:shd w:val="clear" w:color="auto" w:fill="FFFFFF"/>
          <w:lang w:eastAsia="ru-RU"/>
        </w:rPr>
        <w:t xml:space="preserve">В клінічних дослідженнях </w:t>
      </w:r>
      <w:proofErr w:type="spellStart"/>
      <w:r w:rsidRPr="00423121">
        <w:rPr>
          <w:rFonts w:ascii="Times New Roman" w:eastAsia="Times New Roman" w:hAnsi="Times New Roman" w:cs="Times New Roman"/>
          <w:color w:val="000000"/>
          <w:sz w:val="28"/>
          <w:szCs w:val="28"/>
          <w:shd w:val="clear" w:color="auto" w:fill="FFFFFF"/>
          <w:lang w:eastAsia="ru-RU"/>
        </w:rPr>
        <w:t>Стаценко</w:t>
      </w:r>
      <w:proofErr w:type="spellEnd"/>
      <w:r w:rsidRPr="00423121">
        <w:rPr>
          <w:rFonts w:ascii="Times New Roman" w:eastAsia="Times New Roman" w:hAnsi="Times New Roman" w:cs="Times New Roman"/>
          <w:color w:val="000000"/>
          <w:sz w:val="28"/>
          <w:szCs w:val="28"/>
          <w:shd w:val="clear" w:color="auto" w:fill="FFFFFF"/>
          <w:lang w:eastAsia="ru-RU"/>
        </w:rPr>
        <w:t xml:space="preserve"> та </w:t>
      </w:r>
      <w:proofErr w:type="spellStart"/>
      <w:r w:rsidRPr="00423121">
        <w:rPr>
          <w:rFonts w:ascii="Times New Roman" w:eastAsia="Times New Roman" w:hAnsi="Times New Roman" w:cs="Times New Roman"/>
          <w:color w:val="000000"/>
          <w:sz w:val="28"/>
          <w:szCs w:val="28"/>
          <w:shd w:val="clear" w:color="auto" w:fill="FFFFFF"/>
          <w:lang w:eastAsia="ru-RU"/>
        </w:rPr>
        <w:t>Деревянченко</w:t>
      </w:r>
      <w:proofErr w:type="spellEnd"/>
      <w:r w:rsidRPr="00423121">
        <w:rPr>
          <w:rFonts w:ascii="Times New Roman" w:eastAsia="Times New Roman" w:hAnsi="Times New Roman" w:cs="Times New Roman"/>
          <w:color w:val="000000"/>
          <w:sz w:val="28"/>
          <w:szCs w:val="28"/>
          <w:shd w:val="clear" w:color="auto" w:fill="FFFFFF"/>
          <w:lang w:eastAsia="ru-RU"/>
        </w:rPr>
        <w:t xml:space="preserve"> (2011), які вивчали комбінації препаратів з </w:t>
      </w:r>
      <w:proofErr w:type="spellStart"/>
      <w:r w:rsidRPr="00423121">
        <w:rPr>
          <w:rFonts w:ascii="Times New Roman" w:eastAsia="Times New Roman" w:hAnsi="Times New Roman" w:cs="Times New Roman"/>
          <w:color w:val="000000"/>
          <w:sz w:val="28"/>
          <w:szCs w:val="28"/>
          <w:shd w:val="clear" w:color="auto" w:fill="FFFFFF"/>
          <w:lang w:eastAsia="ru-RU"/>
        </w:rPr>
        <w:t>антигіпертензивною</w:t>
      </w:r>
      <w:proofErr w:type="spellEnd"/>
      <w:r w:rsidRPr="00423121">
        <w:rPr>
          <w:rFonts w:ascii="Times New Roman" w:eastAsia="Times New Roman" w:hAnsi="Times New Roman" w:cs="Times New Roman"/>
          <w:color w:val="000000"/>
          <w:sz w:val="28"/>
          <w:szCs w:val="28"/>
          <w:shd w:val="clear" w:color="auto" w:fill="FFFFFF"/>
          <w:lang w:eastAsia="ru-RU"/>
        </w:rPr>
        <w:t xml:space="preserve"> активністю та </w:t>
      </w:r>
      <w:proofErr w:type="spellStart"/>
      <w:r w:rsidRPr="00423121">
        <w:rPr>
          <w:rFonts w:ascii="Times New Roman" w:eastAsia="Times New Roman" w:hAnsi="Times New Roman" w:cs="Times New Roman"/>
          <w:color w:val="000000"/>
          <w:sz w:val="28"/>
          <w:szCs w:val="28"/>
          <w:shd w:val="clear" w:color="auto" w:fill="FFFFFF"/>
          <w:lang w:eastAsia="ru-RU"/>
        </w:rPr>
        <w:t>нефропротективними</w:t>
      </w:r>
      <w:proofErr w:type="spellEnd"/>
      <w:r w:rsidRPr="00423121">
        <w:rPr>
          <w:rFonts w:ascii="Times New Roman" w:eastAsia="Times New Roman" w:hAnsi="Times New Roman" w:cs="Times New Roman"/>
          <w:color w:val="000000"/>
          <w:sz w:val="28"/>
          <w:szCs w:val="28"/>
          <w:shd w:val="clear" w:color="auto" w:fill="FFFFFF"/>
          <w:lang w:eastAsia="ru-RU"/>
        </w:rPr>
        <w:t xml:space="preserve"> властивостями, для оцінки їх ефективності досліджували протягом 12 тижнів маркери метаболічного стану нирок при пієлонефриті та гіпертензії, а саме: </w:t>
      </w:r>
      <w:proofErr w:type="spellStart"/>
      <w:r w:rsidRPr="00423121">
        <w:rPr>
          <w:rFonts w:ascii="Times New Roman" w:eastAsia="Times New Roman" w:hAnsi="Times New Roman" w:cs="Times New Roman"/>
          <w:color w:val="000000"/>
          <w:sz w:val="28"/>
          <w:szCs w:val="28"/>
          <w:shd w:val="clear" w:color="auto" w:fill="FFFFFF"/>
          <w:lang w:eastAsia="ru-RU"/>
        </w:rPr>
        <w:t>креатинин</w:t>
      </w:r>
      <w:proofErr w:type="spellEnd"/>
      <w:r w:rsidRPr="00423121">
        <w:rPr>
          <w:rFonts w:ascii="Times New Roman" w:eastAsia="Times New Roman" w:hAnsi="Times New Roman" w:cs="Times New Roman"/>
          <w:color w:val="000000"/>
          <w:sz w:val="28"/>
          <w:szCs w:val="28"/>
          <w:shd w:val="clear" w:color="auto" w:fill="FFFFFF"/>
          <w:lang w:eastAsia="ru-RU"/>
        </w:rPr>
        <w:t xml:space="preserve"> крові з розрахунком швидкості </w:t>
      </w:r>
      <w:proofErr w:type="spellStart"/>
      <w:r w:rsidRPr="00423121">
        <w:rPr>
          <w:rFonts w:ascii="Times New Roman" w:eastAsia="Times New Roman" w:hAnsi="Times New Roman" w:cs="Times New Roman"/>
          <w:color w:val="000000"/>
          <w:sz w:val="28"/>
          <w:szCs w:val="28"/>
          <w:shd w:val="clear" w:color="auto" w:fill="FFFFFF"/>
          <w:lang w:eastAsia="ru-RU"/>
        </w:rPr>
        <w:t>клубочкової</w:t>
      </w:r>
      <w:proofErr w:type="spellEnd"/>
      <w:r w:rsidRPr="00423121">
        <w:rPr>
          <w:rFonts w:ascii="Times New Roman" w:eastAsia="Times New Roman" w:hAnsi="Times New Roman" w:cs="Times New Roman"/>
          <w:color w:val="000000"/>
          <w:sz w:val="28"/>
          <w:szCs w:val="28"/>
          <w:shd w:val="clear" w:color="auto" w:fill="FFFFFF"/>
          <w:lang w:eastAsia="ru-RU"/>
        </w:rPr>
        <w:t xml:space="preserve"> фільтрації, показників ліпідного, вуглеводного, пуринового та мінерального обміну.</w:t>
      </w:r>
    </w:p>
    <w:p w:rsidR="00423121" w:rsidRPr="00423121" w:rsidRDefault="00423121" w:rsidP="00423121">
      <w:pPr>
        <w:snapToGrid w:val="0"/>
        <w:spacing w:after="0" w:line="360" w:lineRule="auto"/>
        <w:ind w:firstLine="540"/>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Показником інтенсивності порушень обміну жирів є співвідношення різних видів ліпопротеїдів: </w:t>
      </w:r>
      <w:proofErr w:type="spellStart"/>
      <w:r w:rsidRPr="00423121">
        <w:rPr>
          <w:rFonts w:ascii="Times New Roman" w:eastAsia="Times New Roman" w:hAnsi="Times New Roman" w:cs="Times New Roman"/>
          <w:color w:val="000000"/>
          <w:sz w:val="28"/>
          <w:szCs w:val="28"/>
          <w:lang w:eastAsia="ru-RU"/>
        </w:rPr>
        <w:t>атерогенних</w:t>
      </w:r>
      <w:proofErr w:type="spellEnd"/>
      <w:r w:rsidRPr="00423121">
        <w:rPr>
          <w:rFonts w:ascii="Times New Roman" w:eastAsia="Times New Roman" w:hAnsi="Times New Roman" w:cs="Times New Roman"/>
          <w:color w:val="000000"/>
          <w:sz w:val="28"/>
          <w:szCs w:val="28"/>
          <w:lang w:eastAsia="ru-RU"/>
        </w:rPr>
        <w:t xml:space="preserve"> та </w:t>
      </w:r>
      <w:proofErr w:type="spellStart"/>
      <w:r w:rsidRPr="00423121">
        <w:rPr>
          <w:rFonts w:ascii="Times New Roman" w:eastAsia="Times New Roman" w:hAnsi="Times New Roman" w:cs="Times New Roman"/>
          <w:color w:val="000000"/>
          <w:sz w:val="28"/>
          <w:szCs w:val="28"/>
          <w:lang w:eastAsia="ru-RU"/>
        </w:rPr>
        <w:t>неатерогенних</w:t>
      </w:r>
      <w:proofErr w:type="spellEnd"/>
      <w:r w:rsidRPr="00423121">
        <w:rPr>
          <w:rFonts w:ascii="Times New Roman" w:eastAsia="Times New Roman" w:hAnsi="Times New Roman" w:cs="Times New Roman"/>
          <w:color w:val="000000"/>
          <w:sz w:val="28"/>
          <w:szCs w:val="28"/>
          <w:lang w:eastAsia="ru-RU"/>
        </w:rPr>
        <w:t xml:space="preserve">. </w:t>
      </w:r>
      <w:proofErr w:type="spellStart"/>
      <w:r w:rsidRPr="00423121">
        <w:rPr>
          <w:rFonts w:ascii="Times New Roman" w:eastAsia="Times New Roman" w:hAnsi="Times New Roman" w:cs="Times New Roman"/>
          <w:color w:val="000000"/>
          <w:sz w:val="28"/>
          <w:szCs w:val="28"/>
          <w:lang w:eastAsia="ru-RU"/>
        </w:rPr>
        <w:t>Діагностично</w:t>
      </w:r>
      <w:proofErr w:type="spellEnd"/>
      <w:r w:rsidRPr="00423121">
        <w:rPr>
          <w:rFonts w:ascii="Times New Roman" w:eastAsia="Times New Roman" w:hAnsi="Times New Roman" w:cs="Times New Roman"/>
          <w:color w:val="000000"/>
          <w:sz w:val="28"/>
          <w:szCs w:val="28"/>
          <w:lang w:eastAsia="ru-RU"/>
        </w:rPr>
        <w:t xml:space="preserve"> важливим є визначення коефіцієнту </w:t>
      </w:r>
      <w:proofErr w:type="spellStart"/>
      <w:r w:rsidRPr="00423121">
        <w:rPr>
          <w:rFonts w:ascii="Times New Roman" w:eastAsia="Times New Roman" w:hAnsi="Times New Roman" w:cs="Times New Roman"/>
          <w:color w:val="000000"/>
          <w:sz w:val="28"/>
          <w:szCs w:val="28"/>
          <w:lang w:eastAsia="ru-RU"/>
        </w:rPr>
        <w:t>атерогенності</w:t>
      </w:r>
      <w:proofErr w:type="spellEnd"/>
      <w:r w:rsidRPr="00423121">
        <w:rPr>
          <w:rFonts w:ascii="Times New Roman" w:eastAsia="Times New Roman" w:hAnsi="Times New Roman" w:cs="Times New Roman"/>
          <w:color w:val="000000"/>
          <w:sz w:val="28"/>
          <w:szCs w:val="28"/>
          <w:lang w:eastAsia="ru-RU"/>
        </w:rPr>
        <w:t xml:space="preserve"> (КА) [</w:t>
      </w:r>
      <w:proofErr w:type="spellStart"/>
      <w:r w:rsidRPr="00423121">
        <w:rPr>
          <w:rFonts w:ascii="Times New Roman" w:eastAsia="Times New Roman" w:hAnsi="Times New Roman" w:cs="Times New Roman"/>
          <w:color w:val="000000"/>
          <w:sz w:val="28"/>
          <w:szCs w:val="28"/>
          <w:lang w:eastAsia="ru-RU"/>
        </w:rPr>
        <w:t>Чесникова</w:t>
      </w:r>
      <w:proofErr w:type="spellEnd"/>
      <w:r w:rsidRPr="00423121">
        <w:rPr>
          <w:rFonts w:ascii="Times New Roman" w:eastAsia="Times New Roman" w:hAnsi="Times New Roman" w:cs="Times New Roman"/>
          <w:color w:val="000000"/>
          <w:sz w:val="28"/>
          <w:szCs w:val="28"/>
          <w:lang w:eastAsia="ru-RU"/>
        </w:rPr>
        <w:t xml:space="preserve">, </w:t>
      </w:r>
      <w:proofErr w:type="spellStart"/>
      <w:r w:rsidRPr="00423121">
        <w:rPr>
          <w:rFonts w:ascii="Times New Roman" w:eastAsia="Times New Roman" w:hAnsi="Times New Roman" w:cs="Times New Roman"/>
          <w:color w:val="000000"/>
          <w:sz w:val="28"/>
          <w:szCs w:val="28"/>
          <w:lang w:eastAsia="ru-RU"/>
        </w:rPr>
        <w:t>Батюшин</w:t>
      </w:r>
      <w:proofErr w:type="spellEnd"/>
      <w:r w:rsidRPr="00423121">
        <w:rPr>
          <w:rFonts w:ascii="Times New Roman" w:eastAsia="Times New Roman" w:hAnsi="Times New Roman" w:cs="Times New Roman"/>
          <w:color w:val="000000"/>
          <w:sz w:val="28"/>
          <w:szCs w:val="28"/>
          <w:lang w:eastAsia="ru-RU"/>
        </w:rPr>
        <w:t>, 2016].</w:t>
      </w:r>
    </w:p>
    <w:p w:rsidR="00423121" w:rsidRPr="00423121" w:rsidRDefault="00423121" w:rsidP="00423121">
      <w:pPr>
        <w:snapToGrid w:val="0"/>
        <w:spacing w:after="0" w:line="360" w:lineRule="auto"/>
        <w:ind w:firstLine="540"/>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Збільшення КА у обстежених чоловіків, хворих на АГ та ускладнену хронічним пієлонефритом, по відношенню до відповідного показника </w:t>
      </w:r>
      <w:proofErr w:type="spellStart"/>
      <w:r w:rsidRPr="00423121">
        <w:rPr>
          <w:rFonts w:ascii="Times New Roman" w:eastAsia="Times New Roman" w:hAnsi="Times New Roman" w:cs="Times New Roman"/>
          <w:color w:val="000000"/>
          <w:sz w:val="28"/>
          <w:szCs w:val="28"/>
          <w:lang w:eastAsia="ru-RU"/>
        </w:rPr>
        <w:t>соматично</w:t>
      </w:r>
      <w:proofErr w:type="spellEnd"/>
      <w:r w:rsidRPr="00423121">
        <w:rPr>
          <w:rFonts w:ascii="Times New Roman" w:eastAsia="Times New Roman" w:hAnsi="Times New Roman" w:cs="Times New Roman"/>
          <w:color w:val="000000"/>
          <w:sz w:val="28"/>
          <w:szCs w:val="28"/>
          <w:lang w:eastAsia="ru-RU"/>
        </w:rPr>
        <w:t xml:space="preserve"> здорових чоловіків, свідчило про підвищення </w:t>
      </w:r>
      <w:proofErr w:type="spellStart"/>
      <w:r w:rsidRPr="00423121">
        <w:rPr>
          <w:rFonts w:ascii="Times New Roman" w:eastAsia="Times New Roman" w:hAnsi="Times New Roman" w:cs="Times New Roman"/>
          <w:color w:val="000000"/>
          <w:sz w:val="28"/>
          <w:szCs w:val="28"/>
          <w:lang w:eastAsia="ru-RU"/>
        </w:rPr>
        <w:t>атерогенних</w:t>
      </w:r>
      <w:proofErr w:type="spellEnd"/>
      <w:r w:rsidRPr="00423121">
        <w:rPr>
          <w:rFonts w:ascii="Times New Roman" w:eastAsia="Times New Roman" w:hAnsi="Times New Roman" w:cs="Times New Roman"/>
          <w:color w:val="000000"/>
          <w:sz w:val="28"/>
          <w:szCs w:val="28"/>
          <w:lang w:eastAsia="ru-RU"/>
        </w:rPr>
        <w:t xml:space="preserve"> класів ліпопротеїдів (ЛПНЩ), а зниження </w:t>
      </w:r>
      <w:proofErr w:type="spellStart"/>
      <w:r w:rsidRPr="00423121">
        <w:rPr>
          <w:rFonts w:ascii="Times New Roman" w:eastAsia="Times New Roman" w:hAnsi="Times New Roman" w:cs="Times New Roman"/>
          <w:color w:val="000000"/>
          <w:sz w:val="28"/>
          <w:szCs w:val="28"/>
          <w:lang w:eastAsia="ru-RU"/>
        </w:rPr>
        <w:t>антиатерогенних</w:t>
      </w:r>
      <w:proofErr w:type="spellEnd"/>
      <w:r w:rsidRPr="00423121">
        <w:rPr>
          <w:rFonts w:ascii="Times New Roman" w:eastAsia="Times New Roman" w:hAnsi="Times New Roman" w:cs="Times New Roman"/>
          <w:color w:val="000000"/>
          <w:sz w:val="28"/>
          <w:szCs w:val="28"/>
          <w:lang w:eastAsia="ru-RU"/>
        </w:rPr>
        <w:t xml:space="preserve"> ліпопротеїдів високої щільності  про високий ризик розвитку атеросклерозу і серцевих порушень. Зниження швидкості </w:t>
      </w:r>
      <w:proofErr w:type="spellStart"/>
      <w:r w:rsidRPr="00423121">
        <w:rPr>
          <w:rFonts w:ascii="Times New Roman" w:eastAsia="Times New Roman" w:hAnsi="Times New Roman" w:cs="Times New Roman"/>
          <w:color w:val="000000"/>
          <w:sz w:val="28"/>
          <w:szCs w:val="28"/>
          <w:lang w:eastAsia="ru-RU"/>
        </w:rPr>
        <w:t>клубочкової</w:t>
      </w:r>
      <w:proofErr w:type="spellEnd"/>
      <w:r w:rsidRPr="00423121">
        <w:rPr>
          <w:rFonts w:ascii="Times New Roman" w:eastAsia="Times New Roman" w:hAnsi="Times New Roman" w:cs="Times New Roman"/>
          <w:color w:val="000000"/>
          <w:sz w:val="28"/>
          <w:szCs w:val="28"/>
          <w:lang w:eastAsia="ru-RU"/>
        </w:rPr>
        <w:t xml:space="preserve"> фільтрації обумовило збільшення вмісту сечовини і креатиніну у плазмі крові у обстежених чоловіків. Це свідчило про порушення фільтраційних можливостей нирок у чоловіків, хворих на АГ. При цьому більш виражену інтенсивність порушень відмічали у групи чоловіків з АГ, ускладненою хронічним пієлонефритом. Отримані клінічно-лабораторні результати обстеження чоловіків, хворих на АГ та ускладнену хронічним пієлонефритом, узгоджуються з даними літератури [Кучер, </w:t>
      </w:r>
      <w:proofErr w:type="spellStart"/>
      <w:r w:rsidRPr="00423121">
        <w:rPr>
          <w:rFonts w:ascii="Times New Roman" w:eastAsia="Times New Roman" w:hAnsi="Times New Roman" w:cs="Times New Roman"/>
          <w:color w:val="000000"/>
          <w:sz w:val="28"/>
          <w:szCs w:val="28"/>
          <w:lang w:eastAsia="ru-RU"/>
        </w:rPr>
        <w:t>Каюков</w:t>
      </w:r>
      <w:proofErr w:type="spellEnd"/>
      <w:r w:rsidRPr="00423121">
        <w:rPr>
          <w:rFonts w:ascii="Times New Roman" w:eastAsia="Times New Roman" w:hAnsi="Times New Roman" w:cs="Times New Roman"/>
          <w:color w:val="000000"/>
          <w:sz w:val="28"/>
          <w:szCs w:val="28"/>
          <w:lang w:eastAsia="ru-RU"/>
        </w:rPr>
        <w:t>, 2005].</w:t>
      </w:r>
    </w:p>
    <w:p w:rsidR="00423121" w:rsidRPr="00423121" w:rsidRDefault="00423121" w:rsidP="00423121">
      <w:pPr>
        <w:autoSpaceDE w:val="0"/>
        <w:autoSpaceDN w:val="0"/>
        <w:adjustRightInd w:val="0"/>
        <w:spacing w:after="0"/>
        <w:ind w:firstLine="709"/>
        <w:jc w:val="both"/>
        <w:rPr>
          <w:rFonts w:ascii="Times New Roman" w:eastAsia="Times New Roman" w:hAnsi="Times New Roman" w:cs="Times New Roman"/>
          <w:color w:val="000000"/>
          <w:sz w:val="28"/>
          <w:szCs w:val="28"/>
          <w:shd w:val="clear" w:color="auto" w:fill="FFFFFF"/>
          <w:lang w:eastAsia="ru-RU"/>
        </w:rPr>
      </w:pPr>
      <w:r w:rsidRPr="00423121">
        <w:rPr>
          <w:rFonts w:ascii="Times New Roman" w:eastAsia="Times New Roman" w:hAnsi="Times New Roman" w:cs="Times New Roman"/>
          <w:color w:val="000000"/>
          <w:sz w:val="28"/>
          <w:szCs w:val="28"/>
          <w:shd w:val="clear" w:color="auto" w:fill="FFFFFF"/>
          <w:lang w:eastAsia="ru-RU"/>
        </w:rPr>
        <w:t xml:space="preserve">Таким чином, враховуючи наявність тісного взаємозв’язку між лабільною артеріальною гіпертензією з підвищеним рівнем </w:t>
      </w:r>
      <w:proofErr w:type="spellStart"/>
      <w:r w:rsidRPr="00423121">
        <w:rPr>
          <w:rFonts w:ascii="Times New Roman" w:eastAsia="Times New Roman" w:hAnsi="Times New Roman" w:cs="Times New Roman"/>
          <w:color w:val="000000"/>
          <w:sz w:val="28"/>
          <w:szCs w:val="28"/>
          <w:shd w:val="clear" w:color="auto" w:fill="FFFFFF"/>
          <w:lang w:eastAsia="ru-RU"/>
        </w:rPr>
        <w:t>діастолічного</w:t>
      </w:r>
      <w:proofErr w:type="spellEnd"/>
      <w:r w:rsidRPr="00423121">
        <w:rPr>
          <w:rFonts w:ascii="Times New Roman" w:eastAsia="Times New Roman" w:hAnsi="Times New Roman" w:cs="Times New Roman"/>
          <w:color w:val="000000"/>
          <w:sz w:val="28"/>
          <w:szCs w:val="28"/>
          <w:shd w:val="clear" w:color="auto" w:fill="FFFFFF"/>
          <w:lang w:eastAsia="ru-RU"/>
        </w:rPr>
        <w:t xml:space="preserve"> артеріального тиску при хронічному пієлонефриті [Вакуленко та ін., 2012], метаболічним станом [</w:t>
      </w:r>
      <w:proofErr w:type="spellStart"/>
      <w:r w:rsidRPr="00423121">
        <w:rPr>
          <w:rFonts w:ascii="Times New Roman" w:eastAsia="Times New Roman" w:hAnsi="Times New Roman" w:cs="Times New Roman"/>
          <w:color w:val="000000"/>
          <w:sz w:val="28"/>
          <w:szCs w:val="28"/>
          <w:shd w:val="clear" w:color="auto" w:fill="FFFFFF"/>
          <w:lang w:eastAsia="ru-RU"/>
        </w:rPr>
        <w:t>Тареева</w:t>
      </w:r>
      <w:proofErr w:type="spellEnd"/>
      <w:r w:rsidRPr="00423121">
        <w:rPr>
          <w:rFonts w:ascii="Times New Roman" w:eastAsia="Times New Roman" w:hAnsi="Times New Roman" w:cs="Times New Roman"/>
          <w:color w:val="000000"/>
          <w:sz w:val="28"/>
          <w:szCs w:val="28"/>
          <w:shd w:val="clear" w:color="auto" w:fill="FFFFFF"/>
          <w:lang w:eastAsia="ru-RU"/>
        </w:rPr>
        <w:t xml:space="preserve"> та ін., 2000] слід ще раз наголосити про патогенний вплив як гіпертензії на розвиток ускладнень при ниркових захворюваннях, так і на більш тяжке протікання гіпертонічної хвороби на тлі інфекційних процесів запального характеру сечовивідних шляхів.</w:t>
      </w:r>
    </w:p>
    <w:p w:rsidR="00423121" w:rsidRPr="00423121" w:rsidRDefault="00423121" w:rsidP="00423121">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p>
    <w:p w:rsidR="00423121" w:rsidRPr="00423121" w:rsidRDefault="00423121" w:rsidP="00423121">
      <w:pPr>
        <w:spacing w:after="0" w:line="360" w:lineRule="auto"/>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color w:val="000000"/>
          <w:sz w:val="28"/>
          <w:szCs w:val="28"/>
          <w:lang w:eastAsia="ru-RU"/>
        </w:rPr>
        <w:lastRenderedPageBreak/>
        <w:t xml:space="preserve">                                                 </w:t>
      </w:r>
      <w:bookmarkStart w:id="0" w:name="_GoBack"/>
      <w:bookmarkEnd w:id="0"/>
      <w:r w:rsidRPr="00423121">
        <w:rPr>
          <w:rFonts w:ascii="Times New Roman" w:eastAsia="Times New Roman" w:hAnsi="Times New Roman" w:cs="Times New Roman"/>
          <w:b/>
          <w:color w:val="000000"/>
          <w:sz w:val="28"/>
          <w:szCs w:val="28"/>
          <w:lang w:eastAsia="ru-RU"/>
        </w:rPr>
        <w:t xml:space="preserve"> ВИСНОВКИ</w:t>
      </w:r>
    </w:p>
    <w:p w:rsidR="00423121" w:rsidRPr="00423121" w:rsidRDefault="00423121" w:rsidP="00423121">
      <w:pPr>
        <w:tabs>
          <w:tab w:val="num" w:pos="-567"/>
        </w:tabs>
        <w:spacing w:after="0" w:line="360" w:lineRule="auto"/>
        <w:ind w:firstLine="709"/>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1. У чоловіків, хворих на АГ, ускладнену хронічним пієлонефритом було виявлено стійке підвищення систолічного і </w:t>
      </w:r>
      <w:proofErr w:type="spellStart"/>
      <w:r w:rsidRPr="00423121">
        <w:rPr>
          <w:rFonts w:ascii="Times New Roman" w:eastAsia="Times New Roman" w:hAnsi="Times New Roman" w:cs="Times New Roman"/>
          <w:color w:val="000000"/>
          <w:sz w:val="28"/>
          <w:szCs w:val="28"/>
          <w:lang w:eastAsia="ru-RU"/>
        </w:rPr>
        <w:t>діастолічного</w:t>
      </w:r>
      <w:proofErr w:type="spellEnd"/>
      <w:r w:rsidRPr="00423121">
        <w:rPr>
          <w:rFonts w:ascii="Times New Roman" w:eastAsia="Times New Roman" w:hAnsi="Times New Roman" w:cs="Times New Roman"/>
          <w:color w:val="000000"/>
          <w:sz w:val="28"/>
          <w:szCs w:val="28"/>
          <w:lang w:eastAsia="ru-RU"/>
        </w:rPr>
        <w:t xml:space="preserve"> та пульсового артеріального тиску на 26,6 і 18,4 та 47,4 % відповідно по відношенню до показника </w:t>
      </w:r>
      <w:proofErr w:type="spellStart"/>
      <w:r w:rsidRPr="00423121">
        <w:rPr>
          <w:rFonts w:ascii="Times New Roman" w:eastAsia="Times New Roman" w:hAnsi="Times New Roman" w:cs="Times New Roman"/>
          <w:color w:val="000000"/>
          <w:sz w:val="28"/>
          <w:szCs w:val="28"/>
          <w:lang w:eastAsia="ru-RU"/>
        </w:rPr>
        <w:t>соматично</w:t>
      </w:r>
      <w:proofErr w:type="spellEnd"/>
      <w:r w:rsidRPr="00423121">
        <w:rPr>
          <w:rFonts w:ascii="Times New Roman" w:eastAsia="Times New Roman" w:hAnsi="Times New Roman" w:cs="Times New Roman"/>
          <w:color w:val="000000"/>
          <w:sz w:val="28"/>
          <w:szCs w:val="28"/>
          <w:lang w:eastAsia="ru-RU"/>
        </w:rPr>
        <w:t xml:space="preserve"> здорових чоловіків і на 15,14 і 26 % </w:t>
      </w:r>
      <w:proofErr w:type="spellStart"/>
      <w:r w:rsidRPr="00423121">
        <w:rPr>
          <w:rFonts w:ascii="Times New Roman" w:eastAsia="Times New Roman" w:hAnsi="Times New Roman" w:cs="Times New Roman"/>
          <w:color w:val="000000"/>
          <w:sz w:val="28"/>
          <w:szCs w:val="28"/>
          <w:lang w:eastAsia="ru-RU"/>
        </w:rPr>
        <w:t>повідношенню</w:t>
      </w:r>
      <w:proofErr w:type="spellEnd"/>
      <w:r w:rsidRPr="00423121">
        <w:rPr>
          <w:rFonts w:ascii="Times New Roman" w:eastAsia="Times New Roman" w:hAnsi="Times New Roman" w:cs="Times New Roman"/>
          <w:color w:val="000000"/>
          <w:sz w:val="28"/>
          <w:szCs w:val="28"/>
          <w:lang w:eastAsia="ru-RU"/>
        </w:rPr>
        <w:t xml:space="preserve"> до групи чоловіків з АГ. </w:t>
      </w:r>
    </w:p>
    <w:p w:rsidR="00423121" w:rsidRPr="00423121" w:rsidRDefault="00423121" w:rsidP="00423121">
      <w:pPr>
        <w:tabs>
          <w:tab w:val="num" w:pos="-567"/>
        </w:tabs>
        <w:spacing w:after="0" w:line="360" w:lineRule="auto"/>
        <w:ind w:firstLine="709"/>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2. В плазмі крові чоловіків, хворих на АГ виявлено підвищення вмісту загального холестерину та </w:t>
      </w:r>
      <w:proofErr w:type="spellStart"/>
      <w:r w:rsidRPr="00423121">
        <w:rPr>
          <w:rFonts w:ascii="Times New Roman" w:eastAsia="Times New Roman" w:hAnsi="Times New Roman" w:cs="Times New Roman"/>
          <w:color w:val="000000"/>
          <w:sz w:val="28"/>
          <w:szCs w:val="28"/>
          <w:lang w:eastAsia="ru-RU"/>
        </w:rPr>
        <w:t>тригліцеридів</w:t>
      </w:r>
      <w:proofErr w:type="spellEnd"/>
      <w:r w:rsidRPr="00423121">
        <w:rPr>
          <w:rFonts w:ascii="Times New Roman" w:eastAsia="Times New Roman" w:hAnsi="Times New Roman" w:cs="Times New Roman"/>
          <w:color w:val="000000"/>
          <w:sz w:val="28"/>
          <w:szCs w:val="28"/>
          <w:lang w:eastAsia="ru-RU"/>
        </w:rPr>
        <w:t xml:space="preserve"> на 67,1 та 129,4 %, а у чоловіків з АГ, ускладненою пієлонефритом - на 82,7 та 148,2 % у порівнянні з </w:t>
      </w:r>
      <w:proofErr w:type="spellStart"/>
      <w:r w:rsidRPr="00423121">
        <w:rPr>
          <w:rFonts w:ascii="Times New Roman" w:eastAsia="Times New Roman" w:hAnsi="Times New Roman" w:cs="Times New Roman"/>
          <w:color w:val="000000"/>
          <w:sz w:val="28"/>
          <w:szCs w:val="28"/>
          <w:lang w:eastAsia="ru-RU"/>
        </w:rPr>
        <w:t>показников</w:t>
      </w:r>
      <w:proofErr w:type="spellEnd"/>
      <w:r w:rsidRPr="00423121">
        <w:rPr>
          <w:rFonts w:ascii="Times New Roman" w:eastAsia="Times New Roman" w:hAnsi="Times New Roman" w:cs="Times New Roman"/>
          <w:color w:val="000000"/>
          <w:sz w:val="28"/>
          <w:szCs w:val="28"/>
          <w:lang w:eastAsia="ru-RU"/>
        </w:rPr>
        <w:t xml:space="preserve"> </w:t>
      </w:r>
      <w:proofErr w:type="spellStart"/>
      <w:r w:rsidRPr="00423121">
        <w:rPr>
          <w:rFonts w:ascii="Times New Roman" w:eastAsia="Times New Roman" w:hAnsi="Times New Roman" w:cs="Times New Roman"/>
          <w:color w:val="000000"/>
          <w:sz w:val="28"/>
          <w:szCs w:val="28"/>
          <w:lang w:eastAsia="ru-RU"/>
        </w:rPr>
        <w:t>соматично</w:t>
      </w:r>
      <w:proofErr w:type="spellEnd"/>
      <w:r w:rsidRPr="00423121">
        <w:rPr>
          <w:rFonts w:ascii="Times New Roman" w:eastAsia="Times New Roman" w:hAnsi="Times New Roman" w:cs="Times New Roman"/>
          <w:color w:val="000000"/>
          <w:sz w:val="28"/>
          <w:szCs w:val="28"/>
          <w:lang w:eastAsia="ru-RU"/>
        </w:rPr>
        <w:t xml:space="preserve"> здорових чоловіків.</w:t>
      </w:r>
    </w:p>
    <w:p w:rsidR="00423121" w:rsidRPr="00423121" w:rsidRDefault="00423121" w:rsidP="00423121">
      <w:pPr>
        <w:tabs>
          <w:tab w:val="num" w:pos="-567"/>
        </w:tabs>
        <w:spacing w:after="0" w:line="360" w:lineRule="auto"/>
        <w:ind w:firstLine="709"/>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3. Визначено збільшення вмісту ліпопротеїдів низької щільності на 77 і 114,6 % та зниження вмісту ліпопротеїдів високої щільності на 12 і 25 % в  плазмі крові чоловіків, хворих на АГ та АГ, ускладненої пієлонефритом. відповідно показника </w:t>
      </w:r>
      <w:proofErr w:type="spellStart"/>
      <w:r w:rsidRPr="00423121">
        <w:rPr>
          <w:rFonts w:ascii="Times New Roman" w:eastAsia="Times New Roman" w:hAnsi="Times New Roman" w:cs="Times New Roman"/>
          <w:color w:val="000000"/>
          <w:sz w:val="28"/>
          <w:szCs w:val="28"/>
          <w:lang w:eastAsia="ru-RU"/>
        </w:rPr>
        <w:t>соматично</w:t>
      </w:r>
      <w:proofErr w:type="spellEnd"/>
      <w:r w:rsidRPr="00423121">
        <w:rPr>
          <w:rFonts w:ascii="Times New Roman" w:eastAsia="Times New Roman" w:hAnsi="Times New Roman" w:cs="Times New Roman"/>
          <w:color w:val="000000"/>
          <w:sz w:val="28"/>
          <w:szCs w:val="28"/>
          <w:lang w:eastAsia="ru-RU"/>
        </w:rPr>
        <w:t xml:space="preserve"> здорових чоловіків.</w:t>
      </w:r>
    </w:p>
    <w:p w:rsidR="00423121" w:rsidRPr="00423121" w:rsidRDefault="00423121" w:rsidP="00423121">
      <w:pPr>
        <w:tabs>
          <w:tab w:val="num" w:pos="-567"/>
        </w:tabs>
        <w:spacing w:after="0" w:line="360" w:lineRule="auto"/>
        <w:ind w:firstLine="709"/>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4. В плазмі крові чоловіків, хворих на артеріальну гіпертензію та гіпертензію, ускладнену пієлонефритом, виявили підвищення рівня сечовини на 144,7 та 202,6 %, креатиніну - на 71,9 та 107 % по відношенню до показника </w:t>
      </w:r>
      <w:proofErr w:type="spellStart"/>
      <w:r w:rsidRPr="00423121">
        <w:rPr>
          <w:rFonts w:ascii="Times New Roman" w:eastAsia="Times New Roman" w:hAnsi="Times New Roman" w:cs="Times New Roman"/>
          <w:color w:val="000000"/>
          <w:sz w:val="28"/>
          <w:szCs w:val="28"/>
          <w:lang w:eastAsia="ru-RU"/>
        </w:rPr>
        <w:t>соматично</w:t>
      </w:r>
      <w:proofErr w:type="spellEnd"/>
      <w:r w:rsidRPr="00423121">
        <w:rPr>
          <w:rFonts w:ascii="Times New Roman" w:eastAsia="Times New Roman" w:hAnsi="Times New Roman" w:cs="Times New Roman"/>
          <w:color w:val="000000"/>
          <w:sz w:val="28"/>
          <w:szCs w:val="28"/>
          <w:lang w:eastAsia="ru-RU"/>
        </w:rPr>
        <w:t xml:space="preserve"> здорових чоловіків.</w:t>
      </w:r>
    </w:p>
    <w:p w:rsidR="00423121" w:rsidRPr="00423121" w:rsidRDefault="00423121" w:rsidP="00423121">
      <w:pPr>
        <w:tabs>
          <w:tab w:val="num" w:pos="-567"/>
        </w:tabs>
        <w:spacing w:after="0" w:line="360" w:lineRule="auto"/>
        <w:ind w:firstLine="709"/>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5. Виявлено зниження швидкості </w:t>
      </w:r>
      <w:proofErr w:type="spellStart"/>
      <w:r w:rsidRPr="00423121">
        <w:rPr>
          <w:rFonts w:ascii="Times New Roman" w:eastAsia="Times New Roman" w:hAnsi="Times New Roman" w:cs="Times New Roman"/>
          <w:color w:val="000000"/>
          <w:sz w:val="28"/>
          <w:szCs w:val="28"/>
          <w:lang w:eastAsia="ru-RU"/>
        </w:rPr>
        <w:t>клубочкової</w:t>
      </w:r>
      <w:proofErr w:type="spellEnd"/>
      <w:r w:rsidRPr="00423121">
        <w:rPr>
          <w:rFonts w:ascii="Times New Roman" w:eastAsia="Times New Roman" w:hAnsi="Times New Roman" w:cs="Times New Roman"/>
          <w:color w:val="000000"/>
          <w:sz w:val="28"/>
          <w:szCs w:val="28"/>
          <w:lang w:eastAsia="ru-RU"/>
        </w:rPr>
        <w:t xml:space="preserve"> фільтрації на 32,7 % у чоловіків з артеріальною гіпертензією і на 46,4 % у чоловіків з гіпертензією, ускладненою пієлонефритом, відносно показника </w:t>
      </w:r>
      <w:proofErr w:type="spellStart"/>
      <w:r w:rsidRPr="00423121">
        <w:rPr>
          <w:rFonts w:ascii="Times New Roman" w:eastAsia="Times New Roman" w:hAnsi="Times New Roman" w:cs="Times New Roman"/>
          <w:color w:val="000000"/>
          <w:sz w:val="28"/>
          <w:szCs w:val="28"/>
          <w:lang w:eastAsia="ru-RU"/>
        </w:rPr>
        <w:t>соматично</w:t>
      </w:r>
      <w:proofErr w:type="spellEnd"/>
      <w:r w:rsidRPr="00423121">
        <w:rPr>
          <w:rFonts w:ascii="Times New Roman" w:eastAsia="Times New Roman" w:hAnsi="Times New Roman" w:cs="Times New Roman"/>
          <w:color w:val="000000"/>
          <w:sz w:val="28"/>
          <w:szCs w:val="28"/>
          <w:lang w:eastAsia="ru-RU"/>
        </w:rPr>
        <w:t xml:space="preserve"> здорових чоловіків.</w:t>
      </w:r>
    </w:p>
    <w:p w:rsidR="00423121" w:rsidRPr="00423121" w:rsidRDefault="00423121" w:rsidP="00423121">
      <w:pPr>
        <w:tabs>
          <w:tab w:val="num" w:pos="-567"/>
        </w:tabs>
        <w:spacing w:after="0" w:line="360" w:lineRule="auto"/>
        <w:ind w:firstLine="709"/>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6. У сечі чоловіків з артеріальною гіпертензією виявлено зменшення її щільності  і збільшення вмісту білка. </w:t>
      </w:r>
    </w:p>
    <w:p w:rsidR="00423121" w:rsidRPr="00423121" w:rsidRDefault="00423121" w:rsidP="00423121">
      <w:pPr>
        <w:tabs>
          <w:tab w:val="num" w:pos="-567"/>
        </w:tabs>
        <w:spacing w:after="0" w:line="360" w:lineRule="auto"/>
        <w:ind w:firstLine="709"/>
        <w:jc w:val="both"/>
        <w:rPr>
          <w:rFonts w:ascii="Times New Roman" w:eastAsia="Times New Roman" w:hAnsi="Times New Roman" w:cs="Times New Roman"/>
          <w:b/>
          <w:bCs/>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Мікроскопічне дослідження осаду сечі хворих на АГ, ускладнену пієлонефритом, виявило </w:t>
      </w:r>
      <w:proofErr w:type="spellStart"/>
      <w:r w:rsidRPr="00423121">
        <w:rPr>
          <w:rFonts w:ascii="Times New Roman" w:eastAsia="Times New Roman" w:hAnsi="Times New Roman" w:cs="Times New Roman"/>
          <w:color w:val="000000"/>
          <w:sz w:val="28"/>
          <w:szCs w:val="28"/>
          <w:lang w:eastAsia="ru-RU"/>
        </w:rPr>
        <w:t>лейкоцитурію</w:t>
      </w:r>
      <w:proofErr w:type="spellEnd"/>
      <w:r w:rsidRPr="00423121">
        <w:rPr>
          <w:rFonts w:ascii="Times New Roman" w:eastAsia="Times New Roman" w:hAnsi="Times New Roman" w:cs="Times New Roman"/>
          <w:color w:val="000000"/>
          <w:sz w:val="28"/>
          <w:szCs w:val="28"/>
          <w:lang w:eastAsia="ru-RU"/>
        </w:rPr>
        <w:t xml:space="preserve">, </w:t>
      </w:r>
      <w:proofErr w:type="spellStart"/>
      <w:r w:rsidRPr="00423121">
        <w:rPr>
          <w:rFonts w:ascii="Times New Roman" w:eastAsia="Times New Roman" w:hAnsi="Times New Roman" w:cs="Times New Roman"/>
          <w:color w:val="000000"/>
          <w:sz w:val="28"/>
          <w:szCs w:val="28"/>
          <w:lang w:eastAsia="ru-RU"/>
        </w:rPr>
        <w:t>мікрогематурію</w:t>
      </w:r>
      <w:proofErr w:type="spellEnd"/>
      <w:r w:rsidRPr="00423121">
        <w:rPr>
          <w:rFonts w:ascii="Times New Roman" w:eastAsia="Times New Roman" w:hAnsi="Times New Roman" w:cs="Times New Roman"/>
          <w:color w:val="000000"/>
          <w:sz w:val="28"/>
          <w:szCs w:val="28"/>
          <w:lang w:eastAsia="ru-RU"/>
        </w:rPr>
        <w:t xml:space="preserve"> та </w:t>
      </w:r>
      <w:proofErr w:type="spellStart"/>
      <w:r w:rsidRPr="00423121">
        <w:rPr>
          <w:rFonts w:ascii="Times New Roman" w:eastAsia="Times New Roman" w:hAnsi="Times New Roman" w:cs="Times New Roman"/>
          <w:color w:val="000000"/>
          <w:sz w:val="28"/>
          <w:szCs w:val="28"/>
          <w:lang w:eastAsia="ru-RU"/>
        </w:rPr>
        <w:t>циліндрирурію</w:t>
      </w:r>
      <w:proofErr w:type="spellEnd"/>
      <w:r w:rsidRPr="00423121">
        <w:rPr>
          <w:rFonts w:ascii="Times New Roman" w:eastAsia="Times New Roman" w:hAnsi="Times New Roman" w:cs="Times New Roman"/>
          <w:color w:val="000000"/>
          <w:sz w:val="28"/>
          <w:szCs w:val="28"/>
          <w:lang w:eastAsia="ru-RU"/>
        </w:rPr>
        <w:t xml:space="preserve">. </w:t>
      </w:r>
    </w:p>
    <w:p w:rsidR="00423121" w:rsidRPr="00423121" w:rsidRDefault="00423121" w:rsidP="00423121">
      <w:pPr>
        <w:spacing w:line="360" w:lineRule="auto"/>
        <w:ind w:left="899"/>
        <w:jc w:val="center"/>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b/>
          <w:bCs/>
          <w:color w:val="000000"/>
          <w:sz w:val="28"/>
          <w:szCs w:val="28"/>
          <w:lang w:eastAsia="ru-RU"/>
        </w:rPr>
        <w:br w:type="page"/>
      </w:r>
      <w:r w:rsidRPr="00423121">
        <w:rPr>
          <w:rFonts w:ascii="Times New Roman" w:eastAsia="Times New Roman" w:hAnsi="Times New Roman" w:cs="Times New Roman"/>
          <w:b/>
          <w:bCs/>
          <w:color w:val="000000"/>
          <w:sz w:val="28"/>
          <w:szCs w:val="28"/>
          <w:lang w:eastAsia="ru-RU"/>
        </w:rPr>
        <w:lastRenderedPageBreak/>
        <w:t xml:space="preserve">СПИСОК ЛІТЕРАТУРИ </w:t>
      </w:r>
    </w:p>
    <w:p w:rsidR="00423121" w:rsidRPr="00423121" w:rsidRDefault="00423121" w:rsidP="00423121">
      <w:pPr>
        <w:numPr>
          <w:ilvl w:val="0"/>
          <w:numId w:val="2"/>
        </w:numPr>
        <w:autoSpaceDE w:val="0"/>
        <w:autoSpaceDN w:val="0"/>
        <w:adjustRightInd w:val="0"/>
        <w:spacing w:after="0" w:line="360" w:lineRule="auto"/>
        <w:ind w:left="426" w:hanging="426"/>
        <w:jc w:val="both"/>
        <w:rPr>
          <w:rFonts w:ascii="Times New Roman" w:eastAsia="TimesNewRomanPSMT" w:hAnsi="Times New Roman" w:cs="Times New Roman"/>
          <w:color w:val="000000"/>
          <w:sz w:val="28"/>
          <w:szCs w:val="28"/>
          <w:lang w:eastAsia="ru-RU"/>
        </w:rPr>
      </w:pPr>
      <w:r w:rsidRPr="00423121">
        <w:rPr>
          <w:rFonts w:ascii="Times New Roman" w:eastAsia="TimesNewRomanPSMT" w:hAnsi="Times New Roman" w:cs="Times New Roman"/>
          <w:color w:val="000000"/>
          <w:sz w:val="28"/>
          <w:szCs w:val="28"/>
          <w:lang w:val="ru-RU" w:eastAsia="ru-RU"/>
        </w:rPr>
        <w:t xml:space="preserve">Айтбаев К. А. Кишечная </w:t>
      </w:r>
      <w:proofErr w:type="spellStart"/>
      <w:r w:rsidRPr="00423121">
        <w:rPr>
          <w:rFonts w:ascii="Times New Roman" w:eastAsia="TimesNewRomanPSMT" w:hAnsi="Times New Roman" w:cs="Times New Roman"/>
          <w:color w:val="000000"/>
          <w:sz w:val="28"/>
          <w:szCs w:val="28"/>
          <w:lang w:val="ru-RU" w:eastAsia="ru-RU"/>
        </w:rPr>
        <w:t>микробиота</w:t>
      </w:r>
      <w:proofErr w:type="spellEnd"/>
      <w:r w:rsidRPr="00423121">
        <w:rPr>
          <w:rFonts w:ascii="Times New Roman" w:eastAsia="TimesNewRomanPSMT" w:hAnsi="Times New Roman" w:cs="Times New Roman"/>
          <w:color w:val="000000"/>
          <w:sz w:val="28"/>
          <w:szCs w:val="28"/>
          <w:lang w:val="ru-RU" w:eastAsia="ru-RU"/>
        </w:rPr>
        <w:t>: роль в патогенезе артериальной гипертензии / К. А. Айтбаев, И. Т. </w:t>
      </w:r>
      <w:proofErr w:type="spellStart"/>
      <w:r w:rsidRPr="00423121">
        <w:rPr>
          <w:rFonts w:ascii="Times New Roman" w:eastAsia="TimesNewRomanPSMT" w:hAnsi="Times New Roman" w:cs="Times New Roman"/>
          <w:color w:val="000000"/>
          <w:sz w:val="28"/>
          <w:szCs w:val="28"/>
          <w:lang w:val="ru-RU" w:eastAsia="ru-RU"/>
        </w:rPr>
        <w:t>Муркамилов</w:t>
      </w:r>
      <w:proofErr w:type="spellEnd"/>
      <w:r w:rsidRPr="00423121">
        <w:rPr>
          <w:rFonts w:ascii="Times New Roman" w:eastAsia="TimesNewRomanPSMT" w:hAnsi="Times New Roman" w:cs="Times New Roman"/>
          <w:color w:val="000000"/>
          <w:sz w:val="28"/>
          <w:szCs w:val="28"/>
          <w:lang w:val="ru-RU" w:eastAsia="ru-RU"/>
        </w:rPr>
        <w:t xml:space="preserve"> // </w:t>
      </w:r>
      <w:r w:rsidRPr="00423121">
        <w:rPr>
          <w:rFonts w:ascii="Times New Roman" w:eastAsia="TimesNewRomanPSMT" w:hAnsi="Times New Roman" w:cs="Times New Roman"/>
          <w:iCs/>
          <w:color w:val="000000"/>
          <w:sz w:val="28"/>
          <w:szCs w:val="28"/>
          <w:lang w:val="ru-RU" w:eastAsia="ru-RU"/>
        </w:rPr>
        <w:t>Клин</w:t>
      </w:r>
      <w:proofErr w:type="gramStart"/>
      <w:r w:rsidRPr="00423121">
        <w:rPr>
          <w:rFonts w:ascii="Times New Roman" w:eastAsia="TimesNewRomanPSMT" w:hAnsi="Times New Roman" w:cs="Times New Roman"/>
          <w:iCs/>
          <w:color w:val="000000"/>
          <w:sz w:val="28"/>
          <w:szCs w:val="28"/>
          <w:lang w:val="ru-RU" w:eastAsia="ru-RU"/>
        </w:rPr>
        <w:t>.</w:t>
      </w:r>
      <w:proofErr w:type="gramEnd"/>
      <w:r w:rsidRPr="00423121">
        <w:rPr>
          <w:rFonts w:ascii="Times New Roman" w:eastAsia="TimesNewRomanPSMT" w:hAnsi="Times New Roman" w:cs="Times New Roman"/>
          <w:iCs/>
          <w:color w:val="000000"/>
          <w:sz w:val="28"/>
          <w:szCs w:val="28"/>
          <w:lang w:val="ru-RU" w:eastAsia="ru-RU"/>
        </w:rPr>
        <w:t xml:space="preserve"> </w:t>
      </w:r>
      <w:proofErr w:type="gramStart"/>
      <w:r w:rsidRPr="00423121">
        <w:rPr>
          <w:rFonts w:ascii="Times New Roman" w:eastAsia="TimesNewRomanPSMT" w:hAnsi="Times New Roman" w:cs="Times New Roman"/>
          <w:iCs/>
          <w:color w:val="000000"/>
          <w:sz w:val="28"/>
          <w:szCs w:val="28"/>
          <w:lang w:val="ru-RU" w:eastAsia="ru-RU"/>
        </w:rPr>
        <w:t>м</w:t>
      </w:r>
      <w:proofErr w:type="gramEnd"/>
      <w:r w:rsidRPr="00423121">
        <w:rPr>
          <w:rFonts w:ascii="Times New Roman" w:eastAsia="TimesNewRomanPSMT" w:hAnsi="Times New Roman" w:cs="Times New Roman"/>
          <w:iCs/>
          <w:color w:val="000000"/>
          <w:sz w:val="28"/>
          <w:szCs w:val="28"/>
          <w:lang w:val="ru-RU" w:eastAsia="ru-RU"/>
        </w:rPr>
        <w:t xml:space="preserve">ед. </w:t>
      </w:r>
      <w:r w:rsidRPr="00423121">
        <w:rPr>
          <w:rFonts w:ascii="Times New Roman" w:eastAsia="Times New Roman" w:hAnsi="Times New Roman" w:cs="Times New Roman"/>
          <w:color w:val="000000"/>
          <w:sz w:val="28"/>
          <w:szCs w:val="28"/>
          <w:lang w:eastAsia="ru-RU"/>
        </w:rPr>
        <w:t>–</w:t>
      </w:r>
      <w:r w:rsidRPr="00423121">
        <w:rPr>
          <w:rFonts w:ascii="Times New Roman" w:eastAsia="TimesNewRomanPSMT" w:hAnsi="Times New Roman" w:cs="Times New Roman"/>
          <w:iCs/>
          <w:color w:val="000000"/>
          <w:sz w:val="28"/>
          <w:szCs w:val="28"/>
          <w:lang w:val="ru-RU" w:eastAsia="ru-RU"/>
        </w:rPr>
        <w:t xml:space="preserve"> </w:t>
      </w:r>
      <w:r w:rsidRPr="00423121">
        <w:rPr>
          <w:rFonts w:ascii="Times New Roman" w:eastAsia="TimesNewRomanPSMT" w:hAnsi="Times New Roman" w:cs="Times New Roman"/>
          <w:color w:val="000000"/>
          <w:sz w:val="28"/>
          <w:szCs w:val="28"/>
          <w:lang w:val="ru-RU" w:eastAsia="ru-RU"/>
        </w:rPr>
        <w:t xml:space="preserve">2017; 95(2). </w:t>
      </w:r>
      <w:r w:rsidRPr="00423121">
        <w:rPr>
          <w:rFonts w:ascii="Times New Roman" w:eastAsia="Times New Roman" w:hAnsi="Times New Roman" w:cs="Times New Roman"/>
          <w:color w:val="000000"/>
          <w:sz w:val="28"/>
          <w:szCs w:val="28"/>
          <w:lang w:eastAsia="ru-RU"/>
        </w:rPr>
        <w:t>–</w:t>
      </w:r>
      <w:r w:rsidRPr="00423121">
        <w:rPr>
          <w:rFonts w:ascii="Times New Roman" w:eastAsia="TimesNewRomanPSMT" w:hAnsi="Times New Roman" w:cs="Times New Roman"/>
          <w:color w:val="000000"/>
          <w:sz w:val="28"/>
          <w:szCs w:val="28"/>
          <w:lang w:val="ru-RU" w:eastAsia="ru-RU"/>
        </w:rPr>
        <w:t xml:space="preserve"> С. 123-126</w:t>
      </w:r>
      <w:r w:rsidRPr="00423121">
        <w:rPr>
          <w:rFonts w:ascii="Times New Roman" w:eastAsia="TimesNewRomanPSMT" w:hAnsi="Times New Roman" w:cs="Times New Roman"/>
          <w:color w:val="000000"/>
          <w:sz w:val="28"/>
          <w:szCs w:val="28"/>
          <w:lang w:eastAsia="ru-RU"/>
        </w:rPr>
        <w:t>.</w:t>
      </w:r>
    </w:p>
    <w:p w:rsidR="00423121" w:rsidRPr="00423121" w:rsidRDefault="00423121" w:rsidP="00423121">
      <w:pPr>
        <w:numPr>
          <w:ilvl w:val="0"/>
          <w:numId w:val="2"/>
        </w:numPr>
        <w:autoSpaceDE w:val="0"/>
        <w:autoSpaceDN w:val="0"/>
        <w:adjustRightInd w:val="0"/>
        <w:spacing w:after="0" w:line="360" w:lineRule="auto"/>
        <w:ind w:left="426" w:hanging="426"/>
        <w:jc w:val="both"/>
        <w:rPr>
          <w:rFonts w:ascii="Times New Roman" w:eastAsia="NewtonC" w:hAnsi="Times New Roman" w:cs="Times New Roman"/>
          <w:color w:val="000000"/>
          <w:sz w:val="28"/>
          <w:szCs w:val="28"/>
          <w:lang w:eastAsia="ru-RU"/>
        </w:rPr>
      </w:pPr>
      <w:r w:rsidRPr="00423121">
        <w:rPr>
          <w:rFonts w:ascii="Times New Roman" w:eastAsia="Times New Roman" w:hAnsi="Times New Roman" w:cs="Times New Roman"/>
          <w:bCs/>
          <w:color w:val="000000"/>
          <w:sz w:val="28"/>
          <w:szCs w:val="28"/>
          <w:lang w:val="ru-RU" w:eastAsia="ru-RU"/>
        </w:rPr>
        <w:t>Акопян</w:t>
      </w:r>
      <w:r w:rsidRPr="00423121">
        <w:rPr>
          <w:rFonts w:ascii="Times New Roman" w:eastAsia="Times New Roman" w:hAnsi="Times New Roman" w:cs="Times New Roman"/>
          <w:bCs/>
          <w:color w:val="000000"/>
          <w:sz w:val="28"/>
          <w:szCs w:val="28"/>
          <w:lang w:eastAsia="ru-RU"/>
        </w:rPr>
        <w:t xml:space="preserve"> А. С. </w:t>
      </w:r>
      <w:r w:rsidRPr="00423121">
        <w:rPr>
          <w:rFonts w:ascii="Times New Roman" w:eastAsia="Times New Roman" w:hAnsi="Times New Roman" w:cs="Times New Roman"/>
          <w:bCs/>
          <w:color w:val="000000"/>
          <w:sz w:val="28"/>
          <w:szCs w:val="28"/>
          <w:lang w:val="ru-RU" w:eastAsia="ru-RU"/>
        </w:rPr>
        <w:t>Артериальная гипертензия</w:t>
      </w:r>
      <w:r w:rsidRPr="00423121">
        <w:rPr>
          <w:rFonts w:ascii="Times New Roman" w:eastAsia="Times New Roman" w:hAnsi="Times New Roman" w:cs="Times New Roman"/>
          <w:bCs/>
          <w:color w:val="000000"/>
          <w:sz w:val="28"/>
          <w:szCs w:val="28"/>
          <w:lang w:eastAsia="ru-RU"/>
        </w:rPr>
        <w:t xml:space="preserve"> </w:t>
      </w:r>
      <w:r w:rsidRPr="00423121">
        <w:rPr>
          <w:rFonts w:ascii="Times New Roman" w:eastAsia="Times New Roman" w:hAnsi="Times New Roman" w:cs="Times New Roman"/>
          <w:bCs/>
          <w:color w:val="000000"/>
          <w:sz w:val="28"/>
          <w:szCs w:val="28"/>
          <w:lang w:val="ru-RU" w:eastAsia="ru-RU"/>
        </w:rPr>
        <w:t>и заболевания почек:</w:t>
      </w:r>
      <w:r w:rsidRPr="00423121">
        <w:rPr>
          <w:rFonts w:ascii="Times New Roman" w:eastAsia="Times New Roman" w:hAnsi="Times New Roman" w:cs="Times New Roman"/>
          <w:bCs/>
          <w:color w:val="000000"/>
          <w:sz w:val="28"/>
          <w:szCs w:val="28"/>
          <w:lang w:eastAsia="ru-RU"/>
        </w:rPr>
        <w:t xml:space="preserve"> </w:t>
      </w:r>
      <w:r w:rsidRPr="00423121">
        <w:rPr>
          <w:rFonts w:ascii="Times New Roman" w:eastAsia="Times New Roman" w:hAnsi="Times New Roman" w:cs="Times New Roman"/>
          <w:bCs/>
          <w:color w:val="000000"/>
          <w:sz w:val="28"/>
          <w:szCs w:val="28"/>
          <w:lang w:val="ru-RU" w:eastAsia="ru-RU"/>
        </w:rPr>
        <w:t>фактор врача и фактор социума</w:t>
      </w:r>
      <w:r w:rsidRPr="00423121">
        <w:rPr>
          <w:rFonts w:ascii="Times New Roman" w:eastAsia="Times New Roman" w:hAnsi="Times New Roman" w:cs="Times New Roman"/>
          <w:bCs/>
          <w:color w:val="000000"/>
          <w:sz w:val="28"/>
          <w:szCs w:val="28"/>
          <w:lang w:eastAsia="ru-RU"/>
        </w:rPr>
        <w:t xml:space="preserve"> /</w:t>
      </w:r>
      <w:r w:rsidRPr="00423121">
        <w:rPr>
          <w:rFonts w:ascii="Times New Roman" w:eastAsia="Times New Roman" w:hAnsi="Times New Roman" w:cs="Times New Roman"/>
          <w:bCs/>
          <w:color w:val="000000"/>
          <w:sz w:val="28"/>
          <w:szCs w:val="28"/>
          <w:lang w:val="ru-RU" w:eastAsia="ru-RU"/>
        </w:rPr>
        <w:t>А. С. Акопян, М. В. Корякин</w:t>
      </w:r>
      <w:r w:rsidRPr="00423121">
        <w:rPr>
          <w:rFonts w:ascii="Times New Roman" w:eastAsia="Times New Roman" w:hAnsi="Times New Roman" w:cs="Times New Roman"/>
          <w:bCs/>
          <w:color w:val="000000"/>
          <w:sz w:val="28"/>
          <w:szCs w:val="28"/>
          <w:lang w:eastAsia="ru-RU"/>
        </w:rPr>
        <w:t xml:space="preserve"> // </w:t>
      </w:r>
      <w:r w:rsidRPr="00423121">
        <w:rPr>
          <w:rFonts w:ascii="Times New Roman" w:eastAsia="NewtonC" w:hAnsi="Times New Roman" w:cs="Times New Roman"/>
          <w:color w:val="000000"/>
          <w:sz w:val="28"/>
          <w:szCs w:val="28"/>
          <w:lang w:val="ru-RU" w:eastAsia="ru-RU"/>
        </w:rPr>
        <w:t>Качественная клиническая практика</w:t>
      </w:r>
      <w:r w:rsidRPr="00423121">
        <w:rPr>
          <w:rFonts w:ascii="Times New Roman" w:eastAsia="NewtonC"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eastAsia="ru-RU"/>
        </w:rPr>
        <w:t>–</w:t>
      </w:r>
      <w:r w:rsidRPr="00423121">
        <w:rPr>
          <w:rFonts w:ascii="Times New Roman" w:eastAsia="NewtonC" w:hAnsi="Times New Roman" w:cs="Times New Roman"/>
          <w:color w:val="000000"/>
          <w:sz w:val="28"/>
          <w:szCs w:val="28"/>
          <w:lang w:eastAsia="ru-RU"/>
        </w:rPr>
        <w:t xml:space="preserve"> 2008. </w:t>
      </w:r>
      <w:r w:rsidRPr="00423121">
        <w:rPr>
          <w:rFonts w:ascii="Times New Roman" w:eastAsia="Times New Roman" w:hAnsi="Times New Roman" w:cs="Times New Roman"/>
          <w:color w:val="000000"/>
          <w:sz w:val="28"/>
          <w:szCs w:val="28"/>
          <w:lang w:eastAsia="ru-RU"/>
        </w:rPr>
        <w:t>–</w:t>
      </w:r>
      <w:r w:rsidRPr="00423121">
        <w:rPr>
          <w:rFonts w:ascii="Times New Roman" w:eastAsia="NewtonC" w:hAnsi="Times New Roman" w:cs="Times New Roman"/>
          <w:color w:val="000000"/>
          <w:sz w:val="28"/>
          <w:szCs w:val="28"/>
          <w:lang w:eastAsia="ru-RU"/>
        </w:rPr>
        <w:t xml:space="preserve"> №. 3 </w:t>
      </w:r>
      <w:r w:rsidRPr="00423121">
        <w:rPr>
          <w:rFonts w:ascii="Times New Roman" w:eastAsia="Times New Roman" w:hAnsi="Times New Roman" w:cs="Times New Roman"/>
          <w:color w:val="000000"/>
          <w:sz w:val="28"/>
          <w:szCs w:val="28"/>
          <w:lang w:eastAsia="ru-RU"/>
        </w:rPr>
        <w:t>–</w:t>
      </w:r>
      <w:r w:rsidRPr="00423121">
        <w:rPr>
          <w:rFonts w:ascii="Times New Roman" w:eastAsia="NewtonC" w:hAnsi="Times New Roman" w:cs="Times New Roman"/>
          <w:color w:val="000000"/>
          <w:sz w:val="28"/>
          <w:szCs w:val="28"/>
          <w:lang w:eastAsia="ru-RU"/>
        </w:rPr>
        <w:t xml:space="preserve"> С. 116-126.</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NewtonC" w:hAnsi="Times New Roman" w:cs="Times New Roman"/>
          <w:color w:val="000000"/>
          <w:sz w:val="28"/>
          <w:szCs w:val="28"/>
          <w:lang w:eastAsia="ru-RU"/>
        </w:rPr>
      </w:pPr>
      <w:proofErr w:type="spellStart"/>
      <w:r w:rsidRPr="00423121">
        <w:rPr>
          <w:rFonts w:ascii="Times New Roman" w:eastAsia="Times New Roman" w:hAnsi="Times New Roman" w:cs="Times New Roman"/>
          <w:color w:val="000000"/>
          <w:sz w:val="28"/>
          <w:szCs w:val="28"/>
          <w:shd w:val="clear" w:color="auto" w:fill="FFFFFF"/>
          <w:lang w:val="ru-RU" w:eastAsia="ru-RU"/>
        </w:rPr>
        <w:t>Будневский</w:t>
      </w:r>
      <w:proofErr w:type="spellEnd"/>
      <w:r w:rsidRPr="00423121">
        <w:rPr>
          <w:rFonts w:ascii="Times New Roman" w:eastAsia="Times New Roman" w:hAnsi="Times New Roman" w:cs="Times New Roman"/>
          <w:color w:val="000000"/>
          <w:sz w:val="28"/>
          <w:szCs w:val="28"/>
          <w:shd w:val="clear" w:color="auto" w:fill="FFFFFF"/>
          <w:lang w:val="ru-RU" w:eastAsia="ru-RU"/>
        </w:rPr>
        <w:t xml:space="preserve"> А. В. Влияние нарушение сна на течение артериальной гипертензии / А. В. </w:t>
      </w:r>
      <w:proofErr w:type="spellStart"/>
      <w:r w:rsidRPr="00423121">
        <w:rPr>
          <w:rFonts w:ascii="Times New Roman" w:eastAsia="Times New Roman" w:hAnsi="Times New Roman" w:cs="Times New Roman"/>
          <w:color w:val="000000"/>
          <w:sz w:val="28"/>
          <w:szCs w:val="28"/>
          <w:shd w:val="clear" w:color="auto" w:fill="FFFFFF"/>
          <w:lang w:val="ru-RU" w:eastAsia="ru-RU"/>
        </w:rPr>
        <w:t>Будневский</w:t>
      </w:r>
      <w:proofErr w:type="spellEnd"/>
      <w:r w:rsidRPr="00423121">
        <w:rPr>
          <w:rFonts w:ascii="Times New Roman" w:eastAsia="Times New Roman" w:hAnsi="Times New Roman" w:cs="Times New Roman"/>
          <w:color w:val="000000"/>
          <w:sz w:val="28"/>
          <w:szCs w:val="28"/>
          <w:shd w:val="clear" w:color="auto" w:fill="FFFFFF"/>
          <w:lang w:val="ru-RU" w:eastAsia="ru-RU"/>
        </w:rPr>
        <w:t>, Е. С.  Дробышева, Р. Е. </w:t>
      </w:r>
      <w:proofErr w:type="spellStart"/>
      <w:r w:rsidRPr="00423121">
        <w:rPr>
          <w:rFonts w:ascii="Times New Roman" w:eastAsia="Times New Roman" w:hAnsi="Times New Roman" w:cs="Times New Roman"/>
          <w:color w:val="000000"/>
          <w:sz w:val="28"/>
          <w:szCs w:val="28"/>
          <w:shd w:val="clear" w:color="auto" w:fill="FFFFFF"/>
          <w:lang w:val="ru-RU" w:eastAsia="ru-RU"/>
        </w:rPr>
        <w:t>Токмачев</w:t>
      </w:r>
      <w:proofErr w:type="spellEnd"/>
      <w:r w:rsidRPr="00423121">
        <w:rPr>
          <w:rFonts w:ascii="Times New Roman" w:eastAsia="Times New Roman" w:hAnsi="Times New Roman" w:cs="Times New Roman"/>
          <w:color w:val="000000"/>
          <w:sz w:val="28"/>
          <w:szCs w:val="28"/>
          <w:shd w:val="clear" w:color="auto" w:fill="FFFFFF"/>
          <w:lang w:val="ru-RU" w:eastAsia="ru-RU"/>
        </w:rPr>
        <w:t>, Н. В. </w:t>
      </w:r>
      <w:proofErr w:type="spellStart"/>
      <w:r w:rsidRPr="00423121">
        <w:rPr>
          <w:rFonts w:ascii="Times New Roman" w:eastAsia="Times New Roman" w:hAnsi="Times New Roman" w:cs="Times New Roman"/>
          <w:color w:val="000000"/>
          <w:sz w:val="28"/>
          <w:szCs w:val="28"/>
          <w:shd w:val="clear" w:color="auto" w:fill="FFFFFF"/>
          <w:lang w:val="ru-RU" w:eastAsia="ru-RU"/>
        </w:rPr>
        <w:t>Резова</w:t>
      </w:r>
      <w:proofErr w:type="spellEnd"/>
      <w:r w:rsidRPr="00423121">
        <w:rPr>
          <w:rFonts w:ascii="Times New Roman" w:eastAsia="Times New Roman" w:hAnsi="Times New Roman" w:cs="Times New Roman"/>
          <w:color w:val="000000"/>
          <w:sz w:val="28"/>
          <w:szCs w:val="28"/>
          <w:shd w:val="clear" w:color="auto" w:fill="FFFFFF"/>
          <w:lang w:val="ru-RU" w:eastAsia="ru-RU"/>
        </w:rPr>
        <w:t xml:space="preserve"> // Лечащий врач. </w:t>
      </w:r>
      <w:r w:rsidRPr="00423121">
        <w:rPr>
          <w:rFonts w:ascii="Times New Roman" w:eastAsia="Times New Roman" w:hAnsi="Times New Roman" w:cs="Times New Roman"/>
          <w:color w:val="000000"/>
          <w:sz w:val="28"/>
          <w:szCs w:val="28"/>
          <w:lang w:eastAsia="ru-RU"/>
        </w:rPr>
        <w:t>–</w:t>
      </w:r>
      <w:r w:rsidRPr="00423121">
        <w:rPr>
          <w:rFonts w:ascii="Times New Roman" w:eastAsia="Times New Roman" w:hAnsi="Times New Roman" w:cs="Times New Roman"/>
          <w:color w:val="000000"/>
          <w:sz w:val="28"/>
          <w:szCs w:val="28"/>
          <w:shd w:val="clear" w:color="auto" w:fill="FFFFFF"/>
          <w:lang w:val="ru-RU" w:eastAsia="ru-RU"/>
        </w:rPr>
        <w:t xml:space="preserve"> 2019. </w:t>
      </w:r>
      <w:r w:rsidRPr="00423121">
        <w:rPr>
          <w:rFonts w:ascii="Times New Roman" w:eastAsia="Times New Roman" w:hAnsi="Times New Roman" w:cs="Times New Roman"/>
          <w:color w:val="000000"/>
          <w:sz w:val="28"/>
          <w:szCs w:val="28"/>
          <w:lang w:eastAsia="ru-RU"/>
        </w:rPr>
        <w:t>–</w:t>
      </w:r>
      <w:r w:rsidRPr="00423121">
        <w:rPr>
          <w:rFonts w:ascii="Times New Roman" w:eastAsia="Times New Roman" w:hAnsi="Times New Roman" w:cs="Times New Roman"/>
          <w:color w:val="000000"/>
          <w:sz w:val="28"/>
          <w:szCs w:val="28"/>
          <w:shd w:val="clear" w:color="auto" w:fill="FFFFFF"/>
          <w:lang w:val="ru-RU" w:eastAsia="ru-RU"/>
        </w:rPr>
        <w:t xml:space="preserve"> № 7. </w:t>
      </w:r>
      <w:r w:rsidRPr="00423121">
        <w:rPr>
          <w:rFonts w:ascii="Times New Roman" w:eastAsia="Times New Roman" w:hAnsi="Times New Roman" w:cs="Times New Roman"/>
          <w:color w:val="000000"/>
          <w:sz w:val="28"/>
          <w:szCs w:val="28"/>
          <w:lang w:eastAsia="ru-RU"/>
        </w:rPr>
        <w:t>–</w:t>
      </w:r>
      <w:r w:rsidRPr="00423121">
        <w:rPr>
          <w:rFonts w:ascii="Times New Roman" w:eastAsia="Times New Roman" w:hAnsi="Times New Roman" w:cs="Times New Roman"/>
          <w:color w:val="000000"/>
          <w:sz w:val="28"/>
          <w:szCs w:val="28"/>
          <w:shd w:val="clear" w:color="auto" w:fill="FFFFFF"/>
          <w:lang w:val="ru-RU" w:eastAsia="ru-RU"/>
        </w:rPr>
        <w:t xml:space="preserve"> С. 28-30</w:t>
      </w:r>
      <w:r w:rsidRPr="00423121">
        <w:rPr>
          <w:rFonts w:ascii="Times New Roman" w:eastAsia="Times New Roman" w:hAnsi="Times New Roman" w:cs="Times New Roman"/>
          <w:color w:val="000000"/>
          <w:sz w:val="28"/>
          <w:szCs w:val="28"/>
          <w:shd w:val="clear" w:color="auto" w:fill="FFFFFF"/>
          <w:lang w:eastAsia="ru-RU"/>
        </w:rPr>
        <w:t>.</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NewtonC"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 xml:space="preserve">Вакуленко Л. И. </w:t>
      </w:r>
      <w:proofErr w:type="spellStart"/>
      <w:r w:rsidRPr="00423121">
        <w:rPr>
          <w:rFonts w:ascii="Times New Roman" w:eastAsia="Times New Roman" w:hAnsi="Times New Roman" w:cs="Times New Roman"/>
          <w:color w:val="000000"/>
          <w:sz w:val="28"/>
          <w:szCs w:val="28"/>
          <w:lang w:eastAsia="ru-RU"/>
        </w:rPr>
        <w:t>Особенности</w:t>
      </w:r>
      <w:proofErr w:type="spellEnd"/>
      <w:r w:rsidRPr="00423121">
        <w:rPr>
          <w:rFonts w:ascii="Times New Roman" w:eastAsia="Times New Roman" w:hAnsi="Times New Roman" w:cs="Times New Roman"/>
          <w:color w:val="000000"/>
          <w:sz w:val="28"/>
          <w:szCs w:val="28"/>
          <w:lang w:eastAsia="ru-RU"/>
        </w:rPr>
        <w:t xml:space="preserve"> </w:t>
      </w:r>
      <w:proofErr w:type="spellStart"/>
      <w:r w:rsidRPr="00423121">
        <w:rPr>
          <w:rFonts w:ascii="Times New Roman" w:eastAsia="Times New Roman" w:hAnsi="Times New Roman" w:cs="Times New Roman"/>
          <w:color w:val="000000"/>
          <w:sz w:val="28"/>
          <w:szCs w:val="28"/>
          <w:lang w:eastAsia="ru-RU"/>
        </w:rPr>
        <w:t>суточного</w:t>
      </w:r>
      <w:proofErr w:type="spellEnd"/>
      <w:r w:rsidRPr="00423121">
        <w:rPr>
          <w:rFonts w:ascii="Times New Roman" w:eastAsia="Times New Roman" w:hAnsi="Times New Roman" w:cs="Times New Roman"/>
          <w:color w:val="000000"/>
          <w:sz w:val="28"/>
          <w:szCs w:val="28"/>
          <w:lang w:eastAsia="ru-RU"/>
        </w:rPr>
        <w:t xml:space="preserve"> </w:t>
      </w:r>
      <w:proofErr w:type="spellStart"/>
      <w:r w:rsidRPr="00423121">
        <w:rPr>
          <w:rFonts w:ascii="Times New Roman" w:eastAsia="Times New Roman" w:hAnsi="Times New Roman" w:cs="Times New Roman"/>
          <w:color w:val="000000"/>
          <w:sz w:val="28"/>
          <w:szCs w:val="28"/>
          <w:lang w:eastAsia="ru-RU"/>
        </w:rPr>
        <w:t>ритма</w:t>
      </w:r>
      <w:proofErr w:type="spellEnd"/>
      <w:r w:rsidRPr="00423121">
        <w:rPr>
          <w:rFonts w:ascii="Times New Roman" w:eastAsia="Times New Roman" w:hAnsi="Times New Roman" w:cs="Times New Roman"/>
          <w:color w:val="000000"/>
          <w:sz w:val="28"/>
          <w:szCs w:val="28"/>
          <w:lang w:eastAsia="ru-RU"/>
        </w:rPr>
        <w:t xml:space="preserve"> </w:t>
      </w:r>
      <w:proofErr w:type="spellStart"/>
      <w:r w:rsidRPr="00423121">
        <w:rPr>
          <w:rFonts w:ascii="Times New Roman" w:eastAsia="Times New Roman" w:hAnsi="Times New Roman" w:cs="Times New Roman"/>
          <w:color w:val="000000"/>
          <w:sz w:val="28"/>
          <w:szCs w:val="28"/>
          <w:lang w:eastAsia="ru-RU"/>
        </w:rPr>
        <w:t>артериального</w:t>
      </w:r>
      <w:proofErr w:type="spellEnd"/>
      <w:r w:rsidRPr="00423121">
        <w:rPr>
          <w:rFonts w:ascii="Times New Roman" w:eastAsia="Times New Roman" w:hAnsi="Times New Roman" w:cs="Times New Roman"/>
          <w:color w:val="000000"/>
          <w:sz w:val="28"/>
          <w:szCs w:val="28"/>
          <w:lang w:eastAsia="ru-RU"/>
        </w:rPr>
        <w:t xml:space="preserve"> </w:t>
      </w:r>
      <w:proofErr w:type="spellStart"/>
      <w:r w:rsidRPr="00423121">
        <w:rPr>
          <w:rFonts w:ascii="Times New Roman" w:eastAsia="Times New Roman" w:hAnsi="Times New Roman" w:cs="Times New Roman"/>
          <w:color w:val="000000"/>
          <w:sz w:val="28"/>
          <w:szCs w:val="28"/>
          <w:lang w:eastAsia="ru-RU"/>
        </w:rPr>
        <w:t>давления</w:t>
      </w:r>
      <w:proofErr w:type="spellEnd"/>
      <w:r w:rsidRPr="00423121">
        <w:rPr>
          <w:rFonts w:ascii="Times New Roman" w:eastAsia="Times New Roman" w:hAnsi="Times New Roman" w:cs="Times New Roman"/>
          <w:color w:val="000000"/>
          <w:sz w:val="28"/>
          <w:szCs w:val="28"/>
          <w:lang w:eastAsia="ru-RU"/>
        </w:rPr>
        <w:t xml:space="preserve"> при </w:t>
      </w:r>
      <w:proofErr w:type="spellStart"/>
      <w:r w:rsidRPr="00423121">
        <w:rPr>
          <w:rFonts w:ascii="Times New Roman" w:eastAsia="Times New Roman" w:hAnsi="Times New Roman" w:cs="Times New Roman"/>
          <w:color w:val="000000"/>
          <w:sz w:val="28"/>
          <w:szCs w:val="28"/>
          <w:lang w:eastAsia="ru-RU"/>
        </w:rPr>
        <w:t>хроническом</w:t>
      </w:r>
      <w:proofErr w:type="spellEnd"/>
      <w:r w:rsidRPr="00423121">
        <w:rPr>
          <w:rFonts w:ascii="Times New Roman" w:eastAsia="Times New Roman" w:hAnsi="Times New Roman" w:cs="Times New Roman"/>
          <w:color w:val="000000"/>
          <w:sz w:val="28"/>
          <w:szCs w:val="28"/>
          <w:lang w:eastAsia="ru-RU"/>
        </w:rPr>
        <w:t xml:space="preserve"> </w:t>
      </w:r>
      <w:proofErr w:type="spellStart"/>
      <w:r w:rsidRPr="00423121">
        <w:rPr>
          <w:rFonts w:ascii="Times New Roman" w:eastAsia="Times New Roman" w:hAnsi="Times New Roman" w:cs="Times New Roman"/>
          <w:color w:val="000000"/>
          <w:sz w:val="28"/>
          <w:szCs w:val="28"/>
          <w:lang w:eastAsia="ru-RU"/>
        </w:rPr>
        <w:t>пиелонефрите</w:t>
      </w:r>
      <w:proofErr w:type="spellEnd"/>
      <w:r w:rsidRPr="00423121">
        <w:rPr>
          <w:rFonts w:ascii="Times New Roman" w:eastAsia="Times New Roman" w:hAnsi="Times New Roman" w:cs="Times New Roman"/>
          <w:color w:val="000000"/>
          <w:sz w:val="28"/>
          <w:szCs w:val="28"/>
          <w:lang w:eastAsia="ru-RU"/>
        </w:rPr>
        <w:t xml:space="preserve"> у </w:t>
      </w:r>
      <w:proofErr w:type="spellStart"/>
      <w:r w:rsidRPr="00423121">
        <w:rPr>
          <w:rFonts w:ascii="Times New Roman" w:eastAsia="Times New Roman" w:hAnsi="Times New Roman" w:cs="Times New Roman"/>
          <w:color w:val="000000"/>
          <w:sz w:val="28"/>
          <w:szCs w:val="28"/>
          <w:lang w:eastAsia="ru-RU"/>
        </w:rPr>
        <w:t>детей</w:t>
      </w:r>
      <w:proofErr w:type="spellEnd"/>
      <w:r w:rsidRPr="00423121">
        <w:rPr>
          <w:rFonts w:ascii="Times New Roman" w:eastAsia="Times New Roman" w:hAnsi="Times New Roman" w:cs="Times New Roman"/>
          <w:color w:val="000000"/>
          <w:sz w:val="28"/>
          <w:szCs w:val="28"/>
          <w:lang w:eastAsia="ru-RU"/>
        </w:rPr>
        <w:t xml:space="preserve"> / Л. И. Вакуленко, В. А. </w:t>
      </w:r>
      <w:proofErr w:type="spellStart"/>
      <w:r w:rsidRPr="00423121">
        <w:rPr>
          <w:rFonts w:ascii="Times New Roman" w:eastAsia="Times New Roman" w:hAnsi="Times New Roman" w:cs="Times New Roman"/>
          <w:color w:val="000000"/>
          <w:sz w:val="28"/>
          <w:szCs w:val="28"/>
          <w:lang w:eastAsia="ru-RU"/>
        </w:rPr>
        <w:t>Кондратьев</w:t>
      </w:r>
      <w:proofErr w:type="spellEnd"/>
      <w:r w:rsidRPr="00423121">
        <w:rPr>
          <w:rFonts w:ascii="Times New Roman" w:eastAsia="Times New Roman" w:hAnsi="Times New Roman" w:cs="Times New Roman"/>
          <w:color w:val="000000"/>
          <w:sz w:val="28"/>
          <w:szCs w:val="28"/>
          <w:lang w:eastAsia="ru-RU"/>
        </w:rPr>
        <w:t>, А. В. Вакуленко // Клінічна педіатрія. – 2012. – № 2 (37). – С. 47-50.</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NewtonC" w:hAnsi="Times New Roman" w:cs="Times New Roman"/>
          <w:color w:val="000000"/>
          <w:sz w:val="28"/>
          <w:szCs w:val="28"/>
          <w:lang w:eastAsia="ru-RU"/>
        </w:rPr>
      </w:pPr>
      <w:proofErr w:type="spellStart"/>
      <w:r w:rsidRPr="00423121">
        <w:rPr>
          <w:rFonts w:ascii="Times New Roman" w:eastAsia="Times New Roman" w:hAnsi="Times New Roman" w:cs="Times New Roman"/>
          <w:color w:val="000000"/>
          <w:sz w:val="28"/>
          <w:szCs w:val="28"/>
          <w:lang w:eastAsia="ru-RU"/>
        </w:rPr>
        <w:t>Возіанов</w:t>
      </w:r>
      <w:proofErr w:type="spellEnd"/>
      <w:r w:rsidRPr="00423121">
        <w:rPr>
          <w:rFonts w:ascii="Times New Roman" w:eastAsia="Times New Roman" w:hAnsi="Times New Roman" w:cs="Times New Roman"/>
          <w:color w:val="000000"/>
          <w:sz w:val="28"/>
          <w:szCs w:val="28"/>
          <w:lang w:eastAsia="ru-RU"/>
        </w:rPr>
        <w:t xml:space="preserve"> О. Ф., Павлова Л. П</w:t>
      </w:r>
      <w:r w:rsidRPr="00423121">
        <w:rPr>
          <w:rFonts w:ascii="Times New Roman" w:eastAsia="Times New Roman" w:hAnsi="Times New Roman" w:cs="Times New Roman"/>
          <w:i/>
          <w:color w:val="000000"/>
          <w:sz w:val="28"/>
          <w:szCs w:val="28"/>
          <w:lang w:eastAsia="ru-RU"/>
        </w:rPr>
        <w:t>.</w:t>
      </w:r>
      <w:r w:rsidRPr="00423121">
        <w:rPr>
          <w:rFonts w:ascii="Times New Roman" w:eastAsia="Times New Roman" w:hAnsi="Times New Roman" w:cs="Times New Roman"/>
          <w:color w:val="000000"/>
          <w:sz w:val="28"/>
          <w:szCs w:val="28"/>
          <w:lang w:eastAsia="ru-RU"/>
        </w:rPr>
        <w:t xml:space="preserve"> </w:t>
      </w:r>
      <w:proofErr w:type="spellStart"/>
      <w:r w:rsidRPr="00423121">
        <w:rPr>
          <w:rFonts w:ascii="Times New Roman" w:eastAsia="Times New Roman" w:hAnsi="Times New Roman" w:cs="Times New Roman"/>
          <w:color w:val="000000"/>
          <w:sz w:val="28"/>
          <w:szCs w:val="28"/>
          <w:lang w:eastAsia="ru-RU"/>
        </w:rPr>
        <w:t>Тенденции</w:t>
      </w:r>
      <w:proofErr w:type="spellEnd"/>
      <w:r w:rsidRPr="00423121">
        <w:rPr>
          <w:rFonts w:ascii="Times New Roman" w:eastAsia="Times New Roman" w:hAnsi="Times New Roman" w:cs="Times New Roman"/>
          <w:color w:val="000000"/>
          <w:sz w:val="28"/>
          <w:szCs w:val="28"/>
          <w:lang w:eastAsia="ru-RU"/>
        </w:rPr>
        <w:t xml:space="preserve"> </w:t>
      </w:r>
      <w:proofErr w:type="spellStart"/>
      <w:r w:rsidRPr="00423121">
        <w:rPr>
          <w:rFonts w:ascii="Times New Roman" w:eastAsia="Times New Roman" w:hAnsi="Times New Roman" w:cs="Times New Roman"/>
          <w:color w:val="000000"/>
          <w:sz w:val="28"/>
          <w:szCs w:val="28"/>
          <w:lang w:eastAsia="ru-RU"/>
        </w:rPr>
        <w:t>урологических</w:t>
      </w:r>
      <w:proofErr w:type="spellEnd"/>
      <w:r w:rsidRPr="00423121">
        <w:rPr>
          <w:rFonts w:ascii="Times New Roman" w:eastAsia="Times New Roman" w:hAnsi="Times New Roman" w:cs="Times New Roman"/>
          <w:color w:val="000000"/>
          <w:sz w:val="28"/>
          <w:szCs w:val="28"/>
          <w:lang w:eastAsia="ru-RU"/>
        </w:rPr>
        <w:t xml:space="preserve"> </w:t>
      </w:r>
      <w:proofErr w:type="spellStart"/>
      <w:r w:rsidRPr="00423121">
        <w:rPr>
          <w:rFonts w:ascii="Times New Roman" w:eastAsia="Times New Roman" w:hAnsi="Times New Roman" w:cs="Times New Roman"/>
          <w:color w:val="000000"/>
          <w:sz w:val="28"/>
          <w:szCs w:val="28"/>
          <w:lang w:eastAsia="ru-RU"/>
        </w:rPr>
        <w:t>заболеваний</w:t>
      </w:r>
      <w:proofErr w:type="spellEnd"/>
      <w:r w:rsidRPr="00423121">
        <w:rPr>
          <w:rFonts w:ascii="Times New Roman" w:eastAsia="Times New Roman" w:hAnsi="Times New Roman" w:cs="Times New Roman"/>
          <w:color w:val="000000"/>
          <w:sz w:val="28"/>
          <w:szCs w:val="28"/>
          <w:lang w:eastAsia="ru-RU"/>
        </w:rPr>
        <w:t xml:space="preserve"> и </w:t>
      </w:r>
      <w:proofErr w:type="spellStart"/>
      <w:r w:rsidRPr="00423121">
        <w:rPr>
          <w:rFonts w:ascii="Times New Roman" w:eastAsia="Times New Roman" w:hAnsi="Times New Roman" w:cs="Times New Roman"/>
          <w:color w:val="000000"/>
          <w:sz w:val="28"/>
          <w:szCs w:val="28"/>
          <w:lang w:eastAsia="ru-RU"/>
        </w:rPr>
        <w:t>меры</w:t>
      </w:r>
      <w:proofErr w:type="spellEnd"/>
      <w:r w:rsidRPr="00423121">
        <w:rPr>
          <w:rFonts w:ascii="Times New Roman" w:eastAsia="Times New Roman" w:hAnsi="Times New Roman" w:cs="Times New Roman"/>
          <w:color w:val="000000"/>
          <w:sz w:val="28"/>
          <w:szCs w:val="28"/>
          <w:lang w:eastAsia="ru-RU"/>
        </w:rPr>
        <w:t xml:space="preserve"> по </w:t>
      </w:r>
      <w:proofErr w:type="spellStart"/>
      <w:r w:rsidRPr="00423121">
        <w:rPr>
          <w:rFonts w:ascii="Times New Roman" w:eastAsia="Times New Roman" w:hAnsi="Times New Roman" w:cs="Times New Roman"/>
          <w:color w:val="000000"/>
          <w:sz w:val="28"/>
          <w:szCs w:val="28"/>
          <w:lang w:eastAsia="ru-RU"/>
        </w:rPr>
        <w:t>их</w:t>
      </w:r>
      <w:proofErr w:type="spellEnd"/>
      <w:r w:rsidRPr="00423121">
        <w:rPr>
          <w:rFonts w:ascii="Times New Roman" w:eastAsia="Times New Roman" w:hAnsi="Times New Roman" w:cs="Times New Roman"/>
          <w:color w:val="000000"/>
          <w:sz w:val="28"/>
          <w:szCs w:val="28"/>
          <w:lang w:eastAsia="ru-RU"/>
        </w:rPr>
        <w:t xml:space="preserve"> </w:t>
      </w:r>
      <w:proofErr w:type="spellStart"/>
      <w:r w:rsidRPr="00423121">
        <w:rPr>
          <w:rFonts w:ascii="Times New Roman" w:eastAsia="Times New Roman" w:hAnsi="Times New Roman" w:cs="Times New Roman"/>
          <w:color w:val="000000"/>
          <w:sz w:val="28"/>
          <w:szCs w:val="28"/>
          <w:lang w:eastAsia="ru-RU"/>
        </w:rPr>
        <w:t>снижению</w:t>
      </w:r>
      <w:proofErr w:type="spellEnd"/>
      <w:r w:rsidRPr="00423121">
        <w:rPr>
          <w:rFonts w:ascii="Times New Roman" w:eastAsia="Times New Roman" w:hAnsi="Times New Roman" w:cs="Times New Roman"/>
          <w:color w:val="000000"/>
          <w:sz w:val="28"/>
          <w:szCs w:val="28"/>
          <w:lang w:eastAsia="ru-RU"/>
        </w:rPr>
        <w:t xml:space="preserve"> / О. Ф. </w:t>
      </w:r>
      <w:proofErr w:type="spellStart"/>
      <w:r w:rsidRPr="00423121">
        <w:rPr>
          <w:rFonts w:ascii="Times New Roman" w:eastAsia="Times New Roman" w:hAnsi="Times New Roman" w:cs="Times New Roman"/>
          <w:color w:val="000000"/>
          <w:sz w:val="28"/>
          <w:szCs w:val="28"/>
          <w:lang w:eastAsia="ru-RU"/>
        </w:rPr>
        <w:t>Возіанов</w:t>
      </w:r>
      <w:proofErr w:type="spellEnd"/>
      <w:r w:rsidRPr="00423121">
        <w:rPr>
          <w:rFonts w:ascii="Times New Roman" w:eastAsia="Times New Roman" w:hAnsi="Times New Roman" w:cs="Times New Roman"/>
          <w:color w:val="000000"/>
          <w:sz w:val="28"/>
          <w:szCs w:val="28"/>
          <w:lang w:eastAsia="ru-RU"/>
        </w:rPr>
        <w:t xml:space="preserve">, Л. П. Павлова // </w:t>
      </w:r>
      <w:r w:rsidRPr="00423121">
        <w:rPr>
          <w:rFonts w:ascii="Times New Roman" w:eastAsia="Times New Roman" w:hAnsi="Times New Roman" w:cs="Times New Roman"/>
          <w:color w:val="000000"/>
          <w:sz w:val="28"/>
          <w:szCs w:val="28"/>
          <w:lang w:val="ru-RU" w:eastAsia="ru-RU"/>
        </w:rPr>
        <w:t xml:space="preserve">Урология и нефрология. </w:t>
      </w:r>
      <w:r w:rsidRPr="00423121">
        <w:rPr>
          <w:rFonts w:ascii="Times New Roman" w:eastAsia="Times New Roman" w:hAnsi="Times New Roman" w:cs="Times New Roman"/>
          <w:bCs/>
          <w:color w:val="000000"/>
          <w:sz w:val="28"/>
          <w:szCs w:val="28"/>
          <w:lang w:val="ru-RU" w:eastAsia="ru-RU"/>
        </w:rPr>
        <w:t>–</w:t>
      </w:r>
      <w:r w:rsidRPr="00423121">
        <w:rPr>
          <w:rFonts w:ascii="Times New Roman" w:eastAsia="Times New Roman" w:hAnsi="Times New Roman" w:cs="Times New Roman"/>
          <w:color w:val="000000"/>
          <w:sz w:val="28"/>
          <w:szCs w:val="28"/>
          <w:lang w:val="ru-RU" w:eastAsia="ru-RU"/>
        </w:rPr>
        <w:t xml:space="preserve"> 1998. </w:t>
      </w:r>
      <w:r w:rsidRPr="00423121">
        <w:rPr>
          <w:rFonts w:ascii="Times New Roman" w:eastAsia="Times New Roman" w:hAnsi="Times New Roman" w:cs="Times New Roman"/>
          <w:bCs/>
          <w:color w:val="000000"/>
          <w:sz w:val="28"/>
          <w:szCs w:val="28"/>
          <w:lang w:val="ru-RU" w:eastAsia="ru-RU"/>
        </w:rPr>
        <w:t>–</w:t>
      </w:r>
      <w:r w:rsidRPr="00423121">
        <w:rPr>
          <w:rFonts w:ascii="Times New Roman" w:eastAsia="Times New Roman" w:hAnsi="Times New Roman" w:cs="Times New Roman"/>
          <w:color w:val="000000"/>
          <w:sz w:val="28"/>
          <w:szCs w:val="28"/>
          <w:lang w:val="ru-RU" w:eastAsia="ru-RU"/>
        </w:rPr>
        <w:t xml:space="preserve"> № 6. </w:t>
      </w:r>
      <w:r w:rsidRPr="00423121">
        <w:rPr>
          <w:rFonts w:ascii="Times New Roman" w:eastAsia="Times New Roman" w:hAnsi="Times New Roman" w:cs="Times New Roman"/>
          <w:bCs/>
          <w:color w:val="000000"/>
          <w:sz w:val="28"/>
          <w:szCs w:val="28"/>
          <w:lang w:val="ru-RU" w:eastAsia="ru-RU"/>
        </w:rPr>
        <w:t xml:space="preserve">– </w:t>
      </w:r>
      <w:r w:rsidRPr="00423121">
        <w:rPr>
          <w:rFonts w:ascii="Times New Roman" w:eastAsia="Times New Roman" w:hAnsi="Times New Roman" w:cs="Times New Roman"/>
          <w:color w:val="000000"/>
          <w:sz w:val="28"/>
          <w:szCs w:val="28"/>
          <w:lang w:val="ru-RU" w:eastAsia="ru-RU"/>
        </w:rPr>
        <w:t xml:space="preserve">С. 45 </w:t>
      </w:r>
      <w:r w:rsidRPr="00423121">
        <w:rPr>
          <w:rFonts w:ascii="Times New Roman" w:eastAsia="Times New Roman" w:hAnsi="Times New Roman" w:cs="Times New Roman"/>
          <w:bCs/>
          <w:color w:val="000000"/>
          <w:sz w:val="28"/>
          <w:szCs w:val="28"/>
          <w:lang w:val="ru-RU" w:eastAsia="ru-RU"/>
        </w:rPr>
        <w:t>– 51</w:t>
      </w:r>
      <w:r w:rsidRPr="00423121">
        <w:rPr>
          <w:rFonts w:ascii="Times New Roman" w:eastAsia="Times New Roman" w:hAnsi="Times New Roman" w:cs="Times New Roman"/>
          <w:bCs/>
          <w:color w:val="000000"/>
          <w:sz w:val="28"/>
          <w:szCs w:val="28"/>
          <w:lang w:eastAsia="ru-RU"/>
        </w:rPr>
        <w:t>.</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color w:val="000000"/>
          <w:sz w:val="28"/>
          <w:szCs w:val="28"/>
          <w:lang w:eastAsia="ru-RU"/>
        </w:rPr>
      </w:pPr>
      <w:proofErr w:type="spellStart"/>
      <w:r w:rsidRPr="00423121">
        <w:rPr>
          <w:rFonts w:ascii="Times New Roman" w:eastAsia="Times New Roman" w:hAnsi="Times New Roman" w:cs="Times New Roman"/>
          <w:color w:val="000000"/>
          <w:sz w:val="28"/>
          <w:szCs w:val="28"/>
          <w:lang w:eastAsia="ru-RU"/>
        </w:rPr>
        <w:t>ГоляченкоО</w:t>
      </w:r>
      <w:proofErr w:type="spellEnd"/>
      <w:r w:rsidRPr="00423121">
        <w:rPr>
          <w:rFonts w:ascii="Times New Roman" w:eastAsia="Times New Roman" w:hAnsi="Times New Roman" w:cs="Times New Roman"/>
          <w:color w:val="000000"/>
          <w:sz w:val="28"/>
          <w:szCs w:val="28"/>
          <w:lang w:eastAsia="ru-RU"/>
        </w:rPr>
        <w:t xml:space="preserve">. М. Основні епідеміологічні закономірності </w:t>
      </w:r>
      <w:proofErr w:type="spellStart"/>
      <w:r w:rsidRPr="00423121">
        <w:rPr>
          <w:rFonts w:ascii="Times New Roman" w:eastAsia="Times New Roman" w:hAnsi="Times New Roman" w:cs="Times New Roman"/>
          <w:color w:val="000000"/>
          <w:sz w:val="28"/>
          <w:szCs w:val="28"/>
          <w:lang w:eastAsia="ru-RU"/>
        </w:rPr>
        <w:t>хвороб</w:t>
      </w:r>
      <w:proofErr w:type="spellEnd"/>
      <w:r w:rsidRPr="00423121">
        <w:rPr>
          <w:rFonts w:ascii="Times New Roman" w:eastAsia="Times New Roman" w:hAnsi="Times New Roman" w:cs="Times New Roman"/>
          <w:color w:val="000000"/>
          <w:sz w:val="28"/>
          <w:szCs w:val="28"/>
          <w:lang w:eastAsia="ru-RU"/>
        </w:rPr>
        <w:t xml:space="preserve"> системи кровообігу і гіпертонічної хвороби в Україні /О. </w:t>
      </w:r>
      <w:proofErr w:type="spellStart"/>
      <w:r w:rsidRPr="00423121">
        <w:rPr>
          <w:rFonts w:ascii="Times New Roman" w:eastAsia="Times New Roman" w:hAnsi="Times New Roman" w:cs="Times New Roman"/>
          <w:color w:val="000000"/>
          <w:sz w:val="28"/>
          <w:szCs w:val="28"/>
          <w:lang w:eastAsia="ru-RU"/>
        </w:rPr>
        <w:t>М.Голяченко</w:t>
      </w:r>
      <w:proofErr w:type="spellEnd"/>
      <w:r w:rsidRPr="00423121">
        <w:rPr>
          <w:rFonts w:ascii="Times New Roman" w:eastAsia="Times New Roman" w:hAnsi="Times New Roman" w:cs="Times New Roman"/>
          <w:color w:val="000000"/>
          <w:sz w:val="28"/>
          <w:szCs w:val="28"/>
          <w:lang w:eastAsia="ru-RU"/>
        </w:rPr>
        <w:t>, А. Г. </w:t>
      </w:r>
      <w:proofErr w:type="spellStart"/>
      <w:r w:rsidRPr="00423121">
        <w:rPr>
          <w:rFonts w:ascii="Times New Roman" w:eastAsia="Times New Roman" w:hAnsi="Times New Roman" w:cs="Times New Roman"/>
          <w:color w:val="000000"/>
          <w:sz w:val="28"/>
          <w:szCs w:val="28"/>
          <w:lang w:eastAsia="ru-RU"/>
        </w:rPr>
        <w:t>Шульгай</w:t>
      </w:r>
      <w:proofErr w:type="spellEnd"/>
      <w:r w:rsidRPr="00423121">
        <w:rPr>
          <w:rFonts w:ascii="Times New Roman" w:eastAsia="Times New Roman" w:hAnsi="Times New Roman" w:cs="Times New Roman"/>
          <w:color w:val="000000"/>
          <w:sz w:val="28"/>
          <w:szCs w:val="28"/>
          <w:lang w:eastAsia="ru-RU"/>
        </w:rPr>
        <w:t xml:space="preserve">, А. О. </w:t>
      </w:r>
      <w:proofErr w:type="spellStart"/>
      <w:r w:rsidRPr="00423121">
        <w:rPr>
          <w:rFonts w:ascii="Times New Roman" w:eastAsia="Times New Roman" w:hAnsi="Times New Roman" w:cs="Times New Roman"/>
          <w:color w:val="000000"/>
          <w:sz w:val="28"/>
          <w:szCs w:val="28"/>
          <w:lang w:eastAsia="ru-RU"/>
        </w:rPr>
        <w:t>Голяченко</w:t>
      </w:r>
      <w:proofErr w:type="spellEnd"/>
      <w:r w:rsidRPr="00423121">
        <w:rPr>
          <w:rFonts w:ascii="Times New Roman" w:eastAsia="Times New Roman" w:hAnsi="Times New Roman" w:cs="Times New Roman"/>
          <w:color w:val="000000"/>
          <w:sz w:val="28"/>
          <w:szCs w:val="28"/>
          <w:lang w:eastAsia="ru-RU"/>
        </w:rPr>
        <w:t xml:space="preserve"> та ін. //Вісник соціальної гігієни та організації охорони здоров’я України. – 2010. – № 4. – С. 9–15.</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NewtonC" w:hAnsi="Times New Roman" w:cs="Times New Roman"/>
          <w:color w:val="000000"/>
          <w:sz w:val="28"/>
          <w:szCs w:val="28"/>
          <w:lang w:eastAsia="ru-RU"/>
        </w:rPr>
      </w:pPr>
      <w:proofErr w:type="spellStart"/>
      <w:r w:rsidRPr="00423121">
        <w:rPr>
          <w:rFonts w:ascii="Times New Roman" w:eastAsia="Times New Roman" w:hAnsi="Times New Roman" w:cs="Times New Roman"/>
          <w:bCs/>
          <w:color w:val="000000"/>
          <w:sz w:val="28"/>
          <w:szCs w:val="28"/>
          <w:lang w:eastAsia="ru-RU"/>
        </w:rPr>
        <w:t>Горячковский</w:t>
      </w:r>
      <w:proofErr w:type="spellEnd"/>
      <w:r w:rsidRPr="00423121">
        <w:rPr>
          <w:rFonts w:ascii="Times New Roman" w:eastAsia="Times New Roman" w:hAnsi="Times New Roman" w:cs="Times New Roman"/>
          <w:bCs/>
          <w:color w:val="000000"/>
          <w:sz w:val="28"/>
          <w:szCs w:val="28"/>
          <w:lang w:eastAsia="ru-RU"/>
        </w:rPr>
        <w:t xml:space="preserve"> А. М. </w:t>
      </w:r>
      <w:proofErr w:type="spellStart"/>
      <w:r w:rsidRPr="00423121">
        <w:rPr>
          <w:rFonts w:ascii="Times New Roman" w:eastAsia="Times New Roman" w:hAnsi="Times New Roman" w:cs="Times New Roman"/>
          <w:bCs/>
          <w:color w:val="000000"/>
          <w:sz w:val="28"/>
          <w:szCs w:val="28"/>
          <w:lang w:eastAsia="ru-RU"/>
        </w:rPr>
        <w:t>Клиническая</w:t>
      </w:r>
      <w:proofErr w:type="spellEnd"/>
      <w:r w:rsidRPr="00423121">
        <w:rPr>
          <w:rFonts w:ascii="Times New Roman" w:eastAsia="Times New Roman" w:hAnsi="Times New Roman" w:cs="Times New Roman"/>
          <w:bCs/>
          <w:color w:val="000000"/>
          <w:sz w:val="28"/>
          <w:szCs w:val="28"/>
          <w:lang w:eastAsia="ru-RU"/>
        </w:rPr>
        <w:t xml:space="preserve"> </w:t>
      </w:r>
      <w:proofErr w:type="spellStart"/>
      <w:r w:rsidRPr="00423121">
        <w:rPr>
          <w:rFonts w:ascii="Times New Roman" w:eastAsia="Times New Roman" w:hAnsi="Times New Roman" w:cs="Times New Roman"/>
          <w:bCs/>
          <w:color w:val="000000"/>
          <w:sz w:val="28"/>
          <w:szCs w:val="28"/>
          <w:lang w:eastAsia="ru-RU"/>
        </w:rPr>
        <w:t>биохимия</w:t>
      </w:r>
      <w:proofErr w:type="spellEnd"/>
      <w:r w:rsidRPr="00423121">
        <w:rPr>
          <w:rFonts w:ascii="Times New Roman" w:eastAsia="Times New Roman" w:hAnsi="Times New Roman" w:cs="Times New Roman"/>
          <w:bCs/>
          <w:color w:val="000000"/>
          <w:sz w:val="28"/>
          <w:szCs w:val="28"/>
          <w:lang w:eastAsia="ru-RU"/>
        </w:rPr>
        <w:t xml:space="preserve"> в </w:t>
      </w:r>
      <w:proofErr w:type="spellStart"/>
      <w:r w:rsidRPr="00423121">
        <w:rPr>
          <w:rFonts w:ascii="Times New Roman" w:eastAsia="Times New Roman" w:hAnsi="Times New Roman" w:cs="Times New Roman"/>
          <w:bCs/>
          <w:color w:val="000000"/>
          <w:sz w:val="28"/>
          <w:szCs w:val="28"/>
          <w:lang w:eastAsia="ru-RU"/>
        </w:rPr>
        <w:t>лабораторной</w:t>
      </w:r>
      <w:proofErr w:type="spellEnd"/>
      <w:r w:rsidRPr="00423121">
        <w:rPr>
          <w:rFonts w:ascii="Times New Roman" w:eastAsia="Times New Roman" w:hAnsi="Times New Roman" w:cs="Times New Roman"/>
          <w:bCs/>
          <w:color w:val="000000"/>
          <w:sz w:val="28"/>
          <w:szCs w:val="28"/>
          <w:lang w:eastAsia="ru-RU"/>
        </w:rPr>
        <w:t xml:space="preserve"> </w:t>
      </w:r>
      <w:proofErr w:type="spellStart"/>
      <w:r w:rsidRPr="00423121">
        <w:rPr>
          <w:rFonts w:ascii="Times New Roman" w:eastAsia="Times New Roman" w:hAnsi="Times New Roman" w:cs="Times New Roman"/>
          <w:bCs/>
          <w:color w:val="000000"/>
          <w:sz w:val="28"/>
          <w:szCs w:val="28"/>
          <w:lang w:eastAsia="ru-RU"/>
        </w:rPr>
        <w:t>диагностике</w:t>
      </w:r>
      <w:proofErr w:type="spellEnd"/>
      <w:r w:rsidRPr="00423121">
        <w:rPr>
          <w:rFonts w:ascii="Times New Roman" w:eastAsia="Times New Roman" w:hAnsi="Times New Roman" w:cs="Times New Roman"/>
          <w:bCs/>
          <w:color w:val="000000"/>
          <w:sz w:val="28"/>
          <w:szCs w:val="28"/>
          <w:lang w:eastAsia="ru-RU"/>
        </w:rPr>
        <w:t xml:space="preserve">. </w:t>
      </w:r>
      <w:proofErr w:type="spellStart"/>
      <w:r w:rsidRPr="00423121">
        <w:rPr>
          <w:rFonts w:ascii="Times New Roman" w:eastAsia="Times New Roman" w:hAnsi="Times New Roman" w:cs="Times New Roman"/>
          <w:bCs/>
          <w:color w:val="000000"/>
          <w:sz w:val="28"/>
          <w:szCs w:val="28"/>
          <w:lang w:eastAsia="ru-RU"/>
        </w:rPr>
        <w:t>Справочное</w:t>
      </w:r>
      <w:proofErr w:type="spellEnd"/>
      <w:r w:rsidRPr="00423121">
        <w:rPr>
          <w:rFonts w:ascii="Times New Roman" w:eastAsia="Times New Roman" w:hAnsi="Times New Roman" w:cs="Times New Roman"/>
          <w:bCs/>
          <w:color w:val="000000"/>
          <w:sz w:val="28"/>
          <w:szCs w:val="28"/>
          <w:lang w:eastAsia="ru-RU"/>
        </w:rPr>
        <w:t xml:space="preserve"> </w:t>
      </w:r>
      <w:proofErr w:type="spellStart"/>
      <w:r w:rsidRPr="00423121">
        <w:rPr>
          <w:rFonts w:ascii="Times New Roman" w:eastAsia="Times New Roman" w:hAnsi="Times New Roman" w:cs="Times New Roman"/>
          <w:bCs/>
          <w:color w:val="000000"/>
          <w:sz w:val="28"/>
          <w:szCs w:val="28"/>
          <w:lang w:eastAsia="ru-RU"/>
        </w:rPr>
        <w:t>пособие</w:t>
      </w:r>
      <w:proofErr w:type="spellEnd"/>
      <w:r w:rsidRPr="00423121">
        <w:rPr>
          <w:rFonts w:ascii="Times New Roman" w:eastAsia="Times New Roman" w:hAnsi="Times New Roman" w:cs="Times New Roman"/>
          <w:bCs/>
          <w:color w:val="000000"/>
          <w:sz w:val="28"/>
          <w:szCs w:val="28"/>
          <w:lang w:eastAsia="ru-RU"/>
        </w:rPr>
        <w:t xml:space="preserve"> / А. М. </w:t>
      </w:r>
      <w:proofErr w:type="spellStart"/>
      <w:r w:rsidRPr="00423121">
        <w:rPr>
          <w:rFonts w:ascii="Times New Roman" w:eastAsia="Times New Roman" w:hAnsi="Times New Roman" w:cs="Times New Roman"/>
          <w:bCs/>
          <w:color w:val="000000"/>
          <w:sz w:val="28"/>
          <w:szCs w:val="28"/>
          <w:lang w:eastAsia="ru-RU"/>
        </w:rPr>
        <w:t>Горячковский</w:t>
      </w:r>
      <w:proofErr w:type="spellEnd"/>
      <w:r w:rsidRPr="00423121">
        <w:rPr>
          <w:rFonts w:ascii="Times New Roman" w:eastAsia="Times New Roman" w:hAnsi="Times New Roman" w:cs="Times New Roman"/>
          <w:bCs/>
          <w:color w:val="000000"/>
          <w:sz w:val="28"/>
          <w:szCs w:val="28"/>
          <w:lang w:eastAsia="ru-RU"/>
        </w:rPr>
        <w:t xml:space="preserve"> . </w:t>
      </w:r>
      <w:r w:rsidRPr="00423121">
        <w:rPr>
          <w:rFonts w:ascii="Times New Roman" w:eastAsia="Times New Roman" w:hAnsi="Times New Roman" w:cs="Times New Roman"/>
          <w:color w:val="000000"/>
          <w:sz w:val="28"/>
          <w:szCs w:val="28"/>
          <w:lang w:eastAsia="ru-RU"/>
        </w:rPr>
        <w:t>–</w:t>
      </w:r>
      <w:r w:rsidRPr="00423121">
        <w:rPr>
          <w:rFonts w:ascii="Times New Roman" w:eastAsia="Times New Roman" w:hAnsi="Times New Roman" w:cs="Times New Roman"/>
          <w:bCs/>
          <w:color w:val="000000"/>
          <w:sz w:val="28"/>
          <w:szCs w:val="28"/>
          <w:lang w:eastAsia="ru-RU"/>
        </w:rPr>
        <w:t xml:space="preserve"> Одесса: </w:t>
      </w:r>
      <w:proofErr w:type="spellStart"/>
      <w:r w:rsidRPr="00423121">
        <w:rPr>
          <w:rFonts w:ascii="Times New Roman" w:eastAsia="Times New Roman" w:hAnsi="Times New Roman" w:cs="Times New Roman"/>
          <w:bCs/>
          <w:color w:val="000000"/>
          <w:sz w:val="28"/>
          <w:szCs w:val="28"/>
          <w:lang w:eastAsia="ru-RU"/>
        </w:rPr>
        <w:t>Экология</w:t>
      </w:r>
      <w:proofErr w:type="spellEnd"/>
      <w:r w:rsidRPr="00423121">
        <w:rPr>
          <w:rFonts w:ascii="Times New Roman" w:eastAsia="Times New Roman" w:hAnsi="Times New Roman" w:cs="Times New Roman"/>
          <w:bCs/>
          <w:color w:val="000000"/>
          <w:sz w:val="28"/>
          <w:szCs w:val="28"/>
          <w:lang w:eastAsia="ru-RU"/>
        </w:rPr>
        <w:t xml:space="preserve">, 2005. </w:t>
      </w:r>
      <w:r w:rsidRPr="00423121">
        <w:rPr>
          <w:rFonts w:ascii="Times New Roman" w:eastAsia="Times New Roman" w:hAnsi="Times New Roman" w:cs="Times New Roman"/>
          <w:color w:val="000000"/>
          <w:sz w:val="28"/>
          <w:szCs w:val="28"/>
          <w:lang w:eastAsia="ru-RU"/>
        </w:rPr>
        <w:t>–</w:t>
      </w:r>
      <w:r w:rsidRPr="00423121">
        <w:rPr>
          <w:rFonts w:ascii="Times New Roman" w:eastAsia="Times New Roman" w:hAnsi="Times New Roman" w:cs="Times New Roman"/>
          <w:bCs/>
          <w:color w:val="000000"/>
          <w:sz w:val="28"/>
          <w:szCs w:val="28"/>
          <w:lang w:eastAsia="ru-RU"/>
        </w:rPr>
        <w:t xml:space="preserve"> 616 с.</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color w:val="000000"/>
          <w:sz w:val="28"/>
          <w:szCs w:val="28"/>
          <w:lang w:val="ru-RU" w:eastAsia="ru-RU"/>
        </w:rPr>
      </w:pPr>
      <w:r w:rsidRPr="00423121">
        <w:rPr>
          <w:rFonts w:ascii="Times New Roman" w:eastAsia="NewtonC" w:hAnsi="Times New Roman" w:cs="Times New Roman"/>
          <w:iCs/>
          <w:color w:val="000000"/>
          <w:sz w:val="28"/>
          <w:szCs w:val="28"/>
          <w:lang w:val="ru-RU" w:eastAsia="ru-RU"/>
        </w:rPr>
        <w:t>Джанашия П. Х.</w:t>
      </w:r>
      <w:r w:rsidRPr="00423121">
        <w:rPr>
          <w:rFonts w:ascii="Times New Roman" w:eastAsia="NewtonC" w:hAnsi="Times New Roman" w:cs="Times New Roman"/>
          <w:i/>
          <w:iCs/>
          <w:color w:val="000000"/>
          <w:sz w:val="28"/>
          <w:szCs w:val="28"/>
          <w:lang w:val="ru-RU" w:eastAsia="ru-RU"/>
        </w:rPr>
        <w:t xml:space="preserve"> </w:t>
      </w:r>
      <w:r w:rsidRPr="00423121">
        <w:rPr>
          <w:rFonts w:ascii="Times New Roman" w:eastAsia="NewtonC" w:hAnsi="Times New Roman" w:cs="Times New Roman"/>
          <w:color w:val="000000"/>
          <w:sz w:val="28"/>
          <w:szCs w:val="28"/>
          <w:lang w:val="ru-RU" w:eastAsia="ru-RU"/>
        </w:rPr>
        <w:t>Артериальная гипертензия / П. Х. </w:t>
      </w:r>
      <w:r w:rsidRPr="00423121">
        <w:rPr>
          <w:rFonts w:ascii="Times New Roman" w:eastAsia="NewtonC" w:hAnsi="Times New Roman" w:cs="Times New Roman"/>
          <w:iCs/>
          <w:color w:val="000000"/>
          <w:sz w:val="28"/>
          <w:szCs w:val="28"/>
          <w:lang w:val="ru-RU" w:eastAsia="ru-RU"/>
        </w:rPr>
        <w:t>Джанашия, Н. Г. </w:t>
      </w:r>
      <w:proofErr w:type="spellStart"/>
      <w:r w:rsidRPr="00423121">
        <w:rPr>
          <w:rFonts w:ascii="Times New Roman" w:eastAsia="NewtonC" w:hAnsi="Times New Roman" w:cs="Times New Roman"/>
          <w:iCs/>
          <w:color w:val="000000"/>
          <w:sz w:val="28"/>
          <w:szCs w:val="28"/>
          <w:lang w:val="ru-RU" w:eastAsia="ru-RU"/>
        </w:rPr>
        <w:t>Потешкина</w:t>
      </w:r>
      <w:proofErr w:type="spellEnd"/>
      <w:r w:rsidRPr="00423121">
        <w:rPr>
          <w:rFonts w:ascii="Times New Roman" w:eastAsia="NewtonC" w:hAnsi="Times New Roman" w:cs="Times New Roman"/>
          <w:iCs/>
          <w:color w:val="000000"/>
          <w:sz w:val="28"/>
          <w:szCs w:val="28"/>
          <w:lang w:val="ru-RU" w:eastAsia="ru-RU"/>
        </w:rPr>
        <w:t>, Г. Б. Селиванова.</w:t>
      </w:r>
      <w:r w:rsidRPr="00423121">
        <w:rPr>
          <w:rFonts w:ascii="Times New Roman" w:eastAsia="NewtonC" w:hAnsi="Times New Roman" w:cs="Times New Roman"/>
          <w:color w:val="000000"/>
          <w:sz w:val="28"/>
          <w:szCs w:val="28"/>
          <w:lang w:val="ru-RU" w:eastAsia="ru-RU"/>
        </w:rPr>
        <w:t xml:space="preserve"> </w:t>
      </w:r>
      <w:r w:rsidRPr="00423121">
        <w:rPr>
          <w:rFonts w:ascii="Times New Roman" w:eastAsia="Times New Roman" w:hAnsi="Times New Roman" w:cs="Times New Roman"/>
          <w:color w:val="000000"/>
          <w:sz w:val="28"/>
          <w:szCs w:val="28"/>
          <w:lang w:eastAsia="ru-RU"/>
        </w:rPr>
        <w:t>–</w:t>
      </w:r>
      <w:r w:rsidRPr="00423121">
        <w:rPr>
          <w:rFonts w:ascii="Times New Roman" w:eastAsia="NewtonC" w:hAnsi="Times New Roman" w:cs="Times New Roman"/>
          <w:color w:val="000000"/>
          <w:sz w:val="28"/>
          <w:szCs w:val="28"/>
          <w:lang w:val="ru-RU" w:eastAsia="ru-RU"/>
        </w:rPr>
        <w:t xml:space="preserve"> М.: </w:t>
      </w:r>
      <w:proofErr w:type="spellStart"/>
      <w:r w:rsidRPr="00423121">
        <w:rPr>
          <w:rFonts w:ascii="Times New Roman" w:eastAsia="NewtonC" w:hAnsi="Times New Roman" w:cs="Times New Roman"/>
          <w:color w:val="000000"/>
          <w:sz w:val="28"/>
          <w:szCs w:val="28"/>
          <w:lang w:val="ru-RU" w:eastAsia="ru-RU"/>
        </w:rPr>
        <w:t>Миклош</w:t>
      </w:r>
      <w:proofErr w:type="spellEnd"/>
      <w:r w:rsidRPr="00423121">
        <w:rPr>
          <w:rFonts w:ascii="Times New Roman" w:eastAsia="NewtonC" w:hAnsi="Times New Roman" w:cs="Times New Roman"/>
          <w:color w:val="000000"/>
          <w:sz w:val="28"/>
          <w:szCs w:val="28"/>
          <w:lang w:val="ru-RU" w:eastAsia="ru-RU"/>
        </w:rPr>
        <w:t xml:space="preserve">, 2007. </w:t>
      </w:r>
      <w:r w:rsidRPr="00423121">
        <w:rPr>
          <w:rFonts w:ascii="Times New Roman" w:eastAsia="Times New Roman" w:hAnsi="Times New Roman" w:cs="Times New Roman"/>
          <w:color w:val="000000"/>
          <w:sz w:val="28"/>
          <w:szCs w:val="28"/>
          <w:lang w:eastAsia="ru-RU"/>
        </w:rPr>
        <w:t>–</w:t>
      </w:r>
      <w:r w:rsidRPr="00423121">
        <w:rPr>
          <w:rFonts w:ascii="Times New Roman" w:eastAsia="NewtonC" w:hAnsi="Times New Roman" w:cs="Times New Roman"/>
          <w:color w:val="000000"/>
          <w:sz w:val="28"/>
          <w:szCs w:val="28"/>
          <w:lang w:val="ru-RU" w:eastAsia="ru-RU"/>
        </w:rPr>
        <w:t xml:space="preserve"> 168 с.</w:t>
      </w:r>
    </w:p>
    <w:p w:rsidR="00423121" w:rsidRPr="00423121" w:rsidRDefault="00423121" w:rsidP="00423121">
      <w:pPr>
        <w:numPr>
          <w:ilvl w:val="0"/>
          <w:numId w:val="2"/>
        </w:numPr>
        <w:spacing w:after="0" w:line="360" w:lineRule="auto"/>
        <w:ind w:left="0" w:firstLine="0"/>
        <w:jc w:val="both"/>
        <w:rPr>
          <w:rFonts w:ascii="Times New Roman" w:eastAsia="Times New Roman" w:hAnsi="Times New Roman" w:cs="Times New Roman"/>
          <w:color w:val="000000"/>
          <w:sz w:val="28"/>
          <w:szCs w:val="28"/>
          <w:lang w:val="ru-RU" w:eastAsia="ru-RU"/>
        </w:rPr>
      </w:pPr>
      <w:proofErr w:type="spellStart"/>
      <w:r w:rsidRPr="00423121">
        <w:rPr>
          <w:rFonts w:ascii="Times New Roman" w:eastAsia="Times New Roman" w:hAnsi="Times New Roman" w:cs="Times New Roman"/>
          <w:color w:val="000000"/>
          <w:sz w:val="28"/>
          <w:szCs w:val="28"/>
          <w:lang w:val="ru-RU" w:eastAsia="ru-RU"/>
        </w:rPr>
        <w:t>Дриянская</w:t>
      </w:r>
      <w:proofErr w:type="spellEnd"/>
      <w:r w:rsidRPr="00423121">
        <w:rPr>
          <w:rFonts w:ascii="Times New Roman" w:eastAsia="Times New Roman" w:hAnsi="Times New Roman" w:cs="Times New Roman"/>
          <w:color w:val="000000"/>
          <w:sz w:val="28"/>
          <w:szCs w:val="28"/>
          <w:lang w:val="ru-RU" w:eastAsia="ru-RU"/>
        </w:rPr>
        <w:t xml:space="preserve"> </w:t>
      </w:r>
      <w:r w:rsidRPr="00423121">
        <w:rPr>
          <w:rFonts w:ascii="Times New Roman" w:eastAsia="Times New Roman" w:hAnsi="Times New Roman" w:cs="Times New Roman"/>
          <w:color w:val="000000"/>
          <w:sz w:val="28"/>
          <w:szCs w:val="28"/>
          <w:lang w:val="de-DE" w:eastAsia="ru-RU"/>
        </w:rPr>
        <w:t>B</w:t>
      </w:r>
      <w:r w:rsidRPr="00423121">
        <w:rPr>
          <w:rFonts w:ascii="Times New Roman" w:eastAsia="Times New Roman" w:hAnsi="Times New Roman" w:cs="Times New Roman"/>
          <w:color w:val="000000"/>
          <w:sz w:val="28"/>
          <w:szCs w:val="28"/>
          <w:lang w:val="ru-RU" w:eastAsia="ru-RU"/>
        </w:rPr>
        <w:t xml:space="preserve">. </w:t>
      </w:r>
      <w:r w:rsidRPr="00423121">
        <w:rPr>
          <w:rFonts w:ascii="Times New Roman" w:eastAsia="Times New Roman" w:hAnsi="Times New Roman" w:cs="Times New Roman"/>
          <w:color w:val="000000"/>
          <w:sz w:val="28"/>
          <w:szCs w:val="28"/>
          <w:lang w:val="de-DE" w:eastAsia="ru-RU"/>
        </w:rPr>
        <w:t>E</w:t>
      </w:r>
      <w:r w:rsidRPr="00423121">
        <w:rPr>
          <w:rFonts w:ascii="Times New Roman" w:eastAsia="Times New Roman" w:hAnsi="Times New Roman" w:cs="Times New Roman"/>
          <w:color w:val="000000"/>
          <w:sz w:val="28"/>
          <w:szCs w:val="28"/>
          <w:lang w:val="ru-RU" w:eastAsia="ru-RU"/>
        </w:rPr>
        <w:t>. Клинико-иммунологические эффекты иммунотерапии у больных острым пиелонефритом / В. Е. </w:t>
      </w:r>
      <w:proofErr w:type="spellStart"/>
      <w:r w:rsidRPr="00423121">
        <w:rPr>
          <w:rFonts w:ascii="Times New Roman" w:eastAsia="Times New Roman" w:hAnsi="Times New Roman" w:cs="Times New Roman"/>
          <w:color w:val="000000"/>
          <w:sz w:val="28"/>
          <w:szCs w:val="28"/>
          <w:lang w:val="ru-RU" w:eastAsia="ru-RU"/>
        </w:rPr>
        <w:t>Дриянская</w:t>
      </w:r>
      <w:proofErr w:type="spellEnd"/>
      <w:r w:rsidRPr="00423121">
        <w:rPr>
          <w:rFonts w:ascii="Times New Roman" w:eastAsia="Times New Roman" w:hAnsi="Times New Roman" w:cs="Times New Roman"/>
          <w:color w:val="000000"/>
          <w:sz w:val="28"/>
          <w:szCs w:val="28"/>
          <w:lang w:val="ru-RU" w:eastAsia="ru-RU"/>
        </w:rPr>
        <w:t xml:space="preserve"> // Врачебное дело. </w:t>
      </w:r>
      <w:r w:rsidRPr="00423121">
        <w:rPr>
          <w:rFonts w:ascii="Times New Roman" w:eastAsia="Times New Roman" w:hAnsi="Times New Roman" w:cs="Times New Roman"/>
          <w:bCs/>
          <w:color w:val="000000"/>
          <w:sz w:val="28"/>
          <w:szCs w:val="28"/>
          <w:lang w:val="ru-RU" w:eastAsia="ru-RU"/>
        </w:rPr>
        <w:t>–</w:t>
      </w:r>
      <w:r w:rsidRPr="00423121">
        <w:rPr>
          <w:rFonts w:ascii="Times New Roman" w:eastAsia="Times New Roman" w:hAnsi="Times New Roman" w:cs="Times New Roman"/>
          <w:color w:val="000000"/>
          <w:sz w:val="28"/>
          <w:szCs w:val="28"/>
          <w:lang w:val="ru-RU" w:eastAsia="ru-RU"/>
        </w:rPr>
        <w:t xml:space="preserve"> 2009. </w:t>
      </w:r>
      <w:r w:rsidRPr="00423121">
        <w:rPr>
          <w:rFonts w:ascii="Times New Roman" w:eastAsia="Times New Roman" w:hAnsi="Times New Roman" w:cs="Times New Roman"/>
          <w:bCs/>
          <w:color w:val="000000"/>
          <w:sz w:val="28"/>
          <w:szCs w:val="28"/>
          <w:lang w:val="ru-RU" w:eastAsia="ru-RU"/>
        </w:rPr>
        <w:t>–</w:t>
      </w:r>
      <w:r w:rsidRPr="00423121">
        <w:rPr>
          <w:rFonts w:ascii="Times New Roman" w:eastAsia="Times New Roman" w:hAnsi="Times New Roman" w:cs="Times New Roman"/>
          <w:color w:val="000000"/>
          <w:sz w:val="28"/>
          <w:szCs w:val="28"/>
          <w:lang w:val="ru-RU" w:eastAsia="ru-RU"/>
        </w:rPr>
        <w:t xml:space="preserve"> № 4. </w:t>
      </w:r>
      <w:r w:rsidRPr="00423121">
        <w:rPr>
          <w:rFonts w:ascii="Times New Roman" w:eastAsia="Times New Roman" w:hAnsi="Times New Roman" w:cs="Times New Roman"/>
          <w:bCs/>
          <w:color w:val="000000"/>
          <w:sz w:val="28"/>
          <w:szCs w:val="28"/>
          <w:lang w:val="ru-RU" w:eastAsia="ru-RU"/>
        </w:rPr>
        <w:t>–</w:t>
      </w:r>
      <w:r w:rsidRPr="00423121">
        <w:rPr>
          <w:rFonts w:ascii="Times New Roman" w:eastAsia="Times New Roman" w:hAnsi="Times New Roman" w:cs="Times New Roman"/>
          <w:color w:val="000000"/>
          <w:sz w:val="28"/>
          <w:szCs w:val="28"/>
          <w:lang w:val="ru-RU" w:eastAsia="ru-RU"/>
        </w:rPr>
        <w:t xml:space="preserve"> С. 89 </w:t>
      </w:r>
      <w:r w:rsidRPr="00423121">
        <w:rPr>
          <w:rFonts w:ascii="Times New Roman" w:eastAsia="Times New Roman" w:hAnsi="Times New Roman" w:cs="Times New Roman"/>
          <w:bCs/>
          <w:color w:val="000000"/>
          <w:sz w:val="28"/>
          <w:szCs w:val="28"/>
          <w:lang w:val="ru-RU" w:eastAsia="ru-RU"/>
        </w:rPr>
        <w:t xml:space="preserve">– </w:t>
      </w:r>
      <w:r w:rsidRPr="00423121">
        <w:rPr>
          <w:rFonts w:ascii="Times New Roman" w:eastAsia="Times New Roman" w:hAnsi="Times New Roman" w:cs="Times New Roman"/>
          <w:color w:val="000000"/>
          <w:sz w:val="28"/>
          <w:szCs w:val="28"/>
          <w:lang w:val="ru-RU" w:eastAsia="ru-RU"/>
        </w:rPr>
        <w:t>91.</w:t>
      </w:r>
      <w:r w:rsidRPr="00423121">
        <w:rPr>
          <w:rFonts w:ascii="Times New Roman" w:eastAsia="Times New Roman" w:hAnsi="Times New Roman" w:cs="Times New Roman"/>
          <w:color w:val="000000"/>
          <w:sz w:val="28"/>
          <w:szCs w:val="28"/>
          <w:lang w:eastAsia="ru-RU"/>
        </w:rPr>
        <w:t xml:space="preserve"> </w:t>
      </w:r>
    </w:p>
    <w:p w:rsidR="00423121" w:rsidRPr="00423121" w:rsidRDefault="00423121" w:rsidP="00423121">
      <w:pPr>
        <w:numPr>
          <w:ilvl w:val="0"/>
          <w:numId w:val="2"/>
        </w:numPr>
        <w:spacing w:after="0" w:line="360" w:lineRule="auto"/>
        <w:ind w:left="0" w:firstLine="0"/>
        <w:jc w:val="both"/>
        <w:rPr>
          <w:rFonts w:ascii="Times New Roman" w:eastAsia="Times New Roman" w:hAnsi="Times New Roman" w:cs="Times New Roman"/>
          <w:color w:val="000000"/>
          <w:sz w:val="28"/>
          <w:szCs w:val="28"/>
          <w:lang w:val="ru-RU" w:eastAsia="ru-RU"/>
        </w:rPr>
      </w:pPr>
      <w:proofErr w:type="spellStart"/>
      <w:r w:rsidRPr="00423121">
        <w:rPr>
          <w:rFonts w:ascii="Times New Roman" w:eastAsia="Times New Roman" w:hAnsi="Times New Roman" w:cs="Times New Roman"/>
          <w:color w:val="000000"/>
          <w:sz w:val="28"/>
          <w:szCs w:val="28"/>
          <w:lang w:val="ru-RU" w:eastAsia="ru-RU"/>
        </w:rPr>
        <w:t>Дзерж</w:t>
      </w:r>
      <w:proofErr w:type="spellEnd"/>
      <w:r w:rsidRPr="00423121">
        <w:rPr>
          <w:rFonts w:ascii="Times New Roman" w:eastAsia="Times New Roman" w:hAnsi="Times New Roman" w:cs="Times New Roman"/>
          <w:color w:val="000000"/>
          <w:sz w:val="28"/>
          <w:szCs w:val="28"/>
          <w:lang w:eastAsia="ru-RU"/>
        </w:rPr>
        <w:t>и</w:t>
      </w:r>
      <w:proofErr w:type="spellStart"/>
      <w:r w:rsidRPr="00423121">
        <w:rPr>
          <w:rFonts w:ascii="Times New Roman" w:eastAsia="Times New Roman" w:hAnsi="Times New Roman" w:cs="Times New Roman"/>
          <w:color w:val="000000"/>
          <w:sz w:val="28"/>
          <w:szCs w:val="28"/>
          <w:lang w:val="ru-RU" w:eastAsia="ru-RU"/>
        </w:rPr>
        <w:t>нская</w:t>
      </w:r>
      <w:proofErr w:type="spellEnd"/>
      <w:r w:rsidRPr="00423121">
        <w:rPr>
          <w:rFonts w:ascii="Times New Roman" w:eastAsia="Times New Roman" w:hAnsi="Times New Roman" w:cs="Times New Roman"/>
          <w:color w:val="000000"/>
          <w:sz w:val="28"/>
          <w:szCs w:val="28"/>
          <w:lang w:val="ru-RU" w:eastAsia="ru-RU"/>
        </w:rPr>
        <w:t xml:space="preserve"> И. Н., Хамаганова Е. Г</w:t>
      </w:r>
      <w:r w:rsidRPr="00423121">
        <w:rPr>
          <w:rFonts w:ascii="Times New Roman" w:eastAsia="Times New Roman" w:hAnsi="Times New Roman" w:cs="Times New Roman"/>
          <w:i/>
          <w:color w:val="000000"/>
          <w:sz w:val="28"/>
          <w:szCs w:val="28"/>
          <w:lang w:val="ru-RU" w:eastAsia="ru-RU"/>
        </w:rPr>
        <w:t>.</w:t>
      </w:r>
      <w:r w:rsidRPr="00423121">
        <w:rPr>
          <w:rFonts w:ascii="Times New Roman" w:eastAsia="Times New Roman" w:hAnsi="Times New Roman" w:cs="Times New Roman"/>
          <w:color w:val="000000"/>
          <w:sz w:val="28"/>
          <w:szCs w:val="28"/>
          <w:lang w:val="ru-RU" w:eastAsia="ru-RU"/>
        </w:rPr>
        <w:t xml:space="preserve"> Диагностические возможности </w:t>
      </w:r>
      <w:proofErr w:type="spellStart"/>
      <w:r w:rsidRPr="00423121">
        <w:rPr>
          <w:rFonts w:ascii="Times New Roman" w:eastAsia="Times New Roman" w:hAnsi="Times New Roman" w:cs="Times New Roman"/>
          <w:color w:val="000000"/>
          <w:sz w:val="28"/>
          <w:szCs w:val="28"/>
          <w:lang w:val="ru-RU" w:eastAsia="ru-RU"/>
        </w:rPr>
        <w:t>субпопуляции</w:t>
      </w:r>
      <w:proofErr w:type="spellEnd"/>
      <w:r w:rsidRPr="00423121">
        <w:rPr>
          <w:rFonts w:ascii="Times New Roman" w:eastAsia="Times New Roman" w:hAnsi="Times New Roman" w:cs="Times New Roman"/>
          <w:color w:val="000000"/>
          <w:sz w:val="28"/>
          <w:szCs w:val="28"/>
          <w:lang w:val="ru-RU" w:eastAsia="ru-RU"/>
        </w:rPr>
        <w:t xml:space="preserve"> ранних и поздних двойных нейтрофилов и лимфоцитов у больных </w:t>
      </w:r>
      <w:proofErr w:type="gramStart"/>
      <w:r w:rsidRPr="00423121">
        <w:rPr>
          <w:rFonts w:ascii="Times New Roman" w:eastAsia="Times New Roman" w:hAnsi="Times New Roman" w:cs="Times New Roman"/>
          <w:color w:val="000000"/>
          <w:sz w:val="28"/>
          <w:szCs w:val="28"/>
          <w:lang w:val="ru-RU" w:eastAsia="ru-RU"/>
        </w:rPr>
        <w:t>острым</w:t>
      </w:r>
      <w:proofErr w:type="gramEnd"/>
      <w:r w:rsidRPr="00423121">
        <w:rPr>
          <w:rFonts w:ascii="Times New Roman" w:eastAsia="Times New Roman" w:hAnsi="Times New Roman" w:cs="Times New Roman"/>
          <w:color w:val="000000"/>
          <w:sz w:val="28"/>
          <w:szCs w:val="28"/>
          <w:lang w:val="ru-RU" w:eastAsia="ru-RU"/>
        </w:rPr>
        <w:t xml:space="preserve"> </w:t>
      </w:r>
      <w:proofErr w:type="spellStart"/>
      <w:r w:rsidRPr="00423121">
        <w:rPr>
          <w:rFonts w:ascii="Times New Roman" w:eastAsia="Times New Roman" w:hAnsi="Times New Roman" w:cs="Times New Roman"/>
          <w:color w:val="000000"/>
          <w:sz w:val="28"/>
          <w:szCs w:val="28"/>
          <w:lang w:val="ru-RU" w:eastAsia="ru-RU"/>
        </w:rPr>
        <w:t>обструктивным</w:t>
      </w:r>
      <w:proofErr w:type="spellEnd"/>
      <w:r w:rsidRPr="00423121">
        <w:rPr>
          <w:rFonts w:ascii="Times New Roman" w:eastAsia="Times New Roman" w:hAnsi="Times New Roman" w:cs="Times New Roman"/>
          <w:color w:val="000000"/>
          <w:sz w:val="28"/>
          <w:szCs w:val="28"/>
          <w:lang w:val="ru-RU" w:eastAsia="ru-RU"/>
        </w:rPr>
        <w:t xml:space="preserve"> пиелонефритом, </w:t>
      </w:r>
      <w:proofErr w:type="spellStart"/>
      <w:r w:rsidRPr="00423121">
        <w:rPr>
          <w:rFonts w:ascii="Times New Roman" w:eastAsia="Times New Roman" w:hAnsi="Times New Roman" w:cs="Times New Roman"/>
          <w:color w:val="000000"/>
          <w:sz w:val="28"/>
          <w:szCs w:val="28"/>
          <w:lang w:val="ru-RU" w:eastAsia="ru-RU"/>
        </w:rPr>
        <w:t>развившимся</w:t>
      </w:r>
      <w:proofErr w:type="spellEnd"/>
      <w:r w:rsidRPr="00423121">
        <w:rPr>
          <w:rFonts w:ascii="Times New Roman" w:eastAsia="Times New Roman" w:hAnsi="Times New Roman" w:cs="Times New Roman"/>
          <w:color w:val="000000"/>
          <w:sz w:val="28"/>
          <w:szCs w:val="28"/>
          <w:lang w:val="ru-RU" w:eastAsia="ru-RU"/>
        </w:rPr>
        <w:t xml:space="preserve"> вследствие </w:t>
      </w:r>
      <w:r w:rsidRPr="00423121">
        <w:rPr>
          <w:rFonts w:ascii="Times New Roman" w:eastAsia="Times New Roman" w:hAnsi="Times New Roman" w:cs="Times New Roman"/>
          <w:color w:val="000000"/>
          <w:sz w:val="28"/>
          <w:szCs w:val="28"/>
          <w:lang w:val="ru-RU" w:eastAsia="ru-RU"/>
        </w:rPr>
        <w:lastRenderedPageBreak/>
        <w:t xml:space="preserve">мочекаменной болезни / И. Н. </w:t>
      </w:r>
      <w:proofErr w:type="spellStart"/>
      <w:r w:rsidRPr="00423121">
        <w:rPr>
          <w:rFonts w:ascii="Times New Roman" w:eastAsia="Times New Roman" w:hAnsi="Times New Roman" w:cs="Times New Roman"/>
          <w:color w:val="000000"/>
          <w:sz w:val="28"/>
          <w:szCs w:val="28"/>
          <w:lang w:val="ru-RU" w:eastAsia="ru-RU"/>
        </w:rPr>
        <w:t>Дзерж</w:t>
      </w:r>
      <w:proofErr w:type="spellEnd"/>
      <w:r w:rsidRPr="00423121">
        <w:rPr>
          <w:rFonts w:ascii="Times New Roman" w:eastAsia="Times New Roman" w:hAnsi="Times New Roman" w:cs="Times New Roman"/>
          <w:color w:val="000000"/>
          <w:sz w:val="28"/>
          <w:szCs w:val="28"/>
          <w:lang w:eastAsia="ru-RU"/>
        </w:rPr>
        <w:t>и</w:t>
      </w:r>
      <w:proofErr w:type="spellStart"/>
      <w:r w:rsidRPr="00423121">
        <w:rPr>
          <w:rFonts w:ascii="Times New Roman" w:eastAsia="Times New Roman" w:hAnsi="Times New Roman" w:cs="Times New Roman"/>
          <w:color w:val="000000"/>
          <w:sz w:val="28"/>
          <w:szCs w:val="28"/>
          <w:lang w:val="ru-RU" w:eastAsia="ru-RU"/>
        </w:rPr>
        <w:t>нская</w:t>
      </w:r>
      <w:proofErr w:type="spellEnd"/>
      <w:r w:rsidRPr="00423121">
        <w:rPr>
          <w:rFonts w:ascii="Times New Roman" w:eastAsia="Times New Roman" w:hAnsi="Times New Roman" w:cs="Times New Roman"/>
          <w:color w:val="000000"/>
          <w:sz w:val="28"/>
          <w:szCs w:val="28"/>
          <w:lang w:val="ru-RU" w:eastAsia="ru-RU"/>
        </w:rPr>
        <w:t xml:space="preserve">, Е. Г. Хамаганова. </w:t>
      </w:r>
      <w:r w:rsidRPr="00423121">
        <w:rPr>
          <w:rFonts w:ascii="Times New Roman" w:eastAsia="Times New Roman" w:hAnsi="Times New Roman" w:cs="Times New Roman"/>
          <w:bCs/>
          <w:color w:val="000000"/>
          <w:sz w:val="28"/>
          <w:szCs w:val="28"/>
          <w:lang w:val="ru-RU" w:eastAsia="ru-RU"/>
        </w:rPr>
        <w:t xml:space="preserve">– </w:t>
      </w:r>
      <w:r w:rsidRPr="00423121">
        <w:rPr>
          <w:rFonts w:ascii="Times New Roman" w:eastAsia="Times New Roman" w:hAnsi="Times New Roman" w:cs="Times New Roman"/>
          <w:color w:val="000000"/>
          <w:sz w:val="28"/>
          <w:szCs w:val="28"/>
          <w:lang w:val="ru-RU" w:eastAsia="ru-RU"/>
        </w:rPr>
        <w:t xml:space="preserve">М.: Медицина, 2001. </w:t>
      </w:r>
      <w:r w:rsidRPr="00423121">
        <w:rPr>
          <w:rFonts w:ascii="Times New Roman" w:eastAsia="Times New Roman" w:hAnsi="Times New Roman" w:cs="Times New Roman"/>
          <w:bCs/>
          <w:color w:val="000000"/>
          <w:sz w:val="28"/>
          <w:szCs w:val="28"/>
          <w:lang w:val="ru-RU" w:eastAsia="ru-RU"/>
        </w:rPr>
        <w:t>– 301 с.</w:t>
      </w:r>
      <w:r w:rsidRPr="00423121">
        <w:rPr>
          <w:rFonts w:ascii="Times New Roman" w:eastAsia="Times New Roman" w:hAnsi="Times New Roman" w:cs="Times New Roman"/>
          <w:bCs/>
          <w:color w:val="000000"/>
          <w:sz w:val="28"/>
          <w:szCs w:val="28"/>
          <w:lang w:eastAsia="ru-RU"/>
        </w:rPr>
        <w:t xml:space="preserve"> </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bCs/>
          <w:color w:val="000000"/>
          <w:sz w:val="28"/>
          <w:szCs w:val="28"/>
          <w:lang w:eastAsia="ru-RU"/>
        </w:rPr>
      </w:pPr>
      <w:r w:rsidRPr="00423121">
        <w:rPr>
          <w:rFonts w:ascii="Times New Roman" w:eastAsia="Times New Roman" w:hAnsi="Times New Roman" w:cs="Times New Roman"/>
          <w:color w:val="000000"/>
          <w:sz w:val="28"/>
          <w:szCs w:val="28"/>
          <w:lang w:val="ru-RU" w:eastAsia="ru-RU"/>
        </w:rPr>
        <w:t>Деревянко И. И</w:t>
      </w:r>
      <w:r w:rsidRPr="00423121">
        <w:rPr>
          <w:rFonts w:ascii="Times New Roman" w:eastAsia="Times New Roman" w:hAnsi="Times New Roman" w:cs="Times New Roman"/>
          <w:i/>
          <w:color w:val="000000"/>
          <w:sz w:val="28"/>
          <w:szCs w:val="28"/>
          <w:lang w:val="ru-RU" w:eastAsia="ru-RU"/>
        </w:rPr>
        <w:t>.</w:t>
      </w:r>
      <w:r w:rsidRPr="00423121">
        <w:rPr>
          <w:rFonts w:ascii="Times New Roman" w:eastAsia="Times New Roman" w:hAnsi="Times New Roman" w:cs="Times New Roman"/>
          <w:color w:val="000000"/>
          <w:sz w:val="28"/>
          <w:szCs w:val="28"/>
          <w:lang w:val="ru-RU" w:eastAsia="ru-RU"/>
        </w:rPr>
        <w:t xml:space="preserve"> Осложнение инфекции мочевыводящих путей: Диагностика и лечение / И. И. Деревянко. – М.: Медицина, 2000. – 203 с. </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color w:val="000000"/>
          <w:sz w:val="28"/>
          <w:szCs w:val="28"/>
          <w:lang w:eastAsia="ru-RU"/>
        </w:rPr>
      </w:pPr>
      <w:proofErr w:type="spellStart"/>
      <w:r w:rsidRPr="00423121">
        <w:rPr>
          <w:rFonts w:ascii="Times New Roman" w:eastAsia="Times New Roman" w:hAnsi="Times New Roman" w:cs="Times New Roman"/>
          <w:color w:val="000000"/>
          <w:sz w:val="28"/>
          <w:szCs w:val="28"/>
          <w:lang w:eastAsia="ru-RU"/>
        </w:rPr>
        <w:t>Дячук</w:t>
      </w:r>
      <w:proofErr w:type="spellEnd"/>
      <w:r w:rsidRPr="00423121">
        <w:rPr>
          <w:rFonts w:ascii="Times New Roman" w:eastAsia="Times New Roman" w:hAnsi="Times New Roman" w:cs="Times New Roman"/>
          <w:color w:val="000000"/>
          <w:sz w:val="28"/>
          <w:szCs w:val="28"/>
          <w:lang w:eastAsia="ru-RU"/>
        </w:rPr>
        <w:t xml:space="preserve"> Д. Д. Щодо захворюваності дорослого населення України на неінфекційні хвороби / Д. Д. </w:t>
      </w:r>
      <w:proofErr w:type="spellStart"/>
      <w:r w:rsidRPr="00423121">
        <w:rPr>
          <w:rFonts w:ascii="Times New Roman" w:eastAsia="Times New Roman" w:hAnsi="Times New Roman" w:cs="Times New Roman"/>
          <w:color w:val="000000"/>
          <w:sz w:val="28"/>
          <w:szCs w:val="28"/>
          <w:lang w:eastAsia="ru-RU"/>
        </w:rPr>
        <w:t>Дячук</w:t>
      </w:r>
      <w:proofErr w:type="spellEnd"/>
      <w:r w:rsidRPr="00423121">
        <w:rPr>
          <w:rFonts w:ascii="Times New Roman" w:eastAsia="Times New Roman" w:hAnsi="Times New Roman" w:cs="Times New Roman"/>
          <w:color w:val="000000"/>
          <w:sz w:val="28"/>
          <w:szCs w:val="28"/>
          <w:lang w:eastAsia="ru-RU"/>
        </w:rPr>
        <w:t xml:space="preserve"> //Вісник соціальної гігієни та організації охорони здоров’я України. – 2011. – № 1. – С. 19–23.</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bCs/>
          <w:color w:val="000000"/>
          <w:sz w:val="28"/>
          <w:szCs w:val="28"/>
          <w:lang w:eastAsia="ru-RU"/>
        </w:rPr>
      </w:pPr>
      <w:r w:rsidRPr="00423121">
        <w:rPr>
          <w:rFonts w:ascii="Times New Roman" w:eastAsia="Times New Roman" w:hAnsi="Times New Roman" w:cs="Times New Roman"/>
          <w:bCs/>
          <w:color w:val="000000"/>
          <w:sz w:val="28"/>
          <w:szCs w:val="28"/>
          <w:lang w:eastAsia="ru-RU"/>
        </w:rPr>
        <w:t xml:space="preserve">Карел Н. В. Частота виявлення артеріальної гіпертензії серед пацієнтів відомчої поліклініки / Н. В. Карел, Н. І. Ярема, Н. І. </w:t>
      </w:r>
      <w:proofErr w:type="spellStart"/>
      <w:r w:rsidRPr="00423121">
        <w:rPr>
          <w:rFonts w:ascii="Times New Roman" w:eastAsia="Times New Roman" w:hAnsi="Times New Roman" w:cs="Times New Roman"/>
          <w:bCs/>
          <w:color w:val="000000"/>
          <w:sz w:val="28"/>
          <w:szCs w:val="28"/>
          <w:lang w:eastAsia="ru-RU"/>
        </w:rPr>
        <w:t>Рега</w:t>
      </w:r>
      <w:proofErr w:type="spellEnd"/>
      <w:r w:rsidRPr="00423121">
        <w:rPr>
          <w:rFonts w:ascii="Times New Roman" w:eastAsia="Times New Roman" w:hAnsi="Times New Roman" w:cs="Times New Roman"/>
          <w:bCs/>
          <w:color w:val="000000"/>
          <w:sz w:val="28"/>
          <w:szCs w:val="28"/>
          <w:lang w:eastAsia="ru-RU"/>
        </w:rPr>
        <w:t xml:space="preserve">, С. О. </w:t>
      </w:r>
      <w:proofErr w:type="spellStart"/>
      <w:r w:rsidRPr="00423121">
        <w:rPr>
          <w:rFonts w:ascii="Times New Roman" w:eastAsia="Times New Roman" w:hAnsi="Times New Roman" w:cs="Times New Roman"/>
          <w:bCs/>
          <w:color w:val="000000"/>
          <w:sz w:val="28"/>
          <w:szCs w:val="28"/>
          <w:lang w:eastAsia="ru-RU"/>
        </w:rPr>
        <w:t>Ястремська</w:t>
      </w:r>
      <w:proofErr w:type="spellEnd"/>
      <w:r w:rsidRPr="00423121">
        <w:rPr>
          <w:rFonts w:ascii="Times New Roman" w:eastAsia="Times New Roman" w:hAnsi="Times New Roman" w:cs="Times New Roman"/>
          <w:bCs/>
          <w:color w:val="000000"/>
          <w:sz w:val="28"/>
          <w:szCs w:val="28"/>
          <w:lang w:eastAsia="ru-RU"/>
        </w:rPr>
        <w:t xml:space="preserve"> // </w:t>
      </w:r>
      <w:proofErr w:type="spellStart"/>
      <w:r w:rsidRPr="00423121">
        <w:rPr>
          <w:rFonts w:ascii="Times New Roman" w:eastAsia="Times New Roman" w:hAnsi="Times New Roman" w:cs="Times New Roman"/>
          <w:bCs/>
          <w:color w:val="000000"/>
          <w:sz w:val="28"/>
          <w:szCs w:val="28"/>
          <w:lang w:eastAsia="ru-RU"/>
        </w:rPr>
        <w:t>Медсестринство</w:t>
      </w:r>
      <w:proofErr w:type="spellEnd"/>
      <w:r w:rsidRPr="00423121">
        <w:rPr>
          <w:rFonts w:ascii="Times New Roman" w:eastAsia="Times New Roman" w:hAnsi="Times New Roman" w:cs="Times New Roman"/>
          <w:bCs/>
          <w:color w:val="000000"/>
          <w:sz w:val="28"/>
          <w:szCs w:val="28"/>
          <w:lang w:eastAsia="ru-RU"/>
        </w:rPr>
        <w:t>. – 2019. – № 2. – С. 5-7.</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Клименко В. І. Хвороби системи кровообігу як медико-соціальна державна проблема / В. І. Клименко //Вісник соціальної гігієни та організації охорони здоров’я України. – 2007. – № 4. – С. 17–21.</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bCs/>
          <w:color w:val="000000"/>
          <w:sz w:val="28"/>
          <w:szCs w:val="28"/>
          <w:lang w:eastAsia="ru-RU"/>
        </w:rPr>
      </w:pPr>
      <w:proofErr w:type="spellStart"/>
      <w:r w:rsidRPr="00423121">
        <w:rPr>
          <w:rFonts w:ascii="Times New Roman" w:eastAsia="Times New Roman" w:hAnsi="Times New Roman" w:cs="Times New Roman"/>
          <w:bCs/>
          <w:color w:val="000000"/>
          <w:sz w:val="28"/>
          <w:szCs w:val="28"/>
          <w:lang w:val="ru-RU" w:eastAsia="ru-RU"/>
        </w:rPr>
        <w:t>Ковалькова</w:t>
      </w:r>
      <w:proofErr w:type="spellEnd"/>
      <w:r w:rsidRPr="00423121">
        <w:rPr>
          <w:rFonts w:ascii="Times New Roman" w:eastAsia="Times New Roman" w:hAnsi="Times New Roman" w:cs="Times New Roman"/>
          <w:bCs/>
          <w:color w:val="000000"/>
          <w:sz w:val="28"/>
          <w:szCs w:val="28"/>
          <w:lang w:val="ru-RU" w:eastAsia="ru-RU"/>
        </w:rPr>
        <w:t xml:space="preserve"> Н. А. Изменения скорости клубочковой фильтрации у молодых лиц: популяционные данные</w:t>
      </w:r>
      <w:r w:rsidRPr="00423121">
        <w:rPr>
          <w:rFonts w:ascii="Times New Roman" w:eastAsia="Times New Roman" w:hAnsi="Times New Roman" w:cs="Times New Roman"/>
          <w:color w:val="000000"/>
          <w:sz w:val="28"/>
          <w:szCs w:val="28"/>
          <w:lang w:val="ru-RU" w:eastAsia="ru-RU"/>
        </w:rPr>
        <w:t xml:space="preserve"> </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bCs/>
          <w:color w:val="000000"/>
          <w:sz w:val="28"/>
          <w:szCs w:val="28"/>
          <w:lang w:val="ru-RU" w:eastAsia="ru-RU"/>
        </w:rPr>
        <w:t xml:space="preserve">Н. А. </w:t>
      </w:r>
      <w:proofErr w:type="spellStart"/>
      <w:r w:rsidRPr="00423121">
        <w:rPr>
          <w:rFonts w:ascii="Times New Roman" w:eastAsia="Times New Roman" w:hAnsi="Times New Roman" w:cs="Times New Roman"/>
          <w:bCs/>
          <w:color w:val="000000"/>
          <w:sz w:val="28"/>
          <w:szCs w:val="28"/>
          <w:lang w:val="ru-RU" w:eastAsia="ru-RU"/>
        </w:rPr>
        <w:t>Ковалькова</w:t>
      </w:r>
      <w:proofErr w:type="spellEnd"/>
      <w:r w:rsidRPr="00423121">
        <w:rPr>
          <w:rFonts w:ascii="Times New Roman" w:eastAsia="Times New Roman" w:hAnsi="Times New Roman" w:cs="Times New Roman"/>
          <w:bCs/>
          <w:color w:val="000000"/>
          <w:sz w:val="28"/>
          <w:szCs w:val="28"/>
          <w:lang w:val="ru-RU" w:eastAsia="ru-RU"/>
        </w:rPr>
        <w:t>, А. Д. Худякова, Л. В. Щербакова</w:t>
      </w:r>
      <w:r w:rsidRPr="00423121">
        <w:rPr>
          <w:rFonts w:ascii="Times New Roman" w:eastAsia="Times New Roman" w:hAnsi="Times New Roman" w:cs="Times New Roman"/>
          <w:bCs/>
          <w:color w:val="000000"/>
          <w:sz w:val="28"/>
          <w:szCs w:val="28"/>
          <w:lang w:eastAsia="ru-RU"/>
        </w:rPr>
        <w:t xml:space="preserve"> и </w:t>
      </w:r>
      <w:proofErr w:type="spellStart"/>
      <w:r w:rsidRPr="00423121">
        <w:rPr>
          <w:rFonts w:ascii="Times New Roman" w:eastAsia="Times New Roman" w:hAnsi="Times New Roman" w:cs="Times New Roman"/>
          <w:bCs/>
          <w:color w:val="000000"/>
          <w:sz w:val="28"/>
          <w:szCs w:val="28"/>
          <w:lang w:eastAsia="ru-RU"/>
        </w:rPr>
        <w:t>др</w:t>
      </w:r>
      <w:proofErr w:type="spellEnd"/>
      <w:r w:rsidRPr="00423121">
        <w:rPr>
          <w:rFonts w:ascii="Times New Roman" w:eastAsia="Times New Roman" w:hAnsi="Times New Roman" w:cs="Times New Roman"/>
          <w:bCs/>
          <w:color w:val="000000"/>
          <w:sz w:val="28"/>
          <w:szCs w:val="28"/>
          <w:lang w:eastAsia="ru-RU"/>
        </w:rPr>
        <w:t>. // С</w:t>
      </w:r>
      <w:proofErr w:type="spellStart"/>
      <w:r w:rsidRPr="00423121">
        <w:rPr>
          <w:rFonts w:ascii="Times New Roman" w:eastAsia="Times New Roman" w:hAnsi="Times New Roman" w:cs="Times New Roman"/>
          <w:color w:val="000000"/>
          <w:sz w:val="28"/>
          <w:szCs w:val="28"/>
          <w:lang w:val="ru-RU" w:eastAsia="ru-RU"/>
        </w:rPr>
        <w:t>ибирский</w:t>
      </w:r>
      <w:proofErr w:type="spellEnd"/>
      <w:r w:rsidRPr="00423121">
        <w:rPr>
          <w:rFonts w:ascii="Times New Roman" w:eastAsia="Times New Roman" w:hAnsi="Times New Roman" w:cs="Times New Roman"/>
          <w:color w:val="000000"/>
          <w:sz w:val="28"/>
          <w:szCs w:val="28"/>
          <w:lang w:val="ru-RU" w:eastAsia="ru-RU"/>
        </w:rPr>
        <w:t xml:space="preserve"> научный мед</w:t>
      </w:r>
      <w:proofErr w:type="gramStart"/>
      <w:r w:rsidRPr="00423121">
        <w:rPr>
          <w:rFonts w:ascii="Times New Roman" w:eastAsia="Times New Roman" w:hAnsi="Times New Roman" w:cs="Times New Roman"/>
          <w:color w:val="000000"/>
          <w:sz w:val="28"/>
          <w:szCs w:val="28"/>
          <w:lang w:eastAsia="ru-RU"/>
        </w:rPr>
        <w:t>.</w:t>
      </w:r>
      <w:proofErr w:type="gramEnd"/>
      <w:r w:rsidRPr="00423121">
        <w:rPr>
          <w:rFonts w:ascii="Times New Roman" w:eastAsia="Times New Roman" w:hAnsi="Times New Roman" w:cs="Times New Roman"/>
          <w:color w:val="000000"/>
          <w:sz w:val="28"/>
          <w:szCs w:val="28"/>
          <w:lang w:val="ru-RU" w:eastAsia="ru-RU"/>
        </w:rPr>
        <w:t xml:space="preserve"> </w:t>
      </w:r>
      <w:proofErr w:type="spellStart"/>
      <w:proofErr w:type="gramStart"/>
      <w:r w:rsidRPr="00423121">
        <w:rPr>
          <w:rFonts w:ascii="Times New Roman" w:eastAsia="Times New Roman" w:hAnsi="Times New Roman" w:cs="Times New Roman"/>
          <w:color w:val="000000"/>
          <w:sz w:val="28"/>
          <w:szCs w:val="28"/>
          <w:lang w:val="ru-RU" w:eastAsia="ru-RU"/>
        </w:rPr>
        <w:t>ж</w:t>
      </w:r>
      <w:proofErr w:type="gramEnd"/>
      <w:r w:rsidRPr="00423121">
        <w:rPr>
          <w:rFonts w:ascii="Times New Roman" w:eastAsia="Times New Roman" w:hAnsi="Times New Roman" w:cs="Times New Roman"/>
          <w:color w:val="000000"/>
          <w:sz w:val="28"/>
          <w:szCs w:val="28"/>
          <w:lang w:val="ru-RU" w:eastAsia="ru-RU"/>
        </w:rPr>
        <w:t>урн</w:t>
      </w:r>
      <w:proofErr w:type="spellEnd"/>
      <w:r w:rsidRPr="00423121">
        <w:rPr>
          <w:rFonts w:ascii="Times New Roman" w:eastAsia="Times New Roman" w:hAnsi="Times New Roman" w:cs="Times New Roman"/>
          <w:color w:val="000000"/>
          <w:sz w:val="28"/>
          <w:szCs w:val="28"/>
          <w:lang w:eastAsia="ru-RU"/>
        </w:rPr>
        <w:t>.</w:t>
      </w:r>
      <w:r w:rsidRPr="00423121">
        <w:rPr>
          <w:rFonts w:ascii="Times New Roman" w:eastAsia="Times New Roman" w:hAnsi="Times New Roman" w:cs="Times New Roman"/>
          <w:color w:val="000000"/>
          <w:sz w:val="28"/>
          <w:szCs w:val="28"/>
          <w:lang w:val="ru-RU" w:eastAsia="ru-RU"/>
        </w:rPr>
        <w:t xml:space="preserve"> </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ru-RU" w:eastAsia="ru-RU"/>
        </w:rPr>
        <w:t>2020</w:t>
      </w:r>
      <w:r w:rsidRPr="00423121">
        <w:rPr>
          <w:rFonts w:ascii="Times New Roman" w:eastAsia="Times New Roman" w:hAnsi="Times New Roman" w:cs="Times New Roman"/>
          <w:color w:val="000000"/>
          <w:sz w:val="28"/>
          <w:szCs w:val="28"/>
          <w:lang w:eastAsia="ru-RU"/>
        </w:rPr>
        <w:t xml:space="preserve">. – Т. </w:t>
      </w:r>
      <w:r w:rsidRPr="00423121">
        <w:rPr>
          <w:rFonts w:ascii="Times New Roman" w:eastAsia="Times New Roman" w:hAnsi="Times New Roman" w:cs="Times New Roman"/>
          <w:color w:val="000000"/>
          <w:sz w:val="28"/>
          <w:szCs w:val="28"/>
          <w:lang w:val="ru-RU" w:eastAsia="ru-RU"/>
        </w:rPr>
        <w:t>40</w:t>
      </w:r>
      <w:r w:rsidRPr="00423121">
        <w:rPr>
          <w:rFonts w:ascii="Times New Roman" w:eastAsia="Times New Roman" w:hAnsi="Times New Roman" w:cs="Times New Roman"/>
          <w:color w:val="000000"/>
          <w:sz w:val="28"/>
          <w:szCs w:val="28"/>
          <w:lang w:eastAsia="ru-RU"/>
        </w:rPr>
        <w:t xml:space="preserve">, № </w:t>
      </w:r>
      <w:r w:rsidRPr="00423121">
        <w:rPr>
          <w:rFonts w:ascii="Times New Roman" w:eastAsia="Times New Roman" w:hAnsi="Times New Roman" w:cs="Times New Roman"/>
          <w:color w:val="000000"/>
          <w:sz w:val="28"/>
          <w:szCs w:val="28"/>
          <w:lang w:val="ru-RU" w:eastAsia="ru-RU"/>
        </w:rPr>
        <w:t>2</w:t>
      </w:r>
      <w:r w:rsidRPr="00423121">
        <w:rPr>
          <w:rFonts w:ascii="Times New Roman" w:eastAsia="Times New Roman" w:hAnsi="Times New Roman" w:cs="Times New Roman"/>
          <w:color w:val="000000"/>
          <w:sz w:val="28"/>
          <w:szCs w:val="28"/>
          <w:lang w:eastAsia="ru-RU"/>
        </w:rPr>
        <w:t>. – С. </w:t>
      </w:r>
      <w:r w:rsidRPr="00423121">
        <w:rPr>
          <w:rFonts w:ascii="Times New Roman" w:eastAsia="Times New Roman" w:hAnsi="Times New Roman" w:cs="Times New Roman"/>
          <w:color w:val="000000"/>
          <w:sz w:val="28"/>
          <w:szCs w:val="28"/>
          <w:lang w:val="ru-RU" w:eastAsia="ru-RU"/>
        </w:rPr>
        <w:t>91–97</w:t>
      </w:r>
      <w:r w:rsidRPr="00423121">
        <w:rPr>
          <w:rFonts w:ascii="Times New Roman" w:eastAsia="Times New Roman" w:hAnsi="Times New Roman" w:cs="Times New Roman"/>
          <w:color w:val="000000"/>
          <w:sz w:val="28"/>
          <w:szCs w:val="28"/>
          <w:lang w:eastAsia="ru-RU"/>
        </w:rPr>
        <w:t>.</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color w:val="000000"/>
          <w:sz w:val="28"/>
          <w:szCs w:val="28"/>
          <w:lang w:eastAsia="ru-RU"/>
        </w:rPr>
      </w:pPr>
      <w:proofErr w:type="spellStart"/>
      <w:r w:rsidRPr="00423121">
        <w:rPr>
          <w:rFonts w:ascii="Times New Roman" w:eastAsia="Times New Roman" w:hAnsi="Times New Roman" w:cs="Times New Roman"/>
          <w:color w:val="000000"/>
          <w:sz w:val="28"/>
          <w:szCs w:val="28"/>
          <w:lang w:eastAsia="ru-RU"/>
        </w:rPr>
        <w:t>Крапівіна</w:t>
      </w:r>
      <w:proofErr w:type="spellEnd"/>
      <w:r w:rsidRPr="00423121">
        <w:rPr>
          <w:rFonts w:ascii="Times New Roman" w:eastAsia="Times New Roman" w:hAnsi="Times New Roman" w:cs="Times New Roman"/>
          <w:color w:val="000000"/>
          <w:sz w:val="28"/>
          <w:szCs w:val="28"/>
          <w:lang w:eastAsia="ru-RU"/>
        </w:rPr>
        <w:t xml:space="preserve"> А. А. Захворюваність на хвороби системи кровообігу та їх поширеність серед дорослого населення України в 2010 році: гендерний аспект / А. А. </w:t>
      </w:r>
      <w:proofErr w:type="spellStart"/>
      <w:r w:rsidRPr="00423121">
        <w:rPr>
          <w:rFonts w:ascii="Times New Roman" w:eastAsia="Times New Roman" w:hAnsi="Times New Roman" w:cs="Times New Roman"/>
          <w:color w:val="000000"/>
          <w:sz w:val="28"/>
          <w:szCs w:val="28"/>
          <w:lang w:eastAsia="ru-RU"/>
        </w:rPr>
        <w:t>Крапівіна</w:t>
      </w:r>
      <w:proofErr w:type="spellEnd"/>
      <w:r w:rsidRPr="00423121">
        <w:rPr>
          <w:rFonts w:ascii="Times New Roman" w:eastAsia="Times New Roman" w:hAnsi="Times New Roman" w:cs="Times New Roman"/>
          <w:color w:val="000000"/>
          <w:sz w:val="28"/>
          <w:szCs w:val="28"/>
          <w:lang w:eastAsia="ru-RU"/>
        </w:rPr>
        <w:t xml:space="preserve"> //Україна. Здоров’я нації. – 2011. – № 4 (20). – С. 12–18.</w:t>
      </w:r>
    </w:p>
    <w:p w:rsidR="00423121" w:rsidRPr="00423121" w:rsidRDefault="00423121" w:rsidP="00423121">
      <w:pPr>
        <w:numPr>
          <w:ilvl w:val="0"/>
          <w:numId w:val="2"/>
        </w:numPr>
        <w:spacing w:after="0" w:line="360" w:lineRule="auto"/>
        <w:ind w:left="0" w:firstLine="0"/>
        <w:jc w:val="both"/>
        <w:rPr>
          <w:rFonts w:ascii="Times New Roman" w:eastAsia="Times New Roman" w:hAnsi="Times New Roman" w:cs="Times New Roman"/>
          <w:color w:val="000000"/>
          <w:sz w:val="28"/>
          <w:szCs w:val="28"/>
          <w:lang w:val="ru-RU" w:eastAsia="ru-RU"/>
        </w:rPr>
      </w:pPr>
      <w:r w:rsidRPr="00423121">
        <w:rPr>
          <w:rFonts w:ascii="Times New Roman" w:eastAsia="Times New Roman" w:hAnsi="Times New Roman" w:cs="Times New Roman"/>
          <w:color w:val="000000"/>
          <w:sz w:val="28"/>
          <w:szCs w:val="28"/>
          <w:lang w:val="ru-RU" w:eastAsia="ru-RU"/>
        </w:rPr>
        <w:t>Кузнецова О. П. Инфекции мочевыводящих путей / О. П. Кузнецова, П. А. Воробьев, С. В. Яковлев // Рус</w:t>
      </w:r>
      <w:proofErr w:type="gramStart"/>
      <w:r w:rsidRPr="00423121">
        <w:rPr>
          <w:rFonts w:ascii="Times New Roman" w:eastAsia="Times New Roman" w:hAnsi="Times New Roman" w:cs="Times New Roman"/>
          <w:color w:val="000000"/>
          <w:sz w:val="28"/>
          <w:szCs w:val="28"/>
          <w:lang w:val="ru-RU" w:eastAsia="ru-RU"/>
        </w:rPr>
        <w:t>.</w:t>
      </w:r>
      <w:proofErr w:type="gramEnd"/>
      <w:r w:rsidRPr="00423121">
        <w:rPr>
          <w:rFonts w:ascii="Times New Roman" w:eastAsia="Times New Roman" w:hAnsi="Times New Roman" w:cs="Times New Roman"/>
          <w:color w:val="000000"/>
          <w:sz w:val="28"/>
          <w:szCs w:val="28"/>
          <w:lang w:val="ru-RU" w:eastAsia="ru-RU"/>
        </w:rPr>
        <w:t xml:space="preserve"> </w:t>
      </w:r>
      <w:proofErr w:type="gramStart"/>
      <w:r w:rsidRPr="00423121">
        <w:rPr>
          <w:rFonts w:ascii="Times New Roman" w:eastAsia="Times New Roman" w:hAnsi="Times New Roman" w:cs="Times New Roman"/>
          <w:color w:val="000000"/>
          <w:sz w:val="28"/>
          <w:szCs w:val="28"/>
          <w:lang w:val="ru-RU" w:eastAsia="ru-RU"/>
        </w:rPr>
        <w:t>м</w:t>
      </w:r>
      <w:proofErr w:type="gramEnd"/>
      <w:r w:rsidRPr="00423121">
        <w:rPr>
          <w:rFonts w:ascii="Times New Roman" w:eastAsia="Times New Roman" w:hAnsi="Times New Roman" w:cs="Times New Roman"/>
          <w:color w:val="000000"/>
          <w:sz w:val="28"/>
          <w:szCs w:val="28"/>
          <w:lang w:val="ru-RU" w:eastAsia="ru-RU"/>
        </w:rPr>
        <w:t xml:space="preserve">ед. журн. </w:t>
      </w:r>
      <w:r w:rsidRPr="00423121">
        <w:rPr>
          <w:rFonts w:ascii="Times New Roman" w:eastAsia="Times New Roman" w:hAnsi="Times New Roman" w:cs="Times New Roman"/>
          <w:bCs/>
          <w:color w:val="000000"/>
          <w:sz w:val="28"/>
          <w:szCs w:val="28"/>
          <w:lang w:val="ru-RU" w:eastAsia="ru-RU"/>
        </w:rPr>
        <w:t>–</w:t>
      </w:r>
      <w:r w:rsidRPr="00423121">
        <w:rPr>
          <w:rFonts w:ascii="Times New Roman" w:eastAsia="Times New Roman" w:hAnsi="Times New Roman" w:cs="Times New Roman"/>
          <w:color w:val="000000"/>
          <w:sz w:val="28"/>
          <w:szCs w:val="28"/>
          <w:lang w:val="ru-RU" w:eastAsia="ru-RU"/>
        </w:rPr>
        <w:t xml:space="preserve"> 2007. </w:t>
      </w:r>
      <w:r w:rsidRPr="00423121">
        <w:rPr>
          <w:rFonts w:ascii="Times New Roman" w:eastAsia="Times New Roman" w:hAnsi="Times New Roman" w:cs="Times New Roman"/>
          <w:bCs/>
          <w:color w:val="000000"/>
          <w:sz w:val="28"/>
          <w:szCs w:val="28"/>
          <w:lang w:val="ru-RU" w:eastAsia="ru-RU"/>
        </w:rPr>
        <w:t>–</w:t>
      </w:r>
      <w:r w:rsidRPr="00423121">
        <w:rPr>
          <w:rFonts w:ascii="Times New Roman" w:eastAsia="Times New Roman" w:hAnsi="Times New Roman" w:cs="Times New Roman"/>
          <w:color w:val="000000"/>
          <w:sz w:val="28"/>
          <w:szCs w:val="28"/>
          <w:lang w:val="ru-RU" w:eastAsia="ru-RU"/>
        </w:rPr>
        <w:t xml:space="preserve"> № 5. – С. 14 </w:t>
      </w:r>
      <w:r w:rsidRPr="00423121">
        <w:rPr>
          <w:rFonts w:ascii="Times New Roman" w:eastAsia="Times New Roman" w:hAnsi="Times New Roman" w:cs="Times New Roman"/>
          <w:bCs/>
          <w:color w:val="000000"/>
          <w:sz w:val="28"/>
          <w:szCs w:val="28"/>
          <w:lang w:val="ru-RU" w:eastAsia="ru-RU"/>
        </w:rPr>
        <w:t xml:space="preserve">– </w:t>
      </w:r>
      <w:r w:rsidRPr="00423121">
        <w:rPr>
          <w:rFonts w:ascii="Times New Roman" w:eastAsia="Times New Roman" w:hAnsi="Times New Roman" w:cs="Times New Roman"/>
          <w:color w:val="000000"/>
          <w:sz w:val="28"/>
          <w:szCs w:val="28"/>
          <w:lang w:val="ru-RU" w:eastAsia="ru-RU"/>
        </w:rPr>
        <w:t>19</w:t>
      </w:r>
      <w:r w:rsidRPr="00423121">
        <w:rPr>
          <w:rFonts w:ascii="Times New Roman" w:eastAsia="Times New Roman" w:hAnsi="Times New Roman" w:cs="Times New Roman"/>
          <w:color w:val="000000"/>
          <w:sz w:val="28"/>
          <w:szCs w:val="28"/>
          <w:lang w:eastAsia="ru-RU"/>
        </w:rPr>
        <w:t>.</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NewRomanPSMT" w:hAnsi="Times New Roman" w:cs="Times New Roman"/>
          <w:color w:val="000000"/>
          <w:sz w:val="28"/>
          <w:szCs w:val="28"/>
          <w:lang w:eastAsia="ru-RU"/>
        </w:rPr>
      </w:pPr>
      <w:r w:rsidRPr="00423121">
        <w:rPr>
          <w:rFonts w:ascii="Times New Roman" w:eastAsia="TimesNewRomanPSMT" w:hAnsi="Times New Roman" w:cs="Times New Roman"/>
          <w:color w:val="000000"/>
          <w:sz w:val="28"/>
          <w:szCs w:val="28"/>
          <w:lang w:val="ru-RU" w:eastAsia="ru-RU"/>
        </w:rPr>
        <w:t xml:space="preserve">Кучер А. Г. Некоторые проблемы диагностики </w:t>
      </w:r>
      <w:proofErr w:type="gramStart"/>
      <w:r w:rsidRPr="00423121">
        <w:rPr>
          <w:rFonts w:ascii="Times New Roman" w:eastAsia="TimesNewRomanPSMT" w:hAnsi="Times New Roman" w:cs="Times New Roman"/>
          <w:color w:val="000000"/>
          <w:sz w:val="28"/>
          <w:szCs w:val="28"/>
          <w:lang w:val="ru-RU" w:eastAsia="ru-RU"/>
        </w:rPr>
        <w:t>хронического</w:t>
      </w:r>
      <w:proofErr w:type="gramEnd"/>
      <w:r w:rsidRPr="00423121">
        <w:rPr>
          <w:rFonts w:ascii="Times New Roman" w:eastAsia="TimesNewRomanPSMT" w:hAnsi="Times New Roman" w:cs="Times New Roman"/>
          <w:color w:val="000000"/>
          <w:sz w:val="28"/>
          <w:szCs w:val="28"/>
          <w:lang w:val="ru-RU" w:eastAsia="ru-RU"/>
        </w:rPr>
        <w:t xml:space="preserve"> пиелонефрита / А. Г. Кучер, И. Г. Каюков //</w:t>
      </w:r>
      <w:r w:rsidRPr="00423121">
        <w:rPr>
          <w:rFonts w:ascii="Times New Roman" w:eastAsia="TimesNewRomanPSMT" w:hAnsi="Times New Roman" w:cs="Times New Roman"/>
          <w:color w:val="000000"/>
          <w:sz w:val="28"/>
          <w:szCs w:val="28"/>
          <w:lang w:eastAsia="ru-RU"/>
        </w:rPr>
        <w:t xml:space="preserve"> </w:t>
      </w:r>
      <w:r w:rsidRPr="00423121">
        <w:rPr>
          <w:rFonts w:ascii="Times New Roman" w:eastAsia="TimesNewRomanPSMT" w:hAnsi="Times New Roman" w:cs="Times New Roman"/>
          <w:color w:val="000000"/>
          <w:sz w:val="28"/>
          <w:szCs w:val="28"/>
          <w:lang w:val="ru-RU" w:eastAsia="ru-RU"/>
        </w:rPr>
        <w:t xml:space="preserve">Нефрология. – 2005. </w:t>
      </w:r>
      <w:r w:rsidRPr="00423121">
        <w:rPr>
          <w:rFonts w:ascii="Times New Roman" w:eastAsia="Times New Roman" w:hAnsi="Times New Roman" w:cs="Times New Roman"/>
          <w:color w:val="000000"/>
          <w:sz w:val="28"/>
          <w:szCs w:val="28"/>
          <w:lang w:val="ru-RU" w:eastAsia="ru-RU"/>
        </w:rPr>
        <w:t xml:space="preserve">– </w:t>
      </w:r>
      <w:r w:rsidRPr="00423121">
        <w:rPr>
          <w:rFonts w:ascii="Times New Roman" w:eastAsia="TimesNewRomanPSMT" w:hAnsi="Times New Roman" w:cs="Times New Roman"/>
          <w:color w:val="000000"/>
          <w:sz w:val="28"/>
          <w:szCs w:val="28"/>
          <w:lang w:val="ru-RU" w:eastAsia="ru-RU"/>
        </w:rPr>
        <w:t xml:space="preserve">Т. 9. </w:t>
      </w:r>
      <w:r w:rsidRPr="00423121">
        <w:rPr>
          <w:rFonts w:ascii="Times New Roman" w:eastAsia="Times New Roman" w:hAnsi="Times New Roman" w:cs="Times New Roman"/>
          <w:color w:val="000000"/>
          <w:sz w:val="28"/>
          <w:szCs w:val="28"/>
          <w:lang w:val="ru-RU" w:eastAsia="ru-RU"/>
        </w:rPr>
        <w:t>–</w:t>
      </w:r>
      <w:r w:rsidRPr="00423121">
        <w:rPr>
          <w:rFonts w:ascii="Times New Roman" w:eastAsia="TimesNewRomanPSMT" w:hAnsi="Times New Roman" w:cs="Times New Roman"/>
          <w:color w:val="000000"/>
          <w:sz w:val="28"/>
          <w:szCs w:val="28"/>
          <w:lang w:val="ru-RU" w:eastAsia="ru-RU"/>
        </w:rPr>
        <w:t xml:space="preserve"> № 4. – С. 108-110</w:t>
      </w:r>
      <w:r w:rsidRPr="00423121">
        <w:rPr>
          <w:rFonts w:ascii="Times New Roman" w:eastAsia="TimesNewRomanPSMT" w:hAnsi="Times New Roman" w:cs="Times New Roman"/>
          <w:color w:val="000000"/>
          <w:sz w:val="28"/>
          <w:szCs w:val="28"/>
          <w:lang w:eastAsia="ru-RU"/>
        </w:rPr>
        <w:t>.</w:t>
      </w:r>
    </w:p>
    <w:p w:rsidR="00423121" w:rsidRPr="00423121" w:rsidRDefault="00423121" w:rsidP="00423121">
      <w:pPr>
        <w:numPr>
          <w:ilvl w:val="0"/>
          <w:numId w:val="2"/>
        </w:numPr>
        <w:spacing w:after="0" w:line="360" w:lineRule="auto"/>
        <w:ind w:left="0" w:firstLine="0"/>
        <w:jc w:val="both"/>
        <w:rPr>
          <w:rFonts w:ascii="Times New Roman" w:eastAsia="Times New Roman" w:hAnsi="Times New Roman" w:cs="Times New Roman"/>
          <w:color w:val="000000"/>
          <w:sz w:val="28"/>
          <w:szCs w:val="28"/>
          <w:lang w:val="ru-RU" w:eastAsia="ru-RU"/>
        </w:rPr>
      </w:pPr>
      <w:proofErr w:type="spellStart"/>
      <w:r w:rsidRPr="00423121">
        <w:rPr>
          <w:rFonts w:ascii="Times New Roman" w:eastAsia="Times New Roman" w:hAnsi="Times New Roman" w:cs="Times New Roman"/>
          <w:color w:val="000000"/>
          <w:sz w:val="28"/>
          <w:szCs w:val="28"/>
          <w:lang w:eastAsia="ru-RU"/>
        </w:rPr>
        <w:t>Лакин</w:t>
      </w:r>
      <w:proofErr w:type="spellEnd"/>
      <w:r w:rsidRPr="00423121">
        <w:rPr>
          <w:rFonts w:ascii="Times New Roman" w:eastAsia="Times New Roman" w:hAnsi="Times New Roman" w:cs="Times New Roman"/>
          <w:color w:val="000000"/>
          <w:sz w:val="28"/>
          <w:szCs w:val="28"/>
          <w:lang w:eastAsia="ru-RU"/>
        </w:rPr>
        <w:t xml:space="preserve"> Г. Ф. </w:t>
      </w:r>
      <w:proofErr w:type="spellStart"/>
      <w:r w:rsidRPr="00423121">
        <w:rPr>
          <w:rFonts w:ascii="Times New Roman" w:eastAsia="Times New Roman" w:hAnsi="Times New Roman" w:cs="Times New Roman"/>
          <w:color w:val="000000"/>
          <w:sz w:val="28"/>
          <w:szCs w:val="28"/>
          <w:lang w:eastAsia="ru-RU"/>
        </w:rPr>
        <w:t>Биометрия</w:t>
      </w:r>
      <w:proofErr w:type="spellEnd"/>
      <w:r w:rsidRPr="00423121">
        <w:rPr>
          <w:rFonts w:ascii="Times New Roman" w:eastAsia="Times New Roman" w:hAnsi="Times New Roman" w:cs="Times New Roman"/>
          <w:color w:val="000000"/>
          <w:sz w:val="28"/>
          <w:szCs w:val="28"/>
          <w:lang w:eastAsia="ru-RU"/>
        </w:rPr>
        <w:t xml:space="preserve">: </w:t>
      </w:r>
      <w:proofErr w:type="spellStart"/>
      <w:r w:rsidRPr="00423121">
        <w:rPr>
          <w:rFonts w:ascii="Times New Roman" w:eastAsia="Times New Roman" w:hAnsi="Times New Roman" w:cs="Times New Roman"/>
          <w:color w:val="000000"/>
          <w:sz w:val="28"/>
          <w:szCs w:val="28"/>
          <w:lang w:eastAsia="ru-RU"/>
        </w:rPr>
        <w:t>Учеб</w:t>
      </w:r>
      <w:proofErr w:type="spellEnd"/>
      <w:r w:rsidRPr="00423121">
        <w:rPr>
          <w:rFonts w:ascii="Times New Roman" w:eastAsia="Times New Roman" w:hAnsi="Times New Roman" w:cs="Times New Roman"/>
          <w:color w:val="000000"/>
          <w:sz w:val="28"/>
          <w:szCs w:val="28"/>
          <w:lang w:eastAsia="ru-RU"/>
        </w:rPr>
        <w:t xml:space="preserve">. </w:t>
      </w:r>
      <w:proofErr w:type="spellStart"/>
      <w:r w:rsidRPr="00423121">
        <w:rPr>
          <w:rFonts w:ascii="Times New Roman" w:eastAsia="Times New Roman" w:hAnsi="Times New Roman" w:cs="Times New Roman"/>
          <w:color w:val="000000"/>
          <w:sz w:val="28"/>
          <w:szCs w:val="28"/>
          <w:lang w:eastAsia="ru-RU"/>
        </w:rPr>
        <w:t>пособие</w:t>
      </w:r>
      <w:proofErr w:type="spellEnd"/>
      <w:r w:rsidRPr="00423121">
        <w:rPr>
          <w:rFonts w:ascii="Times New Roman" w:eastAsia="Times New Roman" w:hAnsi="Times New Roman" w:cs="Times New Roman"/>
          <w:color w:val="000000"/>
          <w:sz w:val="28"/>
          <w:szCs w:val="28"/>
          <w:lang w:eastAsia="ru-RU"/>
        </w:rPr>
        <w:t xml:space="preserve"> для </w:t>
      </w:r>
      <w:proofErr w:type="spellStart"/>
      <w:r w:rsidRPr="00423121">
        <w:rPr>
          <w:rFonts w:ascii="Times New Roman" w:eastAsia="Times New Roman" w:hAnsi="Times New Roman" w:cs="Times New Roman"/>
          <w:color w:val="000000"/>
          <w:sz w:val="28"/>
          <w:szCs w:val="28"/>
          <w:lang w:eastAsia="ru-RU"/>
        </w:rPr>
        <w:t>биол</w:t>
      </w:r>
      <w:proofErr w:type="spellEnd"/>
      <w:r w:rsidRPr="00423121">
        <w:rPr>
          <w:rFonts w:ascii="Times New Roman" w:eastAsia="Times New Roman" w:hAnsi="Times New Roman" w:cs="Times New Roman"/>
          <w:color w:val="000000"/>
          <w:sz w:val="28"/>
          <w:szCs w:val="28"/>
          <w:lang w:eastAsia="ru-RU"/>
        </w:rPr>
        <w:t xml:space="preserve">. спец. </w:t>
      </w:r>
      <w:proofErr w:type="spellStart"/>
      <w:r w:rsidRPr="00423121">
        <w:rPr>
          <w:rFonts w:ascii="Times New Roman" w:eastAsia="Times New Roman" w:hAnsi="Times New Roman" w:cs="Times New Roman"/>
          <w:color w:val="000000"/>
          <w:sz w:val="28"/>
          <w:szCs w:val="28"/>
          <w:lang w:eastAsia="ru-RU"/>
        </w:rPr>
        <w:t>вузов</w:t>
      </w:r>
      <w:proofErr w:type="spellEnd"/>
      <w:r w:rsidRPr="00423121">
        <w:rPr>
          <w:rFonts w:ascii="Times New Roman" w:eastAsia="Times New Roman" w:hAnsi="Times New Roman" w:cs="Times New Roman"/>
          <w:color w:val="000000"/>
          <w:sz w:val="28"/>
          <w:szCs w:val="28"/>
          <w:lang w:eastAsia="ru-RU"/>
        </w:rPr>
        <w:t xml:space="preserve">, 4-е </w:t>
      </w:r>
      <w:proofErr w:type="spellStart"/>
      <w:r w:rsidRPr="00423121">
        <w:rPr>
          <w:rFonts w:ascii="Times New Roman" w:eastAsia="Times New Roman" w:hAnsi="Times New Roman" w:cs="Times New Roman"/>
          <w:color w:val="000000"/>
          <w:sz w:val="28"/>
          <w:szCs w:val="28"/>
          <w:lang w:eastAsia="ru-RU"/>
        </w:rPr>
        <w:t>изд</w:t>
      </w:r>
      <w:proofErr w:type="spellEnd"/>
      <w:r w:rsidRPr="00423121">
        <w:rPr>
          <w:rFonts w:ascii="Times New Roman" w:eastAsia="Times New Roman" w:hAnsi="Times New Roman" w:cs="Times New Roman"/>
          <w:color w:val="000000"/>
          <w:sz w:val="28"/>
          <w:szCs w:val="28"/>
          <w:lang w:eastAsia="ru-RU"/>
        </w:rPr>
        <w:t>.,</w:t>
      </w:r>
      <w:proofErr w:type="spellStart"/>
      <w:r w:rsidRPr="00423121">
        <w:rPr>
          <w:rFonts w:ascii="Times New Roman" w:eastAsia="Times New Roman" w:hAnsi="Times New Roman" w:cs="Times New Roman"/>
          <w:color w:val="000000"/>
          <w:sz w:val="28"/>
          <w:szCs w:val="28"/>
          <w:lang w:eastAsia="ru-RU"/>
        </w:rPr>
        <w:t>перераб</w:t>
      </w:r>
      <w:proofErr w:type="spellEnd"/>
      <w:r w:rsidRPr="00423121">
        <w:rPr>
          <w:rFonts w:ascii="Times New Roman" w:eastAsia="Times New Roman" w:hAnsi="Times New Roman" w:cs="Times New Roman"/>
          <w:color w:val="000000"/>
          <w:sz w:val="28"/>
          <w:szCs w:val="28"/>
          <w:lang w:eastAsia="ru-RU"/>
        </w:rPr>
        <w:t xml:space="preserve">. и </w:t>
      </w:r>
      <w:proofErr w:type="spellStart"/>
      <w:r w:rsidRPr="00423121">
        <w:rPr>
          <w:rFonts w:ascii="Times New Roman" w:eastAsia="Times New Roman" w:hAnsi="Times New Roman" w:cs="Times New Roman"/>
          <w:color w:val="000000"/>
          <w:sz w:val="28"/>
          <w:szCs w:val="28"/>
          <w:lang w:eastAsia="ru-RU"/>
        </w:rPr>
        <w:t>доп</w:t>
      </w:r>
      <w:proofErr w:type="spellEnd"/>
      <w:r w:rsidRPr="00423121">
        <w:rPr>
          <w:rFonts w:ascii="Times New Roman" w:eastAsia="Times New Roman" w:hAnsi="Times New Roman" w:cs="Times New Roman"/>
          <w:color w:val="000000"/>
          <w:sz w:val="28"/>
          <w:szCs w:val="28"/>
          <w:lang w:eastAsia="ru-RU"/>
        </w:rPr>
        <w:t xml:space="preserve"> / Г. Ф. </w:t>
      </w:r>
      <w:proofErr w:type="spellStart"/>
      <w:r w:rsidRPr="00423121">
        <w:rPr>
          <w:rFonts w:ascii="Times New Roman" w:eastAsia="Times New Roman" w:hAnsi="Times New Roman" w:cs="Times New Roman"/>
          <w:color w:val="000000"/>
          <w:sz w:val="28"/>
          <w:szCs w:val="28"/>
          <w:lang w:eastAsia="ru-RU"/>
        </w:rPr>
        <w:t>Лакин</w:t>
      </w:r>
      <w:proofErr w:type="spellEnd"/>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bCs/>
          <w:color w:val="000000"/>
          <w:sz w:val="28"/>
          <w:szCs w:val="28"/>
          <w:lang w:val="ru-RU" w:eastAsia="ru-RU"/>
        </w:rPr>
        <w:t>–</w:t>
      </w:r>
      <w:r w:rsidRPr="00423121">
        <w:rPr>
          <w:rFonts w:ascii="Times New Roman" w:eastAsia="Times New Roman" w:hAnsi="Times New Roman" w:cs="Times New Roman"/>
          <w:color w:val="000000"/>
          <w:sz w:val="28"/>
          <w:szCs w:val="28"/>
          <w:lang w:eastAsia="ru-RU"/>
        </w:rPr>
        <w:t xml:space="preserve"> М.: </w:t>
      </w:r>
      <w:proofErr w:type="spellStart"/>
      <w:r w:rsidRPr="00423121">
        <w:rPr>
          <w:rFonts w:ascii="Times New Roman" w:eastAsia="Times New Roman" w:hAnsi="Times New Roman" w:cs="Times New Roman"/>
          <w:color w:val="000000"/>
          <w:sz w:val="28"/>
          <w:szCs w:val="28"/>
          <w:lang w:eastAsia="ru-RU"/>
        </w:rPr>
        <w:t>Высш</w:t>
      </w:r>
      <w:proofErr w:type="spellEnd"/>
      <w:r w:rsidRPr="00423121">
        <w:rPr>
          <w:rFonts w:ascii="Times New Roman" w:eastAsia="Times New Roman" w:hAnsi="Times New Roman" w:cs="Times New Roman"/>
          <w:color w:val="000000"/>
          <w:sz w:val="28"/>
          <w:szCs w:val="28"/>
          <w:lang w:eastAsia="ru-RU"/>
        </w:rPr>
        <w:t xml:space="preserve">. </w:t>
      </w:r>
      <w:proofErr w:type="spellStart"/>
      <w:r w:rsidRPr="00423121">
        <w:rPr>
          <w:rFonts w:ascii="Times New Roman" w:eastAsia="Times New Roman" w:hAnsi="Times New Roman" w:cs="Times New Roman"/>
          <w:color w:val="000000"/>
          <w:sz w:val="28"/>
          <w:szCs w:val="28"/>
          <w:lang w:eastAsia="ru-RU"/>
        </w:rPr>
        <w:t>шк</w:t>
      </w:r>
      <w:proofErr w:type="spellEnd"/>
      <w:r w:rsidRPr="00423121">
        <w:rPr>
          <w:rFonts w:ascii="Times New Roman" w:eastAsia="Times New Roman" w:hAnsi="Times New Roman" w:cs="Times New Roman"/>
          <w:color w:val="000000"/>
          <w:sz w:val="28"/>
          <w:szCs w:val="28"/>
          <w:lang w:eastAsia="ru-RU"/>
        </w:rPr>
        <w:t xml:space="preserve">., 1990. </w:t>
      </w:r>
      <w:r w:rsidRPr="00423121">
        <w:rPr>
          <w:rFonts w:ascii="Times New Roman" w:eastAsia="Times New Roman" w:hAnsi="Times New Roman" w:cs="Times New Roman"/>
          <w:bCs/>
          <w:color w:val="000000"/>
          <w:sz w:val="28"/>
          <w:szCs w:val="28"/>
          <w:lang w:val="ru-RU" w:eastAsia="ru-RU"/>
        </w:rPr>
        <w:t>–</w:t>
      </w:r>
      <w:r w:rsidRPr="00423121">
        <w:rPr>
          <w:rFonts w:ascii="Times New Roman" w:eastAsia="Times New Roman" w:hAnsi="Times New Roman" w:cs="Times New Roman"/>
          <w:color w:val="000000"/>
          <w:sz w:val="28"/>
          <w:szCs w:val="28"/>
          <w:lang w:eastAsia="ru-RU"/>
        </w:rPr>
        <w:t xml:space="preserve"> 352 с.</w:t>
      </w:r>
    </w:p>
    <w:p w:rsidR="00423121" w:rsidRPr="00423121" w:rsidRDefault="00423121" w:rsidP="00423121">
      <w:pPr>
        <w:numPr>
          <w:ilvl w:val="0"/>
          <w:numId w:val="2"/>
        </w:numPr>
        <w:spacing w:after="0" w:line="360" w:lineRule="auto"/>
        <w:ind w:left="0" w:firstLine="0"/>
        <w:jc w:val="both"/>
        <w:rPr>
          <w:rFonts w:ascii="Times New Roman" w:eastAsia="Times New Roman" w:hAnsi="Times New Roman" w:cs="Times New Roman"/>
          <w:color w:val="000000"/>
          <w:sz w:val="28"/>
          <w:szCs w:val="28"/>
          <w:lang w:val="ru-RU" w:eastAsia="ru-RU"/>
        </w:rPr>
      </w:pPr>
      <w:proofErr w:type="spellStart"/>
      <w:r w:rsidRPr="00423121">
        <w:rPr>
          <w:rFonts w:ascii="Times New Roman" w:eastAsia="Times New Roman" w:hAnsi="Times New Roman" w:cs="Times New Roman"/>
          <w:color w:val="000000"/>
          <w:sz w:val="28"/>
          <w:szCs w:val="28"/>
          <w:lang w:eastAsia="ru-RU"/>
        </w:rPr>
        <w:t>Лифшиц</w:t>
      </w:r>
      <w:proofErr w:type="spellEnd"/>
      <w:r w:rsidRPr="00423121">
        <w:rPr>
          <w:rFonts w:ascii="Times New Roman" w:eastAsia="Times New Roman" w:hAnsi="Times New Roman" w:cs="Times New Roman"/>
          <w:color w:val="000000"/>
          <w:sz w:val="28"/>
          <w:szCs w:val="28"/>
          <w:lang w:eastAsia="ru-RU"/>
        </w:rPr>
        <w:t xml:space="preserve"> В. М. </w:t>
      </w:r>
      <w:proofErr w:type="spellStart"/>
      <w:r w:rsidRPr="00423121">
        <w:rPr>
          <w:rFonts w:ascii="Times New Roman" w:eastAsia="Times New Roman" w:hAnsi="Times New Roman" w:cs="Times New Roman"/>
          <w:color w:val="000000"/>
          <w:sz w:val="28"/>
          <w:szCs w:val="28"/>
          <w:lang w:eastAsia="ru-RU"/>
        </w:rPr>
        <w:t>Биохимические</w:t>
      </w:r>
      <w:proofErr w:type="spellEnd"/>
      <w:r w:rsidRPr="00423121">
        <w:rPr>
          <w:rFonts w:ascii="Times New Roman" w:eastAsia="Times New Roman" w:hAnsi="Times New Roman" w:cs="Times New Roman"/>
          <w:color w:val="000000"/>
          <w:sz w:val="28"/>
          <w:szCs w:val="28"/>
          <w:lang w:eastAsia="ru-RU"/>
        </w:rPr>
        <w:t xml:space="preserve"> </w:t>
      </w:r>
      <w:proofErr w:type="spellStart"/>
      <w:r w:rsidRPr="00423121">
        <w:rPr>
          <w:rFonts w:ascii="Times New Roman" w:eastAsia="Times New Roman" w:hAnsi="Times New Roman" w:cs="Times New Roman"/>
          <w:color w:val="000000"/>
          <w:sz w:val="28"/>
          <w:szCs w:val="28"/>
          <w:lang w:eastAsia="ru-RU"/>
        </w:rPr>
        <w:t>анализы</w:t>
      </w:r>
      <w:proofErr w:type="spellEnd"/>
      <w:r w:rsidRPr="00423121">
        <w:rPr>
          <w:rFonts w:ascii="Times New Roman" w:eastAsia="Times New Roman" w:hAnsi="Times New Roman" w:cs="Times New Roman"/>
          <w:color w:val="000000"/>
          <w:sz w:val="28"/>
          <w:szCs w:val="28"/>
          <w:lang w:eastAsia="ru-RU"/>
        </w:rPr>
        <w:t xml:space="preserve"> в </w:t>
      </w:r>
      <w:proofErr w:type="spellStart"/>
      <w:r w:rsidRPr="00423121">
        <w:rPr>
          <w:rFonts w:ascii="Times New Roman" w:eastAsia="Times New Roman" w:hAnsi="Times New Roman" w:cs="Times New Roman"/>
          <w:color w:val="000000"/>
          <w:sz w:val="28"/>
          <w:szCs w:val="28"/>
          <w:lang w:eastAsia="ru-RU"/>
        </w:rPr>
        <w:t>клинике</w:t>
      </w:r>
      <w:proofErr w:type="spellEnd"/>
      <w:r w:rsidRPr="00423121">
        <w:rPr>
          <w:rFonts w:ascii="Times New Roman" w:eastAsia="Times New Roman" w:hAnsi="Times New Roman" w:cs="Times New Roman"/>
          <w:color w:val="000000"/>
          <w:sz w:val="28"/>
          <w:szCs w:val="28"/>
          <w:lang w:eastAsia="ru-RU"/>
        </w:rPr>
        <w:t xml:space="preserve">: </w:t>
      </w:r>
      <w:proofErr w:type="spellStart"/>
      <w:r w:rsidRPr="00423121">
        <w:rPr>
          <w:rFonts w:ascii="Times New Roman" w:eastAsia="Times New Roman" w:hAnsi="Times New Roman" w:cs="Times New Roman"/>
          <w:color w:val="000000"/>
          <w:sz w:val="28"/>
          <w:szCs w:val="28"/>
          <w:lang w:eastAsia="ru-RU"/>
        </w:rPr>
        <w:t>Справочник</w:t>
      </w:r>
      <w:proofErr w:type="spellEnd"/>
      <w:r w:rsidRPr="00423121">
        <w:rPr>
          <w:rFonts w:ascii="Times New Roman" w:eastAsia="Times New Roman" w:hAnsi="Times New Roman" w:cs="Times New Roman"/>
          <w:color w:val="000000"/>
          <w:sz w:val="28"/>
          <w:szCs w:val="28"/>
          <w:lang w:eastAsia="ru-RU"/>
        </w:rPr>
        <w:t xml:space="preserve">, 2-е </w:t>
      </w:r>
      <w:proofErr w:type="spellStart"/>
      <w:r w:rsidRPr="00423121">
        <w:rPr>
          <w:rFonts w:ascii="Times New Roman" w:eastAsia="Times New Roman" w:hAnsi="Times New Roman" w:cs="Times New Roman"/>
          <w:color w:val="000000"/>
          <w:sz w:val="28"/>
          <w:szCs w:val="28"/>
          <w:lang w:eastAsia="ru-RU"/>
        </w:rPr>
        <w:t>изд</w:t>
      </w:r>
      <w:proofErr w:type="spellEnd"/>
      <w:r w:rsidRPr="00423121">
        <w:rPr>
          <w:rFonts w:ascii="Times New Roman" w:eastAsia="Times New Roman" w:hAnsi="Times New Roman" w:cs="Times New Roman"/>
          <w:color w:val="000000"/>
          <w:sz w:val="28"/>
          <w:szCs w:val="28"/>
          <w:lang w:eastAsia="ru-RU"/>
        </w:rPr>
        <w:t xml:space="preserve">. / В. М. </w:t>
      </w:r>
      <w:proofErr w:type="spellStart"/>
      <w:r w:rsidRPr="00423121">
        <w:rPr>
          <w:rFonts w:ascii="Times New Roman" w:eastAsia="Times New Roman" w:hAnsi="Times New Roman" w:cs="Times New Roman"/>
          <w:color w:val="000000"/>
          <w:sz w:val="28"/>
          <w:szCs w:val="28"/>
          <w:lang w:eastAsia="ru-RU"/>
        </w:rPr>
        <w:t>Лифшиц</w:t>
      </w:r>
      <w:proofErr w:type="spellEnd"/>
      <w:r w:rsidRPr="00423121">
        <w:rPr>
          <w:rFonts w:ascii="Times New Roman" w:eastAsia="Times New Roman" w:hAnsi="Times New Roman" w:cs="Times New Roman"/>
          <w:color w:val="000000"/>
          <w:sz w:val="28"/>
          <w:szCs w:val="28"/>
          <w:lang w:eastAsia="ru-RU"/>
        </w:rPr>
        <w:t xml:space="preserve">, В. </w:t>
      </w:r>
      <w:proofErr w:type="spellStart"/>
      <w:r w:rsidRPr="00423121">
        <w:rPr>
          <w:rFonts w:ascii="Times New Roman" w:eastAsia="Times New Roman" w:hAnsi="Times New Roman" w:cs="Times New Roman"/>
          <w:color w:val="000000"/>
          <w:sz w:val="28"/>
          <w:szCs w:val="28"/>
          <w:lang w:eastAsia="ru-RU"/>
        </w:rPr>
        <w:t>И.Сидельникова</w:t>
      </w:r>
      <w:proofErr w:type="spellEnd"/>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bCs/>
          <w:color w:val="000000"/>
          <w:sz w:val="28"/>
          <w:szCs w:val="28"/>
          <w:lang w:val="ru-RU" w:eastAsia="ru-RU"/>
        </w:rPr>
        <w:t>–</w:t>
      </w:r>
      <w:r w:rsidRPr="00423121">
        <w:rPr>
          <w:rFonts w:ascii="Times New Roman" w:eastAsia="Times New Roman" w:hAnsi="Times New Roman" w:cs="Times New Roman"/>
          <w:color w:val="000000"/>
          <w:sz w:val="28"/>
          <w:szCs w:val="28"/>
          <w:lang w:eastAsia="ru-RU"/>
        </w:rPr>
        <w:t xml:space="preserve"> М.: Мед</w:t>
      </w:r>
      <w:proofErr w:type="gramStart"/>
      <w:r w:rsidRPr="00423121">
        <w:rPr>
          <w:rFonts w:ascii="Times New Roman" w:eastAsia="Times New Roman" w:hAnsi="Times New Roman" w:cs="Times New Roman"/>
          <w:color w:val="000000"/>
          <w:sz w:val="28"/>
          <w:szCs w:val="28"/>
          <w:lang w:eastAsia="ru-RU"/>
        </w:rPr>
        <w:t>.</w:t>
      </w:r>
      <w:proofErr w:type="gramEnd"/>
      <w:r w:rsidRPr="00423121">
        <w:rPr>
          <w:rFonts w:ascii="Times New Roman" w:eastAsia="Times New Roman" w:hAnsi="Times New Roman" w:cs="Times New Roman"/>
          <w:color w:val="000000"/>
          <w:sz w:val="28"/>
          <w:szCs w:val="28"/>
          <w:lang w:eastAsia="ru-RU"/>
        </w:rPr>
        <w:t xml:space="preserve"> </w:t>
      </w:r>
      <w:proofErr w:type="spellStart"/>
      <w:proofErr w:type="gramStart"/>
      <w:r w:rsidRPr="00423121">
        <w:rPr>
          <w:rFonts w:ascii="Times New Roman" w:eastAsia="Times New Roman" w:hAnsi="Times New Roman" w:cs="Times New Roman"/>
          <w:color w:val="000000"/>
          <w:sz w:val="28"/>
          <w:szCs w:val="28"/>
          <w:lang w:eastAsia="ru-RU"/>
        </w:rPr>
        <w:t>и</w:t>
      </w:r>
      <w:proofErr w:type="gramEnd"/>
      <w:r w:rsidRPr="00423121">
        <w:rPr>
          <w:rFonts w:ascii="Times New Roman" w:eastAsia="Times New Roman" w:hAnsi="Times New Roman" w:cs="Times New Roman"/>
          <w:color w:val="000000"/>
          <w:sz w:val="28"/>
          <w:szCs w:val="28"/>
          <w:lang w:eastAsia="ru-RU"/>
        </w:rPr>
        <w:t>нформ</w:t>
      </w:r>
      <w:proofErr w:type="spellEnd"/>
      <w:r w:rsidRPr="00423121">
        <w:rPr>
          <w:rFonts w:ascii="Times New Roman" w:eastAsia="Times New Roman" w:hAnsi="Times New Roman" w:cs="Times New Roman"/>
          <w:color w:val="000000"/>
          <w:sz w:val="28"/>
          <w:szCs w:val="28"/>
          <w:lang w:eastAsia="ru-RU"/>
        </w:rPr>
        <w:t xml:space="preserve">. </w:t>
      </w:r>
      <w:proofErr w:type="spellStart"/>
      <w:r w:rsidRPr="00423121">
        <w:rPr>
          <w:rFonts w:ascii="Times New Roman" w:eastAsia="Times New Roman" w:hAnsi="Times New Roman" w:cs="Times New Roman"/>
          <w:color w:val="000000"/>
          <w:sz w:val="28"/>
          <w:szCs w:val="28"/>
          <w:lang w:eastAsia="ru-RU"/>
        </w:rPr>
        <w:t>агенство</w:t>
      </w:r>
      <w:proofErr w:type="spellEnd"/>
      <w:r w:rsidRPr="00423121">
        <w:rPr>
          <w:rFonts w:ascii="Times New Roman" w:eastAsia="Times New Roman" w:hAnsi="Times New Roman" w:cs="Times New Roman"/>
          <w:color w:val="000000"/>
          <w:sz w:val="28"/>
          <w:szCs w:val="28"/>
          <w:lang w:eastAsia="ru-RU"/>
        </w:rPr>
        <w:t xml:space="preserve">, 2001. </w:t>
      </w:r>
      <w:r w:rsidRPr="00423121">
        <w:rPr>
          <w:rFonts w:ascii="Times New Roman" w:eastAsia="Times New Roman" w:hAnsi="Times New Roman" w:cs="Times New Roman"/>
          <w:bCs/>
          <w:color w:val="000000"/>
          <w:sz w:val="28"/>
          <w:szCs w:val="28"/>
          <w:lang w:val="ru-RU" w:eastAsia="ru-RU"/>
        </w:rPr>
        <w:t>–</w:t>
      </w:r>
      <w:r w:rsidRPr="00423121">
        <w:rPr>
          <w:rFonts w:ascii="Times New Roman" w:eastAsia="Times New Roman" w:hAnsi="Times New Roman" w:cs="Times New Roman"/>
          <w:color w:val="000000"/>
          <w:sz w:val="28"/>
          <w:szCs w:val="28"/>
          <w:lang w:eastAsia="ru-RU"/>
        </w:rPr>
        <w:t xml:space="preserve"> 303 с.</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color w:val="000000"/>
          <w:sz w:val="28"/>
          <w:szCs w:val="28"/>
          <w:lang w:val="ru-RU" w:eastAsia="ru-RU"/>
        </w:rPr>
      </w:pPr>
      <w:r w:rsidRPr="00423121">
        <w:rPr>
          <w:rFonts w:ascii="Times New Roman" w:eastAsia="Times New Roman" w:hAnsi="Times New Roman" w:cs="Times New Roman"/>
          <w:color w:val="000000"/>
          <w:sz w:val="28"/>
          <w:szCs w:val="28"/>
          <w:lang w:val="ru-RU" w:eastAsia="ru-RU"/>
        </w:rPr>
        <w:t xml:space="preserve">Лозинский </w:t>
      </w:r>
      <w:r w:rsidRPr="00423121">
        <w:rPr>
          <w:rFonts w:ascii="Times New Roman" w:eastAsia="Times New Roman" w:hAnsi="Times New Roman" w:cs="Times New Roman"/>
          <w:color w:val="000000"/>
          <w:sz w:val="28"/>
          <w:szCs w:val="28"/>
          <w:lang w:val="de-DE" w:eastAsia="ru-RU"/>
        </w:rPr>
        <w:t>M</w:t>
      </w:r>
      <w:r w:rsidRPr="00423121">
        <w:rPr>
          <w:rFonts w:ascii="Times New Roman" w:eastAsia="Times New Roman" w:hAnsi="Times New Roman" w:cs="Times New Roman"/>
          <w:color w:val="000000"/>
          <w:sz w:val="28"/>
          <w:szCs w:val="28"/>
          <w:lang w:val="ru-RU" w:eastAsia="ru-RU"/>
        </w:rPr>
        <w:t xml:space="preserve">. </w:t>
      </w:r>
      <w:r w:rsidRPr="00423121">
        <w:rPr>
          <w:rFonts w:ascii="Times New Roman" w:eastAsia="Times New Roman" w:hAnsi="Times New Roman" w:cs="Times New Roman"/>
          <w:color w:val="000000"/>
          <w:sz w:val="28"/>
          <w:szCs w:val="28"/>
          <w:lang w:val="de-DE" w:eastAsia="ru-RU"/>
        </w:rPr>
        <w:t>B</w:t>
      </w:r>
      <w:r w:rsidRPr="00423121">
        <w:rPr>
          <w:rFonts w:ascii="Times New Roman" w:eastAsia="Times New Roman" w:hAnsi="Times New Roman" w:cs="Times New Roman"/>
          <w:color w:val="000000"/>
          <w:sz w:val="28"/>
          <w:szCs w:val="28"/>
          <w:lang w:val="ru-RU" w:eastAsia="ru-RU"/>
        </w:rPr>
        <w:t xml:space="preserve">. Иммунный статус больных хроническим калькулезным пиелонефритом и возможности коррекции его расстройств / М. В. Лозинский, </w:t>
      </w:r>
      <w:r w:rsidRPr="00423121">
        <w:rPr>
          <w:rFonts w:ascii="Times New Roman" w:eastAsia="Times New Roman" w:hAnsi="Times New Roman" w:cs="Times New Roman"/>
          <w:color w:val="000000"/>
          <w:sz w:val="28"/>
          <w:szCs w:val="28"/>
          <w:lang w:val="ru-RU" w:eastAsia="ru-RU"/>
        </w:rPr>
        <w:lastRenderedPageBreak/>
        <w:t xml:space="preserve">А. М. Земсков, Ю. П. Чернов  // Урология и нефрология. </w:t>
      </w:r>
      <w:r w:rsidRPr="00423121">
        <w:rPr>
          <w:rFonts w:ascii="Times New Roman" w:eastAsia="Times New Roman" w:hAnsi="Times New Roman" w:cs="Times New Roman"/>
          <w:bCs/>
          <w:color w:val="000000"/>
          <w:sz w:val="28"/>
          <w:szCs w:val="28"/>
          <w:lang w:val="ru-RU" w:eastAsia="ru-RU"/>
        </w:rPr>
        <w:t>–</w:t>
      </w:r>
      <w:r w:rsidRPr="00423121">
        <w:rPr>
          <w:rFonts w:ascii="Times New Roman" w:eastAsia="Times New Roman" w:hAnsi="Times New Roman" w:cs="Times New Roman"/>
          <w:color w:val="000000"/>
          <w:sz w:val="28"/>
          <w:szCs w:val="28"/>
          <w:lang w:val="ru-RU" w:eastAsia="ru-RU"/>
        </w:rPr>
        <w:t xml:space="preserve"> 2001. </w:t>
      </w:r>
      <w:r w:rsidRPr="00423121">
        <w:rPr>
          <w:rFonts w:ascii="Times New Roman" w:eastAsia="Times New Roman" w:hAnsi="Times New Roman" w:cs="Times New Roman"/>
          <w:bCs/>
          <w:color w:val="000000"/>
          <w:sz w:val="28"/>
          <w:szCs w:val="28"/>
          <w:lang w:val="ru-RU" w:eastAsia="ru-RU"/>
        </w:rPr>
        <w:t>–</w:t>
      </w:r>
      <w:r w:rsidRPr="00423121">
        <w:rPr>
          <w:rFonts w:ascii="Times New Roman" w:eastAsia="Times New Roman" w:hAnsi="Times New Roman" w:cs="Times New Roman"/>
          <w:color w:val="000000"/>
          <w:sz w:val="28"/>
          <w:szCs w:val="28"/>
          <w:lang w:val="ru-RU" w:eastAsia="ru-RU"/>
        </w:rPr>
        <w:t xml:space="preserve"> № 3. </w:t>
      </w:r>
      <w:r w:rsidRPr="00423121">
        <w:rPr>
          <w:rFonts w:ascii="Times New Roman" w:eastAsia="Times New Roman" w:hAnsi="Times New Roman" w:cs="Times New Roman"/>
          <w:bCs/>
          <w:color w:val="000000"/>
          <w:sz w:val="28"/>
          <w:szCs w:val="28"/>
          <w:lang w:val="ru-RU" w:eastAsia="ru-RU"/>
        </w:rPr>
        <w:t>–</w:t>
      </w:r>
      <w:r w:rsidRPr="00423121">
        <w:rPr>
          <w:rFonts w:ascii="Times New Roman" w:eastAsia="Times New Roman" w:hAnsi="Times New Roman" w:cs="Times New Roman"/>
          <w:color w:val="000000"/>
          <w:sz w:val="28"/>
          <w:szCs w:val="28"/>
          <w:lang w:val="ru-RU" w:eastAsia="ru-RU"/>
        </w:rPr>
        <w:t xml:space="preserve"> С. 70</w:t>
      </w:r>
      <w:r w:rsidRPr="00423121">
        <w:rPr>
          <w:rFonts w:ascii="Times New Roman" w:eastAsia="Times New Roman" w:hAnsi="Times New Roman" w:cs="Times New Roman"/>
          <w:bCs/>
          <w:color w:val="000000"/>
          <w:sz w:val="28"/>
          <w:szCs w:val="28"/>
          <w:lang w:val="ru-RU" w:eastAsia="ru-RU"/>
        </w:rPr>
        <w:t>–</w:t>
      </w:r>
      <w:r w:rsidRPr="00423121">
        <w:rPr>
          <w:rFonts w:ascii="Times New Roman" w:eastAsia="Times New Roman" w:hAnsi="Times New Roman" w:cs="Times New Roman"/>
          <w:color w:val="000000"/>
          <w:sz w:val="28"/>
          <w:szCs w:val="28"/>
          <w:lang w:val="ru-RU" w:eastAsia="ru-RU"/>
        </w:rPr>
        <w:t>75.</w:t>
      </w:r>
      <w:r w:rsidRPr="00423121">
        <w:rPr>
          <w:rFonts w:ascii="Times New Roman" w:eastAsia="Times New Roman" w:hAnsi="Times New Roman" w:cs="Times New Roman"/>
          <w:color w:val="000000"/>
          <w:sz w:val="28"/>
          <w:szCs w:val="28"/>
          <w:lang w:eastAsia="ru-RU"/>
        </w:rPr>
        <w:t xml:space="preserve"> </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NewtonC"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val="ru-RU" w:eastAsia="ru-RU"/>
        </w:rPr>
        <w:t>Лопаткин Н.</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ru-RU" w:eastAsia="ru-RU"/>
        </w:rPr>
        <w:t>А. Этиологическая структура и лечение инфекционно-воспалительных осложнений в урологической практике / Н.</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ru-RU" w:eastAsia="ru-RU"/>
        </w:rPr>
        <w:t xml:space="preserve">А. Лопаткин, И. И. Деревянко, Л. А. Нефедова // Российское общество урологов. Правление. Пленум: Материалы. </w:t>
      </w:r>
      <w:r w:rsidRPr="00423121">
        <w:rPr>
          <w:rFonts w:ascii="Times New Roman" w:eastAsia="Times New Roman" w:hAnsi="Times New Roman" w:cs="Times New Roman"/>
          <w:bCs/>
          <w:color w:val="000000"/>
          <w:sz w:val="28"/>
          <w:szCs w:val="28"/>
          <w:lang w:val="ru-RU" w:eastAsia="ru-RU"/>
        </w:rPr>
        <w:t>–</w:t>
      </w:r>
      <w:r w:rsidRPr="00423121">
        <w:rPr>
          <w:rFonts w:ascii="Times New Roman" w:eastAsia="Times New Roman" w:hAnsi="Times New Roman" w:cs="Times New Roman"/>
          <w:color w:val="000000"/>
          <w:sz w:val="28"/>
          <w:szCs w:val="28"/>
          <w:lang w:val="ru-RU" w:eastAsia="ru-RU"/>
        </w:rPr>
        <w:t xml:space="preserve"> Киров, 2000. </w:t>
      </w:r>
      <w:r w:rsidRPr="00423121">
        <w:rPr>
          <w:rFonts w:ascii="Times New Roman" w:eastAsia="Times New Roman" w:hAnsi="Times New Roman" w:cs="Times New Roman"/>
          <w:bCs/>
          <w:color w:val="000000"/>
          <w:sz w:val="28"/>
          <w:szCs w:val="28"/>
          <w:lang w:val="ru-RU" w:eastAsia="ru-RU"/>
        </w:rPr>
        <w:t>–</w:t>
      </w:r>
      <w:r w:rsidRPr="00423121">
        <w:rPr>
          <w:rFonts w:ascii="Times New Roman" w:eastAsia="Times New Roman" w:hAnsi="Times New Roman" w:cs="Times New Roman"/>
          <w:color w:val="000000"/>
          <w:sz w:val="28"/>
          <w:szCs w:val="28"/>
          <w:lang w:val="ru-RU" w:eastAsia="ru-RU"/>
        </w:rPr>
        <w:t xml:space="preserve"> С. 5</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bCs/>
          <w:color w:val="000000"/>
          <w:sz w:val="28"/>
          <w:szCs w:val="28"/>
          <w:lang w:val="ru-RU" w:eastAsia="ru-RU"/>
        </w:rPr>
        <w:t>–</w:t>
      </w:r>
      <w:r w:rsidRPr="00423121">
        <w:rPr>
          <w:rFonts w:ascii="Times New Roman" w:eastAsia="Times New Roman" w:hAnsi="Times New Roman" w:cs="Times New Roman"/>
          <w:bCs/>
          <w:color w:val="000000"/>
          <w:sz w:val="28"/>
          <w:szCs w:val="28"/>
          <w:lang w:eastAsia="ru-RU"/>
        </w:rPr>
        <w:t xml:space="preserve"> </w:t>
      </w:r>
      <w:r w:rsidRPr="00423121">
        <w:rPr>
          <w:rFonts w:ascii="Times New Roman" w:eastAsia="Times New Roman" w:hAnsi="Times New Roman" w:cs="Times New Roman"/>
          <w:color w:val="000000"/>
          <w:sz w:val="28"/>
          <w:szCs w:val="28"/>
          <w:lang w:val="ru-RU" w:eastAsia="ru-RU"/>
        </w:rPr>
        <w:t>29</w:t>
      </w:r>
      <w:r w:rsidRPr="00423121">
        <w:rPr>
          <w:rFonts w:ascii="Times New Roman" w:eastAsia="Times New Roman" w:hAnsi="Times New Roman" w:cs="Times New Roman"/>
          <w:color w:val="000000"/>
          <w:sz w:val="28"/>
          <w:szCs w:val="28"/>
          <w:lang w:eastAsia="ru-RU"/>
        </w:rPr>
        <w:t>.</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iCs/>
          <w:color w:val="000000"/>
          <w:sz w:val="28"/>
          <w:szCs w:val="28"/>
          <w:lang w:eastAsia="ru-RU"/>
        </w:rPr>
      </w:pPr>
      <w:proofErr w:type="spellStart"/>
      <w:r w:rsidRPr="00423121">
        <w:rPr>
          <w:rFonts w:ascii="Times New Roman" w:eastAsia="Times New Roman" w:hAnsi="Times New Roman" w:cs="Times New Roman"/>
          <w:iCs/>
          <w:color w:val="000000"/>
          <w:sz w:val="28"/>
          <w:szCs w:val="28"/>
          <w:lang w:eastAsia="ru-RU"/>
        </w:rPr>
        <w:t>Малкоч</w:t>
      </w:r>
      <w:proofErr w:type="spellEnd"/>
      <w:r w:rsidRPr="00423121">
        <w:rPr>
          <w:rFonts w:ascii="Times New Roman" w:eastAsia="Times New Roman" w:hAnsi="Times New Roman" w:cs="Times New Roman"/>
          <w:iCs/>
          <w:color w:val="000000"/>
          <w:sz w:val="28"/>
          <w:szCs w:val="28"/>
          <w:lang w:eastAsia="ru-RU"/>
        </w:rPr>
        <w:t xml:space="preserve"> А. В. </w:t>
      </w:r>
      <w:proofErr w:type="spellStart"/>
      <w:r w:rsidRPr="00423121">
        <w:rPr>
          <w:rFonts w:ascii="Times New Roman" w:eastAsia="Times New Roman" w:hAnsi="Times New Roman" w:cs="Times New Roman"/>
          <w:iCs/>
          <w:color w:val="000000"/>
          <w:sz w:val="28"/>
          <w:szCs w:val="28"/>
          <w:lang w:eastAsia="ru-RU"/>
        </w:rPr>
        <w:t>Гиперлипидемия</w:t>
      </w:r>
      <w:proofErr w:type="spellEnd"/>
      <w:r w:rsidRPr="00423121">
        <w:rPr>
          <w:rFonts w:ascii="Times New Roman" w:eastAsia="Times New Roman" w:hAnsi="Times New Roman" w:cs="Times New Roman"/>
          <w:iCs/>
          <w:color w:val="000000"/>
          <w:sz w:val="28"/>
          <w:szCs w:val="28"/>
          <w:lang w:eastAsia="ru-RU"/>
        </w:rPr>
        <w:t xml:space="preserve"> </w:t>
      </w:r>
      <w:proofErr w:type="spellStart"/>
      <w:r w:rsidRPr="00423121">
        <w:rPr>
          <w:rFonts w:ascii="Times New Roman" w:eastAsia="Times New Roman" w:hAnsi="Times New Roman" w:cs="Times New Roman"/>
          <w:iCs/>
          <w:color w:val="000000"/>
          <w:sz w:val="28"/>
          <w:szCs w:val="28"/>
          <w:lang w:eastAsia="ru-RU"/>
        </w:rPr>
        <w:t>как</w:t>
      </w:r>
      <w:proofErr w:type="spellEnd"/>
      <w:r w:rsidRPr="00423121">
        <w:rPr>
          <w:rFonts w:ascii="Times New Roman" w:eastAsia="Times New Roman" w:hAnsi="Times New Roman" w:cs="Times New Roman"/>
          <w:iCs/>
          <w:color w:val="000000"/>
          <w:sz w:val="28"/>
          <w:szCs w:val="28"/>
          <w:lang w:eastAsia="ru-RU"/>
        </w:rPr>
        <w:t xml:space="preserve"> фактор </w:t>
      </w:r>
      <w:proofErr w:type="spellStart"/>
      <w:r w:rsidRPr="00423121">
        <w:rPr>
          <w:rFonts w:ascii="Times New Roman" w:eastAsia="Times New Roman" w:hAnsi="Times New Roman" w:cs="Times New Roman"/>
          <w:iCs/>
          <w:color w:val="000000"/>
          <w:sz w:val="28"/>
          <w:szCs w:val="28"/>
          <w:lang w:eastAsia="ru-RU"/>
        </w:rPr>
        <w:t>прогрессирования</w:t>
      </w:r>
      <w:proofErr w:type="spellEnd"/>
      <w:r w:rsidRPr="00423121">
        <w:rPr>
          <w:rFonts w:ascii="Times New Roman" w:eastAsia="Times New Roman" w:hAnsi="Times New Roman" w:cs="Times New Roman"/>
          <w:iCs/>
          <w:color w:val="000000"/>
          <w:sz w:val="28"/>
          <w:szCs w:val="28"/>
          <w:lang w:eastAsia="ru-RU"/>
        </w:rPr>
        <w:t xml:space="preserve"> </w:t>
      </w:r>
      <w:proofErr w:type="spellStart"/>
      <w:r w:rsidRPr="00423121">
        <w:rPr>
          <w:rFonts w:ascii="Times New Roman" w:eastAsia="Times New Roman" w:hAnsi="Times New Roman" w:cs="Times New Roman"/>
          <w:iCs/>
          <w:color w:val="000000"/>
          <w:sz w:val="28"/>
          <w:szCs w:val="28"/>
          <w:lang w:eastAsia="ru-RU"/>
        </w:rPr>
        <w:t>хронических</w:t>
      </w:r>
      <w:proofErr w:type="spellEnd"/>
      <w:r w:rsidRPr="00423121">
        <w:rPr>
          <w:rFonts w:ascii="Times New Roman" w:eastAsia="Times New Roman" w:hAnsi="Times New Roman" w:cs="Times New Roman"/>
          <w:iCs/>
          <w:color w:val="000000"/>
          <w:sz w:val="28"/>
          <w:szCs w:val="28"/>
          <w:lang w:eastAsia="ru-RU"/>
        </w:rPr>
        <w:t xml:space="preserve"> </w:t>
      </w:r>
      <w:proofErr w:type="spellStart"/>
      <w:r w:rsidRPr="00423121">
        <w:rPr>
          <w:rFonts w:ascii="Times New Roman" w:eastAsia="Times New Roman" w:hAnsi="Times New Roman" w:cs="Times New Roman"/>
          <w:iCs/>
          <w:color w:val="000000"/>
          <w:sz w:val="28"/>
          <w:szCs w:val="28"/>
          <w:lang w:eastAsia="ru-RU"/>
        </w:rPr>
        <w:t>гломерулонефритов</w:t>
      </w:r>
      <w:proofErr w:type="spellEnd"/>
      <w:r w:rsidRPr="00423121">
        <w:rPr>
          <w:rFonts w:ascii="Times New Roman" w:eastAsia="Times New Roman" w:hAnsi="Times New Roman" w:cs="Times New Roman"/>
          <w:iCs/>
          <w:color w:val="000000"/>
          <w:sz w:val="28"/>
          <w:szCs w:val="28"/>
          <w:lang w:eastAsia="ru-RU"/>
        </w:rPr>
        <w:t xml:space="preserve"> и </w:t>
      </w:r>
      <w:proofErr w:type="spellStart"/>
      <w:r w:rsidRPr="00423121">
        <w:rPr>
          <w:rFonts w:ascii="Times New Roman" w:eastAsia="Times New Roman" w:hAnsi="Times New Roman" w:cs="Times New Roman"/>
          <w:iCs/>
          <w:color w:val="000000"/>
          <w:sz w:val="28"/>
          <w:szCs w:val="28"/>
          <w:lang w:eastAsia="ru-RU"/>
        </w:rPr>
        <w:t>принципы</w:t>
      </w:r>
      <w:proofErr w:type="spellEnd"/>
      <w:r w:rsidRPr="00423121">
        <w:rPr>
          <w:rFonts w:ascii="Times New Roman" w:eastAsia="Times New Roman" w:hAnsi="Times New Roman" w:cs="Times New Roman"/>
          <w:iCs/>
          <w:color w:val="000000"/>
          <w:sz w:val="28"/>
          <w:szCs w:val="28"/>
          <w:lang w:eastAsia="ru-RU"/>
        </w:rPr>
        <w:t xml:space="preserve"> </w:t>
      </w:r>
      <w:proofErr w:type="spellStart"/>
      <w:r w:rsidRPr="00423121">
        <w:rPr>
          <w:rFonts w:ascii="Times New Roman" w:eastAsia="Times New Roman" w:hAnsi="Times New Roman" w:cs="Times New Roman"/>
          <w:iCs/>
          <w:color w:val="000000"/>
          <w:sz w:val="28"/>
          <w:szCs w:val="28"/>
          <w:lang w:eastAsia="ru-RU"/>
        </w:rPr>
        <w:t>ее</w:t>
      </w:r>
      <w:proofErr w:type="spellEnd"/>
      <w:r w:rsidRPr="00423121">
        <w:rPr>
          <w:rFonts w:ascii="Times New Roman" w:eastAsia="Times New Roman" w:hAnsi="Times New Roman" w:cs="Times New Roman"/>
          <w:iCs/>
          <w:color w:val="000000"/>
          <w:sz w:val="28"/>
          <w:szCs w:val="28"/>
          <w:lang w:eastAsia="ru-RU"/>
        </w:rPr>
        <w:t xml:space="preserve"> </w:t>
      </w:r>
      <w:proofErr w:type="spellStart"/>
      <w:r w:rsidRPr="00423121">
        <w:rPr>
          <w:rFonts w:ascii="Times New Roman" w:eastAsia="Times New Roman" w:hAnsi="Times New Roman" w:cs="Times New Roman"/>
          <w:iCs/>
          <w:color w:val="000000"/>
          <w:sz w:val="28"/>
          <w:szCs w:val="28"/>
          <w:lang w:eastAsia="ru-RU"/>
        </w:rPr>
        <w:t>коррекции</w:t>
      </w:r>
      <w:proofErr w:type="spellEnd"/>
      <w:r w:rsidRPr="00423121">
        <w:rPr>
          <w:rFonts w:ascii="Times New Roman" w:eastAsia="Times New Roman" w:hAnsi="Times New Roman" w:cs="Times New Roman"/>
          <w:iCs/>
          <w:color w:val="000000"/>
          <w:sz w:val="28"/>
          <w:szCs w:val="28"/>
          <w:lang w:eastAsia="ru-RU"/>
        </w:rPr>
        <w:t xml:space="preserve"> / А. В. </w:t>
      </w:r>
      <w:proofErr w:type="spellStart"/>
      <w:r w:rsidRPr="00423121">
        <w:rPr>
          <w:rFonts w:ascii="Times New Roman" w:eastAsia="Times New Roman" w:hAnsi="Times New Roman" w:cs="Times New Roman"/>
          <w:iCs/>
          <w:color w:val="000000"/>
          <w:sz w:val="28"/>
          <w:szCs w:val="28"/>
          <w:lang w:eastAsia="ru-RU"/>
        </w:rPr>
        <w:t>Малкоч</w:t>
      </w:r>
      <w:proofErr w:type="spellEnd"/>
      <w:r w:rsidRPr="00423121">
        <w:rPr>
          <w:rFonts w:ascii="Times New Roman" w:eastAsia="Times New Roman" w:hAnsi="Times New Roman" w:cs="Times New Roman"/>
          <w:iCs/>
          <w:color w:val="000000"/>
          <w:sz w:val="28"/>
          <w:szCs w:val="28"/>
          <w:lang w:eastAsia="ru-RU"/>
        </w:rPr>
        <w:t xml:space="preserve">, Н. Н. </w:t>
      </w:r>
      <w:proofErr w:type="spellStart"/>
      <w:r w:rsidRPr="00423121">
        <w:rPr>
          <w:rFonts w:ascii="Times New Roman" w:eastAsia="Times New Roman" w:hAnsi="Times New Roman" w:cs="Times New Roman"/>
          <w:iCs/>
          <w:color w:val="000000"/>
          <w:sz w:val="28"/>
          <w:szCs w:val="28"/>
          <w:lang w:eastAsia="ru-RU"/>
        </w:rPr>
        <w:t>Хасабов</w:t>
      </w:r>
      <w:proofErr w:type="spellEnd"/>
      <w:r w:rsidRPr="00423121">
        <w:rPr>
          <w:rFonts w:ascii="Times New Roman" w:eastAsia="Times New Roman" w:hAnsi="Times New Roman" w:cs="Times New Roman"/>
          <w:iCs/>
          <w:color w:val="000000"/>
          <w:sz w:val="28"/>
          <w:szCs w:val="28"/>
          <w:lang w:eastAsia="ru-RU"/>
        </w:rPr>
        <w:t xml:space="preserve"> // </w:t>
      </w:r>
      <w:proofErr w:type="spellStart"/>
      <w:r w:rsidRPr="00423121">
        <w:rPr>
          <w:rFonts w:ascii="Times New Roman" w:eastAsia="Times New Roman" w:hAnsi="Times New Roman" w:cs="Times New Roman"/>
          <w:iCs/>
          <w:color w:val="000000"/>
          <w:sz w:val="28"/>
          <w:szCs w:val="28"/>
          <w:lang w:eastAsia="ru-RU"/>
        </w:rPr>
        <w:t>Лечащий</w:t>
      </w:r>
      <w:proofErr w:type="spellEnd"/>
      <w:r w:rsidRPr="00423121">
        <w:rPr>
          <w:rFonts w:ascii="Times New Roman" w:eastAsia="Times New Roman" w:hAnsi="Times New Roman" w:cs="Times New Roman"/>
          <w:iCs/>
          <w:color w:val="000000"/>
          <w:sz w:val="28"/>
          <w:szCs w:val="28"/>
          <w:lang w:eastAsia="ru-RU"/>
        </w:rPr>
        <w:t xml:space="preserve"> </w:t>
      </w:r>
      <w:proofErr w:type="spellStart"/>
      <w:r w:rsidRPr="00423121">
        <w:rPr>
          <w:rFonts w:ascii="Times New Roman" w:eastAsia="Times New Roman" w:hAnsi="Times New Roman" w:cs="Times New Roman"/>
          <w:iCs/>
          <w:color w:val="000000"/>
          <w:sz w:val="28"/>
          <w:szCs w:val="28"/>
          <w:lang w:eastAsia="ru-RU"/>
        </w:rPr>
        <w:t>врач</w:t>
      </w:r>
      <w:proofErr w:type="spellEnd"/>
      <w:r w:rsidRPr="00423121">
        <w:rPr>
          <w:rFonts w:ascii="Times New Roman" w:eastAsia="Times New Roman" w:hAnsi="Times New Roman" w:cs="Times New Roman"/>
          <w:iCs/>
          <w:color w:val="000000"/>
          <w:sz w:val="28"/>
          <w:szCs w:val="28"/>
          <w:lang w:eastAsia="ru-RU"/>
        </w:rPr>
        <w:t>. – 2008. – № 7. – С. 19-21.</w:t>
      </w:r>
    </w:p>
    <w:p w:rsidR="00423121" w:rsidRPr="00423121" w:rsidRDefault="00423121" w:rsidP="00423121">
      <w:pPr>
        <w:numPr>
          <w:ilvl w:val="0"/>
          <w:numId w:val="2"/>
        </w:numPr>
        <w:spacing w:after="0" w:line="360" w:lineRule="auto"/>
        <w:jc w:val="both"/>
        <w:rPr>
          <w:rFonts w:ascii="Times New Roman" w:eastAsia="Times New Roman" w:hAnsi="Times New Roman" w:cs="Times New Roman"/>
          <w:sz w:val="28"/>
          <w:szCs w:val="28"/>
          <w:lang w:val="ru-RU" w:eastAsia="ru-RU"/>
        </w:rPr>
      </w:pPr>
      <w:r w:rsidRPr="00423121">
        <w:rPr>
          <w:rFonts w:ascii="Times New Roman" w:eastAsia="Times New Roman" w:hAnsi="Times New Roman" w:cs="Times New Roman"/>
          <w:sz w:val="28"/>
          <w:szCs w:val="28"/>
          <w:lang w:val="ru-RU" w:eastAsia="ru-RU"/>
        </w:rPr>
        <w:t>Миронова С. А. Взаимосвязь новых маркеров поражения почек и состояния сосудов у больных артериальной / С. А. Миронова, Ю. С. Юдина, М. </w:t>
      </w:r>
      <w:r w:rsidRPr="00423121">
        <w:rPr>
          <w:rFonts w:ascii="Times New Roman" w:eastAsia="Times New Roman" w:hAnsi="Times New Roman" w:cs="Times New Roman"/>
          <w:sz w:val="28"/>
          <w:szCs w:val="28"/>
          <w:lang w:eastAsia="ru-RU"/>
        </w:rPr>
        <w:t>В. </w:t>
      </w:r>
      <w:r w:rsidRPr="00423121">
        <w:rPr>
          <w:rFonts w:ascii="Times New Roman" w:eastAsia="Times New Roman" w:hAnsi="Times New Roman" w:cs="Times New Roman"/>
          <w:sz w:val="28"/>
          <w:szCs w:val="28"/>
          <w:lang w:val="ru-RU" w:eastAsia="ru-RU"/>
        </w:rPr>
        <w:t>Ионов,</w:t>
      </w:r>
      <w:r w:rsidRPr="00423121">
        <w:rPr>
          <w:rFonts w:ascii="Times New Roman" w:eastAsia="Times New Roman" w:hAnsi="Times New Roman" w:cs="Times New Roman"/>
          <w:sz w:val="28"/>
          <w:szCs w:val="28"/>
          <w:lang w:eastAsia="ru-RU"/>
        </w:rPr>
        <w:t xml:space="preserve"> Н. Г. </w:t>
      </w:r>
      <w:r w:rsidRPr="00423121">
        <w:rPr>
          <w:rFonts w:ascii="Times New Roman" w:eastAsia="Times New Roman" w:hAnsi="Times New Roman" w:cs="Times New Roman"/>
          <w:sz w:val="28"/>
          <w:szCs w:val="28"/>
          <w:lang w:val="ru-RU" w:eastAsia="ru-RU"/>
        </w:rPr>
        <w:t xml:space="preserve"> Авдонина, </w:t>
      </w:r>
      <w:r w:rsidRPr="00423121">
        <w:rPr>
          <w:rFonts w:ascii="Times New Roman" w:eastAsia="Times New Roman" w:hAnsi="Times New Roman" w:cs="Times New Roman"/>
          <w:sz w:val="28"/>
          <w:szCs w:val="28"/>
          <w:lang w:eastAsia="ru-RU"/>
        </w:rPr>
        <w:t>И. В. </w:t>
      </w:r>
      <w:r w:rsidRPr="00423121">
        <w:rPr>
          <w:rFonts w:ascii="Times New Roman" w:eastAsia="Times New Roman" w:hAnsi="Times New Roman" w:cs="Times New Roman"/>
          <w:sz w:val="28"/>
          <w:szCs w:val="28"/>
          <w:lang w:val="ru-RU" w:eastAsia="ru-RU"/>
        </w:rPr>
        <w:t xml:space="preserve">Емельянов и др. </w:t>
      </w:r>
      <w:r w:rsidRPr="00423121">
        <w:rPr>
          <w:rFonts w:ascii="Times New Roman" w:eastAsia="Times New Roman" w:hAnsi="Times New Roman" w:cs="Times New Roman"/>
          <w:sz w:val="28"/>
          <w:szCs w:val="28"/>
          <w:lang w:eastAsia="ru-RU"/>
        </w:rPr>
        <w:t xml:space="preserve">// </w:t>
      </w:r>
      <w:r w:rsidRPr="00423121">
        <w:rPr>
          <w:rFonts w:ascii="Times New Roman" w:eastAsia="Times New Roman" w:hAnsi="Times New Roman" w:cs="Times New Roman"/>
          <w:color w:val="000000"/>
          <w:sz w:val="28"/>
          <w:szCs w:val="28"/>
          <w:lang w:eastAsia="ru-RU"/>
        </w:rPr>
        <w:t>Рос</w:t>
      </w:r>
      <w:proofErr w:type="gramStart"/>
      <w:r w:rsidRPr="00423121">
        <w:rPr>
          <w:rFonts w:ascii="Times New Roman" w:eastAsia="Times New Roman" w:hAnsi="Times New Roman" w:cs="Times New Roman"/>
          <w:color w:val="000000"/>
          <w:sz w:val="28"/>
          <w:szCs w:val="28"/>
          <w:lang w:val="ru-RU" w:eastAsia="ru-RU"/>
        </w:rPr>
        <w:t>.</w:t>
      </w:r>
      <w:proofErr w:type="gramEnd"/>
      <w:r w:rsidRPr="00423121">
        <w:rPr>
          <w:rFonts w:ascii="Times New Roman" w:eastAsia="Times New Roman" w:hAnsi="Times New Roman" w:cs="Times New Roman"/>
          <w:color w:val="000000"/>
          <w:sz w:val="28"/>
          <w:szCs w:val="28"/>
          <w:lang w:eastAsia="ru-RU"/>
        </w:rPr>
        <w:t xml:space="preserve"> </w:t>
      </w:r>
      <w:proofErr w:type="spellStart"/>
      <w:proofErr w:type="gramStart"/>
      <w:r w:rsidRPr="00423121">
        <w:rPr>
          <w:rFonts w:ascii="Times New Roman" w:eastAsia="Times New Roman" w:hAnsi="Times New Roman" w:cs="Times New Roman"/>
          <w:color w:val="000000"/>
          <w:sz w:val="28"/>
          <w:szCs w:val="28"/>
          <w:lang w:eastAsia="ru-RU"/>
        </w:rPr>
        <w:t>к</w:t>
      </w:r>
      <w:proofErr w:type="gramEnd"/>
      <w:r w:rsidRPr="00423121">
        <w:rPr>
          <w:rFonts w:ascii="Times New Roman" w:eastAsia="Times New Roman" w:hAnsi="Times New Roman" w:cs="Times New Roman"/>
          <w:color w:val="000000"/>
          <w:sz w:val="28"/>
          <w:szCs w:val="28"/>
          <w:lang w:eastAsia="ru-RU"/>
        </w:rPr>
        <w:t>ардиол</w:t>
      </w:r>
      <w:proofErr w:type="spellEnd"/>
      <w:r w:rsidRPr="00423121">
        <w:rPr>
          <w:rFonts w:ascii="Times New Roman" w:eastAsia="Times New Roman" w:hAnsi="Times New Roman" w:cs="Times New Roman"/>
          <w:color w:val="000000"/>
          <w:sz w:val="28"/>
          <w:szCs w:val="28"/>
          <w:lang w:val="ru-RU" w:eastAsia="ru-RU"/>
        </w:rPr>
        <w:t>.</w:t>
      </w:r>
      <w:r w:rsidRPr="00423121">
        <w:rPr>
          <w:rFonts w:ascii="Times New Roman" w:eastAsia="Times New Roman" w:hAnsi="Times New Roman" w:cs="Times New Roman"/>
          <w:color w:val="000000"/>
          <w:sz w:val="28"/>
          <w:szCs w:val="28"/>
          <w:lang w:eastAsia="ru-RU"/>
        </w:rPr>
        <w:t xml:space="preserve"> </w:t>
      </w:r>
      <w:proofErr w:type="spellStart"/>
      <w:r w:rsidRPr="00423121">
        <w:rPr>
          <w:rFonts w:ascii="Times New Roman" w:eastAsia="Times New Roman" w:hAnsi="Times New Roman" w:cs="Times New Roman"/>
          <w:color w:val="000000"/>
          <w:sz w:val="28"/>
          <w:szCs w:val="28"/>
          <w:lang w:eastAsia="ru-RU"/>
        </w:rPr>
        <w:t>журн</w:t>
      </w:r>
      <w:proofErr w:type="spellEnd"/>
      <w:r w:rsidRPr="00423121">
        <w:rPr>
          <w:rFonts w:ascii="Times New Roman" w:eastAsia="Times New Roman" w:hAnsi="Times New Roman" w:cs="Times New Roman"/>
          <w:color w:val="000000"/>
          <w:sz w:val="28"/>
          <w:szCs w:val="28"/>
          <w:lang w:val="ru-RU" w:eastAsia="ru-RU"/>
        </w:rPr>
        <w:t>. –</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sz w:val="28"/>
          <w:szCs w:val="28"/>
          <w:lang w:val="ru-RU" w:eastAsia="ru-RU"/>
        </w:rPr>
        <w:t xml:space="preserve"> № 24 (1)</w:t>
      </w:r>
      <w:r w:rsidRPr="00423121">
        <w:rPr>
          <w:rFonts w:ascii="Times New Roman" w:eastAsia="Times New Roman" w:hAnsi="Times New Roman" w:cs="Times New Roman"/>
          <w:sz w:val="28"/>
          <w:szCs w:val="28"/>
          <w:lang w:eastAsia="ru-RU"/>
        </w:rPr>
        <w:t>.</w:t>
      </w:r>
      <w:r w:rsidRPr="00423121">
        <w:rPr>
          <w:rFonts w:ascii="Times New Roman" w:eastAsia="Times New Roman" w:hAnsi="Times New Roman" w:cs="Times New Roman"/>
          <w:sz w:val="28"/>
          <w:szCs w:val="28"/>
          <w:lang w:val="ru-RU" w:eastAsia="ru-RU"/>
        </w:rPr>
        <w:t xml:space="preserve"> </w:t>
      </w:r>
      <w:r w:rsidRPr="00423121">
        <w:rPr>
          <w:rFonts w:ascii="Times New Roman" w:eastAsia="Times New Roman" w:hAnsi="Times New Roman" w:cs="Times New Roman"/>
          <w:iCs/>
          <w:color w:val="000000"/>
          <w:sz w:val="28"/>
          <w:szCs w:val="28"/>
          <w:lang w:eastAsia="ru-RU"/>
        </w:rPr>
        <w:t>–</w:t>
      </w:r>
      <w:r w:rsidRPr="00423121">
        <w:rPr>
          <w:rFonts w:ascii="Times New Roman" w:eastAsia="Times New Roman" w:hAnsi="Times New Roman" w:cs="Times New Roman"/>
          <w:sz w:val="28"/>
          <w:szCs w:val="28"/>
          <w:lang w:val="ru-RU" w:eastAsia="ru-RU"/>
        </w:rPr>
        <w:t xml:space="preserve">  2019</w:t>
      </w:r>
      <w:r w:rsidRPr="00423121">
        <w:rPr>
          <w:rFonts w:ascii="Times New Roman" w:eastAsia="Times New Roman" w:hAnsi="Times New Roman" w:cs="Times New Roman"/>
          <w:sz w:val="28"/>
          <w:szCs w:val="28"/>
          <w:lang w:eastAsia="ru-RU"/>
        </w:rPr>
        <w:t>.</w:t>
      </w:r>
      <w:r w:rsidRPr="00423121">
        <w:rPr>
          <w:rFonts w:ascii="Times New Roman" w:eastAsia="Times New Roman" w:hAnsi="Times New Roman" w:cs="Times New Roman"/>
          <w:sz w:val="28"/>
          <w:szCs w:val="28"/>
          <w:lang w:val="ru-RU" w:eastAsia="ru-RU"/>
        </w:rPr>
        <w:t xml:space="preserve"> </w:t>
      </w:r>
      <w:r w:rsidRPr="00423121">
        <w:rPr>
          <w:rFonts w:ascii="Times New Roman" w:eastAsia="Times New Roman" w:hAnsi="Times New Roman" w:cs="Times New Roman"/>
          <w:iCs/>
          <w:color w:val="000000"/>
          <w:sz w:val="28"/>
          <w:szCs w:val="28"/>
          <w:lang w:eastAsia="ru-RU"/>
        </w:rPr>
        <w:t>–</w:t>
      </w:r>
      <w:r w:rsidRPr="00423121">
        <w:rPr>
          <w:rFonts w:ascii="Times New Roman" w:eastAsia="Times New Roman" w:hAnsi="Times New Roman" w:cs="Times New Roman"/>
          <w:sz w:val="28"/>
          <w:szCs w:val="28"/>
          <w:lang w:val="ru-RU" w:eastAsia="ru-RU"/>
        </w:rPr>
        <w:t xml:space="preserve"> </w:t>
      </w:r>
      <w:r w:rsidRPr="00423121">
        <w:rPr>
          <w:rFonts w:ascii="Times New Roman" w:eastAsia="Times New Roman" w:hAnsi="Times New Roman" w:cs="Times New Roman"/>
          <w:sz w:val="28"/>
          <w:szCs w:val="28"/>
          <w:lang w:val="en-US" w:eastAsia="ru-RU"/>
        </w:rPr>
        <w:t>C</w:t>
      </w:r>
      <w:r w:rsidRPr="00423121">
        <w:rPr>
          <w:rFonts w:ascii="Times New Roman" w:eastAsia="Times New Roman" w:hAnsi="Times New Roman" w:cs="Times New Roman"/>
          <w:sz w:val="28"/>
          <w:szCs w:val="28"/>
          <w:lang w:val="ru-RU" w:eastAsia="ru-RU"/>
        </w:rPr>
        <w:t>. 44-52.</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NewtonC"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val="ru-RU" w:eastAsia="ru-RU"/>
        </w:rPr>
        <w:t>Мухин А.</w:t>
      </w:r>
      <w:r w:rsidRPr="00423121">
        <w:rPr>
          <w:rFonts w:ascii="Times New Roman" w:eastAsia="Times New Roman" w:hAnsi="Times New Roman" w:cs="Times New Roman"/>
          <w:color w:val="000000"/>
          <w:sz w:val="28"/>
          <w:szCs w:val="28"/>
          <w:lang w:eastAsia="ru-RU"/>
        </w:rPr>
        <w:t> </w:t>
      </w:r>
      <w:r w:rsidRPr="00423121">
        <w:rPr>
          <w:rFonts w:ascii="Times New Roman" w:eastAsia="Times New Roman" w:hAnsi="Times New Roman" w:cs="Times New Roman"/>
          <w:color w:val="000000"/>
          <w:sz w:val="28"/>
          <w:szCs w:val="28"/>
          <w:lang w:val="ru-RU" w:eastAsia="ru-RU"/>
        </w:rPr>
        <w:t>Н. Артериальная гипертония при хронических заболеваниях почек (</w:t>
      </w:r>
      <w:proofErr w:type="spellStart"/>
      <w:r w:rsidRPr="00423121">
        <w:rPr>
          <w:rFonts w:ascii="Times New Roman" w:eastAsia="Times New Roman" w:hAnsi="Times New Roman" w:cs="Times New Roman"/>
          <w:color w:val="000000"/>
          <w:sz w:val="28"/>
          <w:szCs w:val="28"/>
          <w:lang w:val="ru-RU" w:eastAsia="ru-RU"/>
        </w:rPr>
        <w:t>ренопаренхиматозные</w:t>
      </w:r>
      <w:proofErr w:type="spellEnd"/>
      <w:r w:rsidRPr="00423121">
        <w:rPr>
          <w:rFonts w:ascii="Times New Roman" w:eastAsia="Times New Roman" w:hAnsi="Times New Roman" w:cs="Times New Roman"/>
          <w:color w:val="000000"/>
          <w:sz w:val="28"/>
          <w:szCs w:val="28"/>
          <w:lang w:val="ru-RU" w:eastAsia="ru-RU"/>
        </w:rPr>
        <w:t xml:space="preserve"> артериальные гипертонии). В кн.: Руководство по артериальной гипертонии. Под ред. Е. И.</w:t>
      </w:r>
      <w:r w:rsidRPr="00423121">
        <w:rPr>
          <w:rFonts w:ascii="Times New Roman" w:eastAsia="Times New Roman" w:hAnsi="Times New Roman" w:cs="Times New Roman"/>
          <w:color w:val="000000"/>
          <w:sz w:val="28"/>
          <w:szCs w:val="28"/>
          <w:lang w:eastAsia="ru-RU"/>
        </w:rPr>
        <w:t> </w:t>
      </w:r>
      <w:r w:rsidRPr="00423121">
        <w:rPr>
          <w:rFonts w:ascii="Times New Roman" w:eastAsia="Times New Roman" w:hAnsi="Times New Roman" w:cs="Times New Roman"/>
          <w:color w:val="000000"/>
          <w:sz w:val="28"/>
          <w:szCs w:val="28"/>
          <w:lang w:val="ru-RU" w:eastAsia="ru-RU"/>
        </w:rPr>
        <w:t>Чазова, И. Е.</w:t>
      </w:r>
      <w:r w:rsidRPr="00423121">
        <w:rPr>
          <w:rFonts w:ascii="Times New Roman" w:eastAsia="Times New Roman" w:hAnsi="Times New Roman" w:cs="Times New Roman"/>
          <w:color w:val="000000"/>
          <w:sz w:val="28"/>
          <w:szCs w:val="28"/>
          <w:lang w:eastAsia="ru-RU"/>
        </w:rPr>
        <w:t> </w:t>
      </w:r>
      <w:r w:rsidRPr="00423121">
        <w:rPr>
          <w:rFonts w:ascii="Times New Roman" w:eastAsia="Times New Roman" w:hAnsi="Times New Roman" w:cs="Times New Roman"/>
          <w:color w:val="000000"/>
          <w:sz w:val="28"/>
          <w:szCs w:val="28"/>
          <w:lang w:val="ru-RU" w:eastAsia="ru-RU"/>
        </w:rPr>
        <w:t>Чазовой / А.</w:t>
      </w:r>
      <w:r w:rsidRPr="00423121">
        <w:rPr>
          <w:rFonts w:ascii="Times New Roman" w:eastAsia="Times New Roman" w:hAnsi="Times New Roman" w:cs="Times New Roman"/>
          <w:color w:val="000000"/>
          <w:sz w:val="28"/>
          <w:szCs w:val="28"/>
          <w:lang w:eastAsia="ru-RU"/>
        </w:rPr>
        <w:t> Н. </w:t>
      </w:r>
      <w:r w:rsidRPr="00423121">
        <w:rPr>
          <w:rFonts w:ascii="Times New Roman" w:eastAsia="Times New Roman" w:hAnsi="Times New Roman" w:cs="Times New Roman"/>
          <w:color w:val="000000"/>
          <w:sz w:val="28"/>
          <w:szCs w:val="28"/>
          <w:lang w:val="ru-RU" w:eastAsia="ru-RU"/>
        </w:rPr>
        <w:t>Мухин</w:t>
      </w:r>
      <w:r w:rsidRPr="00423121">
        <w:rPr>
          <w:rFonts w:ascii="Times New Roman" w:eastAsia="Times New Roman" w:hAnsi="Times New Roman" w:cs="Times New Roman"/>
          <w:color w:val="000000"/>
          <w:sz w:val="28"/>
          <w:szCs w:val="28"/>
          <w:lang w:eastAsia="ru-RU"/>
        </w:rPr>
        <w:t>,</w:t>
      </w:r>
      <w:r w:rsidRPr="00423121">
        <w:rPr>
          <w:rFonts w:ascii="Times New Roman" w:eastAsia="Times New Roman" w:hAnsi="Times New Roman" w:cs="Times New Roman"/>
          <w:color w:val="000000"/>
          <w:sz w:val="28"/>
          <w:szCs w:val="28"/>
          <w:lang w:val="ru-RU" w:eastAsia="ru-RU"/>
        </w:rPr>
        <w:t xml:space="preserve"> </w:t>
      </w:r>
      <w:r w:rsidRPr="00423121">
        <w:rPr>
          <w:rFonts w:ascii="Times New Roman" w:eastAsia="Times New Roman" w:hAnsi="Times New Roman" w:cs="Times New Roman"/>
          <w:color w:val="000000"/>
          <w:sz w:val="28"/>
          <w:szCs w:val="28"/>
          <w:lang w:eastAsia="ru-RU"/>
        </w:rPr>
        <w:t xml:space="preserve">В. </w:t>
      </w:r>
      <w:r w:rsidRPr="00423121">
        <w:rPr>
          <w:rFonts w:ascii="Times New Roman" w:eastAsia="Times New Roman" w:hAnsi="Times New Roman" w:cs="Times New Roman"/>
          <w:color w:val="000000"/>
          <w:sz w:val="28"/>
          <w:szCs w:val="28"/>
          <w:lang w:val="ru-RU" w:eastAsia="ru-RU"/>
        </w:rPr>
        <w:t>В</w:t>
      </w:r>
      <w:r w:rsidRPr="00423121">
        <w:rPr>
          <w:rFonts w:ascii="Times New Roman" w:eastAsia="Times New Roman" w:hAnsi="Times New Roman" w:cs="Times New Roman"/>
          <w:color w:val="000000"/>
          <w:sz w:val="28"/>
          <w:szCs w:val="28"/>
          <w:lang w:eastAsia="ru-RU"/>
        </w:rPr>
        <w:t>. </w:t>
      </w:r>
      <w:r w:rsidRPr="00423121">
        <w:rPr>
          <w:rFonts w:ascii="Times New Roman" w:eastAsia="Times New Roman" w:hAnsi="Times New Roman" w:cs="Times New Roman"/>
          <w:color w:val="000000"/>
          <w:sz w:val="28"/>
          <w:szCs w:val="28"/>
          <w:lang w:val="ru-RU" w:eastAsia="ru-RU"/>
        </w:rPr>
        <w:t xml:space="preserve">Фомин. </w:t>
      </w:r>
      <w:r w:rsidRPr="00423121">
        <w:rPr>
          <w:rFonts w:ascii="Times New Roman" w:eastAsia="Times New Roman" w:hAnsi="Times New Roman" w:cs="Times New Roman"/>
          <w:iCs/>
          <w:color w:val="000000"/>
          <w:sz w:val="28"/>
          <w:szCs w:val="28"/>
          <w:lang w:eastAsia="ru-RU"/>
        </w:rPr>
        <w:t>–</w:t>
      </w:r>
      <w:r w:rsidRPr="00423121">
        <w:rPr>
          <w:rFonts w:ascii="Times New Roman" w:eastAsia="Times New Roman" w:hAnsi="Times New Roman" w:cs="Times New Roman"/>
          <w:color w:val="000000"/>
          <w:sz w:val="28"/>
          <w:szCs w:val="28"/>
          <w:lang w:val="ru-RU" w:eastAsia="ru-RU"/>
        </w:rPr>
        <w:t xml:space="preserve"> М.: Медиа</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ru-RU" w:eastAsia="ru-RU"/>
        </w:rPr>
        <w:t>Медика, 2005</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iCs/>
          <w:color w:val="000000"/>
          <w:sz w:val="28"/>
          <w:szCs w:val="28"/>
          <w:lang w:eastAsia="ru-RU"/>
        </w:rPr>
        <w:t>–</w:t>
      </w:r>
      <w:r w:rsidRPr="00423121">
        <w:rPr>
          <w:rFonts w:ascii="Times New Roman" w:eastAsia="Times New Roman" w:hAnsi="Times New Roman" w:cs="Times New Roman"/>
          <w:color w:val="000000"/>
          <w:sz w:val="28"/>
          <w:szCs w:val="28"/>
          <w:lang w:val="ru-RU" w:eastAsia="ru-RU"/>
        </w:rPr>
        <w:t xml:space="preserve"> С</w:t>
      </w:r>
      <w:r w:rsidRPr="00423121">
        <w:rPr>
          <w:rFonts w:ascii="Times New Roman" w:eastAsia="Times New Roman" w:hAnsi="Times New Roman" w:cs="Times New Roman"/>
          <w:color w:val="000000"/>
          <w:sz w:val="28"/>
          <w:szCs w:val="28"/>
          <w:lang w:eastAsia="ru-RU"/>
        </w:rPr>
        <w:t>. </w:t>
      </w:r>
      <w:r w:rsidRPr="00423121">
        <w:rPr>
          <w:rFonts w:ascii="Times New Roman" w:eastAsia="Times New Roman" w:hAnsi="Times New Roman" w:cs="Times New Roman"/>
          <w:color w:val="000000"/>
          <w:sz w:val="28"/>
          <w:szCs w:val="28"/>
          <w:lang w:val="ru-RU" w:eastAsia="ru-RU"/>
        </w:rPr>
        <w:t>117–</w:t>
      </w:r>
      <w:r w:rsidRPr="00423121">
        <w:rPr>
          <w:rFonts w:ascii="Times New Roman" w:eastAsia="Times New Roman" w:hAnsi="Times New Roman" w:cs="Times New Roman"/>
          <w:color w:val="000000"/>
          <w:sz w:val="28"/>
          <w:szCs w:val="28"/>
          <w:lang w:eastAsia="ru-RU"/>
        </w:rPr>
        <w:t>1</w:t>
      </w:r>
      <w:r w:rsidRPr="00423121">
        <w:rPr>
          <w:rFonts w:ascii="Times New Roman" w:eastAsia="Times New Roman" w:hAnsi="Times New Roman" w:cs="Times New Roman"/>
          <w:color w:val="000000"/>
          <w:sz w:val="28"/>
          <w:szCs w:val="28"/>
          <w:lang w:val="ru-RU" w:eastAsia="ru-RU"/>
        </w:rPr>
        <w:t>35.</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Панченко О. В.</w:t>
      </w:r>
      <w:r w:rsidRPr="00423121">
        <w:rPr>
          <w:rFonts w:ascii="Times New Roman" w:eastAsia="Times New Roman" w:hAnsi="Times New Roman" w:cs="Times New Roman"/>
          <w:i/>
          <w:color w:val="000000"/>
          <w:sz w:val="28"/>
          <w:szCs w:val="28"/>
          <w:lang w:eastAsia="ru-RU"/>
        </w:rPr>
        <w:t xml:space="preserve"> </w:t>
      </w:r>
      <w:proofErr w:type="spellStart"/>
      <w:r w:rsidRPr="00423121">
        <w:rPr>
          <w:rFonts w:ascii="Times New Roman" w:eastAsia="Times New Roman" w:hAnsi="Times New Roman" w:cs="Times New Roman"/>
          <w:color w:val="000000"/>
          <w:sz w:val="28"/>
          <w:szCs w:val="28"/>
          <w:lang w:eastAsia="ru-RU"/>
        </w:rPr>
        <w:t>Нефрология</w:t>
      </w:r>
      <w:proofErr w:type="spellEnd"/>
      <w:r w:rsidRPr="00423121">
        <w:rPr>
          <w:rFonts w:ascii="Times New Roman" w:eastAsia="Times New Roman" w:hAnsi="Times New Roman" w:cs="Times New Roman"/>
          <w:color w:val="000000"/>
          <w:sz w:val="28"/>
          <w:szCs w:val="28"/>
          <w:lang w:eastAsia="ru-RU"/>
        </w:rPr>
        <w:t xml:space="preserve"> / О. В. Панченко, С. К. Федоренко. – Київ, 1999. – 128 с. </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color w:val="000000"/>
          <w:sz w:val="28"/>
          <w:szCs w:val="28"/>
          <w:lang w:val="ru-RU" w:eastAsia="ru-RU"/>
        </w:rPr>
      </w:pPr>
      <w:proofErr w:type="spellStart"/>
      <w:proofErr w:type="gramStart"/>
      <w:r w:rsidRPr="00423121">
        <w:rPr>
          <w:rFonts w:ascii="Times New Roman" w:eastAsia="Times New Roman" w:hAnsi="Times New Roman" w:cs="Times New Roman"/>
          <w:color w:val="000000"/>
          <w:sz w:val="28"/>
          <w:szCs w:val="28"/>
          <w:lang w:val="ru-RU" w:eastAsia="ru-RU"/>
        </w:rPr>
        <w:t>Св</w:t>
      </w:r>
      <w:proofErr w:type="gramEnd"/>
      <w:r w:rsidRPr="00423121">
        <w:rPr>
          <w:rFonts w:ascii="Times New Roman" w:eastAsia="Times New Roman" w:hAnsi="Times New Roman" w:cs="Times New Roman"/>
          <w:color w:val="000000"/>
          <w:sz w:val="28"/>
          <w:szCs w:val="28"/>
          <w:lang w:val="ru-RU" w:eastAsia="ru-RU"/>
        </w:rPr>
        <w:t>іщенкоЄ</w:t>
      </w:r>
      <w:proofErr w:type="spellEnd"/>
      <w:r w:rsidRPr="00423121">
        <w:rPr>
          <w:rFonts w:ascii="Times New Roman" w:eastAsia="Times New Roman" w:hAnsi="Times New Roman" w:cs="Times New Roman"/>
          <w:color w:val="000000"/>
          <w:sz w:val="28"/>
          <w:szCs w:val="28"/>
          <w:lang w:val="ru-RU" w:eastAsia="ru-RU"/>
        </w:rPr>
        <w:t xml:space="preserve">. П. </w:t>
      </w:r>
      <w:r w:rsidRPr="00423121">
        <w:rPr>
          <w:rFonts w:ascii="Times New Roman" w:eastAsia="Times New Roman" w:hAnsi="Times New Roman" w:cs="Times New Roman"/>
          <w:color w:val="000000"/>
          <w:sz w:val="28"/>
          <w:szCs w:val="28"/>
          <w:lang w:eastAsia="ru-RU"/>
        </w:rPr>
        <w:t xml:space="preserve">Артеріальна гіпертензія. </w:t>
      </w:r>
      <w:proofErr w:type="spellStart"/>
      <w:r w:rsidRPr="00423121">
        <w:rPr>
          <w:rFonts w:ascii="Times New Roman" w:eastAsia="Times New Roman" w:hAnsi="Times New Roman" w:cs="Times New Roman"/>
          <w:color w:val="000000"/>
          <w:sz w:val="28"/>
          <w:szCs w:val="28"/>
          <w:lang w:val="ru-RU" w:eastAsia="ru-RU"/>
        </w:rPr>
        <w:t>Оновлена</w:t>
      </w:r>
      <w:proofErr w:type="spellEnd"/>
      <w:r w:rsidRPr="00423121">
        <w:rPr>
          <w:rFonts w:ascii="Times New Roman" w:eastAsia="Times New Roman" w:hAnsi="Times New Roman" w:cs="Times New Roman"/>
          <w:color w:val="000000"/>
          <w:sz w:val="28"/>
          <w:szCs w:val="28"/>
          <w:lang w:val="ru-RU" w:eastAsia="ru-RU"/>
        </w:rPr>
        <w:t xml:space="preserve"> та </w:t>
      </w:r>
      <w:proofErr w:type="spellStart"/>
      <w:r w:rsidRPr="00423121">
        <w:rPr>
          <w:rFonts w:ascii="Times New Roman" w:eastAsia="Times New Roman" w:hAnsi="Times New Roman" w:cs="Times New Roman"/>
          <w:color w:val="000000"/>
          <w:sz w:val="28"/>
          <w:szCs w:val="28"/>
          <w:lang w:val="ru-RU" w:eastAsia="ru-RU"/>
        </w:rPr>
        <w:t>адаптована</w:t>
      </w:r>
      <w:proofErr w:type="spellEnd"/>
      <w:r w:rsidRPr="00423121">
        <w:rPr>
          <w:rFonts w:ascii="Times New Roman" w:eastAsia="Times New Roman" w:hAnsi="Times New Roman" w:cs="Times New Roman"/>
          <w:color w:val="000000"/>
          <w:sz w:val="28"/>
          <w:szCs w:val="28"/>
          <w:lang w:eastAsia="ru-RU"/>
        </w:rPr>
        <w:t xml:space="preserve"> </w:t>
      </w:r>
      <w:proofErr w:type="spellStart"/>
      <w:r w:rsidRPr="00423121">
        <w:rPr>
          <w:rFonts w:ascii="Times New Roman" w:eastAsia="Times New Roman" w:hAnsi="Times New Roman" w:cs="Times New Roman"/>
          <w:color w:val="000000"/>
          <w:sz w:val="28"/>
          <w:szCs w:val="28"/>
          <w:lang w:val="ru-RU" w:eastAsia="ru-RU"/>
        </w:rPr>
        <w:t>клінічна</w:t>
      </w:r>
      <w:proofErr w:type="spellEnd"/>
      <w:r w:rsidRPr="00423121">
        <w:rPr>
          <w:rFonts w:ascii="Times New Roman" w:eastAsia="Times New Roman" w:hAnsi="Times New Roman" w:cs="Times New Roman"/>
          <w:color w:val="000000"/>
          <w:sz w:val="28"/>
          <w:szCs w:val="28"/>
          <w:lang w:eastAsia="ru-RU"/>
        </w:rPr>
        <w:t xml:space="preserve"> </w:t>
      </w:r>
      <w:proofErr w:type="spellStart"/>
      <w:r w:rsidRPr="00423121">
        <w:rPr>
          <w:rFonts w:ascii="Times New Roman" w:eastAsia="Times New Roman" w:hAnsi="Times New Roman" w:cs="Times New Roman"/>
          <w:color w:val="000000"/>
          <w:sz w:val="28"/>
          <w:szCs w:val="28"/>
          <w:lang w:val="ru-RU" w:eastAsia="ru-RU"/>
        </w:rPr>
        <w:t>настанова</w:t>
      </w:r>
      <w:proofErr w:type="spellEnd"/>
      <w:r w:rsidRPr="00423121">
        <w:rPr>
          <w:rFonts w:ascii="Times New Roman" w:eastAsia="Times New Roman" w:hAnsi="Times New Roman" w:cs="Times New Roman"/>
          <w:color w:val="000000"/>
          <w:sz w:val="28"/>
          <w:szCs w:val="28"/>
          <w:lang w:val="ru-RU" w:eastAsia="ru-RU"/>
        </w:rPr>
        <w:t xml:space="preserve">, заснована на </w:t>
      </w:r>
      <w:proofErr w:type="spellStart"/>
      <w:r w:rsidRPr="00423121">
        <w:rPr>
          <w:rFonts w:ascii="Times New Roman" w:eastAsia="Times New Roman" w:hAnsi="Times New Roman" w:cs="Times New Roman"/>
          <w:color w:val="000000"/>
          <w:sz w:val="28"/>
          <w:szCs w:val="28"/>
          <w:lang w:val="ru-RU" w:eastAsia="ru-RU"/>
        </w:rPr>
        <w:t>доказах</w:t>
      </w:r>
      <w:proofErr w:type="spellEnd"/>
      <w:r w:rsidRPr="00423121">
        <w:rPr>
          <w:rFonts w:ascii="Times New Roman" w:eastAsia="Times New Roman" w:hAnsi="Times New Roman" w:cs="Times New Roman"/>
          <w:color w:val="000000"/>
          <w:sz w:val="28"/>
          <w:szCs w:val="28"/>
          <w:lang w:val="ru-RU" w:eastAsia="ru-RU"/>
        </w:rPr>
        <w:t xml:space="preserve"> (2012 </w:t>
      </w:r>
      <w:proofErr w:type="spellStart"/>
      <w:r w:rsidRPr="00423121">
        <w:rPr>
          <w:rFonts w:ascii="Times New Roman" w:eastAsia="Times New Roman" w:hAnsi="Times New Roman" w:cs="Times New Roman"/>
          <w:color w:val="000000"/>
          <w:sz w:val="28"/>
          <w:szCs w:val="28"/>
          <w:lang w:val="ru-RU" w:eastAsia="ru-RU"/>
        </w:rPr>
        <w:t>рік</w:t>
      </w:r>
      <w:proofErr w:type="spellEnd"/>
      <w:r w:rsidRPr="00423121">
        <w:rPr>
          <w:rFonts w:ascii="Times New Roman" w:eastAsia="Times New Roman" w:hAnsi="Times New Roman" w:cs="Times New Roman"/>
          <w:color w:val="000000"/>
          <w:sz w:val="28"/>
          <w:szCs w:val="28"/>
          <w:lang w:val="ru-RU" w:eastAsia="ru-RU"/>
        </w:rPr>
        <w:t>) /</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ru-RU" w:eastAsia="ru-RU"/>
        </w:rPr>
        <w:t xml:space="preserve">Є. П. </w:t>
      </w:r>
      <w:proofErr w:type="spellStart"/>
      <w:r w:rsidRPr="00423121">
        <w:rPr>
          <w:rFonts w:ascii="Times New Roman" w:eastAsia="Times New Roman" w:hAnsi="Times New Roman" w:cs="Times New Roman"/>
          <w:color w:val="000000"/>
          <w:sz w:val="28"/>
          <w:szCs w:val="28"/>
          <w:lang w:val="ru-RU" w:eastAsia="ru-RU"/>
        </w:rPr>
        <w:t>Свіщенко</w:t>
      </w:r>
      <w:proofErr w:type="spellEnd"/>
      <w:r w:rsidRPr="00423121">
        <w:rPr>
          <w:rFonts w:ascii="Times New Roman" w:eastAsia="Times New Roman" w:hAnsi="Times New Roman" w:cs="Times New Roman"/>
          <w:color w:val="000000"/>
          <w:sz w:val="28"/>
          <w:szCs w:val="28"/>
          <w:lang w:val="ru-RU" w:eastAsia="ru-RU"/>
        </w:rPr>
        <w:t>, А.</w:t>
      </w:r>
      <w:r w:rsidRPr="00423121">
        <w:rPr>
          <w:rFonts w:ascii="Times New Roman" w:eastAsia="Times New Roman" w:hAnsi="Times New Roman" w:cs="Times New Roman"/>
          <w:color w:val="000000"/>
          <w:sz w:val="28"/>
          <w:szCs w:val="28"/>
          <w:lang w:eastAsia="ru-RU"/>
        </w:rPr>
        <w:t> </w:t>
      </w:r>
      <w:r w:rsidRPr="00423121">
        <w:rPr>
          <w:rFonts w:ascii="Times New Roman" w:eastAsia="Times New Roman" w:hAnsi="Times New Roman" w:cs="Times New Roman"/>
          <w:color w:val="000000"/>
          <w:sz w:val="28"/>
          <w:szCs w:val="28"/>
          <w:lang w:val="ru-RU" w:eastAsia="ru-RU"/>
        </w:rPr>
        <w:t>Е.</w:t>
      </w:r>
      <w:r w:rsidRPr="00423121">
        <w:rPr>
          <w:rFonts w:ascii="Times New Roman" w:eastAsia="Times New Roman" w:hAnsi="Times New Roman" w:cs="Times New Roman"/>
          <w:color w:val="000000"/>
          <w:sz w:val="28"/>
          <w:szCs w:val="28"/>
          <w:lang w:eastAsia="ru-RU"/>
        </w:rPr>
        <w:t> </w:t>
      </w:r>
      <w:proofErr w:type="spellStart"/>
      <w:r w:rsidRPr="00423121">
        <w:rPr>
          <w:rFonts w:ascii="Times New Roman" w:eastAsia="Times New Roman" w:hAnsi="Times New Roman" w:cs="Times New Roman"/>
          <w:color w:val="000000"/>
          <w:sz w:val="28"/>
          <w:szCs w:val="28"/>
          <w:lang w:val="ru-RU" w:eastAsia="ru-RU"/>
        </w:rPr>
        <w:t>Багрій</w:t>
      </w:r>
      <w:proofErr w:type="spellEnd"/>
      <w:r w:rsidRPr="00423121">
        <w:rPr>
          <w:rFonts w:ascii="Times New Roman" w:eastAsia="Times New Roman" w:hAnsi="Times New Roman" w:cs="Times New Roman"/>
          <w:color w:val="000000"/>
          <w:sz w:val="28"/>
          <w:szCs w:val="28"/>
          <w:lang w:val="ru-RU" w:eastAsia="ru-RU"/>
        </w:rPr>
        <w:t xml:space="preserve">, Л. М. </w:t>
      </w:r>
      <w:proofErr w:type="spellStart"/>
      <w:r w:rsidRPr="00423121">
        <w:rPr>
          <w:rFonts w:ascii="Times New Roman" w:eastAsia="Times New Roman" w:hAnsi="Times New Roman" w:cs="Times New Roman"/>
          <w:color w:val="000000"/>
          <w:sz w:val="28"/>
          <w:szCs w:val="28"/>
          <w:lang w:val="ru-RU" w:eastAsia="ru-RU"/>
        </w:rPr>
        <w:t>Єна</w:t>
      </w:r>
      <w:proofErr w:type="spellEnd"/>
      <w:r w:rsidRPr="00423121">
        <w:rPr>
          <w:rFonts w:ascii="Times New Roman" w:eastAsia="Times New Roman" w:hAnsi="Times New Roman" w:cs="Times New Roman"/>
          <w:color w:val="000000"/>
          <w:sz w:val="28"/>
          <w:szCs w:val="28"/>
          <w:lang w:val="ru-RU" w:eastAsia="ru-RU"/>
        </w:rPr>
        <w:t xml:space="preserve"> та </w:t>
      </w:r>
      <w:proofErr w:type="spellStart"/>
      <w:r w:rsidRPr="00423121">
        <w:rPr>
          <w:rFonts w:ascii="Times New Roman" w:eastAsia="Times New Roman" w:hAnsi="Times New Roman" w:cs="Times New Roman"/>
          <w:color w:val="000000"/>
          <w:sz w:val="28"/>
          <w:szCs w:val="28"/>
          <w:lang w:val="ru-RU" w:eastAsia="ru-RU"/>
        </w:rPr>
        <w:t>ін</w:t>
      </w:r>
      <w:proofErr w:type="spellEnd"/>
      <w:r w:rsidRPr="00423121">
        <w:rPr>
          <w:rFonts w:ascii="Times New Roman" w:eastAsia="Times New Roman" w:hAnsi="Times New Roman" w:cs="Times New Roman"/>
          <w:color w:val="000000"/>
          <w:sz w:val="28"/>
          <w:szCs w:val="28"/>
          <w:lang w:val="ru-RU" w:eastAsia="ru-RU"/>
        </w:rPr>
        <w:t>. // Артериальная гипертензия. – 2012. – № 1 (21). – С. 96–119.</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NewtonC" w:hAnsi="Times New Roman" w:cs="Times New Roman"/>
          <w:color w:val="000000"/>
          <w:sz w:val="28"/>
          <w:szCs w:val="28"/>
          <w:lang w:eastAsia="ru-RU"/>
        </w:rPr>
      </w:pPr>
      <w:r w:rsidRPr="00423121">
        <w:rPr>
          <w:rFonts w:ascii="Times New Roman" w:eastAsia="Times New Roman" w:hAnsi="Times New Roman" w:cs="Times New Roman"/>
          <w:i/>
          <w:iCs/>
          <w:color w:val="000000"/>
          <w:sz w:val="28"/>
          <w:szCs w:val="28"/>
          <w:lang w:val="ru-RU" w:eastAsia="ru-RU"/>
        </w:rPr>
        <w:t xml:space="preserve"> </w:t>
      </w:r>
      <w:r w:rsidRPr="00423121">
        <w:rPr>
          <w:rFonts w:ascii="Times New Roman" w:eastAsia="Times New Roman" w:hAnsi="Times New Roman" w:cs="Times New Roman"/>
          <w:iCs/>
          <w:color w:val="000000"/>
          <w:sz w:val="28"/>
          <w:szCs w:val="28"/>
          <w:lang w:val="ru-RU" w:eastAsia="ru-RU"/>
        </w:rPr>
        <w:t>Скворцова В.</w:t>
      </w:r>
      <w:r w:rsidRPr="00423121">
        <w:rPr>
          <w:rFonts w:ascii="Times New Roman" w:eastAsia="Times New Roman" w:hAnsi="Times New Roman" w:cs="Times New Roman"/>
          <w:iCs/>
          <w:color w:val="000000"/>
          <w:sz w:val="28"/>
          <w:szCs w:val="28"/>
          <w:lang w:eastAsia="ru-RU"/>
        </w:rPr>
        <w:t> </w:t>
      </w:r>
      <w:r w:rsidRPr="00423121">
        <w:rPr>
          <w:rFonts w:ascii="Times New Roman" w:eastAsia="Times New Roman" w:hAnsi="Times New Roman" w:cs="Times New Roman"/>
          <w:iCs/>
          <w:color w:val="000000"/>
          <w:sz w:val="28"/>
          <w:szCs w:val="28"/>
          <w:lang w:val="ru-RU" w:eastAsia="ru-RU"/>
        </w:rPr>
        <w:t>И.</w:t>
      </w:r>
      <w:r w:rsidRPr="00423121">
        <w:rPr>
          <w:rFonts w:ascii="Times New Roman" w:eastAsia="Times New Roman" w:hAnsi="Times New Roman" w:cs="Times New Roman"/>
          <w:i/>
          <w:iCs/>
          <w:color w:val="000000"/>
          <w:sz w:val="28"/>
          <w:szCs w:val="28"/>
          <w:lang w:val="ru-RU" w:eastAsia="ru-RU"/>
        </w:rPr>
        <w:t xml:space="preserve"> </w:t>
      </w:r>
      <w:r w:rsidRPr="00423121">
        <w:rPr>
          <w:rFonts w:ascii="Times New Roman" w:eastAsia="NewtonC" w:hAnsi="Times New Roman" w:cs="Times New Roman"/>
          <w:color w:val="000000"/>
          <w:sz w:val="28"/>
          <w:szCs w:val="28"/>
          <w:lang w:val="ru-RU" w:eastAsia="ru-RU"/>
        </w:rPr>
        <w:t xml:space="preserve">Артериальная гипертония и цереброваскулярные нарушения </w:t>
      </w:r>
      <w:r w:rsidRPr="00423121">
        <w:rPr>
          <w:rFonts w:ascii="Times New Roman" w:eastAsia="NewtonC" w:hAnsi="Times New Roman" w:cs="Times New Roman"/>
          <w:color w:val="000000"/>
          <w:sz w:val="28"/>
          <w:szCs w:val="28"/>
          <w:lang w:eastAsia="ru-RU"/>
        </w:rPr>
        <w:t>/ В. И. </w:t>
      </w:r>
      <w:r w:rsidRPr="00423121">
        <w:rPr>
          <w:rFonts w:ascii="Times New Roman" w:eastAsia="Times New Roman" w:hAnsi="Times New Roman" w:cs="Times New Roman"/>
          <w:iCs/>
          <w:color w:val="000000"/>
          <w:sz w:val="28"/>
          <w:szCs w:val="28"/>
          <w:lang w:val="ru-RU" w:eastAsia="ru-RU"/>
        </w:rPr>
        <w:t>Скворцова</w:t>
      </w:r>
      <w:r w:rsidRPr="00423121">
        <w:rPr>
          <w:rFonts w:ascii="Times New Roman" w:eastAsia="Times New Roman" w:hAnsi="Times New Roman" w:cs="Times New Roman"/>
          <w:i/>
          <w:iCs/>
          <w:color w:val="000000"/>
          <w:sz w:val="28"/>
          <w:szCs w:val="28"/>
          <w:lang w:val="ru-RU" w:eastAsia="ru-RU"/>
        </w:rPr>
        <w:t xml:space="preserve"> </w:t>
      </w:r>
      <w:r w:rsidRPr="00423121">
        <w:rPr>
          <w:rFonts w:ascii="Times New Roman" w:eastAsia="NewtonC" w:hAnsi="Times New Roman" w:cs="Times New Roman"/>
          <w:color w:val="000000"/>
          <w:sz w:val="28"/>
          <w:szCs w:val="28"/>
          <w:lang w:val="ru-RU" w:eastAsia="ru-RU"/>
        </w:rPr>
        <w:t xml:space="preserve">// «Системные гипертензии», приложение </w:t>
      </w:r>
      <w:proofErr w:type="spellStart"/>
      <w:r w:rsidRPr="00423121">
        <w:rPr>
          <w:rFonts w:ascii="Times New Roman" w:eastAsia="NewtonC" w:hAnsi="Times New Roman" w:cs="Times New Roman"/>
          <w:color w:val="000000"/>
          <w:sz w:val="28"/>
          <w:szCs w:val="28"/>
          <w:lang w:val="ru-RU" w:eastAsia="ru-RU"/>
        </w:rPr>
        <w:t>Consilium</w:t>
      </w:r>
      <w:proofErr w:type="spellEnd"/>
      <w:r w:rsidRPr="00423121">
        <w:rPr>
          <w:rFonts w:ascii="Times New Roman" w:eastAsia="NewtonC" w:hAnsi="Times New Roman" w:cs="Times New Roman"/>
          <w:color w:val="000000"/>
          <w:sz w:val="28"/>
          <w:szCs w:val="28"/>
          <w:lang w:eastAsia="ru-RU"/>
        </w:rPr>
        <w:t xml:space="preserve"> </w:t>
      </w:r>
      <w:proofErr w:type="spellStart"/>
      <w:r w:rsidRPr="00423121">
        <w:rPr>
          <w:rFonts w:ascii="Times New Roman" w:eastAsia="NewtonC" w:hAnsi="Times New Roman" w:cs="Times New Roman"/>
          <w:color w:val="000000"/>
          <w:sz w:val="28"/>
          <w:szCs w:val="28"/>
          <w:lang w:val="ru-RU" w:eastAsia="ru-RU"/>
        </w:rPr>
        <w:t>Medicum</w:t>
      </w:r>
      <w:proofErr w:type="spellEnd"/>
      <w:r w:rsidRPr="00423121">
        <w:rPr>
          <w:rFonts w:ascii="Times New Roman" w:eastAsia="NewtonC" w:hAnsi="Times New Roman" w:cs="Times New Roman"/>
          <w:color w:val="000000"/>
          <w:sz w:val="28"/>
          <w:szCs w:val="28"/>
          <w:lang w:val="ru-RU" w:eastAsia="ru-RU"/>
        </w:rPr>
        <w:t>.</w:t>
      </w:r>
      <w:r w:rsidRPr="00423121">
        <w:rPr>
          <w:rFonts w:ascii="Times New Roman" w:eastAsia="NewtonC"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ru-RU" w:eastAsia="ru-RU"/>
        </w:rPr>
        <w:t>–</w:t>
      </w:r>
      <w:r w:rsidRPr="00423121">
        <w:rPr>
          <w:rFonts w:ascii="Times New Roman" w:eastAsia="NewtonC" w:hAnsi="Times New Roman" w:cs="Times New Roman"/>
          <w:color w:val="000000"/>
          <w:sz w:val="28"/>
          <w:szCs w:val="28"/>
          <w:lang w:eastAsia="ru-RU"/>
        </w:rPr>
        <w:t xml:space="preserve"> М.:</w:t>
      </w:r>
      <w:r w:rsidRPr="00423121">
        <w:rPr>
          <w:rFonts w:ascii="Times New Roman" w:eastAsia="NewtonC" w:hAnsi="Times New Roman" w:cs="Times New Roman"/>
          <w:color w:val="000000"/>
          <w:sz w:val="28"/>
          <w:szCs w:val="28"/>
          <w:lang w:val="ru-RU" w:eastAsia="ru-RU"/>
        </w:rPr>
        <w:t xml:space="preserve"> Изд-во «Медиа Медика».</w:t>
      </w:r>
      <w:r w:rsidRPr="00423121">
        <w:rPr>
          <w:rFonts w:ascii="Times New Roman" w:eastAsia="NewtonC"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ru-RU" w:eastAsia="ru-RU"/>
        </w:rPr>
        <w:t>–</w:t>
      </w:r>
      <w:r w:rsidRPr="00423121">
        <w:rPr>
          <w:rFonts w:ascii="Times New Roman" w:eastAsia="NewtonC" w:hAnsi="Times New Roman" w:cs="Times New Roman"/>
          <w:color w:val="000000"/>
          <w:sz w:val="28"/>
          <w:szCs w:val="28"/>
          <w:lang w:val="ru-RU" w:eastAsia="ru-RU"/>
        </w:rPr>
        <w:t xml:space="preserve"> 2005.</w:t>
      </w:r>
      <w:r w:rsidRPr="00423121">
        <w:rPr>
          <w:rFonts w:ascii="Times New Roman" w:eastAsia="NewtonC"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ru-RU" w:eastAsia="ru-RU"/>
        </w:rPr>
        <w:t>–</w:t>
      </w:r>
      <w:r w:rsidRPr="00423121">
        <w:rPr>
          <w:rFonts w:ascii="Times New Roman" w:eastAsia="NewtonC" w:hAnsi="Times New Roman" w:cs="Times New Roman"/>
          <w:color w:val="000000"/>
          <w:sz w:val="28"/>
          <w:szCs w:val="28"/>
          <w:lang w:val="ru-RU" w:eastAsia="ru-RU"/>
        </w:rPr>
        <w:t xml:space="preserve"> № 2.</w:t>
      </w:r>
      <w:r w:rsidRPr="00423121">
        <w:rPr>
          <w:rFonts w:ascii="Times New Roman" w:eastAsia="NewtonC"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ru-RU" w:eastAsia="ru-RU"/>
        </w:rPr>
        <w:t>–</w:t>
      </w:r>
      <w:r w:rsidRPr="00423121">
        <w:rPr>
          <w:rFonts w:ascii="Times New Roman" w:eastAsia="NewtonC" w:hAnsi="Times New Roman" w:cs="Times New Roman"/>
          <w:color w:val="000000"/>
          <w:sz w:val="28"/>
          <w:szCs w:val="28"/>
          <w:lang w:val="ru-RU" w:eastAsia="ru-RU"/>
        </w:rPr>
        <w:t xml:space="preserve"> С.</w:t>
      </w:r>
      <w:r w:rsidRPr="00423121">
        <w:rPr>
          <w:rFonts w:ascii="Times New Roman" w:eastAsia="NewtonC" w:hAnsi="Times New Roman" w:cs="Times New Roman"/>
          <w:color w:val="000000"/>
          <w:sz w:val="28"/>
          <w:szCs w:val="28"/>
          <w:lang w:eastAsia="ru-RU"/>
        </w:rPr>
        <w:t xml:space="preserve"> </w:t>
      </w:r>
      <w:r w:rsidRPr="00423121">
        <w:rPr>
          <w:rFonts w:ascii="Times New Roman" w:eastAsia="NewtonC" w:hAnsi="Times New Roman" w:cs="Times New Roman"/>
          <w:color w:val="000000"/>
          <w:sz w:val="28"/>
          <w:szCs w:val="28"/>
          <w:lang w:val="ru-RU" w:eastAsia="ru-RU"/>
        </w:rPr>
        <w:t>3-9.</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val="ru-RU" w:eastAsia="ru-RU"/>
        </w:rPr>
        <w:t>Смирнов А.</w:t>
      </w:r>
      <w:r w:rsidRPr="00423121">
        <w:rPr>
          <w:rFonts w:ascii="Times New Roman" w:eastAsia="Times New Roman" w:hAnsi="Times New Roman" w:cs="Times New Roman"/>
          <w:color w:val="000000"/>
          <w:sz w:val="28"/>
          <w:szCs w:val="28"/>
          <w:lang w:eastAsia="ru-RU"/>
        </w:rPr>
        <w:t> </w:t>
      </w:r>
      <w:r w:rsidRPr="00423121">
        <w:rPr>
          <w:rFonts w:ascii="Times New Roman" w:eastAsia="Times New Roman" w:hAnsi="Times New Roman" w:cs="Times New Roman"/>
          <w:color w:val="000000"/>
          <w:sz w:val="28"/>
          <w:szCs w:val="28"/>
          <w:lang w:val="ru-RU" w:eastAsia="ru-RU"/>
        </w:rPr>
        <w:t xml:space="preserve">В. Национальные рекомендации. Хроническая болезнь почек: основные принципы скрининга, </w:t>
      </w:r>
      <w:proofErr w:type="spellStart"/>
      <w:r w:rsidRPr="00423121">
        <w:rPr>
          <w:rFonts w:ascii="Times New Roman" w:eastAsia="Times New Roman" w:hAnsi="Times New Roman" w:cs="Times New Roman"/>
          <w:color w:val="000000"/>
          <w:sz w:val="28"/>
          <w:szCs w:val="28"/>
          <w:lang w:val="ru-RU" w:eastAsia="ru-RU"/>
        </w:rPr>
        <w:t>диагностики</w:t>
      </w:r>
      <w:proofErr w:type="gramStart"/>
      <w:r w:rsidRPr="00423121">
        <w:rPr>
          <w:rFonts w:ascii="Times New Roman" w:eastAsia="Times New Roman" w:hAnsi="Times New Roman" w:cs="Times New Roman"/>
          <w:color w:val="000000"/>
          <w:sz w:val="28"/>
          <w:szCs w:val="28"/>
          <w:lang w:val="ru-RU" w:eastAsia="ru-RU"/>
        </w:rPr>
        <w:t>,п</w:t>
      </w:r>
      <w:proofErr w:type="gramEnd"/>
      <w:r w:rsidRPr="00423121">
        <w:rPr>
          <w:rFonts w:ascii="Times New Roman" w:eastAsia="Times New Roman" w:hAnsi="Times New Roman" w:cs="Times New Roman"/>
          <w:color w:val="000000"/>
          <w:sz w:val="28"/>
          <w:szCs w:val="28"/>
          <w:lang w:val="ru-RU" w:eastAsia="ru-RU"/>
        </w:rPr>
        <w:t>рофилактики</w:t>
      </w:r>
      <w:proofErr w:type="spellEnd"/>
      <w:r w:rsidRPr="00423121">
        <w:rPr>
          <w:rFonts w:ascii="Times New Roman" w:eastAsia="Times New Roman" w:hAnsi="Times New Roman" w:cs="Times New Roman"/>
          <w:color w:val="000000"/>
          <w:sz w:val="28"/>
          <w:szCs w:val="28"/>
          <w:lang w:val="ru-RU" w:eastAsia="ru-RU"/>
        </w:rPr>
        <w:t xml:space="preserve"> и подходы к лечению</w:t>
      </w:r>
      <w:r w:rsidRPr="00423121">
        <w:rPr>
          <w:rFonts w:ascii="Times New Roman" w:eastAsia="Times New Roman" w:hAnsi="Times New Roman" w:cs="Times New Roman"/>
          <w:color w:val="000000"/>
          <w:sz w:val="28"/>
          <w:szCs w:val="28"/>
          <w:lang w:eastAsia="ru-RU"/>
        </w:rPr>
        <w:t xml:space="preserve"> / А. В. </w:t>
      </w:r>
      <w:r w:rsidRPr="00423121">
        <w:rPr>
          <w:rFonts w:ascii="Times New Roman" w:eastAsia="Times New Roman" w:hAnsi="Times New Roman" w:cs="Times New Roman"/>
          <w:color w:val="000000"/>
          <w:sz w:val="28"/>
          <w:szCs w:val="28"/>
          <w:lang w:val="ru-RU" w:eastAsia="ru-RU"/>
        </w:rPr>
        <w:t>Смирнов</w:t>
      </w:r>
      <w:r w:rsidRPr="00423121">
        <w:rPr>
          <w:rFonts w:ascii="Times New Roman" w:eastAsia="Times New Roman" w:hAnsi="Times New Roman" w:cs="Times New Roman"/>
          <w:color w:val="000000"/>
          <w:sz w:val="28"/>
          <w:szCs w:val="28"/>
          <w:lang w:eastAsia="ru-RU"/>
        </w:rPr>
        <w:t>,</w:t>
      </w:r>
      <w:r w:rsidRPr="00423121">
        <w:rPr>
          <w:rFonts w:ascii="Times New Roman" w:eastAsia="Times New Roman" w:hAnsi="Times New Roman" w:cs="Times New Roman"/>
          <w:color w:val="000000"/>
          <w:sz w:val="28"/>
          <w:szCs w:val="28"/>
          <w:lang w:val="ru-RU" w:eastAsia="ru-RU"/>
        </w:rPr>
        <w:t xml:space="preserve"> </w:t>
      </w:r>
      <w:r w:rsidRPr="00423121">
        <w:rPr>
          <w:rFonts w:ascii="Times New Roman" w:eastAsia="Times New Roman" w:hAnsi="Times New Roman" w:cs="Times New Roman"/>
          <w:color w:val="000000"/>
          <w:sz w:val="28"/>
          <w:szCs w:val="28"/>
          <w:lang w:eastAsia="ru-RU"/>
        </w:rPr>
        <w:t>Е. М. </w:t>
      </w:r>
      <w:r w:rsidRPr="00423121">
        <w:rPr>
          <w:rFonts w:ascii="Times New Roman" w:eastAsia="Times New Roman" w:hAnsi="Times New Roman" w:cs="Times New Roman"/>
          <w:color w:val="000000"/>
          <w:sz w:val="28"/>
          <w:szCs w:val="28"/>
          <w:lang w:val="ru-RU" w:eastAsia="ru-RU"/>
        </w:rPr>
        <w:t xml:space="preserve">Шилов, </w:t>
      </w:r>
      <w:r w:rsidRPr="00423121">
        <w:rPr>
          <w:rFonts w:ascii="Times New Roman" w:eastAsia="Times New Roman" w:hAnsi="Times New Roman" w:cs="Times New Roman"/>
          <w:color w:val="000000"/>
          <w:sz w:val="28"/>
          <w:szCs w:val="28"/>
          <w:lang w:eastAsia="ru-RU"/>
        </w:rPr>
        <w:t>В. А. </w:t>
      </w:r>
      <w:r w:rsidRPr="00423121">
        <w:rPr>
          <w:rFonts w:ascii="Times New Roman" w:eastAsia="Times New Roman" w:hAnsi="Times New Roman" w:cs="Times New Roman"/>
          <w:color w:val="000000"/>
          <w:sz w:val="28"/>
          <w:szCs w:val="28"/>
          <w:lang w:val="ru-RU" w:eastAsia="ru-RU"/>
        </w:rPr>
        <w:t xml:space="preserve">Добронравов и </w:t>
      </w:r>
      <w:proofErr w:type="spellStart"/>
      <w:r w:rsidRPr="00423121">
        <w:rPr>
          <w:rFonts w:ascii="Times New Roman" w:eastAsia="Times New Roman" w:hAnsi="Times New Roman" w:cs="Times New Roman"/>
          <w:color w:val="000000"/>
          <w:sz w:val="28"/>
          <w:szCs w:val="28"/>
          <w:lang w:val="ru-RU" w:eastAsia="ru-RU"/>
        </w:rPr>
        <w:t>др</w:t>
      </w:r>
      <w:proofErr w:type="spellEnd"/>
      <w:r w:rsidRPr="00423121">
        <w:rPr>
          <w:rFonts w:ascii="Times New Roman" w:eastAsia="Times New Roman" w:hAnsi="Times New Roman" w:cs="Times New Roman"/>
          <w:color w:val="000000"/>
          <w:sz w:val="28"/>
          <w:szCs w:val="28"/>
          <w:lang w:val="ru-RU" w:eastAsia="ru-RU"/>
        </w:rPr>
        <w:t xml:space="preserve"> </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ru-RU" w:eastAsia="ru-RU"/>
        </w:rPr>
        <w:t>Клин. нефрология. –</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ru-RU" w:eastAsia="ru-RU"/>
        </w:rPr>
        <w:t>2012</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ru-RU" w:eastAsia="ru-RU"/>
        </w:rPr>
        <w:t xml:space="preserve">– </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ru-RU" w:eastAsia="ru-RU"/>
        </w:rPr>
        <w:t>4</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ru-RU" w:eastAsia="ru-RU"/>
        </w:rPr>
        <w:t xml:space="preserve">– </w:t>
      </w:r>
      <w:r w:rsidRPr="00423121">
        <w:rPr>
          <w:rFonts w:ascii="Times New Roman" w:eastAsia="Times New Roman" w:hAnsi="Times New Roman" w:cs="Times New Roman"/>
          <w:color w:val="000000"/>
          <w:sz w:val="28"/>
          <w:szCs w:val="28"/>
          <w:lang w:eastAsia="ru-RU"/>
        </w:rPr>
        <w:t xml:space="preserve">С. </w:t>
      </w:r>
      <w:r w:rsidRPr="00423121">
        <w:rPr>
          <w:rFonts w:ascii="Times New Roman" w:eastAsia="Times New Roman" w:hAnsi="Times New Roman" w:cs="Times New Roman"/>
          <w:color w:val="000000"/>
          <w:sz w:val="28"/>
          <w:szCs w:val="28"/>
          <w:lang w:val="ru-RU" w:eastAsia="ru-RU"/>
        </w:rPr>
        <w:t>4–26.</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shd w:val="clear" w:color="auto" w:fill="FFFFFF"/>
          <w:lang w:val="ru-RU" w:eastAsia="ru-RU"/>
        </w:rPr>
        <w:t>Стаценко М.</w:t>
      </w:r>
      <w:r w:rsidRPr="00423121">
        <w:rPr>
          <w:rFonts w:ascii="Times New Roman" w:eastAsia="Times New Roman" w:hAnsi="Times New Roman" w:cs="Times New Roman"/>
          <w:color w:val="000000"/>
          <w:sz w:val="28"/>
          <w:szCs w:val="28"/>
          <w:shd w:val="clear" w:color="auto" w:fill="FFFFFF"/>
          <w:lang w:eastAsia="ru-RU"/>
        </w:rPr>
        <w:t> </w:t>
      </w:r>
      <w:r w:rsidRPr="00423121">
        <w:rPr>
          <w:rFonts w:ascii="Times New Roman" w:eastAsia="Times New Roman" w:hAnsi="Times New Roman" w:cs="Times New Roman"/>
          <w:color w:val="000000"/>
          <w:sz w:val="28"/>
          <w:szCs w:val="28"/>
          <w:shd w:val="clear" w:color="auto" w:fill="FFFFFF"/>
          <w:lang w:val="ru-RU" w:eastAsia="ru-RU"/>
        </w:rPr>
        <w:t xml:space="preserve">Е. Две стратегии лечения артериальной гипертензии у больных </w:t>
      </w:r>
      <w:proofErr w:type="gramStart"/>
      <w:r w:rsidRPr="00423121">
        <w:rPr>
          <w:rFonts w:ascii="Times New Roman" w:eastAsia="Times New Roman" w:hAnsi="Times New Roman" w:cs="Times New Roman"/>
          <w:color w:val="000000"/>
          <w:sz w:val="28"/>
          <w:szCs w:val="28"/>
          <w:shd w:val="clear" w:color="auto" w:fill="FFFFFF"/>
          <w:lang w:val="ru-RU" w:eastAsia="ru-RU"/>
        </w:rPr>
        <w:t>вторичным</w:t>
      </w:r>
      <w:proofErr w:type="gramEnd"/>
      <w:r w:rsidRPr="00423121">
        <w:rPr>
          <w:rFonts w:ascii="Times New Roman" w:eastAsia="Times New Roman" w:hAnsi="Times New Roman" w:cs="Times New Roman"/>
          <w:color w:val="000000"/>
          <w:sz w:val="28"/>
          <w:szCs w:val="28"/>
          <w:shd w:val="clear" w:color="auto" w:fill="FFFFFF"/>
          <w:lang w:val="ru-RU" w:eastAsia="ru-RU"/>
        </w:rPr>
        <w:t xml:space="preserve"> хроническим пиелонефритом</w:t>
      </w:r>
      <w:r w:rsidRPr="00423121">
        <w:rPr>
          <w:rFonts w:ascii="Times New Roman" w:eastAsia="Times New Roman" w:hAnsi="Times New Roman" w:cs="Times New Roman"/>
          <w:color w:val="000000"/>
          <w:sz w:val="28"/>
          <w:szCs w:val="28"/>
          <w:shd w:val="clear" w:color="auto" w:fill="FFFFFF"/>
          <w:lang w:eastAsia="ru-RU"/>
        </w:rPr>
        <w:t xml:space="preserve"> / </w:t>
      </w:r>
      <w:r w:rsidRPr="00423121">
        <w:rPr>
          <w:rFonts w:ascii="Times New Roman" w:eastAsia="Times New Roman" w:hAnsi="Times New Roman" w:cs="Times New Roman"/>
          <w:color w:val="000000"/>
          <w:sz w:val="28"/>
          <w:szCs w:val="28"/>
          <w:shd w:val="clear" w:color="auto" w:fill="FFFFFF"/>
          <w:lang w:val="ru-RU" w:eastAsia="ru-RU"/>
        </w:rPr>
        <w:t>М.</w:t>
      </w:r>
      <w:r w:rsidRPr="00423121">
        <w:rPr>
          <w:rFonts w:ascii="Times New Roman" w:eastAsia="Times New Roman" w:hAnsi="Times New Roman" w:cs="Times New Roman"/>
          <w:color w:val="000000"/>
          <w:sz w:val="28"/>
          <w:szCs w:val="28"/>
          <w:shd w:val="clear" w:color="auto" w:fill="FFFFFF"/>
          <w:lang w:eastAsia="ru-RU"/>
        </w:rPr>
        <w:t> </w:t>
      </w:r>
      <w:proofErr w:type="spellStart"/>
      <w:r w:rsidRPr="00423121">
        <w:rPr>
          <w:rFonts w:ascii="Times New Roman" w:eastAsia="Times New Roman" w:hAnsi="Times New Roman" w:cs="Times New Roman"/>
          <w:color w:val="000000"/>
          <w:sz w:val="28"/>
          <w:szCs w:val="28"/>
          <w:shd w:val="clear" w:color="auto" w:fill="FFFFFF"/>
          <w:lang w:val="ru-RU" w:eastAsia="ru-RU"/>
        </w:rPr>
        <w:t>Е.Стаценко</w:t>
      </w:r>
      <w:proofErr w:type="spellEnd"/>
      <w:r w:rsidRPr="00423121">
        <w:rPr>
          <w:rFonts w:ascii="Times New Roman" w:eastAsia="Times New Roman" w:hAnsi="Times New Roman" w:cs="Times New Roman"/>
          <w:color w:val="000000"/>
          <w:sz w:val="28"/>
          <w:szCs w:val="28"/>
          <w:shd w:val="clear" w:color="auto" w:fill="FFFFFF"/>
          <w:lang w:val="ru-RU" w:eastAsia="ru-RU"/>
        </w:rPr>
        <w:t xml:space="preserve">, </w:t>
      </w:r>
      <w:r w:rsidRPr="00423121">
        <w:rPr>
          <w:rFonts w:ascii="Times New Roman" w:eastAsia="Times New Roman" w:hAnsi="Times New Roman" w:cs="Times New Roman"/>
          <w:color w:val="000000"/>
          <w:sz w:val="28"/>
          <w:szCs w:val="28"/>
          <w:shd w:val="clear" w:color="auto" w:fill="FFFFFF"/>
          <w:lang w:eastAsia="ru-RU"/>
        </w:rPr>
        <w:lastRenderedPageBreak/>
        <w:t>М. В. </w:t>
      </w:r>
      <w:proofErr w:type="spellStart"/>
      <w:r w:rsidRPr="00423121">
        <w:rPr>
          <w:rFonts w:ascii="Times New Roman" w:eastAsia="Times New Roman" w:hAnsi="Times New Roman" w:cs="Times New Roman"/>
          <w:color w:val="000000"/>
          <w:sz w:val="28"/>
          <w:szCs w:val="28"/>
          <w:shd w:val="clear" w:color="auto" w:fill="FFFFFF"/>
          <w:lang w:val="ru-RU" w:eastAsia="ru-RU"/>
        </w:rPr>
        <w:t>Деревянченко</w:t>
      </w:r>
      <w:proofErr w:type="spellEnd"/>
      <w:r w:rsidRPr="00423121">
        <w:rPr>
          <w:rFonts w:ascii="Times New Roman" w:eastAsia="Times New Roman" w:hAnsi="Times New Roman" w:cs="Times New Roman"/>
          <w:color w:val="000000"/>
          <w:sz w:val="28"/>
          <w:szCs w:val="28"/>
          <w:shd w:val="clear" w:color="auto" w:fill="FFFFFF"/>
          <w:lang w:eastAsia="ru-RU"/>
        </w:rPr>
        <w:t xml:space="preserve"> // </w:t>
      </w:r>
      <w:r w:rsidRPr="00423121">
        <w:rPr>
          <w:rFonts w:ascii="Times New Roman" w:eastAsia="Times New Roman" w:hAnsi="Times New Roman" w:cs="Times New Roman"/>
          <w:iCs/>
          <w:color w:val="000000"/>
          <w:sz w:val="28"/>
          <w:szCs w:val="28"/>
          <w:shd w:val="clear" w:color="auto" w:fill="FFFFFF"/>
          <w:lang w:val="ru-RU" w:eastAsia="ru-RU"/>
        </w:rPr>
        <w:t>Кардиоваскулярная терапия и профилактика</w:t>
      </w:r>
      <w:r w:rsidRPr="00423121">
        <w:rPr>
          <w:rFonts w:ascii="Times New Roman" w:eastAsia="Times New Roman" w:hAnsi="Times New Roman" w:cs="Times New Roman"/>
          <w:color w:val="000000"/>
          <w:sz w:val="28"/>
          <w:szCs w:val="28"/>
          <w:shd w:val="clear" w:color="auto" w:fill="FFFFFF"/>
          <w:lang w:val="ru-RU" w:eastAsia="ru-RU"/>
        </w:rPr>
        <w:t xml:space="preserve">. </w:t>
      </w:r>
      <w:r w:rsidRPr="00423121">
        <w:rPr>
          <w:rFonts w:ascii="Times New Roman" w:eastAsia="Times New Roman" w:hAnsi="Times New Roman" w:cs="Times New Roman"/>
          <w:color w:val="000000"/>
          <w:sz w:val="28"/>
          <w:szCs w:val="28"/>
          <w:shd w:val="clear" w:color="auto" w:fill="FFFFFF"/>
          <w:lang w:eastAsia="ru-RU"/>
        </w:rPr>
        <w:t xml:space="preserve">– </w:t>
      </w:r>
      <w:r w:rsidRPr="00423121">
        <w:rPr>
          <w:rFonts w:ascii="Times New Roman" w:eastAsia="Times New Roman" w:hAnsi="Times New Roman" w:cs="Times New Roman"/>
          <w:color w:val="000000"/>
          <w:sz w:val="28"/>
          <w:szCs w:val="28"/>
          <w:shd w:val="clear" w:color="auto" w:fill="FFFFFF"/>
          <w:lang w:val="ru-RU" w:eastAsia="ru-RU"/>
        </w:rPr>
        <w:t>2011</w:t>
      </w:r>
      <w:r w:rsidRPr="00423121">
        <w:rPr>
          <w:rFonts w:ascii="Times New Roman" w:eastAsia="Times New Roman" w:hAnsi="Times New Roman" w:cs="Times New Roman"/>
          <w:color w:val="000000"/>
          <w:sz w:val="28"/>
          <w:szCs w:val="28"/>
          <w:shd w:val="clear" w:color="auto" w:fill="FFFFFF"/>
          <w:lang w:eastAsia="ru-RU"/>
        </w:rPr>
        <w:t xml:space="preserve">. </w:t>
      </w:r>
      <w:r w:rsidRPr="00423121">
        <w:rPr>
          <w:rFonts w:ascii="Times New Roman" w:eastAsia="Times New Roman" w:hAnsi="Times New Roman" w:cs="Times New Roman"/>
          <w:color w:val="000000"/>
          <w:sz w:val="28"/>
          <w:szCs w:val="28"/>
          <w:lang w:val="ru-RU" w:eastAsia="ru-RU"/>
        </w:rPr>
        <w:t>–</w:t>
      </w:r>
      <w:r w:rsidRPr="00423121">
        <w:rPr>
          <w:rFonts w:ascii="Times New Roman" w:eastAsia="Times New Roman" w:hAnsi="Times New Roman" w:cs="Times New Roman"/>
          <w:color w:val="000000"/>
          <w:sz w:val="28"/>
          <w:szCs w:val="28"/>
          <w:shd w:val="clear" w:color="auto" w:fill="FFFFFF"/>
          <w:lang w:eastAsia="ru-RU"/>
        </w:rPr>
        <w:t xml:space="preserve">№ </w:t>
      </w:r>
      <w:r w:rsidRPr="00423121">
        <w:rPr>
          <w:rFonts w:ascii="Times New Roman" w:eastAsia="Times New Roman" w:hAnsi="Times New Roman" w:cs="Times New Roman"/>
          <w:color w:val="000000"/>
          <w:sz w:val="28"/>
          <w:szCs w:val="28"/>
          <w:shd w:val="clear" w:color="auto" w:fill="FFFFFF"/>
          <w:lang w:val="ru-RU" w:eastAsia="ru-RU"/>
        </w:rPr>
        <w:t>10(4)</w:t>
      </w:r>
      <w:r w:rsidRPr="00423121">
        <w:rPr>
          <w:rFonts w:ascii="Times New Roman" w:eastAsia="Times New Roman" w:hAnsi="Times New Roman" w:cs="Times New Roman"/>
          <w:color w:val="000000"/>
          <w:sz w:val="28"/>
          <w:szCs w:val="28"/>
          <w:shd w:val="clear" w:color="auto" w:fill="FFFFFF"/>
          <w:lang w:eastAsia="ru-RU"/>
        </w:rPr>
        <w:t xml:space="preserve">. </w:t>
      </w:r>
      <w:r w:rsidRPr="00423121">
        <w:rPr>
          <w:rFonts w:ascii="Times New Roman" w:eastAsia="Times New Roman" w:hAnsi="Times New Roman" w:cs="Times New Roman"/>
          <w:color w:val="000000"/>
          <w:sz w:val="28"/>
          <w:szCs w:val="28"/>
          <w:lang w:val="ru-RU" w:eastAsia="ru-RU"/>
        </w:rPr>
        <w:t>–</w:t>
      </w:r>
      <w:r w:rsidRPr="00423121">
        <w:rPr>
          <w:rFonts w:ascii="Times New Roman" w:eastAsia="Times New Roman" w:hAnsi="Times New Roman" w:cs="Times New Roman"/>
          <w:color w:val="000000"/>
          <w:sz w:val="28"/>
          <w:szCs w:val="28"/>
          <w:shd w:val="clear" w:color="auto" w:fill="FFFFFF"/>
          <w:lang w:eastAsia="ru-RU"/>
        </w:rPr>
        <w:t xml:space="preserve"> С. </w:t>
      </w:r>
      <w:r w:rsidRPr="00423121">
        <w:rPr>
          <w:rFonts w:ascii="Times New Roman" w:eastAsia="Times New Roman" w:hAnsi="Times New Roman" w:cs="Times New Roman"/>
          <w:color w:val="000000"/>
          <w:sz w:val="28"/>
          <w:szCs w:val="28"/>
          <w:shd w:val="clear" w:color="auto" w:fill="FFFFFF"/>
          <w:lang w:val="ru-RU" w:eastAsia="ru-RU"/>
        </w:rPr>
        <w:t>39-44.</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color w:val="000000"/>
          <w:sz w:val="28"/>
          <w:szCs w:val="28"/>
          <w:lang w:eastAsia="ru-RU"/>
        </w:rPr>
      </w:pPr>
      <w:proofErr w:type="spellStart"/>
      <w:r w:rsidRPr="00423121">
        <w:rPr>
          <w:rFonts w:ascii="Times New Roman" w:eastAsia="Times New Roman" w:hAnsi="Times New Roman" w:cs="Times New Roman"/>
          <w:iCs/>
          <w:color w:val="000000"/>
          <w:sz w:val="28"/>
          <w:szCs w:val="28"/>
          <w:lang w:eastAsia="ru-RU"/>
        </w:rPr>
        <w:t>Тареева</w:t>
      </w:r>
      <w:proofErr w:type="spellEnd"/>
      <w:r w:rsidRPr="00423121">
        <w:rPr>
          <w:rFonts w:ascii="Times New Roman" w:eastAsia="Times New Roman" w:hAnsi="Times New Roman" w:cs="Times New Roman"/>
          <w:iCs/>
          <w:color w:val="000000"/>
          <w:sz w:val="28"/>
          <w:szCs w:val="28"/>
          <w:lang w:eastAsia="ru-RU"/>
        </w:rPr>
        <w:t xml:space="preserve"> И. Е. </w:t>
      </w:r>
      <w:proofErr w:type="spellStart"/>
      <w:r w:rsidRPr="00423121">
        <w:rPr>
          <w:rFonts w:ascii="Times New Roman" w:eastAsia="Times New Roman" w:hAnsi="Times New Roman" w:cs="Times New Roman"/>
          <w:iCs/>
          <w:color w:val="000000"/>
          <w:sz w:val="28"/>
          <w:szCs w:val="28"/>
          <w:lang w:eastAsia="ru-RU"/>
        </w:rPr>
        <w:t>Пути</w:t>
      </w:r>
      <w:proofErr w:type="spellEnd"/>
      <w:r w:rsidRPr="00423121">
        <w:rPr>
          <w:rFonts w:ascii="Times New Roman" w:eastAsia="Times New Roman" w:hAnsi="Times New Roman" w:cs="Times New Roman"/>
          <w:iCs/>
          <w:color w:val="000000"/>
          <w:sz w:val="28"/>
          <w:szCs w:val="28"/>
          <w:lang w:eastAsia="ru-RU"/>
        </w:rPr>
        <w:t xml:space="preserve"> </w:t>
      </w:r>
      <w:proofErr w:type="spellStart"/>
      <w:r w:rsidRPr="00423121">
        <w:rPr>
          <w:rFonts w:ascii="Times New Roman" w:eastAsia="Times New Roman" w:hAnsi="Times New Roman" w:cs="Times New Roman"/>
          <w:iCs/>
          <w:color w:val="000000"/>
          <w:sz w:val="28"/>
          <w:szCs w:val="28"/>
          <w:lang w:eastAsia="ru-RU"/>
        </w:rPr>
        <w:t>торможения</w:t>
      </w:r>
      <w:proofErr w:type="spellEnd"/>
      <w:r w:rsidRPr="00423121">
        <w:rPr>
          <w:rFonts w:ascii="Times New Roman" w:eastAsia="Times New Roman" w:hAnsi="Times New Roman" w:cs="Times New Roman"/>
          <w:iCs/>
          <w:color w:val="000000"/>
          <w:sz w:val="28"/>
          <w:szCs w:val="28"/>
          <w:lang w:eastAsia="ru-RU"/>
        </w:rPr>
        <w:t xml:space="preserve"> </w:t>
      </w:r>
      <w:proofErr w:type="spellStart"/>
      <w:r w:rsidRPr="00423121">
        <w:rPr>
          <w:rFonts w:ascii="Times New Roman" w:eastAsia="Times New Roman" w:hAnsi="Times New Roman" w:cs="Times New Roman"/>
          <w:iCs/>
          <w:color w:val="000000"/>
          <w:sz w:val="28"/>
          <w:szCs w:val="28"/>
          <w:lang w:eastAsia="ru-RU"/>
        </w:rPr>
        <w:t>развития</w:t>
      </w:r>
      <w:proofErr w:type="spellEnd"/>
      <w:r w:rsidRPr="00423121">
        <w:rPr>
          <w:rFonts w:ascii="Times New Roman" w:eastAsia="Times New Roman" w:hAnsi="Times New Roman" w:cs="Times New Roman"/>
          <w:iCs/>
          <w:color w:val="000000"/>
          <w:sz w:val="28"/>
          <w:szCs w:val="28"/>
          <w:lang w:eastAsia="ru-RU"/>
        </w:rPr>
        <w:t xml:space="preserve"> </w:t>
      </w:r>
      <w:proofErr w:type="spellStart"/>
      <w:r w:rsidRPr="00423121">
        <w:rPr>
          <w:rFonts w:ascii="Times New Roman" w:eastAsia="Times New Roman" w:hAnsi="Times New Roman" w:cs="Times New Roman"/>
          <w:iCs/>
          <w:color w:val="000000"/>
          <w:sz w:val="28"/>
          <w:szCs w:val="28"/>
          <w:lang w:eastAsia="ru-RU"/>
        </w:rPr>
        <w:t>хронической</w:t>
      </w:r>
      <w:proofErr w:type="spellEnd"/>
      <w:r w:rsidRPr="00423121">
        <w:rPr>
          <w:rFonts w:ascii="Times New Roman" w:eastAsia="Times New Roman" w:hAnsi="Times New Roman" w:cs="Times New Roman"/>
          <w:iCs/>
          <w:color w:val="000000"/>
          <w:sz w:val="28"/>
          <w:szCs w:val="28"/>
          <w:lang w:eastAsia="ru-RU"/>
        </w:rPr>
        <w:t xml:space="preserve"> </w:t>
      </w:r>
      <w:proofErr w:type="spellStart"/>
      <w:r w:rsidRPr="00423121">
        <w:rPr>
          <w:rFonts w:ascii="Times New Roman" w:eastAsia="Times New Roman" w:hAnsi="Times New Roman" w:cs="Times New Roman"/>
          <w:iCs/>
          <w:color w:val="000000"/>
          <w:sz w:val="28"/>
          <w:szCs w:val="28"/>
          <w:lang w:eastAsia="ru-RU"/>
        </w:rPr>
        <w:t>почечной</w:t>
      </w:r>
      <w:proofErr w:type="spellEnd"/>
      <w:r w:rsidRPr="00423121">
        <w:rPr>
          <w:rFonts w:ascii="Times New Roman" w:eastAsia="Times New Roman" w:hAnsi="Times New Roman" w:cs="Times New Roman"/>
          <w:iCs/>
          <w:color w:val="000000"/>
          <w:sz w:val="28"/>
          <w:szCs w:val="28"/>
          <w:lang w:eastAsia="ru-RU"/>
        </w:rPr>
        <w:t xml:space="preserve"> </w:t>
      </w:r>
      <w:proofErr w:type="spellStart"/>
      <w:r w:rsidRPr="00423121">
        <w:rPr>
          <w:rFonts w:ascii="Times New Roman" w:eastAsia="Times New Roman" w:hAnsi="Times New Roman" w:cs="Times New Roman"/>
          <w:iCs/>
          <w:color w:val="000000"/>
          <w:sz w:val="28"/>
          <w:szCs w:val="28"/>
          <w:lang w:eastAsia="ru-RU"/>
        </w:rPr>
        <w:t>недостаточности</w:t>
      </w:r>
      <w:proofErr w:type="spellEnd"/>
      <w:r w:rsidRPr="00423121">
        <w:rPr>
          <w:rFonts w:ascii="Times New Roman" w:eastAsia="Times New Roman" w:hAnsi="Times New Roman" w:cs="Times New Roman"/>
          <w:iCs/>
          <w:color w:val="000000"/>
          <w:sz w:val="28"/>
          <w:szCs w:val="28"/>
          <w:lang w:eastAsia="ru-RU"/>
        </w:rPr>
        <w:t xml:space="preserve"> / И. Е. </w:t>
      </w:r>
      <w:proofErr w:type="spellStart"/>
      <w:r w:rsidRPr="00423121">
        <w:rPr>
          <w:rFonts w:ascii="Times New Roman" w:eastAsia="Times New Roman" w:hAnsi="Times New Roman" w:cs="Times New Roman"/>
          <w:iCs/>
          <w:color w:val="000000"/>
          <w:sz w:val="28"/>
          <w:szCs w:val="28"/>
          <w:lang w:eastAsia="ru-RU"/>
        </w:rPr>
        <w:t>Тареева</w:t>
      </w:r>
      <w:proofErr w:type="spellEnd"/>
      <w:r w:rsidRPr="00423121">
        <w:rPr>
          <w:rFonts w:ascii="Times New Roman" w:eastAsia="Times New Roman" w:hAnsi="Times New Roman" w:cs="Times New Roman"/>
          <w:iCs/>
          <w:color w:val="000000"/>
          <w:sz w:val="28"/>
          <w:szCs w:val="28"/>
          <w:lang w:eastAsia="ru-RU"/>
        </w:rPr>
        <w:t xml:space="preserve">, И. М. </w:t>
      </w:r>
      <w:proofErr w:type="spellStart"/>
      <w:r w:rsidRPr="00423121">
        <w:rPr>
          <w:rFonts w:ascii="Times New Roman" w:eastAsia="Times New Roman" w:hAnsi="Times New Roman" w:cs="Times New Roman"/>
          <w:iCs/>
          <w:color w:val="000000"/>
          <w:sz w:val="28"/>
          <w:szCs w:val="28"/>
          <w:lang w:eastAsia="ru-RU"/>
        </w:rPr>
        <w:t>Кутырина</w:t>
      </w:r>
      <w:proofErr w:type="spellEnd"/>
      <w:r w:rsidRPr="00423121">
        <w:rPr>
          <w:rFonts w:ascii="Times New Roman" w:eastAsia="Times New Roman" w:hAnsi="Times New Roman" w:cs="Times New Roman"/>
          <w:iCs/>
          <w:color w:val="000000"/>
          <w:sz w:val="28"/>
          <w:szCs w:val="28"/>
          <w:lang w:eastAsia="ru-RU"/>
        </w:rPr>
        <w:t xml:space="preserve">, А. Ю. </w:t>
      </w:r>
      <w:proofErr w:type="spellStart"/>
      <w:r w:rsidRPr="00423121">
        <w:rPr>
          <w:rFonts w:ascii="Times New Roman" w:eastAsia="Times New Roman" w:hAnsi="Times New Roman" w:cs="Times New Roman"/>
          <w:iCs/>
          <w:color w:val="000000"/>
          <w:sz w:val="28"/>
          <w:szCs w:val="28"/>
          <w:lang w:eastAsia="ru-RU"/>
        </w:rPr>
        <w:t>Николаев</w:t>
      </w:r>
      <w:proofErr w:type="spellEnd"/>
      <w:r w:rsidRPr="00423121">
        <w:rPr>
          <w:rFonts w:ascii="Times New Roman" w:eastAsia="Times New Roman" w:hAnsi="Times New Roman" w:cs="Times New Roman"/>
          <w:iCs/>
          <w:color w:val="000000"/>
          <w:sz w:val="28"/>
          <w:szCs w:val="28"/>
          <w:lang w:eastAsia="ru-RU"/>
        </w:rPr>
        <w:t xml:space="preserve"> // </w:t>
      </w:r>
      <w:proofErr w:type="spellStart"/>
      <w:r w:rsidRPr="00423121">
        <w:rPr>
          <w:rFonts w:ascii="Times New Roman" w:eastAsia="Times New Roman" w:hAnsi="Times New Roman" w:cs="Times New Roman"/>
          <w:iCs/>
          <w:color w:val="000000"/>
          <w:sz w:val="28"/>
          <w:szCs w:val="28"/>
          <w:lang w:eastAsia="ru-RU"/>
        </w:rPr>
        <w:t>Терапевтический</w:t>
      </w:r>
      <w:proofErr w:type="spellEnd"/>
      <w:r w:rsidRPr="00423121">
        <w:rPr>
          <w:rFonts w:ascii="Times New Roman" w:eastAsia="Times New Roman" w:hAnsi="Times New Roman" w:cs="Times New Roman"/>
          <w:iCs/>
          <w:color w:val="000000"/>
          <w:sz w:val="28"/>
          <w:szCs w:val="28"/>
          <w:lang w:eastAsia="ru-RU"/>
        </w:rPr>
        <w:t xml:space="preserve"> </w:t>
      </w:r>
      <w:proofErr w:type="spellStart"/>
      <w:r w:rsidRPr="00423121">
        <w:rPr>
          <w:rFonts w:ascii="Times New Roman" w:eastAsia="Times New Roman" w:hAnsi="Times New Roman" w:cs="Times New Roman"/>
          <w:iCs/>
          <w:color w:val="000000"/>
          <w:sz w:val="28"/>
          <w:szCs w:val="28"/>
          <w:lang w:eastAsia="ru-RU"/>
        </w:rPr>
        <w:t>архив</w:t>
      </w:r>
      <w:proofErr w:type="spellEnd"/>
      <w:r w:rsidRPr="00423121">
        <w:rPr>
          <w:rFonts w:ascii="Times New Roman" w:eastAsia="Times New Roman" w:hAnsi="Times New Roman" w:cs="Times New Roman"/>
          <w:iCs/>
          <w:color w:val="000000"/>
          <w:sz w:val="28"/>
          <w:szCs w:val="28"/>
          <w:lang w:eastAsia="ru-RU"/>
        </w:rPr>
        <w:t xml:space="preserve">. – 2000. </w:t>
      </w:r>
      <w:r w:rsidRPr="00423121">
        <w:rPr>
          <w:rFonts w:ascii="Times New Roman" w:eastAsia="Times New Roman" w:hAnsi="Times New Roman" w:cs="Times New Roman"/>
          <w:color w:val="000000"/>
          <w:sz w:val="28"/>
          <w:szCs w:val="28"/>
          <w:lang w:val="ru-RU" w:eastAsia="ru-RU"/>
        </w:rPr>
        <w:t>–</w:t>
      </w:r>
      <w:r w:rsidRPr="00423121">
        <w:rPr>
          <w:rFonts w:ascii="Times New Roman" w:eastAsia="Times New Roman" w:hAnsi="Times New Roman" w:cs="Times New Roman"/>
          <w:iCs/>
          <w:color w:val="000000"/>
          <w:sz w:val="28"/>
          <w:szCs w:val="28"/>
          <w:lang w:eastAsia="ru-RU"/>
        </w:rPr>
        <w:t xml:space="preserve"> № 6. – С. 9-14.</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color w:val="000000"/>
          <w:sz w:val="28"/>
          <w:szCs w:val="28"/>
          <w:lang w:eastAsia="ru-RU"/>
        </w:rPr>
      </w:pPr>
      <w:proofErr w:type="spellStart"/>
      <w:r w:rsidRPr="00423121">
        <w:rPr>
          <w:rFonts w:ascii="Times New Roman" w:eastAsia="Times New Roman" w:hAnsi="Times New Roman" w:cs="Times New Roman"/>
          <w:color w:val="000000"/>
          <w:sz w:val="28"/>
          <w:szCs w:val="28"/>
          <w:lang w:eastAsia="ru-RU"/>
        </w:rPr>
        <w:t>Теренда</w:t>
      </w:r>
      <w:proofErr w:type="spellEnd"/>
      <w:r w:rsidRPr="00423121">
        <w:rPr>
          <w:rFonts w:ascii="Times New Roman" w:eastAsia="Times New Roman" w:hAnsi="Times New Roman" w:cs="Times New Roman"/>
          <w:color w:val="000000"/>
          <w:sz w:val="28"/>
          <w:szCs w:val="28"/>
          <w:lang w:eastAsia="ru-RU"/>
        </w:rPr>
        <w:t xml:space="preserve"> Н. О. Прогностична оцінка захворюваності та поширеності </w:t>
      </w:r>
      <w:proofErr w:type="spellStart"/>
      <w:r w:rsidRPr="00423121">
        <w:rPr>
          <w:rFonts w:ascii="Times New Roman" w:eastAsia="Times New Roman" w:hAnsi="Times New Roman" w:cs="Times New Roman"/>
          <w:color w:val="000000"/>
          <w:sz w:val="28"/>
          <w:szCs w:val="28"/>
          <w:lang w:eastAsia="ru-RU"/>
        </w:rPr>
        <w:t>хвороб</w:t>
      </w:r>
      <w:proofErr w:type="spellEnd"/>
      <w:r w:rsidRPr="00423121">
        <w:rPr>
          <w:rFonts w:ascii="Times New Roman" w:eastAsia="Times New Roman" w:hAnsi="Times New Roman" w:cs="Times New Roman"/>
          <w:color w:val="000000"/>
          <w:sz w:val="28"/>
          <w:szCs w:val="28"/>
          <w:lang w:eastAsia="ru-RU"/>
        </w:rPr>
        <w:t xml:space="preserve"> системи кровообігу / Н. О. </w:t>
      </w:r>
      <w:proofErr w:type="spellStart"/>
      <w:r w:rsidRPr="00423121">
        <w:rPr>
          <w:rFonts w:ascii="Times New Roman" w:eastAsia="Times New Roman" w:hAnsi="Times New Roman" w:cs="Times New Roman"/>
          <w:color w:val="000000"/>
          <w:sz w:val="28"/>
          <w:szCs w:val="28"/>
          <w:lang w:eastAsia="ru-RU"/>
        </w:rPr>
        <w:t>Теренда</w:t>
      </w:r>
      <w:proofErr w:type="spellEnd"/>
      <w:r w:rsidRPr="00423121">
        <w:rPr>
          <w:rFonts w:ascii="Times New Roman" w:eastAsia="Times New Roman" w:hAnsi="Times New Roman" w:cs="Times New Roman"/>
          <w:color w:val="000000"/>
          <w:sz w:val="28"/>
          <w:szCs w:val="28"/>
          <w:lang w:eastAsia="ru-RU"/>
        </w:rPr>
        <w:t xml:space="preserve"> // Вісник соціальної гігієни та організації охорони здоров’я України. – 2014. – № 4 (62). – С. 31–35.</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color w:val="000000"/>
          <w:sz w:val="28"/>
          <w:szCs w:val="28"/>
          <w:lang w:eastAsia="ru-RU"/>
        </w:rPr>
      </w:pPr>
      <w:proofErr w:type="spellStart"/>
      <w:r w:rsidRPr="00423121">
        <w:rPr>
          <w:rFonts w:ascii="Times New Roman" w:eastAsia="Times New Roman" w:hAnsi="Times New Roman" w:cs="Times New Roman"/>
          <w:color w:val="000000"/>
          <w:sz w:val="28"/>
          <w:szCs w:val="28"/>
          <w:lang w:eastAsia="ru-RU"/>
        </w:rPr>
        <w:t>Теренда</w:t>
      </w:r>
      <w:proofErr w:type="spellEnd"/>
      <w:r w:rsidRPr="00423121">
        <w:rPr>
          <w:rFonts w:ascii="Times New Roman" w:eastAsia="Times New Roman" w:hAnsi="Times New Roman" w:cs="Times New Roman"/>
          <w:color w:val="000000"/>
          <w:sz w:val="28"/>
          <w:szCs w:val="28"/>
          <w:lang w:eastAsia="ru-RU"/>
        </w:rPr>
        <w:t xml:space="preserve"> Н. О. Основні тенденції загальної та первинної захворюваності на гіпертонічну хворобу в Україні / Н. О. </w:t>
      </w:r>
      <w:proofErr w:type="spellStart"/>
      <w:r w:rsidRPr="00423121">
        <w:rPr>
          <w:rFonts w:ascii="Times New Roman" w:eastAsia="Times New Roman" w:hAnsi="Times New Roman" w:cs="Times New Roman"/>
          <w:color w:val="000000"/>
          <w:sz w:val="28"/>
          <w:szCs w:val="28"/>
          <w:lang w:eastAsia="ru-RU"/>
        </w:rPr>
        <w:t>Теренда</w:t>
      </w:r>
      <w:proofErr w:type="spellEnd"/>
      <w:r w:rsidRPr="00423121">
        <w:rPr>
          <w:rFonts w:ascii="Times New Roman" w:eastAsia="Times New Roman" w:hAnsi="Times New Roman" w:cs="Times New Roman"/>
          <w:color w:val="000000"/>
          <w:sz w:val="28"/>
          <w:szCs w:val="28"/>
          <w:lang w:eastAsia="ru-RU"/>
        </w:rPr>
        <w:t xml:space="preserve"> // Вісник соціальної гігієни та організації охорони здоров’я України. – 2015. – № 4 (66). – С. 39–43.</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NewtonC" w:hAnsi="Times New Roman" w:cs="Times New Roman"/>
          <w:color w:val="000000"/>
          <w:sz w:val="28"/>
          <w:szCs w:val="28"/>
          <w:lang w:eastAsia="ru-RU"/>
        </w:rPr>
      </w:pPr>
      <w:r w:rsidRPr="00423121">
        <w:rPr>
          <w:rFonts w:ascii="Times New Roman" w:eastAsia="TimesNewRomanPSMT" w:hAnsi="Times New Roman" w:cs="Times New Roman"/>
          <w:color w:val="000000"/>
          <w:sz w:val="28"/>
          <w:szCs w:val="28"/>
          <w:lang w:val="ru-RU" w:eastAsia="ru-RU"/>
        </w:rPr>
        <w:t>Терентьев В. П. Особенности атеросклеротического поражения почечных артерий у больных острым коронарным синдромом</w:t>
      </w:r>
      <w:r w:rsidRPr="00423121">
        <w:rPr>
          <w:rFonts w:ascii="Times New Roman" w:eastAsia="TimesNewRomanPSMT" w:hAnsi="Times New Roman" w:cs="Times New Roman"/>
          <w:color w:val="000000"/>
          <w:sz w:val="28"/>
          <w:szCs w:val="28"/>
          <w:lang w:eastAsia="ru-RU"/>
        </w:rPr>
        <w:t xml:space="preserve"> / В. П. </w:t>
      </w:r>
      <w:r w:rsidRPr="00423121">
        <w:rPr>
          <w:rFonts w:ascii="Times New Roman" w:eastAsia="TimesNewRomanPSMT" w:hAnsi="Times New Roman" w:cs="Times New Roman"/>
          <w:color w:val="000000"/>
          <w:sz w:val="28"/>
          <w:szCs w:val="28"/>
          <w:lang w:val="ru-RU" w:eastAsia="ru-RU"/>
        </w:rPr>
        <w:t>Терентьев</w:t>
      </w:r>
      <w:r w:rsidRPr="00423121">
        <w:rPr>
          <w:rFonts w:ascii="Times New Roman" w:eastAsia="TimesNewRomanPSMT" w:hAnsi="Times New Roman" w:cs="Times New Roman"/>
          <w:color w:val="000000"/>
          <w:sz w:val="28"/>
          <w:szCs w:val="28"/>
          <w:lang w:eastAsia="ru-RU"/>
        </w:rPr>
        <w:t>,</w:t>
      </w:r>
      <w:r w:rsidRPr="00423121">
        <w:rPr>
          <w:rFonts w:ascii="Times New Roman" w:eastAsia="TimesNewRomanPSMT" w:hAnsi="Times New Roman" w:cs="Times New Roman"/>
          <w:color w:val="000000"/>
          <w:sz w:val="28"/>
          <w:szCs w:val="28"/>
          <w:lang w:val="ru-RU" w:eastAsia="ru-RU"/>
        </w:rPr>
        <w:t xml:space="preserve"> </w:t>
      </w:r>
      <w:r w:rsidRPr="00423121">
        <w:rPr>
          <w:rFonts w:ascii="Times New Roman" w:eastAsia="TimesNewRomanPSMT" w:hAnsi="Times New Roman" w:cs="Times New Roman"/>
          <w:color w:val="000000"/>
          <w:sz w:val="28"/>
          <w:szCs w:val="28"/>
          <w:lang w:eastAsia="ru-RU"/>
        </w:rPr>
        <w:t>Н. Д. </w:t>
      </w:r>
      <w:r w:rsidRPr="00423121">
        <w:rPr>
          <w:rFonts w:ascii="Times New Roman" w:eastAsia="TimesNewRomanPSMT" w:hAnsi="Times New Roman" w:cs="Times New Roman"/>
          <w:color w:val="000000"/>
          <w:sz w:val="28"/>
          <w:szCs w:val="28"/>
          <w:lang w:val="ru-RU" w:eastAsia="ru-RU"/>
        </w:rPr>
        <w:t>Кобзева</w:t>
      </w:r>
      <w:r w:rsidRPr="00423121">
        <w:rPr>
          <w:rFonts w:ascii="Times New Roman" w:eastAsia="TimesNewRomanPSMT" w:hAnsi="Times New Roman" w:cs="Times New Roman"/>
          <w:color w:val="000000"/>
          <w:sz w:val="28"/>
          <w:szCs w:val="28"/>
          <w:lang w:eastAsia="ru-RU"/>
        </w:rPr>
        <w:t>,</w:t>
      </w:r>
      <w:r w:rsidRPr="00423121">
        <w:rPr>
          <w:rFonts w:ascii="Times New Roman" w:eastAsia="TimesNewRomanPSMT" w:hAnsi="Times New Roman" w:cs="Times New Roman"/>
          <w:color w:val="000000"/>
          <w:sz w:val="28"/>
          <w:szCs w:val="28"/>
          <w:lang w:val="ru-RU" w:eastAsia="ru-RU"/>
        </w:rPr>
        <w:t xml:space="preserve"> </w:t>
      </w:r>
      <w:r w:rsidRPr="00423121">
        <w:rPr>
          <w:rFonts w:ascii="Times New Roman" w:eastAsia="TimesNewRomanPSMT" w:hAnsi="Times New Roman" w:cs="Times New Roman"/>
          <w:color w:val="000000"/>
          <w:sz w:val="28"/>
          <w:szCs w:val="28"/>
          <w:lang w:eastAsia="ru-RU"/>
        </w:rPr>
        <w:t>М. М. </w:t>
      </w:r>
      <w:proofErr w:type="spellStart"/>
      <w:r w:rsidRPr="00423121">
        <w:rPr>
          <w:rFonts w:ascii="Times New Roman" w:eastAsia="TimesNewRomanPSMT" w:hAnsi="Times New Roman" w:cs="Times New Roman"/>
          <w:color w:val="000000"/>
          <w:sz w:val="28"/>
          <w:szCs w:val="28"/>
          <w:lang w:val="ru-RU" w:eastAsia="ru-RU"/>
        </w:rPr>
        <w:t>Батюшин</w:t>
      </w:r>
      <w:proofErr w:type="spellEnd"/>
      <w:r w:rsidRPr="00423121">
        <w:rPr>
          <w:rFonts w:ascii="Times New Roman" w:eastAsia="TimesNewRomanPSMT" w:hAnsi="Times New Roman" w:cs="Times New Roman"/>
          <w:color w:val="000000"/>
          <w:sz w:val="28"/>
          <w:szCs w:val="28"/>
          <w:lang w:val="ru-RU" w:eastAsia="ru-RU"/>
        </w:rPr>
        <w:t xml:space="preserve">, </w:t>
      </w:r>
      <w:r w:rsidRPr="00423121">
        <w:rPr>
          <w:rFonts w:ascii="Times New Roman" w:eastAsia="TimesNewRomanPSMT" w:hAnsi="Times New Roman" w:cs="Times New Roman"/>
          <w:color w:val="000000"/>
          <w:sz w:val="28"/>
          <w:szCs w:val="28"/>
          <w:lang w:eastAsia="ru-RU"/>
        </w:rPr>
        <w:t>М. В. </w:t>
      </w:r>
      <w:r w:rsidRPr="00423121">
        <w:rPr>
          <w:rFonts w:ascii="Times New Roman" w:eastAsia="TimesNewRomanPSMT" w:hAnsi="Times New Roman" w:cs="Times New Roman"/>
          <w:color w:val="000000"/>
          <w:sz w:val="28"/>
          <w:szCs w:val="28"/>
          <w:lang w:val="ru-RU" w:eastAsia="ru-RU"/>
        </w:rPr>
        <w:t xml:space="preserve">Малеванный </w:t>
      </w:r>
      <w:r w:rsidRPr="00423121">
        <w:rPr>
          <w:rFonts w:ascii="Times New Roman" w:eastAsia="TimesNewRomanPSMT" w:hAnsi="Times New Roman" w:cs="Times New Roman"/>
          <w:color w:val="000000"/>
          <w:sz w:val="28"/>
          <w:szCs w:val="28"/>
          <w:lang w:eastAsia="ru-RU"/>
        </w:rPr>
        <w:t xml:space="preserve">// </w:t>
      </w:r>
      <w:r w:rsidRPr="00423121">
        <w:rPr>
          <w:rFonts w:ascii="Times New Roman" w:eastAsia="TimesNewRomanPSMT" w:hAnsi="Times New Roman" w:cs="Times New Roman"/>
          <w:color w:val="000000"/>
          <w:sz w:val="28"/>
          <w:szCs w:val="28"/>
          <w:lang w:val="ru-RU" w:eastAsia="ru-RU"/>
        </w:rPr>
        <w:t>Нефрология.</w:t>
      </w:r>
      <w:r w:rsidRPr="00423121">
        <w:rPr>
          <w:rFonts w:ascii="Times New Roman" w:eastAsia="TimesNewRomanPSMT"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ru-RU" w:eastAsia="ru-RU"/>
        </w:rPr>
        <w:t>–</w:t>
      </w:r>
      <w:r w:rsidRPr="00423121">
        <w:rPr>
          <w:rFonts w:ascii="Times New Roman" w:eastAsia="TimesNewRomanPSMT" w:hAnsi="Times New Roman" w:cs="Times New Roman"/>
          <w:color w:val="000000"/>
          <w:sz w:val="28"/>
          <w:szCs w:val="28"/>
          <w:lang w:val="ru-RU" w:eastAsia="ru-RU"/>
        </w:rPr>
        <w:t xml:space="preserve"> 2015</w:t>
      </w:r>
      <w:r w:rsidRPr="00423121">
        <w:rPr>
          <w:rFonts w:ascii="Times New Roman" w:eastAsia="TimesNewRomanPSMT"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ru-RU" w:eastAsia="ru-RU"/>
        </w:rPr>
        <w:t>–</w:t>
      </w:r>
      <w:r w:rsidRPr="00423121">
        <w:rPr>
          <w:rFonts w:ascii="Times New Roman" w:eastAsia="Times New Roman" w:hAnsi="Times New Roman" w:cs="Times New Roman"/>
          <w:color w:val="000000"/>
          <w:sz w:val="28"/>
          <w:szCs w:val="28"/>
          <w:lang w:eastAsia="ru-RU"/>
        </w:rPr>
        <w:t xml:space="preserve"> № </w:t>
      </w:r>
      <w:r w:rsidRPr="00423121">
        <w:rPr>
          <w:rFonts w:ascii="Times New Roman" w:eastAsia="TimesNewRomanPSMT" w:hAnsi="Times New Roman" w:cs="Times New Roman"/>
          <w:color w:val="000000"/>
          <w:sz w:val="28"/>
          <w:szCs w:val="28"/>
          <w:lang w:val="ru-RU" w:eastAsia="ru-RU"/>
        </w:rPr>
        <w:t>5</w:t>
      </w:r>
      <w:r w:rsidRPr="00423121">
        <w:rPr>
          <w:rFonts w:ascii="Times New Roman" w:eastAsia="TimesNewRomanPSMT"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ru-RU" w:eastAsia="ru-RU"/>
        </w:rPr>
        <w:t>–</w:t>
      </w:r>
      <w:r w:rsidRPr="00423121">
        <w:rPr>
          <w:rFonts w:ascii="Times New Roman" w:eastAsia="Times New Roman" w:hAnsi="Times New Roman" w:cs="Times New Roman"/>
          <w:color w:val="000000"/>
          <w:sz w:val="28"/>
          <w:szCs w:val="28"/>
          <w:lang w:eastAsia="ru-RU"/>
        </w:rPr>
        <w:t xml:space="preserve"> С. </w:t>
      </w:r>
      <w:r w:rsidRPr="00423121">
        <w:rPr>
          <w:rFonts w:ascii="Times New Roman" w:eastAsia="TimesNewRomanPSMT" w:hAnsi="Times New Roman" w:cs="Times New Roman"/>
          <w:color w:val="000000"/>
          <w:sz w:val="28"/>
          <w:szCs w:val="28"/>
          <w:lang w:val="ru-RU" w:eastAsia="ru-RU"/>
        </w:rPr>
        <w:t>86–90.</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NewtonC" w:hAnsi="Times New Roman" w:cs="Times New Roman"/>
          <w:color w:val="000000"/>
          <w:sz w:val="28"/>
          <w:szCs w:val="28"/>
          <w:lang w:eastAsia="ru-RU"/>
        </w:rPr>
      </w:pPr>
      <w:r w:rsidRPr="00423121">
        <w:rPr>
          <w:rFonts w:ascii="Times New Roman" w:eastAsia="NewtonC" w:hAnsi="Times New Roman" w:cs="Times New Roman"/>
          <w:color w:val="000000"/>
          <w:sz w:val="28"/>
          <w:szCs w:val="28"/>
          <w:lang w:val="ru-RU" w:eastAsia="ru-RU"/>
        </w:rPr>
        <w:t xml:space="preserve">Урология: Учебник. Под ред. </w:t>
      </w:r>
      <w:proofErr w:type="spellStart"/>
      <w:r w:rsidRPr="00423121">
        <w:rPr>
          <w:rFonts w:ascii="Times New Roman" w:eastAsia="NewtonC" w:hAnsi="Times New Roman" w:cs="Times New Roman"/>
          <w:color w:val="000000"/>
          <w:sz w:val="28"/>
          <w:szCs w:val="28"/>
          <w:lang w:val="ru-RU" w:eastAsia="ru-RU"/>
        </w:rPr>
        <w:t>Н.А.Лопаткина</w:t>
      </w:r>
      <w:proofErr w:type="spellEnd"/>
      <w:r w:rsidRPr="00423121">
        <w:rPr>
          <w:rFonts w:ascii="Times New Roman" w:eastAsia="NewtonC" w:hAnsi="Times New Roman" w:cs="Times New Roman"/>
          <w:color w:val="000000"/>
          <w:sz w:val="28"/>
          <w:szCs w:val="28"/>
          <w:lang w:val="ru-RU" w:eastAsia="ru-RU"/>
        </w:rPr>
        <w:t xml:space="preserve">. 5-е изд., </w:t>
      </w:r>
      <w:proofErr w:type="spellStart"/>
      <w:r w:rsidRPr="00423121">
        <w:rPr>
          <w:rFonts w:ascii="Times New Roman" w:eastAsia="NewtonC" w:hAnsi="Times New Roman" w:cs="Times New Roman"/>
          <w:color w:val="000000"/>
          <w:sz w:val="28"/>
          <w:szCs w:val="28"/>
          <w:lang w:val="ru-RU" w:eastAsia="ru-RU"/>
        </w:rPr>
        <w:t>перераб</w:t>
      </w:r>
      <w:proofErr w:type="spellEnd"/>
      <w:r w:rsidRPr="00423121">
        <w:rPr>
          <w:rFonts w:ascii="Times New Roman" w:eastAsia="NewtonC" w:hAnsi="Times New Roman" w:cs="Times New Roman"/>
          <w:color w:val="000000"/>
          <w:sz w:val="28"/>
          <w:szCs w:val="28"/>
          <w:lang w:val="ru-RU" w:eastAsia="ru-RU"/>
        </w:rPr>
        <w:t>. и доп. М.: ГЭОТАР-МЕД</w:t>
      </w:r>
      <w:r w:rsidRPr="00423121">
        <w:rPr>
          <w:rFonts w:ascii="Times New Roman" w:eastAsia="NewtonC" w:hAnsi="Times New Roman" w:cs="Times New Roman"/>
          <w:color w:val="000000"/>
          <w:sz w:val="28"/>
          <w:szCs w:val="28"/>
          <w:lang w:eastAsia="ru-RU"/>
        </w:rPr>
        <w:t>,</w:t>
      </w:r>
      <w:r w:rsidRPr="00423121">
        <w:rPr>
          <w:rFonts w:ascii="Times New Roman" w:eastAsia="NewtonC" w:hAnsi="Times New Roman" w:cs="Times New Roman"/>
          <w:color w:val="000000"/>
          <w:sz w:val="28"/>
          <w:szCs w:val="28"/>
          <w:lang w:val="ru-RU" w:eastAsia="ru-RU"/>
        </w:rPr>
        <w:t xml:space="preserve"> 2002. </w:t>
      </w:r>
      <w:r w:rsidRPr="00423121">
        <w:rPr>
          <w:rFonts w:ascii="Times New Roman" w:eastAsia="Times New Roman" w:hAnsi="Times New Roman" w:cs="Times New Roman"/>
          <w:color w:val="000000"/>
          <w:sz w:val="28"/>
          <w:szCs w:val="28"/>
          <w:lang w:val="ru-RU" w:eastAsia="ru-RU"/>
        </w:rPr>
        <w:t>–</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NewtonC" w:hAnsi="Times New Roman" w:cs="Times New Roman"/>
          <w:color w:val="000000"/>
          <w:sz w:val="28"/>
          <w:szCs w:val="28"/>
          <w:lang w:val="ru-RU" w:eastAsia="ru-RU"/>
        </w:rPr>
        <w:t>520 с.</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NewtonC"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eastAsia="ru-RU"/>
        </w:rPr>
        <w:t>Филимонов В. И</w:t>
      </w:r>
      <w:r w:rsidRPr="00423121">
        <w:rPr>
          <w:rFonts w:ascii="Times New Roman" w:eastAsia="Times New Roman" w:hAnsi="Times New Roman" w:cs="Times New Roman"/>
          <w:i/>
          <w:color w:val="000000"/>
          <w:sz w:val="28"/>
          <w:szCs w:val="28"/>
          <w:lang w:eastAsia="ru-RU"/>
        </w:rPr>
        <w:t xml:space="preserve">. </w:t>
      </w:r>
      <w:proofErr w:type="spellStart"/>
      <w:r w:rsidRPr="00423121">
        <w:rPr>
          <w:rFonts w:ascii="Times New Roman" w:eastAsia="Times New Roman" w:hAnsi="Times New Roman" w:cs="Times New Roman"/>
          <w:color w:val="000000"/>
          <w:sz w:val="28"/>
          <w:szCs w:val="28"/>
          <w:lang w:eastAsia="ru-RU"/>
        </w:rPr>
        <w:t>Руководство</w:t>
      </w:r>
      <w:proofErr w:type="spellEnd"/>
      <w:r w:rsidRPr="00423121">
        <w:rPr>
          <w:rFonts w:ascii="Times New Roman" w:eastAsia="Times New Roman" w:hAnsi="Times New Roman" w:cs="Times New Roman"/>
          <w:color w:val="000000"/>
          <w:sz w:val="28"/>
          <w:szCs w:val="28"/>
          <w:lang w:eastAsia="ru-RU"/>
        </w:rPr>
        <w:t xml:space="preserve"> по </w:t>
      </w:r>
      <w:proofErr w:type="spellStart"/>
      <w:r w:rsidRPr="00423121">
        <w:rPr>
          <w:rFonts w:ascii="Times New Roman" w:eastAsia="Times New Roman" w:hAnsi="Times New Roman" w:cs="Times New Roman"/>
          <w:color w:val="000000"/>
          <w:sz w:val="28"/>
          <w:szCs w:val="28"/>
          <w:lang w:eastAsia="ru-RU"/>
        </w:rPr>
        <w:t>общей</w:t>
      </w:r>
      <w:proofErr w:type="spellEnd"/>
      <w:r w:rsidRPr="00423121">
        <w:rPr>
          <w:rFonts w:ascii="Times New Roman" w:eastAsia="Times New Roman" w:hAnsi="Times New Roman" w:cs="Times New Roman"/>
          <w:color w:val="000000"/>
          <w:sz w:val="28"/>
          <w:szCs w:val="28"/>
          <w:lang w:eastAsia="ru-RU"/>
        </w:rPr>
        <w:t xml:space="preserve"> и </w:t>
      </w:r>
      <w:proofErr w:type="spellStart"/>
      <w:r w:rsidRPr="00423121">
        <w:rPr>
          <w:rFonts w:ascii="Times New Roman" w:eastAsia="Times New Roman" w:hAnsi="Times New Roman" w:cs="Times New Roman"/>
          <w:color w:val="000000"/>
          <w:sz w:val="28"/>
          <w:szCs w:val="28"/>
          <w:lang w:eastAsia="ru-RU"/>
        </w:rPr>
        <w:t>клинической</w:t>
      </w:r>
      <w:proofErr w:type="spellEnd"/>
      <w:r w:rsidRPr="00423121">
        <w:rPr>
          <w:rFonts w:ascii="Times New Roman" w:eastAsia="Times New Roman" w:hAnsi="Times New Roman" w:cs="Times New Roman"/>
          <w:color w:val="000000"/>
          <w:sz w:val="28"/>
          <w:szCs w:val="28"/>
          <w:lang w:eastAsia="ru-RU"/>
        </w:rPr>
        <w:t xml:space="preserve"> </w:t>
      </w:r>
      <w:proofErr w:type="spellStart"/>
      <w:r w:rsidRPr="00423121">
        <w:rPr>
          <w:rFonts w:ascii="Times New Roman" w:eastAsia="Times New Roman" w:hAnsi="Times New Roman" w:cs="Times New Roman"/>
          <w:color w:val="000000"/>
          <w:sz w:val="28"/>
          <w:szCs w:val="28"/>
          <w:lang w:eastAsia="ru-RU"/>
        </w:rPr>
        <w:t>физиологии</w:t>
      </w:r>
      <w:proofErr w:type="spellEnd"/>
      <w:r w:rsidRPr="00423121">
        <w:rPr>
          <w:rFonts w:ascii="Times New Roman" w:eastAsia="Times New Roman" w:hAnsi="Times New Roman" w:cs="Times New Roman"/>
          <w:color w:val="000000"/>
          <w:sz w:val="28"/>
          <w:szCs w:val="28"/>
          <w:lang w:eastAsia="ru-RU"/>
        </w:rPr>
        <w:t xml:space="preserve"> / В. И. Филимонов – М.: Мед. </w:t>
      </w:r>
      <w:proofErr w:type="spellStart"/>
      <w:r w:rsidRPr="00423121">
        <w:rPr>
          <w:rFonts w:ascii="Times New Roman" w:eastAsia="Times New Roman" w:hAnsi="Times New Roman" w:cs="Times New Roman"/>
          <w:color w:val="000000"/>
          <w:sz w:val="28"/>
          <w:szCs w:val="28"/>
          <w:lang w:eastAsia="ru-RU"/>
        </w:rPr>
        <w:t>информ</w:t>
      </w:r>
      <w:proofErr w:type="spellEnd"/>
      <w:r w:rsidRPr="00423121">
        <w:rPr>
          <w:rFonts w:ascii="Times New Roman" w:eastAsia="Times New Roman" w:hAnsi="Times New Roman" w:cs="Times New Roman"/>
          <w:color w:val="000000"/>
          <w:sz w:val="28"/>
          <w:szCs w:val="28"/>
          <w:lang w:eastAsia="ru-RU"/>
        </w:rPr>
        <w:t>. агентство, 2002. – 958 с.</w:t>
      </w:r>
    </w:p>
    <w:p w:rsidR="00423121" w:rsidRPr="00423121" w:rsidRDefault="00423121" w:rsidP="00423121">
      <w:pPr>
        <w:numPr>
          <w:ilvl w:val="0"/>
          <w:numId w:val="2"/>
        </w:numPr>
        <w:shd w:val="clear" w:color="auto" w:fill="FFFFFF"/>
        <w:spacing w:after="0" w:line="360" w:lineRule="auto"/>
        <w:ind w:left="0" w:firstLine="0"/>
        <w:jc w:val="both"/>
        <w:textAlignment w:val="baseline"/>
        <w:rPr>
          <w:rFonts w:ascii="Times New Roman" w:eastAsia="Times New Roman" w:hAnsi="Times New Roman" w:cs="Times New Roman"/>
          <w:iCs/>
          <w:color w:val="000000"/>
          <w:sz w:val="28"/>
          <w:szCs w:val="28"/>
          <w:lang w:val="ru-RU" w:eastAsia="ru-RU"/>
        </w:rPr>
      </w:pPr>
      <w:r w:rsidRPr="00423121">
        <w:rPr>
          <w:rFonts w:ascii="Times New Roman" w:eastAsia="Times New Roman" w:hAnsi="Times New Roman" w:cs="Times New Roman"/>
          <w:iCs/>
          <w:color w:val="000000"/>
          <w:sz w:val="28"/>
          <w:szCs w:val="28"/>
          <w:lang w:val="ru-RU" w:eastAsia="ru-RU"/>
        </w:rPr>
        <w:t>Харченко Е. П. Артериальная гипертония: расширяющийся патогенетический континуум и терапевтические ограничения</w:t>
      </w:r>
      <w:r w:rsidRPr="00423121">
        <w:rPr>
          <w:rFonts w:ascii="Times New Roman" w:eastAsia="Times New Roman" w:hAnsi="Times New Roman" w:cs="Times New Roman"/>
          <w:iCs/>
          <w:color w:val="000000"/>
          <w:sz w:val="28"/>
          <w:szCs w:val="28"/>
          <w:lang w:eastAsia="ru-RU"/>
        </w:rPr>
        <w:t xml:space="preserve"> / Е. П. Харченко</w:t>
      </w:r>
      <w:r w:rsidRPr="00423121">
        <w:rPr>
          <w:rFonts w:ascii="Times New Roman" w:eastAsia="Times New Roman" w:hAnsi="Times New Roman" w:cs="Times New Roman"/>
          <w:iCs/>
          <w:color w:val="000000"/>
          <w:sz w:val="28"/>
          <w:szCs w:val="28"/>
          <w:lang w:val="ru-RU" w:eastAsia="ru-RU"/>
        </w:rPr>
        <w:t xml:space="preserve"> // Терапевтический архив. </w:t>
      </w:r>
      <w:r w:rsidRPr="00423121">
        <w:rPr>
          <w:rFonts w:ascii="Times New Roman" w:eastAsia="Times New Roman" w:hAnsi="Times New Roman" w:cs="Times New Roman"/>
          <w:color w:val="000000"/>
          <w:sz w:val="28"/>
          <w:szCs w:val="28"/>
          <w:lang w:eastAsia="ru-RU"/>
        </w:rPr>
        <w:t>–</w:t>
      </w:r>
      <w:r w:rsidRPr="00423121">
        <w:rPr>
          <w:rFonts w:ascii="Times New Roman" w:eastAsia="Times New Roman" w:hAnsi="Times New Roman" w:cs="Times New Roman"/>
          <w:iCs/>
          <w:color w:val="000000"/>
          <w:sz w:val="28"/>
          <w:szCs w:val="28"/>
          <w:lang w:val="ru-RU" w:eastAsia="ru-RU"/>
        </w:rPr>
        <w:t xml:space="preserve"> 2015. </w:t>
      </w:r>
      <w:r w:rsidRPr="00423121">
        <w:rPr>
          <w:rFonts w:ascii="Times New Roman" w:eastAsia="Times New Roman" w:hAnsi="Times New Roman" w:cs="Times New Roman"/>
          <w:color w:val="000000"/>
          <w:sz w:val="28"/>
          <w:szCs w:val="28"/>
          <w:lang w:eastAsia="ru-RU"/>
        </w:rPr>
        <w:t>–</w:t>
      </w:r>
      <w:r w:rsidRPr="00423121">
        <w:rPr>
          <w:rFonts w:ascii="Times New Roman" w:eastAsia="Times New Roman" w:hAnsi="Times New Roman" w:cs="Times New Roman"/>
          <w:iCs/>
          <w:color w:val="000000"/>
          <w:sz w:val="28"/>
          <w:szCs w:val="28"/>
          <w:lang w:val="ru-RU" w:eastAsia="ru-RU"/>
        </w:rPr>
        <w:t xml:space="preserve"> № 1. </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iCs/>
          <w:color w:val="000000"/>
          <w:sz w:val="28"/>
          <w:szCs w:val="28"/>
          <w:lang w:val="ru-RU" w:eastAsia="ru-RU"/>
        </w:rPr>
        <w:t>С. 100–104.</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iCs/>
          <w:color w:val="000000"/>
          <w:sz w:val="28"/>
          <w:szCs w:val="28"/>
          <w:lang w:val="ru-RU" w:eastAsia="ru-RU"/>
        </w:rPr>
      </w:pPr>
      <w:r w:rsidRPr="00423121">
        <w:rPr>
          <w:rFonts w:ascii="Times New Roman" w:eastAsia="Times New Roman" w:hAnsi="Times New Roman" w:cs="Times New Roman"/>
          <w:iCs/>
          <w:color w:val="000000"/>
          <w:sz w:val="28"/>
          <w:szCs w:val="28"/>
          <w:lang w:val="ru-RU" w:eastAsia="ru-RU"/>
        </w:rPr>
        <w:t xml:space="preserve">Чазова И. Е., </w:t>
      </w:r>
      <w:proofErr w:type="spellStart"/>
      <w:r w:rsidRPr="00423121">
        <w:rPr>
          <w:rFonts w:ascii="Times New Roman" w:eastAsia="Times New Roman" w:hAnsi="Times New Roman" w:cs="Times New Roman"/>
          <w:iCs/>
          <w:color w:val="000000"/>
          <w:sz w:val="28"/>
          <w:szCs w:val="28"/>
          <w:lang w:val="ru-RU" w:eastAsia="ru-RU"/>
        </w:rPr>
        <w:t>Жернакова</w:t>
      </w:r>
      <w:proofErr w:type="spellEnd"/>
      <w:r w:rsidRPr="00423121">
        <w:rPr>
          <w:rFonts w:ascii="Times New Roman" w:eastAsia="Times New Roman" w:hAnsi="Times New Roman" w:cs="Times New Roman"/>
          <w:iCs/>
          <w:color w:val="000000"/>
          <w:sz w:val="28"/>
          <w:szCs w:val="28"/>
          <w:lang w:val="ru-RU" w:eastAsia="ru-RU"/>
        </w:rPr>
        <w:t xml:space="preserve"> Ю. В. Рекомендации по диагностике и лечению артериальной гипертонии 2018 г. слово за европейскими экспертами </w:t>
      </w:r>
      <w:r w:rsidRPr="00423121">
        <w:rPr>
          <w:rFonts w:ascii="Times New Roman" w:eastAsia="Times New Roman" w:hAnsi="Times New Roman" w:cs="Times New Roman"/>
          <w:iCs/>
          <w:color w:val="000000"/>
          <w:sz w:val="28"/>
          <w:szCs w:val="28"/>
          <w:lang w:eastAsia="ru-RU"/>
        </w:rPr>
        <w:t>/ И. Е. </w:t>
      </w:r>
      <w:r w:rsidRPr="00423121">
        <w:rPr>
          <w:rFonts w:ascii="Times New Roman" w:eastAsia="Times New Roman" w:hAnsi="Times New Roman" w:cs="Times New Roman"/>
          <w:iCs/>
          <w:color w:val="000000"/>
          <w:sz w:val="28"/>
          <w:szCs w:val="28"/>
          <w:lang w:val="ru-RU" w:eastAsia="ru-RU"/>
        </w:rPr>
        <w:t>Чазова</w:t>
      </w:r>
      <w:r w:rsidRPr="00423121">
        <w:rPr>
          <w:rFonts w:ascii="Times New Roman" w:eastAsia="Times New Roman" w:hAnsi="Times New Roman" w:cs="Times New Roman"/>
          <w:iCs/>
          <w:color w:val="000000"/>
          <w:sz w:val="28"/>
          <w:szCs w:val="28"/>
          <w:lang w:eastAsia="ru-RU"/>
        </w:rPr>
        <w:t>,</w:t>
      </w:r>
      <w:r w:rsidRPr="00423121">
        <w:rPr>
          <w:rFonts w:ascii="Times New Roman" w:eastAsia="Times New Roman" w:hAnsi="Times New Roman" w:cs="Times New Roman"/>
          <w:iCs/>
          <w:color w:val="000000"/>
          <w:sz w:val="28"/>
          <w:szCs w:val="28"/>
          <w:lang w:val="ru-RU" w:eastAsia="ru-RU"/>
        </w:rPr>
        <w:t xml:space="preserve"> </w:t>
      </w:r>
      <w:r w:rsidRPr="00423121">
        <w:rPr>
          <w:rFonts w:ascii="Times New Roman" w:eastAsia="Times New Roman" w:hAnsi="Times New Roman" w:cs="Times New Roman"/>
          <w:iCs/>
          <w:color w:val="000000"/>
          <w:sz w:val="28"/>
          <w:szCs w:val="28"/>
          <w:lang w:eastAsia="ru-RU"/>
        </w:rPr>
        <w:t>Ю. В. </w:t>
      </w:r>
      <w:proofErr w:type="spellStart"/>
      <w:r w:rsidRPr="00423121">
        <w:rPr>
          <w:rFonts w:ascii="Times New Roman" w:eastAsia="Times New Roman" w:hAnsi="Times New Roman" w:cs="Times New Roman"/>
          <w:iCs/>
          <w:color w:val="000000"/>
          <w:sz w:val="28"/>
          <w:szCs w:val="28"/>
          <w:lang w:val="ru-RU" w:eastAsia="ru-RU"/>
        </w:rPr>
        <w:t>Жернакова</w:t>
      </w:r>
      <w:proofErr w:type="spellEnd"/>
      <w:r w:rsidRPr="00423121">
        <w:rPr>
          <w:rFonts w:ascii="Times New Roman" w:eastAsia="Times New Roman" w:hAnsi="Times New Roman" w:cs="Times New Roman"/>
          <w:iCs/>
          <w:color w:val="000000"/>
          <w:sz w:val="28"/>
          <w:szCs w:val="28"/>
          <w:lang w:val="ru-RU" w:eastAsia="ru-RU"/>
        </w:rPr>
        <w:t xml:space="preserve"> // Системные гипертензии. </w:t>
      </w:r>
      <w:r w:rsidRPr="00423121">
        <w:rPr>
          <w:rFonts w:ascii="Times New Roman" w:eastAsia="Times New Roman" w:hAnsi="Times New Roman" w:cs="Times New Roman"/>
          <w:color w:val="000000"/>
          <w:sz w:val="28"/>
          <w:szCs w:val="28"/>
          <w:lang w:eastAsia="ru-RU"/>
        </w:rPr>
        <w:t>–</w:t>
      </w:r>
      <w:r w:rsidRPr="00423121">
        <w:rPr>
          <w:rFonts w:ascii="Times New Roman" w:eastAsia="Times New Roman" w:hAnsi="Times New Roman" w:cs="Times New Roman"/>
          <w:iCs/>
          <w:color w:val="000000"/>
          <w:sz w:val="28"/>
          <w:szCs w:val="28"/>
          <w:lang w:val="ru-RU" w:eastAsia="ru-RU"/>
        </w:rPr>
        <w:t xml:space="preserve"> 2018. </w:t>
      </w:r>
      <w:r w:rsidRPr="00423121">
        <w:rPr>
          <w:rFonts w:ascii="Times New Roman" w:eastAsia="Times New Roman" w:hAnsi="Times New Roman" w:cs="Times New Roman"/>
          <w:color w:val="000000"/>
          <w:sz w:val="28"/>
          <w:szCs w:val="28"/>
          <w:lang w:eastAsia="ru-RU"/>
        </w:rPr>
        <w:t>–</w:t>
      </w:r>
      <w:r w:rsidRPr="00423121">
        <w:rPr>
          <w:rFonts w:ascii="Times New Roman" w:eastAsia="Times New Roman" w:hAnsi="Times New Roman" w:cs="Times New Roman"/>
          <w:iCs/>
          <w:color w:val="000000"/>
          <w:sz w:val="28"/>
          <w:szCs w:val="28"/>
          <w:lang w:val="ru-RU" w:eastAsia="ru-RU"/>
        </w:rPr>
        <w:t xml:space="preserve"> Т. 15, №</w:t>
      </w:r>
      <w:r w:rsidRPr="00423121">
        <w:rPr>
          <w:rFonts w:ascii="Times New Roman" w:eastAsia="Times New Roman" w:hAnsi="Times New Roman" w:cs="Times New Roman"/>
          <w:iCs/>
          <w:color w:val="000000"/>
          <w:sz w:val="28"/>
          <w:szCs w:val="28"/>
          <w:lang w:eastAsia="ru-RU"/>
        </w:rPr>
        <w:t> </w:t>
      </w:r>
      <w:r w:rsidRPr="00423121">
        <w:rPr>
          <w:rFonts w:ascii="Times New Roman" w:eastAsia="Times New Roman" w:hAnsi="Times New Roman" w:cs="Times New Roman"/>
          <w:iCs/>
          <w:color w:val="000000"/>
          <w:sz w:val="28"/>
          <w:szCs w:val="28"/>
          <w:lang w:val="ru-RU" w:eastAsia="ru-RU"/>
        </w:rPr>
        <w:t xml:space="preserve"> 3. </w:t>
      </w:r>
      <w:r w:rsidRPr="00423121">
        <w:rPr>
          <w:rFonts w:ascii="Times New Roman" w:eastAsia="Times New Roman" w:hAnsi="Times New Roman" w:cs="Times New Roman"/>
          <w:color w:val="000000"/>
          <w:sz w:val="28"/>
          <w:szCs w:val="28"/>
          <w:lang w:eastAsia="ru-RU"/>
        </w:rPr>
        <w:t>–</w:t>
      </w:r>
      <w:r w:rsidRPr="00423121">
        <w:rPr>
          <w:rFonts w:ascii="Times New Roman" w:eastAsia="Times New Roman" w:hAnsi="Times New Roman" w:cs="Times New Roman"/>
          <w:iCs/>
          <w:color w:val="000000"/>
          <w:sz w:val="28"/>
          <w:szCs w:val="28"/>
          <w:lang w:val="ru-RU" w:eastAsia="ru-RU"/>
        </w:rPr>
        <w:t xml:space="preserve"> С. 6–10.</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iCs/>
          <w:color w:val="000000"/>
          <w:sz w:val="28"/>
          <w:szCs w:val="28"/>
          <w:lang w:val="ru-RU" w:eastAsia="ru-RU"/>
        </w:rPr>
      </w:pPr>
      <w:r w:rsidRPr="00423121">
        <w:rPr>
          <w:rFonts w:ascii="Times New Roman" w:eastAsia="Times New Roman" w:hAnsi="Times New Roman" w:cs="Times New Roman"/>
          <w:iCs/>
          <w:color w:val="000000"/>
          <w:sz w:val="28"/>
          <w:szCs w:val="28"/>
          <w:lang w:val="ru-RU" w:eastAsia="ru-RU"/>
        </w:rPr>
        <w:t xml:space="preserve"> </w:t>
      </w:r>
      <w:proofErr w:type="spellStart"/>
      <w:r w:rsidRPr="00423121">
        <w:rPr>
          <w:rFonts w:ascii="Times New Roman" w:eastAsia="Times New Roman" w:hAnsi="Times New Roman" w:cs="Times New Roman"/>
          <w:iCs/>
          <w:color w:val="000000"/>
          <w:sz w:val="28"/>
          <w:szCs w:val="28"/>
          <w:lang w:val="ru-RU" w:eastAsia="ru-RU"/>
        </w:rPr>
        <w:t>Чесникова</w:t>
      </w:r>
      <w:proofErr w:type="spellEnd"/>
      <w:r w:rsidRPr="00423121">
        <w:rPr>
          <w:rFonts w:ascii="Times New Roman" w:eastAsia="Times New Roman" w:hAnsi="Times New Roman" w:cs="Times New Roman"/>
          <w:iCs/>
          <w:color w:val="000000"/>
          <w:sz w:val="28"/>
          <w:szCs w:val="28"/>
          <w:lang w:val="ru-RU" w:eastAsia="ru-RU"/>
        </w:rPr>
        <w:t xml:space="preserve"> А. И. Артериальная гипертензия и </w:t>
      </w:r>
      <w:proofErr w:type="spellStart"/>
      <w:r w:rsidRPr="00423121">
        <w:rPr>
          <w:rFonts w:ascii="Times New Roman" w:eastAsia="Times New Roman" w:hAnsi="Times New Roman" w:cs="Times New Roman"/>
          <w:iCs/>
          <w:color w:val="000000"/>
          <w:sz w:val="28"/>
          <w:szCs w:val="28"/>
          <w:lang w:val="ru-RU" w:eastAsia="ru-RU"/>
        </w:rPr>
        <w:t>коморбидность</w:t>
      </w:r>
      <w:proofErr w:type="spellEnd"/>
      <w:r w:rsidRPr="00423121">
        <w:rPr>
          <w:rFonts w:ascii="Times New Roman" w:eastAsia="Times New Roman" w:hAnsi="Times New Roman" w:cs="Times New Roman"/>
          <w:iCs/>
          <w:color w:val="000000"/>
          <w:sz w:val="28"/>
          <w:szCs w:val="28"/>
          <w:lang w:val="ru-RU" w:eastAsia="ru-RU"/>
        </w:rPr>
        <w:t>: современное состояние проблемы</w:t>
      </w:r>
      <w:r w:rsidRPr="00423121">
        <w:rPr>
          <w:rFonts w:ascii="Times New Roman" w:eastAsia="Times New Roman" w:hAnsi="Times New Roman" w:cs="Times New Roman"/>
          <w:iCs/>
          <w:color w:val="000000"/>
          <w:sz w:val="28"/>
          <w:szCs w:val="28"/>
          <w:lang w:eastAsia="ru-RU"/>
        </w:rPr>
        <w:t xml:space="preserve"> / А. </w:t>
      </w:r>
      <w:r w:rsidRPr="00423121">
        <w:rPr>
          <w:rFonts w:ascii="Times New Roman" w:eastAsia="Times New Roman" w:hAnsi="Times New Roman" w:cs="Times New Roman"/>
          <w:iCs/>
          <w:color w:val="000000"/>
          <w:sz w:val="28"/>
          <w:szCs w:val="28"/>
          <w:lang w:val="en-US" w:eastAsia="ru-RU"/>
        </w:rPr>
        <w:t>B</w:t>
      </w:r>
      <w:r w:rsidRPr="00423121">
        <w:rPr>
          <w:rFonts w:ascii="Times New Roman" w:eastAsia="Times New Roman" w:hAnsi="Times New Roman" w:cs="Times New Roman"/>
          <w:iCs/>
          <w:color w:val="000000"/>
          <w:sz w:val="28"/>
          <w:szCs w:val="28"/>
          <w:lang w:val="ru-RU" w:eastAsia="ru-RU"/>
        </w:rPr>
        <w:t>.</w:t>
      </w:r>
      <w:r w:rsidRPr="00423121">
        <w:rPr>
          <w:rFonts w:ascii="Times New Roman" w:eastAsia="Times New Roman" w:hAnsi="Times New Roman" w:cs="Times New Roman"/>
          <w:iCs/>
          <w:color w:val="000000"/>
          <w:sz w:val="28"/>
          <w:szCs w:val="28"/>
          <w:lang w:val="en-US" w:eastAsia="ru-RU"/>
        </w:rPr>
        <w:t> </w:t>
      </w:r>
      <w:proofErr w:type="spellStart"/>
      <w:r w:rsidRPr="00423121">
        <w:rPr>
          <w:rFonts w:ascii="Times New Roman" w:eastAsia="Times New Roman" w:hAnsi="Times New Roman" w:cs="Times New Roman"/>
          <w:iCs/>
          <w:color w:val="000000"/>
          <w:sz w:val="28"/>
          <w:szCs w:val="28"/>
          <w:lang w:val="ru-RU" w:eastAsia="ru-RU"/>
        </w:rPr>
        <w:t>Чесникова</w:t>
      </w:r>
      <w:proofErr w:type="spellEnd"/>
      <w:r w:rsidRPr="00423121">
        <w:rPr>
          <w:rFonts w:ascii="Times New Roman" w:eastAsia="Times New Roman" w:hAnsi="Times New Roman" w:cs="Times New Roman"/>
          <w:iCs/>
          <w:color w:val="000000"/>
          <w:sz w:val="28"/>
          <w:szCs w:val="28"/>
          <w:lang w:val="ru-RU" w:eastAsia="ru-RU"/>
        </w:rPr>
        <w:t>, М.</w:t>
      </w:r>
      <w:r w:rsidRPr="00423121">
        <w:rPr>
          <w:rFonts w:ascii="Times New Roman" w:eastAsia="Times New Roman" w:hAnsi="Times New Roman" w:cs="Times New Roman"/>
          <w:iCs/>
          <w:color w:val="000000"/>
          <w:sz w:val="28"/>
          <w:szCs w:val="28"/>
          <w:lang w:eastAsia="ru-RU"/>
        </w:rPr>
        <w:t xml:space="preserve"> М. </w:t>
      </w:r>
      <w:r w:rsidRPr="00423121">
        <w:rPr>
          <w:rFonts w:ascii="Times New Roman" w:eastAsia="Times New Roman" w:hAnsi="Times New Roman" w:cs="Times New Roman"/>
          <w:iCs/>
          <w:color w:val="000000"/>
          <w:sz w:val="28"/>
          <w:szCs w:val="28"/>
          <w:lang w:val="en-US" w:eastAsia="ru-RU"/>
        </w:rPr>
        <w:t> </w:t>
      </w:r>
      <w:proofErr w:type="spellStart"/>
      <w:r w:rsidRPr="00423121">
        <w:rPr>
          <w:rFonts w:ascii="Times New Roman" w:eastAsia="Times New Roman" w:hAnsi="Times New Roman" w:cs="Times New Roman"/>
          <w:iCs/>
          <w:color w:val="000000"/>
          <w:sz w:val="28"/>
          <w:szCs w:val="28"/>
          <w:lang w:val="ru-RU" w:eastAsia="ru-RU"/>
        </w:rPr>
        <w:t>Батюшин</w:t>
      </w:r>
      <w:proofErr w:type="spellEnd"/>
      <w:r w:rsidRPr="00423121">
        <w:rPr>
          <w:rFonts w:ascii="Times New Roman" w:eastAsia="Times New Roman" w:hAnsi="Times New Roman" w:cs="Times New Roman"/>
          <w:iCs/>
          <w:color w:val="000000"/>
          <w:sz w:val="28"/>
          <w:szCs w:val="28"/>
          <w:lang w:val="ru-RU" w:eastAsia="ru-RU"/>
        </w:rPr>
        <w:t xml:space="preserve">, </w:t>
      </w:r>
      <w:r w:rsidRPr="00423121">
        <w:rPr>
          <w:rFonts w:ascii="Times New Roman" w:eastAsia="Times New Roman" w:hAnsi="Times New Roman" w:cs="Times New Roman"/>
          <w:iCs/>
          <w:color w:val="000000"/>
          <w:sz w:val="28"/>
          <w:szCs w:val="28"/>
          <w:lang w:eastAsia="ru-RU"/>
        </w:rPr>
        <w:t>В. П. </w:t>
      </w:r>
      <w:r w:rsidRPr="00423121">
        <w:rPr>
          <w:rFonts w:ascii="Times New Roman" w:eastAsia="Times New Roman" w:hAnsi="Times New Roman" w:cs="Times New Roman"/>
          <w:iCs/>
          <w:color w:val="000000"/>
          <w:sz w:val="28"/>
          <w:szCs w:val="28"/>
          <w:lang w:val="ru-RU" w:eastAsia="ru-RU"/>
        </w:rPr>
        <w:t xml:space="preserve">Терентьев // Артериальная гипертензия. </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iCs/>
          <w:color w:val="000000"/>
          <w:sz w:val="28"/>
          <w:szCs w:val="28"/>
          <w:lang w:val="ru-RU" w:eastAsia="ru-RU"/>
        </w:rPr>
        <w:t xml:space="preserve">2016 </w:t>
      </w:r>
      <w:r w:rsidRPr="00423121">
        <w:rPr>
          <w:rFonts w:ascii="Times New Roman" w:eastAsia="Times New Roman" w:hAnsi="Times New Roman" w:cs="Times New Roman"/>
          <w:color w:val="000000"/>
          <w:sz w:val="28"/>
          <w:szCs w:val="28"/>
          <w:lang w:eastAsia="ru-RU"/>
        </w:rPr>
        <w:t xml:space="preserve">– № </w:t>
      </w:r>
      <w:r w:rsidRPr="00423121">
        <w:rPr>
          <w:rFonts w:ascii="Times New Roman" w:eastAsia="Times New Roman" w:hAnsi="Times New Roman" w:cs="Times New Roman"/>
          <w:iCs/>
          <w:color w:val="000000"/>
          <w:sz w:val="28"/>
          <w:szCs w:val="28"/>
          <w:lang w:val="ru-RU" w:eastAsia="ru-RU"/>
        </w:rPr>
        <w:t xml:space="preserve">22(5). </w:t>
      </w:r>
      <w:r w:rsidRPr="00423121">
        <w:rPr>
          <w:rFonts w:ascii="Times New Roman" w:eastAsia="Times New Roman" w:hAnsi="Times New Roman" w:cs="Times New Roman"/>
          <w:color w:val="000000"/>
          <w:sz w:val="28"/>
          <w:szCs w:val="28"/>
          <w:lang w:eastAsia="ru-RU"/>
        </w:rPr>
        <w:t xml:space="preserve">– С. </w:t>
      </w:r>
      <w:r w:rsidRPr="00423121">
        <w:rPr>
          <w:rFonts w:ascii="Times New Roman" w:eastAsia="Times New Roman" w:hAnsi="Times New Roman" w:cs="Times New Roman"/>
          <w:iCs/>
          <w:color w:val="000000"/>
          <w:sz w:val="28"/>
          <w:szCs w:val="28"/>
          <w:lang w:val="ru-RU" w:eastAsia="ru-RU"/>
        </w:rPr>
        <w:t>432–440.</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color w:val="000000"/>
          <w:sz w:val="28"/>
          <w:szCs w:val="28"/>
          <w:lang w:eastAsia="ru-RU"/>
        </w:rPr>
      </w:pPr>
      <w:proofErr w:type="spellStart"/>
      <w:r w:rsidRPr="00423121">
        <w:rPr>
          <w:rFonts w:ascii="Times New Roman" w:eastAsia="Times New Roman" w:hAnsi="Times New Roman" w:cs="Times New Roman"/>
          <w:color w:val="000000"/>
          <w:sz w:val="28"/>
          <w:szCs w:val="28"/>
          <w:lang w:val="ru-RU" w:eastAsia="ru-RU"/>
        </w:rPr>
        <w:t>Чихладзе</w:t>
      </w:r>
      <w:proofErr w:type="spellEnd"/>
      <w:r w:rsidRPr="00423121">
        <w:rPr>
          <w:rFonts w:ascii="Times New Roman" w:eastAsia="Times New Roman" w:hAnsi="Times New Roman" w:cs="Times New Roman"/>
          <w:color w:val="000000"/>
          <w:sz w:val="28"/>
          <w:szCs w:val="28"/>
          <w:lang w:val="ru-RU" w:eastAsia="ru-RU"/>
        </w:rPr>
        <w:t xml:space="preserve"> Н. М. Артериальная гипертония и почки / Н. М.  </w:t>
      </w:r>
      <w:proofErr w:type="spellStart"/>
      <w:r w:rsidRPr="00423121">
        <w:rPr>
          <w:rFonts w:ascii="Times New Roman" w:eastAsia="Times New Roman" w:hAnsi="Times New Roman" w:cs="Times New Roman"/>
          <w:color w:val="000000"/>
          <w:sz w:val="28"/>
          <w:szCs w:val="28"/>
          <w:lang w:val="ru-RU" w:eastAsia="ru-RU"/>
        </w:rPr>
        <w:t>Чихладзе</w:t>
      </w:r>
      <w:proofErr w:type="spellEnd"/>
      <w:r w:rsidRPr="00423121">
        <w:rPr>
          <w:rFonts w:ascii="Times New Roman" w:eastAsia="Times New Roman" w:hAnsi="Times New Roman" w:cs="Times New Roman"/>
          <w:color w:val="000000"/>
          <w:sz w:val="28"/>
          <w:szCs w:val="28"/>
          <w:lang w:val="ru-RU" w:eastAsia="ru-RU"/>
        </w:rPr>
        <w:t>, И.</w:t>
      </w:r>
      <w:r w:rsidRPr="00423121">
        <w:rPr>
          <w:rFonts w:ascii="Times New Roman" w:eastAsia="Times New Roman" w:hAnsi="Times New Roman" w:cs="Times New Roman"/>
          <w:color w:val="000000"/>
          <w:sz w:val="28"/>
          <w:szCs w:val="28"/>
          <w:lang w:eastAsia="ru-RU"/>
        </w:rPr>
        <w:t> Е.</w:t>
      </w:r>
      <w:r w:rsidRPr="00423121">
        <w:rPr>
          <w:rFonts w:ascii="Times New Roman" w:eastAsia="Times New Roman" w:hAnsi="Times New Roman" w:cs="Times New Roman"/>
          <w:color w:val="000000"/>
          <w:sz w:val="28"/>
          <w:szCs w:val="28"/>
          <w:lang w:val="ru-RU" w:eastAsia="ru-RU"/>
        </w:rPr>
        <w:t xml:space="preserve">  Чазова // </w:t>
      </w:r>
      <w:proofErr w:type="spellStart"/>
      <w:r w:rsidRPr="00423121">
        <w:rPr>
          <w:rFonts w:ascii="Times New Roman" w:eastAsia="Times New Roman" w:hAnsi="Times New Roman" w:cs="Times New Roman"/>
          <w:color w:val="000000"/>
          <w:sz w:val="28"/>
          <w:szCs w:val="28"/>
          <w:lang w:val="ru-RU" w:eastAsia="ru-RU"/>
        </w:rPr>
        <w:t>Consilium</w:t>
      </w:r>
      <w:proofErr w:type="spellEnd"/>
      <w:r w:rsidRPr="00423121">
        <w:rPr>
          <w:rFonts w:ascii="Times New Roman" w:eastAsia="Times New Roman" w:hAnsi="Times New Roman" w:cs="Times New Roman"/>
          <w:color w:val="000000"/>
          <w:sz w:val="28"/>
          <w:szCs w:val="28"/>
          <w:lang w:val="ru-RU" w:eastAsia="ru-RU"/>
        </w:rPr>
        <w:t xml:space="preserve"> </w:t>
      </w:r>
      <w:proofErr w:type="spellStart"/>
      <w:r w:rsidRPr="00423121">
        <w:rPr>
          <w:rFonts w:ascii="Times New Roman" w:eastAsia="Times New Roman" w:hAnsi="Times New Roman" w:cs="Times New Roman"/>
          <w:color w:val="000000"/>
          <w:sz w:val="28"/>
          <w:szCs w:val="28"/>
          <w:lang w:val="ru-RU" w:eastAsia="ru-RU"/>
        </w:rPr>
        <w:t>Medicum</w:t>
      </w:r>
      <w:proofErr w:type="spellEnd"/>
      <w:r w:rsidRPr="00423121">
        <w:rPr>
          <w:rFonts w:ascii="Times New Roman" w:eastAsia="Times New Roman" w:hAnsi="Times New Roman" w:cs="Times New Roman"/>
          <w:color w:val="000000"/>
          <w:sz w:val="28"/>
          <w:szCs w:val="28"/>
          <w:lang w:val="ru-RU" w:eastAsia="ru-RU"/>
        </w:rPr>
        <w:t xml:space="preserve">. </w:t>
      </w:r>
      <w:r w:rsidRPr="00423121">
        <w:rPr>
          <w:rFonts w:ascii="Times New Roman" w:eastAsia="Times New Roman" w:hAnsi="Times New Roman" w:cs="Times New Roman"/>
          <w:color w:val="000000"/>
          <w:sz w:val="28"/>
          <w:szCs w:val="28"/>
          <w:lang w:eastAsia="ru-RU"/>
        </w:rPr>
        <w:t>–</w:t>
      </w:r>
      <w:r w:rsidRPr="00423121">
        <w:rPr>
          <w:rFonts w:ascii="Times New Roman" w:eastAsia="Times New Roman" w:hAnsi="Times New Roman" w:cs="Times New Roman"/>
          <w:color w:val="000000"/>
          <w:sz w:val="28"/>
          <w:szCs w:val="28"/>
          <w:lang w:val="ru-RU" w:eastAsia="ru-RU"/>
        </w:rPr>
        <w:t xml:space="preserve"> 2015. </w:t>
      </w:r>
      <w:r w:rsidRPr="00423121">
        <w:rPr>
          <w:rFonts w:ascii="Times New Roman" w:eastAsia="Times New Roman" w:hAnsi="Times New Roman" w:cs="Times New Roman"/>
          <w:color w:val="000000"/>
          <w:sz w:val="28"/>
          <w:szCs w:val="28"/>
          <w:lang w:eastAsia="ru-RU"/>
        </w:rPr>
        <w:t>–</w:t>
      </w:r>
      <w:r w:rsidRPr="00423121">
        <w:rPr>
          <w:rFonts w:ascii="Times New Roman" w:eastAsia="Times New Roman" w:hAnsi="Times New Roman" w:cs="Times New Roman"/>
          <w:color w:val="000000"/>
          <w:sz w:val="28"/>
          <w:szCs w:val="28"/>
          <w:lang w:val="ru-RU" w:eastAsia="ru-RU"/>
        </w:rPr>
        <w:t xml:space="preserve"> № 17 (10). </w:t>
      </w:r>
      <w:r w:rsidRPr="00423121">
        <w:rPr>
          <w:rFonts w:ascii="Times New Roman" w:eastAsia="Times New Roman" w:hAnsi="Times New Roman" w:cs="Times New Roman"/>
          <w:color w:val="000000"/>
          <w:sz w:val="28"/>
          <w:szCs w:val="28"/>
          <w:lang w:eastAsia="ru-RU"/>
        </w:rPr>
        <w:t>–</w:t>
      </w:r>
      <w:r w:rsidRPr="00423121">
        <w:rPr>
          <w:rFonts w:ascii="Times New Roman" w:eastAsia="Times New Roman" w:hAnsi="Times New Roman" w:cs="Times New Roman"/>
          <w:color w:val="000000"/>
          <w:sz w:val="28"/>
          <w:szCs w:val="28"/>
          <w:lang w:val="ru-RU" w:eastAsia="ru-RU"/>
        </w:rPr>
        <w:t xml:space="preserve"> С. 8–12.</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color w:val="000000"/>
          <w:sz w:val="28"/>
          <w:szCs w:val="28"/>
          <w:lang w:eastAsia="ru-RU"/>
        </w:rPr>
      </w:pPr>
      <w:proofErr w:type="spellStart"/>
      <w:r w:rsidRPr="00423121">
        <w:rPr>
          <w:rFonts w:ascii="Times New Roman" w:eastAsia="Times New Roman" w:hAnsi="Times New Roman" w:cs="Times New Roman"/>
          <w:color w:val="000000"/>
          <w:sz w:val="28"/>
          <w:szCs w:val="28"/>
          <w:lang w:val="ru-RU" w:eastAsia="ru-RU"/>
        </w:rPr>
        <w:lastRenderedPageBreak/>
        <w:t>Шиманко</w:t>
      </w:r>
      <w:proofErr w:type="spellEnd"/>
      <w:r w:rsidRPr="00423121">
        <w:rPr>
          <w:rFonts w:ascii="Times New Roman" w:eastAsia="Times New Roman" w:hAnsi="Times New Roman" w:cs="Times New Roman"/>
          <w:color w:val="000000"/>
          <w:sz w:val="28"/>
          <w:szCs w:val="28"/>
          <w:lang w:val="ru-RU" w:eastAsia="ru-RU"/>
        </w:rPr>
        <w:t xml:space="preserve"> И. И. Острая печеночно-почечная недостаточность / И. И. </w:t>
      </w:r>
      <w:proofErr w:type="spellStart"/>
      <w:r w:rsidRPr="00423121">
        <w:rPr>
          <w:rFonts w:ascii="Times New Roman" w:eastAsia="Times New Roman" w:hAnsi="Times New Roman" w:cs="Times New Roman"/>
          <w:color w:val="000000"/>
          <w:sz w:val="28"/>
          <w:szCs w:val="28"/>
          <w:lang w:val="ru-RU" w:eastAsia="ru-RU"/>
        </w:rPr>
        <w:t>Шиманко</w:t>
      </w:r>
      <w:proofErr w:type="spellEnd"/>
      <w:r w:rsidRPr="00423121">
        <w:rPr>
          <w:rFonts w:ascii="Times New Roman" w:eastAsia="Times New Roman" w:hAnsi="Times New Roman" w:cs="Times New Roman"/>
          <w:color w:val="000000"/>
          <w:sz w:val="28"/>
          <w:szCs w:val="28"/>
          <w:lang w:val="ru-RU" w:eastAsia="ru-RU"/>
        </w:rPr>
        <w:t>, С. Г. </w:t>
      </w:r>
      <w:proofErr w:type="spellStart"/>
      <w:r w:rsidRPr="00423121">
        <w:rPr>
          <w:rFonts w:ascii="Times New Roman" w:eastAsia="Times New Roman" w:hAnsi="Times New Roman" w:cs="Times New Roman"/>
          <w:color w:val="000000"/>
          <w:sz w:val="28"/>
          <w:szCs w:val="28"/>
          <w:lang w:val="ru-RU" w:eastAsia="ru-RU"/>
        </w:rPr>
        <w:t>Мусселиус</w:t>
      </w:r>
      <w:proofErr w:type="spellEnd"/>
      <w:r w:rsidRPr="00423121">
        <w:rPr>
          <w:rFonts w:ascii="Times New Roman" w:eastAsia="Times New Roman" w:hAnsi="Times New Roman" w:cs="Times New Roman"/>
          <w:color w:val="000000"/>
          <w:sz w:val="28"/>
          <w:szCs w:val="28"/>
          <w:lang w:val="ru-RU" w:eastAsia="ru-RU"/>
        </w:rPr>
        <w:t xml:space="preserve">  – М.: Медицина, 2001. – 287 с.</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NewtonC" w:hAnsi="Times New Roman" w:cs="Times New Roman"/>
          <w:color w:val="000000"/>
          <w:sz w:val="28"/>
          <w:szCs w:val="28"/>
          <w:lang w:eastAsia="ru-RU"/>
        </w:rPr>
      </w:pPr>
      <w:r w:rsidRPr="00423121">
        <w:rPr>
          <w:rFonts w:ascii="Times New Roman" w:eastAsia="NewtonC" w:hAnsi="Times New Roman" w:cs="Times New Roman"/>
          <w:color w:val="000000"/>
          <w:sz w:val="28"/>
          <w:szCs w:val="28"/>
          <w:lang w:val="ru-RU" w:eastAsia="ru-RU"/>
        </w:rPr>
        <w:t xml:space="preserve"> </w:t>
      </w:r>
      <w:r w:rsidRPr="00423121">
        <w:rPr>
          <w:rFonts w:ascii="Times New Roman" w:eastAsia="NewtonC" w:hAnsi="Times New Roman" w:cs="Times New Roman"/>
          <w:iCs/>
          <w:color w:val="000000"/>
          <w:sz w:val="28"/>
          <w:szCs w:val="28"/>
          <w:lang w:val="ru-RU" w:eastAsia="ru-RU"/>
        </w:rPr>
        <w:t>Шустов С.Б.</w:t>
      </w:r>
      <w:r w:rsidRPr="00423121">
        <w:rPr>
          <w:rFonts w:ascii="Times New Roman" w:eastAsia="NewtonC" w:hAnsi="Times New Roman" w:cs="Times New Roman"/>
          <w:i/>
          <w:iCs/>
          <w:color w:val="000000"/>
          <w:sz w:val="28"/>
          <w:szCs w:val="28"/>
          <w:lang w:val="ru-RU" w:eastAsia="ru-RU"/>
        </w:rPr>
        <w:t xml:space="preserve"> </w:t>
      </w:r>
      <w:r w:rsidRPr="00423121">
        <w:rPr>
          <w:rFonts w:ascii="Times New Roman" w:eastAsia="NewtonC" w:hAnsi="Times New Roman" w:cs="Times New Roman"/>
          <w:color w:val="000000"/>
          <w:sz w:val="28"/>
          <w:szCs w:val="28"/>
          <w:lang w:val="ru-RU" w:eastAsia="ru-RU"/>
        </w:rPr>
        <w:t>Артериальная гипертензия в таблицах и схемах. Диагностика и лечение. 2-е издание. / С.</w:t>
      </w:r>
      <w:r w:rsidRPr="00423121">
        <w:rPr>
          <w:rFonts w:ascii="Times New Roman" w:eastAsia="NewtonC" w:hAnsi="Times New Roman" w:cs="Times New Roman"/>
          <w:color w:val="000000"/>
          <w:sz w:val="28"/>
          <w:szCs w:val="28"/>
          <w:lang w:val="en-US" w:eastAsia="ru-RU"/>
        </w:rPr>
        <w:t> </w:t>
      </w:r>
      <w:r w:rsidRPr="00423121">
        <w:rPr>
          <w:rFonts w:ascii="Times New Roman" w:eastAsia="NewtonC" w:hAnsi="Times New Roman" w:cs="Times New Roman"/>
          <w:color w:val="000000"/>
          <w:sz w:val="28"/>
          <w:szCs w:val="28"/>
          <w:lang w:val="ru-RU" w:eastAsia="ru-RU"/>
        </w:rPr>
        <w:t>Б.</w:t>
      </w:r>
      <w:r w:rsidRPr="00423121">
        <w:rPr>
          <w:rFonts w:ascii="Times New Roman" w:eastAsia="NewtonC" w:hAnsi="Times New Roman" w:cs="Times New Roman"/>
          <w:color w:val="000000"/>
          <w:sz w:val="28"/>
          <w:szCs w:val="28"/>
          <w:lang w:val="en-US" w:eastAsia="ru-RU"/>
        </w:rPr>
        <w:t> </w:t>
      </w:r>
      <w:r w:rsidRPr="00423121">
        <w:rPr>
          <w:rFonts w:ascii="Times New Roman" w:eastAsia="NewtonC" w:hAnsi="Times New Roman" w:cs="Times New Roman"/>
          <w:iCs/>
          <w:color w:val="000000"/>
          <w:sz w:val="28"/>
          <w:szCs w:val="28"/>
          <w:lang w:val="ru-RU" w:eastAsia="ru-RU"/>
        </w:rPr>
        <w:t>Шустов, А.</w:t>
      </w:r>
      <w:r w:rsidRPr="00423121">
        <w:rPr>
          <w:rFonts w:ascii="Times New Roman" w:eastAsia="NewtonC" w:hAnsi="Times New Roman" w:cs="Times New Roman"/>
          <w:iCs/>
          <w:color w:val="000000"/>
          <w:sz w:val="28"/>
          <w:szCs w:val="28"/>
          <w:lang w:val="en-US" w:eastAsia="ru-RU"/>
        </w:rPr>
        <w:t> </w:t>
      </w:r>
      <w:r w:rsidRPr="00423121">
        <w:rPr>
          <w:rFonts w:ascii="Times New Roman" w:eastAsia="NewtonC" w:hAnsi="Times New Roman" w:cs="Times New Roman"/>
          <w:iCs/>
          <w:color w:val="000000"/>
          <w:sz w:val="28"/>
          <w:szCs w:val="28"/>
          <w:lang w:val="ru-RU" w:eastAsia="ru-RU"/>
        </w:rPr>
        <w:t>В.</w:t>
      </w:r>
      <w:r w:rsidRPr="00423121">
        <w:rPr>
          <w:rFonts w:ascii="Times New Roman" w:eastAsia="NewtonC" w:hAnsi="Times New Roman" w:cs="Times New Roman"/>
          <w:iCs/>
          <w:color w:val="000000"/>
          <w:sz w:val="28"/>
          <w:szCs w:val="28"/>
          <w:lang w:val="en-US" w:eastAsia="ru-RU"/>
        </w:rPr>
        <w:t> </w:t>
      </w:r>
      <w:r w:rsidRPr="00423121">
        <w:rPr>
          <w:rFonts w:ascii="Times New Roman" w:eastAsia="NewtonC" w:hAnsi="Times New Roman" w:cs="Times New Roman"/>
          <w:iCs/>
          <w:color w:val="000000"/>
          <w:sz w:val="28"/>
          <w:szCs w:val="28"/>
          <w:lang w:val="ru-RU" w:eastAsia="ru-RU"/>
        </w:rPr>
        <w:t xml:space="preserve">Барсуков. </w:t>
      </w:r>
      <w:r w:rsidRPr="00423121">
        <w:rPr>
          <w:rFonts w:ascii="Times New Roman" w:eastAsia="Times New Roman" w:hAnsi="Times New Roman" w:cs="Times New Roman"/>
          <w:color w:val="000000"/>
          <w:sz w:val="28"/>
          <w:szCs w:val="28"/>
          <w:lang w:eastAsia="ru-RU"/>
        </w:rPr>
        <w:t>–</w:t>
      </w:r>
      <w:r w:rsidRPr="00423121">
        <w:rPr>
          <w:rFonts w:ascii="Times New Roman" w:eastAsia="NewtonC" w:hAnsi="Times New Roman" w:cs="Times New Roman"/>
          <w:color w:val="000000"/>
          <w:sz w:val="28"/>
          <w:szCs w:val="28"/>
          <w:lang w:val="ru-RU" w:eastAsia="ru-RU"/>
        </w:rPr>
        <w:t xml:space="preserve"> СПб</w:t>
      </w:r>
      <w:proofErr w:type="gramStart"/>
      <w:r w:rsidRPr="00423121">
        <w:rPr>
          <w:rFonts w:ascii="Times New Roman" w:eastAsia="NewtonC" w:hAnsi="Times New Roman" w:cs="Times New Roman"/>
          <w:color w:val="000000"/>
          <w:sz w:val="28"/>
          <w:szCs w:val="28"/>
          <w:lang w:val="ru-RU" w:eastAsia="ru-RU"/>
        </w:rPr>
        <w:t xml:space="preserve">.: </w:t>
      </w:r>
      <w:proofErr w:type="gramEnd"/>
      <w:r w:rsidRPr="00423121">
        <w:rPr>
          <w:rFonts w:ascii="Times New Roman" w:eastAsia="NewtonC" w:hAnsi="Times New Roman" w:cs="Times New Roman"/>
          <w:color w:val="000000"/>
          <w:sz w:val="28"/>
          <w:szCs w:val="28"/>
          <w:lang w:val="ru-RU" w:eastAsia="ru-RU"/>
        </w:rPr>
        <w:t xml:space="preserve">изд. </w:t>
      </w:r>
      <w:r w:rsidRPr="00423121">
        <w:rPr>
          <w:rFonts w:ascii="Times New Roman" w:eastAsia="NewtonC" w:hAnsi="Times New Roman" w:cs="Times New Roman"/>
          <w:color w:val="000000"/>
          <w:sz w:val="28"/>
          <w:szCs w:val="28"/>
          <w:lang w:val="en-US" w:eastAsia="ru-RU"/>
        </w:rPr>
        <w:t>«</w:t>
      </w:r>
      <w:r w:rsidRPr="00423121">
        <w:rPr>
          <w:rFonts w:ascii="Times New Roman" w:eastAsia="NewtonC" w:hAnsi="Times New Roman" w:cs="Times New Roman"/>
          <w:color w:val="000000"/>
          <w:sz w:val="28"/>
          <w:szCs w:val="28"/>
          <w:lang w:val="ru-RU" w:eastAsia="ru-RU"/>
        </w:rPr>
        <w:t>Элби</w:t>
      </w:r>
      <w:r w:rsidRPr="00423121">
        <w:rPr>
          <w:rFonts w:ascii="Times New Roman" w:eastAsia="NewtonC" w:hAnsi="Times New Roman" w:cs="Times New Roman"/>
          <w:color w:val="000000"/>
          <w:sz w:val="28"/>
          <w:szCs w:val="28"/>
          <w:lang w:val="en-US" w:eastAsia="ru-RU"/>
        </w:rPr>
        <w:t xml:space="preserve"> — </w:t>
      </w:r>
      <w:r w:rsidRPr="00423121">
        <w:rPr>
          <w:rFonts w:ascii="Times New Roman" w:eastAsia="NewtonC" w:hAnsi="Times New Roman" w:cs="Times New Roman"/>
          <w:color w:val="000000"/>
          <w:sz w:val="28"/>
          <w:szCs w:val="28"/>
          <w:lang w:val="ru-RU" w:eastAsia="ru-RU"/>
        </w:rPr>
        <w:t>СПб</w:t>
      </w:r>
      <w:r w:rsidRPr="00423121">
        <w:rPr>
          <w:rFonts w:ascii="Times New Roman" w:eastAsia="NewtonC" w:hAnsi="Times New Roman" w:cs="Times New Roman"/>
          <w:color w:val="000000"/>
          <w:sz w:val="28"/>
          <w:szCs w:val="28"/>
          <w:lang w:val="en-US" w:eastAsia="ru-RU"/>
        </w:rPr>
        <w:t>».</w:t>
      </w:r>
      <w:r w:rsidRPr="00423121">
        <w:rPr>
          <w:rFonts w:ascii="Times New Roman" w:eastAsia="NewtonC"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NewtonC" w:hAnsi="Times New Roman" w:cs="Times New Roman"/>
          <w:color w:val="000000"/>
          <w:sz w:val="28"/>
          <w:szCs w:val="28"/>
          <w:lang w:val="en-US" w:eastAsia="ru-RU"/>
        </w:rPr>
        <w:t xml:space="preserve">2004. </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NewtonC" w:hAnsi="Times New Roman" w:cs="Times New Roman"/>
          <w:color w:val="000000"/>
          <w:sz w:val="28"/>
          <w:szCs w:val="28"/>
          <w:lang w:val="en-US" w:eastAsia="ru-RU"/>
        </w:rPr>
        <w:t xml:space="preserve">128 </w:t>
      </w:r>
      <w:r w:rsidRPr="00423121">
        <w:rPr>
          <w:rFonts w:ascii="Times New Roman" w:eastAsia="NewtonC" w:hAnsi="Times New Roman" w:cs="Times New Roman"/>
          <w:color w:val="000000"/>
          <w:sz w:val="28"/>
          <w:szCs w:val="28"/>
          <w:lang w:val="ru-RU" w:eastAsia="ru-RU"/>
        </w:rPr>
        <w:t>с</w:t>
      </w:r>
      <w:r w:rsidRPr="00423121">
        <w:rPr>
          <w:rFonts w:ascii="Times New Roman" w:eastAsia="NewtonC" w:hAnsi="Times New Roman" w:cs="Times New Roman"/>
          <w:color w:val="000000"/>
          <w:sz w:val="28"/>
          <w:szCs w:val="28"/>
          <w:lang w:val="en-US" w:eastAsia="ru-RU"/>
        </w:rPr>
        <w:t>.</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color w:val="000000"/>
          <w:sz w:val="28"/>
          <w:szCs w:val="28"/>
          <w:lang w:val="en-US" w:eastAsia="ru-RU"/>
        </w:rPr>
      </w:pPr>
      <w:proofErr w:type="spellStart"/>
      <w:r w:rsidRPr="00423121">
        <w:rPr>
          <w:rFonts w:ascii="Times New Roman" w:eastAsia="Times New Roman" w:hAnsi="Times New Roman" w:cs="Times New Roman"/>
          <w:color w:val="000000"/>
          <w:sz w:val="28"/>
          <w:szCs w:val="28"/>
          <w:lang w:val="en-US" w:eastAsia="ru-RU"/>
        </w:rPr>
        <w:t>Bushinsky</w:t>
      </w:r>
      <w:proofErr w:type="spellEnd"/>
      <w:r w:rsidRPr="00423121">
        <w:rPr>
          <w:rFonts w:ascii="Times New Roman" w:eastAsia="Times New Roman" w:hAnsi="Times New Roman" w:cs="Times New Roman"/>
          <w:color w:val="000000"/>
          <w:sz w:val="28"/>
          <w:szCs w:val="28"/>
          <w:lang w:val="en-US" w:eastAsia="ru-RU"/>
        </w:rPr>
        <w:t xml:space="preserve"> D. A. Calcium phosphate supersaturation regulates stone formation in genetic </w:t>
      </w:r>
      <w:proofErr w:type="spellStart"/>
      <w:r w:rsidRPr="00423121">
        <w:rPr>
          <w:rFonts w:ascii="Times New Roman" w:eastAsia="Times New Roman" w:hAnsi="Times New Roman" w:cs="Times New Roman"/>
          <w:color w:val="000000"/>
          <w:sz w:val="28"/>
          <w:szCs w:val="28"/>
          <w:lang w:val="en-US" w:eastAsia="ru-RU"/>
        </w:rPr>
        <w:t>hypercalciuric</w:t>
      </w:r>
      <w:proofErr w:type="spellEnd"/>
      <w:r w:rsidRPr="00423121">
        <w:rPr>
          <w:rFonts w:ascii="Times New Roman" w:eastAsia="Times New Roman" w:hAnsi="Times New Roman" w:cs="Times New Roman"/>
          <w:color w:val="000000"/>
          <w:sz w:val="28"/>
          <w:szCs w:val="28"/>
          <w:lang w:val="en-US" w:eastAsia="ru-RU"/>
        </w:rPr>
        <w:t xml:space="preserve"> stone - forming rats  / D. A. </w:t>
      </w:r>
      <w:proofErr w:type="spellStart"/>
      <w:r w:rsidRPr="00423121">
        <w:rPr>
          <w:rFonts w:ascii="Times New Roman" w:eastAsia="Times New Roman" w:hAnsi="Times New Roman" w:cs="Times New Roman"/>
          <w:color w:val="000000"/>
          <w:sz w:val="28"/>
          <w:szCs w:val="28"/>
          <w:lang w:val="en-US" w:eastAsia="ru-RU"/>
        </w:rPr>
        <w:t>Bushinsky</w:t>
      </w:r>
      <w:proofErr w:type="spellEnd"/>
      <w:r w:rsidRPr="00423121">
        <w:rPr>
          <w:rFonts w:ascii="Times New Roman" w:eastAsia="Times New Roman" w:hAnsi="Times New Roman" w:cs="Times New Roman"/>
          <w:color w:val="000000"/>
          <w:sz w:val="28"/>
          <w:szCs w:val="28"/>
          <w:lang w:val="en-US" w:eastAsia="ru-RU"/>
        </w:rPr>
        <w:t xml:space="preserve">, W. R .Parker, J. R. </w:t>
      </w:r>
      <w:proofErr w:type="spellStart"/>
      <w:r w:rsidRPr="00423121">
        <w:rPr>
          <w:rFonts w:ascii="Times New Roman" w:eastAsia="Times New Roman" w:hAnsi="Times New Roman" w:cs="Times New Roman"/>
          <w:color w:val="000000"/>
          <w:sz w:val="28"/>
          <w:szCs w:val="28"/>
          <w:lang w:val="en-US" w:eastAsia="ru-RU"/>
        </w:rPr>
        <w:t>Asplin</w:t>
      </w:r>
      <w:proofErr w:type="spellEnd"/>
      <w:r w:rsidRPr="00423121">
        <w:rPr>
          <w:rFonts w:ascii="Times New Roman" w:eastAsia="Times New Roman" w:hAnsi="Times New Roman" w:cs="Times New Roman"/>
          <w:color w:val="000000"/>
          <w:sz w:val="28"/>
          <w:szCs w:val="28"/>
          <w:lang w:val="en-US" w:eastAsia="ru-RU"/>
        </w:rPr>
        <w:t xml:space="preserve"> // Kidney international. – 2000. – Vol. 57. – № 2. – P. 550 – 560</w:t>
      </w:r>
      <w:r w:rsidRPr="00423121">
        <w:rPr>
          <w:rFonts w:ascii="Times New Roman" w:eastAsia="Times New Roman" w:hAnsi="Times New Roman" w:cs="Times New Roman"/>
          <w:color w:val="000000"/>
          <w:sz w:val="28"/>
          <w:szCs w:val="28"/>
          <w:lang w:eastAsia="ru-RU"/>
        </w:rPr>
        <w:t>.</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color w:val="000000"/>
          <w:sz w:val="28"/>
          <w:szCs w:val="28"/>
          <w:lang w:val="en-US" w:eastAsia="ru-RU"/>
        </w:rPr>
      </w:pPr>
      <w:proofErr w:type="spellStart"/>
      <w:r w:rsidRPr="00423121">
        <w:rPr>
          <w:rFonts w:ascii="Times New Roman" w:eastAsia="Times New Roman" w:hAnsi="Times New Roman" w:cs="Times New Roman"/>
          <w:color w:val="000000"/>
          <w:sz w:val="28"/>
          <w:szCs w:val="28"/>
          <w:lang w:val="en-US" w:eastAsia="ru-RU"/>
        </w:rPr>
        <w:t>Chade</w:t>
      </w:r>
      <w:proofErr w:type="spellEnd"/>
      <w:r w:rsidRPr="00423121">
        <w:rPr>
          <w:rFonts w:ascii="Times New Roman" w:eastAsia="Times New Roman" w:hAnsi="Times New Roman" w:cs="Times New Roman"/>
          <w:color w:val="000000"/>
          <w:sz w:val="28"/>
          <w:szCs w:val="28"/>
          <w:lang w:val="en-US" w:eastAsia="ru-RU"/>
        </w:rPr>
        <w:t xml:space="preserve"> A. R. Beneficial effects of antioxidant vitamins on the </w:t>
      </w:r>
      <w:proofErr w:type="spellStart"/>
      <w:r w:rsidRPr="00423121">
        <w:rPr>
          <w:rFonts w:ascii="Times New Roman" w:eastAsia="Times New Roman" w:hAnsi="Times New Roman" w:cs="Times New Roman"/>
          <w:color w:val="000000"/>
          <w:sz w:val="28"/>
          <w:szCs w:val="28"/>
          <w:lang w:val="en-US" w:eastAsia="ru-RU"/>
        </w:rPr>
        <w:t>stenotickidney</w:t>
      </w:r>
      <w:proofErr w:type="spellEnd"/>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 xml:space="preserve">A. R. </w:t>
      </w:r>
      <w:proofErr w:type="spellStart"/>
      <w:r w:rsidRPr="00423121">
        <w:rPr>
          <w:rFonts w:ascii="Times New Roman" w:eastAsia="Times New Roman" w:hAnsi="Times New Roman" w:cs="Times New Roman"/>
          <w:color w:val="000000"/>
          <w:sz w:val="28"/>
          <w:szCs w:val="28"/>
          <w:lang w:val="en-US" w:eastAsia="ru-RU"/>
        </w:rPr>
        <w:t>Chade</w:t>
      </w:r>
      <w:proofErr w:type="spellEnd"/>
      <w:r w:rsidRPr="00423121">
        <w:rPr>
          <w:rFonts w:ascii="Times New Roman" w:eastAsia="Times New Roman" w:hAnsi="Times New Roman" w:cs="Times New Roman"/>
          <w:color w:val="000000"/>
          <w:sz w:val="28"/>
          <w:szCs w:val="28"/>
          <w:lang w:val="en-US" w:eastAsia="ru-RU"/>
        </w:rPr>
        <w:t>, M. Rodriguez-</w:t>
      </w:r>
      <w:proofErr w:type="spellStart"/>
      <w:r w:rsidRPr="00423121">
        <w:rPr>
          <w:rFonts w:ascii="Times New Roman" w:eastAsia="Times New Roman" w:hAnsi="Times New Roman" w:cs="Times New Roman"/>
          <w:color w:val="000000"/>
          <w:sz w:val="28"/>
          <w:szCs w:val="28"/>
          <w:lang w:val="en-US" w:eastAsia="ru-RU"/>
        </w:rPr>
        <w:t>Porcel</w:t>
      </w:r>
      <w:proofErr w:type="spellEnd"/>
      <w:r w:rsidRPr="00423121">
        <w:rPr>
          <w:rFonts w:ascii="Times New Roman" w:eastAsia="Times New Roman" w:hAnsi="Times New Roman" w:cs="Times New Roman"/>
          <w:color w:val="000000"/>
          <w:sz w:val="28"/>
          <w:szCs w:val="28"/>
          <w:lang w:val="en-US" w:eastAsia="ru-RU"/>
        </w:rPr>
        <w:t>, J. Herrmann et al.</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iCs/>
          <w:color w:val="000000"/>
          <w:sz w:val="28"/>
          <w:szCs w:val="28"/>
          <w:lang w:val="en-US" w:eastAsia="ru-RU"/>
        </w:rPr>
        <w:t>Hypertension</w:t>
      </w:r>
      <w:r w:rsidRPr="00423121">
        <w:rPr>
          <w:rFonts w:ascii="Times New Roman" w:eastAsia="Times New Roman" w:hAnsi="Times New Roman" w:cs="Times New Roman"/>
          <w:iCs/>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w:t>
      </w:r>
      <w:r w:rsidRPr="00423121">
        <w:rPr>
          <w:rFonts w:ascii="Times New Roman" w:eastAsia="Times New Roman" w:hAnsi="Times New Roman" w:cs="Times New Roman"/>
          <w:iCs/>
          <w:color w:val="000000"/>
          <w:sz w:val="28"/>
          <w:szCs w:val="28"/>
          <w:lang w:eastAsia="ru-RU"/>
        </w:rPr>
        <w:t xml:space="preserve"> 2003. </w:t>
      </w:r>
      <w:r w:rsidRPr="00423121">
        <w:rPr>
          <w:rFonts w:ascii="Times New Roman" w:eastAsia="Times New Roman" w:hAnsi="Times New Roman" w:cs="Times New Roman"/>
          <w:color w:val="000000"/>
          <w:sz w:val="28"/>
          <w:szCs w:val="28"/>
          <w:lang w:val="en-US" w:eastAsia="ru-RU"/>
        </w:rPr>
        <w:t>–</w:t>
      </w:r>
      <w:r w:rsidRPr="00423121">
        <w:rPr>
          <w:rFonts w:ascii="Times New Roman" w:eastAsia="Times New Roman" w:hAnsi="Times New Roman" w:cs="Times New Roman"/>
          <w:iCs/>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 xml:space="preserve">V. 42, </w:t>
      </w:r>
      <w:r w:rsidRPr="00423121">
        <w:rPr>
          <w:rFonts w:ascii="Times New Roman" w:eastAsia="Times New Roman" w:hAnsi="Times New Roman" w:cs="Times New Roman"/>
          <w:color w:val="000000"/>
          <w:sz w:val="28"/>
          <w:szCs w:val="28"/>
          <w:lang w:eastAsia="ru-RU"/>
        </w:rPr>
        <w:t>№</w:t>
      </w:r>
      <w:r w:rsidRPr="00423121">
        <w:rPr>
          <w:rFonts w:ascii="Times New Roman" w:eastAsia="Times New Roman" w:hAnsi="Times New Roman" w:cs="Times New Roman"/>
          <w:color w:val="000000"/>
          <w:sz w:val="28"/>
          <w:szCs w:val="28"/>
          <w:lang w:val="en-US" w:eastAsia="ru-RU"/>
        </w:rPr>
        <w:t xml:space="preserve"> 4</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w:t>
      </w:r>
      <w:r w:rsidRPr="00423121">
        <w:rPr>
          <w:rFonts w:ascii="Times New Roman" w:eastAsia="Times New Roman" w:hAnsi="Times New Roman" w:cs="Times New Roman"/>
          <w:color w:val="000000"/>
          <w:sz w:val="28"/>
          <w:szCs w:val="28"/>
          <w:lang w:eastAsia="ru-RU"/>
        </w:rPr>
        <w:t>Р</w:t>
      </w:r>
      <w:r w:rsidRPr="00423121">
        <w:rPr>
          <w:rFonts w:ascii="Times New Roman" w:eastAsia="Times New Roman" w:hAnsi="Times New Roman" w:cs="Times New Roman"/>
          <w:color w:val="000000"/>
          <w:sz w:val="28"/>
          <w:szCs w:val="28"/>
          <w:lang w:val="en-US" w:eastAsia="ru-RU"/>
        </w:rPr>
        <w:t>. 605–612.</w:t>
      </w:r>
    </w:p>
    <w:p w:rsidR="00423121" w:rsidRPr="00423121" w:rsidRDefault="00423121" w:rsidP="00423121">
      <w:pPr>
        <w:numPr>
          <w:ilvl w:val="0"/>
          <w:numId w:val="2"/>
        </w:numPr>
        <w:shd w:val="clear" w:color="auto" w:fill="FFFFFF"/>
        <w:spacing w:after="0" w:line="360" w:lineRule="auto"/>
        <w:ind w:left="0" w:firstLine="0"/>
        <w:jc w:val="both"/>
        <w:rPr>
          <w:rFonts w:ascii="Times New Roman" w:eastAsia="Times New Roman" w:hAnsi="Times New Roman" w:cs="Times New Roman"/>
          <w:color w:val="000000"/>
          <w:sz w:val="28"/>
          <w:szCs w:val="28"/>
          <w:lang w:eastAsia="ru-RU"/>
        </w:rPr>
      </w:pPr>
      <w:proofErr w:type="spellStart"/>
      <w:r w:rsidRPr="00423121">
        <w:rPr>
          <w:rFonts w:ascii="Times New Roman" w:eastAsia="Times New Roman" w:hAnsi="Times New Roman" w:cs="Times New Roman"/>
          <w:color w:val="000000"/>
          <w:sz w:val="28"/>
          <w:szCs w:val="28"/>
          <w:lang w:val="en-US" w:eastAsia="ru-RU"/>
        </w:rPr>
        <w:t>Campese</w:t>
      </w:r>
      <w:proofErr w:type="spellEnd"/>
      <w:r w:rsidRPr="00423121">
        <w:rPr>
          <w:rFonts w:ascii="Times New Roman" w:eastAsia="Times New Roman" w:hAnsi="Times New Roman" w:cs="Times New Roman"/>
          <w:color w:val="000000"/>
          <w:sz w:val="28"/>
          <w:szCs w:val="28"/>
          <w:lang w:val="en-US" w:eastAsia="ru-RU"/>
        </w:rPr>
        <w:t xml:space="preserve"> V. M. Hypertension in renal parenchymal disease: why is</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 xml:space="preserve">it so resistant to treatment? Kidney Int. / V. M.  </w:t>
      </w:r>
      <w:proofErr w:type="spellStart"/>
      <w:r w:rsidRPr="00423121">
        <w:rPr>
          <w:rFonts w:ascii="Times New Roman" w:eastAsia="Times New Roman" w:hAnsi="Times New Roman" w:cs="Times New Roman"/>
          <w:color w:val="000000"/>
          <w:sz w:val="28"/>
          <w:szCs w:val="28"/>
          <w:lang w:val="en-US" w:eastAsia="ru-RU"/>
        </w:rPr>
        <w:t>Campese</w:t>
      </w:r>
      <w:proofErr w:type="spellEnd"/>
      <w:r w:rsidRPr="00423121">
        <w:rPr>
          <w:rFonts w:ascii="Times New Roman" w:eastAsia="Times New Roman" w:hAnsi="Times New Roman" w:cs="Times New Roman"/>
          <w:color w:val="000000"/>
          <w:sz w:val="28"/>
          <w:szCs w:val="28"/>
          <w:lang w:val="en-US" w:eastAsia="ru-RU"/>
        </w:rPr>
        <w:t xml:space="preserve">, N.  </w:t>
      </w:r>
      <w:proofErr w:type="spellStart"/>
      <w:r w:rsidRPr="00423121">
        <w:rPr>
          <w:rFonts w:ascii="Times New Roman" w:eastAsia="Times New Roman" w:hAnsi="Times New Roman" w:cs="Times New Roman"/>
          <w:color w:val="000000"/>
          <w:sz w:val="28"/>
          <w:szCs w:val="28"/>
          <w:lang w:val="en-US" w:eastAsia="ru-RU"/>
        </w:rPr>
        <w:t>Mitra</w:t>
      </w:r>
      <w:proofErr w:type="spellEnd"/>
      <w:r w:rsidRPr="00423121">
        <w:rPr>
          <w:rFonts w:ascii="Times New Roman" w:eastAsia="Times New Roman" w:hAnsi="Times New Roman" w:cs="Times New Roman"/>
          <w:color w:val="000000"/>
          <w:sz w:val="28"/>
          <w:szCs w:val="28"/>
          <w:lang w:val="en-US" w:eastAsia="ru-RU"/>
        </w:rPr>
        <w:t>, D. </w:t>
      </w:r>
      <w:proofErr w:type="spellStart"/>
      <w:r w:rsidRPr="00423121">
        <w:rPr>
          <w:rFonts w:ascii="Times New Roman" w:eastAsia="Times New Roman" w:hAnsi="Times New Roman" w:cs="Times New Roman"/>
          <w:color w:val="000000"/>
          <w:sz w:val="28"/>
          <w:szCs w:val="28"/>
          <w:lang w:val="en-US" w:eastAsia="ru-RU"/>
        </w:rPr>
        <w:t>Sandee</w:t>
      </w:r>
      <w:proofErr w:type="spellEnd"/>
      <w:r w:rsidRPr="00423121">
        <w:rPr>
          <w:rFonts w:ascii="Times New Roman" w:eastAsia="Times New Roman" w:hAnsi="Times New Roman" w:cs="Times New Roman"/>
          <w:color w:val="000000"/>
          <w:sz w:val="28"/>
          <w:szCs w:val="28"/>
          <w:lang w:val="en-US" w:eastAsia="ru-RU"/>
        </w:rPr>
        <w:t xml:space="preserve">.  – 2006. – № 69 (6). – </w:t>
      </w:r>
      <w:r w:rsidRPr="00423121">
        <w:rPr>
          <w:rFonts w:ascii="Times New Roman" w:eastAsia="Times New Roman" w:hAnsi="Times New Roman" w:cs="Times New Roman"/>
          <w:color w:val="000000"/>
          <w:sz w:val="28"/>
          <w:szCs w:val="28"/>
          <w:lang w:val="ru-RU" w:eastAsia="ru-RU"/>
        </w:rPr>
        <w:t>С</w:t>
      </w:r>
      <w:r w:rsidRPr="00423121">
        <w:rPr>
          <w:rFonts w:ascii="Times New Roman" w:eastAsia="Times New Roman" w:hAnsi="Times New Roman" w:cs="Times New Roman"/>
          <w:color w:val="000000"/>
          <w:sz w:val="28"/>
          <w:szCs w:val="28"/>
          <w:lang w:val="en-US" w:eastAsia="ru-RU"/>
        </w:rPr>
        <w:t>. 967–73.</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color w:val="000000"/>
          <w:sz w:val="28"/>
          <w:szCs w:val="28"/>
          <w:lang w:val="en-US" w:eastAsia="ru-RU"/>
        </w:rPr>
      </w:pPr>
      <w:proofErr w:type="spellStart"/>
      <w:r w:rsidRPr="00423121">
        <w:rPr>
          <w:rFonts w:ascii="Times New Roman" w:eastAsia="TimesNewRomanPSMT" w:hAnsi="Times New Roman" w:cs="Times New Roman"/>
          <w:color w:val="000000"/>
          <w:sz w:val="28"/>
          <w:szCs w:val="28"/>
          <w:lang w:val="en-US" w:eastAsia="ru-RU"/>
        </w:rPr>
        <w:t>Cani</w:t>
      </w:r>
      <w:proofErr w:type="spellEnd"/>
      <w:r w:rsidRPr="00423121">
        <w:rPr>
          <w:rFonts w:ascii="Times New Roman" w:eastAsia="TimesNewRomanPSMT" w:hAnsi="Times New Roman" w:cs="Times New Roman"/>
          <w:color w:val="000000"/>
          <w:sz w:val="28"/>
          <w:szCs w:val="28"/>
          <w:lang w:val="en-US" w:eastAsia="ru-RU"/>
        </w:rPr>
        <w:t xml:space="preserve"> P. D. Changes in gut microbiota control metabolic </w:t>
      </w:r>
      <w:proofErr w:type="spellStart"/>
      <w:r w:rsidRPr="00423121">
        <w:rPr>
          <w:rFonts w:ascii="Times New Roman" w:eastAsia="TimesNewRomanPSMT" w:hAnsi="Times New Roman" w:cs="Times New Roman"/>
          <w:color w:val="000000"/>
          <w:sz w:val="28"/>
          <w:szCs w:val="28"/>
          <w:lang w:val="en-US" w:eastAsia="ru-RU"/>
        </w:rPr>
        <w:t>endotoxemia</w:t>
      </w:r>
      <w:proofErr w:type="spellEnd"/>
      <w:r w:rsidRPr="00423121">
        <w:rPr>
          <w:rFonts w:ascii="Times New Roman" w:eastAsia="TimesNewRomanPSMT" w:hAnsi="Times New Roman" w:cs="Times New Roman"/>
          <w:color w:val="000000"/>
          <w:sz w:val="28"/>
          <w:szCs w:val="28"/>
          <w:lang w:val="en-US" w:eastAsia="ru-RU"/>
        </w:rPr>
        <w:t xml:space="preserve">-induced inflammation in high-fat </w:t>
      </w:r>
      <w:proofErr w:type="spellStart"/>
      <w:r w:rsidRPr="00423121">
        <w:rPr>
          <w:rFonts w:ascii="Times New Roman" w:eastAsia="TimesNewRomanPSMT" w:hAnsi="Times New Roman" w:cs="Times New Roman"/>
          <w:color w:val="000000"/>
          <w:sz w:val="28"/>
          <w:szCs w:val="28"/>
          <w:lang w:val="en-US" w:eastAsia="ru-RU"/>
        </w:rPr>
        <w:t>dietinduced</w:t>
      </w:r>
      <w:proofErr w:type="spellEnd"/>
      <w:r w:rsidRPr="00423121">
        <w:rPr>
          <w:rFonts w:ascii="Times New Roman" w:eastAsia="TimesNewRomanPSMT" w:hAnsi="Times New Roman" w:cs="Times New Roman"/>
          <w:color w:val="000000"/>
          <w:sz w:val="28"/>
          <w:szCs w:val="28"/>
          <w:lang w:val="en-US" w:eastAsia="ru-RU"/>
        </w:rPr>
        <w:t xml:space="preserve"> obesity and diabetes in mice / P. D. </w:t>
      </w:r>
      <w:proofErr w:type="spellStart"/>
      <w:r w:rsidRPr="00423121">
        <w:rPr>
          <w:rFonts w:ascii="Times New Roman" w:eastAsia="TimesNewRomanPSMT" w:hAnsi="Times New Roman" w:cs="Times New Roman"/>
          <w:color w:val="000000"/>
          <w:sz w:val="28"/>
          <w:szCs w:val="28"/>
          <w:lang w:val="en-US" w:eastAsia="ru-RU"/>
        </w:rPr>
        <w:t>Cani</w:t>
      </w:r>
      <w:proofErr w:type="spellEnd"/>
      <w:r w:rsidRPr="00423121">
        <w:rPr>
          <w:rFonts w:ascii="Times New Roman" w:eastAsia="TimesNewRomanPSMT" w:hAnsi="Times New Roman" w:cs="Times New Roman"/>
          <w:color w:val="000000"/>
          <w:sz w:val="28"/>
          <w:szCs w:val="28"/>
          <w:lang w:val="en-US" w:eastAsia="ru-RU"/>
        </w:rPr>
        <w:t>., R. </w:t>
      </w:r>
      <w:proofErr w:type="spellStart"/>
      <w:r w:rsidRPr="00423121">
        <w:rPr>
          <w:rFonts w:ascii="Times New Roman" w:eastAsia="TimesNewRomanPSMT" w:hAnsi="Times New Roman" w:cs="Times New Roman"/>
          <w:color w:val="000000"/>
          <w:sz w:val="28"/>
          <w:szCs w:val="28"/>
          <w:lang w:val="en-US" w:eastAsia="ru-RU"/>
        </w:rPr>
        <w:t>Bibiloni</w:t>
      </w:r>
      <w:proofErr w:type="spellEnd"/>
      <w:r w:rsidRPr="00423121">
        <w:rPr>
          <w:rFonts w:ascii="Times New Roman" w:eastAsia="TimesNewRomanPSMT" w:hAnsi="Times New Roman" w:cs="Times New Roman"/>
          <w:color w:val="000000"/>
          <w:sz w:val="28"/>
          <w:szCs w:val="28"/>
          <w:lang w:val="en-US" w:eastAsia="ru-RU"/>
        </w:rPr>
        <w:t xml:space="preserve">, C.  </w:t>
      </w:r>
      <w:proofErr w:type="spellStart"/>
      <w:r w:rsidRPr="00423121">
        <w:rPr>
          <w:rFonts w:ascii="Times New Roman" w:eastAsia="TimesNewRomanPSMT" w:hAnsi="Times New Roman" w:cs="Times New Roman"/>
          <w:color w:val="000000"/>
          <w:sz w:val="28"/>
          <w:szCs w:val="28"/>
          <w:lang w:val="en-US" w:eastAsia="ru-RU"/>
        </w:rPr>
        <w:t>Knauf</w:t>
      </w:r>
      <w:proofErr w:type="spellEnd"/>
      <w:r w:rsidRPr="00423121">
        <w:rPr>
          <w:rFonts w:ascii="Times New Roman" w:eastAsia="TimesNewRomanPSMT" w:hAnsi="Times New Roman" w:cs="Times New Roman"/>
          <w:color w:val="000000"/>
          <w:sz w:val="28"/>
          <w:szCs w:val="28"/>
          <w:lang w:val="en-US" w:eastAsia="ru-RU"/>
        </w:rPr>
        <w:t xml:space="preserve"> et al. // </w:t>
      </w:r>
      <w:r w:rsidRPr="00423121">
        <w:rPr>
          <w:rFonts w:ascii="Times New Roman" w:eastAsia="TimesNewRomanPSMT" w:hAnsi="Times New Roman" w:cs="Times New Roman"/>
          <w:iCs/>
          <w:color w:val="000000"/>
          <w:sz w:val="28"/>
          <w:szCs w:val="28"/>
          <w:lang w:val="en-US" w:eastAsia="ru-RU"/>
        </w:rPr>
        <w:t xml:space="preserve">Diabetes. </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NewRomanPSMT" w:hAnsi="Times New Roman" w:cs="Times New Roman"/>
          <w:color w:val="000000"/>
          <w:sz w:val="28"/>
          <w:szCs w:val="28"/>
          <w:lang w:val="en-US" w:eastAsia="ru-RU"/>
        </w:rPr>
        <w:t xml:space="preserve">2008. </w:t>
      </w:r>
      <w:r w:rsidRPr="00423121">
        <w:rPr>
          <w:rFonts w:ascii="Times New Roman" w:eastAsia="Times New Roman" w:hAnsi="Times New Roman" w:cs="Times New Roman"/>
          <w:color w:val="000000"/>
          <w:sz w:val="28"/>
          <w:szCs w:val="28"/>
          <w:lang w:eastAsia="ru-RU"/>
        </w:rPr>
        <w:t>–</w:t>
      </w:r>
      <w:r w:rsidRPr="00423121">
        <w:rPr>
          <w:rFonts w:ascii="Times New Roman" w:eastAsia="TimesNewRomanPSMT" w:hAnsi="Times New Roman" w:cs="Times New Roman"/>
          <w:color w:val="000000"/>
          <w:sz w:val="28"/>
          <w:szCs w:val="28"/>
          <w:lang w:val="en-US" w:eastAsia="ru-RU"/>
        </w:rPr>
        <w:t xml:space="preserve"> V. 57. </w:t>
      </w:r>
      <w:r w:rsidRPr="00423121">
        <w:rPr>
          <w:rFonts w:ascii="Times New Roman" w:eastAsia="Times New Roman" w:hAnsi="Times New Roman" w:cs="Times New Roman"/>
          <w:color w:val="000000"/>
          <w:sz w:val="28"/>
          <w:szCs w:val="28"/>
          <w:lang w:eastAsia="ru-RU"/>
        </w:rPr>
        <w:t>–</w:t>
      </w:r>
      <w:r w:rsidRPr="00423121">
        <w:rPr>
          <w:rFonts w:ascii="Times New Roman" w:eastAsia="TimesNewRomanPSMT" w:hAnsi="Times New Roman" w:cs="Times New Roman"/>
          <w:color w:val="000000"/>
          <w:sz w:val="28"/>
          <w:szCs w:val="28"/>
          <w:lang w:val="en-US" w:eastAsia="ru-RU"/>
        </w:rPr>
        <w:t xml:space="preserve"> P. 1470</w:t>
      </w:r>
      <w:r w:rsidRPr="00423121">
        <w:rPr>
          <w:rFonts w:ascii="Times New Roman" w:eastAsia="TimesNewRomanPSMT" w:hAnsi="Times New Roman" w:cs="Times New Roman"/>
          <w:color w:val="000000"/>
          <w:sz w:val="28"/>
          <w:szCs w:val="28"/>
          <w:lang w:eastAsia="ru-RU"/>
        </w:rPr>
        <w:t>-</w:t>
      </w:r>
      <w:r w:rsidRPr="00423121">
        <w:rPr>
          <w:rFonts w:ascii="Times New Roman" w:eastAsia="TimesNewRomanPSMT" w:hAnsi="Times New Roman" w:cs="Times New Roman"/>
          <w:color w:val="000000"/>
          <w:sz w:val="28"/>
          <w:szCs w:val="28"/>
          <w:lang w:val="en-US" w:eastAsia="ru-RU"/>
        </w:rPr>
        <w:t>81</w:t>
      </w:r>
      <w:r w:rsidRPr="00423121">
        <w:rPr>
          <w:rFonts w:ascii="Times New Roman" w:eastAsia="TimesNewRomanPSMT" w:hAnsi="Times New Roman" w:cs="Times New Roman"/>
          <w:color w:val="000000"/>
          <w:sz w:val="28"/>
          <w:szCs w:val="28"/>
          <w:lang w:eastAsia="ru-RU"/>
        </w:rPr>
        <w:t>.</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color w:val="000000"/>
          <w:sz w:val="28"/>
          <w:szCs w:val="28"/>
          <w:lang w:eastAsia="ru-RU"/>
        </w:rPr>
      </w:pPr>
      <w:proofErr w:type="spellStart"/>
      <w:r w:rsidRPr="00423121">
        <w:rPr>
          <w:rFonts w:ascii="Times New Roman" w:eastAsia="Times New Roman" w:hAnsi="Times New Roman" w:cs="Times New Roman"/>
          <w:iCs/>
          <w:color w:val="000000"/>
          <w:sz w:val="28"/>
          <w:szCs w:val="28"/>
          <w:lang w:val="en-US" w:eastAsia="ru-RU"/>
        </w:rPr>
        <w:t>Chillon</w:t>
      </w:r>
      <w:proofErr w:type="spellEnd"/>
      <w:r w:rsidRPr="00423121">
        <w:rPr>
          <w:rFonts w:ascii="Times New Roman" w:eastAsia="Times New Roman" w:hAnsi="Times New Roman" w:cs="Times New Roman"/>
          <w:iCs/>
          <w:color w:val="000000"/>
          <w:sz w:val="28"/>
          <w:szCs w:val="28"/>
          <w:lang w:val="en-US" w:eastAsia="ru-RU"/>
        </w:rPr>
        <w:t xml:space="preserve"> J.M.</w:t>
      </w:r>
      <w:r w:rsidRPr="00423121">
        <w:rPr>
          <w:rFonts w:ascii="Times New Roman" w:eastAsia="Times New Roman" w:hAnsi="Times New Roman" w:cs="Times New Roman"/>
          <w:i/>
          <w:iCs/>
          <w:color w:val="000000"/>
          <w:sz w:val="28"/>
          <w:szCs w:val="28"/>
          <w:lang w:val="en-US" w:eastAsia="ru-RU"/>
        </w:rPr>
        <w:t xml:space="preserve"> </w:t>
      </w:r>
      <w:r w:rsidRPr="00423121">
        <w:rPr>
          <w:rFonts w:ascii="Times New Roman" w:eastAsia="NewtonC" w:hAnsi="Times New Roman" w:cs="Times New Roman"/>
          <w:color w:val="000000"/>
          <w:sz w:val="28"/>
          <w:szCs w:val="28"/>
          <w:lang w:val="en-US" w:eastAsia="ru-RU"/>
        </w:rPr>
        <w:t xml:space="preserve">Autoregulation: arterial and intracranial pressure. In: </w:t>
      </w:r>
      <w:proofErr w:type="spellStart"/>
      <w:r w:rsidRPr="00423121">
        <w:rPr>
          <w:rFonts w:ascii="Times New Roman" w:eastAsia="NewtonC" w:hAnsi="Times New Roman" w:cs="Times New Roman"/>
          <w:color w:val="000000"/>
          <w:sz w:val="28"/>
          <w:szCs w:val="28"/>
          <w:lang w:val="en-US" w:eastAsia="ru-RU"/>
        </w:rPr>
        <w:t>Edvinsson</w:t>
      </w:r>
      <w:proofErr w:type="spellEnd"/>
      <w:r w:rsidRPr="00423121">
        <w:rPr>
          <w:rFonts w:ascii="Times New Roman" w:eastAsia="NewtonC" w:hAnsi="Times New Roman" w:cs="Times New Roman"/>
          <w:color w:val="000000"/>
          <w:sz w:val="28"/>
          <w:szCs w:val="28"/>
          <w:lang w:val="en-US" w:eastAsia="ru-RU"/>
        </w:rPr>
        <w:t xml:space="preserve"> L., Krause D.N., eds. Cerebral Blood Flow and</w:t>
      </w:r>
      <w:r w:rsidRPr="00423121">
        <w:rPr>
          <w:rFonts w:ascii="Times New Roman" w:eastAsia="NewtonC" w:hAnsi="Times New Roman" w:cs="Times New Roman"/>
          <w:color w:val="000000"/>
          <w:sz w:val="28"/>
          <w:szCs w:val="28"/>
          <w:lang w:eastAsia="ru-RU"/>
        </w:rPr>
        <w:t xml:space="preserve"> </w:t>
      </w:r>
      <w:r w:rsidRPr="00423121">
        <w:rPr>
          <w:rFonts w:ascii="Times New Roman" w:eastAsia="NewtonC" w:hAnsi="Times New Roman" w:cs="Times New Roman"/>
          <w:color w:val="000000"/>
          <w:sz w:val="28"/>
          <w:szCs w:val="28"/>
          <w:lang w:val="en-US" w:eastAsia="ru-RU"/>
        </w:rPr>
        <w:t>Metabolism /</w:t>
      </w:r>
      <w:r w:rsidRPr="00423121">
        <w:rPr>
          <w:rFonts w:ascii="Times New Roman" w:eastAsia="Times New Roman" w:hAnsi="Times New Roman" w:cs="Times New Roman"/>
          <w:iCs/>
          <w:color w:val="000000"/>
          <w:sz w:val="28"/>
          <w:szCs w:val="28"/>
          <w:lang w:val="en-US" w:eastAsia="ru-RU"/>
        </w:rPr>
        <w:t xml:space="preserve"> J. M. </w:t>
      </w:r>
      <w:proofErr w:type="spellStart"/>
      <w:r w:rsidRPr="00423121">
        <w:rPr>
          <w:rFonts w:ascii="Times New Roman" w:eastAsia="Times New Roman" w:hAnsi="Times New Roman" w:cs="Times New Roman"/>
          <w:iCs/>
          <w:color w:val="000000"/>
          <w:sz w:val="28"/>
          <w:szCs w:val="28"/>
          <w:lang w:val="en-US" w:eastAsia="ru-RU"/>
        </w:rPr>
        <w:t>Chillon</w:t>
      </w:r>
      <w:proofErr w:type="spellEnd"/>
      <w:r w:rsidRPr="00423121">
        <w:rPr>
          <w:rFonts w:ascii="Times New Roman" w:eastAsia="Times New Roman" w:hAnsi="Times New Roman" w:cs="Times New Roman"/>
          <w:iCs/>
          <w:color w:val="000000"/>
          <w:sz w:val="28"/>
          <w:szCs w:val="28"/>
          <w:lang w:val="en-US" w:eastAsia="ru-RU"/>
        </w:rPr>
        <w:t>., G. L. </w:t>
      </w:r>
      <w:proofErr w:type="spellStart"/>
      <w:r w:rsidRPr="00423121">
        <w:rPr>
          <w:rFonts w:ascii="Times New Roman" w:eastAsia="Times New Roman" w:hAnsi="Times New Roman" w:cs="Times New Roman"/>
          <w:iCs/>
          <w:color w:val="000000"/>
          <w:sz w:val="28"/>
          <w:szCs w:val="28"/>
          <w:lang w:val="en-US" w:eastAsia="ru-RU"/>
        </w:rPr>
        <w:t>Baumbach</w:t>
      </w:r>
      <w:proofErr w:type="spellEnd"/>
      <w:r w:rsidRPr="00423121">
        <w:rPr>
          <w:rFonts w:ascii="Times New Roman" w:eastAsia="Times New Roman" w:hAnsi="Times New Roman" w:cs="Times New Roman"/>
          <w:iCs/>
          <w:color w:val="000000"/>
          <w:sz w:val="28"/>
          <w:szCs w:val="28"/>
          <w:lang w:val="en-US" w:eastAsia="ru-RU"/>
        </w:rPr>
        <w:t xml:space="preserve">. </w:t>
      </w:r>
      <w:r w:rsidRPr="00423121">
        <w:rPr>
          <w:rFonts w:ascii="Times New Roman" w:eastAsia="Times New Roman" w:hAnsi="Times New Roman" w:cs="Times New Roman"/>
          <w:color w:val="000000"/>
          <w:sz w:val="28"/>
          <w:szCs w:val="28"/>
          <w:lang w:eastAsia="ru-RU"/>
        </w:rPr>
        <w:t>–</w:t>
      </w:r>
      <w:r w:rsidRPr="00423121">
        <w:rPr>
          <w:rFonts w:ascii="Times New Roman" w:eastAsia="NewtonC" w:hAnsi="Times New Roman" w:cs="Times New Roman"/>
          <w:color w:val="000000"/>
          <w:sz w:val="28"/>
          <w:szCs w:val="28"/>
          <w:lang w:val="en-US" w:eastAsia="ru-RU"/>
        </w:rPr>
        <w:t xml:space="preserve"> Philadelphia, 2002. </w:t>
      </w:r>
      <w:r w:rsidRPr="00423121">
        <w:rPr>
          <w:rFonts w:ascii="Times New Roman" w:eastAsia="Times New Roman" w:hAnsi="Times New Roman" w:cs="Times New Roman"/>
          <w:color w:val="000000"/>
          <w:sz w:val="28"/>
          <w:szCs w:val="28"/>
          <w:lang w:eastAsia="ru-RU"/>
        </w:rPr>
        <w:t>–</w:t>
      </w:r>
      <w:r w:rsidRPr="00423121">
        <w:rPr>
          <w:rFonts w:ascii="Times New Roman" w:eastAsia="NewtonC" w:hAnsi="Times New Roman" w:cs="Times New Roman"/>
          <w:color w:val="000000"/>
          <w:sz w:val="28"/>
          <w:szCs w:val="28"/>
          <w:lang w:val="en-US" w:eastAsia="ru-RU"/>
        </w:rPr>
        <w:t xml:space="preserve"> P. 395-412</w:t>
      </w:r>
      <w:r w:rsidRPr="00423121">
        <w:rPr>
          <w:rFonts w:ascii="Times New Roman" w:eastAsia="NewtonC" w:hAnsi="Times New Roman" w:cs="Times New Roman"/>
          <w:color w:val="000000"/>
          <w:sz w:val="28"/>
          <w:szCs w:val="28"/>
          <w:lang w:eastAsia="ru-RU"/>
        </w:rPr>
        <w:t>.</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val="en-US" w:eastAsia="ru-RU"/>
        </w:rPr>
        <w:t xml:space="preserve">De Man P. An antibiotic policy to prevent emergence of resistant bacilli / P De Man, B. A. N. </w:t>
      </w:r>
      <w:proofErr w:type="spellStart"/>
      <w:r w:rsidRPr="00423121">
        <w:rPr>
          <w:rFonts w:ascii="Times New Roman" w:eastAsia="Times New Roman" w:hAnsi="Times New Roman" w:cs="Times New Roman"/>
          <w:color w:val="000000"/>
          <w:sz w:val="28"/>
          <w:szCs w:val="28"/>
          <w:lang w:val="en-US" w:eastAsia="ru-RU"/>
        </w:rPr>
        <w:t>Verhoeven</w:t>
      </w:r>
      <w:proofErr w:type="spellEnd"/>
      <w:r w:rsidRPr="00423121">
        <w:rPr>
          <w:rFonts w:ascii="Times New Roman" w:eastAsia="Times New Roman" w:hAnsi="Times New Roman" w:cs="Times New Roman"/>
          <w:color w:val="000000"/>
          <w:sz w:val="28"/>
          <w:szCs w:val="28"/>
          <w:lang w:val="en-US" w:eastAsia="ru-RU"/>
        </w:rPr>
        <w:t xml:space="preserve">, H. A. </w:t>
      </w:r>
      <w:proofErr w:type="spellStart"/>
      <w:r w:rsidRPr="00423121">
        <w:rPr>
          <w:rFonts w:ascii="Times New Roman" w:eastAsia="Times New Roman" w:hAnsi="Times New Roman" w:cs="Times New Roman"/>
          <w:color w:val="000000"/>
          <w:sz w:val="28"/>
          <w:szCs w:val="28"/>
          <w:lang w:val="en-US" w:eastAsia="ru-RU"/>
        </w:rPr>
        <w:t>Verbrugh</w:t>
      </w:r>
      <w:proofErr w:type="spellEnd"/>
      <w:r w:rsidRPr="00423121">
        <w:rPr>
          <w:rFonts w:ascii="Times New Roman" w:eastAsia="Times New Roman" w:hAnsi="Times New Roman" w:cs="Times New Roman"/>
          <w:color w:val="000000"/>
          <w:sz w:val="28"/>
          <w:szCs w:val="28"/>
          <w:lang w:val="en-US" w:eastAsia="ru-RU"/>
        </w:rPr>
        <w:t xml:space="preserve">, M. C. </w:t>
      </w:r>
      <w:proofErr w:type="spellStart"/>
      <w:r w:rsidRPr="00423121">
        <w:rPr>
          <w:rFonts w:ascii="Times New Roman" w:eastAsia="Times New Roman" w:hAnsi="Times New Roman" w:cs="Times New Roman"/>
          <w:color w:val="000000"/>
          <w:sz w:val="28"/>
          <w:szCs w:val="28"/>
          <w:lang w:val="en-US" w:eastAsia="ru-RU"/>
        </w:rPr>
        <w:t>Vos</w:t>
      </w:r>
      <w:proofErr w:type="spellEnd"/>
      <w:r w:rsidRPr="00423121">
        <w:rPr>
          <w:rFonts w:ascii="Times New Roman" w:eastAsia="Times New Roman" w:hAnsi="Times New Roman" w:cs="Times New Roman"/>
          <w:color w:val="000000"/>
          <w:sz w:val="28"/>
          <w:szCs w:val="28"/>
          <w:lang w:val="en-US" w:eastAsia="ru-RU"/>
        </w:rPr>
        <w:t xml:space="preserve"> //</w:t>
      </w:r>
      <w:r w:rsidRPr="00423121">
        <w:rPr>
          <w:rFonts w:ascii="Times New Roman" w:eastAsia="Times New Roman" w:hAnsi="Times New Roman" w:cs="Times New Roman"/>
          <w:color w:val="000000"/>
          <w:sz w:val="28"/>
          <w:szCs w:val="28"/>
          <w:lang w:val="en-GB" w:eastAsia="ru-RU"/>
        </w:rPr>
        <w:t xml:space="preserve"> </w:t>
      </w:r>
      <w:r w:rsidRPr="00423121">
        <w:rPr>
          <w:rFonts w:ascii="Times New Roman" w:eastAsia="Times New Roman" w:hAnsi="Times New Roman" w:cs="Times New Roman"/>
          <w:color w:val="000000"/>
          <w:sz w:val="28"/>
          <w:szCs w:val="28"/>
          <w:lang w:val="en-US" w:eastAsia="ru-RU"/>
        </w:rPr>
        <w:t xml:space="preserve">The </w:t>
      </w:r>
      <w:proofErr w:type="spellStart"/>
      <w:r w:rsidRPr="00423121">
        <w:rPr>
          <w:rFonts w:ascii="Times New Roman" w:eastAsia="Times New Roman" w:hAnsi="Times New Roman" w:cs="Times New Roman"/>
          <w:color w:val="000000"/>
          <w:sz w:val="28"/>
          <w:szCs w:val="28"/>
          <w:lang w:val="en-US" w:eastAsia="ru-RU"/>
        </w:rPr>
        <w:t>dancet</w:t>
      </w:r>
      <w:proofErr w:type="spellEnd"/>
      <w:r w:rsidRPr="00423121">
        <w:rPr>
          <w:rFonts w:ascii="Times New Roman" w:eastAsia="Times New Roman" w:hAnsi="Times New Roman" w:cs="Times New Roman"/>
          <w:color w:val="000000"/>
          <w:sz w:val="28"/>
          <w:szCs w:val="28"/>
          <w:lang w:val="en-US" w:eastAsia="ru-RU"/>
        </w:rPr>
        <w:t>. – 2000. – V.</w:t>
      </w:r>
      <w:r w:rsidRPr="00423121">
        <w:rPr>
          <w:rFonts w:ascii="Times New Roman" w:eastAsia="Times New Roman" w:hAnsi="Times New Roman" w:cs="Times New Roman"/>
          <w:color w:val="000000"/>
          <w:sz w:val="28"/>
          <w:szCs w:val="28"/>
          <w:lang w:val="en-GB" w:eastAsia="ru-RU"/>
        </w:rPr>
        <w:t xml:space="preserve"> </w:t>
      </w:r>
      <w:r w:rsidRPr="00423121">
        <w:rPr>
          <w:rFonts w:ascii="Times New Roman" w:eastAsia="Times New Roman" w:hAnsi="Times New Roman" w:cs="Times New Roman"/>
          <w:color w:val="000000"/>
          <w:sz w:val="28"/>
          <w:szCs w:val="28"/>
          <w:lang w:val="en-US" w:eastAsia="ru-RU"/>
        </w:rPr>
        <w:t xml:space="preserve">355. – </w:t>
      </w:r>
      <w:proofErr w:type="gramStart"/>
      <w:r w:rsidRPr="00423121">
        <w:rPr>
          <w:rFonts w:ascii="Times New Roman" w:eastAsia="Times New Roman" w:hAnsi="Times New Roman" w:cs="Times New Roman"/>
          <w:color w:val="000000"/>
          <w:sz w:val="28"/>
          <w:szCs w:val="28"/>
          <w:lang w:val="ru-RU" w:eastAsia="ru-RU"/>
        </w:rPr>
        <w:t>Р</w:t>
      </w:r>
      <w:r w:rsidRPr="00423121">
        <w:rPr>
          <w:rFonts w:ascii="Times New Roman" w:eastAsia="Times New Roman" w:hAnsi="Times New Roman" w:cs="Times New Roman"/>
          <w:color w:val="000000"/>
          <w:sz w:val="28"/>
          <w:szCs w:val="28"/>
          <w:lang w:val="en-US" w:eastAsia="ru-RU"/>
        </w:rPr>
        <w:t>.</w:t>
      </w:r>
      <w:r w:rsidRPr="00423121">
        <w:rPr>
          <w:rFonts w:ascii="Times New Roman" w:eastAsia="Times New Roman" w:hAnsi="Times New Roman" w:cs="Times New Roman"/>
          <w:color w:val="000000"/>
          <w:sz w:val="28"/>
          <w:szCs w:val="28"/>
          <w:lang w:val="en-GB" w:eastAsia="ru-RU"/>
        </w:rPr>
        <w:t xml:space="preserve"> </w:t>
      </w:r>
      <w:r w:rsidRPr="00423121">
        <w:rPr>
          <w:rFonts w:ascii="Times New Roman" w:eastAsia="Times New Roman" w:hAnsi="Times New Roman" w:cs="Times New Roman"/>
          <w:color w:val="000000"/>
          <w:sz w:val="28"/>
          <w:szCs w:val="28"/>
          <w:lang w:val="en-US" w:eastAsia="ru-RU"/>
        </w:rPr>
        <w:t>973</w:t>
      </w:r>
      <w:proofErr w:type="gramEnd"/>
      <w:r w:rsidRPr="00423121">
        <w:rPr>
          <w:rFonts w:ascii="Times New Roman" w:eastAsia="Times New Roman" w:hAnsi="Times New Roman" w:cs="Times New Roman"/>
          <w:color w:val="000000"/>
          <w:sz w:val="28"/>
          <w:szCs w:val="28"/>
          <w:lang w:val="en-US" w:eastAsia="ru-RU"/>
        </w:rPr>
        <w:t xml:space="preserve"> – 978</w:t>
      </w:r>
      <w:r w:rsidRPr="00423121">
        <w:rPr>
          <w:rFonts w:ascii="Times New Roman" w:eastAsia="Times New Roman" w:hAnsi="Times New Roman" w:cs="Times New Roman"/>
          <w:color w:val="000000"/>
          <w:sz w:val="28"/>
          <w:szCs w:val="28"/>
          <w:lang w:eastAsia="ru-RU"/>
        </w:rPr>
        <w:t>.</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color w:val="000000"/>
          <w:sz w:val="28"/>
          <w:szCs w:val="28"/>
          <w:lang w:eastAsia="ru-RU"/>
        </w:rPr>
      </w:pPr>
      <w:proofErr w:type="spellStart"/>
      <w:r w:rsidRPr="00423121">
        <w:rPr>
          <w:rFonts w:ascii="Times New Roman" w:eastAsia="Times New Roman" w:hAnsi="Times New Roman" w:cs="Times New Roman"/>
          <w:color w:val="000000"/>
          <w:sz w:val="28"/>
          <w:szCs w:val="28"/>
          <w:lang w:val="en-US" w:eastAsia="ru-RU"/>
        </w:rPr>
        <w:t>Djamali</w:t>
      </w:r>
      <w:proofErr w:type="spellEnd"/>
      <w:r w:rsidRPr="00423121">
        <w:rPr>
          <w:rFonts w:ascii="Times New Roman" w:eastAsia="Times New Roman" w:hAnsi="Times New Roman" w:cs="Times New Roman"/>
          <w:color w:val="000000"/>
          <w:sz w:val="28"/>
          <w:szCs w:val="28"/>
          <w:lang w:val="en-US" w:eastAsia="ru-RU"/>
        </w:rPr>
        <w:t xml:space="preserve"> A. Oxidative stress as a common </w:t>
      </w:r>
      <w:proofErr w:type="spellStart"/>
      <w:r w:rsidRPr="00423121">
        <w:rPr>
          <w:rFonts w:ascii="Times New Roman" w:eastAsia="Times New Roman" w:hAnsi="Times New Roman" w:cs="Times New Roman"/>
          <w:color w:val="000000"/>
          <w:sz w:val="28"/>
          <w:szCs w:val="28"/>
          <w:lang w:val="en-US" w:eastAsia="ru-RU"/>
        </w:rPr>
        <w:t>pathwayto</w:t>
      </w:r>
      <w:proofErr w:type="spellEnd"/>
      <w:r w:rsidRPr="00423121">
        <w:rPr>
          <w:rFonts w:ascii="Times New Roman" w:eastAsia="Times New Roman" w:hAnsi="Times New Roman" w:cs="Times New Roman"/>
          <w:color w:val="000000"/>
          <w:sz w:val="28"/>
          <w:szCs w:val="28"/>
          <w:lang w:val="en-US" w:eastAsia="ru-RU"/>
        </w:rPr>
        <w:t xml:space="preserve"> chronic </w:t>
      </w:r>
      <w:proofErr w:type="spellStart"/>
      <w:r w:rsidRPr="00423121">
        <w:rPr>
          <w:rFonts w:ascii="Times New Roman" w:eastAsia="Times New Roman" w:hAnsi="Times New Roman" w:cs="Times New Roman"/>
          <w:color w:val="000000"/>
          <w:sz w:val="28"/>
          <w:szCs w:val="28"/>
          <w:lang w:val="en-US" w:eastAsia="ru-RU"/>
        </w:rPr>
        <w:t>tubulointerstitial</w:t>
      </w:r>
      <w:proofErr w:type="spellEnd"/>
      <w:r w:rsidRPr="00423121">
        <w:rPr>
          <w:rFonts w:ascii="Times New Roman" w:eastAsia="Times New Roman" w:hAnsi="Times New Roman" w:cs="Times New Roman"/>
          <w:color w:val="000000"/>
          <w:sz w:val="28"/>
          <w:szCs w:val="28"/>
          <w:lang w:val="en-US" w:eastAsia="ru-RU"/>
        </w:rPr>
        <w:t xml:space="preserve"> injury in kidney allografts</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 xml:space="preserve">A. </w:t>
      </w:r>
      <w:proofErr w:type="spellStart"/>
      <w:r w:rsidRPr="00423121">
        <w:rPr>
          <w:rFonts w:ascii="Times New Roman" w:eastAsia="Times New Roman" w:hAnsi="Times New Roman" w:cs="Times New Roman"/>
          <w:color w:val="000000"/>
          <w:sz w:val="28"/>
          <w:szCs w:val="28"/>
          <w:lang w:val="en-US" w:eastAsia="ru-RU"/>
        </w:rPr>
        <w:t>Djamali</w:t>
      </w:r>
      <w:proofErr w:type="spellEnd"/>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iCs/>
          <w:color w:val="000000"/>
          <w:sz w:val="28"/>
          <w:szCs w:val="28"/>
          <w:lang w:val="en-US" w:eastAsia="ru-RU"/>
        </w:rPr>
        <w:t>American Journal of Physiology</w:t>
      </w:r>
      <w:r w:rsidRPr="00423121">
        <w:rPr>
          <w:rFonts w:ascii="Times New Roman" w:eastAsia="Times New Roman" w:hAnsi="Times New Roman" w:cs="Times New Roman"/>
          <w:iCs/>
          <w:color w:val="000000"/>
          <w:sz w:val="28"/>
          <w:szCs w:val="28"/>
          <w:lang w:eastAsia="ru-RU"/>
        </w:rPr>
        <w:t xml:space="preserve">. – 2007. - </w:t>
      </w:r>
      <w:r w:rsidRPr="00423121">
        <w:rPr>
          <w:rFonts w:ascii="Times New Roman" w:eastAsia="Times New Roman" w:hAnsi="Times New Roman" w:cs="Times New Roman"/>
          <w:color w:val="000000"/>
          <w:sz w:val="28"/>
          <w:szCs w:val="28"/>
          <w:lang w:val="en-US" w:eastAsia="ru-RU"/>
        </w:rPr>
        <w:t xml:space="preserve">V. 293, </w:t>
      </w:r>
      <w:r w:rsidRPr="00423121">
        <w:rPr>
          <w:rFonts w:ascii="Times New Roman" w:eastAsia="Times New Roman" w:hAnsi="Times New Roman" w:cs="Times New Roman"/>
          <w:color w:val="000000"/>
          <w:sz w:val="28"/>
          <w:szCs w:val="28"/>
          <w:lang w:eastAsia="ru-RU"/>
        </w:rPr>
        <w:t>№</w:t>
      </w:r>
      <w:r w:rsidRPr="00423121">
        <w:rPr>
          <w:rFonts w:ascii="Times New Roman" w:eastAsia="Times New Roman" w:hAnsi="Times New Roman" w:cs="Times New Roman"/>
          <w:color w:val="000000"/>
          <w:sz w:val="28"/>
          <w:szCs w:val="28"/>
          <w:lang w:val="en-US" w:eastAsia="ru-RU"/>
        </w:rPr>
        <w:t xml:space="preserve"> 2</w:t>
      </w:r>
      <w:r w:rsidRPr="00423121">
        <w:rPr>
          <w:rFonts w:ascii="Times New Roman" w:eastAsia="Times New Roman" w:hAnsi="Times New Roman" w:cs="Times New Roman"/>
          <w:color w:val="000000"/>
          <w:sz w:val="28"/>
          <w:szCs w:val="28"/>
          <w:lang w:eastAsia="ru-RU"/>
        </w:rPr>
        <w:t>. - Р</w:t>
      </w:r>
      <w:r w:rsidRPr="00423121">
        <w:rPr>
          <w:rFonts w:ascii="Times New Roman" w:eastAsia="Times New Roman" w:hAnsi="Times New Roman" w:cs="Times New Roman"/>
          <w:color w:val="000000"/>
          <w:sz w:val="28"/>
          <w:szCs w:val="28"/>
          <w:lang w:val="en-US" w:eastAsia="ru-RU"/>
        </w:rPr>
        <w:t>. 445–455.</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val="en-US" w:eastAsia="ru-RU"/>
        </w:rPr>
        <w:t xml:space="preserve">Esposito </w:t>
      </w:r>
      <w:r w:rsidRPr="00423121">
        <w:rPr>
          <w:rFonts w:ascii="Times New Roman" w:eastAsia="Times New Roman" w:hAnsi="Times New Roman" w:cs="Times New Roman"/>
          <w:color w:val="000000"/>
          <w:sz w:val="28"/>
          <w:szCs w:val="28"/>
          <w:lang w:eastAsia="ru-RU"/>
        </w:rPr>
        <w:t xml:space="preserve">Е. </w:t>
      </w:r>
      <w:proofErr w:type="spellStart"/>
      <w:r w:rsidRPr="00423121">
        <w:rPr>
          <w:rFonts w:ascii="Times New Roman" w:eastAsia="Times New Roman" w:hAnsi="Times New Roman" w:cs="Times New Roman"/>
          <w:color w:val="000000"/>
          <w:sz w:val="28"/>
          <w:szCs w:val="28"/>
          <w:lang w:val="en-US" w:eastAsia="ru-RU"/>
        </w:rPr>
        <w:t>Glutaminecontributes</w:t>
      </w:r>
      <w:proofErr w:type="spellEnd"/>
      <w:r w:rsidRPr="00423121">
        <w:rPr>
          <w:rFonts w:ascii="Times New Roman" w:eastAsia="Times New Roman" w:hAnsi="Times New Roman" w:cs="Times New Roman"/>
          <w:color w:val="000000"/>
          <w:sz w:val="28"/>
          <w:szCs w:val="28"/>
          <w:lang w:val="en-US" w:eastAsia="ru-RU"/>
        </w:rPr>
        <w:t xml:space="preserve"> to ameliorate inflammation after renal ischemia/reperfusion injury in rats</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 xml:space="preserve">E. Esposito, S. </w:t>
      </w:r>
      <w:proofErr w:type="spellStart"/>
      <w:r w:rsidRPr="00423121">
        <w:rPr>
          <w:rFonts w:ascii="Times New Roman" w:eastAsia="Times New Roman" w:hAnsi="Times New Roman" w:cs="Times New Roman"/>
          <w:color w:val="000000"/>
          <w:sz w:val="28"/>
          <w:szCs w:val="28"/>
          <w:lang w:val="en-US" w:eastAsia="ru-RU"/>
        </w:rPr>
        <w:t>Mondello</w:t>
      </w:r>
      <w:proofErr w:type="spellEnd"/>
      <w:r w:rsidRPr="00423121">
        <w:rPr>
          <w:rFonts w:ascii="Times New Roman" w:eastAsia="Times New Roman" w:hAnsi="Times New Roman" w:cs="Times New Roman"/>
          <w:color w:val="000000"/>
          <w:sz w:val="28"/>
          <w:szCs w:val="28"/>
          <w:lang w:val="en-US" w:eastAsia="ru-RU"/>
        </w:rPr>
        <w:t>, R. di Paola et al.</w:t>
      </w:r>
      <w:r w:rsidRPr="00423121">
        <w:rPr>
          <w:rFonts w:ascii="Times New Roman" w:eastAsia="Times New Roman" w:hAnsi="Times New Roman" w:cs="Times New Roman"/>
          <w:color w:val="000000"/>
          <w:sz w:val="28"/>
          <w:szCs w:val="28"/>
          <w:lang w:eastAsia="ru-RU"/>
        </w:rPr>
        <w:t xml:space="preserve"> // </w:t>
      </w:r>
      <w:proofErr w:type="spellStart"/>
      <w:r w:rsidRPr="00423121">
        <w:rPr>
          <w:rFonts w:ascii="Times New Roman" w:eastAsia="Times New Roman" w:hAnsi="Times New Roman" w:cs="Times New Roman"/>
          <w:iCs/>
          <w:color w:val="000000"/>
          <w:sz w:val="28"/>
          <w:szCs w:val="28"/>
          <w:lang w:val="en-US" w:eastAsia="ru-RU"/>
        </w:rPr>
        <w:t>Naunyn-Schmiedeberg’s</w:t>
      </w:r>
      <w:proofErr w:type="spellEnd"/>
      <w:r w:rsidRPr="00423121">
        <w:rPr>
          <w:rFonts w:ascii="Times New Roman" w:eastAsia="Times New Roman" w:hAnsi="Times New Roman" w:cs="Times New Roman"/>
          <w:iCs/>
          <w:color w:val="000000"/>
          <w:sz w:val="28"/>
          <w:szCs w:val="28"/>
          <w:lang w:val="en-US" w:eastAsia="ru-RU"/>
        </w:rPr>
        <w:t xml:space="preserve"> </w:t>
      </w:r>
      <w:proofErr w:type="spellStart"/>
      <w:r w:rsidRPr="00423121">
        <w:rPr>
          <w:rFonts w:ascii="Times New Roman" w:eastAsia="Times New Roman" w:hAnsi="Times New Roman" w:cs="Times New Roman"/>
          <w:iCs/>
          <w:color w:val="000000"/>
          <w:sz w:val="28"/>
          <w:szCs w:val="28"/>
          <w:lang w:val="en-US" w:eastAsia="ru-RU"/>
        </w:rPr>
        <w:t>Archivesof</w:t>
      </w:r>
      <w:proofErr w:type="spellEnd"/>
      <w:r w:rsidRPr="00423121">
        <w:rPr>
          <w:rFonts w:ascii="Times New Roman" w:eastAsia="Times New Roman" w:hAnsi="Times New Roman" w:cs="Times New Roman"/>
          <w:iCs/>
          <w:color w:val="000000"/>
          <w:sz w:val="28"/>
          <w:szCs w:val="28"/>
          <w:lang w:val="en-US" w:eastAsia="ru-RU"/>
        </w:rPr>
        <w:t xml:space="preserve"> Pharmacology</w:t>
      </w:r>
      <w:r w:rsidRPr="00423121">
        <w:rPr>
          <w:rFonts w:ascii="Times New Roman" w:eastAsia="Times New Roman" w:hAnsi="Times New Roman" w:cs="Times New Roman"/>
          <w:iCs/>
          <w:color w:val="000000"/>
          <w:sz w:val="28"/>
          <w:szCs w:val="28"/>
          <w:lang w:eastAsia="ru-RU"/>
        </w:rPr>
        <w:t xml:space="preserve">. – 2011. – </w:t>
      </w:r>
      <w:r w:rsidRPr="00423121">
        <w:rPr>
          <w:rFonts w:ascii="Times New Roman" w:eastAsia="Times New Roman" w:hAnsi="Times New Roman" w:cs="Times New Roman"/>
          <w:color w:val="000000"/>
          <w:sz w:val="28"/>
          <w:szCs w:val="28"/>
          <w:lang w:val="en-US" w:eastAsia="ru-RU"/>
        </w:rPr>
        <w:t xml:space="preserve">V. 383, </w:t>
      </w:r>
      <w:r w:rsidRPr="00423121">
        <w:rPr>
          <w:rFonts w:ascii="Times New Roman" w:eastAsia="Times New Roman" w:hAnsi="Times New Roman" w:cs="Times New Roman"/>
          <w:color w:val="000000"/>
          <w:sz w:val="28"/>
          <w:szCs w:val="28"/>
          <w:lang w:eastAsia="ru-RU"/>
        </w:rPr>
        <w:t>№</w:t>
      </w:r>
      <w:r w:rsidRPr="00423121">
        <w:rPr>
          <w:rFonts w:ascii="Times New Roman" w:eastAsia="Times New Roman" w:hAnsi="Times New Roman" w:cs="Times New Roman"/>
          <w:color w:val="000000"/>
          <w:sz w:val="28"/>
          <w:szCs w:val="28"/>
          <w:lang w:val="en-US" w:eastAsia="ru-RU"/>
        </w:rPr>
        <w:t xml:space="preserve"> 5</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iCs/>
          <w:color w:val="000000"/>
          <w:sz w:val="28"/>
          <w:szCs w:val="28"/>
          <w:lang w:eastAsia="ru-RU"/>
        </w:rPr>
        <w:t>–</w:t>
      </w:r>
      <w:r w:rsidRPr="00423121">
        <w:rPr>
          <w:rFonts w:ascii="Times New Roman" w:eastAsia="Times New Roman" w:hAnsi="Times New Roman" w:cs="Times New Roman"/>
          <w:color w:val="000000"/>
          <w:sz w:val="28"/>
          <w:szCs w:val="28"/>
          <w:lang w:eastAsia="ru-RU"/>
        </w:rPr>
        <w:t xml:space="preserve"> Р</w:t>
      </w:r>
      <w:r w:rsidRPr="00423121">
        <w:rPr>
          <w:rFonts w:ascii="Times New Roman" w:eastAsia="Times New Roman" w:hAnsi="Times New Roman" w:cs="Times New Roman"/>
          <w:color w:val="000000"/>
          <w:sz w:val="28"/>
          <w:szCs w:val="28"/>
          <w:lang w:val="en-US" w:eastAsia="ru-RU"/>
        </w:rPr>
        <w:t>. 493–508.</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val="en-US" w:eastAsia="ru-RU"/>
        </w:rPr>
        <w:lastRenderedPageBreak/>
        <w:t xml:space="preserve">Han </w:t>
      </w:r>
      <w:r w:rsidRPr="00423121">
        <w:rPr>
          <w:rFonts w:ascii="Times New Roman" w:eastAsia="Times New Roman" w:hAnsi="Times New Roman" w:cs="Times New Roman"/>
          <w:color w:val="000000"/>
          <w:sz w:val="28"/>
          <w:szCs w:val="28"/>
          <w:lang w:eastAsia="ru-RU"/>
        </w:rPr>
        <w:t xml:space="preserve">С. Н. </w:t>
      </w:r>
      <w:r w:rsidRPr="00423121">
        <w:rPr>
          <w:rFonts w:ascii="Times New Roman" w:eastAsia="Times New Roman" w:hAnsi="Times New Roman" w:cs="Times New Roman"/>
          <w:color w:val="000000"/>
          <w:sz w:val="28"/>
          <w:szCs w:val="28"/>
          <w:lang w:val="en-US" w:eastAsia="ru-RU"/>
        </w:rPr>
        <w:t xml:space="preserve">Protective </w:t>
      </w:r>
      <w:proofErr w:type="spellStart"/>
      <w:r w:rsidRPr="00423121">
        <w:rPr>
          <w:rFonts w:ascii="Times New Roman" w:eastAsia="Times New Roman" w:hAnsi="Times New Roman" w:cs="Times New Roman"/>
          <w:color w:val="000000"/>
          <w:sz w:val="28"/>
          <w:szCs w:val="28"/>
          <w:lang w:val="en-US" w:eastAsia="ru-RU"/>
        </w:rPr>
        <w:t>effectsof</w:t>
      </w:r>
      <w:proofErr w:type="spellEnd"/>
      <w:r w:rsidRPr="00423121">
        <w:rPr>
          <w:rFonts w:ascii="Times New Roman" w:eastAsia="Times New Roman" w:hAnsi="Times New Roman" w:cs="Times New Roman"/>
          <w:color w:val="000000"/>
          <w:sz w:val="28"/>
          <w:szCs w:val="28"/>
          <w:lang w:val="en-US" w:eastAsia="ru-RU"/>
        </w:rPr>
        <w:t xml:space="preserve"> cranberries on infection-induced oxidative renal </w:t>
      </w:r>
      <w:proofErr w:type="spellStart"/>
      <w:r w:rsidRPr="00423121">
        <w:rPr>
          <w:rFonts w:ascii="Times New Roman" w:eastAsia="Times New Roman" w:hAnsi="Times New Roman" w:cs="Times New Roman"/>
          <w:color w:val="000000"/>
          <w:sz w:val="28"/>
          <w:szCs w:val="28"/>
          <w:lang w:val="en-US" w:eastAsia="ru-RU"/>
        </w:rPr>
        <w:t>damagein</w:t>
      </w:r>
      <w:proofErr w:type="spellEnd"/>
      <w:r w:rsidRPr="00423121">
        <w:rPr>
          <w:rFonts w:ascii="Times New Roman" w:eastAsia="Times New Roman" w:hAnsi="Times New Roman" w:cs="Times New Roman"/>
          <w:color w:val="000000"/>
          <w:sz w:val="28"/>
          <w:szCs w:val="28"/>
          <w:lang w:val="en-US" w:eastAsia="ru-RU"/>
        </w:rPr>
        <w:t xml:space="preserve"> a rabbit model of </w:t>
      </w:r>
      <w:proofErr w:type="spellStart"/>
      <w:r w:rsidRPr="00423121">
        <w:rPr>
          <w:rFonts w:ascii="Times New Roman" w:eastAsia="Times New Roman" w:hAnsi="Times New Roman" w:cs="Times New Roman"/>
          <w:color w:val="000000"/>
          <w:sz w:val="28"/>
          <w:szCs w:val="28"/>
          <w:lang w:val="en-US" w:eastAsia="ru-RU"/>
        </w:rPr>
        <w:t>vesico</w:t>
      </w:r>
      <w:proofErr w:type="spellEnd"/>
      <w:r w:rsidRPr="00423121">
        <w:rPr>
          <w:rFonts w:ascii="Times New Roman" w:eastAsia="Times New Roman" w:hAnsi="Times New Roman" w:cs="Times New Roman"/>
          <w:color w:val="000000"/>
          <w:sz w:val="28"/>
          <w:szCs w:val="28"/>
          <w:lang w:val="en-US" w:eastAsia="ru-RU"/>
        </w:rPr>
        <w:t>-ureteric reflux</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C. H. Han, S. H. Kim, S. H. Kang et al.</w:t>
      </w:r>
      <w:r w:rsidRPr="00423121">
        <w:rPr>
          <w:rFonts w:ascii="Times New Roman" w:eastAsia="Times New Roman" w:hAnsi="Times New Roman" w:cs="Times New Roman"/>
          <w:color w:val="000000"/>
          <w:sz w:val="28"/>
          <w:szCs w:val="28"/>
          <w:lang w:eastAsia="ru-RU"/>
        </w:rPr>
        <w:t xml:space="preserve"> // </w:t>
      </w:r>
      <w:r w:rsidRPr="00423121">
        <w:rPr>
          <w:rFonts w:ascii="Times New Roman" w:eastAsia="Times New Roman" w:hAnsi="Times New Roman" w:cs="Times New Roman"/>
          <w:iCs/>
          <w:color w:val="000000"/>
          <w:sz w:val="28"/>
          <w:szCs w:val="28"/>
          <w:lang w:val="en-US" w:eastAsia="ru-RU"/>
        </w:rPr>
        <w:t xml:space="preserve">British Journal </w:t>
      </w:r>
      <w:proofErr w:type="spellStart"/>
      <w:r w:rsidRPr="00423121">
        <w:rPr>
          <w:rFonts w:ascii="Times New Roman" w:eastAsia="Times New Roman" w:hAnsi="Times New Roman" w:cs="Times New Roman"/>
          <w:iCs/>
          <w:color w:val="000000"/>
          <w:sz w:val="28"/>
          <w:szCs w:val="28"/>
          <w:lang w:val="en-US" w:eastAsia="ru-RU"/>
        </w:rPr>
        <w:t>ofUrology</w:t>
      </w:r>
      <w:proofErr w:type="spellEnd"/>
      <w:r w:rsidRPr="00423121">
        <w:rPr>
          <w:rFonts w:ascii="Times New Roman" w:eastAsia="Times New Roman" w:hAnsi="Times New Roman" w:cs="Times New Roman"/>
          <w:iCs/>
          <w:color w:val="000000"/>
          <w:sz w:val="28"/>
          <w:szCs w:val="28"/>
          <w:lang w:val="en-US" w:eastAsia="ru-RU"/>
        </w:rPr>
        <w:t xml:space="preserve"> International</w:t>
      </w:r>
      <w:r w:rsidRPr="00423121">
        <w:rPr>
          <w:rFonts w:ascii="Times New Roman" w:eastAsia="Times New Roman" w:hAnsi="Times New Roman" w:cs="Times New Roman"/>
          <w:iCs/>
          <w:color w:val="000000"/>
          <w:sz w:val="28"/>
          <w:szCs w:val="28"/>
          <w:lang w:eastAsia="ru-RU"/>
        </w:rPr>
        <w:t>. – 2007. –</w:t>
      </w:r>
      <w:r w:rsidRPr="00423121">
        <w:rPr>
          <w:rFonts w:ascii="Times New Roman" w:eastAsia="Times New Roman" w:hAnsi="Times New Roman" w:cs="Times New Roman"/>
          <w:color w:val="000000"/>
          <w:sz w:val="28"/>
          <w:szCs w:val="28"/>
          <w:lang w:val="en-US" w:eastAsia="ru-RU"/>
        </w:rPr>
        <w:t xml:space="preserve">V. 100. </w:t>
      </w:r>
      <w:r w:rsidRPr="00423121">
        <w:rPr>
          <w:rFonts w:ascii="Times New Roman" w:eastAsia="Times New Roman" w:hAnsi="Times New Roman" w:cs="Times New Roman"/>
          <w:iCs/>
          <w:color w:val="000000"/>
          <w:sz w:val="28"/>
          <w:szCs w:val="28"/>
          <w:lang w:eastAsia="ru-RU"/>
        </w:rPr>
        <w:t>–</w:t>
      </w:r>
      <w:r w:rsidRPr="00423121">
        <w:rPr>
          <w:rFonts w:ascii="Times New Roman" w:eastAsia="Times New Roman" w:hAnsi="Times New Roman" w:cs="Times New Roman"/>
          <w:color w:val="000000"/>
          <w:sz w:val="28"/>
          <w:szCs w:val="28"/>
          <w:lang w:val="en-US" w:eastAsia="ru-RU"/>
        </w:rPr>
        <w:t xml:space="preserve"> </w:t>
      </w:r>
      <w:r w:rsidRPr="00423121">
        <w:rPr>
          <w:rFonts w:ascii="Times New Roman" w:eastAsia="Times New Roman" w:hAnsi="Times New Roman" w:cs="Times New Roman"/>
          <w:color w:val="000000"/>
          <w:sz w:val="28"/>
          <w:szCs w:val="28"/>
          <w:lang w:eastAsia="ru-RU"/>
        </w:rPr>
        <w:t>№ </w:t>
      </w:r>
      <w:r w:rsidRPr="00423121">
        <w:rPr>
          <w:rFonts w:ascii="Times New Roman" w:eastAsia="Times New Roman" w:hAnsi="Times New Roman" w:cs="Times New Roman"/>
          <w:color w:val="000000"/>
          <w:sz w:val="28"/>
          <w:szCs w:val="28"/>
          <w:lang w:val="en-US" w:eastAsia="ru-RU"/>
        </w:rPr>
        <w:t>5</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iCs/>
          <w:color w:val="000000"/>
          <w:sz w:val="28"/>
          <w:szCs w:val="28"/>
          <w:lang w:eastAsia="ru-RU"/>
        </w:rPr>
        <w:t>–</w:t>
      </w:r>
      <w:r w:rsidRPr="00423121">
        <w:rPr>
          <w:rFonts w:ascii="Times New Roman" w:eastAsia="Times New Roman" w:hAnsi="Times New Roman" w:cs="Times New Roman"/>
          <w:color w:val="000000"/>
          <w:sz w:val="28"/>
          <w:szCs w:val="28"/>
          <w:lang w:eastAsia="ru-RU"/>
        </w:rPr>
        <w:t xml:space="preserve"> Р</w:t>
      </w:r>
      <w:r w:rsidRPr="00423121">
        <w:rPr>
          <w:rFonts w:ascii="Times New Roman" w:eastAsia="Times New Roman" w:hAnsi="Times New Roman" w:cs="Times New Roman"/>
          <w:color w:val="000000"/>
          <w:sz w:val="28"/>
          <w:szCs w:val="28"/>
          <w:lang w:val="en-US" w:eastAsia="ru-RU"/>
        </w:rPr>
        <w:t>. 1172–1175.</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color w:val="000000"/>
          <w:sz w:val="28"/>
          <w:szCs w:val="28"/>
          <w:shd w:val="clear" w:color="auto" w:fill="FFFFFF"/>
          <w:lang w:eastAsia="ru-RU"/>
        </w:rPr>
      </w:pPr>
      <w:r w:rsidRPr="00423121">
        <w:rPr>
          <w:rFonts w:ascii="Times New Roman" w:eastAsia="Times New Roman" w:hAnsi="Times New Roman" w:cs="Times New Roman"/>
          <w:color w:val="000000"/>
          <w:sz w:val="28"/>
          <w:szCs w:val="28"/>
          <w:lang w:val="en-US" w:eastAsia="ru-RU"/>
        </w:rPr>
        <w:t>Go A</w:t>
      </w:r>
      <w:r w:rsidRPr="00423121">
        <w:rPr>
          <w:rFonts w:ascii="Times New Roman" w:eastAsia="Times New Roman" w:hAnsi="Times New Roman" w:cs="Times New Roman"/>
          <w:color w:val="000000"/>
          <w:sz w:val="28"/>
          <w:szCs w:val="28"/>
          <w:lang w:eastAsia="ru-RU"/>
        </w:rPr>
        <w:t>.</w:t>
      </w:r>
      <w:r w:rsidRPr="00423121">
        <w:rPr>
          <w:rFonts w:ascii="Times New Roman" w:eastAsia="Times New Roman" w:hAnsi="Times New Roman" w:cs="Times New Roman"/>
          <w:color w:val="000000"/>
          <w:sz w:val="28"/>
          <w:szCs w:val="28"/>
          <w:lang w:val="en-US" w:eastAsia="ru-RU"/>
        </w:rPr>
        <w:t>S. Chronic kidney disease and the risks of death,</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cardiovascular events, and hospitalization / A</w:t>
      </w:r>
      <w:r w:rsidRPr="00423121">
        <w:rPr>
          <w:rFonts w:ascii="Times New Roman" w:eastAsia="Times New Roman" w:hAnsi="Times New Roman" w:cs="Times New Roman"/>
          <w:color w:val="000000"/>
          <w:sz w:val="28"/>
          <w:szCs w:val="28"/>
          <w:lang w:eastAsia="ru-RU"/>
        </w:rPr>
        <w:t>.</w:t>
      </w:r>
      <w:r w:rsidRPr="00423121">
        <w:rPr>
          <w:rFonts w:ascii="Times New Roman" w:eastAsia="Times New Roman" w:hAnsi="Times New Roman" w:cs="Times New Roman"/>
          <w:color w:val="000000"/>
          <w:sz w:val="28"/>
          <w:szCs w:val="28"/>
          <w:lang w:val="en-US" w:eastAsia="ru-RU"/>
        </w:rPr>
        <w:t> S. Go, G</w:t>
      </w:r>
      <w:r w:rsidRPr="00423121">
        <w:rPr>
          <w:rFonts w:ascii="Times New Roman" w:eastAsia="Times New Roman" w:hAnsi="Times New Roman" w:cs="Times New Roman"/>
          <w:color w:val="000000"/>
          <w:sz w:val="28"/>
          <w:szCs w:val="28"/>
          <w:lang w:eastAsia="ru-RU"/>
        </w:rPr>
        <w:t>.</w:t>
      </w:r>
      <w:r w:rsidRPr="00423121">
        <w:rPr>
          <w:rFonts w:ascii="Times New Roman" w:eastAsia="Times New Roman" w:hAnsi="Times New Roman" w:cs="Times New Roman"/>
          <w:color w:val="000000"/>
          <w:sz w:val="28"/>
          <w:szCs w:val="28"/>
          <w:lang w:val="en-US" w:eastAsia="ru-RU"/>
        </w:rPr>
        <w:t> M. </w:t>
      </w:r>
      <w:proofErr w:type="spellStart"/>
      <w:r w:rsidRPr="00423121">
        <w:rPr>
          <w:rFonts w:ascii="Times New Roman" w:eastAsia="Times New Roman" w:hAnsi="Times New Roman" w:cs="Times New Roman"/>
          <w:color w:val="000000"/>
          <w:sz w:val="28"/>
          <w:szCs w:val="28"/>
          <w:lang w:val="en-US" w:eastAsia="ru-RU"/>
        </w:rPr>
        <w:t>Chertow</w:t>
      </w:r>
      <w:proofErr w:type="spellEnd"/>
      <w:r w:rsidRPr="00423121">
        <w:rPr>
          <w:rFonts w:ascii="Times New Roman" w:eastAsia="Times New Roman" w:hAnsi="Times New Roman" w:cs="Times New Roman"/>
          <w:color w:val="000000"/>
          <w:sz w:val="28"/>
          <w:szCs w:val="28"/>
          <w:lang w:val="en-US" w:eastAsia="ru-RU"/>
        </w:rPr>
        <w:t>, F. </w:t>
      </w:r>
      <w:proofErr w:type="spellStart"/>
      <w:proofErr w:type="gramStart"/>
      <w:r w:rsidRPr="00423121">
        <w:rPr>
          <w:rFonts w:ascii="Times New Roman" w:eastAsia="Times New Roman" w:hAnsi="Times New Roman" w:cs="Times New Roman"/>
          <w:color w:val="000000"/>
          <w:sz w:val="28"/>
          <w:szCs w:val="28"/>
          <w:lang w:val="en-US" w:eastAsia="ru-RU"/>
        </w:rPr>
        <w:t>Dongjie</w:t>
      </w:r>
      <w:proofErr w:type="spellEnd"/>
      <w:r w:rsidRPr="00423121">
        <w:rPr>
          <w:rFonts w:ascii="Times New Roman" w:eastAsia="Times New Roman" w:hAnsi="Times New Roman" w:cs="Times New Roman"/>
          <w:color w:val="000000"/>
          <w:sz w:val="28"/>
          <w:szCs w:val="28"/>
          <w:lang w:val="en-US" w:eastAsia="ru-RU"/>
        </w:rPr>
        <w:t xml:space="preserve">  et</w:t>
      </w:r>
      <w:proofErr w:type="gramEnd"/>
      <w:r w:rsidRPr="00423121">
        <w:rPr>
          <w:rFonts w:ascii="Times New Roman" w:eastAsia="Times New Roman" w:hAnsi="Times New Roman" w:cs="Times New Roman"/>
          <w:color w:val="000000"/>
          <w:sz w:val="28"/>
          <w:szCs w:val="28"/>
          <w:lang w:val="en-US" w:eastAsia="ru-RU"/>
        </w:rPr>
        <w:t xml:space="preserve"> al. // N </w:t>
      </w:r>
      <w:proofErr w:type="spellStart"/>
      <w:r w:rsidRPr="00423121">
        <w:rPr>
          <w:rFonts w:ascii="Times New Roman" w:eastAsia="Times New Roman" w:hAnsi="Times New Roman" w:cs="Times New Roman"/>
          <w:color w:val="000000"/>
          <w:sz w:val="28"/>
          <w:szCs w:val="28"/>
          <w:lang w:val="en-US" w:eastAsia="ru-RU"/>
        </w:rPr>
        <w:t>Engl</w:t>
      </w:r>
      <w:proofErr w:type="spellEnd"/>
      <w:r w:rsidRPr="00423121">
        <w:rPr>
          <w:rFonts w:ascii="Times New Roman" w:eastAsia="Times New Roman" w:hAnsi="Times New Roman" w:cs="Times New Roman"/>
          <w:color w:val="000000"/>
          <w:sz w:val="28"/>
          <w:szCs w:val="28"/>
          <w:lang w:val="en-US" w:eastAsia="ru-RU"/>
        </w:rPr>
        <w:t xml:space="preserve"> J Med. </w:t>
      </w:r>
      <w:r w:rsidRPr="00423121">
        <w:rPr>
          <w:rFonts w:ascii="Times New Roman" w:eastAsia="Times New Roman" w:hAnsi="Times New Roman" w:cs="Times New Roman"/>
          <w:iCs/>
          <w:color w:val="000000"/>
          <w:sz w:val="28"/>
          <w:szCs w:val="28"/>
          <w:lang w:eastAsia="ru-RU"/>
        </w:rPr>
        <w:t>–</w:t>
      </w:r>
      <w:r w:rsidRPr="00423121">
        <w:rPr>
          <w:rFonts w:ascii="Times New Roman" w:eastAsia="Times New Roman" w:hAnsi="Times New Roman" w:cs="Times New Roman"/>
          <w:color w:val="000000"/>
          <w:sz w:val="28"/>
          <w:szCs w:val="28"/>
          <w:lang w:val="en-US" w:eastAsia="ru-RU"/>
        </w:rPr>
        <w:t xml:space="preserve"> 2004. </w:t>
      </w:r>
      <w:r w:rsidRPr="00423121">
        <w:rPr>
          <w:rFonts w:ascii="Times New Roman" w:eastAsia="Times New Roman" w:hAnsi="Times New Roman" w:cs="Times New Roman"/>
          <w:iCs/>
          <w:color w:val="000000"/>
          <w:sz w:val="28"/>
          <w:szCs w:val="28"/>
          <w:lang w:eastAsia="ru-RU"/>
        </w:rPr>
        <w:t>– V.</w:t>
      </w:r>
      <w:r w:rsidRPr="00423121">
        <w:rPr>
          <w:rFonts w:ascii="Times New Roman" w:eastAsia="Times New Roman" w:hAnsi="Times New Roman" w:cs="Times New Roman"/>
          <w:color w:val="000000"/>
          <w:sz w:val="28"/>
          <w:szCs w:val="28"/>
          <w:lang w:val="en-US" w:eastAsia="ru-RU"/>
        </w:rPr>
        <w:t xml:space="preserve"> 351. </w:t>
      </w:r>
      <w:r w:rsidRPr="00423121">
        <w:rPr>
          <w:rFonts w:ascii="Times New Roman" w:eastAsia="Times New Roman" w:hAnsi="Times New Roman" w:cs="Times New Roman"/>
          <w:iCs/>
          <w:color w:val="000000"/>
          <w:sz w:val="28"/>
          <w:szCs w:val="28"/>
          <w:lang w:eastAsia="ru-RU"/>
        </w:rPr>
        <w:t>–</w:t>
      </w:r>
      <w:r w:rsidRPr="00423121">
        <w:rPr>
          <w:rFonts w:ascii="Times New Roman" w:eastAsia="Times New Roman" w:hAnsi="Times New Roman" w:cs="Times New Roman"/>
          <w:iCs/>
          <w:color w:val="000000"/>
          <w:sz w:val="28"/>
          <w:szCs w:val="28"/>
          <w:lang w:val="en-US" w:eastAsia="ru-RU"/>
        </w:rPr>
        <w:t xml:space="preserve"> P.</w:t>
      </w:r>
      <w:r w:rsidRPr="00423121">
        <w:rPr>
          <w:rFonts w:ascii="Times New Roman" w:eastAsia="Times New Roman" w:hAnsi="Times New Roman" w:cs="Times New Roman"/>
          <w:color w:val="000000"/>
          <w:sz w:val="28"/>
          <w:szCs w:val="28"/>
          <w:lang w:val="en-US" w:eastAsia="ru-RU"/>
        </w:rPr>
        <w:t xml:space="preserve"> 1296–305.</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val="en-US" w:eastAsia="ru-RU"/>
        </w:rPr>
        <w:t>Knight S</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F</w:t>
      </w:r>
      <w:r w:rsidRPr="00423121">
        <w:rPr>
          <w:rFonts w:ascii="Times New Roman" w:eastAsia="Times New Roman" w:hAnsi="Times New Roman" w:cs="Times New Roman"/>
          <w:color w:val="000000"/>
          <w:sz w:val="28"/>
          <w:szCs w:val="28"/>
          <w:lang w:eastAsia="ru-RU"/>
        </w:rPr>
        <w:t xml:space="preserve">. </w:t>
      </w:r>
      <w:proofErr w:type="spellStart"/>
      <w:r w:rsidRPr="00423121">
        <w:rPr>
          <w:rFonts w:ascii="Times New Roman" w:eastAsia="Times New Roman" w:hAnsi="Times New Roman" w:cs="Times New Roman"/>
          <w:color w:val="000000"/>
          <w:sz w:val="28"/>
          <w:szCs w:val="28"/>
          <w:lang w:val="en-US" w:eastAsia="ru-RU"/>
        </w:rPr>
        <w:t>Simvastatinand</w:t>
      </w:r>
      <w:proofErr w:type="spellEnd"/>
      <w:r w:rsidRPr="00423121">
        <w:rPr>
          <w:rFonts w:ascii="Times New Roman" w:eastAsia="Times New Roman" w:hAnsi="Times New Roman" w:cs="Times New Roman"/>
          <w:color w:val="000000"/>
          <w:sz w:val="28"/>
          <w:szCs w:val="28"/>
          <w:lang w:eastAsia="ru-RU"/>
        </w:rPr>
        <w:t xml:space="preserve"> </w:t>
      </w:r>
      <w:proofErr w:type="spellStart"/>
      <w:r w:rsidRPr="00423121">
        <w:rPr>
          <w:rFonts w:ascii="Times New Roman" w:eastAsia="Times New Roman" w:hAnsi="Times New Roman" w:cs="Times New Roman"/>
          <w:color w:val="000000"/>
          <w:sz w:val="28"/>
          <w:szCs w:val="28"/>
          <w:lang w:val="en-US" w:eastAsia="ru-RU"/>
        </w:rPr>
        <w:t>tempol</w:t>
      </w:r>
      <w:proofErr w:type="spellEnd"/>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protect</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against</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endothelial</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dysfunction</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and</w:t>
      </w:r>
      <w:r w:rsidRPr="00423121">
        <w:rPr>
          <w:rFonts w:ascii="Times New Roman" w:eastAsia="Times New Roman" w:hAnsi="Times New Roman" w:cs="Times New Roman"/>
          <w:color w:val="000000"/>
          <w:sz w:val="28"/>
          <w:szCs w:val="28"/>
          <w:lang w:eastAsia="ru-RU"/>
        </w:rPr>
        <w:t xml:space="preserve"> </w:t>
      </w:r>
      <w:proofErr w:type="spellStart"/>
      <w:r w:rsidRPr="00423121">
        <w:rPr>
          <w:rFonts w:ascii="Times New Roman" w:eastAsia="Times New Roman" w:hAnsi="Times New Roman" w:cs="Times New Roman"/>
          <w:color w:val="000000"/>
          <w:sz w:val="28"/>
          <w:szCs w:val="28"/>
          <w:lang w:val="en-US" w:eastAsia="ru-RU"/>
        </w:rPr>
        <w:t>renalinjury</w:t>
      </w:r>
      <w:proofErr w:type="spellEnd"/>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in</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a</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model</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of</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obesity</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and</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hypertension</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 xml:space="preserve">S. F. Knight, J. Yuan, S. Roy, J. D. </w:t>
      </w:r>
      <w:proofErr w:type="spellStart"/>
      <w:r w:rsidRPr="00423121">
        <w:rPr>
          <w:rFonts w:ascii="Times New Roman" w:eastAsia="Times New Roman" w:hAnsi="Times New Roman" w:cs="Times New Roman"/>
          <w:color w:val="000000"/>
          <w:sz w:val="28"/>
          <w:szCs w:val="28"/>
          <w:lang w:val="en-US" w:eastAsia="ru-RU"/>
        </w:rPr>
        <w:t>Imig</w:t>
      </w:r>
      <w:proofErr w:type="spellEnd"/>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iCs/>
          <w:color w:val="000000"/>
          <w:sz w:val="28"/>
          <w:szCs w:val="28"/>
          <w:lang w:val="en-US" w:eastAsia="ru-RU"/>
        </w:rPr>
        <w:t>American Journal of Physiology</w:t>
      </w:r>
      <w:r w:rsidRPr="00423121">
        <w:rPr>
          <w:rFonts w:ascii="Times New Roman" w:eastAsia="Times New Roman" w:hAnsi="Times New Roman" w:cs="Times New Roman"/>
          <w:iCs/>
          <w:color w:val="000000"/>
          <w:sz w:val="28"/>
          <w:szCs w:val="28"/>
          <w:lang w:eastAsia="ru-RU"/>
        </w:rPr>
        <w:t xml:space="preserve">. – 2010. – </w:t>
      </w:r>
      <w:r w:rsidRPr="00423121">
        <w:rPr>
          <w:rFonts w:ascii="Times New Roman" w:eastAsia="Times New Roman" w:hAnsi="Times New Roman" w:cs="Times New Roman"/>
          <w:color w:val="000000"/>
          <w:sz w:val="28"/>
          <w:szCs w:val="28"/>
          <w:lang w:val="en-US" w:eastAsia="ru-RU"/>
        </w:rPr>
        <w:t xml:space="preserve">V. 298, </w:t>
      </w:r>
      <w:r w:rsidRPr="00423121">
        <w:rPr>
          <w:rFonts w:ascii="Times New Roman" w:eastAsia="Times New Roman" w:hAnsi="Times New Roman" w:cs="Times New Roman"/>
          <w:color w:val="000000"/>
          <w:sz w:val="28"/>
          <w:szCs w:val="28"/>
          <w:lang w:eastAsia="ru-RU"/>
        </w:rPr>
        <w:t>№</w:t>
      </w:r>
      <w:r w:rsidRPr="00423121">
        <w:rPr>
          <w:rFonts w:ascii="Times New Roman" w:eastAsia="Times New Roman" w:hAnsi="Times New Roman" w:cs="Times New Roman"/>
          <w:color w:val="000000"/>
          <w:sz w:val="28"/>
          <w:szCs w:val="28"/>
          <w:lang w:val="en-US" w:eastAsia="ru-RU"/>
        </w:rPr>
        <w:t xml:space="preserve"> 1</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iCs/>
          <w:color w:val="000000"/>
          <w:sz w:val="28"/>
          <w:szCs w:val="28"/>
          <w:lang w:eastAsia="ru-RU"/>
        </w:rPr>
        <w:t>–</w:t>
      </w:r>
      <w:r w:rsidRPr="00423121">
        <w:rPr>
          <w:rFonts w:ascii="Times New Roman" w:eastAsia="Times New Roman" w:hAnsi="Times New Roman" w:cs="Times New Roman"/>
          <w:color w:val="000000"/>
          <w:sz w:val="28"/>
          <w:szCs w:val="28"/>
          <w:lang w:eastAsia="ru-RU"/>
        </w:rPr>
        <w:t xml:space="preserve"> Р</w:t>
      </w:r>
      <w:r w:rsidRPr="00423121">
        <w:rPr>
          <w:rFonts w:ascii="Times New Roman" w:eastAsia="Times New Roman" w:hAnsi="Times New Roman" w:cs="Times New Roman"/>
          <w:color w:val="000000"/>
          <w:sz w:val="28"/>
          <w:szCs w:val="28"/>
          <w:lang w:val="en-US" w:eastAsia="ru-RU"/>
        </w:rPr>
        <w:t>. 86–94.</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color w:val="000000"/>
          <w:sz w:val="28"/>
          <w:szCs w:val="28"/>
          <w:shd w:val="clear" w:color="auto" w:fill="FFFFFF"/>
          <w:lang w:eastAsia="ru-RU"/>
        </w:rPr>
      </w:pPr>
      <w:r w:rsidRPr="00423121">
        <w:rPr>
          <w:rFonts w:ascii="Times New Roman" w:eastAsia="Times New Roman" w:hAnsi="Times New Roman" w:cs="Times New Roman"/>
          <w:color w:val="000000"/>
          <w:sz w:val="28"/>
          <w:szCs w:val="28"/>
          <w:shd w:val="clear" w:color="auto" w:fill="FFFFFF"/>
          <w:lang w:val="en-US" w:eastAsia="ru-RU"/>
        </w:rPr>
        <w:t>Levey A.S. A New Equation to Estimate Glomerular Filtration Rate</w:t>
      </w:r>
      <w:r w:rsidRPr="00423121">
        <w:rPr>
          <w:rFonts w:ascii="Times New Roman" w:eastAsia="Times New Roman" w:hAnsi="Times New Roman" w:cs="Times New Roman"/>
          <w:color w:val="000000"/>
          <w:sz w:val="28"/>
          <w:szCs w:val="28"/>
          <w:shd w:val="clear" w:color="auto" w:fill="FFFFFF"/>
          <w:lang w:eastAsia="ru-RU"/>
        </w:rPr>
        <w:t xml:space="preserve"> /</w:t>
      </w:r>
      <w:r w:rsidRPr="00423121">
        <w:rPr>
          <w:rFonts w:ascii="Times New Roman" w:eastAsia="Times New Roman" w:hAnsi="Times New Roman" w:cs="Times New Roman"/>
          <w:color w:val="000000"/>
          <w:sz w:val="28"/>
          <w:szCs w:val="28"/>
          <w:shd w:val="clear" w:color="auto" w:fill="FFFFFF"/>
          <w:lang w:val="en-US" w:eastAsia="ru-RU"/>
        </w:rPr>
        <w:t xml:space="preserve"> A. S. Levey, L. A.  Stevens, C. H. </w:t>
      </w:r>
      <w:proofErr w:type="spellStart"/>
      <w:r w:rsidRPr="00423121">
        <w:rPr>
          <w:rFonts w:ascii="Times New Roman" w:eastAsia="Times New Roman" w:hAnsi="Times New Roman" w:cs="Times New Roman"/>
          <w:color w:val="000000"/>
          <w:sz w:val="28"/>
          <w:szCs w:val="28"/>
          <w:shd w:val="clear" w:color="auto" w:fill="FFFFFF"/>
          <w:lang w:val="en-US" w:eastAsia="ru-RU"/>
        </w:rPr>
        <w:t>Schmid</w:t>
      </w:r>
      <w:proofErr w:type="spellEnd"/>
      <w:r w:rsidRPr="00423121">
        <w:rPr>
          <w:rFonts w:ascii="Times New Roman" w:eastAsia="Times New Roman" w:hAnsi="Times New Roman" w:cs="Times New Roman"/>
          <w:color w:val="000000"/>
          <w:sz w:val="28"/>
          <w:szCs w:val="28"/>
          <w:shd w:val="clear" w:color="auto" w:fill="FFFFFF"/>
          <w:lang w:val="en-US" w:eastAsia="ru-RU"/>
        </w:rPr>
        <w:t xml:space="preserve"> </w:t>
      </w:r>
      <w:r w:rsidRPr="00423121">
        <w:rPr>
          <w:rFonts w:ascii="Times New Roman" w:eastAsia="Times New Roman" w:hAnsi="Times New Roman" w:cs="Times New Roman"/>
          <w:color w:val="000000"/>
          <w:sz w:val="28"/>
          <w:szCs w:val="28"/>
          <w:shd w:val="clear" w:color="auto" w:fill="FFFFFF"/>
          <w:lang w:eastAsia="ru-RU"/>
        </w:rPr>
        <w:t>//</w:t>
      </w:r>
      <w:r w:rsidRPr="00423121">
        <w:rPr>
          <w:rFonts w:ascii="Times New Roman" w:eastAsia="Times New Roman" w:hAnsi="Times New Roman" w:cs="Times New Roman"/>
          <w:iCs/>
          <w:color w:val="000000"/>
          <w:sz w:val="28"/>
          <w:szCs w:val="28"/>
          <w:shd w:val="clear" w:color="auto" w:fill="FFFFFF"/>
          <w:lang w:val="en-US" w:eastAsia="ru-RU"/>
        </w:rPr>
        <w:t>Ann Intern Med</w:t>
      </w:r>
      <w:r w:rsidRPr="00423121">
        <w:rPr>
          <w:rFonts w:ascii="Times New Roman" w:eastAsia="Times New Roman" w:hAnsi="Times New Roman" w:cs="Times New Roman"/>
          <w:color w:val="000000"/>
          <w:sz w:val="28"/>
          <w:szCs w:val="28"/>
          <w:shd w:val="clear" w:color="auto" w:fill="FFFFFF"/>
          <w:lang w:val="en-US" w:eastAsia="ru-RU"/>
        </w:rPr>
        <w:t xml:space="preserve">. </w:t>
      </w:r>
      <w:r w:rsidRPr="00423121">
        <w:rPr>
          <w:rFonts w:ascii="Times New Roman" w:eastAsia="Times New Roman" w:hAnsi="Times New Roman" w:cs="Times New Roman"/>
          <w:color w:val="000000"/>
          <w:sz w:val="28"/>
          <w:szCs w:val="28"/>
          <w:lang w:val="en-US" w:eastAsia="ru-RU"/>
        </w:rPr>
        <w:t>–</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shd w:val="clear" w:color="auto" w:fill="FFFFFF"/>
          <w:lang w:val="en-US" w:eastAsia="ru-RU"/>
        </w:rPr>
        <w:t>2009 May 5; V. 150</w:t>
      </w:r>
      <w:r w:rsidRPr="00423121">
        <w:rPr>
          <w:rFonts w:ascii="Times New Roman" w:eastAsia="Times New Roman" w:hAnsi="Times New Roman" w:cs="Times New Roman"/>
          <w:color w:val="000000"/>
          <w:sz w:val="28"/>
          <w:szCs w:val="28"/>
          <w:shd w:val="clear" w:color="auto" w:fill="FFFFFF"/>
          <w:lang w:eastAsia="ru-RU"/>
        </w:rPr>
        <w:t xml:space="preserve">(9). </w:t>
      </w:r>
      <w:r w:rsidRPr="00423121">
        <w:rPr>
          <w:rFonts w:ascii="Times New Roman" w:eastAsia="Times New Roman" w:hAnsi="Times New Roman" w:cs="Times New Roman"/>
          <w:color w:val="000000"/>
          <w:sz w:val="28"/>
          <w:szCs w:val="28"/>
          <w:lang w:val="en-US" w:eastAsia="ru-RU"/>
        </w:rPr>
        <w:t>–</w:t>
      </w:r>
      <w:r w:rsidRPr="00423121">
        <w:rPr>
          <w:rFonts w:ascii="Times New Roman" w:eastAsia="Times New Roman" w:hAnsi="Times New Roman" w:cs="Times New Roman"/>
          <w:color w:val="000000"/>
          <w:sz w:val="28"/>
          <w:szCs w:val="28"/>
          <w:lang w:eastAsia="ru-RU"/>
        </w:rPr>
        <w:t xml:space="preserve"> </w:t>
      </w:r>
      <w:proofErr w:type="gramStart"/>
      <w:r w:rsidRPr="00423121">
        <w:rPr>
          <w:rFonts w:ascii="Times New Roman" w:eastAsia="Times New Roman" w:hAnsi="Times New Roman" w:cs="Times New Roman"/>
          <w:color w:val="000000"/>
          <w:sz w:val="28"/>
          <w:szCs w:val="28"/>
          <w:lang w:eastAsia="ru-RU"/>
        </w:rPr>
        <w:t xml:space="preserve">Р. </w:t>
      </w:r>
      <w:r w:rsidRPr="00423121">
        <w:rPr>
          <w:rFonts w:ascii="Times New Roman" w:eastAsia="Times New Roman" w:hAnsi="Times New Roman" w:cs="Times New Roman"/>
          <w:color w:val="000000"/>
          <w:sz w:val="28"/>
          <w:szCs w:val="28"/>
          <w:shd w:val="clear" w:color="auto" w:fill="FFFFFF"/>
          <w:lang w:val="en-US" w:eastAsia="ru-RU"/>
        </w:rPr>
        <w:t>604</w:t>
      </w:r>
      <w:proofErr w:type="gramEnd"/>
      <w:r w:rsidRPr="00423121">
        <w:rPr>
          <w:rFonts w:ascii="Times New Roman" w:eastAsia="Times New Roman" w:hAnsi="Times New Roman" w:cs="Times New Roman"/>
          <w:color w:val="000000"/>
          <w:sz w:val="28"/>
          <w:szCs w:val="28"/>
          <w:shd w:val="clear" w:color="auto" w:fill="FFFFFF"/>
          <w:lang w:val="en-US" w:eastAsia="ru-RU"/>
        </w:rPr>
        <w:t xml:space="preserve">-612. </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color w:val="000000"/>
          <w:sz w:val="28"/>
          <w:szCs w:val="28"/>
          <w:lang w:eastAsia="ru-RU"/>
        </w:rPr>
      </w:pPr>
      <w:r w:rsidRPr="00423121">
        <w:rPr>
          <w:rFonts w:ascii="Times New Roman" w:eastAsia="Times New Roman" w:hAnsi="Times New Roman" w:cs="Times New Roman"/>
          <w:color w:val="000000"/>
          <w:sz w:val="28"/>
          <w:szCs w:val="28"/>
          <w:lang w:val="en-US" w:eastAsia="ru-RU"/>
        </w:rPr>
        <w:t>National Kidney Foundation. K/DOQI Clinical practice guidelines for chronic kidney disease:</w:t>
      </w:r>
      <w:r w:rsidRPr="00423121">
        <w:rPr>
          <w:rFonts w:ascii="Times New Roman" w:eastAsia="Times New Roman"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evaluation, classification, and stratification //Am J Kidney Dis, 2002. – V. 39 (Suppl. 2). – S1–S266.</w:t>
      </w:r>
    </w:p>
    <w:p w:rsidR="00423121" w:rsidRPr="00423121" w:rsidRDefault="00423121" w:rsidP="00423121">
      <w:pPr>
        <w:numPr>
          <w:ilvl w:val="0"/>
          <w:numId w:val="2"/>
        </w:numPr>
        <w:shd w:val="clear" w:color="auto" w:fill="FFFFFF"/>
        <w:spacing w:after="0" w:line="360" w:lineRule="auto"/>
        <w:ind w:left="0" w:firstLine="0"/>
        <w:jc w:val="both"/>
        <w:textAlignment w:val="baseline"/>
        <w:rPr>
          <w:rFonts w:ascii="Times New Roman" w:eastAsia="Times New Roman" w:hAnsi="Times New Roman" w:cs="Times New Roman"/>
          <w:iCs/>
          <w:color w:val="000000"/>
          <w:sz w:val="28"/>
          <w:szCs w:val="28"/>
          <w:lang w:val="en-US" w:eastAsia="ru-RU"/>
        </w:rPr>
      </w:pPr>
      <w:r w:rsidRPr="00423121">
        <w:rPr>
          <w:rFonts w:ascii="Times New Roman" w:eastAsia="Times New Roman" w:hAnsi="Times New Roman" w:cs="Times New Roman"/>
          <w:iCs/>
          <w:color w:val="000000"/>
          <w:sz w:val="28"/>
          <w:szCs w:val="28"/>
          <w:lang w:val="en-US" w:eastAsia="ru-RU"/>
        </w:rPr>
        <w:t xml:space="preserve">Law M. R. Use of blood pressure lowering drugs in the prevention of cardiovascular disease: meta-analysis of 147 </w:t>
      </w:r>
      <w:proofErr w:type="spellStart"/>
      <w:r w:rsidRPr="00423121">
        <w:rPr>
          <w:rFonts w:ascii="Times New Roman" w:eastAsia="Times New Roman" w:hAnsi="Times New Roman" w:cs="Times New Roman"/>
          <w:iCs/>
          <w:color w:val="000000"/>
          <w:sz w:val="28"/>
          <w:szCs w:val="28"/>
          <w:lang w:val="en-US" w:eastAsia="ru-RU"/>
        </w:rPr>
        <w:t>randomised</w:t>
      </w:r>
      <w:proofErr w:type="spellEnd"/>
      <w:r w:rsidRPr="00423121">
        <w:rPr>
          <w:rFonts w:ascii="Times New Roman" w:eastAsia="Times New Roman" w:hAnsi="Times New Roman" w:cs="Times New Roman"/>
          <w:iCs/>
          <w:color w:val="000000"/>
          <w:sz w:val="28"/>
          <w:szCs w:val="28"/>
          <w:lang w:val="en-US" w:eastAsia="ru-RU"/>
        </w:rPr>
        <w:t xml:space="preserve"> trials in the context of expectations from prospective epidemiological studies / M. R. Law, J. K. Morris, N. </w:t>
      </w:r>
      <w:proofErr w:type="spellStart"/>
      <w:r w:rsidRPr="00423121">
        <w:rPr>
          <w:rFonts w:ascii="Times New Roman" w:eastAsia="Times New Roman" w:hAnsi="Times New Roman" w:cs="Times New Roman"/>
          <w:iCs/>
          <w:color w:val="000000"/>
          <w:sz w:val="28"/>
          <w:szCs w:val="28"/>
          <w:lang w:val="en-US" w:eastAsia="ru-RU"/>
        </w:rPr>
        <w:t>J.Wald</w:t>
      </w:r>
      <w:proofErr w:type="spellEnd"/>
      <w:r w:rsidRPr="00423121">
        <w:rPr>
          <w:rFonts w:ascii="Times New Roman" w:eastAsia="Times New Roman" w:hAnsi="Times New Roman" w:cs="Times New Roman"/>
          <w:iCs/>
          <w:color w:val="000000"/>
          <w:sz w:val="28"/>
          <w:szCs w:val="28"/>
          <w:lang w:val="en-US" w:eastAsia="ru-RU"/>
        </w:rPr>
        <w:t xml:space="preserve"> // BMJ. </w:t>
      </w:r>
      <w:r w:rsidRPr="00423121">
        <w:rPr>
          <w:rFonts w:ascii="Times New Roman" w:eastAsia="Times New Roman" w:hAnsi="Times New Roman" w:cs="Times New Roman"/>
          <w:color w:val="000000"/>
          <w:sz w:val="28"/>
          <w:szCs w:val="28"/>
          <w:lang w:val="en-US" w:eastAsia="ru-RU"/>
        </w:rPr>
        <w:t xml:space="preserve">– </w:t>
      </w:r>
      <w:r w:rsidRPr="00423121">
        <w:rPr>
          <w:rFonts w:ascii="Times New Roman" w:eastAsia="Times New Roman" w:hAnsi="Times New Roman" w:cs="Times New Roman"/>
          <w:iCs/>
          <w:color w:val="000000"/>
          <w:sz w:val="28"/>
          <w:szCs w:val="28"/>
          <w:lang w:val="en-US" w:eastAsia="ru-RU"/>
        </w:rPr>
        <w:t xml:space="preserve">2009. </w:t>
      </w:r>
      <w:r w:rsidRPr="00423121">
        <w:rPr>
          <w:rFonts w:ascii="Times New Roman" w:eastAsia="Times New Roman" w:hAnsi="Times New Roman" w:cs="Times New Roman"/>
          <w:color w:val="000000"/>
          <w:sz w:val="28"/>
          <w:szCs w:val="28"/>
          <w:lang w:val="en-US" w:eastAsia="ru-RU"/>
        </w:rPr>
        <w:t xml:space="preserve">– </w:t>
      </w:r>
      <w:r w:rsidRPr="00423121">
        <w:rPr>
          <w:rFonts w:ascii="Times New Roman" w:eastAsia="Times New Roman" w:hAnsi="Times New Roman" w:cs="Times New Roman"/>
          <w:iCs/>
          <w:color w:val="000000"/>
          <w:sz w:val="28"/>
          <w:szCs w:val="28"/>
          <w:lang w:val="en-US" w:eastAsia="ru-RU"/>
        </w:rPr>
        <w:t>P. 1338–1665.</w:t>
      </w:r>
    </w:p>
    <w:p w:rsidR="00423121" w:rsidRPr="00423121" w:rsidRDefault="00423121" w:rsidP="00423121">
      <w:pPr>
        <w:numPr>
          <w:ilvl w:val="0"/>
          <w:numId w:val="2"/>
        </w:numPr>
        <w:shd w:val="clear" w:color="auto" w:fill="FFFFFF"/>
        <w:spacing w:after="0" w:line="360" w:lineRule="auto"/>
        <w:ind w:left="0" w:firstLine="0"/>
        <w:jc w:val="both"/>
        <w:textAlignment w:val="baseline"/>
        <w:rPr>
          <w:rFonts w:ascii="Times New Roman" w:eastAsia="Times New Roman" w:hAnsi="Times New Roman" w:cs="Times New Roman"/>
          <w:iCs/>
          <w:color w:val="000000"/>
          <w:sz w:val="28"/>
          <w:szCs w:val="28"/>
          <w:lang w:val="en-US" w:eastAsia="ru-RU"/>
        </w:rPr>
      </w:pPr>
      <w:proofErr w:type="spellStart"/>
      <w:r w:rsidRPr="00423121">
        <w:rPr>
          <w:rFonts w:ascii="Times New Roman" w:eastAsia="Times New Roman" w:hAnsi="Times New Roman" w:cs="Times New Roman"/>
          <w:iCs/>
          <w:color w:val="000000"/>
          <w:sz w:val="28"/>
          <w:szCs w:val="28"/>
          <w:lang w:val="en-US" w:eastAsia="ru-RU"/>
        </w:rPr>
        <w:t>Lewington</w:t>
      </w:r>
      <w:proofErr w:type="spellEnd"/>
      <w:r w:rsidRPr="00423121">
        <w:rPr>
          <w:rFonts w:ascii="Times New Roman" w:eastAsia="Times New Roman" w:hAnsi="Times New Roman" w:cs="Times New Roman"/>
          <w:iCs/>
          <w:color w:val="000000"/>
          <w:sz w:val="28"/>
          <w:szCs w:val="28"/>
          <w:lang w:val="en-US" w:eastAsia="ru-RU"/>
        </w:rPr>
        <w:t xml:space="preserve"> S. Age-specific relevance of usual blood pressure to vascular mortality: a meta-analysis of individual data for one million adults in 61 prospective studies / S. </w:t>
      </w:r>
      <w:proofErr w:type="spellStart"/>
      <w:r w:rsidRPr="00423121">
        <w:rPr>
          <w:rFonts w:ascii="Times New Roman" w:eastAsia="Times New Roman" w:hAnsi="Times New Roman" w:cs="Times New Roman"/>
          <w:iCs/>
          <w:color w:val="000000"/>
          <w:sz w:val="28"/>
          <w:szCs w:val="28"/>
          <w:lang w:val="en-US" w:eastAsia="ru-RU"/>
        </w:rPr>
        <w:t>Lewington</w:t>
      </w:r>
      <w:proofErr w:type="spellEnd"/>
      <w:r w:rsidRPr="00423121">
        <w:rPr>
          <w:rFonts w:ascii="Times New Roman" w:eastAsia="Times New Roman" w:hAnsi="Times New Roman" w:cs="Times New Roman"/>
          <w:iCs/>
          <w:color w:val="000000"/>
          <w:sz w:val="28"/>
          <w:szCs w:val="28"/>
          <w:lang w:val="en-US" w:eastAsia="ru-RU"/>
        </w:rPr>
        <w:t xml:space="preserve">, R. Clarke, N. </w:t>
      </w:r>
      <w:proofErr w:type="spellStart"/>
      <w:r w:rsidRPr="00423121">
        <w:rPr>
          <w:rFonts w:ascii="Times New Roman" w:eastAsia="Times New Roman" w:hAnsi="Times New Roman" w:cs="Times New Roman"/>
          <w:iCs/>
          <w:color w:val="000000"/>
          <w:sz w:val="28"/>
          <w:szCs w:val="28"/>
          <w:lang w:val="en-US" w:eastAsia="ru-RU"/>
        </w:rPr>
        <w:t>Qizilbash</w:t>
      </w:r>
      <w:proofErr w:type="spellEnd"/>
      <w:r w:rsidRPr="00423121">
        <w:rPr>
          <w:rFonts w:ascii="Times New Roman" w:eastAsia="Times New Roman" w:hAnsi="Times New Roman" w:cs="Times New Roman"/>
          <w:iCs/>
          <w:color w:val="000000"/>
          <w:sz w:val="28"/>
          <w:szCs w:val="28"/>
          <w:lang w:val="en-US" w:eastAsia="ru-RU"/>
        </w:rPr>
        <w:t>, R. </w:t>
      </w:r>
      <w:proofErr w:type="spellStart"/>
      <w:r w:rsidRPr="00423121">
        <w:rPr>
          <w:rFonts w:ascii="Times New Roman" w:eastAsia="Times New Roman" w:hAnsi="Times New Roman" w:cs="Times New Roman"/>
          <w:iCs/>
          <w:color w:val="000000"/>
          <w:sz w:val="28"/>
          <w:szCs w:val="28"/>
          <w:lang w:val="en-US" w:eastAsia="ru-RU"/>
        </w:rPr>
        <w:t>Peto</w:t>
      </w:r>
      <w:proofErr w:type="spellEnd"/>
      <w:r w:rsidRPr="00423121">
        <w:rPr>
          <w:rFonts w:ascii="Times New Roman" w:eastAsia="Times New Roman" w:hAnsi="Times New Roman" w:cs="Times New Roman"/>
          <w:iCs/>
          <w:color w:val="000000"/>
          <w:sz w:val="28"/>
          <w:szCs w:val="28"/>
          <w:lang w:val="en-US" w:eastAsia="ru-RU"/>
        </w:rPr>
        <w:t xml:space="preserve">., R. Collins // Lancet. </w:t>
      </w:r>
      <w:r w:rsidRPr="00423121">
        <w:rPr>
          <w:rFonts w:ascii="Times New Roman" w:eastAsia="Times New Roman" w:hAnsi="Times New Roman" w:cs="Times New Roman"/>
          <w:color w:val="000000"/>
          <w:sz w:val="28"/>
          <w:szCs w:val="28"/>
          <w:lang w:val="en-US" w:eastAsia="ru-RU"/>
        </w:rPr>
        <w:t xml:space="preserve">– </w:t>
      </w:r>
      <w:r w:rsidRPr="00423121">
        <w:rPr>
          <w:rFonts w:ascii="Times New Roman" w:eastAsia="Times New Roman" w:hAnsi="Times New Roman" w:cs="Times New Roman"/>
          <w:iCs/>
          <w:color w:val="000000"/>
          <w:sz w:val="28"/>
          <w:szCs w:val="28"/>
          <w:lang w:val="en-US" w:eastAsia="ru-RU"/>
        </w:rPr>
        <w:t xml:space="preserve">2002. </w:t>
      </w:r>
      <w:r w:rsidRPr="00423121">
        <w:rPr>
          <w:rFonts w:ascii="Times New Roman" w:eastAsia="Times New Roman" w:hAnsi="Times New Roman" w:cs="Times New Roman"/>
          <w:color w:val="000000"/>
          <w:sz w:val="28"/>
          <w:szCs w:val="28"/>
          <w:lang w:val="en-US" w:eastAsia="ru-RU"/>
        </w:rPr>
        <w:t xml:space="preserve">– </w:t>
      </w:r>
      <w:r w:rsidRPr="00423121">
        <w:rPr>
          <w:rFonts w:ascii="Times New Roman" w:eastAsia="Times New Roman" w:hAnsi="Times New Roman" w:cs="Times New Roman"/>
          <w:iCs/>
          <w:color w:val="000000"/>
          <w:sz w:val="28"/>
          <w:szCs w:val="28"/>
          <w:lang w:val="en-US" w:eastAsia="ru-RU"/>
        </w:rPr>
        <w:t xml:space="preserve">Vol. 360. </w:t>
      </w:r>
      <w:r w:rsidRPr="00423121">
        <w:rPr>
          <w:rFonts w:ascii="Times New Roman" w:eastAsia="Times New Roman" w:hAnsi="Times New Roman" w:cs="Times New Roman"/>
          <w:color w:val="000000"/>
          <w:sz w:val="28"/>
          <w:szCs w:val="28"/>
          <w:lang w:val="en-US" w:eastAsia="ru-RU"/>
        </w:rPr>
        <w:t>–</w:t>
      </w:r>
      <w:r w:rsidRPr="00423121">
        <w:rPr>
          <w:rFonts w:ascii="Times New Roman" w:eastAsia="Times New Roman" w:hAnsi="Times New Roman" w:cs="Times New Roman"/>
          <w:iCs/>
          <w:color w:val="000000"/>
          <w:sz w:val="28"/>
          <w:szCs w:val="28"/>
          <w:lang w:val="en-US" w:eastAsia="ru-RU"/>
        </w:rPr>
        <w:t xml:space="preserve"> P. 1903–1913.</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NewRomanPSMT" w:hAnsi="Times New Roman" w:cs="Times New Roman"/>
          <w:color w:val="000000"/>
          <w:sz w:val="28"/>
          <w:szCs w:val="28"/>
          <w:lang w:val="en-US" w:eastAsia="ru-RU"/>
        </w:rPr>
      </w:pPr>
      <w:r w:rsidRPr="00423121">
        <w:rPr>
          <w:rFonts w:ascii="Times New Roman" w:eastAsia="TimesNewRomanPSMT" w:hAnsi="Times New Roman" w:cs="Times New Roman"/>
          <w:color w:val="000000"/>
          <w:sz w:val="28"/>
          <w:szCs w:val="28"/>
          <w:lang w:val="en-US" w:eastAsia="ru-RU"/>
        </w:rPr>
        <w:t xml:space="preserve">Ley R.E. Microbial ecology: Human gut microbes associated with obesity / R. E. Ley, P. J. </w:t>
      </w:r>
      <w:proofErr w:type="spellStart"/>
      <w:r w:rsidRPr="00423121">
        <w:rPr>
          <w:rFonts w:ascii="Times New Roman" w:eastAsia="TimesNewRomanPSMT" w:hAnsi="Times New Roman" w:cs="Times New Roman"/>
          <w:color w:val="000000"/>
          <w:sz w:val="28"/>
          <w:szCs w:val="28"/>
          <w:lang w:val="en-US" w:eastAsia="ru-RU"/>
        </w:rPr>
        <w:t>Tumbaugh</w:t>
      </w:r>
      <w:proofErr w:type="spellEnd"/>
      <w:r w:rsidRPr="00423121">
        <w:rPr>
          <w:rFonts w:ascii="Times New Roman" w:eastAsia="TimesNewRomanPSMT" w:hAnsi="Times New Roman" w:cs="Times New Roman"/>
          <w:color w:val="000000"/>
          <w:sz w:val="28"/>
          <w:szCs w:val="28"/>
          <w:lang w:val="en-US" w:eastAsia="ru-RU"/>
        </w:rPr>
        <w:t xml:space="preserve"> Klein S. et al. // </w:t>
      </w:r>
      <w:r w:rsidRPr="00423121">
        <w:rPr>
          <w:rFonts w:ascii="Times New Roman" w:eastAsia="TimesNewRomanPSMT" w:hAnsi="Times New Roman" w:cs="Times New Roman"/>
          <w:iCs/>
          <w:color w:val="000000"/>
          <w:sz w:val="28"/>
          <w:szCs w:val="28"/>
          <w:lang w:val="en-US" w:eastAsia="ru-RU"/>
        </w:rPr>
        <w:t xml:space="preserve">Nature. </w:t>
      </w:r>
      <w:r w:rsidRPr="00423121">
        <w:rPr>
          <w:rFonts w:ascii="Times New Roman" w:eastAsia="Times New Roman" w:hAnsi="Times New Roman" w:cs="Times New Roman"/>
          <w:color w:val="000000"/>
          <w:sz w:val="28"/>
          <w:szCs w:val="28"/>
          <w:lang w:val="en-US" w:eastAsia="ru-RU"/>
        </w:rPr>
        <w:t xml:space="preserve">– </w:t>
      </w:r>
      <w:r w:rsidRPr="00423121">
        <w:rPr>
          <w:rFonts w:ascii="Times New Roman" w:eastAsia="TimesNewRomanPSMT" w:hAnsi="Times New Roman" w:cs="Times New Roman"/>
          <w:color w:val="000000"/>
          <w:sz w:val="28"/>
          <w:szCs w:val="28"/>
          <w:lang w:val="en-US" w:eastAsia="ru-RU"/>
        </w:rPr>
        <w:t xml:space="preserve">2006. </w:t>
      </w:r>
      <w:r w:rsidRPr="00423121">
        <w:rPr>
          <w:rFonts w:ascii="Times New Roman" w:eastAsia="Times New Roman" w:hAnsi="Times New Roman" w:cs="Times New Roman"/>
          <w:color w:val="000000"/>
          <w:sz w:val="28"/>
          <w:szCs w:val="28"/>
          <w:lang w:val="en-US" w:eastAsia="ru-RU"/>
        </w:rPr>
        <w:t>– V.</w:t>
      </w:r>
      <w:r w:rsidRPr="00423121">
        <w:rPr>
          <w:rFonts w:ascii="Times New Roman" w:eastAsia="TimesNewRomanPSMT" w:hAnsi="Times New Roman" w:cs="Times New Roman"/>
          <w:color w:val="000000"/>
          <w:sz w:val="28"/>
          <w:szCs w:val="28"/>
          <w:lang w:val="en-US" w:eastAsia="ru-RU"/>
        </w:rPr>
        <w:t xml:space="preserve"> 444. </w:t>
      </w:r>
      <w:r w:rsidRPr="00423121">
        <w:rPr>
          <w:rFonts w:ascii="Times New Roman" w:eastAsia="Times New Roman" w:hAnsi="Times New Roman" w:cs="Times New Roman"/>
          <w:color w:val="000000"/>
          <w:sz w:val="28"/>
          <w:szCs w:val="28"/>
          <w:lang w:val="en-US" w:eastAsia="ru-RU"/>
        </w:rPr>
        <w:t>–</w:t>
      </w:r>
      <w:r w:rsidRPr="00423121">
        <w:rPr>
          <w:rFonts w:ascii="Times New Roman" w:eastAsia="TimesNewRomanPSMT" w:hAnsi="Times New Roman" w:cs="Times New Roman"/>
          <w:color w:val="000000"/>
          <w:sz w:val="28"/>
          <w:szCs w:val="28"/>
          <w:lang w:val="en-US" w:eastAsia="ru-RU"/>
        </w:rPr>
        <w:t xml:space="preserve"> P. 1022—3.</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NewRomanPSMT" w:hAnsi="Times New Roman" w:cs="Times New Roman"/>
          <w:color w:val="000000"/>
          <w:sz w:val="28"/>
          <w:szCs w:val="28"/>
          <w:lang w:val="en-US" w:eastAsia="ru-RU"/>
        </w:rPr>
      </w:pPr>
      <w:proofErr w:type="spellStart"/>
      <w:r w:rsidRPr="00423121">
        <w:rPr>
          <w:rFonts w:ascii="Times New Roman" w:eastAsia="TimesNewRomanPSMT" w:hAnsi="Times New Roman" w:cs="Times New Roman"/>
          <w:color w:val="000000"/>
          <w:sz w:val="28"/>
          <w:szCs w:val="28"/>
          <w:lang w:val="en-US" w:eastAsia="ru-RU"/>
        </w:rPr>
        <w:t>Mariat</w:t>
      </w:r>
      <w:proofErr w:type="spellEnd"/>
      <w:r w:rsidRPr="00423121">
        <w:rPr>
          <w:rFonts w:ascii="Times New Roman" w:eastAsia="TimesNewRomanPSMT" w:hAnsi="Times New Roman" w:cs="Times New Roman"/>
          <w:color w:val="000000"/>
          <w:sz w:val="28"/>
          <w:szCs w:val="28"/>
          <w:lang w:val="en-US" w:eastAsia="ru-RU"/>
        </w:rPr>
        <w:t xml:space="preserve"> D. The </w:t>
      </w:r>
      <w:proofErr w:type="spellStart"/>
      <w:r w:rsidRPr="00423121">
        <w:rPr>
          <w:rFonts w:ascii="Times New Roman" w:eastAsia="TimesNewRomanPSMT" w:hAnsi="Times New Roman" w:cs="Times New Roman"/>
          <w:color w:val="000000"/>
          <w:sz w:val="28"/>
          <w:szCs w:val="28"/>
          <w:lang w:val="en-US" w:eastAsia="ru-RU"/>
        </w:rPr>
        <w:t>Firmicutes</w:t>
      </w:r>
      <w:proofErr w:type="spellEnd"/>
      <w:r w:rsidRPr="00423121">
        <w:rPr>
          <w:rFonts w:ascii="Times New Roman" w:eastAsia="TimesNewRomanPSMT" w:hAnsi="Times New Roman" w:cs="Times New Roman"/>
          <w:color w:val="000000"/>
          <w:sz w:val="28"/>
          <w:szCs w:val="28"/>
          <w:lang w:val="en-US" w:eastAsia="ru-RU"/>
        </w:rPr>
        <w:t>/</w:t>
      </w:r>
      <w:proofErr w:type="spellStart"/>
      <w:r w:rsidRPr="00423121">
        <w:rPr>
          <w:rFonts w:ascii="Times New Roman" w:eastAsia="TimesNewRomanPSMT" w:hAnsi="Times New Roman" w:cs="Times New Roman"/>
          <w:color w:val="000000"/>
          <w:sz w:val="28"/>
          <w:szCs w:val="28"/>
          <w:lang w:val="en-US" w:eastAsia="ru-RU"/>
        </w:rPr>
        <w:t>Bacteroidetes</w:t>
      </w:r>
      <w:proofErr w:type="spellEnd"/>
      <w:r w:rsidRPr="00423121">
        <w:rPr>
          <w:rFonts w:ascii="Times New Roman" w:eastAsia="TimesNewRomanPSMT" w:hAnsi="Times New Roman" w:cs="Times New Roman"/>
          <w:color w:val="000000"/>
          <w:sz w:val="28"/>
          <w:szCs w:val="28"/>
          <w:lang w:val="en-US" w:eastAsia="ru-RU"/>
        </w:rPr>
        <w:t xml:space="preserve"> ratio of the human microbiota changes with age / D. </w:t>
      </w:r>
      <w:proofErr w:type="spellStart"/>
      <w:r w:rsidRPr="00423121">
        <w:rPr>
          <w:rFonts w:ascii="Times New Roman" w:eastAsia="TimesNewRomanPSMT" w:hAnsi="Times New Roman" w:cs="Times New Roman"/>
          <w:color w:val="000000"/>
          <w:sz w:val="28"/>
          <w:szCs w:val="28"/>
          <w:lang w:val="en-US" w:eastAsia="ru-RU"/>
        </w:rPr>
        <w:t>Mariat</w:t>
      </w:r>
      <w:proofErr w:type="spellEnd"/>
      <w:r w:rsidRPr="00423121">
        <w:rPr>
          <w:rFonts w:ascii="Times New Roman" w:eastAsia="TimesNewRomanPSMT" w:hAnsi="Times New Roman" w:cs="Times New Roman"/>
          <w:color w:val="000000"/>
          <w:sz w:val="28"/>
          <w:szCs w:val="28"/>
          <w:lang w:val="en-US" w:eastAsia="ru-RU"/>
        </w:rPr>
        <w:t>, O. </w:t>
      </w:r>
      <w:proofErr w:type="spellStart"/>
      <w:r w:rsidRPr="00423121">
        <w:rPr>
          <w:rFonts w:ascii="Times New Roman" w:eastAsia="TimesNewRomanPSMT" w:hAnsi="Times New Roman" w:cs="Times New Roman"/>
          <w:color w:val="000000"/>
          <w:sz w:val="28"/>
          <w:szCs w:val="28"/>
          <w:lang w:val="en-US" w:eastAsia="ru-RU"/>
        </w:rPr>
        <w:t>Firmesse</w:t>
      </w:r>
      <w:proofErr w:type="spellEnd"/>
      <w:r w:rsidRPr="00423121">
        <w:rPr>
          <w:rFonts w:ascii="Times New Roman" w:eastAsia="TimesNewRomanPSMT" w:hAnsi="Times New Roman" w:cs="Times New Roman"/>
          <w:color w:val="000000"/>
          <w:sz w:val="28"/>
          <w:szCs w:val="28"/>
          <w:lang w:val="en-US" w:eastAsia="ru-RU"/>
        </w:rPr>
        <w:t>, F. </w:t>
      </w:r>
      <w:proofErr w:type="spellStart"/>
      <w:r w:rsidRPr="00423121">
        <w:rPr>
          <w:rFonts w:ascii="Times New Roman" w:eastAsia="TimesNewRomanPSMT" w:hAnsi="Times New Roman" w:cs="Times New Roman"/>
          <w:color w:val="000000"/>
          <w:sz w:val="28"/>
          <w:szCs w:val="28"/>
          <w:lang w:val="en-US" w:eastAsia="ru-RU"/>
        </w:rPr>
        <w:t>Levenez</w:t>
      </w:r>
      <w:proofErr w:type="spellEnd"/>
      <w:r w:rsidRPr="00423121">
        <w:rPr>
          <w:rFonts w:ascii="Times New Roman" w:eastAsia="TimesNewRomanPSMT" w:hAnsi="Times New Roman" w:cs="Times New Roman"/>
          <w:color w:val="000000"/>
          <w:sz w:val="28"/>
          <w:szCs w:val="28"/>
          <w:lang w:val="en-US" w:eastAsia="ru-RU"/>
        </w:rPr>
        <w:t xml:space="preserve"> et al. // </w:t>
      </w:r>
      <w:r w:rsidRPr="00423121">
        <w:rPr>
          <w:rFonts w:ascii="Times New Roman" w:eastAsia="TimesNewRomanPSMT" w:hAnsi="Times New Roman" w:cs="Times New Roman"/>
          <w:iCs/>
          <w:color w:val="000000"/>
          <w:sz w:val="28"/>
          <w:szCs w:val="28"/>
          <w:lang w:val="en-US" w:eastAsia="ru-RU"/>
        </w:rPr>
        <w:t xml:space="preserve">BMS </w:t>
      </w:r>
      <w:proofErr w:type="spellStart"/>
      <w:r w:rsidRPr="00423121">
        <w:rPr>
          <w:rFonts w:ascii="Times New Roman" w:eastAsia="TimesNewRomanPSMT" w:hAnsi="Times New Roman" w:cs="Times New Roman"/>
          <w:iCs/>
          <w:color w:val="000000"/>
          <w:sz w:val="28"/>
          <w:szCs w:val="28"/>
          <w:lang w:val="en-US" w:eastAsia="ru-RU"/>
        </w:rPr>
        <w:t>Microbiol</w:t>
      </w:r>
      <w:proofErr w:type="spellEnd"/>
      <w:r w:rsidRPr="00423121">
        <w:rPr>
          <w:rFonts w:ascii="Times New Roman" w:eastAsia="TimesNewRomanPSMT" w:hAnsi="Times New Roman" w:cs="Times New Roman"/>
          <w:iCs/>
          <w:color w:val="000000"/>
          <w:sz w:val="28"/>
          <w:szCs w:val="28"/>
          <w:lang w:val="en-US" w:eastAsia="ru-RU"/>
        </w:rPr>
        <w:t xml:space="preserve">. </w:t>
      </w:r>
      <w:r w:rsidRPr="00423121">
        <w:rPr>
          <w:rFonts w:ascii="Times New Roman" w:eastAsia="Times New Roman" w:hAnsi="Times New Roman" w:cs="Times New Roman"/>
          <w:color w:val="000000"/>
          <w:sz w:val="28"/>
          <w:szCs w:val="28"/>
          <w:lang w:val="en-US" w:eastAsia="ru-RU"/>
        </w:rPr>
        <w:t xml:space="preserve">– </w:t>
      </w:r>
      <w:r w:rsidRPr="00423121">
        <w:rPr>
          <w:rFonts w:ascii="Times New Roman" w:eastAsia="TimesNewRomanPSMT" w:hAnsi="Times New Roman" w:cs="Times New Roman"/>
          <w:color w:val="000000"/>
          <w:sz w:val="28"/>
          <w:szCs w:val="28"/>
          <w:lang w:val="en-US" w:eastAsia="ru-RU"/>
        </w:rPr>
        <w:t xml:space="preserve">2009. </w:t>
      </w:r>
      <w:r w:rsidRPr="00423121">
        <w:rPr>
          <w:rFonts w:ascii="Times New Roman" w:eastAsia="Times New Roman" w:hAnsi="Times New Roman" w:cs="Times New Roman"/>
          <w:color w:val="000000"/>
          <w:sz w:val="28"/>
          <w:szCs w:val="28"/>
          <w:lang w:val="en-US" w:eastAsia="ru-RU"/>
        </w:rPr>
        <w:t>–</w:t>
      </w:r>
      <w:r w:rsidRPr="00423121">
        <w:rPr>
          <w:rFonts w:ascii="Times New Roman" w:eastAsia="TimesNewRomanPSMT" w:hAnsi="Times New Roman" w:cs="Times New Roman"/>
          <w:color w:val="000000"/>
          <w:sz w:val="28"/>
          <w:szCs w:val="28"/>
          <w:lang w:val="en-US" w:eastAsia="ru-RU"/>
        </w:rPr>
        <w:t xml:space="preserve"> № 9. </w:t>
      </w:r>
      <w:r w:rsidRPr="00423121">
        <w:rPr>
          <w:rFonts w:ascii="Times New Roman" w:eastAsia="Times New Roman" w:hAnsi="Times New Roman" w:cs="Times New Roman"/>
          <w:color w:val="000000"/>
          <w:sz w:val="28"/>
          <w:szCs w:val="28"/>
          <w:lang w:val="en-US" w:eastAsia="ru-RU"/>
        </w:rPr>
        <w:t>–</w:t>
      </w:r>
      <w:r w:rsidRPr="00423121">
        <w:rPr>
          <w:rFonts w:ascii="Times New Roman" w:eastAsia="TimesNewRomanPSMT" w:hAnsi="Times New Roman" w:cs="Times New Roman"/>
          <w:color w:val="000000"/>
          <w:sz w:val="28"/>
          <w:szCs w:val="28"/>
          <w:lang w:val="en-US" w:eastAsia="ru-RU"/>
        </w:rPr>
        <w:t xml:space="preserve"> P. 123.</w:t>
      </w:r>
    </w:p>
    <w:p w:rsidR="00423121" w:rsidRPr="00423121" w:rsidRDefault="00423121" w:rsidP="00423121">
      <w:pPr>
        <w:numPr>
          <w:ilvl w:val="0"/>
          <w:numId w:val="2"/>
        </w:numPr>
        <w:spacing w:after="0" w:line="360" w:lineRule="auto"/>
        <w:ind w:left="0" w:firstLine="0"/>
        <w:jc w:val="both"/>
        <w:rPr>
          <w:rFonts w:ascii="Times New Roman" w:eastAsia="Times New Roman" w:hAnsi="Times New Roman" w:cs="Times New Roman"/>
          <w:color w:val="000000"/>
          <w:sz w:val="28"/>
          <w:szCs w:val="28"/>
          <w:lang w:val="en-GB" w:eastAsia="ru-RU"/>
        </w:rPr>
      </w:pPr>
      <w:proofErr w:type="spellStart"/>
      <w:r w:rsidRPr="00423121">
        <w:rPr>
          <w:rFonts w:ascii="Times New Roman" w:eastAsia="Times New Roman" w:hAnsi="Times New Roman" w:cs="Times New Roman"/>
          <w:color w:val="000000"/>
          <w:sz w:val="28"/>
          <w:szCs w:val="28"/>
          <w:lang w:val="en-US" w:eastAsia="ru-RU"/>
        </w:rPr>
        <w:t>Munday</w:t>
      </w:r>
      <w:proofErr w:type="spellEnd"/>
      <w:r w:rsidRPr="00423121">
        <w:rPr>
          <w:rFonts w:ascii="Times New Roman" w:eastAsia="Times New Roman" w:hAnsi="Times New Roman" w:cs="Times New Roman"/>
          <w:color w:val="000000"/>
          <w:sz w:val="28"/>
          <w:szCs w:val="28"/>
          <w:lang w:val="en-US" w:eastAsia="ru-RU"/>
        </w:rPr>
        <w:t xml:space="preserve"> P. E. Pelvic inflammatory disease - an - </w:t>
      </w:r>
      <w:proofErr w:type="spellStart"/>
      <w:r w:rsidRPr="00423121">
        <w:rPr>
          <w:rFonts w:ascii="Times New Roman" w:eastAsia="Times New Roman" w:hAnsi="Times New Roman" w:cs="Times New Roman"/>
          <w:color w:val="000000"/>
          <w:sz w:val="28"/>
          <w:szCs w:val="28"/>
          <w:lang w:val="en-US" w:eastAsia="ru-RU"/>
        </w:rPr>
        <w:t>eridence</w:t>
      </w:r>
      <w:proofErr w:type="spellEnd"/>
      <w:r w:rsidRPr="00423121">
        <w:rPr>
          <w:rFonts w:ascii="Times New Roman" w:eastAsia="Times New Roman" w:hAnsi="Times New Roman" w:cs="Times New Roman"/>
          <w:color w:val="000000"/>
          <w:sz w:val="28"/>
          <w:szCs w:val="28"/>
          <w:lang w:val="en-US" w:eastAsia="ru-RU"/>
        </w:rPr>
        <w:t xml:space="preserve"> - based approach, to diagnosis // Journal of Infection. – 2000. – V. 40. – № 1. – </w:t>
      </w:r>
      <w:proofErr w:type="gramStart"/>
      <w:r w:rsidRPr="00423121">
        <w:rPr>
          <w:rFonts w:ascii="Times New Roman" w:eastAsia="Times New Roman" w:hAnsi="Times New Roman" w:cs="Times New Roman"/>
          <w:color w:val="000000"/>
          <w:sz w:val="28"/>
          <w:szCs w:val="28"/>
          <w:lang w:val="ru-RU" w:eastAsia="ru-RU"/>
        </w:rPr>
        <w:t>Р</w:t>
      </w:r>
      <w:r w:rsidRPr="00423121">
        <w:rPr>
          <w:rFonts w:ascii="Times New Roman" w:eastAsia="Times New Roman" w:hAnsi="Times New Roman" w:cs="Times New Roman"/>
          <w:color w:val="000000"/>
          <w:sz w:val="28"/>
          <w:szCs w:val="28"/>
          <w:lang w:val="en-US" w:eastAsia="ru-RU"/>
        </w:rPr>
        <w:t>. 31</w:t>
      </w:r>
      <w:proofErr w:type="gramEnd"/>
      <w:r w:rsidRPr="00423121">
        <w:rPr>
          <w:rFonts w:ascii="Times New Roman" w:eastAsia="Times New Roman" w:hAnsi="Times New Roman" w:cs="Times New Roman"/>
          <w:color w:val="000000"/>
          <w:sz w:val="28"/>
          <w:szCs w:val="28"/>
          <w:lang w:val="en-US" w:eastAsia="ru-RU"/>
        </w:rPr>
        <w:t xml:space="preserve"> – 41.</w:t>
      </w:r>
      <w:r w:rsidRPr="00423121">
        <w:rPr>
          <w:rFonts w:ascii="Times New Roman" w:eastAsia="Times New Roman" w:hAnsi="Times New Roman" w:cs="Times New Roman"/>
          <w:color w:val="000000"/>
          <w:sz w:val="28"/>
          <w:szCs w:val="28"/>
          <w:lang w:eastAsia="ru-RU"/>
        </w:rPr>
        <w:t xml:space="preserve"> </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NewRomanPSMT" w:hAnsi="Times New Roman" w:cs="Times New Roman"/>
          <w:color w:val="000000"/>
          <w:sz w:val="28"/>
          <w:szCs w:val="28"/>
          <w:lang w:val="en-US" w:eastAsia="ru-RU"/>
        </w:rPr>
      </w:pPr>
      <w:r w:rsidRPr="00423121">
        <w:rPr>
          <w:rFonts w:ascii="Times New Roman" w:eastAsia="TimesNewRomanPSMT" w:hAnsi="Times New Roman" w:cs="Times New Roman"/>
          <w:color w:val="000000"/>
          <w:sz w:val="28"/>
          <w:szCs w:val="28"/>
          <w:lang w:val="en-US" w:eastAsia="ru-RU"/>
        </w:rPr>
        <w:lastRenderedPageBreak/>
        <w:t xml:space="preserve">Neal M. D., </w:t>
      </w:r>
      <w:proofErr w:type="spellStart"/>
      <w:r w:rsidRPr="00423121">
        <w:rPr>
          <w:rFonts w:ascii="Times New Roman" w:eastAsia="TimesNewRomanPSMT" w:hAnsi="Times New Roman" w:cs="Times New Roman"/>
          <w:color w:val="000000"/>
          <w:sz w:val="28"/>
          <w:szCs w:val="28"/>
          <w:lang w:val="en-US" w:eastAsia="ru-RU"/>
        </w:rPr>
        <w:t>Leaphart</w:t>
      </w:r>
      <w:proofErr w:type="spellEnd"/>
      <w:r w:rsidRPr="00423121">
        <w:rPr>
          <w:rFonts w:ascii="Times New Roman" w:eastAsia="TimesNewRomanPSMT" w:hAnsi="Times New Roman" w:cs="Times New Roman"/>
          <w:color w:val="000000"/>
          <w:sz w:val="28"/>
          <w:szCs w:val="28"/>
          <w:lang w:val="en-US" w:eastAsia="ru-RU"/>
        </w:rPr>
        <w:t xml:space="preserve"> C., Levy R. et al. Enterocyte TLR4 mediates phagocytosis and translocation of bacteria across the intestinal barrier / M. D. Neal, C. </w:t>
      </w:r>
      <w:proofErr w:type="spellStart"/>
      <w:r w:rsidRPr="00423121">
        <w:rPr>
          <w:rFonts w:ascii="Times New Roman" w:eastAsia="TimesNewRomanPSMT" w:hAnsi="Times New Roman" w:cs="Times New Roman"/>
          <w:color w:val="000000"/>
          <w:sz w:val="28"/>
          <w:szCs w:val="28"/>
          <w:lang w:val="en-US" w:eastAsia="ru-RU"/>
        </w:rPr>
        <w:t>Leaphart</w:t>
      </w:r>
      <w:proofErr w:type="spellEnd"/>
      <w:r w:rsidRPr="00423121">
        <w:rPr>
          <w:rFonts w:ascii="Times New Roman" w:eastAsia="TimesNewRomanPSMT" w:hAnsi="Times New Roman" w:cs="Times New Roman"/>
          <w:color w:val="000000"/>
          <w:sz w:val="28"/>
          <w:szCs w:val="28"/>
          <w:lang w:val="en-US" w:eastAsia="ru-RU"/>
        </w:rPr>
        <w:t xml:space="preserve">, R. Levy et al. // </w:t>
      </w:r>
      <w:r w:rsidRPr="00423121">
        <w:rPr>
          <w:rFonts w:ascii="Times New Roman" w:eastAsia="TimesNewRomanPSMT" w:hAnsi="Times New Roman" w:cs="Times New Roman"/>
          <w:iCs/>
          <w:color w:val="000000"/>
          <w:sz w:val="28"/>
          <w:szCs w:val="28"/>
          <w:lang w:val="en-US" w:eastAsia="ru-RU"/>
        </w:rPr>
        <w:t xml:space="preserve">J. </w:t>
      </w:r>
      <w:proofErr w:type="spellStart"/>
      <w:r w:rsidRPr="00423121">
        <w:rPr>
          <w:rFonts w:ascii="Times New Roman" w:eastAsia="TimesNewRomanPSMT" w:hAnsi="Times New Roman" w:cs="Times New Roman"/>
          <w:iCs/>
          <w:color w:val="000000"/>
          <w:sz w:val="28"/>
          <w:szCs w:val="28"/>
          <w:lang w:val="en-US" w:eastAsia="ru-RU"/>
        </w:rPr>
        <w:t>Immunol</w:t>
      </w:r>
      <w:proofErr w:type="spellEnd"/>
      <w:r w:rsidRPr="00423121">
        <w:rPr>
          <w:rFonts w:ascii="Times New Roman" w:eastAsia="TimesNewRomanPSMT" w:hAnsi="Times New Roman" w:cs="Times New Roman"/>
          <w:i/>
          <w:iCs/>
          <w:color w:val="000000"/>
          <w:sz w:val="28"/>
          <w:szCs w:val="28"/>
          <w:lang w:val="en-US" w:eastAsia="ru-RU"/>
        </w:rPr>
        <w:t xml:space="preserve">. </w:t>
      </w:r>
      <w:r w:rsidRPr="00423121">
        <w:rPr>
          <w:rFonts w:ascii="Times New Roman" w:eastAsia="Times New Roman" w:hAnsi="Times New Roman" w:cs="Times New Roman"/>
          <w:color w:val="000000"/>
          <w:sz w:val="28"/>
          <w:szCs w:val="28"/>
          <w:lang w:val="en-US" w:eastAsia="ru-RU"/>
        </w:rPr>
        <w:t xml:space="preserve">– </w:t>
      </w:r>
      <w:r w:rsidRPr="00423121">
        <w:rPr>
          <w:rFonts w:ascii="Times New Roman" w:eastAsia="TimesNewRomanPSMT" w:hAnsi="Times New Roman" w:cs="Times New Roman"/>
          <w:color w:val="000000"/>
          <w:sz w:val="28"/>
          <w:szCs w:val="28"/>
          <w:lang w:val="en-US" w:eastAsia="ru-RU"/>
        </w:rPr>
        <w:t xml:space="preserve">2006. </w:t>
      </w:r>
      <w:r w:rsidRPr="00423121">
        <w:rPr>
          <w:rFonts w:ascii="Times New Roman" w:eastAsia="Times New Roman" w:hAnsi="Times New Roman" w:cs="Times New Roman"/>
          <w:color w:val="000000"/>
          <w:sz w:val="28"/>
          <w:szCs w:val="28"/>
          <w:lang w:val="en-US" w:eastAsia="ru-RU"/>
        </w:rPr>
        <w:t>– V.</w:t>
      </w:r>
      <w:r w:rsidRPr="00423121">
        <w:rPr>
          <w:rFonts w:ascii="Times New Roman" w:eastAsia="TimesNewRomanPSMT" w:hAnsi="Times New Roman" w:cs="Times New Roman"/>
          <w:color w:val="000000"/>
          <w:sz w:val="28"/>
          <w:szCs w:val="28"/>
          <w:lang w:val="en-US" w:eastAsia="ru-RU"/>
        </w:rPr>
        <w:t xml:space="preserve"> 176. P. 3070</w:t>
      </w:r>
      <w:r w:rsidRPr="00423121">
        <w:rPr>
          <w:rFonts w:ascii="Times New Roman" w:eastAsia="TimesNewRomanPSMT" w:hAnsi="Times New Roman" w:cs="Times New Roman"/>
          <w:color w:val="000000"/>
          <w:sz w:val="28"/>
          <w:szCs w:val="28"/>
          <w:lang w:eastAsia="ru-RU"/>
        </w:rPr>
        <w:t xml:space="preserve"> </w:t>
      </w:r>
      <w:r w:rsidRPr="00423121">
        <w:rPr>
          <w:rFonts w:ascii="Times New Roman" w:eastAsia="Times New Roman" w:hAnsi="Times New Roman" w:cs="Times New Roman"/>
          <w:color w:val="000000"/>
          <w:sz w:val="28"/>
          <w:szCs w:val="28"/>
          <w:lang w:val="en-US" w:eastAsia="ru-RU"/>
        </w:rPr>
        <w:t>–</w:t>
      </w:r>
      <w:r w:rsidRPr="00423121">
        <w:rPr>
          <w:rFonts w:ascii="Times New Roman" w:eastAsia="TimesNewRomanPSMT" w:hAnsi="Times New Roman" w:cs="Times New Roman"/>
          <w:color w:val="000000"/>
          <w:sz w:val="28"/>
          <w:szCs w:val="28"/>
          <w:lang w:val="en-US" w:eastAsia="ru-RU"/>
        </w:rPr>
        <w:t>9.</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NewRomanPSMT" w:hAnsi="Times New Roman" w:cs="Times New Roman"/>
          <w:color w:val="000000"/>
          <w:sz w:val="28"/>
          <w:szCs w:val="28"/>
          <w:lang w:val="en-US" w:eastAsia="ru-RU"/>
        </w:rPr>
      </w:pPr>
      <w:r w:rsidRPr="00423121">
        <w:rPr>
          <w:rFonts w:ascii="Times New Roman" w:eastAsia="Times New Roman" w:hAnsi="Times New Roman" w:cs="Times New Roman"/>
          <w:color w:val="000000"/>
          <w:sz w:val="28"/>
          <w:szCs w:val="28"/>
          <w:lang w:val="en-US" w:eastAsia="ru-RU"/>
        </w:rPr>
        <w:t>Schaeffer A. J. Urinary tract infections: Antimicrobial resistance / A. J. Schaeffer // Current Opinion in Urology. – 2000. – V. 10. – № 1. – P. 23 - 24</w:t>
      </w:r>
      <w:r w:rsidRPr="00423121">
        <w:rPr>
          <w:rFonts w:ascii="Times New Roman" w:eastAsia="Times New Roman" w:hAnsi="Times New Roman" w:cs="Times New Roman"/>
          <w:color w:val="000000"/>
          <w:sz w:val="28"/>
          <w:szCs w:val="28"/>
          <w:lang w:eastAsia="ru-RU"/>
        </w:rPr>
        <w:t>.</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NewRomanPSMT" w:hAnsi="Times New Roman" w:cs="Times New Roman"/>
          <w:color w:val="000000"/>
          <w:sz w:val="28"/>
          <w:szCs w:val="28"/>
          <w:lang w:val="en-US" w:eastAsia="ru-RU"/>
        </w:rPr>
      </w:pPr>
      <w:r w:rsidRPr="00423121">
        <w:rPr>
          <w:rFonts w:ascii="Times New Roman" w:eastAsia="TimesNewRomanPSMT" w:hAnsi="Times New Roman" w:cs="Times New Roman"/>
          <w:color w:val="000000"/>
          <w:sz w:val="28"/>
          <w:szCs w:val="28"/>
          <w:lang w:val="en-US" w:eastAsia="ru-RU"/>
        </w:rPr>
        <w:t xml:space="preserve">Yang T. Gut </w:t>
      </w:r>
      <w:proofErr w:type="spellStart"/>
      <w:r w:rsidRPr="00423121">
        <w:rPr>
          <w:rFonts w:ascii="Times New Roman" w:eastAsia="TimesNewRomanPSMT" w:hAnsi="Times New Roman" w:cs="Times New Roman"/>
          <w:color w:val="000000"/>
          <w:sz w:val="28"/>
          <w:szCs w:val="28"/>
          <w:lang w:val="en-US" w:eastAsia="ru-RU"/>
        </w:rPr>
        <w:t>dysbiosis</w:t>
      </w:r>
      <w:proofErr w:type="spellEnd"/>
      <w:r w:rsidRPr="00423121">
        <w:rPr>
          <w:rFonts w:ascii="Times New Roman" w:eastAsia="TimesNewRomanPSMT" w:hAnsi="Times New Roman" w:cs="Times New Roman"/>
          <w:color w:val="000000"/>
          <w:sz w:val="28"/>
          <w:szCs w:val="28"/>
          <w:lang w:val="en-US" w:eastAsia="ru-RU"/>
        </w:rPr>
        <w:t xml:space="preserve"> is linked to hypertension / T. Yang, M. M. </w:t>
      </w:r>
      <w:proofErr w:type="spellStart"/>
      <w:r w:rsidRPr="00423121">
        <w:rPr>
          <w:rFonts w:ascii="Times New Roman" w:eastAsia="TimesNewRomanPSMT" w:hAnsi="Times New Roman" w:cs="Times New Roman"/>
          <w:color w:val="000000"/>
          <w:sz w:val="28"/>
          <w:szCs w:val="28"/>
          <w:lang w:val="en-US" w:eastAsia="ru-RU"/>
        </w:rPr>
        <w:t>Santisteban</w:t>
      </w:r>
      <w:proofErr w:type="spellEnd"/>
      <w:r w:rsidRPr="00423121">
        <w:rPr>
          <w:rFonts w:ascii="Times New Roman" w:eastAsia="TimesNewRomanPSMT" w:hAnsi="Times New Roman" w:cs="Times New Roman"/>
          <w:color w:val="000000"/>
          <w:sz w:val="28"/>
          <w:szCs w:val="28"/>
          <w:lang w:val="en-US" w:eastAsia="ru-RU"/>
        </w:rPr>
        <w:t xml:space="preserve">, V. Rodriguez et al. // </w:t>
      </w:r>
      <w:r w:rsidRPr="00423121">
        <w:rPr>
          <w:rFonts w:ascii="Times New Roman" w:eastAsia="TimesNewRomanPSMT" w:hAnsi="Times New Roman" w:cs="Times New Roman"/>
          <w:iCs/>
          <w:color w:val="000000"/>
          <w:sz w:val="28"/>
          <w:szCs w:val="28"/>
          <w:lang w:val="en-US" w:eastAsia="ru-RU"/>
        </w:rPr>
        <w:t>Hypertension,</w:t>
      </w:r>
      <w:proofErr w:type="gramStart"/>
      <w:r w:rsidRPr="00423121">
        <w:rPr>
          <w:rFonts w:ascii="Times New Roman" w:eastAsia="TimesNewRomanPSMT" w:hAnsi="Times New Roman" w:cs="Times New Roman"/>
          <w:iCs/>
          <w:color w:val="000000"/>
          <w:sz w:val="28"/>
          <w:szCs w:val="28"/>
          <w:lang w:val="en-US" w:eastAsia="ru-RU"/>
        </w:rPr>
        <w:t> </w:t>
      </w:r>
      <w:r w:rsidRPr="00423121">
        <w:rPr>
          <w:rFonts w:ascii="Times New Roman" w:eastAsia="TimesNewRomanPSMT" w:hAnsi="Times New Roman" w:cs="Times New Roman"/>
          <w:i/>
          <w:iCs/>
          <w:color w:val="000000"/>
          <w:sz w:val="28"/>
          <w:szCs w:val="28"/>
          <w:lang w:val="en-US" w:eastAsia="ru-RU"/>
        </w:rPr>
        <w:t xml:space="preserve"> </w:t>
      </w:r>
      <w:r w:rsidRPr="00423121">
        <w:rPr>
          <w:rFonts w:ascii="Times New Roman" w:eastAsia="TimesNewRomanPSMT" w:hAnsi="Times New Roman" w:cs="Times New Roman"/>
          <w:color w:val="000000"/>
          <w:sz w:val="28"/>
          <w:szCs w:val="28"/>
          <w:lang w:val="en-US" w:eastAsia="ru-RU"/>
        </w:rPr>
        <w:t>2015</w:t>
      </w:r>
      <w:proofErr w:type="gramEnd"/>
      <w:r w:rsidRPr="00423121">
        <w:rPr>
          <w:rFonts w:ascii="Times New Roman" w:eastAsia="TimesNewRomanPSMT" w:hAnsi="Times New Roman" w:cs="Times New Roman"/>
          <w:color w:val="000000"/>
          <w:sz w:val="28"/>
          <w:szCs w:val="28"/>
          <w:lang w:val="en-US" w:eastAsia="ru-RU"/>
        </w:rPr>
        <w:t xml:space="preserve">. </w:t>
      </w:r>
      <w:r w:rsidRPr="00423121">
        <w:rPr>
          <w:rFonts w:ascii="Times New Roman" w:eastAsia="Times New Roman" w:hAnsi="Times New Roman" w:cs="Times New Roman"/>
          <w:color w:val="000000"/>
          <w:sz w:val="28"/>
          <w:szCs w:val="28"/>
          <w:lang w:val="en-US" w:eastAsia="ru-RU"/>
        </w:rPr>
        <w:t>–</w:t>
      </w:r>
      <w:r w:rsidRPr="00423121">
        <w:rPr>
          <w:rFonts w:ascii="Times New Roman" w:eastAsia="TimesNewRomanPSMT" w:hAnsi="Times New Roman" w:cs="Times New Roman"/>
          <w:color w:val="000000"/>
          <w:sz w:val="28"/>
          <w:szCs w:val="28"/>
          <w:lang w:val="en-US" w:eastAsia="ru-RU"/>
        </w:rPr>
        <w:t xml:space="preserve"> V. 65. </w:t>
      </w:r>
      <w:r w:rsidRPr="00423121">
        <w:rPr>
          <w:rFonts w:ascii="Times New Roman" w:eastAsia="Times New Roman" w:hAnsi="Times New Roman" w:cs="Times New Roman"/>
          <w:color w:val="000000"/>
          <w:sz w:val="28"/>
          <w:szCs w:val="28"/>
          <w:lang w:val="en-US" w:eastAsia="ru-RU"/>
        </w:rPr>
        <w:t>–</w:t>
      </w:r>
      <w:r w:rsidRPr="00423121">
        <w:rPr>
          <w:rFonts w:ascii="Times New Roman" w:eastAsia="TimesNewRomanPSMT" w:hAnsi="Times New Roman" w:cs="Times New Roman"/>
          <w:color w:val="000000"/>
          <w:sz w:val="28"/>
          <w:szCs w:val="28"/>
          <w:lang w:val="en-US" w:eastAsia="ru-RU"/>
        </w:rPr>
        <w:t xml:space="preserve"> P. 1331 - 1340.</w:t>
      </w:r>
    </w:p>
    <w:p w:rsidR="00423121" w:rsidRPr="00423121" w:rsidRDefault="00423121" w:rsidP="00423121">
      <w:pPr>
        <w:numPr>
          <w:ilvl w:val="0"/>
          <w:numId w:val="2"/>
        </w:numPr>
        <w:autoSpaceDE w:val="0"/>
        <w:autoSpaceDN w:val="0"/>
        <w:adjustRightInd w:val="0"/>
        <w:spacing w:after="0" w:line="360" w:lineRule="auto"/>
        <w:ind w:left="0" w:firstLine="0"/>
        <w:jc w:val="both"/>
        <w:rPr>
          <w:rFonts w:ascii="Times New Roman" w:eastAsia="Times New Roman" w:hAnsi="Times New Roman" w:cs="Times New Roman"/>
          <w:color w:val="000000"/>
          <w:sz w:val="28"/>
          <w:szCs w:val="28"/>
          <w:lang w:val="en-US" w:eastAsia="ru-RU"/>
        </w:rPr>
      </w:pPr>
      <w:r w:rsidRPr="00423121">
        <w:rPr>
          <w:rFonts w:ascii="Times New Roman" w:eastAsia="TimesNewRomanPSMT" w:hAnsi="Times New Roman" w:cs="Times New Roman"/>
          <w:color w:val="000000"/>
          <w:sz w:val="28"/>
          <w:szCs w:val="28"/>
          <w:lang w:val="en-US" w:eastAsia="ru-RU"/>
        </w:rPr>
        <w:t xml:space="preserve">Zhao S. Simvastatin reduces interleukin-1 beta secretion by peripheral blood mononuclear cells in patients with essential hypertension / S. Zhao, Q. Li, L. Liu, J. Xiao // </w:t>
      </w:r>
      <w:proofErr w:type="spellStart"/>
      <w:r w:rsidRPr="00423121">
        <w:rPr>
          <w:rFonts w:ascii="Times New Roman" w:eastAsia="TimesNewRomanPSMT" w:hAnsi="Times New Roman" w:cs="Times New Roman"/>
          <w:iCs/>
          <w:color w:val="000000"/>
          <w:sz w:val="28"/>
          <w:szCs w:val="28"/>
          <w:lang w:val="en-US" w:eastAsia="ru-RU"/>
        </w:rPr>
        <w:t>Clin</w:t>
      </w:r>
      <w:proofErr w:type="spellEnd"/>
      <w:r w:rsidRPr="00423121">
        <w:rPr>
          <w:rFonts w:ascii="Times New Roman" w:eastAsia="TimesNewRomanPSMT" w:hAnsi="Times New Roman" w:cs="Times New Roman"/>
          <w:iCs/>
          <w:color w:val="000000"/>
          <w:sz w:val="28"/>
          <w:szCs w:val="28"/>
          <w:lang w:val="en-US" w:eastAsia="ru-RU"/>
        </w:rPr>
        <w:t xml:space="preserve">. </w:t>
      </w:r>
      <w:proofErr w:type="spellStart"/>
      <w:r w:rsidRPr="00423121">
        <w:rPr>
          <w:rFonts w:ascii="Times New Roman" w:eastAsia="TimesNewRomanPSMT" w:hAnsi="Times New Roman" w:cs="Times New Roman"/>
          <w:iCs/>
          <w:color w:val="000000"/>
          <w:sz w:val="28"/>
          <w:szCs w:val="28"/>
          <w:lang w:val="en-US" w:eastAsia="ru-RU"/>
        </w:rPr>
        <w:t>Chim</w:t>
      </w:r>
      <w:proofErr w:type="spellEnd"/>
      <w:r w:rsidRPr="00423121">
        <w:rPr>
          <w:rFonts w:ascii="Times New Roman" w:eastAsia="TimesNewRomanPSMT" w:hAnsi="Times New Roman" w:cs="Times New Roman"/>
          <w:iCs/>
          <w:color w:val="000000"/>
          <w:sz w:val="28"/>
          <w:szCs w:val="28"/>
          <w:lang w:val="en-US" w:eastAsia="ru-RU"/>
        </w:rPr>
        <w:t xml:space="preserve">. </w:t>
      </w:r>
      <w:proofErr w:type="spellStart"/>
      <w:r w:rsidRPr="00423121">
        <w:rPr>
          <w:rFonts w:ascii="Times New Roman" w:eastAsia="TimesNewRomanPSMT" w:hAnsi="Times New Roman" w:cs="Times New Roman"/>
          <w:iCs/>
          <w:color w:val="000000"/>
          <w:sz w:val="28"/>
          <w:szCs w:val="28"/>
          <w:lang w:val="en-US" w:eastAsia="ru-RU"/>
        </w:rPr>
        <w:t>Acta</w:t>
      </w:r>
      <w:proofErr w:type="spellEnd"/>
      <w:r w:rsidRPr="00423121">
        <w:rPr>
          <w:rFonts w:ascii="Times New Roman" w:eastAsia="TimesNewRomanPSMT" w:hAnsi="Times New Roman" w:cs="Times New Roman"/>
          <w:i/>
          <w:iCs/>
          <w:color w:val="000000"/>
          <w:sz w:val="28"/>
          <w:szCs w:val="28"/>
          <w:lang w:val="en-US" w:eastAsia="ru-RU"/>
        </w:rPr>
        <w:t xml:space="preserve">. </w:t>
      </w:r>
      <w:r w:rsidRPr="00423121">
        <w:rPr>
          <w:rFonts w:ascii="Times New Roman" w:eastAsia="Times New Roman" w:hAnsi="Times New Roman" w:cs="Times New Roman"/>
          <w:color w:val="000000"/>
          <w:sz w:val="28"/>
          <w:szCs w:val="28"/>
          <w:lang w:val="en-US" w:eastAsia="ru-RU"/>
        </w:rPr>
        <w:t xml:space="preserve">– </w:t>
      </w:r>
      <w:r w:rsidRPr="00423121">
        <w:rPr>
          <w:rFonts w:ascii="Times New Roman" w:eastAsia="TimesNewRomanPSMT" w:hAnsi="Times New Roman" w:cs="Times New Roman"/>
          <w:color w:val="000000"/>
          <w:sz w:val="28"/>
          <w:szCs w:val="28"/>
          <w:lang w:val="en-US" w:eastAsia="ru-RU"/>
        </w:rPr>
        <w:t xml:space="preserve">2004. </w:t>
      </w:r>
      <w:r w:rsidRPr="00423121">
        <w:rPr>
          <w:rFonts w:ascii="Times New Roman" w:eastAsia="Times New Roman" w:hAnsi="Times New Roman" w:cs="Times New Roman"/>
          <w:color w:val="000000"/>
          <w:sz w:val="28"/>
          <w:szCs w:val="28"/>
          <w:lang w:val="en-US" w:eastAsia="ru-RU"/>
        </w:rPr>
        <w:t>– V.</w:t>
      </w:r>
      <w:r w:rsidRPr="00423121">
        <w:rPr>
          <w:rFonts w:ascii="Times New Roman" w:eastAsia="TimesNewRomanPSMT" w:hAnsi="Times New Roman" w:cs="Times New Roman"/>
          <w:color w:val="000000"/>
          <w:sz w:val="28"/>
          <w:szCs w:val="28"/>
          <w:lang w:val="en-US" w:eastAsia="ru-RU"/>
        </w:rPr>
        <w:t xml:space="preserve"> 344. </w:t>
      </w:r>
      <w:r w:rsidRPr="00423121">
        <w:rPr>
          <w:rFonts w:ascii="Times New Roman" w:eastAsia="Times New Roman" w:hAnsi="Times New Roman" w:cs="Times New Roman"/>
          <w:color w:val="000000"/>
          <w:sz w:val="28"/>
          <w:szCs w:val="28"/>
          <w:lang w:val="en-US" w:eastAsia="ru-RU"/>
        </w:rPr>
        <w:t>–</w:t>
      </w:r>
      <w:r w:rsidRPr="00423121">
        <w:rPr>
          <w:rFonts w:ascii="Times New Roman" w:eastAsia="TimesNewRomanPSMT" w:hAnsi="Times New Roman" w:cs="Times New Roman"/>
          <w:color w:val="000000"/>
          <w:sz w:val="28"/>
          <w:szCs w:val="28"/>
          <w:lang w:val="en-US" w:eastAsia="ru-RU"/>
        </w:rPr>
        <w:t xml:space="preserve"> P. 195 - 200.</w:t>
      </w:r>
    </w:p>
    <w:p w:rsidR="00423121" w:rsidRDefault="00423121"/>
    <w:sectPr w:rsidR="0042312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PSMT">
    <w:altName w:val="Arial Unicode MS"/>
    <w:panose1 w:val="00000000000000000000"/>
    <w:charset w:val="80"/>
    <w:family w:val="auto"/>
    <w:notTrueType/>
    <w:pitch w:val="default"/>
    <w:sig w:usb0="00000003" w:usb1="08070000" w:usb2="00000010" w:usb3="00000000" w:csb0="00020001" w:csb1="00000000"/>
  </w:font>
  <w:font w:name="Arial Unicode MS">
    <w:panose1 w:val="020B0604020202020204"/>
    <w:charset w:val="80"/>
    <w:family w:val="swiss"/>
    <w:pitch w:val="variable"/>
    <w:sig w:usb0="F7FFAFFF" w:usb1="E9DFFFFF" w:usb2="0000003F" w:usb3="00000000" w:csb0="003F01FF" w:csb1="00000000"/>
  </w:font>
  <w:font w:name="FreeSetLightC">
    <w:altName w:val="MS Mincho"/>
    <w:panose1 w:val="00000000000000000000"/>
    <w:charset w:val="80"/>
    <w:family w:val="auto"/>
    <w:notTrueType/>
    <w:pitch w:val="default"/>
    <w:sig w:usb0="00000001" w:usb1="08070000" w:usb2="00000010" w:usb3="00000000" w:csb0="00020000" w:csb1="00000000"/>
  </w:font>
  <w:font w:name="NewtonC">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F5C514B"/>
    <w:multiLevelType w:val="hybridMultilevel"/>
    <w:tmpl w:val="FAC4B674"/>
    <w:lvl w:ilvl="0" w:tplc="0419000F">
      <w:start w:val="1"/>
      <w:numFmt w:val="decimal"/>
      <w:lvlText w:val="%1."/>
      <w:lvlJc w:val="left"/>
      <w:pPr>
        <w:tabs>
          <w:tab w:val="num" w:pos="960"/>
        </w:tabs>
        <w:ind w:left="960" w:hanging="360"/>
      </w:pPr>
    </w:lvl>
    <w:lvl w:ilvl="1" w:tplc="04190019">
      <w:start w:val="1"/>
      <w:numFmt w:val="lowerLetter"/>
      <w:lvlText w:val="%2."/>
      <w:lvlJc w:val="left"/>
      <w:pPr>
        <w:tabs>
          <w:tab w:val="num" w:pos="1680"/>
        </w:tabs>
        <w:ind w:left="1680" w:hanging="360"/>
      </w:pPr>
    </w:lvl>
    <w:lvl w:ilvl="2" w:tplc="0419001B">
      <w:start w:val="1"/>
      <w:numFmt w:val="lowerRoman"/>
      <w:lvlText w:val="%3."/>
      <w:lvlJc w:val="right"/>
      <w:pPr>
        <w:tabs>
          <w:tab w:val="num" w:pos="2400"/>
        </w:tabs>
        <w:ind w:left="2400" w:hanging="180"/>
      </w:pPr>
    </w:lvl>
    <w:lvl w:ilvl="3" w:tplc="0419000F">
      <w:start w:val="1"/>
      <w:numFmt w:val="decimal"/>
      <w:lvlText w:val="%4."/>
      <w:lvlJc w:val="left"/>
      <w:pPr>
        <w:tabs>
          <w:tab w:val="num" w:pos="3120"/>
        </w:tabs>
        <w:ind w:left="3120" w:hanging="360"/>
      </w:pPr>
    </w:lvl>
    <w:lvl w:ilvl="4" w:tplc="04190019">
      <w:start w:val="1"/>
      <w:numFmt w:val="lowerLetter"/>
      <w:lvlText w:val="%5."/>
      <w:lvlJc w:val="left"/>
      <w:pPr>
        <w:tabs>
          <w:tab w:val="num" w:pos="3840"/>
        </w:tabs>
        <w:ind w:left="3840" w:hanging="360"/>
      </w:pPr>
    </w:lvl>
    <w:lvl w:ilvl="5" w:tplc="0419001B">
      <w:start w:val="1"/>
      <w:numFmt w:val="lowerRoman"/>
      <w:lvlText w:val="%6."/>
      <w:lvlJc w:val="right"/>
      <w:pPr>
        <w:tabs>
          <w:tab w:val="num" w:pos="4560"/>
        </w:tabs>
        <w:ind w:left="4560" w:hanging="180"/>
      </w:pPr>
    </w:lvl>
    <w:lvl w:ilvl="6" w:tplc="0419000F">
      <w:start w:val="1"/>
      <w:numFmt w:val="decimal"/>
      <w:lvlText w:val="%7."/>
      <w:lvlJc w:val="left"/>
      <w:pPr>
        <w:tabs>
          <w:tab w:val="num" w:pos="5280"/>
        </w:tabs>
        <w:ind w:left="5280" w:hanging="360"/>
      </w:pPr>
    </w:lvl>
    <w:lvl w:ilvl="7" w:tplc="04190019">
      <w:start w:val="1"/>
      <w:numFmt w:val="lowerLetter"/>
      <w:lvlText w:val="%8."/>
      <w:lvlJc w:val="left"/>
      <w:pPr>
        <w:tabs>
          <w:tab w:val="num" w:pos="6000"/>
        </w:tabs>
        <w:ind w:left="6000" w:hanging="360"/>
      </w:pPr>
    </w:lvl>
    <w:lvl w:ilvl="8" w:tplc="0419001B">
      <w:start w:val="1"/>
      <w:numFmt w:val="lowerRoman"/>
      <w:lvlText w:val="%9."/>
      <w:lvlJc w:val="right"/>
      <w:pPr>
        <w:tabs>
          <w:tab w:val="num" w:pos="6720"/>
        </w:tabs>
        <w:ind w:left="6720" w:hanging="180"/>
      </w:pPr>
    </w:lvl>
  </w:abstractNum>
  <w:abstractNum w:abstractNumId="1">
    <w:nsid w:val="512F3FD5"/>
    <w:multiLevelType w:val="hybridMultilevel"/>
    <w:tmpl w:val="FA6E13FC"/>
    <w:lvl w:ilvl="0" w:tplc="0419000F">
      <w:start w:val="1"/>
      <w:numFmt w:val="decimal"/>
      <w:lvlText w:val="%1."/>
      <w:lvlJc w:val="left"/>
      <w:pPr>
        <w:ind w:left="36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59EA"/>
    <w:rsid w:val="000659EA"/>
    <w:rsid w:val="00423121"/>
    <w:rsid w:val="009B443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2727910">
      <w:bodyDiv w:val="1"/>
      <w:marLeft w:val="0"/>
      <w:marRight w:val="0"/>
      <w:marTop w:val="0"/>
      <w:marBottom w:val="0"/>
      <w:divBdr>
        <w:top w:val="none" w:sz="0" w:space="0" w:color="auto"/>
        <w:left w:val="none" w:sz="0" w:space="0" w:color="auto"/>
        <w:bottom w:val="none" w:sz="0" w:space="0" w:color="auto"/>
        <w:right w:val="none" w:sz="0" w:space="0" w:color="auto"/>
      </w:divBdr>
    </w:div>
    <w:div w:id="1680351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17641</Words>
  <Characters>10056</Characters>
  <Application>Microsoft Office Word</Application>
  <DocSecurity>0</DocSecurity>
  <Lines>83</Lines>
  <Paragraphs>55</Paragraphs>
  <ScaleCrop>false</ScaleCrop>
  <Company/>
  <LinksUpToDate>false</LinksUpToDate>
  <CharactersWithSpaces>27642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2021-09-01T11:57:00Z</dcterms:created>
  <dcterms:modified xsi:type="dcterms:W3CDTF">2021-09-01T11:58:00Z</dcterms:modified>
</cp:coreProperties>
</file>