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65A2" w:rsidRDefault="003165A2" w:rsidP="003165A2">
      <w:pPr>
        <w:widowControl w:val="0"/>
        <w:autoSpaceDE w:val="0"/>
        <w:autoSpaceDN w:val="0"/>
        <w:adjustRightInd w:val="0"/>
        <w:spacing w:after="0" w:line="240" w:lineRule="auto"/>
        <w:ind w:right="141"/>
        <w:jc w:val="center"/>
        <w:rPr>
          <w:rFonts w:ascii="Times New Roman" w:eastAsia="Times New Roman" w:hAnsi="Times New Roman"/>
          <w:kern w:val="28"/>
          <w:sz w:val="28"/>
          <w:szCs w:val="28"/>
          <w:lang w:eastAsia="ru-RU"/>
        </w:rPr>
      </w:pPr>
      <w:r>
        <w:rPr>
          <w:noProof/>
          <w:lang w:eastAsia="uk-UA"/>
        </w:rPr>
        <mc:AlternateContent>
          <mc:Choice Requires="wps">
            <w:drawing>
              <wp:anchor distT="0" distB="0" distL="114300" distR="114300" simplePos="0" relativeHeight="251659264" behindDoc="0" locked="0" layoutInCell="1" allowOverlap="1" wp14:anchorId="21E2CAAD" wp14:editId="1486088C">
                <wp:simplePos x="0" y="0"/>
                <wp:positionH relativeFrom="column">
                  <wp:posOffset>5518785</wp:posOffset>
                </wp:positionH>
                <wp:positionV relativeFrom="paragraph">
                  <wp:posOffset>-572770</wp:posOffset>
                </wp:positionV>
                <wp:extent cx="914400" cy="426720"/>
                <wp:effectExtent l="3810" t="0" r="0" b="3175"/>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426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434.55pt;margin-top:-45.1pt;width:1in;height:3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" stroked="f"/>
            </w:pict>
          </mc:Fallback>
        </mc:AlternateContent>
      </w:r>
      <w:r>
        <w:rPr>
          <w:rFonts w:ascii="Times New Roman" w:eastAsia="Times New Roman" w:hAnsi="Times New Roman"/>
          <w:kern w:val="28"/>
          <w:sz w:val="28"/>
          <w:szCs w:val="28"/>
          <w:lang w:eastAsia="ru-RU"/>
        </w:rPr>
        <w:t>ОДЕСЬКИЙ НАЦІОНАЛЬНИЙ УНІВЕРСИТЕТ імені І. І. МЕЧНИКОВА</w:t>
      </w:r>
    </w:p>
    <w:p w:rsidR="003165A2" w:rsidRDefault="003165A2" w:rsidP="003165A2">
      <w:pPr>
        <w:widowControl w:val="0"/>
        <w:autoSpaceDE w:val="0"/>
        <w:autoSpaceDN w:val="0"/>
        <w:adjustRightInd w:val="0"/>
        <w:spacing w:after="0" w:line="240" w:lineRule="auto"/>
        <w:ind w:right="141"/>
        <w:jc w:val="center"/>
        <w:rPr>
          <w:rFonts w:ascii="Times New Roman" w:eastAsia="Times New Roman" w:hAnsi="Times New Roman"/>
          <w:kern w:val="28"/>
          <w:sz w:val="24"/>
          <w:szCs w:val="24"/>
          <w:lang w:eastAsia="ru-RU"/>
        </w:rPr>
      </w:pPr>
    </w:p>
    <w:p w:rsidR="003165A2" w:rsidRDefault="003165A2" w:rsidP="003165A2">
      <w:pPr>
        <w:widowControl w:val="0"/>
        <w:autoSpaceDE w:val="0"/>
        <w:autoSpaceDN w:val="0"/>
        <w:adjustRightInd w:val="0"/>
        <w:spacing w:after="0" w:line="240" w:lineRule="auto"/>
        <w:ind w:right="141"/>
        <w:jc w:val="center"/>
        <w:rPr>
          <w:rFonts w:ascii="Times New Roman" w:eastAsia="Times New Roman" w:hAnsi="Times New Roman"/>
          <w:kern w:val="28"/>
          <w:sz w:val="28"/>
          <w:szCs w:val="28"/>
          <w:lang w:eastAsia="ru-RU"/>
        </w:rPr>
      </w:pPr>
      <w:r>
        <w:rPr>
          <w:rFonts w:ascii="Times New Roman" w:eastAsia="Times New Roman" w:hAnsi="Times New Roman"/>
          <w:kern w:val="28"/>
          <w:sz w:val="28"/>
          <w:szCs w:val="28"/>
          <w:lang w:eastAsia="ru-RU"/>
        </w:rPr>
        <w:t>Біологічний факультет</w:t>
      </w:r>
    </w:p>
    <w:p w:rsidR="003165A2" w:rsidRDefault="003165A2" w:rsidP="003165A2">
      <w:pPr>
        <w:widowControl w:val="0"/>
        <w:autoSpaceDE w:val="0"/>
        <w:autoSpaceDN w:val="0"/>
        <w:adjustRightInd w:val="0"/>
        <w:spacing w:after="0" w:line="240" w:lineRule="auto"/>
        <w:ind w:right="141"/>
        <w:jc w:val="center"/>
        <w:rPr>
          <w:rFonts w:ascii="Times New Roman" w:eastAsia="Times New Roman" w:hAnsi="Times New Roman"/>
          <w:kern w:val="28"/>
          <w:sz w:val="24"/>
          <w:szCs w:val="24"/>
          <w:lang w:eastAsia="ru-RU"/>
        </w:rPr>
      </w:pPr>
    </w:p>
    <w:p w:rsidR="003165A2" w:rsidRDefault="003165A2" w:rsidP="003165A2">
      <w:pPr>
        <w:widowControl w:val="0"/>
        <w:autoSpaceDE w:val="0"/>
        <w:autoSpaceDN w:val="0"/>
        <w:adjustRightInd w:val="0"/>
        <w:spacing w:after="0" w:line="240" w:lineRule="auto"/>
        <w:ind w:right="141"/>
        <w:jc w:val="center"/>
        <w:rPr>
          <w:rFonts w:ascii="Times New Roman" w:eastAsia="Times New Roman" w:hAnsi="Times New Roman"/>
          <w:kern w:val="28"/>
          <w:sz w:val="20"/>
          <w:szCs w:val="20"/>
          <w:vertAlign w:val="superscript"/>
          <w:lang w:eastAsia="ru-RU"/>
        </w:rPr>
      </w:pPr>
      <w:r>
        <w:rPr>
          <w:rFonts w:ascii="Times New Roman" w:eastAsia="Times New Roman" w:hAnsi="Times New Roman"/>
          <w:kern w:val="28"/>
          <w:sz w:val="28"/>
          <w:szCs w:val="28"/>
          <w:lang w:eastAsia="ru-RU"/>
        </w:rPr>
        <w:t>Кафедра гідробіології та загальної екології</w:t>
      </w:r>
    </w:p>
    <w:p w:rsidR="003165A2" w:rsidRDefault="003165A2" w:rsidP="003165A2">
      <w:pPr>
        <w:spacing w:after="0" w:line="240" w:lineRule="auto"/>
        <w:ind w:firstLine="851"/>
        <w:jc w:val="both"/>
        <w:rPr>
          <w:rFonts w:ascii="Times New Roman" w:hAnsi="Times New Roman"/>
          <w:color w:val="222222"/>
          <w:sz w:val="28"/>
          <w:szCs w:val="28"/>
          <w:lang w:val="ru-RU"/>
        </w:rPr>
      </w:pPr>
    </w:p>
    <w:p w:rsidR="003165A2" w:rsidRDefault="003165A2" w:rsidP="003165A2">
      <w:pPr>
        <w:spacing w:after="0" w:line="240" w:lineRule="auto"/>
        <w:ind w:firstLine="851"/>
        <w:jc w:val="both"/>
        <w:rPr>
          <w:rFonts w:ascii="Times New Roman" w:hAnsi="Times New Roman"/>
          <w:color w:val="222222"/>
          <w:sz w:val="28"/>
          <w:szCs w:val="28"/>
          <w:lang w:val="ru-RU"/>
        </w:rPr>
      </w:pPr>
    </w:p>
    <w:p w:rsidR="003165A2" w:rsidRDefault="003165A2" w:rsidP="003165A2">
      <w:pPr>
        <w:spacing w:after="0" w:line="240" w:lineRule="auto"/>
        <w:ind w:firstLine="851"/>
        <w:jc w:val="both"/>
        <w:rPr>
          <w:rFonts w:ascii="Times New Roman" w:hAnsi="Times New Roman"/>
          <w:color w:val="222222"/>
          <w:sz w:val="28"/>
          <w:szCs w:val="28"/>
          <w:lang w:val="ru-RU"/>
        </w:rPr>
      </w:pPr>
    </w:p>
    <w:p w:rsidR="003165A2" w:rsidRDefault="003165A2" w:rsidP="003165A2">
      <w:pPr>
        <w:spacing w:after="0" w:line="240" w:lineRule="auto"/>
        <w:ind w:firstLine="851"/>
        <w:jc w:val="both"/>
        <w:rPr>
          <w:rFonts w:ascii="Times New Roman" w:hAnsi="Times New Roman"/>
          <w:color w:val="222222"/>
          <w:sz w:val="28"/>
          <w:szCs w:val="28"/>
          <w:lang w:val="ru-RU"/>
        </w:rPr>
      </w:pPr>
    </w:p>
    <w:p w:rsidR="003165A2" w:rsidRDefault="003165A2" w:rsidP="003165A2">
      <w:pPr>
        <w:spacing w:after="0" w:line="240" w:lineRule="auto"/>
        <w:ind w:firstLine="851"/>
        <w:jc w:val="both"/>
        <w:rPr>
          <w:rFonts w:ascii="Times New Roman" w:hAnsi="Times New Roman"/>
          <w:color w:val="222222"/>
          <w:sz w:val="28"/>
          <w:szCs w:val="28"/>
          <w:lang w:val="ru-RU"/>
        </w:rPr>
      </w:pPr>
    </w:p>
    <w:p w:rsidR="003165A2" w:rsidRDefault="003165A2" w:rsidP="003165A2">
      <w:pPr>
        <w:tabs>
          <w:tab w:val="left" w:pos="3120"/>
        </w:tabs>
        <w:spacing w:after="0" w:line="240" w:lineRule="auto"/>
        <w:jc w:val="center"/>
        <w:rPr>
          <w:rFonts w:ascii="Times New Roman" w:eastAsia="Times New Roman" w:hAnsi="Times New Roman"/>
          <w:b/>
          <w:sz w:val="32"/>
          <w:szCs w:val="32"/>
          <w:lang w:eastAsia="ru-RU"/>
        </w:rPr>
      </w:pPr>
      <w:r>
        <w:rPr>
          <w:rFonts w:ascii="Times New Roman" w:eastAsia="Times New Roman" w:hAnsi="Times New Roman"/>
          <w:b/>
          <w:sz w:val="32"/>
          <w:szCs w:val="32"/>
          <w:lang w:eastAsia="ru-RU"/>
        </w:rPr>
        <w:t>Дипломна робота</w:t>
      </w:r>
    </w:p>
    <w:p w:rsidR="003165A2" w:rsidRDefault="003165A2" w:rsidP="003165A2">
      <w:pPr>
        <w:tabs>
          <w:tab w:val="left" w:pos="3120"/>
        </w:tabs>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магістр</w:t>
      </w:r>
      <w:r>
        <w:rPr>
          <w:rFonts w:ascii="Times New Roman" w:eastAsia="Times New Roman" w:hAnsi="Times New Roman"/>
          <w:sz w:val="28"/>
          <w:szCs w:val="28"/>
          <w:lang w:val="ru-RU" w:eastAsia="ru-RU"/>
        </w:rPr>
        <w:t>а</w:t>
      </w:r>
    </w:p>
    <w:p w:rsidR="003165A2" w:rsidRDefault="003165A2" w:rsidP="003165A2">
      <w:pPr>
        <w:tabs>
          <w:tab w:val="left" w:pos="3120"/>
        </w:tabs>
        <w:spacing w:after="0" w:line="240" w:lineRule="auto"/>
        <w:jc w:val="center"/>
        <w:rPr>
          <w:rFonts w:ascii="Times New Roman" w:eastAsia="Times New Roman" w:hAnsi="Times New Roman"/>
          <w:sz w:val="24"/>
          <w:szCs w:val="24"/>
          <w:lang w:eastAsia="ru-RU"/>
        </w:rPr>
      </w:pPr>
    </w:p>
    <w:p w:rsidR="003165A2" w:rsidRDefault="003165A2" w:rsidP="003165A2">
      <w:pPr>
        <w:spacing w:after="0" w:line="240" w:lineRule="auto"/>
        <w:ind w:firstLine="851"/>
        <w:jc w:val="both"/>
        <w:rPr>
          <w:rFonts w:ascii="Times New Roman" w:hAnsi="Times New Roman"/>
          <w:color w:val="222222"/>
          <w:sz w:val="28"/>
          <w:szCs w:val="28"/>
          <w:lang w:val="ru-RU"/>
        </w:rPr>
      </w:pPr>
    </w:p>
    <w:p w:rsidR="003165A2" w:rsidRPr="003165A2" w:rsidRDefault="003165A2" w:rsidP="003165A2">
      <w:pPr>
        <w:spacing w:after="0" w:line="240" w:lineRule="auto"/>
        <w:ind w:firstLine="851"/>
        <w:jc w:val="both"/>
        <w:rPr>
          <w:rFonts w:ascii="Times New Roman" w:hAnsi="Times New Roman"/>
          <w:color w:val="222222"/>
          <w:sz w:val="28"/>
          <w:szCs w:val="28"/>
          <w:lang w:val="ru-RU"/>
        </w:rPr>
      </w:pPr>
    </w:p>
    <w:p w:rsidR="003165A2" w:rsidRDefault="003165A2" w:rsidP="003165A2">
      <w:pPr>
        <w:spacing w:after="0" w:line="240" w:lineRule="auto"/>
        <w:jc w:val="center"/>
        <w:outlineLvl w:val="0"/>
        <w:rPr>
          <w:rFonts w:ascii="Times New Roman" w:hAnsi="Times New Roman"/>
          <w:b/>
          <w:sz w:val="28"/>
          <w:szCs w:val="28"/>
        </w:rPr>
      </w:pPr>
      <w:r>
        <w:rPr>
          <w:rFonts w:ascii="Times New Roman" w:hAnsi="Times New Roman"/>
          <w:sz w:val="28"/>
          <w:szCs w:val="28"/>
        </w:rPr>
        <w:t xml:space="preserve">на тему: </w:t>
      </w:r>
      <w:r>
        <w:rPr>
          <w:rFonts w:ascii="Times New Roman" w:hAnsi="Times New Roman"/>
          <w:b/>
          <w:sz w:val="28"/>
          <w:szCs w:val="28"/>
        </w:rPr>
        <w:t xml:space="preserve">«Зміни основних біологічних показників </w:t>
      </w:r>
      <w:proofErr w:type="spellStart"/>
      <w:r>
        <w:rPr>
          <w:rFonts w:ascii="Times New Roman" w:hAnsi="Times New Roman"/>
          <w:b/>
          <w:sz w:val="28"/>
          <w:szCs w:val="28"/>
        </w:rPr>
        <w:t>гідробіонтів</w:t>
      </w:r>
      <w:proofErr w:type="spellEnd"/>
      <w:r>
        <w:rPr>
          <w:rFonts w:ascii="Times New Roman" w:hAnsi="Times New Roman"/>
          <w:b/>
          <w:sz w:val="28"/>
          <w:szCs w:val="28"/>
        </w:rPr>
        <w:t xml:space="preserve"> </w:t>
      </w:r>
    </w:p>
    <w:p w:rsidR="003165A2" w:rsidRDefault="003165A2" w:rsidP="003165A2">
      <w:pPr>
        <w:spacing w:after="0" w:line="240" w:lineRule="auto"/>
        <w:jc w:val="center"/>
        <w:outlineLvl w:val="0"/>
        <w:rPr>
          <w:rFonts w:ascii="Times New Roman" w:hAnsi="Times New Roman"/>
          <w:b/>
          <w:i/>
          <w:iCs/>
          <w:sz w:val="32"/>
          <w:szCs w:val="28"/>
        </w:rPr>
      </w:pPr>
      <w:r>
        <w:rPr>
          <w:rFonts w:ascii="Times New Roman" w:hAnsi="Times New Roman"/>
          <w:b/>
          <w:sz w:val="28"/>
          <w:szCs w:val="28"/>
        </w:rPr>
        <w:t>різних систематичних груп за впливу важких металів»</w:t>
      </w:r>
    </w:p>
    <w:p w:rsidR="003165A2" w:rsidRDefault="003165A2" w:rsidP="003165A2">
      <w:pPr>
        <w:spacing w:after="0" w:line="240" w:lineRule="auto"/>
        <w:jc w:val="center"/>
        <w:rPr>
          <w:rFonts w:ascii="Times New Roman" w:hAnsi="Times New Roman"/>
          <w:sz w:val="24"/>
          <w:szCs w:val="24"/>
        </w:rPr>
      </w:pPr>
    </w:p>
    <w:p w:rsidR="003165A2" w:rsidRDefault="003165A2" w:rsidP="003165A2">
      <w:pPr>
        <w:spacing w:after="0" w:line="240" w:lineRule="auto"/>
        <w:jc w:val="center"/>
        <w:rPr>
          <w:rFonts w:ascii="Times New Roman" w:hAnsi="Times New Roman"/>
          <w:color w:val="262626"/>
          <w:sz w:val="24"/>
          <w:szCs w:val="24"/>
        </w:rPr>
      </w:pPr>
      <w:r>
        <w:rPr>
          <w:rFonts w:ascii="Times New Roman" w:hAnsi="Times New Roman"/>
          <w:sz w:val="24"/>
          <w:szCs w:val="24"/>
        </w:rPr>
        <w:t>«</w:t>
      </w:r>
      <w:r>
        <w:rPr>
          <w:rFonts w:ascii="Times New Roman" w:hAnsi="Times New Roman"/>
          <w:color w:val="262626"/>
          <w:sz w:val="24"/>
          <w:szCs w:val="24"/>
          <w:lang w:val="en-US"/>
        </w:rPr>
        <w:t xml:space="preserve">Basic biological parameters changes in </w:t>
      </w:r>
      <w:r>
        <w:rPr>
          <w:rFonts w:ascii="Times New Roman" w:hAnsi="Times New Roman"/>
          <w:color w:val="262626"/>
          <w:sz w:val="24"/>
          <w:szCs w:val="24"/>
          <w:lang w:val="en"/>
        </w:rPr>
        <w:t xml:space="preserve">different taxonomic groups </w:t>
      </w:r>
    </w:p>
    <w:p w:rsidR="003165A2" w:rsidRDefault="003165A2" w:rsidP="003165A2">
      <w:pPr>
        <w:spacing w:after="0" w:line="240" w:lineRule="auto"/>
        <w:jc w:val="center"/>
        <w:rPr>
          <w:rFonts w:ascii="Times New Roman" w:hAnsi="Times New Roman"/>
          <w:color w:val="222222"/>
          <w:sz w:val="24"/>
          <w:szCs w:val="24"/>
        </w:rPr>
      </w:pPr>
      <w:proofErr w:type="gramStart"/>
      <w:r>
        <w:rPr>
          <w:rFonts w:ascii="Times New Roman" w:hAnsi="Times New Roman"/>
          <w:color w:val="262626"/>
          <w:sz w:val="24"/>
          <w:szCs w:val="24"/>
          <w:lang w:val="en"/>
        </w:rPr>
        <w:t>of</w:t>
      </w:r>
      <w:proofErr w:type="gramEnd"/>
      <w:r>
        <w:rPr>
          <w:rFonts w:ascii="Times New Roman" w:hAnsi="Times New Roman"/>
          <w:color w:val="262626"/>
          <w:sz w:val="24"/>
          <w:szCs w:val="24"/>
          <w:lang w:val="en"/>
        </w:rPr>
        <w:t xml:space="preserve"> aquatic organisms</w:t>
      </w:r>
      <w:r>
        <w:rPr>
          <w:rFonts w:ascii="Times New Roman" w:hAnsi="Times New Roman"/>
          <w:color w:val="262626"/>
          <w:sz w:val="24"/>
          <w:szCs w:val="24"/>
          <w:lang w:val="en-US"/>
        </w:rPr>
        <w:t xml:space="preserve"> under the heavy metals</w:t>
      </w:r>
      <w:r>
        <w:rPr>
          <w:rFonts w:ascii="Times New Roman" w:hAnsi="Times New Roman"/>
          <w:color w:val="262626"/>
          <w:sz w:val="24"/>
          <w:szCs w:val="24"/>
          <w:lang w:val="en"/>
        </w:rPr>
        <w:t xml:space="preserve"> </w:t>
      </w:r>
      <w:r>
        <w:rPr>
          <w:rFonts w:ascii="Times New Roman" w:hAnsi="Times New Roman"/>
          <w:color w:val="262626"/>
          <w:sz w:val="24"/>
          <w:szCs w:val="24"/>
          <w:lang w:val="en-US"/>
        </w:rPr>
        <w:t>influence</w:t>
      </w:r>
      <w:r>
        <w:rPr>
          <w:rFonts w:ascii="Times New Roman" w:hAnsi="Times New Roman"/>
          <w:b/>
          <w:sz w:val="24"/>
          <w:szCs w:val="24"/>
        </w:rPr>
        <w:t>»</w:t>
      </w:r>
    </w:p>
    <w:p w:rsidR="003165A2" w:rsidRPr="003165A2" w:rsidRDefault="003165A2" w:rsidP="003165A2">
      <w:pPr>
        <w:spacing w:after="0" w:line="240" w:lineRule="auto"/>
        <w:ind w:firstLine="851"/>
        <w:jc w:val="both"/>
        <w:rPr>
          <w:rFonts w:ascii="Times New Roman" w:hAnsi="Times New Roman"/>
          <w:color w:val="222222"/>
          <w:sz w:val="28"/>
          <w:szCs w:val="28"/>
          <w:lang w:val="en-US"/>
        </w:rPr>
      </w:pPr>
    </w:p>
    <w:p w:rsidR="003165A2" w:rsidRPr="003165A2" w:rsidRDefault="003165A2" w:rsidP="003165A2">
      <w:pPr>
        <w:spacing w:after="0" w:line="240" w:lineRule="auto"/>
        <w:ind w:firstLine="851"/>
        <w:jc w:val="both"/>
        <w:rPr>
          <w:rFonts w:ascii="Times New Roman" w:hAnsi="Times New Roman"/>
          <w:color w:val="222222"/>
          <w:sz w:val="28"/>
          <w:szCs w:val="28"/>
          <w:lang w:val="en-US"/>
        </w:rPr>
      </w:pPr>
    </w:p>
    <w:p w:rsidR="003165A2" w:rsidRDefault="003165A2" w:rsidP="003165A2">
      <w:pPr>
        <w:tabs>
          <w:tab w:val="left" w:pos="2977"/>
          <w:tab w:val="left" w:pos="3119"/>
          <w:tab w:val="left" w:pos="3402"/>
          <w:tab w:val="left" w:pos="3969"/>
        </w:tabs>
        <w:spacing w:after="0" w:line="240" w:lineRule="auto"/>
        <w:ind w:left="3969" w:right="-284"/>
        <w:rPr>
          <w:rFonts w:ascii="Times New Roman" w:hAnsi="Times New Roman"/>
          <w:sz w:val="28"/>
          <w:szCs w:val="28"/>
        </w:rPr>
      </w:pPr>
      <w:r>
        <w:rPr>
          <w:rFonts w:ascii="Times New Roman" w:hAnsi="Times New Roman"/>
          <w:sz w:val="28"/>
          <w:szCs w:val="28"/>
        </w:rPr>
        <w:t>Виконав: студент заочної форми навчання</w:t>
      </w:r>
    </w:p>
    <w:p w:rsidR="003165A2" w:rsidRDefault="003165A2" w:rsidP="003165A2">
      <w:pPr>
        <w:tabs>
          <w:tab w:val="left" w:pos="2977"/>
          <w:tab w:val="left" w:pos="3119"/>
          <w:tab w:val="left" w:pos="3402"/>
          <w:tab w:val="left" w:pos="3969"/>
        </w:tabs>
        <w:spacing w:after="0" w:line="240" w:lineRule="auto"/>
        <w:ind w:left="3969" w:right="-284"/>
        <w:rPr>
          <w:rFonts w:ascii="Times New Roman" w:hAnsi="Times New Roman"/>
          <w:sz w:val="28"/>
          <w:szCs w:val="28"/>
        </w:rPr>
      </w:pPr>
      <w:proofErr w:type="spellStart"/>
      <w:r>
        <w:rPr>
          <w:rFonts w:ascii="Times New Roman" w:hAnsi="Times New Roman"/>
          <w:sz w:val="28"/>
          <w:szCs w:val="28"/>
        </w:rPr>
        <w:t>спеціальн</w:t>
      </w:r>
      <w:proofErr w:type="spellEnd"/>
      <w:r>
        <w:rPr>
          <w:rFonts w:ascii="Times New Roman" w:hAnsi="Times New Roman"/>
          <w:sz w:val="28"/>
          <w:szCs w:val="28"/>
          <w:lang w:val="ru-RU"/>
        </w:rPr>
        <w:t>і</w:t>
      </w:r>
      <w:proofErr w:type="spellStart"/>
      <w:r>
        <w:rPr>
          <w:rFonts w:ascii="Times New Roman" w:hAnsi="Times New Roman"/>
          <w:sz w:val="28"/>
          <w:szCs w:val="28"/>
        </w:rPr>
        <w:t>ст</w:t>
      </w:r>
      <w:proofErr w:type="spellEnd"/>
      <w:r>
        <w:rPr>
          <w:rFonts w:ascii="Times New Roman" w:hAnsi="Times New Roman"/>
          <w:sz w:val="28"/>
          <w:szCs w:val="28"/>
          <w:lang w:val="ru-RU"/>
        </w:rPr>
        <w:t>ь</w:t>
      </w:r>
      <w:r>
        <w:rPr>
          <w:rFonts w:ascii="Times New Roman" w:hAnsi="Times New Roman"/>
          <w:sz w:val="28"/>
          <w:szCs w:val="28"/>
        </w:rPr>
        <w:t xml:space="preserve"> 091 Біологія</w:t>
      </w:r>
    </w:p>
    <w:p w:rsidR="003165A2" w:rsidRDefault="003165A2" w:rsidP="003165A2">
      <w:pPr>
        <w:tabs>
          <w:tab w:val="left" w:pos="2977"/>
          <w:tab w:val="left" w:pos="3119"/>
          <w:tab w:val="left" w:pos="3402"/>
          <w:tab w:val="left" w:pos="3969"/>
        </w:tabs>
        <w:spacing w:after="0" w:line="240" w:lineRule="auto"/>
        <w:ind w:left="3969" w:right="-284"/>
        <w:rPr>
          <w:rFonts w:ascii="Times New Roman" w:hAnsi="Times New Roman"/>
          <w:b/>
          <w:sz w:val="28"/>
          <w:szCs w:val="28"/>
          <w:lang w:val="ru-RU"/>
        </w:rPr>
      </w:pPr>
      <w:proofErr w:type="spellStart"/>
      <w:r>
        <w:rPr>
          <w:rFonts w:ascii="Times New Roman" w:hAnsi="Times New Roman"/>
          <w:b/>
          <w:sz w:val="28"/>
          <w:szCs w:val="28"/>
        </w:rPr>
        <w:t>Побережський</w:t>
      </w:r>
      <w:proofErr w:type="spellEnd"/>
      <w:r>
        <w:rPr>
          <w:rFonts w:ascii="Times New Roman" w:hAnsi="Times New Roman"/>
          <w:b/>
          <w:sz w:val="28"/>
          <w:szCs w:val="28"/>
        </w:rPr>
        <w:t xml:space="preserve"> Олександр Іванович </w:t>
      </w:r>
    </w:p>
    <w:p w:rsidR="003165A2" w:rsidRDefault="003165A2" w:rsidP="003165A2">
      <w:pPr>
        <w:tabs>
          <w:tab w:val="left" w:pos="2977"/>
          <w:tab w:val="left" w:pos="3119"/>
          <w:tab w:val="left" w:pos="3402"/>
          <w:tab w:val="left" w:pos="3969"/>
        </w:tabs>
        <w:spacing w:after="0" w:line="240" w:lineRule="auto"/>
        <w:ind w:left="3969" w:right="-284"/>
        <w:rPr>
          <w:rFonts w:ascii="Times New Roman" w:eastAsia="Times New Roman" w:hAnsi="Times New Roman"/>
          <w:sz w:val="28"/>
          <w:szCs w:val="28"/>
          <w:lang w:val="ru-RU" w:eastAsia="ru-RU"/>
        </w:rPr>
      </w:pPr>
    </w:p>
    <w:p w:rsidR="003165A2" w:rsidRDefault="003165A2" w:rsidP="003165A2">
      <w:pPr>
        <w:widowControl w:val="0"/>
        <w:tabs>
          <w:tab w:val="left" w:pos="3402"/>
          <w:tab w:val="left" w:pos="3969"/>
        </w:tabs>
        <w:autoSpaceDE w:val="0"/>
        <w:autoSpaceDN w:val="0"/>
        <w:adjustRightInd w:val="0"/>
        <w:spacing w:after="0" w:line="240" w:lineRule="auto"/>
        <w:ind w:left="3969"/>
        <w:rPr>
          <w:rFonts w:ascii="Times New Roman" w:eastAsia="Times New Roman" w:hAnsi="Times New Roman"/>
          <w:b/>
          <w:kern w:val="28"/>
          <w:sz w:val="28"/>
          <w:szCs w:val="28"/>
          <w:lang w:eastAsia="ru-RU"/>
        </w:rPr>
      </w:pPr>
      <w:r>
        <w:rPr>
          <w:rFonts w:ascii="Times New Roman" w:eastAsia="Times New Roman" w:hAnsi="Times New Roman"/>
          <w:b/>
          <w:kern w:val="28"/>
          <w:sz w:val="28"/>
          <w:szCs w:val="28"/>
          <w:lang w:eastAsia="ru-RU"/>
        </w:rPr>
        <w:t xml:space="preserve">Науковий керівник </w:t>
      </w:r>
    </w:p>
    <w:p w:rsidR="003165A2" w:rsidRDefault="003165A2" w:rsidP="003165A2">
      <w:pPr>
        <w:tabs>
          <w:tab w:val="left" w:pos="3402"/>
          <w:tab w:val="left" w:pos="3969"/>
        </w:tabs>
        <w:spacing w:after="0" w:line="240" w:lineRule="auto"/>
        <w:ind w:left="3969" w:right="-143"/>
        <w:outlineLvl w:val="0"/>
        <w:rPr>
          <w:rFonts w:ascii="Times New Roman" w:eastAsia="Times New Roman" w:hAnsi="Times New Roman"/>
          <w:sz w:val="28"/>
          <w:szCs w:val="28"/>
          <w:lang w:eastAsia="ru-RU"/>
        </w:rPr>
      </w:pPr>
      <w:r>
        <w:rPr>
          <w:rFonts w:ascii="Times New Roman" w:eastAsia="Times New Roman" w:hAnsi="Times New Roman"/>
          <w:kern w:val="28"/>
          <w:sz w:val="28"/>
          <w:szCs w:val="28"/>
          <w:lang w:eastAsia="ru-RU"/>
        </w:rPr>
        <w:t xml:space="preserve">кандидат біологічних наук, </w:t>
      </w:r>
      <w:r>
        <w:rPr>
          <w:rFonts w:ascii="Times New Roman" w:eastAsia="Times New Roman" w:hAnsi="Times New Roman"/>
          <w:sz w:val="28"/>
          <w:szCs w:val="28"/>
          <w:lang w:eastAsia="ru-RU"/>
        </w:rPr>
        <w:t xml:space="preserve">старший викладач </w:t>
      </w:r>
    </w:p>
    <w:p w:rsidR="003165A2" w:rsidRDefault="003165A2" w:rsidP="003165A2">
      <w:pPr>
        <w:tabs>
          <w:tab w:val="left" w:pos="3402"/>
          <w:tab w:val="left" w:pos="3969"/>
        </w:tabs>
        <w:spacing w:after="0" w:line="240" w:lineRule="auto"/>
        <w:ind w:left="3969" w:right="-143"/>
        <w:outlineLvl w:val="0"/>
        <w:rPr>
          <w:rFonts w:ascii="Times New Roman" w:eastAsia="Times New Roman" w:hAnsi="Times New Roman"/>
          <w:sz w:val="28"/>
          <w:szCs w:val="28"/>
          <w:lang w:eastAsia="ru-RU"/>
        </w:rPr>
      </w:pPr>
      <w:proofErr w:type="spellStart"/>
      <w:r>
        <w:rPr>
          <w:rFonts w:ascii="Times New Roman" w:eastAsia="Times New Roman" w:hAnsi="Times New Roman"/>
          <w:sz w:val="28"/>
          <w:szCs w:val="28"/>
          <w:lang w:eastAsia="ru-RU"/>
        </w:rPr>
        <w:t>Рижко</w:t>
      </w:r>
      <w:proofErr w:type="spellEnd"/>
      <w:r>
        <w:rPr>
          <w:rFonts w:ascii="Times New Roman" w:eastAsia="Times New Roman" w:hAnsi="Times New Roman"/>
          <w:sz w:val="28"/>
          <w:szCs w:val="28"/>
          <w:lang w:eastAsia="ru-RU"/>
        </w:rPr>
        <w:t xml:space="preserve"> Ірина Леонідівна </w:t>
      </w:r>
      <w:r>
        <w:rPr>
          <w:rFonts w:ascii="Times New Roman" w:eastAsia="Times New Roman" w:hAnsi="Times New Roman"/>
          <w:sz w:val="28"/>
          <w:szCs w:val="28"/>
          <w:lang w:val="ru-RU" w:eastAsia="ru-RU"/>
        </w:rPr>
        <w:t xml:space="preserve">           </w:t>
      </w:r>
      <w:r>
        <w:rPr>
          <w:rFonts w:ascii="Times New Roman" w:eastAsia="Times New Roman" w:hAnsi="Times New Roman"/>
          <w:sz w:val="28"/>
          <w:szCs w:val="28"/>
          <w:lang w:eastAsia="ru-RU"/>
        </w:rPr>
        <w:t>_______</w:t>
      </w:r>
    </w:p>
    <w:p w:rsidR="003165A2" w:rsidRDefault="003165A2" w:rsidP="003165A2">
      <w:pPr>
        <w:tabs>
          <w:tab w:val="left" w:pos="3402"/>
          <w:tab w:val="left" w:pos="3969"/>
        </w:tabs>
        <w:spacing w:after="0" w:line="240" w:lineRule="auto"/>
        <w:ind w:left="3969" w:right="-143"/>
        <w:outlineLvl w:val="0"/>
        <w:rPr>
          <w:rFonts w:ascii="Times New Roman" w:eastAsia="Times New Roman" w:hAnsi="Times New Roman"/>
          <w:sz w:val="28"/>
          <w:szCs w:val="28"/>
          <w:lang w:eastAsia="ru-RU"/>
        </w:rPr>
      </w:pPr>
      <w:r>
        <w:rPr>
          <w:rFonts w:ascii="Times New Roman" w:eastAsia="Times New Roman" w:hAnsi="Times New Roman"/>
          <w:kern w:val="28"/>
          <w:sz w:val="28"/>
          <w:szCs w:val="28"/>
          <w:vertAlign w:val="superscript"/>
          <w:lang w:val="ru-RU" w:eastAsia="ru-RU"/>
        </w:rPr>
        <w:t xml:space="preserve">                                                                                    </w:t>
      </w:r>
      <w:r>
        <w:rPr>
          <w:rFonts w:ascii="Times New Roman" w:eastAsia="Times New Roman" w:hAnsi="Times New Roman"/>
          <w:kern w:val="28"/>
          <w:sz w:val="28"/>
          <w:szCs w:val="28"/>
          <w:vertAlign w:val="superscript"/>
          <w:lang w:eastAsia="ru-RU"/>
        </w:rPr>
        <w:t xml:space="preserve">    (підпис)</w:t>
      </w:r>
    </w:p>
    <w:p w:rsidR="003165A2" w:rsidRDefault="003165A2" w:rsidP="003165A2">
      <w:pPr>
        <w:widowControl w:val="0"/>
        <w:tabs>
          <w:tab w:val="left" w:pos="3402"/>
          <w:tab w:val="left" w:pos="3969"/>
        </w:tabs>
        <w:autoSpaceDE w:val="0"/>
        <w:autoSpaceDN w:val="0"/>
        <w:adjustRightInd w:val="0"/>
        <w:spacing w:after="0" w:line="240" w:lineRule="auto"/>
        <w:ind w:left="3969"/>
        <w:rPr>
          <w:rFonts w:ascii="Times New Roman" w:eastAsia="Times New Roman" w:hAnsi="Times New Roman"/>
          <w:kern w:val="28"/>
          <w:sz w:val="28"/>
          <w:szCs w:val="28"/>
          <w:lang w:eastAsia="ru-RU"/>
        </w:rPr>
      </w:pPr>
      <w:r>
        <w:rPr>
          <w:rFonts w:ascii="Times New Roman" w:eastAsia="Times New Roman" w:hAnsi="Times New Roman"/>
          <w:b/>
          <w:kern w:val="28"/>
          <w:sz w:val="28"/>
          <w:szCs w:val="28"/>
          <w:lang w:eastAsia="ru-RU"/>
        </w:rPr>
        <w:t>Рецензент:</w:t>
      </w:r>
    </w:p>
    <w:p w:rsidR="003165A2" w:rsidRDefault="003165A2" w:rsidP="003165A2">
      <w:pPr>
        <w:tabs>
          <w:tab w:val="left" w:pos="3402"/>
          <w:tab w:val="left" w:pos="3969"/>
        </w:tabs>
        <w:spacing w:after="0" w:line="240" w:lineRule="auto"/>
        <w:ind w:left="3969" w:right="-143"/>
        <w:outlineLvl w:val="0"/>
        <w:rPr>
          <w:rFonts w:ascii="Times New Roman" w:eastAsia="Times New Roman" w:hAnsi="Times New Roman"/>
          <w:sz w:val="28"/>
          <w:szCs w:val="28"/>
          <w:lang w:val="ru-RU" w:eastAsia="ru-RU"/>
        </w:rPr>
      </w:pPr>
      <w:r>
        <w:rPr>
          <w:rFonts w:ascii="Times New Roman" w:eastAsia="Times New Roman" w:hAnsi="Times New Roman"/>
          <w:kern w:val="28"/>
          <w:sz w:val="28"/>
          <w:szCs w:val="28"/>
          <w:lang w:eastAsia="ru-RU"/>
        </w:rPr>
        <w:t>кандидат біологічних наук,</w:t>
      </w:r>
      <w:r>
        <w:rPr>
          <w:rFonts w:ascii="Times New Roman" w:eastAsia="Times New Roman" w:hAnsi="Times New Roman"/>
          <w:kern w:val="28"/>
          <w:sz w:val="28"/>
          <w:szCs w:val="28"/>
          <w:lang w:val="ru-RU" w:eastAsia="ru-RU"/>
        </w:rPr>
        <w:t xml:space="preserve"> </w:t>
      </w:r>
      <w:r>
        <w:rPr>
          <w:rFonts w:ascii="Times New Roman" w:eastAsia="Times New Roman" w:hAnsi="Times New Roman"/>
          <w:sz w:val="28"/>
          <w:szCs w:val="28"/>
          <w:lang w:eastAsia="ru-RU"/>
        </w:rPr>
        <w:t>доцент</w:t>
      </w:r>
    </w:p>
    <w:p w:rsidR="003165A2" w:rsidRDefault="003165A2" w:rsidP="003165A2">
      <w:pPr>
        <w:tabs>
          <w:tab w:val="left" w:pos="3402"/>
          <w:tab w:val="left" w:pos="3969"/>
        </w:tabs>
        <w:spacing w:after="0" w:line="240" w:lineRule="auto"/>
        <w:ind w:left="3969" w:right="-143"/>
        <w:outlineLvl w:val="0"/>
        <w:rPr>
          <w:rFonts w:ascii="Times New Roman" w:eastAsia="Times New Roman" w:hAnsi="Times New Roman"/>
          <w:sz w:val="28"/>
          <w:szCs w:val="28"/>
          <w:lang w:eastAsia="ru-RU"/>
        </w:rPr>
      </w:pPr>
      <w:r>
        <w:rPr>
          <w:rFonts w:ascii="Times New Roman" w:hAnsi="Times New Roman"/>
          <w:sz w:val="28"/>
          <w:szCs w:val="28"/>
        </w:rPr>
        <w:t>Сорокін Андрій Вікторович</w:t>
      </w:r>
    </w:p>
    <w:p w:rsidR="003165A2" w:rsidRDefault="003165A2" w:rsidP="003165A2">
      <w:pPr>
        <w:spacing w:after="0" w:line="240" w:lineRule="auto"/>
        <w:jc w:val="both"/>
        <w:rPr>
          <w:rFonts w:ascii="Times New Roman" w:hAnsi="Times New Roman"/>
          <w:color w:val="222222"/>
          <w:sz w:val="28"/>
          <w:szCs w:val="28"/>
        </w:rPr>
      </w:pPr>
    </w:p>
    <w:p w:rsidR="003165A2" w:rsidRDefault="003165A2" w:rsidP="003165A2">
      <w:pPr>
        <w:tabs>
          <w:tab w:val="left" w:pos="3800"/>
        </w:tabs>
        <w:spacing w:after="0" w:line="240" w:lineRule="auto"/>
        <w:ind w:right="-427"/>
        <w:rPr>
          <w:rFonts w:ascii="Times New Roman" w:eastAsia="Times New Roman" w:hAnsi="Times New Roman"/>
          <w:sz w:val="28"/>
          <w:szCs w:val="28"/>
          <w:lang w:val="ru-RU" w:eastAsia="ru-RU"/>
        </w:rPr>
      </w:pPr>
    </w:p>
    <w:p w:rsidR="003165A2" w:rsidRDefault="003165A2" w:rsidP="003165A2">
      <w:pPr>
        <w:tabs>
          <w:tab w:val="left" w:pos="3800"/>
        </w:tabs>
        <w:spacing w:after="0" w:line="240" w:lineRule="auto"/>
        <w:ind w:right="-427"/>
        <w:rPr>
          <w:rFonts w:ascii="Times New Roman" w:eastAsia="Times New Roman" w:hAnsi="Times New Roman"/>
          <w:sz w:val="28"/>
          <w:szCs w:val="28"/>
          <w:lang w:val="ru-RU" w:eastAsia="ru-RU"/>
        </w:rPr>
      </w:pPr>
    </w:p>
    <w:p w:rsidR="003165A2" w:rsidRDefault="003165A2" w:rsidP="003165A2">
      <w:pPr>
        <w:widowControl w:val="0"/>
        <w:tabs>
          <w:tab w:val="left" w:pos="4678"/>
        </w:tabs>
        <w:autoSpaceDE w:val="0"/>
        <w:autoSpaceDN w:val="0"/>
        <w:adjustRightInd w:val="0"/>
        <w:spacing w:after="0" w:line="240" w:lineRule="auto"/>
        <w:jc w:val="both"/>
        <w:rPr>
          <w:rFonts w:ascii="Times New Roman" w:eastAsia="Times New Roman" w:hAnsi="Times New Roman"/>
          <w:kern w:val="28"/>
          <w:sz w:val="28"/>
          <w:szCs w:val="28"/>
          <w:lang w:eastAsia="ru-RU"/>
        </w:rPr>
      </w:pPr>
      <w:r>
        <w:rPr>
          <w:rFonts w:ascii="Times New Roman" w:eastAsia="Times New Roman" w:hAnsi="Times New Roman"/>
          <w:kern w:val="28"/>
          <w:sz w:val="28"/>
          <w:szCs w:val="28"/>
          <w:lang w:eastAsia="ru-RU"/>
        </w:rPr>
        <w:t>Рекомендовано до захисту:</w:t>
      </w:r>
      <w:r>
        <w:rPr>
          <w:rFonts w:ascii="Times New Roman" w:eastAsia="Times New Roman" w:hAnsi="Times New Roman"/>
          <w:kern w:val="28"/>
          <w:sz w:val="28"/>
          <w:szCs w:val="28"/>
          <w:lang w:eastAsia="ru-RU"/>
        </w:rPr>
        <w:tab/>
        <w:t>Захищено на засіданні ЕК № 1</w:t>
      </w:r>
    </w:p>
    <w:p w:rsidR="003165A2" w:rsidRDefault="003165A2" w:rsidP="003165A2">
      <w:pPr>
        <w:widowControl w:val="0"/>
        <w:tabs>
          <w:tab w:val="left" w:pos="4678"/>
        </w:tabs>
        <w:autoSpaceDE w:val="0"/>
        <w:autoSpaceDN w:val="0"/>
        <w:adjustRightInd w:val="0"/>
        <w:spacing w:after="0" w:line="240" w:lineRule="auto"/>
        <w:jc w:val="both"/>
        <w:rPr>
          <w:rFonts w:ascii="Times New Roman" w:eastAsia="Times New Roman" w:hAnsi="Times New Roman"/>
          <w:kern w:val="28"/>
          <w:sz w:val="28"/>
          <w:szCs w:val="28"/>
          <w:lang w:eastAsia="ru-RU"/>
        </w:rPr>
      </w:pPr>
      <w:r>
        <w:rPr>
          <w:rFonts w:ascii="Times New Roman" w:eastAsia="Times New Roman" w:hAnsi="Times New Roman"/>
          <w:kern w:val="28"/>
          <w:sz w:val="28"/>
          <w:szCs w:val="28"/>
          <w:lang w:eastAsia="ru-RU"/>
        </w:rPr>
        <w:t>Протокол засідання кафедри</w:t>
      </w:r>
      <w:r>
        <w:rPr>
          <w:rFonts w:ascii="Times New Roman" w:eastAsia="Times New Roman" w:hAnsi="Times New Roman"/>
          <w:kern w:val="28"/>
          <w:sz w:val="28"/>
          <w:szCs w:val="28"/>
          <w:lang w:eastAsia="ru-RU"/>
        </w:rPr>
        <w:tab/>
        <w:t>Протокол №____ від «___» ______ р.</w:t>
      </w:r>
    </w:p>
    <w:p w:rsidR="003165A2" w:rsidRDefault="003165A2" w:rsidP="003165A2">
      <w:pPr>
        <w:widowControl w:val="0"/>
        <w:tabs>
          <w:tab w:val="left" w:pos="4678"/>
        </w:tabs>
        <w:autoSpaceDE w:val="0"/>
        <w:autoSpaceDN w:val="0"/>
        <w:adjustRightInd w:val="0"/>
        <w:spacing w:after="0" w:line="240" w:lineRule="auto"/>
        <w:jc w:val="both"/>
        <w:rPr>
          <w:rFonts w:ascii="Times New Roman" w:eastAsia="Times New Roman" w:hAnsi="Times New Roman"/>
          <w:kern w:val="28"/>
          <w:sz w:val="28"/>
          <w:szCs w:val="28"/>
          <w:lang w:eastAsia="ru-RU"/>
        </w:rPr>
      </w:pPr>
      <w:r>
        <w:rPr>
          <w:rFonts w:ascii="Times New Roman" w:eastAsia="Times New Roman" w:hAnsi="Times New Roman"/>
          <w:kern w:val="28"/>
          <w:sz w:val="28"/>
          <w:szCs w:val="28"/>
          <w:lang w:eastAsia="ru-RU"/>
        </w:rPr>
        <w:t>№____ від «___» ______ р.</w:t>
      </w:r>
      <w:r>
        <w:rPr>
          <w:rFonts w:ascii="Times New Roman" w:eastAsia="Times New Roman" w:hAnsi="Times New Roman"/>
          <w:kern w:val="28"/>
          <w:sz w:val="28"/>
          <w:szCs w:val="28"/>
          <w:lang w:eastAsia="ru-RU"/>
        </w:rPr>
        <w:tab/>
        <w:t>Оцінка _____/ ________/__________</w:t>
      </w:r>
    </w:p>
    <w:p w:rsidR="003165A2" w:rsidRDefault="003165A2" w:rsidP="003165A2">
      <w:pPr>
        <w:widowControl w:val="0"/>
        <w:tabs>
          <w:tab w:val="left" w:pos="4678"/>
        </w:tabs>
        <w:autoSpaceDE w:val="0"/>
        <w:autoSpaceDN w:val="0"/>
        <w:adjustRightInd w:val="0"/>
        <w:spacing w:after="0" w:line="240" w:lineRule="auto"/>
        <w:jc w:val="both"/>
        <w:rPr>
          <w:rFonts w:ascii="Times New Roman" w:eastAsia="Times New Roman" w:hAnsi="Times New Roman"/>
          <w:kern w:val="28"/>
          <w:sz w:val="28"/>
          <w:szCs w:val="28"/>
          <w:lang w:eastAsia="ru-RU"/>
        </w:rPr>
      </w:pPr>
      <w:r>
        <w:rPr>
          <w:rFonts w:ascii="Times New Roman" w:eastAsia="Times New Roman" w:hAnsi="Times New Roman"/>
          <w:kern w:val="28"/>
          <w:sz w:val="28"/>
          <w:szCs w:val="28"/>
          <w:lang w:eastAsia="ru-RU"/>
        </w:rPr>
        <w:tab/>
        <w:t xml:space="preserve">             </w:t>
      </w:r>
      <w:r>
        <w:rPr>
          <w:rFonts w:ascii="Times New Roman" w:eastAsia="Times New Roman" w:hAnsi="Times New Roman"/>
          <w:kern w:val="28"/>
          <w:sz w:val="28"/>
          <w:szCs w:val="28"/>
          <w:vertAlign w:val="superscript"/>
          <w:lang w:eastAsia="ru-RU"/>
        </w:rPr>
        <w:t xml:space="preserve">(за національною шкалою, шкалою </w:t>
      </w:r>
      <w:proofErr w:type="spellStart"/>
      <w:r>
        <w:rPr>
          <w:rFonts w:ascii="Times New Roman" w:eastAsia="Times New Roman" w:hAnsi="Times New Roman"/>
          <w:kern w:val="28"/>
          <w:sz w:val="28"/>
          <w:szCs w:val="28"/>
          <w:vertAlign w:val="superscript"/>
          <w:lang w:eastAsia="ru-RU"/>
        </w:rPr>
        <w:t>ЕСТS,бал</w:t>
      </w:r>
      <w:proofErr w:type="spellEnd"/>
      <w:r>
        <w:rPr>
          <w:rFonts w:ascii="Times New Roman" w:eastAsia="Times New Roman" w:hAnsi="Times New Roman"/>
          <w:kern w:val="28"/>
          <w:sz w:val="28"/>
          <w:szCs w:val="28"/>
          <w:vertAlign w:val="superscript"/>
          <w:lang w:eastAsia="ru-RU"/>
        </w:rPr>
        <w:t>)</w:t>
      </w:r>
    </w:p>
    <w:p w:rsidR="003165A2" w:rsidRDefault="003165A2" w:rsidP="003165A2">
      <w:pPr>
        <w:widowControl w:val="0"/>
        <w:tabs>
          <w:tab w:val="left" w:pos="4678"/>
        </w:tabs>
        <w:autoSpaceDE w:val="0"/>
        <w:autoSpaceDN w:val="0"/>
        <w:adjustRightInd w:val="0"/>
        <w:spacing w:after="0" w:line="240" w:lineRule="auto"/>
        <w:rPr>
          <w:rFonts w:ascii="Times New Roman" w:eastAsia="Times New Roman" w:hAnsi="Times New Roman"/>
          <w:kern w:val="28"/>
          <w:sz w:val="28"/>
          <w:szCs w:val="28"/>
          <w:lang w:eastAsia="ru-RU"/>
        </w:rPr>
      </w:pPr>
      <w:r>
        <w:rPr>
          <w:rFonts w:ascii="Times New Roman" w:eastAsia="Times New Roman" w:hAnsi="Times New Roman"/>
          <w:kern w:val="28"/>
          <w:sz w:val="28"/>
          <w:szCs w:val="28"/>
          <w:lang w:eastAsia="ru-RU"/>
        </w:rPr>
        <w:t>Завідувач  кафедри</w:t>
      </w:r>
      <w:r>
        <w:rPr>
          <w:rFonts w:ascii="Times New Roman" w:eastAsia="Times New Roman" w:hAnsi="Times New Roman"/>
          <w:kern w:val="28"/>
          <w:sz w:val="28"/>
          <w:szCs w:val="28"/>
          <w:lang w:eastAsia="ru-RU"/>
        </w:rPr>
        <w:tab/>
        <w:t>Голова ЕК</w:t>
      </w:r>
    </w:p>
    <w:p w:rsidR="003165A2" w:rsidRDefault="003165A2" w:rsidP="003165A2">
      <w:pPr>
        <w:widowControl w:val="0"/>
        <w:tabs>
          <w:tab w:val="left" w:pos="4678"/>
        </w:tabs>
        <w:autoSpaceDE w:val="0"/>
        <w:autoSpaceDN w:val="0"/>
        <w:adjustRightInd w:val="0"/>
        <w:spacing w:after="0" w:line="240" w:lineRule="auto"/>
        <w:rPr>
          <w:rFonts w:ascii="Times New Roman" w:eastAsia="Times New Roman" w:hAnsi="Times New Roman"/>
          <w:kern w:val="28"/>
          <w:sz w:val="28"/>
          <w:szCs w:val="28"/>
          <w:lang w:eastAsia="ru-RU"/>
        </w:rPr>
      </w:pPr>
      <w:r>
        <w:rPr>
          <w:rFonts w:ascii="Times New Roman" w:eastAsia="Times New Roman" w:hAnsi="Times New Roman"/>
          <w:kern w:val="28"/>
          <w:sz w:val="28"/>
          <w:szCs w:val="28"/>
          <w:lang w:eastAsia="ru-RU"/>
        </w:rPr>
        <w:t xml:space="preserve">_______            </w:t>
      </w:r>
      <w:proofErr w:type="spellStart"/>
      <w:r>
        <w:rPr>
          <w:rFonts w:ascii="Times New Roman" w:eastAsia="Times New Roman" w:hAnsi="Times New Roman"/>
          <w:kern w:val="28"/>
          <w:sz w:val="28"/>
          <w:szCs w:val="28"/>
          <w:lang w:eastAsia="ru-RU"/>
        </w:rPr>
        <w:t>Лобков</w:t>
      </w:r>
      <w:proofErr w:type="spellEnd"/>
      <w:r>
        <w:rPr>
          <w:rFonts w:ascii="Times New Roman" w:eastAsia="Times New Roman" w:hAnsi="Times New Roman"/>
          <w:kern w:val="28"/>
          <w:sz w:val="28"/>
          <w:szCs w:val="28"/>
          <w:lang w:eastAsia="ru-RU"/>
        </w:rPr>
        <w:t xml:space="preserve"> В. О.</w:t>
      </w:r>
      <w:r>
        <w:rPr>
          <w:rFonts w:ascii="Times New Roman" w:eastAsia="Times New Roman" w:hAnsi="Times New Roman"/>
          <w:kern w:val="28"/>
          <w:sz w:val="28"/>
          <w:szCs w:val="28"/>
          <w:lang w:eastAsia="ru-RU"/>
        </w:rPr>
        <w:tab/>
        <w:t xml:space="preserve">_______             </w:t>
      </w:r>
      <w:proofErr w:type="spellStart"/>
      <w:r>
        <w:rPr>
          <w:rFonts w:ascii="Times New Roman" w:eastAsia="Times New Roman" w:hAnsi="Times New Roman"/>
          <w:kern w:val="28"/>
          <w:sz w:val="28"/>
          <w:szCs w:val="28"/>
          <w:lang w:eastAsia="ru-RU"/>
        </w:rPr>
        <w:t>Філіпова</w:t>
      </w:r>
      <w:proofErr w:type="spellEnd"/>
      <w:r>
        <w:rPr>
          <w:rFonts w:ascii="Times New Roman" w:eastAsia="Times New Roman" w:hAnsi="Times New Roman"/>
          <w:kern w:val="28"/>
          <w:sz w:val="28"/>
          <w:szCs w:val="28"/>
          <w:lang w:eastAsia="ru-RU"/>
        </w:rPr>
        <w:t xml:space="preserve"> Т. О.</w:t>
      </w:r>
    </w:p>
    <w:p w:rsidR="003165A2" w:rsidRDefault="003165A2" w:rsidP="003165A2">
      <w:pPr>
        <w:widowControl w:val="0"/>
        <w:autoSpaceDE w:val="0"/>
        <w:autoSpaceDN w:val="0"/>
        <w:adjustRightInd w:val="0"/>
        <w:spacing w:after="0" w:line="240" w:lineRule="auto"/>
        <w:rPr>
          <w:rFonts w:ascii="Times New Roman" w:eastAsia="Times New Roman" w:hAnsi="Times New Roman"/>
          <w:kern w:val="28"/>
          <w:sz w:val="28"/>
          <w:szCs w:val="28"/>
          <w:vertAlign w:val="superscript"/>
          <w:lang w:eastAsia="ru-RU"/>
        </w:rPr>
      </w:pPr>
      <w:r>
        <w:rPr>
          <w:rFonts w:ascii="Times New Roman" w:eastAsia="Times New Roman" w:hAnsi="Times New Roman"/>
          <w:kern w:val="28"/>
          <w:sz w:val="28"/>
          <w:szCs w:val="28"/>
          <w:vertAlign w:val="superscript"/>
          <w:lang w:eastAsia="ru-RU"/>
        </w:rPr>
        <w:t xml:space="preserve">     (підпис)                        </w:t>
      </w:r>
      <w:r>
        <w:rPr>
          <w:rFonts w:ascii="Times New Roman" w:eastAsia="Times New Roman" w:hAnsi="Times New Roman"/>
          <w:kern w:val="28"/>
          <w:sz w:val="28"/>
          <w:szCs w:val="28"/>
          <w:vertAlign w:val="superscript"/>
          <w:lang w:eastAsia="ru-RU"/>
        </w:rPr>
        <w:tab/>
      </w:r>
      <w:r>
        <w:rPr>
          <w:rFonts w:ascii="Times New Roman" w:eastAsia="Times New Roman" w:hAnsi="Times New Roman"/>
          <w:kern w:val="28"/>
          <w:sz w:val="28"/>
          <w:szCs w:val="28"/>
          <w:vertAlign w:val="superscript"/>
          <w:lang w:eastAsia="ru-RU"/>
        </w:rPr>
        <w:tab/>
      </w:r>
      <w:r>
        <w:rPr>
          <w:rFonts w:ascii="Times New Roman" w:eastAsia="Times New Roman" w:hAnsi="Times New Roman"/>
          <w:kern w:val="28"/>
          <w:sz w:val="28"/>
          <w:szCs w:val="28"/>
          <w:vertAlign w:val="superscript"/>
          <w:lang w:eastAsia="ru-RU"/>
        </w:rPr>
        <w:tab/>
        <w:t xml:space="preserve">                              (підпис)                        </w:t>
      </w:r>
    </w:p>
    <w:p w:rsidR="003165A2" w:rsidRPr="003165A2" w:rsidRDefault="003165A2" w:rsidP="003165A2">
      <w:pPr>
        <w:tabs>
          <w:tab w:val="left" w:pos="1680"/>
          <w:tab w:val="left" w:pos="5420"/>
          <w:tab w:val="left" w:pos="6820"/>
        </w:tabs>
        <w:spacing w:after="0"/>
        <w:rPr>
          <w:rFonts w:ascii="Times New Roman" w:eastAsia="Times New Roman" w:hAnsi="Times New Roman"/>
          <w:sz w:val="20"/>
          <w:szCs w:val="20"/>
          <w:lang w:eastAsia="ru-RU"/>
        </w:rPr>
      </w:pPr>
    </w:p>
    <w:p w:rsidR="003165A2" w:rsidRPr="003165A2" w:rsidRDefault="003165A2" w:rsidP="003165A2">
      <w:pPr>
        <w:tabs>
          <w:tab w:val="left" w:pos="1680"/>
          <w:tab w:val="left" w:pos="5420"/>
          <w:tab w:val="left" w:pos="6820"/>
        </w:tabs>
        <w:spacing w:after="0"/>
        <w:rPr>
          <w:rFonts w:ascii="Times New Roman" w:eastAsia="Times New Roman" w:hAnsi="Times New Roman"/>
          <w:sz w:val="20"/>
          <w:szCs w:val="20"/>
          <w:lang w:eastAsia="ru-RU"/>
        </w:rPr>
      </w:pPr>
    </w:p>
    <w:p w:rsidR="003165A2" w:rsidRPr="003165A2" w:rsidRDefault="003165A2" w:rsidP="003165A2">
      <w:pPr>
        <w:tabs>
          <w:tab w:val="left" w:pos="1680"/>
          <w:tab w:val="left" w:pos="5420"/>
          <w:tab w:val="left" w:pos="6820"/>
        </w:tabs>
        <w:spacing w:after="0"/>
        <w:rPr>
          <w:rFonts w:ascii="Times New Roman" w:eastAsia="Times New Roman" w:hAnsi="Times New Roman"/>
          <w:sz w:val="20"/>
          <w:szCs w:val="20"/>
          <w:lang w:eastAsia="ru-RU"/>
        </w:rPr>
      </w:pPr>
    </w:p>
    <w:p w:rsidR="003165A2" w:rsidRDefault="003165A2" w:rsidP="003165A2">
      <w:pPr>
        <w:tabs>
          <w:tab w:val="left" w:pos="1680"/>
          <w:tab w:val="left" w:pos="5420"/>
          <w:tab w:val="left" w:pos="6820"/>
        </w:tabs>
        <w:spacing w:after="0"/>
        <w:rPr>
          <w:rFonts w:ascii="Times New Roman" w:eastAsia="Times New Roman" w:hAnsi="Times New Roman"/>
          <w:sz w:val="20"/>
          <w:szCs w:val="20"/>
          <w:lang w:eastAsia="ru-RU"/>
        </w:rPr>
      </w:pPr>
    </w:p>
    <w:p w:rsidR="003165A2" w:rsidRDefault="003165A2" w:rsidP="003165A2">
      <w:pPr>
        <w:tabs>
          <w:tab w:val="left" w:pos="1680"/>
          <w:tab w:val="left" w:pos="5420"/>
          <w:tab w:val="left" w:pos="6820"/>
        </w:tabs>
        <w:spacing w:after="0"/>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Одеса – 2018</w:t>
      </w:r>
    </w:p>
    <w:p w:rsidR="003165A2" w:rsidRDefault="003165A2" w:rsidP="003165A2">
      <w:pPr>
        <w:ind w:firstLine="851"/>
        <w:rPr>
          <w:rFonts w:ascii="Times New Roman" w:hAnsi="Times New Roman"/>
          <w:b/>
          <w:bCs/>
          <w:sz w:val="28"/>
          <w:szCs w:val="28"/>
        </w:rPr>
      </w:pPr>
      <w:r>
        <w:rPr>
          <w:noProof/>
          <w:lang w:eastAsia="uk-UA"/>
        </w:rPr>
        <mc:AlternateContent>
          <mc:Choice Requires="wps">
            <w:drawing>
              <wp:anchor distT="0" distB="0" distL="114300" distR="114300" simplePos="0" relativeHeight="251663360" behindDoc="0" locked="0" layoutInCell="1" allowOverlap="1" wp14:anchorId="75029116" wp14:editId="7E84FBF7">
                <wp:simplePos x="0" y="0"/>
                <wp:positionH relativeFrom="column">
                  <wp:posOffset>5366385</wp:posOffset>
                </wp:positionH>
                <wp:positionV relativeFrom="paragraph">
                  <wp:posOffset>-326390</wp:posOffset>
                </wp:positionV>
                <wp:extent cx="914400" cy="114300"/>
                <wp:effectExtent l="3810" t="0" r="0" b="2540"/>
                <wp:wrapNone/>
                <wp:docPr id="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422.55pt;margin-top:-25.7pt;width:1in;height: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" stroked="f"/>
            </w:pict>
          </mc:Fallback>
        </mc:AlternateContent>
      </w:r>
      <w:r>
        <w:rPr>
          <w:rFonts w:ascii="Times New Roman" w:hAnsi="Times New Roman"/>
          <w:b/>
          <w:bCs/>
          <w:sz w:val="28"/>
          <w:szCs w:val="28"/>
        </w:rPr>
        <w:t xml:space="preserve">                                     АНОТАЦІЯ</w:t>
      </w:r>
    </w:p>
    <w:p w:rsidR="003165A2" w:rsidRDefault="003165A2" w:rsidP="003165A2">
      <w:pPr>
        <w:spacing w:after="0" w:line="360" w:lineRule="auto"/>
        <w:ind w:right="-1" w:firstLine="851"/>
        <w:jc w:val="both"/>
        <w:rPr>
          <w:rFonts w:ascii="Times New Roman" w:eastAsia="Times New Roman" w:hAnsi="Times New Roman"/>
          <w:sz w:val="28"/>
          <w:szCs w:val="28"/>
        </w:rPr>
      </w:pPr>
      <w:r>
        <w:rPr>
          <w:rFonts w:ascii="Times New Roman" w:hAnsi="Times New Roman"/>
          <w:spacing w:val="-4"/>
          <w:sz w:val="28"/>
          <w:szCs w:val="28"/>
        </w:rPr>
        <w:t xml:space="preserve">Комплексне дослідження морських одноклітинних водоростей та чорноморських мідій з використанням методів </w:t>
      </w:r>
      <w:proofErr w:type="spellStart"/>
      <w:r>
        <w:rPr>
          <w:rFonts w:ascii="Times New Roman" w:hAnsi="Times New Roman"/>
          <w:spacing w:val="-4"/>
          <w:sz w:val="28"/>
          <w:szCs w:val="28"/>
        </w:rPr>
        <w:t>біотестування</w:t>
      </w:r>
      <w:proofErr w:type="spellEnd"/>
      <w:r>
        <w:rPr>
          <w:rFonts w:ascii="Times New Roman" w:hAnsi="Times New Roman"/>
          <w:spacing w:val="-4"/>
          <w:sz w:val="28"/>
          <w:szCs w:val="28"/>
        </w:rPr>
        <w:t xml:space="preserve"> та атомно-абсорбційного спектрофотометра С-115 встановило, що </w:t>
      </w:r>
      <w:r>
        <w:rPr>
          <w:rFonts w:ascii="Times New Roman" w:hAnsi="Times New Roman"/>
          <w:i/>
          <w:sz w:val="28"/>
          <w:szCs w:val="28"/>
        </w:rPr>
        <w:t>D</w:t>
      </w:r>
      <w:proofErr w:type="spellStart"/>
      <w:r>
        <w:rPr>
          <w:rFonts w:ascii="Times New Roman" w:hAnsi="Times New Roman"/>
          <w:i/>
          <w:sz w:val="28"/>
          <w:szCs w:val="28"/>
          <w:lang w:val="en-US"/>
        </w:rPr>
        <w:t>unaliella</w:t>
      </w:r>
      <w:proofErr w:type="spellEnd"/>
      <w:r w:rsidRPr="003165A2">
        <w:rPr>
          <w:rFonts w:ascii="Times New Roman" w:hAnsi="Times New Roman"/>
          <w:i/>
          <w:sz w:val="28"/>
          <w:szCs w:val="28"/>
        </w:rPr>
        <w:t xml:space="preserve"> </w:t>
      </w:r>
      <w:proofErr w:type="spellStart"/>
      <w:r>
        <w:rPr>
          <w:rFonts w:ascii="Times New Roman" w:eastAsia="Times New Roman" w:hAnsi="Times New Roman"/>
          <w:i/>
          <w:sz w:val="28"/>
          <w:szCs w:val="28"/>
          <w:lang w:val="en-US"/>
        </w:rPr>
        <w:t>salina</w:t>
      </w:r>
      <w:proofErr w:type="spellEnd"/>
      <w:r w:rsidRPr="003165A2">
        <w:rPr>
          <w:rFonts w:ascii="Times New Roman" w:hAnsi="Times New Roman"/>
          <w:spacing w:val="-4"/>
          <w:sz w:val="28"/>
          <w:szCs w:val="28"/>
        </w:rPr>
        <w:t xml:space="preserve"> </w:t>
      </w:r>
      <w:r>
        <w:rPr>
          <w:rFonts w:ascii="Times New Roman" w:hAnsi="Times New Roman"/>
          <w:spacing w:val="-4"/>
          <w:sz w:val="28"/>
          <w:szCs w:val="28"/>
        </w:rPr>
        <w:t xml:space="preserve">найбільш чутлива до впливу хлоридів кадмію та свинцю, </w:t>
      </w:r>
      <w:proofErr w:type="spellStart"/>
      <w:r>
        <w:rPr>
          <w:rFonts w:ascii="Times New Roman" w:hAnsi="Times New Roman"/>
          <w:i/>
          <w:spacing w:val="20"/>
          <w:sz w:val="28"/>
          <w:szCs w:val="28"/>
          <w:lang w:val="en-US"/>
        </w:rPr>
        <w:t>Thallassiosira</w:t>
      </w:r>
      <w:proofErr w:type="spellEnd"/>
      <w:r w:rsidRPr="003165A2">
        <w:rPr>
          <w:rFonts w:ascii="Times New Roman" w:eastAsia="Times New Roman" w:hAnsi="Times New Roman"/>
          <w:i/>
          <w:sz w:val="28"/>
          <w:szCs w:val="28"/>
        </w:rPr>
        <w:t xml:space="preserve"> </w:t>
      </w:r>
      <w:proofErr w:type="spellStart"/>
      <w:r>
        <w:rPr>
          <w:rFonts w:ascii="Times New Roman" w:eastAsia="Times New Roman" w:hAnsi="Times New Roman"/>
          <w:i/>
          <w:sz w:val="28"/>
          <w:szCs w:val="28"/>
          <w:lang w:val="en-US"/>
        </w:rPr>
        <w:t>pseudonana</w:t>
      </w:r>
      <w:proofErr w:type="spellEnd"/>
      <w:r w:rsidRPr="003165A2">
        <w:rPr>
          <w:rFonts w:ascii="Times New Roman" w:eastAsia="Times New Roman" w:hAnsi="Times New Roman"/>
          <w:i/>
          <w:sz w:val="28"/>
          <w:szCs w:val="28"/>
        </w:rPr>
        <w:t xml:space="preserve"> </w:t>
      </w:r>
      <w:r>
        <w:rPr>
          <w:rFonts w:ascii="Times New Roman" w:eastAsia="Times New Roman" w:hAnsi="Times New Roman"/>
          <w:sz w:val="28"/>
          <w:szCs w:val="28"/>
        </w:rPr>
        <w:t xml:space="preserve">– найбільш резистентна. Хлорид свинцю більш токсичний для тест -  функцій досліджених - об'єктів. </w:t>
      </w:r>
    </w:p>
    <w:p w:rsidR="003165A2" w:rsidRDefault="003165A2" w:rsidP="003165A2">
      <w:pPr>
        <w:spacing w:after="0" w:line="360" w:lineRule="auto"/>
        <w:ind w:right="-1" w:firstLine="851"/>
        <w:jc w:val="both"/>
        <w:rPr>
          <w:rFonts w:ascii="Times New Roman" w:hAnsi="Times New Roman"/>
          <w:spacing w:val="-4"/>
          <w:sz w:val="28"/>
          <w:szCs w:val="28"/>
        </w:rPr>
      </w:pPr>
      <w:r>
        <w:rPr>
          <w:rFonts w:ascii="Times New Roman" w:hAnsi="Times New Roman"/>
          <w:sz w:val="28"/>
        </w:rPr>
        <w:t xml:space="preserve">Динаміка накопичення кадмію та свинцю подібна у водоростях. У експерименті кількості металів в тканинах мідій значно перевищує вміст їх у контрольних зразках. Процес накопичення у тест-об'єктах відображає індивідуальні особливості кожного металу та має тканинну специфіку.  </w:t>
      </w:r>
    </w:p>
    <w:p w:rsidR="003165A2" w:rsidRDefault="003165A2" w:rsidP="003165A2">
      <w:pPr>
        <w:spacing w:after="0" w:line="360" w:lineRule="auto"/>
        <w:ind w:right="-1" w:firstLine="851"/>
        <w:jc w:val="both"/>
        <w:rPr>
          <w:rFonts w:ascii="Times New Roman" w:hAnsi="Times New Roman"/>
          <w:sz w:val="28"/>
        </w:rPr>
      </w:pPr>
      <w:r>
        <w:rPr>
          <w:rFonts w:ascii="Times New Roman" w:hAnsi="Times New Roman"/>
          <w:spacing w:val="-4"/>
          <w:sz w:val="28"/>
          <w:szCs w:val="28"/>
        </w:rPr>
        <w:t>Роботу викладено на 6</w:t>
      </w:r>
      <w:r>
        <w:rPr>
          <w:rFonts w:ascii="Times New Roman" w:hAnsi="Times New Roman"/>
          <w:spacing w:val="-4"/>
          <w:sz w:val="28"/>
          <w:szCs w:val="28"/>
          <w:lang w:val="ru-RU"/>
        </w:rPr>
        <w:t>5</w:t>
      </w:r>
      <w:r>
        <w:rPr>
          <w:rFonts w:ascii="Times New Roman" w:hAnsi="Times New Roman"/>
          <w:spacing w:val="-4"/>
          <w:sz w:val="28"/>
          <w:szCs w:val="28"/>
        </w:rPr>
        <w:t xml:space="preserve"> сторінках, вона містить 8 таблиць та 9 рисунків. Наведено посилання на 6</w:t>
      </w:r>
      <w:r>
        <w:rPr>
          <w:rFonts w:ascii="Times New Roman" w:hAnsi="Times New Roman"/>
          <w:spacing w:val="-4"/>
          <w:sz w:val="28"/>
          <w:szCs w:val="28"/>
          <w:lang w:val="ru-RU"/>
        </w:rPr>
        <w:t>5</w:t>
      </w:r>
      <w:r>
        <w:rPr>
          <w:rFonts w:ascii="Times New Roman" w:hAnsi="Times New Roman"/>
          <w:spacing w:val="-4"/>
          <w:sz w:val="28"/>
          <w:szCs w:val="28"/>
        </w:rPr>
        <w:t xml:space="preserve"> джерел літератури (53 кирилицею та 1</w:t>
      </w:r>
      <w:r>
        <w:rPr>
          <w:rFonts w:ascii="Times New Roman" w:hAnsi="Times New Roman"/>
          <w:spacing w:val="-4"/>
          <w:sz w:val="28"/>
          <w:szCs w:val="28"/>
          <w:lang w:val="ru-RU"/>
        </w:rPr>
        <w:t xml:space="preserve">2 </w:t>
      </w:r>
      <w:r>
        <w:rPr>
          <w:rFonts w:ascii="Times New Roman" w:hAnsi="Times New Roman"/>
          <w:spacing w:val="-4"/>
          <w:sz w:val="28"/>
          <w:szCs w:val="28"/>
        </w:rPr>
        <w:t>латиницею).</w:t>
      </w:r>
    </w:p>
    <w:p w:rsidR="003165A2" w:rsidRDefault="003165A2" w:rsidP="003165A2">
      <w:pPr>
        <w:spacing w:after="0" w:line="360" w:lineRule="auto"/>
        <w:ind w:firstLine="851"/>
        <w:jc w:val="both"/>
        <w:rPr>
          <w:rFonts w:ascii="Times New Roman" w:hAnsi="Times New Roman"/>
          <w:i/>
          <w:spacing w:val="-4"/>
          <w:sz w:val="28"/>
          <w:szCs w:val="28"/>
        </w:rPr>
      </w:pPr>
      <w:r>
        <w:rPr>
          <w:rFonts w:ascii="Times New Roman" w:hAnsi="Times New Roman"/>
          <w:b/>
          <w:spacing w:val="-4"/>
          <w:sz w:val="28"/>
          <w:szCs w:val="28"/>
        </w:rPr>
        <w:t xml:space="preserve">Ключові слова: </w:t>
      </w:r>
      <w:r>
        <w:rPr>
          <w:rFonts w:ascii="Times New Roman" w:hAnsi="Times New Roman"/>
          <w:i/>
          <w:spacing w:val="-4"/>
          <w:sz w:val="28"/>
          <w:szCs w:val="28"/>
        </w:rPr>
        <w:t>одноклітинні водорості,</w:t>
      </w:r>
      <w:r>
        <w:rPr>
          <w:rFonts w:ascii="Times New Roman" w:hAnsi="Times New Roman"/>
          <w:b/>
          <w:spacing w:val="-4"/>
          <w:sz w:val="28"/>
          <w:szCs w:val="28"/>
        </w:rPr>
        <w:t xml:space="preserve"> </w:t>
      </w:r>
      <w:r>
        <w:rPr>
          <w:rFonts w:ascii="Times New Roman" w:hAnsi="Times New Roman"/>
          <w:i/>
          <w:spacing w:val="-4"/>
          <w:sz w:val="28"/>
          <w:szCs w:val="28"/>
        </w:rPr>
        <w:t>чорноморські мідії, важкі метали, репродукція, виживання, накопичення</w:t>
      </w:r>
    </w:p>
    <w:p w:rsidR="003165A2" w:rsidRDefault="003165A2" w:rsidP="003165A2">
      <w:pPr>
        <w:spacing w:after="0" w:line="360" w:lineRule="auto"/>
        <w:ind w:firstLine="851"/>
        <w:jc w:val="both"/>
        <w:rPr>
          <w:rFonts w:ascii="Times New Roman" w:hAnsi="Times New Roman"/>
          <w:color w:val="222222"/>
          <w:sz w:val="28"/>
          <w:szCs w:val="28"/>
        </w:rPr>
      </w:pPr>
    </w:p>
    <w:p w:rsidR="003165A2" w:rsidRDefault="003165A2" w:rsidP="003165A2">
      <w:pPr>
        <w:spacing w:after="0" w:line="360" w:lineRule="auto"/>
        <w:ind w:firstLine="851"/>
        <w:jc w:val="both"/>
        <w:rPr>
          <w:rFonts w:ascii="Times New Roman" w:hAnsi="Times New Roman"/>
          <w:color w:val="222222"/>
          <w:sz w:val="28"/>
          <w:szCs w:val="28"/>
        </w:rPr>
      </w:pPr>
      <w:r>
        <w:rPr>
          <w:rFonts w:ascii="Times New Roman" w:hAnsi="Times New Roman"/>
          <w:color w:val="222222"/>
          <w:sz w:val="28"/>
          <w:szCs w:val="28"/>
          <w:lang w:val="en"/>
        </w:rPr>
        <w:t xml:space="preserve">The integrated study of marine single-celled algae and Black Sea mussels using bioassay and atomic absorption spectrophotometer C-115 has established that </w:t>
      </w:r>
      <w:r>
        <w:rPr>
          <w:rFonts w:ascii="Times New Roman" w:hAnsi="Times New Roman"/>
          <w:i/>
          <w:sz w:val="28"/>
          <w:szCs w:val="28"/>
        </w:rPr>
        <w:t>D</w:t>
      </w:r>
      <w:proofErr w:type="spellStart"/>
      <w:r>
        <w:rPr>
          <w:rFonts w:ascii="Times New Roman" w:hAnsi="Times New Roman"/>
          <w:i/>
          <w:sz w:val="28"/>
          <w:szCs w:val="28"/>
          <w:lang w:val="en-US"/>
        </w:rPr>
        <w:t>unaliella</w:t>
      </w:r>
      <w:proofErr w:type="spellEnd"/>
      <w:r>
        <w:rPr>
          <w:rFonts w:ascii="Times New Roman" w:hAnsi="Times New Roman"/>
          <w:i/>
          <w:color w:val="222222"/>
          <w:sz w:val="28"/>
          <w:szCs w:val="28"/>
          <w:lang w:val="en"/>
        </w:rPr>
        <w:t xml:space="preserve"> </w:t>
      </w:r>
      <w:proofErr w:type="spellStart"/>
      <w:r>
        <w:rPr>
          <w:rFonts w:ascii="Times New Roman" w:hAnsi="Times New Roman"/>
          <w:i/>
          <w:color w:val="222222"/>
          <w:sz w:val="28"/>
          <w:szCs w:val="28"/>
          <w:lang w:val="en"/>
        </w:rPr>
        <w:t>salina</w:t>
      </w:r>
      <w:proofErr w:type="spellEnd"/>
      <w:r>
        <w:rPr>
          <w:rFonts w:ascii="Times New Roman" w:hAnsi="Times New Roman"/>
          <w:color w:val="222222"/>
          <w:sz w:val="28"/>
          <w:szCs w:val="28"/>
          <w:lang w:val="en"/>
        </w:rPr>
        <w:t xml:space="preserve"> is most sensitive to the effects of cadmium and lead chlorides, </w:t>
      </w:r>
      <w:proofErr w:type="spellStart"/>
      <w:r>
        <w:rPr>
          <w:rFonts w:ascii="Times New Roman" w:hAnsi="Times New Roman"/>
          <w:i/>
          <w:spacing w:val="20"/>
          <w:sz w:val="28"/>
          <w:szCs w:val="28"/>
          <w:lang w:val="en-US"/>
        </w:rPr>
        <w:t>Thallassiosira</w:t>
      </w:r>
      <w:proofErr w:type="spellEnd"/>
      <w:r>
        <w:rPr>
          <w:rFonts w:ascii="Times New Roman" w:hAnsi="Times New Roman"/>
          <w:i/>
          <w:color w:val="222222"/>
          <w:sz w:val="28"/>
          <w:szCs w:val="28"/>
          <w:lang w:val="en"/>
        </w:rPr>
        <w:t xml:space="preserve"> </w:t>
      </w:r>
      <w:proofErr w:type="spellStart"/>
      <w:r>
        <w:rPr>
          <w:rFonts w:ascii="Times New Roman" w:hAnsi="Times New Roman"/>
          <w:i/>
          <w:color w:val="222222"/>
          <w:sz w:val="28"/>
          <w:szCs w:val="28"/>
          <w:lang w:val="en"/>
        </w:rPr>
        <w:t>pseudonana</w:t>
      </w:r>
      <w:proofErr w:type="spellEnd"/>
      <w:r>
        <w:rPr>
          <w:rFonts w:ascii="Times New Roman" w:hAnsi="Times New Roman"/>
          <w:color w:val="222222"/>
          <w:sz w:val="28"/>
          <w:szCs w:val="28"/>
          <w:lang w:val="en"/>
        </w:rPr>
        <w:t xml:space="preserve"> </w:t>
      </w:r>
      <w:r>
        <w:rPr>
          <w:rFonts w:ascii="Times New Roman" w:hAnsi="Times New Roman"/>
          <w:color w:val="222222"/>
          <w:sz w:val="28"/>
          <w:szCs w:val="28"/>
        </w:rPr>
        <w:t>–</w:t>
      </w:r>
      <w:r>
        <w:rPr>
          <w:rFonts w:ascii="Times New Roman" w:hAnsi="Times New Roman"/>
          <w:color w:val="222222"/>
          <w:sz w:val="28"/>
          <w:szCs w:val="28"/>
          <w:lang w:val="en"/>
        </w:rPr>
        <w:t xml:space="preserve"> the most resistant. Lead chloride is more toxic to test function test objects.</w:t>
      </w:r>
    </w:p>
    <w:p w:rsidR="003165A2" w:rsidRDefault="003165A2" w:rsidP="003165A2">
      <w:pPr>
        <w:spacing w:after="0" w:line="360" w:lineRule="auto"/>
        <w:ind w:firstLine="851"/>
        <w:jc w:val="both"/>
        <w:rPr>
          <w:rFonts w:ascii="Times New Roman" w:hAnsi="Times New Roman"/>
          <w:color w:val="222222"/>
          <w:sz w:val="28"/>
          <w:szCs w:val="28"/>
        </w:rPr>
      </w:pPr>
      <w:r>
        <w:rPr>
          <w:rFonts w:ascii="Times New Roman" w:hAnsi="Times New Roman"/>
          <w:color w:val="222222"/>
          <w:sz w:val="28"/>
          <w:szCs w:val="28"/>
          <w:lang w:val="en"/>
        </w:rPr>
        <w:t>The dynamics of accumulation of cadmium and lead is similar in algae</w:t>
      </w:r>
      <w:r>
        <w:rPr>
          <w:rFonts w:ascii="Times New Roman" w:hAnsi="Times New Roman"/>
          <w:color w:val="222222"/>
          <w:sz w:val="28"/>
          <w:szCs w:val="28"/>
        </w:rPr>
        <w:t xml:space="preserve">. </w:t>
      </w:r>
      <w:r>
        <w:rPr>
          <w:rFonts w:ascii="Times New Roman" w:hAnsi="Times New Roman"/>
          <w:color w:val="222222"/>
          <w:sz w:val="28"/>
          <w:szCs w:val="28"/>
          <w:lang w:val="en"/>
        </w:rPr>
        <w:t xml:space="preserve">In the experiment, the amount of metals in the tissues of copper significantly exceeds the content in the control. The process of accumulation in the test objects reflects the individual characteristics of each metal and has </w:t>
      </w:r>
      <w:proofErr w:type="gramStart"/>
      <w:r>
        <w:rPr>
          <w:rFonts w:ascii="Times New Roman" w:hAnsi="Times New Roman"/>
          <w:color w:val="222222"/>
          <w:sz w:val="28"/>
          <w:szCs w:val="28"/>
          <w:lang w:val="en"/>
        </w:rPr>
        <w:t>a tissue</w:t>
      </w:r>
      <w:proofErr w:type="gramEnd"/>
      <w:r>
        <w:rPr>
          <w:rFonts w:ascii="Times New Roman" w:hAnsi="Times New Roman"/>
          <w:color w:val="222222"/>
          <w:sz w:val="28"/>
          <w:szCs w:val="28"/>
          <w:lang w:val="en"/>
        </w:rPr>
        <w:t xml:space="preserve"> specificity.</w:t>
      </w:r>
    </w:p>
    <w:p w:rsidR="003165A2" w:rsidRDefault="003165A2" w:rsidP="003165A2">
      <w:pPr>
        <w:spacing w:after="0" w:line="360" w:lineRule="auto"/>
        <w:ind w:firstLine="851"/>
        <w:jc w:val="both"/>
        <w:rPr>
          <w:rFonts w:ascii="Arial" w:hAnsi="Arial" w:cs="Arial"/>
          <w:color w:val="222222"/>
          <w:sz w:val="19"/>
          <w:szCs w:val="19"/>
        </w:rPr>
      </w:pPr>
      <w:r>
        <w:rPr>
          <w:rFonts w:ascii="Times New Roman" w:hAnsi="Times New Roman"/>
          <w:color w:val="222222"/>
          <w:sz w:val="28"/>
          <w:szCs w:val="28"/>
          <w:lang w:val="en"/>
        </w:rPr>
        <w:t xml:space="preserve">The work is presented in 65 </w:t>
      </w:r>
      <w:proofErr w:type="gramStart"/>
      <w:r>
        <w:rPr>
          <w:rFonts w:ascii="Times New Roman" w:hAnsi="Times New Roman"/>
          <w:color w:val="222222"/>
          <w:sz w:val="28"/>
          <w:szCs w:val="28"/>
          <w:lang w:val="en"/>
        </w:rPr>
        <w:t>pages,</w:t>
      </w:r>
      <w:proofErr w:type="gramEnd"/>
      <w:r>
        <w:rPr>
          <w:rFonts w:ascii="Times New Roman" w:hAnsi="Times New Roman"/>
          <w:color w:val="222222"/>
          <w:sz w:val="28"/>
          <w:szCs w:val="28"/>
          <w:lang w:val="en"/>
        </w:rPr>
        <w:t xml:space="preserve"> it contains 8 tables and 9 figures. Reference is made to 65 sources of literature (53 Cyrillic alphabets and 11 Latin letters)</w:t>
      </w:r>
      <w:r>
        <w:rPr>
          <w:rFonts w:ascii="Arial" w:hAnsi="Arial" w:cs="Arial"/>
          <w:color w:val="222222"/>
          <w:sz w:val="19"/>
          <w:szCs w:val="19"/>
          <w:lang w:val="en"/>
        </w:rPr>
        <w:t>.</w:t>
      </w:r>
    </w:p>
    <w:p w:rsidR="003165A2" w:rsidRDefault="003165A2" w:rsidP="003165A2">
      <w:pPr>
        <w:spacing w:after="0" w:line="360" w:lineRule="auto"/>
        <w:ind w:firstLine="851"/>
        <w:jc w:val="both"/>
        <w:rPr>
          <w:rFonts w:ascii="Times New Roman" w:hAnsi="Times New Roman"/>
          <w:i/>
          <w:color w:val="222222"/>
          <w:sz w:val="28"/>
          <w:szCs w:val="28"/>
        </w:rPr>
      </w:pPr>
      <w:r>
        <w:rPr>
          <w:rFonts w:ascii="Times New Roman" w:hAnsi="Times New Roman"/>
          <w:b/>
          <w:color w:val="222222"/>
          <w:sz w:val="28"/>
          <w:szCs w:val="28"/>
          <w:lang w:val="en"/>
        </w:rPr>
        <w:t>Key words:</w:t>
      </w:r>
      <w:r>
        <w:rPr>
          <w:rFonts w:ascii="Times New Roman" w:hAnsi="Times New Roman"/>
          <w:color w:val="222222"/>
          <w:sz w:val="28"/>
          <w:szCs w:val="28"/>
          <w:lang w:val="en"/>
        </w:rPr>
        <w:t xml:space="preserve"> </w:t>
      </w:r>
      <w:r>
        <w:rPr>
          <w:rFonts w:ascii="Times New Roman" w:hAnsi="Times New Roman"/>
          <w:i/>
          <w:color w:val="222222"/>
          <w:sz w:val="28"/>
          <w:szCs w:val="28"/>
          <w:lang w:val="en"/>
        </w:rPr>
        <w:t>unicellular algae, Black Sea mussels, heavy metals, reproduction, survival, accumulation</w:t>
      </w:r>
    </w:p>
    <w:p w:rsidR="003165A2" w:rsidRDefault="003165A2" w:rsidP="003165A2">
      <w:pPr>
        <w:ind w:firstLine="851"/>
        <w:rPr>
          <w:rFonts w:ascii="Times New Roman" w:hAnsi="Times New Roman"/>
          <w:b/>
          <w:bCs/>
          <w:sz w:val="28"/>
          <w:szCs w:val="28"/>
          <w:lang w:val="ru-RU"/>
        </w:rPr>
      </w:pPr>
      <w:r>
        <w:rPr>
          <w:noProof/>
          <w:lang w:eastAsia="uk-UA"/>
        </w:rPr>
        <mc:AlternateContent>
          <mc:Choice Requires="wps">
            <w:drawing>
              <wp:anchor distT="0" distB="0" distL="114300" distR="114300" simplePos="0" relativeHeight="251661312" behindDoc="0" locked="0" layoutInCell="1" allowOverlap="1" wp14:anchorId="4EC3200D" wp14:editId="2EB16D2A">
                <wp:simplePos x="0" y="0"/>
                <wp:positionH relativeFrom="column">
                  <wp:posOffset>5355590</wp:posOffset>
                </wp:positionH>
                <wp:positionV relativeFrom="paragraph">
                  <wp:posOffset>-2551430</wp:posOffset>
                </wp:positionV>
                <wp:extent cx="914400" cy="190500"/>
                <wp:effectExtent l="2540" t="1270" r="0" b="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914400" cy="190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421.7pt;margin-top:-200.9pt;width:1in;height:1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" stroked="f"/>
            </w:pict>
          </mc:Fallback>
        </mc:AlternateContent>
      </w:r>
      <w:r>
        <w:rPr>
          <w:noProof/>
          <w:lang w:eastAsia="uk-UA"/>
        </w:rPr>
        <mc:AlternateContent>
          <mc:Choice Requires="wps">
            <w:drawing>
              <wp:anchor distT="0" distB="0" distL="114300" distR="114300" simplePos="0" relativeHeight="251660288" behindDoc="0" locked="0" layoutInCell="1" allowOverlap="1" wp14:anchorId="67B5A0F3" wp14:editId="3DEC6910">
                <wp:simplePos x="0" y="0"/>
                <wp:positionH relativeFrom="column">
                  <wp:posOffset>5351145</wp:posOffset>
                </wp:positionH>
                <wp:positionV relativeFrom="paragraph">
                  <wp:posOffset>-664210</wp:posOffset>
                </wp:positionV>
                <wp:extent cx="914400" cy="914400"/>
                <wp:effectExtent l="0" t="2540" r="1905"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421.35pt;margin-top:-52.3pt;width:1in;height:1in;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" stroked="f"/>
            </w:pict>
          </mc:Fallback>
        </mc:AlternateContent>
      </w:r>
      <w:r w:rsidRPr="003165A2">
        <w:rPr>
          <w:rFonts w:ascii="Times New Roman" w:hAnsi="Times New Roman"/>
          <w:b/>
          <w:bCs/>
          <w:sz w:val="28"/>
          <w:szCs w:val="28"/>
          <w:lang w:val="en-US"/>
        </w:rPr>
        <w:t xml:space="preserve">                                        </w:t>
      </w:r>
    </w:p>
    <w:p w:rsidR="003165A2" w:rsidRDefault="003165A2" w:rsidP="003165A2">
      <w:pPr>
        <w:ind w:firstLine="851"/>
        <w:rPr>
          <w:rFonts w:ascii="Times New Roman" w:hAnsi="Times New Roman"/>
          <w:b/>
          <w:bCs/>
          <w:sz w:val="28"/>
          <w:szCs w:val="28"/>
        </w:rPr>
      </w:pPr>
      <w:r w:rsidRPr="003165A2">
        <w:rPr>
          <w:rFonts w:ascii="Times New Roman" w:hAnsi="Times New Roman"/>
          <w:b/>
          <w:bCs/>
          <w:sz w:val="28"/>
          <w:szCs w:val="28"/>
          <w:lang w:val="en-US"/>
        </w:rPr>
        <w:t xml:space="preserve">  </w:t>
      </w:r>
      <w:r>
        <w:rPr>
          <w:rFonts w:ascii="Times New Roman" w:hAnsi="Times New Roman"/>
          <w:b/>
          <w:bCs/>
          <w:sz w:val="28"/>
          <w:szCs w:val="28"/>
        </w:rPr>
        <w:t>ЗМІСТ</w:t>
      </w:r>
    </w:p>
    <w:tbl>
      <w:tblPr>
        <w:tblW w:w="9619" w:type="dxa"/>
        <w:tblLook w:val="04A0" w:firstRow="1" w:lastRow="0" w:firstColumn="1" w:lastColumn="0" w:noHBand="0" w:noVBand="1"/>
      </w:tblPr>
      <w:tblGrid>
        <w:gridCol w:w="844"/>
        <w:gridCol w:w="547"/>
        <w:gridCol w:w="165"/>
        <w:gridCol w:w="655"/>
        <w:gridCol w:w="36"/>
        <w:gridCol w:w="6663"/>
        <w:gridCol w:w="709"/>
      </w:tblGrid>
      <w:tr w:rsidR="003165A2" w:rsidTr="003165A2">
        <w:trPr>
          <w:trHeight w:val="298"/>
        </w:trPr>
        <w:tc>
          <w:tcPr>
            <w:tcW w:w="8910" w:type="dxa"/>
            <w:gridSpan w:val="6"/>
            <w:hideMark/>
          </w:tcPr>
          <w:p w:rsidR="003165A2" w:rsidRDefault="003165A2">
            <w:pPr>
              <w:spacing w:after="0" w:line="240" w:lineRule="auto"/>
              <w:jc w:val="both"/>
              <w:rPr>
                <w:rFonts w:ascii="Times New Roman" w:hAnsi="Times New Roman"/>
                <w:color w:val="222222"/>
                <w:sz w:val="28"/>
                <w:szCs w:val="28"/>
              </w:rPr>
            </w:pPr>
            <w:r>
              <w:rPr>
                <w:rFonts w:ascii="Times New Roman" w:hAnsi="Times New Roman"/>
                <w:sz w:val="28"/>
                <w:szCs w:val="28"/>
              </w:rPr>
              <w:t>ВСТУП………………………………………………………………………..</w:t>
            </w:r>
          </w:p>
        </w:tc>
        <w:tc>
          <w:tcPr>
            <w:tcW w:w="709" w:type="dxa"/>
            <w:hideMark/>
          </w:tcPr>
          <w:p w:rsidR="003165A2" w:rsidRDefault="003165A2">
            <w:pPr>
              <w:spacing w:after="0" w:line="240" w:lineRule="auto"/>
              <w:jc w:val="both"/>
              <w:rPr>
                <w:rFonts w:ascii="Times New Roman" w:hAnsi="Times New Roman"/>
                <w:color w:val="222222"/>
                <w:sz w:val="28"/>
                <w:szCs w:val="28"/>
              </w:rPr>
            </w:pPr>
            <w:r>
              <w:rPr>
                <w:rFonts w:ascii="Times New Roman" w:hAnsi="Times New Roman"/>
                <w:color w:val="222222"/>
                <w:sz w:val="28"/>
                <w:szCs w:val="28"/>
              </w:rPr>
              <w:t>4</w:t>
            </w:r>
          </w:p>
        </w:tc>
      </w:tr>
      <w:tr w:rsidR="003165A2" w:rsidTr="003165A2">
        <w:trPr>
          <w:trHeight w:val="298"/>
        </w:trPr>
        <w:tc>
          <w:tcPr>
            <w:tcW w:w="8910" w:type="dxa"/>
            <w:gridSpan w:val="6"/>
            <w:hideMark/>
          </w:tcPr>
          <w:p w:rsidR="003165A2" w:rsidRDefault="003165A2">
            <w:pPr>
              <w:spacing w:after="0" w:line="240" w:lineRule="auto"/>
              <w:jc w:val="both"/>
              <w:rPr>
                <w:rFonts w:ascii="Times New Roman" w:hAnsi="Times New Roman"/>
                <w:color w:val="222222"/>
                <w:sz w:val="28"/>
                <w:szCs w:val="28"/>
              </w:rPr>
            </w:pPr>
            <w:r>
              <w:rPr>
                <w:rFonts w:ascii="Times New Roman" w:hAnsi="Times New Roman"/>
                <w:sz w:val="28"/>
                <w:szCs w:val="28"/>
              </w:rPr>
              <w:t>1. ОГЛЯД ЛІТЕРАТУРИ……………………………………………………</w:t>
            </w:r>
          </w:p>
        </w:tc>
        <w:tc>
          <w:tcPr>
            <w:tcW w:w="709" w:type="dxa"/>
            <w:hideMark/>
          </w:tcPr>
          <w:p w:rsidR="003165A2" w:rsidRDefault="003165A2">
            <w:pPr>
              <w:spacing w:after="0" w:line="240" w:lineRule="auto"/>
              <w:jc w:val="both"/>
              <w:rPr>
                <w:rFonts w:ascii="Times New Roman" w:hAnsi="Times New Roman"/>
                <w:color w:val="222222"/>
                <w:sz w:val="28"/>
                <w:szCs w:val="28"/>
              </w:rPr>
            </w:pPr>
            <w:r>
              <w:rPr>
                <w:rFonts w:ascii="Times New Roman" w:hAnsi="Times New Roman"/>
                <w:color w:val="222222"/>
                <w:sz w:val="28"/>
                <w:szCs w:val="28"/>
              </w:rPr>
              <w:t>7</w:t>
            </w:r>
          </w:p>
        </w:tc>
      </w:tr>
      <w:tr w:rsidR="003165A2" w:rsidTr="003165A2">
        <w:trPr>
          <w:trHeight w:val="298"/>
        </w:trPr>
        <w:tc>
          <w:tcPr>
            <w:tcW w:w="844" w:type="dxa"/>
          </w:tcPr>
          <w:p w:rsidR="003165A2" w:rsidRDefault="003165A2">
            <w:pPr>
              <w:spacing w:after="0" w:line="240" w:lineRule="auto"/>
              <w:jc w:val="both"/>
              <w:rPr>
                <w:rFonts w:ascii="Times New Roman" w:hAnsi="Times New Roman"/>
                <w:color w:val="222222"/>
                <w:sz w:val="28"/>
                <w:szCs w:val="28"/>
              </w:rPr>
            </w:pPr>
          </w:p>
        </w:tc>
        <w:tc>
          <w:tcPr>
            <w:tcW w:w="8066" w:type="dxa"/>
            <w:gridSpan w:val="5"/>
            <w:hideMark/>
          </w:tcPr>
          <w:p w:rsidR="003165A2" w:rsidRDefault="003165A2">
            <w:pPr>
              <w:spacing w:after="0" w:line="240" w:lineRule="auto"/>
              <w:jc w:val="both"/>
              <w:rPr>
                <w:rFonts w:ascii="Times New Roman" w:hAnsi="Times New Roman"/>
                <w:color w:val="222222"/>
                <w:sz w:val="28"/>
                <w:szCs w:val="28"/>
              </w:rPr>
            </w:pPr>
            <w:r>
              <w:rPr>
                <w:rFonts w:ascii="Times New Roman" w:hAnsi="Times New Roman"/>
                <w:sz w:val="28"/>
                <w:szCs w:val="28"/>
              </w:rPr>
              <w:t>1.1. Характеристика кадмію та свинцю як потенційно найбільш</w:t>
            </w:r>
          </w:p>
        </w:tc>
        <w:tc>
          <w:tcPr>
            <w:tcW w:w="709" w:type="dxa"/>
          </w:tcPr>
          <w:p w:rsidR="003165A2" w:rsidRDefault="003165A2">
            <w:pPr>
              <w:spacing w:after="0" w:line="240" w:lineRule="auto"/>
              <w:jc w:val="both"/>
              <w:rPr>
                <w:rFonts w:ascii="Times New Roman" w:hAnsi="Times New Roman"/>
                <w:color w:val="222222"/>
                <w:sz w:val="28"/>
                <w:szCs w:val="28"/>
              </w:rPr>
            </w:pPr>
          </w:p>
        </w:tc>
      </w:tr>
      <w:tr w:rsidR="003165A2" w:rsidTr="003165A2">
        <w:trPr>
          <w:trHeight w:val="305"/>
        </w:trPr>
        <w:tc>
          <w:tcPr>
            <w:tcW w:w="844" w:type="dxa"/>
          </w:tcPr>
          <w:p w:rsidR="003165A2" w:rsidRDefault="003165A2">
            <w:pPr>
              <w:spacing w:after="0" w:line="240" w:lineRule="auto"/>
              <w:jc w:val="both"/>
              <w:rPr>
                <w:rFonts w:ascii="Times New Roman" w:hAnsi="Times New Roman"/>
                <w:color w:val="222222"/>
                <w:sz w:val="28"/>
                <w:szCs w:val="28"/>
              </w:rPr>
            </w:pPr>
          </w:p>
        </w:tc>
        <w:tc>
          <w:tcPr>
            <w:tcW w:w="712" w:type="dxa"/>
            <w:gridSpan w:val="2"/>
          </w:tcPr>
          <w:p w:rsidR="003165A2" w:rsidRDefault="003165A2">
            <w:pPr>
              <w:spacing w:after="0" w:line="240" w:lineRule="auto"/>
              <w:jc w:val="both"/>
              <w:rPr>
                <w:rFonts w:ascii="Times New Roman" w:hAnsi="Times New Roman"/>
                <w:color w:val="222222"/>
                <w:sz w:val="28"/>
                <w:szCs w:val="28"/>
              </w:rPr>
            </w:pPr>
          </w:p>
        </w:tc>
        <w:tc>
          <w:tcPr>
            <w:tcW w:w="7354" w:type="dxa"/>
            <w:gridSpan w:val="3"/>
            <w:hideMark/>
          </w:tcPr>
          <w:p w:rsidR="003165A2" w:rsidRDefault="003165A2">
            <w:pPr>
              <w:spacing w:after="0" w:line="240" w:lineRule="auto"/>
              <w:jc w:val="both"/>
              <w:rPr>
                <w:rFonts w:ascii="Times New Roman" w:hAnsi="Times New Roman"/>
                <w:color w:val="222222"/>
                <w:sz w:val="28"/>
                <w:szCs w:val="28"/>
              </w:rPr>
            </w:pPr>
            <w:r>
              <w:rPr>
                <w:rFonts w:ascii="Times New Roman" w:hAnsi="Times New Roman"/>
                <w:sz w:val="28"/>
                <w:szCs w:val="28"/>
              </w:rPr>
              <w:t>небезпечних забруднювачів водного середовища………….</w:t>
            </w:r>
          </w:p>
        </w:tc>
        <w:tc>
          <w:tcPr>
            <w:tcW w:w="709" w:type="dxa"/>
            <w:hideMark/>
          </w:tcPr>
          <w:p w:rsidR="003165A2" w:rsidRDefault="003165A2">
            <w:pPr>
              <w:spacing w:after="0" w:line="240" w:lineRule="auto"/>
              <w:jc w:val="both"/>
              <w:rPr>
                <w:rFonts w:ascii="Times New Roman" w:hAnsi="Times New Roman"/>
                <w:color w:val="222222"/>
                <w:sz w:val="28"/>
                <w:szCs w:val="28"/>
              </w:rPr>
            </w:pPr>
            <w:r>
              <w:rPr>
                <w:rFonts w:ascii="Times New Roman" w:hAnsi="Times New Roman"/>
                <w:color w:val="222222"/>
                <w:sz w:val="28"/>
                <w:szCs w:val="28"/>
              </w:rPr>
              <w:t>7</w:t>
            </w:r>
          </w:p>
        </w:tc>
      </w:tr>
      <w:tr w:rsidR="003165A2" w:rsidTr="003165A2">
        <w:trPr>
          <w:trHeight w:val="298"/>
        </w:trPr>
        <w:tc>
          <w:tcPr>
            <w:tcW w:w="844" w:type="dxa"/>
          </w:tcPr>
          <w:p w:rsidR="003165A2" w:rsidRDefault="003165A2">
            <w:pPr>
              <w:spacing w:after="0" w:line="240" w:lineRule="auto"/>
              <w:jc w:val="both"/>
              <w:rPr>
                <w:rFonts w:ascii="Times New Roman" w:hAnsi="Times New Roman"/>
                <w:color w:val="222222"/>
                <w:sz w:val="28"/>
                <w:szCs w:val="28"/>
              </w:rPr>
            </w:pPr>
          </w:p>
        </w:tc>
        <w:tc>
          <w:tcPr>
            <w:tcW w:w="8066" w:type="dxa"/>
            <w:gridSpan w:val="5"/>
            <w:hideMark/>
          </w:tcPr>
          <w:p w:rsidR="003165A2" w:rsidRDefault="003165A2">
            <w:pPr>
              <w:spacing w:after="0" w:line="240" w:lineRule="auto"/>
              <w:jc w:val="both"/>
              <w:rPr>
                <w:rFonts w:ascii="Times New Roman" w:hAnsi="Times New Roman"/>
                <w:color w:val="222222"/>
                <w:sz w:val="28"/>
                <w:szCs w:val="28"/>
              </w:rPr>
            </w:pPr>
            <w:r>
              <w:rPr>
                <w:rFonts w:ascii="Times New Roman" w:hAnsi="Times New Roman"/>
                <w:sz w:val="28"/>
                <w:szCs w:val="28"/>
              </w:rPr>
              <w:t xml:space="preserve">1.2. Біологічні наслідки впливу важких металів на </w:t>
            </w:r>
            <w:proofErr w:type="spellStart"/>
            <w:r>
              <w:rPr>
                <w:rFonts w:ascii="Times New Roman" w:hAnsi="Times New Roman"/>
                <w:sz w:val="28"/>
                <w:szCs w:val="28"/>
              </w:rPr>
              <w:t>гідробіонти</w:t>
            </w:r>
            <w:proofErr w:type="spellEnd"/>
          </w:p>
        </w:tc>
        <w:tc>
          <w:tcPr>
            <w:tcW w:w="709" w:type="dxa"/>
          </w:tcPr>
          <w:p w:rsidR="003165A2" w:rsidRDefault="003165A2">
            <w:pPr>
              <w:spacing w:after="0" w:line="240" w:lineRule="auto"/>
              <w:jc w:val="both"/>
              <w:rPr>
                <w:rFonts w:ascii="Times New Roman" w:hAnsi="Times New Roman"/>
                <w:color w:val="222222"/>
                <w:sz w:val="28"/>
                <w:szCs w:val="28"/>
              </w:rPr>
            </w:pPr>
          </w:p>
        </w:tc>
      </w:tr>
      <w:tr w:rsidR="003165A2" w:rsidTr="003165A2">
        <w:trPr>
          <w:trHeight w:val="298"/>
        </w:trPr>
        <w:tc>
          <w:tcPr>
            <w:tcW w:w="844" w:type="dxa"/>
          </w:tcPr>
          <w:p w:rsidR="003165A2" w:rsidRDefault="003165A2">
            <w:pPr>
              <w:spacing w:after="0" w:line="240" w:lineRule="auto"/>
              <w:jc w:val="both"/>
              <w:rPr>
                <w:rFonts w:ascii="Times New Roman" w:hAnsi="Times New Roman"/>
                <w:color w:val="222222"/>
                <w:sz w:val="28"/>
                <w:szCs w:val="28"/>
              </w:rPr>
            </w:pPr>
          </w:p>
        </w:tc>
        <w:tc>
          <w:tcPr>
            <w:tcW w:w="712" w:type="dxa"/>
            <w:gridSpan w:val="2"/>
          </w:tcPr>
          <w:p w:rsidR="003165A2" w:rsidRDefault="003165A2">
            <w:pPr>
              <w:spacing w:after="0" w:line="240" w:lineRule="auto"/>
              <w:jc w:val="both"/>
              <w:rPr>
                <w:rFonts w:ascii="Times New Roman" w:hAnsi="Times New Roman"/>
                <w:color w:val="222222"/>
                <w:sz w:val="28"/>
                <w:szCs w:val="28"/>
              </w:rPr>
            </w:pPr>
          </w:p>
        </w:tc>
        <w:tc>
          <w:tcPr>
            <w:tcW w:w="7354" w:type="dxa"/>
            <w:gridSpan w:val="3"/>
            <w:hideMark/>
          </w:tcPr>
          <w:p w:rsidR="003165A2" w:rsidRDefault="003165A2">
            <w:pPr>
              <w:spacing w:after="0" w:line="240" w:lineRule="auto"/>
              <w:jc w:val="both"/>
              <w:rPr>
                <w:rFonts w:ascii="Times New Roman" w:hAnsi="Times New Roman"/>
                <w:color w:val="222222"/>
                <w:sz w:val="28"/>
                <w:szCs w:val="28"/>
              </w:rPr>
            </w:pPr>
            <w:r>
              <w:rPr>
                <w:rFonts w:ascii="Times New Roman" w:hAnsi="Times New Roman"/>
                <w:sz w:val="28"/>
                <w:szCs w:val="28"/>
              </w:rPr>
              <w:t>різних систематичних груп…………………………………..</w:t>
            </w:r>
          </w:p>
        </w:tc>
        <w:tc>
          <w:tcPr>
            <w:tcW w:w="709" w:type="dxa"/>
            <w:hideMark/>
          </w:tcPr>
          <w:p w:rsidR="003165A2" w:rsidRDefault="003165A2">
            <w:pPr>
              <w:spacing w:after="0" w:line="240" w:lineRule="auto"/>
              <w:jc w:val="both"/>
              <w:rPr>
                <w:rFonts w:ascii="Times New Roman" w:hAnsi="Times New Roman"/>
                <w:color w:val="222222"/>
                <w:sz w:val="28"/>
                <w:szCs w:val="28"/>
              </w:rPr>
            </w:pPr>
            <w:r>
              <w:rPr>
                <w:rFonts w:ascii="Times New Roman" w:hAnsi="Times New Roman"/>
                <w:color w:val="222222"/>
                <w:sz w:val="28"/>
                <w:szCs w:val="28"/>
              </w:rPr>
              <w:t>12</w:t>
            </w:r>
          </w:p>
        </w:tc>
      </w:tr>
      <w:tr w:rsidR="003165A2" w:rsidTr="003165A2">
        <w:trPr>
          <w:trHeight w:val="298"/>
        </w:trPr>
        <w:tc>
          <w:tcPr>
            <w:tcW w:w="8910" w:type="dxa"/>
            <w:gridSpan w:val="6"/>
            <w:hideMark/>
          </w:tcPr>
          <w:p w:rsidR="003165A2" w:rsidRDefault="003165A2">
            <w:pPr>
              <w:spacing w:after="0" w:line="240" w:lineRule="auto"/>
              <w:jc w:val="both"/>
              <w:rPr>
                <w:rFonts w:ascii="Times New Roman" w:hAnsi="Times New Roman"/>
                <w:color w:val="222222"/>
                <w:sz w:val="28"/>
                <w:szCs w:val="28"/>
              </w:rPr>
            </w:pPr>
            <w:r>
              <w:rPr>
                <w:rFonts w:ascii="Times New Roman" w:hAnsi="Times New Roman"/>
                <w:sz w:val="28"/>
                <w:szCs w:val="28"/>
              </w:rPr>
              <w:t>2. МАТЕРІАЛИ І МЕТОДИ ДОСЛІДЖЕННЯ…………………………….</w:t>
            </w:r>
          </w:p>
        </w:tc>
        <w:tc>
          <w:tcPr>
            <w:tcW w:w="709" w:type="dxa"/>
            <w:hideMark/>
          </w:tcPr>
          <w:p w:rsidR="003165A2" w:rsidRDefault="003165A2">
            <w:pPr>
              <w:spacing w:after="0" w:line="240" w:lineRule="auto"/>
              <w:jc w:val="both"/>
              <w:rPr>
                <w:rFonts w:ascii="Times New Roman" w:hAnsi="Times New Roman"/>
                <w:color w:val="222222"/>
                <w:sz w:val="28"/>
                <w:szCs w:val="28"/>
              </w:rPr>
            </w:pPr>
            <w:r>
              <w:rPr>
                <w:rFonts w:ascii="Times New Roman" w:hAnsi="Times New Roman"/>
                <w:color w:val="222222"/>
                <w:sz w:val="28"/>
                <w:szCs w:val="28"/>
              </w:rPr>
              <w:t>24</w:t>
            </w:r>
          </w:p>
        </w:tc>
      </w:tr>
      <w:tr w:rsidR="003165A2" w:rsidTr="003165A2">
        <w:trPr>
          <w:trHeight w:val="305"/>
        </w:trPr>
        <w:tc>
          <w:tcPr>
            <w:tcW w:w="844" w:type="dxa"/>
          </w:tcPr>
          <w:p w:rsidR="003165A2" w:rsidRDefault="003165A2">
            <w:pPr>
              <w:spacing w:after="0" w:line="240" w:lineRule="auto"/>
              <w:jc w:val="both"/>
              <w:rPr>
                <w:rFonts w:ascii="Times New Roman" w:hAnsi="Times New Roman"/>
                <w:color w:val="222222"/>
                <w:sz w:val="28"/>
                <w:szCs w:val="28"/>
              </w:rPr>
            </w:pPr>
          </w:p>
        </w:tc>
        <w:tc>
          <w:tcPr>
            <w:tcW w:w="8066" w:type="dxa"/>
            <w:gridSpan w:val="5"/>
            <w:hideMark/>
          </w:tcPr>
          <w:p w:rsidR="003165A2" w:rsidRDefault="003165A2">
            <w:pPr>
              <w:spacing w:after="0" w:line="240" w:lineRule="auto"/>
              <w:jc w:val="both"/>
              <w:rPr>
                <w:rFonts w:ascii="Times New Roman" w:hAnsi="Times New Roman"/>
                <w:color w:val="222222"/>
                <w:sz w:val="28"/>
                <w:szCs w:val="28"/>
              </w:rPr>
            </w:pPr>
            <w:r>
              <w:rPr>
                <w:rFonts w:ascii="Times New Roman" w:hAnsi="Times New Roman"/>
                <w:sz w:val="28"/>
                <w:szCs w:val="28"/>
              </w:rPr>
              <w:t>2.1. Характеристика об`єкта дослідження…………………………</w:t>
            </w:r>
          </w:p>
        </w:tc>
        <w:tc>
          <w:tcPr>
            <w:tcW w:w="709" w:type="dxa"/>
            <w:hideMark/>
          </w:tcPr>
          <w:p w:rsidR="003165A2" w:rsidRDefault="003165A2">
            <w:pPr>
              <w:spacing w:after="0" w:line="240" w:lineRule="auto"/>
              <w:jc w:val="both"/>
              <w:rPr>
                <w:rFonts w:ascii="Times New Roman" w:hAnsi="Times New Roman"/>
                <w:color w:val="222222"/>
                <w:sz w:val="28"/>
                <w:szCs w:val="28"/>
              </w:rPr>
            </w:pPr>
            <w:r>
              <w:rPr>
                <w:rFonts w:ascii="Times New Roman" w:hAnsi="Times New Roman"/>
                <w:color w:val="222222"/>
                <w:sz w:val="28"/>
                <w:szCs w:val="28"/>
              </w:rPr>
              <w:t>24</w:t>
            </w:r>
          </w:p>
        </w:tc>
      </w:tr>
      <w:tr w:rsidR="003165A2" w:rsidTr="003165A2">
        <w:trPr>
          <w:trHeight w:val="595"/>
        </w:trPr>
        <w:tc>
          <w:tcPr>
            <w:tcW w:w="844" w:type="dxa"/>
          </w:tcPr>
          <w:p w:rsidR="003165A2" w:rsidRDefault="003165A2">
            <w:pPr>
              <w:spacing w:after="0" w:line="240" w:lineRule="auto"/>
              <w:jc w:val="both"/>
              <w:rPr>
                <w:rFonts w:ascii="Times New Roman" w:hAnsi="Times New Roman"/>
                <w:color w:val="222222"/>
                <w:sz w:val="28"/>
                <w:szCs w:val="28"/>
              </w:rPr>
            </w:pPr>
          </w:p>
        </w:tc>
        <w:tc>
          <w:tcPr>
            <w:tcW w:w="8066" w:type="dxa"/>
            <w:gridSpan w:val="5"/>
            <w:hideMark/>
          </w:tcPr>
          <w:p w:rsidR="003165A2" w:rsidRDefault="003165A2">
            <w:pPr>
              <w:spacing w:after="0" w:line="240" w:lineRule="auto"/>
              <w:jc w:val="both"/>
              <w:rPr>
                <w:rFonts w:ascii="Times New Roman" w:hAnsi="Times New Roman"/>
                <w:sz w:val="28"/>
                <w:szCs w:val="28"/>
              </w:rPr>
            </w:pPr>
            <w:r>
              <w:rPr>
                <w:rFonts w:ascii="Times New Roman" w:hAnsi="Times New Roman"/>
                <w:sz w:val="28"/>
                <w:szCs w:val="28"/>
              </w:rPr>
              <w:t>2.2. Методи дослідження впливу важких металів на одноклітинні</w:t>
            </w:r>
          </w:p>
          <w:p w:rsidR="003165A2" w:rsidRDefault="003165A2">
            <w:pPr>
              <w:spacing w:after="0" w:line="240" w:lineRule="auto"/>
              <w:jc w:val="both"/>
              <w:rPr>
                <w:rFonts w:ascii="Times New Roman" w:hAnsi="Times New Roman"/>
                <w:sz w:val="28"/>
                <w:szCs w:val="28"/>
              </w:rPr>
            </w:pPr>
            <w:r>
              <w:rPr>
                <w:rFonts w:ascii="Times New Roman" w:hAnsi="Times New Roman"/>
                <w:sz w:val="28"/>
                <w:szCs w:val="28"/>
              </w:rPr>
              <w:t xml:space="preserve">       водорості та чорноморські мідії………………………………..</w:t>
            </w:r>
          </w:p>
        </w:tc>
        <w:tc>
          <w:tcPr>
            <w:tcW w:w="709" w:type="dxa"/>
          </w:tcPr>
          <w:p w:rsidR="003165A2" w:rsidRDefault="003165A2">
            <w:pPr>
              <w:spacing w:after="0" w:line="240" w:lineRule="auto"/>
              <w:jc w:val="both"/>
              <w:rPr>
                <w:rFonts w:ascii="Times New Roman" w:hAnsi="Times New Roman"/>
                <w:color w:val="222222"/>
                <w:sz w:val="28"/>
                <w:szCs w:val="28"/>
              </w:rPr>
            </w:pPr>
          </w:p>
          <w:p w:rsidR="003165A2" w:rsidRDefault="003165A2">
            <w:pPr>
              <w:spacing w:after="0" w:line="240" w:lineRule="auto"/>
              <w:jc w:val="both"/>
              <w:rPr>
                <w:rFonts w:ascii="Times New Roman" w:hAnsi="Times New Roman"/>
                <w:color w:val="222222"/>
                <w:sz w:val="28"/>
                <w:szCs w:val="28"/>
              </w:rPr>
            </w:pPr>
            <w:r>
              <w:rPr>
                <w:rFonts w:ascii="Times New Roman" w:hAnsi="Times New Roman"/>
                <w:color w:val="222222"/>
                <w:sz w:val="28"/>
                <w:szCs w:val="28"/>
              </w:rPr>
              <w:t>30</w:t>
            </w:r>
          </w:p>
        </w:tc>
      </w:tr>
      <w:tr w:rsidR="003165A2" w:rsidTr="003165A2">
        <w:trPr>
          <w:trHeight w:val="298"/>
        </w:trPr>
        <w:tc>
          <w:tcPr>
            <w:tcW w:w="8910" w:type="dxa"/>
            <w:gridSpan w:val="6"/>
            <w:hideMark/>
          </w:tcPr>
          <w:p w:rsidR="003165A2" w:rsidRDefault="003165A2">
            <w:pPr>
              <w:spacing w:after="0" w:line="240" w:lineRule="auto"/>
              <w:jc w:val="both"/>
              <w:rPr>
                <w:rFonts w:ascii="Times New Roman" w:hAnsi="Times New Roman"/>
                <w:color w:val="222222"/>
                <w:sz w:val="28"/>
                <w:szCs w:val="28"/>
              </w:rPr>
            </w:pPr>
            <w:r>
              <w:rPr>
                <w:rFonts w:ascii="Times New Roman" w:hAnsi="Times New Roman"/>
                <w:sz w:val="28"/>
                <w:szCs w:val="28"/>
              </w:rPr>
              <w:t>3. РЕЗУЛЬТАТИ ДОСЛІДЖЕНЬ ТА ЇХ ОБГОВОРЕННЯ……………….</w:t>
            </w:r>
          </w:p>
        </w:tc>
        <w:tc>
          <w:tcPr>
            <w:tcW w:w="709" w:type="dxa"/>
            <w:hideMark/>
          </w:tcPr>
          <w:p w:rsidR="003165A2" w:rsidRDefault="003165A2">
            <w:pPr>
              <w:spacing w:after="0" w:line="240" w:lineRule="auto"/>
              <w:jc w:val="both"/>
              <w:rPr>
                <w:rFonts w:ascii="Times New Roman" w:hAnsi="Times New Roman"/>
                <w:color w:val="222222"/>
                <w:sz w:val="28"/>
                <w:szCs w:val="28"/>
              </w:rPr>
            </w:pPr>
            <w:r>
              <w:rPr>
                <w:rFonts w:ascii="Times New Roman" w:hAnsi="Times New Roman"/>
                <w:color w:val="222222"/>
                <w:sz w:val="28"/>
                <w:szCs w:val="28"/>
              </w:rPr>
              <w:t>33</w:t>
            </w:r>
          </w:p>
        </w:tc>
      </w:tr>
      <w:tr w:rsidR="003165A2" w:rsidTr="003165A2">
        <w:trPr>
          <w:trHeight w:val="305"/>
        </w:trPr>
        <w:tc>
          <w:tcPr>
            <w:tcW w:w="844" w:type="dxa"/>
          </w:tcPr>
          <w:p w:rsidR="003165A2" w:rsidRDefault="003165A2">
            <w:pPr>
              <w:spacing w:after="0" w:line="240" w:lineRule="auto"/>
              <w:jc w:val="both"/>
              <w:rPr>
                <w:rFonts w:ascii="Times New Roman" w:hAnsi="Times New Roman"/>
                <w:color w:val="222222"/>
                <w:sz w:val="28"/>
                <w:szCs w:val="28"/>
              </w:rPr>
            </w:pPr>
          </w:p>
        </w:tc>
        <w:tc>
          <w:tcPr>
            <w:tcW w:w="8066" w:type="dxa"/>
            <w:gridSpan w:val="5"/>
            <w:hideMark/>
          </w:tcPr>
          <w:p w:rsidR="003165A2" w:rsidRDefault="003165A2">
            <w:pPr>
              <w:spacing w:after="0" w:line="240" w:lineRule="auto"/>
              <w:jc w:val="both"/>
              <w:rPr>
                <w:rFonts w:ascii="Times New Roman" w:hAnsi="Times New Roman"/>
                <w:color w:val="222222"/>
                <w:sz w:val="28"/>
                <w:szCs w:val="28"/>
              </w:rPr>
            </w:pPr>
            <w:r>
              <w:rPr>
                <w:rFonts w:ascii="Times New Roman" w:hAnsi="Times New Roman"/>
                <w:sz w:val="28"/>
                <w:szCs w:val="28"/>
              </w:rPr>
              <w:t xml:space="preserve">3.1. Вплив хлоридів кадмію та свинцю на зміни чисельності   </w:t>
            </w:r>
          </w:p>
        </w:tc>
        <w:tc>
          <w:tcPr>
            <w:tcW w:w="709" w:type="dxa"/>
          </w:tcPr>
          <w:p w:rsidR="003165A2" w:rsidRDefault="003165A2">
            <w:pPr>
              <w:spacing w:after="0" w:line="240" w:lineRule="auto"/>
              <w:jc w:val="both"/>
              <w:rPr>
                <w:rFonts w:ascii="Times New Roman" w:hAnsi="Times New Roman"/>
                <w:color w:val="222222"/>
                <w:sz w:val="28"/>
                <w:szCs w:val="28"/>
              </w:rPr>
            </w:pPr>
          </w:p>
        </w:tc>
      </w:tr>
      <w:tr w:rsidR="003165A2" w:rsidTr="003165A2">
        <w:trPr>
          <w:trHeight w:val="298"/>
        </w:trPr>
        <w:tc>
          <w:tcPr>
            <w:tcW w:w="844" w:type="dxa"/>
          </w:tcPr>
          <w:p w:rsidR="003165A2" w:rsidRDefault="003165A2">
            <w:pPr>
              <w:spacing w:after="0" w:line="240" w:lineRule="auto"/>
              <w:jc w:val="both"/>
              <w:rPr>
                <w:rFonts w:ascii="Times New Roman" w:hAnsi="Times New Roman"/>
                <w:color w:val="222222"/>
                <w:sz w:val="28"/>
                <w:szCs w:val="28"/>
              </w:rPr>
            </w:pPr>
          </w:p>
        </w:tc>
        <w:tc>
          <w:tcPr>
            <w:tcW w:w="547" w:type="dxa"/>
          </w:tcPr>
          <w:p w:rsidR="003165A2" w:rsidRDefault="003165A2">
            <w:pPr>
              <w:spacing w:after="0" w:line="240" w:lineRule="auto"/>
              <w:jc w:val="both"/>
              <w:rPr>
                <w:rFonts w:ascii="Times New Roman" w:hAnsi="Times New Roman"/>
                <w:color w:val="222222"/>
                <w:sz w:val="28"/>
                <w:szCs w:val="28"/>
              </w:rPr>
            </w:pPr>
          </w:p>
        </w:tc>
        <w:tc>
          <w:tcPr>
            <w:tcW w:w="7519" w:type="dxa"/>
            <w:gridSpan w:val="4"/>
            <w:hideMark/>
          </w:tcPr>
          <w:p w:rsidR="003165A2" w:rsidRDefault="003165A2">
            <w:pPr>
              <w:spacing w:after="0" w:line="240" w:lineRule="auto"/>
              <w:jc w:val="both"/>
              <w:rPr>
                <w:rFonts w:ascii="Times New Roman" w:hAnsi="Times New Roman"/>
                <w:color w:val="222222"/>
                <w:sz w:val="28"/>
                <w:szCs w:val="28"/>
              </w:rPr>
            </w:pPr>
            <w:r>
              <w:rPr>
                <w:rFonts w:ascii="Times New Roman" w:hAnsi="Times New Roman"/>
                <w:sz w:val="28"/>
                <w:szCs w:val="28"/>
              </w:rPr>
              <w:t>морських одноклітинних водоростей…………………………</w:t>
            </w:r>
          </w:p>
        </w:tc>
        <w:tc>
          <w:tcPr>
            <w:tcW w:w="709" w:type="dxa"/>
            <w:hideMark/>
          </w:tcPr>
          <w:p w:rsidR="003165A2" w:rsidRDefault="003165A2">
            <w:pPr>
              <w:spacing w:after="0" w:line="240" w:lineRule="auto"/>
              <w:jc w:val="both"/>
              <w:rPr>
                <w:rFonts w:ascii="Times New Roman" w:hAnsi="Times New Roman"/>
                <w:color w:val="222222"/>
                <w:sz w:val="28"/>
                <w:szCs w:val="28"/>
              </w:rPr>
            </w:pPr>
            <w:r>
              <w:rPr>
                <w:rFonts w:ascii="Times New Roman" w:hAnsi="Times New Roman"/>
                <w:color w:val="222222"/>
                <w:sz w:val="28"/>
                <w:szCs w:val="28"/>
              </w:rPr>
              <w:t>33</w:t>
            </w:r>
          </w:p>
        </w:tc>
      </w:tr>
      <w:tr w:rsidR="003165A2" w:rsidTr="003165A2">
        <w:trPr>
          <w:trHeight w:val="298"/>
        </w:trPr>
        <w:tc>
          <w:tcPr>
            <w:tcW w:w="844" w:type="dxa"/>
          </w:tcPr>
          <w:p w:rsidR="003165A2" w:rsidRDefault="003165A2">
            <w:pPr>
              <w:spacing w:after="0" w:line="240" w:lineRule="auto"/>
              <w:jc w:val="both"/>
              <w:rPr>
                <w:rFonts w:ascii="Times New Roman" w:hAnsi="Times New Roman"/>
                <w:color w:val="222222"/>
                <w:sz w:val="28"/>
                <w:szCs w:val="28"/>
              </w:rPr>
            </w:pPr>
          </w:p>
        </w:tc>
        <w:tc>
          <w:tcPr>
            <w:tcW w:w="547" w:type="dxa"/>
          </w:tcPr>
          <w:p w:rsidR="003165A2" w:rsidRDefault="003165A2">
            <w:pPr>
              <w:spacing w:after="0" w:line="240" w:lineRule="auto"/>
              <w:jc w:val="both"/>
              <w:rPr>
                <w:rFonts w:ascii="Times New Roman" w:hAnsi="Times New Roman"/>
                <w:color w:val="222222"/>
                <w:sz w:val="28"/>
                <w:szCs w:val="28"/>
              </w:rPr>
            </w:pPr>
          </w:p>
        </w:tc>
        <w:tc>
          <w:tcPr>
            <w:tcW w:w="7519" w:type="dxa"/>
            <w:gridSpan w:val="4"/>
            <w:hideMark/>
          </w:tcPr>
          <w:p w:rsidR="003165A2" w:rsidRDefault="003165A2">
            <w:pPr>
              <w:spacing w:after="0" w:line="240" w:lineRule="auto"/>
              <w:jc w:val="both"/>
              <w:rPr>
                <w:rFonts w:ascii="Times New Roman" w:hAnsi="Times New Roman"/>
                <w:color w:val="222222"/>
                <w:sz w:val="28"/>
                <w:szCs w:val="28"/>
              </w:rPr>
            </w:pPr>
            <w:r>
              <w:rPr>
                <w:rFonts w:ascii="Times New Roman" w:hAnsi="Times New Roman"/>
                <w:sz w:val="28"/>
                <w:szCs w:val="28"/>
              </w:rPr>
              <w:t xml:space="preserve">3.1.1. Динаміка чисельності клітин </w:t>
            </w:r>
            <w:r>
              <w:rPr>
                <w:rFonts w:ascii="Times New Roman" w:hAnsi="Times New Roman"/>
                <w:i/>
                <w:sz w:val="28"/>
                <w:szCs w:val="28"/>
              </w:rPr>
              <w:t>D</w:t>
            </w:r>
            <w:proofErr w:type="spellStart"/>
            <w:r>
              <w:rPr>
                <w:rFonts w:ascii="Times New Roman" w:hAnsi="Times New Roman"/>
                <w:i/>
                <w:sz w:val="28"/>
                <w:szCs w:val="28"/>
                <w:lang w:val="en-US"/>
              </w:rPr>
              <w:t>unaliella</w:t>
            </w:r>
            <w:proofErr w:type="spellEnd"/>
            <w:r>
              <w:rPr>
                <w:rFonts w:ascii="Times New Roman" w:hAnsi="Times New Roman"/>
                <w:i/>
                <w:sz w:val="28"/>
                <w:szCs w:val="28"/>
              </w:rPr>
              <w:t xml:space="preserve"> </w:t>
            </w:r>
            <w:proofErr w:type="spellStart"/>
            <w:r>
              <w:rPr>
                <w:rFonts w:ascii="Times New Roman" w:hAnsi="Times New Roman"/>
                <w:i/>
                <w:sz w:val="28"/>
                <w:szCs w:val="28"/>
              </w:rPr>
              <w:t>salina</w:t>
            </w:r>
            <w:proofErr w:type="spellEnd"/>
            <w:r>
              <w:rPr>
                <w:rFonts w:ascii="Times New Roman" w:hAnsi="Times New Roman"/>
                <w:sz w:val="28"/>
                <w:szCs w:val="28"/>
              </w:rPr>
              <w:t xml:space="preserve">  </w:t>
            </w:r>
          </w:p>
        </w:tc>
        <w:tc>
          <w:tcPr>
            <w:tcW w:w="709" w:type="dxa"/>
          </w:tcPr>
          <w:p w:rsidR="003165A2" w:rsidRDefault="003165A2">
            <w:pPr>
              <w:spacing w:after="0" w:line="240" w:lineRule="auto"/>
              <w:jc w:val="both"/>
              <w:rPr>
                <w:rFonts w:ascii="Times New Roman" w:hAnsi="Times New Roman"/>
                <w:color w:val="222222"/>
                <w:sz w:val="28"/>
                <w:szCs w:val="28"/>
              </w:rPr>
            </w:pPr>
          </w:p>
        </w:tc>
      </w:tr>
      <w:tr w:rsidR="003165A2" w:rsidTr="003165A2">
        <w:trPr>
          <w:trHeight w:val="298"/>
        </w:trPr>
        <w:tc>
          <w:tcPr>
            <w:tcW w:w="844" w:type="dxa"/>
          </w:tcPr>
          <w:p w:rsidR="003165A2" w:rsidRDefault="003165A2">
            <w:pPr>
              <w:spacing w:after="0" w:line="240" w:lineRule="auto"/>
              <w:jc w:val="both"/>
              <w:rPr>
                <w:rFonts w:ascii="Times New Roman" w:hAnsi="Times New Roman"/>
                <w:color w:val="222222"/>
                <w:sz w:val="28"/>
                <w:szCs w:val="28"/>
              </w:rPr>
            </w:pPr>
          </w:p>
        </w:tc>
        <w:tc>
          <w:tcPr>
            <w:tcW w:w="547" w:type="dxa"/>
          </w:tcPr>
          <w:p w:rsidR="003165A2" w:rsidRDefault="003165A2">
            <w:pPr>
              <w:spacing w:after="0" w:line="240" w:lineRule="auto"/>
              <w:jc w:val="both"/>
              <w:rPr>
                <w:rFonts w:ascii="Times New Roman" w:hAnsi="Times New Roman"/>
                <w:color w:val="222222"/>
                <w:sz w:val="28"/>
                <w:szCs w:val="28"/>
              </w:rPr>
            </w:pPr>
          </w:p>
        </w:tc>
        <w:tc>
          <w:tcPr>
            <w:tcW w:w="820" w:type="dxa"/>
            <w:gridSpan w:val="2"/>
          </w:tcPr>
          <w:p w:rsidR="003165A2" w:rsidRDefault="003165A2">
            <w:pPr>
              <w:spacing w:after="0" w:line="240" w:lineRule="auto"/>
              <w:jc w:val="both"/>
              <w:rPr>
                <w:rFonts w:ascii="Times New Roman" w:hAnsi="Times New Roman"/>
                <w:color w:val="222222"/>
                <w:sz w:val="28"/>
                <w:szCs w:val="28"/>
              </w:rPr>
            </w:pPr>
          </w:p>
        </w:tc>
        <w:tc>
          <w:tcPr>
            <w:tcW w:w="6699" w:type="dxa"/>
            <w:gridSpan w:val="2"/>
            <w:hideMark/>
          </w:tcPr>
          <w:p w:rsidR="003165A2" w:rsidRDefault="003165A2">
            <w:pPr>
              <w:spacing w:after="0" w:line="240" w:lineRule="auto"/>
              <w:ind w:right="-2"/>
              <w:outlineLvl w:val="0"/>
              <w:rPr>
                <w:rFonts w:ascii="Times New Roman" w:hAnsi="Times New Roman"/>
                <w:sz w:val="28"/>
                <w:szCs w:val="28"/>
              </w:rPr>
            </w:pPr>
            <w:r>
              <w:rPr>
                <w:rFonts w:ascii="Times New Roman" w:hAnsi="Times New Roman"/>
                <w:sz w:val="28"/>
                <w:szCs w:val="28"/>
              </w:rPr>
              <w:t>за дії хлоридів кадмію та свинцю……………………...</w:t>
            </w:r>
          </w:p>
        </w:tc>
        <w:tc>
          <w:tcPr>
            <w:tcW w:w="709" w:type="dxa"/>
            <w:hideMark/>
          </w:tcPr>
          <w:p w:rsidR="003165A2" w:rsidRDefault="003165A2">
            <w:pPr>
              <w:spacing w:after="0" w:line="240" w:lineRule="auto"/>
              <w:jc w:val="both"/>
              <w:rPr>
                <w:rFonts w:ascii="Times New Roman" w:hAnsi="Times New Roman"/>
                <w:color w:val="222222"/>
                <w:sz w:val="28"/>
                <w:szCs w:val="28"/>
              </w:rPr>
            </w:pPr>
            <w:r>
              <w:rPr>
                <w:rFonts w:ascii="Times New Roman" w:hAnsi="Times New Roman"/>
                <w:color w:val="222222"/>
                <w:sz w:val="28"/>
                <w:szCs w:val="28"/>
              </w:rPr>
              <w:t>33</w:t>
            </w:r>
          </w:p>
        </w:tc>
      </w:tr>
      <w:tr w:rsidR="003165A2" w:rsidTr="003165A2">
        <w:trPr>
          <w:trHeight w:val="305"/>
        </w:trPr>
        <w:tc>
          <w:tcPr>
            <w:tcW w:w="844" w:type="dxa"/>
          </w:tcPr>
          <w:p w:rsidR="003165A2" w:rsidRDefault="003165A2">
            <w:pPr>
              <w:spacing w:after="0" w:line="240" w:lineRule="auto"/>
              <w:jc w:val="both"/>
              <w:rPr>
                <w:rFonts w:ascii="Times New Roman" w:hAnsi="Times New Roman"/>
                <w:color w:val="222222"/>
                <w:sz w:val="28"/>
                <w:szCs w:val="28"/>
              </w:rPr>
            </w:pPr>
          </w:p>
        </w:tc>
        <w:tc>
          <w:tcPr>
            <w:tcW w:w="547" w:type="dxa"/>
          </w:tcPr>
          <w:p w:rsidR="003165A2" w:rsidRDefault="003165A2">
            <w:pPr>
              <w:spacing w:after="0" w:line="240" w:lineRule="auto"/>
              <w:jc w:val="both"/>
              <w:rPr>
                <w:rFonts w:ascii="Times New Roman" w:hAnsi="Times New Roman"/>
                <w:color w:val="222222"/>
                <w:sz w:val="28"/>
                <w:szCs w:val="28"/>
              </w:rPr>
            </w:pPr>
          </w:p>
        </w:tc>
        <w:tc>
          <w:tcPr>
            <w:tcW w:w="7519" w:type="dxa"/>
            <w:gridSpan w:val="4"/>
            <w:hideMark/>
          </w:tcPr>
          <w:p w:rsidR="003165A2" w:rsidRDefault="003165A2">
            <w:pPr>
              <w:spacing w:after="0" w:line="240" w:lineRule="auto"/>
              <w:jc w:val="both"/>
              <w:rPr>
                <w:rFonts w:ascii="Times New Roman" w:hAnsi="Times New Roman"/>
                <w:color w:val="222222"/>
                <w:sz w:val="28"/>
                <w:szCs w:val="28"/>
              </w:rPr>
            </w:pPr>
            <w:r>
              <w:rPr>
                <w:rFonts w:ascii="Times New Roman" w:hAnsi="Times New Roman"/>
                <w:sz w:val="28"/>
                <w:szCs w:val="28"/>
              </w:rPr>
              <w:t xml:space="preserve">3.1.2. Динаміка чисельності клітин </w:t>
            </w:r>
            <w:r>
              <w:rPr>
                <w:b/>
                <w:i/>
                <w:spacing w:val="20"/>
                <w:sz w:val="28"/>
                <w:szCs w:val="28"/>
              </w:rPr>
              <w:t xml:space="preserve"> </w:t>
            </w:r>
            <w:proofErr w:type="spellStart"/>
            <w:r>
              <w:rPr>
                <w:rFonts w:ascii="Times New Roman" w:hAnsi="Times New Roman"/>
                <w:i/>
                <w:spacing w:val="20"/>
                <w:sz w:val="28"/>
                <w:szCs w:val="28"/>
                <w:lang w:val="en-US"/>
              </w:rPr>
              <w:t>Thallassiosira</w:t>
            </w:r>
            <w:proofErr w:type="spellEnd"/>
            <w:r>
              <w:rPr>
                <w:rFonts w:ascii="Times New Roman" w:hAnsi="Times New Roman"/>
                <w:i/>
                <w:spacing w:val="20"/>
                <w:sz w:val="28"/>
                <w:szCs w:val="28"/>
              </w:rPr>
              <w:t xml:space="preserve">  </w:t>
            </w:r>
          </w:p>
        </w:tc>
        <w:tc>
          <w:tcPr>
            <w:tcW w:w="709" w:type="dxa"/>
          </w:tcPr>
          <w:p w:rsidR="003165A2" w:rsidRDefault="003165A2">
            <w:pPr>
              <w:spacing w:after="0" w:line="240" w:lineRule="auto"/>
              <w:jc w:val="both"/>
              <w:rPr>
                <w:rFonts w:ascii="Times New Roman" w:hAnsi="Times New Roman"/>
                <w:color w:val="222222"/>
                <w:sz w:val="28"/>
                <w:szCs w:val="28"/>
              </w:rPr>
            </w:pPr>
          </w:p>
        </w:tc>
      </w:tr>
      <w:tr w:rsidR="003165A2" w:rsidTr="003165A2">
        <w:trPr>
          <w:trHeight w:val="298"/>
        </w:trPr>
        <w:tc>
          <w:tcPr>
            <w:tcW w:w="844" w:type="dxa"/>
          </w:tcPr>
          <w:p w:rsidR="003165A2" w:rsidRDefault="003165A2">
            <w:pPr>
              <w:spacing w:after="0" w:line="240" w:lineRule="auto"/>
              <w:jc w:val="both"/>
              <w:rPr>
                <w:rFonts w:ascii="Times New Roman" w:hAnsi="Times New Roman"/>
                <w:color w:val="222222"/>
                <w:sz w:val="28"/>
                <w:szCs w:val="28"/>
              </w:rPr>
            </w:pPr>
          </w:p>
        </w:tc>
        <w:tc>
          <w:tcPr>
            <w:tcW w:w="547" w:type="dxa"/>
          </w:tcPr>
          <w:p w:rsidR="003165A2" w:rsidRDefault="003165A2">
            <w:pPr>
              <w:spacing w:after="0" w:line="240" w:lineRule="auto"/>
              <w:jc w:val="both"/>
              <w:rPr>
                <w:rFonts w:ascii="Times New Roman" w:hAnsi="Times New Roman"/>
                <w:color w:val="222222"/>
                <w:sz w:val="28"/>
                <w:szCs w:val="28"/>
              </w:rPr>
            </w:pPr>
          </w:p>
        </w:tc>
        <w:tc>
          <w:tcPr>
            <w:tcW w:w="820" w:type="dxa"/>
            <w:gridSpan w:val="2"/>
          </w:tcPr>
          <w:p w:rsidR="003165A2" w:rsidRDefault="003165A2">
            <w:pPr>
              <w:spacing w:after="0" w:line="240" w:lineRule="auto"/>
              <w:jc w:val="both"/>
              <w:rPr>
                <w:rFonts w:ascii="Times New Roman" w:hAnsi="Times New Roman"/>
                <w:color w:val="222222"/>
                <w:sz w:val="28"/>
                <w:szCs w:val="28"/>
              </w:rPr>
            </w:pPr>
          </w:p>
        </w:tc>
        <w:tc>
          <w:tcPr>
            <w:tcW w:w="6699" w:type="dxa"/>
            <w:gridSpan w:val="2"/>
            <w:hideMark/>
          </w:tcPr>
          <w:p w:rsidR="003165A2" w:rsidRDefault="003165A2">
            <w:pPr>
              <w:spacing w:after="0" w:line="240" w:lineRule="auto"/>
              <w:ind w:right="-2"/>
              <w:outlineLvl w:val="0"/>
              <w:rPr>
                <w:b/>
                <w:bCs/>
                <w:sz w:val="28"/>
              </w:rPr>
            </w:pPr>
            <w:proofErr w:type="spellStart"/>
            <w:proofErr w:type="gramStart"/>
            <w:r>
              <w:rPr>
                <w:rFonts w:ascii="Times New Roman" w:hAnsi="Times New Roman"/>
                <w:i/>
                <w:spacing w:val="20"/>
                <w:sz w:val="28"/>
                <w:szCs w:val="28"/>
                <w:lang w:val="en-US"/>
              </w:rPr>
              <w:t>psaudonana</w:t>
            </w:r>
            <w:proofErr w:type="spellEnd"/>
            <w:r>
              <w:rPr>
                <w:b/>
                <w:bCs/>
                <w:sz w:val="28"/>
              </w:rPr>
              <w:t xml:space="preserve">  </w:t>
            </w:r>
            <w:r>
              <w:rPr>
                <w:rFonts w:ascii="Times New Roman" w:hAnsi="Times New Roman"/>
                <w:b/>
                <w:bCs/>
                <w:sz w:val="28"/>
              </w:rPr>
              <w:t>з</w:t>
            </w:r>
            <w:r>
              <w:rPr>
                <w:rFonts w:ascii="Times New Roman" w:hAnsi="Times New Roman"/>
                <w:sz w:val="28"/>
                <w:szCs w:val="28"/>
              </w:rPr>
              <w:t>а</w:t>
            </w:r>
            <w:proofErr w:type="gramEnd"/>
            <w:r>
              <w:rPr>
                <w:rFonts w:ascii="Times New Roman" w:hAnsi="Times New Roman"/>
                <w:sz w:val="28"/>
                <w:szCs w:val="28"/>
              </w:rPr>
              <w:t xml:space="preserve"> дії хлоридів кадмію та свинцю……...</w:t>
            </w:r>
          </w:p>
        </w:tc>
        <w:tc>
          <w:tcPr>
            <w:tcW w:w="709" w:type="dxa"/>
            <w:hideMark/>
          </w:tcPr>
          <w:p w:rsidR="003165A2" w:rsidRDefault="003165A2">
            <w:pPr>
              <w:spacing w:after="0" w:line="240" w:lineRule="auto"/>
              <w:jc w:val="both"/>
              <w:rPr>
                <w:rFonts w:ascii="Times New Roman" w:hAnsi="Times New Roman"/>
                <w:color w:val="222222"/>
                <w:sz w:val="28"/>
                <w:szCs w:val="28"/>
                <w:lang w:val="en-US"/>
              </w:rPr>
            </w:pPr>
            <w:r>
              <w:rPr>
                <w:rFonts w:ascii="Times New Roman" w:hAnsi="Times New Roman"/>
                <w:color w:val="222222"/>
                <w:sz w:val="28"/>
                <w:szCs w:val="28"/>
              </w:rPr>
              <w:t>35</w:t>
            </w:r>
          </w:p>
        </w:tc>
      </w:tr>
      <w:tr w:rsidR="003165A2" w:rsidTr="003165A2">
        <w:trPr>
          <w:trHeight w:val="298"/>
        </w:trPr>
        <w:tc>
          <w:tcPr>
            <w:tcW w:w="844" w:type="dxa"/>
          </w:tcPr>
          <w:p w:rsidR="003165A2" w:rsidRDefault="003165A2">
            <w:pPr>
              <w:spacing w:after="0" w:line="240" w:lineRule="auto"/>
              <w:jc w:val="both"/>
              <w:rPr>
                <w:rFonts w:ascii="Times New Roman" w:hAnsi="Times New Roman"/>
                <w:color w:val="222222"/>
                <w:sz w:val="28"/>
                <w:szCs w:val="28"/>
              </w:rPr>
            </w:pPr>
          </w:p>
        </w:tc>
        <w:tc>
          <w:tcPr>
            <w:tcW w:w="547" w:type="dxa"/>
          </w:tcPr>
          <w:p w:rsidR="003165A2" w:rsidRDefault="003165A2">
            <w:pPr>
              <w:spacing w:after="0" w:line="240" w:lineRule="auto"/>
              <w:jc w:val="both"/>
              <w:rPr>
                <w:rFonts w:ascii="Times New Roman" w:hAnsi="Times New Roman"/>
                <w:color w:val="222222"/>
                <w:sz w:val="28"/>
                <w:szCs w:val="28"/>
              </w:rPr>
            </w:pPr>
          </w:p>
        </w:tc>
        <w:tc>
          <w:tcPr>
            <w:tcW w:w="7519" w:type="dxa"/>
            <w:gridSpan w:val="4"/>
            <w:hideMark/>
          </w:tcPr>
          <w:p w:rsidR="003165A2" w:rsidRDefault="003165A2">
            <w:pPr>
              <w:spacing w:after="0" w:line="240" w:lineRule="auto"/>
              <w:jc w:val="both"/>
              <w:rPr>
                <w:rFonts w:ascii="Times New Roman" w:hAnsi="Times New Roman"/>
                <w:color w:val="222222"/>
                <w:sz w:val="28"/>
                <w:szCs w:val="28"/>
              </w:rPr>
            </w:pPr>
            <w:r>
              <w:rPr>
                <w:rFonts w:ascii="Times New Roman" w:hAnsi="Times New Roman"/>
                <w:sz w:val="28"/>
                <w:szCs w:val="28"/>
              </w:rPr>
              <w:t xml:space="preserve">3.1.3. Динаміка чисельності клітин </w:t>
            </w:r>
            <w:r>
              <w:rPr>
                <w:b/>
                <w:i/>
                <w:spacing w:val="20"/>
                <w:sz w:val="28"/>
                <w:szCs w:val="28"/>
              </w:rPr>
              <w:t xml:space="preserve"> </w:t>
            </w:r>
            <w:r>
              <w:rPr>
                <w:rFonts w:ascii="Times New Roman" w:hAnsi="Times New Roman"/>
                <w:i/>
                <w:color w:val="000000"/>
                <w:sz w:val="28"/>
                <w:szCs w:val="28"/>
                <w:lang w:val="en-US"/>
              </w:rPr>
              <w:t>Pavlova</w:t>
            </w:r>
            <w:r>
              <w:rPr>
                <w:rFonts w:ascii="Times New Roman" w:hAnsi="Times New Roman"/>
                <w:i/>
                <w:color w:val="000000"/>
                <w:sz w:val="28"/>
                <w:szCs w:val="28"/>
              </w:rPr>
              <w:t xml:space="preserve">  </w:t>
            </w:r>
            <w:proofErr w:type="spellStart"/>
            <w:r>
              <w:rPr>
                <w:rFonts w:ascii="Times New Roman" w:hAnsi="Times New Roman"/>
                <w:i/>
                <w:color w:val="000000"/>
                <w:sz w:val="28"/>
                <w:szCs w:val="28"/>
                <w:lang w:val="en-US"/>
              </w:rPr>
              <w:t>lutheri</w:t>
            </w:r>
            <w:proofErr w:type="spellEnd"/>
          </w:p>
        </w:tc>
        <w:tc>
          <w:tcPr>
            <w:tcW w:w="709" w:type="dxa"/>
          </w:tcPr>
          <w:p w:rsidR="003165A2" w:rsidRDefault="003165A2">
            <w:pPr>
              <w:spacing w:after="0" w:line="240" w:lineRule="auto"/>
              <w:jc w:val="both"/>
              <w:rPr>
                <w:rFonts w:ascii="Times New Roman" w:hAnsi="Times New Roman"/>
                <w:color w:val="222222"/>
                <w:sz w:val="28"/>
                <w:szCs w:val="28"/>
              </w:rPr>
            </w:pPr>
          </w:p>
        </w:tc>
      </w:tr>
      <w:tr w:rsidR="003165A2" w:rsidTr="003165A2">
        <w:trPr>
          <w:trHeight w:val="298"/>
        </w:trPr>
        <w:tc>
          <w:tcPr>
            <w:tcW w:w="844" w:type="dxa"/>
          </w:tcPr>
          <w:p w:rsidR="003165A2" w:rsidRDefault="003165A2">
            <w:pPr>
              <w:spacing w:after="0" w:line="240" w:lineRule="auto"/>
              <w:jc w:val="both"/>
              <w:rPr>
                <w:rFonts w:ascii="Times New Roman" w:hAnsi="Times New Roman"/>
                <w:color w:val="222222"/>
                <w:sz w:val="28"/>
                <w:szCs w:val="28"/>
              </w:rPr>
            </w:pPr>
          </w:p>
        </w:tc>
        <w:tc>
          <w:tcPr>
            <w:tcW w:w="547" w:type="dxa"/>
          </w:tcPr>
          <w:p w:rsidR="003165A2" w:rsidRDefault="003165A2">
            <w:pPr>
              <w:spacing w:after="0" w:line="240" w:lineRule="auto"/>
              <w:jc w:val="both"/>
              <w:rPr>
                <w:rFonts w:ascii="Times New Roman" w:hAnsi="Times New Roman"/>
                <w:color w:val="222222"/>
                <w:sz w:val="28"/>
                <w:szCs w:val="28"/>
              </w:rPr>
            </w:pPr>
          </w:p>
        </w:tc>
        <w:tc>
          <w:tcPr>
            <w:tcW w:w="820" w:type="dxa"/>
            <w:gridSpan w:val="2"/>
          </w:tcPr>
          <w:p w:rsidR="003165A2" w:rsidRDefault="003165A2">
            <w:pPr>
              <w:spacing w:after="0" w:line="240" w:lineRule="auto"/>
              <w:jc w:val="both"/>
              <w:rPr>
                <w:rFonts w:ascii="Times New Roman" w:hAnsi="Times New Roman"/>
                <w:color w:val="222222"/>
                <w:sz w:val="28"/>
                <w:szCs w:val="28"/>
              </w:rPr>
            </w:pPr>
          </w:p>
        </w:tc>
        <w:tc>
          <w:tcPr>
            <w:tcW w:w="6699" w:type="dxa"/>
            <w:gridSpan w:val="2"/>
            <w:hideMark/>
          </w:tcPr>
          <w:p w:rsidR="003165A2" w:rsidRDefault="003165A2">
            <w:pPr>
              <w:spacing w:after="0" w:line="240" w:lineRule="auto"/>
              <w:ind w:right="-2"/>
              <w:outlineLvl w:val="0"/>
              <w:rPr>
                <w:rFonts w:ascii="Times New Roman" w:hAnsi="Times New Roman"/>
                <w:sz w:val="28"/>
                <w:szCs w:val="28"/>
              </w:rPr>
            </w:pPr>
            <w:r>
              <w:rPr>
                <w:rFonts w:ascii="Times New Roman" w:hAnsi="Times New Roman"/>
                <w:b/>
                <w:bCs/>
                <w:sz w:val="28"/>
              </w:rPr>
              <w:t>з</w:t>
            </w:r>
            <w:r>
              <w:rPr>
                <w:rFonts w:ascii="Times New Roman" w:hAnsi="Times New Roman"/>
                <w:sz w:val="28"/>
                <w:szCs w:val="28"/>
              </w:rPr>
              <w:t>а дії хлоридів кадмію та свинцю……………………...</w:t>
            </w:r>
          </w:p>
        </w:tc>
        <w:tc>
          <w:tcPr>
            <w:tcW w:w="709" w:type="dxa"/>
            <w:hideMark/>
          </w:tcPr>
          <w:p w:rsidR="003165A2" w:rsidRDefault="003165A2">
            <w:pPr>
              <w:spacing w:after="0" w:line="240" w:lineRule="auto"/>
              <w:jc w:val="both"/>
              <w:rPr>
                <w:rFonts w:ascii="Times New Roman" w:hAnsi="Times New Roman"/>
                <w:color w:val="222222"/>
                <w:sz w:val="28"/>
                <w:szCs w:val="28"/>
              </w:rPr>
            </w:pPr>
            <w:r>
              <w:rPr>
                <w:rFonts w:ascii="Times New Roman" w:hAnsi="Times New Roman"/>
                <w:color w:val="222222"/>
                <w:sz w:val="28"/>
                <w:szCs w:val="28"/>
              </w:rPr>
              <w:t>38</w:t>
            </w:r>
          </w:p>
        </w:tc>
      </w:tr>
      <w:tr w:rsidR="003165A2" w:rsidTr="003165A2">
        <w:trPr>
          <w:trHeight w:val="305"/>
        </w:trPr>
        <w:tc>
          <w:tcPr>
            <w:tcW w:w="844" w:type="dxa"/>
          </w:tcPr>
          <w:p w:rsidR="003165A2" w:rsidRDefault="003165A2">
            <w:pPr>
              <w:spacing w:after="0" w:line="240" w:lineRule="auto"/>
              <w:jc w:val="both"/>
              <w:rPr>
                <w:rFonts w:ascii="Times New Roman" w:hAnsi="Times New Roman"/>
                <w:color w:val="222222"/>
                <w:sz w:val="28"/>
                <w:szCs w:val="28"/>
              </w:rPr>
            </w:pPr>
          </w:p>
        </w:tc>
        <w:tc>
          <w:tcPr>
            <w:tcW w:w="8066" w:type="dxa"/>
            <w:gridSpan w:val="5"/>
            <w:hideMark/>
          </w:tcPr>
          <w:p w:rsidR="003165A2" w:rsidRDefault="003165A2">
            <w:pPr>
              <w:spacing w:after="0" w:line="240" w:lineRule="auto"/>
              <w:ind w:right="-2"/>
              <w:outlineLvl w:val="0"/>
              <w:rPr>
                <w:rFonts w:ascii="Times New Roman" w:hAnsi="Times New Roman"/>
                <w:b/>
                <w:bCs/>
                <w:sz w:val="28"/>
              </w:rPr>
            </w:pPr>
            <w:r>
              <w:rPr>
                <w:rFonts w:ascii="Times New Roman" w:hAnsi="Times New Roman"/>
                <w:sz w:val="28"/>
                <w:szCs w:val="28"/>
              </w:rPr>
              <w:t>3.2. Вплив хлоридів кадмію та свинцю на виживання</w:t>
            </w:r>
          </w:p>
        </w:tc>
        <w:tc>
          <w:tcPr>
            <w:tcW w:w="709" w:type="dxa"/>
          </w:tcPr>
          <w:p w:rsidR="003165A2" w:rsidRDefault="003165A2">
            <w:pPr>
              <w:spacing w:after="0" w:line="240" w:lineRule="auto"/>
              <w:jc w:val="both"/>
              <w:rPr>
                <w:rFonts w:ascii="Times New Roman" w:hAnsi="Times New Roman"/>
                <w:color w:val="222222"/>
                <w:sz w:val="28"/>
                <w:szCs w:val="28"/>
              </w:rPr>
            </w:pPr>
          </w:p>
        </w:tc>
      </w:tr>
      <w:tr w:rsidR="003165A2" w:rsidTr="003165A2">
        <w:trPr>
          <w:trHeight w:val="298"/>
        </w:trPr>
        <w:tc>
          <w:tcPr>
            <w:tcW w:w="844" w:type="dxa"/>
          </w:tcPr>
          <w:p w:rsidR="003165A2" w:rsidRDefault="003165A2">
            <w:pPr>
              <w:spacing w:after="0" w:line="240" w:lineRule="auto"/>
              <w:jc w:val="both"/>
              <w:rPr>
                <w:rFonts w:ascii="Times New Roman" w:hAnsi="Times New Roman"/>
                <w:color w:val="222222"/>
                <w:sz w:val="28"/>
                <w:szCs w:val="28"/>
              </w:rPr>
            </w:pPr>
          </w:p>
        </w:tc>
        <w:tc>
          <w:tcPr>
            <w:tcW w:w="547" w:type="dxa"/>
          </w:tcPr>
          <w:p w:rsidR="003165A2" w:rsidRDefault="003165A2">
            <w:pPr>
              <w:spacing w:after="0" w:line="240" w:lineRule="auto"/>
              <w:jc w:val="both"/>
              <w:rPr>
                <w:rFonts w:ascii="Times New Roman" w:hAnsi="Times New Roman"/>
                <w:color w:val="222222"/>
                <w:sz w:val="28"/>
                <w:szCs w:val="28"/>
              </w:rPr>
            </w:pPr>
          </w:p>
        </w:tc>
        <w:tc>
          <w:tcPr>
            <w:tcW w:w="7519" w:type="dxa"/>
            <w:gridSpan w:val="4"/>
            <w:hideMark/>
          </w:tcPr>
          <w:p w:rsidR="003165A2" w:rsidRDefault="003165A2">
            <w:pPr>
              <w:spacing w:after="0" w:line="240" w:lineRule="auto"/>
              <w:ind w:right="-2"/>
              <w:outlineLvl w:val="0"/>
              <w:rPr>
                <w:rFonts w:ascii="Times New Roman" w:hAnsi="Times New Roman"/>
                <w:b/>
                <w:bCs/>
                <w:sz w:val="28"/>
              </w:rPr>
            </w:pPr>
            <w:r>
              <w:rPr>
                <w:rFonts w:ascii="Times New Roman" w:hAnsi="Times New Roman"/>
                <w:sz w:val="28"/>
                <w:szCs w:val="28"/>
              </w:rPr>
              <w:t>чорноморських мідій…………………………………………...</w:t>
            </w:r>
          </w:p>
        </w:tc>
        <w:tc>
          <w:tcPr>
            <w:tcW w:w="709" w:type="dxa"/>
            <w:hideMark/>
          </w:tcPr>
          <w:p w:rsidR="003165A2" w:rsidRDefault="003165A2">
            <w:pPr>
              <w:spacing w:after="0" w:line="240" w:lineRule="auto"/>
              <w:jc w:val="both"/>
              <w:rPr>
                <w:rFonts w:ascii="Times New Roman" w:hAnsi="Times New Roman"/>
                <w:color w:val="222222"/>
                <w:sz w:val="28"/>
                <w:szCs w:val="28"/>
                <w:lang w:val="en-US"/>
              </w:rPr>
            </w:pPr>
            <w:r>
              <w:rPr>
                <w:rFonts w:ascii="Times New Roman" w:hAnsi="Times New Roman"/>
                <w:color w:val="222222"/>
                <w:sz w:val="28"/>
                <w:szCs w:val="28"/>
              </w:rPr>
              <w:t>4</w:t>
            </w:r>
            <w:r>
              <w:rPr>
                <w:rFonts w:ascii="Times New Roman" w:hAnsi="Times New Roman"/>
                <w:color w:val="222222"/>
                <w:sz w:val="28"/>
                <w:szCs w:val="28"/>
                <w:lang w:val="en-US"/>
              </w:rPr>
              <w:t>0</w:t>
            </w:r>
          </w:p>
        </w:tc>
      </w:tr>
      <w:tr w:rsidR="003165A2" w:rsidTr="003165A2">
        <w:trPr>
          <w:trHeight w:val="298"/>
        </w:trPr>
        <w:tc>
          <w:tcPr>
            <w:tcW w:w="844" w:type="dxa"/>
          </w:tcPr>
          <w:p w:rsidR="003165A2" w:rsidRDefault="003165A2">
            <w:pPr>
              <w:spacing w:after="0" w:line="240" w:lineRule="auto"/>
              <w:jc w:val="both"/>
              <w:rPr>
                <w:rFonts w:ascii="Times New Roman" w:hAnsi="Times New Roman"/>
                <w:color w:val="222222"/>
                <w:sz w:val="28"/>
                <w:szCs w:val="28"/>
              </w:rPr>
            </w:pPr>
          </w:p>
        </w:tc>
        <w:tc>
          <w:tcPr>
            <w:tcW w:w="547" w:type="dxa"/>
          </w:tcPr>
          <w:p w:rsidR="003165A2" w:rsidRDefault="003165A2">
            <w:pPr>
              <w:spacing w:after="0" w:line="240" w:lineRule="auto"/>
              <w:jc w:val="both"/>
              <w:rPr>
                <w:rFonts w:ascii="Times New Roman" w:hAnsi="Times New Roman"/>
                <w:color w:val="222222"/>
                <w:sz w:val="28"/>
                <w:szCs w:val="28"/>
              </w:rPr>
            </w:pPr>
          </w:p>
        </w:tc>
        <w:tc>
          <w:tcPr>
            <w:tcW w:w="7519" w:type="dxa"/>
            <w:gridSpan w:val="4"/>
            <w:hideMark/>
          </w:tcPr>
          <w:p w:rsidR="003165A2" w:rsidRDefault="003165A2">
            <w:pPr>
              <w:spacing w:after="0" w:line="240" w:lineRule="auto"/>
              <w:ind w:right="-2"/>
              <w:jc w:val="both"/>
              <w:outlineLvl w:val="0"/>
              <w:rPr>
                <w:rFonts w:ascii="Times New Roman" w:hAnsi="Times New Roman"/>
                <w:sz w:val="28"/>
                <w:szCs w:val="28"/>
              </w:rPr>
            </w:pPr>
            <w:r>
              <w:rPr>
                <w:rFonts w:ascii="Times New Roman" w:hAnsi="Times New Roman"/>
                <w:sz w:val="28"/>
                <w:szCs w:val="28"/>
              </w:rPr>
              <w:t>3.2.1. Виживання мідій за впливу хлоридів кадмію …………</w:t>
            </w:r>
          </w:p>
        </w:tc>
        <w:tc>
          <w:tcPr>
            <w:tcW w:w="709" w:type="dxa"/>
            <w:hideMark/>
          </w:tcPr>
          <w:p w:rsidR="003165A2" w:rsidRDefault="003165A2">
            <w:pPr>
              <w:spacing w:after="0" w:line="240" w:lineRule="auto"/>
              <w:jc w:val="both"/>
              <w:rPr>
                <w:rFonts w:ascii="Times New Roman" w:hAnsi="Times New Roman"/>
                <w:color w:val="222222"/>
                <w:sz w:val="28"/>
                <w:szCs w:val="28"/>
                <w:lang w:val="en-US"/>
              </w:rPr>
            </w:pPr>
            <w:r>
              <w:rPr>
                <w:rFonts w:ascii="Times New Roman" w:hAnsi="Times New Roman"/>
                <w:color w:val="222222"/>
                <w:sz w:val="28"/>
                <w:szCs w:val="28"/>
              </w:rPr>
              <w:t>4</w:t>
            </w:r>
            <w:r>
              <w:rPr>
                <w:rFonts w:ascii="Times New Roman" w:hAnsi="Times New Roman"/>
                <w:color w:val="222222"/>
                <w:sz w:val="28"/>
                <w:szCs w:val="28"/>
                <w:lang w:val="en-US"/>
              </w:rPr>
              <w:t>0</w:t>
            </w:r>
          </w:p>
        </w:tc>
      </w:tr>
      <w:tr w:rsidR="003165A2" w:rsidTr="003165A2">
        <w:trPr>
          <w:trHeight w:val="298"/>
        </w:trPr>
        <w:tc>
          <w:tcPr>
            <w:tcW w:w="844" w:type="dxa"/>
          </w:tcPr>
          <w:p w:rsidR="003165A2" w:rsidRDefault="003165A2">
            <w:pPr>
              <w:spacing w:after="0" w:line="240" w:lineRule="auto"/>
              <w:jc w:val="both"/>
              <w:rPr>
                <w:rFonts w:ascii="Times New Roman" w:hAnsi="Times New Roman"/>
                <w:color w:val="222222"/>
                <w:sz w:val="28"/>
                <w:szCs w:val="28"/>
              </w:rPr>
            </w:pPr>
          </w:p>
        </w:tc>
        <w:tc>
          <w:tcPr>
            <w:tcW w:w="547" w:type="dxa"/>
          </w:tcPr>
          <w:p w:rsidR="003165A2" w:rsidRDefault="003165A2">
            <w:pPr>
              <w:spacing w:after="0" w:line="240" w:lineRule="auto"/>
              <w:jc w:val="both"/>
              <w:rPr>
                <w:rFonts w:ascii="Times New Roman" w:hAnsi="Times New Roman"/>
                <w:color w:val="222222"/>
                <w:sz w:val="28"/>
                <w:szCs w:val="28"/>
              </w:rPr>
            </w:pPr>
          </w:p>
        </w:tc>
        <w:tc>
          <w:tcPr>
            <w:tcW w:w="7519" w:type="dxa"/>
            <w:gridSpan w:val="4"/>
            <w:hideMark/>
          </w:tcPr>
          <w:p w:rsidR="003165A2" w:rsidRDefault="003165A2">
            <w:pPr>
              <w:spacing w:after="0" w:line="240" w:lineRule="auto"/>
              <w:ind w:right="-2"/>
              <w:jc w:val="both"/>
              <w:outlineLvl w:val="0"/>
              <w:rPr>
                <w:rFonts w:ascii="Times New Roman" w:hAnsi="Times New Roman"/>
                <w:sz w:val="28"/>
                <w:szCs w:val="28"/>
              </w:rPr>
            </w:pPr>
            <w:r>
              <w:rPr>
                <w:rFonts w:ascii="Times New Roman" w:hAnsi="Times New Roman"/>
                <w:sz w:val="28"/>
                <w:szCs w:val="28"/>
              </w:rPr>
              <w:t>3.2.2. Виживання мідій за впливу хлоридів свинцю…………</w:t>
            </w:r>
          </w:p>
        </w:tc>
        <w:tc>
          <w:tcPr>
            <w:tcW w:w="709" w:type="dxa"/>
            <w:hideMark/>
          </w:tcPr>
          <w:p w:rsidR="003165A2" w:rsidRDefault="003165A2">
            <w:pPr>
              <w:spacing w:after="0" w:line="240" w:lineRule="auto"/>
              <w:jc w:val="both"/>
              <w:rPr>
                <w:rFonts w:ascii="Times New Roman" w:hAnsi="Times New Roman"/>
                <w:color w:val="222222"/>
                <w:sz w:val="28"/>
                <w:szCs w:val="28"/>
                <w:lang w:val="en-US"/>
              </w:rPr>
            </w:pPr>
            <w:r>
              <w:rPr>
                <w:rFonts w:ascii="Times New Roman" w:hAnsi="Times New Roman"/>
                <w:color w:val="222222"/>
                <w:sz w:val="28"/>
                <w:szCs w:val="28"/>
              </w:rPr>
              <w:t>4</w:t>
            </w:r>
            <w:r>
              <w:rPr>
                <w:rFonts w:ascii="Times New Roman" w:hAnsi="Times New Roman"/>
                <w:color w:val="222222"/>
                <w:sz w:val="28"/>
                <w:szCs w:val="28"/>
                <w:lang w:val="en-US"/>
              </w:rPr>
              <w:t>1</w:t>
            </w:r>
          </w:p>
        </w:tc>
      </w:tr>
      <w:tr w:rsidR="003165A2" w:rsidTr="003165A2">
        <w:trPr>
          <w:trHeight w:val="298"/>
        </w:trPr>
        <w:tc>
          <w:tcPr>
            <w:tcW w:w="844" w:type="dxa"/>
          </w:tcPr>
          <w:p w:rsidR="003165A2" w:rsidRDefault="003165A2">
            <w:pPr>
              <w:spacing w:after="0" w:line="240" w:lineRule="auto"/>
              <w:jc w:val="both"/>
              <w:rPr>
                <w:rFonts w:ascii="Times New Roman" w:hAnsi="Times New Roman"/>
                <w:color w:val="222222"/>
                <w:sz w:val="28"/>
                <w:szCs w:val="28"/>
              </w:rPr>
            </w:pPr>
          </w:p>
        </w:tc>
        <w:tc>
          <w:tcPr>
            <w:tcW w:w="8066" w:type="dxa"/>
            <w:gridSpan w:val="5"/>
            <w:hideMark/>
          </w:tcPr>
          <w:p w:rsidR="003165A2" w:rsidRDefault="003165A2">
            <w:pPr>
              <w:spacing w:after="0" w:line="240" w:lineRule="auto"/>
              <w:ind w:right="-2"/>
              <w:outlineLvl w:val="0"/>
              <w:rPr>
                <w:rFonts w:ascii="Times New Roman" w:hAnsi="Times New Roman"/>
                <w:b/>
                <w:bCs/>
                <w:sz w:val="28"/>
              </w:rPr>
            </w:pPr>
            <w:r>
              <w:rPr>
                <w:rFonts w:ascii="Times New Roman" w:hAnsi="Times New Roman"/>
                <w:sz w:val="28"/>
                <w:szCs w:val="28"/>
              </w:rPr>
              <w:t>3.3. Накопичення кадмію та свинцю у морських одноклітинних</w:t>
            </w:r>
          </w:p>
        </w:tc>
        <w:tc>
          <w:tcPr>
            <w:tcW w:w="709" w:type="dxa"/>
          </w:tcPr>
          <w:p w:rsidR="003165A2" w:rsidRDefault="003165A2">
            <w:pPr>
              <w:spacing w:after="0" w:line="240" w:lineRule="auto"/>
              <w:jc w:val="both"/>
              <w:rPr>
                <w:rFonts w:ascii="Times New Roman" w:hAnsi="Times New Roman"/>
                <w:color w:val="222222"/>
                <w:sz w:val="28"/>
                <w:szCs w:val="28"/>
              </w:rPr>
            </w:pPr>
          </w:p>
        </w:tc>
      </w:tr>
      <w:tr w:rsidR="003165A2" w:rsidTr="003165A2">
        <w:trPr>
          <w:trHeight w:val="602"/>
        </w:trPr>
        <w:tc>
          <w:tcPr>
            <w:tcW w:w="844" w:type="dxa"/>
          </w:tcPr>
          <w:p w:rsidR="003165A2" w:rsidRDefault="003165A2">
            <w:pPr>
              <w:spacing w:after="0" w:line="240" w:lineRule="auto"/>
              <w:jc w:val="both"/>
              <w:rPr>
                <w:rFonts w:ascii="Times New Roman" w:hAnsi="Times New Roman"/>
                <w:color w:val="222222"/>
                <w:sz w:val="28"/>
                <w:szCs w:val="28"/>
              </w:rPr>
            </w:pPr>
          </w:p>
        </w:tc>
        <w:tc>
          <w:tcPr>
            <w:tcW w:w="547" w:type="dxa"/>
          </w:tcPr>
          <w:p w:rsidR="003165A2" w:rsidRDefault="003165A2">
            <w:pPr>
              <w:spacing w:after="0" w:line="240" w:lineRule="auto"/>
              <w:jc w:val="both"/>
              <w:rPr>
                <w:rFonts w:ascii="Times New Roman" w:hAnsi="Times New Roman"/>
                <w:color w:val="222222"/>
                <w:sz w:val="28"/>
                <w:szCs w:val="28"/>
              </w:rPr>
            </w:pPr>
          </w:p>
        </w:tc>
        <w:tc>
          <w:tcPr>
            <w:tcW w:w="7519" w:type="dxa"/>
            <w:gridSpan w:val="4"/>
            <w:hideMark/>
          </w:tcPr>
          <w:p w:rsidR="003165A2" w:rsidRDefault="003165A2">
            <w:pPr>
              <w:spacing w:after="0" w:line="240" w:lineRule="auto"/>
              <w:ind w:right="-2"/>
              <w:outlineLvl w:val="0"/>
              <w:rPr>
                <w:rFonts w:ascii="Times New Roman" w:hAnsi="Times New Roman"/>
                <w:b/>
                <w:bCs/>
                <w:sz w:val="28"/>
              </w:rPr>
            </w:pPr>
            <w:r>
              <w:rPr>
                <w:rFonts w:ascii="Times New Roman" w:hAnsi="Times New Roman"/>
                <w:sz w:val="28"/>
                <w:szCs w:val="28"/>
              </w:rPr>
              <w:t>водоростях та чорноморських мідіях за впливу кадмію та свинцю………………………………………………………….</w:t>
            </w:r>
          </w:p>
        </w:tc>
        <w:tc>
          <w:tcPr>
            <w:tcW w:w="709" w:type="dxa"/>
          </w:tcPr>
          <w:p w:rsidR="003165A2" w:rsidRDefault="003165A2">
            <w:pPr>
              <w:spacing w:after="0" w:line="240" w:lineRule="auto"/>
              <w:jc w:val="both"/>
              <w:rPr>
                <w:rFonts w:ascii="Times New Roman" w:hAnsi="Times New Roman"/>
                <w:color w:val="222222"/>
                <w:sz w:val="28"/>
                <w:szCs w:val="28"/>
              </w:rPr>
            </w:pPr>
          </w:p>
          <w:p w:rsidR="003165A2" w:rsidRDefault="003165A2">
            <w:pPr>
              <w:spacing w:after="0" w:line="240" w:lineRule="auto"/>
              <w:jc w:val="both"/>
              <w:rPr>
                <w:rFonts w:ascii="Times New Roman" w:hAnsi="Times New Roman"/>
                <w:color w:val="222222"/>
                <w:sz w:val="28"/>
                <w:szCs w:val="28"/>
                <w:lang w:val="en-US"/>
              </w:rPr>
            </w:pPr>
            <w:r>
              <w:rPr>
                <w:rFonts w:ascii="Times New Roman" w:hAnsi="Times New Roman"/>
                <w:color w:val="222222"/>
                <w:sz w:val="28"/>
                <w:szCs w:val="28"/>
              </w:rPr>
              <w:t>4</w:t>
            </w:r>
            <w:r>
              <w:rPr>
                <w:rFonts w:ascii="Times New Roman" w:hAnsi="Times New Roman"/>
                <w:color w:val="222222"/>
                <w:sz w:val="28"/>
                <w:szCs w:val="28"/>
                <w:lang w:val="en-US"/>
              </w:rPr>
              <w:t>2</w:t>
            </w:r>
          </w:p>
        </w:tc>
      </w:tr>
      <w:tr w:rsidR="003165A2" w:rsidTr="003165A2">
        <w:trPr>
          <w:trHeight w:val="298"/>
        </w:trPr>
        <w:tc>
          <w:tcPr>
            <w:tcW w:w="844" w:type="dxa"/>
          </w:tcPr>
          <w:p w:rsidR="003165A2" w:rsidRDefault="003165A2">
            <w:pPr>
              <w:spacing w:after="0" w:line="240" w:lineRule="auto"/>
              <w:jc w:val="both"/>
              <w:rPr>
                <w:rFonts w:ascii="Times New Roman" w:hAnsi="Times New Roman"/>
                <w:color w:val="222222"/>
                <w:sz w:val="28"/>
                <w:szCs w:val="28"/>
              </w:rPr>
            </w:pPr>
          </w:p>
        </w:tc>
        <w:tc>
          <w:tcPr>
            <w:tcW w:w="547" w:type="dxa"/>
          </w:tcPr>
          <w:p w:rsidR="003165A2" w:rsidRDefault="003165A2">
            <w:pPr>
              <w:spacing w:after="0" w:line="240" w:lineRule="auto"/>
              <w:jc w:val="both"/>
              <w:rPr>
                <w:rFonts w:ascii="Times New Roman" w:hAnsi="Times New Roman"/>
                <w:color w:val="222222"/>
                <w:sz w:val="28"/>
                <w:szCs w:val="28"/>
              </w:rPr>
            </w:pPr>
          </w:p>
        </w:tc>
        <w:tc>
          <w:tcPr>
            <w:tcW w:w="7519" w:type="dxa"/>
            <w:gridSpan w:val="4"/>
            <w:hideMark/>
          </w:tcPr>
          <w:p w:rsidR="003165A2" w:rsidRDefault="003165A2">
            <w:pPr>
              <w:spacing w:after="0" w:line="240" w:lineRule="auto"/>
              <w:ind w:right="-2"/>
              <w:outlineLvl w:val="0"/>
              <w:rPr>
                <w:rFonts w:ascii="Times New Roman" w:hAnsi="Times New Roman"/>
                <w:b/>
                <w:bCs/>
                <w:sz w:val="28"/>
              </w:rPr>
            </w:pPr>
            <w:r>
              <w:rPr>
                <w:rFonts w:ascii="Times New Roman" w:hAnsi="Times New Roman"/>
                <w:sz w:val="28"/>
                <w:szCs w:val="28"/>
              </w:rPr>
              <w:t>3.3.1. Динаміка накопичення важких металів у клітинах</w:t>
            </w:r>
          </w:p>
        </w:tc>
        <w:tc>
          <w:tcPr>
            <w:tcW w:w="709" w:type="dxa"/>
          </w:tcPr>
          <w:p w:rsidR="003165A2" w:rsidRDefault="003165A2">
            <w:pPr>
              <w:spacing w:after="0" w:line="240" w:lineRule="auto"/>
              <w:jc w:val="both"/>
              <w:rPr>
                <w:rFonts w:ascii="Times New Roman" w:hAnsi="Times New Roman"/>
                <w:color w:val="222222"/>
                <w:sz w:val="28"/>
                <w:szCs w:val="28"/>
              </w:rPr>
            </w:pPr>
          </w:p>
        </w:tc>
      </w:tr>
      <w:tr w:rsidR="003165A2" w:rsidTr="003165A2">
        <w:trPr>
          <w:trHeight w:val="298"/>
        </w:trPr>
        <w:tc>
          <w:tcPr>
            <w:tcW w:w="844" w:type="dxa"/>
          </w:tcPr>
          <w:p w:rsidR="003165A2" w:rsidRDefault="003165A2">
            <w:pPr>
              <w:spacing w:after="0" w:line="240" w:lineRule="auto"/>
              <w:jc w:val="both"/>
              <w:rPr>
                <w:rFonts w:ascii="Times New Roman" w:hAnsi="Times New Roman"/>
                <w:color w:val="222222"/>
                <w:sz w:val="28"/>
                <w:szCs w:val="28"/>
              </w:rPr>
            </w:pPr>
          </w:p>
        </w:tc>
        <w:tc>
          <w:tcPr>
            <w:tcW w:w="547" w:type="dxa"/>
          </w:tcPr>
          <w:p w:rsidR="003165A2" w:rsidRDefault="003165A2">
            <w:pPr>
              <w:spacing w:after="0" w:line="240" w:lineRule="auto"/>
              <w:jc w:val="both"/>
              <w:rPr>
                <w:rFonts w:ascii="Times New Roman" w:hAnsi="Times New Roman"/>
                <w:color w:val="222222"/>
                <w:sz w:val="28"/>
                <w:szCs w:val="28"/>
              </w:rPr>
            </w:pPr>
          </w:p>
        </w:tc>
        <w:tc>
          <w:tcPr>
            <w:tcW w:w="856" w:type="dxa"/>
            <w:gridSpan w:val="3"/>
          </w:tcPr>
          <w:p w:rsidR="003165A2" w:rsidRDefault="003165A2">
            <w:pPr>
              <w:spacing w:after="0" w:line="240" w:lineRule="auto"/>
              <w:ind w:right="-2"/>
              <w:outlineLvl w:val="0"/>
              <w:rPr>
                <w:rFonts w:ascii="Times New Roman" w:hAnsi="Times New Roman"/>
                <w:sz w:val="28"/>
                <w:szCs w:val="28"/>
              </w:rPr>
            </w:pPr>
          </w:p>
        </w:tc>
        <w:tc>
          <w:tcPr>
            <w:tcW w:w="6663" w:type="dxa"/>
            <w:hideMark/>
          </w:tcPr>
          <w:p w:rsidR="003165A2" w:rsidRDefault="003165A2">
            <w:pPr>
              <w:tabs>
                <w:tab w:val="right" w:pos="9639"/>
              </w:tabs>
              <w:spacing w:after="0" w:line="240" w:lineRule="auto"/>
              <w:ind w:right="-2"/>
              <w:outlineLvl w:val="0"/>
              <w:rPr>
                <w:rFonts w:ascii="Times New Roman" w:hAnsi="Times New Roman"/>
                <w:sz w:val="28"/>
                <w:szCs w:val="28"/>
              </w:rPr>
            </w:pPr>
            <w:r>
              <w:rPr>
                <w:rFonts w:ascii="Times New Roman" w:hAnsi="Times New Roman"/>
                <w:i/>
                <w:sz w:val="28"/>
                <w:szCs w:val="28"/>
              </w:rPr>
              <w:t>D</w:t>
            </w:r>
            <w:proofErr w:type="spellStart"/>
            <w:r>
              <w:rPr>
                <w:rFonts w:ascii="Times New Roman" w:hAnsi="Times New Roman"/>
                <w:i/>
                <w:sz w:val="28"/>
                <w:szCs w:val="28"/>
                <w:lang w:val="en-US"/>
              </w:rPr>
              <w:t>unaliella</w:t>
            </w:r>
            <w:proofErr w:type="spellEnd"/>
            <w:r>
              <w:rPr>
                <w:rFonts w:ascii="Times New Roman" w:hAnsi="Times New Roman"/>
                <w:i/>
                <w:sz w:val="28"/>
                <w:szCs w:val="28"/>
              </w:rPr>
              <w:t xml:space="preserve"> </w:t>
            </w:r>
            <w:proofErr w:type="spellStart"/>
            <w:r>
              <w:rPr>
                <w:rFonts w:ascii="Times New Roman" w:hAnsi="Times New Roman"/>
                <w:i/>
                <w:sz w:val="28"/>
                <w:szCs w:val="28"/>
              </w:rPr>
              <w:t>salina</w:t>
            </w:r>
            <w:proofErr w:type="spellEnd"/>
            <w:r>
              <w:rPr>
                <w:rFonts w:ascii="Times New Roman" w:hAnsi="Times New Roman"/>
                <w:sz w:val="28"/>
                <w:szCs w:val="28"/>
              </w:rPr>
              <w:t>………………………………………...</w:t>
            </w:r>
          </w:p>
        </w:tc>
        <w:tc>
          <w:tcPr>
            <w:tcW w:w="709" w:type="dxa"/>
            <w:hideMark/>
          </w:tcPr>
          <w:p w:rsidR="003165A2" w:rsidRDefault="003165A2">
            <w:pPr>
              <w:spacing w:after="0" w:line="240" w:lineRule="auto"/>
              <w:jc w:val="both"/>
              <w:rPr>
                <w:rFonts w:ascii="Times New Roman" w:hAnsi="Times New Roman"/>
                <w:color w:val="222222"/>
                <w:sz w:val="28"/>
                <w:szCs w:val="28"/>
                <w:lang w:val="en-US"/>
              </w:rPr>
            </w:pPr>
            <w:r>
              <w:rPr>
                <w:rFonts w:ascii="Times New Roman" w:hAnsi="Times New Roman"/>
                <w:color w:val="222222"/>
                <w:sz w:val="28"/>
                <w:szCs w:val="28"/>
              </w:rPr>
              <w:t>4</w:t>
            </w:r>
            <w:r>
              <w:rPr>
                <w:rFonts w:ascii="Times New Roman" w:hAnsi="Times New Roman"/>
                <w:color w:val="222222"/>
                <w:sz w:val="28"/>
                <w:szCs w:val="28"/>
                <w:lang w:val="en-US"/>
              </w:rPr>
              <w:t>2</w:t>
            </w:r>
          </w:p>
        </w:tc>
      </w:tr>
      <w:tr w:rsidR="003165A2" w:rsidTr="003165A2">
        <w:trPr>
          <w:trHeight w:val="305"/>
        </w:trPr>
        <w:tc>
          <w:tcPr>
            <w:tcW w:w="844" w:type="dxa"/>
          </w:tcPr>
          <w:p w:rsidR="003165A2" w:rsidRDefault="003165A2">
            <w:pPr>
              <w:spacing w:after="0" w:line="240" w:lineRule="auto"/>
              <w:jc w:val="both"/>
              <w:rPr>
                <w:rFonts w:ascii="Times New Roman" w:hAnsi="Times New Roman"/>
                <w:color w:val="222222"/>
                <w:sz w:val="28"/>
                <w:szCs w:val="28"/>
              </w:rPr>
            </w:pPr>
          </w:p>
        </w:tc>
        <w:tc>
          <w:tcPr>
            <w:tcW w:w="547" w:type="dxa"/>
          </w:tcPr>
          <w:p w:rsidR="003165A2" w:rsidRDefault="003165A2">
            <w:pPr>
              <w:spacing w:after="0" w:line="240" w:lineRule="auto"/>
              <w:jc w:val="both"/>
              <w:rPr>
                <w:rFonts w:ascii="Times New Roman" w:hAnsi="Times New Roman"/>
                <w:color w:val="222222"/>
                <w:sz w:val="28"/>
                <w:szCs w:val="28"/>
              </w:rPr>
            </w:pPr>
          </w:p>
        </w:tc>
        <w:tc>
          <w:tcPr>
            <w:tcW w:w="7519" w:type="dxa"/>
            <w:gridSpan w:val="4"/>
            <w:hideMark/>
          </w:tcPr>
          <w:p w:rsidR="003165A2" w:rsidRDefault="003165A2">
            <w:pPr>
              <w:spacing w:after="0" w:line="240" w:lineRule="auto"/>
              <w:ind w:right="-2"/>
              <w:outlineLvl w:val="0"/>
              <w:rPr>
                <w:rFonts w:ascii="Times New Roman" w:hAnsi="Times New Roman"/>
                <w:sz w:val="28"/>
                <w:szCs w:val="28"/>
              </w:rPr>
            </w:pPr>
            <w:r>
              <w:rPr>
                <w:rFonts w:ascii="Times New Roman" w:hAnsi="Times New Roman"/>
                <w:sz w:val="28"/>
                <w:szCs w:val="28"/>
              </w:rPr>
              <w:t>3.3.2. Динаміка накопичення важких металів у клітинах</w:t>
            </w:r>
          </w:p>
        </w:tc>
        <w:tc>
          <w:tcPr>
            <w:tcW w:w="709" w:type="dxa"/>
          </w:tcPr>
          <w:p w:rsidR="003165A2" w:rsidRDefault="003165A2">
            <w:pPr>
              <w:spacing w:after="0" w:line="240" w:lineRule="auto"/>
              <w:jc w:val="both"/>
              <w:rPr>
                <w:rFonts w:ascii="Times New Roman" w:hAnsi="Times New Roman"/>
                <w:color w:val="222222"/>
                <w:sz w:val="28"/>
                <w:szCs w:val="28"/>
              </w:rPr>
            </w:pPr>
          </w:p>
        </w:tc>
      </w:tr>
      <w:tr w:rsidR="003165A2" w:rsidTr="003165A2">
        <w:trPr>
          <w:trHeight w:val="298"/>
        </w:trPr>
        <w:tc>
          <w:tcPr>
            <w:tcW w:w="844" w:type="dxa"/>
          </w:tcPr>
          <w:p w:rsidR="003165A2" w:rsidRDefault="003165A2">
            <w:pPr>
              <w:spacing w:after="0" w:line="240" w:lineRule="auto"/>
              <w:jc w:val="both"/>
              <w:rPr>
                <w:rFonts w:ascii="Times New Roman" w:hAnsi="Times New Roman"/>
                <w:color w:val="222222"/>
                <w:sz w:val="28"/>
                <w:szCs w:val="28"/>
              </w:rPr>
            </w:pPr>
          </w:p>
        </w:tc>
        <w:tc>
          <w:tcPr>
            <w:tcW w:w="547" w:type="dxa"/>
          </w:tcPr>
          <w:p w:rsidR="003165A2" w:rsidRDefault="003165A2">
            <w:pPr>
              <w:spacing w:after="0" w:line="240" w:lineRule="auto"/>
              <w:jc w:val="both"/>
              <w:rPr>
                <w:rFonts w:ascii="Times New Roman" w:hAnsi="Times New Roman"/>
                <w:color w:val="222222"/>
                <w:sz w:val="28"/>
                <w:szCs w:val="28"/>
              </w:rPr>
            </w:pPr>
          </w:p>
        </w:tc>
        <w:tc>
          <w:tcPr>
            <w:tcW w:w="856" w:type="dxa"/>
            <w:gridSpan w:val="3"/>
          </w:tcPr>
          <w:p w:rsidR="003165A2" w:rsidRDefault="003165A2">
            <w:pPr>
              <w:spacing w:after="0" w:line="240" w:lineRule="auto"/>
              <w:ind w:right="-2"/>
              <w:outlineLvl w:val="0"/>
              <w:rPr>
                <w:rFonts w:ascii="Times New Roman" w:hAnsi="Times New Roman"/>
                <w:sz w:val="28"/>
                <w:szCs w:val="28"/>
              </w:rPr>
            </w:pPr>
          </w:p>
        </w:tc>
        <w:tc>
          <w:tcPr>
            <w:tcW w:w="6663" w:type="dxa"/>
            <w:hideMark/>
          </w:tcPr>
          <w:p w:rsidR="003165A2" w:rsidRDefault="003165A2">
            <w:pPr>
              <w:spacing w:after="0" w:line="240" w:lineRule="auto"/>
              <w:ind w:right="-2"/>
              <w:outlineLvl w:val="0"/>
              <w:rPr>
                <w:rFonts w:ascii="Times New Roman" w:hAnsi="Times New Roman"/>
                <w:sz w:val="28"/>
                <w:szCs w:val="28"/>
              </w:rPr>
            </w:pPr>
            <w:proofErr w:type="spellStart"/>
            <w:proofErr w:type="gramStart"/>
            <w:r>
              <w:rPr>
                <w:rFonts w:ascii="Times New Roman" w:hAnsi="Times New Roman"/>
                <w:i/>
                <w:spacing w:val="20"/>
                <w:sz w:val="28"/>
                <w:szCs w:val="28"/>
                <w:lang w:val="en-US"/>
              </w:rPr>
              <w:t>Thallassiosira</w:t>
            </w:r>
            <w:proofErr w:type="spellEnd"/>
            <w:r>
              <w:rPr>
                <w:rFonts w:ascii="Times New Roman" w:hAnsi="Times New Roman"/>
                <w:i/>
                <w:spacing w:val="20"/>
                <w:sz w:val="28"/>
                <w:szCs w:val="28"/>
              </w:rPr>
              <w:t xml:space="preserve">  </w:t>
            </w:r>
            <w:proofErr w:type="spellStart"/>
            <w:r>
              <w:rPr>
                <w:rFonts w:ascii="Times New Roman" w:hAnsi="Times New Roman"/>
                <w:i/>
                <w:spacing w:val="20"/>
                <w:sz w:val="28"/>
                <w:szCs w:val="28"/>
                <w:lang w:val="en-US"/>
              </w:rPr>
              <w:t>psaudonana</w:t>
            </w:r>
            <w:proofErr w:type="spellEnd"/>
            <w:proofErr w:type="gramEnd"/>
            <w:r>
              <w:rPr>
                <w:rFonts w:ascii="Times New Roman" w:hAnsi="Times New Roman"/>
                <w:spacing w:val="20"/>
                <w:sz w:val="28"/>
                <w:szCs w:val="28"/>
              </w:rPr>
              <w:t>………………………</w:t>
            </w:r>
          </w:p>
        </w:tc>
        <w:tc>
          <w:tcPr>
            <w:tcW w:w="709" w:type="dxa"/>
            <w:hideMark/>
          </w:tcPr>
          <w:p w:rsidR="003165A2" w:rsidRDefault="003165A2">
            <w:pPr>
              <w:spacing w:after="0" w:line="240" w:lineRule="auto"/>
              <w:jc w:val="both"/>
              <w:rPr>
                <w:rFonts w:ascii="Times New Roman" w:hAnsi="Times New Roman"/>
                <w:color w:val="222222"/>
                <w:sz w:val="28"/>
                <w:szCs w:val="28"/>
                <w:lang w:val="en-US"/>
              </w:rPr>
            </w:pPr>
            <w:r>
              <w:rPr>
                <w:rFonts w:ascii="Times New Roman" w:hAnsi="Times New Roman"/>
                <w:color w:val="222222"/>
                <w:sz w:val="28"/>
                <w:szCs w:val="28"/>
              </w:rPr>
              <w:t>4</w:t>
            </w:r>
            <w:r>
              <w:rPr>
                <w:rFonts w:ascii="Times New Roman" w:hAnsi="Times New Roman"/>
                <w:color w:val="222222"/>
                <w:sz w:val="28"/>
                <w:szCs w:val="28"/>
                <w:lang w:val="en-US"/>
              </w:rPr>
              <w:t>4</w:t>
            </w:r>
          </w:p>
        </w:tc>
      </w:tr>
      <w:tr w:rsidR="003165A2" w:rsidTr="003165A2">
        <w:trPr>
          <w:trHeight w:val="298"/>
        </w:trPr>
        <w:tc>
          <w:tcPr>
            <w:tcW w:w="844" w:type="dxa"/>
          </w:tcPr>
          <w:p w:rsidR="003165A2" w:rsidRDefault="003165A2">
            <w:pPr>
              <w:spacing w:after="0" w:line="240" w:lineRule="auto"/>
              <w:jc w:val="both"/>
              <w:rPr>
                <w:rFonts w:ascii="Times New Roman" w:hAnsi="Times New Roman"/>
                <w:color w:val="222222"/>
                <w:sz w:val="28"/>
                <w:szCs w:val="28"/>
              </w:rPr>
            </w:pPr>
          </w:p>
        </w:tc>
        <w:tc>
          <w:tcPr>
            <w:tcW w:w="547" w:type="dxa"/>
          </w:tcPr>
          <w:p w:rsidR="003165A2" w:rsidRDefault="003165A2">
            <w:pPr>
              <w:spacing w:after="0" w:line="240" w:lineRule="auto"/>
              <w:jc w:val="both"/>
              <w:rPr>
                <w:rFonts w:ascii="Times New Roman" w:hAnsi="Times New Roman"/>
                <w:color w:val="222222"/>
                <w:sz w:val="28"/>
                <w:szCs w:val="28"/>
              </w:rPr>
            </w:pPr>
          </w:p>
        </w:tc>
        <w:tc>
          <w:tcPr>
            <w:tcW w:w="7519" w:type="dxa"/>
            <w:gridSpan w:val="4"/>
            <w:hideMark/>
          </w:tcPr>
          <w:p w:rsidR="003165A2" w:rsidRDefault="003165A2">
            <w:pPr>
              <w:spacing w:after="0" w:line="240" w:lineRule="auto"/>
              <w:ind w:right="-2"/>
              <w:outlineLvl w:val="0"/>
              <w:rPr>
                <w:rFonts w:ascii="Times New Roman" w:hAnsi="Times New Roman"/>
                <w:sz w:val="28"/>
                <w:szCs w:val="28"/>
              </w:rPr>
            </w:pPr>
            <w:r>
              <w:rPr>
                <w:rFonts w:ascii="Times New Roman" w:hAnsi="Times New Roman"/>
                <w:bCs/>
                <w:sz w:val="28"/>
              </w:rPr>
              <w:t xml:space="preserve">3.3.3. </w:t>
            </w:r>
            <w:r>
              <w:rPr>
                <w:rFonts w:ascii="Times New Roman" w:hAnsi="Times New Roman"/>
                <w:sz w:val="28"/>
                <w:szCs w:val="28"/>
              </w:rPr>
              <w:t>Динаміка накопичення важких металів у клітинах</w:t>
            </w:r>
          </w:p>
        </w:tc>
        <w:tc>
          <w:tcPr>
            <w:tcW w:w="709" w:type="dxa"/>
          </w:tcPr>
          <w:p w:rsidR="003165A2" w:rsidRDefault="003165A2">
            <w:pPr>
              <w:spacing w:after="0" w:line="240" w:lineRule="auto"/>
              <w:jc w:val="both"/>
              <w:rPr>
                <w:rFonts w:ascii="Times New Roman" w:hAnsi="Times New Roman"/>
                <w:color w:val="222222"/>
                <w:sz w:val="28"/>
                <w:szCs w:val="28"/>
              </w:rPr>
            </w:pPr>
          </w:p>
        </w:tc>
      </w:tr>
      <w:tr w:rsidR="003165A2" w:rsidTr="003165A2">
        <w:trPr>
          <w:trHeight w:val="298"/>
        </w:trPr>
        <w:tc>
          <w:tcPr>
            <w:tcW w:w="844" w:type="dxa"/>
          </w:tcPr>
          <w:p w:rsidR="003165A2" w:rsidRDefault="003165A2">
            <w:pPr>
              <w:spacing w:after="0" w:line="240" w:lineRule="auto"/>
              <w:jc w:val="both"/>
              <w:rPr>
                <w:rFonts w:ascii="Times New Roman" w:hAnsi="Times New Roman"/>
                <w:color w:val="222222"/>
                <w:sz w:val="28"/>
                <w:szCs w:val="28"/>
              </w:rPr>
            </w:pPr>
          </w:p>
        </w:tc>
        <w:tc>
          <w:tcPr>
            <w:tcW w:w="547" w:type="dxa"/>
          </w:tcPr>
          <w:p w:rsidR="003165A2" w:rsidRDefault="003165A2">
            <w:pPr>
              <w:spacing w:after="0" w:line="240" w:lineRule="auto"/>
              <w:jc w:val="both"/>
              <w:rPr>
                <w:rFonts w:ascii="Times New Roman" w:hAnsi="Times New Roman"/>
                <w:color w:val="222222"/>
                <w:sz w:val="28"/>
                <w:szCs w:val="28"/>
              </w:rPr>
            </w:pPr>
          </w:p>
        </w:tc>
        <w:tc>
          <w:tcPr>
            <w:tcW w:w="856" w:type="dxa"/>
            <w:gridSpan w:val="3"/>
          </w:tcPr>
          <w:p w:rsidR="003165A2" w:rsidRDefault="003165A2">
            <w:pPr>
              <w:spacing w:after="0" w:line="240" w:lineRule="auto"/>
              <w:ind w:right="-2"/>
              <w:outlineLvl w:val="0"/>
              <w:rPr>
                <w:rFonts w:ascii="Times New Roman" w:hAnsi="Times New Roman"/>
                <w:sz w:val="28"/>
                <w:szCs w:val="28"/>
              </w:rPr>
            </w:pPr>
          </w:p>
        </w:tc>
        <w:tc>
          <w:tcPr>
            <w:tcW w:w="6663" w:type="dxa"/>
            <w:hideMark/>
          </w:tcPr>
          <w:p w:rsidR="003165A2" w:rsidRDefault="003165A2">
            <w:pPr>
              <w:spacing w:after="0" w:line="240" w:lineRule="auto"/>
              <w:ind w:right="-2"/>
              <w:outlineLvl w:val="0"/>
              <w:rPr>
                <w:rFonts w:ascii="Times New Roman" w:hAnsi="Times New Roman"/>
                <w:sz w:val="28"/>
                <w:szCs w:val="28"/>
              </w:rPr>
            </w:pPr>
            <w:proofErr w:type="gramStart"/>
            <w:r>
              <w:rPr>
                <w:rFonts w:ascii="Times New Roman" w:hAnsi="Times New Roman"/>
                <w:i/>
                <w:color w:val="000000"/>
                <w:sz w:val="28"/>
                <w:szCs w:val="28"/>
                <w:lang w:val="en-US"/>
              </w:rPr>
              <w:t>Pavlova</w:t>
            </w:r>
            <w:r>
              <w:rPr>
                <w:rFonts w:ascii="Times New Roman" w:hAnsi="Times New Roman"/>
                <w:i/>
                <w:color w:val="000000"/>
                <w:sz w:val="28"/>
                <w:szCs w:val="28"/>
              </w:rPr>
              <w:t xml:space="preserve">  </w:t>
            </w:r>
            <w:proofErr w:type="spellStart"/>
            <w:r>
              <w:rPr>
                <w:rFonts w:ascii="Times New Roman" w:hAnsi="Times New Roman"/>
                <w:i/>
                <w:color w:val="000000"/>
                <w:sz w:val="28"/>
                <w:szCs w:val="28"/>
                <w:lang w:val="en-US"/>
              </w:rPr>
              <w:t>lutheri</w:t>
            </w:r>
            <w:proofErr w:type="spellEnd"/>
            <w:proofErr w:type="gramEnd"/>
            <w:r>
              <w:rPr>
                <w:rFonts w:ascii="Times New Roman" w:hAnsi="Times New Roman"/>
                <w:color w:val="000000"/>
                <w:sz w:val="28"/>
                <w:szCs w:val="28"/>
              </w:rPr>
              <w:t>………………………………………….</w:t>
            </w:r>
          </w:p>
        </w:tc>
        <w:tc>
          <w:tcPr>
            <w:tcW w:w="709" w:type="dxa"/>
            <w:hideMark/>
          </w:tcPr>
          <w:p w:rsidR="003165A2" w:rsidRDefault="003165A2">
            <w:pPr>
              <w:spacing w:after="0" w:line="240" w:lineRule="auto"/>
              <w:jc w:val="both"/>
              <w:rPr>
                <w:rFonts w:ascii="Times New Roman" w:hAnsi="Times New Roman"/>
                <w:color w:val="222222"/>
                <w:sz w:val="28"/>
                <w:szCs w:val="28"/>
                <w:lang w:val="en-US"/>
              </w:rPr>
            </w:pPr>
            <w:r>
              <w:rPr>
                <w:rFonts w:ascii="Times New Roman" w:hAnsi="Times New Roman"/>
                <w:color w:val="222222"/>
                <w:sz w:val="28"/>
                <w:szCs w:val="28"/>
              </w:rPr>
              <w:t>4</w:t>
            </w:r>
            <w:r>
              <w:rPr>
                <w:rFonts w:ascii="Times New Roman" w:hAnsi="Times New Roman"/>
                <w:color w:val="222222"/>
                <w:sz w:val="28"/>
                <w:szCs w:val="28"/>
                <w:lang w:val="en-US"/>
              </w:rPr>
              <w:t>6</w:t>
            </w:r>
          </w:p>
        </w:tc>
      </w:tr>
      <w:tr w:rsidR="003165A2" w:rsidTr="003165A2">
        <w:trPr>
          <w:trHeight w:val="305"/>
        </w:trPr>
        <w:tc>
          <w:tcPr>
            <w:tcW w:w="844" w:type="dxa"/>
          </w:tcPr>
          <w:p w:rsidR="003165A2" w:rsidRDefault="003165A2">
            <w:pPr>
              <w:spacing w:after="0" w:line="240" w:lineRule="auto"/>
              <w:jc w:val="both"/>
              <w:rPr>
                <w:rFonts w:ascii="Times New Roman" w:hAnsi="Times New Roman"/>
                <w:color w:val="222222"/>
                <w:sz w:val="28"/>
                <w:szCs w:val="28"/>
              </w:rPr>
            </w:pPr>
          </w:p>
        </w:tc>
        <w:tc>
          <w:tcPr>
            <w:tcW w:w="8066" w:type="dxa"/>
            <w:gridSpan w:val="5"/>
            <w:hideMark/>
          </w:tcPr>
          <w:p w:rsidR="003165A2" w:rsidRDefault="003165A2">
            <w:pPr>
              <w:spacing w:after="0" w:line="240" w:lineRule="auto"/>
              <w:ind w:right="-2"/>
              <w:outlineLvl w:val="0"/>
              <w:rPr>
                <w:rFonts w:ascii="Times New Roman" w:hAnsi="Times New Roman"/>
                <w:sz w:val="28"/>
                <w:szCs w:val="28"/>
              </w:rPr>
            </w:pPr>
            <w:r>
              <w:rPr>
                <w:rFonts w:ascii="Times New Roman" w:hAnsi="Times New Roman"/>
                <w:sz w:val="28"/>
                <w:szCs w:val="28"/>
              </w:rPr>
              <w:t>3.4. Вміст кадмію та свинцю водного середовища у тканинах</w:t>
            </w:r>
          </w:p>
        </w:tc>
        <w:tc>
          <w:tcPr>
            <w:tcW w:w="709" w:type="dxa"/>
          </w:tcPr>
          <w:p w:rsidR="003165A2" w:rsidRDefault="003165A2">
            <w:pPr>
              <w:spacing w:after="0" w:line="240" w:lineRule="auto"/>
              <w:jc w:val="both"/>
              <w:rPr>
                <w:rFonts w:ascii="Times New Roman" w:hAnsi="Times New Roman"/>
                <w:color w:val="222222"/>
                <w:sz w:val="28"/>
                <w:szCs w:val="28"/>
              </w:rPr>
            </w:pPr>
          </w:p>
        </w:tc>
      </w:tr>
      <w:tr w:rsidR="003165A2" w:rsidTr="003165A2">
        <w:trPr>
          <w:trHeight w:val="298"/>
        </w:trPr>
        <w:tc>
          <w:tcPr>
            <w:tcW w:w="844" w:type="dxa"/>
          </w:tcPr>
          <w:p w:rsidR="003165A2" w:rsidRDefault="003165A2">
            <w:pPr>
              <w:spacing w:after="0" w:line="240" w:lineRule="auto"/>
              <w:jc w:val="both"/>
              <w:rPr>
                <w:rFonts w:ascii="Times New Roman" w:hAnsi="Times New Roman"/>
                <w:color w:val="222222"/>
                <w:sz w:val="28"/>
                <w:szCs w:val="28"/>
              </w:rPr>
            </w:pPr>
          </w:p>
        </w:tc>
        <w:tc>
          <w:tcPr>
            <w:tcW w:w="547" w:type="dxa"/>
          </w:tcPr>
          <w:p w:rsidR="003165A2" w:rsidRDefault="003165A2">
            <w:pPr>
              <w:spacing w:after="0" w:line="240" w:lineRule="auto"/>
              <w:jc w:val="both"/>
              <w:rPr>
                <w:rFonts w:ascii="Times New Roman" w:hAnsi="Times New Roman"/>
                <w:color w:val="222222"/>
                <w:sz w:val="28"/>
                <w:szCs w:val="28"/>
              </w:rPr>
            </w:pPr>
          </w:p>
        </w:tc>
        <w:tc>
          <w:tcPr>
            <w:tcW w:w="7519" w:type="dxa"/>
            <w:gridSpan w:val="4"/>
            <w:hideMark/>
          </w:tcPr>
          <w:p w:rsidR="003165A2" w:rsidRDefault="003165A2">
            <w:pPr>
              <w:spacing w:after="0" w:line="240" w:lineRule="auto"/>
              <w:ind w:right="-2"/>
              <w:outlineLvl w:val="0"/>
              <w:rPr>
                <w:rFonts w:ascii="Times New Roman" w:hAnsi="Times New Roman"/>
                <w:sz w:val="28"/>
                <w:szCs w:val="28"/>
              </w:rPr>
            </w:pPr>
            <w:r>
              <w:rPr>
                <w:rFonts w:ascii="Times New Roman" w:hAnsi="Times New Roman"/>
                <w:sz w:val="28"/>
                <w:szCs w:val="28"/>
              </w:rPr>
              <w:t xml:space="preserve">чорноморських мідій </w:t>
            </w:r>
            <w:r>
              <w:rPr>
                <w:rFonts w:ascii="Times New Roman" w:hAnsi="Times New Roman"/>
                <w:sz w:val="28"/>
                <w:szCs w:val="28"/>
                <w:lang w:val="en-US"/>
              </w:rPr>
              <w:t>in</w:t>
            </w:r>
            <w:r>
              <w:rPr>
                <w:rFonts w:ascii="Times New Roman" w:hAnsi="Times New Roman"/>
                <w:sz w:val="28"/>
                <w:szCs w:val="28"/>
                <w:lang w:val="ru-RU"/>
              </w:rPr>
              <w:t xml:space="preserve"> </w:t>
            </w:r>
            <w:r>
              <w:rPr>
                <w:rFonts w:ascii="Times New Roman" w:hAnsi="Times New Roman"/>
                <w:sz w:val="28"/>
                <w:szCs w:val="28"/>
                <w:lang w:val="en-US"/>
              </w:rPr>
              <w:t>vivo</w:t>
            </w:r>
            <w:r>
              <w:rPr>
                <w:rFonts w:ascii="Times New Roman" w:hAnsi="Times New Roman"/>
                <w:sz w:val="28"/>
                <w:szCs w:val="28"/>
              </w:rPr>
              <w:t>…………………………………...</w:t>
            </w:r>
          </w:p>
        </w:tc>
        <w:tc>
          <w:tcPr>
            <w:tcW w:w="709" w:type="dxa"/>
            <w:hideMark/>
          </w:tcPr>
          <w:p w:rsidR="003165A2" w:rsidRDefault="003165A2">
            <w:pPr>
              <w:spacing w:after="0" w:line="240" w:lineRule="auto"/>
              <w:jc w:val="both"/>
              <w:rPr>
                <w:rFonts w:ascii="Times New Roman" w:hAnsi="Times New Roman"/>
                <w:color w:val="222222"/>
                <w:sz w:val="28"/>
                <w:szCs w:val="28"/>
                <w:lang w:val="en-US"/>
              </w:rPr>
            </w:pPr>
            <w:r>
              <w:rPr>
                <w:rFonts w:ascii="Times New Roman" w:hAnsi="Times New Roman"/>
                <w:color w:val="222222"/>
                <w:sz w:val="28"/>
                <w:szCs w:val="28"/>
              </w:rPr>
              <w:t>4</w:t>
            </w:r>
            <w:r>
              <w:rPr>
                <w:rFonts w:ascii="Times New Roman" w:hAnsi="Times New Roman"/>
                <w:color w:val="222222"/>
                <w:sz w:val="28"/>
                <w:szCs w:val="28"/>
                <w:lang w:val="en-US"/>
              </w:rPr>
              <w:t>8</w:t>
            </w:r>
          </w:p>
        </w:tc>
      </w:tr>
      <w:tr w:rsidR="003165A2" w:rsidTr="003165A2">
        <w:trPr>
          <w:trHeight w:val="298"/>
        </w:trPr>
        <w:tc>
          <w:tcPr>
            <w:tcW w:w="844" w:type="dxa"/>
          </w:tcPr>
          <w:p w:rsidR="003165A2" w:rsidRDefault="003165A2">
            <w:pPr>
              <w:spacing w:after="0" w:line="240" w:lineRule="auto"/>
              <w:jc w:val="both"/>
              <w:rPr>
                <w:rFonts w:ascii="Times New Roman" w:hAnsi="Times New Roman"/>
                <w:color w:val="222222"/>
                <w:sz w:val="28"/>
                <w:szCs w:val="28"/>
              </w:rPr>
            </w:pPr>
          </w:p>
        </w:tc>
        <w:tc>
          <w:tcPr>
            <w:tcW w:w="8066" w:type="dxa"/>
            <w:gridSpan w:val="5"/>
            <w:hideMark/>
          </w:tcPr>
          <w:p w:rsidR="003165A2" w:rsidRDefault="003165A2">
            <w:pPr>
              <w:spacing w:after="0" w:line="240" w:lineRule="auto"/>
              <w:ind w:right="-2"/>
              <w:outlineLvl w:val="0"/>
              <w:rPr>
                <w:rFonts w:ascii="Times New Roman" w:hAnsi="Times New Roman"/>
                <w:sz w:val="28"/>
                <w:szCs w:val="28"/>
              </w:rPr>
            </w:pPr>
            <w:r>
              <w:rPr>
                <w:rFonts w:ascii="Times New Roman" w:hAnsi="Times New Roman"/>
                <w:sz w:val="28"/>
                <w:szCs w:val="28"/>
              </w:rPr>
              <w:t>3.5. Накопичення кадмію та свинцю тканинами чорноморських</w:t>
            </w:r>
          </w:p>
        </w:tc>
        <w:tc>
          <w:tcPr>
            <w:tcW w:w="709" w:type="dxa"/>
          </w:tcPr>
          <w:p w:rsidR="003165A2" w:rsidRDefault="003165A2">
            <w:pPr>
              <w:spacing w:after="0" w:line="240" w:lineRule="auto"/>
              <w:jc w:val="both"/>
              <w:rPr>
                <w:rFonts w:ascii="Times New Roman" w:hAnsi="Times New Roman"/>
                <w:color w:val="222222"/>
                <w:sz w:val="28"/>
                <w:szCs w:val="28"/>
              </w:rPr>
            </w:pPr>
          </w:p>
        </w:tc>
      </w:tr>
      <w:tr w:rsidR="003165A2" w:rsidTr="003165A2">
        <w:trPr>
          <w:trHeight w:val="298"/>
        </w:trPr>
        <w:tc>
          <w:tcPr>
            <w:tcW w:w="844" w:type="dxa"/>
          </w:tcPr>
          <w:p w:rsidR="003165A2" w:rsidRDefault="003165A2">
            <w:pPr>
              <w:spacing w:after="0" w:line="240" w:lineRule="auto"/>
              <w:jc w:val="both"/>
              <w:rPr>
                <w:rFonts w:ascii="Times New Roman" w:hAnsi="Times New Roman"/>
                <w:color w:val="222222"/>
                <w:sz w:val="28"/>
                <w:szCs w:val="28"/>
              </w:rPr>
            </w:pPr>
          </w:p>
        </w:tc>
        <w:tc>
          <w:tcPr>
            <w:tcW w:w="547" w:type="dxa"/>
          </w:tcPr>
          <w:p w:rsidR="003165A2" w:rsidRDefault="003165A2">
            <w:pPr>
              <w:spacing w:after="0" w:line="240" w:lineRule="auto"/>
              <w:jc w:val="both"/>
              <w:rPr>
                <w:rFonts w:ascii="Times New Roman" w:hAnsi="Times New Roman"/>
                <w:color w:val="222222"/>
                <w:sz w:val="28"/>
                <w:szCs w:val="28"/>
              </w:rPr>
            </w:pPr>
          </w:p>
        </w:tc>
        <w:tc>
          <w:tcPr>
            <w:tcW w:w="7519" w:type="dxa"/>
            <w:gridSpan w:val="4"/>
            <w:hideMark/>
          </w:tcPr>
          <w:p w:rsidR="003165A2" w:rsidRDefault="003165A2">
            <w:pPr>
              <w:spacing w:after="0" w:line="240" w:lineRule="auto"/>
              <w:ind w:right="-2"/>
              <w:outlineLvl w:val="0"/>
              <w:rPr>
                <w:rFonts w:ascii="Times New Roman" w:hAnsi="Times New Roman"/>
                <w:sz w:val="28"/>
                <w:szCs w:val="28"/>
              </w:rPr>
            </w:pPr>
            <w:r>
              <w:rPr>
                <w:rFonts w:ascii="Times New Roman" w:hAnsi="Times New Roman"/>
                <w:sz w:val="28"/>
                <w:szCs w:val="28"/>
              </w:rPr>
              <w:t>мідій……………………………………………………………..</w:t>
            </w:r>
          </w:p>
        </w:tc>
        <w:tc>
          <w:tcPr>
            <w:tcW w:w="709" w:type="dxa"/>
            <w:hideMark/>
          </w:tcPr>
          <w:p w:rsidR="003165A2" w:rsidRDefault="003165A2">
            <w:pPr>
              <w:spacing w:after="0" w:line="240" w:lineRule="auto"/>
              <w:jc w:val="both"/>
              <w:rPr>
                <w:rFonts w:ascii="Times New Roman" w:hAnsi="Times New Roman"/>
                <w:color w:val="222222"/>
                <w:sz w:val="28"/>
                <w:szCs w:val="28"/>
                <w:lang w:val="en-US"/>
              </w:rPr>
            </w:pPr>
            <w:r>
              <w:rPr>
                <w:rFonts w:ascii="Times New Roman" w:hAnsi="Times New Roman"/>
                <w:color w:val="222222"/>
                <w:sz w:val="28"/>
                <w:szCs w:val="28"/>
              </w:rPr>
              <w:t>5</w:t>
            </w:r>
            <w:r>
              <w:rPr>
                <w:rFonts w:ascii="Times New Roman" w:hAnsi="Times New Roman"/>
                <w:color w:val="222222"/>
                <w:sz w:val="28"/>
                <w:szCs w:val="28"/>
                <w:lang w:val="en-US"/>
              </w:rPr>
              <w:t>0</w:t>
            </w:r>
          </w:p>
        </w:tc>
      </w:tr>
      <w:tr w:rsidR="003165A2" w:rsidTr="003165A2">
        <w:trPr>
          <w:trHeight w:val="305"/>
        </w:trPr>
        <w:tc>
          <w:tcPr>
            <w:tcW w:w="8910" w:type="dxa"/>
            <w:gridSpan w:val="6"/>
            <w:hideMark/>
          </w:tcPr>
          <w:p w:rsidR="003165A2" w:rsidRDefault="003165A2">
            <w:pPr>
              <w:spacing w:after="0" w:line="240" w:lineRule="auto"/>
              <w:ind w:right="-2"/>
              <w:outlineLvl w:val="0"/>
              <w:rPr>
                <w:rFonts w:ascii="Times New Roman" w:hAnsi="Times New Roman"/>
                <w:sz w:val="28"/>
                <w:szCs w:val="28"/>
              </w:rPr>
            </w:pPr>
            <w:r>
              <w:rPr>
                <w:rFonts w:ascii="Times New Roman" w:hAnsi="Times New Roman"/>
                <w:sz w:val="28"/>
                <w:szCs w:val="28"/>
              </w:rPr>
              <w:t>УЗАГАЛЬНЕННЯ…………………………………………………………...</w:t>
            </w:r>
          </w:p>
        </w:tc>
        <w:tc>
          <w:tcPr>
            <w:tcW w:w="709" w:type="dxa"/>
            <w:hideMark/>
          </w:tcPr>
          <w:p w:rsidR="003165A2" w:rsidRDefault="003165A2">
            <w:pPr>
              <w:spacing w:after="0" w:line="240" w:lineRule="auto"/>
              <w:jc w:val="both"/>
              <w:rPr>
                <w:rFonts w:ascii="Times New Roman" w:hAnsi="Times New Roman"/>
                <w:color w:val="222222"/>
                <w:sz w:val="28"/>
                <w:szCs w:val="28"/>
              </w:rPr>
            </w:pPr>
            <w:r>
              <w:rPr>
                <w:rFonts w:ascii="Times New Roman" w:hAnsi="Times New Roman"/>
                <w:color w:val="222222"/>
                <w:sz w:val="28"/>
                <w:szCs w:val="28"/>
              </w:rPr>
              <w:t>54</w:t>
            </w:r>
          </w:p>
        </w:tc>
      </w:tr>
      <w:tr w:rsidR="003165A2" w:rsidTr="003165A2">
        <w:trPr>
          <w:trHeight w:val="298"/>
        </w:trPr>
        <w:tc>
          <w:tcPr>
            <w:tcW w:w="8910" w:type="dxa"/>
            <w:gridSpan w:val="6"/>
            <w:hideMark/>
          </w:tcPr>
          <w:p w:rsidR="003165A2" w:rsidRDefault="003165A2">
            <w:pPr>
              <w:spacing w:after="0" w:line="240" w:lineRule="auto"/>
              <w:ind w:right="-2"/>
              <w:outlineLvl w:val="0"/>
              <w:rPr>
                <w:rFonts w:ascii="Times New Roman" w:hAnsi="Times New Roman"/>
                <w:sz w:val="28"/>
                <w:szCs w:val="28"/>
              </w:rPr>
            </w:pPr>
            <w:r>
              <w:rPr>
                <w:rFonts w:ascii="Times New Roman" w:hAnsi="Times New Roman"/>
                <w:sz w:val="28"/>
                <w:szCs w:val="28"/>
              </w:rPr>
              <w:t>ВИСНОВКИ………………………………………………………………….</w:t>
            </w:r>
          </w:p>
        </w:tc>
        <w:tc>
          <w:tcPr>
            <w:tcW w:w="709" w:type="dxa"/>
            <w:hideMark/>
          </w:tcPr>
          <w:p w:rsidR="003165A2" w:rsidRDefault="003165A2">
            <w:pPr>
              <w:spacing w:after="0" w:line="240" w:lineRule="auto"/>
              <w:jc w:val="both"/>
              <w:rPr>
                <w:rFonts w:ascii="Times New Roman" w:hAnsi="Times New Roman"/>
                <w:color w:val="222222"/>
                <w:sz w:val="28"/>
                <w:szCs w:val="28"/>
                <w:lang w:val="en-US"/>
              </w:rPr>
            </w:pPr>
            <w:r>
              <w:rPr>
                <w:rFonts w:ascii="Times New Roman" w:hAnsi="Times New Roman"/>
                <w:color w:val="222222"/>
                <w:sz w:val="28"/>
                <w:szCs w:val="28"/>
              </w:rPr>
              <w:t>5</w:t>
            </w:r>
            <w:r>
              <w:rPr>
                <w:rFonts w:ascii="Times New Roman" w:hAnsi="Times New Roman"/>
                <w:color w:val="222222"/>
                <w:sz w:val="28"/>
                <w:szCs w:val="28"/>
                <w:lang w:val="en-US"/>
              </w:rPr>
              <w:t>8</w:t>
            </w:r>
          </w:p>
        </w:tc>
      </w:tr>
      <w:tr w:rsidR="003165A2" w:rsidTr="003165A2">
        <w:trPr>
          <w:trHeight w:val="298"/>
        </w:trPr>
        <w:tc>
          <w:tcPr>
            <w:tcW w:w="8910" w:type="dxa"/>
            <w:gridSpan w:val="6"/>
            <w:hideMark/>
          </w:tcPr>
          <w:p w:rsidR="003165A2" w:rsidRDefault="003165A2">
            <w:pPr>
              <w:spacing w:after="0" w:line="240" w:lineRule="auto"/>
              <w:ind w:right="-2"/>
              <w:outlineLvl w:val="0"/>
              <w:rPr>
                <w:rFonts w:ascii="Times New Roman" w:hAnsi="Times New Roman"/>
                <w:sz w:val="28"/>
                <w:szCs w:val="28"/>
              </w:rPr>
            </w:pPr>
            <w:r>
              <w:rPr>
                <w:rFonts w:ascii="Times New Roman" w:hAnsi="Times New Roman"/>
                <w:sz w:val="28"/>
                <w:szCs w:val="28"/>
              </w:rPr>
              <w:t>СПИСОК ЦИТОВАНОЇ ЛІТЕРАТУРИ……………………………………</w:t>
            </w:r>
          </w:p>
        </w:tc>
        <w:tc>
          <w:tcPr>
            <w:tcW w:w="709" w:type="dxa"/>
            <w:hideMark/>
          </w:tcPr>
          <w:p w:rsidR="003165A2" w:rsidRDefault="003165A2">
            <w:pPr>
              <w:spacing w:after="0" w:line="240" w:lineRule="auto"/>
              <w:jc w:val="both"/>
              <w:rPr>
                <w:rFonts w:ascii="Times New Roman" w:hAnsi="Times New Roman"/>
                <w:color w:val="222222"/>
                <w:sz w:val="28"/>
                <w:szCs w:val="28"/>
              </w:rPr>
            </w:pPr>
            <w:r>
              <w:rPr>
                <w:rFonts w:ascii="Times New Roman" w:hAnsi="Times New Roman"/>
                <w:color w:val="222222"/>
                <w:sz w:val="28"/>
                <w:szCs w:val="28"/>
              </w:rPr>
              <w:t>59</w:t>
            </w:r>
          </w:p>
        </w:tc>
      </w:tr>
    </w:tbl>
    <w:p w:rsidR="003165A2" w:rsidRDefault="003165A2" w:rsidP="003165A2">
      <w:pPr>
        <w:spacing w:after="0" w:line="240" w:lineRule="auto"/>
        <w:ind w:firstLine="851"/>
        <w:jc w:val="both"/>
        <w:rPr>
          <w:rFonts w:ascii="Times New Roman" w:hAnsi="Times New Roman"/>
          <w:color w:val="222222"/>
          <w:sz w:val="28"/>
          <w:szCs w:val="28"/>
        </w:rPr>
      </w:pPr>
    </w:p>
    <w:p w:rsidR="003165A2" w:rsidRDefault="003165A2" w:rsidP="003165A2">
      <w:pPr>
        <w:spacing w:after="0" w:line="240" w:lineRule="auto"/>
        <w:ind w:firstLine="851"/>
        <w:jc w:val="both"/>
        <w:rPr>
          <w:rFonts w:ascii="Times New Roman" w:hAnsi="Times New Roman"/>
          <w:color w:val="222222"/>
          <w:sz w:val="28"/>
          <w:szCs w:val="28"/>
        </w:rPr>
      </w:pPr>
    </w:p>
    <w:p w:rsidR="003165A2" w:rsidRDefault="003165A2" w:rsidP="003165A2">
      <w:pPr>
        <w:spacing w:after="0" w:line="240" w:lineRule="auto"/>
        <w:ind w:firstLine="851"/>
        <w:jc w:val="both"/>
        <w:rPr>
          <w:rFonts w:ascii="Times New Roman" w:hAnsi="Times New Roman"/>
          <w:color w:val="222222"/>
          <w:sz w:val="28"/>
          <w:szCs w:val="28"/>
        </w:rPr>
      </w:pPr>
    </w:p>
    <w:p w:rsidR="003165A2" w:rsidRDefault="003165A2" w:rsidP="003165A2">
      <w:pPr>
        <w:spacing w:after="0" w:line="240" w:lineRule="auto"/>
        <w:ind w:firstLine="851"/>
        <w:jc w:val="both"/>
        <w:rPr>
          <w:rFonts w:ascii="Times New Roman" w:hAnsi="Times New Roman"/>
          <w:color w:val="222222"/>
          <w:sz w:val="28"/>
          <w:szCs w:val="28"/>
        </w:rPr>
      </w:pPr>
    </w:p>
    <w:p w:rsidR="003165A2" w:rsidRDefault="003165A2" w:rsidP="003165A2">
      <w:pPr>
        <w:rPr>
          <w:rFonts w:ascii="Times New Roman" w:hAnsi="Times New Roman"/>
          <w:b/>
          <w:bCs/>
          <w:sz w:val="28"/>
          <w:szCs w:val="28"/>
          <w:lang w:val="ru-RU"/>
        </w:rPr>
      </w:pPr>
      <w:r>
        <w:rPr>
          <w:noProof/>
          <w:lang w:eastAsia="uk-UA"/>
        </w:rPr>
        <mc:AlternateContent>
          <mc:Choice Requires="wps">
            <w:drawing>
              <wp:anchor distT="0" distB="0" distL="114300" distR="114300" simplePos="0" relativeHeight="251662336" behindDoc="0" locked="0" layoutInCell="1" allowOverlap="1" wp14:anchorId="26F857C8" wp14:editId="204C5AB1">
                <wp:simplePos x="0" y="0"/>
                <wp:positionH relativeFrom="column">
                  <wp:posOffset>5351145</wp:posOffset>
                </wp:positionH>
                <wp:positionV relativeFrom="paragraph">
                  <wp:posOffset>-778510</wp:posOffset>
                </wp:positionV>
                <wp:extent cx="914400" cy="914400"/>
                <wp:effectExtent l="0" t="2540" r="1905" b="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421.35pt;margin-top:-61.3pt;width:1in;height:1in;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" stroked="f"/>
            </w:pict>
          </mc:Fallback>
        </mc:AlternateContent>
      </w:r>
      <w:r>
        <w:rPr>
          <w:rFonts w:ascii="Times New Roman" w:hAnsi="Times New Roman"/>
          <w:b/>
          <w:bCs/>
          <w:sz w:val="28"/>
          <w:szCs w:val="28"/>
        </w:rPr>
        <w:t xml:space="preserve">                                                     </w:t>
      </w:r>
    </w:p>
    <w:p w:rsidR="003165A2" w:rsidRDefault="003165A2" w:rsidP="003165A2">
      <w:pPr>
        <w:rPr>
          <w:rFonts w:ascii="Times New Roman" w:hAnsi="Times New Roman"/>
          <w:b/>
          <w:bCs/>
          <w:sz w:val="28"/>
          <w:szCs w:val="28"/>
        </w:rPr>
      </w:pPr>
      <w:r>
        <w:rPr>
          <w:rFonts w:ascii="Times New Roman" w:hAnsi="Times New Roman"/>
          <w:b/>
          <w:bCs/>
          <w:sz w:val="28"/>
          <w:szCs w:val="28"/>
          <w:lang w:val="ru-RU"/>
        </w:rPr>
        <w:t xml:space="preserve">                                                        </w:t>
      </w:r>
      <w:r>
        <w:rPr>
          <w:rFonts w:ascii="Times New Roman" w:hAnsi="Times New Roman"/>
          <w:b/>
          <w:bCs/>
          <w:sz w:val="28"/>
          <w:szCs w:val="28"/>
        </w:rPr>
        <w:t xml:space="preserve">  ВСТУП</w:t>
      </w:r>
    </w:p>
    <w:p w:rsidR="003165A2" w:rsidRDefault="003165A2" w:rsidP="003165A2">
      <w:pPr>
        <w:spacing w:after="0" w:line="360" w:lineRule="auto"/>
        <w:ind w:firstLine="851"/>
        <w:jc w:val="both"/>
        <w:rPr>
          <w:rFonts w:ascii="Times New Roman" w:hAnsi="Times New Roman"/>
          <w:color w:val="222222"/>
          <w:sz w:val="28"/>
          <w:szCs w:val="28"/>
        </w:rPr>
      </w:pPr>
      <w:r>
        <w:rPr>
          <w:rFonts w:ascii="Times New Roman" w:hAnsi="Times New Roman"/>
          <w:color w:val="222222"/>
          <w:sz w:val="28"/>
          <w:szCs w:val="28"/>
        </w:rPr>
        <w:t xml:space="preserve">Одне з перших місць серед екологічних проблем України, </w:t>
      </w:r>
      <w:r>
        <w:rPr>
          <w:rFonts w:ascii="Times New Roman" w:hAnsi="Times New Roman"/>
          <w:color w:val="222222"/>
          <w:sz w:val="28"/>
          <w:szCs w:val="28"/>
          <w:lang w:val="ru-RU"/>
        </w:rPr>
        <w:t>яка</w:t>
      </w:r>
      <w:r>
        <w:rPr>
          <w:rFonts w:ascii="Times New Roman" w:hAnsi="Times New Roman"/>
          <w:color w:val="222222"/>
          <w:sz w:val="28"/>
          <w:szCs w:val="28"/>
        </w:rPr>
        <w:t xml:space="preserve"> володіє великими водними акваторіями</w:t>
      </w:r>
      <w:r>
        <w:rPr>
          <w:rFonts w:ascii="Times New Roman" w:hAnsi="Times New Roman"/>
          <w:color w:val="222222"/>
          <w:sz w:val="28"/>
          <w:szCs w:val="28"/>
          <w:lang w:val="ru-RU"/>
        </w:rPr>
        <w:t>,</w:t>
      </w:r>
      <w:r>
        <w:rPr>
          <w:rFonts w:ascii="Times New Roman" w:hAnsi="Times New Roman"/>
          <w:color w:val="222222"/>
          <w:sz w:val="28"/>
          <w:szCs w:val="28"/>
        </w:rPr>
        <w:t xml:space="preserve"> займає проблема забруднення водного середовища. </w:t>
      </w:r>
    </w:p>
    <w:p w:rsidR="003165A2" w:rsidRDefault="003165A2" w:rsidP="003165A2">
      <w:pPr>
        <w:spacing w:after="0" w:line="360" w:lineRule="auto"/>
        <w:ind w:firstLine="851"/>
        <w:jc w:val="both"/>
        <w:rPr>
          <w:rFonts w:ascii="Times New Roman" w:hAnsi="Times New Roman"/>
          <w:color w:val="222222"/>
          <w:sz w:val="28"/>
          <w:szCs w:val="28"/>
        </w:rPr>
      </w:pPr>
      <w:r>
        <w:rPr>
          <w:rFonts w:ascii="Times New Roman" w:hAnsi="Times New Roman"/>
          <w:color w:val="222222"/>
          <w:sz w:val="28"/>
          <w:szCs w:val="28"/>
        </w:rPr>
        <w:t xml:space="preserve">У вивченні забруднення водного середовища велика увага приділяється важким металам, що являють особливу небезпеку для </w:t>
      </w:r>
      <w:proofErr w:type="spellStart"/>
      <w:r>
        <w:rPr>
          <w:rFonts w:ascii="Times New Roman" w:hAnsi="Times New Roman"/>
          <w:color w:val="222222"/>
          <w:sz w:val="28"/>
          <w:szCs w:val="28"/>
        </w:rPr>
        <w:t>гідробіонтів</w:t>
      </w:r>
      <w:proofErr w:type="spellEnd"/>
      <w:r>
        <w:rPr>
          <w:rFonts w:ascii="Times New Roman" w:hAnsi="Times New Roman"/>
          <w:color w:val="222222"/>
          <w:sz w:val="28"/>
          <w:szCs w:val="28"/>
        </w:rPr>
        <w:t xml:space="preserve">. Потрапляння </w:t>
      </w:r>
      <w:proofErr w:type="spellStart"/>
      <w:r>
        <w:rPr>
          <w:rFonts w:ascii="Times New Roman" w:hAnsi="Times New Roman"/>
          <w:color w:val="222222"/>
          <w:sz w:val="28"/>
          <w:szCs w:val="28"/>
        </w:rPr>
        <w:t>сполук</w:t>
      </w:r>
      <w:proofErr w:type="spellEnd"/>
      <w:r>
        <w:rPr>
          <w:rFonts w:ascii="Times New Roman" w:hAnsi="Times New Roman"/>
          <w:color w:val="222222"/>
          <w:sz w:val="28"/>
          <w:szCs w:val="28"/>
        </w:rPr>
        <w:t xml:space="preserve"> важких металів з сільськогосподарськими, промисловими та побутовими скидами, з процесом судноплавства, атмосферного забруднення, безпосередньо впливає на ступень забруднення водного середовища, викликає радикальні перебудови у структурі водних ценозів та еколого</w:t>
      </w:r>
      <w:r>
        <w:rPr>
          <w:rFonts w:ascii="Times New Roman" w:hAnsi="Times New Roman"/>
          <w:color w:val="222222"/>
          <w:sz w:val="28"/>
          <w:szCs w:val="28"/>
          <w:lang w:val="ru-RU"/>
        </w:rPr>
        <w:t>-</w:t>
      </w:r>
      <w:r>
        <w:rPr>
          <w:rFonts w:ascii="Times New Roman" w:hAnsi="Times New Roman"/>
          <w:color w:val="222222"/>
          <w:sz w:val="28"/>
          <w:szCs w:val="28"/>
        </w:rPr>
        <w:t xml:space="preserve">фізіологічних властивостей </w:t>
      </w:r>
      <w:proofErr w:type="spellStart"/>
      <w:r>
        <w:rPr>
          <w:rFonts w:ascii="Times New Roman" w:hAnsi="Times New Roman"/>
          <w:color w:val="222222"/>
          <w:sz w:val="28"/>
          <w:szCs w:val="28"/>
        </w:rPr>
        <w:t>гідробіонтів</w:t>
      </w:r>
      <w:proofErr w:type="spellEnd"/>
      <w:r>
        <w:rPr>
          <w:rFonts w:ascii="Times New Roman" w:hAnsi="Times New Roman"/>
          <w:color w:val="222222"/>
          <w:sz w:val="28"/>
          <w:szCs w:val="28"/>
        </w:rPr>
        <w:t xml:space="preserve"> [</w:t>
      </w:r>
      <w:proofErr w:type="spellStart"/>
      <w:r>
        <w:rPr>
          <w:rFonts w:ascii="Times New Roman" w:hAnsi="Times New Roman"/>
          <w:color w:val="222222"/>
          <w:sz w:val="28"/>
          <w:szCs w:val="28"/>
        </w:rPr>
        <w:t>Кондратьева</w:t>
      </w:r>
      <w:proofErr w:type="spellEnd"/>
      <w:r>
        <w:rPr>
          <w:rFonts w:ascii="Times New Roman" w:hAnsi="Times New Roman"/>
          <w:color w:val="222222"/>
          <w:sz w:val="28"/>
          <w:szCs w:val="28"/>
        </w:rPr>
        <w:t>, 1980; Зайцев, 1992; Романенко, 2004].</w:t>
      </w:r>
    </w:p>
    <w:p w:rsidR="003165A2" w:rsidRDefault="003165A2" w:rsidP="003165A2">
      <w:pPr>
        <w:spacing w:after="0" w:line="360" w:lineRule="auto"/>
        <w:ind w:firstLine="851"/>
        <w:jc w:val="both"/>
        <w:rPr>
          <w:rFonts w:ascii="Times New Roman" w:hAnsi="Times New Roman"/>
          <w:color w:val="222222"/>
          <w:sz w:val="28"/>
          <w:szCs w:val="28"/>
        </w:rPr>
      </w:pPr>
      <w:r>
        <w:rPr>
          <w:rFonts w:ascii="Times New Roman" w:hAnsi="Times New Roman"/>
          <w:color w:val="222222"/>
          <w:sz w:val="28"/>
          <w:szCs w:val="28"/>
        </w:rPr>
        <w:t xml:space="preserve">Токсичність важких металів та особливості залежності між вмістом цих елементів в водному середовищі та інтенсивністю глобальних процесів їх </w:t>
      </w:r>
      <w:proofErr w:type="spellStart"/>
      <w:r>
        <w:rPr>
          <w:rFonts w:ascii="Times New Roman" w:hAnsi="Times New Roman"/>
          <w:color w:val="222222"/>
          <w:sz w:val="28"/>
          <w:szCs w:val="28"/>
        </w:rPr>
        <w:t>мігрування</w:t>
      </w:r>
      <w:proofErr w:type="spellEnd"/>
      <w:r>
        <w:rPr>
          <w:rFonts w:ascii="Times New Roman" w:hAnsi="Times New Roman"/>
          <w:color w:val="222222"/>
          <w:sz w:val="28"/>
          <w:szCs w:val="28"/>
        </w:rPr>
        <w:t xml:space="preserve"> визначається хімічними та біологічними особливостями цих елементів [</w:t>
      </w:r>
      <w:proofErr w:type="spellStart"/>
      <w:r>
        <w:rPr>
          <w:rFonts w:ascii="Times New Roman" w:hAnsi="Times New Roman"/>
          <w:color w:val="222222"/>
          <w:sz w:val="28"/>
          <w:szCs w:val="28"/>
        </w:rPr>
        <w:t>Павловская</w:t>
      </w:r>
      <w:proofErr w:type="spellEnd"/>
      <w:r>
        <w:rPr>
          <w:rFonts w:ascii="Times New Roman" w:hAnsi="Times New Roman"/>
          <w:color w:val="222222"/>
          <w:sz w:val="28"/>
          <w:szCs w:val="28"/>
        </w:rPr>
        <w:t xml:space="preserve">, </w:t>
      </w:r>
      <w:proofErr w:type="spellStart"/>
      <w:r>
        <w:rPr>
          <w:rFonts w:ascii="Times New Roman" w:hAnsi="Times New Roman"/>
          <w:color w:val="222222"/>
          <w:sz w:val="28"/>
          <w:szCs w:val="28"/>
        </w:rPr>
        <w:t>Данилик</w:t>
      </w:r>
      <w:proofErr w:type="spellEnd"/>
      <w:r>
        <w:rPr>
          <w:rFonts w:ascii="Times New Roman" w:hAnsi="Times New Roman"/>
          <w:color w:val="222222"/>
          <w:sz w:val="28"/>
          <w:szCs w:val="28"/>
        </w:rPr>
        <w:t xml:space="preserve"> та ін., 2005; </w:t>
      </w:r>
      <w:proofErr w:type="spellStart"/>
      <w:r>
        <w:rPr>
          <w:rFonts w:ascii="Times New Roman" w:hAnsi="Times New Roman"/>
          <w:color w:val="222222"/>
          <w:sz w:val="28"/>
          <w:szCs w:val="28"/>
        </w:rPr>
        <w:t>Арсан</w:t>
      </w:r>
      <w:proofErr w:type="spellEnd"/>
      <w:r>
        <w:rPr>
          <w:rFonts w:ascii="Times New Roman" w:hAnsi="Times New Roman"/>
          <w:color w:val="222222"/>
          <w:sz w:val="28"/>
          <w:szCs w:val="28"/>
        </w:rPr>
        <w:t>, 2007].</w:t>
      </w:r>
    </w:p>
    <w:p w:rsidR="003165A2" w:rsidRDefault="003165A2" w:rsidP="003165A2">
      <w:pPr>
        <w:spacing w:after="0" w:line="360" w:lineRule="auto"/>
        <w:ind w:firstLine="851"/>
        <w:jc w:val="both"/>
        <w:rPr>
          <w:rFonts w:ascii="Times New Roman" w:hAnsi="Times New Roman"/>
          <w:color w:val="222222"/>
          <w:sz w:val="28"/>
          <w:szCs w:val="28"/>
        </w:rPr>
      </w:pPr>
      <w:r>
        <w:rPr>
          <w:rFonts w:ascii="Times New Roman" w:hAnsi="Times New Roman"/>
          <w:color w:val="222222"/>
          <w:sz w:val="28"/>
          <w:szCs w:val="28"/>
        </w:rPr>
        <w:t xml:space="preserve">Специфічна дія важких металів як компонентів забруднення водних екосистем полягає в тому, що антропогенні зміни їх концентрацій та співвідношення в середовищі та </w:t>
      </w:r>
      <w:proofErr w:type="spellStart"/>
      <w:r>
        <w:rPr>
          <w:rFonts w:ascii="Times New Roman" w:hAnsi="Times New Roman"/>
          <w:color w:val="222222"/>
          <w:sz w:val="28"/>
          <w:szCs w:val="28"/>
        </w:rPr>
        <w:t>гідробіонтах</w:t>
      </w:r>
      <w:proofErr w:type="spellEnd"/>
      <w:r>
        <w:rPr>
          <w:rFonts w:ascii="Times New Roman" w:hAnsi="Times New Roman"/>
          <w:color w:val="222222"/>
          <w:sz w:val="28"/>
          <w:szCs w:val="28"/>
        </w:rPr>
        <w:t xml:space="preserve"> виникають через наявність їх в природному середовищі та тому, що багато з цих елементів важливі для життєдіяльності </w:t>
      </w:r>
      <w:proofErr w:type="spellStart"/>
      <w:r>
        <w:rPr>
          <w:rFonts w:ascii="Times New Roman" w:hAnsi="Times New Roman"/>
          <w:color w:val="222222"/>
          <w:sz w:val="28"/>
          <w:szCs w:val="28"/>
        </w:rPr>
        <w:t>гідробіонтів</w:t>
      </w:r>
      <w:proofErr w:type="spellEnd"/>
      <w:r>
        <w:rPr>
          <w:rFonts w:ascii="Times New Roman" w:hAnsi="Times New Roman"/>
          <w:color w:val="222222"/>
          <w:sz w:val="28"/>
          <w:szCs w:val="28"/>
        </w:rPr>
        <w:t>. Особлива небезпека полягає в тому, що сполучення важких металів стійкі до руйнування, на протязі багатьох років швидко накопичуються та мають велику стабільність, дуже повільно виводяться з організму [</w:t>
      </w:r>
      <w:proofErr w:type="spellStart"/>
      <w:r>
        <w:rPr>
          <w:rFonts w:ascii="Times New Roman" w:hAnsi="Times New Roman"/>
          <w:color w:val="222222"/>
          <w:sz w:val="28"/>
          <w:szCs w:val="28"/>
        </w:rPr>
        <w:t>Дмитриева</w:t>
      </w:r>
      <w:proofErr w:type="spellEnd"/>
      <w:r>
        <w:rPr>
          <w:rFonts w:ascii="Times New Roman" w:hAnsi="Times New Roman"/>
          <w:color w:val="222222"/>
          <w:sz w:val="28"/>
          <w:szCs w:val="28"/>
        </w:rPr>
        <w:t xml:space="preserve">, </w:t>
      </w:r>
      <w:proofErr w:type="spellStart"/>
      <w:r>
        <w:rPr>
          <w:rFonts w:ascii="Times New Roman" w:hAnsi="Times New Roman"/>
          <w:color w:val="222222"/>
          <w:sz w:val="28"/>
          <w:szCs w:val="28"/>
        </w:rPr>
        <w:t>Кожанова</w:t>
      </w:r>
      <w:proofErr w:type="spellEnd"/>
      <w:r>
        <w:rPr>
          <w:rFonts w:ascii="Times New Roman" w:hAnsi="Times New Roman"/>
          <w:color w:val="222222"/>
          <w:sz w:val="28"/>
          <w:szCs w:val="28"/>
        </w:rPr>
        <w:t xml:space="preserve"> та ін.., 1999; </w:t>
      </w:r>
      <w:proofErr w:type="spellStart"/>
      <w:r>
        <w:rPr>
          <w:rFonts w:ascii="Times New Roman" w:hAnsi="Times New Roman"/>
          <w:color w:val="222222"/>
          <w:sz w:val="28"/>
          <w:szCs w:val="28"/>
        </w:rPr>
        <w:t>Базелян</w:t>
      </w:r>
      <w:proofErr w:type="spellEnd"/>
      <w:r>
        <w:rPr>
          <w:rFonts w:ascii="Times New Roman" w:hAnsi="Times New Roman"/>
          <w:color w:val="222222"/>
          <w:sz w:val="28"/>
          <w:szCs w:val="28"/>
        </w:rPr>
        <w:t xml:space="preserve">, </w:t>
      </w:r>
      <w:proofErr w:type="spellStart"/>
      <w:r>
        <w:rPr>
          <w:rFonts w:ascii="Times New Roman" w:hAnsi="Times New Roman"/>
          <w:color w:val="222222"/>
          <w:sz w:val="28"/>
          <w:szCs w:val="28"/>
        </w:rPr>
        <w:t>Касилов</w:t>
      </w:r>
      <w:proofErr w:type="spellEnd"/>
      <w:r>
        <w:rPr>
          <w:rFonts w:ascii="Times New Roman" w:hAnsi="Times New Roman"/>
          <w:color w:val="222222"/>
          <w:sz w:val="28"/>
          <w:szCs w:val="28"/>
        </w:rPr>
        <w:t xml:space="preserve"> та ін.., 2008].</w:t>
      </w:r>
    </w:p>
    <w:p w:rsidR="003165A2" w:rsidRDefault="003165A2" w:rsidP="003165A2">
      <w:pPr>
        <w:spacing w:after="0" w:line="360" w:lineRule="auto"/>
        <w:ind w:firstLine="851"/>
        <w:jc w:val="both"/>
        <w:rPr>
          <w:rFonts w:ascii="Times New Roman" w:hAnsi="Times New Roman"/>
          <w:color w:val="222222"/>
          <w:sz w:val="28"/>
          <w:szCs w:val="28"/>
        </w:rPr>
      </w:pPr>
      <w:r>
        <w:rPr>
          <w:rFonts w:ascii="Times New Roman" w:hAnsi="Times New Roman"/>
          <w:color w:val="222222"/>
          <w:sz w:val="28"/>
          <w:szCs w:val="28"/>
        </w:rPr>
        <w:t xml:space="preserve">Переважна більшість </w:t>
      </w:r>
      <w:proofErr w:type="spellStart"/>
      <w:r>
        <w:rPr>
          <w:rFonts w:ascii="Times New Roman" w:hAnsi="Times New Roman"/>
          <w:color w:val="222222"/>
          <w:sz w:val="28"/>
          <w:szCs w:val="28"/>
        </w:rPr>
        <w:t>гідробіонтів</w:t>
      </w:r>
      <w:proofErr w:type="spellEnd"/>
      <w:r>
        <w:rPr>
          <w:rFonts w:ascii="Times New Roman" w:hAnsi="Times New Roman"/>
          <w:color w:val="222222"/>
          <w:sz w:val="28"/>
          <w:szCs w:val="28"/>
        </w:rPr>
        <w:t xml:space="preserve"> має високу здатність накопичувати токсичні речовини, в силу чого самі стають </w:t>
      </w:r>
      <w:proofErr w:type="spellStart"/>
      <w:r>
        <w:rPr>
          <w:rFonts w:ascii="Times New Roman" w:hAnsi="Times New Roman"/>
          <w:color w:val="222222"/>
          <w:sz w:val="28"/>
          <w:szCs w:val="28"/>
        </w:rPr>
        <w:t>токсично</w:t>
      </w:r>
      <w:proofErr w:type="spellEnd"/>
      <w:r>
        <w:rPr>
          <w:rFonts w:ascii="Times New Roman" w:hAnsi="Times New Roman"/>
          <w:color w:val="222222"/>
          <w:sz w:val="28"/>
          <w:szCs w:val="28"/>
        </w:rPr>
        <w:t xml:space="preserve"> небезпечними. Коефіцієнти накопичення у організмах техногенними речовинами, зокрема важкими металами, іноді </w:t>
      </w:r>
      <w:proofErr w:type="spellStart"/>
      <w:r>
        <w:rPr>
          <w:rFonts w:ascii="Times New Roman" w:hAnsi="Times New Roman"/>
          <w:color w:val="222222"/>
          <w:sz w:val="28"/>
          <w:szCs w:val="28"/>
        </w:rPr>
        <w:t>формулюються</w:t>
      </w:r>
      <w:proofErr w:type="spellEnd"/>
      <w:r>
        <w:rPr>
          <w:rFonts w:ascii="Times New Roman" w:hAnsi="Times New Roman"/>
          <w:color w:val="222222"/>
          <w:sz w:val="28"/>
          <w:szCs w:val="28"/>
        </w:rPr>
        <w:t xml:space="preserve"> астрономічними цифрами [Майстренко, </w:t>
      </w:r>
      <w:proofErr w:type="spellStart"/>
      <w:r>
        <w:rPr>
          <w:rFonts w:ascii="Times New Roman" w:hAnsi="Times New Roman"/>
          <w:color w:val="222222"/>
          <w:sz w:val="28"/>
          <w:szCs w:val="28"/>
        </w:rPr>
        <w:t>Халитов</w:t>
      </w:r>
      <w:proofErr w:type="spellEnd"/>
      <w:r>
        <w:rPr>
          <w:rFonts w:ascii="Times New Roman" w:hAnsi="Times New Roman"/>
          <w:color w:val="222222"/>
          <w:sz w:val="28"/>
          <w:szCs w:val="28"/>
        </w:rPr>
        <w:t xml:space="preserve"> и </w:t>
      </w:r>
      <w:proofErr w:type="spellStart"/>
      <w:r>
        <w:rPr>
          <w:rFonts w:ascii="Times New Roman" w:hAnsi="Times New Roman"/>
          <w:color w:val="222222"/>
          <w:sz w:val="28"/>
          <w:szCs w:val="28"/>
        </w:rPr>
        <w:t>др</w:t>
      </w:r>
      <w:proofErr w:type="spellEnd"/>
      <w:r>
        <w:rPr>
          <w:rFonts w:ascii="Times New Roman" w:hAnsi="Times New Roman"/>
          <w:color w:val="222222"/>
          <w:sz w:val="28"/>
          <w:szCs w:val="28"/>
        </w:rPr>
        <w:t>.., 1996; Семенова, 2010].</w:t>
      </w:r>
    </w:p>
    <w:p w:rsidR="003165A2" w:rsidRDefault="003165A2" w:rsidP="003165A2">
      <w:pPr>
        <w:spacing w:after="0" w:line="360" w:lineRule="auto"/>
        <w:ind w:firstLine="851"/>
        <w:jc w:val="both"/>
        <w:rPr>
          <w:rFonts w:ascii="Times New Roman" w:hAnsi="Times New Roman"/>
          <w:color w:val="222222"/>
          <w:sz w:val="28"/>
          <w:szCs w:val="28"/>
        </w:rPr>
      </w:pPr>
      <w:r>
        <w:rPr>
          <w:rFonts w:ascii="Times New Roman" w:hAnsi="Times New Roman"/>
          <w:color w:val="222222"/>
          <w:sz w:val="28"/>
          <w:szCs w:val="28"/>
        </w:rPr>
        <w:t>Відомо, що представники фітопланктону – одноклітинні водорості – початкова складова харчових ланцюгів водойм. У той же час вони являються одними з найбільш вразливих та чутливих до забруднення їх ланок. У зв’язку з цим пристосування одноклітинних водоростей до змін водного середовища у теперішній час є одним з найбільш важливих умов існування цієї екосистеми [Семенова, 2009].</w:t>
      </w:r>
    </w:p>
    <w:p w:rsidR="003165A2" w:rsidRDefault="003165A2" w:rsidP="003165A2">
      <w:pPr>
        <w:spacing w:after="0"/>
        <w:ind w:firstLine="851"/>
        <w:jc w:val="both"/>
        <w:rPr>
          <w:rFonts w:ascii="Times New Roman" w:hAnsi="Times New Roman"/>
          <w:color w:val="222222"/>
          <w:sz w:val="28"/>
          <w:szCs w:val="28"/>
        </w:rPr>
      </w:pPr>
      <w:r>
        <w:rPr>
          <w:rFonts w:ascii="Times New Roman" w:hAnsi="Times New Roman"/>
          <w:color w:val="222222"/>
          <w:sz w:val="28"/>
          <w:szCs w:val="28"/>
        </w:rPr>
        <w:t xml:space="preserve">Біологічні наслідки впливу важких металів на метаболізм в клітинах </w:t>
      </w:r>
      <w:proofErr w:type="spellStart"/>
      <w:r>
        <w:rPr>
          <w:rFonts w:ascii="Times New Roman" w:hAnsi="Times New Roman"/>
          <w:color w:val="222222"/>
          <w:sz w:val="28"/>
          <w:szCs w:val="28"/>
        </w:rPr>
        <w:t>гідробіонтів</w:t>
      </w:r>
      <w:proofErr w:type="spellEnd"/>
      <w:r>
        <w:rPr>
          <w:rFonts w:ascii="Times New Roman" w:hAnsi="Times New Roman"/>
          <w:color w:val="222222"/>
          <w:sz w:val="28"/>
          <w:szCs w:val="28"/>
        </w:rPr>
        <w:t xml:space="preserve"> визначають виживання та  характер їх фізіологічних змін та виживання. Розуміння цих змін у </w:t>
      </w:r>
      <w:proofErr w:type="spellStart"/>
      <w:r>
        <w:rPr>
          <w:rFonts w:ascii="Times New Roman" w:hAnsi="Times New Roman"/>
          <w:color w:val="222222"/>
          <w:sz w:val="28"/>
          <w:szCs w:val="28"/>
        </w:rPr>
        <w:t>гідробіонтів</w:t>
      </w:r>
      <w:proofErr w:type="spellEnd"/>
      <w:r>
        <w:rPr>
          <w:rFonts w:ascii="Times New Roman" w:hAnsi="Times New Roman"/>
          <w:color w:val="222222"/>
          <w:sz w:val="28"/>
          <w:szCs w:val="28"/>
        </w:rPr>
        <w:t xml:space="preserve"> через вплив важких металів, особливо у одноклітинних водоростей та двостулкових молюсків  -  </w:t>
      </w:r>
      <w:proofErr w:type="spellStart"/>
      <w:r>
        <w:rPr>
          <w:rFonts w:ascii="Times New Roman" w:hAnsi="Times New Roman"/>
          <w:color w:val="222222"/>
          <w:sz w:val="28"/>
          <w:szCs w:val="28"/>
        </w:rPr>
        <w:t>фільтраторів</w:t>
      </w:r>
      <w:proofErr w:type="spellEnd"/>
      <w:r>
        <w:rPr>
          <w:rFonts w:ascii="Times New Roman" w:hAnsi="Times New Roman"/>
          <w:color w:val="222222"/>
          <w:sz w:val="28"/>
          <w:szCs w:val="28"/>
        </w:rPr>
        <w:t xml:space="preserve">, що постійно знаходяться у стані стресу, враховуючи їх місце проживання, дає можливість розширити знання про зміни спрямованості та темпів розмноження, ланцюги харчування в водних екосистемах, чутливість різних видів донних біоценозів, стадій розвитку </w:t>
      </w:r>
      <w:proofErr w:type="spellStart"/>
      <w:r>
        <w:rPr>
          <w:rFonts w:ascii="Times New Roman" w:hAnsi="Times New Roman"/>
          <w:color w:val="222222"/>
          <w:sz w:val="28"/>
          <w:szCs w:val="28"/>
        </w:rPr>
        <w:t>гідробіонтів</w:t>
      </w:r>
      <w:proofErr w:type="spellEnd"/>
      <w:r>
        <w:rPr>
          <w:rFonts w:ascii="Times New Roman" w:hAnsi="Times New Roman"/>
          <w:color w:val="222222"/>
          <w:sz w:val="28"/>
          <w:szCs w:val="28"/>
        </w:rPr>
        <w:t xml:space="preserve"> у морських та прісноводних екосистемах в умовах порівняно різних рівнів загального забруднення водного середовища [Христофорова, </w:t>
      </w:r>
      <w:proofErr w:type="spellStart"/>
      <w:r>
        <w:rPr>
          <w:rFonts w:ascii="Times New Roman" w:hAnsi="Times New Roman"/>
          <w:color w:val="222222"/>
          <w:sz w:val="28"/>
          <w:szCs w:val="28"/>
        </w:rPr>
        <w:t>Шулькин</w:t>
      </w:r>
      <w:proofErr w:type="spellEnd"/>
      <w:r>
        <w:rPr>
          <w:rFonts w:ascii="Times New Roman" w:hAnsi="Times New Roman"/>
          <w:color w:val="222222"/>
          <w:sz w:val="28"/>
          <w:szCs w:val="28"/>
        </w:rPr>
        <w:t xml:space="preserve"> и </w:t>
      </w:r>
      <w:proofErr w:type="spellStart"/>
      <w:r>
        <w:rPr>
          <w:rFonts w:ascii="Times New Roman" w:hAnsi="Times New Roman"/>
          <w:color w:val="222222"/>
          <w:sz w:val="28"/>
          <w:szCs w:val="28"/>
        </w:rPr>
        <w:t>др</w:t>
      </w:r>
      <w:proofErr w:type="spellEnd"/>
      <w:r>
        <w:rPr>
          <w:rFonts w:ascii="Times New Roman" w:hAnsi="Times New Roman"/>
          <w:color w:val="222222"/>
          <w:sz w:val="28"/>
          <w:szCs w:val="28"/>
        </w:rPr>
        <w:t xml:space="preserve">., 1993; </w:t>
      </w:r>
      <w:proofErr w:type="spellStart"/>
      <w:r>
        <w:rPr>
          <w:rFonts w:ascii="Times New Roman" w:hAnsi="Times New Roman"/>
          <w:color w:val="222222"/>
          <w:sz w:val="28"/>
          <w:szCs w:val="28"/>
        </w:rPr>
        <w:t>Челонин</w:t>
      </w:r>
      <w:proofErr w:type="spellEnd"/>
      <w:r>
        <w:rPr>
          <w:rFonts w:ascii="Times New Roman" w:hAnsi="Times New Roman"/>
          <w:color w:val="222222"/>
          <w:sz w:val="28"/>
          <w:szCs w:val="28"/>
        </w:rPr>
        <w:t xml:space="preserve">, </w:t>
      </w:r>
      <w:proofErr w:type="spellStart"/>
      <w:r>
        <w:rPr>
          <w:rFonts w:ascii="Times New Roman" w:hAnsi="Times New Roman"/>
          <w:color w:val="222222"/>
          <w:sz w:val="28"/>
          <w:szCs w:val="28"/>
        </w:rPr>
        <w:t>Бельчева</w:t>
      </w:r>
      <w:proofErr w:type="spellEnd"/>
      <w:r>
        <w:rPr>
          <w:rFonts w:ascii="Times New Roman" w:hAnsi="Times New Roman"/>
          <w:color w:val="222222"/>
          <w:sz w:val="28"/>
          <w:szCs w:val="28"/>
        </w:rPr>
        <w:t xml:space="preserve"> и </w:t>
      </w:r>
      <w:proofErr w:type="spellStart"/>
      <w:r>
        <w:rPr>
          <w:rFonts w:ascii="Times New Roman" w:hAnsi="Times New Roman"/>
          <w:color w:val="222222"/>
          <w:sz w:val="28"/>
          <w:szCs w:val="28"/>
        </w:rPr>
        <w:t>др</w:t>
      </w:r>
      <w:proofErr w:type="spellEnd"/>
      <w:r>
        <w:rPr>
          <w:rFonts w:ascii="Times New Roman" w:hAnsi="Times New Roman"/>
          <w:color w:val="222222"/>
          <w:sz w:val="28"/>
          <w:szCs w:val="28"/>
        </w:rPr>
        <w:t xml:space="preserve">., 1998]. </w:t>
      </w:r>
    </w:p>
    <w:p w:rsidR="003165A2" w:rsidRDefault="003165A2" w:rsidP="003165A2">
      <w:pPr>
        <w:spacing w:after="0"/>
        <w:ind w:firstLine="851"/>
        <w:jc w:val="both"/>
        <w:rPr>
          <w:rFonts w:ascii="Times New Roman" w:hAnsi="Times New Roman"/>
          <w:sz w:val="28"/>
          <w:szCs w:val="28"/>
        </w:rPr>
      </w:pPr>
      <w:r>
        <w:rPr>
          <w:rStyle w:val="hps"/>
          <w:rFonts w:ascii="Times New Roman" w:hAnsi="Times New Roman"/>
          <w:color w:val="222222"/>
          <w:sz w:val="28"/>
          <w:szCs w:val="28"/>
        </w:rPr>
        <w:t>Аналіз та вивчення</w:t>
      </w:r>
      <w:r>
        <w:rPr>
          <w:rFonts w:ascii="Times New Roman" w:hAnsi="Times New Roman"/>
          <w:color w:val="222222"/>
          <w:sz w:val="28"/>
          <w:szCs w:val="28"/>
        </w:rPr>
        <w:t xml:space="preserve"> </w:t>
      </w:r>
      <w:r>
        <w:rPr>
          <w:rStyle w:val="hps"/>
          <w:rFonts w:ascii="Times New Roman" w:hAnsi="Times New Roman"/>
          <w:color w:val="222222"/>
          <w:sz w:val="28"/>
          <w:szCs w:val="28"/>
        </w:rPr>
        <w:t>основних закономірностей</w:t>
      </w:r>
      <w:r>
        <w:rPr>
          <w:rFonts w:ascii="Times New Roman" w:hAnsi="Times New Roman"/>
          <w:color w:val="222222"/>
          <w:sz w:val="28"/>
          <w:szCs w:val="28"/>
        </w:rPr>
        <w:t xml:space="preserve"> </w:t>
      </w:r>
      <w:r>
        <w:rPr>
          <w:rStyle w:val="hps"/>
          <w:rFonts w:ascii="Times New Roman" w:hAnsi="Times New Roman"/>
          <w:color w:val="222222"/>
          <w:sz w:val="28"/>
          <w:szCs w:val="28"/>
        </w:rPr>
        <w:t>процесів накопичення</w:t>
      </w:r>
      <w:r>
        <w:rPr>
          <w:rFonts w:ascii="Times New Roman" w:hAnsi="Times New Roman"/>
          <w:color w:val="222222"/>
          <w:sz w:val="28"/>
          <w:szCs w:val="28"/>
        </w:rPr>
        <w:t xml:space="preserve"> </w:t>
      </w:r>
      <w:r>
        <w:rPr>
          <w:rStyle w:val="hps"/>
          <w:rFonts w:ascii="Times New Roman" w:hAnsi="Times New Roman"/>
          <w:color w:val="222222"/>
          <w:sz w:val="28"/>
          <w:szCs w:val="28"/>
        </w:rPr>
        <w:t>металів</w:t>
      </w:r>
      <w:r>
        <w:rPr>
          <w:rFonts w:ascii="Times New Roman" w:hAnsi="Times New Roman"/>
          <w:color w:val="222222"/>
          <w:sz w:val="28"/>
          <w:szCs w:val="28"/>
        </w:rPr>
        <w:t xml:space="preserve"> </w:t>
      </w:r>
      <w:r>
        <w:rPr>
          <w:rStyle w:val="hps"/>
          <w:rFonts w:ascii="Times New Roman" w:hAnsi="Times New Roman"/>
          <w:color w:val="222222"/>
          <w:sz w:val="28"/>
          <w:szCs w:val="28"/>
        </w:rPr>
        <w:t>у водних організмів</w:t>
      </w:r>
      <w:r>
        <w:rPr>
          <w:rFonts w:ascii="Times New Roman" w:hAnsi="Times New Roman"/>
          <w:color w:val="222222"/>
          <w:sz w:val="28"/>
          <w:szCs w:val="28"/>
        </w:rPr>
        <w:t xml:space="preserve">, різних систематичних груп, </w:t>
      </w:r>
      <w:r>
        <w:rPr>
          <w:rStyle w:val="hps"/>
          <w:rFonts w:ascii="Times New Roman" w:hAnsi="Times New Roman"/>
          <w:color w:val="222222"/>
          <w:sz w:val="28"/>
          <w:szCs w:val="28"/>
        </w:rPr>
        <w:t>їх виведення</w:t>
      </w:r>
      <w:r>
        <w:rPr>
          <w:rFonts w:ascii="Times New Roman" w:hAnsi="Times New Roman"/>
          <w:color w:val="222222"/>
          <w:sz w:val="28"/>
          <w:szCs w:val="28"/>
        </w:rPr>
        <w:t xml:space="preserve"> </w:t>
      </w:r>
      <w:r>
        <w:rPr>
          <w:rStyle w:val="hps"/>
          <w:rFonts w:ascii="Times New Roman" w:hAnsi="Times New Roman"/>
          <w:color w:val="222222"/>
          <w:sz w:val="28"/>
          <w:szCs w:val="28"/>
        </w:rPr>
        <w:t>з клітин,</w:t>
      </w:r>
      <w:r>
        <w:rPr>
          <w:rFonts w:ascii="Times New Roman" w:hAnsi="Times New Roman"/>
          <w:color w:val="222222"/>
          <w:sz w:val="28"/>
          <w:szCs w:val="28"/>
        </w:rPr>
        <w:t xml:space="preserve"> </w:t>
      </w:r>
      <w:r>
        <w:rPr>
          <w:rStyle w:val="hps"/>
          <w:rFonts w:ascii="Times New Roman" w:hAnsi="Times New Roman"/>
          <w:color w:val="222222"/>
          <w:sz w:val="28"/>
          <w:szCs w:val="28"/>
        </w:rPr>
        <w:t>а</w:t>
      </w:r>
      <w:r>
        <w:rPr>
          <w:rFonts w:ascii="Times New Roman" w:hAnsi="Times New Roman"/>
          <w:color w:val="222222"/>
          <w:sz w:val="28"/>
          <w:szCs w:val="28"/>
        </w:rPr>
        <w:t xml:space="preserve"> </w:t>
      </w:r>
      <w:r>
        <w:rPr>
          <w:rStyle w:val="hps"/>
          <w:rFonts w:ascii="Times New Roman" w:hAnsi="Times New Roman"/>
          <w:color w:val="222222"/>
          <w:sz w:val="28"/>
          <w:szCs w:val="28"/>
        </w:rPr>
        <w:t>також</w:t>
      </w:r>
      <w:r>
        <w:rPr>
          <w:rFonts w:ascii="Times New Roman" w:hAnsi="Times New Roman"/>
          <w:color w:val="222222"/>
          <w:sz w:val="28"/>
          <w:szCs w:val="28"/>
        </w:rPr>
        <w:t xml:space="preserve"> </w:t>
      </w:r>
      <w:r>
        <w:rPr>
          <w:rStyle w:val="hps"/>
          <w:rFonts w:ascii="Times New Roman" w:hAnsi="Times New Roman"/>
          <w:color w:val="222222"/>
          <w:sz w:val="28"/>
          <w:szCs w:val="28"/>
        </w:rPr>
        <w:t>фізіологічних механізмів токсичної дії та їх детоксикації, необхідно для практичного здійснення механізму біологічного моніторингу забруднення водного середовища важкими металами та вдосконаленню прогнозування біологічних ефектів та наслідків антропогенної зміни складу водного середовища.</w:t>
      </w:r>
    </w:p>
    <w:p w:rsidR="003165A2" w:rsidRDefault="003165A2" w:rsidP="003165A2">
      <w:pPr>
        <w:spacing w:after="0"/>
        <w:ind w:firstLine="851"/>
        <w:jc w:val="both"/>
        <w:rPr>
          <w:rFonts w:ascii="Times New Roman" w:hAnsi="Times New Roman"/>
          <w:sz w:val="28"/>
          <w:szCs w:val="28"/>
        </w:rPr>
      </w:pPr>
      <w:r>
        <w:rPr>
          <w:rFonts w:ascii="Times New Roman" w:hAnsi="Times New Roman"/>
          <w:sz w:val="28"/>
          <w:szCs w:val="28"/>
        </w:rPr>
        <w:t>Метою нашої роботи було дослідити зміни біологічних показників морських одноклітинних водоростей та чорноморських мідій</w:t>
      </w:r>
      <w:r>
        <w:rPr>
          <w:rFonts w:ascii="Times New Roman" w:hAnsi="Times New Roman"/>
          <w:iCs/>
          <w:sz w:val="28"/>
          <w:szCs w:val="28"/>
        </w:rPr>
        <w:t xml:space="preserve"> </w:t>
      </w:r>
      <w:r>
        <w:rPr>
          <w:rFonts w:ascii="Times New Roman" w:hAnsi="Times New Roman"/>
          <w:sz w:val="28"/>
          <w:szCs w:val="28"/>
        </w:rPr>
        <w:t>за впливу важких металів.</w:t>
      </w:r>
    </w:p>
    <w:p w:rsidR="003165A2" w:rsidRDefault="003165A2" w:rsidP="003165A2">
      <w:pPr>
        <w:spacing w:after="0"/>
        <w:ind w:firstLine="851"/>
        <w:jc w:val="both"/>
        <w:rPr>
          <w:rFonts w:ascii="Times New Roman" w:hAnsi="Times New Roman"/>
          <w:sz w:val="28"/>
          <w:szCs w:val="28"/>
        </w:rPr>
      </w:pPr>
      <w:r>
        <w:rPr>
          <w:rFonts w:ascii="Times New Roman" w:hAnsi="Times New Roman"/>
          <w:sz w:val="28"/>
          <w:szCs w:val="28"/>
        </w:rPr>
        <w:t>Для досягнення вказаної мети вирішувалися наступні задачі:</w:t>
      </w:r>
    </w:p>
    <w:p w:rsidR="003165A2" w:rsidRDefault="003165A2" w:rsidP="003165A2">
      <w:pPr>
        <w:spacing w:after="0"/>
        <w:ind w:firstLine="851"/>
        <w:jc w:val="both"/>
        <w:rPr>
          <w:rFonts w:ascii="Times New Roman" w:hAnsi="Times New Roman"/>
          <w:sz w:val="28"/>
          <w:szCs w:val="28"/>
        </w:rPr>
      </w:pPr>
      <w:r>
        <w:rPr>
          <w:rFonts w:ascii="Times New Roman" w:hAnsi="Times New Roman"/>
          <w:sz w:val="28"/>
          <w:szCs w:val="28"/>
        </w:rPr>
        <w:t>1. Дослідити зміни чисельності морських одноклітинних водоростей та виживання чорноморських мідій за впливу хлоридів кадмію та свинцю.</w:t>
      </w:r>
    </w:p>
    <w:p w:rsidR="003165A2" w:rsidRDefault="003165A2" w:rsidP="003165A2">
      <w:pPr>
        <w:spacing w:after="0"/>
        <w:ind w:firstLine="851"/>
        <w:jc w:val="both"/>
        <w:rPr>
          <w:rFonts w:ascii="Times New Roman" w:hAnsi="Times New Roman"/>
          <w:sz w:val="28"/>
          <w:szCs w:val="28"/>
        </w:rPr>
      </w:pPr>
      <w:r>
        <w:rPr>
          <w:rFonts w:ascii="Times New Roman" w:hAnsi="Times New Roman"/>
          <w:sz w:val="28"/>
          <w:szCs w:val="28"/>
        </w:rPr>
        <w:t xml:space="preserve">2. Визначити та проаналізувати рівні накопичення кадмію та свинцю морськими одноклітинними водоростями.  </w:t>
      </w:r>
    </w:p>
    <w:p w:rsidR="003165A2" w:rsidRDefault="003165A2" w:rsidP="003165A2">
      <w:pPr>
        <w:spacing w:after="0"/>
        <w:ind w:firstLine="851"/>
        <w:jc w:val="both"/>
        <w:rPr>
          <w:rFonts w:ascii="Times New Roman" w:hAnsi="Times New Roman"/>
          <w:sz w:val="28"/>
          <w:szCs w:val="28"/>
        </w:rPr>
      </w:pPr>
      <w:r>
        <w:rPr>
          <w:rFonts w:ascii="Times New Roman" w:hAnsi="Times New Roman"/>
          <w:sz w:val="28"/>
          <w:szCs w:val="28"/>
        </w:rPr>
        <w:t xml:space="preserve">3. Встановити вміст кадмію та свинцю водного середовища у тканинах чорноморських мідій </w:t>
      </w:r>
      <w:r>
        <w:rPr>
          <w:rFonts w:ascii="Times New Roman" w:hAnsi="Times New Roman"/>
          <w:sz w:val="28"/>
          <w:szCs w:val="28"/>
          <w:lang w:val="en-US"/>
        </w:rPr>
        <w:t>in</w:t>
      </w:r>
      <w:r>
        <w:rPr>
          <w:rFonts w:ascii="Times New Roman" w:hAnsi="Times New Roman"/>
          <w:sz w:val="28"/>
          <w:szCs w:val="28"/>
          <w:lang w:val="ru-RU"/>
        </w:rPr>
        <w:t xml:space="preserve"> </w:t>
      </w:r>
      <w:r>
        <w:rPr>
          <w:rFonts w:ascii="Times New Roman" w:hAnsi="Times New Roman"/>
          <w:sz w:val="28"/>
          <w:szCs w:val="28"/>
          <w:lang w:val="en-US"/>
        </w:rPr>
        <w:t>vivo</w:t>
      </w:r>
      <w:r>
        <w:rPr>
          <w:rFonts w:ascii="Times New Roman" w:hAnsi="Times New Roman"/>
          <w:sz w:val="28"/>
          <w:szCs w:val="28"/>
        </w:rPr>
        <w:t>.</w:t>
      </w:r>
    </w:p>
    <w:p w:rsidR="003165A2" w:rsidRDefault="003165A2" w:rsidP="003165A2">
      <w:pPr>
        <w:spacing w:after="0"/>
        <w:ind w:firstLine="851"/>
        <w:jc w:val="both"/>
        <w:rPr>
          <w:rFonts w:ascii="Times New Roman" w:hAnsi="Times New Roman"/>
          <w:sz w:val="28"/>
          <w:szCs w:val="28"/>
        </w:rPr>
      </w:pPr>
      <w:r>
        <w:rPr>
          <w:rFonts w:ascii="Times New Roman" w:hAnsi="Times New Roman"/>
          <w:sz w:val="28"/>
          <w:szCs w:val="28"/>
        </w:rPr>
        <w:t xml:space="preserve">4. Дослідити та проаналізувати рівні накопичення кадмію та свинцю різними тканинами чорноморських мідій: </w:t>
      </w:r>
      <w:proofErr w:type="spellStart"/>
      <w:r>
        <w:rPr>
          <w:rFonts w:ascii="Times New Roman" w:hAnsi="Times New Roman"/>
          <w:sz w:val="28"/>
          <w:szCs w:val="28"/>
        </w:rPr>
        <w:t>гепатопанкреасом</w:t>
      </w:r>
      <w:proofErr w:type="spellEnd"/>
      <w:r>
        <w:rPr>
          <w:rFonts w:ascii="Times New Roman" w:hAnsi="Times New Roman"/>
          <w:sz w:val="28"/>
          <w:szCs w:val="28"/>
        </w:rPr>
        <w:t>, зябрами та у ногах.</w:t>
      </w:r>
    </w:p>
    <w:p w:rsidR="003165A2" w:rsidRDefault="003165A2" w:rsidP="003165A2">
      <w:pPr>
        <w:spacing w:after="0"/>
        <w:ind w:firstLine="851"/>
        <w:jc w:val="both"/>
        <w:rPr>
          <w:rStyle w:val="hps"/>
        </w:rPr>
      </w:pPr>
      <w:r>
        <w:rPr>
          <w:rStyle w:val="hps"/>
          <w:rFonts w:ascii="Times New Roman" w:hAnsi="Times New Roman"/>
          <w:i/>
          <w:sz w:val="28"/>
          <w:szCs w:val="28"/>
        </w:rPr>
        <w:t>Об’єкт дослідження</w:t>
      </w:r>
      <w:r>
        <w:rPr>
          <w:rStyle w:val="hps"/>
          <w:rFonts w:ascii="Times New Roman" w:hAnsi="Times New Roman"/>
          <w:sz w:val="28"/>
          <w:szCs w:val="28"/>
        </w:rPr>
        <w:t xml:space="preserve"> – антропогенне забруднення водного середовища.</w:t>
      </w:r>
    </w:p>
    <w:p w:rsidR="003165A2" w:rsidRDefault="003165A2" w:rsidP="003165A2">
      <w:pPr>
        <w:spacing w:after="0"/>
        <w:ind w:firstLine="851"/>
        <w:jc w:val="both"/>
        <w:rPr>
          <w:rStyle w:val="hps"/>
          <w:rFonts w:ascii="Times New Roman" w:hAnsi="Times New Roman"/>
          <w:sz w:val="28"/>
          <w:szCs w:val="28"/>
        </w:rPr>
      </w:pPr>
      <w:r>
        <w:rPr>
          <w:rStyle w:val="hps"/>
          <w:rFonts w:ascii="Times New Roman" w:hAnsi="Times New Roman"/>
          <w:i/>
          <w:sz w:val="28"/>
          <w:szCs w:val="28"/>
        </w:rPr>
        <w:t>Предмет дослідження</w:t>
      </w:r>
      <w:r>
        <w:rPr>
          <w:rStyle w:val="hps"/>
          <w:rFonts w:ascii="Times New Roman" w:hAnsi="Times New Roman"/>
          <w:sz w:val="28"/>
          <w:szCs w:val="28"/>
        </w:rPr>
        <w:t xml:space="preserve"> – зміни процесів репродукції та накопичення металів у морських одноклітинних водоростях та чорноморських мідіях за дії важких металів кадмію та свинцю.</w:t>
      </w:r>
    </w:p>
    <w:p w:rsidR="003165A2" w:rsidRPr="003165A2" w:rsidRDefault="003165A2" w:rsidP="003165A2">
      <w:pPr>
        <w:spacing w:after="0" w:line="360" w:lineRule="auto"/>
        <w:ind w:firstLine="851"/>
        <w:rPr>
          <w:rFonts w:ascii="Times New Roman" w:eastAsia="Times New Roman" w:hAnsi="Times New Roman"/>
          <w:b/>
          <w:bCs/>
          <w:sz w:val="28"/>
          <w:szCs w:val="28"/>
          <w:lang w:val="ru-RU"/>
        </w:rPr>
      </w:pPr>
      <w:r>
        <w:rPr>
          <w:rFonts w:ascii="Times New Roman" w:eastAsia="Times New Roman" w:hAnsi="Times New Roman"/>
          <w:b/>
          <w:bCs/>
          <w:sz w:val="28"/>
          <w:szCs w:val="28"/>
          <w:lang w:val="ru-RU"/>
        </w:rPr>
        <w:t xml:space="preserve">                                        </w:t>
      </w:r>
      <w:r w:rsidRPr="003165A2">
        <w:rPr>
          <w:rFonts w:ascii="Times New Roman" w:eastAsia="Times New Roman" w:hAnsi="Times New Roman"/>
          <w:b/>
          <w:bCs/>
          <w:sz w:val="28"/>
          <w:szCs w:val="28"/>
        </w:rPr>
        <w:t>ВИСНОВКИ</w:t>
      </w:r>
    </w:p>
    <w:p w:rsidR="003165A2" w:rsidRPr="003165A2" w:rsidRDefault="003165A2" w:rsidP="003165A2">
      <w:pPr>
        <w:spacing w:after="0" w:line="360" w:lineRule="auto"/>
        <w:ind w:right="-1" w:firstLine="851"/>
        <w:jc w:val="both"/>
        <w:rPr>
          <w:rFonts w:ascii="Times New Roman" w:hAnsi="Times New Roman"/>
          <w:sz w:val="28"/>
        </w:rPr>
      </w:pPr>
      <w:r w:rsidRPr="003165A2">
        <w:rPr>
          <w:rFonts w:ascii="Times New Roman" w:eastAsia="Times New Roman" w:hAnsi="Times New Roman"/>
          <w:sz w:val="28"/>
          <w:szCs w:val="28"/>
        </w:rPr>
        <w:t xml:space="preserve">1. Морські одноклітинні водорості </w:t>
      </w:r>
      <w:r w:rsidRPr="003165A2">
        <w:rPr>
          <w:rFonts w:ascii="Times New Roman" w:eastAsia="Times New Roman" w:hAnsi="Times New Roman"/>
          <w:i/>
          <w:sz w:val="28"/>
          <w:szCs w:val="28"/>
          <w:lang w:val="en-US"/>
        </w:rPr>
        <w:t>D</w:t>
      </w:r>
      <w:r w:rsidRPr="003165A2">
        <w:rPr>
          <w:rFonts w:ascii="Times New Roman" w:eastAsia="Times New Roman" w:hAnsi="Times New Roman"/>
          <w:i/>
          <w:sz w:val="28"/>
          <w:szCs w:val="28"/>
        </w:rPr>
        <w:t xml:space="preserve">. </w:t>
      </w:r>
      <w:proofErr w:type="spellStart"/>
      <w:proofErr w:type="gramStart"/>
      <w:r w:rsidRPr="003165A2">
        <w:rPr>
          <w:rFonts w:ascii="Times New Roman" w:eastAsia="Times New Roman" w:hAnsi="Times New Roman"/>
          <w:i/>
          <w:sz w:val="28"/>
          <w:szCs w:val="28"/>
          <w:lang w:val="en-US"/>
        </w:rPr>
        <w:t>salina</w:t>
      </w:r>
      <w:proofErr w:type="spellEnd"/>
      <w:proofErr w:type="gramEnd"/>
      <w:r w:rsidRPr="003165A2">
        <w:rPr>
          <w:rFonts w:ascii="Times New Roman" w:eastAsia="Times New Roman" w:hAnsi="Times New Roman"/>
          <w:i/>
          <w:sz w:val="28"/>
          <w:szCs w:val="28"/>
        </w:rPr>
        <w:t xml:space="preserve">, </w:t>
      </w:r>
      <w:proofErr w:type="spellStart"/>
      <w:r w:rsidRPr="003165A2">
        <w:rPr>
          <w:rFonts w:ascii="Times New Roman" w:eastAsia="Times New Roman" w:hAnsi="Times New Roman"/>
          <w:i/>
          <w:sz w:val="28"/>
          <w:szCs w:val="28"/>
          <w:lang w:val="en-US"/>
        </w:rPr>
        <w:t>Th</w:t>
      </w:r>
      <w:proofErr w:type="spellEnd"/>
      <w:r w:rsidRPr="003165A2">
        <w:rPr>
          <w:rFonts w:ascii="Times New Roman" w:eastAsia="Times New Roman" w:hAnsi="Times New Roman"/>
          <w:i/>
          <w:sz w:val="28"/>
          <w:szCs w:val="28"/>
        </w:rPr>
        <w:t xml:space="preserve">. </w:t>
      </w:r>
      <w:proofErr w:type="spellStart"/>
      <w:r w:rsidRPr="003165A2">
        <w:rPr>
          <w:rFonts w:ascii="Times New Roman" w:eastAsia="Times New Roman" w:hAnsi="Times New Roman"/>
          <w:i/>
          <w:sz w:val="28"/>
          <w:szCs w:val="28"/>
          <w:lang w:val="en-US"/>
        </w:rPr>
        <w:t>pseudonana</w:t>
      </w:r>
      <w:proofErr w:type="spellEnd"/>
      <w:r w:rsidRPr="003165A2">
        <w:rPr>
          <w:rFonts w:ascii="Times New Roman" w:eastAsia="Times New Roman" w:hAnsi="Times New Roman"/>
          <w:sz w:val="28"/>
          <w:szCs w:val="28"/>
        </w:rPr>
        <w:t xml:space="preserve"> та  </w:t>
      </w:r>
      <w:r w:rsidRPr="003165A2">
        <w:rPr>
          <w:rFonts w:ascii="Times New Roman" w:eastAsia="Times New Roman" w:hAnsi="Times New Roman"/>
          <w:i/>
          <w:sz w:val="28"/>
          <w:szCs w:val="28"/>
          <w:lang w:val="en-US"/>
        </w:rPr>
        <w:t>P</w:t>
      </w:r>
      <w:r w:rsidRPr="003165A2">
        <w:rPr>
          <w:rFonts w:ascii="Times New Roman" w:eastAsia="Times New Roman" w:hAnsi="Times New Roman"/>
          <w:i/>
          <w:sz w:val="28"/>
          <w:szCs w:val="28"/>
        </w:rPr>
        <w:t xml:space="preserve">. </w:t>
      </w:r>
      <w:proofErr w:type="spellStart"/>
      <w:r w:rsidRPr="003165A2">
        <w:rPr>
          <w:rFonts w:ascii="Times New Roman" w:eastAsia="Times New Roman" w:hAnsi="Times New Roman"/>
          <w:i/>
          <w:sz w:val="28"/>
          <w:szCs w:val="28"/>
          <w:lang w:val="en-US"/>
        </w:rPr>
        <w:t>lutheri</w:t>
      </w:r>
      <w:proofErr w:type="spellEnd"/>
      <w:r w:rsidRPr="003165A2">
        <w:rPr>
          <w:rFonts w:ascii="Times New Roman" w:eastAsia="Times New Roman" w:hAnsi="Times New Roman"/>
          <w:sz w:val="28"/>
          <w:szCs w:val="28"/>
        </w:rPr>
        <w:t xml:space="preserve">  мають різну чутливість до впливу хлоридів кадмію та свинцю. Найбільш чутливими виявилися репродукційні процеси</w:t>
      </w:r>
      <w:r w:rsidRPr="003165A2">
        <w:rPr>
          <w:rFonts w:ascii="Times New Roman" w:eastAsia="Times New Roman" w:hAnsi="Times New Roman"/>
          <w:i/>
          <w:sz w:val="28"/>
          <w:szCs w:val="28"/>
        </w:rPr>
        <w:t xml:space="preserve"> </w:t>
      </w:r>
      <w:r w:rsidRPr="003165A2">
        <w:rPr>
          <w:rFonts w:ascii="Times New Roman" w:eastAsia="Times New Roman" w:hAnsi="Times New Roman"/>
          <w:i/>
          <w:sz w:val="28"/>
          <w:szCs w:val="28"/>
          <w:lang w:val="en-US"/>
        </w:rPr>
        <w:t>D</w:t>
      </w:r>
      <w:r w:rsidRPr="003165A2">
        <w:rPr>
          <w:rFonts w:ascii="Times New Roman" w:eastAsia="Times New Roman" w:hAnsi="Times New Roman"/>
          <w:i/>
          <w:sz w:val="28"/>
          <w:szCs w:val="28"/>
        </w:rPr>
        <w:t xml:space="preserve">. </w:t>
      </w:r>
      <w:proofErr w:type="spellStart"/>
      <w:proofErr w:type="gramStart"/>
      <w:r w:rsidRPr="003165A2">
        <w:rPr>
          <w:rFonts w:ascii="Times New Roman" w:eastAsia="Times New Roman" w:hAnsi="Times New Roman"/>
          <w:i/>
          <w:sz w:val="28"/>
          <w:szCs w:val="28"/>
          <w:lang w:val="en-US"/>
        </w:rPr>
        <w:t>salina</w:t>
      </w:r>
      <w:proofErr w:type="spellEnd"/>
      <w:proofErr w:type="gramEnd"/>
      <w:r w:rsidRPr="003165A2">
        <w:rPr>
          <w:rFonts w:ascii="Times New Roman" w:eastAsia="Times New Roman" w:hAnsi="Times New Roman"/>
          <w:sz w:val="28"/>
          <w:szCs w:val="28"/>
        </w:rPr>
        <w:t xml:space="preserve">, високо резистентними </w:t>
      </w:r>
      <w:r w:rsidRPr="003165A2">
        <w:rPr>
          <w:rFonts w:ascii="Times New Roman" w:hAnsi="Times New Roman"/>
          <w:color w:val="222222"/>
          <w:sz w:val="28"/>
          <w:szCs w:val="28"/>
        </w:rPr>
        <w:t>–</w:t>
      </w:r>
      <w:r w:rsidRPr="003165A2">
        <w:rPr>
          <w:rFonts w:ascii="Times New Roman" w:eastAsia="Times New Roman" w:hAnsi="Times New Roman"/>
          <w:sz w:val="28"/>
          <w:szCs w:val="28"/>
        </w:rPr>
        <w:t xml:space="preserve"> </w:t>
      </w:r>
      <w:proofErr w:type="spellStart"/>
      <w:r w:rsidRPr="003165A2">
        <w:rPr>
          <w:rFonts w:ascii="Times New Roman" w:eastAsia="Times New Roman" w:hAnsi="Times New Roman"/>
          <w:i/>
          <w:sz w:val="28"/>
          <w:szCs w:val="28"/>
          <w:lang w:val="en-US"/>
        </w:rPr>
        <w:t>Th</w:t>
      </w:r>
      <w:proofErr w:type="spellEnd"/>
      <w:r w:rsidRPr="003165A2">
        <w:rPr>
          <w:rFonts w:ascii="Times New Roman" w:eastAsia="Times New Roman" w:hAnsi="Times New Roman"/>
          <w:i/>
          <w:sz w:val="28"/>
          <w:szCs w:val="28"/>
        </w:rPr>
        <w:t xml:space="preserve">. </w:t>
      </w:r>
      <w:proofErr w:type="spellStart"/>
      <w:r w:rsidRPr="003165A2">
        <w:rPr>
          <w:rFonts w:ascii="Times New Roman" w:eastAsia="Times New Roman" w:hAnsi="Times New Roman"/>
          <w:i/>
          <w:sz w:val="28"/>
          <w:szCs w:val="28"/>
          <w:lang w:val="en-US"/>
        </w:rPr>
        <w:t>pseudonana</w:t>
      </w:r>
      <w:proofErr w:type="spellEnd"/>
      <w:r w:rsidRPr="003165A2">
        <w:rPr>
          <w:rFonts w:ascii="Times New Roman" w:eastAsia="Times New Roman" w:hAnsi="Times New Roman"/>
          <w:sz w:val="28"/>
          <w:szCs w:val="28"/>
        </w:rPr>
        <w:t xml:space="preserve">. </w:t>
      </w:r>
    </w:p>
    <w:p w:rsidR="003165A2" w:rsidRPr="003165A2" w:rsidRDefault="003165A2" w:rsidP="003165A2">
      <w:pPr>
        <w:spacing w:after="0" w:line="360" w:lineRule="auto"/>
        <w:ind w:right="-1" w:firstLine="851"/>
        <w:jc w:val="both"/>
        <w:rPr>
          <w:rFonts w:ascii="Times New Roman" w:hAnsi="Times New Roman"/>
          <w:sz w:val="28"/>
        </w:rPr>
      </w:pPr>
      <w:r w:rsidRPr="003165A2">
        <w:rPr>
          <w:rFonts w:ascii="Times New Roman" w:hAnsi="Times New Roman"/>
          <w:sz w:val="28"/>
        </w:rPr>
        <w:t>2.  Хлорид свинцю у випробуваних концентраціях здійснював більш токсичну дію на процеси репродукції морських одноклітинних водоростей та виживання чорноморських мідій ніж хлорид кадмію.</w:t>
      </w:r>
    </w:p>
    <w:p w:rsidR="003165A2" w:rsidRPr="003165A2" w:rsidRDefault="003165A2" w:rsidP="003165A2">
      <w:pPr>
        <w:spacing w:after="0" w:line="360" w:lineRule="auto"/>
        <w:ind w:firstLine="851"/>
        <w:jc w:val="both"/>
        <w:rPr>
          <w:rFonts w:ascii="Times New Roman" w:eastAsia="Times New Roman" w:hAnsi="Times New Roman"/>
          <w:sz w:val="28"/>
          <w:szCs w:val="28"/>
        </w:rPr>
      </w:pPr>
      <w:r w:rsidRPr="003165A2">
        <w:rPr>
          <w:rFonts w:ascii="Times New Roman" w:hAnsi="Times New Roman"/>
          <w:sz w:val="28"/>
        </w:rPr>
        <w:t>3.</w:t>
      </w:r>
      <w:r w:rsidRPr="003165A2">
        <w:rPr>
          <w:rFonts w:ascii="Times New Roman" w:eastAsia="Times New Roman" w:hAnsi="Times New Roman"/>
          <w:sz w:val="28"/>
          <w:szCs w:val="28"/>
        </w:rPr>
        <w:t xml:space="preserve"> Динаміка накопичення кадмію та свинцю подібна у морських одноклітинних водоростях </w:t>
      </w:r>
      <w:r w:rsidRPr="003165A2">
        <w:rPr>
          <w:rFonts w:ascii="Times New Roman" w:eastAsia="Times New Roman" w:hAnsi="Times New Roman"/>
          <w:i/>
          <w:sz w:val="28"/>
          <w:szCs w:val="28"/>
          <w:lang w:val="en-US"/>
        </w:rPr>
        <w:t>D</w:t>
      </w:r>
      <w:r w:rsidRPr="003165A2">
        <w:rPr>
          <w:rFonts w:ascii="Times New Roman" w:eastAsia="Times New Roman" w:hAnsi="Times New Roman"/>
          <w:i/>
          <w:sz w:val="28"/>
          <w:szCs w:val="28"/>
        </w:rPr>
        <w:t xml:space="preserve">. </w:t>
      </w:r>
      <w:proofErr w:type="spellStart"/>
      <w:proofErr w:type="gramStart"/>
      <w:r w:rsidRPr="003165A2">
        <w:rPr>
          <w:rFonts w:ascii="Times New Roman" w:eastAsia="Times New Roman" w:hAnsi="Times New Roman"/>
          <w:i/>
          <w:sz w:val="28"/>
          <w:szCs w:val="28"/>
          <w:lang w:val="en-US"/>
        </w:rPr>
        <w:t>salina</w:t>
      </w:r>
      <w:proofErr w:type="spellEnd"/>
      <w:proofErr w:type="gramEnd"/>
      <w:r w:rsidRPr="003165A2">
        <w:rPr>
          <w:rFonts w:ascii="Times New Roman" w:eastAsia="Times New Roman" w:hAnsi="Times New Roman"/>
          <w:i/>
          <w:sz w:val="28"/>
          <w:szCs w:val="28"/>
        </w:rPr>
        <w:t xml:space="preserve">, </w:t>
      </w:r>
      <w:proofErr w:type="spellStart"/>
      <w:r w:rsidRPr="003165A2">
        <w:rPr>
          <w:rFonts w:ascii="Times New Roman" w:eastAsia="Times New Roman" w:hAnsi="Times New Roman"/>
          <w:i/>
          <w:sz w:val="28"/>
          <w:szCs w:val="28"/>
          <w:lang w:val="en-US"/>
        </w:rPr>
        <w:t>Th</w:t>
      </w:r>
      <w:proofErr w:type="spellEnd"/>
      <w:r w:rsidRPr="003165A2">
        <w:rPr>
          <w:rFonts w:ascii="Times New Roman" w:eastAsia="Times New Roman" w:hAnsi="Times New Roman"/>
          <w:i/>
          <w:sz w:val="28"/>
          <w:szCs w:val="28"/>
        </w:rPr>
        <w:t xml:space="preserve">. </w:t>
      </w:r>
      <w:proofErr w:type="spellStart"/>
      <w:r w:rsidRPr="003165A2">
        <w:rPr>
          <w:rFonts w:ascii="Times New Roman" w:eastAsia="Times New Roman" w:hAnsi="Times New Roman"/>
          <w:i/>
          <w:sz w:val="28"/>
          <w:szCs w:val="28"/>
          <w:lang w:val="en-US"/>
        </w:rPr>
        <w:t>pseudonana</w:t>
      </w:r>
      <w:proofErr w:type="spellEnd"/>
      <w:r w:rsidRPr="003165A2">
        <w:rPr>
          <w:rFonts w:ascii="Times New Roman" w:eastAsia="Times New Roman" w:hAnsi="Times New Roman"/>
          <w:sz w:val="28"/>
          <w:szCs w:val="28"/>
        </w:rPr>
        <w:t xml:space="preserve">, </w:t>
      </w:r>
      <w:r w:rsidRPr="003165A2">
        <w:rPr>
          <w:rFonts w:ascii="Times New Roman" w:eastAsia="Times New Roman" w:hAnsi="Times New Roman"/>
          <w:i/>
          <w:sz w:val="28"/>
          <w:szCs w:val="28"/>
          <w:lang w:val="en-US"/>
        </w:rPr>
        <w:t>P</w:t>
      </w:r>
      <w:r w:rsidRPr="003165A2">
        <w:rPr>
          <w:rFonts w:ascii="Times New Roman" w:eastAsia="Times New Roman" w:hAnsi="Times New Roman"/>
          <w:i/>
          <w:sz w:val="28"/>
          <w:szCs w:val="28"/>
        </w:rPr>
        <w:t xml:space="preserve">. </w:t>
      </w:r>
      <w:proofErr w:type="spellStart"/>
      <w:r w:rsidRPr="003165A2">
        <w:rPr>
          <w:rFonts w:ascii="Times New Roman" w:eastAsia="Times New Roman" w:hAnsi="Times New Roman"/>
          <w:i/>
          <w:sz w:val="28"/>
          <w:szCs w:val="28"/>
          <w:lang w:val="en-US"/>
        </w:rPr>
        <w:t>lutheri</w:t>
      </w:r>
      <w:proofErr w:type="spellEnd"/>
      <w:r w:rsidRPr="003165A2">
        <w:rPr>
          <w:rFonts w:ascii="Times New Roman" w:eastAsia="Times New Roman" w:hAnsi="Times New Roman"/>
          <w:sz w:val="28"/>
          <w:szCs w:val="28"/>
        </w:rPr>
        <w:t>. Концентрації 0,1мг·л</w:t>
      </w:r>
      <w:r w:rsidRPr="003165A2">
        <w:rPr>
          <w:rFonts w:ascii="Times New Roman" w:eastAsia="Times New Roman" w:hAnsi="Times New Roman"/>
          <w:sz w:val="28"/>
          <w:szCs w:val="28"/>
          <w:vertAlign w:val="superscript"/>
        </w:rPr>
        <w:t>-1</w:t>
      </w:r>
      <w:r w:rsidRPr="003165A2">
        <w:rPr>
          <w:rFonts w:ascii="Times New Roman" w:eastAsia="Times New Roman" w:hAnsi="Times New Roman"/>
          <w:sz w:val="28"/>
          <w:szCs w:val="28"/>
        </w:rPr>
        <w:t xml:space="preserve">  та 1,0 мг · л</w:t>
      </w:r>
      <w:r w:rsidRPr="003165A2">
        <w:rPr>
          <w:rFonts w:ascii="Times New Roman" w:eastAsia="Times New Roman" w:hAnsi="Times New Roman"/>
          <w:sz w:val="28"/>
          <w:szCs w:val="28"/>
          <w:vertAlign w:val="superscript"/>
        </w:rPr>
        <w:t>-1</w:t>
      </w:r>
      <w:r w:rsidRPr="003165A2">
        <w:rPr>
          <w:rFonts w:ascii="Times New Roman" w:eastAsia="Times New Roman" w:hAnsi="Times New Roman"/>
          <w:sz w:val="28"/>
          <w:szCs w:val="28"/>
        </w:rPr>
        <w:t xml:space="preserve"> (на протязі третьої доби) не призводять до насичення цими металами, кількість яких лінійно збільшується з терміном часу, 10,0 мг · л</w:t>
      </w:r>
      <w:r w:rsidRPr="003165A2">
        <w:rPr>
          <w:rFonts w:ascii="Times New Roman" w:eastAsia="Times New Roman" w:hAnsi="Times New Roman"/>
          <w:sz w:val="28"/>
          <w:szCs w:val="28"/>
          <w:vertAlign w:val="superscript"/>
        </w:rPr>
        <w:t xml:space="preserve">-1 </w:t>
      </w:r>
      <w:r w:rsidRPr="003165A2">
        <w:rPr>
          <w:rFonts w:ascii="Times New Roman" w:eastAsia="Times New Roman" w:hAnsi="Times New Roman"/>
          <w:sz w:val="28"/>
          <w:szCs w:val="28"/>
        </w:rPr>
        <w:t>є достатньою для насичення клітин, до третьої доби експерименту.</w:t>
      </w:r>
    </w:p>
    <w:p w:rsidR="003165A2" w:rsidRPr="003165A2" w:rsidRDefault="003165A2" w:rsidP="003165A2">
      <w:pPr>
        <w:spacing w:after="0" w:line="360" w:lineRule="auto"/>
        <w:ind w:right="-1" w:firstLine="851"/>
        <w:jc w:val="both"/>
        <w:rPr>
          <w:rFonts w:ascii="Times New Roman" w:eastAsia="Times New Roman" w:hAnsi="Times New Roman"/>
          <w:sz w:val="28"/>
          <w:szCs w:val="28"/>
        </w:rPr>
      </w:pPr>
      <w:r w:rsidRPr="003165A2">
        <w:rPr>
          <w:rFonts w:ascii="Times New Roman" w:hAnsi="Times New Roman"/>
          <w:sz w:val="28"/>
        </w:rPr>
        <w:t xml:space="preserve">4. Протягом </w:t>
      </w:r>
      <w:proofErr w:type="spellStart"/>
      <w:r w:rsidRPr="003165A2">
        <w:rPr>
          <w:rFonts w:ascii="Times New Roman" w:hAnsi="Times New Roman"/>
          <w:sz w:val="28"/>
        </w:rPr>
        <w:t>трьохдобового</w:t>
      </w:r>
      <w:proofErr w:type="spellEnd"/>
      <w:r w:rsidRPr="003165A2">
        <w:rPr>
          <w:rFonts w:ascii="Times New Roman" w:hAnsi="Times New Roman"/>
          <w:sz w:val="28"/>
        </w:rPr>
        <w:t xml:space="preserve"> експерименту хлорид кадмію у концентраціях </w:t>
      </w:r>
      <w:r w:rsidRPr="003165A2">
        <w:rPr>
          <w:rFonts w:ascii="Times New Roman" w:eastAsia="Times New Roman" w:hAnsi="Times New Roman"/>
          <w:sz w:val="28"/>
          <w:szCs w:val="28"/>
        </w:rPr>
        <w:t>1,0 мг · л</w:t>
      </w:r>
      <w:r w:rsidRPr="003165A2">
        <w:rPr>
          <w:rFonts w:ascii="Times New Roman" w:eastAsia="Times New Roman" w:hAnsi="Times New Roman"/>
          <w:sz w:val="28"/>
          <w:szCs w:val="28"/>
          <w:vertAlign w:val="superscript"/>
        </w:rPr>
        <w:t>-1</w:t>
      </w:r>
      <w:r w:rsidRPr="003165A2">
        <w:rPr>
          <w:rFonts w:ascii="Times New Roman" w:eastAsia="Times New Roman" w:hAnsi="Times New Roman"/>
          <w:sz w:val="28"/>
          <w:szCs w:val="28"/>
        </w:rPr>
        <w:t xml:space="preserve"> (третя доба), 10,0 мг · л </w:t>
      </w:r>
      <w:r w:rsidRPr="003165A2">
        <w:rPr>
          <w:rFonts w:ascii="Times New Roman" w:eastAsia="Times New Roman" w:hAnsi="Times New Roman"/>
          <w:sz w:val="28"/>
          <w:szCs w:val="28"/>
          <w:vertAlign w:val="superscript"/>
        </w:rPr>
        <w:t>-1</w:t>
      </w:r>
      <w:r w:rsidRPr="003165A2">
        <w:rPr>
          <w:rFonts w:ascii="Times New Roman" w:eastAsia="Times New Roman" w:hAnsi="Times New Roman"/>
          <w:sz w:val="28"/>
          <w:szCs w:val="28"/>
        </w:rPr>
        <w:t xml:space="preserve"> (друга та третя доба) та хлорид свинцю у концентраціях 0,1 мг · л </w:t>
      </w:r>
      <w:r w:rsidRPr="003165A2">
        <w:rPr>
          <w:rFonts w:ascii="Times New Roman" w:eastAsia="Times New Roman" w:hAnsi="Times New Roman"/>
          <w:sz w:val="28"/>
          <w:szCs w:val="28"/>
          <w:vertAlign w:val="superscript"/>
        </w:rPr>
        <w:t>-1</w:t>
      </w:r>
      <w:r w:rsidRPr="003165A2">
        <w:rPr>
          <w:rFonts w:ascii="Times New Roman" w:eastAsia="Times New Roman" w:hAnsi="Times New Roman"/>
          <w:sz w:val="28"/>
          <w:szCs w:val="28"/>
        </w:rPr>
        <w:t xml:space="preserve"> (третя  доба); 1,0 мг · л </w:t>
      </w:r>
      <w:r w:rsidRPr="003165A2">
        <w:rPr>
          <w:rFonts w:ascii="Times New Roman" w:eastAsia="Times New Roman" w:hAnsi="Times New Roman"/>
          <w:sz w:val="28"/>
          <w:szCs w:val="28"/>
          <w:vertAlign w:val="superscript"/>
        </w:rPr>
        <w:t>-1</w:t>
      </w:r>
      <w:r w:rsidRPr="003165A2">
        <w:rPr>
          <w:rFonts w:ascii="Times New Roman" w:eastAsia="Times New Roman" w:hAnsi="Times New Roman"/>
          <w:sz w:val="28"/>
          <w:szCs w:val="28"/>
        </w:rPr>
        <w:t xml:space="preserve"> (друга та третя доба) та особливо 10,0 мг ·л </w:t>
      </w:r>
      <w:r w:rsidRPr="003165A2">
        <w:rPr>
          <w:rFonts w:ascii="Times New Roman" w:eastAsia="Times New Roman" w:hAnsi="Times New Roman"/>
          <w:sz w:val="28"/>
          <w:szCs w:val="28"/>
          <w:vertAlign w:val="superscript"/>
        </w:rPr>
        <w:t>-1</w:t>
      </w:r>
      <w:r w:rsidRPr="003165A2">
        <w:rPr>
          <w:rFonts w:ascii="Times New Roman" w:eastAsia="Times New Roman" w:hAnsi="Times New Roman"/>
          <w:sz w:val="28"/>
          <w:szCs w:val="28"/>
        </w:rPr>
        <w:t>, (протягом третьої доби  -  летальність до 10,0%) чинили негативний вплив на чорноморських мідій.</w:t>
      </w:r>
    </w:p>
    <w:p w:rsidR="003165A2" w:rsidRPr="003165A2" w:rsidRDefault="003165A2" w:rsidP="003165A2">
      <w:pPr>
        <w:spacing w:after="0" w:line="360" w:lineRule="auto"/>
        <w:ind w:right="-1" w:firstLine="851"/>
        <w:jc w:val="both"/>
        <w:rPr>
          <w:rFonts w:ascii="Times New Roman" w:hAnsi="Times New Roman"/>
          <w:sz w:val="28"/>
        </w:rPr>
      </w:pPr>
      <w:r w:rsidRPr="003165A2">
        <w:rPr>
          <w:rFonts w:ascii="Times New Roman" w:hAnsi="Times New Roman"/>
          <w:sz w:val="28"/>
        </w:rPr>
        <w:t xml:space="preserve">5. Результати експериментування свідчать що у контрольних зразках накопичення кадмію було найбільшим у тканинах </w:t>
      </w:r>
      <w:proofErr w:type="spellStart"/>
      <w:r w:rsidRPr="003165A2">
        <w:rPr>
          <w:rFonts w:ascii="Times New Roman" w:hAnsi="Times New Roman"/>
          <w:sz w:val="28"/>
        </w:rPr>
        <w:t>гепатопанкреасу</w:t>
      </w:r>
      <w:proofErr w:type="spellEnd"/>
      <w:r w:rsidRPr="003165A2">
        <w:rPr>
          <w:rFonts w:ascii="Times New Roman" w:hAnsi="Times New Roman"/>
          <w:sz w:val="28"/>
        </w:rPr>
        <w:t xml:space="preserve">, </w:t>
      </w:r>
      <w:proofErr w:type="spellStart"/>
      <w:r w:rsidRPr="003165A2">
        <w:rPr>
          <w:rFonts w:ascii="Times New Roman" w:hAnsi="Times New Roman"/>
          <w:sz w:val="28"/>
        </w:rPr>
        <w:t>найменьшим</w:t>
      </w:r>
      <w:proofErr w:type="spellEnd"/>
      <w:r w:rsidRPr="003165A2">
        <w:rPr>
          <w:rFonts w:ascii="Times New Roman" w:hAnsi="Times New Roman"/>
          <w:sz w:val="28"/>
        </w:rPr>
        <w:t xml:space="preserve"> у зябрах, свинцю найбільше було у нозі, найменше – у </w:t>
      </w:r>
      <w:proofErr w:type="spellStart"/>
      <w:r w:rsidRPr="003165A2">
        <w:rPr>
          <w:rFonts w:ascii="Times New Roman" w:hAnsi="Times New Roman"/>
          <w:sz w:val="28"/>
        </w:rPr>
        <w:t>гепатопанкреасі</w:t>
      </w:r>
      <w:proofErr w:type="spellEnd"/>
      <w:r w:rsidRPr="003165A2">
        <w:rPr>
          <w:rFonts w:ascii="Times New Roman" w:hAnsi="Times New Roman"/>
          <w:sz w:val="28"/>
        </w:rPr>
        <w:t xml:space="preserve">. У експерименті вміст кадмію був найбільшим у </w:t>
      </w:r>
      <w:proofErr w:type="spellStart"/>
      <w:r w:rsidRPr="003165A2">
        <w:rPr>
          <w:rFonts w:ascii="Times New Roman" w:hAnsi="Times New Roman"/>
          <w:sz w:val="28"/>
        </w:rPr>
        <w:t>гепатопанкреасі</w:t>
      </w:r>
      <w:proofErr w:type="spellEnd"/>
      <w:r w:rsidRPr="003165A2">
        <w:rPr>
          <w:rFonts w:ascii="Times New Roman" w:hAnsi="Times New Roman"/>
          <w:sz w:val="28"/>
        </w:rPr>
        <w:t xml:space="preserve">, найменшим у нозі, свинцю найбільше було у зябрах, найменше у </w:t>
      </w:r>
      <w:proofErr w:type="spellStart"/>
      <w:r w:rsidRPr="003165A2">
        <w:rPr>
          <w:rFonts w:ascii="Times New Roman" w:hAnsi="Times New Roman"/>
          <w:sz w:val="28"/>
        </w:rPr>
        <w:t>гепатопанкреасі</w:t>
      </w:r>
      <w:proofErr w:type="spellEnd"/>
      <w:r w:rsidRPr="003165A2">
        <w:rPr>
          <w:rFonts w:ascii="Times New Roman" w:hAnsi="Times New Roman"/>
          <w:sz w:val="28"/>
        </w:rPr>
        <w:t xml:space="preserve">. Кадмій та свинець (концентрація 10, 0 </w:t>
      </w:r>
      <w:r w:rsidRPr="003165A2">
        <w:rPr>
          <w:rFonts w:ascii="Times New Roman" w:eastAsia="Times New Roman" w:hAnsi="Times New Roman"/>
          <w:sz w:val="28"/>
          <w:szCs w:val="28"/>
        </w:rPr>
        <w:t xml:space="preserve">мг · л </w:t>
      </w:r>
      <w:r w:rsidRPr="003165A2">
        <w:rPr>
          <w:rFonts w:ascii="Times New Roman" w:eastAsia="Times New Roman" w:hAnsi="Times New Roman"/>
          <w:sz w:val="28"/>
          <w:szCs w:val="28"/>
          <w:vertAlign w:val="superscript"/>
        </w:rPr>
        <w:t>-1</w:t>
      </w:r>
      <w:r w:rsidRPr="003165A2">
        <w:rPr>
          <w:rFonts w:ascii="Times New Roman" w:eastAsia="Times New Roman" w:hAnsi="Times New Roman"/>
          <w:sz w:val="28"/>
          <w:szCs w:val="28"/>
        </w:rPr>
        <w:t>) накопичується в тканинах в кількостях, що значно перевищують вміст у контролі.</w:t>
      </w:r>
    </w:p>
    <w:p w:rsidR="003165A2" w:rsidRPr="003165A2" w:rsidRDefault="003165A2" w:rsidP="003165A2">
      <w:pPr>
        <w:spacing w:after="0" w:line="360" w:lineRule="auto"/>
        <w:ind w:firstLine="851"/>
        <w:jc w:val="both"/>
        <w:rPr>
          <w:rFonts w:ascii="Times New Roman" w:eastAsia="Times New Roman" w:hAnsi="Times New Roman"/>
          <w:sz w:val="28"/>
          <w:szCs w:val="28"/>
          <w:lang w:val="ru-RU"/>
        </w:rPr>
      </w:pPr>
      <w:r w:rsidRPr="003165A2">
        <w:rPr>
          <w:rFonts w:ascii="Times New Roman" w:eastAsia="Times New Roman" w:hAnsi="Times New Roman"/>
          <w:sz w:val="28"/>
          <w:szCs w:val="28"/>
        </w:rPr>
        <w:t>6. Процес накопичення кадмію та свинцю у морських одноклітинних водоростях та чорноморських мідіях відображає індивідуальні особливості для кожного металу та має тканину специфіку.</w:t>
      </w:r>
    </w:p>
    <w:p w:rsidR="003165A2" w:rsidRPr="003165A2" w:rsidRDefault="003165A2" w:rsidP="003165A2">
      <w:pPr>
        <w:spacing w:after="0" w:line="360" w:lineRule="auto"/>
        <w:ind w:firstLine="851"/>
        <w:jc w:val="both"/>
        <w:rPr>
          <w:rFonts w:ascii="Times New Roman" w:eastAsia="Times New Roman" w:hAnsi="Times New Roman"/>
          <w:sz w:val="28"/>
          <w:szCs w:val="28"/>
          <w:lang w:val="ru-RU"/>
        </w:rPr>
      </w:pPr>
    </w:p>
    <w:p w:rsidR="003165A2" w:rsidRDefault="003165A2" w:rsidP="003165A2">
      <w:pPr>
        <w:spacing w:after="0" w:line="360" w:lineRule="auto"/>
        <w:jc w:val="center"/>
        <w:rPr>
          <w:rFonts w:ascii="Times New Roman" w:eastAsia="Times New Roman" w:hAnsi="Times New Roman"/>
          <w:b/>
          <w:bCs/>
          <w:sz w:val="28"/>
          <w:szCs w:val="28"/>
          <w:lang w:val="ru-RU"/>
        </w:rPr>
      </w:pPr>
    </w:p>
    <w:p w:rsidR="003165A2" w:rsidRPr="003165A2" w:rsidRDefault="003165A2" w:rsidP="003165A2">
      <w:pPr>
        <w:spacing w:after="0" w:line="360" w:lineRule="auto"/>
        <w:jc w:val="center"/>
        <w:rPr>
          <w:rFonts w:ascii="Times New Roman" w:eastAsia="Times New Roman" w:hAnsi="Times New Roman"/>
          <w:b/>
          <w:bCs/>
          <w:sz w:val="28"/>
          <w:szCs w:val="28"/>
        </w:rPr>
      </w:pPr>
      <w:bookmarkStart w:id="0" w:name="_GoBack"/>
      <w:bookmarkEnd w:id="0"/>
      <w:r w:rsidRPr="003165A2">
        <w:rPr>
          <w:rFonts w:ascii="Times New Roman" w:eastAsia="Times New Roman" w:hAnsi="Times New Roman"/>
          <w:b/>
          <w:bCs/>
          <w:sz w:val="28"/>
          <w:szCs w:val="28"/>
        </w:rPr>
        <w:t>СПИСОК ЦИТОВАНОЇ ЛІТЕРАТУРИ</w:t>
      </w:r>
    </w:p>
    <w:p w:rsidR="003165A2" w:rsidRPr="003165A2" w:rsidRDefault="003165A2" w:rsidP="003165A2">
      <w:pPr>
        <w:spacing w:after="0" w:line="360" w:lineRule="auto"/>
        <w:jc w:val="both"/>
        <w:rPr>
          <w:rFonts w:ascii="Times New Roman" w:eastAsia="Times New Roman" w:hAnsi="Times New Roman"/>
          <w:sz w:val="28"/>
          <w:szCs w:val="28"/>
        </w:rPr>
      </w:pPr>
    </w:p>
    <w:p w:rsidR="003165A2" w:rsidRPr="003165A2" w:rsidRDefault="003165A2" w:rsidP="003165A2">
      <w:pPr>
        <w:numPr>
          <w:ilvl w:val="0"/>
          <w:numId w:val="1"/>
        </w:numPr>
        <w:suppressAutoHyphens/>
        <w:spacing w:after="0" w:line="360" w:lineRule="auto"/>
        <w:ind w:left="567" w:hanging="567"/>
        <w:contextualSpacing/>
        <w:jc w:val="both"/>
        <w:rPr>
          <w:rFonts w:ascii="Times New Roman" w:hAnsi="Times New Roman"/>
          <w:sz w:val="28"/>
          <w:szCs w:val="28"/>
        </w:rPr>
      </w:pPr>
      <w:proofErr w:type="spellStart"/>
      <w:r w:rsidRPr="003165A2">
        <w:rPr>
          <w:rFonts w:ascii="Times New Roman" w:hAnsi="Times New Roman"/>
          <w:i/>
          <w:sz w:val="28"/>
          <w:szCs w:val="28"/>
        </w:rPr>
        <w:t>Арсан</w:t>
      </w:r>
      <w:proofErr w:type="spellEnd"/>
      <w:r w:rsidRPr="003165A2">
        <w:rPr>
          <w:rFonts w:ascii="Times New Roman" w:hAnsi="Times New Roman"/>
          <w:i/>
          <w:sz w:val="28"/>
          <w:szCs w:val="28"/>
        </w:rPr>
        <w:t xml:space="preserve"> О. М.</w:t>
      </w:r>
      <w:r w:rsidRPr="003165A2">
        <w:rPr>
          <w:rFonts w:ascii="Times New Roman" w:hAnsi="Times New Roman"/>
          <w:sz w:val="28"/>
          <w:szCs w:val="28"/>
        </w:rPr>
        <w:t xml:space="preserve"> </w:t>
      </w:r>
      <w:proofErr w:type="spellStart"/>
      <w:r w:rsidRPr="003165A2">
        <w:rPr>
          <w:rFonts w:ascii="Times New Roman" w:hAnsi="Times New Roman"/>
          <w:sz w:val="28"/>
          <w:szCs w:val="28"/>
        </w:rPr>
        <w:t>Состояние</w:t>
      </w:r>
      <w:proofErr w:type="spellEnd"/>
      <w:r w:rsidRPr="003165A2">
        <w:rPr>
          <w:rFonts w:ascii="Times New Roman" w:hAnsi="Times New Roman"/>
          <w:sz w:val="28"/>
          <w:szCs w:val="28"/>
        </w:rPr>
        <w:t xml:space="preserve"> и </w:t>
      </w:r>
      <w:proofErr w:type="spellStart"/>
      <w:r w:rsidRPr="003165A2">
        <w:rPr>
          <w:rFonts w:ascii="Times New Roman" w:hAnsi="Times New Roman"/>
          <w:sz w:val="28"/>
          <w:szCs w:val="28"/>
        </w:rPr>
        <w:t>перспективы</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развития</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водной</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экотоксикологии</w:t>
      </w:r>
      <w:proofErr w:type="spellEnd"/>
      <w:r w:rsidRPr="003165A2">
        <w:rPr>
          <w:rFonts w:ascii="Times New Roman" w:hAnsi="Times New Roman"/>
          <w:sz w:val="28"/>
          <w:szCs w:val="28"/>
        </w:rPr>
        <w:t xml:space="preserve"> // </w:t>
      </w:r>
      <w:proofErr w:type="spellStart"/>
      <w:r w:rsidRPr="003165A2">
        <w:rPr>
          <w:rFonts w:ascii="Times New Roman" w:hAnsi="Times New Roman"/>
          <w:sz w:val="28"/>
          <w:szCs w:val="28"/>
        </w:rPr>
        <w:t>Гидробиол</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журн</w:t>
      </w:r>
      <w:proofErr w:type="spellEnd"/>
      <w:r w:rsidRPr="003165A2">
        <w:rPr>
          <w:rFonts w:ascii="Times New Roman" w:hAnsi="Times New Roman"/>
          <w:sz w:val="28"/>
          <w:szCs w:val="28"/>
        </w:rPr>
        <w:t>. – 2007. – Т. 43, № 6. – С. 50 – 64.</w:t>
      </w:r>
    </w:p>
    <w:p w:rsidR="003165A2" w:rsidRPr="003165A2" w:rsidRDefault="003165A2" w:rsidP="003165A2">
      <w:pPr>
        <w:numPr>
          <w:ilvl w:val="0"/>
          <w:numId w:val="1"/>
        </w:numPr>
        <w:suppressAutoHyphens/>
        <w:spacing w:after="0" w:line="360" w:lineRule="auto"/>
        <w:ind w:left="567" w:hanging="567"/>
        <w:contextualSpacing/>
        <w:jc w:val="both"/>
        <w:rPr>
          <w:rFonts w:ascii="Times New Roman" w:hAnsi="Times New Roman"/>
          <w:sz w:val="28"/>
          <w:szCs w:val="28"/>
        </w:rPr>
      </w:pPr>
      <w:proofErr w:type="spellStart"/>
      <w:r w:rsidRPr="003165A2">
        <w:rPr>
          <w:rFonts w:ascii="Times New Roman" w:hAnsi="Times New Roman"/>
          <w:i/>
          <w:sz w:val="28"/>
          <w:szCs w:val="28"/>
        </w:rPr>
        <w:t>Беспамятнов</w:t>
      </w:r>
      <w:proofErr w:type="spellEnd"/>
      <w:r w:rsidRPr="003165A2">
        <w:rPr>
          <w:rFonts w:ascii="Times New Roman" w:hAnsi="Times New Roman"/>
          <w:i/>
          <w:sz w:val="28"/>
          <w:szCs w:val="28"/>
        </w:rPr>
        <w:t xml:space="preserve"> Г. П., </w:t>
      </w:r>
      <w:proofErr w:type="spellStart"/>
      <w:r w:rsidRPr="003165A2">
        <w:rPr>
          <w:rFonts w:ascii="Times New Roman" w:hAnsi="Times New Roman"/>
          <w:i/>
          <w:sz w:val="28"/>
          <w:szCs w:val="28"/>
        </w:rPr>
        <w:t>Кротов</w:t>
      </w:r>
      <w:proofErr w:type="spellEnd"/>
      <w:r w:rsidRPr="003165A2">
        <w:rPr>
          <w:rFonts w:ascii="Times New Roman" w:hAnsi="Times New Roman"/>
          <w:i/>
          <w:sz w:val="28"/>
          <w:szCs w:val="28"/>
        </w:rPr>
        <w:t xml:space="preserve"> И. А.</w:t>
      </w:r>
      <w:r w:rsidRPr="003165A2">
        <w:rPr>
          <w:rFonts w:ascii="Times New Roman" w:hAnsi="Times New Roman"/>
          <w:sz w:val="28"/>
          <w:szCs w:val="28"/>
        </w:rPr>
        <w:t xml:space="preserve"> </w:t>
      </w:r>
      <w:proofErr w:type="spellStart"/>
      <w:r w:rsidRPr="003165A2">
        <w:rPr>
          <w:rFonts w:ascii="Times New Roman" w:hAnsi="Times New Roman"/>
          <w:sz w:val="28"/>
          <w:szCs w:val="28"/>
        </w:rPr>
        <w:t>Предельно</w:t>
      </w:r>
      <w:proofErr w:type="spellEnd"/>
      <w:r w:rsidRPr="003165A2">
        <w:rPr>
          <w:rFonts w:ascii="Times New Roman" w:hAnsi="Times New Roman"/>
          <w:sz w:val="28"/>
          <w:szCs w:val="28"/>
        </w:rPr>
        <w:t xml:space="preserve"> – </w:t>
      </w:r>
      <w:proofErr w:type="spellStart"/>
      <w:r w:rsidRPr="003165A2">
        <w:rPr>
          <w:rFonts w:ascii="Times New Roman" w:hAnsi="Times New Roman"/>
          <w:sz w:val="28"/>
          <w:szCs w:val="28"/>
        </w:rPr>
        <w:t>допустимые</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концентрации</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химических</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веществ</w:t>
      </w:r>
      <w:proofErr w:type="spellEnd"/>
      <w:r w:rsidRPr="003165A2">
        <w:rPr>
          <w:rFonts w:ascii="Times New Roman" w:hAnsi="Times New Roman"/>
          <w:sz w:val="28"/>
          <w:szCs w:val="28"/>
        </w:rPr>
        <w:t xml:space="preserve"> в </w:t>
      </w:r>
      <w:proofErr w:type="spellStart"/>
      <w:r w:rsidRPr="003165A2">
        <w:rPr>
          <w:rFonts w:ascii="Times New Roman" w:hAnsi="Times New Roman"/>
          <w:sz w:val="28"/>
          <w:szCs w:val="28"/>
        </w:rPr>
        <w:t>окружающей</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среде</w:t>
      </w:r>
      <w:proofErr w:type="spellEnd"/>
      <w:r w:rsidRPr="003165A2">
        <w:rPr>
          <w:rFonts w:ascii="Times New Roman" w:hAnsi="Times New Roman"/>
          <w:sz w:val="28"/>
          <w:szCs w:val="28"/>
        </w:rPr>
        <w:t xml:space="preserve"> – Л.: </w:t>
      </w:r>
      <w:proofErr w:type="spellStart"/>
      <w:r w:rsidRPr="003165A2">
        <w:rPr>
          <w:rFonts w:ascii="Times New Roman" w:hAnsi="Times New Roman"/>
          <w:sz w:val="28"/>
          <w:szCs w:val="28"/>
        </w:rPr>
        <w:t>Химия</w:t>
      </w:r>
      <w:proofErr w:type="spellEnd"/>
      <w:r w:rsidRPr="003165A2">
        <w:rPr>
          <w:rFonts w:ascii="Times New Roman" w:hAnsi="Times New Roman"/>
          <w:sz w:val="28"/>
          <w:szCs w:val="28"/>
        </w:rPr>
        <w:t>, 1985. – 304 с.</w:t>
      </w:r>
    </w:p>
    <w:p w:rsidR="003165A2" w:rsidRPr="003165A2" w:rsidRDefault="003165A2" w:rsidP="003165A2">
      <w:pPr>
        <w:numPr>
          <w:ilvl w:val="0"/>
          <w:numId w:val="1"/>
        </w:numPr>
        <w:spacing w:line="360" w:lineRule="auto"/>
        <w:ind w:left="567" w:hanging="567"/>
        <w:contextualSpacing/>
        <w:jc w:val="both"/>
        <w:rPr>
          <w:rFonts w:ascii="Times New Roman" w:hAnsi="Times New Roman"/>
          <w:sz w:val="28"/>
          <w:szCs w:val="28"/>
        </w:rPr>
      </w:pPr>
      <w:proofErr w:type="spellStart"/>
      <w:r w:rsidRPr="003165A2">
        <w:rPr>
          <w:rFonts w:ascii="Times New Roman" w:hAnsi="Times New Roman"/>
          <w:i/>
          <w:sz w:val="28"/>
          <w:szCs w:val="28"/>
        </w:rPr>
        <w:t>Брень</w:t>
      </w:r>
      <w:proofErr w:type="spellEnd"/>
      <w:r w:rsidRPr="003165A2">
        <w:rPr>
          <w:rFonts w:ascii="Times New Roman" w:hAnsi="Times New Roman"/>
          <w:i/>
          <w:sz w:val="28"/>
          <w:szCs w:val="28"/>
        </w:rPr>
        <w:t xml:space="preserve"> Н. В.</w:t>
      </w:r>
      <w:r w:rsidRPr="003165A2">
        <w:rPr>
          <w:rFonts w:ascii="Times New Roman" w:hAnsi="Times New Roman"/>
          <w:sz w:val="28"/>
          <w:szCs w:val="28"/>
        </w:rPr>
        <w:t xml:space="preserve"> </w:t>
      </w:r>
      <w:proofErr w:type="spellStart"/>
      <w:r w:rsidRPr="003165A2">
        <w:rPr>
          <w:rFonts w:ascii="Times New Roman" w:hAnsi="Times New Roman"/>
          <w:sz w:val="28"/>
          <w:szCs w:val="28"/>
        </w:rPr>
        <w:t>Использование</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беспозвоночных</w:t>
      </w:r>
      <w:proofErr w:type="spellEnd"/>
      <w:r w:rsidRPr="003165A2">
        <w:rPr>
          <w:rFonts w:ascii="Times New Roman" w:hAnsi="Times New Roman"/>
          <w:sz w:val="28"/>
          <w:szCs w:val="28"/>
        </w:rPr>
        <w:t xml:space="preserve"> для </w:t>
      </w:r>
      <w:proofErr w:type="spellStart"/>
      <w:r w:rsidRPr="003165A2">
        <w:rPr>
          <w:rFonts w:ascii="Times New Roman" w:hAnsi="Times New Roman"/>
          <w:sz w:val="28"/>
          <w:szCs w:val="28"/>
        </w:rPr>
        <w:t>мониторинга</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загрязнения</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водных</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экосистем</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тяжелыми</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металлами</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Обзор</w:t>
      </w:r>
      <w:proofErr w:type="spellEnd"/>
      <w:r w:rsidRPr="003165A2">
        <w:rPr>
          <w:rFonts w:ascii="Times New Roman" w:hAnsi="Times New Roman"/>
          <w:sz w:val="28"/>
          <w:szCs w:val="28"/>
        </w:rPr>
        <w:t xml:space="preserve">) // </w:t>
      </w:r>
      <w:proofErr w:type="spellStart"/>
      <w:r w:rsidRPr="003165A2">
        <w:rPr>
          <w:rFonts w:ascii="Times New Roman" w:hAnsi="Times New Roman"/>
          <w:sz w:val="28"/>
          <w:szCs w:val="28"/>
        </w:rPr>
        <w:t>Гидробиол</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журн</w:t>
      </w:r>
      <w:proofErr w:type="spellEnd"/>
      <w:r w:rsidRPr="003165A2">
        <w:rPr>
          <w:rFonts w:ascii="Times New Roman" w:hAnsi="Times New Roman"/>
          <w:sz w:val="28"/>
          <w:szCs w:val="28"/>
        </w:rPr>
        <w:t>. – 1999. – Т. 35, № 4. – С. 75 – 87.</w:t>
      </w:r>
    </w:p>
    <w:p w:rsidR="003165A2" w:rsidRPr="003165A2" w:rsidRDefault="003165A2" w:rsidP="003165A2">
      <w:pPr>
        <w:numPr>
          <w:ilvl w:val="0"/>
          <w:numId w:val="1"/>
        </w:numPr>
        <w:spacing w:line="360" w:lineRule="auto"/>
        <w:ind w:left="567" w:hanging="567"/>
        <w:contextualSpacing/>
        <w:jc w:val="both"/>
        <w:rPr>
          <w:rFonts w:ascii="Times New Roman" w:hAnsi="Times New Roman"/>
          <w:sz w:val="28"/>
          <w:szCs w:val="28"/>
        </w:rPr>
      </w:pPr>
      <w:proofErr w:type="spellStart"/>
      <w:r w:rsidRPr="003165A2">
        <w:rPr>
          <w:rFonts w:ascii="Times New Roman" w:hAnsi="Times New Roman"/>
          <w:i/>
          <w:sz w:val="28"/>
          <w:szCs w:val="28"/>
        </w:rPr>
        <w:t>Базелян</w:t>
      </w:r>
      <w:proofErr w:type="spellEnd"/>
      <w:r w:rsidRPr="003165A2">
        <w:rPr>
          <w:rFonts w:ascii="Times New Roman" w:hAnsi="Times New Roman"/>
          <w:i/>
          <w:sz w:val="28"/>
          <w:szCs w:val="28"/>
        </w:rPr>
        <w:t xml:space="preserve"> В. Л.</w:t>
      </w:r>
      <w:r w:rsidRPr="003165A2">
        <w:rPr>
          <w:rFonts w:ascii="Times New Roman" w:hAnsi="Times New Roman"/>
          <w:i/>
          <w:sz w:val="28"/>
          <w:szCs w:val="28"/>
          <w:lang w:val="ru-RU"/>
        </w:rPr>
        <w:t xml:space="preserve">, </w:t>
      </w:r>
      <w:proofErr w:type="spellStart"/>
      <w:r w:rsidRPr="003165A2">
        <w:rPr>
          <w:rFonts w:ascii="Times New Roman" w:hAnsi="Times New Roman"/>
          <w:i/>
          <w:sz w:val="28"/>
          <w:szCs w:val="28"/>
          <w:lang w:val="ru-RU"/>
        </w:rPr>
        <w:t>Касилов</w:t>
      </w:r>
      <w:proofErr w:type="spellEnd"/>
      <w:r w:rsidRPr="003165A2">
        <w:rPr>
          <w:rFonts w:ascii="Times New Roman" w:hAnsi="Times New Roman"/>
          <w:i/>
          <w:sz w:val="28"/>
          <w:szCs w:val="28"/>
          <w:lang w:val="ru-RU"/>
        </w:rPr>
        <w:t xml:space="preserve"> Ю. И., </w:t>
      </w:r>
      <w:proofErr w:type="spellStart"/>
      <w:r w:rsidRPr="003165A2">
        <w:rPr>
          <w:rFonts w:ascii="Times New Roman" w:hAnsi="Times New Roman"/>
          <w:i/>
          <w:sz w:val="28"/>
          <w:szCs w:val="28"/>
          <w:lang w:val="ru-RU"/>
        </w:rPr>
        <w:t>Коломейченко</w:t>
      </w:r>
      <w:proofErr w:type="spellEnd"/>
      <w:r w:rsidRPr="003165A2">
        <w:rPr>
          <w:rFonts w:ascii="Times New Roman" w:hAnsi="Times New Roman"/>
          <w:i/>
          <w:sz w:val="28"/>
          <w:szCs w:val="28"/>
          <w:lang w:val="ru-RU"/>
        </w:rPr>
        <w:t xml:space="preserve"> Г. Ю., Семенова О. А.</w:t>
      </w:r>
      <w:r w:rsidRPr="003165A2">
        <w:rPr>
          <w:rFonts w:ascii="Times New Roman" w:hAnsi="Times New Roman"/>
          <w:sz w:val="28"/>
          <w:szCs w:val="28"/>
        </w:rPr>
        <w:t xml:space="preserve"> </w:t>
      </w:r>
      <w:proofErr w:type="spellStart"/>
      <w:r w:rsidRPr="003165A2">
        <w:rPr>
          <w:rFonts w:ascii="Times New Roman" w:hAnsi="Times New Roman"/>
          <w:sz w:val="28"/>
          <w:szCs w:val="28"/>
        </w:rPr>
        <w:t>Адаптация</w:t>
      </w:r>
      <w:proofErr w:type="spellEnd"/>
      <w:r w:rsidRPr="003165A2">
        <w:rPr>
          <w:rFonts w:ascii="Times New Roman" w:hAnsi="Times New Roman"/>
          <w:sz w:val="28"/>
          <w:szCs w:val="28"/>
        </w:rPr>
        <w:t xml:space="preserve"> водоростей раз</w:t>
      </w:r>
      <w:proofErr w:type="spellStart"/>
      <w:r w:rsidRPr="003165A2">
        <w:rPr>
          <w:rFonts w:ascii="Times New Roman" w:hAnsi="Times New Roman"/>
          <w:sz w:val="28"/>
          <w:szCs w:val="28"/>
          <w:lang w:val="ru-RU"/>
        </w:rPr>
        <w:t>ных</w:t>
      </w:r>
      <w:proofErr w:type="spellEnd"/>
      <w:r w:rsidRPr="003165A2">
        <w:rPr>
          <w:rFonts w:ascii="Times New Roman" w:hAnsi="Times New Roman"/>
          <w:sz w:val="28"/>
          <w:szCs w:val="28"/>
          <w:lang w:val="ru-RU"/>
        </w:rPr>
        <w:t xml:space="preserve"> систематических групп к воздействию тяжелых металлов / Актуальные проблемы жизнедеятельности </w:t>
      </w:r>
      <w:proofErr w:type="spellStart"/>
      <w:r w:rsidRPr="003165A2">
        <w:rPr>
          <w:rFonts w:ascii="Times New Roman" w:hAnsi="Times New Roman"/>
          <w:sz w:val="28"/>
          <w:szCs w:val="28"/>
          <w:lang w:val="ru-RU"/>
        </w:rPr>
        <w:t>интеграци</w:t>
      </w:r>
      <w:proofErr w:type="spellEnd"/>
      <w:r w:rsidRPr="003165A2">
        <w:rPr>
          <w:rFonts w:ascii="Times New Roman" w:hAnsi="Times New Roman"/>
          <w:sz w:val="28"/>
          <w:szCs w:val="28"/>
          <w:lang w:val="ru-RU"/>
        </w:rPr>
        <w:t xml:space="preserve">  науки и практики: тез</w:t>
      </w:r>
      <w:proofErr w:type="gramStart"/>
      <w:r w:rsidRPr="003165A2">
        <w:rPr>
          <w:rFonts w:ascii="Times New Roman" w:hAnsi="Times New Roman"/>
          <w:sz w:val="28"/>
          <w:szCs w:val="28"/>
          <w:lang w:val="ru-RU"/>
        </w:rPr>
        <w:t>.</w:t>
      </w:r>
      <w:proofErr w:type="gramEnd"/>
      <w:r w:rsidRPr="003165A2">
        <w:rPr>
          <w:rFonts w:ascii="Times New Roman" w:hAnsi="Times New Roman"/>
          <w:sz w:val="28"/>
          <w:szCs w:val="28"/>
          <w:lang w:val="ru-RU"/>
        </w:rPr>
        <w:t xml:space="preserve"> </w:t>
      </w:r>
      <w:proofErr w:type="spellStart"/>
      <w:proofErr w:type="gramStart"/>
      <w:r w:rsidRPr="003165A2">
        <w:rPr>
          <w:rFonts w:ascii="Times New Roman" w:hAnsi="Times New Roman"/>
          <w:sz w:val="28"/>
          <w:szCs w:val="28"/>
          <w:lang w:val="ru-RU"/>
        </w:rPr>
        <w:t>д</w:t>
      </w:r>
      <w:proofErr w:type="gramEnd"/>
      <w:r w:rsidRPr="003165A2">
        <w:rPr>
          <w:rFonts w:ascii="Times New Roman" w:hAnsi="Times New Roman"/>
          <w:sz w:val="28"/>
          <w:szCs w:val="28"/>
          <w:lang w:val="ru-RU"/>
        </w:rPr>
        <w:t>окл</w:t>
      </w:r>
      <w:proofErr w:type="spellEnd"/>
      <w:r w:rsidRPr="003165A2">
        <w:rPr>
          <w:rFonts w:ascii="Times New Roman" w:hAnsi="Times New Roman"/>
          <w:sz w:val="28"/>
          <w:szCs w:val="28"/>
          <w:lang w:val="ru-RU"/>
        </w:rPr>
        <w:t xml:space="preserve">. </w:t>
      </w:r>
      <w:proofErr w:type="spellStart"/>
      <w:r w:rsidRPr="003165A2">
        <w:rPr>
          <w:rFonts w:ascii="Times New Roman" w:hAnsi="Times New Roman"/>
          <w:sz w:val="28"/>
          <w:szCs w:val="28"/>
          <w:lang w:val="ru-RU"/>
        </w:rPr>
        <w:t>междунар</w:t>
      </w:r>
      <w:proofErr w:type="spellEnd"/>
      <w:r w:rsidRPr="003165A2">
        <w:rPr>
          <w:rFonts w:ascii="Times New Roman" w:hAnsi="Times New Roman"/>
          <w:sz w:val="28"/>
          <w:szCs w:val="28"/>
          <w:lang w:val="ru-RU"/>
        </w:rPr>
        <w:t xml:space="preserve">. </w:t>
      </w:r>
      <w:proofErr w:type="spellStart"/>
      <w:r w:rsidRPr="003165A2">
        <w:rPr>
          <w:rFonts w:ascii="Times New Roman" w:hAnsi="Times New Roman"/>
          <w:sz w:val="28"/>
          <w:szCs w:val="28"/>
          <w:lang w:val="ru-RU"/>
        </w:rPr>
        <w:t>научн</w:t>
      </w:r>
      <w:proofErr w:type="spellEnd"/>
      <w:r w:rsidRPr="003165A2">
        <w:rPr>
          <w:rFonts w:ascii="Times New Roman" w:hAnsi="Times New Roman"/>
          <w:sz w:val="28"/>
          <w:szCs w:val="28"/>
          <w:lang w:val="ru-RU"/>
        </w:rPr>
        <w:t xml:space="preserve">.  – </w:t>
      </w:r>
      <w:proofErr w:type="spellStart"/>
      <w:r w:rsidRPr="003165A2">
        <w:rPr>
          <w:rFonts w:ascii="Times New Roman" w:hAnsi="Times New Roman"/>
          <w:sz w:val="28"/>
          <w:szCs w:val="28"/>
          <w:lang w:val="ru-RU"/>
        </w:rPr>
        <w:t>практ</w:t>
      </w:r>
      <w:proofErr w:type="spellEnd"/>
      <w:r w:rsidRPr="003165A2">
        <w:rPr>
          <w:rFonts w:ascii="Times New Roman" w:hAnsi="Times New Roman"/>
          <w:sz w:val="28"/>
          <w:szCs w:val="28"/>
          <w:lang w:val="ru-RU"/>
        </w:rPr>
        <w:t xml:space="preserve">. </w:t>
      </w:r>
      <w:proofErr w:type="spellStart"/>
      <w:r w:rsidRPr="003165A2">
        <w:rPr>
          <w:rFonts w:ascii="Times New Roman" w:hAnsi="Times New Roman"/>
          <w:sz w:val="28"/>
          <w:szCs w:val="28"/>
          <w:lang w:val="ru-RU"/>
        </w:rPr>
        <w:t>конф</w:t>
      </w:r>
      <w:proofErr w:type="spellEnd"/>
      <w:r w:rsidRPr="003165A2">
        <w:rPr>
          <w:rFonts w:ascii="Times New Roman" w:hAnsi="Times New Roman"/>
          <w:sz w:val="28"/>
          <w:szCs w:val="28"/>
          <w:lang w:val="ru-RU"/>
        </w:rPr>
        <w:t>., 16 мая 2006 г. г. Ставрополь: Сервис – школа, 2008 – С. 58 – 59.</w:t>
      </w:r>
    </w:p>
    <w:p w:rsidR="003165A2" w:rsidRPr="003165A2" w:rsidRDefault="003165A2" w:rsidP="003165A2">
      <w:pPr>
        <w:numPr>
          <w:ilvl w:val="0"/>
          <w:numId w:val="1"/>
        </w:numPr>
        <w:tabs>
          <w:tab w:val="left" w:pos="0"/>
          <w:tab w:val="left" w:pos="567"/>
        </w:tabs>
        <w:suppressAutoHyphens/>
        <w:spacing w:after="0" w:line="360" w:lineRule="auto"/>
        <w:ind w:left="567" w:hanging="567"/>
        <w:contextualSpacing/>
        <w:jc w:val="both"/>
        <w:rPr>
          <w:rFonts w:ascii="Times New Roman" w:hAnsi="Times New Roman"/>
          <w:sz w:val="28"/>
          <w:szCs w:val="28"/>
          <w:lang w:val="ru-RU"/>
        </w:rPr>
      </w:pPr>
      <w:proofErr w:type="spellStart"/>
      <w:r w:rsidRPr="003165A2">
        <w:rPr>
          <w:rFonts w:ascii="Times New Roman" w:hAnsi="Times New Roman"/>
          <w:i/>
          <w:sz w:val="28"/>
          <w:szCs w:val="28"/>
        </w:rPr>
        <w:t>Базелян</w:t>
      </w:r>
      <w:proofErr w:type="spellEnd"/>
      <w:r w:rsidRPr="003165A2">
        <w:rPr>
          <w:rFonts w:ascii="Times New Roman" w:hAnsi="Times New Roman"/>
          <w:i/>
          <w:sz w:val="28"/>
          <w:szCs w:val="28"/>
        </w:rPr>
        <w:t xml:space="preserve"> В. Л.</w:t>
      </w:r>
      <w:r w:rsidRPr="003165A2">
        <w:rPr>
          <w:rFonts w:ascii="Times New Roman" w:hAnsi="Times New Roman"/>
          <w:i/>
          <w:sz w:val="28"/>
          <w:szCs w:val="28"/>
          <w:lang w:val="ru-RU"/>
        </w:rPr>
        <w:t xml:space="preserve">, </w:t>
      </w:r>
      <w:proofErr w:type="spellStart"/>
      <w:r w:rsidRPr="003165A2">
        <w:rPr>
          <w:rFonts w:ascii="Times New Roman" w:hAnsi="Times New Roman"/>
          <w:i/>
          <w:sz w:val="28"/>
          <w:szCs w:val="28"/>
        </w:rPr>
        <w:t>Коломейченко</w:t>
      </w:r>
      <w:proofErr w:type="spellEnd"/>
      <w:r w:rsidRPr="003165A2">
        <w:rPr>
          <w:rFonts w:ascii="Times New Roman" w:hAnsi="Times New Roman"/>
          <w:i/>
          <w:sz w:val="28"/>
          <w:szCs w:val="28"/>
        </w:rPr>
        <w:t xml:space="preserve"> Г. Ю., Семенова О. А.</w:t>
      </w:r>
      <w:r w:rsidRPr="003165A2">
        <w:rPr>
          <w:rFonts w:ascii="Times New Roman" w:hAnsi="Times New Roman"/>
          <w:sz w:val="28"/>
          <w:szCs w:val="28"/>
        </w:rPr>
        <w:t xml:space="preserve">  </w:t>
      </w:r>
      <w:proofErr w:type="spellStart"/>
      <w:r w:rsidRPr="003165A2">
        <w:rPr>
          <w:rFonts w:ascii="Times New Roman" w:hAnsi="Times New Roman"/>
          <w:sz w:val="28"/>
          <w:szCs w:val="28"/>
        </w:rPr>
        <w:t>Влияние</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тяжелых</w:t>
      </w:r>
      <w:proofErr w:type="spellEnd"/>
      <w:r w:rsidRPr="003165A2">
        <w:rPr>
          <w:rFonts w:ascii="Times New Roman" w:hAnsi="Times New Roman"/>
          <w:sz w:val="28"/>
          <w:szCs w:val="28"/>
          <w:lang w:val="ru-RU"/>
        </w:rPr>
        <w:t xml:space="preserve"> </w:t>
      </w:r>
      <w:proofErr w:type="spellStart"/>
      <w:r w:rsidRPr="003165A2">
        <w:rPr>
          <w:rFonts w:ascii="Times New Roman" w:hAnsi="Times New Roman"/>
          <w:sz w:val="28"/>
          <w:szCs w:val="28"/>
        </w:rPr>
        <w:t>металлов</w:t>
      </w:r>
      <w:proofErr w:type="spellEnd"/>
      <w:r w:rsidRPr="003165A2">
        <w:rPr>
          <w:rFonts w:ascii="Times New Roman" w:hAnsi="Times New Roman"/>
          <w:sz w:val="28"/>
          <w:szCs w:val="28"/>
        </w:rPr>
        <w:t xml:space="preserve"> на </w:t>
      </w:r>
      <w:proofErr w:type="spellStart"/>
      <w:r w:rsidRPr="003165A2">
        <w:rPr>
          <w:rFonts w:ascii="Times New Roman" w:hAnsi="Times New Roman"/>
          <w:sz w:val="28"/>
          <w:szCs w:val="28"/>
        </w:rPr>
        <w:t>биохимические</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показатели</w:t>
      </w:r>
      <w:proofErr w:type="spellEnd"/>
      <w:r w:rsidRPr="003165A2">
        <w:rPr>
          <w:rFonts w:ascii="Times New Roman" w:hAnsi="Times New Roman"/>
          <w:sz w:val="28"/>
          <w:szCs w:val="28"/>
        </w:rPr>
        <w:t xml:space="preserve"> </w:t>
      </w:r>
      <w:r w:rsidRPr="003165A2">
        <w:rPr>
          <w:rFonts w:ascii="Times New Roman" w:hAnsi="Times New Roman"/>
          <w:sz w:val="28"/>
          <w:szCs w:val="28"/>
          <w:lang w:val="ru-RU"/>
        </w:rPr>
        <w:t xml:space="preserve">    </w:t>
      </w:r>
      <w:proofErr w:type="spellStart"/>
      <w:r w:rsidRPr="003165A2">
        <w:rPr>
          <w:rFonts w:ascii="Times New Roman" w:hAnsi="Times New Roman"/>
          <w:sz w:val="28"/>
          <w:szCs w:val="28"/>
        </w:rPr>
        <w:t>одноклеточных</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водорослей</w:t>
      </w:r>
      <w:proofErr w:type="spellEnd"/>
      <w:r w:rsidRPr="003165A2">
        <w:rPr>
          <w:rFonts w:ascii="Times New Roman" w:hAnsi="Times New Roman"/>
          <w:sz w:val="28"/>
          <w:szCs w:val="28"/>
        </w:rPr>
        <w:t xml:space="preserve"> // Вода: </w:t>
      </w:r>
      <w:proofErr w:type="spellStart"/>
      <w:r w:rsidRPr="003165A2">
        <w:rPr>
          <w:rFonts w:ascii="Times New Roman" w:hAnsi="Times New Roman"/>
          <w:sz w:val="28"/>
          <w:szCs w:val="28"/>
        </w:rPr>
        <w:t>проблемы</w:t>
      </w:r>
      <w:proofErr w:type="spellEnd"/>
      <w:r w:rsidRPr="003165A2">
        <w:rPr>
          <w:rFonts w:ascii="Times New Roman" w:hAnsi="Times New Roman"/>
          <w:sz w:val="28"/>
          <w:szCs w:val="28"/>
        </w:rPr>
        <w:t xml:space="preserve"> и </w:t>
      </w:r>
      <w:proofErr w:type="spellStart"/>
      <w:r w:rsidRPr="003165A2">
        <w:rPr>
          <w:rFonts w:ascii="Times New Roman" w:hAnsi="Times New Roman"/>
          <w:sz w:val="28"/>
          <w:szCs w:val="28"/>
        </w:rPr>
        <w:t>решения</w:t>
      </w:r>
      <w:proofErr w:type="spellEnd"/>
      <w:r w:rsidRPr="003165A2">
        <w:rPr>
          <w:rFonts w:ascii="Times New Roman" w:hAnsi="Times New Roman"/>
          <w:sz w:val="28"/>
          <w:szCs w:val="28"/>
        </w:rPr>
        <w:t xml:space="preserve">: VIII </w:t>
      </w:r>
      <w:proofErr w:type="spellStart"/>
      <w:r w:rsidRPr="003165A2">
        <w:rPr>
          <w:rFonts w:ascii="Times New Roman" w:hAnsi="Times New Roman"/>
          <w:sz w:val="28"/>
          <w:szCs w:val="28"/>
        </w:rPr>
        <w:t>научно</w:t>
      </w:r>
      <w:proofErr w:type="spellEnd"/>
      <w:r w:rsidRPr="003165A2">
        <w:rPr>
          <w:rFonts w:ascii="Times New Roman" w:hAnsi="Times New Roman"/>
          <w:sz w:val="28"/>
          <w:szCs w:val="28"/>
        </w:rPr>
        <w:t xml:space="preserve"> – </w:t>
      </w:r>
      <w:proofErr w:type="spellStart"/>
      <w:r w:rsidRPr="003165A2">
        <w:rPr>
          <w:rFonts w:ascii="Times New Roman" w:hAnsi="Times New Roman"/>
          <w:sz w:val="28"/>
          <w:szCs w:val="28"/>
        </w:rPr>
        <w:t>практ</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конф</w:t>
      </w:r>
      <w:proofErr w:type="spellEnd"/>
      <w:r w:rsidRPr="003165A2">
        <w:rPr>
          <w:rFonts w:ascii="Times New Roman" w:hAnsi="Times New Roman"/>
          <w:sz w:val="28"/>
          <w:szCs w:val="28"/>
        </w:rPr>
        <w:t xml:space="preserve">., 10 </w:t>
      </w:r>
      <w:proofErr w:type="spellStart"/>
      <w:r w:rsidRPr="003165A2">
        <w:rPr>
          <w:rFonts w:ascii="Times New Roman" w:hAnsi="Times New Roman"/>
          <w:sz w:val="28"/>
          <w:szCs w:val="28"/>
        </w:rPr>
        <w:t>декабря</w:t>
      </w:r>
      <w:proofErr w:type="spellEnd"/>
      <w:r w:rsidRPr="003165A2">
        <w:rPr>
          <w:rFonts w:ascii="Times New Roman" w:hAnsi="Times New Roman"/>
          <w:sz w:val="28"/>
          <w:szCs w:val="28"/>
        </w:rPr>
        <w:t xml:space="preserve"> 2007 </w:t>
      </w:r>
      <w:r w:rsidRPr="003165A2">
        <w:rPr>
          <w:rFonts w:ascii="Times New Roman" w:hAnsi="Times New Roman"/>
          <w:sz w:val="28"/>
          <w:szCs w:val="28"/>
          <w:lang w:val="ru-RU"/>
        </w:rPr>
        <w:t xml:space="preserve"> </w:t>
      </w:r>
      <w:r w:rsidRPr="003165A2">
        <w:rPr>
          <w:rFonts w:ascii="Times New Roman" w:hAnsi="Times New Roman"/>
          <w:sz w:val="28"/>
          <w:szCs w:val="28"/>
        </w:rPr>
        <w:t xml:space="preserve">г.: сб. статей.  – </w:t>
      </w:r>
      <w:proofErr w:type="spellStart"/>
      <w:r w:rsidRPr="003165A2">
        <w:rPr>
          <w:rFonts w:ascii="Times New Roman" w:hAnsi="Times New Roman"/>
          <w:sz w:val="28"/>
          <w:szCs w:val="28"/>
        </w:rPr>
        <w:t>Днепропетровск</w:t>
      </w:r>
      <w:proofErr w:type="spellEnd"/>
      <w:r w:rsidRPr="003165A2">
        <w:rPr>
          <w:rFonts w:ascii="Times New Roman" w:hAnsi="Times New Roman"/>
          <w:sz w:val="28"/>
          <w:szCs w:val="28"/>
        </w:rPr>
        <w:t>, 2008 г. – С. 93 – 98.</w:t>
      </w:r>
    </w:p>
    <w:p w:rsidR="003165A2" w:rsidRPr="003165A2" w:rsidRDefault="003165A2" w:rsidP="003165A2">
      <w:pPr>
        <w:numPr>
          <w:ilvl w:val="0"/>
          <w:numId w:val="1"/>
        </w:numPr>
        <w:tabs>
          <w:tab w:val="left" w:pos="0"/>
          <w:tab w:val="left" w:pos="567"/>
          <w:tab w:val="left" w:pos="900"/>
        </w:tabs>
        <w:suppressAutoHyphens/>
        <w:spacing w:after="0" w:line="360" w:lineRule="auto"/>
        <w:ind w:left="567" w:hanging="567"/>
        <w:contextualSpacing/>
        <w:jc w:val="both"/>
        <w:rPr>
          <w:rFonts w:ascii="Times New Roman" w:hAnsi="Times New Roman"/>
          <w:sz w:val="28"/>
          <w:szCs w:val="28"/>
        </w:rPr>
      </w:pPr>
      <w:proofErr w:type="spellStart"/>
      <w:r w:rsidRPr="003165A2">
        <w:rPr>
          <w:rFonts w:ascii="Times New Roman" w:hAnsi="Times New Roman"/>
          <w:i/>
          <w:sz w:val="28"/>
          <w:szCs w:val="28"/>
        </w:rPr>
        <w:t>Брагинский</w:t>
      </w:r>
      <w:proofErr w:type="spellEnd"/>
      <w:r w:rsidRPr="003165A2">
        <w:rPr>
          <w:rFonts w:ascii="Times New Roman" w:hAnsi="Times New Roman"/>
          <w:i/>
          <w:sz w:val="28"/>
          <w:szCs w:val="28"/>
        </w:rPr>
        <w:t xml:space="preserve"> Л. П</w:t>
      </w:r>
      <w:r w:rsidRPr="003165A2">
        <w:rPr>
          <w:rFonts w:ascii="Times New Roman" w:hAnsi="Times New Roman"/>
          <w:i/>
          <w:sz w:val="28"/>
          <w:szCs w:val="28"/>
          <w:lang w:val="ru-RU"/>
        </w:rPr>
        <w:t>.</w:t>
      </w:r>
      <w:r w:rsidRPr="003165A2">
        <w:rPr>
          <w:rFonts w:ascii="Times New Roman" w:hAnsi="Times New Roman"/>
          <w:i/>
          <w:sz w:val="28"/>
          <w:szCs w:val="28"/>
        </w:rPr>
        <w:t xml:space="preserve">, </w:t>
      </w:r>
      <w:proofErr w:type="spellStart"/>
      <w:r w:rsidRPr="003165A2">
        <w:rPr>
          <w:rFonts w:ascii="Times New Roman" w:hAnsi="Times New Roman"/>
          <w:i/>
          <w:sz w:val="28"/>
          <w:szCs w:val="28"/>
        </w:rPr>
        <w:t>Линник</w:t>
      </w:r>
      <w:proofErr w:type="spellEnd"/>
      <w:r w:rsidRPr="003165A2">
        <w:rPr>
          <w:rFonts w:ascii="Times New Roman" w:hAnsi="Times New Roman"/>
          <w:i/>
          <w:sz w:val="28"/>
          <w:szCs w:val="28"/>
        </w:rPr>
        <w:t xml:space="preserve"> П. Н.</w:t>
      </w:r>
      <w:r w:rsidRPr="003165A2">
        <w:rPr>
          <w:rFonts w:ascii="Times New Roman" w:hAnsi="Times New Roman"/>
          <w:sz w:val="28"/>
          <w:szCs w:val="28"/>
        </w:rPr>
        <w:t xml:space="preserve"> К </w:t>
      </w:r>
      <w:proofErr w:type="spellStart"/>
      <w:r w:rsidRPr="003165A2">
        <w:rPr>
          <w:rFonts w:ascii="Times New Roman" w:hAnsi="Times New Roman"/>
          <w:sz w:val="28"/>
          <w:szCs w:val="28"/>
        </w:rPr>
        <w:t>методике</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токсикологического</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эксперимента</w:t>
      </w:r>
      <w:proofErr w:type="spellEnd"/>
      <w:r w:rsidRPr="003165A2">
        <w:rPr>
          <w:rFonts w:ascii="Times New Roman" w:hAnsi="Times New Roman"/>
          <w:sz w:val="28"/>
          <w:szCs w:val="28"/>
        </w:rPr>
        <w:t xml:space="preserve"> с </w:t>
      </w:r>
      <w:proofErr w:type="spellStart"/>
      <w:r w:rsidRPr="003165A2">
        <w:rPr>
          <w:rFonts w:ascii="Times New Roman" w:hAnsi="Times New Roman"/>
          <w:sz w:val="28"/>
          <w:szCs w:val="28"/>
        </w:rPr>
        <w:t>тяжелыми</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металлами</w:t>
      </w:r>
      <w:proofErr w:type="spellEnd"/>
      <w:r w:rsidRPr="003165A2">
        <w:rPr>
          <w:rFonts w:ascii="Times New Roman" w:hAnsi="Times New Roman"/>
          <w:sz w:val="28"/>
          <w:szCs w:val="28"/>
        </w:rPr>
        <w:t xml:space="preserve"> на </w:t>
      </w:r>
      <w:proofErr w:type="spellStart"/>
      <w:r w:rsidRPr="003165A2">
        <w:rPr>
          <w:rFonts w:ascii="Times New Roman" w:hAnsi="Times New Roman"/>
          <w:sz w:val="28"/>
          <w:szCs w:val="28"/>
        </w:rPr>
        <w:t>гидробионтах</w:t>
      </w:r>
      <w:proofErr w:type="spellEnd"/>
      <w:r w:rsidRPr="003165A2">
        <w:rPr>
          <w:rFonts w:ascii="Times New Roman" w:hAnsi="Times New Roman"/>
          <w:sz w:val="28"/>
          <w:szCs w:val="28"/>
        </w:rPr>
        <w:t xml:space="preserve"> // </w:t>
      </w:r>
      <w:proofErr w:type="spellStart"/>
      <w:r w:rsidRPr="003165A2">
        <w:rPr>
          <w:rFonts w:ascii="Times New Roman" w:hAnsi="Times New Roman"/>
          <w:sz w:val="28"/>
          <w:szCs w:val="28"/>
        </w:rPr>
        <w:t>Гидробиол</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журн</w:t>
      </w:r>
      <w:proofErr w:type="spellEnd"/>
      <w:r w:rsidRPr="003165A2">
        <w:rPr>
          <w:rFonts w:ascii="Times New Roman" w:hAnsi="Times New Roman"/>
          <w:sz w:val="28"/>
          <w:szCs w:val="28"/>
        </w:rPr>
        <w:t xml:space="preserve">. – 2003. </w:t>
      </w:r>
      <w:r w:rsidRPr="003165A2">
        <w:rPr>
          <w:rFonts w:ascii="Times New Roman" w:hAnsi="Times New Roman"/>
          <w:sz w:val="28"/>
          <w:szCs w:val="28"/>
          <w:lang w:val="ru-RU"/>
        </w:rPr>
        <w:t>–</w:t>
      </w:r>
      <w:r w:rsidRPr="003165A2">
        <w:rPr>
          <w:rFonts w:ascii="Times New Roman" w:hAnsi="Times New Roman"/>
          <w:sz w:val="28"/>
          <w:szCs w:val="28"/>
        </w:rPr>
        <w:t xml:space="preserve"> № 1. – С. 92 – 104.</w:t>
      </w:r>
    </w:p>
    <w:p w:rsidR="003165A2" w:rsidRPr="003165A2" w:rsidRDefault="003165A2" w:rsidP="003165A2">
      <w:pPr>
        <w:numPr>
          <w:ilvl w:val="0"/>
          <w:numId w:val="1"/>
        </w:numPr>
        <w:tabs>
          <w:tab w:val="left" w:pos="0"/>
          <w:tab w:val="left" w:pos="567"/>
        </w:tabs>
        <w:suppressAutoHyphens/>
        <w:spacing w:after="0" w:line="360" w:lineRule="auto"/>
        <w:ind w:left="567" w:hanging="567"/>
        <w:contextualSpacing/>
        <w:jc w:val="both"/>
        <w:rPr>
          <w:rFonts w:ascii="Times New Roman" w:hAnsi="Times New Roman"/>
          <w:sz w:val="28"/>
          <w:szCs w:val="28"/>
        </w:rPr>
      </w:pPr>
      <w:proofErr w:type="spellStart"/>
      <w:r w:rsidRPr="003165A2">
        <w:rPr>
          <w:rFonts w:ascii="Times New Roman" w:hAnsi="Times New Roman"/>
          <w:i/>
          <w:sz w:val="28"/>
          <w:szCs w:val="28"/>
        </w:rPr>
        <w:t>Водоросли</w:t>
      </w:r>
      <w:proofErr w:type="spellEnd"/>
      <w:r w:rsidRPr="003165A2">
        <w:rPr>
          <w:rFonts w:ascii="Times New Roman" w:hAnsi="Times New Roman"/>
          <w:i/>
          <w:sz w:val="28"/>
          <w:szCs w:val="28"/>
        </w:rPr>
        <w:t>:</w:t>
      </w:r>
      <w:r w:rsidRPr="003165A2">
        <w:rPr>
          <w:rFonts w:ascii="Times New Roman" w:hAnsi="Times New Roman"/>
          <w:sz w:val="28"/>
          <w:szCs w:val="28"/>
        </w:rPr>
        <w:t xml:space="preserve">  </w:t>
      </w:r>
      <w:r w:rsidRPr="003165A2">
        <w:rPr>
          <w:rFonts w:ascii="Times New Roman" w:hAnsi="Times New Roman"/>
          <w:sz w:val="28"/>
          <w:szCs w:val="28"/>
          <w:lang w:val="ru-RU"/>
        </w:rPr>
        <w:t xml:space="preserve">справочник / </w:t>
      </w:r>
      <w:r w:rsidRPr="003165A2">
        <w:rPr>
          <w:rFonts w:ascii="Times New Roman" w:hAnsi="Times New Roman"/>
          <w:sz w:val="28"/>
          <w:szCs w:val="28"/>
        </w:rPr>
        <w:t xml:space="preserve">[ наук. </w:t>
      </w:r>
      <w:proofErr w:type="spellStart"/>
      <w:r w:rsidRPr="003165A2">
        <w:rPr>
          <w:rFonts w:ascii="Times New Roman" w:hAnsi="Times New Roman"/>
          <w:sz w:val="28"/>
          <w:szCs w:val="28"/>
        </w:rPr>
        <w:t>редкол</w:t>
      </w:r>
      <w:proofErr w:type="spellEnd"/>
      <w:r w:rsidRPr="003165A2">
        <w:rPr>
          <w:rFonts w:ascii="Times New Roman" w:hAnsi="Times New Roman"/>
          <w:sz w:val="28"/>
          <w:szCs w:val="28"/>
        </w:rPr>
        <w:t xml:space="preserve">.: С. П. </w:t>
      </w:r>
      <w:proofErr w:type="spellStart"/>
      <w:r w:rsidRPr="003165A2">
        <w:rPr>
          <w:rFonts w:ascii="Times New Roman" w:hAnsi="Times New Roman"/>
          <w:sz w:val="28"/>
          <w:szCs w:val="28"/>
        </w:rPr>
        <w:t>Вассер</w:t>
      </w:r>
      <w:proofErr w:type="spellEnd"/>
      <w:r w:rsidRPr="003165A2">
        <w:rPr>
          <w:rFonts w:ascii="Times New Roman" w:hAnsi="Times New Roman"/>
          <w:sz w:val="28"/>
          <w:szCs w:val="28"/>
        </w:rPr>
        <w:t xml:space="preserve"> и </w:t>
      </w:r>
      <w:proofErr w:type="spellStart"/>
      <w:r w:rsidRPr="003165A2">
        <w:rPr>
          <w:rFonts w:ascii="Times New Roman" w:hAnsi="Times New Roman"/>
          <w:sz w:val="28"/>
          <w:szCs w:val="28"/>
        </w:rPr>
        <w:t>др</w:t>
      </w:r>
      <w:proofErr w:type="spellEnd"/>
      <w:r w:rsidRPr="003165A2">
        <w:rPr>
          <w:rFonts w:ascii="Times New Roman" w:hAnsi="Times New Roman"/>
          <w:sz w:val="28"/>
          <w:szCs w:val="28"/>
        </w:rPr>
        <w:t>.] – К.: Наукова думка, 1989. – 680 с.</w:t>
      </w:r>
    </w:p>
    <w:p w:rsidR="003165A2" w:rsidRPr="003165A2" w:rsidRDefault="003165A2" w:rsidP="003165A2">
      <w:pPr>
        <w:numPr>
          <w:ilvl w:val="0"/>
          <w:numId w:val="1"/>
        </w:numPr>
        <w:spacing w:line="360" w:lineRule="auto"/>
        <w:ind w:left="567" w:hanging="567"/>
        <w:contextualSpacing/>
        <w:jc w:val="both"/>
        <w:rPr>
          <w:rFonts w:ascii="Times New Roman" w:hAnsi="Times New Roman"/>
          <w:sz w:val="28"/>
          <w:szCs w:val="28"/>
        </w:rPr>
      </w:pPr>
      <w:r w:rsidRPr="003165A2">
        <w:rPr>
          <w:rFonts w:ascii="Times New Roman" w:hAnsi="Times New Roman"/>
          <w:i/>
          <w:sz w:val="28"/>
          <w:szCs w:val="28"/>
        </w:rPr>
        <w:t xml:space="preserve">Гапочка Л. Д., Ваттах M., Дрожжина Т. С. и </w:t>
      </w:r>
      <w:proofErr w:type="spellStart"/>
      <w:r w:rsidRPr="003165A2">
        <w:rPr>
          <w:rFonts w:ascii="Times New Roman" w:hAnsi="Times New Roman"/>
          <w:i/>
          <w:sz w:val="28"/>
          <w:szCs w:val="28"/>
        </w:rPr>
        <w:t>др</w:t>
      </w:r>
      <w:proofErr w:type="spellEnd"/>
      <w:r w:rsidRPr="003165A2">
        <w:rPr>
          <w:rFonts w:ascii="Times New Roman" w:hAnsi="Times New Roman"/>
          <w:i/>
          <w:sz w:val="28"/>
          <w:szCs w:val="28"/>
        </w:rPr>
        <w:t>.</w:t>
      </w:r>
      <w:r w:rsidRPr="003165A2">
        <w:rPr>
          <w:rFonts w:ascii="Times New Roman" w:hAnsi="Times New Roman"/>
          <w:sz w:val="28"/>
          <w:szCs w:val="28"/>
        </w:rPr>
        <w:t xml:space="preserve"> </w:t>
      </w:r>
      <w:proofErr w:type="spellStart"/>
      <w:r w:rsidRPr="003165A2">
        <w:rPr>
          <w:rFonts w:ascii="Times New Roman" w:hAnsi="Times New Roman"/>
          <w:sz w:val="28"/>
          <w:szCs w:val="28"/>
        </w:rPr>
        <w:t>Популяционные</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аспекты</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адаптации</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гидробионтов</w:t>
      </w:r>
      <w:proofErr w:type="spellEnd"/>
      <w:r w:rsidRPr="003165A2">
        <w:rPr>
          <w:rFonts w:ascii="Times New Roman" w:hAnsi="Times New Roman"/>
          <w:sz w:val="28"/>
          <w:szCs w:val="28"/>
        </w:rPr>
        <w:t xml:space="preserve"> к </w:t>
      </w:r>
      <w:proofErr w:type="spellStart"/>
      <w:r w:rsidRPr="003165A2">
        <w:rPr>
          <w:rFonts w:ascii="Times New Roman" w:hAnsi="Times New Roman"/>
          <w:sz w:val="28"/>
          <w:szCs w:val="28"/>
        </w:rPr>
        <w:t>токсическим</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воздействиям</w:t>
      </w:r>
      <w:proofErr w:type="spellEnd"/>
      <w:r w:rsidRPr="003165A2">
        <w:rPr>
          <w:rFonts w:ascii="Times New Roman" w:hAnsi="Times New Roman"/>
          <w:sz w:val="28"/>
          <w:szCs w:val="28"/>
        </w:rPr>
        <w:t xml:space="preserve"> // </w:t>
      </w:r>
      <w:proofErr w:type="spellStart"/>
      <w:r w:rsidRPr="003165A2">
        <w:rPr>
          <w:rFonts w:ascii="Times New Roman" w:hAnsi="Times New Roman"/>
          <w:sz w:val="28"/>
          <w:szCs w:val="28"/>
        </w:rPr>
        <w:t>Вестн</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Моск</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ун</w:t>
      </w:r>
      <w:proofErr w:type="spellEnd"/>
      <w:r w:rsidRPr="003165A2">
        <w:rPr>
          <w:rFonts w:ascii="Times New Roman" w:hAnsi="Times New Roman"/>
          <w:sz w:val="28"/>
          <w:szCs w:val="28"/>
        </w:rPr>
        <w:t xml:space="preserve">-та. – </w:t>
      </w:r>
      <w:proofErr w:type="spellStart"/>
      <w:r w:rsidRPr="003165A2">
        <w:rPr>
          <w:rFonts w:ascii="Times New Roman" w:hAnsi="Times New Roman"/>
          <w:sz w:val="28"/>
          <w:szCs w:val="28"/>
        </w:rPr>
        <w:t>Серия</w:t>
      </w:r>
      <w:proofErr w:type="spellEnd"/>
      <w:r w:rsidRPr="003165A2">
        <w:rPr>
          <w:rFonts w:ascii="Times New Roman" w:hAnsi="Times New Roman"/>
          <w:sz w:val="28"/>
          <w:szCs w:val="28"/>
        </w:rPr>
        <w:t xml:space="preserve"> 16 "</w:t>
      </w:r>
      <w:proofErr w:type="spellStart"/>
      <w:r w:rsidRPr="003165A2">
        <w:rPr>
          <w:rFonts w:ascii="Times New Roman" w:hAnsi="Times New Roman"/>
          <w:sz w:val="28"/>
          <w:szCs w:val="28"/>
        </w:rPr>
        <w:t>Биология</w:t>
      </w:r>
      <w:proofErr w:type="spellEnd"/>
      <w:r w:rsidRPr="003165A2">
        <w:rPr>
          <w:rFonts w:ascii="Times New Roman" w:hAnsi="Times New Roman"/>
          <w:sz w:val="28"/>
          <w:szCs w:val="28"/>
        </w:rPr>
        <w:t xml:space="preserve">". – № 4. – 1991. – С. 34 – 41. </w:t>
      </w:r>
    </w:p>
    <w:p w:rsidR="003165A2" w:rsidRPr="003165A2" w:rsidRDefault="003165A2" w:rsidP="003165A2">
      <w:pPr>
        <w:numPr>
          <w:ilvl w:val="0"/>
          <w:numId w:val="1"/>
        </w:numPr>
        <w:tabs>
          <w:tab w:val="left" w:pos="0"/>
          <w:tab w:val="left" w:pos="567"/>
        </w:tabs>
        <w:suppressAutoHyphens/>
        <w:spacing w:after="0" w:line="360" w:lineRule="auto"/>
        <w:ind w:left="567" w:hanging="567"/>
        <w:contextualSpacing/>
        <w:jc w:val="both"/>
        <w:rPr>
          <w:rFonts w:ascii="Times New Roman" w:hAnsi="Times New Roman"/>
          <w:sz w:val="28"/>
          <w:szCs w:val="28"/>
        </w:rPr>
      </w:pPr>
      <w:proofErr w:type="spellStart"/>
      <w:r w:rsidRPr="003165A2">
        <w:rPr>
          <w:rFonts w:ascii="Times New Roman" w:hAnsi="Times New Roman"/>
          <w:i/>
          <w:sz w:val="28"/>
          <w:szCs w:val="28"/>
        </w:rPr>
        <w:t>Гостюхина</w:t>
      </w:r>
      <w:proofErr w:type="spellEnd"/>
      <w:r w:rsidRPr="003165A2">
        <w:rPr>
          <w:rFonts w:ascii="Times New Roman" w:hAnsi="Times New Roman"/>
          <w:i/>
          <w:sz w:val="28"/>
          <w:szCs w:val="28"/>
        </w:rPr>
        <w:t xml:space="preserve"> О. Л.</w:t>
      </w:r>
      <w:r w:rsidRPr="003165A2">
        <w:rPr>
          <w:rFonts w:ascii="Times New Roman" w:hAnsi="Times New Roman"/>
          <w:sz w:val="28"/>
          <w:szCs w:val="28"/>
        </w:rPr>
        <w:t xml:space="preserve"> </w:t>
      </w:r>
      <w:proofErr w:type="spellStart"/>
      <w:r w:rsidRPr="003165A2">
        <w:rPr>
          <w:rFonts w:ascii="Times New Roman" w:hAnsi="Times New Roman"/>
          <w:sz w:val="28"/>
          <w:szCs w:val="28"/>
        </w:rPr>
        <w:t>Состояние</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ферментативной</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системы</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антиоксидантной</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защиты</w:t>
      </w:r>
      <w:proofErr w:type="spellEnd"/>
      <w:r w:rsidRPr="003165A2">
        <w:rPr>
          <w:rFonts w:ascii="Times New Roman" w:hAnsi="Times New Roman"/>
          <w:sz w:val="28"/>
          <w:szCs w:val="28"/>
        </w:rPr>
        <w:t xml:space="preserve"> у </w:t>
      </w:r>
      <w:proofErr w:type="spellStart"/>
      <w:r w:rsidRPr="003165A2">
        <w:rPr>
          <w:rFonts w:ascii="Times New Roman" w:hAnsi="Times New Roman"/>
          <w:sz w:val="28"/>
          <w:szCs w:val="28"/>
        </w:rPr>
        <w:t>черноморских</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мидий</w:t>
      </w:r>
      <w:proofErr w:type="spellEnd"/>
      <w:r w:rsidRPr="003165A2">
        <w:rPr>
          <w:rFonts w:ascii="Times New Roman" w:hAnsi="Times New Roman"/>
          <w:sz w:val="28"/>
          <w:szCs w:val="28"/>
        </w:rPr>
        <w:t xml:space="preserve">  </w:t>
      </w:r>
      <w:proofErr w:type="spellStart"/>
      <w:r w:rsidRPr="003165A2">
        <w:rPr>
          <w:rFonts w:ascii="Times New Roman" w:hAnsi="Times New Roman"/>
          <w:i/>
          <w:sz w:val="28"/>
          <w:szCs w:val="28"/>
        </w:rPr>
        <w:t>Mytilus</w:t>
      </w:r>
      <w:proofErr w:type="spellEnd"/>
      <w:r w:rsidRPr="003165A2">
        <w:rPr>
          <w:rFonts w:ascii="Times New Roman" w:hAnsi="Times New Roman"/>
          <w:i/>
          <w:sz w:val="28"/>
          <w:szCs w:val="28"/>
        </w:rPr>
        <w:t xml:space="preserve"> </w:t>
      </w:r>
      <w:proofErr w:type="spellStart"/>
      <w:r w:rsidRPr="003165A2">
        <w:rPr>
          <w:rFonts w:ascii="Times New Roman" w:hAnsi="Times New Roman"/>
          <w:i/>
          <w:sz w:val="28"/>
          <w:szCs w:val="28"/>
        </w:rPr>
        <w:t>galloprovincialis</w:t>
      </w:r>
      <w:proofErr w:type="spellEnd"/>
      <w:r w:rsidRPr="003165A2">
        <w:rPr>
          <w:rFonts w:ascii="Times New Roman" w:hAnsi="Times New Roman"/>
          <w:sz w:val="28"/>
          <w:szCs w:val="28"/>
        </w:rPr>
        <w:t xml:space="preserve"> L</w:t>
      </w:r>
      <w:r w:rsidRPr="003165A2">
        <w:rPr>
          <w:rFonts w:ascii="Times New Roman" w:hAnsi="Times New Roman"/>
          <w:sz w:val="28"/>
          <w:szCs w:val="28"/>
          <w:lang w:val="en-US"/>
        </w:rPr>
        <w:t>am</w:t>
      </w:r>
      <w:r w:rsidRPr="003165A2">
        <w:rPr>
          <w:rFonts w:ascii="Times New Roman" w:hAnsi="Times New Roman"/>
          <w:sz w:val="28"/>
          <w:szCs w:val="28"/>
        </w:rPr>
        <w:t xml:space="preserve">. в </w:t>
      </w:r>
      <w:proofErr w:type="spellStart"/>
      <w:r w:rsidRPr="003165A2">
        <w:rPr>
          <w:rFonts w:ascii="Times New Roman" w:hAnsi="Times New Roman"/>
          <w:sz w:val="28"/>
          <w:szCs w:val="28"/>
        </w:rPr>
        <w:t>условиях</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естественного</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окислительного</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стресса</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коричневая</w:t>
      </w:r>
      <w:proofErr w:type="spellEnd"/>
      <w:r w:rsidRPr="003165A2">
        <w:rPr>
          <w:rFonts w:ascii="Times New Roman" w:hAnsi="Times New Roman"/>
          <w:sz w:val="28"/>
          <w:szCs w:val="28"/>
        </w:rPr>
        <w:t xml:space="preserve"> морфа // Наукові записки </w:t>
      </w:r>
      <w:proofErr w:type="spellStart"/>
      <w:r w:rsidRPr="003165A2">
        <w:rPr>
          <w:rFonts w:ascii="Times New Roman" w:hAnsi="Times New Roman"/>
          <w:sz w:val="28"/>
          <w:szCs w:val="28"/>
        </w:rPr>
        <w:t>Терноп</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нац</w:t>
      </w:r>
      <w:proofErr w:type="spellEnd"/>
      <w:r w:rsidRPr="003165A2">
        <w:rPr>
          <w:rFonts w:ascii="Times New Roman" w:hAnsi="Times New Roman"/>
          <w:sz w:val="28"/>
          <w:szCs w:val="28"/>
        </w:rPr>
        <w:t xml:space="preserve">. пед. ун-т </w:t>
      </w:r>
      <w:proofErr w:type="spellStart"/>
      <w:r w:rsidRPr="003165A2">
        <w:rPr>
          <w:rFonts w:ascii="Times New Roman" w:hAnsi="Times New Roman"/>
          <w:sz w:val="28"/>
          <w:szCs w:val="28"/>
        </w:rPr>
        <w:t>серия</w:t>
      </w:r>
      <w:proofErr w:type="spellEnd"/>
      <w:r w:rsidRPr="003165A2">
        <w:rPr>
          <w:rFonts w:ascii="Times New Roman" w:hAnsi="Times New Roman"/>
          <w:sz w:val="28"/>
          <w:szCs w:val="28"/>
          <w:lang w:val="ru-RU"/>
        </w:rPr>
        <w:t xml:space="preserve"> – (</w:t>
      </w:r>
      <w:r w:rsidRPr="003165A2">
        <w:rPr>
          <w:rFonts w:ascii="Times New Roman" w:hAnsi="Times New Roman"/>
          <w:sz w:val="28"/>
          <w:szCs w:val="28"/>
        </w:rPr>
        <w:t>"</w:t>
      </w:r>
      <w:proofErr w:type="spellStart"/>
      <w:r w:rsidRPr="003165A2">
        <w:rPr>
          <w:rFonts w:ascii="Times New Roman" w:hAnsi="Times New Roman"/>
          <w:sz w:val="28"/>
          <w:szCs w:val="28"/>
        </w:rPr>
        <w:t>Биологія</w:t>
      </w:r>
      <w:proofErr w:type="spellEnd"/>
      <w:r w:rsidRPr="003165A2">
        <w:rPr>
          <w:rFonts w:ascii="Times New Roman" w:hAnsi="Times New Roman"/>
          <w:sz w:val="28"/>
          <w:szCs w:val="28"/>
        </w:rPr>
        <w:t>"</w:t>
      </w:r>
      <w:r w:rsidRPr="003165A2">
        <w:rPr>
          <w:rFonts w:ascii="Times New Roman" w:hAnsi="Times New Roman"/>
          <w:sz w:val="28"/>
          <w:szCs w:val="28"/>
          <w:lang w:val="ru-RU"/>
        </w:rPr>
        <w:t>)</w:t>
      </w:r>
      <w:r w:rsidRPr="003165A2">
        <w:rPr>
          <w:rFonts w:ascii="Times New Roman" w:hAnsi="Times New Roman"/>
          <w:sz w:val="28"/>
          <w:szCs w:val="28"/>
        </w:rPr>
        <w:t xml:space="preserve"> спец. випуск: </w:t>
      </w:r>
      <w:proofErr w:type="spellStart"/>
      <w:r w:rsidRPr="003165A2">
        <w:rPr>
          <w:rFonts w:ascii="Times New Roman" w:hAnsi="Times New Roman"/>
          <w:sz w:val="28"/>
          <w:szCs w:val="28"/>
        </w:rPr>
        <w:t>гідроекологія</w:t>
      </w:r>
      <w:proofErr w:type="spellEnd"/>
      <w:r w:rsidRPr="003165A2">
        <w:rPr>
          <w:rFonts w:ascii="Times New Roman" w:hAnsi="Times New Roman"/>
          <w:sz w:val="28"/>
          <w:szCs w:val="28"/>
        </w:rPr>
        <w:t xml:space="preserve">. – 2005. - № 4 (27). – С. 52 – 54. </w:t>
      </w:r>
    </w:p>
    <w:p w:rsidR="003165A2" w:rsidRPr="003165A2" w:rsidRDefault="003165A2" w:rsidP="003165A2">
      <w:pPr>
        <w:numPr>
          <w:ilvl w:val="0"/>
          <w:numId w:val="1"/>
        </w:numPr>
        <w:tabs>
          <w:tab w:val="left" w:pos="0"/>
          <w:tab w:val="left" w:pos="567"/>
        </w:tabs>
        <w:suppressAutoHyphens/>
        <w:spacing w:after="0" w:line="360" w:lineRule="auto"/>
        <w:ind w:left="567" w:hanging="567"/>
        <w:contextualSpacing/>
        <w:jc w:val="both"/>
        <w:rPr>
          <w:rFonts w:ascii="Times New Roman" w:hAnsi="Times New Roman"/>
          <w:sz w:val="28"/>
          <w:szCs w:val="28"/>
        </w:rPr>
      </w:pPr>
      <w:proofErr w:type="spellStart"/>
      <w:r w:rsidRPr="003165A2">
        <w:rPr>
          <w:rFonts w:ascii="Times New Roman" w:hAnsi="Times New Roman"/>
          <w:i/>
          <w:sz w:val="28"/>
          <w:szCs w:val="28"/>
        </w:rPr>
        <w:t>Грубінко</w:t>
      </w:r>
      <w:proofErr w:type="spellEnd"/>
      <w:r w:rsidRPr="003165A2">
        <w:rPr>
          <w:rFonts w:ascii="Times New Roman" w:hAnsi="Times New Roman"/>
          <w:i/>
          <w:sz w:val="28"/>
          <w:szCs w:val="28"/>
        </w:rPr>
        <w:t xml:space="preserve"> В. В.</w:t>
      </w:r>
      <w:r w:rsidRPr="003165A2">
        <w:rPr>
          <w:rFonts w:ascii="Times New Roman" w:hAnsi="Times New Roman"/>
          <w:sz w:val="28"/>
          <w:szCs w:val="28"/>
        </w:rPr>
        <w:t xml:space="preserve"> Інтегральна оцінка токсичного ураження в біологічних системах // Наук. </w:t>
      </w:r>
      <w:proofErr w:type="spellStart"/>
      <w:r w:rsidRPr="003165A2">
        <w:rPr>
          <w:rFonts w:ascii="Times New Roman" w:hAnsi="Times New Roman"/>
          <w:sz w:val="28"/>
          <w:szCs w:val="28"/>
        </w:rPr>
        <w:t>зап</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Терноп</w:t>
      </w:r>
      <w:proofErr w:type="spellEnd"/>
      <w:r w:rsidRPr="003165A2">
        <w:rPr>
          <w:rFonts w:ascii="Times New Roman" w:hAnsi="Times New Roman"/>
          <w:sz w:val="28"/>
          <w:szCs w:val="28"/>
        </w:rPr>
        <w:t>. пед ун-ту, (</w:t>
      </w:r>
      <w:proofErr w:type="spellStart"/>
      <w:r w:rsidRPr="003165A2">
        <w:rPr>
          <w:rFonts w:ascii="Times New Roman" w:hAnsi="Times New Roman"/>
          <w:sz w:val="28"/>
          <w:szCs w:val="28"/>
        </w:rPr>
        <w:t>Серия</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Биология</w:t>
      </w:r>
      <w:proofErr w:type="spellEnd"/>
      <w:r w:rsidRPr="003165A2">
        <w:rPr>
          <w:rFonts w:ascii="Times New Roman" w:hAnsi="Times New Roman"/>
          <w:sz w:val="28"/>
          <w:szCs w:val="28"/>
        </w:rPr>
        <w:t>")</w:t>
      </w:r>
      <w:r w:rsidRPr="003165A2">
        <w:rPr>
          <w:rFonts w:ascii="Times New Roman" w:hAnsi="Times New Roman"/>
          <w:sz w:val="28"/>
          <w:szCs w:val="28"/>
          <w:lang w:val="ru-RU"/>
        </w:rPr>
        <w:t xml:space="preserve"> </w:t>
      </w:r>
      <w:r w:rsidRPr="003165A2">
        <w:rPr>
          <w:rFonts w:ascii="Times New Roman" w:hAnsi="Times New Roman"/>
          <w:sz w:val="28"/>
          <w:szCs w:val="28"/>
        </w:rPr>
        <w:t xml:space="preserve">– 2005. –  № 3(26). – С. 111 – 114. </w:t>
      </w:r>
    </w:p>
    <w:p w:rsidR="003165A2" w:rsidRPr="003165A2" w:rsidRDefault="003165A2" w:rsidP="003165A2">
      <w:pPr>
        <w:numPr>
          <w:ilvl w:val="0"/>
          <w:numId w:val="1"/>
        </w:numPr>
        <w:spacing w:line="360" w:lineRule="auto"/>
        <w:ind w:left="567" w:hanging="567"/>
        <w:contextualSpacing/>
        <w:jc w:val="both"/>
        <w:rPr>
          <w:rFonts w:ascii="Times New Roman" w:hAnsi="Times New Roman"/>
          <w:sz w:val="28"/>
          <w:szCs w:val="28"/>
        </w:rPr>
      </w:pPr>
      <w:proofErr w:type="spellStart"/>
      <w:r w:rsidRPr="003165A2">
        <w:rPr>
          <w:rFonts w:ascii="Times New Roman" w:hAnsi="Times New Roman"/>
          <w:i/>
          <w:sz w:val="28"/>
          <w:szCs w:val="28"/>
        </w:rPr>
        <w:t>Грубинко</w:t>
      </w:r>
      <w:proofErr w:type="spellEnd"/>
      <w:r w:rsidRPr="003165A2">
        <w:rPr>
          <w:rFonts w:ascii="Times New Roman" w:hAnsi="Times New Roman"/>
          <w:i/>
          <w:sz w:val="28"/>
          <w:szCs w:val="28"/>
        </w:rPr>
        <w:t xml:space="preserve"> В. В.</w:t>
      </w:r>
      <w:r w:rsidRPr="003165A2">
        <w:rPr>
          <w:rFonts w:ascii="Times New Roman" w:hAnsi="Times New Roman"/>
          <w:sz w:val="28"/>
          <w:szCs w:val="28"/>
        </w:rPr>
        <w:t xml:space="preserve">, </w:t>
      </w:r>
      <w:proofErr w:type="spellStart"/>
      <w:r w:rsidRPr="003165A2">
        <w:rPr>
          <w:rFonts w:ascii="Times New Roman" w:hAnsi="Times New Roman"/>
          <w:i/>
          <w:sz w:val="28"/>
          <w:szCs w:val="28"/>
        </w:rPr>
        <w:t>Леус</w:t>
      </w:r>
      <w:proofErr w:type="spellEnd"/>
      <w:r w:rsidRPr="003165A2">
        <w:rPr>
          <w:rFonts w:ascii="Times New Roman" w:hAnsi="Times New Roman"/>
          <w:i/>
          <w:caps/>
          <w:sz w:val="28"/>
          <w:szCs w:val="28"/>
        </w:rPr>
        <w:t xml:space="preserve"> ю</w:t>
      </w:r>
      <w:r w:rsidRPr="003165A2">
        <w:rPr>
          <w:rFonts w:ascii="Times New Roman" w:hAnsi="Times New Roman"/>
          <w:i/>
          <w:sz w:val="28"/>
          <w:szCs w:val="28"/>
        </w:rPr>
        <w:t>. В.</w:t>
      </w:r>
      <w:r w:rsidRPr="003165A2">
        <w:rPr>
          <w:rFonts w:ascii="Times New Roman" w:hAnsi="Times New Roman"/>
          <w:sz w:val="28"/>
          <w:szCs w:val="28"/>
        </w:rPr>
        <w:t xml:space="preserve"> </w:t>
      </w:r>
      <w:proofErr w:type="spellStart"/>
      <w:r w:rsidRPr="003165A2">
        <w:rPr>
          <w:rFonts w:ascii="Times New Roman" w:hAnsi="Times New Roman"/>
          <w:sz w:val="28"/>
          <w:szCs w:val="28"/>
        </w:rPr>
        <w:t>Перекисное</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окисление</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липидов</w:t>
      </w:r>
      <w:proofErr w:type="spellEnd"/>
      <w:r w:rsidRPr="003165A2">
        <w:rPr>
          <w:rFonts w:ascii="Times New Roman" w:hAnsi="Times New Roman"/>
          <w:sz w:val="28"/>
          <w:szCs w:val="28"/>
        </w:rPr>
        <w:t xml:space="preserve"> и </w:t>
      </w:r>
      <w:proofErr w:type="spellStart"/>
      <w:r w:rsidRPr="003165A2">
        <w:rPr>
          <w:rFonts w:ascii="Times New Roman" w:hAnsi="Times New Roman"/>
          <w:sz w:val="28"/>
          <w:szCs w:val="28"/>
        </w:rPr>
        <w:t>антиоксидантная</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защита</w:t>
      </w:r>
      <w:proofErr w:type="spellEnd"/>
      <w:r w:rsidRPr="003165A2">
        <w:rPr>
          <w:rFonts w:ascii="Times New Roman" w:hAnsi="Times New Roman"/>
          <w:sz w:val="28"/>
          <w:szCs w:val="28"/>
        </w:rPr>
        <w:t xml:space="preserve"> у </w:t>
      </w:r>
      <w:proofErr w:type="spellStart"/>
      <w:r w:rsidRPr="003165A2">
        <w:rPr>
          <w:rFonts w:ascii="Times New Roman" w:hAnsi="Times New Roman"/>
          <w:sz w:val="28"/>
          <w:szCs w:val="28"/>
        </w:rPr>
        <w:t>рыб</w:t>
      </w:r>
      <w:proofErr w:type="spellEnd"/>
      <w:r w:rsidRPr="003165A2">
        <w:rPr>
          <w:rFonts w:ascii="Times New Roman" w:hAnsi="Times New Roman"/>
          <w:sz w:val="28"/>
          <w:szCs w:val="28"/>
        </w:rPr>
        <w:t xml:space="preserve"> // </w:t>
      </w:r>
      <w:proofErr w:type="spellStart"/>
      <w:r w:rsidRPr="003165A2">
        <w:rPr>
          <w:rFonts w:ascii="Times New Roman" w:hAnsi="Times New Roman"/>
          <w:sz w:val="28"/>
          <w:szCs w:val="28"/>
        </w:rPr>
        <w:t>Гидробиол</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журн</w:t>
      </w:r>
      <w:proofErr w:type="spellEnd"/>
      <w:r w:rsidRPr="003165A2">
        <w:rPr>
          <w:rFonts w:ascii="Times New Roman" w:hAnsi="Times New Roman"/>
          <w:sz w:val="28"/>
          <w:szCs w:val="28"/>
        </w:rPr>
        <w:t>. – 2001. – Т. 37, № 1. – С. 64 – 78.</w:t>
      </w:r>
    </w:p>
    <w:p w:rsidR="003165A2" w:rsidRPr="003165A2" w:rsidRDefault="003165A2" w:rsidP="003165A2">
      <w:pPr>
        <w:numPr>
          <w:ilvl w:val="0"/>
          <w:numId w:val="1"/>
        </w:numPr>
        <w:suppressAutoHyphens/>
        <w:spacing w:after="0" w:line="360" w:lineRule="auto"/>
        <w:ind w:left="567" w:hanging="567"/>
        <w:contextualSpacing/>
        <w:jc w:val="both"/>
        <w:rPr>
          <w:rFonts w:ascii="Times New Roman" w:hAnsi="Times New Roman"/>
          <w:sz w:val="28"/>
          <w:szCs w:val="28"/>
        </w:rPr>
      </w:pPr>
      <w:proofErr w:type="spellStart"/>
      <w:r w:rsidRPr="003165A2">
        <w:rPr>
          <w:rFonts w:ascii="Times New Roman" w:hAnsi="Times New Roman"/>
          <w:i/>
          <w:sz w:val="28"/>
          <w:szCs w:val="28"/>
        </w:rPr>
        <w:t>Грубінко</w:t>
      </w:r>
      <w:proofErr w:type="spellEnd"/>
      <w:r w:rsidRPr="003165A2">
        <w:rPr>
          <w:rFonts w:ascii="Times New Roman" w:hAnsi="Times New Roman"/>
          <w:i/>
          <w:sz w:val="28"/>
          <w:szCs w:val="28"/>
        </w:rPr>
        <w:t xml:space="preserve"> В. В.</w:t>
      </w:r>
      <w:r w:rsidRPr="003165A2">
        <w:rPr>
          <w:rFonts w:ascii="Times New Roman" w:hAnsi="Times New Roman"/>
          <w:sz w:val="28"/>
          <w:szCs w:val="28"/>
        </w:rPr>
        <w:t xml:space="preserve"> Системна оцінка </w:t>
      </w:r>
      <w:proofErr w:type="spellStart"/>
      <w:r w:rsidRPr="003165A2">
        <w:rPr>
          <w:rFonts w:ascii="Times New Roman" w:hAnsi="Times New Roman"/>
          <w:sz w:val="28"/>
          <w:szCs w:val="28"/>
        </w:rPr>
        <w:t>адаптацій</w:t>
      </w:r>
      <w:proofErr w:type="spellEnd"/>
      <w:r w:rsidRPr="003165A2">
        <w:rPr>
          <w:rFonts w:ascii="Times New Roman" w:hAnsi="Times New Roman"/>
          <w:sz w:val="28"/>
          <w:szCs w:val="28"/>
        </w:rPr>
        <w:t xml:space="preserve"> у </w:t>
      </w:r>
      <w:proofErr w:type="spellStart"/>
      <w:r w:rsidRPr="003165A2">
        <w:rPr>
          <w:rFonts w:ascii="Times New Roman" w:hAnsi="Times New Roman"/>
          <w:sz w:val="28"/>
          <w:szCs w:val="28"/>
        </w:rPr>
        <w:t>гідробіонтів</w:t>
      </w:r>
      <w:proofErr w:type="spellEnd"/>
      <w:r w:rsidRPr="003165A2">
        <w:rPr>
          <w:rFonts w:ascii="Times New Roman" w:hAnsi="Times New Roman"/>
          <w:sz w:val="28"/>
          <w:szCs w:val="28"/>
        </w:rPr>
        <w:t xml:space="preserve"> // Наук. </w:t>
      </w:r>
      <w:proofErr w:type="spellStart"/>
      <w:r w:rsidRPr="003165A2">
        <w:rPr>
          <w:rFonts w:ascii="Times New Roman" w:hAnsi="Times New Roman"/>
          <w:sz w:val="28"/>
          <w:szCs w:val="28"/>
        </w:rPr>
        <w:t>зап</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Терноп</w:t>
      </w:r>
      <w:proofErr w:type="spellEnd"/>
      <w:r w:rsidRPr="003165A2">
        <w:rPr>
          <w:rFonts w:ascii="Times New Roman" w:hAnsi="Times New Roman"/>
          <w:sz w:val="28"/>
          <w:szCs w:val="28"/>
        </w:rPr>
        <w:t>. пед ун-ту, (</w:t>
      </w:r>
      <w:proofErr w:type="spellStart"/>
      <w:r w:rsidRPr="003165A2">
        <w:rPr>
          <w:rFonts w:ascii="Times New Roman" w:hAnsi="Times New Roman"/>
          <w:sz w:val="28"/>
          <w:szCs w:val="28"/>
        </w:rPr>
        <w:t>Серия</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Биология</w:t>
      </w:r>
      <w:proofErr w:type="spellEnd"/>
      <w:r w:rsidRPr="003165A2">
        <w:rPr>
          <w:rFonts w:ascii="Times New Roman" w:hAnsi="Times New Roman"/>
          <w:sz w:val="28"/>
          <w:szCs w:val="28"/>
        </w:rPr>
        <w:t xml:space="preserve">").– 2001. – № 4 (15). – С. 36 – 39. </w:t>
      </w:r>
    </w:p>
    <w:p w:rsidR="003165A2" w:rsidRPr="003165A2" w:rsidRDefault="003165A2" w:rsidP="003165A2">
      <w:pPr>
        <w:numPr>
          <w:ilvl w:val="0"/>
          <w:numId w:val="1"/>
        </w:numPr>
        <w:suppressAutoHyphens/>
        <w:spacing w:after="0" w:line="360" w:lineRule="auto"/>
        <w:ind w:left="567" w:hanging="567"/>
        <w:contextualSpacing/>
        <w:jc w:val="both"/>
        <w:rPr>
          <w:rFonts w:ascii="Times New Roman" w:hAnsi="Times New Roman"/>
          <w:sz w:val="28"/>
          <w:szCs w:val="28"/>
        </w:rPr>
      </w:pPr>
      <w:proofErr w:type="spellStart"/>
      <w:r w:rsidRPr="003165A2">
        <w:rPr>
          <w:rFonts w:ascii="Times New Roman" w:hAnsi="Times New Roman"/>
          <w:i/>
          <w:sz w:val="28"/>
          <w:szCs w:val="28"/>
        </w:rPr>
        <w:t>Давыдова</w:t>
      </w:r>
      <w:proofErr w:type="spellEnd"/>
      <w:r w:rsidRPr="003165A2">
        <w:rPr>
          <w:rFonts w:ascii="Times New Roman" w:hAnsi="Times New Roman"/>
          <w:i/>
          <w:sz w:val="28"/>
          <w:szCs w:val="28"/>
        </w:rPr>
        <w:t xml:space="preserve"> О.А.</w:t>
      </w:r>
      <w:r w:rsidRPr="003165A2">
        <w:rPr>
          <w:rFonts w:ascii="Times New Roman" w:hAnsi="Times New Roman"/>
          <w:sz w:val="28"/>
          <w:szCs w:val="28"/>
        </w:rPr>
        <w:t xml:space="preserve"> О </w:t>
      </w:r>
      <w:proofErr w:type="spellStart"/>
      <w:r w:rsidRPr="003165A2">
        <w:rPr>
          <w:rFonts w:ascii="Times New Roman" w:hAnsi="Times New Roman"/>
          <w:sz w:val="28"/>
          <w:szCs w:val="28"/>
        </w:rPr>
        <w:t>токсичности</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ионов</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металлов</w:t>
      </w:r>
      <w:proofErr w:type="spellEnd"/>
      <w:r w:rsidRPr="003165A2">
        <w:rPr>
          <w:rFonts w:ascii="Times New Roman" w:hAnsi="Times New Roman"/>
          <w:sz w:val="28"/>
          <w:szCs w:val="28"/>
        </w:rPr>
        <w:t xml:space="preserve"> – М.: </w:t>
      </w:r>
      <w:proofErr w:type="spellStart"/>
      <w:r w:rsidRPr="003165A2">
        <w:rPr>
          <w:rFonts w:ascii="Times New Roman" w:hAnsi="Times New Roman"/>
          <w:sz w:val="28"/>
          <w:szCs w:val="28"/>
        </w:rPr>
        <w:t>Знание</w:t>
      </w:r>
      <w:proofErr w:type="spellEnd"/>
      <w:r w:rsidRPr="003165A2">
        <w:rPr>
          <w:rFonts w:ascii="Times New Roman" w:hAnsi="Times New Roman"/>
          <w:sz w:val="28"/>
          <w:szCs w:val="28"/>
        </w:rPr>
        <w:t>, 1991. – 36 с.</w:t>
      </w:r>
    </w:p>
    <w:p w:rsidR="003165A2" w:rsidRPr="003165A2" w:rsidRDefault="003165A2" w:rsidP="003165A2">
      <w:pPr>
        <w:numPr>
          <w:ilvl w:val="0"/>
          <w:numId w:val="1"/>
        </w:numPr>
        <w:suppressAutoHyphens/>
        <w:spacing w:after="0" w:line="360" w:lineRule="auto"/>
        <w:ind w:left="567" w:hanging="567"/>
        <w:contextualSpacing/>
        <w:jc w:val="both"/>
        <w:rPr>
          <w:rFonts w:ascii="Times New Roman" w:hAnsi="Times New Roman"/>
          <w:sz w:val="28"/>
          <w:szCs w:val="28"/>
        </w:rPr>
      </w:pPr>
      <w:proofErr w:type="spellStart"/>
      <w:r w:rsidRPr="003165A2">
        <w:rPr>
          <w:rFonts w:ascii="Times New Roman" w:hAnsi="Times New Roman"/>
          <w:i/>
          <w:sz w:val="28"/>
          <w:szCs w:val="28"/>
        </w:rPr>
        <w:t>Дмитриева</w:t>
      </w:r>
      <w:proofErr w:type="spellEnd"/>
      <w:r w:rsidRPr="003165A2">
        <w:rPr>
          <w:rFonts w:ascii="Times New Roman" w:hAnsi="Times New Roman"/>
          <w:i/>
          <w:sz w:val="28"/>
          <w:szCs w:val="28"/>
        </w:rPr>
        <w:t xml:space="preserve"> А. Г.,  </w:t>
      </w:r>
      <w:proofErr w:type="spellStart"/>
      <w:r w:rsidRPr="003165A2">
        <w:rPr>
          <w:rFonts w:ascii="Times New Roman" w:hAnsi="Times New Roman"/>
          <w:i/>
          <w:sz w:val="28"/>
          <w:szCs w:val="28"/>
        </w:rPr>
        <w:t>Кожанова</w:t>
      </w:r>
      <w:proofErr w:type="spellEnd"/>
      <w:r w:rsidRPr="003165A2">
        <w:rPr>
          <w:rFonts w:ascii="Times New Roman" w:hAnsi="Times New Roman"/>
          <w:i/>
          <w:sz w:val="28"/>
          <w:szCs w:val="28"/>
        </w:rPr>
        <w:t xml:space="preserve"> О. А., </w:t>
      </w:r>
      <w:proofErr w:type="spellStart"/>
      <w:r w:rsidRPr="003165A2">
        <w:rPr>
          <w:rFonts w:ascii="Times New Roman" w:hAnsi="Times New Roman"/>
          <w:i/>
          <w:sz w:val="28"/>
          <w:szCs w:val="28"/>
        </w:rPr>
        <w:t>Дронина</w:t>
      </w:r>
      <w:proofErr w:type="spellEnd"/>
      <w:r w:rsidRPr="003165A2">
        <w:rPr>
          <w:rFonts w:ascii="Times New Roman" w:hAnsi="Times New Roman"/>
          <w:i/>
          <w:sz w:val="28"/>
          <w:szCs w:val="28"/>
        </w:rPr>
        <w:t xml:space="preserve"> Н. Л.</w:t>
      </w:r>
      <w:r w:rsidRPr="003165A2">
        <w:rPr>
          <w:rFonts w:ascii="Times New Roman" w:hAnsi="Times New Roman"/>
          <w:sz w:val="28"/>
          <w:szCs w:val="28"/>
        </w:rPr>
        <w:t xml:space="preserve"> О роли </w:t>
      </w:r>
      <w:proofErr w:type="spellStart"/>
      <w:r w:rsidRPr="003165A2">
        <w:rPr>
          <w:rFonts w:ascii="Times New Roman" w:hAnsi="Times New Roman"/>
          <w:sz w:val="28"/>
          <w:szCs w:val="28"/>
        </w:rPr>
        <w:t>металлов</w:t>
      </w:r>
      <w:proofErr w:type="spellEnd"/>
      <w:r w:rsidRPr="003165A2">
        <w:rPr>
          <w:rFonts w:ascii="Times New Roman" w:hAnsi="Times New Roman"/>
          <w:sz w:val="28"/>
          <w:szCs w:val="28"/>
        </w:rPr>
        <w:t xml:space="preserve"> в </w:t>
      </w:r>
      <w:proofErr w:type="spellStart"/>
      <w:r w:rsidRPr="003165A2">
        <w:rPr>
          <w:rFonts w:ascii="Times New Roman" w:hAnsi="Times New Roman"/>
          <w:sz w:val="28"/>
          <w:szCs w:val="28"/>
        </w:rPr>
        <w:t>жизни</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клеток</w:t>
      </w:r>
      <w:proofErr w:type="spellEnd"/>
      <w:r w:rsidRPr="003165A2">
        <w:rPr>
          <w:rFonts w:ascii="Times New Roman" w:hAnsi="Times New Roman"/>
          <w:sz w:val="28"/>
          <w:szCs w:val="28"/>
        </w:rPr>
        <w:t xml:space="preserve"> водоростей  // </w:t>
      </w:r>
      <w:proofErr w:type="spellStart"/>
      <w:r w:rsidRPr="003165A2">
        <w:rPr>
          <w:rFonts w:ascii="Times New Roman" w:hAnsi="Times New Roman"/>
          <w:sz w:val="28"/>
          <w:szCs w:val="28"/>
        </w:rPr>
        <w:t>Альгология</w:t>
      </w:r>
      <w:proofErr w:type="spellEnd"/>
      <w:r w:rsidRPr="003165A2">
        <w:rPr>
          <w:rFonts w:ascii="Times New Roman" w:hAnsi="Times New Roman"/>
          <w:sz w:val="28"/>
          <w:szCs w:val="28"/>
        </w:rPr>
        <w:t>. – 1999. – Т. 9, – № 2. – С. 42.</w:t>
      </w:r>
    </w:p>
    <w:p w:rsidR="003165A2" w:rsidRPr="003165A2" w:rsidRDefault="003165A2" w:rsidP="003165A2">
      <w:pPr>
        <w:numPr>
          <w:ilvl w:val="0"/>
          <w:numId w:val="1"/>
        </w:numPr>
        <w:spacing w:line="360" w:lineRule="auto"/>
        <w:ind w:left="567" w:hanging="567"/>
        <w:contextualSpacing/>
        <w:jc w:val="both"/>
        <w:rPr>
          <w:rFonts w:ascii="Times New Roman" w:hAnsi="Times New Roman"/>
          <w:sz w:val="28"/>
          <w:szCs w:val="28"/>
        </w:rPr>
      </w:pPr>
      <w:proofErr w:type="spellStart"/>
      <w:r w:rsidRPr="003165A2">
        <w:rPr>
          <w:rFonts w:ascii="Times New Roman" w:hAnsi="Times New Roman"/>
          <w:i/>
          <w:sz w:val="28"/>
          <w:szCs w:val="28"/>
        </w:rPr>
        <w:t>Заботкина</w:t>
      </w:r>
      <w:proofErr w:type="spellEnd"/>
      <w:r w:rsidRPr="003165A2">
        <w:rPr>
          <w:rFonts w:ascii="Times New Roman" w:hAnsi="Times New Roman"/>
          <w:i/>
          <w:sz w:val="28"/>
          <w:szCs w:val="28"/>
        </w:rPr>
        <w:t xml:space="preserve"> Е. А., Лапикова Т.Б.</w:t>
      </w:r>
      <w:r w:rsidRPr="003165A2">
        <w:rPr>
          <w:rFonts w:ascii="Times New Roman" w:hAnsi="Times New Roman"/>
          <w:sz w:val="28"/>
          <w:szCs w:val="28"/>
        </w:rPr>
        <w:t xml:space="preserve">  </w:t>
      </w:r>
      <w:proofErr w:type="spellStart"/>
      <w:r w:rsidRPr="003165A2">
        <w:rPr>
          <w:rFonts w:ascii="Times New Roman" w:hAnsi="Times New Roman"/>
          <w:sz w:val="28"/>
          <w:szCs w:val="28"/>
        </w:rPr>
        <w:t>Влияние</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тяжелых</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металлов</w:t>
      </w:r>
      <w:proofErr w:type="spellEnd"/>
      <w:r w:rsidRPr="003165A2">
        <w:rPr>
          <w:rFonts w:ascii="Times New Roman" w:hAnsi="Times New Roman"/>
          <w:sz w:val="28"/>
          <w:szCs w:val="28"/>
        </w:rPr>
        <w:t xml:space="preserve"> на </w:t>
      </w:r>
      <w:proofErr w:type="spellStart"/>
      <w:r w:rsidRPr="003165A2">
        <w:rPr>
          <w:rFonts w:ascii="Times New Roman" w:hAnsi="Times New Roman"/>
          <w:sz w:val="28"/>
          <w:szCs w:val="28"/>
        </w:rPr>
        <w:t>иммуно</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физиологический</w:t>
      </w:r>
      <w:proofErr w:type="spellEnd"/>
      <w:r w:rsidRPr="003165A2">
        <w:rPr>
          <w:rFonts w:ascii="Times New Roman" w:hAnsi="Times New Roman"/>
          <w:sz w:val="28"/>
          <w:szCs w:val="28"/>
        </w:rPr>
        <w:t xml:space="preserve"> статус </w:t>
      </w:r>
      <w:proofErr w:type="spellStart"/>
      <w:r w:rsidRPr="003165A2">
        <w:rPr>
          <w:rFonts w:ascii="Times New Roman" w:hAnsi="Times New Roman"/>
          <w:sz w:val="28"/>
          <w:szCs w:val="28"/>
        </w:rPr>
        <w:t>рыб</w:t>
      </w:r>
      <w:proofErr w:type="spellEnd"/>
      <w:r w:rsidRPr="003165A2">
        <w:rPr>
          <w:rFonts w:ascii="Times New Roman" w:hAnsi="Times New Roman"/>
          <w:sz w:val="28"/>
          <w:szCs w:val="28"/>
        </w:rPr>
        <w:t xml:space="preserve"> // </w:t>
      </w:r>
      <w:proofErr w:type="spellStart"/>
      <w:r w:rsidRPr="003165A2">
        <w:rPr>
          <w:rFonts w:ascii="Times New Roman" w:hAnsi="Times New Roman"/>
          <w:sz w:val="28"/>
          <w:szCs w:val="28"/>
        </w:rPr>
        <w:t>Успехи</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современной</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биологии</w:t>
      </w:r>
      <w:proofErr w:type="spellEnd"/>
      <w:r w:rsidRPr="003165A2">
        <w:rPr>
          <w:rFonts w:ascii="Times New Roman" w:hAnsi="Times New Roman"/>
          <w:sz w:val="28"/>
          <w:szCs w:val="28"/>
        </w:rPr>
        <w:t>. – 2003. – Т. 123,  № 4. – С. 401 – 408.</w:t>
      </w:r>
    </w:p>
    <w:p w:rsidR="003165A2" w:rsidRPr="003165A2" w:rsidRDefault="003165A2" w:rsidP="003165A2">
      <w:pPr>
        <w:numPr>
          <w:ilvl w:val="0"/>
          <w:numId w:val="1"/>
        </w:numPr>
        <w:spacing w:line="360" w:lineRule="auto"/>
        <w:ind w:left="567" w:hanging="567"/>
        <w:contextualSpacing/>
        <w:jc w:val="both"/>
        <w:rPr>
          <w:rFonts w:ascii="Times New Roman" w:hAnsi="Times New Roman"/>
          <w:sz w:val="28"/>
          <w:szCs w:val="28"/>
        </w:rPr>
      </w:pPr>
      <w:r w:rsidRPr="003165A2">
        <w:rPr>
          <w:rFonts w:ascii="Times New Roman" w:hAnsi="Times New Roman"/>
          <w:i/>
          <w:sz w:val="28"/>
          <w:szCs w:val="28"/>
          <w:lang w:eastAsia="uk-UA"/>
        </w:rPr>
        <w:t>Зайцев Ю. П.</w:t>
      </w:r>
      <w:r w:rsidRPr="003165A2">
        <w:rPr>
          <w:rFonts w:ascii="Times New Roman" w:hAnsi="Times New Roman"/>
          <w:sz w:val="28"/>
          <w:szCs w:val="28"/>
          <w:lang w:eastAsia="uk-UA"/>
        </w:rPr>
        <w:t xml:space="preserve"> </w:t>
      </w:r>
      <w:proofErr w:type="spellStart"/>
      <w:r w:rsidRPr="003165A2">
        <w:rPr>
          <w:rFonts w:ascii="Times New Roman" w:hAnsi="Times New Roman"/>
          <w:sz w:val="28"/>
          <w:szCs w:val="28"/>
          <w:lang w:eastAsia="uk-UA"/>
        </w:rPr>
        <w:t>Экологическое</w:t>
      </w:r>
      <w:proofErr w:type="spellEnd"/>
      <w:r w:rsidRPr="003165A2">
        <w:rPr>
          <w:rFonts w:ascii="Times New Roman" w:hAnsi="Times New Roman"/>
          <w:sz w:val="28"/>
          <w:szCs w:val="28"/>
          <w:lang w:eastAsia="uk-UA"/>
        </w:rPr>
        <w:t xml:space="preserve"> </w:t>
      </w:r>
      <w:proofErr w:type="spellStart"/>
      <w:r w:rsidRPr="003165A2">
        <w:rPr>
          <w:rFonts w:ascii="Times New Roman" w:hAnsi="Times New Roman"/>
          <w:sz w:val="28"/>
          <w:szCs w:val="28"/>
          <w:lang w:eastAsia="uk-UA"/>
        </w:rPr>
        <w:t>состояние</w:t>
      </w:r>
      <w:proofErr w:type="spellEnd"/>
      <w:r w:rsidRPr="003165A2">
        <w:rPr>
          <w:rFonts w:ascii="Times New Roman" w:hAnsi="Times New Roman"/>
          <w:sz w:val="28"/>
          <w:szCs w:val="28"/>
          <w:lang w:eastAsia="uk-UA"/>
        </w:rPr>
        <w:t xml:space="preserve"> </w:t>
      </w:r>
      <w:proofErr w:type="spellStart"/>
      <w:r w:rsidRPr="003165A2">
        <w:rPr>
          <w:rFonts w:ascii="Times New Roman" w:hAnsi="Times New Roman"/>
          <w:sz w:val="28"/>
          <w:szCs w:val="28"/>
          <w:lang w:eastAsia="uk-UA"/>
        </w:rPr>
        <w:t>шельфовой</w:t>
      </w:r>
      <w:proofErr w:type="spellEnd"/>
      <w:r w:rsidRPr="003165A2">
        <w:rPr>
          <w:rFonts w:ascii="Times New Roman" w:hAnsi="Times New Roman"/>
          <w:sz w:val="28"/>
          <w:szCs w:val="28"/>
          <w:lang w:eastAsia="uk-UA"/>
        </w:rPr>
        <w:t xml:space="preserve"> </w:t>
      </w:r>
      <w:proofErr w:type="spellStart"/>
      <w:r w:rsidRPr="003165A2">
        <w:rPr>
          <w:rFonts w:ascii="Times New Roman" w:hAnsi="Times New Roman"/>
          <w:sz w:val="28"/>
          <w:szCs w:val="28"/>
          <w:lang w:eastAsia="uk-UA"/>
        </w:rPr>
        <w:t>зоны</w:t>
      </w:r>
      <w:proofErr w:type="spellEnd"/>
      <w:r w:rsidRPr="003165A2">
        <w:rPr>
          <w:rFonts w:ascii="Times New Roman" w:hAnsi="Times New Roman"/>
          <w:sz w:val="28"/>
          <w:szCs w:val="28"/>
          <w:lang w:eastAsia="uk-UA"/>
        </w:rPr>
        <w:t xml:space="preserve"> </w:t>
      </w:r>
      <w:proofErr w:type="spellStart"/>
      <w:r w:rsidRPr="003165A2">
        <w:rPr>
          <w:rFonts w:ascii="Times New Roman" w:hAnsi="Times New Roman"/>
          <w:sz w:val="28"/>
          <w:szCs w:val="28"/>
          <w:lang w:eastAsia="uk-UA"/>
        </w:rPr>
        <w:t>Черного</w:t>
      </w:r>
      <w:proofErr w:type="spellEnd"/>
      <w:r w:rsidRPr="003165A2">
        <w:rPr>
          <w:rFonts w:ascii="Times New Roman" w:hAnsi="Times New Roman"/>
          <w:sz w:val="28"/>
          <w:szCs w:val="28"/>
          <w:lang w:eastAsia="uk-UA"/>
        </w:rPr>
        <w:t xml:space="preserve"> моря у </w:t>
      </w:r>
      <w:proofErr w:type="spellStart"/>
      <w:r w:rsidRPr="003165A2">
        <w:rPr>
          <w:rFonts w:ascii="Times New Roman" w:hAnsi="Times New Roman"/>
          <w:sz w:val="28"/>
          <w:szCs w:val="28"/>
          <w:lang w:eastAsia="uk-UA"/>
        </w:rPr>
        <w:t>побережья</w:t>
      </w:r>
      <w:proofErr w:type="spellEnd"/>
      <w:r w:rsidRPr="003165A2">
        <w:rPr>
          <w:rFonts w:ascii="Times New Roman" w:hAnsi="Times New Roman"/>
          <w:sz w:val="28"/>
          <w:szCs w:val="28"/>
          <w:lang w:eastAsia="uk-UA"/>
        </w:rPr>
        <w:t xml:space="preserve"> </w:t>
      </w:r>
      <w:proofErr w:type="spellStart"/>
      <w:r w:rsidRPr="003165A2">
        <w:rPr>
          <w:rFonts w:ascii="Times New Roman" w:hAnsi="Times New Roman"/>
          <w:sz w:val="28"/>
          <w:szCs w:val="28"/>
          <w:lang w:eastAsia="uk-UA"/>
        </w:rPr>
        <w:t>Украины</w:t>
      </w:r>
      <w:proofErr w:type="spellEnd"/>
      <w:r w:rsidRPr="003165A2">
        <w:rPr>
          <w:rFonts w:ascii="Times New Roman" w:hAnsi="Times New Roman"/>
          <w:sz w:val="28"/>
          <w:szCs w:val="28"/>
          <w:lang w:eastAsia="uk-UA"/>
        </w:rPr>
        <w:t xml:space="preserve"> // </w:t>
      </w:r>
      <w:proofErr w:type="spellStart"/>
      <w:r w:rsidRPr="003165A2">
        <w:rPr>
          <w:rFonts w:ascii="Times New Roman" w:hAnsi="Times New Roman"/>
          <w:sz w:val="28"/>
          <w:szCs w:val="28"/>
          <w:lang w:eastAsia="uk-UA"/>
        </w:rPr>
        <w:t>Гидробиол</w:t>
      </w:r>
      <w:proofErr w:type="spellEnd"/>
      <w:r w:rsidRPr="003165A2">
        <w:rPr>
          <w:rFonts w:ascii="Times New Roman" w:hAnsi="Times New Roman"/>
          <w:sz w:val="28"/>
          <w:szCs w:val="28"/>
          <w:lang w:eastAsia="uk-UA"/>
        </w:rPr>
        <w:t xml:space="preserve">. </w:t>
      </w:r>
      <w:proofErr w:type="spellStart"/>
      <w:r w:rsidRPr="003165A2">
        <w:rPr>
          <w:rFonts w:ascii="Times New Roman" w:hAnsi="Times New Roman"/>
          <w:sz w:val="28"/>
          <w:szCs w:val="28"/>
          <w:lang w:eastAsia="uk-UA"/>
        </w:rPr>
        <w:t>журн</w:t>
      </w:r>
      <w:proofErr w:type="spellEnd"/>
      <w:r w:rsidRPr="003165A2">
        <w:rPr>
          <w:rFonts w:ascii="Times New Roman" w:hAnsi="Times New Roman"/>
          <w:sz w:val="28"/>
          <w:szCs w:val="28"/>
          <w:lang w:eastAsia="uk-UA"/>
        </w:rPr>
        <w:t>. – 1992. Т. 28.</w:t>
      </w:r>
      <w:r w:rsidRPr="003165A2">
        <w:rPr>
          <w:rFonts w:ascii="Times New Roman" w:hAnsi="Times New Roman"/>
          <w:sz w:val="28"/>
          <w:szCs w:val="28"/>
        </w:rPr>
        <w:t xml:space="preserve"> – </w:t>
      </w:r>
      <w:r w:rsidRPr="003165A2">
        <w:rPr>
          <w:rFonts w:ascii="Times New Roman" w:hAnsi="Times New Roman"/>
          <w:sz w:val="28"/>
          <w:szCs w:val="28"/>
          <w:lang w:eastAsia="uk-UA"/>
        </w:rPr>
        <w:t xml:space="preserve"> № 4. – С. 3 – 18.</w:t>
      </w:r>
    </w:p>
    <w:p w:rsidR="003165A2" w:rsidRPr="003165A2" w:rsidRDefault="003165A2" w:rsidP="003165A2">
      <w:pPr>
        <w:numPr>
          <w:ilvl w:val="0"/>
          <w:numId w:val="1"/>
        </w:numPr>
        <w:tabs>
          <w:tab w:val="left" w:pos="567"/>
        </w:tabs>
        <w:suppressAutoHyphens/>
        <w:spacing w:after="0" w:line="360" w:lineRule="auto"/>
        <w:ind w:left="567" w:hanging="567"/>
        <w:contextualSpacing/>
        <w:jc w:val="both"/>
        <w:rPr>
          <w:rFonts w:ascii="Times New Roman" w:hAnsi="Times New Roman"/>
          <w:sz w:val="28"/>
          <w:szCs w:val="28"/>
        </w:rPr>
      </w:pPr>
      <w:proofErr w:type="spellStart"/>
      <w:r w:rsidRPr="003165A2">
        <w:rPr>
          <w:rFonts w:ascii="Times New Roman" w:hAnsi="Times New Roman"/>
          <w:i/>
          <w:sz w:val="28"/>
          <w:szCs w:val="28"/>
        </w:rPr>
        <w:t>Золотухина</w:t>
      </w:r>
      <w:proofErr w:type="spellEnd"/>
      <w:r w:rsidRPr="003165A2">
        <w:rPr>
          <w:rFonts w:ascii="Times New Roman" w:hAnsi="Times New Roman"/>
          <w:i/>
          <w:sz w:val="28"/>
          <w:szCs w:val="28"/>
        </w:rPr>
        <w:t xml:space="preserve"> Е. Ю., </w:t>
      </w:r>
      <w:r w:rsidRPr="003165A2">
        <w:rPr>
          <w:rFonts w:ascii="Times New Roman" w:hAnsi="Times New Roman"/>
          <w:sz w:val="28"/>
          <w:szCs w:val="28"/>
        </w:rPr>
        <w:t xml:space="preserve"> </w:t>
      </w:r>
      <w:r w:rsidRPr="003165A2">
        <w:rPr>
          <w:rFonts w:ascii="Times New Roman" w:hAnsi="Times New Roman"/>
          <w:i/>
          <w:sz w:val="28"/>
          <w:szCs w:val="28"/>
        </w:rPr>
        <w:t>Гавриленко Е. Е.</w:t>
      </w:r>
      <w:r w:rsidRPr="003165A2">
        <w:rPr>
          <w:rFonts w:ascii="Times New Roman" w:hAnsi="Times New Roman"/>
          <w:sz w:val="28"/>
          <w:szCs w:val="28"/>
        </w:rPr>
        <w:t xml:space="preserve"> </w:t>
      </w:r>
      <w:proofErr w:type="spellStart"/>
      <w:r w:rsidRPr="003165A2">
        <w:rPr>
          <w:rFonts w:ascii="Times New Roman" w:hAnsi="Times New Roman"/>
          <w:sz w:val="28"/>
          <w:szCs w:val="28"/>
        </w:rPr>
        <w:t>Связывание</w:t>
      </w:r>
      <w:proofErr w:type="spellEnd"/>
      <w:r w:rsidRPr="003165A2">
        <w:rPr>
          <w:rFonts w:ascii="Times New Roman" w:hAnsi="Times New Roman"/>
          <w:sz w:val="28"/>
          <w:szCs w:val="28"/>
        </w:rPr>
        <w:t xml:space="preserve"> меди, </w:t>
      </w:r>
      <w:proofErr w:type="spellStart"/>
      <w:r w:rsidRPr="003165A2">
        <w:rPr>
          <w:rFonts w:ascii="Times New Roman" w:hAnsi="Times New Roman"/>
          <w:sz w:val="28"/>
          <w:szCs w:val="28"/>
        </w:rPr>
        <w:t>кадмия</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железа</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цинка</w:t>
      </w:r>
      <w:proofErr w:type="spellEnd"/>
      <w:r w:rsidRPr="003165A2">
        <w:rPr>
          <w:rFonts w:ascii="Times New Roman" w:hAnsi="Times New Roman"/>
          <w:sz w:val="28"/>
          <w:szCs w:val="28"/>
        </w:rPr>
        <w:t xml:space="preserve"> и </w:t>
      </w:r>
      <w:proofErr w:type="spellStart"/>
      <w:r w:rsidRPr="003165A2">
        <w:rPr>
          <w:rFonts w:ascii="Times New Roman" w:hAnsi="Times New Roman"/>
          <w:sz w:val="28"/>
          <w:szCs w:val="28"/>
        </w:rPr>
        <w:t>марганца</w:t>
      </w:r>
      <w:proofErr w:type="spellEnd"/>
      <w:r w:rsidRPr="003165A2">
        <w:rPr>
          <w:rFonts w:ascii="Times New Roman" w:hAnsi="Times New Roman"/>
          <w:sz w:val="28"/>
          <w:szCs w:val="28"/>
        </w:rPr>
        <w:t xml:space="preserve"> в </w:t>
      </w:r>
      <w:proofErr w:type="spellStart"/>
      <w:r w:rsidRPr="003165A2">
        <w:rPr>
          <w:rFonts w:ascii="Times New Roman" w:hAnsi="Times New Roman"/>
          <w:sz w:val="28"/>
          <w:szCs w:val="28"/>
        </w:rPr>
        <w:t>белках</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водных</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макрофитов</w:t>
      </w:r>
      <w:proofErr w:type="spellEnd"/>
      <w:r w:rsidRPr="003165A2">
        <w:rPr>
          <w:rFonts w:ascii="Times New Roman" w:hAnsi="Times New Roman"/>
          <w:sz w:val="28"/>
          <w:szCs w:val="28"/>
        </w:rPr>
        <w:t xml:space="preserve"> // </w:t>
      </w:r>
      <w:proofErr w:type="spellStart"/>
      <w:r w:rsidRPr="003165A2">
        <w:rPr>
          <w:rFonts w:ascii="Times New Roman" w:hAnsi="Times New Roman"/>
          <w:sz w:val="28"/>
          <w:szCs w:val="28"/>
        </w:rPr>
        <w:t>Физиология</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растений</w:t>
      </w:r>
      <w:proofErr w:type="spellEnd"/>
      <w:r w:rsidRPr="003165A2">
        <w:rPr>
          <w:rFonts w:ascii="Times New Roman" w:hAnsi="Times New Roman"/>
          <w:sz w:val="28"/>
          <w:szCs w:val="28"/>
        </w:rPr>
        <w:t xml:space="preserve">. – 1990. – Т. 37. – </w:t>
      </w:r>
      <w:proofErr w:type="spellStart"/>
      <w:r w:rsidRPr="003165A2">
        <w:rPr>
          <w:rFonts w:ascii="Times New Roman" w:hAnsi="Times New Roman"/>
          <w:sz w:val="28"/>
          <w:szCs w:val="28"/>
        </w:rPr>
        <w:t>Вып</w:t>
      </w:r>
      <w:proofErr w:type="spellEnd"/>
      <w:r w:rsidRPr="003165A2">
        <w:rPr>
          <w:rFonts w:ascii="Times New Roman" w:hAnsi="Times New Roman"/>
          <w:sz w:val="28"/>
          <w:szCs w:val="28"/>
        </w:rPr>
        <w:t>. 4. – С. 651 – 660.</w:t>
      </w:r>
    </w:p>
    <w:p w:rsidR="003165A2" w:rsidRPr="003165A2" w:rsidRDefault="003165A2" w:rsidP="003165A2">
      <w:pPr>
        <w:numPr>
          <w:ilvl w:val="0"/>
          <w:numId w:val="1"/>
        </w:numPr>
        <w:tabs>
          <w:tab w:val="left" w:pos="0"/>
          <w:tab w:val="left" w:pos="567"/>
        </w:tabs>
        <w:suppressAutoHyphens/>
        <w:spacing w:after="0" w:line="360" w:lineRule="auto"/>
        <w:ind w:left="567" w:hanging="567"/>
        <w:contextualSpacing/>
        <w:jc w:val="both"/>
        <w:rPr>
          <w:rFonts w:ascii="Times New Roman" w:hAnsi="Times New Roman"/>
          <w:sz w:val="28"/>
          <w:szCs w:val="28"/>
        </w:rPr>
      </w:pPr>
      <w:proofErr w:type="spellStart"/>
      <w:r w:rsidRPr="003165A2">
        <w:rPr>
          <w:rFonts w:ascii="Times New Roman" w:hAnsi="Times New Roman"/>
          <w:i/>
          <w:sz w:val="28"/>
          <w:szCs w:val="28"/>
        </w:rPr>
        <w:t>Иванов</w:t>
      </w:r>
      <w:proofErr w:type="spellEnd"/>
      <w:r w:rsidRPr="003165A2">
        <w:rPr>
          <w:rFonts w:ascii="Times New Roman" w:hAnsi="Times New Roman"/>
          <w:i/>
          <w:sz w:val="28"/>
          <w:szCs w:val="28"/>
        </w:rPr>
        <w:t xml:space="preserve"> В. Н.</w:t>
      </w:r>
      <w:r w:rsidRPr="003165A2">
        <w:rPr>
          <w:rFonts w:ascii="Times New Roman" w:hAnsi="Times New Roman"/>
          <w:i/>
          <w:sz w:val="28"/>
          <w:szCs w:val="28"/>
          <w:lang w:val="ru-RU"/>
        </w:rPr>
        <w:t xml:space="preserve">, </w:t>
      </w:r>
      <w:proofErr w:type="spellStart"/>
      <w:r w:rsidRPr="003165A2">
        <w:rPr>
          <w:rFonts w:ascii="Times New Roman" w:hAnsi="Times New Roman"/>
          <w:i/>
          <w:sz w:val="28"/>
          <w:szCs w:val="28"/>
        </w:rPr>
        <w:t>Холодов</w:t>
      </w:r>
      <w:proofErr w:type="spellEnd"/>
      <w:r w:rsidRPr="003165A2">
        <w:rPr>
          <w:rFonts w:ascii="Times New Roman" w:hAnsi="Times New Roman"/>
          <w:i/>
          <w:sz w:val="28"/>
          <w:szCs w:val="28"/>
        </w:rPr>
        <w:t xml:space="preserve"> В. И., </w:t>
      </w:r>
      <w:proofErr w:type="spellStart"/>
      <w:r w:rsidRPr="003165A2">
        <w:rPr>
          <w:rFonts w:ascii="Times New Roman" w:hAnsi="Times New Roman"/>
          <w:i/>
          <w:sz w:val="28"/>
          <w:szCs w:val="28"/>
        </w:rPr>
        <w:t>Сеничева</w:t>
      </w:r>
      <w:proofErr w:type="spellEnd"/>
      <w:r w:rsidRPr="003165A2">
        <w:rPr>
          <w:rFonts w:ascii="Times New Roman" w:hAnsi="Times New Roman"/>
          <w:i/>
          <w:sz w:val="28"/>
          <w:szCs w:val="28"/>
        </w:rPr>
        <w:t xml:space="preserve"> М. И.</w:t>
      </w:r>
      <w:r w:rsidRPr="003165A2">
        <w:rPr>
          <w:rFonts w:ascii="Times New Roman" w:hAnsi="Times New Roman"/>
          <w:sz w:val="28"/>
          <w:szCs w:val="28"/>
        </w:rPr>
        <w:t xml:space="preserve"> и </w:t>
      </w:r>
      <w:proofErr w:type="spellStart"/>
      <w:r w:rsidRPr="003165A2">
        <w:rPr>
          <w:rFonts w:ascii="Times New Roman" w:hAnsi="Times New Roman"/>
          <w:sz w:val="28"/>
          <w:szCs w:val="28"/>
        </w:rPr>
        <w:t>др</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Биология</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культивируемых</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мидий</w:t>
      </w:r>
      <w:proofErr w:type="spellEnd"/>
      <w:r w:rsidRPr="003165A2">
        <w:rPr>
          <w:rFonts w:ascii="Times New Roman" w:hAnsi="Times New Roman"/>
          <w:sz w:val="28"/>
          <w:szCs w:val="28"/>
        </w:rPr>
        <w:t>. – К.: Наук. думка, 1989. – 100 с.</w:t>
      </w:r>
    </w:p>
    <w:p w:rsidR="003165A2" w:rsidRPr="003165A2" w:rsidRDefault="003165A2" w:rsidP="003165A2">
      <w:pPr>
        <w:numPr>
          <w:ilvl w:val="0"/>
          <w:numId w:val="1"/>
        </w:numPr>
        <w:tabs>
          <w:tab w:val="left" w:pos="0"/>
          <w:tab w:val="left" w:pos="567"/>
          <w:tab w:val="left" w:pos="900"/>
        </w:tabs>
        <w:suppressAutoHyphens/>
        <w:spacing w:after="0" w:line="360" w:lineRule="auto"/>
        <w:ind w:left="567" w:hanging="567"/>
        <w:contextualSpacing/>
        <w:jc w:val="both"/>
        <w:rPr>
          <w:rFonts w:ascii="Times New Roman" w:hAnsi="Times New Roman"/>
          <w:sz w:val="28"/>
          <w:szCs w:val="28"/>
        </w:rPr>
      </w:pPr>
      <w:proofErr w:type="spellStart"/>
      <w:r w:rsidRPr="003165A2">
        <w:rPr>
          <w:rFonts w:ascii="Times New Roman" w:hAnsi="Times New Roman"/>
          <w:i/>
          <w:sz w:val="28"/>
          <w:szCs w:val="28"/>
        </w:rPr>
        <w:t>Ковецкий</w:t>
      </w:r>
      <w:proofErr w:type="spellEnd"/>
      <w:r w:rsidRPr="003165A2">
        <w:rPr>
          <w:rFonts w:ascii="Times New Roman" w:hAnsi="Times New Roman"/>
          <w:i/>
          <w:sz w:val="28"/>
          <w:szCs w:val="28"/>
        </w:rPr>
        <w:t xml:space="preserve"> В. Н.</w:t>
      </w:r>
      <w:r w:rsidRPr="003165A2">
        <w:rPr>
          <w:rFonts w:ascii="Times New Roman" w:hAnsi="Times New Roman"/>
          <w:i/>
          <w:sz w:val="28"/>
          <w:szCs w:val="28"/>
          <w:lang w:val="ru-RU"/>
        </w:rPr>
        <w:t>,</w:t>
      </w:r>
      <w:r w:rsidRPr="003165A2">
        <w:rPr>
          <w:rFonts w:ascii="Times New Roman" w:hAnsi="Times New Roman"/>
          <w:i/>
          <w:sz w:val="28"/>
          <w:szCs w:val="28"/>
        </w:rPr>
        <w:t xml:space="preserve"> </w:t>
      </w:r>
      <w:proofErr w:type="spellStart"/>
      <w:r w:rsidRPr="003165A2">
        <w:rPr>
          <w:rFonts w:ascii="Times New Roman" w:hAnsi="Times New Roman"/>
          <w:i/>
          <w:sz w:val="28"/>
          <w:szCs w:val="28"/>
        </w:rPr>
        <w:t>Карнаухов</w:t>
      </w:r>
      <w:proofErr w:type="spellEnd"/>
      <w:r w:rsidRPr="003165A2">
        <w:rPr>
          <w:rFonts w:ascii="Times New Roman" w:hAnsi="Times New Roman"/>
          <w:i/>
          <w:sz w:val="28"/>
          <w:szCs w:val="28"/>
        </w:rPr>
        <w:t xml:space="preserve"> А. И., </w:t>
      </w:r>
      <w:proofErr w:type="spellStart"/>
      <w:r w:rsidRPr="003165A2">
        <w:rPr>
          <w:rFonts w:ascii="Times New Roman" w:hAnsi="Times New Roman"/>
          <w:i/>
          <w:sz w:val="28"/>
          <w:szCs w:val="28"/>
        </w:rPr>
        <w:t>Пашенко</w:t>
      </w:r>
      <w:proofErr w:type="spellEnd"/>
      <w:r w:rsidRPr="003165A2">
        <w:rPr>
          <w:rFonts w:ascii="Times New Roman" w:hAnsi="Times New Roman"/>
          <w:i/>
          <w:sz w:val="28"/>
          <w:szCs w:val="28"/>
        </w:rPr>
        <w:t xml:space="preserve"> И. М. </w:t>
      </w:r>
      <w:r w:rsidRPr="003165A2">
        <w:rPr>
          <w:rFonts w:ascii="Times New Roman" w:hAnsi="Times New Roman"/>
          <w:sz w:val="28"/>
          <w:szCs w:val="28"/>
        </w:rPr>
        <w:t xml:space="preserve"> </w:t>
      </w:r>
      <w:proofErr w:type="spellStart"/>
      <w:r w:rsidRPr="003165A2">
        <w:rPr>
          <w:rFonts w:ascii="Times New Roman" w:hAnsi="Times New Roman"/>
          <w:sz w:val="28"/>
          <w:szCs w:val="28"/>
        </w:rPr>
        <w:t>Содержание</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тяжелых</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металлов</w:t>
      </w:r>
      <w:proofErr w:type="spellEnd"/>
      <w:r w:rsidRPr="003165A2">
        <w:rPr>
          <w:rFonts w:ascii="Times New Roman" w:hAnsi="Times New Roman"/>
          <w:sz w:val="28"/>
          <w:szCs w:val="28"/>
        </w:rPr>
        <w:t xml:space="preserve"> в </w:t>
      </w:r>
      <w:proofErr w:type="spellStart"/>
      <w:r w:rsidRPr="003165A2">
        <w:rPr>
          <w:rFonts w:ascii="Times New Roman" w:hAnsi="Times New Roman"/>
          <w:sz w:val="28"/>
          <w:szCs w:val="28"/>
        </w:rPr>
        <w:t>воде</w:t>
      </w:r>
      <w:proofErr w:type="spellEnd"/>
      <w:r w:rsidRPr="003165A2">
        <w:rPr>
          <w:rFonts w:ascii="Times New Roman" w:hAnsi="Times New Roman"/>
          <w:sz w:val="28"/>
          <w:szCs w:val="28"/>
        </w:rPr>
        <w:t xml:space="preserve"> и </w:t>
      </w:r>
      <w:proofErr w:type="spellStart"/>
      <w:r w:rsidRPr="003165A2">
        <w:rPr>
          <w:rFonts w:ascii="Times New Roman" w:hAnsi="Times New Roman"/>
          <w:sz w:val="28"/>
          <w:szCs w:val="28"/>
        </w:rPr>
        <w:t>некоторых</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водных</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растениях</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устьевых</w:t>
      </w:r>
      <w:proofErr w:type="spellEnd"/>
      <w:r w:rsidRPr="003165A2">
        <w:rPr>
          <w:rFonts w:ascii="Times New Roman" w:hAnsi="Times New Roman"/>
          <w:sz w:val="28"/>
          <w:szCs w:val="28"/>
        </w:rPr>
        <w:t xml:space="preserve"> областей </w:t>
      </w:r>
      <w:proofErr w:type="spellStart"/>
      <w:r w:rsidRPr="003165A2">
        <w:rPr>
          <w:rFonts w:ascii="Times New Roman" w:hAnsi="Times New Roman"/>
          <w:sz w:val="28"/>
          <w:szCs w:val="28"/>
        </w:rPr>
        <w:t>Дуная</w:t>
      </w:r>
      <w:proofErr w:type="spellEnd"/>
      <w:r w:rsidRPr="003165A2">
        <w:rPr>
          <w:rFonts w:ascii="Times New Roman" w:hAnsi="Times New Roman"/>
          <w:sz w:val="28"/>
          <w:szCs w:val="28"/>
        </w:rPr>
        <w:t xml:space="preserve"> и </w:t>
      </w:r>
      <w:proofErr w:type="spellStart"/>
      <w:r w:rsidRPr="003165A2">
        <w:rPr>
          <w:rFonts w:ascii="Times New Roman" w:hAnsi="Times New Roman"/>
          <w:sz w:val="28"/>
          <w:szCs w:val="28"/>
        </w:rPr>
        <w:t>Днепра</w:t>
      </w:r>
      <w:proofErr w:type="spellEnd"/>
      <w:r w:rsidRPr="003165A2">
        <w:rPr>
          <w:rFonts w:ascii="Times New Roman" w:hAnsi="Times New Roman"/>
          <w:sz w:val="28"/>
          <w:szCs w:val="28"/>
        </w:rPr>
        <w:t xml:space="preserve"> // </w:t>
      </w:r>
      <w:proofErr w:type="spellStart"/>
      <w:r w:rsidRPr="003165A2">
        <w:rPr>
          <w:rFonts w:ascii="Times New Roman" w:hAnsi="Times New Roman"/>
          <w:sz w:val="28"/>
          <w:szCs w:val="28"/>
        </w:rPr>
        <w:t>Гидроб</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журн</w:t>
      </w:r>
      <w:proofErr w:type="spellEnd"/>
      <w:r w:rsidRPr="003165A2">
        <w:rPr>
          <w:rFonts w:ascii="Times New Roman" w:hAnsi="Times New Roman"/>
          <w:sz w:val="28"/>
          <w:szCs w:val="28"/>
        </w:rPr>
        <w:t>. – 1984. – Т. 20,  №. 2. – С. 65 –68.</w:t>
      </w:r>
    </w:p>
    <w:p w:rsidR="003165A2" w:rsidRPr="003165A2" w:rsidRDefault="003165A2" w:rsidP="003165A2">
      <w:pPr>
        <w:numPr>
          <w:ilvl w:val="0"/>
          <w:numId w:val="1"/>
        </w:numPr>
        <w:tabs>
          <w:tab w:val="left" w:pos="0"/>
          <w:tab w:val="left" w:pos="567"/>
        </w:tabs>
        <w:suppressAutoHyphens/>
        <w:spacing w:after="0" w:line="360" w:lineRule="auto"/>
        <w:ind w:left="567" w:hanging="567"/>
        <w:contextualSpacing/>
        <w:jc w:val="both"/>
        <w:rPr>
          <w:rFonts w:ascii="Times New Roman" w:hAnsi="Times New Roman"/>
          <w:sz w:val="28"/>
          <w:szCs w:val="28"/>
        </w:rPr>
      </w:pPr>
      <w:proofErr w:type="spellStart"/>
      <w:r w:rsidRPr="003165A2">
        <w:rPr>
          <w:rFonts w:ascii="Times New Roman" w:hAnsi="Times New Roman"/>
          <w:i/>
          <w:sz w:val="28"/>
          <w:szCs w:val="28"/>
        </w:rPr>
        <w:t>Килийская</w:t>
      </w:r>
      <w:proofErr w:type="spellEnd"/>
      <w:r w:rsidRPr="003165A2">
        <w:rPr>
          <w:rFonts w:ascii="Times New Roman" w:hAnsi="Times New Roman"/>
          <w:i/>
          <w:sz w:val="28"/>
          <w:szCs w:val="28"/>
        </w:rPr>
        <w:t xml:space="preserve"> </w:t>
      </w:r>
      <w:proofErr w:type="spellStart"/>
      <w:r w:rsidRPr="003165A2">
        <w:rPr>
          <w:rFonts w:ascii="Times New Roman" w:hAnsi="Times New Roman"/>
          <w:i/>
          <w:sz w:val="28"/>
          <w:szCs w:val="28"/>
        </w:rPr>
        <w:t>часть</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дельты</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Дуная</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весной</w:t>
      </w:r>
      <w:proofErr w:type="spellEnd"/>
      <w:r w:rsidRPr="003165A2">
        <w:rPr>
          <w:rFonts w:ascii="Times New Roman" w:hAnsi="Times New Roman"/>
          <w:sz w:val="28"/>
          <w:szCs w:val="28"/>
        </w:rPr>
        <w:t xml:space="preserve"> 2000 г. </w:t>
      </w:r>
      <w:proofErr w:type="spellStart"/>
      <w:r w:rsidRPr="003165A2">
        <w:rPr>
          <w:rFonts w:ascii="Times New Roman" w:hAnsi="Times New Roman"/>
          <w:sz w:val="28"/>
          <w:szCs w:val="28"/>
        </w:rPr>
        <w:t>Состояние</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экосистемы</w:t>
      </w:r>
      <w:proofErr w:type="spellEnd"/>
      <w:r w:rsidRPr="003165A2">
        <w:rPr>
          <w:rFonts w:ascii="Times New Roman" w:hAnsi="Times New Roman"/>
          <w:sz w:val="28"/>
          <w:szCs w:val="28"/>
        </w:rPr>
        <w:t xml:space="preserve"> и </w:t>
      </w:r>
      <w:proofErr w:type="spellStart"/>
      <w:r w:rsidRPr="003165A2">
        <w:rPr>
          <w:rFonts w:ascii="Times New Roman" w:hAnsi="Times New Roman"/>
          <w:sz w:val="28"/>
          <w:szCs w:val="28"/>
        </w:rPr>
        <w:t>последствия</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техногенных</w:t>
      </w:r>
      <w:proofErr w:type="spellEnd"/>
      <w:r w:rsidRPr="003165A2">
        <w:rPr>
          <w:rFonts w:ascii="Times New Roman" w:hAnsi="Times New Roman"/>
          <w:sz w:val="28"/>
          <w:szCs w:val="28"/>
        </w:rPr>
        <w:t xml:space="preserve"> катастроф в </w:t>
      </w:r>
      <w:proofErr w:type="spellStart"/>
      <w:r w:rsidRPr="003165A2">
        <w:rPr>
          <w:rFonts w:ascii="Times New Roman" w:hAnsi="Times New Roman"/>
          <w:sz w:val="28"/>
          <w:szCs w:val="28"/>
        </w:rPr>
        <w:t>бассейне</w:t>
      </w:r>
      <w:proofErr w:type="spellEnd"/>
      <w:r w:rsidRPr="003165A2">
        <w:rPr>
          <w:rFonts w:ascii="Times New Roman" w:hAnsi="Times New Roman"/>
          <w:sz w:val="28"/>
          <w:szCs w:val="28"/>
        </w:rPr>
        <w:t xml:space="preserve"> / </w:t>
      </w:r>
      <w:proofErr w:type="spellStart"/>
      <w:r w:rsidRPr="003165A2">
        <w:rPr>
          <w:rFonts w:ascii="Times New Roman" w:hAnsi="Times New Roman"/>
          <w:sz w:val="28"/>
          <w:szCs w:val="28"/>
        </w:rPr>
        <w:t>Под</w:t>
      </w:r>
      <w:proofErr w:type="spellEnd"/>
      <w:r w:rsidRPr="003165A2">
        <w:rPr>
          <w:rFonts w:ascii="Times New Roman" w:hAnsi="Times New Roman"/>
          <w:sz w:val="28"/>
          <w:szCs w:val="28"/>
        </w:rPr>
        <w:t xml:space="preserve"> ред. Б. Г. Александрова. –  Одесса, </w:t>
      </w:r>
      <w:proofErr w:type="spellStart"/>
      <w:r w:rsidRPr="003165A2">
        <w:rPr>
          <w:rFonts w:ascii="Times New Roman" w:hAnsi="Times New Roman"/>
          <w:sz w:val="28"/>
          <w:szCs w:val="28"/>
        </w:rPr>
        <w:t>Астропринт</w:t>
      </w:r>
      <w:proofErr w:type="spellEnd"/>
      <w:r w:rsidRPr="003165A2">
        <w:rPr>
          <w:rFonts w:ascii="Times New Roman" w:hAnsi="Times New Roman"/>
          <w:sz w:val="28"/>
          <w:szCs w:val="28"/>
        </w:rPr>
        <w:t xml:space="preserve"> 2001. – 128 с.</w:t>
      </w:r>
    </w:p>
    <w:p w:rsidR="003165A2" w:rsidRPr="003165A2" w:rsidRDefault="003165A2" w:rsidP="003165A2">
      <w:pPr>
        <w:numPr>
          <w:ilvl w:val="0"/>
          <w:numId w:val="1"/>
        </w:numPr>
        <w:tabs>
          <w:tab w:val="left" w:pos="0"/>
          <w:tab w:val="left" w:pos="567"/>
          <w:tab w:val="left" w:pos="900"/>
        </w:tabs>
        <w:suppressAutoHyphens/>
        <w:spacing w:after="0" w:line="360" w:lineRule="auto"/>
        <w:ind w:left="567" w:hanging="567"/>
        <w:contextualSpacing/>
        <w:jc w:val="both"/>
        <w:rPr>
          <w:rFonts w:ascii="Times New Roman" w:hAnsi="Times New Roman"/>
          <w:sz w:val="28"/>
          <w:szCs w:val="28"/>
        </w:rPr>
      </w:pPr>
      <w:proofErr w:type="spellStart"/>
      <w:r w:rsidRPr="003165A2">
        <w:rPr>
          <w:rFonts w:ascii="Times New Roman" w:hAnsi="Times New Roman"/>
          <w:i/>
          <w:sz w:val="28"/>
          <w:szCs w:val="28"/>
        </w:rPr>
        <w:t>Козицкая</w:t>
      </w:r>
      <w:proofErr w:type="spellEnd"/>
      <w:r w:rsidRPr="003165A2">
        <w:rPr>
          <w:rFonts w:ascii="Times New Roman" w:hAnsi="Times New Roman"/>
          <w:i/>
          <w:sz w:val="28"/>
          <w:szCs w:val="28"/>
        </w:rPr>
        <w:t xml:space="preserve"> В. Н.</w:t>
      </w:r>
      <w:r w:rsidRPr="003165A2">
        <w:rPr>
          <w:rFonts w:ascii="Times New Roman" w:hAnsi="Times New Roman"/>
          <w:i/>
          <w:sz w:val="28"/>
          <w:szCs w:val="28"/>
          <w:lang w:val="ru-RU"/>
        </w:rPr>
        <w:t xml:space="preserve">, </w:t>
      </w:r>
      <w:proofErr w:type="spellStart"/>
      <w:r w:rsidRPr="003165A2">
        <w:rPr>
          <w:rFonts w:ascii="Times New Roman" w:hAnsi="Times New Roman"/>
          <w:i/>
          <w:sz w:val="28"/>
          <w:szCs w:val="28"/>
        </w:rPr>
        <w:t>Комаренко</w:t>
      </w:r>
      <w:proofErr w:type="spellEnd"/>
      <w:r w:rsidRPr="003165A2">
        <w:rPr>
          <w:rFonts w:ascii="Times New Roman" w:hAnsi="Times New Roman"/>
          <w:i/>
          <w:sz w:val="28"/>
          <w:szCs w:val="28"/>
        </w:rPr>
        <w:t xml:space="preserve"> Е. И.</w:t>
      </w:r>
      <w:r w:rsidRPr="003165A2">
        <w:rPr>
          <w:rFonts w:ascii="Times New Roman" w:hAnsi="Times New Roman"/>
          <w:sz w:val="28"/>
          <w:szCs w:val="28"/>
        </w:rPr>
        <w:t xml:space="preserve">  </w:t>
      </w:r>
      <w:proofErr w:type="spellStart"/>
      <w:r w:rsidRPr="003165A2">
        <w:rPr>
          <w:rFonts w:ascii="Times New Roman" w:hAnsi="Times New Roman"/>
          <w:sz w:val="28"/>
          <w:szCs w:val="28"/>
        </w:rPr>
        <w:t>Влияние</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рН</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среды</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выращивания</w:t>
      </w:r>
      <w:proofErr w:type="spellEnd"/>
      <w:r w:rsidRPr="003165A2">
        <w:rPr>
          <w:rFonts w:ascii="Times New Roman" w:hAnsi="Times New Roman"/>
          <w:sz w:val="28"/>
          <w:szCs w:val="28"/>
        </w:rPr>
        <w:t xml:space="preserve"> на </w:t>
      </w:r>
      <w:proofErr w:type="spellStart"/>
      <w:r w:rsidRPr="003165A2">
        <w:rPr>
          <w:rFonts w:ascii="Times New Roman" w:hAnsi="Times New Roman"/>
          <w:sz w:val="28"/>
          <w:szCs w:val="28"/>
        </w:rPr>
        <w:t>рост</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водорослей</w:t>
      </w:r>
      <w:proofErr w:type="spellEnd"/>
      <w:r w:rsidRPr="003165A2">
        <w:rPr>
          <w:rFonts w:ascii="Times New Roman" w:hAnsi="Times New Roman"/>
          <w:sz w:val="28"/>
          <w:szCs w:val="28"/>
        </w:rPr>
        <w:t xml:space="preserve"> //  </w:t>
      </w:r>
      <w:proofErr w:type="spellStart"/>
      <w:r w:rsidRPr="003165A2">
        <w:rPr>
          <w:rFonts w:ascii="Times New Roman" w:hAnsi="Times New Roman"/>
          <w:sz w:val="28"/>
          <w:szCs w:val="28"/>
        </w:rPr>
        <w:t>Гидробиол</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журн</w:t>
      </w:r>
      <w:proofErr w:type="spellEnd"/>
      <w:r w:rsidRPr="003165A2">
        <w:rPr>
          <w:rFonts w:ascii="Times New Roman" w:hAnsi="Times New Roman"/>
          <w:sz w:val="28"/>
          <w:szCs w:val="28"/>
        </w:rPr>
        <w:t>.  – 1994. – Т. 30,  № 1. – С. 67 – 69.</w:t>
      </w:r>
    </w:p>
    <w:p w:rsidR="003165A2" w:rsidRPr="003165A2" w:rsidRDefault="003165A2" w:rsidP="003165A2">
      <w:pPr>
        <w:numPr>
          <w:ilvl w:val="0"/>
          <w:numId w:val="1"/>
        </w:numPr>
        <w:tabs>
          <w:tab w:val="left" w:pos="0"/>
          <w:tab w:val="left" w:pos="567"/>
        </w:tabs>
        <w:suppressAutoHyphens/>
        <w:spacing w:after="0" w:line="360" w:lineRule="auto"/>
        <w:ind w:left="567" w:hanging="567"/>
        <w:contextualSpacing/>
        <w:jc w:val="both"/>
        <w:rPr>
          <w:rFonts w:ascii="Times New Roman" w:hAnsi="Times New Roman"/>
          <w:i/>
          <w:sz w:val="28"/>
          <w:szCs w:val="28"/>
        </w:rPr>
      </w:pPr>
      <w:proofErr w:type="spellStart"/>
      <w:r w:rsidRPr="003165A2">
        <w:rPr>
          <w:rFonts w:ascii="Times New Roman" w:hAnsi="Times New Roman"/>
          <w:i/>
          <w:sz w:val="28"/>
          <w:szCs w:val="28"/>
        </w:rPr>
        <w:t>Коломейченко</w:t>
      </w:r>
      <w:proofErr w:type="spellEnd"/>
      <w:r w:rsidRPr="003165A2">
        <w:rPr>
          <w:rFonts w:ascii="Times New Roman" w:hAnsi="Times New Roman"/>
          <w:i/>
          <w:sz w:val="28"/>
          <w:szCs w:val="28"/>
        </w:rPr>
        <w:t xml:space="preserve"> Г. Ю.</w:t>
      </w:r>
      <w:r w:rsidRPr="003165A2">
        <w:rPr>
          <w:rFonts w:ascii="Times New Roman" w:hAnsi="Times New Roman"/>
          <w:i/>
          <w:sz w:val="28"/>
          <w:szCs w:val="28"/>
          <w:lang w:val="ru-RU"/>
        </w:rPr>
        <w:t xml:space="preserve">, </w:t>
      </w:r>
      <w:r w:rsidRPr="003165A2">
        <w:rPr>
          <w:rFonts w:ascii="Times New Roman" w:hAnsi="Times New Roman"/>
          <w:i/>
          <w:sz w:val="28"/>
          <w:szCs w:val="28"/>
        </w:rPr>
        <w:t>Семенова О. А.</w:t>
      </w:r>
      <w:r w:rsidRPr="003165A2">
        <w:rPr>
          <w:rFonts w:ascii="Times New Roman" w:hAnsi="Times New Roman"/>
          <w:sz w:val="28"/>
          <w:szCs w:val="28"/>
        </w:rPr>
        <w:t xml:space="preserve"> </w:t>
      </w:r>
      <w:proofErr w:type="spellStart"/>
      <w:r w:rsidRPr="003165A2">
        <w:rPr>
          <w:rFonts w:ascii="Times New Roman" w:hAnsi="Times New Roman"/>
          <w:sz w:val="28"/>
          <w:szCs w:val="28"/>
        </w:rPr>
        <w:t>Адаптация</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внутриклеточные</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механизмы</w:t>
      </w:r>
      <w:proofErr w:type="spellEnd"/>
      <w:r w:rsidRPr="003165A2">
        <w:rPr>
          <w:rFonts w:ascii="Times New Roman" w:hAnsi="Times New Roman"/>
          <w:sz w:val="28"/>
          <w:szCs w:val="28"/>
        </w:rPr>
        <w:t xml:space="preserve">  – Одесса: ВМВ., 2010 – 88 с.</w:t>
      </w:r>
    </w:p>
    <w:p w:rsidR="003165A2" w:rsidRPr="003165A2" w:rsidRDefault="003165A2" w:rsidP="003165A2">
      <w:pPr>
        <w:numPr>
          <w:ilvl w:val="0"/>
          <w:numId w:val="1"/>
        </w:numPr>
        <w:tabs>
          <w:tab w:val="left" w:pos="0"/>
          <w:tab w:val="left" w:pos="567"/>
        </w:tabs>
        <w:suppressAutoHyphens/>
        <w:spacing w:after="0" w:line="360" w:lineRule="auto"/>
        <w:ind w:left="567" w:hanging="567"/>
        <w:contextualSpacing/>
        <w:jc w:val="both"/>
        <w:rPr>
          <w:rFonts w:ascii="Times New Roman" w:hAnsi="Times New Roman"/>
          <w:sz w:val="28"/>
          <w:szCs w:val="28"/>
        </w:rPr>
      </w:pPr>
      <w:proofErr w:type="spellStart"/>
      <w:r w:rsidRPr="003165A2">
        <w:rPr>
          <w:rFonts w:ascii="Times New Roman" w:hAnsi="Times New Roman"/>
          <w:i/>
          <w:sz w:val="28"/>
          <w:szCs w:val="28"/>
        </w:rPr>
        <w:t>Коломейченко</w:t>
      </w:r>
      <w:proofErr w:type="spellEnd"/>
      <w:r w:rsidRPr="003165A2">
        <w:rPr>
          <w:rFonts w:ascii="Times New Roman" w:hAnsi="Times New Roman"/>
          <w:i/>
          <w:sz w:val="28"/>
          <w:szCs w:val="28"/>
        </w:rPr>
        <w:t xml:space="preserve"> Г. Ю.</w:t>
      </w:r>
      <w:r w:rsidRPr="003165A2">
        <w:rPr>
          <w:rFonts w:ascii="Times New Roman" w:hAnsi="Times New Roman"/>
          <w:i/>
          <w:sz w:val="28"/>
          <w:szCs w:val="28"/>
          <w:lang w:val="ru-RU"/>
        </w:rPr>
        <w:t xml:space="preserve">, </w:t>
      </w:r>
      <w:r w:rsidRPr="003165A2">
        <w:rPr>
          <w:rFonts w:ascii="Times New Roman" w:hAnsi="Times New Roman"/>
          <w:i/>
          <w:sz w:val="28"/>
          <w:szCs w:val="28"/>
        </w:rPr>
        <w:t xml:space="preserve">Семенова О. А., </w:t>
      </w:r>
      <w:proofErr w:type="spellStart"/>
      <w:r w:rsidRPr="003165A2">
        <w:rPr>
          <w:rFonts w:ascii="Times New Roman" w:hAnsi="Times New Roman"/>
          <w:i/>
          <w:sz w:val="28"/>
          <w:szCs w:val="28"/>
        </w:rPr>
        <w:t>Касилов</w:t>
      </w:r>
      <w:proofErr w:type="spellEnd"/>
      <w:r w:rsidRPr="003165A2">
        <w:rPr>
          <w:rFonts w:ascii="Times New Roman" w:hAnsi="Times New Roman"/>
          <w:i/>
          <w:sz w:val="28"/>
          <w:szCs w:val="28"/>
        </w:rPr>
        <w:t xml:space="preserve"> Ю. И.  и </w:t>
      </w:r>
      <w:proofErr w:type="spellStart"/>
      <w:r w:rsidRPr="003165A2">
        <w:rPr>
          <w:rFonts w:ascii="Times New Roman" w:hAnsi="Times New Roman"/>
          <w:i/>
          <w:sz w:val="28"/>
          <w:szCs w:val="28"/>
        </w:rPr>
        <w:t>др</w:t>
      </w:r>
      <w:proofErr w:type="spellEnd"/>
      <w:r w:rsidRPr="003165A2">
        <w:rPr>
          <w:rFonts w:ascii="Times New Roman" w:hAnsi="Times New Roman"/>
          <w:i/>
          <w:sz w:val="28"/>
          <w:szCs w:val="28"/>
        </w:rPr>
        <w:t>.</w:t>
      </w:r>
      <w:r w:rsidRPr="003165A2">
        <w:rPr>
          <w:rFonts w:ascii="Times New Roman" w:hAnsi="Times New Roman"/>
          <w:sz w:val="28"/>
          <w:szCs w:val="28"/>
        </w:rPr>
        <w:t xml:space="preserve"> </w:t>
      </w:r>
      <w:proofErr w:type="spellStart"/>
      <w:r w:rsidRPr="003165A2">
        <w:rPr>
          <w:rFonts w:ascii="Times New Roman" w:hAnsi="Times New Roman"/>
          <w:sz w:val="28"/>
          <w:szCs w:val="28"/>
        </w:rPr>
        <w:t>Влияние</w:t>
      </w:r>
      <w:proofErr w:type="spellEnd"/>
      <w:r w:rsidRPr="003165A2">
        <w:rPr>
          <w:rFonts w:ascii="Times New Roman" w:hAnsi="Times New Roman"/>
          <w:sz w:val="28"/>
          <w:szCs w:val="28"/>
        </w:rPr>
        <w:t xml:space="preserve"> антропогенного </w:t>
      </w:r>
      <w:proofErr w:type="spellStart"/>
      <w:r w:rsidRPr="003165A2">
        <w:rPr>
          <w:rFonts w:ascii="Times New Roman" w:hAnsi="Times New Roman"/>
          <w:sz w:val="28"/>
          <w:szCs w:val="28"/>
        </w:rPr>
        <w:t>фактора</w:t>
      </w:r>
      <w:proofErr w:type="spellEnd"/>
      <w:r w:rsidRPr="003165A2">
        <w:rPr>
          <w:rFonts w:ascii="Times New Roman" w:hAnsi="Times New Roman"/>
          <w:sz w:val="28"/>
          <w:szCs w:val="28"/>
        </w:rPr>
        <w:t xml:space="preserve"> на </w:t>
      </w:r>
      <w:proofErr w:type="spellStart"/>
      <w:r w:rsidRPr="003165A2">
        <w:rPr>
          <w:rFonts w:ascii="Times New Roman" w:hAnsi="Times New Roman"/>
          <w:sz w:val="28"/>
          <w:szCs w:val="28"/>
        </w:rPr>
        <w:t>экосистемы</w:t>
      </w:r>
      <w:proofErr w:type="spellEnd"/>
      <w:r w:rsidRPr="003165A2">
        <w:rPr>
          <w:rFonts w:ascii="Times New Roman" w:hAnsi="Times New Roman"/>
          <w:sz w:val="28"/>
          <w:szCs w:val="28"/>
        </w:rPr>
        <w:t xml:space="preserve"> Азово – </w:t>
      </w:r>
      <w:proofErr w:type="spellStart"/>
      <w:r w:rsidRPr="003165A2">
        <w:rPr>
          <w:rFonts w:ascii="Times New Roman" w:hAnsi="Times New Roman"/>
          <w:sz w:val="28"/>
          <w:szCs w:val="28"/>
        </w:rPr>
        <w:t>Черноморского</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бассейна</w:t>
      </w:r>
      <w:proofErr w:type="spellEnd"/>
      <w:r w:rsidRPr="003165A2">
        <w:rPr>
          <w:rFonts w:ascii="Times New Roman" w:hAnsi="Times New Roman"/>
          <w:sz w:val="28"/>
          <w:szCs w:val="28"/>
        </w:rPr>
        <w:t xml:space="preserve"> // </w:t>
      </w:r>
      <w:proofErr w:type="spellStart"/>
      <w:r w:rsidRPr="003165A2">
        <w:rPr>
          <w:rFonts w:ascii="Times New Roman" w:hAnsi="Times New Roman"/>
          <w:sz w:val="28"/>
          <w:szCs w:val="28"/>
        </w:rPr>
        <w:t>Современные</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проблемы</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экологии</w:t>
      </w:r>
      <w:proofErr w:type="spellEnd"/>
      <w:r w:rsidRPr="003165A2">
        <w:rPr>
          <w:rFonts w:ascii="Times New Roman" w:hAnsi="Times New Roman"/>
          <w:sz w:val="28"/>
          <w:szCs w:val="28"/>
        </w:rPr>
        <w:t xml:space="preserve"> Азово – </w:t>
      </w:r>
      <w:proofErr w:type="spellStart"/>
      <w:r w:rsidRPr="003165A2">
        <w:rPr>
          <w:rFonts w:ascii="Times New Roman" w:hAnsi="Times New Roman"/>
          <w:sz w:val="28"/>
          <w:szCs w:val="28"/>
        </w:rPr>
        <w:t>Черноморского</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региона</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междунар</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конф</w:t>
      </w:r>
      <w:proofErr w:type="spellEnd"/>
      <w:r w:rsidRPr="003165A2">
        <w:rPr>
          <w:rFonts w:ascii="Times New Roman" w:hAnsi="Times New Roman"/>
          <w:sz w:val="28"/>
          <w:szCs w:val="28"/>
        </w:rPr>
        <w:t xml:space="preserve">. 6 </w:t>
      </w:r>
      <w:proofErr w:type="spellStart"/>
      <w:r w:rsidRPr="003165A2">
        <w:rPr>
          <w:rFonts w:ascii="Times New Roman" w:hAnsi="Times New Roman"/>
          <w:sz w:val="28"/>
          <w:szCs w:val="28"/>
        </w:rPr>
        <w:t>окт</w:t>
      </w:r>
      <w:proofErr w:type="spellEnd"/>
      <w:r w:rsidRPr="003165A2">
        <w:rPr>
          <w:rFonts w:ascii="Times New Roman" w:hAnsi="Times New Roman"/>
          <w:sz w:val="28"/>
          <w:szCs w:val="28"/>
        </w:rPr>
        <w:t xml:space="preserve">. 2010 г.: – </w:t>
      </w:r>
      <w:proofErr w:type="spellStart"/>
      <w:r w:rsidRPr="003165A2">
        <w:rPr>
          <w:rFonts w:ascii="Times New Roman" w:hAnsi="Times New Roman"/>
          <w:sz w:val="28"/>
          <w:szCs w:val="28"/>
        </w:rPr>
        <w:t>Керчь</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ЮгНИРО</w:t>
      </w:r>
      <w:proofErr w:type="spellEnd"/>
      <w:r w:rsidRPr="003165A2">
        <w:rPr>
          <w:rFonts w:ascii="Times New Roman" w:hAnsi="Times New Roman"/>
          <w:sz w:val="28"/>
          <w:szCs w:val="28"/>
        </w:rPr>
        <w:t>, 2010. – с. 33 – 34.</w:t>
      </w:r>
    </w:p>
    <w:p w:rsidR="003165A2" w:rsidRPr="003165A2" w:rsidRDefault="003165A2" w:rsidP="003165A2">
      <w:pPr>
        <w:numPr>
          <w:ilvl w:val="0"/>
          <w:numId w:val="1"/>
        </w:numPr>
        <w:tabs>
          <w:tab w:val="left" w:pos="0"/>
          <w:tab w:val="left" w:pos="567"/>
        </w:tabs>
        <w:suppressAutoHyphens/>
        <w:spacing w:after="0" w:line="360" w:lineRule="auto"/>
        <w:ind w:left="567" w:hanging="567"/>
        <w:contextualSpacing/>
        <w:jc w:val="both"/>
        <w:rPr>
          <w:rFonts w:ascii="Times New Roman" w:hAnsi="Times New Roman"/>
          <w:sz w:val="28"/>
          <w:szCs w:val="28"/>
        </w:rPr>
      </w:pPr>
      <w:proofErr w:type="spellStart"/>
      <w:r w:rsidRPr="003165A2">
        <w:rPr>
          <w:rFonts w:ascii="Times New Roman" w:hAnsi="Times New Roman"/>
          <w:i/>
          <w:sz w:val="28"/>
          <w:szCs w:val="28"/>
        </w:rPr>
        <w:t>Коломейченко</w:t>
      </w:r>
      <w:proofErr w:type="spellEnd"/>
      <w:r w:rsidRPr="003165A2">
        <w:rPr>
          <w:rFonts w:ascii="Times New Roman" w:hAnsi="Times New Roman"/>
          <w:i/>
          <w:sz w:val="28"/>
          <w:szCs w:val="28"/>
        </w:rPr>
        <w:t xml:space="preserve"> Г. Ю.</w:t>
      </w:r>
      <w:r w:rsidRPr="003165A2">
        <w:rPr>
          <w:rFonts w:ascii="Times New Roman" w:hAnsi="Times New Roman"/>
          <w:i/>
          <w:sz w:val="28"/>
          <w:szCs w:val="28"/>
          <w:lang w:val="ru-RU"/>
        </w:rPr>
        <w:t xml:space="preserve">, </w:t>
      </w:r>
      <w:r w:rsidRPr="003165A2">
        <w:rPr>
          <w:rFonts w:ascii="Times New Roman" w:hAnsi="Times New Roman"/>
          <w:i/>
          <w:sz w:val="28"/>
          <w:szCs w:val="28"/>
        </w:rPr>
        <w:t>Петров С. А., Семенова О. А.</w:t>
      </w:r>
      <w:r w:rsidRPr="003165A2">
        <w:rPr>
          <w:rFonts w:ascii="Times New Roman" w:hAnsi="Times New Roman"/>
          <w:sz w:val="28"/>
          <w:szCs w:val="28"/>
        </w:rPr>
        <w:t xml:space="preserve">  </w:t>
      </w:r>
      <w:proofErr w:type="spellStart"/>
      <w:r w:rsidRPr="003165A2">
        <w:rPr>
          <w:rFonts w:ascii="Times New Roman" w:hAnsi="Times New Roman"/>
          <w:sz w:val="28"/>
          <w:szCs w:val="28"/>
        </w:rPr>
        <w:t>Ранняя</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диагностика</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состояния</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водоемов</w:t>
      </w:r>
      <w:proofErr w:type="spellEnd"/>
      <w:r w:rsidRPr="003165A2">
        <w:rPr>
          <w:rFonts w:ascii="Times New Roman" w:hAnsi="Times New Roman"/>
          <w:sz w:val="28"/>
          <w:szCs w:val="28"/>
        </w:rPr>
        <w:t>. –  Одесса: ВМВ. – 2012. – 132 с.</w:t>
      </w:r>
    </w:p>
    <w:p w:rsidR="003165A2" w:rsidRPr="003165A2" w:rsidRDefault="003165A2" w:rsidP="003165A2">
      <w:pPr>
        <w:numPr>
          <w:ilvl w:val="0"/>
          <w:numId w:val="1"/>
        </w:numPr>
        <w:tabs>
          <w:tab w:val="left" w:pos="567"/>
        </w:tabs>
        <w:suppressAutoHyphens/>
        <w:spacing w:after="0" w:line="360" w:lineRule="auto"/>
        <w:ind w:left="567" w:hanging="567"/>
        <w:contextualSpacing/>
        <w:jc w:val="both"/>
        <w:rPr>
          <w:rFonts w:ascii="Times New Roman" w:hAnsi="Times New Roman"/>
          <w:sz w:val="28"/>
          <w:szCs w:val="28"/>
        </w:rPr>
      </w:pPr>
      <w:proofErr w:type="spellStart"/>
      <w:r w:rsidRPr="003165A2">
        <w:rPr>
          <w:rFonts w:ascii="Times New Roman" w:hAnsi="Times New Roman"/>
          <w:i/>
          <w:sz w:val="28"/>
          <w:szCs w:val="28"/>
        </w:rPr>
        <w:t>Коженкова</w:t>
      </w:r>
      <w:proofErr w:type="spellEnd"/>
      <w:r w:rsidRPr="003165A2">
        <w:rPr>
          <w:rFonts w:ascii="Times New Roman" w:hAnsi="Times New Roman"/>
          <w:i/>
          <w:sz w:val="28"/>
          <w:szCs w:val="28"/>
        </w:rPr>
        <w:t xml:space="preserve"> С. И., Чернова Е. Н.</w:t>
      </w:r>
      <w:r w:rsidRPr="003165A2">
        <w:rPr>
          <w:rFonts w:ascii="Times New Roman" w:hAnsi="Times New Roman"/>
          <w:sz w:val="28"/>
          <w:szCs w:val="28"/>
        </w:rPr>
        <w:t xml:space="preserve"> </w:t>
      </w:r>
      <w:proofErr w:type="spellStart"/>
      <w:r w:rsidRPr="003165A2">
        <w:rPr>
          <w:rFonts w:ascii="Times New Roman" w:hAnsi="Times New Roman"/>
          <w:sz w:val="28"/>
          <w:szCs w:val="28"/>
        </w:rPr>
        <w:t>Аккумулирование</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тяжелых</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металлов</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зелеными</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водорослями</w:t>
      </w:r>
      <w:proofErr w:type="spellEnd"/>
      <w:r w:rsidRPr="003165A2">
        <w:rPr>
          <w:rFonts w:ascii="Times New Roman" w:hAnsi="Times New Roman"/>
          <w:sz w:val="28"/>
          <w:szCs w:val="28"/>
        </w:rPr>
        <w:t xml:space="preserve"> </w:t>
      </w:r>
      <w:proofErr w:type="spellStart"/>
      <w:r w:rsidRPr="003165A2">
        <w:rPr>
          <w:rFonts w:ascii="Times New Roman" w:hAnsi="Times New Roman"/>
          <w:i/>
          <w:sz w:val="28"/>
          <w:szCs w:val="28"/>
        </w:rPr>
        <w:t>Ulva</w:t>
      </w:r>
      <w:proofErr w:type="spellEnd"/>
      <w:r w:rsidRPr="003165A2">
        <w:rPr>
          <w:rFonts w:ascii="Times New Roman" w:hAnsi="Times New Roman"/>
          <w:i/>
          <w:sz w:val="28"/>
          <w:szCs w:val="28"/>
        </w:rPr>
        <w:t xml:space="preserve"> </w:t>
      </w:r>
      <w:proofErr w:type="spellStart"/>
      <w:r w:rsidRPr="003165A2">
        <w:rPr>
          <w:rFonts w:ascii="Times New Roman" w:hAnsi="Times New Roman"/>
          <w:i/>
          <w:sz w:val="28"/>
          <w:szCs w:val="28"/>
        </w:rPr>
        <w:t>fenestrata</w:t>
      </w:r>
      <w:proofErr w:type="spellEnd"/>
      <w:r w:rsidRPr="003165A2">
        <w:rPr>
          <w:rFonts w:ascii="Times New Roman" w:hAnsi="Times New Roman"/>
          <w:sz w:val="28"/>
          <w:szCs w:val="28"/>
        </w:rPr>
        <w:t xml:space="preserve"> и </w:t>
      </w:r>
      <w:proofErr w:type="spellStart"/>
      <w:r w:rsidRPr="003165A2">
        <w:rPr>
          <w:rFonts w:ascii="Times New Roman" w:hAnsi="Times New Roman"/>
          <w:i/>
          <w:caps/>
          <w:sz w:val="28"/>
          <w:szCs w:val="28"/>
        </w:rPr>
        <w:t>u</w:t>
      </w:r>
      <w:r w:rsidRPr="003165A2">
        <w:rPr>
          <w:rFonts w:ascii="Times New Roman" w:hAnsi="Times New Roman"/>
          <w:i/>
          <w:sz w:val="28"/>
          <w:szCs w:val="28"/>
        </w:rPr>
        <w:t>lvaria</w:t>
      </w:r>
      <w:proofErr w:type="spellEnd"/>
      <w:r w:rsidRPr="003165A2">
        <w:rPr>
          <w:rFonts w:ascii="Times New Roman" w:hAnsi="Times New Roman"/>
          <w:i/>
          <w:sz w:val="28"/>
          <w:szCs w:val="28"/>
        </w:rPr>
        <w:t xml:space="preserve"> </w:t>
      </w:r>
      <w:proofErr w:type="spellStart"/>
      <w:r w:rsidRPr="003165A2">
        <w:rPr>
          <w:rFonts w:ascii="Times New Roman" w:hAnsi="Times New Roman"/>
          <w:i/>
          <w:sz w:val="28"/>
          <w:szCs w:val="28"/>
        </w:rPr>
        <w:t>splendens</w:t>
      </w:r>
      <w:proofErr w:type="spellEnd"/>
      <w:r w:rsidRPr="003165A2">
        <w:rPr>
          <w:rFonts w:ascii="Times New Roman" w:hAnsi="Times New Roman"/>
          <w:sz w:val="28"/>
          <w:szCs w:val="28"/>
        </w:rPr>
        <w:t xml:space="preserve"> в </w:t>
      </w:r>
      <w:proofErr w:type="spellStart"/>
      <w:r w:rsidRPr="003165A2">
        <w:rPr>
          <w:rFonts w:ascii="Times New Roman" w:hAnsi="Times New Roman"/>
          <w:sz w:val="28"/>
          <w:szCs w:val="28"/>
        </w:rPr>
        <w:t>прибрежье</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полуострова</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Муравьева-Амурского</w:t>
      </w:r>
      <w:proofErr w:type="spellEnd"/>
      <w:r w:rsidRPr="003165A2">
        <w:rPr>
          <w:rFonts w:ascii="Times New Roman" w:hAnsi="Times New Roman"/>
          <w:sz w:val="28"/>
          <w:szCs w:val="28"/>
        </w:rPr>
        <w:t xml:space="preserve"> // V </w:t>
      </w:r>
      <w:proofErr w:type="spellStart"/>
      <w:r w:rsidRPr="003165A2">
        <w:rPr>
          <w:rFonts w:ascii="Times New Roman" w:hAnsi="Times New Roman"/>
          <w:sz w:val="28"/>
          <w:szCs w:val="28"/>
        </w:rPr>
        <w:t>Региональная</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конференция</w:t>
      </w:r>
      <w:proofErr w:type="spellEnd"/>
      <w:r w:rsidRPr="003165A2">
        <w:rPr>
          <w:rFonts w:ascii="Times New Roman" w:hAnsi="Times New Roman"/>
          <w:sz w:val="28"/>
          <w:szCs w:val="28"/>
        </w:rPr>
        <w:t xml:space="preserve"> по </w:t>
      </w:r>
      <w:proofErr w:type="spellStart"/>
      <w:r w:rsidRPr="003165A2">
        <w:rPr>
          <w:rFonts w:ascii="Times New Roman" w:hAnsi="Times New Roman"/>
          <w:sz w:val="28"/>
          <w:szCs w:val="28"/>
        </w:rPr>
        <w:t>актуальным</w:t>
      </w:r>
      <w:proofErr w:type="spellEnd"/>
      <w:r w:rsidRPr="003165A2">
        <w:rPr>
          <w:rFonts w:ascii="Times New Roman" w:hAnsi="Times New Roman"/>
          <w:sz w:val="28"/>
          <w:szCs w:val="28"/>
        </w:rPr>
        <w:t xml:space="preserve"> проблемам </w:t>
      </w:r>
      <w:proofErr w:type="spellStart"/>
      <w:r w:rsidRPr="003165A2">
        <w:rPr>
          <w:rFonts w:ascii="Times New Roman" w:hAnsi="Times New Roman"/>
          <w:sz w:val="28"/>
          <w:szCs w:val="28"/>
        </w:rPr>
        <w:t>экологии</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морской</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биологии</w:t>
      </w:r>
      <w:proofErr w:type="spellEnd"/>
      <w:r w:rsidRPr="003165A2">
        <w:rPr>
          <w:rFonts w:ascii="Times New Roman" w:hAnsi="Times New Roman"/>
          <w:sz w:val="28"/>
          <w:szCs w:val="28"/>
        </w:rPr>
        <w:t xml:space="preserve"> и </w:t>
      </w:r>
      <w:proofErr w:type="spellStart"/>
      <w:r w:rsidRPr="003165A2">
        <w:rPr>
          <w:rFonts w:ascii="Times New Roman" w:hAnsi="Times New Roman"/>
          <w:sz w:val="28"/>
          <w:szCs w:val="28"/>
        </w:rPr>
        <w:t>биотехнологии</w:t>
      </w:r>
      <w:proofErr w:type="spellEnd"/>
      <w:r w:rsidRPr="003165A2">
        <w:rPr>
          <w:rFonts w:ascii="Times New Roman" w:hAnsi="Times New Roman"/>
          <w:sz w:val="28"/>
          <w:szCs w:val="28"/>
        </w:rPr>
        <w:t xml:space="preserve">: тез. </w:t>
      </w:r>
      <w:proofErr w:type="spellStart"/>
      <w:r w:rsidRPr="003165A2">
        <w:rPr>
          <w:rFonts w:ascii="Times New Roman" w:hAnsi="Times New Roman"/>
          <w:sz w:val="28"/>
          <w:szCs w:val="28"/>
        </w:rPr>
        <w:t>докл</w:t>
      </w:r>
      <w:proofErr w:type="spellEnd"/>
      <w:r w:rsidRPr="003165A2">
        <w:rPr>
          <w:rFonts w:ascii="Times New Roman" w:hAnsi="Times New Roman"/>
          <w:sz w:val="28"/>
          <w:szCs w:val="28"/>
        </w:rPr>
        <w:t xml:space="preserve">. мат. </w:t>
      </w:r>
      <w:proofErr w:type="spellStart"/>
      <w:r w:rsidRPr="003165A2">
        <w:rPr>
          <w:rFonts w:ascii="Times New Roman" w:hAnsi="Times New Roman"/>
          <w:sz w:val="28"/>
          <w:szCs w:val="28"/>
        </w:rPr>
        <w:t>конф</w:t>
      </w:r>
      <w:proofErr w:type="spellEnd"/>
      <w:r w:rsidRPr="003165A2">
        <w:rPr>
          <w:rFonts w:ascii="Times New Roman" w:hAnsi="Times New Roman"/>
          <w:sz w:val="28"/>
          <w:szCs w:val="28"/>
        </w:rPr>
        <w:t xml:space="preserve">., 21 – 24 </w:t>
      </w:r>
      <w:proofErr w:type="spellStart"/>
      <w:r w:rsidRPr="003165A2">
        <w:rPr>
          <w:rFonts w:ascii="Times New Roman" w:hAnsi="Times New Roman"/>
          <w:sz w:val="28"/>
          <w:szCs w:val="28"/>
        </w:rPr>
        <w:t>ноября</w:t>
      </w:r>
      <w:proofErr w:type="spellEnd"/>
      <w:r w:rsidRPr="003165A2">
        <w:rPr>
          <w:rFonts w:ascii="Times New Roman" w:hAnsi="Times New Roman"/>
          <w:sz w:val="28"/>
          <w:szCs w:val="28"/>
        </w:rPr>
        <w:t>, 2002 г. – г. Владивосток, 2002. – С.</w:t>
      </w:r>
      <w:r w:rsidRPr="003165A2">
        <w:rPr>
          <w:rFonts w:ascii="Times New Roman" w:hAnsi="Times New Roman"/>
          <w:sz w:val="28"/>
          <w:szCs w:val="28"/>
          <w:lang w:val="ru-RU"/>
        </w:rPr>
        <w:t> </w:t>
      </w:r>
      <w:r w:rsidRPr="003165A2">
        <w:rPr>
          <w:rFonts w:ascii="Times New Roman" w:hAnsi="Times New Roman"/>
          <w:sz w:val="28"/>
          <w:szCs w:val="28"/>
        </w:rPr>
        <w:t>60.</w:t>
      </w:r>
    </w:p>
    <w:p w:rsidR="003165A2" w:rsidRPr="003165A2" w:rsidRDefault="003165A2" w:rsidP="003165A2">
      <w:pPr>
        <w:numPr>
          <w:ilvl w:val="0"/>
          <w:numId w:val="1"/>
        </w:numPr>
        <w:suppressAutoHyphens/>
        <w:spacing w:after="0" w:line="360" w:lineRule="auto"/>
        <w:ind w:left="567" w:hanging="567"/>
        <w:contextualSpacing/>
        <w:jc w:val="both"/>
        <w:rPr>
          <w:rFonts w:ascii="Times New Roman" w:hAnsi="Times New Roman"/>
          <w:sz w:val="28"/>
          <w:szCs w:val="28"/>
        </w:rPr>
      </w:pPr>
      <w:r w:rsidRPr="003165A2">
        <w:rPr>
          <w:rFonts w:ascii="Times New Roman" w:hAnsi="Times New Roman"/>
          <w:i/>
          <w:sz w:val="28"/>
          <w:szCs w:val="28"/>
          <w:lang w:val="ru-RU"/>
        </w:rPr>
        <w:t>Кондратьева Т.</w:t>
      </w:r>
      <w:r w:rsidRPr="003165A2">
        <w:rPr>
          <w:rFonts w:ascii="Times New Roman" w:hAnsi="Times New Roman"/>
          <w:sz w:val="28"/>
          <w:szCs w:val="28"/>
          <w:lang w:val="ru-RU"/>
        </w:rPr>
        <w:t xml:space="preserve"> </w:t>
      </w:r>
      <w:r w:rsidRPr="003165A2">
        <w:rPr>
          <w:rFonts w:ascii="Times New Roman" w:hAnsi="Times New Roman"/>
          <w:i/>
          <w:sz w:val="28"/>
          <w:szCs w:val="28"/>
          <w:lang w:val="ru-RU"/>
        </w:rPr>
        <w:t>И</w:t>
      </w:r>
      <w:r w:rsidRPr="003165A2">
        <w:rPr>
          <w:rFonts w:ascii="Times New Roman" w:hAnsi="Times New Roman"/>
          <w:sz w:val="28"/>
          <w:szCs w:val="28"/>
          <w:lang w:val="ru-RU"/>
        </w:rPr>
        <w:t>. Свинец // Круговорот веще</w:t>
      </w:r>
      <w:proofErr w:type="gramStart"/>
      <w:r w:rsidRPr="003165A2">
        <w:rPr>
          <w:rFonts w:ascii="Times New Roman" w:hAnsi="Times New Roman"/>
          <w:sz w:val="28"/>
          <w:szCs w:val="28"/>
          <w:lang w:val="ru-RU"/>
        </w:rPr>
        <w:t>ств в пр</w:t>
      </w:r>
      <w:proofErr w:type="gramEnd"/>
      <w:r w:rsidRPr="003165A2">
        <w:rPr>
          <w:rFonts w:ascii="Times New Roman" w:hAnsi="Times New Roman"/>
          <w:sz w:val="28"/>
          <w:szCs w:val="28"/>
          <w:lang w:val="ru-RU"/>
        </w:rPr>
        <w:t xml:space="preserve">ироде и его изменение хозяйственной деятельностью человека. М.: </w:t>
      </w:r>
      <w:proofErr w:type="spellStart"/>
      <w:r w:rsidRPr="003165A2">
        <w:rPr>
          <w:rFonts w:ascii="Times New Roman" w:hAnsi="Times New Roman"/>
          <w:sz w:val="28"/>
          <w:szCs w:val="28"/>
          <w:lang w:val="ru-RU"/>
        </w:rPr>
        <w:t>Моск</w:t>
      </w:r>
      <w:proofErr w:type="spellEnd"/>
      <w:r w:rsidRPr="003165A2">
        <w:rPr>
          <w:rFonts w:ascii="Times New Roman" w:hAnsi="Times New Roman"/>
          <w:sz w:val="28"/>
          <w:szCs w:val="28"/>
          <w:lang w:val="ru-RU"/>
        </w:rPr>
        <w:t>. ун-т. – 1980. – С. 131 – 142.</w:t>
      </w:r>
    </w:p>
    <w:p w:rsidR="003165A2" w:rsidRPr="003165A2" w:rsidRDefault="003165A2" w:rsidP="003165A2">
      <w:pPr>
        <w:numPr>
          <w:ilvl w:val="0"/>
          <w:numId w:val="1"/>
        </w:numPr>
        <w:spacing w:line="360" w:lineRule="auto"/>
        <w:ind w:left="567" w:hanging="567"/>
        <w:contextualSpacing/>
        <w:jc w:val="both"/>
        <w:rPr>
          <w:rFonts w:ascii="Times New Roman" w:hAnsi="Times New Roman"/>
          <w:sz w:val="28"/>
          <w:szCs w:val="28"/>
        </w:rPr>
      </w:pPr>
      <w:r w:rsidRPr="003165A2">
        <w:rPr>
          <w:rFonts w:ascii="Times New Roman" w:hAnsi="Times New Roman"/>
          <w:i/>
          <w:sz w:val="28"/>
          <w:szCs w:val="28"/>
        </w:rPr>
        <w:t>Корж В.Д.</w:t>
      </w:r>
      <w:r w:rsidRPr="003165A2">
        <w:rPr>
          <w:rFonts w:ascii="Times New Roman" w:hAnsi="Times New Roman"/>
          <w:sz w:val="28"/>
          <w:szCs w:val="28"/>
        </w:rPr>
        <w:t xml:space="preserve"> </w:t>
      </w:r>
      <w:proofErr w:type="spellStart"/>
      <w:r w:rsidRPr="003165A2">
        <w:rPr>
          <w:rFonts w:ascii="Times New Roman" w:hAnsi="Times New Roman"/>
          <w:sz w:val="28"/>
          <w:szCs w:val="28"/>
        </w:rPr>
        <w:t>Геохимия</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элементарного</w:t>
      </w:r>
      <w:proofErr w:type="spellEnd"/>
      <w:r w:rsidRPr="003165A2">
        <w:rPr>
          <w:rFonts w:ascii="Times New Roman" w:hAnsi="Times New Roman"/>
          <w:sz w:val="28"/>
          <w:szCs w:val="28"/>
        </w:rPr>
        <w:t xml:space="preserve"> состава </w:t>
      </w:r>
      <w:proofErr w:type="spellStart"/>
      <w:r w:rsidRPr="003165A2">
        <w:rPr>
          <w:rFonts w:ascii="Times New Roman" w:hAnsi="Times New Roman"/>
          <w:sz w:val="28"/>
          <w:szCs w:val="28"/>
        </w:rPr>
        <w:t>гидросферы</w:t>
      </w:r>
      <w:proofErr w:type="spellEnd"/>
      <w:r w:rsidRPr="003165A2">
        <w:rPr>
          <w:rFonts w:ascii="Times New Roman" w:hAnsi="Times New Roman"/>
          <w:sz w:val="28"/>
          <w:szCs w:val="28"/>
        </w:rPr>
        <w:t>. – М.: Наука, 1991. – 345 с.</w:t>
      </w:r>
    </w:p>
    <w:p w:rsidR="003165A2" w:rsidRPr="003165A2" w:rsidRDefault="003165A2" w:rsidP="003165A2">
      <w:pPr>
        <w:numPr>
          <w:ilvl w:val="0"/>
          <w:numId w:val="1"/>
        </w:numPr>
        <w:spacing w:line="360" w:lineRule="auto"/>
        <w:ind w:left="567" w:hanging="567"/>
        <w:contextualSpacing/>
        <w:jc w:val="both"/>
        <w:rPr>
          <w:rFonts w:ascii="Times New Roman" w:hAnsi="Times New Roman"/>
          <w:sz w:val="28"/>
          <w:szCs w:val="28"/>
        </w:rPr>
      </w:pPr>
      <w:proofErr w:type="spellStart"/>
      <w:r w:rsidRPr="003165A2">
        <w:rPr>
          <w:rFonts w:ascii="Times New Roman" w:hAnsi="Times New Roman"/>
          <w:i/>
          <w:sz w:val="28"/>
          <w:szCs w:val="28"/>
        </w:rPr>
        <w:t>Лакин</w:t>
      </w:r>
      <w:proofErr w:type="spellEnd"/>
      <w:r w:rsidRPr="003165A2">
        <w:rPr>
          <w:rFonts w:ascii="Times New Roman" w:hAnsi="Times New Roman"/>
          <w:i/>
          <w:sz w:val="28"/>
          <w:szCs w:val="28"/>
        </w:rPr>
        <w:t xml:space="preserve"> </w:t>
      </w:r>
      <w:proofErr w:type="spellStart"/>
      <w:r w:rsidRPr="003165A2">
        <w:rPr>
          <w:rFonts w:ascii="Times New Roman" w:hAnsi="Times New Roman"/>
          <w:i/>
          <w:sz w:val="28"/>
          <w:szCs w:val="28"/>
        </w:rPr>
        <w:t>Г.Ф</w:t>
      </w:r>
      <w:r w:rsidRPr="003165A2">
        <w:rPr>
          <w:rFonts w:ascii="Times New Roman" w:hAnsi="Times New Roman"/>
          <w:sz w:val="28"/>
          <w:szCs w:val="28"/>
        </w:rPr>
        <w:t>.Биометрия</w:t>
      </w:r>
      <w:proofErr w:type="spellEnd"/>
      <w:r w:rsidRPr="003165A2">
        <w:rPr>
          <w:rFonts w:ascii="Times New Roman" w:hAnsi="Times New Roman"/>
          <w:sz w:val="28"/>
          <w:szCs w:val="28"/>
        </w:rPr>
        <w:t xml:space="preserve">. – М.: </w:t>
      </w:r>
      <w:proofErr w:type="spellStart"/>
      <w:r w:rsidRPr="003165A2">
        <w:rPr>
          <w:rFonts w:ascii="Times New Roman" w:hAnsi="Times New Roman"/>
          <w:sz w:val="28"/>
          <w:szCs w:val="28"/>
        </w:rPr>
        <w:t>Высшая</w:t>
      </w:r>
      <w:proofErr w:type="spellEnd"/>
      <w:r w:rsidRPr="003165A2">
        <w:rPr>
          <w:rFonts w:ascii="Times New Roman" w:hAnsi="Times New Roman"/>
          <w:sz w:val="28"/>
          <w:szCs w:val="28"/>
        </w:rPr>
        <w:t xml:space="preserve"> школа, 1990. – 362 с.</w:t>
      </w:r>
    </w:p>
    <w:p w:rsidR="003165A2" w:rsidRPr="003165A2" w:rsidRDefault="003165A2" w:rsidP="003165A2">
      <w:pPr>
        <w:numPr>
          <w:ilvl w:val="0"/>
          <w:numId w:val="1"/>
        </w:numPr>
        <w:suppressAutoHyphens/>
        <w:spacing w:after="0" w:line="360" w:lineRule="auto"/>
        <w:ind w:left="567" w:hanging="567"/>
        <w:contextualSpacing/>
        <w:jc w:val="both"/>
        <w:rPr>
          <w:rFonts w:ascii="Times New Roman" w:hAnsi="Times New Roman"/>
          <w:sz w:val="28"/>
          <w:szCs w:val="28"/>
        </w:rPr>
      </w:pPr>
      <w:proofErr w:type="spellStart"/>
      <w:r w:rsidRPr="003165A2">
        <w:rPr>
          <w:rFonts w:ascii="Times New Roman" w:hAnsi="Times New Roman"/>
          <w:i/>
          <w:sz w:val="28"/>
          <w:szCs w:val="28"/>
        </w:rPr>
        <w:t>Линник</w:t>
      </w:r>
      <w:proofErr w:type="spellEnd"/>
      <w:r w:rsidRPr="003165A2">
        <w:rPr>
          <w:rFonts w:ascii="Times New Roman" w:hAnsi="Times New Roman"/>
          <w:i/>
          <w:sz w:val="28"/>
          <w:szCs w:val="28"/>
        </w:rPr>
        <w:t xml:space="preserve"> П. Н.</w:t>
      </w:r>
      <w:r w:rsidRPr="003165A2">
        <w:rPr>
          <w:rFonts w:ascii="Times New Roman" w:hAnsi="Times New Roman"/>
          <w:sz w:val="28"/>
          <w:szCs w:val="28"/>
        </w:rPr>
        <w:t xml:space="preserve"> </w:t>
      </w:r>
      <w:proofErr w:type="spellStart"/>
      <w:r w:rsidRPr="003165A2">
        <w:rPr>
          <w:rFonts w:ascii="Times New Roman" w:hAnsi="Times New Roman"/>
          <w:sz w:val="28"/>
          <w:szCs w:val="28"/>
        </w:rPr>
        <w:t>Формы</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существования</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основные</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закономерности</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превращения</w:t>
      </w:r>
      <w:proofErr w:type="spellEnd"/>
      <w:r w:rsidRPr="003165A2">
        <w:rPr>
          <w:rFonts w:ascii="Times New Roman" w:hAnsi="Times New Roman"/>
          <w:sz w:val="28"/>
          <w:szCs w:val="28"/>
        </w:rPr>
        <w:t xml:space="preserve"> и </w:t>
      </w:r>
      <w:proofErr w:type="spellStart"/>
      <w:r w:rsidRPr="003165A2">
        <w:rPr>
          <w:rFonts w:ascii="Times New Roman" w:hAnsi="Times New Roman"/>
          <w:sz w:val="28"/>
          <w:szCs w:val="28"/>
        </w:rPr>
        <w:t>биологическая</w:t>
      </w:r>
      <w:proofErr w:type="spellEnd"/>
      <w:r w:rsidRPr="003165A2">
        <w:rPr>
          <w:rFonts w:ascii="Times New Roman" w:hAnsi="Times New Roman"/>
          <w:sz w:val="28"/>
          <w:szCs w:val="28"/>
        </w:rPr>
        <w:t xml:space="preserve"> роль </w:t>
      </w:r>
      <w:proofErr w:type="spellStart"/>
      <w:r w:rsidRPr="003165A2">
        <w:rPr>
          <w:rFonts w:ascii="Times New Roman" w:hAnsi="Times New Roman"/>
          <w:sz w:val="28"/>
          <w:szCs w:val="28"/>
        </w:rPr>
        <w:t>соединений</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тяжелых</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металлов</w:t>
      </w:r>
      <w:proofErr w:type="spellEnd"/>
      <w:r w:rsidRPr="003165A2">
        <w:rPr>
          <w:rFonts w:ascii="Times New Roman" w:hAnsi="Times New Roman"/>
          <w:sz w:val="28"/>
          <w:szCs w:val="28"/>
        </w:rPr>
        <w:t xml:space="preserve"> в </w:t>
      </w:r>
      <w:proofErr w:type="spellStart"/>
      <w:r w:rsidRPr="003165A2">
        <w:rPr>
          <w:rFonts w:ascii="Times New Roman" w:hAnsi="Times New Roman"/>
          <w:sz w:val="28"/>
          <w:szCs w:val="28"/>
        </w:rPr>
        <w:t>природных</w:t>
      </w:r>
      <w:proofErr w:type="spellEnd"/>
      <w:r w:rsidRPr="003165A2">
        <w:rPr>
          <w:rFonts w:ascii="Times New Roman" w:hAnsi="Times New Roman"/>
          <w:sz w:val="28"/>
          <w:szCs w:val="28"/>
        </w:rPr>
        <w:t xml:space="preserve"> водах  // </w:t>
      </w:r>
      <w:proofErr w:type="spellStart"/>
      <w:r w:rsidRPr="003165A2">
        <w:rPr>
          <w:rFonts w:ascii="Times New Roman" w:hAnsi="Times New Roman"/>
          <w:sz w:val="28"/>
          <w:szCs w:val="28"/>
        </w:rPr>
        <w:t>Водн</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ресурсы</w:t>
      </w:r>
      <w:proofErr w:type="spellEnd"/>
      <w:r w:rsidRPr="003165A2">
        <w:rPr>
          <w:rFonts w:ascii="Times New Roman" w:hAnsi="Times New Roman"/>
          <w:sz w:val="28"/>
          <w:szCs w:val="28"/>
        </w:rPr>
        <w:t>. – 1987. – № 5. – С. 84 – 96.</w:t>
      </w:r>
    </w:p>
    <w:p w:rsidR="003165A2" w:rsidRPr="003165A2" w:rsidRDefault="003165A2" w:rsidP="003165A2">
      <w:pPr>
        <w:numPr>
          <w:ilvl w:val="0"/>
          <w:numId w:val="1"/>
        </w:numPr>
        <w:suppressAutoHyphens/>
        <w:spacing w:after="0" w:line="360" w:lineRule="auto"/>
        <w:ind w:left="567" w:hanging="567"/>
        <w:contextualSpacing/>
        <w:jc w:val="both"/>
        <w:rPr>
          <w:rFonts w:ascii="Times New Roman" w:hAnsi="Times New Roman"/>
          <w:sz w:val="28"/>
          <w:szCs w:val="28"/>
        </w:rPr>
      </w:pPr>
      <w:proofErr w:type="spellStart"/>
      <w:r w:rsidRPr="003165A2">
        <w:rPr>
          <w:rFonts w:ascii="Times New Roman" w:hAnsi="Times New Roman"/>
          <w:i/>
          <w:sz w:val="28"/>
          <w:szCs w:val="28"/>
        </w:rPr>
        <w:t>Лысцов</w:t>
      </w:r>
      <w:proofErr w:type="spellEnd"/>
      <w:r w:rsidRPr="003165A2">
        <w:rPr>
          <w:rFonts w:ascii="Times New Roman" w:hAnsi="Times New Roman"/>
          <w:i/>
          <w:sz w:val="28"/>
          <w:szCs w:val="28"/>
        </w:rPr>
        <w:t xml:space="preserve"> В. Н., </w:t>
      </w:r>
      <w:r w:rsidRPr="003165A2">
        <w:rPr>
          <w:rFonts w:ascii="Times New Roman" w:hAnsi="Times New Roman"/>
          <w:sz w:val="28"/>
          <w:szCs w:val="28"/>
        </w:rPr>
        <w:t xml:space="preserve"> </w:t>
      </w:r>
      <w:proofErr w:type="spellStart"/>
      <w:r w:rsidRPr="003165A2">
        <w:rPr>
          <w:rFonts w:ascii="Times New Roman" w:hAnsi="Times New Roman"/>
          <w:i/>
          <w:sz w:val="28"/>
          <w:szCs w:val="28"/>
        </w:rPr>
        <w:t>Скотникова</w:t>
      </w:r>
      <w:proofErr w:type="spellEnd"/>
      <w:r w:rsidRPr="003165A2">
        <w:rPr>
          <w:rFonts w:ascii="Times New Roman" w:hAnsi="Times New Roman"/>
          <w:i/>
          <w:sz w:val="28"/>
          <w:szCs w:val="28"/>
        </w:rPr>
        <w:t xml:space="preserve"> О. Г.</w:t>
      </w:r>
      <w:r w:rsidRPr="003165A2">
        <w:rPr>
          <w:rFonts w:ascii="Times New Roman" w:hAnsi="Times New Roman"/>
          <w:sz w:val="28"/>
          <w:szCs w:val="28"/>
        </w:rPr>
        <w:t xml:space="preserve"> О </w:t>
      </w:r>
      <w:proofErr w:type="spellStart"/>
      <w:r w:rsidRPr="003165A2">
        <w:rPr>
          <w:rFonts w:ascii="Times New Roman" w:hAnsi="Times New Roman"/>
          <w:sz w:val="28"/>
          <w:szCs w:val="28"/>
        </w:rPr>
        <w:t>возможности</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взаимного</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усиления</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вредных</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воздействий</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агентов</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окружающей</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среды</w:t>
      </w:r>
      <w:proofErr w:type="spellEnd"/>
      <w:r w:rsidRPr="003165A2">
        <w:rPr>
          <w:rFonts w:ascii="Times New Roman" w:hAnsi="Times New Roman"/>
          <w:sz w:val="28"/>
          <w:szCs w:val="28"/>
        </w:rPr>
        <w:t xml:space="preserve"> // </w:t>
      </w:r>
      <w:proofErr w:type="spellStart"/>
      <w:r w:rsidRPr="003165A2">
        <w:rPr>
          <w:rFonts w:ascii="Times New Roman" w:hAnsi="Times New Roman"/>
          <w:sz w:val="28"/>
          <w:szCs w:val="28"/>
        </w:rPr>
        <w:t>Журн</w:t>
      </w:r>
      <w:proofErr w:type="spellEnd"/>
      <w:r w:rsidRPr="003165A2">
        <w:rPr>
          <w:rFonts w:ascii="Times New Roman" w:hAnsi="Times New Roman"/>
          <w:sz w:val="28"/>
          <w:szCs w:val="28"/>
        </w:rPr>
        <w:t xml:space="preserve">. Всесоюзного </w:t>
      </w:r>
      <w:proofErr w:type="spellStart"/>
      <w:r w:rsidRPr="003165A2">
        <w:rPr>
          <w:rFonts w:ascii="Times New Roman" w:hAnsi="Times New Roman"/>
          <w:sz w:val="28"/>
          <w:szCs w:val="28"/>
        </w:rPr>
        <w:t>химич</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общества</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им</w:t>
      </w:r>
      <w:proofErr w:type="spellEnd"/>
      <w:r w:rsidRPr="003165A2">
        <w:rPr>
          <w:rFonts w:ascii="Times New Roman" w:hAnsi="Times New Roman"/>
          <w:sz w:val="28"/>
          <w:szCs w:val="28"/>
        </w:rPr>
        <w:t xml:space="preserve">. Д. И. </w:t>
      </w:r>
      <w:proofErr w:type="spellStart"/>
      <w:r w:rsidRPr="003165A2">
        <w:rPr>
          <w:rFonts w:ascii="Times New Roman" w:hAnsi="Times New Roman"/>
          <w:sz w:val="28"/>
          <w:szCs w:val="28"/>
        </w:rPr>
        <w:t>Менделеева</w:t>
      </w:r>
      <w:proofErr w:type="spellEnd"/>
      <w:r w:rsidRPr="003165A2">
        <w:rPr>
          <w:rFonts w:ascii="Times New Roman" w:hAnsi="Times New Roman"/>
          <w:sz w:val="28"/>
          <w:szCs w:val="28"/>
        </w:rPr>
        <w:t>. – 1991. – № 1. – С. 61 – 65.</w:t>
      </w:r>
    </w:p>
    <w:p w:rsidR="003165A2" w:rsidRPr="003165A2" w:rsidRDefault="003165A2" w:rsidP="003165A2">
      <w:pPr>
        <w:numPr>
          <w:ilvl w:val="0"/>
          <w:numId w:val="1"/>
        </w:numPr>
        <w:tabs>
          <w:tab w:val="left" w:pos="0"/>
        </w:tabs>
        <w:suppressAutoHyphens/>
        <w:spacing w:after="0" w:line="360" w:lineRule="auto"/>
        <w:ind w:left="567" w:hanging="567"/>
        <w:contextualSpacing/>
        <w:jc w:val="both"/>
        <w:rPr>
          <w:rFonts w:ascii="Times New Roman" w:hAnsi="Times New Roman"/>
          <w:sz w:val="28"/>
          <w:szCs w:val="28"/>
        </w:rPr>
      </w:pPr>
      <w:r w:rsidRPr="003165A2">
        <w:rPr>
          <w:rFonts w:ascii="Times New Roman" w:hAnsi="Times New Roman"/>
          <w:i/>
          <w:sz w:val="28"/>
          <w:szCs w:val="28"/>
        </w:rPr>
        <w:t>Майстренко В. Н</w:t>
      </w:r>
      <w:r w:rsidRPr="003165A2">
        <w:rPr>
          <w:rFonts w:ascii="Times New Roman" w:hAnsi="Times New Roman"/>
          <w:i/>
          <w:sz w:val="28"/>
          <w:szCs w:val="28"/>
          <w:lang w:val="ru-RU"/>
        </w:rPr>
        <w:t xml:space="preserve">., </w:t>
      </w:r>
      <w:proofErr w:type="spellStart"/>
      <w:r w:rsidRPr="003165A2">
        <w:rPr>
          <w:rFonts w:ascii="Times New Roman" w:hAnsi="Times New Roman"/>
          <w:i/>
          <w:sz w:val="28"/>
          <w:szCs w:val="28"/>
        </w:rPr>
        <w:t>Хамитов</w:t>
      </w:r>
      <w:proofErr w:type="spellEnd"/>
      <w:r w:rsidRPr="003165A2">
        <w:rPr>
          <w:rFonts w:ascii="Times New Roman" w:hAnsi="Times New Roman"/>
          <w:i/>
          <w:sz w:val="28"/>
          <w:szCs w:val="28"/>
        </w:rPr>
        <w:t xml:space="preserve"> Р. З., Будникова Г. К.</w:t>
      </w:r>
      <w:r w:rsidRPr="003165A2">
        <w:rPr>
          <w:rFonts w:ascii="Times New Roman" w:hAnsi="Times New Roman"/>
          <w:sz w:val="28"/>
          <w:szCs w:val="28"/>
        </w:rPr>
        <w:t xml:space="preserve"> </w:t>
      </w:r>
      <w:proofErr w:type="spellStart"/>
      <w:r w:rsidRPr="003165A2">
        <w:rPr>
          <w:rFonts w:ascii="Times New Roman" w:hAnsi="Times New Roman"/>
          <w:sz w:val="28"/>
          <w:szCs w:val="28"/>
        </w:rPr>
        <w:t>Экологический</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мониторинг</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суперэкотоксикантов</w:t>
      </w:r>
      <w:proofErr w:type="spellEnd"/>
      <w:r w:rsidRPr="003165A2">
        <w:rPr>
          <w:rFonts w:ascii="Times New Roman" w:hAnsi="Times New Roman"/>
          <w:sz w:val="28"/>
          <w:szCs w:val="28"/>
        </w:rPr>
        <w:t xml:space="preserve">. –   М.: </w:t>
      </w:r>
      <w:proofErr w:type="spellStart"/>
      <w:r w:rsidRPr="003165A2">
        <w:rPr>
          <w:rFonts w:ascii="Times New Roman" w:hAnsi="Times New Roman"/>
          <w:sz w:val="28"/>
          <w:szCs w:val="28"/>
        </w:rPr>
        <w:t>Химия</w:t>
      </w:r>
      <w:proofErr w:type="spellEnd"/>
      <w:r w:rsidRPr="003165A2">
        <w:rPr>
          <w:rFonts w:ascii="Times New Roman" w:hAnsi="Times New Roman"/>
          <w:sz w:val="28"/>
          <w:szCs w:val="28"/>
        </w:rPr>
        <w:t>, 1996. – 320с.</w:t>
      </w:r>
    </w:p>
    <w:p w:rsidR="003165A2" w:rsidRPr="003165A2" w:rsidRDefault="003165A2" w:rsidP="003165A2">
      <w:pPr>
        <w:numPr>
          <w:ilvl w:val="0"/>
          <w:numId w:val="1"/>
        </w:numPr>
        <w:suppressAutoHyphens/>
        <w:spacing w:after="0" w:line="360" w:lineRule="auto"/>
        <w:ind w:left="567" w:hanging="567"/>
        <w:contextualSpacing/>
        <w:jc w:val="both"/>
        <w:rPr>
          <w:rFonts w:ascii="Times New Roman" w:hAnsi="Times New Roman"/>
          <w:sz w:val="28"/>
          <w:szCs w:val="28"/>
        </w:rPr>
      </w:pPr>
      <w:r w:rsidRPr="003165A2">
        <w:rPr>
          <w:rFonts w:ascii="Times New Roman" w:hAnsi="Times New Roman"/>
          <w:i/>
          <w:sz w:val="28"/>
          <w:szCs w:val="28"/>
        </w:rPr>
        <w:t>Мур Ж. В.</w:t>
      </w:r>
      <w:r w:rsidRPr="003165A2">
        <w:rPr>
          <w:rFonts w:ascii="Times New Roman" w:hAnsi="Times New Roman"/>
          <w:i/>
          <w:sz w:val="28"/>
          <w:szCs w:val="28"/>
          <w:lang w:val="ru-RU"/>
        </w:rPr>
        <w:t xml:space="preserve">, </w:t>
      </w:r>
      <w:proofErr w:type="spellStart"/>
      <w:r w:rsidRPr="003165A2">
        <w:rPr>
          <w:rFonts w:ascii="Times New Roman" w:hAnsi="Times New Roman"/>
          <w:i/>
          <w:sz w:val="28"/>
          <w:szCs w:val="28"/>
          <w:lang w:val="ru-RU"/>
        </w:rPr>
        <w:t>Раммамурти</w:t>
      </w:r>
      <w:proofErr w:type="spellEnd"/>
      <w:r w:rsidRPr="003165A2">
        <w:rPr>
          <w:rFonts w:ascii="Times New Roman" w:hAnsi="Times New Roman"/>
          <w:i/>
          <w:sz w:val="28"/>
          <w:szCs w:val="28"/>
          <w:lang w:val="ru-RU"/>
        </w:rPr>
        <w:t xml:space="preserve"> А. Н.</w:t>
      </w:r>
      <w:r w:rsidRPr="003165A2">
        <w:rPr>
          <w:rFonts w:ascii="Times New Roman" w:hAnsi="Times New Roman"/>
          <w:sz w:val="28"/>
          <w:szCs w:val="28"/>
        </w:rPr>
        <w:t xml:space="preserve"> </w:t>
      </w:r>
      <w:proofErr w:type="spellStart"/>
      <w:r w:rsidRPr="003165A2">
        <w:rPr>
          <w:rFonts w:ascii="Times New Roman" w:hAnsi="Times New Roman"/>
          <w:sz w:val="28"/>
          <w:szCs w:val="28"/>
        </w:rPr>
        <w:t>Тяжелые</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металлы</w:t>
      </w:r>
      <w:proofErr w:type="spellEnd"/>
      <w:r w:rsidRPr="003165A2">
        <w:rPr>
          <w:rFonts w:ascii="Times New Roman" w:hAnsi="Times New Roman"/>
          <w:sz w:val="28"/>
          <w:szCs w:val="28"/>
        </w:rPr>
        <w:t xml:space="preserve"> в </w:t>
      </w:r>
      <w:proofErr w:type="spellStart"/>
      <w:r w:rsidRPr="003165A2">
        <w:rPr>
          <w:rFonts w:ascii="Times New Roman" w:hAnsi="Times New Roman"/>
          <w:sz w:val="28"/>
          <w:szCs w:val="28"/>
        </w:rPr>
        <w:t>природных</w:t>
      </w:r>
      <w:proofErr w:type="spellEnd"/>
      <w:r w:rsidRPr="003165A2">
        <w:rPr>
          <w:rFonts w:ascii="Times New Roman" w:hAnsi="Times New Roman"/>
          <w:sz w:val="28"/>
          <w:szCs w:val="28"/>
        </w:rPr>
        <w:t xml:space="preserve"> водах. – М.: Мир, 1987. – 285 с.</w:t>
      </w:r>
    </w:p>
    <w:p w:rsidR="003165A2" w:rsidRPr="003165A2" w:rsidRDefault="003165A2" w:rsidP="003165A2">
      <w:pPr>
        <w:numPr>
          <w:ilvl w:val="0"/>
          <w:numId w:val="1"/>
        </w:numPr>
        <w:suppressAutoHyphens/>
        <w:spacing w:after="0" w:line="360" w:lineRule="auto"/>
        <w:ind w:left="567" w:hanging="567"/>
        <w:contextualSpacing/>
        <w:jc w:val="both"/>
        <w:rPr>
          <w:rFonts w:ascii="Times New Roman" w:hAnsi="Times New Roman"/>
          <w:sz w:val="28"/>
          <w:szCs w:val="28"/>
        </w:rPr>
      </w:pPr>
      <w:proofErr w:type="spellStart"/>
      <w:r w:rsidRPr="003165A2">
        <w:rPr>
          <w:rFonts w:ascii="Times New Roman" w:hAnsi="Times New Roman"/>
          <w:i/>
          <w:sz w:val="28"/>
          <w:szCs w:val="28"/>
        </w:rPr>
        <w:t>Никаноров</w:t>
      </w:r>
      <w:proofErr w:type="spellEnd"/>
      <w:r w:rsidRPr="003165A2">
        <w:rPr>
          <w:rFonts w:ascii="Times New Roman" w:hAnsi="Times New Roman"/>
          <w:i/>
          <w:sz w:val="28"/>
          <w:szCs w:val="28"/>
        </w:rPr>
        <w:t xml:space="preserve"> А. М., </w:t>
      </w:r>
      <w:r w:rsidRPr="003165A2">
        <w:rPr>
          <w:rFonts w:ascii="Times New Roman" w:hAnsi="Times New Roman"/>
          <w:sz w:val="28"/>
          <w:szCs w:val="28"/>
        </w:rPr>
        <w:t xml:space="preserve"> </w:t>
      </w:r>
      <w:proofErr w:type="spellStart"/>
      <w:r w:rsidRPr="003165A2">
        <w:rPr>
          <w:rFonts w:ascii="Times New Roman" w:hAnsi="Times New Roman"/>
          <w:i/>
          <w:sz w:val="28"/>
          <w:szCs w:val="28"/>
        </w:rPr>
        <w:t>Жулидов</w:t>
      </w:r>
      <w:proofErr w:type="spellEnd"/>
      <w:r w:rsidRPr="003165A2">
        <w:rPr>
          <w:rFonts w:ascii="Times New Roman" w:hAnsi="Times New Roman"/>
          <w:i/>
          <w:sz w:val="28"/>
          <w:szCs w:val="28"/>
        </w:rPr>
        <w:t xml:space="preserve"> А. В. </w:t>
      </w:r>
      <w:proofErr w:type="spellStart"/>
      <w:r w:rsidRPr="003165A2">
        <w:rPr>
          <w:rFonts w:ascii="Times New Roman" w:hAnsi="Times New Roman"/>
          <w:sz w:val="28"/>
          <w:szCs w:val="28"/>
        </w:rPr>
        <w:t>Исторический</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биомониторинг</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тяжелых</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металлов</w:t>
      </w:r>
      <w:proofErr w:type="spellEnd"/>
      <w:r w:rsidRPr="003165A2">
        <w:rPr>
          <w:rFonts w:ascii="Times New Roman" w:hAnsi="Times New Roman"/>
          <w:sz w:val="28"/>
          <w:szCs w:val="28"/>
        </w:rPr>
        <w:t xml:space="preserve"> // Природа. – 1987. – № 6. – 33 с.</w:t>
      </w:r>
    </w:p>
    <w:p w:rsidR="003165A2" w:rsidRPr="003165A2" w:rsidRDefault="003165A2" w:rsidP="003165A2">
      <w:pPr>
        <w:numPr>
          <w:ilvl w:val="0"/>
          <w:numId w:val="1"/>
        </w:numPr>
        <w:suppressAutoHyphens/>
        <w:spacing w:after="0" w:line="360" w:lineRule="auto"/>
        <w:ind w:left="567" w:hanging="567"/>
        <w:contextualSpacing/>
        <w:jc w:val="both"/>
        <w:rPr>
          <w:rFonts w:ascii="Times New Roman" w:hAnsi="Times New Roman"/>
          <w:sz w:val="28"/>
          <w:szCs w:val="28"/>
        </w:rPr>
      </w:pPr>
      <w:proofErr w:type="spellStart"/>
      <w:r w:rsidRPr="003165A2">
        <w:rPr>
          <w:rFonts w:ascii="Times New Roman" w:hAnsi="Times New Roman"/>
          <w:i/>
          <w:sz w:val="28"/>
          <w:szCs w:val="28"/>
        </w:rPr>
        <w:t>Никаноров</w:t>
      </w:r>
      <w:proofErr w:type="spellEnd"/>
      <w:r w:rsidRPr="003165A2">
        <w:rPr>
          <w:rFonts w:ascii="Times New Roman" w:hAnsi="Times New Roman"/>
          <w:i/>
          <w:sz w:val="28"/>
          <w:szCs w:val="28"/>
        </w:rPr>
        <w:t xml:space="preserve"> А. М., </w:t>
      </w:r>
      <w:proofErr w:type="spellStart"/>
      <w:r w:rsidRPr="003165A2">
        <w:rPr>
          <w:rFonts w:ascii="Times New Roman" w:hAnsi="Times New Roman"/>
          <w:i/>
          <w:sz w:val="28"/>
          <w:szCs w:val="28"/>
        </w:rPr>
        <w:t>Жулидов</w:t>
      </w:r>
      <w:proofErr w:type="spellEnd"/>
      <w:r w:rsidRPr="003165A2">
        <w:rPr>
          <w:rFonts w:ascii="Times New Roman" w:hAnsi="Times New Roman"/>
          <w:i/>
          <w:sz w:val="28"/>
          <w:szCs w:val="28"/>
        </w:rPr>
        <w:t xml:space="preserve"> А. В. </w:t>
      </w:r>
      <w:proofErr w:type="spellStart"/>
      <w:r w:rsidRPr="003165A2">
        <w:rPr>
          <w:rFonts w:ascii="Times New Roman" w:hAnsi="Times New Roman"/>
          <w:sz w:val="28"/>
          <w:szCs w:val="28"/>
        </w:rPr>
        <w:t>Биомониторинг</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металлов</w:t>
      </w:r>
      <w:proofErr w:type="spellEnd"/>
      <w:r w:rsidRPr="003165A2">
        <w:rPr>
          <w:rFonts w:ascii="Times New Roman" w:hAnsi="Times New Roman"/>
          <w:sz w:val="28"/>
          <w:szCs w:val="28"/>
        </w:rPr>
        <w:t xml:space="preserve"> в </w:t>
      </w:r>
      <w:proofErr w:type="spellStart"/>
      <w:r w:rsidRPr="003165A2">
        <w:rPr>
          <w:rFonts w:ascii="Times New Roman" w:hAnsi="Times New Roman"/>
          <w:sz w:val="28"/>
          <w:szCs w:val="28"/>
        </w:rPr>
        <w:t>пресноводных</w:t>
      </w:r>
      <w:proofErr w:type="spellEnd"/>
      <w:r w:rsidRPr="003165A2">
        <w:rPr>
          <w:rFonts w:ascii="Times New Roman" w:hAnsi="Times New Roman"/>
          <w:sz w:val="28"/>
          <w:szCs w:val="28"/>
        </w:rPr>
        <w:t xml:space="preserve"> екосистемах .– Л.: </w:t>
      </w:r>
      <w:proofErr w:type="spellStart"/>
      <w:r w:rsidRPr="003165A2">
        <w:rPr>
          <w:rFonts w:ascii="Times New Roman" w:hAnsi="Times New Roman"/>
          <w:sz w:val="28"/>
          <w:szCs w:val="28"/>
        </w:rPr>
        <w:t>Гидрометеоиздат</w:t>
      </w:r>
      <w:proofErr w:type="spellEnd"/>
      <w:r w:rsidRPr="003165A2">
        <w:rPr>
          <w:rFonts w:ascii="Times New Roman" w:hAnsi="Times New Roman"/>
          <w:sz w:val="28"/>
          <w:szCs w:val="28"/>
        </w:rPr>
        <w:t>, 1991. – 312 с.</w:t>
      </w:r>
    </w:p>
    <w:p w:rsidR="003165A2" w:rsidRPr="003165A2" w:rsidRDefault="003165A2" w:rsidP="003165A2">
      <w:pPr>
        <w:numPr>
          <w:ilvl w:val="0"/>
          <w:numId w:val="1"/>
        </w:numPr>
        <w:suppressAutoHyphens/>
        <w:spacing w:after="0" w:line="360" w:lineRule="auto"/>
        <w:ind w:left="567" w:hanging="567"/>
        <w:contextualSpacing/>
        <w:jc w:val="both"/>
        <w:rPr>
          <w:rFonts w:ascii="Times New Roman" w:hAnsi="Times New Roman"/>
          <w:sz w:val="28"/>
          <w:szCs w:val="28"/>
          <w:lang w:val="ru-RU"/>
        </w:rPr>
      </w:pPr>
      <w:proofErr w:type="spellStart"/>
      <w:r w:rsidRPr="003165A2">
        <w:rPr>
          <w:rFonts w:ascii="Times New Roman" w:hAnsi="Times New Roman"/>
          <w:i/>
          <w:sz w:val="28"/>
          <w:szCs w:val="28"/>
        </w:rPr>
        <w:t>Павловская</w:t>
      </w:r>
      <w:proofErr w:type="spellEnd"/>
      <w:r w:rsidRPr="003165A2">
        <w:rPr>
          <w:rFonts w:ascii="Times New Roman" w:hAnsi="Times New Roman"/>
          <w:i/>
          <w:sz w:val="28"/>
          <w:szCs w:val="28"/>
        </w:rPr>
        <w:t xml:space="preserve"> В. В., </w:t>
      </w:r>
      <w:proofErr w:type="spellStart"/>
      <w:r w:rsidRPr="003165A2">
        <w:rPr>
          <w:rFonts w:ascii="Times New Roman" w:hAnsi="Times New Roman"/>
          <w:i/>
          <w:sz w:val="28"/>
          <w:szCs w:val="28"/>
        </w:rPr>
        <w:t>Данилин</w:t>
      </w:r>
      <w:proofErr w:type="spellEnd"/>
      <w:r w:rsidRPr="003165A2">
        <w:rPr>
          <w:rFonts w:ascii="Times New Roman" w:hAnsi="Times New Roman"/>
          <w:i/>
          <w:sz w:val="28"/>
          <w:szCs w:val="28"/>
        </w:rPr>
        <w:t xml:space="preserve"> И. А.</w:t>
      </w:r>
      <w:r w:rsidRPr="003165A2">
        <w:rPr>
          <w:rFonts w:ascii="Times New Roman" w:hAnsi="Times New Roman"/>
          <w:sz w:val="28"/>
          <w:szCs w:val="28"/>
        </w:rPr>
        <w:t xml:space="preserve"> </w:t>
      </w:r>
      <w:proofErr w:type="spellStart"/>
      <w:r w:rsidRPr="003165A2">
        <w:rPr>
          <w:rFonts w:ascii="Times New Roman" w:hAnsi="Times New Roman"/>
          <w:sz w:val="28"/>
          <w:szCs w:val="28"/>
        </w:rPr>
        <w:t>Удельное</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содержание</w:t>
      </w:r>
      <w:proofErr w:type="spellEnd"/>
      <w:r w:rsidRPr="003165A2">
        <w:rPr>
          <w:rFonts w:ascii="Times New Roman" w:hAnsi="Times New Roman"/>
          <w:sz w:val="28"/>
          <w:szCs w:val="28"/>
          <w:lang w:val="ru-RU"/>
        </w:rPr>
        <w:t xml:space="preserve"> </w:t>
      </w:r>
      <w:proofErr w:type="spellStart"/>
      <w:r w:rsidRPr="003165A2">
        <w:rPr>
          <w:rFonts w:ascii="Times New Roman" w:hAnsi="Times New Roman"/>
          <w:sz w:val="28"/>
          <w:szCs w:val="28"/>
        </w:rPr>
        <w:t>металлотионеинов</w:t>
      </w:r>
      <w:proofErr w:type="spellEnd"/>
      <w:r w:rsidRPr="003165A2">
        <w:rPr>
          <w:rFonts w:ascii="Times New Roman" w:hAnsi="Times New Roman"/>
          <w:sz w:val="28"/>
          <w:szCs w:val="28"/>
        </w:rPr>
        <w:t xml:space="preserve"> в тканях </w:t>
      </w:r>
      <w:proofErr w:type="spellStart"/>
      <w:r w:rsidRPr="003165A2">
        <w:rPr>
          <w:rFonts w:ascii="Times New Roman" w:hAnsi="Times New Roman"/>
          <w:sz w:val="28"/>
          <w:szCs w:val="28"/>
        </w:rPr>
        <w:t>моллюсков</w:t>
      </w:r>
      <w:proofErr w:type="spellEnd"/>
      <w:r w:rsidRPr="003165A2">
        <w:rPr>
          <w:rFonts w:ascii="Times New Roman" w:hAnsi="Times New Roman"/>
          <w:sz w:val="28"/>
          <w:szCs w:val="28"/>
        </w:rPr>
        <w:t xml:space="preserve"> – </w:t>
      </w:r>
      <w:proofErr w:type="spellStart"/>
      <w:r w:rsidRPr="003165A2">
        <w:rPr>
          <w:rFonts w:ascii="Times New Roman" w:hAnsi="Times New Roman"/>
          <w:sz w:val="28"/>
          <w:szCs w:val="28"/>
        </w:rPr>
        <w:t>биоиндикаторов</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загрязнения</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водоема</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тяжелыми</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металлами</w:t>
      </w:r>
      <w:proofErr w:type="spellEnd"/>
      <w:r w:rsidRPr="003165A2">
        <w:rPr>
          <w:rFonts w:ascii="Times New Roman" w:hAnsi="Times New Roman"/>
          <w:sz w:val="28"/>
          <w:szCs w:val="28"/>
        </w:rPr>
        <w:t xml:space="preserve"> //</w:t>
      </w:r>
      <w:r w:rsidRPr="003165A2">
        <w:rPr>
          <w:rFonts w:ascii="Times New Roman" w:hAnsi="Times New Roman"/>
          <w:sz w:val="28"/>
          <w:szCs w:val="28"/>
          <w:lang w:val="ru-RU"/>
        </w:rPr>
        <w:t xml:space="preserve"> </w:t>
      </w:r>
      <w:proofErr w:type="spellStart"/>
      <w:r w:rsidRPr="003165A2">
        <w:rPr>
          <w:rFonts w:ascii="Times New Roman" w:hAnsi="Times New Roman"/>
          <w:sz w:val="28"/>
          <w:szCs w:val="28"/>
        </w:rPr>
        <w:t>Вестник</w:t>
      </w:r>
      <w:proofErr w:type="spellEnd"/>
      <w:r w:rsidRPr="003165A2">
        <w:rPr>
          <w:rFonts w:ascii="Times New Roman" w:hAnsi="Times New Roman"/>
          <w:sz w:val="28"/>
          <w:szCs w:val="28"/>
        </w:rPr>
        <w:t xml:space="preserve"> РУДН </w:t>
      </w:r>
      <w:proofErr w:type="spellStart"/>
      <w:r w:rsidRPr="003165A2">
        <w:rPr>
          <w:rFonts w:ascii="Times New Roman" w:hAnsi="Times New Roman"/>
          <w:sz w:val="28"/>
          <w:szCs w:val="28"/>
        </w:rPr>
        <w:t>серия</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Экология</w:t>
      </w:r>
      <w:proofErr w:type="spellEnd"/>
      <w:r w:rsidRPr="003165A2">
        <w:rPr>
          <w:rFonts w:ascii="Times New Roman" w:hAnsi="Times New Roman"/>
          <w:sz w:val="28"/>
          <w:szCs w:val="28"/>
        </w:rPr>
        <w:t xml:space="preserve"> и </w:t>
      </w:r>
      <w:proofErr w:type="spellStart"/>
      <w:r w:rsidRPr="003165A2">
        <w:rPr>
          <w:rFonts w:ascii="Times New Roman" w:hAnsi="Times New Roman"/>
          <w:sz w:val="28"/>
          <w:szCs w:val="28"/>
        </w:rPr>
        <w:t>безопасность</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жизнедеятельности</w:t>
      </w:r>
      <w:proofErr w:type="spellEnd"/>
      <w:r w:rsidRPr="003165A2">
        <w:rPr>
          <w:rFonts w:ascii="Times New Roman" w:hAnsi="Times New Roman"/>
          <w:sz w:val="28"/>
          <w:szCs w:val="28"/>
        </w:rPr>
        <w:t>. – М, 2006. – № 2 (14). – С 87 – 92.</w:t>
      </w:r>
    </w:p>
    <w:p w:rsidR="003165A2" w:rsidRPr="003165A2" w:rsidRDefault="003165A2" w:rsidP="003165A2">
      <w:pPr>
        <w:numPr>
          <w:ilvl w:val="0"/>
          <w:numId w:val="1"/>
        </w:numPr>
        <w:tabs>
          <w:tab w:val="left" w:pos="0"/>
        </w:tabs>
        <w:suppressAutoHyphens/>
        <w:spacing w:after="0" w:line="360" w:lineRule="auto"/>
        <w:ind w:left="567" w:hanging="567"/>
        <w:contextualSpacing/>
        <w:jc w:val="both"/>
        <w:rPr>
          <w:rFonts w:ascii="Times New Roman" w:hAnsi="Times New Roman"/>
          <w:sz w:val="28"/>
          <w:szCs w:val="28"/>
        </w:rPr>
      </w:pPr>
      <w:proofErr w:type="spellStart"/>
      <w:r w:rsidRPr="003165A2">
        <w:rPr>
          <w:rFonts w:ascii="Times New Roman" w:hAnsi="Times New Roman"/>
          <w:i/>
          <w:sz w:val="28"/>
          <w:szCs w:val="28"/>
        </w:rPr>
        <w:t>Павловская</w:t>
      </w:r>
      <w:proofErr w:type="spellEnd"/>
      <w:r w:rsidRPr="003165A2">
        <w:rPr>
          <w:rFonts w:ascii="Times New Roman" w:hAnsi="Times New Roman"/>
          <w:i/>
          <w:sz w:val="28"/>
          <w:szCs w:val="28"/>
        </w:rPr>
        <w:t xml:space="preserve"> В. В.</w:t>
      </w:r>
      <w:r w:rsidRPr="003165A2">
        <w:rPr>
          <w:rFonts w:ascii="Times New Roman" w:hAnsi="Times New Roman"/>
          <w:i/>
          <w:sz w:val="28"/>
          <w:szCs w:val="28"/>
          <w:lang w:val="ru-RU"/>
        </w:rPr>
        <w:t xml:space="preserve">, </w:t>
      </w:r>
      <w:proofErr w:type="spellStart"/>
      <w:r w:rsidRPr="003165A2">
        <w:rPr>
          <w:rFonts w:ascii="Times New Roman" w:hAnsi="Times New Roman"/>
          <w:i/>
          <w:sz w:val="28"/>
          <w:szCs w:val="28"/>
        </w:rPr>
        <w:t>Данилин</w:t>
      </w:r>
      <w:proofErr w:type="spellEnd"/>
      <w:r w:rsidRPr="003165A2">
        <w:rPr>
          <w:rFonts w:ascii="Times New Roman" w:hAnsi="Times New Roman"/>
          <w:i/>
          <w:sz w:val="28"/>
          <w:szCs w:val="28"/>
        </w:rPr>
        <w:t xml:space="preserve"> И. А., </w:t>
      </w:r>
      <w:proofErr w:type="spellStart"/>
      <w:r w:rsidRPr="003165A2">
        <w:rPr>
          <w:rFonts w:ascii="Times New Roman" w:hAnsi="Times New Roman"/>
          <w:i/>
          <w:sz w:val="28"/>
          <w:szCs w:val="28"/>
        </w:rPr>
        <w:t>Залуцкая</w:t>
      </w:r>
      <w:proofErr w:type="spellEnd"/>
      <w:r w:rsidRPr="003165A2">
        <w:rPr>
          <w:rFonts w:ascii="Times New Roman" w:hAnsi="Times New Roman"/>
          <w:i/>
          <w:sz w:val="28"/>
          <w:szCs w:val="28"/>
        </w:rPr>
        <w:t xml:space="preserve"> Е. А.</w:t>
      </w:r>
      <w:r w:rsidRPr="003165A2">
        <w:rPr>
          <w:rFonts w:ascii="Times New Roman" w:hAnsi="Times New Roman"/>
          <w:sz w:val="28"/>
          <w:szCs w:val="28"/>
        </w:rPr>
        <w:t xml:space="preserve"> </w:t>
      </w:r>
      <w:proofErr w:type="spellStart"/>
      <w:r w:rsidRPr="003165A2">
        <w:rPr>
          <w:rFonts w:ascii="Times New Roman" w:hAnsi="Times New Roman"/>
          <w:sz w:val="28"/>
          <w:szCs w:val="28"/>
        </w:rPr>
        <w:t>Экологический</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мониторинг</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водных</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объектов</w:t>
      </w:r>
      <w:proofErr w:type="spellEnd"/>
      <w:r w:rsidRPr="003165A2">
        <w:rPr>
          <w:rFonts w:ascii="Times New Roman" w:hAnsi="Times New Roman"/>
          <w:sz w:val="28"/>
          <w:szCs w:val="28"/>
        </w:rPr>
        <w:t xml:space="preserve"> с </w:t>
      </w:r>
      <w:proofErr w:type="spellStart"/>
      <w:r w:rsidRPr="003165A2">
        <w:rPr>
          <w:rFonts w:ascii="Times New Roman" w:hAnsi="Times New Roman"/>
          <w:sz w:val="28"/>
          <w:szCs w:val="28"/>
        </w:rPr>
        <w:t>хроническим</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комплексным</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загрязнением</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тяжелыми</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металлами</w:t>
      </w:r>
      <w:proofErr w:type="spellEnd"/>
      <w:r w:rsidRPr="003165A2">
        <w:rPr>
          <w:rFonts w:ascii="Times New Roman" w:hAnsi="Times New Roman"/>
          <w:sz w:val="28"/>
          <w:szCs w:val="28"/>
        </w:rPr>
        <w:t xml:space="preserve"> // </w:t>
      </w:r>
      <w:proofErr w:type="spellStart"/>
      <w:r w:rsidRPr="003165A2">
        <w:rPr>
          <w:rFonts w:ascii="Times New Roman" w:hAnsi="Times New Roman"/>
          <w:sz w:val="28"/>
          <w:szCs w:val="28"/>
        </w:rPr>
        <w:t>Материалы</w:t>
      </w:r>
      <w:proofErr w:type="spellEnd"/>
      <w:r w:rsidRPr="003165A2">
        <w:rPr>
          <w:rFonts w:ascii="Times New Roman" w:hAnsi="Times New Roman"/>
          <w:sz w:val="28"/>
          <w:szCs w:val="28"/>
        </w:rPr>
        <w:t xml:space="preserve"> 5-ой </w:t>
      </w:r>
      <w:proofErr w:type="spellStart"/>
      <w:r w:rsidRPr="003165A2">
        <w:rPr>
          <w:rFonts w:ascii="Times New Roman" w:hAnsi="Times New Roman"/>
          <w:sz w:val="28"/>
          <w:szCs w:val="28"/>
        </w:rPr>
        <w:t>международной</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научной</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конференции</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Сахаровские</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чтения</w:t>
      </w:r>
      <w:proofErr w:type="spellEnd"/>
      <w:r w:rsidRPr="003165A2">
        <w:rPr>
          <w:rFonts w:ascii="Times New Roman" w:hAnsi="Times New Roman"/>
          <w:sz w:val="28"/>
          <w:szCs w:val="28"/>
        </w:rPr>
        <w:t xml:space="preserve"> 2005» : </w:t>
      </w:r>
      <w:proofErr w:type="spellStart"/>
      <w:r w:rsidRPr="003165A2">
        <w:rPr>
          <w:rFonts w:ascii="Times New Roman" w:hAnsi="Times New Roman"/>
          <w:sz w:val="28"/>
          <w:szCs w:val="28"/>
        </w:rPr>
        <w:t>Экологические</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проблемы</w:t>
      </w:r>
      <w:proofErr w:type="spellEnd"/>
      <w:r w:rsidRPr="003165A2">
        <w:rPr>
          <w:rFonts w:ascii="Times New Roman" w:hAnsi="Times New Roman"/>
          <w:sz w:val="28"/>
          <w:szCs w:val="28"/>
        </w:rPr>
        <w:t xml:space="preserve"> ХХI </w:t>
      </w:r>
      <w:proofErr w:type="spellStart"/>
      <w:r w:rsidRPr="003165A2">
        <w:rPr>
          <w:rFonts w:ascii="Times New Roman" w:hAnsi="Times New Roman"/>
          <w:sz w:val="28"/>
          <w:szCs w:val="28"/>
        </w:rPr>
        <w:t>века</w:t>
      </w:r>
      <w:proofErr w:type="spellEnd"/>
      <w:r w:rsidRPr="003165A2">
        <w:rPr>
          <w:rFonts w:ascii="Times New Roman" w:hAnsi="Times New Roman"/>
          <w:sz w:val="28"/>
          <w:szCs w:val="28"/>
        </w:rPr>
        <w:t xml:space="preserve">. – </w:t>
      </w:r>
      <w:proofErr w:type="spellStart"/>
      <w:r w:rsidRPr="003165A2">
        <w:rPr>
          <w:rFonts w:ascii="Times New Roman" w:hAnsi="Times New Roman"/>
          <w:sz w:val="28"/>
          <w:szCs w:val="28"/>
        </w:rPr>
        <w:t>Минск</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Республика</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Беларусь</w:t>
      </w:r>
      <w:proofErr w:type="spellEnd"/>
      <w:r w:rsidRPr="003165A2">
        <w:rPr>
          <w:rFonts w:ascii="Times New Roman" w:hAnsi="Times New Roman"/>
          <w:sz w:val="28"/>
          <w:szCs w:val="28"/>
        </w:rPr>
        <w:t xml:space="preserve">, 20 – 21 </w:t>
      </w:r>
      <w:proofErr w:type="spellStart"/>
      <w:r w:rsidRPr="003165A2">
        <w:rPr>
          <w:rFonts w:ascii="Times New Roman" w:hAnsi="Times New Roman"/>
          <w:sz w:val="28"/>
          <w:szCs w:val="28"/>
        </w:rPr>
        <w:t>мая</w:t>
      </w:r>
      <w:proofErr w:type="spellEnd"/>
      <w:r w:rsidRPr="003165A2">
        <w:rPr>
          <w:rFonts w:ascii="Times New Roman" w:hAnsi="Times New Roman"/>
          <w:sz w:val="28"/>
          <w:szCs w:val="28"/>
        </w:rPr>
        <w:t xml:space="preserve"> 2005 г. – С. 105 – 106.</w:t>
      </w:r>
    </w:p>
    <w:p w:rsidR="003165A2" w:rsidRPr="003165A2" w:rsidRDefault="003165A2" w:rsidP="003165A2">
      <w:pPr>
        <w:numPr>
          <w:ilvl w:val="0"/>
          <w:numId w:val="1"/>
        </w:numPr>
        <w:suppressAutoHyphens/>
        <w:spacing w:after="0" w:line="360" w:lineRule="auto"/>
        <w:ind w:left="567" w:hanging="567"/>
        <w:contextualSpacing/>
        <w:jc w:val="both"/>
        <w:rPr>
          <w:rFonts w:ascii="Times New Roman" w:hAnsi="Times New Roman"/>
          <w:sz w:val="28"/>
          <w:szCs w:val="28"/>
        </w:rPr>
      </w:pPr>
      <w:r w:rsidRPr="003165A2">
        <w:rPr>
          <w:rFonts w:ascii="Times New Roman" w:hAnsi="Times New Roman"/>
          <w:i/>
          <w:sz w:val="28"/>
          <w:szCs w:val="28"/>
        </w:rPr>
        <w:t>Патин С. А.</w:t>
      </w:r>
      <w:r w:rsidRPr="003165A2">
        <w:rPr>
          <w:rFonts w:ascii="Times New Roman" w:hAnsi="Times New Roman"/>
          <w:sz w:val="28"/>
          <w:szCs w:val="28"/>
        </w:rPr>
        <w:t xml:space="preserve"> </w:t>
      </w:r>
      <w:proofErr w:type="spellStart"/>
      <w:r w:rsidRPr="003165A2">
        <w:rPr>
          <w:rFonts w:ascii="Times New Roman" w:hAnsi="Times New Roman"/>
          <w:sz w:val="28"/>
          <w:szCs w:val="28"/>
        </w:rPr>
        <w:t>Влияние</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загрязнения</w:t>
      </w:r>
      <w:proofErr w:type="spellEnd"/>
      <w:r w:rsidRPr="003165A2">
        <w:rPr>
          <w:rFonts w:ascii="Times New Roman" w:hAnsi="Times New Roman"/>
          <w:sz w:val="28"/>
          <w:szCs w:val="28"/>
        </w:rPr>
        <w:t xml:space="preserve"> на </w:t>
      </w:r>
      <w:proofErr w:type="spellStart"/>
      <w:r w:rsidRPr="003165A2">
        <w:rPr>
          <w:rFonts w:ascii="Times New Roman" w:hAnsi="Times New Roman"/>
          <w:sz w:val="28"/>
          <w:szCs w:val="28"/>
        </w:rPr>
        <w:t>биологические</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ресурсы</w:t>
      </w:r>
      <w:proofErr w:type="spellEnd"/>
      <w:r w:rsidRPr="003165A2">
        <w:rPr>
          <w:rFonts w:ascii="Times New Roman" w:hAnsi="Times New Roman"/>
          <w:sz w:val="28"/>
          <w:szCs w:val="28"/>
        </w:rPr>
        <w:t xml:space="preserve"> и </w:t>
      </w:r>
      <w:proofErr w:type="spellStart"/>
      <w:r w:rsidRPr="003165A2">
        <w:rPr>
          <w:rFonts w:ascii="Times New Roman" w:hAnsi="Times New Roman"/>
          <w:sz w:val="28"/>
          <w:szCs w:val="28"/>
        </w:rPr>
        <w:t>продуктивность</w:t>
      </w:r>
      <w:proofErr w:type="spellEnd"/>
      <w:r w:rsidRPr="003165A2">
        <w:rPr>
          <w:rFonts w:ascii="Times New Roman" w:hAnsi="Times New Roman"/>
          <w:sz w:val="28"/>
          <w:szCs w:val="28"/>
        </w:rPr>
        <w:t xml:space="preserve"> Мирового </w:t>
      </w:r>
      <w:proofErr w:type="spellStart"/>
      <w:r w:rsidRPr="003165A2">
        <w:rPr>
          <w:rFonts w:ascii="Times New Roman" w:hAnsi="Times New Roman"/>
          <w:sz w:val="28"/>
          <w:szCs w:val="28"/>
        </w:rPr>
        <w:t>Океана</w:t>
      </w:r>
      <w:proofErr w:type="spellEnd"/>
      <w:r w:rsidRPr="003165A2">
        <w:rPr>
          <w:rFonts w:ascii="Times New Roman" w:hAnsi="Times New Roman"/>
          <w:sz w:val="28"/>
          <w:szCs w:val="28"/>
        </w:rPr>
        <w:t xml:space="preserve">   –  М</w:t>
      </w:r>
      <w:r w:rsidRPr="003165A2">
        <w:rPr>
          <w:rFonts w:ascii="Times New Roman" w:hAnsi="Times New Roman"/>
          <w:sz w:val="28"/>
          <w:szCs w:val="28"/>
          <w:lang w:val="ru-RU"/>
        </w:rPr>
        <w:t>.</w:t>
      </w:r>
      <w:r w:rsidRPr="003165A2">
        <w:rPr>
          <w:rFonts w:ascii="Times New Roman" w:hAnsi="Times New Roman"/>
          <w:sz w:val="28"/>
          <w:szCs w:val="28"/>
        </w:rPr>
        <w:t xml:space="preserve">: </w:t>
      </w:r>
      <w:proofErr w:type="spellStart"/>
      <w:r w:rsidRPr="003165A2">
        <w:rPr>
          <w:rFonts w:ascii="Times New Roman" w:hAnsi="Times New Roman"/>
          <w:sz w:val="28"/>
          <w:szCs w:val="28"/>
        </w:rPr>
        <w:t>Пищепромиздат</w:t>
      </w:r>
      <w:proofErr w:type="spellEnd"/>
      <w:r w:rsidRPr="003165A2">
        <w:rPr>
          <w:rFonts w:ascii="Times New Roman" w:hAnsi="Times New Roman"/>
          <w:sz w:val="28"/>
          <w:szCs w:val="28"/>
        </w:rPr>
        <w:t>, 1979. – 329 с.</w:t>
      </w:r>
    </w:p>
    <w:p w:rsidR="003165A2" w:rsidRPr="003165A2" w:rsidRDefault="003165A2" w:rsidP="003165A2">
      <w:pPr>
        <w:numPr>
          <w:ilvl w:val="0"/>
          <w:numId w:val="1"/>
        </w:numPr>
        <w:suppressAutoHyphens/>
        <w:spacing w:after="0" w:line="360" w:lineRule="auto"/>
        <w:ind w:left="567" w:hanging="567"/>
        <w:contextualSpacing/>
        <w:jc w:val="both"/>
        <w:rPr>
          <w:rFonts w:ascii="Times New Roman" w:hAnsi="Times New Roman"/>
          <w:sz w:val="28"/>
          <w:szCs w:val="28"/>
        </w:rPr>
      </w:pPr>
      <w:r w:rsidRPr="003165A2">
        <w:rPr>
          <w:rFonts w:ascii="Times New Roman" w:hAnsi="Times New Roman"/>
          <w:i/>
          <w:sz w:val="28"/>
          <w:szCs w:val="28"/>
        </w:rPr>
        <w:t>Романенко В. Д.</w:t>
      </w:r>
      <w:r w:rsidRPr="003165A2">
        <w:rPr>
          <w:rFonts w:ascii="Times New Roman" w:hAnsi="Times New Roman"/>
          <w:sz w:val="28"/>
          <w:szCs w:val="28"/>
        </w:rPr>
        <w:t xml:space="preserve"> </w:t>
      </w:r>
      <w:proofErr w:type="spellStart"/>
      <w:r w:rsidRPr="003165A2">
        <w:rPr>
          <w:rFonts w:ascii="Times New Roman" w:hAnsi="Times New Roman"/>
          <w:sz w:val="28"/>
          <w:szCs w:val="28"/>
        </w:rPr>
        <w:t>Основы</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экологии</w:t>
      </w:r>
      <w:proofErr w:type="spellEnd"/>
      <w:r w:rsidRPr="003165A2">
        <w:rPr>
          <w:rFonts w:ascii="Times New Roman" w:hAnsi="Times New Roman"/>
          <w:sz w:val="28"/>
          <w:szCs w:val="28"/>
        </w:rPr>
        <w:t xml:space="preserve"> – К</w:t>
      </w:r>
      <w:r w:rsidRPr="003165A2">
        <w:rPr>
          <w:rFonts w:ascii="Times New Roman" w:hAnsi="Times New Roman"/>
          <w:sz w:val="28"/>
          <w:szCs w:val="28"/>
          <w:lang w:val="ru-RU"/>
        </w:rPr>
        <w:t>.</w:t>
      </w:r>
      <w:r w:rsidRPr="003165A2">
        <w:rPr>
          <w:rFonts w:ascii="Times New Roman" w:hAnsi="Times New Roman"/>
          <w:sz w:val="28"/>
          <w:szCs w:val="28"/>
        </w:rPr>
        <w:t xml:space="preserve">: </w:t>
      </w:r>
      <w:proofErr w:type="spellStart"/>
      <w:r w:rsidRPr="003165A2">
        <w:rPr>
          <w:rFonts w:ascii="Times New Roman" w:hAnsi="Times New Roman"/>
          <w:sz w:val="28"/>
          <w:szCs w:val="28"/>
        </w:rPr>
        <w:t>Генеза</w:t>
      </w:r>
      <w:proofErr w:type="spellEnd"/>
      <w:r w:rsidRPr="003165A2">
        <w:rPr>
          <w:rFonts w:ascii="Times New Roman" w:hAnsi="Times New Roman"/>
          <w:sz w:val="28"/>
          <w:szCs w:val="28"/>
        </w:rPr>
        <w:t>, 2004. – 603 с.</w:t>
      </w:r>
    </w:p>
    <w:p w:rsidR="003165A2" w:rsidRPr="003165A2" w:rsidRDefault="003165A2" w:rsidP="003165A2">
      <w:pPr>
        <w:numPr>
          <w:ilvl w:val="0"/>
          <w:numId w:val="1"/>
        </w:numPr>
        <w:suppressAutoHyphens/>
        <w:spacing w:after="0" w:line="360" w:lineRule="auto"/>
        <w:ind w:left="567" w:hanging="567"/>
        <w:contextualSpacing/>
        <w:jc w:val="both"/>
        <w:rPr>
          <w:rFonts w:ascii="Times New Roman" w:hAnsi="Times New Roman"/>
          <w:sz w:val="28"/>
          <w:szCs w:val="28"/>
        </w:rPr>
      </w:pPr>
      <w:proofErr w:type="spellStart"/>
      <w:r w:rsidRPr="003165A2">
        <w:rPr>
          <w:rFonts w:ascii="Times New Roman" w:hAnsi="Times New Roman"/>
          <w:i/>
          <w:sz w:val="28"/>
          <w:szCs w:val="28"/>
        </w:rPr>
        <w:t>Руднева</w:t>
      </w:r>
      <w:proofErr w:type="spellEnd"/>
      <w:r w:rsidRPr="003165A2">
        <w:rPr>
          <w:rFonts w:ascii="Times New Roman" w:hAnsi="Times New Roman"/>
          <w:i/>
          <w:sz w:val="28"/>
          <w:szCs w:val="28"/>
        </w:rPr>
        <w:t xml:space="preserve"> – Титова И.И.</w:t>
      </w:r>
      <w:r w:rsidRPr="003165A2">
        <w:rPr>
          <w:rFonts w:ascii="Times New Roman" w:hAnsi="Times New Roman"/>
          <w:sz w:val="28"/>
          <w:szCs w:val="28"/>
        </w:rPr>
        <w:t xml:space="preserve"> </w:t>
      </w:r>
      <w:proofErr w:type="spellStart"/>
      <w:r w:rsidRPr="003165A2">
        <w:rPr>
          <w:rFonts w:ascii="Times New Roman" w:hAnsi="Times New Roman"/>
          <w:sz w:val="28"/>
          <w:szCs w:val="28"/>
        </w:rPr>
        <w:t>Соотношение</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процессов</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перекисного</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окисления</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липидов</w:t>
      </w:r>
      <w:proofErr w:type="spellEnd"/>
      <w:r w:rsidRPr="003165A2">
        <w:rPr>
          <w:rFonts w:ascii="Times New Roman" w:hAnsi="Times New Roman"/>
          <w:sz w:val="28"/>
          <w:szCs w:val="28"/>
        </w:rPr>
        <w:t xml:space="preserve"> и </w:t>
      </w:r>
      <w:proofErr w:type="spellStart"/>
      <w:r w:rsidRPr="003165A2">
        <w:rPr>
          <w:rFonts w:ascii="Times New Roman" w:hAnsi="Times New Roman"/>
          <w:sz w:val="28"/>
          <w:szCs w:val="28"/>
        </w:rPr>
        <w:t>антиоксидантной</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активности</w:t>
      </w:r>
      <w:proofErr w:type="spellEnd"/>
      <w:r w:rsidRPr="003165A2">
        <w:rPr>
          <w:rFonts w:ascii="Times New Roman" w:hAnsi="Times New Roman"/>
          <w:sz w:val="28"/>
          <w:szCs w:val="28"/>
        </w:rPr>
        <w:t xml:space="preserve"> в тканях </w:t>
      </w:r>
      <w:proofErr w:type="spellStart"/>
      <w:r w:rsidRPr="003165A2">
        <w:rPr>
          <w:rFonts w:ascii="Times New Roman" w:hAnsi="Times New Roman"/>
          <w:sz w:val="28"/>
          <w:szCs w:val="28"/>
        </w:rPr>
        <w:t>черноморской</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мидии</w:t>
      </w:r>
      <w:proofErr w:type="spellEnd"/>
      <w:r w:rsidRPr="003165A2">
        <w:rPr>
          <w:rFonts w:ascii="Times New Roman" w:hAnsi="Times New Roman"/>
          <w:sz w:val="28"/>
          <w:szCs w:val="28"/>
        </w:rPr>
        <w:t xml:space="preserve"> // </w:t>
      </w:r>
      <w:proofErr w:type="spellStart"/>
      <w:r w:rsidRPr="003165A2">
        <w:rPr>
          <w:rFonts w:ascii="Times New Roman" w:hAnsi="Times New Roman"/>
          <w:sz w:val="28"/>
          <w:szCs w:val="28"/>
        </w:rPr>
        <w:t>Гидробиол</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журн</w:t>
      </w:r>
      <w:proofErr w:type="spellEnd"/>
      <w:r w:rsidRPr="003165A2">
        <w:rPr>
          <w:rFonts w:ascii="Times New Roman" w:hAnsi="Times New Roman"/>
          <w:sz w:val="28"/>
          <w:szCs w:val="28"/>
        </w:rPr>
        <w:t>. – 1986. – Т. 32, № 5. – С. 50 – 57.</w:t>
      </w:r>
    </w:p>
    <w:p w:rsidR="003165A2" w:rsidRPr="003165A2" w:rsidRDefault="003165A2" w:rsidP="003165A2">
      <w:pPr>
        <w:numPr>
          <w:ilvl w:val="0"/>
          <w:numId w:val="1"/>
        </w:numPr>
        <w:spacing w:line="360" w:lineRule="auto"/>
        <w:ind w:left="567" w:hanging="567"/>
        <w:contextualSpacing/>
        <w:jc w:val="both"/>
        <w:rPr>
          <w:rFonts w:ascii="Times New Roman" w:hAnsi="Times New Roman"/>
          <w:sz w:val="28"/>
          <w:szCs w:val="28"/>
        </w:rPr>
      </w:pPr>
      <w:proofErr w:type="spellStart"/>
      <w:r w:rsidRPr="003165A2">
        <w:rPr>
          <w:rFonts w:ascii="Times New Roman" w:hAnsi="Times New Roman"/>
          <w:i/>
          <w:sz w:val="28"/>
          <w:szCs w:val="28"/>
          <w:lang w:eastAsia="uk-UA"/>
        </w:rPr>
        <w:t>Руководство</w:t>
      </w:r>
      <w:proofErr w:type="spellEnd"/>
      <w:r w:rsidRPr="003165A2">
        <w:rPr>
          <w:rFonts w:ascii="Times New Roman" w:hAnsi="Times New Roman"/>
          <w:i/>
          <w:sz w:val="28"/>
          <w:szCs w:val="28"/>
          <w:lang w:eastAsia="uk-UA"/>
        </w:rPr>
        <w:t xml:space="preserve"> </w:t>
      </w:r>
      <w:r w:rsidRPr="003165A2">
        <w:rPr>
          <w:rFonts w:ascii="Times New Roman" w:hAnsi="Times New Roman"/>
          <w:sz w:val="28"/>
          <w:szCs w:val="28"/>
          <w:lang w:eastAsia="uk-UA"/>
        </w:rPr>
        <w:t xml:space="preserve">по методам </w:t>
      </w:r>
      <w:proofErr w:type="spellStart"/>
      <w:r w:rsidRPr="003165A2">
        <w:rPr>
          <w:rFonts w:ascii="Times New Roman" w:hAnsi="Times New Roman"/>
          <w:sz w:val="28"/>
          <w:szCs w:val="28"/>
          <w:lang w:eastAsia="uk-UA"/>
        </w:rPr>
        <w:t>биологического</w:t>
      </w:r>
      <w:proofErr w:type="spellEnd"/>
      <w:r w:rsidRPr="003165A2">
        <w:rPr>
          <w:rFonts w:ascii="Times New Roman" w:hAnsi="Times New Roman"/>
          <w:sz w:val="28"/>
          <w:szCs w:val="28"/>
          <w:lang w:eastAsia="uk-UA"/>
        </w:rPr>
        <w:t xml:space="preserve"> </w:t>
      </w:r>
      <w:proofErr w:type="spellStart"/>
      <w:r w:rsidRPr="003165A2">
        <w:rPr>
          <w:rFonts w:ascii="Times New Roman" w:hAnsi="Times New Roman"/>
          <w:sz w:val="28"/>
          <w:szCs w:val="28"/>
          <w:lang w:eastAsia="uk-UA"/>
        </w:rPr>
        <w:t>анализа</w:t>
      </w:r>
      <w:proofErr w:type="spellEnd"/>
      <w:r w:rsidRPr="003165A2">
        <w:rPr>
          <w:rFonts w:ascii="Times New Roman" w:hAnsi="Times New Roman"/>
          <w:sz w:val="28"/>
          <w:szCs w:val="28"/>
          <w:lang w:eastAsia="uk-UA"/>
        </w:rPr>
        <w:t xml:space="preserve"> </w:t>
      </w:r>
      <w:proofErr w:type="spellStart"/>
      <w:r w:rsidRPr="003165A2">
        <w:rPr>
          <w:rFonts w:ascii="Times New Roman" w:hAnsi="Times New Roman"/>
          <w:sz w:val="28"/>
          <w:szCs w:val="28"/>
          <w:lang w:eastAsia="uk-UA"/>
        </w:rPr>
        <w:t>морской</w:t>
      </w:r>
      <w:proofErr w:type="spellEnd"/>
      <w:r w:rsidRPr="003165A2">
        <w:rPr>
          <w:rFonts w:ascii="Times New Roman" w:hAnsi="Times New Roman"/>
          <w:sz w:val="28"/>
          <w:szCs w:val="28"/>
          <w:lang w:eastAsia="uk-UA"/>
        </w:rPr>
        <w:t xml:space="preserve"> </w:t>
      </w:r>
      <w:proofErr w:type="spellStart"/>
      <w:r w:rsidRPr="003165A2">
        <w:rPr>
          <w:rFonts w:ascii="Times New Roman" w:hAnsi="Times New Roman"/>
          <w:sz w:val="28"/>
          <w:szCs w:val="28"/>
          <w:lang w:eastAsia="uk-UA"/>
        </w:rPr>
        <w:t>воды</w:t>
      </w:r>
      <w:proofErr w:type="spellEnd"/>
      <w:r w:rsidRPr="003165A2">
        <w:rPr>
          <w:rFonts w:ascii="Times New Roman" w:hAnsi="Times New Roman"/>
          <w:sz w:val="28"/>
          <w:szCs w:val="28"/>
          <w:lang w:eastAsia="uk-UA"/>
        </w:rPr>
        <w:t xml:space="preserve"> и </w:t>
      </w:r>
      <w:proofErr w:type="spellStart"/>
      <w:r w:rsidRPr="003165A2">
        <w:rPr>
          <w:rFonts w:ascii="Times New Roman" w:hAnsi="Times New Roman"/>
          <w:sz w:val="28"/>
          <w:szCs w:val="28"/>
          <w:lang w:eastAsia="uk-UA"/>
        </w:rPr>
        <w:t>донных</w:t>
      </w:r>
      <w:proofErr w:type="spellEnd"/>
      <w:r w:rsidRPr="003165A2">
        <w:rPr>
          <w:rFonts w:ascii="Times New Roman" w:hAnsi="Times New Roman"/>
          <w:sz w:val="28"/>
          <w:szCs w:val="28"/>
          <w:lang w:eastAsia="uk-UA"/>
        </w:rPr>
        <w:t xml:space="preserve"> </w:t>
      </w:r>
      <w:proofErr w:type="spellStart"/>
      <w:r w:rsidRPr="003165A2">
        <w:rPr>
          <w:rFonts w:ascii="Times New Roman" w:hAnsi="Times New Roman"/>
          <w:sz w:val="28"/>
          <w:szCs w:val="28"/>
          <w:lang w:eastAsia="uk-UA"/>
        </w:rPr>
        <w:t>отложений</w:t>
      </w:r>
      <w:proofErr w:type="spellEnd"/>
      <w:r w:rsidRPr="003165A2">
        <w:rPr>
          <w:rFonts w:ascii="Times New Roman" w:hAnsi="Times New Roman"/>
          <w:sz w:val="28"/>
          <w:szCs w:val="28"/>
          <w:lang w:eastAsia="uk-UA"/>
        </w:rPr>
        <w:t xml:space="preserve">. Л.: </w:t>
      </w:r>
      <w:proofErr w:type="spellStart"/>
      <w:r w:rsidRPr="003165A2">
        <w:rPr>
          <w:rFonts w:ascii="Times New Roman" w:hAnsi="Times New Roman"/>
          <w:sz w:val="28"/>
          <w:szCs w:val="28"/>
          <w:lang w:eastAsia="uk-UA"/>
        </w:rPr>
        <w:t>Гидрометеоиздат</w:t>
      </w:r>
      <w:proofErr w:type="spellEnd"/>
      <w:r w:rsidRPr="003165A2">
        <w:rPr>
          <w:rFonts w:ascii="Times New Roman" w:hAnsi="Times New Roman"/>
          <w:sz w:val="28"/>
          <w:szCs w:val="28"/>
          <w:lang w:eastAsia="uk-UA"/>
        </w:rPr>
        <w:t>. 1980. – 192 с.</w:t>
      </w:r>
    </w:p>
    <w:p w:rsidR="003165A2" w:rsidRPr="003165A2" w:rsidRDefault="003165A2" w:rsidP="003165A2">
      <w:pPr>
        <w:numPr>
          <w:ilvl w:val="0"/>
          <w:numId w:val="1"/>
        </w:numPr>
        <w:tabs>
          <w:tab w:val="left" w:pos="0"/>
          <w:tab w:val="left" w:pos="284"/>
        </w:tabs>
        <w:suppressAutoHyphens/>
        <w:spacing w:after="0" w:line="360" w:lineRule="auto"/>
        <w:ind w:left="567" w:hanging="567"/>
        <w:contextualSpacing/>
        <w:jc w:val="both"/>
        <w:rPr>
          <w:rFonts w:ascii="Times New Roman" w:hAnsi="Times New Roman"/>
          <w:sz w:val="28"/>
          <w:szCs w:val="28"/>
        </w:rPr>
      </w:pPr>
      <w:proofErr w:type="spellStart"/>
      <w:r w:rsidRPr="003165A2">
        <w:rPr>
          <w:rFonts w:ascii="Times New Roman" w:hAnsi="Times New Roman"/>
          <w:i/>
          <w:sz w:val="28"/>
          <w:szCs w:val="28"/>
        </w:rPr>
        <w:t>Северо-западная</w:t>
      </w:r>
      <w:proofErr w:type="spellEnd"/>
      <w:r w:rsidRPr="003165A2">
        <w:rPr>
          <w:rFonts w:ascii="Times New Roman" w:hAnsi="Times New Roman"/>
          <w:i/>
          <w:sz w:val="28"/>
          <w:szCs w:val="28"/>
        </w:rPr>
        <w:t xml:space="preserve"> </w:t>
      </w:r>
      <w:proofErr w:type="spellStart"/>
      <w:r w:rsidRPr="003165A2">
        <w:rPr>
          <w:rFonts w:ascii="Times New Roman" w:hAnsi="Times New Roman"/>
          <w:i/>
          <w:sz w:val="28"/>
          <w:szCs w:val="28"/>
        </w:rPr>
        <w:t>часть</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Черного</w:t>
      </w:r>
      <w:proofErr w:type="spellEnd"/>
      <w:r w:rsidRPr="003165A2">
        <w:rPr>
          <w:rFonts w:ascii="Times New Roman" w:hAnsi="Times New Roman"/>
          <w:sz w:val="28"/>
          <w:szCs w:val="28"/>
        </w:rPr>
        <w:t xml:space="preserve"> моря: </w:t>
      </w:r>
      <w:proofErr w:type="spellStart"/>
      <w:r w:rsidRPr="003165A2">
        <w:rPr>
          <w:rFonts w:ascii="Times New Roman" w:hAnsi="Times New Roman"/>
          <w:sz w:val="28"/>
          <w:szCs w:val="28"/>
        </w:rPr>
        <w:t>биология</w:t>
      </w:r>
      <w:proofErr w:type="spellEnd"/>
      <w:r w:rsidRPr="003165A2">
        <w:rPr>
          <w:rFonts w:ascii="Times New Roman" w:hAnsi="Times New Roman"/>
          <w:sz w:val="28"/>
          <w:szCs w:val="28"/>
        </w:rPr>
        <w:t xml:space="preserve"> и </w:t>
      </w:r>
      <w:proofErr w:type="spellStart"/>
      <w:r w:rsidRPr="003165A2">
        <w:rPr>
          <w:rFonts w:ascii="Times New Roman" w:hAnsi="Times New Roman"/>
          <w:sz w:val="28"/>
          <w:szCs w:val="28"/>
        </w:rPr>
        <w:t>экология</w:t>
      </w:r>
      <w:proofErr w:type="spellEnd"/>
      <w:r w:rsidRPr="003165A2">
        <w:rPr>
          <w:rFonts w:ascii="Times New Roman" w:hAnsi="Times New Roman"/>
          <w:sz w:val="28"/>
          <w:szCs w:val="28"/>
        </w:rPr>
        <w:t>. [</w:t>
      </w:r>
      <w:r w:rsidRPr="003165A2">
        <w:rPr>
          <w:rFonts w:ascii="Times New Roman" w:hAnsi="Times New Roman"/>
          <w:sz w:val="28"/>
          <w:szCs w:val="28"/>
          <w:lang w:val="ru-RU"/>
        </w:rPr>
        <w:t xml:space="preserve">под </w:t>
      </w:r>
      <w:proofErr w:type="spellStart"/>
      <w:r w:rsidRPr="003165A2">
        <w:rPr>
          <w:rFonts w:ascii="Times New Roman" w:hAnsi="Times New Roman"/>
          <w:sz w:val="28"/>
          <w:szCs w:val="28"/>
        </w:rPr>
        <w:t>отв</w:t>
      </w:r>
      <w:proofErr w:type="spellEnd"/>
      <w:r w:rsidRPr="003165A2">
        <w:rPr>
          <w:rFonts w:ascii="Times New Roman" w:hAnsi="Times New Roman"/>
          <w:sz w:val="28"/>
          <w:szCs w:val="28"/>
        </w:rPr>
        <w:t>. ред.: Ю. П. Зайцев</w:t>
      </w:r>
      <w:r w:rsidRPr="003165A2">
        <w:rPr>
          <w:rFonts w:ascii="Times New Roman" w:hAnsi="Times New Roman"/>
          <w:sz w:val="28"/>
          <w:szCs w:val="28"/>
          <w:lang w:val="ru-RU"/>
        </w:rPr>
        <w:t>а</w:t>
      </w:r>
      <w:r w:rsidRPr="003165A2">
        <w:rPr>
          <w:rFonts w:ascii="Times New Roman" w:hAnsi="Times New Roman"/>
          <w:sz w:val="28"/>
          <w:szCs w:val="28"/>
        </w:rPr>
        <w:t>, В. Г. Александров</w:t>
      </w:r>
      <w:r w:rsidRPr="003165A2">
        <w:rPr>
          <w:rFonts w:ascii="Times New Roman" w:hAnsi="Times New Roman"/>
          <w:sz w:val="28"/>
          <w:szCs w:val="28"/>
          <w:lang w:val="ru-RU"/>
        </w:rPr>
        <w:t>а</w:t>
      </w:r>
      <w:r w:rsidRPr="003165A2">
        <w:rPr>
          <w:rFonts w:ascii="Times New Roman" w:hAnsi="Times New Roman"/>
          <w:sz w:val="28"/>
          <w:szCs w:val="28"/>
        </w:rPr>
        <w:t xml:space="preserve">,  Г. Г. </w:t>
      </w:r>
      <w:proofErr w:type="spellStart"/>
      <w:r w:rsidRPr="003165A2">
        <w:rPr>
          <w:rFonts w:ascii="Times New Roman" w:hAnsi="Times New Roman"/>
          <w:sz w:val="28"/>
          <w:szCs w:val="28"/>
        </w:rPr>
        <w:t>Миничев</w:t>
      </w:r>
      <w:proofErr w:type="spellEnd"/>
      <w:r w:rsidRPr="003165A2">
        <w:rPr>
          <w:rFonts w:ascii="Times New Roman" w:hAnsi="Times New Roman"/>
          <w:sz w:val="28"/>
          <w:szCs w:val="28"/>
          <w:lang w:val="ru-RU"/>
        </w:rPr>
        <w:t>ой</w:t>
      </w:r>
      <w:r w:rsidRPr="003165A2">
        <w:rPr>
          <w:rFonts w:ascii="Times New Roman" w:hAnsi="Times New Roman"/>
          <w:sz w:val="28"/>
          <w:szCs w:val="28"/>
        </w:rPr>
        <w:t xml:space="preserve">] </w:t>
      </w:r>
      <w:r w:rsidRPr="003165A2">
        <w:rPr>
          <w:rFonts w:ascii="Times New Roman" w:hAnsi="Times New Roman"/>
          <w:sz w:val="28"/>
          <w:szCs w:val="28"/>
          <w:lang w:val="ru-RU"/>
        </w:rPr>
        <w:t>–</w:t>
      </w:r>
      <w:r w:rsidRPr="003165A2">
        <w:rPr>
          <w:rFonts w:ascii="Times New Roman" w:hAnsi="Times New Roman"/>
          <w:sz w:val="28"/>
          <w:szCs w:val="28"/>
        </w:rPr>
        <w:t xml:space="preserve"> К.: Наукова думка, 2006. – 702 с.</w:t>
      </w:r>
    </w:p>
    <w:p w:rsidR="003165A2" w:rsidRPr="003165A2" w:rsidRDefault="003165A2" w:rsidP="003165A2">
      <w:pPr>
        <w:numPr>
          <w:ilvl w:val="0"/>
          <w:numId w:val="1"/>
        </w:numPr>
        <w:spacing w:line="360" w:lineRule="auto"/>
        <w:ind w:left="567" w:hanging="567"/>
        <w:contextualSpacing/>
        <w:jc w:val="both"/>
        <w:rPr>
          <w:rFonts w:ascii="Times New Roman" w:hAnsi="Times New Roman"/>
          <w:sz w:val="28"/>
          <w:szCs w:val="28"/>
        </w:rPr>
      </w:pPr>
      <w:r w:rsidRPr="003165A2">
        <w:rPr>
          <w:rFonts w:ascii="Times New Roman" w:hAnsi="Times New Roman"/>
          <w:i/>
          <w:sz w:val="28"/>
          <w:szCs w:val="28"/>
        </w:rPr>
        <w:t>Семенова О. А.</w:t>
      </w:r>
      <w:r w:rsidRPr="003165A2">
        <w:rPr>
          <w:rFonts w:ascii="Times New Roman" w:hAnsi="Times New Roman"/>
          <w:sz w:val="28"/>
          <w:szCs w:val="28"/>
        </w:rPr>
        <w:t xml:space="preserve"> </w:t>
      </w:r>
      <w:proofErr w:type="spellStart"/>
      <w:r w:rsidRPr="003165A2">
        <w:rPr>
          <w:rFonts w:ascii="Times New Roman" w:hAnsi="Times New Roman"/>
          <w:sz w:val="28"/>
          <w:szCs w:val="28"/>
        </w:rPr>
        <w:t>Динамика</w:t>
      </w:r>
      <w:proofErr w:type="spellEnd"/>
      <w:r w:rsidRPr="003165A2">
        <w:rPr>
          <w:rFonts w:ascii="Times New Roman" w:hAnsi="Times New Roman"/>
          <w:sz w:val="28"/>
          <w:szCs w:val="28"/>
        </w:rPr>
        <w:t xml:space="preserve"> накопичення кадмію у тканинах чорноморської мідії за різних умов його надходження в організм // Уч. Записки ТНУ </w:t>
      </w:r>
      <w:proofErr w:type="spellStart"/>
      <w:r w:rsidRPr="003165A2">
        <w:rPr>
          <w:rFonts w:ascii="Times New Roman" w:hAnsi="Times New Roman"/>
          <w:sz w:val="28"/>
          <w:szCs w:val="28"/>
        </w:rPr>
        <w:t>им</w:t>
      </w:r>
      <w:proofErr w:type="spellEnd"/>
      <w:r w:rsidRPr="003165A2">
        <w:rPr>
          <w:rFonts w:ascii="Times New Roman" w:hAnsi="Times New Roman"/>
          <w:sz w:val="28"/>
          <w:szCs w:val="28"/>
        </w:rPr>
        <w:t xml:space="preserve">. В. И. </w:t>
      </w:r>
      <w:proofErr w:type="spellStart"/>
      <w:r w:rsidRPr="003165A2">
        <w:rPr>
          <w:rFonts w:ascii="Times New Roman" w:hAnsi="Times New Roman"/>
          <w:sz w:val="28"/>
          <w:szCs w:val="28"/>
        </w:rPr>
        <w:t>Вернадского</w:t>
      </w:r>
      <w:proofErr w:type="spellEnd"/>
      <w:r w:rsidRPr="003165A2">
        <w:rPr>
          <w:rFonts w:ascii="Times New Roman" w:hAnsi="Times New Roman"/>
          <w:sz w:val="28"/>
          <w:szCs w:val="28"/>
        </w:rPr>
        <w:t xml:space="preserve">. – 2011. – </w:t>
      </w:r>
      <w:proofErr w:type="spellStart"/>
      <w:r w:rsidRPr="003165A2">
        <w:rPr>
          <w:rFonts w:ascii="Times New Roman" w:hAnsi="Times New Roman"/>
          <w:sz w:val="28"/>
          <w:szCs w:val="28"/>
        </w:rPr>
        <w:t>Серия</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Биология</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Химия</w:t>
      </w:r>
      <w:proofErr w:type="spellEnd"/>
      <w:r w:rsidRPr="003165A2">
        <w:rPr>
          <w:rFonts w:ascii="Times New Roman" w:hAnsi="Times New Roman"/>
          <w:sz w:val="28"/>
          <w:szCs w:val="28"/>
        </w:rPr>
        <w:t xml:space="preserve">". – Т. 24 (63) </w:t>
      </w:r>
      <w:proofErr w:type="spellStart"/>
      <w:r w:rsidRPr="003165A2">
        <w:rPr>
          <w:rFonts w:ascii="Times New Roman" w:hAnsi="Times New Roman"/>
          <w:sz w:val="28"/>
          <w:szCs w:val="28"/>
        </w:rPr>
        <w:t>вып</w:t>
      </w:r>
      <w:proofErr w:type="spellEnd"/>
      <w:r w:rsidRPr="003165A2">
        <w:rPr>
          <w:rFonts w:ascii="Times New Roman" w:hAnsi="Times New Roman"/>
          <w:sz w:val="28"/>
          <w:szCs w:val="28"/>
        </w:rPr>
        <w:t xml:space="preserve">. 2. – С. 249 – 253. </w:t>
      </w:r>
    </w:p>
    <w:p w:rsidR="003165A2" w:rsidRPr="003165A2" w:rsidRDefault="003165A2" w:rsidP="003165A2">
      <w:pPr>
        <w:numPr>
          <w:ilvl w:val="0"/>
          <w:numId w:val="1"/>
        </w:numPr>
        <w:tabs>
          <w:tab w:val="left" w:pos="0"/>
          <w:tab w:val="left" w:pos="284"/>
        </w:tabs>
        <w:suppressAutoHyphens/>
        <w:spacing w:after="0" w:line="360" w:lineRule="auto"/>
        <w:ind w:left="567" w:hanging="567"/>
        <w:contextualSpacing/>
        <w:jc w:val="both"/>
        <w:rPr>
          <w:rFonts w:ascii="Times New Roman" w:hAnsi="Times New Roman"/>
          <w:sz w:val="28"/>
          <w:szCs w:val="28"/>
        </w:rPr>
      </w:pPr>
      <w:r w:rsidRPr="003165A2">
        <w:rPr>
          <w:rFonts w:ascii="Times New Roman" w:hAnsi="Times New Roman"/>
          <w:i/>
          <w:sz w:val="28"/>
          <w:szCs w:val="28"/>
        </w:rPr>
        <w:t>Семенова О. А</w:t>
      </w:r>
      <w:r w:rsidRPr="003165A2">
        <w:rPr>
          <w:rFonts w:ascii="Times New Roman" w:hAnsi="Times New Roman"/>
          <w:sz w:val="28"/>
          <w:szCs w:val="28"/>
        </w:rPr>
        <w:t xml:space="preserve">. </w:t>
      </w:r>
      <w:proofErr w:type="spellStart"/>
      <w:r w:rsidRPr="003165A2">
        <w:rPr>
          <w:rFonts w:ascii="Times New Roman" w:hAnsi="Times New Roman"/>
          <w:sz w:val="28"/>
          <w:szCs w:val="28"/>
        </w:rPr>
        <w:t>Миграции</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тяжелых</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металлов</w:t>
      </w:r>
      <w:proofErr w:type="spellEnd"/>
      <w:r w:rsidRPr="003165A2">
        <w:rPr>
          <w:rFonts w:ascii="Times New Roman" w:hAnsi="Times New Roman"/>
          <w:sz w:val="28"/>
          <w:szCs w:val="28"/>
        </w:rPr>
        <w:t xml:space="preserve"> в </w:t>
      </w:r>
      <w:proofErr w:type="spellStart"/>
      <w:r w:rsidRPr="003165A2">
        <w:rPr>
          <w:rFonts w:ascii="Times New Roman" w:hAnsi="Times New Roman"/>
          <w:sz w:val="28"/>
          <w:szCs w:val="28"/>
        </w:rPr>
        <w:t>пищевых</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цепях</w:t>
      </w:r>
      <w:proofErr w:type="spellEnd"/>
      <w:r w:rsidRPr="003165A2">
        <w:rPr>
          <w:rFonts w:ascii="Times New Roman" w:hAnsi="Times New Roman"/>
          <w:sz w:val="28"/>
          <w:szCs w:val="28"/>
        </w:rPr>
        <w:t xml:space="preserve"> // Екологічні проблеми Чорного моря:</w:t>
      </w:r>
      <w:r w:rsidRPr="003165A2">
        <w:rPr>
          <w:rFonts w:ascii="Times New Roman" w:hAnsi="Times New Roman"/>
          <w:sz w:val="28"/>
          <w:szCs w:val="28"/>
          <w:lang w:val="ru-RU"/>
        </w:rPr>
        <w:t xml:space="preserve">тез. </w:t>
      </w:r>
      <w:proofErr w:type="spellStart"/>
      <w:r w:rsidRPr="003165A2">
        <w:rPr>
          <w:rFonts w:ascii="Times New Roman" w:hAnsi="Times New Roman"/>
          <w:sz w:val="28"/>
          <w:szCs w:val="28"/>
          <w:lang w:val="ru-RU"/>
        </w:rPr>
        <w:t>докл</w:t>
      </w:r>
      <w:proofErr w:type="spellEnd"/>
      <w:r w:rsidRPr="003165A2">
        <w:rPr>
          <w:rFonts w:ascii="Times New Roman" w:hAnsi="Times New Roman"/>
          <w:sz w:val="28"/>
          <w:szCs w:val="28"/>
          <w:lang w:val="ru-RU"/>
        </w:rPr>
        <w:t>.</w:t>
      </w:r>
      <w:r w:rsidRPr="003165A2">
        <w:rPr>
          <w:rFonts w:ascii="Times New Roman" w:hAnsi="Times New Roman"/>
          <w:sz w:val="28"/>
          <w:szCs w:val="28"/>
        </w:rPr>
        <w:t xml:space="preserve"> </w:t>
      </w:r>
      <w:proofErr w:type="spellStart"/>
      <w:r w:rsidRPr="003165A2">
        <w:rPr>
          <w:rFonts w:ascii="Times New Roman" w:hAnsi="Times New Roman"/>
          <w:sz w:val="28"/>
          <w:szCs w:val="28"/>
        </w:rPr>
        <w:t>междун</w:t>
      </w:r>
      <w:proofErr w:type="spellEnd"/>
      <w:r w:rsidRPr="003165A2">
        <w:rPr>
          <w:rFonts w:ascii="Times New Roman" w:hAnsi="Times New Roman"/>
          <w:sz w:val="28"/>
          <w:szCs w:val="28"/>
        </w:rPr>
        <w:t xml:space="preserve">. науч. </w:t>
      </w:r>
      <w:proofErr w:type="spellStart"/>
      <w:r w:rsidRPr="003165A2">
        <w:rPr>
          <w:rFonts w:ascii="Times New Roman" w:hAnsi="Times New Roman"/>
          <w:sz w:val="28"/>
          <w:szCs w:val="28"/>
        </w:rPr>
        <w:t>конф</w:t>
      </w:r>
      <w:proofErr w:type="spellEnd"/>
      <w:r w:rsidRPr="003165A2">
        <w:rPr>
          <w:rFonts w:ascii="Times New Roman" w:hAnsi="Times New Roman"/>
          <w:sz w:val="28"/>
          <w:szCs w:val="28"/>
        </w:rPr>
        <w:t>., 28 – 29 жовтня 2010 р.:</w:t>
      </w:r>
      <w:r w:rsidRPr="003165A2">
        <w:rPr>
          <w:rFonts w:ascii="Times New Roman" w:hAnsi="Times New Roman"/>
          <w:sz w:val="28"/>
          <w:szCs w:val="28"/>
          <w:lang w:val="ru-RU"/>
        </w:rPr>
        <w:t xml:space="preserve"> </w:t>
      </w:r>
      <w:r w:rsidRPr="003165A2">
        <w:rPr>
          <w:rFonts w:ascii="Times New Roman" w:hAnsi="Times New Roman"/>
          <w:sz w:val="28"/>
          <w:szCs w:val="28"/>
        </w:rPr>
        <w:t>– Одеса: Центр ИНВАЦ, 2010. – С. 257 – 260.</w:t>
      </w:r>
    </w:p>
    <w:p w:rsidR="003165A2" w:rsidRPr="003165A2" w:rsidRDefault="003165A2" w:rsidP="003165A2">
      <w:pPr>
        <w:numPr>
          <w:ilvl w:val="0"/>
          <w:numId w:val="1"/>
        </w:numPr>
        <w:spacing w:line="360" w:lineRule="auto"/>
        <w:ind w:left="567" w:hanging="567"/>
        <w:contextualSpacing/>
        <w:jc w:val="both"/>
        <w:rPr>
          <w:rFonts w:ascii="Times New Roman" w:hAnsi="Times New Roman"/>
          <w:sz w:val="28"/>
          <w:szCs w:val="28"/>
        </w:rPr>
      </w:pPr>
      <w:r w:rsidRPr="003165A2">
        <w:rPr>
          <w:rFonts w:ascii="Times New Roman" w:hAnsi="Times New Roman"/>
          <w:i/>
          <w:sz w:val="28"/>
          <w:szCs w:val="28"/>
        </w:rPr>
        <w:t>Семенова О. А.</w:t>
      </w:r>
      <w:r w:rsidRPr="003165A2">
        <w:rPr>
          <w:rFonts w:ascii="Times New Roman" w:hAnsi="Times New Roman"/>
          <w:sz w:val="28"/>
          <w:szCs w:val="28"/>
        </w:rPr>
        <w:t xml:space="preserve"> </w:t>
      </w:r>
      <w:proofErr w:type="spellStart"/>
      <w:r w:rsidRPr="003165A2">
        <w:rPr>
          <w:rFonts w:ascii="Times New Roman" w:hAnsi="Times New Roman"/>
          <w:sz w:val="28"/>
          <w:szCs w:val="28"/>
        </w:rPr>
        <w:t>Токсическое</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действие</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тяжелых</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металлов</w:t>
      </w:r>
      <w:proofErr w:type="spellEnd"/>
      <w:r w:rsidRPr="003165A2">
        <w:rPr>
          <w:rFonts w:ascii="Times New Roman" w:hAnsi="Times New Roman"/>
          <w:sz w:val="28"/>
          <w:szCs w:val="28"/>
        </w:rPr>
        <w:t xml:space="preserve"> на </w:t>
      </w:r>
      <w:proofErr w:type="spellStart"/>
      <w:r w:rsidRPr="003165A2">
        <w:rPr>
          <w:rFonts w:ascii="Times New Roman" w:hAnsi="Times New Roman"/>
          <w:sz w:val="28"/>
          <w:szCs w:val="28"/>
        </w:rPr>
        <w:t>водоросли</w:t>
      </w:r>
      <w:proofErr w:type="spellEnd"/>
      <w:r w:rsidRPr="003165A2">
        <w:rPr>
          <w:rFonts w:ascii="Times New Roman" w:hAnsi="Times New Roman"/>
          <w:sz w:val="28"/>
          <w:szCs w:val="28"/>
        </w:rPr>
        <w:t xml:space="preserve"> // </w:t>
      </w:r>
      <w:proofErr w:type="spellStart"/>
      <w:r w:rsidRPr="003165A2">
        <w:rPr>
          <w:rFonts w:ascii="Times New Roman" w:hAnsi="Times New Roman"/>
          <w:sz w:val="28"/>
          <w:szCs w:val="28"/>
        </w:rPr>
        <w:t>Вестник</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Гидрометцентра</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Черного</w:t>
      </w:r>
      <w:proofErr w:type="spellEnd"/>
      <w:r w:rsidRPr="003165A2">
        <w:rPr>
          <w:rFonts w:ascii="Times New Roman" w:hAnsi="Times New Roman"/>
          <w:sz w:val="28"/>
          <w:szCs w:val="28"/>
        </w:rPr>
        <w:t xml:space="preserve"> и </w:t>
      </w:r>
      <w:proofErr w:type="spellStart"/>
      <w:r w:rsidRPr="003165A2">
        <w:rPr>
          <w:rFonts w:ascii="Times New Roman" w:hAnsi="Times New Roman"/>
          <w:sz w:val="28"/>
          <w:szCs w:val="28"/>
        </w:rPr>
        <w:t>Азовского</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морей</w:t>
      </w:r>
      <w:proofErr w:type="spellEnd"/>
      <w:r w:rsidRPr="003165A2">
        <w:rPr>
          <w:rFonts w:ascii="Times New Roman" w:hAnsi="Times New Roman"/>
          <w:sz w:val="28"/>
          <w:szCs w:val="28"/>
        </w:rPr>
        <w:t>. – 2009. – № 1 (9). – С. 155 – 166.</w:t>
      </w:r>
    </w:p>
    <w:p w:rsidR="003165A2" w:rsidRPr="003165A2" w:rsidRDefault="003165A2" w:rsidP="003165A2">
      <w:pPr>
        <w:numPr>
          <w:ilvl w:val="0"/>
          <w:numId w:val="1"/>
        </w:numPr>
        <w:spacing w:line="360" w:lineRule="auto"/>
        <w:ind w:left="567" w:hanging="567"/>
        <w:contextualSpacing/>
        <w:jc w:val="both"/>
        <w:rPr>
          <w:rFonts w:ascii="Times New Roman" w:hAnsi="Times New Roman"/>
          <w:sz w:val="28"/>
          <w:szCs w:val="28"/>
        </w:rPr>
      </w:pPr>
      <w:r w:rsidRPr="003165A2">
        <w:rPr>
          <w:rFonts w:ascii="Times New Roman" w:hAnsi="Times New Roman"/>
          <w:i/>
          <w:sz w:val="28"/>
          <w:szCs w:val="28"/>
        </w:rPr>
        <w:t>Семенова О. О.</w:t>
      </w:r>
      <w:r w:rsidRPr="003165A2">
        <w:rPr>
          <w:rFonts w:ascii="Times New Roman" w:hAnsi="Times New Roman"/>
          <w:sz w:val="28"/>
          <w:szCs w:val="28"/>
        </w:rPr>
        <w:t xml:space="preserve"> Оцінка стану антиоксидантної системи чорноморських мідій під впливом важких металів // Уч. записки ТНУ ім. В. И. </w:t>
      </w:r>
      <w:proofErr w:type="spellStart"/>
      <w:r w:rsidRPr="003165A2">
        <w:rPr>
          <w:rFonts w:ascii="Times New Roman" w:hAnsi="Times New Roman"/>
          <w:sz w:val="28"/>
          <w:szCs w:val="28"/>
        </w:rPr>
        <w:t>Вернадского</w:t>
      </w:r>
      <w:proofErr w:type="spellEnd"/>
      <w:r w:rsidRPr="003165A2">
        <w:rPr>
          <w:rFonts w:ascii="Times New Roman" w:hAnsi="Times New Roman"/>
          <w:sz w:val="28"/>
          <w:szCs w:val="28"/>
        </w:rPr>
        <w:t xml:space="preserve">, 2012. – Т. 25 (64), </w:t>
      </w:r>
      <w:proofErr w:type="spellStart"/>
      <w:r w:rsidRPr="003165A2">
        <w:rPr>
          <w:rFonts w:ascii="Times New Roman" w:hAnsi="Times New Roman"/>
          <w:sz w:val="28"/>
          <w:szCs w:val="28"/>
        </w:rPr>
        <w:t>вып</w:t>
      </w:r>
      <w:proofErr w:type="spellEnd"/>
      <w:r w:rsidRPr="003165A2">
        <w:rPr>
          <w:rFonts w:ascii="Times New Roman" w:hAnsi="Times New Roman"/>
          <w:sz w:val="28"/>
          <w:szCs w:val="28"/>
        </w:rPr>
        <w:t>. 2. – С. 142 – 150.</w:t>
      </w:r>
    </w:p>
    <w:p w:rsidR="003165A2" w:rsidRPr="003165A2" w:rsidRDefault="003165A2" w:rsidP="003165A2">
      <w:pPr>
        <w:numPr>
          <w:ilvl w:val="0"/>
          <w:numId w:val="1"/>
        </w:numPr>
        <w:tabs>
          <w:tab w:val="left" w:pos="0"/>
          <w:tab w:val="left" w:pos="284"/>
        </w:tabs>
        <w:suppressAutoHyphens/>
        <w:spacing w:after="0" w:line="360" w:lineRule="auto"/>
        <w:ind w:left="567" w:hanging="567"/>
        <w:contextualSpacing/>
        <w:jc w:val="both"/>
        <w:rPr>
          <w:rFonts w:ascii="Times New Roman" w:hAnsi="Times New Roman"/>
          <w:sz w:val="28"/>
          <w:szCs w:val="28"/>
        </w:rPr>
      </w:pPr>
      <w:r w:rsidRPr="003165A2">
        <w:rPr>
          <w:rFonts w:ascii="Times New Roman" w:hAnsi="Times New Roman"/>
          <w:i/>
          <w:sz w:val="28"/>
          <w:szCs w:val="28"/>
        </w:rPr>
        <w:t xml:space="preserve">Семенова О. А., </w:t>
      </w:r>
      <w:proofErr w:type="spellStart"/>
      <w:r w:rsidRPr="003165A2">
        <w:rPr>
          <w:rFonts w:ascii="Times New Roman" w:hAnsi="Times New Roman"/>
          <w:i/>
          <w:sz w:val="28"/>
          <w:szCs w:val="28"/>
        </w:rPr>
        <w:t>Побережский</w:t>
      </w:r>
      <w:proofErr w:type="spellEnd"/>
      <w:r w:rsidRPr="003165A2">
        <w:rPr>
          <w:rFonts w:ascii="Times New Roman" w:hAnsi="Times New Roman"/>
          <w:i/>
          <w:sz w:val="28"/>
          <w:szCs w:val="28"/>
        </w:rPr>
        <w:t xml:space="preserve"> А. И.</w:t>
      </w:r>
      <w:r w:rsidRPr="003165A2">
        <w:rPr>
          <w:rFonts w:ascii="Times New Roman" w:hAnsi="Times New Roman"/>
          <w:sz w:val="28"/>
          <w:szCs w:val="28"/>
        </w:rPr>
        <w:t xml:space="preserve"> </w:t>
      </w:r>
      <w:proofErr w:type="spellStart"/>
      <w:r w:rsidRPr="003165A2">
        <w:rPr>
          <w:rFonts w:ascii="Times New Roman" w:hAnsi="Times New Roman"/>
          <w:sz w:val="28"/>
          <w:szCs w:val="28"/>
        </w:rPr>
        <w:t>Оценка</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состояния</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антиоксидантной</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системы</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черноморских</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мидий</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под</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влиянием</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хлорида</w:t>
      </w:r>
      <w:proofErr w:type="spellEnd"/>
      <w:r w:rsidRPr="003165A2">
        <w:rPr>
          <w:rFonts w:ascii="Times New Roman" w:hAnsi="Times New Roman"/>
          <w:sz w:val="28"/>
          <w:szCs w:val="28"/>
        </w:rPr>
        <w:t xml:space="preserve"> меди // Сб. </w:t>
      </w:r>
      <w:proofErr w:type="spellStart"/>
      <w:r w:rsidRPr="003165A2">
        <w:rPr>
          <w:rFonts w:ascii="Times New Roman" w:hAnsi="Times New Roman"/>
          <w:sz w:val="28"/>
          <w:szCs w:val="28"/>
        </w:rPr>
        <w:t>материалов</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междун</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молодеж</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конф</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Биокаталитические</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технологии</w:t>
      </w:r>
      <w:proofErr w:type="spellEnd"/>
      <w:r w:rsidRPr="003165A2">
        <w:rPr>
          <w:rFonts w:ascii="Times New Roman" w:hAnsi="Times New Roman"/>
          <w:sz w:val="28"/>
          <w:szCs w:val="28"/>
        </w:rPr>
        <w:t xml:space="preserve"> и </w:t>
      </w:r>
      <w:proofErr w:type="spellStart"/>
      <w:r w:rsidRPr="003165A2">
        <w:rPr>
          <w:rFonts w:ascii="Times New Roman" w:hAnsi="Times New Roman"/>
          <w:sz w:val="28"/>
          <w:szCs w:val="28"/>
        </w:rPr>
        <w:t>технологии</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возобновляемых</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ресурсов</w:t>
      </w:r>
      <w:proofErr w:type="spellEnd"/>
      <w:r w:rsidRPr="003165A2">
        <w:rPr>
          <w:rFonts w:ascii="Times New Roman" w:hAnsi="Times New Roman"/>
          <w:sz w:val="28"/>
          <w:szCs w:val="28"/>
        </w:rPr>
        <w:t xml:space="preserve"> в </w:t>
      </w:r>
      <w:proofErr w:type="spellStart"/>
      <w:r w:rsidRPr="003165A2">
        <w:rPr>
          <w:rFonts w:ascii="Times New Roman" w:hAnsi="Times New Roman"/>
          <w:sz w:val="28"/>
          <w:szCs w:val="28"/>
        </w:rPr>
        <w:t>интересах</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рационального</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природопользования</w:t>
      </w:r>
      <w:proofErr w:type="spellEnd"/>
      <w:r w:rsidRPr="003165A2">
        <w:rPr>
          <w:rFonts w:ascii="Times New Roman" w:hAnsi="Times New Roman"/>
          <w:sz w:val="28"/>
          <w:szCs w:val="28"/>
          <w:lang w:val="ru-RU"/>
        </w:rPr>
        <w:t>. –</w:t>
      </w:r>
      <w:r w:rsidRPr="003165A2">
        <w:rPr>
          <w:rFonts w:ascii="Times New Roman" w:hAnsi="Times New Roman"/>
          <w:sz w:val="28"/>
          <w:szCs w:val="28"/>
        </w:rPr>
        <w:t xml:space="preserve"> 2012. – С. 216 – 219. </w:t>
      </w:r>
    </w:p>
    <w:p w:rsidR="003165A2" w:rsidRPr="003165A2" w:rsidRDefault="003165A2" w:rsidP="003165A2">
      <w:pPr>
        <w:numPr>
          <w:ilvl w:val="0"/>
          <w:numId w:val="1"/>
        </w:numPr>
        <w:spacing w:line="360" w:lineRule="auto"/>
        <w:ind w:left="567" w:hanging="567"/>
        <w:contextualSpacing/>
        <w:jc w:val="both"/>
        <w:rPr>
          <w:rFonts w:ascii="Times New Roman" w:hAnsi="Times New Roman"/>
          <w:sz w:val="28"/>
          <w:szCs w:val="28"/>
        </w:rPr>
      </w:pPr>
      <w:proofErr w:type="spellStart"/>
      <w:r w:rsidRPr="003165A2">
        <w:rPr>
          <w:rFonts w:ascii="Times New Roman" w:hAnsi="Times New Roman"/>
          <w:i/>
          <w:sz w:val="28"/>
          <w:szCs w:val="28"/>
        </w:rPr>
        <w:t>Солдатов</w:t>
      </w:r>
      <w:proofErr w:type="spellEnd"/>
      <w:r w:rsidRPr="003165A2">
        <w:rPr>
          <w:rFonts w:ascii="Times New Roman" w:hAnsi="Times New Roman"/>
          <w:i/>
          <w:sz w:val="28"/>
          <w:szCs w:val="28"/>
        </w:rPr>
        <w:t xml:space="preserve"> А. А., </w:t>
      </w:r>
      <w:r w:rsidRPr="003165A2">
        <w:rPr>
          <w:rFonts w:ascii="Times New Roman" w:hAnsi="Times New Roman"/>
          <w:sz w:val="28"/>
          <w:szCs w:val="28"/>
        </w:rPr>
        <w:t xml:space="preserve"> </w:t>
      </w:r>
      <w:r w:rsidRPr="003165A2">
        <w:rPr>
          <w:rFonts w:ascii="Times New Roman" w:hAnsi="Times New Roman"/>
          <w:i/>
          <w:sz w:val="28"/>
          <w:szCs w:val="28"/>
        </w:rPr>
        <w:t xml:space="preserve">Александрова О. Л., </w:t>
      </w:r>
      <w:proofErr w:type="spellStart"/>
      <w:r w:rsidRPr="003165A2">
        <w:rPr>
          <w:rFonts w:ascii="Times New Roman" w:hAnsi="Times New Roman"/>
          <w:i/>
          <w:sz w:val="28"/>
          <w:szCs w:val="28"/>
        </w:rPr>
        <w:t>Головина</w:t>
      </w:r>
      <w:proofErr w:type="spellEnd"/>
      <w:r w:rsidRPr="003165A2">
        <w:rPr>
          <w:rFonts w:ascii="Times New Roman" w:hAnsi="Times New Roman"/>
          <w:i/>
          <w:sz w:val="28"/>
          <w:szCs w:val="28"/>
        </w:rPr>
        <w:t xml:space="preserve"> И. В. и </w:t>
      </w:r>
      <w:proofErr w:type="spellStart"/>
      <w:r w:rsidRPr="003165A2">
        <w:rPr>
          <w:rFonts w:ascii="Times New Roman" w:hAnsi="Times New Roman"/>
          <w:i/>
          <w:sz w:val="28"/>
          <w:szCs w:val="28"/>
        </w:rPr>
        <w:t>др</w:t>
      </w:r>
      <w:proofErr w:type="spellEnd"/>
      <w:r w:rsidRPr="003165A2">
        <w:rPr>
          <w:rFonts w:ascii="Times New Roman" w:hAnsi="Times New Roman"/>
          <w:i/>
          <w:sz w:val="28"/>
          <w:szCs w:val="28"/>
        </w:rPr>
        <w:t>.</w:t>
      </w:r>
      <w:r w:rsidRPr="003165A2">
        <w:rPr>
          <w:rFonts w:ascii="Times New Roman" w:hAnsi="Times New Roman"/>
          <w:sz w:val="28"/>
          <w:szCs w:val="28"/>
        </w:rPr>
        <w:t xml:space="preserve">   </w:t>
      </w:r>
      <w:proofErr w:type="spellStart"/>
      <w:r w:rsidRPr="003165A2">
        <w:rPr>
          <w:rFonts w:ascii="Times New Roman" w:hAnsi="Times New Roman"/>
          <w:sz w:val="28"/>
          <w:szCs w:val="28"/>
        </w:rPr>
        <w:t>Ферментативная</w:t>
      </w:r>
      <w:proofErr w:type="spellEnd"/>
      <w:r w:rsidRPr="003165A2">
        <w:rPr>
          <w:rFonts w:ascii="Times New Roman" w:hAnsi="Times New Roman"/>
          <w:sz w:val="28"/>
          <w:szCs w:val="28"/>
        </w:rPr>
        <w:t xml:space="preserve"> система </w:t>
      </w:r>
      <w:proofErr w:type="spellStart"/>
      <w:r w:rsidRPr="003165A2">
        <w:rPr>
          <w:rFonts w:ascii="Times New Roman" w:hAnsi="Times New Roman"/>
          <w:sz w:val="28"/>
          <w:szCs w:val="28"/>
        </w:rPr>
        <w:t>антиоксидантной</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защиты</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черноморского</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моллюска</w:t>
      </w:r>
      <w:proofErr w:type="spellEnd"/>
      <w:r w:rsidRPr="003165A2">
        <w:rPr>
          <w:rFonts w:ascii="Times New Roman" w:hAnsi="Times New Roman"/>
          <w:sz w:val="28"/>
          <w:szCs w:val="28"/>
        </w:rPr>
        <w:t xml:space="preserve">  </w:t>
      </w:r>
      <w:proofErr w:type="spellStart"/>
      <w:r w:rsidRPr="003165A2">
        <w:rPr>
          <w:rFonts w:ascii="Times New Roman" w:hAnsi="Times New Roman"/>
          <w:i/>
          <w:sz w:val="28"/>
          <w:szCs w:val="28"/>
        </w:rPr>
        <w:t>Mytilus</w:t>
      </w:r>
      <w:proofErr w:type="spellEnd"/>
      <w:r w:rsidRPr="003165A2">
        <w:rPr>
          <w:rFonts w:ascii="Times New Roman" w:hAnsi="Times New Roman"/>
          <w:i/>
          <w:sz w:val="28"/>
          <w:szCs w:val="28"/>
        </w:rPr>
        <w:t xml:space="preserve"> </w:t>
      </w:r>
      <w:proofErr w:type="spellStart"/>
      <w:r w:rsidRPr="003165A2">
        <w:rPr>
          <w:rFonts w:ascii="Times New Roman" w:hAnsi="Times New Roman"/>
          <w:i/>
          <w:sz w:val="28"/>
          <w:szCs w:val="28"/>
        </w:rPr>
        <w:t>galloprovincialis</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Lam</w:t>
      </w:r>
      <w:proofErr w:type="spellEnd"/>
      <w:r w:rsidRPr="003165A2">
        <w:rPr>
          <w:rFonts w:ascii="Times New Roman" w:hAnsi="Times New Roman"/>
          <w:sz w:val="28"/>
          <w:szCs w:val="28"/>
        </w:rPr>
        <w:t xml:space="preserve">. с </w:t>
      </w:r>
      <w:proofErr w:type="spellStart"/>
      <w:r w:rsidRPr="003165A2">
        <w:rPr>
          <w:rFonts w:ascii="Times New Roman" w:hAnsi="Times New Roman"/>
          <w:sz w:val="28"/>
          <w:szCs w:val="28"/>
        </w:rPr>
        <w:t>пигментированными</w:t>
      </w:r>
      <w:proofErr w:type="spellEnd"/>
      <w:r w:rsidRPr="003165A2">
        <w:rPr>
          <w:rFonts w:ascii="Times New Roman" w:hAnsi="Times New Roman"/>
          <w:sz w:val="28"/>
          <w:szCs w:val="28"/>
        </w:rPr>
        <w:t xml:space="preserve"> и </w:t>
      </w:r>
      <w:proofErr w:type="spellStart"/>
      <w:r w:rsidRPr="003165A2">
        <w:rPr>
          <w:rFonts w:ascii="Times New Roman" w:hAnsi="Times New Roman"/>
          <w:sz w:val="28"/>
          <w:szCs w:val="28"/>
        </w:rPr>
        <w:t>депигментированными</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тканевыми</w:t>
      </w:r>
      <w:proofErr w:type="spellEnd"/>
      <w:r w:rsidRPr="003165A2">
        <w:rPr>
          <w:rFonts w:ascii="Times New Roman" w:hAnsi="Times New Roman"/>
          <w:sz w:val="28"/>
          <w:szCs w:val="28"/>
        </w:rPr>
        <w:t xml:space="preserve"> структурами // </w:t>
      </w:r>
      <w:proofErr w:type="spellStart"/>
      <w:r w:rsidRPr="003165A2">
        <w:rPr>
          <w:rFonts w:ascii="Times New Roman" w:hAnsi="Times New Roman"/>
          <w:sz w:val="28"/>
          <w:szCs w:val="28"/>
        </w:rPr>
        <w:t>Доп</w:t>
      </w:r>
      <w:proofErr w:type="spellEnd"/>
      <w:r w:rsidRPr="003165A2">
        <w:rPr>
          <w:rFonts w:ascii="Times New Roman" w:hAnsi="Times New Roman"/>
          <w:sz w:val="28"/>
          <w:szCs w:val="28"/>
        </w:rPr>
        <w:t>. НННУ. – 2003. – № 5. – С. 162 – 166.</w:t>
      </w:r>
    </w:p>
    <w:p w:rsidR="003165A2" w:rsidRPr="003165A2" w:rsidRDefault="003165A2" w:rsidP="003165A2">
      <w:pPr>
        <w:numPr>
          <w:ilvl w:val="0"/>
          <w:numId w:val="1"/>
        </w:numPr>
        <w:suppressAutoHyphens/>
        <w:spacing w:after="0" w:line="360" w:lineRule="auto"/>
        <w:ind w:left="567" w:hanging="567"/>
        <w:contextualSpacing/>
        <w:jc w:val="both"/>
        <w:rPr>
          <w:rFonts w:ascii="Times New Roman" w:hAnsi="Times New Roman"/>
          <w:sz w:val="28"/>
          <w:szCs w:val="28"/>
        </w:rPr>
      </w:pPr>
      <w:r w:rsidRPr="003165A2">
        <w:rPr>
          <w:rFonts w:ascii="Times New Roman" w:hAnsi="Times New Roman"/>
          <w:i/>
          <w:sz w:val="28"/>
          <w:szCs w:val="28"/>
        </w:rPr>
        <w:t>Столяр О. Б.</w:t>
      </w:r>
      <w:r w:rsidRPr="003165A2">
        <w:rPr>
          <w:rFonts w:ascii="Times New Roman" w:hAnsi="Times New Roman"/>
          <w:sz w:val="28"/>
          <w:szCs w:val="28"/>
        </w:rPr>
        <w:t xml:space="preserve"> Роль </w:t>
      </w:r>
      <w:proofErr w:type="spellStart"/>
      <w:r w:rsidRPr="003165A2">
        <w:rPr>
          <w:rFonts w:ascii="Times New Roman" w:hAnsi="Times New Roman"/>
          <w:sz w:val="28"/>
          <w:szCs w:val="28"/>
        </w:rPr>
        <w:t>металотіонеїнів</w:t>
      </w:r>
      <w:proofErr w:type="spellEnd"/>
      <w:r w:rsidRPr="003165A2">
        <w:rPr>
          <w:rFonts w:ascii="Times New Roman" w:hAnsi="Times New Roman"/>
          <w:sz w:val="28"/>
          <w:szCs w:val="28"/>
        </w:rPr>
        <w:t xml:space="preserve"> в детоксикації </w:t>
      </w:r>
      <w:proofErr w:type="spellStart"/>
      <w:r w:rsidRPr="003165A2">
        <w:rPr>
          <w:rFonts w:ascii="Times New Roman" w:hAnsi="Times New Roman"/>
          <w:sz w:val="28"/>
          <w:szCs w:val="28"/>
        </w:rPr>
        <w:t>йонів</w:t>
      </w:r>
      <w:proofErr w:type="spellEnd"/>
      <w:r w:rsidRPr="003165A2">
        <w:rPr>
          <w:rFonts w:ascii="Times New Roman" w:hAnsi="Times New Roman"/>
          <w:sz w:val="28"/>
          <w:szCs w:val="28"/>
        </w:rPr>
        <w:t xml:space="preserve"> міді, цинку, марганцю та свинцю в організмі прісноводних риб і молюсків : </w:t>
      </w:r>
      <w:proofErr w:type="spellStart"/>
      <w:r w:rsidRPr="003165A2">
        <w:rPr>
          <w:rFonts w:ascii="Times New Roman" w:hAnsi="Times New Roman"/>
          <w:sz w:val="28"/>
          <w:szCs w:val="28"/>
        </w:rPr>
        <w:t>автореф</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дис</w:t>
      </w:r>
      <w:proofErr w:type="spellEnd"/>
      <w:r w:rsidRPr="003165A2">
        <w:rPr>
          <w:rFonts w:ascii="Times New Roman" w:hAnsi="Times New Roman"/>
          <w:sz w:val="28"/>
          <w:szCs w:val="28"/>
        </w:rPr>
        <w:t xml:space="preserve">. доктора </w:t>
      </w:r>
      <w:proofErr w:type="spellStart"/>
      <w:r w:rsidRPr="003165A2">
        <w:rPr>
          <w:rFonts w:ascii="Times New Roman" w:hAnsi="Times New Roman"/>
          <w:sz w:val="28"/>
          <w:szCs w:val="28"/>
        </w:rPr>
        <w:t>біол</w:t>
      </w:r>
      <w:proofErr w:type="spellEnd"/>
      <w:r w:rsidRPr="003165A2">
        <w:rPr>
          <w:rFonts w:ascii="Times New Roman" w:hAnsi="Times New Roman"/>
          <w:sz w:val="28"/>
          <w:szCs w:val="28"/>
        </w:rPr>
        <w:t>. наук : 03.00.04 – Львів,  2004. – 30 с.</w:t>
      </w:r>
    </w:p>
    <w:p w:rsidR="003165A2" w:rsidRPr="003165A2" w:rsidRDefault="003165A2" w:rsidP="003165A2">
      <w:pPr>
        <w:numPr>
          <w:ilvl w:val="0"/>
          <w:numId w:val="1"/>
        </w:numPr>
        <w:spacing w:line="360" w:lineRule="auto"/>
        <w:ind w:left="567" w:hanging="567"/>
        <w:contextualSpacing/>
        <w:jc w:val="both"/>
        <w:rPr>
          <w:rFonts w:ascii="Times New Roman" w:hAnsi="Times New Roman"/>
          <w:sz w:val="28"/>
          <w:szCs w:val="28"/>
        </w:rPr>
      </w:pPr>
      <w:r w:rsidRPr="003165A2">
        <w:rPr>
          <w:rFonts w:ascii="Times New Roman" w:hAnsi="Times New Roman"/>
          <w:i/>
          <w:sz w:val="28"/>
          <w:szCs w:val="28"/>
        </w:rPr>
        <w:t xml:space="preserve">Усенко Е. В., </w:t>
      </w:r>
      <w:proofErr w:type="spellStart"/>
      <w:r w:rsidRPr="003165A2">
        <w:rPr>
          <w:rFonts w:ascii="Times New Roman" w:hAnsi="Times New Roman"/>
          <w:i/>
          <w:sz w:val="28"/>
          <w:szCs w:val="28"/>
        </w:rPr>
        <w:t>Божков</w:t>
      </w:r>
      <w:proofErr w:type="spellEnd"/>
      <w:r w:rsidRPr="003165A2">
        <w:rPr>
          <w:rFonts w:ascii="Times New Roman" w:hAnsi="Times New Roman"/>
          <w:i/>
          <w:sz w:val="28"/>
          <w:szCs w:val="28"/>
        </w:rPr>
        <w:t xml:space="preserve"> А. И.</w:t>
      </w:r>
      <w:r w:rsidRPr="003165A2">
        <w:rPr>
          <w:rFonts w:ascii="Times New Roman" w:hAnsi="Times New Roman"/>
          <w:sz w:val="28"/>
          <w:szCs w:val="28"/>
        </w:rPr>
        <w:t xml:space="preserve"> </w:t>
      </w:r>
      <w:proofErr w:type="spellStart"/>
      <w:r w:rsidRPr="003165A2">
        <w:rPr>
          <w:rFonts w:ascii="Times New Roman" w:hAnsi="Times New Roman"/>
          <w:sz w:val="28"/>
          <w:szCs w:val="28"/>
        </w:rPr>
        <w:t>Влияние</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тяжелых</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металлов</w:t>
      </w:r>
      <w:proofErr w:type="spellEnd"/>
      <w:r w:rsidRPr="003165A2">
        <w:rPr>
          <w:rFonts w:ascii="Times New Roman" w:hAnsi="Times New Roman"/>
          <w:sz w:val="28"/>
          <w:szCs w:val="28"/>
        </w:rPr>
        <w:t xml:space="preserve"> на </w:t>
      </w:r>
      <w:proofErr w:type="spellStart"/>
      <w:r w:rsidRPr="003165A2">
        <w:rPr>
          <w:rFonts w:ascii="Times New Roman" w:hAnsi="Times New Roman"/>
          <w:sz w:val="28"/>
          <w:szCs w:val="28"/>
        </w:rPr>
        <w:t>динамику</w:t>
      </w:r>
      <w:proofErr w:type="spellEnd"/>
      <w:r w:rsidRPr="003165A2">
        <w:rPr>
          <w:rFonts w:ascii="Times New Roman" w:hAnsi="Times New Roman"/>
          <w:sz w:val="28"/>
          <w:szCs w:val="28"/>
        </w:rPr>
        <w:t xml:space="preserve"> роста и </w:t>
      </w:r>
      <w:proofErr w:type="spellStart"/>
      <w:r w:rsidRPr="003165A2">
        <w:rPr>
          <w:rFonts w:ascii="Times New Roman" w:hAnsi="Times New Roman"/>
          <w:sz w:val="28"/>
          <w:szCs w:val="28"/>
        </w:rPr>
        <w:t>функциональную</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активность</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генетического</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аппарата</w:t>
      </w:r>
      <w:proofErr w:type="spellEnd"/>
      <w:r w:rsidRPr="003165A2">
        <w:rPr>
          <w:rFonts w:ascii="Times New Roman" w:hAnsi="Times New Roman"/>
          <w:sz w:val="28"/>
          <w:szCs w:val="28"/>
        </w:rPr>
        <w:t xml:space="preserve">  </w:t>
      </w:r>
      <w:proofErr w:type="spellStart"/>
      <w:r w:rsidRPr="003165A2">
        <w:rPr>
          <w:rFonts w:ascii="Times New Roman" w:hAnsi="Times New Roman"/>
          <w:i/>
          <w:sz w:val="28"/>
          <w:szCs w:val="28"/>
        </w:rPr>
        <w:t>Chlorella</w:t>
      </w:r>
      <w:proofErr w:type="spellEnd"/>
      <w:r w:rsidRPr="003165A2">
        <w:rPr>
          <w:rFonts w:ascii="Times New Roman" w:hAnsi="Times New Roman"/>
          <w:i/>
          <w:sz w:val="28"/>
          <w:szCs w:val="28"/>
        </w:rPr>
        <w:t xml:space="preserve"> </w:t>
      </w:r>
      <w:proofErr w:type="spellStart"/>
      <w:r w:rsidRPr="003165A2">
        <w:rPr>
          <w:rFonts w:ascii="Times New Roman" w:hAnsi="Times New Roman"/>
          <w:i/>
          <w:sz w:val="28"/>
          <w:szCs w:val="28"/>
        </w:rPr>
        <w:t>vulgaris</w:t>
      </w:r>
      <w:proofErr w:type="spellEnd"/>
      <w:r w:rsidRPr="003165A2">
        <w:rPr>
          <w:rFonts w:ascii="Times New Roman" w:hAnsi="Times New Roman"/>
          <w:sz w:val="28"/>
          <w:szCs w:val="28"/>
        </w:rPr>
        <w:t xml:space="preserve"> // </w:t>
      </w:r>
      <w:proofErr w:type="spellStart"/>
      <w:r w:rsidRPr="003165A2">
        <w:rPr>
          <w:rFonts w:ascii="Times New Roman" w:hAnsi="Times New Roman"/>
          <w:sz w:val="28"/>
          <w:szCs w:val="28"/>
        </w:rPr>
        <w:t>Биол</w:t>
      </w:r>
      <w:proofErr w:type="spellEnd"/>
      <w:r w:rsidRPr="003165A2">
        <w:rPr>
          <w:rFonts w:ascii="Times New Roman" w:hAnsi="Times New Roman"/>
          <w:sz w:val="28"/>
          <w:szCs w:val="28"/>
        </w:rPr>
        <w:t>. науки. – 1991. – № 3. – С. 69 – 76.</w:t>
      </w:r>
    </w:p>
    <w:p w:rsidR="003165A2" w:rsidRPr="003165A2" w:rsidRDefault="003165A2" w:rsidP="003165A2">
      <w:pPr>
        <w:numPr>
          <w:ilvl w:val="0"/>
          <w:numId w:val="1"/>
        </w:numPr>
        <w:spacing w:line="360" w:lineRule="auto"/>
        <w:ind w:left="567" w:hanging="567"/>
        <w:contextualSpacing/>
        <w:jc w:val="both"/>
        <w:rPr>
          <w:rFonts w:ascii="Times New Roman" w:hAnsi="Times New Roman"/>
          <w:sz w:val="28"/>
          <w:szCs w:val="28"/>
        </w:rPr>
      </w:pPr>
      <w:proofErr w:type="spellStart"/>
      <w:r w:rsidRPr="003165A2">
        <w:rPr>
          <w:rFonts w:ascii="Times New Roman" w:hAnsi="Times New Roman"/>
          <w:i/>
          <w:sz w:val="28"/>
          <w:szCs w:val="28"/>
        </w:rPr>
        <w:t>Фахти</w:t>
      </w:r>
      <w:proofErr w:type="spellEnd"/>
      <w:r w:rsidRPr="003165A2">
        <w:rPr>
          <w:rFonts w:ascii="Times New Roman" w:hAnsi="Times New Roman"/>
          <w:sz w:val="28"/>
          <w:szCs w:val="28"/>
        </w:rPr>
        <w:t xml:space="preserve"> </w:t>
      </w:r>
      <w:r w:rsidRPr="003165A2">
        <w:rPr>
          <w:rFonts w:ascii="Times New Roman" w:hAnsi="Times New Roman"/>
          <w:i/>
          <w:sz w:val="28"/>
          <w:szCs w:val="28"/>
        </w:rPr>
        <w:t>А. А.</w:t>
      </w:r>
      <w:r w:rsidRPr="003165A2">
        <w:rPr>
          <w:rFonts w:ascii="Times New Roman" w:hAnsi="Times New Roman"/>
          <w:sz w:val="28"/>
          <w:szCs w:val="28"/>
        </w:rPr>
        <w:t xml:space="preserve"> </w:t>
      </w:r>
      <w:proofErr w:type="spellStart"/>
      <w:r w:rsidRPr="003165A2">
        <w:rPr>
          <w:rFonts w:ascii="Times New Roman" w:hAnsi="Times New Roman"/>
          <w:sz w:val="28"/>
          <w:szCs w:val="28"/>
        </w:rPr>
        <w:t>Взаимодействующее</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влияние</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NaCl</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Cd</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Hg</w:t>
      </w:r>
      <w:proofErr w:type="spellEnd"/>
      <w:r w:rsidRPr="003165A2">
        <w:rPr>
          <w:rFonts w:ascii="Times New Roman" w:hAnsi="Times New Roman"/>
          <w:sz w:val="28"/>
          <w:szCs w:val="28"/>
        </w:rPr>
        <w:t xml:space="preserve"> на </w:t>
      </w:r>
      <w:proofErr w:type="spellStart"/>
      <w:r w:rsidRPr="003165A2">
        <w:rPr>
          <w:rFonts w:ascii="Times New Roman" w:hAnsi="Times New Roman"/>
          <w:sz w:val="28"/>
          <w:szCs w:val="28"/>
        </w:rPr>
        <w:t>рост</w:t>
      </w:r>
      <w:proofErr w:type="spellEnd"/>
      <w:r w:rsidRPr="003165A2">
        <w:rPr>
          <w:rFonts w:ascii="Times New Roman" w:hAnsi="Times New Roman"/>
          <w:sz w:val="28"/>
          <w:szCs w:val="28"/>
        </w:rPr>
        <w:t xml:space="preserve"> и </w:t>
      </w:r>
      <w:proofErr w:type="spellStart"/>
      <w:r w:rsidRPr="003165A2">
        <w:rPr>
          <w:rFonts w:ascii="Times New Roman" w:hAnsi="Times New Roman"/>
          <w:sz w:val="28"/>
          <w:szCs w:val="28"/>
        </w:rPr>
        <w:t>пигменты</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фитопланктона</w:t>
      </w:r>
      <w:proofErr w:type="spellEnd"/>
      <w:r w:rsidRPr="003165A2">
        <w:rPr>
          <w:rFonts w:ascii="Times New Roman" w:hAnsi="Times New Roman"/>
          <w:sz w:val="28"/>
          <w:szCs w:val="28"/>
        </w:rPr>
        <w:t xml:space="preserve"> р. Нил (у г. </w:t>
      </w:r>
      <w:proofErr w:type="spellStart"/>
      <w:r w:rsidRPr="003165A2">
        <w:rPr>
          <w:rFonts w:ascii="Times New Roman" w:hAnsi="Times New Roman"/>
          <w:sz w:val="28"/>
          <w:szCs w:val="28"/>
        </w:rPr>
        <w:t>Эль-Миниа</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Египет</w:t>
      </w:r>
      <w:proofErr w:type="spellEnd"/>
      <w:r w:rsidRPr="003165A2">
        <w:rPr>
          <w:rFonts w:ascii="Times New Roman" w:hAnsi="Times New Roman"/>
          <w:sz w:val="28"/>
          <w:szCs w:val="28"/>
        </w:rPr>
        <w:t xml:space="preserve">) // </w:t>
      </w:r>
      <w:proofErr w:type="spellStart"/>
      <w:r w:rsidRPr="003165A2">
        <w:rPr>
          <w:rFonts w:ascii="Times New Roman" w:hAnsi="Times New Roman"/>
          <w:sz w:val="28"/>
          <w:szCs w:val="28"/>
        </w:rPr>
        <w:t>Гидроб</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журн</w:t>
      </w:r>
      <w:proofErr w:type="spellEnd"/>
      <w:r w:rsidRPr="003165A2">
        <w:rPr>
          <w:rFonts w:ascii="Times New Roman" w:hAnsi="Times New Roman"/>
          <w:sz w:val="28"/>
          <w:szCs w:val="28"/>
        </w:rPr>
        <w:t>. – 1999. – Т. 35, № 6. – С. 69 – 80.</w:t>
      </w:r>
    </w:p>
    <w:p w:rsidR="003165A2" w:rsidRPr="003165A2" w:rsidRDefault="003165A2" w:rsidP="003165A2">
      <w:pPr>
        <w:numPr>
          <w:ilvl w:val="0"/>
          <w:numId w:val="1"/>
        </w:numPr>
        <w:suppressAutoHyphens/>
        <w:spacing w:after="0" w:line="360" w:lineRule="auto"/>
        <w:ind w:left="567" w:hanging="567"/>
        <w:contextualSpacing/>
        <w:jc w:val="both"/>
        <w:rPr>
          <w:rFonts w:ascii="Times New Roman" w:hAnsi="Times New Roman"/>
          <w:sz w:val="28"/>
          <w:szCs w:val="28"/>
        </w:rPr>
      </w:pPr>
      <w:r w:rsidRPr="003165A2">
        <w:rPr>
          <w:rFonts w:ascii="Times New Roman" w:hAnsi="Times New Roman"/>
          <w:i/>
          <w:sz w:val="28"/>
          <w:szCs w:val="28"/>
        </w:rPr>
        <w:t>Христофорова Н.</w:t>
      </w:r>
      <w:r w:rsidRPr="003165A2">
        <w:rPr>
          <w:rFonts w:ascii="Times New Roman" w:hAnsi="Times New Roman"/>
          <w:sz w:val="28"/>
          <w:szCs w:val="28"/>
        </w:rPr>
        <w:t xml:space="preserve"> К., Чернова Е. И. </w:t>
      </w:r>
      <w:proofErr w:type="spellStart"/>
      <w:r w:rsidRPr="003165A2">
        <w:rPr>
          <w:rFonts w:ascii="Times New Roman" w:hAnsi="Times New Roman"/>
          <w:sz w:val="28"/>
          <w:szCs w:val="28"/>
        </w:rPr>
        <w:t>Микроэлементный</w:t>
      </w:r>
      <w:proofErr w:type="spellEnd"/>
      <w:r w:rsidRPr="003165A2">
        <w:rPr>
          <w:rFonts w:ascii="Times New Roman" w:hAnsi="Times New Roman"/>
          <w:sz w:val="28"/>
          <w:szCs w:val="28"/>
        </w:rPr>
        <w:t xml:space="preserve"> состав </w:t>
      </w:r>
      <w:proofErr w:type="spellStart"/>
      <w:r w:rsidRPr="003165A2">
        <w:rPr>
          <w:rFonts w:ascii="Times New Roman" w:hAnsi="Times New Roman"/>
          <w:sz w:val="28"/>
          <w:szCs w:val="28"/>
        </w:rPr>
        <w:t>гигантской</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устрицы</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из</w:t>
      </w:r>
      <w:proofErr w:type="spellEnd"/>
      <w:r w:rsidRPr="003165A2">
        <w:rPr>
          <w:rFonts w:ascii="Times New Roman" w:hAnsi="Times New Roman"/>
          <w:sz w:val="28"/>
          <w:szCs w:val="28"/>
        </w:rPr>
        <w:t xml:space="preserve"> залива </w:t>
      </w:r>
      <w:proofErr w:type="spellStart"/>
      <w:r w:rsidRPr="003165A2">
        <w:rPr>
          <w:rFonts w:ascii="Times New Roman" w:hAnsi="Times New Roman"/>
          <w:sz w:val="28"/>
          <w:szCs w:val="28"/>
        </w:rPr>
        <w:t>Посьета</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Японского</w:t>
      </w:r>
      <w:proofErr w:type="spellEnd"/>
      <w:r w:rsidRPr="003165A2">
        <w:rPr>
          <w:rFonts w:ascii="Times New Roman" w:hAnsi="Times New Roman"/>
          <w:sz w:val="28"/>
          <w:szCs w:val="28"/>
        </w:rPr>
        <w:t xml:space="preserve"> моря // </w:t>
      </w:r>
      <w:proofErr w:type="spellStart"/>
      <w:r w:rsidRPr="003165A2">
        <w:rPr>
          <w:rFonts w:ascii="Times New Roman" w:hAnsi="Times New Roman"/>
          <w:sz w:val="28"/>
          <w:szCs w:val="28"/>
        </w:rPr>
        <w:t>Биол</w:t>
      </w:r>
      <w:proofErr w:type="spellEnd"/>
      <w:r w:rsidRPr="003165A2">
        <w:rPr>
          <w:rFonts w:ascii="Times New Roman" w:hAnsi="Times New Roman"/>
          <w:sz w:val="28"/>
          <w:szCs w:val="28"/>
        </w:rPr>
        <w:t xml:space="preserve">. моря. – 1989. – </w:t>
      </w:r>
      <w:proofErr w:type="spellStart"/>
      <w:r w:rsidRPr="003165A2">
        <w:rPr>
          <w:rFonts w:ascii="Times New Roman" w:hAnsi="Times New Roman"/>
          <w:sz w:val="28"/>
          <w:szCs w:val="28"/>
        </w:rPr>
        <w:t>Вып</w:t>
      </w:r>
      <w:proofErr w:type="spellEnd"/>
      <w:r w:rsidRPr="003165A2">
        <w:rPr>
          <w:rFonts w:ascii="Times New Roman" w:hAnsi="Times New Roman"/>
          <w:sz w:val="28"/>
          <w:szCs w:val="28"/>
        </w:rPr>
        <w:t>. 5. – С. 54 – 60.</w:t>
      </w:r>
    </w:p>
    <w:p w:rsidR="003165A2" w:rsidRPr="003165A2" w:rsidRDefault="003165A2" w:rsidP="003165A2">
      <w:pPr>
        <w:numPr>
          <w:ilvl w:val="0"/>
          <w:numId w:val="1"/>
        </w:numPr>
        <w:suppressAutoHyphens/>
        <w:spacing w:after="0" w:line="360" w:lineRule="auto"/>
        <w:ind w:left="567" w:hanging="567"/>
        <w:contextualSpacing/>
        <w:jc w:val="both"/>
        <w:rPr>
          <w:rFonts w:ascii="Times New Roman" w:hAnsi="Times New Roman"/>
          <w:sz w:val="28"/>
          <w:szCs w:val="28"/>
        </w:rPr>
      </w:pPr>
      <w:r w:rsidRPr="003165A2">
        <w:rPr>
          <w:rFonts w:ascii="Times New Roman" w:hAnsi="Times New Roman"/>
          <w:i/>
          <w:sz w:val="28"/>
          <w:szCs w:val="28"/>
        </w:rPr>
        <w:t>Христофорова Н.</w:t>
      </w:r>
      <w:r w:rsidRPr="003165A2">
        <w:rPr>
          <w:rFonts w:ascii="Times New Roman" w:hAnsi="Times New Roman"/>
          <w:sz w:val="28"/>
          <w:szCs w:val="28"/>
        </w:rPr>
        <w:t xml:space="preserve"> К., </w:t>
      </w:r>
      <w:proofErr w:type="spellStart"/>
      <w:r w:rsidRPr="003165A2">
        <w:rPr>
          <w:rFonts w:ascii="Times New Roman" w:hAnsi="Times New Roman"/>
          <w:sz w:val="28"/>
          <w:szCs w:val="28"/>
        </w:rPr>
        <w:t>Шулькин</w:t>
      </w:r>
      <w:proofErr w:type="spellEnd"/>
      <w:r w:rsidRPr="003165A2">
        <w:rPr>
          <w:rFonts w:ascii="Times New Roman" w:hAnsi="Times New Roman"/>
          <w:sz w:val="28"/>
          <w:szCs w:val="28"/>
        </w:rPr>
        <w:t xml:space="preserve"> В. М., Кавун В. Я.</w:t>
      </w:r>
      <w:r w:rsidRPr="003165A2">
        <w:rPr>
          <w:rFonts w:ascii="Times New Roman" w:hAnsi="Times New Roman"/>
          <w:sz w:val="28"/>
          <w:szCs w:val="28"/>
          <w:lang w:val="ru-RU"/>
        </w:rPr>
        <w:t xml:space="preserve"> и др.</w:t>
      </w:r>
      <w:r w:rsidRPr="003165A2">
        <w:rPr>
          <w:rFonts w:ascii="Times New Roman" w:hAnsi="Times New Roman"/>
          <w:sz w:val="28"/>
          <w:szCs w:val="28"/>
        </w:rPr>
        <w:t xml:space="preserve"> </w:t>
      </w:r>
      <w:proofErr w:type="spellStart"/>
      <w:r w:rsidRPr="003165A2">
        <w:rPr>
          <w:rFonts w:ascii="Times New Roman" w:hAnsi="Times New Roman"/>
          <w:sz w:val="28"/>
          <w:szCs w:val="28"/>
        </w:rPr>
        <w:t>Тяжелые</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металлы</w:t>
      </w:r>
      <w:proofErr w:type="spellEnd"/>
      <w:r w:rsidRPr="003165A2">
        <w:rPr>
          <w:rFonts w:ascii="Times New Roman" w:hAnsi="Times New Roman"/>
          <w:sz w:val="28"/>
          <w:szCs w:val="28"/>
        </w:rPr>
        <w:t xml:space="preserve"> в </w:t>
      </w:r>
      <w:proofErr w:type="spellStart"/>
      <w:proofErr w:type="gramStart"/>
      <w:r w:rsidRPr="003165A2">
        <w:rPr>
          <w:rFonts w:ascii="Times New Roman" w:hAnsi="Times New Roman"/>
          <w:sz w:val="28"/>
          <w:szCs w:val="28"/>
        </w:rPr>
        <w:t>промысловых</w:t>
      </w:r>
      <w:proofErr w:type="spellEnd"/>
      <w:proofErr w:type="gramEnd"/>
      <w:r w:rsidRPr="003165A2">
        <w:rPr>
          <w:rFonts w:ascii="Times New Roman" w:hAnsi="Times New Roman"/>
          <w:sz w:val="28"/>
          <w:szCs w:val="28"/>
        </w:rPr>
        <w:t xml:space="preserve"> и </w:t>
      </w:r>
      <w:proofErr w:type="spellStart"/>
      <w:r w:rsidRPr="003165A2">
        <w:rPr>
          <w:rFonts w:ascii="Times New Roman" w:hAnsi="Times New Roman"/>
          <w:sz w:val="28"/>
          <w:szCs w:val="28"/>
        </w:rPr>
        <w:t>культивируемых</w:t>
      </w:r>
      <w:proofErr w:type="spellEnd"/>
      <w:r w:rsidRPr="003165A2">
        <w:rPr>
          <w:rFonts w:ascii="Times New Roman" w:hAnsi="Times New Roman"/>
          <w:sz w:val="28"/>
          <w:szCs w:val="28"/>
        </w:rPr>
        <w:t xml:space="preserve"> молюсках </w:t>
      </w:r>
      <w:r w:rsidRPr="003165A2">
        <w:rPr>
          <w:rFonts w:ascii="Times New Roman" w:hAnsi="Times New Roman"/>
          <w:sz w:val="28"/>
          <w:szCs w:val="28"/>
          <w:lang w:val="ru-RU"/>
        </w:rPr>
        <w:t xml:space="preserve">залива Петра Великого. – Владивосток: </w:t>
      </w:r>
      <w:proofErr w:type="spellStart"/>
      <w:r w:rsidRPr="003165A2">
        <w:rPr>
          <w:rFonts w:ascii="Times New Roman" w:hAnsi="Times New Roman"/>
          <w:sz w:val="28"/>
          <w:szCs w:val="28"/>
          <w:lang w:val="ru-RU"/>
        </w:rPr>
        <w:t>Дальнаука</w:t>
      </w:r>
      <w:proofErr w:type="spellEnd"/>
      <w:r w:rsidRPr="003165A2">
        <w:rPr>
          <w:rFonts w:ascii="Times New Roman" w:hAnsi="Times New Roman"/>
          <w:sz w:val="28"/>
          <w:szCs w:val="28"/>
          <w:lang w:val="ru-RU"/>
        </w:rPr>
        <w:t>, 1993. – 297 с.</w:t>
      </w:r>
    </w:p>
    <w:p w:rsidR="003165A2" w:rsidRPr="003165A2" w:rsidRDefault="003165A2" w:rsidP="003165A2">
      <w:pPr>
        <w:numPr>
          <w:ilvl w:val="0"/>
          <w:numId w:val="1"/>
        </w:numPr>
        <w:spacing w:line="360" w:lineRule="auto"/>
        <w:ind w:left="567" w:hanging="567"/>
        <w:contextualSpacing/>
        <w:jc w:val="both"/>
        <w:rPr>
          <w:rFonts w:ascii="Times New Roman" w:hAnsi="Times New Roman"/>
          <w:sz w:val="28"/>
          <w:szCs w:val="28"/>
        </w:rPr>
      </w:pPr>
      <w:proofErr w:type="spellStart"/>
      <w:r w:rsidRPr="003165A2">
        <w:rPr>
          <w:rFonts w:ascii="Times New Roman" w:hAnsi="Times New Roman"/>
          <w:i/>
          <w:sz w:val="28"/>
          <w:szCs w:val="28"/>
        </w:rPr>
        <w:t>Челонин</w:t>
      </w:r>
      <w:proofErr w:type="spellEnd"/>
      <w:r w:rsidRPr="003165A2">
        <w:rPr>
          <w:rFonts w:ascii="Times New Roman" w:hAnsi="Times New Roman"/>
          <w:i/>
          <w:sz w:val="28"/>
          <w:szCs w:val="28"/>
        </w:rPr>
        <w:t xml:space="preserve"> В. П., </w:t>
      </w:r>
      <w:proofErr w:type="spellStart"/>
      <w:r w:rsidRPr="003165A2">
        <w:rPr>
          <w:rFonts w:ascii="Times New Roman" w:hAnsi="Times New Roman"/>
          <w:i/>
          <w:sz w:val="28"/>
          <w:szCs w:val="28"/>
        </w:rPr>
        <w:t>Бельчева</w:t>
      </w:r>
      <w:proofErr w:type="spellEnd"/>
      <w:r w:rsidRPr="003165A2">
        <w:rPr>
          <w:rFonts w:ascii="Times New Roman" w:hAnsi="Times New Roman"/>
          <w:i/>
          <w:sz w:val="28"/>
          <w:szCs w:val="28"/>
        </w:rPr>
        <w:t xml:space="preserve"> Н. Н., </w:t>
      </w:r>
      <w:proofErr w:type="spellStart"/>
      <w:r w:rsidRPr="003165A2">
        <w:rPr>
          <w:rFonts w:ascii="Times New Roman" w:hAnsi="Times New Roman"/>
          <w:i/>
          <w:sz w:val="28"/>
          <w:szCs w:val="28"/>
        </w:rPr>
        <w:t>Захарцев</w:t>
      </w:r>
      <w:proofErr w:type="spellEnd"/>
      <w:r w:rsidRPr="003165A2">
        <w:rPr>
          <w:rFonts w:ascii="Times New Roman" w:hAnsi="Times New Roman"/>
          <w:i/>
          <w:sz w:val="28"/>
          <w:szCs w:val="28"/>
        </w:rPr>
        <w:t xml:space="preserve"> М. В. </w:t>
      </w:r>
      <w:proofErr w:type="spellStart"/>
      <w:r w:rsidRPr="003165A2">
        <w:rPr>
          <w:rFonts w:ascii="Times New Roman" w:hAnsi="Times New Roman"/>
          <w:sz w:val="28"/>
          <w:szCs w:val="28"/>
        </w:rPr>
        <w:t>Биологические</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механизмы</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адаптации</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мидии</w:t>
      </w:r>
      <w:proofErr w:type="spellEnd"/>
      <w:r w:rsidRPr="003165A2">
        <w:rPr>
          <w:rFonts w:ascii="Times New Roman" w:hAnsi="Times New Roman"/>
          <w:sz w:val="28"/>
          <w:szCs w:val="28"/>
        </w:rPr>
        <w:t xml:space="preserve"> </w:t>
      </w:r>
      <w:proofErr w:type="spellStart"/>
      <w:r w:rsidRPr="003165A2">
        <w:rPr>
          <w:rFonts w:ascii="Times New Roman" w:hAnsi="Times New Roman"/>
          <w:i/>
          <w:sz w:val="28"/>
          <w:szCs w:val="28"/>
        </w:rPr>
        <w:t>Mytilus</w:t>
      </w:r>
      <w:proofErr w:type="spellEnd"/>
      <w:r w:rsidRPr="003165A2">
        <w:rPr>
          <w:rFonts w:ascii="Times New Roman" w:hAnsi="Times New Roman"/>
          <w:i/>
          <w:sz w:val="28"/>
          <w:szCs w:val="28"/>
        </w:rPr>
        <w:t xml:space="preserve"> </w:t>
      </w:r>
      <w:proofErr w:type="spellStart"/>
      <w:r w:rsidRPr="003165A2">
        <w:rPr>
          <w:rFonts w:ascii="Times New Roman" w:hAnsi="Times New Roman"/>
          <w:i/>
          <w:sz w:val="28"/>
          <w:szCs w:val="28"/>
        </w:rPr>
        <w:t>trossulus</w:t>
      </w:r>
      <w:proofErr w:type="spellEnd"/>
      <w:r w:rsidRPr="003165A2">
        <w:rPr>
          <w:rFonts w:ascii="Times New Roman" w:hAnsi="Times New Roman"/>
          <w:i/>
          <w:sz w:val="28"/>
          <w:szCs w:val="28"/>
        </w:rPr>
        <w:t xml:space="preserve"> </w:t>
      </w:r>
      <w:r w:rsidRPr="003165A2">
        <w:rPr>
          <w:rFonts w:ascii="Times New Roman" w:hAnsi="Times New Roman"/>
          <w:sz w:val="28"/>
          <w:szCs w:val="28"/>
        </w:rPr>
        <w:t xml:space="preserve">к </w:t>
      </w:r>
      <w:proofErr w:type="spellStart"/>
      <w:r w:rsidRPr="003165A2">
        <w:rPr>
          <w:rFonts w:ascii="Times New Roman" w:hAnsi="Times New Roman"/>
          <w:sz w:val="28"/>
          <w:szCs w:val="28"/>
        </w:rPr>
        <w:t>ионам</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кадмия</w:t>
      </w:r>
      <w:proofErr w:type="spellEnd"/>
      <w:r w:rsidRPr="003165A2">
        <w:rPr>
          <w:rFonts w:ascii="Times New Roman" w:hAnsi="Times New Roman"/>
          <w:sz w:val="28"/>
          <w:szCs w:val="28"/>
        </w:rPr>
        <w:t xml:space="preserve"> и меди // </w:t>
      </w:r>
      <w:proofErr w:type="spellStart"/>
      <w:r w:rsidRPr="003165A2">
        <w:rPr>
          <w:rFonts w:ascii="Times New Roman" w:hAnsi="Times New Roman"/>
          <w:sz w:val="28"/>
          <w:szCs w:val="28"/>
        </w:rPr>
        <w:t>Биология</w:t>
      </w:r>
      <w:proofErr w:type="spellEnd"/>
      <w:r w:rsidRPr="003165A2">
        <w:rPr>
          <w:rFonts w:ascii="Times New Roman" w:hAnsi="Times New Roman"/>
          <w:sz w:val="28"/>
          <w:szCs w:val="28"/>
        </w:rPr>
        <w:t xml:space="preserve"> моря. – 1998. – Т. 24, № 5. – С. 319 – 325.</w:t>
      </w:r>
    </w:p>
    <w:p w:rsidR="003165A2" w:rsidRPr="003165A2" w:rsidRDefault="003165A2" w:rsidP="003165A2">
      <w:pPr>
        <w:numPr>
          <w:ilvl w:val="0"/>
          <w:numId w:val="1"/>
        </w:numPr>
        <w:spacing w:line="360" w:lineRule="auto"/>
        <w:ind w:left="567" w:hanging="567"/>
        <w:contextualSpacing/>
        <w:jc w:val="both"/>
        <w:rPr>
          <w:rFonts w:ascii="Times New Roman" w:hAnsi="Times New Roman"/>
          <w:i/>
          <w:sz w:val="28"/>
          <w:szCs w:val="28"/>
          <w:lang w:val="ru-RU"/>
        </w:rPr>
      </w:pPr>
      <w:proofErr w:type="spellStart"/>
      <w:r w:rsidRPr="003165A2">
        <w:rPr>
          <w:rFonts w:ascii="Times New Roman" w:hAnsi="Times New Roman"/>
          <w:i/>
          <w:sz w:val="28"/>
          <w:szCs w:val="28"/>
        </w:rPr>
        <w:t>Akcha</w:t>
      </w:r>
      <w:proofErr w:type="spellEnd"/>
      <w:r w:rsidRPr="003165A2">
        <w:rPr>
          <w:rFonts w:ascii="Times New Roman" w:hAnsi="Times New Roman"/>
          <w:i/>
          <w:sz w:val="28"/>
          <w:szCs w:val="28"/>
        </w:rPr>
        <w:t xml:space="preserve"> F.</w:t>
      </w:r>
      <w:r w:rsidRPr="003165A2">
        <w:rPr>
          <w:rFonts w:ascii="Times New Roman" w:hAnsi="Times New Roman"/>
          <w:i/>
          <w:sz w:val="28"/>
          <w:szCs w:val="28"/>
          <w:lang w:val="de-DE"/>
        </w:rPr>
        <w:t xml:space="preserve">, </w:t>
      </w:r>
      <w:proofErr w:type="spellStart"/>
      <w:r w:rsidRPr="003165A2">
        <w:rPr>
          <w:rFonts w:ascii="Times New Roman" w:hAnsi="Times New Roman"/>
          <w:i/>
          <w:sz w:val="28"/>
          <w:szCs w:val="28"/>
        </w:rPr>
        <w:t>Izuel</w:t>
      </w:r>
      <w:proofErr w:type="spellEnd"/>
      <w:r w:rsidRPr="003165A2">
        <w:rPr>
          <w:rFonts w:ascii="Times New Roman" w:hAnsi="Times New Roman"/>
          <w:i/>
          <w:sz w:val="28"/>
          <w:szCs w:val="28"/>
        </w:rPr>
        <w:t xml:space="preserve"> C., </w:t>
      </w:r>
      <w:proofErr w:type="spellStart"/>
      <w:r w:rsidRPr="003165A2">
        <w:rPr>
          <w:rFonts w:ascii="Times New Roman" w:hAnsi="Times New Roman"/>
          <w:i/>
          <w:sz w:val="28"/>
          <w:szCs w:val="28"/>
        </w:rPr>
        <w:t>Vcnier</w:t>
      </w:r>
      <w:proofErr w:type="spellEnd"/>
      <w:r w:rsidRPr="003165A2">
        <w:rPr>
          <w:rFonts w:ascii="Times New Roman" w:hAnsi="Times New Roman"/>
          <w:i/>
          <w:sz w:val="28"/>
          <w:szCs w:val="28"/>
        </w:rPr>
        <w:t xml:space="preserve"> P.</w:t>
      </w:r>
      <w:r w:rsidRPr="003165A2">
        <w:rPr>
          <w:rFonts w:ascii="Times New Roman" w:hAnsi="Times New Roman"/>
          <w:i/>
          <w:sz w:val="28"/>
          <w:szCs w:val="28"/>
          <w:lang w:val="de-DE"/>
        </w:rPr>
        <w:t xml:space="preserve"> </w:t>
      </w:r>
      <w:proofErr w:type="spellStart"/>
      <w:r w:rsidRPr="003165A2">
        <w:rPr>
          <w:rFonts w:ascii="Times New Roman" w:hAnsi="Times New Roman"/>
          <w:i/>
          <w:sz w:val="28"/>
          <w:szCs w:val="28"/>
        </w:rPr>
        <w:t>et</w:t>
      </w:r>
      <w:proofErr w:type="spellEnd"/>
      <w:r w:rsidRPr="003165A2">
        <w:rPr>
          <w:rFonts w:ascii="Times New Roman" w:hAnsi="Times New Roman"/>
          <w:i/>
          <w:sz w:val="28"/>
          <w:szCs w:val="28"/>
        </w:rPr>
        <w:t xml:space="preserve"> </w:t>
      </w:r>
      <w:proofErr w:type="spellStart"/>
      <w:r w:rsidRPr="003165A2">
        <w:rPr>
          <w:rFonts w:ascii="Times New Roman" w:hAnsi="Times New Roman"/>
          <w:i/>
          <w:sz w:val="28"/>
          <w:szCs w:val="28"/>
        </w:rPr>
        <w:t>al</w:t>
      </w:r>
      <w:proofErr w:type="spellEnd"/>
      <w:r w:rsidRPr="003165A2">
        <w:rPr>
          <w:rFonts w:ascii="Times New Roman" w:hAnsi="Times New Roman"/>
          <w:i/>
          <w:sz w:val="28"/>
          <w:szCs w:val="28"/>
        </w:rPr>
        <w:t>.</w:t>
      </w:r>
      <w:r w:rsidRPr="003165A2">
        <w:rPr>
          <w:rFonts w:ascii="Times New Roman" w:hAnsi="Times New Roman"/>
          <w:sz w:val="28"/>
          <w:szCs w:val="28"/>
        </w:rPr>
        <w:t xml:space="preserve">  </w:t>
      </w:r>
      <w:proofErr w:type="spellStart"/>
      <w:r w:rsidRPr="003165A2">
        <w:rPr>
          <w:rFonts w:ascii="Times New Roman" w:hAnsi="Times New Roman"/>
          <w:sz w:val="28"/>
          <w:szCs w:val="28"/>
        </w:rPr>
        <w:t>Enzymatic</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biomarker</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measurement</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and</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study</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of</w:t>
      </w:r>
      <w:proofErr w:type="spellEnd"/>
      <w:r w:rsidRPr="003165A2">
        <w:rPr>
          <w:rFonts w:ascii="Times New Roman" w:hAnsi="Times New Roman"/>
          <w:sz w:val="28"/>
          <w:szCs w:val="28"/>
        </w:rPr>
        <w:t xml:space="preserve"> DNA </w:t>
      </w:r>
      <w:proofErr w:type="spellStart"/>
      <w:r w:rsidRPr="003165A2">
        <w:rPr>
          <w:rFonts w:ascii="Times New Roman" w:hAnsi="Times New Roman"/>
          <w:sz w:val="28"/>
          <w:szCs w:val="28"/>
        </w:rPr>
        <w:t>adduct</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formation</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in</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benzo</w:t>
      </w:r>
      <w:proofErr w:type="spellEnd"/>
      <w:r w:rsidRPr="003165A2">
        <w:rPr>
          <w:rFonts w:ascii="Times New Roman" w:hAnsi="Times New Roman"/>
          <w:sz w:val="28"/>
          <w:szCs w:val="28"/>
        </w:rPr>
        <w:t xml:space="preserve"> [a] </w:t>
      </w:r>
      <w:proofErr w:type="spellStart"/>
      <w:r w:rsidRPr="003165A2">
        <w:rPr>
          <w:rFonts w:ascii="Times New Roman" w:hAnsi="Times New Roman"/>
          <w:sz w:val="28"/>
          <w:szCs w:val="28"/>
        </w:rPr>
        <w:t>pyrene</w:t>
      </w:r>
      <w:proofErr w:type="spellEnd"/>
      <w:r w:rsidRPr="003165A2">
        <w:rPr>
          <w:rFonts w:ascii="Times New Roman" w:hAnsi="Times New Roman"/>
          <w:sz w:val="28"/>
          <w:szCs w:val="28"/>
        </w:rPr>
        <w:t xml:space="preserve"> – </w:t>
      </w:r>
      <w:proofErr w:type="spellStart"/>
      <w:r w:rsidRPr="003165A2">
        <w:rPr>
          <w:rFonts w:ascii="Times New Roman" w:hAnsi="Times New Roman"/>
          <w:sz w:val="28"/>
          <w:szCs w:val="28"/>
        </w:rPr>
        <w:t>contaminated</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mussels</w:t>
      </w:r>
      <w:proofErr w:type="spellEnd"/>
      <w:r w:rsidRPr="003165A2">
        <w:rPr>
          <w:rFonts w:ascii="Times New Roman" w:hAnsi="Times New Roman"/>
          <w:sz w:val="28"/>
          <w:szCs w:val="28"/>
        </w:rPr>
        <w:t xml:space="preserve">, </w:t>
      </w:r>
      <w:proofErr w:type="spellStart"/>
      <w:r w:rsidRPr="003165A2">
        <w:rPr>
          <w:rFonts w:ascii="Times New Roman" w:hAnsi="Times New Roman"/>
          <w:i/>
          <w:sz w:val="28"/>
          <w:szCs w:val="28"/>
        </w:rPr>
        <w:t>Mytilus</w:t>
      </w:r>
      <w:proofErr w:type="spellEnd"/>
      <w:r w:rsidRPr="003165A2">
        <w:rPr>
          <w:rFonts w:ascii="Times New Roman" w:hAnsi="Times New Roman"/>
          <w:i/>
          <w:sz w:val="28"/>
          <w:szCs w:val="28"/>
        </w:rPr>
        <w:t xml:space="preserve"> </w:t>
      </w:r>
      <w:proofErr w:type="spellStart"/>
      <w:r w:rsidRPr="003165A2">
        <w:rPr>
          <w:rFonts w:ascii="Times New Roman" w:hAnsi="Times New Roman"/>
          <w:i/>
          <w:sz w:val="28"/>
          <w:szCs w:val="28"/>
        </w:rPr>
        <w:t>galloprovincialis</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Aquat</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Toxicol</w:t>
      </w:r>
      <w:proofErr w:type="spellEnd"/>
      <w:r w:rsidRPr="003165A2">
        <w:rPr>
          <w:rFonts w:ascii="Times New Roman" w:hAnsi="Times New Roman"/>
          <w:sz w:val="28"/>
          <w:szCs w:val="28"/>
        </w:rPr>
        <w:t xml:space="preserve">. – 2000. – </w:t>
      </w:r>
      <w:proofErr w:type="spellStart"/>
      <w:r w:rsidRPr="003165A2">
        <w:rPr>
          <w:rFonts w:ascii="Times New Roman" w:hAnsi="Times New Roman"/>
          <w:sz w:val="28"/>
          <w:szCs w:val="28"/>
        </w:rPr>
        <w:t>Vol</w:t>
      </w:r>
      <w:proofErr w:type="spellEnd"/>
      <w:r w:rsidRPr="003165A2">
        <w:rPr>
          <w:rFonts w:ascii="Times New Roman" w:hAnsi="Times New Roman"/>
          <w:sz w:val="28"/>
          <w:szCs w:val="28"/>
        </w:rPr>
        <w:t>. 49, № 4. – P. 269 – 287.</w:t>
      </w:r>
    </w:p>
    <w:p w:rsidR="003165A2" w:rsidRPr="003165A2" w:rsidRDefault="003165A2" w:rsidP="003165A2">
      <w:pPr>
        <w:numPr>
          <w:ilvl w:val="0"/>
          <w:numId w:val="1"/>
        </w:numPr>
        <w:tabs>
          <w:tab w:val="left" w:pos="0"/>
          <w:tab w:val="left" w:pos="284"/>
        </w:tabs>
        <w:suppressAutoHyphens/>
        <w:spacing w:after="0" w:line="360" w:lineRule="auto"/>
        <w:ind w:left="567" w:hanging="567"/>
        <w:contextualSpacing/>
        <w:jc w:val="both"/>
        <w:rPr>
          <w:rFonts w:ascii="Times New Roman" w:hAnsi="Times New Roman"/>
          <w:sz w:val="28"/>
          <w:szCs w:val="28"/>
        </w:rPr>
      </w:pPr>
      <w:proofErr w:type="spellStart"/>
      <w:r w:rsidRPr="003165A2">
        <w:rPr>
          <w:rFonts w:ascii="Times New Roman" w:hAnsi="Times New Roman"/>
          <w:i/>
          <w:sz w:val="28"/>
          <w:szCs w:val="28"/>
          <w:lang w:val="en-US"/>
        </w:rPr>
        <w:t>Carpere</w:t>
      </w:r>
      <w:proofErr w:type="spellEnd"/>
      <w:r w:rsidRPr="003165A2">
        <w:rPr>
          <w:rFonts w:ascii="Times New Roman" w:hAnsi="Times New Roman"/>
          <w:i/>
          <w:sz w:val="28"/>
          <w:szCs w:val="28"/>
          <w:lang w:val="en-US"/>
        </w:rPr>
        <w:t xml:space="preserve"> E.</w:t>
      </w:r>
      <w:r w:rsidRPr="003165A2">
        <w:rPr>
          <w:rFonts w:ascii="Times New Roman" w:hAnsi="Times New Roman"/>
          <w:sz w:val="28"/>
          <w:szCs w:val="28"/>
          <w:lang w:val="en-US"/>
        </w:rPr>
        <w:t xml:space="preserve"> </w:t>
      </w:r>
      <w:proofErr w:type="spellStart"/>
      <w:r w:rsidRPr="003165A2">
        <w:rPr>
          <w:rFonts w:ascii="Times New Roman" w:hAnsi="Times New Roman"/>
          <w:sz w:val="28"/>
          <w:szCs w:val="28"/>
          <w:lang w:val="en-US"/>
        </w:rPr>
        <w:t>Metallothionein</w:t>
      </w:r>
      <w:proofErr w:type="spellEnd"/>
      <w:r w:rsidRPr="003165A2">
        <w:rPr>
          <w:rFonts w:ascii="Times New Roman" w:hAnsi="Times New Roman"/>
          <w:sz w:val="28"/>
          <w:szCs w:val="28"/>
          <w:lang w:val="en-US"/>
        </w:rPr>
        <w:t xml:space="preserve"> in marine mollusks // Ecotoxicology of metals in </w:t>
      </w:r>
      <w:proofErr w:type="spellStart"/>
      <w:r w:rsidRPr="003165A2">
        <w:rPr>
          <w:rFonts w:ascii="Times New Roman" w:hAnsi="Times New Roman"/>
          <w:sz w:val="28"/>
          <w:szCs w:val="28"/>
          <w:lang w:val="en-US"/>
        </w:rPr>
        <w:t>invertabreates</w:t>
      </w:r>
      <w:proofErr w:type="spellEnd"/>
      <w:r w:rsidRPr="003165A2">
        <w:rPr>
          <w:rFonts w:ascii="Times New Roman" w:hAnsi="Times New Roman"/>
          <w:sz w:val="28"/>
          <w:szCs w:val="28"/>
          <w:lang w:val="en-US"/>
        </w:rPr>
        <w:t>. Boca Raton (Florida)</w:t>
      </w:r>
      <w:r w:rsidRPr="003165A2">
        <w:rPr>
          <w:rFonts w:ascii="Times New Roman" w:hAnsi="Times New Roman"/>
          <w:sz w:val="28"/>
          <w:szCs w:val="28"/>
        </w:rPr>
        <w:t xml:space="preserve">: </w:t>
      </w:r>
      <w:proofErr w:type="spellStart"/>
      <w:r w:rsidRPr="003165A2">
        <w:rPr>
          <w:rFonts w:ascii="Times New Roman" w:hAnsi="Times New Roman"/>
          <w:sz w:val="28"/>
          <w:szCs w:val="28"/>
        </w:rPr>
        <w:t>Lewis</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Publishers</w:t>
      </w:r>
      <w:proofErr w:type="spellEnd"/>
      <w:r w:rsidRPr="003165A2">
        <w:rPr>
          <w:rFonts w:ascii="Times New Roman" w:hAnsi="Times New Roman"/>
          <w:sz w:val="28"/>
          <w:szCs w:val="28"/>
        </w:rPr>
        <w:t xml:space="preserve"> (A </w:t>
      </w:r>
      <w:proofErr w:type="spellStart"/>
      <w:r w:rsidRPr="003165A2">
        <w:rPr>
          <w:rFonts w:ascii="Times New Roman" w:hAnsi="Times New Roman"/>
          <w:sz w:val="28"/>
          <w:szCs w:val="28"/>
        </w:rPr>
        <w:t>special</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publication</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of</w:t>
      </w:r>
      <w:proofErr w:type="spellEnd"/>
      <w:r w:rsidRPr="003165A2">
        <w:rPr>
          <w:rFonts w:ascii="Times New Roman" w:hAnsi="Times New Roman"/>
          <w:sz w:val="28"/>
          <w:szCs w:val="28"/>
        </w:rPr>
        <w:t xml:space="preserve"> SETAC). – 1993. – Р. 55 – 72.</w:t>
      </w:r>
    </w:p>
    <w:p w:rsidR="003165A2" w:rsidRPr="003165A2" w:rsidRDefault="003165A2" w:rsidP="003165A2">
      <w:pPr>
        <w:numPr>
          <w:ilvl w:val="0"/>
          <w:numId w:val="1"/>
        </w:numPr>
        <w:spacing w:line="360" w:lineRule="auto"/>
        <w:ind w:left="567" w:hanging="567"/>
        <w:contextualSpacing/>
        <w:jc w:val="both"/>
        <w:rPr>
          <w:rFonts w:ascii="Times New Roman" w:hAnsi="Times New Roman"/>
          <w:sz w:val="28"/>
          <w:szCs w:val="28"/>
        </w:rPr>
      </w:pPr>
      <w:r w:rsidRPr="003165A2">
        <w:rPr>
          <w:rFonts w:ascii="Times New Roman" w:hAnsi="Times New Roman"/>
          <w:i/>
          <w:sz w:val="28"/>
          <w:szCs w:val="28"/>
          <w:lang w:val="en-US"/>
        </w:rPr>
        <w:t xml:space="preserve">Da </w:t>
      </w:r>
      <w:proofErr w:type="spellStart"/>
      <w:r w:rsidRPr="003165A2">
        <w:rPr>
          <w:rFonts w:ascii="Times New Roman" w:hAnsi="Times New Roman"/>
          <w:i/>
          <w:sz w:val="28"/>
          <w:szCs w:val="28"/>
          <w:lang w:val="en-US"/>
        </w:rPr>
        <w:t>Ros</w:t>
      </w:r>
      <w:proofErr w:type="spellEnd"/>
      <w:r w:rsidRPr="003165A2">
        <w:rPr>
          <w:rFonts w:ascii="Times New Roman" w:hAnsi="Times New Roman"/>
          <w:i/>
          <w:sz w:val="28"/>
          <w:szCs w:val="28"/>
          <w:lang w:val="en-US"/>
        </w:rPr>
        <w:t xml:space="preserve"> L.,</w:t>
      </w:r>
      <w:r w:rsidRPr="003165A2">
        <w:rPr>
          <w:rFonts w:ascii="Times New Roman" w:hAnsi="Times New Roman"/>
          <w:sz w:val="28"/>
          <w:szCs w:val="28"/>
          <w:lang w:val="en-US"/>
        </w:rPr>
        <w:t xml:space="preserve"> </w:t>
      </w:r>
      <w:proofErr w:type="spellStart"/>
      <w:r w:rsidRPr="003165A2">
        <w:rPr>
          <w:rFonts w:ascii="Times New Roman" w:hAnsi="Times New Roman"/>
          <w:i/>
          <w:sz w:val="28"/>
          <w:szCs w:val="28"/>
          <w:lang w:val="en-US"/>
        </w:rPr>
        <w:t>Nanci</w:t>
      </w:r>
      <w:proofErr w:type="spellEnd"/>
      <w:r w:rsidRPr="003165A2">
        <w:rPr>
          <w:rFonts w:ascii="Times New Roman" w:hAnsi="Times New Roman"/>
          <w:i/>
          <w:sz w:val="28"/>
          <w:szCs w:val="28"/>
          <w:lang w:val="en-US"/>
        </w:rPr>
        <w:t xml:space="preserve"> C., </w:t>
      </w:r>
      <w:proofErr w:type="spellStart"/>
      <w:r w:rsidRPr="003165A2">
        <w:rPr>
          <w:rFonts w:ascii="Times New Roman" w:hAnsi="Times New Roman"/>
          <w:i/>
          <w:sz w:val="28"/>
          <w:szCs w:val="28"/>
          <w:lang w:val="en-US"/>
        </w:rPr>
        <w:t>Campesan</w:t>
      </w:r>
      <w:proofErr w:type="spellEnd"/>
      <w:r w:rsidRPr="003165A2">
        <w:rPr>
          <w:rFonts w:ascii="Times New Roman" w:hAnsi="Times New Roman"/>
          <w:i/>
          <w:sz w:val="28"/>
          <w:szCs w:val="28"/>
          <w:lang w:val="en-US"/>
        </w:rPr>
        <w:t xml:space="preserve"> G. et al</w:t>
      </w:r>
      <w:r w:rsidRPr="003165A2">
        <w:rPr>
          <w:rFonts w:ascii="Times New Roman" w:hAnsi="Times New Roman"/>
          <w:sz w:val="28"/>
          <w:szCs w:val="28"/>
          <w:lang w:val="en-US"/>
        </w:rPr>
        <w:t xml:space="preserve">. Effects of linear </w:t>
      </w:r>
      <w:proofErr w:type="spellStart"/>
      <w:r w:rsidRPr="003165A2">
        <w:rPr>
          <w:rFonts w:ascii="Times New Roman" w:hAnsi="Times New Roman"/>
          <w:sz w:val="28"/>
          <w:szCs w:val="28"/>
          <w:lang w:val="en-US"/>
        </w:rPr>
        <w:t>alkylbenzene</w:t>
      </w:r>
      <w:proofErr w:type="spellEnd"/>
      <w:r w:rsidRPr="003165A2">
        <w:rPr>
          <w:rFonts w:ascii="Times New Roman" w:hAnsi="Times New Roman"/>
          <w:sz w:val="28"/>
          <w:szCs w:val="28"/>
          <w:lang w:val="en-US"/>
        </w:rPr>
        <w:t xml:space="preserve"> </w:t>
      </w:r>
      <w:proofErr w:type="spellStart"/>
      <w:r w:rsidRPr="003165A2">
        <w:rPr>
          <w:rFonts w:ascii="Times New Roman" w:hAnsi="Times New Roman"/>
          <w:sz w:val="28"/>
          <w:szCs w:val="28"/>
          <w:lang w:val="en-US"/>
        </w:rPr>
        <w:t>sulphonate</w:t>
      </w:r>
      <w:proofErr w:type="spellEnd"/>
      <w:r w:rsidRPr="003165A2">
        <w:rPr>
          <w:rFonts w:ascii="Times New Roman" w:hAnsi="Times New Roman"/>
          <w:sz w:val="28"/>
          <w:szCs w:val="28"/>
          <w:lang w:val="en-US"/>
        </w:rPr>
        <w:t xml:space="preserve"> (LAS) and cadmium in the digestive gland of mussel, </w:t>
      </w:r>
      <w:proofErr w:type="spellStart"/>
      <w:r w:rsidRPr="003165A2">
        <w:rPr>
          <w:rFonts w:ascii="Times New Roman" w:hAnsi="Times New Roman"/>
          <w:i/>
          <w:sz w:val="28"/>
          <w:szCs w:val="28"/>
          <w:lang w:val="en-US"/>
        </w:rPr>
        <w:t>Mytilus</w:t>
      </w:r>
      <w:proofErr w:type="spellEnd"/>
      <w:r w:rsidRPr="003165A2">
        <w:rPr>
          <w:rFonts w:ascii="Times New Roman" w:hAnsi="Times New Roman"/>
          <w:i/>
          <w:sz w:val="28"/>
          <w:szCs w:val="28"/>
          <w:lang w:val="en-US"/>
        </w:rPr>
        <w:t xml:space="preserve"> sp.</w:t>
      </w:r>
      <w:r w:rsidRPr="003165A2">
        <w:rPr>
          <w:rFonts w:ascii="Times New Roman" w:hAnsi="Times New Roman"/>
          <w:sz w:val="28"/>
          <w:szCs w:val="28"/>
          <w:lang w:val="en-US"/>
        </w:rPr>
        <w:t xml:space="preserve"> //  Mar. Environ. Res. – 1995. – Vol. 39, № 1 – 4. – P. 321 – 324.</w:t>
      </w:r>
    </w:p>
    <w:p w:rsidR="003165A2" w:rsidRPr="003165A2" w:rsidRDefault="003165A2" w:rsidP="003165A2">
      <w:pPr>
        <w:numPr>
          <w:ilvl w:val="0"/>
          <w:numId w:val="1"/>
        </w:numPr>
        <w:spacing w:line="360" w:lineRule="auto"/>
        <w:ind w:left="567" w:hanging="567"/>
        <w:contextualSpacing/>
        <w:jc w:val="both"/>
        <w:rPr>
          <w:rFonts w:ascii="Times New Roman" w:hAnsi="Times New Roman"/>
          <w:sz w:val="28"/>
          <w:szCs w:val="28"/>
        </w:rPr>
      </w:pPr>
      <w:proofErr w:type="spellStart"/>
      <w:r w:rsidRPr="003165A2">
        <w:rPr>
          <w:rFonts w:ascii="Times New Roman" w:hAnsi="Times New Roman"/>
          <w:i/>
          <w:sz w:val="28"/>
          <w:szCs w:val="28"/>
        </w:rPr>
        <w:t>Geret</w:t>
      </w:r>
      <w:proofErr w:type="spellEnd"/>
      <w:r w:rsidRPr="003165A2">
        <w:rPr>
          <w:rFonts w:ascii="Times New Roman" w:hAnsi="Times New Roman"/>
          <w:i/>
          <w:sz w:val="28"/>
          <w:szCs w:val="28"/>
        </w:rPr>
        <w:t xml:space="preserve"> F.</w:t>
      </w:r>
      <w:r w:rsidRPr="003165A2">
        <w:rPr>
          <w:rFonts w:ascii="Times New Roman" w:hAnsi="Times New Roman"/>
          <w:i/>
          <w:sz w:val="28"/>
          <w:szCs w:val="28"/>
          <w:lang w:val="en-US"/>
        </w:rPr>
        <w:t xml:space="preserve">, </w:t>
      </w:r>
      <w:r w:rsidRPr="003165A2">
        <w:rPr>
          <w:rFonts w:ascii="Times New Roman" w:hAnsi="Times New Roman"/>
          <w:sz w:val="28"/>
          <w:szCs w:val="28"/>
          <w:lang w:val="en-US"/>
        </w:rPr>
        <w:t xml:space="preserve"> </w:t>
      </w:r>
      <w:proofErr w:type="spellStart"/>
      <w:r w:rsidRPr="003165A2">
        <w:rPr>
          <w:rFonts w:ascii="Times New Roman" w:hAnsi="Times New Roman"/>
          <w:i/>
          <w:sz w:val="28"/>
          <w:szCs w:val="28"/>
        </w:rPr>
        <w:t>Iouan</w:t>
      </w:r>
      <w:proofErr w:type="spellEnd"/>
      <w:r w:rsidRPr="003165A2">
        <w:rPr>
          <w:rFonts w:ascii="Times New Roman" w:hAnsi="Times New Roman"/>
          <w:i/>
          <w:sz w:val="28"/>
          <w:szCs w:val="28"/>
        </w:rPr>
        <w:t xml:space="preserve"> A., </w:t>
      </w:r>
      <w:proofErr w:type="spellStart"/>
      <w:r w:rsidRPr="003165A2">
        <w:rPr>
          <w:rFonts w:ascii="Times New Roman" w:hAnsi="Times New Roman"/>
          <w:i/>
          <w:sz w:val="28"/>
          <w:szCs w:val="28"/>
        </w:rPr>
        <w:t>Turpin</w:t>
      </w:r>
      <w:proofErr w:type="spellEnd"/>
      <w:r w:rsidRPr="003165A2">
        <w:rPr>
          <w:rFonts w:ascii="Times New Roman" w:hAnsi="Times New Roman"/>
          <w:i/>
          <w:sz w:val="28"/>
          <w:szCs w:val="28"/>
        </w:rPr>
        <w:t xml:space="preserve"> V.</w:t>
      </w:r>
      <w:r w:rsidRPr="003165A2">
        <w:rPr>
          <w:rFonts w:ascii="Times New Roman" w:hAnsi="Times New Roman"/>
          <w:i/>
          <w:sz w:val="28"/>
          <w:szCs w:val="28"/>
          <w:lang w:val="en-US"/>
        </w:rPr>
        <w:t xml:space="preserve"> </w:t>
      </w:r>
      <w:proofErr w:type="spellStart"/>
      <w:r w:rsidRPr="003165A2">
        <w:rPr>
          <w:rFonts w:ascii="Times New Roman" w:hAnsi="Times New Roman"/>
          <w:i/>
          <w:sz w:val="28"/>
          <w:szCs w:val="28"/>
        </w:rPr>
        <w:t>et</w:t>
      </w:r>
      <w:proofErr w:type="spellEnd"/>
      <w:r w:rsidRPr="003165A2">
        <w:rPr>
          <w:rFonts w:ascii="Times New Roman" w:hAnsi="Times New Roman"/>
          <w:i/>
          <w:sz w:val="28"/>
          <w:szCs w:val="28"/>
        </w:rPr>
        <w:t xml:space="preserve"> </w:t>
      </w:r>
      <w:proofErr w:type="spellStart"/>
      <w:r w:rsidRPr="003165A2">
        <w:rPr>
          <w:rFonts w:ascii="Times New Roman" w:hAnsi="Times New Roman"/>
          <w:i/>
          <w:sz w:val="28"/>
          <w:szCs w:val="28"/>
        </w:rPr>
        <w:t>al</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Influence</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of</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metal</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exposure</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on</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metallothionein</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synthesis</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and</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lipid</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peroxidation</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in</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two</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bivalve</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molluslss</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the</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oyster</w:t>
      </w:r>
      <w:proofErr w:type="spellEnd"/>
      <w:r w:rsidRPr="003165A2">
        <w:rPr>
          <w:rFonts w:ascii="Times New Roman" w:hAnsi="Times New Roman"/>
          <w:sz w:val="28"/>
          <w:szCs w:val="28"/>
        </w:rPr>
        <w:t xml:space="preserve"> (</w:t>
      </w:r>
      <w:proofErr w:type="spellStart"/>
      <w:r w:rsidRPr="003165A2">
        <w:rPr>
          <w:rFonts w:ascii="Times New Roman" w:hAnsi="Times New Roman"/>
          <w:i/>
          <w:sz w:val="28"/>
          <w:szCs w:val="28"/>
        </w:rPr>
        <w:t>Crassostrea</w:t>
      </w:r>
      <w:proofErr w:type="spellEnd"/>
      <w:r w:rsidRPr="003165A2">
        <w:rPr>
          <w:rFonts w:ascii="Times New Roman" w:hAnsi="Times New Roman"/>
          <w:i/>
          <w:sz w:val="28"/>
          <w:szCs w:val="28"/>
        </w:rPr>
        <w:t xml:space="preserve"> </w:t>
      </w:r>
      <w:proofErr w:type="spellStart"/>
      <w:r w:rsidRPr="003165A2">
        <w:rPr>
          <w:rFonts w:ascii="Times New Roman" w:hAnsi="Times New Roman"/>
          <w:i/>
          <w:sz w:val="28"/>
          <w:szCs w:val="28"/>
        </w:rPr>
        <w:t>gigas</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and</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the</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mussel</w:t>
      </w:r>
      <w:proofErr w:type="spellEnd"/>
      <w:r w:rsidRPr="003165A2">
        <w:rPr>
          <w:rFonts w:ascii="Times New Roman" w:hAnsi="Times New Roman"/>
          <w:sz w:val="28"/>
          <w:szCs w:val="28"/>
        </w:rPr>
        <w:t>) (</w:t>
      </w:r>
      <w:proofErr w:type="spellStart"/>
      <w:r w:rsidRPr="003165A2">
        <w:rPr>
          <w:rFonts w:ascii="Times New Roman" w:hAnsi="Times New Roman"/>
          <w:i/>
          <w:sz w:val="28"/>
          <w:szCs w:val="28"/>
        </w:rPr>
        <w:t>Mytilus</w:t>
      </w:r>
      <w:proofErr w:type="spellEnd"/>
      <w:r w:rsidRPr="003165A2">
        <w:rPr>
          <w:rFonts w:ascii="Times New Roman" w:hAnsi="Times New Roman"/>
          <w:i/>
          <w:sz w:val="28"/>
          <w:szCs w:val="28"/>
        </w:rPr>
        <w:t xml:space="preserve"> </w:t>
      </w:r>
      <w:proofErr w:type="spellStart"/>
      <w:r w:rsidRPr="003165A2">
        <w:rPr>
          <w:rFonts w:ascii="Times New Roman" w:hAnsi="Times New Roman"/>
          <w:i/>
          <w:sz w:val="28"/>
          <w:szCs w:val="28"/>
        </w:rPr>
        <w:t>edulis</w:t>
      </w:r>
      <w:proofErr w:type="spellEnd"/>
      <w:r w:rsidRPr="003165A2">
        <w:rPr>
          <w:rFonts w:ascii="Times New Roman" w:hAnsi="Times New Roman"/>
          <w:sz w:val="28"/>
          <w:szCs w:val="28"/>
        </w:rPr>
        <w:t xml:space="preserve">) </w:t>
      </w:r>
      <w:r w:rsidRPr="003165A2">
        <w:rPr>
          <w:rFonts w:ascii="Times New Roman" w:hAnsi="Times New Roman"/>
          <w:sz w:val="28"/>
          <w:szCs w:val="28"/>
          <w:lang w:val="en-US"/>
        </w:rPr>
        <w:t xml:space="preserve"> </w:t>
      </w:r>
      <w:r w:rsidRPr="003165A2">
        <w:rPr>
          <w:rFonts w:ascii="Times New Roman" w:hAnsi="Times New Roman"/>
          <w:sz w:val="28"/>
          <w:szCs w:val="28"/>
        </w:rPr>
        <w:t xml:space="preserve">// </w:t>
      </w:r>
      <w:proofErr w:type="spellStart"/>
      <w:r w:rsidRPr="003165A2">
        <w:rPr>
          <w:rFonts w:ascii="Times New Roman" w:hAnsi="Times New Roman"/>
          <w:sz w:val="28"/>
          <w:szCs w:val="28"/>
        </w:rPr>
        <w:t>Aquat</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Living</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Resour</w:t>
      </w:r>
      <w:proofErr w:type="spellEnd"/>
      <w:r w:rsidRPr="003165A2">
        <w:rPr>
          <w:rFonts w:ascii="Times New Roman" w:hAnsi="Times New Roman"/>
          <w:sz w:val="28"/>
          <w:szCs w:val="28"/>
        </w:rPr>
        <w:t xml:space="preserve">. – 2002. – </w:t>
      </w:r>
      <w:proofErr w:type="spellStart"/>
      <w:r w:rsidRPr="003165A2">
        <w:rPr>
          <w:rFonts w:ascii="Times New Roman" w:hAnsi="Times New Roman"/>
          <w:sz w:val="28"/>
          <w:szCs w:val="28"/>
        </w:rPr>
        <w:t>Vol</w:t>
      </w:r>
      <w:proofErr w:type="spellEnd"/>
      <w:r w:rsidRPr="003165A2">
        <w:rPr>
          <w:rFonts w:ascii="Times New Roman" w:hAnsi="Times New Roman"/>
          <w:sz w:val="28"/>
          <w:szCs w:val="28"/>
        </w:rPr>
        <w:t>. 15. – P. 61 – 66.</w:t>
      </w:r>
    </w:p>
    <w:p w:rsidR="003165A2" w:rsidRPr="003165A2" w:rsidRDefault="003165A2" w:rsidP="003165A2">
      <w:pPr>
        <w:numPr>
          <w:ilvl w:val="0"/>
          <w:numId w:val="1"/>
        </w:numPr>
        <w:tabs>
          <w:tab w:val="left" w:pos="0"/>
        </w:tabs>
        <w:suppressAutoHyphens/>
        <w:spacing w:after="0" w:line="360" w:lineRule="auto"/>
        <w:ind w:left="567" w:hanging="567"/>
        <w:contextualSpacing/>
        <w:jc w:val="both"/>
        <w:rPr>
          <w:rFonts w:ascii="Times New Roman" w:hAnsi="Times New Roman"/>
          <w:sz w:val="28"/>
          <w:szCs w:val="28"/>
        </w:rPr>
      </w:pPr>
      <w:proofErr w:type="spellStart"/>
      <w:r w:rsidRPr="003165A2">
        <w:rPr>
          <w:rFonts w:ascii="Times New Roman" w:hAnsi="Times New Roman"/>
          <w:i/>
          <w:sz w:val="28"/>
          <w:szCs w:val="28"/>
        </w:rPr>
        <w:t>Gorinstein</w:t>
      </w:r>
      <w:proofErr w:type="spellEnd"/>
      <w:r w:rsidRPr="003165A2">
        <w:rPr>
          <w:rFonts w:ascii="Times New Roman" w:hAnsi="Times New Roman"/>
          <w:i/>
          <w:sz w:val="28"/>
          <w:szCs w:val="28"/>
        </w:rPr>
        <w:t xml:space="preserve"> S.</w:t>
      </w:r>
      <w:r w:rsidRPr="003165A2">
        <w:rPr>
          <w:rFonts w:ascii="Times New Roman" w:hAnsi="Times New Roman"/>
          <w:i/>
          <w:sz w:val="28"/>
          <w:szCs w:val="28"/>
          <w:lang w:val="de-DE"/>
        </w:rPr>
        <w:t xml:space="preserve">, </w:t>
      </w:r>
      <w:proofErr w:type="spellStart"/>
      <w:r w:rsidRPr="003165A2">
        <w:rPr>
          <w:rFonts w:ascii="Times New Roman" w:hAnsi="Times New Roman"/>
          <w:i/>
          <w:sz w:val="28"/>
          <w:szCs w:val="28"/>
        </w:rPr>
        <w:t>Moncheva</w:t>
      </w:r>
      <w:proofErr w:type="spellEnd"/>
      <w:r w:rsidRPr="003165A2">
        <w:rPr>
          <w:rFonts w:ascii="Times New Roman" w:hAnsi="Times New Roman"/>
          <w:i/>
          <w:sz w:val="28"/>
          <w:szCs w:val="28"/>
        </w:rPr>
        <w:t xml:space="preserve"> S., </w:t>
      </w:r>
      <w:proofErr w:type="spellStart"/>
      <w:r w:rsidRPr="003165A2">
        <w:rPr>
          <w:rFonts w:ascii="Times New Roman" w:hAnsi="Times New Roman"/>
          <w:i/>
          <w:sz w:val="28"/>
          <w:szCs w:val="28"/>
        </w:rPr>
        <w:t>Katrich</w:t>
      </w:r>
      <w:proofErr w:type="spellEnd"/>
      <w:r w:rsidRPr="003165A2">
        <w:rPr>
          <w:rFonts w:ascii="Times New Roman" w:hAnsi="Times New Roman"/>
          <w:i/>
          <w:sz w:val="28"/>
          <w:szCs w:val="28"/>
        </w:rPr>
        <w:t xml:space="preserve"> E.</w:t>
      </w:r>
      <w:r w:rsidRPr="003165A2">
        <w:rPr>
          <w:rFonts w:ascii="Times New Roman" w:hAnsi="Times New Roman"/>
          <w:i/>
          <w:sz w:val="28"/>
          <w:szCs w:val="28"/>
          <w:lang w:val="de-DE"/>
        </w:rPr>
        <w:t xml:space="preserve"> </w:t>
      </w:r>
      <w:proofErr w:type="spellStart"/>
      <w:r w:rsidRPr="003165A2">
        <w:rPr>
          <w:rFonts w:ascii="Times New Roman" w:hAnsi="Times New Roman"/>
          <w:i/>
          <w:sz w:val="28"/>
          <w:szCs w:val="28"/>
        </w:rPr>
        <w:t>et</w:t>
      </w:r>
      <w:proofErr w:type="spellEnd"/>
      <w:r w:rsidRPr="003165A2">
        <w:rPr>
          <w:rFonts w:ascii="Times New Roman" w:hAnsi="Times New Roman"/>
          <w:i/>
          <w:sz w:val="28"/>
          <w:szCs w:val="28"/>
        </w:rPr>
        <w:t xml:space="preserve"> </w:t>
      </w:r>
      <w:proofErr w:type="spellStart"/>
      <w:r w:rsidRPr="003165A2">
        <w:rPr>
          <w:rFonts w:ascii="Times New Roman" w:hAnsi="Times New Roman"/>
          <w:i/>
          <w:sz w:val="28"/>
          <w:szCs w:val="28"/>
        </w:rPr>
        <w:t>al</w:t>
      </w:r>
      <w:proofErr w:type="spellEnd"/>
      <w:r w:rsidRPr="003165A2">
        <w:rPr>
          <w:rFonts w:ascii="Times New Roman" w:hAnsi="Times New Roman"/>
          <w:i/>
          <w:sz w:val="28"/>
          <w:szCs w:val="28"/>
        </w:rPr>
        <w:t>.</w:t>
      </w:r>
      <w:r w:rsidRPr="003165A2">
        <w:rPr>
          <w:rFonts w:ascii="Times New Roman" w:hAnsi="Times New Roman"/>
          <w:sz w:val="28"/>
          <w:szCs w:val="28"/>
          <w:lang w:val="de-DE"/>
        </w:rPr>
        <w:t xml:space="preserve"> </w:t>
      </w:r>
      <w:proofErr w:type="spellStart"/>
      <w:r w:rsidRPr="003165A2">
        <w:rPr>
          <w:rFonts w:ascii="Times New Roman" w:hAnsi="Times New Roman"/>
          <w:sz w:val="28"/>
          <w:szCs w:val="28"/>
        </w:rPr>
        <w:t>Antioxidants</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in</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the</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black</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mussel</w:t>
      </w:r>
      <w:proofErr w:type="spellEnd"/>
      <w:r w:rsidRPr="003165A2">
        <w:rPr>
          <w:rFonts w:ascii="Times New Roman" w:hAnsi="Times New Roman"/>
          <w:sz w:val="28"/>
          <w:szCs w:val="28"/>
        </w:rPr>
        <w:t xml:space="preserve"> (</w:t>
      </w:r>
      <w:proofErr w:type="spellStart"/>
      <w:r w:rsidRPr="003165A2">
        <w:rPr>
          <w:rFonts w:ascii="Times New Roman" w:hAnsi="Times New Roman"/>
          <w:i/>
          <w:sz w:val="28"/>
          <w:szCs w:val="28"/>
        </w:rPr>
        <w:t>Mytilus</w:t>
      </w:r>
      <w:proofErr w:type="spellEnd"/>
      <w:r w:rsidRPr="003165A2">
        <w:rPr>
          <w:rFonts w:ascii="Times New Roman" w:hAnsi="Times New Roman"/>
          <w:i/>
          <w:sz w:val="28"/>
          <w:szCs w:val="28"/>
        </w:rPr>
        <w:t xml:space="preserve"> </w:t>
      </w:r>
      <w:proofErr w:type="spellStart"/>
      <w:r w:rsidRPr="003165A2">
        <w:rPr>
          <w:rFonts w:ascii="Times New Roman" w:hAnsi="Times New Roman"/>
          <w:i/>
          <w:sz w:val="28"/>
          <w:szCs w:val="28"/>
        </w:rPr>
        <w:t>galloprovincialis</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as</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an</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indicator</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of</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Black</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Sea</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coastal</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pollution</w:t>
      </w:r>
      <w:proofErr w:type="spellEnd"/>
      <w:r w:rsidRPr="003165A2">
        <w:rPr>
          <w:rFonts w:ascii="Times New Roman" w:hAnsi="Times New Roman"/>
          <w:sz w:val="28"/>
          <w:szCs w:val="28"/>
        </w:rPr>
        <w:t xml:space="preserve"> // </w:t>
      </w:r>
      <w:proofErr w:type="spellStart"/>
      <w:r w:rsidRPr="003165A2">
        <w:rPr>
          <w:rFonts w:ascii="Times New Roman" w:hAnsi="Times New Roman"/>
          <w:sz w:val="28"/>
          <w:szCs w:val="28"/>
        </w:rPr>
        <w:t>Mar</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Poll</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Bull</w:t>
      </w:r>
      <w:proofErr w:type="spellEnd"/>
      <w:r w:rsidRPr="003165A2">
        <w:rPr>
          <w:rFonts w:ascii="Times New Roman" w:hAnsi="Times New Roman"/>
          <w:sz w:val="28"/>
          <w:szCs w:val="28"/>
        </w:rPr>
        <w:t xml:space="preserve">. – 2003. – </w:t>
      </w:r>
      <w:proofErr w:type="spellStart"/>
      <w:r w:rsidRPr="003165A2">
        <w:rPr>
          <w:rFonts w:ascii="Times New Roman" w:hAnsi="Times New Roman"/>
          <w:sz w:val="28"/>
          <w:szCs w:val="28"/>
        </w:rPr>
        <w:t>Vol</w:t>
      </w:r>
      <w:proofErr w:type="spellEnd"/>
      <w:r w:rsidRPr="003165A2">
        <w:rPr>
          <w:rFonts w:ascii="Times New Roman" w:hAnsi="Times New Roman"/>
          <w:sz w:val="28"/>
          <w:szCs w:val="28"/>
        </w:rPr>
        <w:t>. 46 – P. 1317 – 1325.</w:t>
      </w:r>
    </w:p>
    <w:p w:rsidR="003165A2" w:rsidRPr="003165A2" w:rsidRDefault="003165A2" w:rsidP="003165A2">
      <w:pPr>
        <w:numPr>
          <w:ilvl w:val="0"/>
          <w:numId w:val="1"/>
        </w:numPr>
        <w:tabs>
          <w:tab w:val="left" w:pos="0"/>
          <w:tab w:val="left" w:pos="284"/>
        </w:tabs>
        <w:suppressAutoHyphens/>
        <w:spacing w:after="0" w:line="360" w:lineRule="auto"/>
        <w:ind w:left="567" w:hanging="567"/>
        <w:contextualSpacing/>
        <w:jc w:val="both"/>
        <w:rPr>
          <w:rFonts w:ascii="Times New Roman" w:hAnsi="Times New Roman"/>
          <w:sz w:val="28"/>
          <w:szCs w:val="28"/>
        </w:rPr>
      </w:pPr>
      <w:proofErr w:type="spellStart"/>
      <w:r w:rsidRPr="003165A2">
        <w:rPr>
          <w:rFonts w:ascii="Times New Roman" w:hAnsi="Times New Roman"/>
          <w:i/>
          <w:sz w:val="28"/>
          <w:szCs w:val="28"/>
          <w:lang w:val="en-US"/>
        </w:rPr>
        <w:t>Lipina</w:t>
      </w:r>
      <w:proofErr w:type="spellEnd"/>
      <w:r w:rsidRPr="003165A2">
        <w:rPr>
          <w:rFonts w:ascii="Times New Roman" w:hAnsi="Times New Roman"/>
          <w:i/>
          <w:sz w:val="28"/>
          <w:szCs w:val="28"/>
          <w:lang w:val="en-US"/>
        </w:rPr>
        <w:t xml:space="preserve"> I. G. </w:t>
      </w:r>
      <w:proofErr w:type="spellStart"/>
      <w:r w:rsidRPr="003165A2">
        <w:rPr>
          <w:rFonts w:ascii="Times New Roman" w:hAnsi="Times New Roman"/>
          <w:i/>
          <w:sz w:val="28"/>
          <w:szCs w:val="28"/>
          <w:lang w:val="en-US"/>
        </w:rPr>
        <w:t>Gnezdilova</w:t>
      </w:r>
      <w:proofErr w:type="spellEnd"/>
      <w:r w:rsidRPr="003165A2">
        <w:rPr>
          <w:rFonts w:ascii="Times New Roman" w:hAnsi="Times New Roman"/>
          <w:i/>
          <w:sz w:val="28"/>
          <w:szCs w:val="28"/>
          <w:lang w:val="en-US"/>
        </w:rPr>
        <w:t xml:space="preserve"> S. M., </w:t>
      </w:r>
      <w:proofErr w:type="spellStart"/>
      <w:r w:rsidRPr="003165A2">
        <w:rPr>
          <w:rFonts w:ascii="Times New Roman" w:hAnsi="Times New Roman"/>
          <w:i/>
          <w:sz w:val="28"/>
          <w:szCs w:val="28"/>
          <w:lang w:val="en-US"/>
        </w:rPr>
        <w:t>Khristoforova</w:t>
      </w:r>
      <w:proofErr w:type="spellEnd"/>
      <w:r w:rsidRPr="003165A2">
        <w:rPr>
          <w:rFonts w:ascii="Times New Roman" w:hAnsi="Times New Roman"/>
          <w:i/>
          <w:sz w:val="28"/>
          <w:szCs w:val="28"/>
          <w:lang w:val="en-US"/>
        </w:rPr>
        <w:t xml:space="preserve"> N. K</w:t>
      </w:r>
      <w:r w:rsidRPr="003165A2">
        <w:rPr>
          <w:rFonts w:ascii="Times New Roman" w:hAnsi="Times New Roman"/>
          <w:sz w:val="28"/>
          <w:szCs w:val="28"/>
          <w:lang w:val="en-US"/>
        </w:rPr>
        <w:t xml:space="preserve">. Experimental study of cadmium in gonads of the sea urchin </w:t>
      </w:r>
      <w:proofErr w:type="spellStart"/>
      <w:r w:rsidRPr="003165A2">
        <w:rPr>
          <w:rFonts w:ascii="Times New Roman" w:hAnsi="Times New Roman"/>
          <w:sz w:val="28"/>
          <w:szCs w:val="28"/>
          <w:lang w:val="en-US"/>
        </w:rPr>
        <w:t>strongylocentrotus</w:t>
      </w:r>
      <w:proofErr w:type="spellEnd"/>
      <w:r w:rsidRPr="003165A2">
        <w:rPr>
          <w:rFonts w:ascii="Times New Roman" w:hAnsi="Times New Roman"/>
          <w:sz w:val="28"/>
          <w:szCs w:val="28"/>
          <w:lang w:val="en-US"/>
        </w:rPr>
        <w:t xml:space="preserve"> intermedius // Mar. Ecol. </w:t>
      </w:r>
      <w:proofErr w:type="spellStart"/>
      <w:r w:rsidRPr="003165A2">
        <w:rPr>
          <w:rFonts w:ascii="Times New Roman" w:hAnsi="Times New Roman"/>
          <w:sz w:val="28"/>
          <w:szCs w:val="28"/>
          <w:lang w:val="en-US"/>
        </w:rPr>
        <w:t>Prog</w:t>
      </w:r>
      <w:proofErr w:type="spellEnd"/>
      <w:r w:rsidRPr="003165A2">
        <w:rPr>
          <w:rFonts w:ascii="Times New Roman" w:hAnsi="Times New Roman"/>
          <w:sz w:val="28"/>
          <w:szCs w:val="28"/>
          <w:lang w:val="en-US"/>
        </w:rPr>
        <w:t>. Ser. – 1987. – Vol. 36. – P. 263 – 266.</w:t>
      </w:r>
    </w:p>
    <w:p w:rsidR="003165A2" w:rsidRPr="003165A2" w:rsidRDefault="003165A2" w:rsidP="003165A2">
      <w:pPr>
        <w:numPr>
          <w:ilvl w:val="0"/>
          <w:numId w:val="1"/>
        </w:numPr>
        <w:suppressAutoHyphens/>
        <w:spacing w:after="0" w:line="360" w:lineRule="auto"/>
        <w:ind w:left="567" w:hanging="567"/>
        <w:contextualSpacing/>
        <w:jc w:val="both"/>
        <w:rPr>
          <w:rFonts w:ascii="Times New Roman" w:hAnsi="Times New Roman"/>
          <w:sz w:val="28"/>
          <w:szCs w:val="28"/>
        </w:rPr>
      </w:pPr>
      <w:proofErr w:type="spellStart"/>
      <w:r w:rsidRPr="003165A2">
        <w:rPr>
          <w:rFonts w:ascii="Times New Roman" w:hAnsi="Times New Roman"/>
          <w:i/>
          <w:sz w:val="28"/>
          <w:szCs w:val="28"/>
          <w:lang w:val="en-US"/>
        </w:rPr>
        <w:t>Mowdy</w:t>
      </w:r>
      <w:proofErr w:type="spellEnd"/>
      <w:r w:rsidRPr="003165A2">
        <w:rPr>
          <w:rFonts w:ascii="Times New Roman" w:hAnsi="Times New Roman"/>
          <w:i/>
          <w:sz w:val="28"/>
          <w:szCs w:val="28"/>
          <w:lang w:val="en-US"/>
        </w:rPr>
        <w:t xml:space="preserve"> D. E.</w:t>
      </w:r>
      <w:r w:rsidRPr="003165A2">
        <w:rPr>
          <w:rFonts w:ascii="Times New Roman" w:hAnsi="Times New Roman"/>
          <w:sz w:val="28"/>
          <w:szCs w:val="28"/>
          <w:lang w:val="en-US"/>
        </w:rPr>
        <w:t xml:space="preserve"> Elimination of laboratory – </w:t>
      </w:r>
      <w:proofErr w:type="spellStart"/>
      <w:r w:rsidRPr="003165A2">
        <w:rPr>
          <w:rFonts w:ascii="Times New Roman" w:hAnsi="Times New Roman"/>
          <w:sz w:val="28"/>
          <w:szCs w:val="28"/>
          <w:lang w:val="en-US"/>
        </w:rPr>
        <w:t>acomured</w:t>
      </w:r>
      <w:proofErr w:type="spellEnd"/>
      <w:r w:rsidRPr="003165A2">
        <w:rPr>
          <w:rFonts w:ascii="Times New Roman" w:hAnsi="Times New Roman"/>
          <w:sz w:val="28"/>
          <w:szCs w:val="28"/>
          <w:lang w:val="en-US"/>
        </w:rPr>
        <w:t xml:space="preserve"> cadmium by the oyster </w:t>
      </w:r>
      <w:proofErr w:type="spellStart"/>
      <w:r w:rsidRPr="003165A2">
        <w:rPr>
          <w:rFonts w:ascii="Times New Roman" w:hAnsi="Times New Roman"/>
          <w:sz w:val="28"/>
          <w:szCs w:val="28"/>
          <w:lang w:val="en-US"/>
        </w:rPr>
        <w:t>Crassosyrea</w:t>
      </w:r>
      <w:proofErr w:type="spellEnd"/>
      <w:r w:rsidRPr="003165A2">
        <w:rPr>
          <w:rFonts w:ascii="Times New Roman" w:hAnsi="Times New Roman"/>
          <w:sz w:val="28"/>
          <w:szCs w:val="28"/>
          <w:lang w:val="en-US"/>
        </w:rPr>
        <w:t xml:space="preserve"> </w:t>
      </w:r>
      <w:proofErr w:type="spellStart"/>
      <w:r w:rsidRPr="003165A2">
        <w:rPr>
          <w:rFonts w:ascii="Times New Roman" w:hAnsi="Times New Roman"/>
          <w:sz w:val="28"/>
          <w:szCs w:val="28"/>
          <w:lang w:val="en-US"/>
        </w:rPr>
        <w:t>virginisa</w:t>
      </w:r>
      <w:proofErr w:type="spellEnd"/>
      <w:r w:rsidRPr="003165A2">
        <w:rPr>
          <w:rFonts w:ascii="Times New Roman" w:hAnsi="Times New Roman"/>
          <w:sz w:val="28"/>
          <w:szCs w:val="28"/>
          <w:lang w:val="en-US"/>
        </w:rPr>
        <w:t xml:space="preserve"> in the natural environment // Bull. Environ. </w:t>
      </w:r>
      <w:proofErr w:type="spellStart"/>
      <w:r w:rsidRPr="003165A2">
        <w:rPr>
          <w:rFonts w:ascii="Times New Roman" w:hAnsi="Times New Roman"/>
          <w:sz w:val="28"/>
          <w:szCs w:val="28"/>
          <w:lang w:val="en-US"/>
        </w:rPr>
        <w:t>Contam</w:t>
      </w:r>
      <w:proofErr w:type="spellEnd"/>
      <w:r w:rsidRPr="003165A2">
        <w:rPr>
          <w:rFonts w:ascii="Times New Roman" w:hAnsi="Times New Roman"/>
          <w:sz w:val="28"/>
          <w:szCs w:val="28"/>
          <w:lang w:val="en-US"/>
        </w:rPr>
        <w:t xml:space="preserve">. </w:t>
      </w:r>
      <w:proofErr w:type="spellStart"/>
      <w:r w:rsidRPr="003165A2">
        <w:rPr>
          <w:rFonts w:ascii="Times New Roman" w:hAnsi="Times New Roman"/>
          <w:sz w:val="28"/>
          <w:szCs w:val="28"/>
          <w:lang w:val="en-US"/>
        </w:rPr>
        <w:t>Toxocol</w:t>
      </w:r>
      <w:proofErr w:type="spellEnd"/>
      <w:r w:rsidRPr="003165A2">
        <w:rPr>
          <w:rFonts w:ascii="Times New Roman" w:hAnsi="Times New Roman"/>
          <w:sz w:val="28"/>
          <w:szCs w:val="28"/>
          <w:lang w:val="en-US"/>
        </w:rPr>
        <w:t>. – 1981. – Vol. 26. – P. 345 – 351.</w:t>
      </w:r>
    </w:p>
    <w:p w:rsidR="003165A2" w:rsidRPr="003165A2" w:rsidRDefault="003165A2" w:rsidP="003165A2">
      <w:pPr>
        <w:numPr>
          <w:ilvl w:val="0"/>
          <w:numId w:val="1"/>
        </w:numPr>
        <w:tabs>
          <w:tab w:val="left" w:pos="142"/>
        </w:tabs>
        <w:suppressAutoHyphens/>
        <w:spacing w:after="0" w:line="360" w:lineRule="auto"/>
        <w:ind w:left="567" w:hanging="567"/>
        <w:contextualSpacing/>
        <w:jc w:val="both"/>
        <w:rPr>
          <w:rFonts w:ascii="Times New Roman" w:hAnsi="Times New Roman"/>
          <w:sz w:val="28"/>
          <w:szCs w:val="28"/>
          <w:lang w:val="en-US"/>
        </w:rPr>
      </w:pPr>
      <w:proofErr w:type="spellStart"/>
      <w:r w:rsidRPr="003165A2">
        <w:rPr>
          <w:rFonts w:ascii="Times New Roman" w:hAnsi="Times New Roman"/>
          <w:i/>
          <w:sz w:val="28"/>
          <w:szCs w:val="28"/>
          <w:lang w:val="en-US"/>
        </w:rPr>
        <w:t>Ochiai</w:t>
      </w:r>
      <w:proofErr w:type="spellEnd"/>
      <w:r w:rsidRPr="003165A2">
        <w:rPr>
          <w:rFonts w:ascii="Times New Roman" w:hAnsi="Times New Roman"/>
          <w:i/>
          <w:sz w:val="28"/>
          <w:szCs w:val="28"/>
          <w:lang w:val="en-US"/>
        </w:rPr>
        <w:t xml:space="preserve"> E. I.</w:t>
      </w:r>
      <w:r w:rsidRPr="003165A2">
        <w:rPr>
          <w:rFonts w:ascii="Times New Roman" w:hAnsi="Times New Roman"/>
          <w:sz w:val="28"/>
          <w:szCs w:val="28"/>
          <w:lang w:val="en-US"/>
        </w:rPr>
        <w:t xml:space="preserve"> Toxicity of heavy metals and biological </w:t>
      </w:r>
      <w:proofErr w:type="spellStart"/>
      <w:r w:rsidRPr="003165A2">
        <w:rPr>
          <w:rFonts w:ascii="Times New Roman" w:hAnsi="Times New Roman"/>
          <w:sz w:val="28"/>
          <w:szCs w:val="28"/>
          <w:lang w:val="en-US"/>
        </w:rPr>
        <w:t>defence</w:t>
      </w:r>
      <w:proofErr w:type="spellEnd"/>
      <w:r w:rsidRPr="003165A2">
        <w:rPr>
          <w:rFonts w:ascii="Times New Roman" w:hAnsi="Times New Roman"/>
          <w:sz w:val="28"/>
          <w:szCs w:val="28"/>
          <w:lang w:val="en-US"/>
        </w:rPr>
        <w:t xml:space="preserve"> principles and applications in bioinorganic chemistry-</w:t>
      </w:r>
      <w:proofErr w:type="gramStart"/>
      <w:r w:rsidRPr="003165A2">
        <w:rPr>
          <w:rFonts w:ascii="Times New Roman" w:hAnsi="Times New Roman"/>
          <w:sz w:val="28"/>
          <w:szCs w:val="28"/>
          <w:lang w:val="en-US"/>
        </w:rPr>
        <w:t>VII  /</w:t>
      </w:r>
      <w:proofErr w:type="gramEnd"/>
      <w:r w:rsidRPr="003165A2">
        <w:rPr>
          <w:rFonts w:ascii="Times New Roman" w:hAnsi="Times New Roman"/>
          <w:sz w:val="28"/>
          <w:szCs w:val="28"/>
          <w:lang w:val="en-US"/>
        </w:rPr>
        <w:t xml:space="preserve">/ J. Chem. Educ. – 2000. </w:t>
      </w:r>
      <w:r w:rsidRPr="003165A2">
        <w:rPr>
          <w:rFonts w:ascii="Times New Roman" w:hAnsi="Times New Roman"/>
          <w:sz w:val="28"/>
          <w:szCs w:val="28"/>
        </w:rPr>
        <w:t xml:space="preserve">– </w:t>
      </w:r>
      <w:r w:rsidRPr="003165A2">
        <w:rPr>
          <w:rFonts w:ascii="Times New Roman" w:hAnsi="Times New Roman"/>
          <w:sz w:val="28"/>
          <w:szCs w:val="28"/>
          <w:lang w:val="en-US"/>
        </w:rPr>
        <w:t xml:space="preserve"> Vol. 72</w:t>
      </w:r>
      <w:r w:rsidRPr="003165A2">
        <w:rPr>
          <w:rFonts w:ascii="Times New Roman" w:hAnsi="Times New Roman"/>
          <w:sz w:val="28"/>
          <w:szCs w:val="28"/>
        </w:rPr>
        <w:t>, №</w:t>
      </w:r>
      <w:r w:rsidRPr="003165A2">
        <w:rPr>
          <w:rFonts w:ascii="Times New Roman" w:hAnsi="Times New Roman"/>
          <w:sz w:val="28"/>
          <w:szCs w:val="28"/>
          <w:lang w:val="en-US"/>
        </w:rPr>
        <w:t xml:space="preserve"> 6. </w:t>
      </w:r>
      <w:r w:rsidRPr="003165A2">
        <w:rPr>
          <w:rFonts w:ascii="Times New Roman" w:hAnsi="Times New Roman"/>
          <w:sz w:val="28"/>
          <w:szCs w:val="28"/>
        </w:rPr>
        <w:t xml:space="preserve">– </w:t>
      </w:r>
      <w:r w:rsidRPr="003165A2">
        <w:rPr>
          <w:rFonts w:ascii="Times New Roman" w:hAnsi="Times New Roman"/>
          <w:sz w:val="28"/>
          <w:szCs w:val="28"/>
          <w:lang w:val="en-US"/>
        </w:rPr>
        <w:t xml:space="preserve"> P. 479 </w:t>
      </w:r>
      <w:proofErr w:type="gramStart"/>
      <w:r w:rsidRPr="003165A2">
        <w:rPr>
          <w:rFonts w:ascii="Times New Roman" w:hAnsi="Times New Roman"/>
          <w:sz w:val="28"/>
          <w:szCs w:val="28"/>
        </w:rPr>
        <w:t xml:space="preserve">–  </w:t>
      </w:r>
      <w:r w:rsidRPr="003165A2">
        <w:rPr>
          <w:rFonts w:ascii="Times New Roman" w:hAnsi="Times New Roman"/>
          <w:sz w:val="28"/>
          <w:szCs w:val="28"/>
          <w:lang w:val="en-US"/>
        </w:rPr>
        <w:t>484</w:t>
      </w:r>
      <w:proofErr w:type="gramEnd"/>
      <w:r w:rsidRPr="003165A2">
        <w:rPr>
          <w:rFonts w:ascii="Times New Roman" w:hAnsi="Times New Roman"/>
          <w:sz w:val="28"/>
          <w:szCs w:val="28"/>
          <w:lang w:val="en-US"/>
        </w:rPr>
        <w:t>.</w:t>
      </w:r>
    </w:p>
    <w:p w:rsidR="003165A2" w:rsidRPr="003165A2" w:rsidRDefault="003165A2" w:rsidP="003165A2">
      <w:pPr>
        <w:numPr>
          <w:ilvl w:val="0"/>
          <w:numId w:val="1"/>
        </w:numPr>
        <w:spacing w:line="360" w:lineRule="auto"/>
        <w:ind w:left="567" w:hanging="567"/>
        <w:contextualSpacing/>
        <w:jc w:val="both"/>
        <w:rPr>
          <w:rFonts w:ascii="Times New Roman" w:hAnsi="Times New Roman"/>
          <w:sz w:val="28"/>
          <w:szCs w:val="28"/>
        </w:rPr>
      </w:pPr>
      <w:proofErr w:type="spellStart"/>
      <w:r w:rsidRPr="003165A2">
        <w:rPr>
          <w:rFonts w:ascii="Times New Roman" w:hAnsi="Times New Roman"/>
          <w:i/>
          <w:sz w:val="28"/>
          <w:szCs w:val="28"/>
        </w:rPr>
        <w:t>Regoli</w:t>
      </w:r>
      <w:proofErr w:type="spellEnd"/>
      <w:r w:rsidRPr="003165A2">
        <w:rPr>
          <w:rFonts w:ascii="Times New Roman" w:hAnsi="Times New Roman"/>
          <w:i/>
          <w:sz w:val="28"/>
          <w:szCs w:val="28"/>
        </w:rPr>
        <w:t xml:space="preserve"> F.</w:t>
      </w:r>
      <w:r w:rsidRPr="003165A2">
        <w:rPr>
          <w:rFonts w:ascii="Times New Roman" w:hAnsi="Times New Roman"/>
          <w:i/>
          <w:sz w:val="28"/>
          <w:szCs w:val="28"/>
          <w:lang w:val="en-US"/>
        </w:rPr>
        <w:t>,</w:t>
      </w:r>
      <w:r w:rsidRPr="003165A2">
        <w:rPr>
          <w:rFonts w:ascii="Times New Roman" w:hAnsi="Times New Roman"/>
          <w:sz w:val="28"/>
          <w:szCs w:val="28"/>
          <w:lang w:val="en-US"/>
        </w:rPr>
        <w:t xml:space="preserve"> </w:t>
      </w:r>
      <w:proofErr w:type="spellStart"/>
      <w:r w:rsidRPr="003165A2">
        <w:rPr>
          <w:rFonts w:ascii="Times New Roman" w:hAnsi="Times New Roman"/>
          <w:i/>
          <w:sz w:val="28"/>
          <w:szCs w:val="28"/>
        </w:rPr>
        <w:t>Orlando</w:t>
      </w:r>
      <w:proofErr w:type="spellEnd"/>
      <w:r w:rsidRPr="003165A2">
        <w:rPr>
          <w:rFonts w:ascii="Times New Roman" w:hAnsi="Times New Roman"/>
          <w:i/>
          <w:sz w:val="28"/>
          <w:szCs w:val="28"/>
        </w:rPr>
        <w:t xml:space="preserve"> E.</w:t>
      </w:r>
      <w:r w:rsidRPr="003165A2">
        <w:rPr>
          <w:rFonts w:ascii="Times New Roman" w:hAnsi="Times New Roman"/>
          <w:i/>
          <w:sz w:val="28"/>
          <w:szCs w:val="28"/>
          <w:lang w:val="en-US"/>
        </w:rPr>
        <w:t xml:space="preserve"> </w:t>
      </w:r>
      <w:proofErr w:type="spellStart"/>
      <w:r w:rsidRPr="003165A2">
        <w:rPr>
          <w:rFonts w:ascii="Times New Roman" w:hAnsi="Times New Roman"/>
          <w:sz w:val="28"/>
          <w:szCs w:val="28"/>
        </w:rPr>
        <w:t>Accumulation</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and</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subcellular</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distrebution</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of</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metals</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Cu</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Fe,Mn</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Pb</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and</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Zn</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in</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the</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Mediterranian</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mussel</w:t>
      </w:r>
      <w:proofErr w:type="spellEnd"/>
      <w:r w:rsidRPr="003165A2">
        <w:rPr>
          <w:rFonts w:ascii="Times New Roman" w:hAnsi="Times New Roman"/>
          <w:sz w:val="28"/>
          <w:szCs w:val="28"/>
        </w:rPr>
        <w:t xml:space="preserve"> </w:t>
      </w:r>
      <w:proofErr w:type="spellStart"/>
      <w:r w:rsidRPr="003165A2">
        <w:rPr>
          <w:rFonts w:ascii="Times New Roman" w:hAnsi="Times New Roman"/>
          <w:i/>
          <w:sz w:val="28"/>
          <w:szCs w:val="28"/>
        </w:rPr>
        <w:t>Mytilus</w:t>
      </w:r>
      <w:proofErr w:type="spellEnd"/>
      <w:r w:rsidRPr="003165A2">
        <w:rPr>
          <w:rFonts w:ascii="Times New Roman" w:hAnsi="Times New Roman"/>
          <w:i/>
          <w:sz w:val="28"/>
          <w:szCs w:val="28"/>
        </w:rPr>
        <w:t xml:space="preserve"> </w:t>
      </w:r>
      <w:proofErr w:type="spellStart"/>
      <w:r w:rsidRPr="003165A2">
        <w:rPr>
          <w:rFonts w:ascii="Times New Roman" w:hAnsi="Times New Roman"/>
          <w:i/>
          <w:sz w:val="28"/>
          <w:szCs w:val="28"/>
        </w:rPr>
        <w:t>galloprovincialis</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during</w:t>
      </w:r>
      <w:proofErr w:type="spellEnd"/>
      <w:r w:rsidRPr="003165A2">
        <w:rPr>
          <w:rFonts w:ascii="Times New Roman" w:hAnsi="Times New Roman"/>
          <w:sz w:val="28"/>
          <w:szCs w:val="28"/>
        </w:rPr>
        <w:t xml:space="preserve"> a </w:t>
      </w:r>
      <w:proofErr w:type="spellStart"/>
      <w:r w:rsidRPr="003165A2">
        <w:rPr>
          <w:rFonts w:ascii="Times New Roman" w:hAnsi="Times New Roman"/>
          <w:sz w:val="28"/>
          <w:szCs w:val="28"/>
        </w:rPr>
        <w:t>field</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transplant</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experiment</w:t>
      </w:r>
      <w:proofErr w:type="spellEnd"/>
      <w:r w:rsidRPr="003165A2">
        <w:rPr>
          <w:rFonts w:ascii="Times New Roman" w:hAnsi="Times New Roman"/>
          <w:sz w:val="28"/>
          <w:szCs w:val="28"/>
        </w:rPr>
        <w:t xml:space="preserve"> // </w:t>
      </w:r>
      <w:proofErr w:type="spellStart"/>
      <w:r w:rsidRPr="003165A2">
        <w:rPr>
          <w:rFonts w:ascii="Times New Roman" w:hAnsi="Times New Roman"/>
          <w:sz w:val="28"/>
          <w:szCs w:val="28"/>
        </w:rPr>
        <w:t>Mar</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Poll</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Bull</w:t>
      </w:r>
      <w:proofErr w:type="spellEnd"/>
      <w:r w:rsidRPr="003165A2">
        <w:rPr>
          <w:rFonts w:ascii="Times New Roman" w:hAnsi="Times New Roman"/>
          <w:sz w:val="28"/>
          <w:szCs w:val="28"/>
        </w:rPr>
        <w:t xml:space="preserve">. –1994. – </w:t>
      </w:r>
      <w:proofErr w:type="spellStart"/>
      <w:r w:rsidRPr="003165A2">
        <w:rPr>
          <w:rFonts w:ascii="Times New Roman" w:hAnsi="Times New Roman"/>
          <w:sz w:val="28"/>
          <w:szCs w:val="28"/>
        </w:rPr>
        <w:t>Vol</w:t>
      </w:r>
      <w:proofErr w:type="spellEnd"/>
      <w:r w:rsidRPr="003165A2">
        <w:rPr>
          <w:rFonts w:ascii="Times New Roman" w:hAnsi="Times New Roman"/>
          <w:sz w:val="28"/>
          <w:szCs w:val="28"/>
        </w:rPr>
        <w:t>. 28. – P. 592 – 600.</w:t>
      </w:r>
    </w:p>
    <w:p w:rsidR="003165A2" w:rsidRPr="003165A2" w:rsidRDefault="003165A2" w:rsidP="003165A2">
      <w:pPr>
        <w:numPr>
          <w:ilvl w:val="0"/>
          <w:numId w:val="1"/>
        </w:numPr>
        <w:tabs>
          <w:tab w:val="left" w:pos="0"/>
          <w:tab w:val="left" w:pos="284"/>
        </w:tabs>
        <w:suppressAutoHyphens/>
        <w:spacing w:after="0" w:line="360" w:lineRule="auto"/>
        <w:ind w:left="567" w:hanging="567"/>
        <w:contextualSpacing/>
        <w:jc w:val="both"/>
        <w:rPr>
          <w:rFonts w:ascii="Times New Roman" w:hAnsi="Times New Roman"/>
          <w:sz w:val="28"/>
          <w:szCs w:val="28"/>
          <w:lang w:val="en-US"/>
        </w:rPr>
      </w:pPr>
      <w:proofErr w:type="spellStart"/>
      <w:r w:rsidRPr="003165A2">
        <w:rPr>
          <w:rFonts w:ascii="Times New Roman" w:hAnsi="Times New Roman"/>
          <w:i/>
          <w:sz w:val="28"/>
          <w:szCs w:val="28"/>
          <w:lang w:val="en-US"/>
        </w:rPr>
        <w:t>Soldatov</w:t>
      </w:r>
      <w:proofErr w:type="spellEnd"/>
      <w:r w:rsidRPr="003165A2">
        <w:rPr>
          <w:rFonts w:ascii="Times New Roman" w:hAnsi="Times New Roman"/>
          <w:i/>
          <w:sz w:val="28"/>
          <w:szCs w:val="28"/>
          <w:lang w:val="en-US"/>
        </w:rPr>
        <w:t xml:space="preserve"> A.A., </w:t>
      </w:r>
      <w:proofErr w:type="spellStart"/>
      <w:r w:rsidRPr="003165A2">
        <w:rPr>
          <w:rFonts w:ascii="Times New Roman" w:hAnsi="Times New Roman"/>
          <w:i/>
          <w:sz w:val="28"/>
          <w:szCs w:val="28"/>
          <w:lang w:val="en-US"/>
        </w:rPr>
        <w:t>Gostyukhina</w:t>
      </w:r>
      <w:proofErr w:type="spellEnd"/>
      <w:r w:rsidRPr="003165A2">
        <w:rPr>
          <w:rFonts w:ascii="Times New Roman" w:hAnsi="Times New Roman"/>
          <w:i/>
          <w:sz w:val="28"/>
          <w:szCs w:val="28"/>
          <w:lang w:val="en-US"/>
        </w:rPr>
        <w:t xml:space="preserve"> O. L., </w:t>
      </w:r>
      <w:proofErr w:type="spellStart"/>
      <w:r w:rsidRPr="003165A2">
        <w:rPr>
          <w:rFonts w:ascii="Times New Roman" w:hAnsi="Times New Roman"/>
          <w:i/>
          <w:sz w:val="28"/>
          <w:szCs w:val="28"/>
          <w:lang w:val="en-US"/>
        </w:rPr>
        <w:t>Golovina</w:t>
      </w:r>
      <w:proofErr w:type="spellEnd"/>
      <w:r w:rsidRPr="003165A2">
        <w:rPr>
          <w:rFonts w:ascii="Times New Roman" w:hAnsi="Times New Roman"/>
          <w:i/>
          <w:sz w:val="28"/>
          <w:szCs w:val="28"/>
          <w:lang w:val="en-US"/>
        </w:rPr>
        <w:t xml:space="preserve"> J. V.</w:t>
      </w:r>
      <w:r w:rsidRPr="003165A2">
        <w:rPr>
          <w:rFonts w:ascii="Times New Roman" w:hAnsi="Times New Roman"/>
          <w:sz w:val="28"/>
          <w:szCs w:val="28"/>
          <w:lang w:val="en-US"/>
        </w:rPr>
        <w:t xml:space="preserve">  Antioxidant enzyme complex of tissues of the Bivalve </w:t>
      </w:r>
      <w:proofErr w:type="spellStart"/>
      <w:r w:rsidRPr="003165A2">
        <w:rPr>
          <w:rFonts w:ascii="Times New Roman" w:hAnsi="Times New Roman"/>
          <w:sz w:val="28"/>
          <w:szCs w:val="28"/>
          <w:lang w:val="en-US"/>
        </w:rPr>
        <w:t>Mytilus</w:t>
      </w:r>
      <w:proofErr w:type="spellEnd"/>
      <w:r w:rsidRPr="003165A2">
        <w:rPr>
          <w:rFonts w:ascii="Times New Roman" w:hAnsi="Times New Roman"/>
          <w:sz w:val="28"/>
          <w:szCs w:val="28"/>
          <w:lang w:val="en-US"/>
        </w:rPr>
        <w:t xml:space="preserve"> </w:t>
      </w:r>
      <w:proofErr w:type="spellStart"/>
      <w:r w:rsidRPr="003165A2">
        <w:rPr>
          <w:rFonts w:ascii="Times New Roman" w:hAnsi="Times New Roman"/>
          <w:sz w:val="28"/>
          <w:szCs w:val="28"/>
          <w:lang w:val="en-US"/>
        </w:rPr>
        <w:t>galloprovincialis</w:t>
      </w:r>
      <w:proofErr w:type="spellEnd"/>
      <w:r w:rsidRPr="003165A2">
        <w:rPr>
          <w:rFonts w:ascii="Times New Roman" w:hAnsi="Times New Roman"/>
          <w:sz w:val="28"/>
          <w:szCs w:val="28"/>
          <w:lang w:val="en-US"/>
        </w:rPr>
        <w:t xml:space="preserve"> Lam. Under normal and oxidative – stress conditions a review // Appl. </w:t>
      </w:r>
      <w:proofErr w:type="spellStart"/>
      <w:r w:rsidRPr="003165A2">
        <w:rPr>
          <w:rFonts w:ascii="Times New Roman" w:hAnsi="Times New Roman"/>
          <w:sz w:val="28"/>
          <w:szCs w:val="28"/>
          <w:lang w:val="en-US"/>
        </w:rPr>
        <w:t>Biochem</w:t>
      </w:r>
      <w:proofErr w:type="spellEnd"/>
      <w:r w:rsidRPr="003165A2">
        <w:rPr>
          <w:rFonts w:ascii="Times New Roman" w:hAnsi="Times New Roman"/>
          <w:sz w:val="28"/>
          <w:szCs w:val="28"/>
          <w:lang w:val="en-US"/>
        </w:rPr>
        <w:t xml:space="preserve">. </w:t>
      </w:r>
      <w:proofErr w:type="spellStart"/>
      <w:r w:rsidRPr="003165A2">
        <w:rPr>
          <w:rFonts w:ascii="Times New Roman" w:hAnsi="Times New Roman"/>
          <w:sz w:val="28"/>
          <w:szCs w:val="28"/>
          <w:lang w:val="en-US"/>
        </w:rPr>
        <w:t>Microbiol</w:t>
      </w:r>
      <w:proofErr w:type="spellEnd"/>
      <w:r w:rsidRPr="003165A2">
        <w:rPr>
          <w:rFonts w:ascii="Times New Roman" w:hAnsi="Times New Roman"/>
          <w:sz w:val="28"/>
          <w:szCs w:val="28"/>
          <w:lang w:val="en-US"/>
        </w:rPr>
        <w:t>. – 2007. – Vol. 43, № 5. – P. 556 – 562.</w:t>
      </w:r>
    </w:p>
    <w:p w:rsidR="003165A2" w:rsidRPr="003165A2" w:rsidRDefault="003165A2" w:rsidP="003165A2">
      <w:pPr>
        <w:numPr>
          <w:ilvl w:val="0"/>
          <w:numId w:val="1"/>
        </w:numPr>
        <w:spacing w:line="360" w:lineRule="auto"/>
        <w:ind w:left="567" w:hanging="567"/>
        <w:contextualSpacing/>
        <w:jc w:val="both"/>
        <w:rPr>
          <w:rFonts w:ascii="Times New Roman" w:hAnsi="Times New Roman"/>
          <w:sz w:val="28"/>
          <w:szCs w:val="28"/>
        </w:rPr>
      </w:pPr>
      <w:proofErr w:type="spellStart"/>
      <w:r w:rsidRPr="003165A2">
        <w:rPr>
          <w:rFonts w:ascii="Times New Roman" w:hAnsi="Times New Roman"/>
          <w:i/>
          <w:caps/>
          <w:sz w:val="28"/>
          <w:szCs w:val="28"/>
        </w:rPr>
        <w:t>w</w:t>
      </w:r>
      <w:r w:rsidRPr="003165A2">
        <w:rPr>
          <w:rFonts w:ascii="Times New Roman" w:hAnsi="Times New Roman"/>
          <w:i/>
          <w:sz w:val="28"/>
          <w:szCs w:val="28"/>
        </w:rPr>
        <w:t>hitton</w:t>
      </w:r>
      <w:proofErr w:type="spellEnd"/>
      <w:r w:rsidRPr="003165A2">
        <w:rPr>
          <w:rFonts w:ascii="Times New Roman" w:hAnsi="Times New Roman"/>
          <w:i/>
          <w:sz w:val="28"/>
          <w:szCs w:val="28"/>
        </w:rPr>
        <w:t xml:space="preserve"> B. A.</w:t>
      </w:r>
      <w:r w:rsidRPr="003165A2">
        <w:rPr>
          <w:rFonts w:ascii="Times New Roman" w:hAnsi="Times New Roman"/>
          <w:sz w:val="28"/>
          <w:szCs w:val="28"/>
        </w:rPr>
        <w:t xml:space="preserve"> </w:t>
      </w:r>
      <w:proofErr w:type="spellStart"/>
      <w:r w:rsidRPr="003165A2">
        <w:rPr>
          <w:rFonts w:ascii="Times New Roman" w:hAnsi="Times New Roman"/>
          <w:sz w:val="28"/>
          <w:szCs w:val="28"/>
        </w:rPr>
        <w:t>Algae</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as</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monitors</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of</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heavy</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metalsin</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fresh</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water</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Algae</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as</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ecological</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indicators</w:t>
      </w:r>
      <w:proofErr w:type="spellEnd"/>
      <w:r w:rsidRPr="003165A2">
        <w:rPr>
          <w:rFonts w:ascii="Times New Roman" w:hAnsi="Times New Roman"/>
          <w:sz w:val="28"/>
          <w:szCs w:val="28"/>
        </w:rPr>
        <w:t xml:space="preserve">. d L. E. </w:t>
      </w:r>
      <w:proofErr w:type="spellStart"/>
      <w:r w:rsidRPr="003165A2">
        <w:rPr>
          <w:rFonts w:ascii="Times New Roman" w:hAnsi="Times New Roman"/>
          <w:sz w:val="28"/>
          <w:szCs w:val="28"/>
        </w:rPr>
        <w:t>Shubert</w:t>
      </w:r>
      <w:proofErr w:type="spellEnd"/>
      <w:r w:rsidRPr="003165A2">
        <w:rPr>
          <w:rFonts w:ascii="Times New Roman" w:hAnsi="Times New Roman"/>
          <w:sz w:val="28"/>
          <w:szCs w:val="28"/>
        </w:rPr>
        <w:t xml:space="preserve">  // </w:t>
      </w:r>
      <w:proofErr w:type="spellStart"/>
      <w:r w:rsidRPr="003165A2">
        <w:rPr>
          <w:rFonts w:ascii="Times New Roman" w:hAnsi="Times New Roman"/>
          <w:sz w:val="28"/>
          <w:szCs w:val="28"/>
        </w:rPr>
        <w:t>London</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Acad</w:t>
      </w:r>
      <w:proofErr w:type="spellEnd"/>
      <w:r w:rsidRPr="003165A2">
        <w:rPr>
          <w:rFonts w:ascii="Times New Roman" w:hAnsi="Times New Roman"/>
          <w:sz w:val="28"/>
          <w:szCs w:val="28"/>
        </w:rPr>
        <w:t xml:space="preserve">. </w:t>
      </w:r>
      <w:proofErr w:type="spellStart"/>
      <w:r w:rsidRPr="003165A2">
        <w:rPr>
          <w:rFonts w:ascii="Times New Roman" w:hAnsi="Times New Roman"/>
          <w:sz w:val="28"/>
          <w:szCs w:val="28"/>
        </w:rPr>
        <w:t>Press</w:t>
      </w:r>
      <w:proofErr w:type="spellEnd"/>
      <w:r w:rsidRPr="003165A2">
        <w:rPr>
          <w:rFonts w:ascii="Times New Roman" w:hAnsi="Times New Roman"/>
          <w:sz w:val="28"/>
          <w:szCs w:val="28"/>
        </w:rPr>
        <w:t>., 1984. – P. 241 – 280.</w:t>
      </w:r>
    </w:p>
    <w:p w:rsidR="003165A2" w:rsidRPr="003165A2" w:rsidRDefault="003165A2" w:rsidP="003165A2">
      <w:pPr>
        <w:numPr>
          <w:ilvl w:val="0"/>
          <w:numId w:val="1"/>
        </w:numPr>
        <w:suppressAutoHyphens/>
        <w:spacing w:after="0" w:line="360" w:lineRule="auto"/>
        <w:ind w:left="567" w:hanging="567"/>
        <w:contextualSpacing/>
        <w:jc w:val="both"/>
        <w:rPr>
          <w:rFonts w:ascii="Times New Roman" w:hAnsi="Times New Roman"/>
          <w:sz w:val="28"/>
          <w:szCs w:val="28"/>
        </w:rPr>
      </w:pPr>
      <w:r w:rsidRPr="003165A2">
        <w:rPr>
          <w:rFonts w:ascii="Times New Roman" w:hAnsi="Times New Roman"/>
          <w:i/>
          <w:sz w:val="28"/>
          <w:szCs w:val="28"/>
          <w:lang w:val="en-US"/>
        </w:rPr>
        <w:t>Wright D. A., Frain J. M.</w:t>
      </w:r>
      <w:r w:rsidRPr="003165A2">
        <w:rPr>
          <w:rFonts w:ascii="Times New Roman" w:hAnsi="Times New Roman"/>
          <w:sz w:val="28"/>
          <w:szCs w:val="28"/>
          <w:lang w:val="en-US"/>
        </w:rPr>
        <w:t xml:space="preserve"> </w:t>
      </w:r>
      <w:proofErr w:type="spellStart"/>
      <w:r w:rsidRPr="003165A2">
        <w:rPr>
          <w:rFonts w:ascii="Times New Roman" w:hAnsi="Times New Roman"/>
          <w:sz w:val="28"/>
          <w:szCs w:val="28"/>
          <w:lang w:val="en-US"/>
        </w:rPr>
        <w:t>Cadnium</w:t>
      </w:r>
      <w:proofErr w:type="spellEnd"/>
      <w:r w:rsidRPr="003165A2">
        <w:rPr>
          <w:rFonts w:ascii="Times New Roman" w:hAnsi="Times New Roman"/>
          <w:sz w:val="28"/>
          <w:szCs w:val="28"/>
          <w:lang w:val="en-US"/>
        </w:rPr>
        <w:t xml:space="preserve"> toxicity </w:t>
      </w:r>
      <w:proofErr w:type="spellStart"/>
      <w:r w:rsidRPr="003165A2">
        <w:rPr>
          <w:rFonts w:ascii="Times New Roman" w:hAnsi="Times New Roman"/>
          <w:sz w:val="28"/>
          <w:szCs w:val="28"/>
          <w:lang w:val="en-US"/>
        </w:rPr>
        <w:t>im</w:t>
      </w:r>
      <w:proofErr w:type="spellEnd"/>
      <w:r w:rsidRPr="003165A2">
        <w:rPr>
          <w:rFonts w:ascii="Times New Roman" w:hAnsi="Times New Roman"/>
          <w:sz w:val="28"/>
          <w:szCs w:val="28"/>
          <w:lang w:val="en-US"/>
        </w:rPr>
        <w:t xml:space="preserve"> </w:t>
      </w:r>
      <w:proofErr w:type="spellStart"/>
      <w:r w:rsidRPr="003165A2">
        <w:rPr>
          <w:rFonts w:ascii="Times New Roman" w:hAnsi="Times New Roman"/>
          <w:sz w:val="28"/>
          <w:szCs w:val="28"/>
          <w:lang w:val="en-US"/>
        </w:rPr>
        <w:t>Marinogammarus</w:t>
      </w:r>
      <w:proofErr w:type="spellEnd"/>
      <w:r w:rsidRPr="003165A2">
        <w:rPr>
          <w:rFonts w:ascii="Times New Roman" w:hAnsi="Times New Roman"/>
          <w:sz w:val="28"/>
          <w:szCs w:val="28"/>
          <w:lang w:val="en-US"/>
        </w:rPr>
        <w:t xml:space="preserve"> </w:t>
      </w:r>
      <w:proofErr w:type="spellStart"/>
      <w:r w:rsidRPr="003165A2">
        <w:rPr>
          <w:rFonts w:ascii="Times New Roman" w:hAnsi="Times New Roman"/>
          <w:sz w:val="28"/>
          <w:szCs w:val="28"/>
          <w:lang w:val="en-US"/>
        </w:rPr>
        <w:t>obtusatus</w:t>
      </w:r>
      <w:proofErr w:type="spellEnd"/>
      <w:r w:rsidRPr="003165A2">
        <w:rPr>
          <w:rFonts w:ascii="Times New Roman" w:hAnsi="Times New Roman"/>
          <w:sz w:val="28"/>
          <w:szCs w:val="28"/>
          <w:lang w:val="en-US"/>
        </w:rPr>
        <w:t xml:space="preserve"> effect of external calcium // Environ. Res. – 1981. – Vol. 24. – P. 238 – 344.</w:t>
      </w:r>
    </w:p>
    <w:p w:rsidR="00DA16CD" w:rsidRDefault="00DA16CD"/>
    <w:sectPr w:rsidR="00DA16C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E57A1F"/>
    <w:multiLevelType w:val="hybridMultilevel"/>
    <w:tmpl w:val="88A0D2F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1D27"/>
    <w:rsid w:val="000E1D27"/>
    <w:rsid w:val="003165A2"/>
    <w:rsid w:val="00DA16C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65A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ps">
    <w:name w:val="hps"/>
    <w:basedOn w:val="a0"/>
    <w:rsid w:val="003165A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65A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ps">
    <w:name w:val="hps"/>
    <w:basedOn w:val="a0"/>
    <w:rsid w:val="003165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6727">
      <w:bodyDiv w:val="1"/>
      <w:marLeft w:val="0"/>
      <w:marRight w:val="0"/>
      <w:marTop w:val="0"/>
      <w:marBottom w:val="0"/>
      <w:divBdr>
        <w:top w:val="none" w:sz="0" w:space="0" w:color="auto"/>
        <w:left w:val="none" w:sz="0" w:space="0" w:color="auto"/>
        <w:bottom w:val="none" w:sz="0" w:space="0" w:color="auto"/>
        <w:right w:val="none" w:sz="0" w:space="0" w:color="auto"/>
      </w:divBdr>
    </w:div>
    <w:div w:id="1544294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14731</Words>
  <Characters>8397</Characters>
  <Application>Microsoft Office Word</Application>
  <DocSecurity>0</DocSecurity>
  <Lines>69</Lines>
  <Paragraphs>46</Paragraphs>
  <ScaleCrop>false</ScaleCrop>
  <Company/>
  <LinksUpToDate>false</LinksUpToDate>
  <CharactersWithSpaces>23082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2019-01-22T10:28:00Z</dcterms:created>
  <dcterms:modified xsi:type="dcterms:W3CDTF">2019-01-22T10:29:00Z</dcterms:modified>
</cp:coreProperties>
</file>