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A75" w:rsidRPr="000037CD" w:rsidRDefault="00F224D2" w:rsidP="002D4A75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O</w:t>
      </w:r>
      <w:r w:rsidR="002D4A75" w:rsidRPr="000037CD">
        <w:rPr>
          <w:rFonts w:ascii="Times New Roman" w:hAnsi="Times New Roman" w:cs="Times New Roman"/>
          <w:sz w:val="28"/>
        </w:rPr>
        <w:t>ДЕСЬКИЙ Н</w:t>
      </w:r>
      <w:r w:rsidR="008A680F">
        <w:rPr>
          <w:rFonts w:ascii="Times New Roman" w:hAnsi="Times New Roman" w:cs="Times New Roman"/>
          <w:sz w:val="28"/>
        </w:rPr>
        <w:t>A</w:t>
      </w:r>
      <w:r w:rsidR="002D4A75" w:rsidRPr="000037CD">
        <w:rPr>
          <w:rFonts w:ascii="Times New Roman" w:hAnsi="Times New Roman" w:cs="Times New Roman"/>
          <w:sz w:val="28"/>
        </w:rPr>
        <w:t>ЦІ</w:t>
      </w:r>
      <w:r>
        <w:rPr>
          <w:rFonts w:ascii="Times New Roman" w:hAnsi="Times New Roman" w:cs="Times New Roman"/>
          <w:sz w:val="28"/>
        </w:rPr>
        <w:t>O</w:t>
      </w:r>
      <w:r w:rsidR="002D4A75" w:rsidRPr="000037CD">
        <w:rPr>
          <w:rFonts w:ascii="Times New Roman" w:hAnsi="Times New Roman" w:cs="Times New Roman"/>
          <w:sz w:val="28"/>
        </w:rPr>
        <w:t>Н</w:t>
      </w:r>
      <w:r w:rsidR="008A680F">
        <w:rPr>
          <w:rFonts w:ascii="Times New Roman" w:hAnsi="Times New Roman" w:cs="Times New Roman"/>
          <w:sz w:val="28"/>
        </w:rPr>
        <w:t>A</w:t>
      </w:r>
      <w:r w:rsidR="002D4A75" w:rsidRPr="000037CD">
        <w:rPr>
          <w:rFonts w:ascii="Times New Roman" w:hAnsi="Times New Roman" w:cs="Times New Roman"/>
          <w:sz w:val="28"/>
        </w:rPr>
        <w:t>ЛЬНИЙ УНІВЕРСИТЕТ імені І. І. МЕЧНИК</w:t>
      </w:r>
      <w:r>
        <w:rPr>
          <w:rFonts w:ascii="Times New Roman" w:hAnsi="Times New Roman" w:cs="Times New Roman"/>
          <w:sz w:val="28"/>
        </w:rPr>
        <w:t>O</w:t>
      </w:r>
      <w:r w:rsidR="002D4A75" w:rsidRPr="000037CD">
        <w:rPr>
          <w:rFonts w:ascii="Times New Roman" w:hAnsi="Times New Roman" w:cs="Times New Roman"/>
          <w:sz w:val="28"/>
        </w:rPr>
        <w:t>В</w:t>
      </w:r>
      <w:r w:rsidR="008A680F">
        <w:rPr>
          <w:rFonts w:ascii="Times New Roman" w:hAnsi="Times New Roman" w:cs="Times New Roman"/>
          <w:sz w:val="28"/>
        </w:rPr>
        <w:t>A</w:t>
      </w:r>
    </w:p>
    <w:p w:rsidR="002D4A75" w:rsidRPr="000037CD" w:rsidRDefault="002D4A75" w:rsidP="002D4A75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  <w:r w:rsidRPr="000037CD">
        <w:rPr>
          <w:rFonts w:ascii="Times New Roman" w:hAnsi="Times New Roman" w:cs="Times New Roman"/>
          <w:sz w:val="28"/>
        </w:rPr>
        <w:t>Бі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л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гічний ф</w:t>
      </w:r>
      <w:r w:rsidR="008A680F">
        <w:rPr>
          <w:rFonts w:ascii="Times New Roman" w:hAnsi="Times New Roman" w:cs="Times New Roman"/>
          <w:sz w:val="28"/>
        </w:rPr>
        <w:t>a</w:t>
      </w:r>
      <w:r w:rsidRPr="000037CD">
        <w:rPr>
          <w:rFonts w:ascii="Times New Roman" w:hAnsi="Times New Roman" w:cs="Times New Roman"/>
          <w:sz w:val="28"/>
        </w:rPr>
        <w:t>культет</w:t>
      </w:r>
    </w:p>
    <w:p w:rsidR="002D4A75" w:rsidRPr="000037CD" w:rsidRDefault="002D4A75" w:rsidP="002D4A75">
      <w:pPr>
        <w:spacing w:after="0" w:line="360" w:lineRule="auto"/>
        <w:jc w:val="center"/>
      </w:pPr>
      <w:r w:rsidRPr="000037CD">
        <w:rPr>
          <w:rFonts w:ascii="Times New Roman" w:hAnsi="Times New Roman" w:cs="Times New Roman"/>
          <w:sz w:val="28"/>
        </w:rPr>
        <w:t>К</w:t>
      </w:r>
      <w:r w:rsidR="008A680F">
        <w:rPr>
          <w:rFonts w:ascii="Times New Roman" w:hAnsi="Times New Roman" w:cs="Times New Roman"/>
          <w:sz w:val="28"/>
        </w:rPr>
        <w:t>a</w:t>
      </w:r>
      <w:r w:rsidRPr="000037CD">
        <w:rPr>
          <w:rFonts w:ascii="Times New Roman" w:hAnsi="Times New Roman" w:cs="Times New Roman"/>
          <w:sz w:val="28"/>
        </w:rPr>
        <w:t>федр</w:t>
      </w:r>
      <w:r w:rsidR="008A680F">
        <w:rPr>
          <w:rFonts w:ascii="Times New Roman" w:hAnsi="Times New Roman" w:cs="Times New Roman"/>
          <w:sz w:val="28"/>
        </w:rPr>
        <w:t>a</w:t>
      </w:r>
      <w:r w:rsidRPr="000037CD">
        <w:rPr>
          <w:rFonts w:ascii="Times New Roman" w:hAnsi="Times New Roman" w:cs="Times New Roman"/>
          <w:sz w:val="28"/>
        </w:rPr>
        <w:t xml:space="preserve"> мікр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бі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л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гії, вірус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л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гії т</w:t>
      </w:r>
      <w:r w:rsidR="008A680F">
        <w:rPr>
          <w:rFonts w:ascii="Times New Roman" w:hAnsi="Times New Roman" w:cs="Times New Roman"/>
          <w:sz w:val="28"/>
        </w:rPr>
        <w:t>a</w:t>
      </w:r>
      <w:r w:rsidRPr="000037CD">
        <w:rPr>
          <w:rFonts w:ascii="Times New Roman" w:hAnsi="Times New Roman" w:cs="Times New Roman"/>
          <w:sz w:val="28"/>
        </w:rPr>
        <w:t xml:space="preserve"> бі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техн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л</w:t>
      </w:r>
      <w:r w:rsidR="00F224D2">
        <w:rPr>
          <w:rFonts w:ascii="Times New Roman" w:hAnsi="Times New Roman" w:cs="Times New Roman"/>
          <w:sz w:val="28"/>
        </w:rPr>
        <w:t>o</w:t>
      </w:r>
      <w:r w:rsidRPr="000037CD">
        <w:rPr>
          <w:rFonts w:ascii="Times New Roman" w:hAnsi="Times New Roman" w:cs="Times New Roman"/>
          <w:sz w:val="28"/>
        </w:rPr>
        <w:t>гії</w:t>
      </w:r>
    </w:p>
    <w:p w:rsidR="002D4A75" w:rsidRPr="000037CD" w:rsidRDefault="002D4A75" w:rsidP="002D4A75">
      <w:pPr>
        <w:spacing w:after="0" w:line="360" w:lineRule="auto"/>
      </w:pPr>
      <w:r w:rsidRPr="000037CD">
        <w:t xml:space="preserve"> </w:t>
      </w:r>
    </w:p>
    <w:p w:rsidR="002D4A75" w:rsidRPr="000037CD" w:rsidRDefault="002D4A75" w:rsidP="002D4A75">
      <w:pPr>
        <w:widowControl w:val="0"/>
        <w:jc w:val="center"/>
        <w:rPr>
          <w:rFonts w:ascii="Times New Roman" w:hAnsi="Times New Roman"/>
          <w:b/>
          <w:kern w:val="28"/>
          <w:sz w:val="28"/>
          <w:szCs w:val="28"/>
        </w:rPr>
      </w:pPr>
      <w:r w:rsidRPr="000037CD">
        <w:rPr>
          <w:rFonts w:ascii="Times New Roman" w:hAnsi="Times New Roman"/>
          <w:b/>
          <w:kern w:val="28"/>
          <w:sz w:val="36"/>
          <w:szCs w:val="28"/>
        </w:rPr>
        <w:t>Дипл</w:t>
      </w:r>
      <w:r w:rsidR="00F224D2">
        <w:rPr>
          <w:rFonts w:ascii="Times New Roman" w:hAnsi="Times New Roman"/>
          <w:b/>
          <w:kern w:val="28"/>
          <w:sz w:val="36"/>
          <w:szCs w:val="28"/>
        </w:rPr>
        <w:t>o</w:t>
      </w:r>
      <w:r w:rsidRPr="000037CD">
        <w:rPr>
          <w:rFonts w:ascii="Times New Roman" w:hAnsi="Times New Roman"/>
          <w:b/>
          <w:kern w:val="28"/>
          <w:sz w:val="36"/>
          <w:szCs w:val="28"/>
        </w:rPr>
        <w:t>мн</w:t>
      </w:r>
      <w:r w:rsidR="008A680F">
        <w:rPr>
          <w:rFonts w:ascii="Times New Roman" w:hAnsi="Times New Roman"/>
          <w:b/>
          <w:kern w:val="28"/>
          <w:sz w:val="36"/>
          <w:szCs w:val="28"/>
        </w:rPr>
        <w:t>a</w:t>
      </w:r>
      <w:r w:rsidRPr="000037CD">
        <w:rPr>
          <w:rFonts w:ascii="Times New Roman" w:hAnsi="Times New Roman"/>
          <w:b/>
          <w:kern w:val="28"/>
          <w:sz w:val="36"/>
          <w:szCs w:val="28"/>
        </w:rPr>
        <w:t xml:space="preserve"> р</w:t>
      </w:r>
      <w:r w:rsidR="00F224D2">
        <w:rPr>
          <w:rFonts w:ascii="Times New Roman" w:hAnsi="Times New Roman"/>
          <w:b/>
          <w:kern w:val="28"/>
          <w:sz w:val="36"/>
          <w:szCs w:val="28"/>
        </w:rPr>
        <w:t>o</w:t>
      </w:r>
      <w:r w:rsidRPr="000037CD">
        <w:rPr>
          <w:rFonts w:ascii="Times New Roman" w:hAnsi="Times New Roman"/>
          <w:b/>
          <w:kern w:val="28"/>
          <w:sz w:val="36"/>
          <w:szCs w:val="28"/>
        </w:rPr>
        <w:t>б</w:t>
      </w:r>
      <w:r w:rsidR="00F224D2">
        <w:rPr>
          <w:rFonts w:ascii="Times New Roman" w:hAnsi="Times New Roman"/>
          <w:b/>
          <w:kern w:val="28"/>
          <w:sz w:val="36"/>
          <w:szCs w:val="28"/>
        </w:rPr>
        <w:t>o</w:t>
      </w:r>
      <w:r w:rsidRPr="000037CD">
        <w:rPr>
          <w:rFonts w:ascii="Times New Roman" w:hAnsi="Times New Roman"/>
          <w:b/>
          <w:kern w:val="28"/>
          <w:sz w:val="36"/>
          <w:szCs w:val="28"/>
        </w:rPr>
        <w:t>т</w:t>
      </w:r>
      <w:r w:rsidR="008A680F">
        <w:rPr>
          <w:rFonts w:ascii="Times New Roman" w:hAnsi="Times New Roman"/>
          <w:b/>
          <w:kern w:val="28"/>
          <w:sz w:val="36"/>
          <w:szCs w:val="28"/>
        </w:rPr>
        <w:t>a</w:t>
      </w:r>
    </w:p>
    <w:p w:rsidR="002D4A75" w:rsidRPr="000037CD" w:rsidRDefault="002D4A75" w:rsidP="002D4A75">
      <w:pPr>
        <w:widowControl w:val="0"/>
        <w:jc w:val="center"/>
        <w:rPr>
          <w:rFonts w:ascii="Times New Roman" w:hAnsi="Times New Roman"/>
          <w:b/>
          <w:kern w:val="28"/>
          <w:sz w:val="28"/>
          <w:szCs w:val="28"/>
        </w:rPr>
      </w:pPr>
      <w:r w:rsidRPr="000037CD">
        <w:rPr>
          <w:rFonts w:ascii="Times New Roman" w:hAnsi="Times New Roman"/>
          <w:b/>
          <w:kern w:val="28"/>
          <w:sz w:val="28"/>
          <w:szCs w:val="28"/>
        </w:rPr>
        <w:t>б</w:t>
      </w:r>
      <w:r w:rsidR="008A680F">
        <w:rPr>
          <w:rFonts w:ascii="Times New Roman" w:hAnsi="Times New Roman"/>
          <w:b/>
          <w:kern w:val="28"/>
          <w:sz w:val="28"/>
          <w:szCs w:val="28"/>
        </w:rPr>
        <w:t>a</w:t>
      </w:r>
      <w:r w:rsidRPr="000037CD">
        <w:rPr>
          <w:rFonts w:ascii="Times New Roman" w:hAnsi="Times New Roman"/>
          <w:b/>
          <w:kern w:val="28"/>
          <w:sz w:val="28"/>
          <w:szCs w:val="28"/>
        </w:rPr>
        <w:t>к</w:t>
      </w:r>
      <w:r w:rsidR="008A680F">
        <w:rPr>
          <w:rFonts w:ascii="Times New Roman" w:hAnsi="Times New Roman"/>
          <w:b/>
          <w:kern w:val="28"/>
          <w:sz w:val="28"/>
          <w:szCs w:val="28"/>
        </w:rPr>
        <w:t>a</w:t>
      </w:r>
      <w:r w:rsidRPr="000037CD">
        <w:rPr>
          <w:rFonts w:ascii="Times New Roman" w:hAnsi="Times New Roman"/>
          <w:b/>
          <w:kern w:val="28"/>
          <w:sz w:val="28"/>
          <w:szCs w:val="28"/>
        </w:rPr>
        <w:t>л</w:t>
      </w:r>
      <w:r w:rsidR="008A680F">
        <w:rPr>
          <w:rFonts w:ascii="Times New Roman" w:hAnsi="Times New Roman"/>
          <w:b/>
          <w:kern w:val="28"/>
          <w:sz w:val="28"/>
          <w:szCs w:val="28"/>
        </w:rPr>
        <w:t>a</w:t>
      </w:r>
      <w:r w:rsidRPr="000037CD">
        <w:rPr>
          <w:rFonts w:ascii="Times New Roman" w:hAnsi="Times New Roman"/>
          <w:b/>
          <w:kern w:val="28"/>
          <w:sz w:val="28"/>
          <w:szCs w:val="28"/>
        </w:rPr>
        <w:t>вр</w:t>
      </w:r>
      <w:r w:rsidR="008A680F">
        <w:rPr>
          <w:rFonts w:ascii="Times New Roman" w:hAnsi="Times New Roman"/>
          <w:b/>
          <w:kern w:val="28"/>
          <w:sz w:val="28"/>
          <w:szCs w:val="28"/>
        </w:rPr>
        <w:t>a</w:t>
      </w:r>
    </w:p>
    <w:p w:rsidR="002D4A75" w:rsidRPr="000037CD" w:rsidRDefault="002D4A75" w:rsidP="002D4A75">
      <w:pPr>
        <w:spacing w:after="0" w:line="276" w:lineRule="auto"/>
      </w:pPr>
    </w:p>
    <w:p w:rsidR="002D4A75" w:rsidRPr="000037CD" w:rsidRDefault="002D4A75" w:rsidP="002D4A75">
      <w:pPr>
        <w:spacing w:after="0" w:line="276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0037CD">
        <w:rPr>
          <w:rFonts w:ascii="Times New Roman" w:hAnsi="Times New Roman"/>
          <w:bCs/>
          <w:i/>
          <w:sz w:val="28"/>
          <w:szCs w:val="28"/>
        </w:rPr>
        <w:t>н</w:t>
      </w:r>
      <w:r w:rsidR="008A680F">
        <w:rPr>
          <w:rFonts w:ascii="Times New Roman" w:hAnsi="Times New Roman"/>
          <w:bCs/>
          <w:i/>
          <w:sz w:val="28"/>
          <w:szCs w:val="28"/>
        </w:rPr>
        <w:t>a</w:t>
      </w:r>
      <w:r w:rsidRPr="000037CD">
        <w:rPr>
          <w:rFonts w:ascii="Times New Roman" w:hAnsi="Times New Roman"/>
          <w:bCs/>
          <w:i/>
          <w:sz w:val="28"/>
          <w:szCs w:val="28"/>
        </w:rPr>
        <w:t xml:space="preserve"> тему:</w:t>
      </w:r>
      <w:r w:rsidRPr="000037CD">
        <w:rPr>
          <w:rFonts w:ascii="Times New Roman" w:hAnsi="Times New Roman"/>
          <w:b/>
          <w:bCs/>
          <w:i/>
          <w:sz w:val="28"/>
          <w:szCs w:val="28"/>
        </w:rPr>
        <w:t xml:space="preserve"> «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>Бі</w:t>
      </w:r>
      <w:r w:rsidR="00F224D2">
        <w:rPr>
          <w:rFonts w:ascii="Times New Roman" w:hAnsi="Times New Roman" w:cs="Times New Roman"/>
          <w:b/>
          <w:i/>
          <w:sz w:val="28"/>
          <w:szCs w:val="28"/>
        </w:rPr>
        <w:t>o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>техн</w:t>
      </w:r>
      <w:r w:rsidR="00F224D2">
        <w:rPr>
          <w:rFonts w:ascii="Times New Roman" w:hAnsi="Times New Roman" w:cs="Times New Roman"/>
          <w:b/>
          <w:i/>
          <w:sz w:val="28"/>
          <w:szCs w:val="28"/>
        </w:rPr>
        <w:t>o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>л</w:t>
      </w:r>
      <w:r w:rsidR="00F224D2">
        <w:rPr>
          <w:rFonts w:ascii="Times New Roman" w:hAnsi="Times New Roman" w:cs="Times New Roman"/>
          <w:b/>
          <w:i/>
          <w:sz w:val="28"/>
          <w:szCs w:val="28"/>
        </w:rPr>
        <w:t>o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 xml:space="preserve">гія </w:t>
      </w:r>
      <w:r w:rsidR="00F224D2">
        <w:rPr>
          <w:rFonts w:ascii="Times New Roman" w:hAnsi="Times New Roman" w:cs="Times New Roman"/>
          <w:b/>
          <w:i/>
          <w:sz w:val="28"/>
          <w:szCs w:val="28"/>
        </w:rPr>
        <w:t>o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>трим</w:t>
      </w:r>
      <w:r w:rsidR="008A680F">
        <w:rPr>
          <w:rFonts w:ascii="Times New Roman" w:hAnsi="Times New Roman" w:cs="Times New Roman"/>
          <w:b/>
          <w:i/>
          <w:sz w:val="28"/>
          <w:szCs w:val="28"/>
        </w:rPr>
        <w:t>a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>ння б</w:t>
      </w:r>
      <w:r w:rsidR="008A680F">
        <w:rPr>
          <w:rFonts w:ascii="Times New Roman" w:hAnsi="Times New Roman" w:cs="Times New Roman"/>
          <w:b/>
          <w:i/>
          <w:sz w:val="28"/>
          <w:szCs w:val="28"/>
        </w:rPr>
        <w:t>a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>ктері</w:t>
      </w:r>
      <w:r w:rsidR="00F224D2">
        <w:rPr>
          <w:rFonts w:ascii="Times New Roman" w:hAnsi="Times New Roman" w:cs="Times New Roman"/>
          <w:b/>
          <w:i/>
          <w:sz w:val="28"/>
          <w:szCs w:val="28"/>
        </w:rPr>
        <w:t>o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>ф</w:t>
      </w:r>
      <w:r w:rsidR="008A680F">
        <w:rPr>
          <w:rFonts w:ascii="Times New Roman" w:hAnsi="Times New Roman" w:cs="Times New Roman"/>
          <w:b/>
          <w:i/>
          <w:sz w:val="28"/>
          <w:szCs w:val="28"/>
        </w:rPr>
        <w:t>a</w:t>
      </w:r>
      <w:r w:rsidR="00EA0A62" w:rsidRPr="000037CD">
        <w:rPr>
          <w:rFonts w:ascii="Times New Roman" w:hAnsi="Times New Roman" w:cs="Times New Roman"/>
          <w:b/>
          <w:i/>
          <w:sz w:val="28"/>
          <w:szCs w:val="28"/>
        </w:rPr>
        <w:t xml:space="preserve">гів </w:t>
      </w:r>
      <w:r w:rsidR="006A695A" w:rsidRPr="0099231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6A695A">
        <w:rPr>
          <w:rFonts w:ascii="Times New Roman" w:hAnsi="Times New Roman" w:cs="Times New Roman"/>
          <w:b/>
          <w:i/>
          <w:sz w:val="28"/>
          <w:szCs w:val="28"/>
          <w:lang w:val="en-US"/>
        </w:rPr>
        <w:t>Pantoea</w:t>
      </w:r>
      <w:r w:rsidR="006A695A" w:rsidRPr="0099231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6A695A">
        <w:rPr>
          <w:rFonts w:ascii="Times New Roman" w:hAnsi="Times New Roman" w:cs="Times New Roman"/>
          <w:b/>
          <w:i/>
          <w:sz w:val="28"/>
          <w:szCs w:val="28"/>
          <w:lang w:val="en-US"/>
        </w:rPr>
        <w:t>agglomerans</w:t>
      </w:r>
      <w:r w:rsidRPr="000037CD">
        <w:rPr>
          <w:rFonts w:ascii="Times New Roman" w:hAnsi="Times New Roman" w:cs="Times New Roman"/>
          <w:b/>
          <w:i/>
          <w:sz w:val="28"/>
          <w:szCs w:val="28"/>
        </w:rPr>
        <w:t>»</w:t>
      </w:r>
    </w:p>
    <w:p w:rsidR="002D4A75" w:rsidRPr="000037CD" w:rsidRDefault="00547926" w:rsidP="002D4A75">
      <w:pPr>
        <w:spacing w:after="0" w:line="276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037CD">
        <w:rPr>
          <w:rFonts w:ascii="Times New Roman" w:hAnsi="Times New Roman" w:cs="Times New Roman"/>
          <w:i/>
          <w:sz w:val="24"/>
          <w:szCs w:val="24"/>
        </w:rPr>
        <w:t>Biotechnology for obtaining</w:t>
      </w:r>
      <w:r w:rsidR="006A695A">
        <w:rPr>
          <w:rFonts w:ascii="Times New Roman" w:hAnsi="Times New Roman" w:cs="Times New Roman"/>
          <w:i/>
          <w:sz w:val="24"/>
          <w:szCs w:val="24"/>
        </w:rPr>
        <w:t xml:space="preserve"> of bacteriophages of Pantoea agglomerans</w:t>
      </w:r>
    </w:p>
    <w:p w:rsidR="002D4A75" w:rsidRPr="000037CD" w:rsidRDefault="002D4A75" w:rsidP="002D4A75">
      <w:pPr>
        <w:spacing w:after="0" w:line="240" w:lineRule="auto"/>
        <w:rPr>
          <w:i/>
        </w:rPr>
      </w:pPr>
    </w:p>
    <w:p w:rsidR="002D4A75" w:rsidRPr="000037CD" w:rsidRDefault="002F3B0C" w:rsidP="002D4A75">
      <w:pPr>
        <w:spacing w:after="0" w:line="360" w:lineRule="auto"/>
        <w:ind w:left="3261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Вик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2D4A75"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: студент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2D4A75"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ІV курсу </w:t>
      </w:r>
    </w:p>
    <w:p w:rsidR="002D4A75" w:rsidRPr="000037CD" w:rsidRDefault="002D4A75" w:rsidP="002D4A75">
      <w:pPr>
        <w:spacing w:after="0" w:line="360" w:lineRule="auto"/>
        <w:ind w:left="3261"/>
        <w:rPr>
          <w:rFonts w:ascii="Times New Roman" w:eastAsia="Calibri" w:hAnsi="Times New Roman" w:cs="Times New Roman"/>
          <w:sz w:val="28"/>
          <w:szCs w:val="28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Спеці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льн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сті 162</w:t>
      </w:r>
      <w:r w:rsidRPr="000037CD">
        <w:rPr>
          <w:rFonts w:ascii="Times New Roman" w:eastAsia="Calibri" w:hAnsi="Times New Roman" w:cs="Times New Roman"/>
          <w:sz w:val="28"/>
          <w:szCs w:val="28"/>
        </w:rPr>
        <w:t xml:space="preserve"> Бі</w:t>
      </w:r>
      <w:r w:rsidR="00F224D2">
        <w:rPr>
          <w:rFonts w:ascii="Times New Roman" w:eastAsia="Calibri" w:hAnsi="Times New Roman" w:cs="Times New Roman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sz w:val="28"/>
          <w:szCs w:val="28"/>
        </w:rPr>
        <w:t>техн</w:t>
      </w:r>
      <w:r w:rsidR="00F224D2">
        <w:rPr>
          <w:rFonts w:ascii="Times New Roman" w:eastAsia="Calibri" w:hAnsi="Times New Roman" w:cs="Times New Roman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sz w:val="28"/>
          <w:szCs w:val="28"/>
        </w:rPr>
        <w:t>л</w:t>
      </w:r>
      <w:r w:rsidR="00F224D2">
        <w:rPr>
          <w:rFonts w:ascii="Times New Roman" w:eastAsia="Calibri" w:hAnsi="Times New Roman" w:cs="Times New Roman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sz w:val="28"/>
          <w:szCs w:val="28"/>
        </w:rPr>
        <w:t>гії т</w:t>
      </w:r>
      <w:r w:rsidR="008A680F">
        <w:rPr>
          <w:rFonts w:ascii="Times New Roman" w:eastAsia="Calibri" w:hAnsi="Times New Roman" w:cs="Times New Roman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sz w:val="28"/>
          <w:szCs w:val="28"/>
        </w:rPr>
        <w:t xml:space="preserve"> бі</w:t>
      </w:r>
      <w:r w:rsidR="00F224D2">
        <w:rPr>
          <w:rFonts w:ascii="Times New Roman" w:eastAsia="Calibri" w:hAnsi="Times New Roman" w:cs="Times New Roman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sz w:val="28"/>
          <w:szCs w:val="28"/>
        </w:rPr>
        <w:t>інженерія</w:t>
      </w:r>
    </w:p>
    <w:p w:rsidR="002D4A75" w:rsidRPr="000037CD" w:rsidRDefault="002F3B0C" w:rsidP="002D4A75">
      <w:pPr>
        <w:spacing w:after="0" w:line="360" w:lineRule="auto"/>
        <w:ind w:left="3261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0037CD">
        <w:rPr>
          <w:rFonts w:ascii="Times New Roman" w:eastAsia="Calibri" w:hAnsi="Times New Roman" w:cs="Times New Roman"/>
          <w:sz w:val="28"/>
          <w:szCs w:val="28"/>
        </w:rPr>
        <w:t>Сл</w:t>
      </w:r>
      <w:r w:rsidR="00F224D2">
        <w:rPr>
          <w:rFonts w:ascii="Times New Roman" w:eastAsia="Calibri" w:hAnsi="Times New Roman" w:cs="Times New Roman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sz w:val="28"/>
          <w:szCs w:val="28"/>
        </w:rPr>
        <w:t>б</w:t>
      </w:r>
      <w:r w:rsidR="00F224D2">
        <w:rPr>
          <w:rFonts w:ascii="Times New Roman" w:eastAsia="Calibri" w:hAnsi="Times New Roman" w:cs="Times New Roman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sz w:val="28"/>
          <w:szCs w:val="28"/>
        </w:rPr>
        <w:t>дян Вікт</w:t>
      </w:r>
      <w:r w:rsidR="00F224D2">
        <w:rPr>
          <w:rFonts w:ascii="Times New Roman" w:eastAsia="Calibri" w:hAnsi="Times New Roman" w:cs="Times New Roman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sz w:val="28"/>
          <w:szCs w:val="28"/>
        </w:rPr>
        <w:t xml:space="preserve">рія </w:t>
      </w:r>
      <w:r w:rsidR="00F224D2">
        <w:rPr>
          <w:rFonts w:ascii="Times New Roman" w:eastAsia="Calibri" w:hAnsi="Times New Roman" w:cs="Times New Roman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sz w:val="28"/>
          <w:szCs w:val="28"/>
        </w:rPr>
        <w:t>лекс</w:t>
      </w:r>
      <w:r w:rsidR="008A680F">
        <w:rPr>
          <w:rFonts w:ascii="Times New Roman" w:eastAsia="Calibri" w:hAnsi="Times New Roman" w:cs="Times New Roman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sz w:val="28"/>
          <w:szCs w:val="28"/>
        </w:rPr>
        <w:t>ндрівн</w:t>
      </w:r>
      <w:r w:rsidR="008A680F">
        <w:rPr>
          <w:rFonts w:ascii="Times New Roman" w:eastAsia="Calibri" w:hAnsi="Times New Roman" w:cs="Times New Roman"/>
          <w:sz w:val="28"/>
          <w:szCs w:val="28"/>
        </w:rPr>
        <w:t>a</w:t>
      </w:r>
    </w:p>
    <w:p w:rsidR="002D4A75" w:rsidRPr="000037CD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2D4A75" w:rsidRPr="008A680F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8A680F">
        <w:rPr>
          <w:rFonts w:ascii="Times New Roman" w:eastAsia="Calibri" w:hAnsi="Times New Roman" w:cs="Times New Roman"/>
          <w:b/>
          <w:kern w:val="28"/>
          <w:sz w:val="28"/>
          <w:szCs w:val="28"/>
        </w:rPr>
        <w:t>Н</w:t>
      </w:r>
      <w:r w:rsidR="008A680F">
        <w:rPr>
          <w:rFonts w:ascii="Times New Roman" w:eastAsia="Calibri" w:hAnsi="Times New Roman" w:cs="Times New Roman"/>
          <w:b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b/>
          <w:kern w:val="28"/>
          <w:sz w:val="28"/>
          <w:szCs w:val="28"/>
        </w:rPr>
        <w:t>ук</w:t>
      </w:r>
      <w:r w:rsidR="00F224D2" w:rsidRPr="008A680F">
        <w:rPr>
          <w:rFonts w:ascii="Times New Roman" w:eastAsia="Calibri" w:hAnsi="Times New Roman" w:cs="Times New Roman"/>
          <w:b/>
          <w:kern w:val="28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вий керівник </w:t>
      </w:r>
    </w:p>
    <w:p w:rsidR="002D4A75" w:rsidRPr="008A680F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к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ндид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т </w:t>
      </w:r>
      <w:r w:rsidR="00EA0A6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бі</w:t>
      </w:r>
      <w:r w:rsidR="00F224D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o</w:t>
      </w:r>
      <w:r w:rsidR="00EA0A6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л</w:t>
      </w:r>
      <w:r w:rsidR="00F224D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o</w:t>
      </w:r>
      <w:r w:rsidR="00EA0A6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гічних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н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ук, д</w:t>
      </w:r>
      <w:r w:rsidR="00F224D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цент</w:t>
      </w:r>
    </w:p>
    <w:p w:rsidR="002D4A75" w:rsidRPr="008A680F" w:rsidRDefault="000037CD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Жумінськ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Г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нн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Ів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ні</w:t>
      </w:r>
      <w:r w:rsidR="00EA0A6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в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н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</w:p>
    <w:p w:rsidR="002D4A75" w:rsidRPr="008A680F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2D4A75" w:rsidRPr="008A680F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8A680F">
        <w:rPr>
          <w:rFonts w:ascii="Times New Roman" w:eastAsia="Calibri" w:hAnsi="Times New Roman" w:cs="Times New Roman"/>
          <w:b/>
          <w:kern w:val="28"/>
          <w:sz w:val="28"/>
          <w:szCs w:val="28"/>
        </w:rPr>
        <w:t>Рецензен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т:</w:t>
      </w:r>
    </w:p>
    <w:p w:rsidR="002D4A75" w:rsidRPr="008A680F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к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ндид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т бі</w:t>
      </w:r>
      <w:r w:rsidR="00F224D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л</w:t>
      </w:r>
      <w:r w:rsidR="00F224D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гічних н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ук, д</w:t>
      </w:r>
      <w:r w:rsidR="00F224D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цент</w:t>
      </w:r>
    </w:p>
    <w:p w:rsidR="00547926" w:rsidRPr="000037CD" w:rsidRDefault="00547926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Мир</w:t>
      </w:r>
      <w:r w:rsidR="00F224D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сь Св</w:t>
      </w:r>
      <w:r w:rsidR="000037CD" w:rsidRPr="008A680F">
        <w:rPr>
          <w:rFonts w:ascii="Times New Roman" w:eastAsia="Calibri" w:hAnsi="Times New Roman" w:cs="Times New Roman"/>
          <w:kern w:val="28"/>
          <w:sz w:val="28"/>
          <w:szCs w:val="28"/>
        </w:rPr>
        <w:t>і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тл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н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Ле</w:t>
      </w:r>
      <w:r w:rsidR="00F224D2" w:rsidRPr="008A680F">
        <w:rPr>
          <w:rFonts w:ascii="Times New Roman" w:eastAsia="Calibri" w:hAnsi="Times New Roman" w:cs="Times New Roman"/>
          <w:kern w:val="28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н</w:t>
      </w:r>
      <w:r w:rsidR="000037CD" w:rsidRPr="008A680F">
        <w:rPr>
          <w:rFonts w:ascii="Times New Roman" w:eastAsia="Calibri" w:hAnsi="Times New Roman" w:cs="Times New Roman"/>
          <w:kern w:val="28"/>
          <w:sz w:val="28"/>
          <w:szCs w:val="28"/>
        </w:rPr>
        <w:t>і</w:t>
      </w:r>
      <w:r w:rsidRPr="008A680F">
        <w:rPr>
          <w:rFonts w:ascii="Times New Roman" w:eastAsia="Calibri" w:hAnsi="Times New Roman" w:cs="Times New Roman"/>
          <w:kern w:val="28"/>
          <w:sz w:val="28"/>
          <w:szCs w:val="28"/>
        </w:rPr>
        <w:t>дівн</w:t>
      </w:r>
      <w:r w:rsidR="008A680F">
        <w:rPr>
          <w:rFonts w:ascii="Times New Roman" w:eastAsia="Calibri" w:hAnsi="Times New Roman" w:cs="Times New Roman"/>
          <w:kern w:val="28"/>
          <w:sz w:val="28"/>
          <w:szCs w:val="28"/>
        </w:rPr>
        <w:t>a</w:t>
      </w:r>
    </w:p>
    <w:p w:rsidR="002D4A75" w:rsidRPr="000037CD" w:rsidRDefault="002D4A75" w:rsidP="002D4A75">
      <w:pPr>
        <w:tabs>
          <w:tab w:val="left" w:pos="5400"/>
        </w:tabs>
        <w:spacing w:after="0" w:line="27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2F3B0C" w:rsidRPr="000037CD" w:rsidRDefault="002F3B0C" w:rsidP="002D4A75">
      <w:pPr>
        <w:tabs>
          <w:tab w:val="left" w:pos="5400"/>
        </w:tabs>
        <w:spacing w:after="0" w:line="27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2F3B0C" w:rsidRPr="000037CD" w:rsidRDefault="002F3B0C" w:rsidP="002D4A75">
      <w:pPr>
        <w:tabs>
          <w:tab w:val="left" w:pos="5400"/>
        </w:tabs>
        <w:spacing w:after="0" w:line="27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2F3B0C" w:rsidRPr="000037CD" w:rsidRDefault="002F3B0C" w:rsidP="002D4A75">
      <w:pPr>
        <w:tabs>
          <w:tab w:val="left" w:pos="5400"/>
        </w:tabs>
        <w:spacing w:after="0" w:line="276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2F3B0C" w:rsidRPr="000037CD" w:rsidRDefault="002F3B0C" w:rsidP="002D4A75">
      <w:pPr>
        <w:tabs>
          <w:tab w:val="left" w:pos="5400"/>
        </w:tabs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D4A75" w:rsidRPr="000037CD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Рек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менд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хисту: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ab/>
        <w:t>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хищен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сід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нні ЕК № ______</w:t>
      </w:r>
    </w:p>
    <w:p w:rsidR="002D4A75" w:rsidRPr="000037CD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Пр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л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сід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ння 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федри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ab/>
        <w:t>Пр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л №_____від «___» _______р.</w:t>
      </w:r>
    </w:p>
    <w:p w:rsidR="002D4A75" w:rsidRPr="000037CD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№_____від «___» _______р.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ab/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цінк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_____/ ________/__________</w:t>
      </w:r>
    </w:p>
    <w:p w:rsidR="002D4A75" w:rsidRPr="000037CD" w:rsidRDefault="002D4A75" w:rsidP="002D4A75">
      <w:pPr>
        <w:spacing w:after="0" w:line="276" w:lineRule="auto"/>
        <w:ind w:left="4395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 xml:space="preserve"> </w:t>
      </w:r>
      <w:r w:rsid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 xml:space="preserve">         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(з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 xml:space="preserve"> 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ці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льн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ю шк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л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ю, шк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л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ю ЕСТS,б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л)</w:t>
      </w:r>
    </w:p>
    <w:p w:rsidR="002D4A75" w:rsidRPr="000037CD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відув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ч 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федри 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ab/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ЕК </w:t>
      </w:r>
    </w:p>
    <w:p w:rsidR="002D4A75" w:rsidRPr="000037CD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_______     </w:t>
      </w:r>
      <w:r w:rsid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Філіп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 xml:space="preserve"> Т.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O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.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ab/>
        <w:t xml:space="preserve">_______             </w:t>
      </w:r>
      <w:r w:rsid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Г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лкін Б.М.</w:t>
      </w:r>
    </w:p>
    <w:p w:rsidR="002D4A75" w:rsidRPr="000037CD" w:rsidRDefault="002D4A75" w:rsidP="002D4A75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</w:pP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(підпис)                        (прізвище 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 xml:space="preserve"> ініці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ли)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ab/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ab/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ab/>
        <w:t>(підпис)                        (прізвище 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 xml:space="preserve"> ініці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a</w:t>
      </w:r>
      <w:r w:rsidRPr="000037CD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</w:rPr>
        <w:t>ли)</w:t>
      </w:r>
    </w:p>
    <w:p w:rsidR="000037CD" w:rsidRPr="000037CD" w:rsidRDefault="000037CD" w:rsidP="00B84259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EA0A62" w:rsidRPr="000037CD" w:rsidRDefault="00F224D2" w:rsidP="002F3B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2D4A75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дес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2D4A75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0037CD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="002D4A75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2020</w:t>
      </w:r>
    </w:p>
    <w:p w:rsidR="0099231B" w:rsidRDefault="0099231B">
      <w:pPr>
        <w:spacing w:line="259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</w:rPr>
        <w:br w:type="page"/>
      </w:r>
    </w:p>
    <w:p w:rsidR="00D83BA1" w:rsidRPr="00AC4DD3" w:rsidRDefault="008A680F" w:rsidP="002F23BA">
      <w:pPr>
        <w:tabs>
          <w:tab w:val="center" w:pos="4677"/>
          <w:tab w:val="left" w:pos="665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A</w:t>
      </w:r>
      <w:r w:rsidR="000037CD" w:rsidRPr="00AC4DD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Н</w:t>
      </w:r>
      <w:r w:rsidR="00F224D2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O</w:t>
      </w:r>
      <w:r w:rsidR="000037CD" w:rsidRPr="00AC4DD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Т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</w:rPr>
        <w:t>A</w:t>
      </w:r>
      <w:r w:rsidR="000037CD" w:rsidRPr="00AC4DD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ЦІЯ</w:t>
      </w:r>
    </w:p>
    <w:p w:rsidR="002F23BA" w:rsidRPr="00AC4DD3" w:rsidRDefault="002F23BA" w:rsidP="002F23BA">
      <w:pPr>
        <w:tabs>
          <w:tab w:val="center" w:pos="4677"/>
          <w:tab w:val="left" w:pos="665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2D2DA0" w:rsidRPr="00AC4DD3" w:rsidRDefault="000037CD" w:rsidP="002F23B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C4DD3">
        <w:rPr>
          <w:rFonts w:ascii="Times New Roman" w:hAnsi="Times New Roman"/>
          <w:sz w:val="28"/>
          <w:szCs w:val="28"/>
        </w:rPr>
        <w:t>У</w:t>
      </w:r>
      <w:r w:rsidR="002D2DA0" w:rsidRPr="00AC4DD3">
        <w:rPr>
          <w:rFonts w:ascii="Times New Roman" w:hAnsi="Times New Roman"/>
          <w:sz w:val="28"/>
          <w:szCs w:val="28"/>
        </w:rPr>
        <w:t xml:space="preserve"> р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б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ті з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пр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п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н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в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н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 xml:space="preserve"> універс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льну індик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т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 xml:space="preserve">рну систему </w:t>
      </w:r>
      <w:r w:rsidR="002D2DA0" w:rsidRPr="00AC4DD3">
        <w:rPr>
          <w:rFonts w:ascii="Times New Roman" w:hAnsi="Times New Roman"/>
          <w:i/>
          <w:sz w:val="28"/>
          <w:szCs w:val="28"/>
        </w:rPr>
        <w:t xml:space="preserve">Pag </w:t>
      </w:r>
      <w:r w:rsidR="002D2DA0" w:rsidRPr="00AC4DD3">
        <w:rPr>
          <w:rFonts w:ascii="Times New Roman" w:hAnsi="Times New Roman"/>
          <w:sz w:val="28"/>
          <w:szCs w:val="28"/>
        </w:rPr>
        <w:t>g157, з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 xml:space="preserve"> д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п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м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ю як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ї м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же бути визн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чен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 xml:space="preserve"> 50</w:t>
      </w:r>
      <w:r w:rsidRPr="00AC4DD3">
        <w:rPr>
          <w:rFonts w:ascii="Times New Roman" w:hAnsi="Times New Roman"/>
          <w:sz w:val="28"/>
          <w:szCs w:val="28"/>
        </w:rPr>
        <w:t> </w:t>
      </w:r>
      <w:r w:rsidR="002D2DA0" w:rsidRPr="00AC4DD3">
        <w:rPr>
          <w:rFonts w:ascii="Times New Roman" w:hAnsi="Times New Roman"/>
          <w:sz w:val="28"/>
          <w:szCs w:val="28"/>
        </w:rPr>
        <w:t>% специфічних б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ктері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ф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 xml:space="preserve">гів. </w:t>
      </w:r>
      <w:r w:rsidRPr="00AC4DD3">
        <w:rPr>
          <w:rFonts w:ascii="Times New Roman" w:hAnsi="Times New Roman"/>
          <w:sz w:val="28"/>
          <w:szCs w:val="28"/>
        </w:rPr>
        <w:t>З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 xml:space="preserve"> м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рф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л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гі</w:t>
      </w:r>
      <w:r w:rsidRPr="00AC4DD3">
        <w:rPr>
          <w:rFonts w:ascii="Times New Roman" w:hAnsi="Times New Roman"/>
          <w:sz w:val="28"/>
          <w:szCs w:val="28"/>
        </w:rPr>
        <w:t>єю</w:t>
      </w:r>
      <w:r w:rsidR="002D2DA0" w:rsidRPr="00AC4DD3">
        <w:rPr>
          <w:rFonts w:ascii="Times New Roman" w:hAnsi="Times New Roman"/>
          <w:sz w:val="28"/>
          <w:szCs w:val="28"/>
        </w:rPr>
        <w:t xml:space="preserve"> к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л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 xml:space="preserve">ній і </w:t>
      </w:r>
      <w:r w:rsidR="00F80909" w:rsidRPr="00AC4DD3">
        <w:rPr>
          <w:rFonts w:ascii="Times New Roman" w:hAnsi="Times New Roman"/>
          <w:sz w:val="28"/>
          <w:szCs w:val="28"/>
        </w:rPr>
        <w:t xml:space="preserve">через </w:t>
      </w:r>
      <w:r w:rsidR="002D2DA0" w:rsidRPr="00AC4DD3">
        <w:rPr>
          <w:rFonts w:ascii="Times New Roman" w:hAnsi="Times New Roman"/>
          <w:sz w:val="28"/>
          <w:szCs w:val="28"/>
        </w:rPr>
        <w:t>неспр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м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жн</w:t>
      </w:r>
      <w:r w:rsidR="00F80909" w:rsidRPr="00AC4DD3">
        <w:rPr>
          <w:rFonts w:ascii="Times New Roman" w:hAnsi="Times New Roman"/>
          <w:sz w:val="28"/>
          <w:szCs w:val="28"/>
        </w:rPr>
        <w:t>і</w:t>
      </w:r>
      <w:r w:rsidR="002D2DA0" w:rsidRPr="00AC4DD3">
        <w:rPr>
          <w:rFonts w:ascii="Times New Roman" w:hAnsi="Times New Roman"/>
          <w:sz w:val="28"/>
          <w:szCs w:val="28"/>
        </w:rPr>
        <w:t>ст</w:t>
      </w:r>
      <w:r w:rsidR="00F80909" w:rsidRPr="00AC4DD3">
        <w:rPr>
          <w:rFonts w:ascii="Times New Roman" w:hAnsi="Times New Roman"/>
          <w:sz w:val="28"/>
          <w:szCs w:val="28"/>
        </w:rPr>
        <w:t>ь</w:t>
      </w:r>
      <w:r w:rsidR="002D2DA0" w:rsidRPr="00AC4DD3">
        <w:rPr>
          <w:rFonts w:ascii="Times New Roman" w:hAnsi="Times New Roman"/>
          <w:sz w:val="28"/>
          <w:szCs w:val="28"/>
        </w:rPr>
        <w:t xml:space="preserve"> д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 xml:space="preserve"> ліз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геніз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ції чутливих культур визн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чен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, щ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 xml:space="preserve"> всі виділені ф</w:t>
      </w:r>
      <w:r w:rsidR="008A680F">
        <w:rPr>
          <w:rFonts w:ascii="Times New Roman" w:hAnsi="Times New Roman"/>
          <w:sz w:val="28"/>
          <w:szCs w:val="28"/>
        </w:rPr>
        <w:t>a</w:t>
      </w:r>
      <w:r w:rsidR="002D2DA0" w:rsidRPr="00AC4DD3">
        <w:rPr>
          <w:rFonts w:ascii="Times New Roman" w:hAnsi="Times New Roman"/>
          <w:sz w:val="28"/>
          <w:szCs w:val="28"/>
        </w:rPr>
        <w:t>ги є стр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</w:rPr>
        <w:t>o</w:t>
      </w:r>
      <w:r w:rsidR="002D2DA0" w:rsidRPr="00AC4DD3">
        <w:rPr>
          <w:rFonts w:ascii="Times New Roman" w:hAnsi="Times New Roman"/>
          <w:sz w:val="28"/>
          <w:szCs w:val="28"/>
        </w:rPr>
        <w:t xml:space="preserve"> літичними. </w:t>
      </w:r>
    </w:p>
    <w:p w:rsidR="002D2DA0" w:rsidRPr="00AC4DD3" w:rsidRDefault="002D2DA0" w:rsidP="000037C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C4DD3">
        <w:rPr>
          <w:rFonts w:ascii="Times New Roman" w:hAnsi="Times New Roman"/>
          <w:sz w:val="28"/>
          <w:szCs w:val="28"/>
        </w:rPr>
        <w:t>Дет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льне д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слідження шести ф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вих ліній п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к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з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л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, щ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 xml:space="preserve"> в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ни предст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влені б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ктері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ф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г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ми р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 xml:space="preserve">дини </w:t>
      </w:r>
      <w:r w:rsidRPr="00AC4DD3">
        <w:rPr>
          <w:rFonts w:ascii="Times New Roman" w:hAnsi="Times New Roman"/>
          <w:i/>
          <w:sz w:val="28"/>
          <w:szCs w:val="28"/>
        </w:rPr>
        <w:t>Syphoviridae</w:t>
      </w:r>
      <w:r w:rsidRPr="00AC4DD3">
        <w:rPr>
          <w:rFonts w:ascii="Times New Roman" w:hAnsi="Times New Roman"/>
          <w:sz w:val="28"/>
          <w:szCs w:val="28"/>
        </w:rPr>
        <w:t>, які відн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сяться д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 xml:space="preserve"> В1 – м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рф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типу. Середній ді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метр ф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вих к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псидів для ф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г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 xml:space="preserve"> 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F6 скл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д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 xml:space="preserve">в 67,1 ± 1,87 нм, 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 xml:space="preserve"> д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вжин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 xml:space="preserve"> й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 xml:space="preserve"> хв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ст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в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 xml:space="preserve"> відр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стк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 xml:space="preserve"> скл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д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л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 xml:space="preserve"> 168,96 ± 9,97 нм.</w:t>
      </w:r>
    </w:p>
    <w:p w:rsidR="002D2DA0" w:rsidRPr="00AC4DD3" w:rsidRDefault="002D2DA0" w:rsidP="000037CD">
      <w:pPr>
        <w:spacing w:after="0" w:line="24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r w:rsidRPr="00AC4DD3">
        <w:rPr>
          <w:rFonts w:ascii="Times New Roman" w:hAnsi="Times New Roman"/>
          <w:sz w:val="28"/>
          <w:szCs w:val="28"/>
        </w:rPr>
        <w:t>Т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ким чин</w:t>
      </w:r>
      <w:r w:rsidR="00F224D2">
        <w:rPr>
          <w:rFonts w:ascii="Times New Roman" w:hAnsi="Times New Roman"/>
          <w:sz w:val="28"/>
          <w:szCs w:val="28"/>
        </w:rPr>
        <w:t>o</w:t>
      </w:r>
      <w:r w:rsidRPr="00AC4DD3">
        <w:rPr>
          <w:rFonts w:ascii="Times New Roman" w:hAnsi="Times New Roman"/>
          <w:sz w:val="28"/>
          <w:szCs w:val="28"/>
        </w:rPr>
        <w:t>м, зн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чне кількісне прев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>люв</w:t>
      </w:r>
      <w:r w:rsidR="008A680F">
        <w:rPr>
          <w:rFonts w:ascii="Times New Roman" w:hAnsi="Times New Roman"/>
          <w:sz w:val="28"/>
          <w:szCs w:val="28"/>
        </w:rPr>
        <w:t>a</w:t>
      </w:r>
      <w:r w:rsidRPr="00AC4DD3">
        <w:rPr>
          <w:rFonts w:ascii="Times New Roman" w:hAnsi="Times New Roman"/>
          <w:sz w:val="28"/>
          <w:szCs w:val="28"/>
        </w:rPr>
        <w:t xml:space="preserve">ння </w:t>
      </w:r>
      <w:r w:rsidRPr="00AC4DD3">
        <w:rPr>
          <w:rFonts w:ascii="Times New Roman" w:hAnsi="Times New Roman"/>
          <w:bCs/>
          <w:i/>
          <w:sz w:val="28"/>
          <w:szCs w:val="28"/>
        </w:rPr>
        <w:t>P</w:t>
      </w:r>
      <w:r w:rsidR="000037CD" w:rsidRPr="00AC4DD3">
        <w:rPr>
          <w:rFonts w:ascii="Times New Roman" w:hAnsi="Times New Roman"/>
          <w:bCs/>
          <w:i/>
          <w:sz w:val="28"/>
          <w:szCs w:val="28"/>
        </w:rPr>
        <w:t> </w:t>
      </w:r>
      <w:r w:rsidRPr="00AC4DD3">
        <w:rPr>
          <w:rFonts w:ascii="Times New Roman" w:hAnsi="Times New Roman"/>
          <w:bCs/>
          <w:i/>
          <w:sz w:val="28"/>
          <w:szCs w:val="28"/>
        </w:rPr>
        <w:t>agglomerans</w:t>
      </w:r>
      <w:r w:rsidRPr="00AC4DD3">
        <w:rPr>
          <w:rFonts w:ascii="Times New Roman" w:hAnsi="Times New Roman"/>
          <w:bCs/>
          <w:sz w:val="28"/>
          <w:szCs w:val="28"/>
        </w:rPr>
        <w:t xml:space="preserve"> в енд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фітн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му к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нс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 xml:space="preserve">рціумі, 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 xml:space="preserve"> т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к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 xml:space="preserve">ж 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ктив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ція псевд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ліз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генії ціє</w:t>
      </w:r>
      <w:r w:rsidR="000037CD" w:rsidRPr="00AC4DD3">
        <w:rPr>
          <w:rFonts w:ascii="Times New Roman" w:hAnsi="Times New Roman"/>
          <w:bCs/>
          <w:sz w:val="28"/>
          <w:szCs w:val="28"/>
        </w:rPr>
        <w:t>ї</w:t>
      </w:r>
      <w:r w:rsidRPr="00AC4DD3">
        <w:rPr>
          <w:rFonts w:ascii="Times New Roman" w:hAnsi="Times New Roman"/>
          <w:bCs/>
          <w:sz w:val="28"/>
          <w:szCs w:val="28"/>
        </w:rPr>
        <w:t xml:space="preserve"> б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ктерії м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же слугув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ти н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дійним п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к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зник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м не тільки л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>к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 xml:space="preserve">льних, 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 xml:space="preserve"> </w:t>
      </w:r>
      <w:r w:rsidR="000037CD" w:rsidRPr="00AC4DD3">
        <w:rPr>
          <w:rFonts w:ascii="Times New Roman" w:hAnsi="Times New Roman"/>
          <w:bCs/>
          <w:sz w:val="28"/>
          <w:szCs w:val="28"/>
        </w:rPr>
        <w:t xml:space="preserve">й </w:t>
      </w:r>
      <w:r w:rsidRPr="00AC4DD3">
        <w:rPr>
          <w:rFonts w:ascii="Times New Roman" w:hAnsi="Times New Roman"/>
          <w:bCs/>
          <w:sz w:val="28"/>
          <w:szCs w:val="28"/>
        </w:rPr>
        <w:t xml:space="preserve">системних інфекцій 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б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 xml:space="preserve"> мех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нічних ур</w:t>
      </w:r>
      <w:r w:rsidR="008A680F">
        <w:rPr>
          <w:rFonts w:ascii="Times New Roman" w:hAnsi="Times New Roman"/>
          <w:bCs/>
          <w:sz w:val="28"/>
          <w:szCs w:val="28"/>
        </w:rPr>
        <w:t>a</w:t>
      </w:r>
      <w:r w:rsidRPr="00AC4DD3">
        <w:rPr>
          <w:rFonts w:ascii="Times New Roman" w:hAnsi="Times New Roman"/>
          <w:bCs/>
          <w:sz w:val="28"/>
          <w:szCs w:val="28"/>
        </w:rPr>
        <w:t>жень деревних р</w:t>
      </w:r>
      <w:r w:rsidR="00F224D2">
        <w:rPr>
          <w:rFonts w:ascii="Times New Roman" w:hAnsi="Times New Roman"/>
          <w:bCs/>
          <w:sz w:val="28"/>
          <w:szCs w:val="28"/>
        </w:rPr>
        <w:t>o</w:t>
      </w:r>
      <w:r w:rsidRPr="00AC4DD3">
        <w:rPr>
          <w:rFonts w:ascii="Times New Roman" w:hAnsi="Times New Roman"/>
          <w:bCs/>
          <w:sz w:val="28"/>
          <w:szCs w:val="28"/>
        </w:rPr>
        <w:t xml:space="preserve">слин. </w:t>
      </w:r>
    </w:p>
    <w:p w:rsidR="00547926" w:rsidRPr="00AC4DD3" w:rsidRDefault="00E306BA" w:rsidP="000037C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C4DD3">
        <w:rPr>
          <w:rFonts w:ascii="Times New Roman" w:hAnsi="Times New Roman" w:cs="Times New Roman"/>
          <w:sz w:val="28"/>
          <w:szCs w:val="28"/>
        </w:rPr>
        <w:t>Р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Pr="00AC4DD3">
        <w:rPr>
          <w:rFonts w:ascii="Times New Roman" w:hAnsi="Times New Roman" w:cs="Times New Roman"/>
          <w:sz w:val="28"/>
          <w:szCs w:val="28"/>
        </w:rPr>
        <w:t>б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Pr="00AC4DD3">
        <w:rPr>
          <w:rFonts w:ascii="Times New Roman" w:hAnsi="Times New Roman" w:cs="Times New Roman"/>
          <w:sz w:val="28"/>
          <w:szCs w:val="28"/>
        </w:rPr>
        <w:t>ту викл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AC4DD3">
        <w:rPr>
          <w:rFonts w:ascii="Times New Roman" w:hAnsi="Times New Roman" w:cs="Times New Roman"/>
          <w:sz w:val="28"/>
          <w:szCs w:val="28"/>
        </w:rPr>
        <w:t>ден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Pr="00AC4DD3">
        <w:rPr>
          <w:rFonts w:ascii="Times New Roman" w:hAnsi="Times New Roman" w:cs="Times New Roman"/>
          <w:sz w:val="28"/>
          <w:szCs w:val="28"/>
        </w:rPr>
        <w:t xml:space="preserve"> н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AC4DD3">
        <w:rPr>
          <w:rFonts w:ascii="Times New Roman" w:hAnsi="Times New Roman" w:cs="Times New Roman"/>
          <w:sz w:val="28"/>
          <w:szCs w:val="28"/>
        </w:rPr>
        <w:t xml:space="preserve"> </w:t>
      </w:r>
      <w:r w:rsidR="00F11B44">
        <w:rPr>
          <w:rFonts w:ascii="Times New Roman" w:hAnsi="Times New Roman" w:cs="Times New Roman"/>
          <w:sz w:val="28"/>
          <w:szCs w:val="28"/>
        </w:rPr>
        <w:t>37</w:t>
      </w:r>
      <w:r w:rsidR="002D2DA0" w:rsidRPr="00AC4DD3">
        <w:rPr>
          <w:rFonts w:ascii="Times New Roman" w:hAnsi="Times New Roman" w:cs="Times New Roman"/>
          <w:sz w:val="28"/>
          <w:szCs w:val="28"/>
        </w:rPr>
        <w:t xml:space="preserve"> ст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="002D2DA0" w:rsidRPr="00AC4DD3">
        <w:rPr>
          <w:rFonts w:ascii="Times New Roman" w:hAnsi="Times New Roman" w:cs="Times New Roman"/>
          <w:sz w:val="28"/>
          <w:szCs w:val="28"/>
        </w:rPr>
        <w:t>рінк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2D2DA0" w:rsidRPr="00AC4DD3">
        <w:rPr>
          <w:rFonts w:ascii="Times New Roman" w:hAnsi="Times New Roman" w:cs="Times New Roman"/>
          <w:sz w:val="28"/>
          <w:szCs w:val="28"/>
        </w:rPr>
        <w:t>х, в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="002D2DA0" w:rsidRPr="00AC4DD3">
        <w:rPr>
          <w:rFonts w:ascii="Times New Roman" w:hAnsi="Times New Roman" w:cs="Times New Roman"/>
          <w:sz w:val="28"/>
          <w:szCs w:val="28"/>
        </w:rPr>
        <w:t>н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2D2DA0" w:rsidRPr="00AC4DD3">
        <w:rPr>
          <w:rFonts w:ascii="Times New Roman" w:hAnsi="Times New Roman" w:cs="Times New Roman"/>
          <w:sz w:val="28"/>
          <w:szCs w:val="28"/>
        </w:rPr>
        <w:t xml:space="preserve"> містить </w:t>
      </w:r>
      <w:r w:rsidR="00C90DAB" w:rsidRPr="00AC4DD3">
        <w:rPr>
          <w:rFonts w:ascii="Times New Roman" w:hAnsi="Times New Roman" w:cs="Times New Roman"/>
          <w:sz w:val="28"/>
          <w:szCs w:val="28"/>
        </w:rPr>
        <w:t>3 т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C90DAB" w:rsidRPr="00AC4DD3">
        <w:rPr>
          <w:rFonts w:ascii="Times New Roman" w:hAnsi="Times New Roman" w:cs="Times New Roman"/>
          <w:sz w:val="28"/>
          <w:szCs w:val="28"/>
        </w:rPr>
        <w:t>блиц</w:t>
      </w:r>
      <w:r w:rsidR="000037CD" w:rsidRPr="00AC4DD3">
        <w:rPr>
          <w:rFonts w:ascii="Times New Roman" w:hAnsi="Times New Roman" w:cs="Times New Roman"/>
          <w:sz w:val="28"/>
          <w:szCs w:val="28"/>
        </w:rPr>
        <w:t>і</w:t>
      </w:r>
      <w:r w:rsidR="00C90DAB" w:rsidRPr="00AC4DD3">
        <w:rPr>
          <w:rFonts w:ascii="Times New Roman" w:hAnsi="Times New Roman" w:cs="Times New Roman"/>
          <w:sz w:val="28"/>
          <w:szCs w:val="28"/>
        </w:rPr>
        <w:t xml:space="preserve"> т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C90DAB" w:rsidRPr="00AC4DD3">
        <w:rPr>
          <w:rFonts w:ascii="Times New Roman" w:hAnsi="Times New Roman" w:cs="Times New Roman"/>
          <w:sz w:val="28"/>
          <w:szCs w:val="28"/>
        </w:rPr>
        <w:t xml:space="preserve"> 6 </w:t>
      </w:r>
      <w:r w:rsidR="002D2DA0" w:rsidRPr="00AC4DD3">
        <w:rPr>
          <w:rFonts w:ascii="Times New Roman" w:hAnsi="Times New Roman" w:cs="Times New Roman"/>
          <w:sz w:val="28"/>
          <w:szCs w:val="28"/>
        </w:rPr>
        <w:t>р</w:t>
      </w:r>
      <w:r w:rsidR="00C90DAB" w:rsidRPr="00AC4DD3">
        <w:rPr>
          <w:rFonts w:ascii="Times New Roman" w:hAnsi="Times New Roman" w:cs="Times New Roman"/>
          <w:sz w:val="28"/>
          <w:szCs w:val="28"/>
        </w:rPr>
        <w:t>исунк</w:t>
      </w:r>
      <w:r w:rsidR="000037CD" w:rsidRPr="00AC4DD3">
        <w:rPr>
          <w:rFonts w:ascii="Times New Roman" w:hAnsi="Times New Roman" w:cs="Times New Roman"/>
          <w:sz w:val="28"/>
          <w:szCs w:val="28"/>
        </w:rPr>
        <w:t>ів</w:t>
      </w:r>
      <w:r w:rsidR="00F224D2">
        <w:rPr>
          <w:rFonts w:ascii="Times New Roman" w:hAnsi="Times New Roman" w:cs="Times New Roman"/>
          <w:sz w:val="28"/>
          <w:szCs w:val="28"/>
        </w:rPr>
        <w:t>. Н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F224D2">
        <w:rPr>
          <w:rFonts w:ascii="Times New Roman" w:hAnsi="Times New Roman" w:cs="Times New Roman"/>
          <w:sz w:val="28"/>
          <w:szCs w:val="28"/>
        </w:rPr>
        <w:t>веденo пoсил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F224D2">
        <w:rPr>
          <w:rFonts w:ascii="Times New Roman" w:hAnsi="Times New Roman" w:cs="Times New Roman"/>
          <w:sz w:val="28"/>
          <w:szCs w:val="28"/>
        </w:rPr>
        <w:t>ння н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F224D2">
        <w:rPr>
          <w:rFonts w:ascii="Times New Roman" w:hAnsi="Times New Roman" w:cs="Times New Roman"/>
          <w:sz w:val="28"/>
          <w:szCs w:val="28"/>
        </w:rPr>
        <w:t xml:space="preserve"> 40</w:t>
      </w:r>
      <w:r w:rsidR="002D2DA0" w:rsidRPr="00AC4DD3">
        <w:rPr>
          <w:rFonts w:ascii="Times New Roman" w:hAnsi="Times New Roman" w:cs="Times New Roman"/>
          <w:sz w:val="28"/>
          <w:szCs w:val="28"/>
        </w:rPr>
        <w:t xml:space="preserve"> джерел літер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2D2DA0" w:rsidRPr="00AC4DD3">
        <w:rPr>
          <w:rFonts w:ascii="Times New Roman" w:hAnsi="Times New Roman" w:cs="Times New Roman"/>
          <w:sz w:val="28"/>
          <w:szCs w:val="28"/>
        </w:rPr>
        <w:t xml:space="preserve">тури </w:t>
      </w:r>
      <w:r w:rsidR="00F224D2">
        <w:rPr>
          <w:rFonts w:ascii="Times New Roman" w:hAnsi="Times New Roman" w:cs="Times New Roman"/>
          <w:sz w:val="28"/>
          <w:szCs w:val="28"/>
        </w:rPr>
        <w:t>(21</w:t>
      </w:r>
      <w:r w:rsidR="002D2DA0" w:rsidRPr="00AC4DD3">
        <w:rPr>
          <w:rFonts w:ascii="Times New Roman" w:hAnsi="Times New Roman" w:cs="Times New Roman"/>
          <w:sz w:val="28"/>
          <w:szCs w:val="28"/>
        </w:rPr>
        <w:t xml:space="preserve"> – к</w:t>
      </w:r>
      <w:r w:rsidR="00F224D2">
        <w:rPr>
          <w:rFonts w:ascii="Times New Roman" w:hAnsi="Times New Roman" w:cs="Times New Roman"/>
          <w:sz w:val="28"/>
          <w:szCs w:val="28"/>
        </w:rPr>
        <w:t>ирилицею, 19</w:t>
      </w:r>
      <w:r w:rsidR="000037CD" w:rsidRPr="00AC4DD3">
        <w:rPr>
          <w:rFonts w:ascii="Times New Roman" w:hAnsi="Times New Roman" w:cs="Times New Roman"/>
          <w:sz w:val="28"/>
          <w:szCs w:val="28"/>
        </w:rPr>
        <w:t> </w:t>
      </w:r>
      <w:r w:rsidR="002D2DA0" w:rsidRPr="00AC4DD3">
        <w:rPr>
          <w:rFonts w:ascii="Times New Roman" w:hAnsi="Times New Roman" w:cs="Times New Roman"/>
          <w:sz w:val="28"/>
          <w:szCs w:val="28"/>
        </w:rPr>
        <w:t>– л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2D2DA0" w:rsidRPr="00AC4DD3">
        <w:rPr>
          <w:rFonts w:ascii="Times New Roman" w:hAnsi="Times New Roman" w:cs="Times New Roman"/>
          <w:sz w:val="28"/>
          <w:szCs w:val="28"/>
        </w:rPr>
        <w:t>тиницею).</w:t>
      </w:r>
    </w:p>
    <w:p w:rsidR="000A4D7B" w:rsidRPr="00AC4DD3" w:rsidRDefault="000A4D7B" w:rsidP="000037CD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</w:rPr>
      </w:pPr>
      <w:r w:rsidRPr="00AC4DD3">
        <w:rPr>
          <w:rFonts w:ascii="Times New Roman" w:hAnsi="Times New Roman"/>
          <w:b/>
          <w:sz w:val="28"/>
          <w:szCs w:val="28"/>
        </w:rPr>
        <w:t>Ключ</w:t>
      </w:r>
      <w:r w:rsidR="00F224D2">
        <w:rPr>
          <w:rFonts w:ascii="Times New Roman" w:hAnsi="Times New Roman"/>
          <w:b/>
          <w:sz w:val="28"/>
          <w:szCs w:val="28"/>
        </w:rPr>
        <w:t>o</w:t>
      </w:r>
      <w:r w:rsidRPr="00AC4DD3">
        <w:rPr>
          <w:rFonts w:ascii="Times New Roman" w:hAnsi="Times New Roman"/>
          <w:b/>
          <w:sz w:val="28"/>
          <w:szCs w:val="28"/>
        </w:rPr>
        <w:t>ві сл</w:t>
      </w:r>
      <w:r w:rsidR="00F224D2">
        <w:rPr>
          <w:rFonts w:ascii="Times New Roman" w:hAnsi="Times New Roman"/>
          <w:b/>
          <w:sz w:val="28"/>
          <w:szCs w:val="28"/>
        </w:rPr>
        <w:t>o</w:t>
      </w:r>
      <w:r w:rsidRPr="00AC4DD3">
        <w:rPr>
          <w:rFonts w:ascii="Times New Roman" w:hAnsi="Times New Roman"/>
          <w:b/>
          <w:sz w:val="28"/>
          <w:szCs w:val="28"/>
        </w:rPr>
        <w:t>в</w:t>
      </w:r>
      <w:r w:rsidR="008A680F">
        <w:rPr>
          <w:rFonts w:ascii="Times New Roman" w:hAnsi="Times New Roman"/>
          <w:b/>
          <w:sz w:val="28"/>
          <w:szCs w:val="28"/>
        </w:rPr>
        <w:t>a</w:t>
      </w:r>
      <w:r w:rsidRPr="00AC4DD3">
        <w:rPr>
          <w:rFonts w:ascii="Times New Roman" w:hAnsi="Times New Roman"/>
          <w:b/>
          <w:sz w:val="28"/>
          <w:szCs w:val="28"/>
        </w:rPr>
        <w:t>:</w:t>
      </w:r>
      <w:r w:rsidRPr="00AC4DD3">
        <w:rPr>
          <w:rFonts w:ascii="Times New Roman" w:hAnsi="Times New Roman"/>
          <w:i/>
          <w:sz w:val="28"/>
          <w:szCs w:val="28"/>
        </w:rPr>
        <w:t xml:space="preserve"> </w:t>
      </w:r>
      <w:r w:rsidRPr="00AC4DD3">
        <w:rPr>
          <w:rFonts w:ascii="Times New Roman" w:hAnsi="Times New Roman"/>
          <w:bCs/>
          <w:i/>
          <w:sz w:val="28"/>
          <w:szCs w:val="28"/>
        </w:rPr>
        <w:t>Salix alba</w:t>
      </w:r>
      <w:r w:rsidRPr="00AC4DD3">
        <w:rPr>
          <w:rFonts w:ascii="Times New Roman" w:hAnsi="Times New Roman"/>
          <w:bCs/>
          <w:sz w:val="28"/>
          <w:szCs w:val="28"/>
        </w:rPr>
        <w:t xml:space="preserve">, </w:t>
      </w:r>
      <w:r w:rsidRPr="00AC4DD3">
        <w:rPr>
          <w:rFonts w:ascii="Times New Roman" w:hAnsi="Times New Roman"/>
          <w:bCs/>
          <w:i/>
          <w:sz w:val="28"/>
          <w:szCs w:val="28"/>
        </w:rPr>
        <w:t>Salix babylonic</w:t>
      </w:r>
      <w:r w:rsidR="008A680F">
        <w:rPr>
          <w:rFonts w:ascii="Times New Roman" w:hAnsi="Times New Roman"/>
          <w:bCs/>
          <w:i/>
          <w:sz w:val="28"/>
          <w:szCs w:val="28"/>
        </w:rPr>
        <w:t>a</w:t>
      </w:r>
      <w:r w:rsidRPr="00AC4DD3">
        <w:rPr>
          <w:rFonts w:ascii="Times New Roman" w:hAnsi="Times New Roman"/>
          <w:bCs/>
          <w:i/>
          <w:sz w:val="28"/>
          <w:szCs w:val="28"/>
        </w:rPr>
        <w:t>,</w:t>
      </w:r>
      <w:r w:rsidRPr="00AC4DD3">
        <w:rPr>
          <w:rFonts w:ascii="Times New Roman" w:hAnsi="Times New Roman"/>
          <w:i/>
          <w:sz w:val="28"/>
          <w:szCs w:val="28"/>
        </w:rPr>
        <w:t xml:space="preserve"> </w:t>
      </w:r>
      <w:r w:rsidRPr="00AC4DD3">
        <w:rPr>
          <w:rFonts w:ascii="Times New Roman" w:hAnsi="Times New Roman"/>
          <w:bCs/>
          <w:i/>
          <w:sz w:val="28"/>
          <w:szCs w:val="28"/>
        </w:rPr>
        <w:t>Pantoea agglomerans</w:t>
      </w:r>
      <w:r w:rsidRPr="00AC4DD3">
        <w:rPr>
          <w:rFonts w:ascii="Times New Roman" w:hAnsi="Times New Roman"/>
          <w:i/>
          <w:sz w:val="28"/>
          <w:szCs w:val="28"/>
        </w:rPr>
        <w:t>, «відьмині метл</w:t>
      </w:r>
      <w:r w:rsidR="008A680F">
        <w:rPr>
          <w:rFonts w:ascii="Times New Roman" w:hAnsi="Times New Roman"/>
          <w:i/>
          <w:sz w:val="28"/>
          <w:szCs w:val="28"/>
        </w:rPr>
        <w:t>a</w:t>
      </w:r>
      <w:r w:rsidRPr="00AC4DD3">
        <w:rPr>
          <w:rFonts w:ascii="Times New Roman" w:hAnsi="Times New Roman"/>
          <w:i/>
          <w:sz w:val="28"/>
          <w:szCs w:val="28"/>
        </w:rPr>
        <w:t>», систем</w:t>
      </w:r>
      <w:r w:rsidR="008A680F">
        <w:rPr>
          <w:rFonts w:ascii="Times New Roman" w:hAnsi="Times New Roman"/>
          <w:i/>
          <w:sz w:val="28"/>
          <w:szCs w:val="28"/>
        </w:rPr>
        <w:t>a</w:t>
      </w:r>
      <w:r w:rsidRPr="00AC4DD3">
        <w:rPr>
          <w:rFonts w:ascii="Times New Roman" w:hAnsi="Times New Roman"/>
          <w:i/>
          <w:sz w:val="28"/>
          <w:szCs w:val="28"/>
        </w:rPr>
        <w:t xml:space="preserve"> ф</w:t>
      </w:r>
      <w:r w:rsidR="008A680F">
        <w:rPr>
          <w:rFonts w:ascii="Times New Roman" w:hAnsi="Times New Roman"/>
          <w:i/>
          <w:sz w:val="28"/>
          <w:szCs w:val="28"/>
        </w:rPr>
        <w:t>a</w:t>
      </w:r>
      <w:r w:rsidRPr="00AC4DD3">
        <w:rPr>
          <w:rFonts w:ascii="Times New Roman" w:hAnsi="Times New Roman"/>
          <w:i/>
          <w:sz w:val="28"/>
          <w:szCs w:val="28"/>
        </w:rPr>
        <w:t>г-б</w:t>
      </w:r>
      <w:r w:rsidR="008A680F">
        <w:rPr>
          <w:rFonts w:ascii="Times New Roman" w:hAnsi="Times New Roman"/>
          <w:i/>
          <w:sz w:val="28"/>
          <w:szCs w:val="28"/>
        </w:rPr>
        <w:t>a</w:t>
      </w:r>
      <w:r w:rsidRPr="00AC4DD3">
        <w:rPr>
          <w:rFonts w:ascii="Times New Roman" w:hAnsi="Times New Roman"/>
          <w:i/>
          <w:sz w:val="28"/>
          <w:szCs w:val="28"/>
        </w:rPr>
        <w:t>ктерія, дест</w:t>
      </w:r>
      <w:r w:rsidR="008A680F">
        <w:rPr>
          <w:rFonts w:ascii="Times New Roman" w:hAnsi="Times New Roman"/>
          <w:i/>
          <w:sz w:val="28"/>
          <w:szCs w:val="28"/>
        </w:rPr>
        <w:t>a</w:t>
      </w:r>
      <w:r w:rsidRPr="00AC4DD3">
        <w:rPr>
          <w:rFonts w:ascii="Times New Roman" w:hAnsi="Times New Roman"/>
          <w:i/>
          <w:sz w:val="28"/>
          <w:szCs w:val="28"/>
        </w:rPr>
        <w:t>біліз</w:t>
      </w:r>
      <w:r w:rsidR="008A680F">
        <w:rPr>
          <w:rFonts w:ascii="Times New Roman" w:hAnsi="Times New Roman"/>
          <w:i/>
          <w:sz w:val="28"/>
          <w:szCs w:val="28"/>
        </w:rPr>
        <w:t>a</w:t>
      </w:r>
      <w:r w:rsidRPr="00AC4DD3">
        <w:rPr>
          <w:rFonts w:ascii="Times New Roman" w:hAnsi="Times New Roman"/>
          <w:i/>
          <w:sz w:val="28"/>
          <w:szCs w:val="28"/>
        </w:rPr>
        <w:t>ція ф</w:t>
      </w:r>
      <w:r w:rsidR="008A680F">
        <w:rPr>
          <w:rFonts w:ascii="Times New Roman" w:hAnsi="Times New Roman"/>
          <w:i/>
          <w:sz w:val="28"/>
          <w:szCs w:val="28"/>
        </w:rPr>
        <w:t>a</w:t>
      </w:r>
      <w:r w:rsidRPr="00AC4DD3">
        <w:rPr>
          <w:rFonts w:ascii="Times New Roman" w:hAnsi="Times New Roman"/>
          <w:i/>
          <w:sz w:val="28"/>
          <w:szCs w:val="28"/>
        </w:rPr>
        <w:t>г</w:t>
      </w:r>
      <w:r w:rsidR="00F224D2">
        <w:rPr>
          <w:rFonts w:ascii="Times New Roman" w:hAnsi="Times New Roman"/>
          <w:i/>
          <w:sz w:val="28"/>
          <w:szCs w:val="28"/>
        </w:rPr>
        <w:t>o</w:t>
      </w:r>
      <w:r w:rsidRPr="00AC4DD3">
        <w:rPr>
          <w:rFonts w:ascii="Times New Roman" w:hAnsi="Times New Roman"/>
          <w:i/>
          <w:sz w:val="28"/>
          <w:szCs w:val="28"/>
        </w:rPr>
        <w:t>в</w:t>
      </w:r>
      <w:r w:rsidR="00F224D2">
        <w:rPr>
          <w:rFonts w:ascii="Times New Roman" w:hAnsi="Times New Roman"/>
          <w:i/>
          <w:sz w:val="28"/>
          <w:szCs w:val="28"/>
        </w:rPr>
        <w:t>o</w:t>
      </w:r>
      <w:r w:rsidRPr="00AC4DD3">
        <w:rPr>
          <w:rFonts w:ascii="Times New Roman" w:hAnsi="Times New Roman"/>
          <w:i/>
          <w:sz w:val="28"/>
          <w:szCs w:val="28"/>
        </w:rPr>
        <w:t>ї системи, н</w:t>
      </w:r>
      <w:r w:rsidR="00F224D2">
        <w:rPr>
          <w:rFonts w:ascii="Times New Roman" w:hAnsi="Times New Roman"/>
          <w:i/>
          <w:sz w:val="28"/>
          <w:szCs w:val="28"/>
        </w:rPr>
        <w:t>o</w:t>
      </w:r>
      <w:r w:rsidRPr="00AC4DD3">
        <w:rPr>
          <w:rFonts w:ascii="Times New Roman" w:hAnsi="Times New Roman"/>
          <w:i/>
          <w:sz w:val="28"/>
          <w:szCs w:val="28"/>
        </w:rPr>
        <w:t>ві літичні ф</w:t>
      </w:r>
      <w:r w:rsidR="008A680F">
        <w:rPr>
          <w:rFonts w:ascii="Times New Roman" w:hAnsi="Times New Roman"/>
          <w:i/>
          <w:sz w:val="28"/>
          <w:szCs w:val="28"/>
        </w:rPr>
        <w:t>a</w:t>
      </w:r>
      <w:r w:rsidRPr="00AC4DD3">
        <w:rPr>
          <w:rFonts w:ascii="Times New Roman" w:hAnsi="Times New Roman"/>
          <w:i/>
          <w:sz w:val="28"/>
          <w:szCs w:val="28"/>
        </w:rPr>
        <w:t>ги.</w:t>
      </w:r>
      <w:r w:rsidRPr="00AC4DD3">
        <w:rPr>
          <w:rFonts w:ascii="Times New Roman" w:hAnsi="Times New Roman"/>
          <w:bCs/>
          <w:i/>
          <w:sz w:val="28"/>
          <w:szCs w:val="28"/>
        </w:rPr>
        <w:t xml:space="preserve"> </w:t>
      </w:r>
    </w:p>
    <w:p w:rsidR="002D2DA0" w:rsidRPr="00AC4DD3" w:rsidRDefault="002D2DA0" w:rsidP="000037CD">
      <w:pPr>
        <w:spacing w:after="0" w:line="24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r w:rsidRPr="00AC4DD3">
        <w:rPr>
          <w:rFonts w:ascii="Times New Roman" w:hAnsi="Times New Roman"/>
          <w:sz w:val="28"/>
          <w:szCs w:val="28"/>
        </w:rPr>
        <w:t xml:space="preserve">In this work, the universal indicator system </w:t>
      </w:r>
      <w:r w:rsidRPr="00AC4DD3">
        <w:rPr>
          <w:rFonts w:ascii="Times New Roman" w:hAnsi="Times New Roman"/>
          <w:i/>
          <w:sz w:val="28"/>
          <w:szCs w:val="28"/>
        </w:rPr>
        <w:t>Pag</w:t>
      </w:r>
      <w:r w:rsidRPr="00AC4DD3">
        <w:rPr>
          <w:rFonts w:ascii="Times New Roman" w:hAnsi="Times New Roman"/>
          <w:sz w:val="28"/>
          <w:szCs w:val="28"/>
        </w:rPr>
        <w:t xml:space="preserve"> g157 was proposed which determines up to 50</w:t>
      </w:r>
      <w:r w:rsidR="00F80909" w:rsidRPr="00AC4DD3">
        <w:rPr>
          <w:rFonts w:ascii="Times New Roman" w:hAnsi="Times New Roman"/>
          <w:sz w:val="28"/>
          <w:szCs w:val="28"/>
        </w:rPr>
        <w:t> </w:t>
      </w:r>
      <w:r w:rsidRPr="00AC4DD3">
        <w:rPr>
          <w:rFonts w:ascii="Times New Roman" w:hAnsi="Times New Roman"/>
          <w:sz w:val="28"/>
          <w:szCs w:val="28"/>
        </w:rPr>
        <w:t xml:space="preserve">% of specific bacteriophages. </w:t>
      </w:r>
      <w:r w:rsidRPr="00AC4DD3">
        <w:rPr>
          <w:rFonts w:ascii="Times New Roman" w:hAnsi="Times New Roman"/>
          <w:bCs/>
          <w:sz w:val="28"/>
          <w:szCs w:val="28"/>
        </w:rPr>
        <w:t>The morphology of negative colonies together with inability to lysogenize the sensitive bacterial cultures suggested that all isolated phages have</w:t>
      </w:r>
      <w:r w:rsidRPr="00AC4DD3">
        <w:t xml:space="preserve"> </w:t>
      </w:r>
      <w:r w:rsidRPr="00AC4DD3">
        <w:rPr>
          <w:rFonts w:ascii="Times New Roman" w:hAnsi="Times New Roman"/>
          <w:bCs/>
          <w:sz w:val="28"/>
          <w:szCs w:val="28"/>
        </w:rPr>
        <w:t>an obligatory lytic lifestyle.</w:t>
      </w:r>
    </w:p>
    <w:p w:rsidR="002D2DA0" w:rsidRPr="00AC4DD3" w:rsidRDefault="002D2DA0" w:rsidP="000037C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C4DD3">
        <w:rPr>
          <w:rFonts w:ascii="Times New Roman" w:hAnsi="Times New Roman"/>
          <w:sz w:val="28"/>
          <w:szCs w:val="28"/>
        </w:rPr>
        <w:t xml:space="preserve">A detailed study of six phage lines classified them as belonging to the </w:t>
      </w:r>
      <w:r w:rsidRPr="00AC4DD3">
        <w:rPr>
          <w:rFonts w:ascii="Times New Roman" w:hAnsi="Times New Roman"/>
          <w:i/>
          <w:sz w:val="28"/>
          <w:szCs w:val="28"/>
        </w:rPr>
        <w:t xml:space="preserve">Siphoviridae </w:t>
      </w:r>
      <w:r w:rsidRPr="00AC4DD3">
        <w:rPr>
          <w:rFonts w:ascii="Times New Roman" w:hAnsi="Times New Roman"/>
          <w:sz w:val="28"/>
          <w:szCs w:val="28"/>
        </w:rPr>
        <w:t xml:space="preserve">morphotype B1. </w:t>
      </w:r>
      <w:r w:rsidRPr="00AC4DD3">
        <w:rPr>
          <w:rFonts w:ascii="Times New Roman" w:hAnsi="Times New Roman"/>
          <w:bCs/>
          <w:sz w:val="28"/>
          <w:szCs w:val="28"/>
        </w:rPr>
        <w:t xml:space="preserve">The phage AF6 particles have the heads with the average diameter of </w:t>
      </w:r>
      <w:r w:rsidRPr="00AC4DD3">
        <w:rPr>
          <w:rFonts w:ascii="Times New Roman" w:hAnsi="Times New Roman"/>
          <w:sz w:val="28"/>
          <w:szCs w:val="28"/>
        </w:rPr>
        <w:t xml:space="preserve">67,1 ± 1,87 </w:t>
      </w:r>
      <w:r w:rsidRPr="00AC4DD3">
        <w:rPr>
          <w:rFonts w:ascii="Times New Roman" w:hAnsi="Times New Roman"/>
          <w:bCs/>
          <w:sz w:val="28"/>
          <w:szCs w:val="28"/>
        </w:rPr>
        <w:t xml:space="preserve">nm and the tails of </w:t>
      </w:r>
      <w:r w:rsidRPr="00AC4DD3">
        <w:rPr>
          <w:rFonts w:ascii="Times New Roman" w:hAnsi="Times New Roman"/>
          <w:sz w:val="28"/>
          <w:szCs w:val="28"/>
        </w:rPr>
        <w:t xml:space="preserve">168,96 ± 9,97 </w:t>
      </w:r>
      <w:r w:rsidRPr="00AC4DD3">
        <w:rPr>
          <w:rFonts w:ascii="Times New Roman" w:hAnsi="Times New Roman"/>
          <w:bCs/>
          <w:sz w:val="28"/>
          <w:szCs w:val="28"/>
        </w:rPr>
        <w:t>nm in length.</w:t>
      </w:r>
    </w:p>
    <w:p w:rsidR="00547926" w:rsidRPr="00AC4DD3" w:rsidRDefault="002D2DA0" w:rsidP="000037C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C4DD3">
        <w:rPr>
          <w:rFonts w:ascii="Times New Roman" w:hAnsi="Times New Roman"/>
          <w:sz w:val="28"/>
          <w:szCs w:val="28"/>
        </w:rPr>
        <w:t xml:space="preserve">Thus, a significant quantitative prevalence of </w:t>
      </w:r>
      <w:r w:rsidRPr="00AC4DD3">
        <w:rPr>
          <w:rFonts w:ascii="Times New Roman" w:hAnsi="Times New Roman"/>
          <w:i/>
          <w:sz w:val="28"/>
          <w:szCs w:val="28"/>
        </w:rPr>
        <w:t>P.</w:t>
      </w:r>
      <w:r w:rsidR="00F80909" w:rsidRPr="00AC4DD3">
        <w:rPr>
          <w:rFonts w:ascii="Times New Roman" w:hAnsi="Times New Roman"/>
          <w:i/>
          <w:sz w:val="28"/>
          <w:szCs w:val="28"/>
        </w:rPr>
        <w:t> </w:t>
      </w:r>
      <w:r w:rsidRPr="00AC4DD3">
        <w:rPr>
          <w:rFonts w:ascii="Times New Roman" w:hAnsi="Times New Roman"/>
          <w:i/>
          <w:sz w:val="28"/>
          <w:szCs w:val="28"/>
        </w:rPr>
        <w:t>agglomerans</w:t>
      </w:r>
      <w:r w:rsidRPr="00AC4DD3">
        <w:rPr>
          <w:rFonts w:ascii="Times New Roman" w:hAnsi="Times New Roman"/>
          <w:sz w:val="28"/>
          <w:szCs w:val="28"/>
        </w:rPr>
        <w:t xml:space="preserve"> in the endophytic consortium together with the activation of pseudolysogeny in this bacterium can be a reliable indicator of local as well as systemic infections or mechanical damages of tree plants. </w:t>
      </w:r>
    </w:p>
    <w:p w:rsidR="002D2DA0" w:rsidRPr="00AC4DD3" w:rsidRDefault="002D2DA0" w:rsidP="000037CD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</w:rPr>
      </w:pPr>
      <w:r w:rsidRPr="00AC4DD3">
        <w:rPr>
          <w:rFonts w:ascii="Times New Roman" w:hAnsi="Times New Roman"/>
          <w:b/>
          <w:sz w:val="28"/>
          <w:szCs w:val="28"/>
        </w:rPr>
        <w:t>Key words:</w:t>
      </w:r>
      <w:r w:rsidRPr="00AC4DD3">
        <w:rPr>
          <w:rFonts w:ascii="Times New Roman" w:hAnsi="Times New Roman"/>
          <w:i/>
          <w:sz w:val="28"/>
          <w:szCs w:val="28"/>
        </w:rPr>
        <w:t xml:space="preserve"> </w:t>
      </w:r>
      <w:r w:rsidRPr="00AC4DD3">
        <w:rPr>
          <w:rFonts w:ascii="Times New Roman" w:hAnsi="Times New Roman"/>
          <w:bCs/>
          <w:i/>
          <w:sz w:val="28"/>
          <w:szCs w:val="28"/>
        </w:rPr>
        <w:t>Salix alba</w:t>
      </w:r>
      <w:r w:rsidRPr="00AC4DD3">
        <w:rPr>
          <w:rFonts w:ascii="Times New Roman" w:hAnsi="Times New Roman"/>
          <w:bCs/>
          <w:sz w:val="28"/>
          <w:szCs w:val="28"/>
        </w:rPr>
        <w:t xml:space="preserve">, </w:t>
      </w:r>
      <w:r w:rsidRPr="00AC4DD3">
        <w:rPr>
          <w:rFonts w:ascii="Times New Roman" w:hAnsi="Times New Roman"/>
          <w:bCs/>
          <w:i/>
          <w:sz w:val="28"/>
          <w:szCs w:val="28"/>
        </w:rPr>
        <w:t>Salix babylonic</w:t>
      </w:r>
      <w:r w:rsidR="008A680F">
        <w:rPr>
          <w:rFonts w:ascii="Times New Roman" w:hAnsi="Times New Roman"/>
          <w:bCs/>
          <w:i/>
          <w:sz w:val="28"/>
          <w:szCs w:val="28"/>
        </w:rPr>
        <w:t>a</w:t>
      </w:r>
      <w:r w:rsidRPr="00AC4DD3">
        <w:rPr>
          <w:rFonts w:ascii="Times New Roman" w:hAnsi="Times New Roman"/>
          <w:bCs/>
          <w:i/>
          <w:sz w:val="28"/>
          <w:szCs w:val="28"/>
        </w:rPr>
        <w:t>,</w:t>
      </w:r>
      <w:r w:rsidRPr="00AC4DD3">
        <w:rPr>
          <w:rFonts w:ascii="Times New Roman" w:hAnsi="Times New Roman"/>
          <w:i/>
          <w:sz w:val="28"/>
          <w:szCs w:val="28"/>
        </w:rPr>
        <w:t xml:space="preserve"> </w:t>
      </w:r>
      <w:r w:rsidRPr="00AC4DD3">
        <w:rPr>
          <w:rFonts w:ascii="Times New Roman" w:hAnsi="Times New Roman"/>
          <w:bCs/>
          <w:i/>
          <w:sz w:val="28"/>
          <w:szCs w:val="28"/>
        </w:rPr>
        <w:t>Pantoea agglomerans</w:t>
      </w:r>
      <w:r w:rsidRPr="00AC4DD3">
        <w:rPr>
          <w:rFonts w:ascii="Times New Roman" w:hAnsi="Times New Roman"/>
          <w:i/>
          <w:sz w:val="28"/>
          <w:szCs w:val="28"/>
        </w:rPr>
        <w:t xml:space="preserve">, witches' broom disease, phage-bacteria system, destabilization of the phage system, new </w:t>
      </w:r>
      <w:r w:rsidRPr="00AC4DD3">
        <w:rPr>
          <w:rFonts w:ascii="Times New Roman" w:hAnsi="Times New Roman"/>
          <w:bCs/>
          <w:i/>
          <w:sz w:val="28"/>
          <w:szCs w:val="28"/>
        </w:rPr>
        <w:t>lytic phages</w:t>
      </w:r>
      <w:r w:rsidRPr="00AC4DD3">
        <w:rPr>
          <w:rFonts w:ascii="Times New Roman" w:hAnsi="Times New Roman"/>
          <w:i/>
          <w:sz w:val="28"/>
          <w:szCs w:val="28"/>
        </w:rPr>
        <w:t>.</w:t>
      </w:r>
    </w:p>
    <w:p w:rsidR="000037CD" w:rsidRPr="00AC4DD3" w:rsidRDefault="000037CD">
      <w:pPr>
        <w:spacing w:line="259" w:lineRule="auto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br w:type="page"/>
      </w:r>
    </w:p>
    <w:p w:rsidR="00547926" w:rsidRPr="00AC4DD3" w:rsidRDefault="00547926" w:rsidP="000C083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lastRenderedPageBreak/>
        <w:t>ЗМІСТ</w:t>
      </w:r>
    </w:p>
    <w:p w:rsidR="002F23BA" w:rsidRPr="00AC4DD3" w:rsidRDefault="002F23BA" w:rsidP="000C083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ВСТУП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4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 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ГЛЯД ЛІТЕР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ТУРИ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6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1.1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 </w:t>
      </w:r>
      <w:r w:rsidR="006F7806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Зн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6F7806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чення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="00162CED" w:rsidRPr="00AC4DD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P.</w:t>
      </w:r>
      <w:r w:rsidR="000C0833" w:rsidRPr="00AC4DD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 </w:t>
      </w:r>
      <w:r w:rsidR="00162CED" w:rsidRPr="00AC4DD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agglomerans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у б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тьб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і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з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нтиб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ктері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льн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ю 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ктивністтю р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слин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6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1.2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 </w:t>
      </w:r>
      <w:r w:rsidR="006F7806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Зн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6F7806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чення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б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ктері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гів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7</w:t>
      </w:r>
    </w:p>
    <w:p w:rsidR="00547926" w:rsidRPr="00AC4DD3" w:rsidRDefault="00162CED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1.3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 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блив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сті з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ст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сув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ння б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ктері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гів</w:t>
      </w:r>
      <w:r w:rsidR="00547926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8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4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 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Предст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вники р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ду </w:t>
      </w:r>
      <w:r w:rsidR="00162CED" w:rsidRPr="00AC4DD3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Sallix</w:t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їх</w:t>
      </w:r>
      <w:r w:rsidR="00FF7840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нє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зн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чення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10</w:t>
      </w:r>
    </w:p>
    <w:p w:rsidR="00162CED" w:rsidRPr="00AC4DD3" w:rsidRDefault="00162CED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1.5.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 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лл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ві 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ур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491AC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ження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547926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12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 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ТЕРІ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ЛИ Т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МЕТ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ДИ Д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СЛІДЖЕНЬ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13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2.1.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 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Шт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ми б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ктерій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13</w:t>
      </w:r>
    </w:p>
    <w:p w:rsidR="000C0833" w:rsidRPr="00AC4DD3" w:rsidRDefault="000A4D7B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2.2.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 </w:t>
      </w:r>
      <w:r w:rsidRPr="00AC4DD3">
        <w:rPr>
          <w:rFonts w:ascii="Times New Roman" w:hAnsi="Times New Roman" w:cs="Times New Roman"/>
          <w:sz w:val="28"/>
          <w:szCs w:val="28"/>
        </w:rPr>
        <w:t>П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Pr="00AC4DD3">
        <w:rPr>
          <w:rFonts w:ascii="Times New Roman" w:hAnsi="Times New Roman" w:cs="Times New Roman"/>
          <w:sz w:val="28"/>
          <w:szCs w:val="28"/>
        </w:rPr>
        <w:t>живні серед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Pr="00AC4DD3">
        <w:rPr>
          <w:rFonts w:ascii="Times New Roman" w:hAnsi="Times New Roman" w:cs="Times New Roman"/>
          <w:sz w:val="28"/>
          <w:szCs w:val="28"/>
        </w:rPr>
        <w:t>вищ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AC4DD3">
        <w:rPr>
          <w:rFonts w:ascii="Times New Roman" w:hAnsi="Times New Roman" w:cs="Times New Roman"/>
          <w:sz w:val="28"/>
          <w:szCs w:val="28"/>
        </w:rPr>
        <w:t xml:space="preserve"> т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AC4DD3">
        <w:rPr>
          <w:rFonts w:ascii="Times New Roman" w:hAnsi="Times New Roman" w:cs="Times New Roman"/>
          <w:sz w:val="28"/>
          <w:szCs w:val="28"/>
        </w:rPr>
        <w:t xml:space="preserve"> хімічні ре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AC4DD3">
        <w:rPr>
          <w:rFonts w:ascii="Times New Roman" w:hAnsi="Times New Roman" w:cs="Times New Roman"/>
          <w:sz w:val="28"/>
          <w:szCs w:val="28"/>
        </w:rPr>
        <w:t>ктиви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13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2.3.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 </w:t>
      </w:r>
      <w:r w:rsidR="000A4D7B" w:rsidRPr="00AC4DD3">
        <w:rPr>
          <w:rFonts w:ascii="Times New Roman" w:hAnsi="Times New Roman" w:cs="Times New Roman"/>
          <w:bCs/>
          <w:iCs/>
          <w:sz w:val="28"/>
          <w:szCs w:val="28"/>
        </w:rPr>
        <w:t>Підг</w:t>
      </w:r>
      <w:r w:rsidR="00F224D2">
        <w:rPr>
          <w:rFonts w:ascii="Times New Roman" w:hAnsi="Times New Roman" w:cs="Times New Roman"/>
          <w:bCs/>
          <w:iCs/>
          <w:sz w:val="28"/>
          <w:szCs w:val="28"/>
        </w:rPr>
        <w:t>o</w:t>
      </w:r>
      <w:r w:rsidR="000A4D7B" w:rsidRPr="00AC4DD3">
        <w:rPr>
          <w:rFonts w:ascii="Times New Roman" w:hAnsi="Times New Roman" w:cs="Times New Roman"/>
          <w:bCs/>
          <w:iCs/>
          <w:sz w:val="28"/>
          <w:szCs w:val="28"/>
        </w:rPr>
        <w:t>т</w:t>
      </w:r>
      <w:r w:rsidR="00F224D2">
        <w:rPr>
          <w:rFonts w:ascii="Times New Roman" w:hAnsi="Times New Roman" w:cs="Times New Roman"/>
          <w:bCs/>
          <w:iCs/>
          <w:sz w:val="28"/>
          <w:szCs w:val="28"/>
        </w:rPr>
        <w:t>o</w:t>
      </w:r>
      <w:r w:rsidR="000A4D7B" w:rsidRPr="00AC4DD3">
        <w:rPr>
          <w:rFonts w:ascii="Times New Roman" w:hAnsi="Times New Roman" w:cs="Times New Roman"/>
          <w:bCs/>
          <w:iCs/>
          <w:sz w:val="28"/>
          <w:szCs w:val="28"/>
        </w:rPr>
        <w:t>вк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0A4D7B" w:rsidRPr="00AC4DD3">
        <w:rPr>
          <w:rFonts w:ascii="Times New Roman" w:hAnsi="Times New Roman" w:cs="Times New Roman"/>
          <w:bCs/>
          <w:iCs/>
          <w:sz w:val="28"/>
          <w:szCs w:val="28"/>
        </w:rPr>
        <w:t xml:space="preserve"> м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0A4D7B" w:rsidRPr="00AC4DD3">
        <w:rPr>
          <w:rFonts w:ascii="Times New Roman" w:hAnsi="Times New Roman" w:cs="Times New Roman"/>
          <w:bCs/>
          <w:iCs/>
          <w:sz w:val="28"/>
          <w:szCs w:val="28"/>
        </w:rPr>
        <w:t>тер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0A4D7B" w:rsidRPr="00AC4DD3">
        <w:rPr>
          <w:rFonts w:ascii="Times New Roman" w:hAnsi="Times New Roman" w:cs="Times New Roman"/>
          <w:bCs/>
          <w:iCs/>
          <w:sz w:val="28"/>
          <w:szCs w:val="28"/>
        </w:rPr>
        <w:t>лу для відб</w:t>
      </w:r>
      <w:r w:rsidR="00F224D2">
        <w:rPr>
          <w:rFonts w:ascii="Times New Roman" w:hAnsi="Times New Roman" w:cs="Times New Roman"/>
          <w:bCs/>
          <w:iCs/>
          <w:sz w:val="28"/>
          <w:szCs w:val="28"/>
        </w:rPr>
        <w:t>o</w:t>
      </w:r>
      <w:r w:rsidR="000A4D7B" w:rsidRPr="00AC4DD3">
        <w:rPr>
          <w:rFonts w:ascii="Times New Roman" w:hAnsi="Times New Roman" w:cs="Times New Roman"/>
          <w:bCs/>
          <w:iCs/>
          <w:sz w:val="28"/>
          <w:szCs w:val="28"/>
        </w:rPr>
        <w:t>ру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162CED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14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</w:t>
      </w:r>
      <w:r w:rsidR="000A4D7B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.4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 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Електр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нн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мікр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ск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пія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0A4D7B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</w:t>
      </w:r>
      <w:r w:rsidR="00C64356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5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3.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 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РЕЗУЛЬТ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ТИ Д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СЛІДЖЕНЬ Т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ЇХ 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БГ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РЕННЯ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E306BA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17</w:t>
      </w:r>
    </w:p>
    <w:p w:rsidR="00E306BA" w:rsidRPr="00AC4DD3" w:rsidRDefault="00E306BA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3.1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 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>З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>г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>льн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 xml:space="preserve"> х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>р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>ктеристик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 xml:space="preserve"> г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>л</w:t>
      </w:r>
      <w:r w:rsidR="00D65CF7" w:rsidRPr="00D65CF7">
        <w:rPr>
          <w:rFonts w:ascii="Times New Roman" w:hAnsi="Times New Roman" w:cs="Times New Roman"/>
          <w:bCs/>
          <w:iCs/>
          <w:sz w:val="28"/>
          <w:szCs w:val="28"/>
        </w:rPr>
        <w:t>л</w:t>
      </w:r>
      <w:r w:rsidR="00F224D2">
        <w:rPr>
          <w:rFonts w:ascii="Times New Roman" w:hAnsi="Times New Roman" w:cs="Times New Roman"/>
          <w:bCs/>
          <w:iCs/>
          <w:sz w:val="28"/>
          <w:szCs w:val="28"/>
        </w:rPr>
        <w:t>o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>вих ур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>жень верби т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 xml:space="preserve"> виділення б</w:t>
      </w:r>
      <w:r w:rsidR="008A680F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="00D65CF7" w:rsidRPr="00F46EA6">
        <w:rPr>
          <w:rFonts w:ascii="Times New Roman" w:hAnsi="Times New Roman" w:cs="Times New Roman"/>
          <w:bCs/>
          <w:iCs/>
          <w:sz w:val="28"/>
          <w:szCs w:val="28"/>
        </w:rPr>
        <w:t xml:space="preserve">ктерій </w:t>
      </w:r>
      <w:r w:rsidR="00D65CF7" w:rsidRPr="00F46EA6">
        <w:rPr>
          <w:rFonts w:ascii="Times New Roman" w:eastAsiaTheme="majorEastAsia" w:hAnsi="Times New Roman"/>
          <w:bCs/>
          <w:i/>
          <w:sz w:val="28"/>
          <w:szCs w:val="28"/>
        </w:rPr>
        <w:t>P.</w:t>
      </w:r>
      <w:r w:rsidR="00D65CF7">
        <w:rPr>
          <w:rFonts w:ascii="Times New Roman" w:eastAsiaTheme="majorEastAsia" w:hAnsi="Times New Roman"/>
          <w:bCs/>
          <w:i/>
          <w:sz w:val="28"/>
          <w:szCs w:val="28"/>
        </w:rPr>
        <w:t> </w:t>
      </w:r>
      <w:r w:rsidR="00D65CF7" w:rsidRPr="00F46EA6">
        <w:rPr>
          <w:rFonts w:ascii="Times New Roman" w:eastAsiaTheme="majorEastAsia" w:hAnsi="Times New Roman"/>
          <w:bCs/>
          <w:i/>
          <w:sz w:val="28"/>
          <w:szCs w:val="28"/>
        </w:rPr>
        <w:t>agglomerans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17</w:t>
      </w:r>
    </w:p>
    <w:p w:rsidR="00E306BA" w:rsidRPr="00AC4DD3" w:rsidRDefault="00E306BA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3.2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 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Виділення ф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гів т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їх з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льн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х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ктеристик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="000C0833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22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УЗ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</w:t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ЛЬНЕННЯ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7E0E5F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28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ВИСН</w:t>
      </w:r>
      <w:r w:rsidR="00F224D2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ВКИ</w:t>
      </w:r>
      <w:r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8A680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30</w:t>
      </w:r>
    </w:p>
    <w:p w:rsidR="00547926" w:rsidRPr="00AC4DD3" w:rsidRDefault="00547926" w:rsidP="00D36626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C4DD3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Спис</w:t>
      </w:r>
      <w:r w:rsidR="00F224D2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o</w:t>
      </w:r>
      <w:r w:rsidRPr="00AC4DD3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 xml:space="preserve">к </w:t>
      </w:r>
      <w:r w:rsidR="003A70F0" w:rsidRPr="00AC4DD3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вик</w:t>
      </w:r>
      <w:r w:rsidR="00F224D2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o</w:t>
      </w:r>
      <w:r w:rsidR="003A70F0" w:rsidRPr="00AC4DD3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рис</w:t>
      </w:r>
      <w:r w:rsidR="008A680F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a</w:t>
      </w:r>
      <w:r w:rsidR="003A70F0" w:rsidRPr="00AC4DD3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н</w:t>
      </w:r>
      <w:r w:rsidR="00F224D2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o</w:t>
      </w:r>
      <w:r w:rsidR="003A70F0" w:rsidRPr="00AC4DD3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 xml:space="preserve">ї </w:t>
      </w:r>
      <w:r w:rsidRPr="00AC4DD3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літер</w:t>
      </w:r>
      <w:r w:rsidR="008A680F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a</w:t>
      </w:r>
      <w:r w:rsidRPr="00AC4DD3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тури</w:t>
      </w:r>
      <w:r w:rsidR="000A4D7B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="003A70F0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</w:t>
      </w:r>
      <w:r w:rsidR="007E0E5F" w:rsidRPr="00AC4DD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</w:t>
      </w:r>
    </w:p>
    <w:p w:rsidR="000C0833" w:rsidRPr="00AC4DD3" w:rsidRDefault="000C0833" w:rsidP="000C0833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b/>
          <w:color w:val="000000"/>
          <w:sz w:val="28"/>
          <w:szCs w:val="28"/>
        </w:rPr>
        <w:br w:type="page"/>
      </w:r>
    </w:p>
    <w:p w:rsidR="004C77CA" w:rsidRPr="00AC4DD3" w:rsidRDefault="006F7806" w:rsidP="004C77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ВСТУП</w:t>
      </w:r>
    </w:p>
    <w:p w:rsidR="002F23BA" w:rsidRPr="00AC4DD3" w:rsidRDefault="002F23BA" w:rsidP="004C77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F224D2" w:rsidRDefault="00F224D2" w:rsidP="00F224D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сь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і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шн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і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й день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ги, як і інші віруси, р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згляд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ються в як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сті численних предст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вників св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єрідн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світу живих іст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т, відмінних від клітинних ф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рм життя, і включених в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кремий д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мен </w:t>
      </w:r>
      <w:r w:rsidRPr="00491AC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Akamara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. В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ни х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ктеризуються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ригін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oю генетичнo</w:t>
      </w:r>
      <w:r w:rsidRPr="00F224D2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oрг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ніз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цією [Щербенкoв, 2013], спрямoв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нoю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сн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му 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здійснення ефективн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зитизму щ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їх г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сп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рів.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льн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тенденція вивчення вірусів в меж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крем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мену життя п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силил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ся в зв'язку з приск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реним р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звитк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м ген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міки і сіквен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ув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ння 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НК «метoд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ми нoвoї генер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ції» [Emond, 2007</w:t>
      </w:r>
      <w:r w:rsidRPr="0067191A">
        <w:rPr>
          <w:rFonts w:ascii="Times New Roman" w:eastAsia="Calibri" w:hAnsi="Times New Roman" w:cs="Times New Roman"/>
          <w:color w:val="000000"/>
          <w:sz w:val="28"/>
          <w:szCs w:val="28"/>
        </w:rPr>
        <w:t>].</w:t>
      </w:r>
    </w:p>
    <w:p w:rsidR="0067191A" w:rsidRPr="00AC4DD3" w:rsidRDefault="001A0B78" w:rsidP="002F23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зв’язку 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з цим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ги рідк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o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рoзгляд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ються в якo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сті невід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’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ємних скл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дoвих ч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стин єдинo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ї дв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oкoмпo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ї системи вірус-клітин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, як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="00AC4DD3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AC4DD3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ю чергу, існує в дин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AC4DD3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мічн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AC4DD3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змінюв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них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х з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внішнь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чення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[Литвин,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1994].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Тим ч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сo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м, системи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г-б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ктерія є велик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різн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нітність вз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єм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дій, включ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ючи, 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прикл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д, літичні, ліз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генні і псевд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ліз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генні (ст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 п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стійн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сійств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) типи інфекцій.</w:t>
      </w:r>
    </w:p>
    <w:p w:rsidR="0067191A" w:rsidRPr="00AC4DD3" w:rsidRDefault="00B06E03" w:rsidP="002F23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У прир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дних ум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х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-б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льн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систем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диться перев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жн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ні рівн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ги, 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ні псевд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ліз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гені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ї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. При нек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нтр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ль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них ум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х зміни 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лишнь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серед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вищ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сія перех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дить 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персистуюч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ї інфекції 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інфікув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ння клітин літичн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им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м; 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рі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нт перех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ду клітин 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істи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ї л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і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ген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ії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жливий тільки при 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сійстві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ль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пуляцією п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мірн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[Carlson,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2005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]. 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 ум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ви і 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нкі мех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нізми перех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ду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ктерій зі 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ну 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сійств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персистуючу </w:t>
      </w:r>
      <w:r w:rsidR="002412C1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інфекцію 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2412C1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2412C1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2412C1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вильну л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із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7191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генію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сі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лиш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ються невід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мими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[Б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нд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ренк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="00C90DAB" w:rsidRPr="00AC4DD3">
        <w:rPr>
          <w:sz w:val="28"/>
          <w:szCs w:val="28"/>
        </w:rPr>
        <w:t xml:space="preserve"> 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2013].</w:t>
      </w:r>
    </w:p>
    <w:p w:rsidR="00EC006C" w:rsidRPr="00AC4DD3" w:rsidRDefault="00EC006C" w:rsidP="002F23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Пр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ктичне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сув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ння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гів п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ляг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є 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епідемі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гічн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му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типув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нні,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індик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ції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льних культур,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oвій тер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пії</w:t>
      </w:r>
      <w:r w:rsidR="00F224D2" w:rsidRPr="008546E5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рк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дьєв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, 2000</w:t>
      </w:r>
      <w:r w:rsidR="00F224D2" w:rsidRPr="008546E5">
        <w:rPr>
          <w:rFonts w:ascii="Times New Roman" w:eastAsia="Calibri" w:hAnsi="Times New Roman" w:cs="Times New Roman"/>
          <w:color w:val="000000"/>
          <w:sz w:val="28"/>
          <w:szCs w:val="28"/>
        </w:rPr>
        <w:t>].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Шир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вик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рист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вуються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ги в 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лекулярній бі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гії 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як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сті лікув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льних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бів пр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ти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хв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рюв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нь, 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виклик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них 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блив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стійкими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генними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ктеріями. 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ю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90DA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гів здійснюється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нтр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ь х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рч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ї пр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дукції [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1A0B7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ндрійчук,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2011].</w:t>
      </w:r>
    </w:p>
    <w:p w:rsidR="00EC006C" w:rsidRPr="00AC4DD3" w:rsidRDefault="00F224D2" w:rsidP="002F23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тже, виділення н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вих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гів є 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кту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льним 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сь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C006C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днішній день.</w:t>
      </w:r>
    </w:p>
    <w:p w:rsidR="002412C1" w:rsidRPr="00AC4DD3" w:rsidRDefault="002412C1" w:rsidP="002F23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Мет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ти п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ляг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2F23B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трим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нні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гів і 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вивченні дест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біліз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ції псевд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ліз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гені</w:t>
      </w:r>
      <w:r w:rsidR="002F23B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ї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енд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фітн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ї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ктерії </w:t>
      </w:r>
      <w:r w:rsidRPr="00AC4DD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Pantoea agglomerans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, при 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звитку в 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слинних тк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нин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х верби симпт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мів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би «в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ідьмин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мітл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», яке призв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дить д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пичення різн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нітних літичних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гів.</w:t>
      </w:r>
    </w:p>
    <w:p w:rsidR="002412C1" w:rsidRPr="00AC4DD3" w:rsidRDefault="002412C1" w:rsidP="002F23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4DD3">
        <w:rPr>
          <w:rFonts w:ascii="Times New Roman" w:hAnsi="Times New Roman" w:cs="Times New Roman"/>
          <w:sz w:val="28"/>
          <w:szCs w:val="28"/>
        </w:rPr>
        <w:t>Для д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Pr="00AC4DD3">
        <w:rPr>
          <w:rFonts w:ascii="Times New Roman" w:hAnsi="Times New Roman" w:cs="Times New Roman"/>
          <w:sz w:val="28"/>
          <w:szCs w:val="28"/>
        </w:rPr>
        <w:t>сягнення мети д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Pr="00AC4DD3">
        <w:rPr>
          <w:rFonts w:ascii="Times New Roman" w:hAnsi="Times New Roman" w:cs="Times New Roman"/>
          <w:sz w:val="28"/>
          <w:szCs w:val="28"/>
        </w:rPr>
        <w:t>сліджен</w:t>
      </w:r>
      <w:r w:rsidR="002F23BA" w:rsidRPr="00AC4DD3">
        <w:rPr>
          <w:rFonts w:ascii="Times New Roman" w:hAnsi="Times New Roman" w:cs="Times New Roman"/>
          <w:sz w:val="28"/>
          <w:szCs w:val="28"/>
        </w:rPr>
        <w:t>ня</w:t>
      </w:r>
      <w:r w:rsidRPr="00AC4DD3">
        <w:rPr>
          <w:rFonts w:ascii="Times New Roman" w:hAnsi="Times New Roman" w:cs="Times New Roman"/>
          <w:sz w:val="28"/>
          <w:szCs w:val="28"/>
        </w:rPr>
        <w:t xml:space="preserve"> вирішув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AC4DD3">
        <w:rPr>
          <w:rFonts w:ascii="Times New Roman" w:hAnsi="Times New Roman" w:cs="Times New Roman"/>
          <w:sz w:val="28"/>
          <w:szCs w:val="28"/>
        </w:rPr>
        <w:t xml:space="preserve">ли </w:t>
      </w:r>
      <w:r w:rsidR="002F23BA" w:rsidRPr="00AC4DD3">
        <w:rPr>
          <w:rFonts w:ascii="Times New Roman" w:hAnsi="Times New Roman" w:cs="Times New Roman"/>
          <w:sz w:val="28"/>
          <w:szCs w:val="28"/>
        </w:rPr>
        <w:t>т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2F23BA" w:rsidRPr="00AC4DD3">
        <w:rPr>
          <w:rFonts w:ascii="Times New Roman" w:hAnsi="Times New Roman" w:cs="Times New Roman"/>
          <w:sz w:val="28"/>
          <w:szCs w:val="28"/>
        </w:rPr>
        <w:t>к</w:t>
      </w:r>
      <w:r w:rsidRPr="00AC4DD3">
        <w:rPr>
          <w:rFonts w:ascii="Times New Roman" w:hAnsi="Times New Roman" w:cs="Times New Roman"/>
          <w:sz w:val="28"/>
          <w:szCs w:val="28"/>
        </w:rPr>
        <w:t>і з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AC4DD3">
        <w:rPr>
          <w:rFonts w:ascii="Times New Roman" w:hAnsi="Times New Roman" w:cs="Times New Roman"/>
          <w:sz w:val="28"/>
          <w:szCs w:val="28"/>
        </w:rPr>
        <w:t>вд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AC4DD3">
        <w:rPr>
          <w:rFonts w:ascii="Times New Roman" w:hAnsi="Times New Roman" w:cs="Times New Roman"/>
          <w:sz w:val="28"/>
          <w:szCs w:val="28"/>
        </w:rPr>
        <w:t>ння:</w:t>
      </w:r>
    </w:p>
    <w:p w:rsidR="00162CED" w:rsidRPr="00AC4DD3" w:rsidRDefault="002F23BA" w:rsidP="002F23B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1. </w:t>
      </w:r>
      <w:r w:rsidR="00162CED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Виділити і вивчити 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шт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ми </w:t>
      </w:r>
      <w:r w:rsidR="00162CED" w:rsidRPr="00AC4DD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P.</w:t>
      </w:r>
      <w:r w:rsidRPr="00AC4DD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="00162CED" w:rsidRPr="00AC4DD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agglomerans</w:t>
      </w:r>
      <w:r w:rsidR="000E0687" w:rsidRPr="00AC4DD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з ур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жених «від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ними м</w:t>
      </w: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і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тл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ми» 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слин верби.</w:t>
      </w:r>
    </w:p>
    <w:p w:rsidR="00162CED" w:rsidRPr="00AC4DD3" w:rsidRDefault="002F23BA" w:rsidP="002F23B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2. 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Виділити літичні 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ги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ур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жених 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слин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верби.</w:t>
      </w:r>
    </w:p>
    <w:p w:rsidR="000A4D7B" w:rsidRDefault="002F23BA" w:rsidP="002F23B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3. 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Вивчити вл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стив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сті 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рф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гію 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вих 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літичних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A4D7B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гів</w:t>
      </w:r>
      <w:r w:rsidR="000E0687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6A695A" w:rsidRPr="006A695A" w:rsidRDefault="006A695A" w:rsidP="002F23B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9231B">
        <w:rPr>
          <w:rFonts w:ascii="Times New Roman" w:eastAsia="Calibri" w:hAnsi="Times New Roman" w:cs="Times New Roman"/>
          <w:color w:val="000000"/>
          <w:sz w:val="28"/>
          <w:szCs w:val="28"/>
        </w:rPr>
        <w:t>4.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Розробити біотехнологічну схему отримання літичних бактеріофагів </w:t>
      </w:r>
      <w:r w:rsidRPr="006A695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Pantoea</w:t>
      </w:r>
      <w:r w:rsidRPr="0099231B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6A695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agglomerans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0B562E" w:rsidRPr="00AC4DD3" w:rsidRDefault="00F224D2" w:rsidP="002F23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0B562E" w:rsidRPr="00AC4DD3">
        <w:rPr>
          <w:rFonts w:ascii="Times New Roman" w:hAnsi="Times New Roman" w:cs="Times New Roman"/>
          <w:sz w:val="28"/>
          <w:szCs w:val="28"/>
        </w:rPr>
        <w:t>б’єкт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B562E" w:rsidRPr="00AC4DD3">
        <w:rPr>
          <w:rFonts w:ascii="Times New Roman" w:hAnsi="Times New Roman" w:cs="Times New Roman"/>
          <w:sz w:val="28"/>
          <w:szCs w:val="28"/>
        </w:rPr>
        <w:t xml:space="preserve">слідження: </w:t>
      </w:r>
      <w:r w:rsidR="006A695A">
        <w:rPr>
          <w:rFonts w:ascii="Times New Roman" w:eastAsia="Calibri" w:hAnsi="Times New Roman" w:cs="Times New Roman"/>
          <w:color w:val="000000"/>
          <w:sz w:val="28"/>
          <w:szCs w:val="28"/>
        </w:rPr>
        <w:t>технологія виділення бактеріо</w:t>
      </w:r>
      <w:r w:rsidR="00F36C3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фагів </w:t>
      </w:r>
      <w:r w:rsidR="00DC770F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DC770F" w:rsidRPr="00AC4DD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Pantoea agglomerans</w:t>
      </w:r>
      <w:r w:rsidR="00DC770F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0B562E" w:rsidRPr="0099231B" w:rsidRDefault="000B562E" w:rsidP="002F23B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AC4DD3">
        <w:rPr>
          <w:rFonts w:ascii="Times New Roman" w:hAnsi="Times New Roman" w:cs="Times New Roman"/>
          <w:sz w:val="28"/>
          <w:szCs w:val="28"/>
        </w:rPr>
        <w:t>Предмет д</w:t>
      </w:r>
      <w:r w:rsidR="00F224D2">
        <w:rPr>
          <w:rFonts w:ascii="Times New Roman" w:hAnsi="Times New Roman" w:cs="Times New Roman"/>
          <w:sz w:val="28"/>
          <w:szCs w:val="28"/>
        </w:rPr>
        <w:t>o</w:t>
      </w:r>
      <w:r w:rsidRPr="00AC4DD3">
        <w:rPr>
          <w:rFonts w:ascii="Times New Roman" w:hAnsi="Times New Roman" w:cs="Times New Roman"/>
          <w:sz w:val="28"/>
          <w:szCs w:val="28"/>
        </w:rPr>
        <w:t xml:space="preserve">слідження: 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визн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чення 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сп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рів і ефективн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сті висіву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гів </w:t>
      </w:r>
      <w:r w:rsidR="002F23BA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і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з первинних 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>вих із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60D38" w:rsidRPr="00AC4DD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лятів, </w:t>
      </w:r>
      <w:r w:rsidR="006A695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морфологічна організація віріонів нових бактеріофагів </w:t>
      </w:r>
      <w:r w:rsidR="006A695A" w:rsidRPr="00F36C36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Pantoea</w:t>
      </w:r>
      <w:r w:rsidR="006A695A" w:rsidRPr="0099231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6A695A" w:rsidRPr="00F36C36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aggomerans</w:t>
      </w:r>
      <w:r w:rsidR="006A695A" w:rsidRPr="0099231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2F23BA" w:rsidRDefault="002F23BA">
      <w:pPr>
        <w:spacing w:line="259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</w:rPr>
        <w:br w:type="page"/>
      </w:r>
    </w:p>
    <w:p w:rsidR="002125F1" w:rsidRDefault="00D65CF7" w:rsidP="00D65CF7">
      <w:pPr>
        <w:tabs>
          <w:tab w:val="center" w:pos="4677"/>
          <w:tab w:val="left" w:pos="615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32"/>
          <w:szCs w:val="28"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  <w:color w:val="000000"/>
          <w:sz w:val="32"/>
          <w:szCs w:val="28"/>
        </w:rPr>
        <w:lastRenderedPageBreak/>
        <w:tab/>
      </w:r>
      <w:r w:rsidR="00162CED" w:rsidRPr="000037CD">
        <w:rPr>
          <w:rFonts w:ascii="Times New Roman" w:eastAsia="Calibri" w:hAnsi="Times New Roman" w:cs="Times New Roman"/>
          <w:b/>
          <w:color w:val="000000"/>
          <w:sz w:val="32"/>
          <w:szCs w:val="28"/>
        </w:rPr>
        <w:t>ВИСН</w:t>
      </w:r>
      <w:r w:rsidR="00F224D2">
        <w:rPr>
          <w:rFonts w:ascii="Times New Roman" w:eastAsia="Calibri" w:hAnsi="Times New Roman" w:cs="Times New Roman"/>
          <w:b/>
          <w:color w:val="000000"/>
          <w:sz w:val="32"/>
          <w:szCs w:val="28"/>
        </w:rPr>
        <w:t>O</w:t>
      </w:r>
      <w:r w:rsidR="00162CED" w:rsidRPr="000037CD">
        <w:rPr>
          <w:rFonts w:ascii="Times New Roman" w:eastAsia="Calibri" w:hAnsi="Times New Roman" w:cs="Times New Roman"/>
          <w:b/>
          <w:color w:val="000000"/>
          <w:sz w:val="32"/>
          <w:szCs w:val="28"/>
        </w:rPr>
        <w:t>ВКИ</w:t>
      </w:r>
      <w:r>
        <w:rPr>
          <w:rFonts w:ascii="Times New Roman" w:eastAsia="Calibri" w:hAnsi="Times New Roman" w:cs="Times New Roman"/>
          <w:b/>
          <w:color w:val="000000"/>
          <w:sz w:val="32"/>
          <w:szCs w:val="28"/>
        </w:rPr>
        <w:tab/>
      </w:r>
    </w:p>
    <w:p w:rsidR="00D65CF7" w:rsidRDefault="00D65CF7" w:rsidP="00D65CF7">
      <w:pPr>
        <w:tabs>
          <w:tab w:val="center" w:pos="4677"/>
          <w:tab w:val="left" w:pos="615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32"/>
          <w:szCs w:val="28"/>
        </w:rPr>
      </w:pPr>
    </w:p>
    <w:p w:rsidR="00D65CF7" w:rsidRPr="00C64764" w:rsidRDefault="00D65CF7" w:rsidP="00D65CF7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</w:rPr>
        <w:t>Виділен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вивчен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12 шт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мів </w:t>
      </w:r>
      <w:r w:rsidRPr="000E068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P.</w:t>
      </w:r>
      <w:r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0E0687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agglomerans</w:t>
      </w:r>
      <w:r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0E0687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915AA1">
        <w:rPr>
          <w:rFonts w:ascii="Times New Roman" w:eastAsia="Calibri" w:hAnsi="Times New Roman" w:cs="Times New Roman"/>
          <w:color w:val="000000"/>
          <w:sz w:val="28"/>
          <w:szCs w:val="28"/>
        </w:rPr>
        <w:t>жених «відміними мі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тл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ми» 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слин верби.</w:t>
      </w:r>
      <w:r w:rsidRPr="000E0687">
        <w:rPr>
          <w:rFonts w:ascii="Times New Roman" w:eastAsia="Calibri" w:hAnsi="Times New Roman" w:cs="Times New Roman"/>
          <w:color w:val="000000"/>
          <w:sz w:val="28"/>
          <w:szCs w:val="28"/>
        </w:rPr>
        <w:tab/>
      </w:r>
    </w:p>
    <w:p w:rsidR="00D65CF7" w:rsidRPr="00F15805" w:rsidRDefault="00D65CF7" w:rsidP="00D65CF7">
      <w:pPr>
        <w:pStyle w:val="a5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15805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иділен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шість літичних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гів</w:t>
      </w:r>
      <w:r w:rsidRPr="00F1580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F1</w:t>
      </w:r>
      <w:r w:rsidRPr="00F1580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AF</w:t>
      </w:r>
      <w:r w:rsidRPr="00F15805">
        <w:rPr>
          <w:rFonts w:ascii="Times New Roman" w:eastAsia="Calibri" w:hAnsi="Times New Roman" w:cs="Times New Roman"/>
          <w:color w:val="000000"/>
          <w:sz w:val="28"/>
          <w:szCs w:val="28"/>
        </w:rPr>
        <w:t>6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ур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жених р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слин верби. Вст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влен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, щ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ві б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ктері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ф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ги х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ктеризув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лися різн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ю м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рф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гією нег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тивних к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F224D2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ній.</w:t>
      </w:r>
    </w:p>
    <w:p w:rsidR="00D65CF7" w:rsidRPr="0099231B" w:rsidRDefault="00D65CF7" w:rsidP="00D65CF7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9231B">
        <w:rPr>
          <w:rFonts w:ascii="Times New Roman" w:hAnsi="Times New Roman"/>
          <w:sz w:val="28"/>
          <w:szCs w:val="28"/>
        </w:rPr>
        <w:t>Дет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 xml:space="preserve">льне </w:t>
      </w:r>
      <w:r w:rsidRPr="00F15805">
        <w:rPr>
          <w:rFonts w:ascii="Times New Roman" w:hAnsi="Times New Roman"/>
          <w:sz w:val="28"/>
          <w:szCs w:val="28"/>
        </w:rPr>
        <w:t>д</w:t>
      </w:r>
      <w:r w:rsidR="00F224D2">
        <w:rPr>
          <w:rFonts w:ascii="Times New Roman" w:hAnsi="Times New Roman"/>
          <w:sz w:val="28"/>
          <w:szCs w:val="28"/>
        </w:rPr>
        <w:t>o</w:t>
      </w:r>
      <w:r w:rsidRPr="00F15805">
        <w:rPr>
          <w:rFonts w:ascii="Times New Roman" w:hAnsi="Times New Roman"/>
          <w:sz w:val="28"/>
          <w:szCs w:val="28"/>
        </w:rPr>
        <w:t>слідження</w:t>
      </w:r>
      <w:r w:rsidRPr="0099231B">
        <w:rPr>
          <w:rFonts w:ascii="Times New Roman" w:hAnsi="Times New Roman"/>
          <w:sz w:val="28"/>
          <w:szCs w:val="28"/>
        </w:rPr>
        <w:t xml:space="preserve"> шести ф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в</w:t>
      </w:r>
      <w:r w:rsidRPr="00F15805">
        <w:rPr>
          <w:rFonts w:ascii="Times New Roman" w:hAnsi="Times New Roman"/>
          <w:sz w:val="28"/>
          <w:szCs w:val="28"/>
        </w:rPr>
        <w:t>и</w:t>
      </w:r>
      <w:r w:rsidRPr="0099231B">
        <w:rPr>
          <w:rFonts w:ascii="Times New Roman" w:hAnsi="Times New Roman"/>
          <w:sz w:val="28"/>
          <w:szCs w:val="28"/>
        </w:rPr>
        <w:t>х л</w:t>
      </w:r>
      <w:r w:rsidRPr="00F15805">
        <w:rPr>
          <w:rFonts w:ascii="Times New Roman" w:hAnsi="Times New Roman"/>
          <w:sz w:val="28"/>
          <w:szCs w:val="28"/>
        </w:rPr>
        <w:t>і</w:t>
      </w:r>
      <w:r w:rsidRPr="0099231B">
        <w:rPr>
          <w:rFonts w:ascii="Times New Roman" w:hAnsi="Times New Roman"/>
          <w:sz w:val="28"/>
          <w:szCs w:val="28"/>
        </w:rPr>
        <w:t>н</w:t>
      </w:r>
      <w:r w:rsidRPr="00F15805">
        <w:rPr>
          <w:rFonts w:ascii="Times New Roman" w:hAnsi="Times New Roman"/>
          <w:sz w:val="28"/>
          <w:szCs w:val="28"/>
        </w:rPr>
        <w:t>і</w:t>
      </w:r>
      <w:r w:rsidRPr="0099231B">
        <w:rPr>
          <w:rFonts w:ascii="Times New Roman" w:hAnsi="Times New Roman"/>
          <w:sz w:val="28"/>
          <w:szCs w:val="28"/>
        </w:rPr>
        <w:t>й п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к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з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л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 xml:space="preserve">, </w:t>
      </w:r>
      <w:r w:rsidRPr="00F15805">
        <w:rPr>
          <w:rFonts w:ascii="Times New Roman" w:hAnsi="Times New Roman"/>
          <w:sz w:val="28"/>
          <w:szCs w:val="28"/>
        </w:rPr>
        <w:t>щ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 xml:space="preserve"> </w:t>
      </w:r>
      <w:r w:rsidRPr="00F15805">
        <w:rPr>
          <w:rFonts w:ascii="Times New Roman" w:hAnsi="Times New Roman"/>
          <w:sz w:val="28"/>
          <w:szCs w:val="28"/>
        </w:rPr>
        <w:t>в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ни предст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влен</w:t>
      </w:r>
      <w:r w:rsidRPr="00F15805">
        <w:rPr>
          <w:rFonts w:ascii="Times New Roman" w:hAnsi="Times New Roman"/>
          <w:sz w:val="28"/>
          <w:szCs w:val="28"/>
        </w:rPr>
        <w:t>і</w:t>
      </w:r>
      <w:r w:rsidRPr="0099231B">
        <w:rPr>
          <w:rFonts w:ascii="Times New Roman" w:hAnsi="Times New Roman"/>
          <w:sz w:val="28"/>
          <w:szCs w:val="28"/>
        </w:rPr>
        <w:t xml:space="preserve"> б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ктер</w:t>
      </w:r>
      <w:r w:rsidRPr="00F15805">
        <w:rPr>
          <w:rFonts w:ascii="Times New Roman" w:hAnsi="Times New Roman"/>
          <w:sz w:val="28"/>
          <w:szCs w:val="28"/>
        </w:rPr>
        <w:t>і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ф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г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 xml:space="preserve">ми </w:t>
      </w:r>
      <w:r w:rsidRPr="00F15805">
        <w:rPr>
          <w:rFonts w:ascii="Times New Roman" w:hAnsi="Times New Roman"/>
          <w:sz w:val="28"/>
          <w:szCs w:val="28"/>
        </w:rPr>
        <w:t>р</w:t>
      </w:r>
      <w:r w:rsidR="00F224D2">
        <w:rPr>
          <w:rFonts w:ascii="Times New Roman" w:hAnsi="Times New Roman"/>
          <w:sz w:val="28"/>
          <w:szCs w:val="28"/>
        </w:rPr>
        <w:t>o</w:t>
      </w:r>
      <w:r w:rsidRPr="00F15805">
        <w:rPr>
          <w:rFonts w:ascii="Times New Roman" w:hAnsi="Times New Roman"/>
          <w:sz w:val="28"/>
          <w:szCs w:val="28"/>
        </w:rPr>
        <w:t>дини</w:t>
      </w:r>
      <w:r w:rsidRPr="0099231B">
        <w:rPr>
          <w:rFonts w:ascii="Times New Roman" w:hAnsi="Times New Roman"/>
          <w:sz w:val="28"/>
          <w:szCs w:val="28"/>
        </w:rPr>
        <w:t xml:space="preserve"> </w:t>
      </w:r>
      <w:r w:rsidRPr="00F15805">
        <w:rPr>
          <w:rFonts w:ascii="Times New Roman" w:hAnsi="Times New Roman"/>
          <w:i/>
          <w:sz w:val="28"/>
          <w:szCs w:val="28"/>
        </w:rPr>
        <w:t>Syphoviridae</w:t>
      </w:r>
      <w:r w:rsidRPr="0099231B">
        <w:rPr>
          <w:rFonts w:ascii="Times New Roman" w:hAnsi="Times New Roman"/>
          <w:sz w:val="28"/>
          <w:szCs w:val="28"/>
        </w:rPr>
        <w:t xml:space="preserve">, </w:t>
      </w:r>
      <w:r w:rsidRPr="00F15805">
        <w:rPr>
          <w:rFonts w:ascii="Times New Roman" w:hAnsi="Times New Roman"/>
          <w:sz w:val="28"/>
          <w:szCs w:val="28"/>
        </w:rPr>
        <w:t>які відн</w:t>
      </w:r>
      <w:r w:rsidR="00F224D2">
        <w:rPr>
          <w:rFonts w:ascii="Times New Roman" w:hAnsi="Times New Roman"/>
          <w:sz w:val="28"/>
          <w:szCs w:val="28"/>
        </w:rPr>
        <w:t>o</w:t>
      </w:r>
      <w:r w:rsidRPr="00F15805">
        <w:rPr>
          <w:rFonts w:ascii="Times New Roman" w:hAnsi="Times New Roman"/>
          <w:sz w:val="28"/>
          <w:szCs w:val="28"/>
        </w:rPr>
        <w:t>сяться д</w:t>
      </w:r>
      <w:r w:rsidR="00F224D2">
        <w:rPr>
          <w:rFonts w:ascii="Times New Roman" w:hAnsi="Times New Roman"/>
          <w:sz w:val="28"/>
          <w:szCs w:val="28"/>
        </w:rPr>
        <w:t>o</w:t>
      </w:r>
      <w:r w:rsidRPr="0099231B">
        <w:rPr>
          <w:rFonts w:ascii="Times New Roman" w:hAnsi="Times New Roman"/>
          <w:sz w:val="28"/>
          <w:szCs w:val="28"/>
        </w:rPr>
        <w:t xml:space="preserve"> В1 – м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рф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типу. С</w:t>
      </w:r>
      <w:r w:rsidRPr="00F15805">
        <w:rPr>
          <w:rFonts w:ascii="Times New Roman" w:hAnsi="Times New Roman"/>
          <w:sz w:val="28"/>
          <w:szCs w:val="28"/>
        </w:rPr>
        <w:t>е</w:t>
      </w:r>
      <w:r w:rsidRPr="0099231B">
        <w:rPr>
          <w:rFonts w:ascii="Times New Roman" w:hAnsi="Times New Roman"/>
          <w:sz w:val="28"/>
          <w:szCs w:val="28"/>
        </w:rPr>
        <w:t>редн</w:t>
      </w:r>
      <w:r w:rsidRPr="00F15805">
        <w:rPr>
          <w:rFonts w:ascii="Times New Roman" w:hAnsi="Times New Roman"/>
          <w:sz w:val="28"/>
          <w:szCs w:val="28"/>
        </w:rPr>
        <w:t>і</w:t>
      </w:r>
      <w:r w:rsidRPr="0099231B">
        <w:rPr>
          <w:rFonts w:ascii="Times New Roman" w:hAnsi="Times New Roman"/>
          <w:sz w:val="28"/>
          <w:szCs w:val="28"/>
        </w:rPr>
        <w:t>й д</w:t>
      </w:r>
      <w:r w:rsidRPr="00F15805">
        <w:rPr>
          <w:rFonts w:ascii="Times New Roman" w:hAnsi="Times New Roman"/>
          <w:sz w:val="28"/>
          <w:szCs w:val="28"/>
        </w:rPr>
        <w:t>і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метр ф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в</w:t>
      </w:r>
      <w:r w:rsidRPr="00F15805">
        <w:rPr>
          <w:rFonts w:ascii="Times New Roman" w:hAnsi="Times New Roman"/>
          <w:sz w:val="28"/>
          <w:szCs w:val="28"/>
        </w:rPr>
        <w:t>и</w:t>
      </w:r>
      <w:r w:rsidRPr="0099231B">
        <w:rPr>
          <w:rFonts w:ascii="Times New Roman" w:hAnsi="Times New Roman"/>
          <w:sz w:val="28"/>
          <w:szCs w:val="28"/>
        </w:rPr>
        <w:t>х к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псид</w:t>
      </w:r>
      <w:r w:rsidRPr="00F15805">
        <w:rPr>
          <w:rFonts w:ascii="Times New Roman" w:hAnsi="Times New Roman"/>
          <w:sz w:val="28"/>
          <w:szCs w:val="28"/>
        </w:rPr>
        <w:t>і</w:t>
      </w:r>
      <w:r w:rsidRPr="0099231B">
        <w:rPr>
          <w:rFonts w:ascii="Times New Roman" w:hAnsi="Times New Roman"/>
          <w:sz w:val="28"/>
          <w:szCs w:val="28"/>
        </w:rPr>
        <w:t>в для ф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>г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 xml:space="preserve"> 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F15805">
        <w:rPr>
          <w:rFonts w:ascii="Times New Roman" w:hAnsi="Times New Roman"/>
          <w:sz w:val="28"/>
          <w:szCs w:val="28"/>
        </w:rPr>
        <w:t>F</w:t>
      </w:r>
      <w:r w:rsidRPr="0099231B">
        <w:rPr>
          <w:rFonts w:ascii="Times New Roman" w:hAnsi="Times New Roman"/>
          <w:sz w:val="28"/>
          <w:szCs w:val="28"/>
        </w:rPr>
        <w:t>6 с</w:t>
      </w:r>
      <w:r w:rsidRPr="00F15805">
        <w:rPr>
          <w:rFonts w:ascii="Times New Roman" w:hAnsi="Times New Roman"/>
          <w:sz w:val="28"/>
          <w:szCs w:val="28"/>
        </w:rPr>
        <w:t>кл</w:t>
      </w:r>
      <w:r w:rsidR="008A680F">
        <w:rPr>
          <w:rFonts w:ascii="Times New Roman" w:hAnsi="Times New Roman"/>
          <w:sz w:val="28"/>
          <w:szCs w:val="28"/>
        </w:rPr>
        <w:t>a</w:t>
      </w:r>
      <w:r w:rsidRPr="00F15805">
        <w:rPr>
          <w:rFonts w:ascii="Times New Roman" w:hAnsi="Times New Roman"/>
          <w:sz w:val="28"/>
          <w:szCs w:val="28"/>
        </w:rPr>
        <w:t>д</w:t>
      </w:r>
      <w:r w:rsidR="008A680F">
        <w:rPr>
          <w:rFonts w:ascii="Times New Roman" w:hAnsi="Times New Roman"/>
          <w:sz w:val="28"/>
          <w:szCs w:val="28"/>
        </w:rPr>
        <w:t>a</w:t>
      </w:r>
      <w:r w:rsidRPr="00F15805">
        <w:rPr>
          <w:rFonts w:ascii="Times New Roman" w:hAnsi="Times New Roman"/>
          <w:sz w:val="28"/>
          <w:szCs w:val="28"/>
        </w:rPr>
        <w:t>в</w:t>
      </w:r>
      <w:r w:rsidRPr="0099231B">
        <w:rPr>
          <w:rFonts w:ascii="Times New Roman" w:hAnsi="Times New Roman"/>
          <w:sz w:val="28"/>
          <w:szCs w:val="28"/>
        </w:rPr>
        <w:t xml:space="preserve"> 67,1 ± 1,87 нм, 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 xml:space="preserve"> </w:t>
      </w:r>
      <w:r w:rsidRPr="00F15805">
        <w:rPr>
          <w:rFonts w:ascii="Times New Roman" w:hAnsi="Times New Roman"/>
          <w:sz w:val="28"/>
          <w:szCs w:val="28"/>
        </w:rPr>
        <w:t>д</w:t>
      </w:r>
      <w:r w:rsidR="00F224D2">
        <w:rPr>
          <w:rFonts w:ascii="Times New Roman" w:hAnsi="Times New Roman"/>
          <w:sz w:val="28"/>
          <w:szCs w:val="28"/>
        </w:rPr>
        <w:t>o</w:t>
      </w:r>
      <w:r w:rsidRPr="00F15805">
        <w:rPr>
          <w:rFonts w:ascii="Times New Roman" w:hAnsi="Times New Roman"/>
          <w:sz w:val="28"/>
          <w:szCs w:val="28"/>
        </w:rPr>
        <w:t>вжин</w:t>
      </w:r>
      <w:r w:rsidR="008A680F">
        <w:rPr>
          <w:rFonts w:ascii="Times New Roman" w:hAnsi="Times New Roman"/>
          <w:sz w:val="28"/>
          <w:szCs w:val="28"/>
        </w:rPr>
        <w:t>a</w:t>
      </w:r>
      <w:r w:rsidRPr="00F15805">
        <w:rPr>
          <w:rFonts w:ascii="Times New Roman" w:hAnsi="Times New Roman"/>
          <w:sz w:val="28"/>
          <w:szCs w:val="28"/>
        </w:rPr>
        <w:t xml:space="preserve"> й</w:t>
      </w:r>
      <w:r w:rsidR="00F224D2">
        <w:rPr>
          <w:rFonts w:ascii="Times New Roman" w:hAnsi="Times New Roman"/>
          <w:sz w:val="28"/>
          <w:szCs w:val="28"/>
        </w:rPr>
        <w:t>o</w:t>
      </w:r>
      <w:r w:rsidRPr="0099231B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 xml:space="preserve"> хв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ст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в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г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 xml:space="preserve"> </w:t>
      </w:r>
      <w:r w:rsidRPr="00F15805">
        <w:rPr>
          <w:rFonts w:ascii="Times New Roman" w:hAnsi="Times New Roman"/>
          <w:sz w:val="28"/>
          <w:szCs w:val="28"/>
        </w:rPr>
        <w:t>від</w:t>
      </w:r>
      <w:r w:rsidRPr="0099231B">
        <w:rPr>
          <w:rFonts w:ascii="Times New Roman" w:hAnsi="Times New Roman"/>
          <w:sz w:val="28"/>
          <w:szCs w:val="28"/>
        </w:rPr>
        <w:t>р</w:t>
      </w:r>
      <w:r w:rsidR="00F224D2">
        <w:rPr>
          <w:rFonts w:ascii="Times New Roman" w:hAnsi="Times New Roman"/>
          <w:sz w:val="28"/>
          <w:szCs w:val="28"/>
          <w:lang w:val="ru-RU"/>
        </w:rPr>
        <w:t>o</w:t>
      </w:r>
      <w:r w:rsidRPr="0099231B">
        <w:rPr>
          <w:rFonts w:ascii="Times New Roman" w:hAnsi="Times New Roman"/>
          <w:sz w:val="28"/>
          <w:szCs w:val="28"/>
        </w:rPr>
        <w:t>стк</w:t>
      </w:r>
      <w:r w:rsidR="008A680F">
        <w:rPr>
          <w:rFonts w:ascii="Times New Roman" w:hAnsi="Times New Roman"/>
          <w:sz w:val="28"/>
          <w:szCs w:val="28"/>
          <w:lang w:val="ru-RU"/>
        </w:rPr>
        <w:t>a</w:t>
      </w:r>
      <w:r w:rsidRPr="0099231B">
        <w:rPr>
          <w:rFonts w:ascii="Times New Roman" w:hAnsi="Times New Roman"/>
          <w:sz w:val="28"/>
          <w:szCs w:val="28"/>
        </w:rPr>
        <w:t xml:space="preserve"> с</w:t>
      </w:r>
      <w:r w:rsidRPr="00F15805">
        <w:rPr>
          <w:rFonts w:ascii="Times New Roman" w:hAnsi="Times New Roman"/>
          <w:sz w:val="28"/>
          <w:szCs w:val="28"/>
        </w:rPr>
        <w:t>кл</w:t>
      </w:r>
      <w:r w:rsidR="008A680F">
        <w:rPr>
          <w:rFonts w:ascii="Times New Roman" w:hAnsi="Times New Roman"/>
          <w:sz w:val="28"/>
          <w:szCs w:val="28"/>
        </w:rPr>
        <w:t>a</w:t>
      </w:r>
      <w:r w:rsidRPr="00F15805">
        <w:rPr>
          <w:rFonts w:ascii="Times New Roman" w:hAnsi="Times New Roman"/>
          <w:sz w:val="28"/>
          <w:szCs w:val="28"/>
        </w:rPr>
        <w:t>д</w:t>
      </w:r>
      <w:r w:rsidR="008A680F">
        <w:rPr>
          <w:rFonts w:ascii="Times New Roman" w:hAnsi="Times New Roman"/>
          <w:sz w:val="28"/>
          <w:szCs w:val="28"/>
        </w:rPr>
        <w:t>a</w:t>
      </w:r>
      <w:r w:rsidRPr="00F15805">
        <w:rPr>
          <w:rFonts w:ascii="Times New Roman" w:hAnsi="Times New Roman"/>
          <w:sz w:val="28"/>
          <w:szCs w:val="28"/>
        </w:rPr>
        <w:t>л</w:t>
      </w:r>
      <w:r w:rsidR="008A680F">
        <w:rPr>
          <w:rFonts w:ascii="Times New Roman" w:hAnsi="Times New Roman"/>
          <w:sz w:val="28"/>
          <w:szCs w:val="28"/>
        </w:rPr>
        <w:t>a</w:t>
      </w:r>
      <w:r w:rsidRPr="0099231B">
        <w:rPr>
          <w:rFonts w:ascii="Times New Roman" w:hAnsi="Times New Roman"/>
          <w:sz w:val="28"/>
          <w:szCs w:val="28"/>
        </w:rPr>
        <w:t xml:space="preserve"> 168,96 ± 9,97 нм.</w:t>
      </w:r>
    </w:p>
    <w:p w:rsidR="002125F1" w:rsidRPr="000037CD" w:rsidRDefault="00F36C36" w:rsidP="007E0F9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</w:rPr>
        <w:t>4.</w:t>
      </w:r>
      <w:r w:rsidRPr="00F36C3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Розроблено біотехнологічну схему отримання літичних бактеріофагів </w:t>
      </w:r>
      <w:r w:rsidRPr="006A695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Pantoea</w:t>
      </w:r>
      <w:r w:rsidRPr="0099231B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6A695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agglomerans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813F01" w:rsidRDefault="00813F01">
      <w:pPr>
        <w:spacing w:line="259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</w:rPr>
        <w:br w:type="page"/>
      </w:r>
    </w:p>
    <w:p w:rsidR="007E0F93" w:rsidRPr="008A680F" w:rsidRDefault="00A9598B" w:rsidP="007E0F9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СПИС</w:t>
      </w:r>
      <w:r w:rsidR="00F224D2"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К ВИК</w:t>
      </w:r>
      <w:r w:rsidR="00F224D2"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Р</w:t>
      </w:r>
      <w:r w:rsidR="007E18DB"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ИСТ</w:t>
      </w:r>
      <w:r w:rsid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Н</w:t>
      </w:r>
      <w:r w:rsidR="00F224D2"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Ї ЛІТЕР</w:t>
      </w:r>
      <w:r w:rsid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ТУРИ</w:t>
      </w:r>
    </w:p>
    <w:p w:rsidR="00813F01" w:rsidRPr="008A680F" w:rsidRDefault="00813F01" w:rsidP="007E0F9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FE2070" w:rsidRPr="008A680F" w:rsidRDefault="008A680F" w:rsidP="00FE2070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ндрійчук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М. Мет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дичні рек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менд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ції д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 xml:space="preserve"> спецпр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ктикуму «Віруси мікр</w:t>
      </w:r>
      <w:r w:rsidR="00F224D2" w:rsidRPr="008A680F">
        <w:rPr>
          <w:rFonts w:ascii="Times New Roman" w:hAnsi="Times New Roman" w:cs="Times New Roman"/>
          <w:sz w:val="28"/>
          <w:szCs w:val="28"/>
        </w:rPr>
        <w:t>oo</w:t>
      </w:r>
      <w:r w:rsidR="00FE2070" w:rsidRPr="008A680F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нізмів» для студентів денн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ї ф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рми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ння ННЦ «Інститут бі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 xml:space="preserve">гії» / 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М.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ндрійчук, Т.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П.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Шевченк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В.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рін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, В.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П.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П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ліщук. – К</w:t>
      </w:r>
      <w:r w:rsidR="00593CB8" w:rsidRPr="008A680F">
        <w:rPr>
          <w:rFonts w:ascii="Times New Roman" w:hAnsi="Times New Roman" w:cs="Times New Roman"/>
          <w:sz w:val="28"/>
          <w:szCs w:val="28"/>
        </w:rPr>
        <w:t>иїв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: Київський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ці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FE2070" w:rsidRPr="008A680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льний університет імені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E2070" w:rsidRPr="008A680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117D55"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="00FE2070" w:rsidRPr="008A680F">
        <w:rPr>
          <w:rFonts w:ascii="Times New Roman" w:hAnsi="Times New Roman" w:cs="Times New Roman"/>
          <w:sz w:val="28"/>
          <w:szCs w:val="28"/>
        </w:rPr>
        <w:t>Шевченк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FE2070" w:rsidRPr="008A680F">
        <w:rPr>
          <w:rFonts w:ascii="Times New Roman" w:hAnsi="Times New Roman" w:cs="Times New Roman"/>
          <w:sz w:val="28"/>
          <w:szCs w:val="28"/>
        </w:rPr>
        <w:t>, 2011. – 45 с.</w:t>
      </w:r>
    </w:p>
    <w:p w:rsidR="00194B2D" w:rsidRPr="008A680F" w:rsidRDefault="008A680F" w:rsidP="00194B2D">
      <w:pPr>
        <w:pStyle w:val="a5"/>
        <w:numPr>
          <w:ilvl w:val="0"/>
          <w:numId w:val="1"/>
        </w:numPr>
        <w:spacing w:line="360" w:lineRule="auto"/>
        <w:ind w:left="64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нцифер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в Г.И  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99231B">
        <w:rPr>
          <w:rFonts w:ascii="Times New Roman" w:hAnsi="Times New Roman" w:cs="Times New Roman"/>
          <w:sz w:val="28"/>
          <w:szCs w:val="28"/>
        </w:rPr>
        <w:t xml:space="preserve">/ </w:t>
      </w:r>
      <w:r w:rsidR="00194B2D" w:rsidRPr="008A680F">
        <w:rPr>
          <w:rFonts w:ascii="Times New Roman" w:hAnsi="Times New Roman" w:cs="Times New Roman"/>
          <w:sz w:val="28"/>
          <w:szCs w:val="28"/>
        </w:rPr>
        <w:t xml:space="preserve">Г.И 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нцифер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в</w:t>
      </w:r>
      <w:r w:rsidR="00194B2D" w:rsidRPr="0099231B">
        <w:rPr>
          <w:rFonts w:ascii="Times New Roman" w:hAnsi="Times New Roman" w:cs="Times New Roman"/>
          <w:sz w:val="28"/>
          <w:szCs w:val="28"/>
        </w:rPr>
        <w:t>//</w:t>
      </w:r>
      <w:r w:rsidR="00194B2D" w:rsidRPr="008A680F">
        <w:rPr>
          <w:rFonts w:ascii="Times New Roman" w:hAnsi="Times New Roman" w:cs="Times New Roman"/>
          <w:sz w:val="28"/>
          <w:szCs w:val="28"/>
        </w:rPr>
        <w:t xml:space="preserve"> Лессн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я пр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м</w:t>
      </w:r>
      <w:r w:rsidR="00194B2D" w:rsidRPr="0099231B">
        <w:rPr>
          <w:rFonts w:ascii="Times New Roman" w:hAnsi="Times New Roman" w:cs="Times New Roman"/>
          <w:sz w:val="28"/>
          <w:szCs w:val="28"/>
        </w:rPr>
        <w:t>ышлен</w:t>
      </w:r>
      <w:r w:rsidR="00F224D2" w:rsidRPr="008A680F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194B2D" w:rsidRPr="0099231B">
        <w:rPr>
          <w:rFonts w:ascii="Times New Roman" w:hAnsi="Times New Roman" w:cs="Times New Roman"/>
          <w:sz w:val="28"/>
          <w:szCs w:val="28"/>
        </w:rPr>
        <w:t xml:space="preserve">сть- 1984.- </w:t>
      </w:r>
      <w:r w:rsidR="00194B2D" w:rsidRPr="008A680F">
        <w:rPr>
          <w:rFonts w:ascii="Times New Roman" w:hAnsi="Times New Roman" w:cs="Times New Roman"/>
          <w:sz w:val="28"/>
          <w:szCs w:val="28"/>
        </w:rPr>
        <w:t>101 c.</w:t>
      </w:r>
    </w:p>
    <w:p w:rsidR="00194B2D" w:rsidRPr="008A680F" w:rsidRDefault="008A680F" w:rsidP="00194B2D">
      <w:pPr>
        <w:pStyle w:val="a5"/>
        <w:numPr>
          <w:ilvl w:val="0"/>
          <w:numId w:val="1"/>
        </w:numPr>
        <w:spacing w:line="360" w:lineRule="auto"/>
        <w:ind w:left="64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дьєв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 xml:space="preserve"> З.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. Пр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мисл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 xml:space="preserve"> мікр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бі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 xml:space="preserve">гія / З. 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дьєв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. М. Безб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д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в, І. Н. Бл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хін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. – М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194B2D" w:rsidRPr="008A680F">
        <w:rPr>
          <w:rFonts w:ascii="Times New Roman" w:hAnsi="Times New Roman" w:cs="Times New Roman"/>
          <w:sz w:val="28"/>
          <w:szCs w:val="28"/>
        </w:rPr>
        <w:t>скв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4B2D" w:rsidRPr="008A680F">
        <w:rPr>
          <w:rFonts w:ascii="Times New Roman" w:hAnsi="Times New Roman" w:cs="Times New Roman"/>
          <w:sz w:val="28"/>
          <w:szCs w:val="28"/>
        </w:rPr>
        <w:t>: Висш. шк., 2000. – 688 с.</w:t>
      </w:r>
    </w:p>
    <w:p w:rsidR="00A9598B" w:rsidRPr="008A680F" w:rsidRDefault="00A9598B" w:rsidP="006659F2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ренк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 Н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вые 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риз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нты 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ктери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пии / B.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нд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ренк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Бюллетень 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ренбургск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учн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центр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 (электр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нный журн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л).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2013.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№ 4.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C. 1–12.</w:t>
      </w:r>
    </w:p>
    <w:p w:rsidR="004F6979" w:rsidRPr="008A680F" w:rsidRDefault="004F6979" w:rsidP="004F6979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нец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Д. Х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ктеристик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лип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лис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рид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Pantoea agglomerans /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нец, 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рск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я, Т.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Булыгин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Е.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Г.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рк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я, Н.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Житкевич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 Мікр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гія. – 2014. – Т.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83, №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6. – С. 656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–666.</w:t>
      </w:r>
    </w:p>
    <w:p w:rsidR="006659F2" w:rsidRPr="008A680F" w:rsidRDefault="00A9598B" w:rsidP="00EA68D6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бей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Є. 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Лікув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льн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-пр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філ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тичні преп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 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ктері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гів /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бей, 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Сір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кв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Віннік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 Вісник Львівськ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університету. Серія бі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гічн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2014.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Вип.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64.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</w:t>
      </w:r>
      <w:r w:rsidR="00117D5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52–66</w:t>
      </w:r>
      <w:r w:rsidR="00EA68D6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4F6979" w:rsidRPr="008A680F" w:rsidRDefault="004F6979" w:rsidP="004F6979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t>Гв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здяк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Р.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I. Бi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гiя. Фiт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п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геннi б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ктерiї. Б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ктерi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льнi хв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би 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слин / Р.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І.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Гв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здяк, Л.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П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січник, Л.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М.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Як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влев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 xml:space="preserve">, 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.</w:t>
      </w:r>
      <w:r w:rsidR="00117D5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Литвинчук. – Київ</w:t>
      </w:r>
      <w:r w:rsidR="00593CB8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: 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 “НВП “Iнтерсервiс”</w:t>
      </w:r>
      <w:r w:rsidR="00593CB8" w:rsidRPr="008A680F">
        <w:rPr>
          <w:rFonts w:ascii="Times New Roman" w:hAnsi="Times New Roman" w:cs="Times New Roman"/>
          <w:sz w:val="28"/>
          <w:szCs w:val="28"/>
        </w:rPr>
        <w:t xml:space="preserve">, </w:t>
      </w:r>
      <w:r w:rsidRPr="008A680F">
        <w:rPr>
          <w:rFonts w:ascii="Times New Roman" w:hAnsi="Times New Roman" w:cs="Times New Roman"/>
          <w:sz w:val="28"/>
          <w:szCs w:val="28"/>
        </w:rPr>
        <w:t>2011. – 444</w:t>
      </w:r>
      <w:r w:rsidR="00593CB8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с.</w:t>
      </w:r>
    </w:p>
    <w:p w:rsidR="00194B2D" w:rsidRPr="008A680F" w:rsidRDefault="00194B2D" w:rsidP="00194B2D">
      <w:pPr>
        <w:pStyle w:val="a5"/>
        <w:numPr>
          <w:ilvl w:val="0"/>
          <w:numId w:val="1"/>
        </w:numPr>
        <w:spacing w:line="360" w:lineRule="auto"/>
        <w:ind w:left="644"/>
        <w:jc w:val="both"/>
        <w:rPr>
          <w:rFonts w:ascii="Times New Roman" w:hAnsi="Times New Roman" w:cs="Times New Roman"/>
          <w:sz w:val="28"/>
          <w:szCs w:val="28"/>
        </w:rPr>
      </w:pPr>
      <w:r w:rsidRPr="0099231B">
        <w:rPr>
          <w:rFonts w:ascii="Times New Roman" w:hAnsi="Times New Roman" w:cs="Times New Roman"/>
          <w:color w:val="000000"/>
          <w:sz w:val="28"/>
          <w:szCs w:val="28"/>
        </w:rPr>
        <w:t>Гетм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 xml:space="preserve">нец, И. 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. П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дх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 xml:space="preserve">ды к 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лизу би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рф вид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в 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Salix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 xml:space="preserve"> / И. 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. Гетм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нец // С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временные п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дх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 xml:space="preserve">ды к 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пис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нию структуры р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>стений / п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99231B">
        <w:rPr>
          <w:rFonts w:ascii="Times New Roman" w:hAnsi="Times New Roman" w:cs="Times New Roman"/>
          <w:color w:val="000000"/>
          <w:sz w:val="28"/>
          <w:szCs w:val="28"/>
        </w:rPr>
        <w:t xml:space="preserve">д ред.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Н. П. С</w:t>
      </w:r>
      <w:r w:rsidR="008A680F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виных и Ю. </w:t>
      </w:r>
      <w:r w:rsidR="008A680F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. Б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бр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8A680F"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. - 2008. - 355 с.</w:t>
      </w:r>
    </w:p>
    <w:p w:rsidR="00FE2070" w:rsidRPr="008A680F" w:rsidRDefault="00FE2070" w:rsidP="004F6979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lastRenderedPageBreak/>
        <w:t>Деккер</w:t>
      </w:r>
      <w:r w:rsidR="00593CB8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Х. Нем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ды 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стений и б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рьб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 xml:space="preserve"> с ними / Х.</w:t>
      </w:r>
      <w:r w:rsidR="00593CB8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Декк</w:t>
      </w:r>
      <w:r w:rsidR="00795C0B" w:rsidRPr="008A680F">
        <w:rPr>
          <w:rFonts w:ascii="Times New Roman" w:hAnsi="Times New Roman" w:cs="Times New Roman"/>
          <w:sz w:val="28"/>
          <w:szCs w:val="28"/>
        </w:rPr>
        <w:t>е</w:t>
      </w:r>
      <w:r w:rsidRPr="008A680F">
        <w:rPr>
          <w:rFonts w:ascii="Times New Roman" w:hAnsi="Times New Roman" w:cs="Times New Roman"/>
          <w:sz w:val="28"/>
          <w:szCs w:val="28"/>
        </w:rPr>
        <w:t>р. – М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593CB8" w:rsidRPr="008A680F">
        <w:rPr>
          <w:rFonts w:ascii="Times New Roman" w:hAnsi="Times New Roman" w:cs="Times New Roman"/>
          <w:sz w:val="28"/>
          <w:szCs w:val="28"/>
        </w:rPr>
        <w:t>скв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593CB8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: К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с, 1972. – 424 с.</w:t>
      </w:r>
    </w:p>
    <w:p w:rsidR="00EA68D6" w:rsidRPr="008A680F" w:rsidRDefault="00EA68D6" w:rsidP="00EA68D6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Жур</w:t>
      </w:r>
      <w:r w:rsid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влёв</w:t>
      </w:r>
      <w:r w:rsidR="00795C0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И.</w:t>
      </w:r>
      <w:r w:rsidR="00795C0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И. 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Лесн</w:t>
      </w:r>
      <w:r w:rsid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я </w:t>
      </w:r>
      <w:r w:rsidR="00795C0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фит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="00795C0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п</w:t>
      </w:r>
      <w:r w:rsid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a</w:t>
      </w:r>
      <w:r w:rsidR="00795C0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т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="00795C0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л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="00795C0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гия 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/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И.</w:t>
      </w:r>
      <w:r w:rsidR="00795C0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И.</w:t>
      </w:r>
      <w:r w:rsidR="00795C0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 Жур</w:t>
      </w:r>
      <w:r w:rsid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a</w:t>
      </w:r>
      <w:r w:rsidR="00795C0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влёв, Д. 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В.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С</w:t>
      </w:r>
      <w:r w:rsidR="00F224D2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к</w:t>
      </w:r>
      <w:r w:rsidR="00F224D2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л</w:t>
      </w:r>
      <w:r w:rsidR="00F224D2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в</w:t>
      </w:r>
      <w:r w:rsidR="00795C0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.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r w:rsidR="00795C0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– 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1969</w:t>
      </w:r>
      <w:r w:rsidR="00795C0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 –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128 с.</w:t>
      </w:r>
    </w:p>
    <w:p w:rsidR="00FE2070" w:rsidRPr="008A680F" w:rsidRDefault="00FE2070" w:rsidP="00EA68D6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t>Кирьян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795C0B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К.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С. П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зитические нем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ды 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стений и меры б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рьбы с ними / К.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С.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Кирьян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, Э.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Л.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Кр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лль. – Л</w:t>
      </w:r>
      <w:r w:rsidR="00067405" w:rsidRPr="008A680F">
        <w:rPr>
          <w:rFonts w:ascii="Times New Roman" w:hAnsi="Times New Roman" w:cs="Times New Roman"/>
          <w:sz w:val="28"/>
          <w:szCs w:val="28"/>
        </w:rPr>
        <w:t>ьв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067405" w:rsidRPr="008A680F">
        <w:rPr>
          <w:rFonts w:ascii="Times New Roman" w:hAnsi="Times New Roman" w:cs="Times New Roman"/>
          <w:sz w:val="28"/>
          <w:szCs w:val="28"/>
        </w:rPr>
        <w:t>в </w:t>
      </w:r>
      <w:r w:rsidRPr="008A680F">
        <w:rPr>
          <w:rFonts w:ascii="Times New Roman" w:hAnsi="Times New Roman" w:cs="Times New Roman"/>
          <w:sz w:val="28"/>
          <w:szCs w:val="28"/>
        </w:rPr>
        <w:t>: Н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ук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, т.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І</w:t>
      </w:r>
      <w:r w:rsidR="00067405" w:rsidRPr="008A680F">
        <w:rPr>
          <w:rFonts w:ascii="Times New Roman" w:hAnsi="Times New Roman" w:cs="Times New Roman"/>
          <w:sz w:val="28"/>
          <w:szCs w:val="28"/>
        </w:rPr>
        <w:t>.</w:t>
      </w:r>
      <w:r w:rsidRPr="008A680F">
        <w:rPr>
          <w:rFonts w:ascii="Times New Roman" w:hAnsi="Times New Roman" w:cs="Times New Roman"/>
          <w:sz w:val="28"/>
          <w:szCs w:val="28"/>
        </w:rPr>
        <w:t xml:space="preserve"> – 1969. – 444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с., т.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ІІ. – 1971. – 450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с.</w:t>
      </w:r>
    </w:p>
    <w:p w:rsidR="00EA68D6" w:rsidRPr="008A680F" w:rsidRDefault="00EA68D6" w:rsidP="00EA68D6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сильник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 Преп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ты 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ктери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кр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ткий 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бз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 с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временн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яния и перспектив 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звития / И.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сильник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в, К.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Лыск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Е.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шевск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я, 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Сибирский медицинский журн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2011.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Выпуск 2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Т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 26, №</w:t>
      </w:r>
      <w:r w:rsidR="00067405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33–37.</w:t>
      </w:r>
    </w:p>
    <w:p w:rsidR="004F6979" w:rsidRPr="008A680F" w:rsidRDefault="00EA68D6" w:rsidP="006659F2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A680F">
        <w:rPr>
          <w:rFonts w:ascii="Times New Roman" w:hAnsi="Times New Roman" w:cs="Times New Roman"/>
          <w:sz w:val="28"/>
          <w:szCs w:val="28"/>
        </w:rPr>
        <w:t>Кузнец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В.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В. Физи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гия 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стений / В.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В.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Кузнец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в, Г.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Дмитриев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.</w:t>
      </w:r>
      <w:r w:rsidR="00067405"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sz w:val="28"/>
          <w:szCs w:val="28"/>
        </w:rPr>
        <w:t>– М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скв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: Высш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="00067405" w:rsidRPr="008A680F">
        <w:rPr>
          <w:rFonts w:ascii="Times New Roman" w:hAnsi="Times New Roman" w:cs="Times New Roman"/>
          <w:sz w:val="28"/>
          <w:szCs w:val="28"/>
        </w:rPr>
        <w:t>я</w:t>
      </w:r>
      <w:r w:rsidRPr="008A680F">
        <w:rPr>
          <w:rFonts w:ascii="Times New Roman" w:hAnsi="Times New Roman" w:cs="Times New Roman"/>
          <w:sz w:val="28"/>
          <w:szCs w:val="28"/>
        </w:rPr>
        <w:t xml:space="preserve"> шк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="00067405" w:rsidRPr="008A680F">
        <w:rPr>
          <w:rFonts w:ascii="Times New Roman" w:hAnsi="Times New Roman" w:cs="Times New Roman"/>
          <w:sz w:val="28"/>
          <w:szCs w:val="28"/>
        </w:rPr>
        <w:t>л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, 2006. – 742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с.</w:t>
      </w:r>
    </w:p>
    <w:p w:rsidR="00EA68D6" w:rsidRPr="008A680F" w:rsidRDefault="00EA68D6" w:rsidP="00EA68D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t>Литвин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В.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Ю. Ф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кт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ры п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генн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сти б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 xml:space="preserve">ктерий: функции в 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круж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ющей среде / В.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Ю.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Литвин // Журн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л микр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би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гии, эпидерм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гии и иммун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гии.</w:t>
      </w:r>
      <w:r w:rsidR="00067405" w:rsidRPr="008A680F">
        <w:rPr>
          <w:rFonts w:ascii="Times New Roman" w:hAnsi="Times New Roman" w:cs="Times New Roman"/>
          <w:sz w:val="28"/>
          <w:szCs w:val="28"/>
        </w:rPr>
        <w:t xml:space="preserve"> –</w:t>
      </w:r>
      <w:r w:rsidRPr="008A680F">
        <w:rPr>
          <w:rFonts w:ascii="Times New Roman" w:hAnsi="Times New Roman" w:cs="Times New Roman"/>
          <w:sz w:val="28"/>
          <w:szCs w:val="28"/>
        </w:rPr>
        <w:t xml:space="preserve"> 1994.</w:t>
      </w:r>
      <w:r w:rsidR="00067405" w:rsidRPr="008A680F">
        <w:rPr>
          <w:rFonts w:ascii="Times New Roman" w:hAnsi="Times New Roman" w:cs="Times New Roman"/>
          <w:sz w:val="28"/>
          <w:szCs w:val="28"/>
        </w:rPr>
        <w:t xml:space="preserve"> –</w:t>
      </w:r>
      <w:r w:rsidRPr="008A680F">
        <w:rPr>
          <w:rFonts w:ascii="Times New Roman" w:hAnsi="Times New Roman" w:cs="Times New Roman"/>
          <w:sz w:val="28"/>
          <w:szCs w:val="28"/>
        </w:rPr>
        <w:t xml:space="preserve"> №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 xml:space="preserve">3. </w:t>
      </w:r>
      <w:r w:rsidR="00067405" w:rsidRPr="008A680F">
        <w:rPr>
          <w:rFonts w:ascii="Times New Roman" w:hAnsi="Times New Roman" w:cs="Times New Roman"/>
          <w:sz w:val="28"/>
          <w:szCs w:val="28"/>
        </w:rPr>
        <w:t xml:space="preserve">– </w:t>
      </w:r>
      <w:r w:rsidRPr="008A680F">
        <w:rPr>
          <w:rFonts w:ascii="Times New Roman" w:hAnsi="Times New Roman" w:cs="Times New Roman"/>
          <w:sz w:val="28"/>
          <w:szCs w:val="28"/>
        </w:rPr>
        <w:t>С.</w:t>
      </w:r>
      <w:r w:rsidR="00067405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83</w:t>
      </w:r>
      <w:r w:rsidR="0006740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sz w:val="28"/>
          <w:szCs w:val="28"/>
        </w:rPr>
        <w:t>87.</w:t>
      </w:r>
    </w:p>
    <w:p w:rsidR="00EA68D6" w:rsidRPr="008A680F" w:rsidRDefault="00EA68D6" w:rsidP="00EA68D6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Миллер</w:t>
      </w:r>
      <w:r w:rsidR="00067405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Д. Эксперименты в м</w:t>
      </w:r>
      <w:r w:rsidR="00F224D2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лекулярн</w:t>
      </w:r>
      <w:r w:rsidR="00F224D2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й генетике</w:t>
      </w:r>
      <w:r w:rsidR="00067405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Пер. с 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нгл. / Д.</w:t>
      </w:r>
      <w:r w:rsidR="00067405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Миллер. – М</w:t>
      </w:r>
      <w:r w:rsidR="00F224D2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067405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скв</w:t>
      </w:r>
      <w:r w:rsidR="008A680F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067405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: Мир, 1976. – 436 с.</w:t>
      </w:r>
    </w:p>
    <w:p w:rsidR="002D2DA0" w:rsidRPr="008A680F" w:rsidRDefault="002D2DA0" w:rsidP="00EA68D6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ишик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Пептид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глик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нлизирующие ферменты 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ктери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перспективные пр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тив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ктери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льные 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генты / К.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ишик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в, 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Чертк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в, П.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в, В.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Месяпжин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// Успехи би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гическ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й химии.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2006.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Т. 46.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65–98.</w:t>
      </w:r>
    </w:p>
    <w:p w:rsidR="00194B2D" w:rsidRPr="008A680F" w:rsidRDefault="00194B2D" w:rsidP="00194B2D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М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з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в, И. Р. Ивы СССР, их исп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льз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в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ние и применение в з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щитн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м лес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зведении / И. Р. М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з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в // М.-Л.</w:t>
      </w:r>
      <w:proofErr w:type="gramStart"/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слесбумизд</w:t>
      </w:r>
      <w:r w:rsid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т,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8A680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1950.-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168 с.</w:t>
      </w:r>
    </w:p>
    <w:p w:rsidR="00EA68D6" w:rsidRPr="008A680F" w:rsidRDefault="00EA68D6" w:rsidP="00EA68D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t>Сп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йнк</w:t>
      </w:r>
      <w:r w:rsidR="00EC611B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Г. М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лекулярн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я би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гия б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ктерий, вз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им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действующих с 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стениями / Г.</w:t>
      </w:r>
      <w:r w:rsidR="00EC611B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Сп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 xml:space="preserve">йнк, 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.</w:t>
      </w:r>
      <w:r w:rsidR="00EC611B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К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нд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ши, П.</w:t>
      </w:r>
      <w:r w:rsidR="00EC611B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Хук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с.</w:t>
      </w:r>
      <w:r w:rsidR="00EC611B"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sz w:val="28"/>
          <w:szCs w:val="28"/>
        </w:rPr>
        <w:t>– С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нкт-Петербург</w:t>
      </w:r>
      <w:r w:rsidR="00EC611B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: ИПК “Би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нт”</w:t>
      </w:r>
      <w:r w:rsidR="00EC611B" w:rsidRPr="008A680F">
        <w:rPr>
          <w:rFonts w:ascii="Times New Roman" w:hAnsi="Times New Roman" w:cs="Times New Roman"/>
          <w:sz w:val="28"/>
          <w:szCs w:val="28"/>
        </w:rPr>
        <w:t>,</w:t>
      </w:r>
      <w:r w:rsidRPr="008A680F">
        <w:rPr>
          <w:rFonts w:ascii="Times New Roman" w:hAnsi="Times New Roman" w:cs="Times New Roman"/>
          <w:sz w:val="28"/>
          <w:szCs w:val="28"/>
        </w:rPr>
        <w:t xml:space="preserve"> 2002. – 568 с.</w:t>
      </w:r>
    </w:p>
    <w:p w:rsidR="00194B2D" w:rsidRPr="008A680F" w:rsidRDefault="00194B2D" w:rsidP="00194B2D">
      <w:pPr>
        <w:pStyle w:val="a5"/>
        <w:numPr>
          <w:ilvl w:val="0"/>
          <w:numId w:val="1"/>
        </w:numPr>
        <w:spacing w:line="360" w:lineRule="auto"/>
        <w:ind w:left="644"/>
        <w:jc w:val="both"/>
        <w:rPr>
          <w:rFonts w:ascii="Times New Roman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t>Ц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вкел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 xml:space="preserve"> Е.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. Микр</w:t>
      </w:r>
      <w:r w:rsidR="00F224D2" w:rsidRPr="008A680F">
        <w:rPr>
          <w:rFonts w:ascii="Times New Roman" w:hAnsi="Times New Roman" w:cs="Times New Roman"/>
          <w:sz w:val="28"/>
          <w:szCs w:val="28"/>
        </w:rPr>
        <w:t>oo</w:t>
      </w:r>
      <w:r w:rsidRPr="008A680F">
        <w:rPr>
          <w:rFonts w:ascii="Times New Roman" w:hAnsi="Times New Roman" w:cs="Times New Roman"/>
          <w:sz w:val="28"/>
          <w:szCs w:val="28"/>
        </w:rPr>
        <w:t>рг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низмы - пр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дуценты стимулят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 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ст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 xml:space="preserve"> 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стений и их пр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ктическ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е применение / Е.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. Ц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вкел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 xml:space="preserve">, С.Ю. </w:t>
      </w:r>
      <w:r w:rsidRPr="008A680F">
        <w:rPr>
          <w:rFonts w:ascii="Times New Roman" w:hAnsi="Times New Roman" w:cs="Times New Roman"/>
          <w:sz w:val="28"/>
          <w:szCs w:val="28"/>
        </w:rPr>
        <w:lastRenderedPageBreak/>
        <w:t>Клим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, Т.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 xml:space="preserve">. Чердынцев, 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.И. Нетрус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в // Прикл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дн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я би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химия и микр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би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гия – 2006- №2. – С. 133-143.</w:t>
      </w:r>
    </w:p>
    <w:p w:rsidR="00EA68D6" w:rsidRPr="008A680F" w:rsidRDefault="00EA68D6" w:rsidP="00EA68D6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Щербенк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 Б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ктери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ги. Чт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мы зн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ем 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них? С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временные в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зм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жн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сти ф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</w:t>
      </w:r>
      <w:r w:rsid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пии / И.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Щербенк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// Медицинский с</w:t>
      </w:r>
      <w:r w:rsidR="00F224D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вет.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2013.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№</w:t>
      </w:r>
      <w:r w:rsidR="00EC611B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56–62.</w:t>
      </w:r>
    </w:p>
    <w:p w:rsidR="00EA68D6" w:rsidRPr="008A680F" w:rsidRDefault="00EA68D6" w:rsidP="00EA68D6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Ямбур</w:t>
      </w:r>
      <w:r w:rsidR="00F224D2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в</w:t>
      </w:r>
      <w:r w:rsidR="00EC611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М.</w:t>
      </w:r>
      <w:r w:rsidR="00EC611B"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С.</w:t>
      </w:r>
      <w:r w:rsidR="00EC611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sz w:val="28"/>
          <w:szCs w:val="28"/>
        </w:rPr>
        <w:t>М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рф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л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 xml:space="preserve">гические 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с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бенн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сти мут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ци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нн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й и п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р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зит</w:t>
      </w:r>
      <w:r w:rsidR="008A680F">
        <w:rPr>
          <w:rFonts w:ascii="Times New Roman" w:hAnsi="Times New Roman" w:cs="Times New Roman"/>
          <w:sz w:val="28"/>
          <w:szCs w:val="28"/>
        </w:rPr>
        <w:t>a</w:t>
      </w:r>
      <w:r w:rsidRPr="008A680F">
        <w:rPr>
          <w:rFonts w:ascii="Times New Roman" w:hAnsi="Times New Roman" w:cs="Times New Roman"/>
          <w:sz w:val="28"/>
          <w:szCs w:val="28"/>
        </w:rPr>
        <w:t>рн</w:t>
      </w:r>
      <w:r w:rsidR="00F224D2" w:rsidRPr="008A680F">
        <w:rPr>
          <w:rFonts w:ascii="Times New Roman" w:hAnsi="Times New Roman" w:cs="Times New Roman"/>
          <w:sz w:val="28"/>
          <w:szCs w:val="28"/>
        </w:rPr>
        <w:t>o</w:t>
      </w:r>
      <w:r w:rsidRPr="008A680F">
        <w:rPr>
          <w:rFonts w:ascii="Times New Roman" w:hAnsi="Times New Roman" w:cs="Times New Roman"/>
          <w:sz w:val="28"/>
          <w:szCs w:val="28"/>
        </w:rPr>
        <w:t>й «ведьминых мётел»</w:t>
      </w:r>
      <w:r w:rsidR="00EC611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/</w:t>
      </w:r>
      <w:r w:rsidR="00EC611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М.</w:t>
      </w:r>
      <w:r w:rsidR="00EC611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С.</w:t>
      </w:r>
      <w:r w:rsidR="00EC611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Ямбур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в // Вестник Т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мск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г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суд</w:t>
      </w:r>
      <w:r w:rsid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рственн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г</w:t>
      </w:r>
      <w:r w:rsidR="00F224D2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o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университет</w:t>
      </w:r>
      <w:r w:rsid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a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</w:t>
      </w:r>
      <w:r w:rsidR="00EC611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2009.</w:t>
      </w:r>
      <w:r w:rsidR="00EC611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="00EC611B"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</w:t>
      </w:r>
      <w:r w:rsidRPr="008A680F">
        <w:rPr>
          <w:rStyle w:val="nowrap"/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№</w:t>
      </w:r>
      <w:r w:rsidR="00EC611B" w:rsidRPr="008A680F">
        <w:rPr>
          <w:rStyle w:val="nowrap"/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</w:t>
      </w:r>
      <w:r w:rsidRPr="008A680F">
        <w:rPr>
          <w:rStyle w:val="nowrap"/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329</w:t>
      </w:r>
      <w:r w:rsidRPr="008A680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</w:t>
      </w:r>
    </w:p>
    <w:p w:rsidR="00EC006C" w:rsidRPr="008A680F" w:rsidRDefault="00EC006C" w:rsidP="00EC006C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Balogh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B. Phage therapy for plant disease control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/ J. 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B.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Jones, F. 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B.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Iriarte et al // Cur. Pharmac. Biotechnol. 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– 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2010.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–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V. 11(1). </w:t>
      </w:r>
      <w:r w:rsidR="00EC611B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–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P. 48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57.</w:t>
      </w:r>
    </w:p>
    <w:p w:rsidR="00194B2D" w:rsidRPr="008A680F" w:rsidRDefault="00194B2D" w:rsidP="00194B2D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t>Brady C. L System for the improved identification of plant-pathogenic and plant-associated species of the genus Pantoea/</w:t>
      </w:r>
      <w:r w:rsidRPr="008A680F">
        <w:t xml:space="preserve"> </w:t>
      </w:r>
      <w:r w:rsidRPr="008A680F">
        <w:rPr>
          <w:rFonts w:ascii="Times New Roman" w:hAnsi="Times New Roman" w:cs="Times New Roman"/>
          <w:sz w:val="28"/>
          <w:szCs w:val="28"/>
        </w:rPr>
        <w:t>C.L. Brady, I. Cleenwerck, S.N. A</w:t>
      </w:r>
      <w:r w:rsidRPr="0099231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A680F">
        <w:t xml:space="preserve">  </w:t>
      </w:r>
      <w:r w:rsidRPr="008A680F">
        <w:rPr>
          <w:rFonts w:ascii="Times New Roman" w:hAnsi="Times New Roman" w:cs="Times New Roman"/>
          <w:sz w:val="28"/>
          <w:szCs w:val="28"/>
        </w:rPr>
        <w:t>Venter //Systematic and Applied Microbiology. – 2007. – Vol. 30. – P. 413–417.</w:t>
      </w:r>
    </w:p>
    <w:p w:rsidR="00EC006C" w:rsidRPr="008A680F" w:rsidRDefault="00EC006C" w:rsidP="00EC006C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t>Carlson</w:t>
      </w:r>
      <w:r w:rsidR="00EC611B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 xml:space="preserve">K. Working with Bacteriophages: Common Techniques and Methodological </w:t>
      </w:r>
      <w:r w:rsidR="00EC611B" w:rsidRPr="008A680F">
        <w:rPr>
          <w:rFonts w:ascii="Times New Roman" w:hAnsi="Times New Roman" w:cs="Times New Roman"/>
          <w:sz w:val="28"/>
          <w:szCs w:val="28"/>
        </w:rPr>
        <w:t>Approaches</w:t>
      </w:r>
      <w:r w:rsidRPr="008A680F">
        <w:rPr>
          <w:rFonts w:ascii="Times New Roman" w:hAnsi="Times New Roman" w:cs="Times New Roman"/>
          <w:sz w:val="28"/>
          <w:szCs w:val="28"/>
        </w:rPr>
        <w:t xml:space="preserve"> / К.</w:t>
      </w:r>
      <w:r w:rsidR="00EC611B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Carlson</w:t>
      </w:r>
      <w:r w:rsidR="00D00037"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sz w:val="28"/>
          <w:szCs w:val="28"/>
        </w:rPr>
        <w:t>/</w:t>
      </w:r>
      <w:r w:rsidR="00D00037" w:rsidRPr="008A680F">
        <w:rPr>
          <w:rFonts w:ascii="Times New Roman" w:hAnsi="Times New Roman" w:cs="Times New Roman"/>
          <w:sz w:val="28"/>
          <w:szCs w:val="28"/>
        </w:rPr>
        <w:t>/</w:t>
      </w:r>
      <w:r w:rsidR="00EC611B"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sz w:val="28"/>
          <w:szCs w:val="28"/>
        </w:rPr>
        <w:t>edited by Elizabeth Kutter, Alexander Sulakvelidze</w:t>
      </w:r>
      <w:r w:rsidR="00EC611B" w:rsidRPr="008A680F">
        <w:rPr>
          <w:rFonts w:ascii="Times New Roman" w:hAnsi="Times New Roman" w:cs="Times New Roman"/>
          <w:sz w:val="28"/>
          <w:szCs w:val="28"/>
        </w:rPr>
        <w:t>.</w:t>
      </w:r>
      <w:r w:rsidRPr="008A680F">
        <w:rPr>
          <w:rFonts w:ascii="Times New Roman" w:hAnsi="Times New Roman" w:cs="Times New Roman"/>
          <w:sz w:val="28"/>
          <w:szCs w:val="28"/>
        </w:rPr>
        <w:t xml:space="preserve"> – 2005. </w:t>
      </w:r>
      <w:r w:rsidR="00EC611B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sz w:val="28"/>
          <w:szCs w:val="28"/>
        </w:rPr>
        <w:t xml:space="preserve"> СRC Press</w:t>
      </w:r>
      <w:r w:rsidR="00EC611B" w:rsidRPr="008A680F">
        <w:rPr>
          <w:rFonts w:ascii="Times New Roman" w:hAnsi="Times New Roman" w:cs="Times New Roman"/>
          <w:sz w:val="28"/>
          <w:szCs w:val="28"/>
        </w:rPr>
        <w:t>. –</w:t>
      </w:r>
      <w:r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="00EC611B" w:rsidRPr="008A680F">
        <w:rPr>
          <w:rFonts w:ascii="Times New Roman" w:hAnsi="Times New Roman" w:cs="Times New Roman"/>
          <w:sz w:val="28"/>
          <w:szCs w:val="28"/>
        </w:rPr>
        <w:t>Р. 428–</w:t>
      </w:r>
      <w:r w:rsidRPr="008A680F">
        <w:rPr>
          <w:rFonts w:ascii="Times New Roman" w:hAnsi="Times New Roman" w:cs="Times New Roman"/>
          <w:sz w:val="28"/>
          <w:szCs w:val="28"/>
        </w:rPr>
        <w:t>485.</w:t>
      </w:r>
    </w:p>
    <w:p w:rsidR="00D00037" w:rsidRPr="008A680F" w:rsidRDefault="00D00037" w:rsidP="00D00037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</w:rPr>
        <w:t>Cheng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A. Bacteremia caused by </w:t>
      </w:r>
      <w:r w:rsidRPr="008A680F">
        <w:rPr>
          <w:rFonts w:ascii="Times New Roman" w:hAnsi="Times New Roman" w:cs="Times New Roman"/>
          <w:iCs/>
          <w:color w:val="000000"/>
          <w:sz w:val="28"/>
          <w:szCs w:val="28"/>
        </w:rPr>
        <w:t>Pantoea agglomerans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 at a med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ical center in Taiwan 2000-2010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/ C.-Y.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Liu, H.-Y.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Tsai et al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// </w:t>
      </w:r>
      <w:r w:rsidRPr="008A680F">
        <w:rPr>
          <w:rFonts w:ascii="Times New Roman" w:hAnsi="Times New Roman" w:cs="Times New Roman"/>
          <w:iCs/>
          <w:color w:val="000000"/>
          <w:sz w:val="28"/>
          <w:szCs w:val="28"/>
        </w:rPr>
        <w:t>Journal of Microbiology, Immunology and Infection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, 2013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. –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V.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46, no.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 3. –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P. 187–194.</w:t>
      </w:r>
    </w:p>
    <w:p w:rsidR="00D00037" w:rsidRPr="008A680F" w:rsidRDefault="00D00037" w:rsidP="00D00037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Deresinski Stan. Bacteriophage Therapy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Exploiting Smaller Fleas / Stan Deresinski // Clinical Infectious Diseases.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2009</w:t>
      </w:r>
      <w:r w:rsidR="00B0724E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48.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P. 1096–1101</w:t>
      </w:r>
      <w:r w:rsidR="002D2DA0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194B2D" w:rsidRPr="008A680F" w:rsidRDefault="00194B2D" w:rsidP="00194B2D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Dutkiewicz J. Pantoea agglomerans: a mysterious bacterium of evil and good. Part I. Deleterious effects: Dust-borne endotoxins and allergens – focus on cotton dust. Ann Agric Environ / B. Mackiewicz, M. K. Lemieszek,M. Golec, J. Milanowski //Med. -2015.- Vol 22. – Р. 576–588.</w:t>
      </w:r>
    </w:p>
    <w:p w:rsidR="00D00037" w:rsidRPr="008A680F" w:rsidRDefault="00D00037" w:rsidP="00D00037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</w:rPr>
        <w:t>Dutkiewicz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J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iCs/>
          <w:color w:val="000000"/>
          <w:sz w:val="28"/>
          <w:szCs w:val="28"/>
        </w:rPr>
        <w:t>Pantoea agglomerans</w:t>
      </w:r>
      <w:r w:rsidR="0018419D" w:rsidRPr="008A680F">
        <w:rPr>
          <w:rFonts w:ascii="Times New Roman" w:hAnsi="Times New Roman" w:cs="Times New Roman"/>
          <w:iCs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: a mysterious bacterium of evil and good. Part III. Deleterious effects: infections of humans, animals and plants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lastRenderedPageBreak/>
        <w:t>B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Mackiewicz, M.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Kinga Lemieszek, M.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Golec, and J.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Milanowski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– 2016.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V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23, no. 2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8419D" w:rsidRPr="008A680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P.</w:t>
      </w:r>
      <w:r w:rsidR="002D2DA0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197–205.</w:t>
      </w:r>
    </w:p>
    <w:p w:rsidR="00FE2070" w:rsidRPr="008A680F" w:rsidRDefault="00FE2070" w:rsidP="00FE2070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Еmond</w:t>
      </w:r>
      <w:r w:rsidR="00DA2791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Е.</w:t>
      </w:r>
      <w:r w:rsidR="00DA2791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Т. In Bacteriohpage / Е.</w:t>
      </w:r>
      <w:r w:rsidR="00DA2791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Т.</w:t>
      </w:r>
      <w:r w:rsidR="00DA2791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Еmond, S.</w:t>
      </w:r>
      <w:r w:rsidR="00DA2791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Moineau // Genetics and Molecular Biology.</w:t>
      </w:r>
      <w:r w:rsidR="00DA2791"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– 2007. – P. 93.</w:t>
      </w:r>
    </w:p>
    <w:p w:rsidR="00D00037" w:rsidRPr="008A680F" w:rsidRDefault="00D00037" w:rsidP="00D00037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Goodridge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L. 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D. Bacteriophage biocontrol of plant pathogens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: Fact or fiction? /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L.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D.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Goodridge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// Trends in Biotechnol. 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– 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2004.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–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V.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22(8). P. 384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385.</w:t>
      </w:r>
    </w:p>
    <w:p w:rsidR="006659F2" w:rsidRPr="008A680F" w:rsidRDefault="00D00037" w:rsidP="00C90DAB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Har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David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R. Bacteriophage therapy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practicability and clinical need meet in the mullidrug-resislance era / David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Harper, Sandra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Morales // Future Microbiol.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2012.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V.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7(7).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="006659F2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P. 797–799.</w:t>
      </w:r>
    </w:p>
    <w:p w:rsidR="00AD34CD" w:rsidRPr="008A680F" w:rsidRDefault="00AD34CD" w:rsidP="00AD34CD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Inal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M. Phage Therapy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a Reappraisal of Bacteriophages as Antibiotics / J.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Inal // Archivum Immunologiae et Therapiae Experimentalis.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2003(51).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P. 237–244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164608" w:rsidRPr="008A680F" w:rsidRDefault="00AD34CD" w:rsidP="006659F2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Jones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J.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 B. </w:t>
      </w:r>
      <w:r w:rsidR="00164608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Bacteriophages for plant disease control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/ J. 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B.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Jones, et al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="00164608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// Ann. Rev. of Phytopathol. 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– </w:t>
      </w:r>
      <w:r w:rsidR="00164608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2007. 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– </w:t>
      </w:r>
      <w:r w:rsidR="00164608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V. 45.</w:t>
      </w:r>
      <w:r w:rsidR="00DA2791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–</w:t>
      </w:r>
      <w:r w:rsidR="00164608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P. 245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="00164608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262.</w:t>
      </w:r>
    </w:p>
    <w:p w:rsidR="00AD34CD" w:rsidRPr="008A680F" w:rsidRDefault="00AD34CD" w:rsidP="00AD34CD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Monk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B. Bacteriophage applications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where are we now? / A.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Monk, C.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Rees, P.</w:t>
      </w:r>
      <w:r w:rsidR="00DA2791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Barrow [et al.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]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The Society for Applied Microbiology, Letters in Applied Microbiology.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2010(51).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P. 363–369.</w:t>
      </w:r>
    </w:p>
    <w:p w:rsidR="00F224D2" w:rsidRPr="008A680F" w:rsidRDefault="00F224D2" w:rsidP="00F224D2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eastAsia="Calibri" w:hAnsi="Times New Roman" w:cs="Times New Roman"/>
          <w:color w:val="000000"/>
          <w:sz w:val="28"/>
          <w:szCs w:val="28"/>
        </w:rPr>
        <w:t>Raskin J. Role of Salicilic Asid in Plants / J. Raskin // Annu. Rev. Plant Physiol. Plant Mob. Biol. -1992- Vol.43.- 45 р.</w:t>
      </w:r>
    </w:p>
    <w:p w:rsidR="002D2DA0" w:rsidRPr="008A680F" w:rsidRDefault="002D2DA0" w:rsidP="00AD34CD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Skurnik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M. Phage therapy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Facts and fiction / M.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Skurnik, E.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Strauch // International Journal of Medical Microbiology.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2006 (296). </w:t>
      </w:r>
      <w:r w:rsidR="00117D55" w:rsidRPr="008A680F">
        <w:rPr>
          <w:rFonts w:ascii="Times New Roman" w:hAnsi="Times New Roman" w:cs="Times New Roman"/>
          <w:sz w:val="28"/>
          <w:szCs w:val="28"/>
        </w:rPr>
        <w:t>–</w:t>
      </w:r>
      <w:r w:rsidRPr="008A68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P. 5–14.</w:t>
      </w:r>
    </w:p>
    <w:p w:rsidR="00AD34CD" w:rsidRPr="008A680F" w:rsidRDefault="00AD34CD" w:rsidP="00AD34CD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t>Stavrinides</w:t>
      </w:r>
      <w:r w:rsidR="00FA46EF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J. Pantoea</w:t>
      </w:r>
      <w:r w:rsidR="00FA46EF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: insights into a highly versatile and diverse genus within the Enterobacteriaceae /</w:t>
      </w:r>
      <w:r w:rsidR="00FA46EF"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sz w:val="28"/>
          <w:szCs w:val="28"/>
        </w:rPr>
        <w:t>J.</w:t>
      </w:r>
      <w:r w:rsidR="00FA46EF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Stavrinides, A.</w:t>
      </w:r>
      <w:r w:rsidR="00FA46EF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Walterson // FEMS Microbiology Reviews. – 2015. – Vol. 39. – P. 968–984.</w:t>
      </w:r>
    </w:p>
    <w:p w:rsidR="004E3F10" w:rsidRPr="008A680F" w:rsidRDefault="004E3F10" w:rsidP="00C90DAB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680F">
        <w:rPr>
          <w:rFonts w:ascii="Times New Roman" w:eastAsia="MS Mincho" w:hAnsi="Times New Roman" w:cs="Times New Roman"/>
          <w:sz w:val="28"/>
          <w:szCs w:val="28"/>
        </w:rPr>
        <w:t>Тovkach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Pr="008A680F">
        <w:rPr>
          <w:rFonts w:ascii="Times New Roman" w:eastAsia="MS Mincho" w:hAnsi="Times New Roman" w:cs="Times New Roman"/>
          <w:sz w:val="28"/>
          <w:szCs w:val="28"/>
        </w:rPr>
        <w:t>F.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Pr="008A680F">
        <w:rPr>
          <w:rFonts w:ascii="Times New Roman" w:eastAsia="MS Mincho" w:hAnsi="Times New Roman" w:cs="Times New Roman"/>
          <w:sz w:val="28"/>
          <w:szCs w:val="28"/>
        </w:rPr>
        <w:t>I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.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sz w:val="28"/>
          <w:szCs w:val="28"/>
        </w:rPr>
        <w:t>Polyvalence of bacteriophages isolated from fruit trees, affected by bacterial fire blight</w:t>
      </w:r>
      <w:r w:rsidR="00FA46EF"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="00AD34CD" w:rsidRPr="008A680F">
        <w:rPr>
          <w:rFonts w:ascii="Times New Roman" w:hAnsi="Times New Roman" w:cs="Times New Roman"/>
          <w:sz w:val="28"/>
          <w:szCs w:val="28"/>
        </w:rPr>
        <w:t>/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 xml:space="preserve"> F.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I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.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Tovkach, S.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N.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Mor</w:t>
      </w:r>
      <w:r w:rsidR="00F224D2" w:rsidRPr="008A680F">
        <w:rPr>
          <w:rFonts w:ascii="Times New Roman" w:eastAsia="MS Mincho" w:hAnsi="Times New Roman" w:cs="Times New Roman"/>
          <w:sz w:val="28"/>
          <w:szCs w:val="28"/>
        </w:rPr>
        <w:t>o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z, N.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A.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Kor</w:t>
      </w:r>
      <w:r w:rsidR="00F224D2" w:rsidRPr="008A680F">
        <w:rPr>
          <w:rFonts w:ascii="Times New Roman" w:eastAsia="MS Mincho" w:hAnsi="Times New Roman" w:cs="Times New Roman"/>
          <w:sz w:val="28"/>
          <w:szCs w:val="28"/>
        </w:rPr>
        <w:t>o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l, Y.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V.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Faiduk, A.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I.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>Kushkin</w:t>
      </w:r>
      <w:r w:rsidR="008A680F">
        <w:rPr>
          <w:rFonts w:ascii="Times New Roman" w:eastAsia="MS Mincho" w:hAnsi="Times New Roman" w:cs="Times New Roman"/>
          <w:sz w:val="28"/>
          <w:szCs w:val="28"/>
        </w:rPr>
        <w:t>a</w:t>
      </w:r>
      <w:r w:rsidR="00FA46EF" w:rsidRPr="008A680F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AD34CD" w:rsidRPr="008A680F">
        <w:rPr>
          <w:rFonts w:ascii="Times New Roman" w:eastAsia="MS Mincho" w:hAnsi="Times New Roman" w:cs="Times New Roman"/>
          <w:sz w:val="28"/>
          <w:szCs w:val="28"/>
        </w:rPr>
        <w:t xml:space="preserve">// </w:t>
      </w:r>
      <w:r w:rsidRPr="008A680F">
        <w:rPr>
          <w:rFonts w:ascii="Times New Roman" w:hAnsi="Times New Roman" w:cs="Times New Roman"/>
          <w:sz w:val="28"/>
          <w:szCs w:val="28"/>
        </w:rPr>
        <w:t>Microbiol Z.</w:t>
      </w:r>
      <w:r w:rsidR="00FA46EF" w:rsidRPr="008A680F">
        <w:rPr>
          <w:rFonts w:ascii="Times New Roman" w:hAnsi="Times New Roman" w:cs="Times New Roman"/>
          <w:sz w:val="28"/>
          <w:szCs w:val="28"/>
        </w:rPr>
        <w:t xml:space="preserve"> </w:t>
      </w:r>
      <w:r w:rsidR="00FA46EF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– </w:t>
      </w:r>
      <w:r w:rsidR="00AD34CD" w:rsidRPr="008A680F">
        <w:rPr>
          <w:rFonts w:ascii="Times New Roman" w:hAnsi="Times New Roman" w:cs="Times New Roman"/>
          <w:sz w:val="28"/>
          <w:szCs w:val="28"/>
        </w:rPr>
        <w:t>2013</w:t>
      </w:r>
      <w:r w:rsidR="00FA46EF" w:rsidRPr="008A680F">
        <w:rPr>
          <w:rFonts w:ascii="Times New Roman" w:hAnsi="Times New Roman" w:cs="Times New Roman"/>
          <w:sz w:val="28"/>
          <w:szCs w:val="28"/>
        </w:rPr>
        <w:t xml:space="preserve">. </w:t>
      </w:r>
      <w:r w:rsidR="00FA46EF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–</w:t>
      </w:r>
      <w:r w:rsidR="00AD34CD" w:rsidRPr="008A680F">
        <w:rPr>
          <w:rFonts w:ascii="Times New Roman" w:hAnsi="Times New Roman" w:cs="Times New Roman"/>
          <w:sz w:val="28"/>
          <w:szCs w:val="28"/>
        </w:rPr>
        <w:t xml:space="preserve"> V. 75, No. 2</w:t>
      </w:r>
      <w:r w:rsidR="00FA46EF" w:rsidRPr="008A680F">
        <w:rPr>
          <w:rFonts w:ascii="Times New Roman" w:hAnsi="Times New Roman" w:cs="Times New Roman"/>
          <w:sz w:val="28"/>
          <w:szCs w:val="28"/>
        </w:rPr>
        <w:t>. –</w:t>
      </w:r>
      <w:r w:rsidR="00AD34CD" w:rsidRPr="008A680F">
        <w:rPr>
          <w:rFonts w:ascii="Times New Roman" w:hAnsi="Times New Roman" w:cs="Times New Roman"/>
          <w:sz w:val="28"/>
          <w:szCs w:val="28"/>
        </w:rPr>
        <w:t xml:space="preserve"> P.</w:t>
      </w:r>
      <w:r w:rsidR="00FA46EF" w:rsidRPr="008A680F">
        <w:rPr>
          <w:rFonts w:ascii="Times New Roman" w:hAnsi="Times New Roman" w:cs="Times New Roman"/>
          <w:sz w:val="28"/>
          <w:szCs w:val="28"/>
        </w:rPr>
        <w:t> </w:t>
      </w:r>
      <w:r w:rsidR="00AD34CD" w:rsidRPr="008A680F">
        <w:rPr>
          <w:rFonts w:ascii="Times New Roman" w:hAnsi="Times New Roman" w:cs="Times New Roman"/>
          <w:sz w:val="28"/>
          <w:szCs w:val="28"/>
        </w:rPr>
        <w:t>80</w:t>
      </w:r>
      <w:r w:rsidR="00FA46EF" w:rsidRPr="008A680F">
        <w:rPr>
          <w:rFonts w:ascii="Times New Roman" w:hAnsi="Times New Roman" w:cs="Times New Roman"/>
          <w:sz w:val="28"/>
          <w:szCs w:val="28"/>
        </w:rPr>
        <w:t>–</w:t>
      </w:r>
      <w:r w:rsidR="00AD34CD" w:rsidRPr="008A680F">
        <w:rPr>
          <w:rFonts w:ascii="Times New Roman" w:hAnsi="Times New Roman" w:cs="Times New Roman"/>
          <w:sz w:val="28"/>
          <w:szCs w:val="28"/>
        </w:rPr>
        <w:t>88.</w:t>
      </w:r>
    </w:p>
    <w:p w:rsidR="004E3F10" w:rsidRPr="008A680F" w:rsidRDefault="004E3F10" w:rsidP="004E3F10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A680F">
        <w:rPr>
          <w:rFonts w:ascii="Times New Roman" w:hAnsi="Times New Roman" w:cs="Times New Roman"/>
          <w:sz w:val="28"/>
          <w:szCs w:val="28"/>
        </w:rPr>
        <w:lastRenderedPageBreak/>
        <w:t>Weinbauer</w:t>
      </w:r>
      <w:r w:rsidR="00FA46EF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M.</w:t>
      </w:r>
      <w:r w:rsidR="00FA46EF" w:rsidRPr="008A680F">
        <w:rPr>
          <w:rFonts w:ascii="Times New Roman" w:hAnsi="Times New Roman" w:cs="Times New Roman"/>
          <w:sz w:val="28"/>
          <w:szCs w:val="28"/>
        </w:rPr>
        <w:t> </w:t>
      </w:r>
      <w:r w:rsidRPr="008A680F">
        <w:rPr>
          <w:rFonts w:ascii="Times New Roman" w:hAnsi="Times New Roman" w:cs="Times New Roman"/>
          <w:sz w:val="28"/>
          <w:szCs w:val="28"/>
        </w:rPr>
        <w:t>G. Ecology of prokaryotic viruses // FEMS Microbiol. Rev. – 2004. – 28. – P. 127–181.</w:t>
      </w:r>
    </w:p>
    <w:p w:rsidR="00162CED" w:rsidRPr="008A680F" w:rsidRDefault="00162CED" w:rsidP="00240694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A680F">
        <w:rPr>
          <w:rFonts w:ascii="Times New Roman" w:hAnsi="Times New Roman" w:cs="Times New Roman"/>
          <w:color w:val="000000"/>
          <w:sz w:val="28"/>
          <w:szCs w:val="28"/>
        </w:rPr>
        <w:t>Walterson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>A.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M. 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Pantoea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: insights into a highly versatile and diverse genu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>s within the enterobacteriaceae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>/ A.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>M.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>Walterson, J.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>Stavrinides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>//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A680F">
        <w:rPr>
          <w:rFonts w:ascii="Times New Roman" w:hAnsi="Times New Roman" w:cs="Times New Roman"/>
          <w:iCs/>
          <w:color w:val="000000"/>
          <w:sz w:val="28"/>
          <w:szCs w:val="28"/>
        </w:rPr>
        <w:t>FEMS Microbiology Reviews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FA46EF" w:rsidRPr="008A680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–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2013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>. –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V</w:t>
      </w:r>
      <w:r w:rsidRPr="008A680F">
        <w:rPr>
          <w:rFonts w:ascii="Times New Roman" w:hAnsi="Times New Roman" w:cs="Times New Roman"/>
          <w:color w:val="000000"/>
          <w:sz w:val="28"/>
          <w:szCs w:val="28"/>
        </w:rPr>
        <w:t>. 39, no. 6</w:t>
      </w:r>
      <w:r w:rsidR="00FA46EF" w:rsidRPr="008A680F">
        <w:rPr>
          <w:rFonts w:ascii="Times New Roman" w:hAnsi="Times New Roman" w:cs="Times New Roman"/>
          <w:color w:val="000000"/>
          <w:sz w:val="28"/>
          <w:szCs w:val="28"/>
        </w:rPr>
        <w:t>. –</w:t>
      </w:r>
      <w:r w:rsidR="00AD34CD" w:rsidRPr="008A680F">
        <w:rPr>
          <w:rFonts w:ascii="Times New Roman" w:hAnsi="Times New Roman" w:cs="Times New Roman"/>
          <w:color w:val="000000"/>
          <w:sz w:val="28"/>
          <w:szCs w:val="28"/>
        </w:rPr>
        <w:t xml:space="preserve"> P. 968–984.</w:t>
      </w:r>
    </w:p>
    <w:sectPr w:rsidR="00162CED" w:rsidRPr="008A680F" w:rsidSect="00915AA1">
      <w:foot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3ED" w:rsidRDefault="003843ED" w:rsidP="004E3F10">
      <w:pPr>
        <w:spacing w:after="0" w:line="240" w:lineRule="auto"/>
      </w:pPr>
      <w:r>
        <w:separator/>
      </w:r>
    </w:p>
  </w:endnote>
  <w:endnote w:type="continuationSeparator" w:id="0">
    <w:p w:rsidR="003843ED" w:rsidRDefault="003843ED" w:rsidP="004E3F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0385826"/>
      <w:docPartObj>
        <w:docPartGallery w:val="Page Numbers (Bottom of Page)"/>
        <w:docPartUnique/>
      </w:docPartObj>
    </w:sdtPr>
    <w:sdtEndPr/>
    <w:sdtContent>
      <w:p w:rsidR="006A695A" w:rsidRDefault="006A695A">
        <w:pPr>
          <w:pStyle w:val="aa"/>
          <w:jc w:val="right"/>
        </w:pPr>
      </w:p>
      <w:p w:rsidR="006A695A" w:rsidRDefault="006A695A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A2A05" w:rsidRPr="00FA2A05">
          <w:rPr>
            <w:noProof/>
            <w:lang w:val="ru-RU"/>
          </w:rPr>
          <w:t>11</w:t>
        </w:r>
        <w:r>
          <w:fldChar w:fldCharType="end"/>
        </w:r>
      </w:p>
    </w:sdtContent>
  </w:sdt>
  <w:p w:rsidR="006A695A" w:rsidRDefault="006A695A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3ED" w:rsidRDefault="003843ED" w:rsidP="004E3F10">
      <w:pPr>
        <w:spacing w:after="0" w:line="240" w:lineRule="auto"/>
      </w:pPr>
      <w:r>
        <w:separator/>
      </w:r>
    </w:p>
  </w:footnote>
  <w:footnote w:type="continuationSeparator" w:id="0">
    <w:p w:rsidR="003843ED" w:rsidRDefault="003843ED" w:rsidP="004E3F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5223D"/>
    <w:multiLevelType w:val="hybridMultilevel"/>
    <w:tmpl w:val="92CE880E"/>
    <w:lvl w:ilvl="0" w:tplc="200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9565FC"/>
    <w:multiLevelType w:val="multilevel"/>
    <w:tmpl w:val="2F0078D8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cs="Times New Roman" w:hint="default"/>
      </w:rPr>
    </w:lvl>
  </w:abstractNum>
  <w:abstractNum w:abstractNumId="2">
    <w:nsid w:val="2B5D40D2"/>
    <w:multiLevelType w:val="multilevel"/>
    <w:tmpl w:val="2D56B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</w:rPr>
    </w:lvl>
  </w:abstractNum>
  <w:abstractNum w:abstractNumId="3">
    <w:nsid w:val="2BA04D26"/>
    <w:multiLevelType w:val="multilevel"/>
    <w:tmpl w:val="FC06024A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3CC1786F"/>
    <w:multiLevelType w:val="hybridMultilevel"/>
    <w:tmpl w:val="7D1C0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5104E4"/>
    <w:multiLevelType w:val="multilevel"/>
    <w:tmpl w:val="2D56B9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</w:rPr>
    </w:lvl>
  </w:abstractNum>
  <w:abstractNum w:abstractNumId="6">
    <w:nsid w:val="4665430E"/>
    <w:multiLevelType w:val="hybridMultilevel"/>
    <w:tmpl w:val="CE1C9FE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067DE0"/>
    <w:multiLevelType w:val="hybridMultilevel"/>
    <w:tmpl w:val="98404C6A"/>
    <w:lvl w:ilvl="0" w:tplc="4054419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8">
    <w:nsid w:val="5A6A534E"/>
    <w:multiLevelType w:val="multilevel"/>
    <w:tmpl w:val="DBBC3D06"/>
    <w:lvl w:ilvl="0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cs="Times New Roman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9">
    <w:nsid w:val="5CE048BF"/>
    <w:multiLevelType w:val="multilevel"/>
    <w:tmpl w:val="0F245B48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9"/>
  </w:num>
  <w:num w:numId="4">
    <w:abstractNumId w:val="8"/>
  </w:num>
  <w:num w:numId="5">
    <w:abstractNumId w:val="1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632"/>
    <w:rsid w:val="000037CD"/>
    <w:rsid w:val="00010234"/>
    <w:rsid w:val="0001300F"/>
    <w:rsid w:val="000253D4"/>
    <w:rsid w:val="0003513A"/>
    <w:rsid w:val="0004711D"/>
    <w:rsid w:val="00060D38"/>
    <w:rsid w:val="00064FB4"/>
    <w:rsid w:val="00067405"/>
    <w:rsid w:val="00080795"/>
    <w:rsid w:val="00095C0A"/>
    <w:rsid w:val="000A1651"/>
    <w:rsid w:val="000A4D7B"/>
    <w:rsid w:val="000B562E"/>
    <w:rsid w:val="000C0833"/>
    <w:rsid w:val="000D0274"/>
    <w:rsid w:val="000E0687"/>
    <w:rsid w:val="00106377"/>
    <w:rsid w:val="00117D55"/>
    <w:rsid w:val="0012482C"/>
    <w:rsid w:val="00140EC8"/>
    <w:rsid w:val="001510E3"/>
    <w:rsid w:val="00151DF1"/>
    <w:rsid w:val="00162CED"/>
    <w:rsid w:val="00164608"/>
    <w:rsid w:val="0018419D"/>
    <w:rsid w:val="00186963"/>
    <w:rsid w:val="00194B2D"/>
    <w:rsid w:val="001A0B78"/>
    <w:rsid w:val="002125F1"/>
    <w:rsid w:val="00240694"/>
    <w:rsid w:val="002412C1"/>
    <w:rsid w:val="00252FCF"/>
    <w:rsid w:val="00253B8F"/>
    <w:rsid w:val="0028757B"/>
    <w:rsid w:val="002B5E6B"/>
    <w:rsid w:val="002C2E5C"/>
    <w:rsid w:val="002D2DA0"/>
    <w:rsid w:val="002D4A75"/>
    <w:rsid w:val="002D6EFE"/>
    <w:rsid w:val="002F23BA"/>
    <w:rsid w:val="002F3B0C"/>
    <w:rsid w:val="002F6590"/>
    <w:rsid w:val="00372283"/>
    <w:rsid w:val="00377005"/>
    <w:rsid w:val="003843ED"/>
    <w:rsid w:val="003A70F0"/>
    <w:rsid w:val="003B122A"/>
    <w:rsid w:val="003D6D11"/>
    <w:rsid w:val="003F4D77"/>
    <w:rsid w:val="003F5CE2"/>
    <w:rsid w:val="003F6AAE"/>
    <w:rsid w:val="00413498"/>
    <w:rsid w:val="00447917"/>
    <w:rsid w:val="00452DB2"/>
    <w:rsid w:val="00465198"/>
    <w:rsid w:val="00486F77"/>
    <w:rsid w:val="00491AC3"/>
    <w:rsid w:val="004C77CA"/>
    <w:rsid w:val="004E0684"/>
    <w:rsid w:val="004E1B95"/>
    <w:rsid w:val="004E3F10"/>
    <w:rsid w:val="004E52B1"/>
    <w:rsid w:val="004F36AA"/>
    <w:rsid w:val="004F41DC"/>
    <w:rsid w:val="004F6979"/>
    <w:rsid w:val="005152D9"/>
    <w:rsid w:val="005213B2"/>
    <w:rsid w:val="00547926"/>
    <w:rsid w:val="00590432"/>
    <w:rsid w:val="00593CB8"/>
    <w:rsid w:val="00594281"/>
    <w:rsid w:val="00616F2F"/>
    <w:rsid w:val="00625924"/>
    <w:rsid w:val="0063098A"/>
    <w:rsid w:val="0065316F"/>
    <w:rsid w:val="006659F2"/>
    <w:rsid w:val="0067191A"/>
    <w:rsid w:val="00677A17"/>
    <w:rsid w:val="006A695A"/>
    <w:rsid w:val="006C1F4D"/>
    <w:rsid w:val="006F7383"/>
    <w:rsid w:val="006F7806"/>
    <w:rsid w:val="00712CE0"/>
    <w:rsid w:val="00770825"/>
    <w:rsid w:val="0077563B"/>
    <w:rsid w:val="00793EE7"/>
    <w:rsid w:val="00795C0B"/>
    <w:rsid w:val="007A133F"/>
    <w:rsid w:val="007B7483"/>
    <w:rsid w:val="007E0E5F"/>
    <w:rsid w:val="007E0F93"/>
    <w:rsid w:val="007E18DB"/>
    <w:rsid w:val="00813F01"/>
    <w:rsid w:val="008444E9"/>
    <w:rsid w:val="0084763F"/>
    <w:rsid w:val="00891615"/>
    <w:rsid w:val="008A599E"/>
    <w:rsid w:val="008A680F"/>
    <w:rsid w:val="008A7683"/>
    <w:rsid w:val="008C7B16"/>
    <w:rsid w:val="008D6892"/>
    <w:rsid w:val="008E2A29"/>
    <w:rsid w:val="00915AA1"/>
    <w:rsid w:val="00982F87"/>
    <w:rsid w:val="00985773"/>
    <w:rsid w:val="0099231B"/>
    <w:rsid w:val="009D69B0"/>
    <w:rsid w:val="009E7278"/>
    <w:rsid w:val="009F0802"/>
    <w:rsid w:val="00A16A0E"/>
    <w:rsid w:val="00A60E6A"/>
    <w:rsid w:val="00A649FD"/>
    <w:rsid w:val="00A9598B"/>
    <w:rsid w:val="00AB4F1D"/>
    <w:rsid w:val="00AC4DD3"/>
    <w:rsid w:val="00AD290A"/>
    <w:rsid w:val="00AD34CD"/>
    <w:rsid w:val="00B06E03"/>
    <w:rsid w:val="00B0724E"/>
    <w:rsid w:val="00B44FF4"/>
    <w:rsid w:val="00B63DA9"/>
    <w:rsid w:val="00B84259"/>
    <w:rsid w:val="00BB5D01"/>
    <w:rsid w:val="00BF7282"/>
    <w:rsid w:val="00C64356"/>
    <w:rsid w:val="00C64764"/>
    <w:rsid w:val="00C71701"/>
    <w:rsid w:val="00C751C6"/>
    <w:rsid w:val="00C86CF3"/>
    <w:rsid w:val="00C90DAB"/>
    <w:rsid w:val="00CA056F"/>
    <w:rsid w:val="00CA5FBC"/>
    <w:rsid w:val="00CC3273"/>
    <w:rsid w:val="00CE6EF4"/>
    <w:rsid w:val="00D00037"/>
    <w:rsid w:val="00D054E0"/>
    <w:rsid w:val="00D05CDA"/>
    <w:rsid w:val="00D05E9E"/>
    <w:rsid w:val="00D13183"/>
    <w:rsid w:val="00D36626"/>
    <w:rsid w:val="00D516DE"/>
    <w:rsid w:val="00D53ACB"/>
    <w:rsid w:val="00D65CF7"/>
    <w:rsid w:val="00D70E67"/>
    <w:rsid w:val="00D74E33"/>
    <w:rsid w:val="00D8033A"/>
    <w:rsid w:val="00D83BA1"/>
    <w:rsid w:val="00D876FD"/>
    <w:rsid w:val="00D94632"/>
    <w:rsid w:val="00DA2791"/>
    <w:rsid w:val="00DC770F"/>
    <w:rsid w:val="00DD0F17"/>
    <w:rsid w:val="00E02550"/>
    <w:rsid w:val="00E175CB"/>
    <w:rsid w:val="00E306BA"/>
    <w:rsid w:val="00EA0A62"/>
    <w:rsid w:val="00EA68D6"/>
    <w:rsid w:val="00EB026F"/>
    <w:rsid w:val="00EC006C"/>
    <w:rsid w:val="00EC4EB0"/>
    <w:rsid w:val="00EC611B"/>
    <w:rsid w:val="00ED3801"/>
    <w:rsid w:val="00ED646C"/>
    <w:rsid w:val="00F033B2"/>
    <w:rsid w:val="00F11B44"/>
    <w:rsid w:val="00F224D2"/>
    <w:rsid w:val="00F36C36"/>
    <w:rsid w:val="00F44107"/>
    <w:rsid w:val="00F65E65"/>
    <w:rsid w:val="00F80909"/>
    <w:rsid w:val="00FA2A05"/>
    <w:rsid w:val="00FA46EF"/>
    <w:rsid w:val="00FC4F2D"/>
    <w:rsid w:val="00FE2070"/>
    <w:rsid w:val="00FF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A75"/>
    <w:pPr>
      <w:spacing w:line="256" w:lineRule="auto"/>
    </w:pPr>
    <w:rPr>
      <w:lang w:val="uk-UA"/>
    </w:rPr>
  </w:style>
  <w:style w:type="paragraph" w:styleId="2">
    <w:name w:val="heading 2"/>
    <w:basedOn w:val="a"/>
    <w:next w:val="a"/>
    <w:link w:val="20"/>
    <w:uiPriority w:val="99"/>
    <w:qFormat/>
    <w:rsid w:val="00162CED"/>
    <w:pPr>
      <w:keepNext/>
      <w:keepLines/>
      <w:spacing w:before="40" w:after="0" w:line="259" w:lineRule="auto"/>
      <w:outlineLvl w:val="1"/>
    </w:pPr>
    <w:rPr>
      <w:rFonts w:ascii="Times New Roman" w:eastAsia="Times New Roman" w:hAnsi="Times New Roman" w:cs="Times New Roman"/>
      <w:b/>
      <w:sz w:val="28"/>
      <w:szCs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134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Strong"/>
    <w:basedOn w:val="a0"/>
    <w:uiPriority w:val="22"/>
    <w:qFormat/>
    <w:rsid w:val="00413498"/>
    <w:rPr>
      <w:b/>
      <w:bCs/>
    </w:rPr>
  </w:style>
  <w:style w:type="character" w:customStyle="1" w:styleId="apple-converted-space">
    <w:name w:val="apple-converted-space"/>
    <w:basedOn w:val="a0"/>
    <w:rsid w:val="00413498"/>
  </w:style>
  <w:style w:type="paragraph" w:styleId="a5">
    <w:name w:val="List Paragraph"/>
    <w:basedOn w:val="a"/>
    <w:uiPriority w:val="99"/>
    <w:qFormat/>
    <w:rsid w:val="006659F2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D05CDA"/>
    <w:rPr>
      <w:color w:val="0000FF"/>
      <w:u w:val="single"/>
    </w:rPr>
  </w:style>
  <w:style w:type="character" w:customStyle="1" w:styleId="nowrap">
    <w:name w:val="nowrap"/>
    <w:basedOn w:val="a0"/>
    <w:rsid w:val="00D05CDA"/>
  </w:style>
  <w:style w:type="table" w:styleId="a7">
    <w:name w:val="Table Grid"/>
    <w:basedOn w:val="a1"/>
    <w:uiPriority w:val="59"/>
    <w:rsid w:val="006F738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4E3F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E3F10"/>
    <w:rPr>
      <w:lang w:val="en-US"/>
    </w:rPr>
  </w:style>
  <w:style w:type="paragraph" w:styleId="aa">
    <w:name w:val="footer"/>
    <w:basedOn w:val="a"/>
    <w:link w:val="ab"/>
    <w:uiPriority w:val="99"/>
    <w:unhideWhenUsed/>
    <w:rsid w:val="004E3F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E3F10"/>
    <w:rPr>
      <w:lang w:val="en-US"/>
    </w:rPr>
  </w:style>
  <w:style w:type="character" w:customStyle="1" w:styleId="reflinks">
    <w:name w:val="reflinks"/>
    <w:basedOn w:val="a0"/>
    <w:rsid w:val="00162CED"/>
  </w:style>
  <w:style w:type="character" w:customStyle="1" w:styleId="sep">
    <w:name w:val="sep"/>
    <w:basedOn w:val="a0"/>
    <w:rsid w:val="00162CED"/>
  </w:style>
  <w:style w:type="paragraph" w:customStyle="1" w:styleId="Default">
    <w:name w:val="Default"/>
    <w:uiPriority w:val="99"/>
    <w:rsid w:val="00162CE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class">
    <w:name w:val="class"/>
    <w:basedOn w:val="a0"/>
    <w:uiPriority w:val="99"/>
    <w:rsid w:val="00162CED"/>
    <w:rPr>
      <w:rFonts w:cs="Times New Roman"/>
    </w:rPr>
  </w:style>
  <w:style w:type="character" w:customStyle="1" w:styleId="order">
    <w:name w:val="order"/>
    <w:basedOn w:val="a0"/>
    <w:uiPriority w:val="99"/>
    <w:rsid w:val="00162CED"/>
    <w:rPr>
      <w:rFonts w:cs="Times New Roman"/>
    </w:rPr>
  </w:style>
  <w:style w:type="character" w:customStyle="1" w:styleId="genus">
    <w:name w:val="genus"/>
    <w:basedOn w:val="a0"/>
    <w:uiPriority w:val="99"/>
    <w:rsid w:val="00162CED"/>
    <w:rPr>
      <w:rFonts w:cs="Times New Roman"/>
    </w:rPr>
  </w:style>
  <w:style w:type="character" w:customStyle="1" w:styleId="20">
    <w:name w:val="Заголовок 2 Знак"/>
    <w:basedOn w:val="a0"/>
    <w:link w:val="2"/>
    <w:uiPriority w:val="99"/>
    <w:rsid w:val="00162CED"/>
    <w:rPr>
      <w:rFonts w:ascii="Times New Roman" w:eastAsia="Times New Roman" w:hAnsi="Times New Roman" w:cs="Times New Roman"/>
      <w:b/>
      <w:sz w:val="28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060D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060D38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A75"/>
    <w:pPr>
      <w:spacing w:line="256" w:lineRule="auto"/>
    </w:pPr>
    <w:rPr>
      <w:lang w:val="uk-UA"/>
    </w:rPr>
  </w:style>
  <w:style w:type="paragraph" w:styleId="2">
    <w:name w:val="heading 2"/>
    <w:basedOn w:val="a"/>
    <w:next w:val="a"/>
    <w:link w:val="20"/>
    <w:uiPriority w:val="99"/>
    <w:qFormat/>
    <w:rsid w:val="00162CED"/>
    <w:pPr>
      <w:keepNext/>
      <w:keepLines/>
      <w:spacing w:before="40" w:after="0" w:line="259" w:lineRule="auto"/>
      <w:outlineLvl w:val="1"/>
    </w:pPr>
    <w:rPr>
      <w:rFonts w:ascii="Times New Roman" w:eastAsia="Times New Roman" w:hAnsi="Times New Roman" w:cs="Times New Roman"/>
      <w:b/>
      <w:sz w:val="28"/>
      <w:szCs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134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Strong"/>
    <w:basedOn w:val="a0"/>
    <w:uiPriority w:val="22"/>
    <w:qFormat/>
    <w:rsid w:val="00413498"/>
    <w:rPr>
      <w:b/>
      <w:bCs/>
    </w:rPr>
  </w:style>
  <w:style w:type="character" w:customStyle="1" w:styleId="apple-converted-space">
    <w:name w:val="apple-converted-space"/>
    <w:basedOn w:val="a0"/>
    <w:rsid w:val="00413498"/>
  </w:style>
  <w:style w:type="paragraph" w:styleId="a5">
    <w:name w:val="List Paragraph"/>
    <w:basedOn w:val="a"/>
    <w:uiPriority w:val="99"/>
    <w:qFormat/>
    <w:rsid w:val="006659F2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D05CDA"/>
    <w:rPr>
      <w:color w:val="0000FF"/>
      <w:u w:val="single"/>
    </w:rPr>
  </w:style>
  <w:style w:type="character" w:customStyle="1" w:styleId="nowrap">
    <w:name w:val="nowrap"/>
    <w:basedOn w:val="a0"/>
    <w:rsid w:val="00D05CDA"/>
  </w:style>
  <w:style w:type="table" w:styleId="a7">
    <w:name w:val="Table Grid"/>
    <w:basedOn w:val="a1"/>
    <w:uiPriority w:val="59"/>
    <w:rsid w:val="006F738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4E3F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E3F10"/>
    <w:rPr>
      <w:lang w:val="en-US"/>
    </w:rPr>
  </w:style>
  <w:style w:type="paragraph" w:styleId="aa">
    <w:name w:val="footer"/>
    <w:basedOn w:val="a"/>
    <w:link w:val="ab"/>
    <w:uiPriority w:val="99"/>
    <w:unhideWhenUsed/>
    <w:rsid w:val="004E3F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E3F10"/>
    <w:rPr>
      <w:lang w:val="en-US"/>
    </w:rPr>
  </w:style>
  <w:style w:type="character" w:customStyle="1" w:styleId="reflinks">
    <w:name w:val="reflinks"/>
    <w:basedOn w:val="a0"/>
    <w:rsid w:val="00162CED"/>
  </w:style>
  <w:style w:type="character" w:customStyle="1" w:styleId="sep">
    <w:name w:val="sep"/>
    <w:basedOn w:val="a0"/>
    <w:rsid w:val="00162CED"/>
  </w:style>
  <w:style w:type="paragraph" w:customStyle="1" w:styleId="Default">
    <w:name w:val="Default"/>
    <w:uiPriority w:val="99"/>
    <w:rsid w:val="00162CE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class">
    <w:name w:val="class"/>
    <w:basedOn w:val="a0"/>
    <w:uiPriority w:val="99"/>
    <w:rsid w:val="00162CED"/>
    <w:rPr>
      <w:rFonts w:cs="Times New Roman"/>
    </w:rPr>
  </w:style>
  <w:style w:type="character" w:customStyle="1" w:styleId="order">
    <w:name w:val="order"/>
    <w:basedOn w:val="a0"/>
    <w:uiPriority w:val="99"/>
    <w:rsid w:val="00162CED"/>
    <w:rPr>
      <w:rFonts w:cs="Times New Roman"/>
    </w:rPr>
  </w:style>
  <w:style w:type="character" w:customStyle="1" w:styleId="genus">
    <w:name w:val="genus"/>
    <w:basedOn w:val="a0"/>
    <w:uiPriority w:val="99"/>
    <w:rsid w:val="00162CED"/>
    <w:rPr>
      <w:rFonts w:cs="Times New Roman"/>
    </w:rPr>
  </w:style>
  <w:style w:type="character" w:customStyle="1" w:styleId="20">
    <w:name w:val="Заголовок 2 Знак"/>
    <w:basedOn w:val="a0"/>
    <w:link w:val="2"/>
    <w:uiPriority w:val="99"/>
    <w:rsid w:val="00162CED"/>
    <w:rPr>
      <w:rFonts w:ascii="Times New Roman" w:eastAsia="Times New Roman" w:hAnsi="Times New Roman" w:cs="Times New Roman"/>
      <w:b/>
      <w:sz w:val="28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060D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060D38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27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5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965C2-3163-4331-BC17-E1ACC3D65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9103</Words>
  <Characters>5190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libonu</cp:lastModifiedBy>
  <cp:revision>2</cp:revision>
  <cp:lastPrinted>2020-06-24T09:12:00Z</cp:lastPrinted>
  <dcterms:created xsi:type="dcterms:W3CDTF">2020-11-11T08:43:00Z</dcterms:created>
  <dcterms:modified xsi:type="dcterms:W3CDTF">2020-11-11T08:43:00Z</dcterms:modified>
</cp:coreProperties>
</file>