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23F3" w:rsidRPr="000E2381" w:rsidRDefault="005123F3" w:rsidP="005123F3">
      <w:pPr>
        <w:spacing w:after="0" w:line="360" w:lineRule="auto"/>
        <w:jc w:val="center"/>
        <w:rPr>
          <w:rFonts w:ascii="Times New Roman" w:eastAsia="Times New Roman" w:hAnsi="Times New Roman" w:cs="Times New Roman"/>
          <w:b/>
          <w:bCs/>
          <w:i/>
          <w:iCs/>
          <w:noProof/>
          <w:sz w:val="28"/>
          <w:szCs w:val="28"/>
          <w:lang w:val="uk-UA"/>
        </w:rPr>
      </w:pPr>
      <w:r w:rsidRPr="000E2381">
        <w:rPr>
          <w:rFonts w:ascii="Times New Roman" w:eastAsia="Times New Roman" w:hAnsi="Times New Roman" w:cs="Times New Roman"/>
          <w:noProof/>
          <w:sz w:val="28"/>
          <w:szCs w:val="28"/>
          <w:lang w:val="uk-UA"/>
        </w:rPr>
        <w:t>Одеський національний університет імені І. І. Мечникова</w:t>
      </w:r>
    </w:p>
    <w:p w:rsidR="005123F3" w:rsidRPr="000E2381" w:rsidRDefault="005123F3" w:rsidP="005123F3">
      <w:pPr>
        <w:spacing w:after="0" w:line="360" w:lineRule="auto"/>
        <w:jc w:val="center"/>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Геолого-географічний факультет</w:t>
      </w:r>
    </w:p>
    <w:p w:rsidR="005123F3" w:rsidRPr="000E2381" w:rsidRDefault="005123F3" w:rsidP="005123F3">
      <w:pPr>
        <w:spacing w:after="0" w:line="360" w:lineRule="auto"/>
        <w:jc w:val="center"/>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Кафедра економічної та соціальної географії і туризму</w:t>
      </w:r>
    </w:p>
    <w:p w:rsidR="005123F3" w:rsidRPr="000E2381" w:rsidRDefault="005123F3" w:rsidP="005123F3">
      <w:pPr>
        <w:spacing w:after="0" w:line="360" w:lineRule="auto"/>
        <w:jc w:val="center"/>
        <w:rPr>
          <w:rFonts w:ascii="Times New Roman" w:eastAsia="Times New Roman" w:hAnsi="Times New Roman" w:cs="Times New Roman"/>
          <w:noProof/>
          <w:sz w:val="28"/>
          <w:szCs w:val="28"/>
          <w:u w:val="single"/>
          <w:lang w:val="uk-UA"/>
        </w:rPr>
      </w:pPr>
    </w:p>
    <w:p w:rsidR="005123F3" w:rsidRPr="000E2381" w:rsidRDefault="005123F3" w:rsidP="005123F3">
      <w:pPr>
        <w:spacing w:after="0" w:line="360" w:lineRule="auto"/>
        <w:jc w:val="both"/>
        <w:rPr>
          <w:rFonts w:ascii="Times New Roman" w:eastAsia="Times New Roman" w:hAnsi="Times New Roman" w:cs="Times New Roman"/>
          <w:noProof/>
          <w:sz w:val="28"/>
          <w:szCs w:val="28"/>
          <w:u w:val="single"/>
          <w:lang w:val="uk-UA"/>
        </w:rPr>
      </w:pPr>
    </w:p>
    <w:p w:rsidR="005123F3" w:rsidRPr="000E2381" w:rsidRDefault="005123F3" w:rsidP="005123F3">
      <w:pPr>
        <w:spacing w:after="0" w:line="360" w:lineRule="auto"/>
        <w:jc w:val="both"/>
        <w:rPr>
          <w:rFonts w:ascii="Times New Roman" w:eastAsia="Times New Roman" w:hAnsi="Times New Roman" w:cs="Times New Roman"/>
          <w:noProof/>
          <w:sz w:val="28"/>
          <w:szCs w:val="28"/>
          <w:u w:val="single"/>
          <w:lang w:val="uk-UA"/>
        </w:rPr>
      </w:pPr>
    </w:p>
    <w:p w:rsidR="005123F3" w:rsidRPr="000E2381" w:rsidRDefault="005123F3" w:rsidP="005123F3">
      <w:pPr>
        <w:spacing w:after="0" w:line="360" w:lineRule="auto"/>
        <w:jc w:val="center"/>
        <w:rPr>
          <w:rFonts w:ascii="Times New Roman" w:eastAsia="Times New Roman" w:hAnsi="Times New Roman" w:cs="Times New Roman"/>
          <w:b/>
          <w:noProof/>
          <w:sz w:val="36"/>
          <w:szCs w:val="36"/>
          <w:lang w:val="uk-UA"/>
        </w:rPr>
      </w:pPr>
      <w:r w:rsidRPr="000E2381">
        <w:rPr>
          <w:rFonts w:ascii="Times New Roman" w:eastAsia="Times New Roman" w:hAnsi="Times New Roman" w:cs="Times New Roman"/>
          <w:b/>
          <w:noProof/>
          <w:sz w:val="36"/>
          <w:szCs w:val="36"/>
          <w:lang w:val="uk-UA"/>
        </w:rPr>
        <w:t>Дипломна робота</w:t>
      </w:r>
    </w:p>
    <w:p w:rsidR="005123F3" w:rsidRPr="000E2381" w:rsidRDefault="005123F3" w:rsidP="005123F3">
      <w:pPr>
        <w:spacing w:after="0" w:line="240" w:lineRule="auto"/>
        <w:jc w:val="center"/>
        <w:rPr>
          <w:rFonts w:ascii="Times New Roman" w:eastAsia="Times New Roman" w:hAnsi="Times New Roman" w:cs="Times New Roman"/>
          <w:b/>
          <w:bCs/>
          <w:noProof/>
          <w:color w:val="000000"/>
          <w:sz w:val="32"/>
          <w:szCs w:val="32"/>
          <w:u w:val="single"/>
          <w:lang w:val="uk-UA"/>
        </w:rPr>
      </w:pPr>
      <w:r w:rsidRPr="000E2381">
        <w:rPr>
          <w:rFonts w:ascii="Times New Roman" w:eastAsia="Times New Roman" w:hAnsi="Times New Roman" w:cs="Times New Roman"/>
          <w:b/>
          <w:bCs/>
          <w:noProof/>
          <w:color w:val="000000"/>
          <w:sz w:val="32"/>
          <w:szCs w:val="32"/>
          <w:u w:val="single"/>
          <w:lang w:val="uk-UA"/>
        </w:rPr>
        <w:t>бакалавра</w:t>
      </w:r>
    </w:p>
    <w:p w:rsidR="005123F3" w:rsidRPr="000E2381" w:rsidRDefault="005123F3" w:rsidP="005123F3">
      <w:pPr>
        <w:spacing w:after="0" w:line="240" w:lineRule="auto"/>
        <w:jc w:val="center"/>
        <w:rPr>
          <w:rFonts w:ascii="Times New Roman" w:eastAsia="Times New Roman" w:hAnsi="Times New Roman" w:cs="Times New Roman"/>
          <w:noProof/>
          <w:sz w:val="20"/>
          <w:szCs w:val="28"/>
          <w:lang w:val="uk-UA"/>
        </w:rPr>
      </w:pPr>
      <w:r w:rsidRPr="000E2381">
        <w:rPr>
          <w:rFonts w:ascii="Times New Roman" w:eastAsia="Times New Roman" w:hAnsi="Times New Roman" w:cs="Times New Roman"/>
          <w:noProof/>
          <w:sz w:val="20"/>
          <w:szCs w:val="24"/>
          <w:lang w:val="uk-UA"/>
        </w:rPr>
        <w:t>(освітньо-кваліфікаційний рівень)</w:t>
      </w:r>
    </w:p>
    <w:p w:rsidR="005123F3" w:rsidRPr="000E2381" w:rsidRDefault="005123F3" w:rsidP="005123F3">
      <w:pPr>
        <w:spacing w:after="0" w:line="360" w:lineRule="auto"/>
        <w:jc w:val="center"/>
        <w:rPr>
          <w:rFonts w:ascii="Times New Roman" w:eastAsia="Times New Roman" w:hAnsi="Times New Roman" w:cs="Times New Roman"/>
          <w:b/>
          <w:noProof/>
          <w:sz w:val="36"/>
          <w:szCs w:val="36"/>
          <w:lang w:val="uk-UA"/>
        </w:rPr>
      </w:pPr>
    </w:p>
    <w:p w:rsidR="005123F3" w:rsidRPr="000E2381" w:rsidRDefault="005123F3" w:rsidP="005123F3">
      <w:pPr>
        <w:spacing w:after="0" w:line="240" w:lineRule="auto"/>
        <w:ind w:firstLine="560"/>
        <w:jc w:val="center"/>
        <w:rPr>
          <w:rFonts w:ascii="Times New Roman" w:eastAsia="Times New Roman" w:hAnsi="Times New Roman" w:cs="Times New Roman"/>
          <w:b/>
          <w:sz w:val="32"/>
          <w:szCs w:val="28"/>
          <w:lang w:val="uk-UA" w:eastAsia="uk-UA"/>
        </w:rPr>
      </w:pPr>
      <w:r w:rsidRPr="000E2381">
        <w:rPr>
          <w:rFonts w:ascii="Times New Roman" w:eastAsia="Times New Roman" w:hAnsi="Times New Roman" w:cs="Times New Roman"/>
          <w:sz w:val="28"/>
          <w:szCs w:val="28"/>
          <w:lang w:val="uk-UA" w:eastAsia="uk-UA"/>
        </w:rPr>
        <w:t xml:space="preserve">на тему: </w:t>
      </w:r>
      <w:r w:rsidRPr="000E2381">
        <w:rPr>
          <w:rFonts w:ascii="Times New Roman" w:eastAsia="Times New Roman" w:hAnsi="Times New Roman" w:cs="Times New Roman"/>
          <w:b/>
          <w:sz w:val="32"/>
          <w:szCs w:val="28"/>
          <w:lang w:val="uk-UA" w:eastAsia="uk-UA"/>
        </w:rPr>
        <w:t>Атлантичний океан: біогеоценоз та екологічні проблеми</w:t>
      </w:r>
    </w:p>
    <w:p w:rsidR="005123F3" w:rsidRPr="000E2381" w:rsidRDefault="005123F3" w:rsidP="005123F3">
      <w:pPr>
        <w:spacing w:after="0" w:line="240" w:lineRule="auto"/>
        <w:ind w:firstLine="560"/>
        <w:jc w:val="center"/>
        <w:rPr>
          <w:rFonts w:ascii="Times New Roman" w:eastAsia="Times New Roman" w:hAnsi="Times New Roman" w:cs="Times New Roman"/>
          <w:b/>
          <w:sz w:val="32"/>
          <w:szCs w:val="28"/>
          <w:lang w:val="uk-UA" w:eastAsia="uk-UA"/>
        </w:rPr>
      </w:pPr>
      <w:r w:rsidRPr="000E2381">
        <w:rPr>
          <w:rFonts w:ascii="Times New Roman" w:eastAsia="Times New Roman" w:hAnsi="Times New Roman" w:cs="Times New Roman"/>
          <w:b/>
          <w:sz w:val="32"/>
          <w:szCs w:val="28"/>
          <w:lang w:val="uk-UA" w:eastAsia="uk-UA"/>
        </w:rPr>
        <w:t>Atlantic Ocean: biogeocenosis and environmental problems</w:t>
      </w:r>
    </w:p>
    <w:p w:rsidR="005123F3" w:rsidRPr="000E2381" w:rsidRDefault="005123F3" w:rsidP="005123F3">
      <w:pPr>
        <w:spacing w:after="0" w:line="240" w:lineRule="auto"/>
        <w:jc w:val="center"/>
        <w:rPr>
          <w:rFonts w:ascii="Times New Roman" w:eastAsia="Times New Roman" w:hAnsi="Times New Roman" w:cs="Times New Roman"/>
          <w:noProof/>
          <w:sz w:val="28"/>
          <w:szCs w:val="28"/>
          <w:lang w:val="uk-UA"/>
        </w:rPr>
      </w:pPr>
    </w:p>
    <w:p w:rsidR="005123F3" w:rsidRPr="000E2381" w:rsidRDefault="005123F3" w:rsidP="005123F3">
      <w:pPr>
        <w:spacing w:after="0" w:line="240" w:lineRule="auto"/>
        <w:jc w:val="right"/>
        <w:rPr>
          <w:rFonts w:ascii="Times New Roman" w:eastAsia="Times New Roman" w:hAnsi="Times New Roman" w:cs="Times New Roman"/>
          <w:noProof/>
          <w:sz w:val="28"/>
          <w:szCs w:val="28"/>
          <w:lang w:val="uk-UA"/>
        </w:rPr>
      </w:pPr>
    </w:p>
    <w:p w:rsidR="005123F3" w:rsidRPr="000E2381" w:rsidRDefault="005123F3" w:rsidP="005123F3">
      <w:pPr>
        <w:spacing w:after="0" w:line="240" w:lineRule="auto"/>
        <w:ind w:left="4956"/>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Виконав: студент/ка  4 курсу</w:t>
      </w:r>
    </w:p>
    <w:p w:rsidR="005123F3" w:rsidRPr="000E2381" w:rsidRDefault="005123F3" w:rsidP="005123F3">
      <w:pPr>
        <w:spacing w:after="0" w:line="240" w:lineRule="auto"/>
        <w:ind w:left="4956"/>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денної/заочної форми навчання</w:t>
      </w:r>
    </w:p>
    <w:p w:rsidR="005123F3" w:rsidRPr="000E2381" w:rsidRDefault="005123F3" w:rsidP="005123F3">
      <w:pPr>
        <w:spacing w:after="0" w:line="240" w:lineRule="auto"/>
        <w:ind w:left="4956"/>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напряму  підготовки 6.040104</w:t>
      </w:r>
    </w:p>
    <w:p w:rsidR="005123F3" w:rsidRPr="000E2381" w:rsidRDefault="005123F3" w:rsidP="005123F3">
      <w:pPr>
        <w:spacing w:after="0" w:line="240" w:lineRule="auto"/>
        <w:ind w:left="4956"/>
        <w:rPr>
          <w:rFonts w:ascii="Times New Roman" w:eastAsia="Times New Roman" w:hAnsi="Times New Roman" w:cs="Times New Roman"/>
          <w:noProof/>
          <w:sz w:val="28"/>
          <w:szCs w:val="28"/>
          <w:u w:val="single"/>
          <w:lang w:val="uk-UA"/>
        </w:rPr>
      </w:pPr>
      <w:r w:rsidRPr="000E2381">
        <w:rPr>
          <w:rFonts w:ascii="Times New Roman" w:eastAsia="Times New Roman" w:hAnsi="Times New Roman" w:cs="Times New Roman"/>
          <w:noProof/>
          <w:sz w:val="28"/>
          <w:szCs w:val="24"/>
          <w:u w:val="single"/>
          <w:lang w:val="uk-UA"/>
        </w:rPr>
        <w:t>Географія</w:t>
      </w:r>
    </w:p>
    <w:p w:rsidR="005123F3" w:rsidRPr="000E2381" w:rsidRDefault="005123F3" w:rsidP="005123F3">
      <w:pPr>
        <w:spacing w:after="0" w:line="240" w:lineRule="auto"/>
        <w:ind w:left="4956"/>
        <w:rPr>
          <w:rFonts w:ascii="Times New Roman" w:eastAsia="Times New Roman" w:hAnsi="Times New Roman" w:cs="Times New Roman"/>
          <w:noProof/>
          <w:sz w:val="20"/>
          <w:szCs w:val="28"/>
          <w:lang w:val="uk-UA"/>
        </w:rPr>
      </w:pPr>
      <w:r w:rsidRPr="000E2381">
        <w:rPr>
          <w:rFonts w:ascii="Times New Roman" w:eastAsia="Times New Roman" w:hAnsi="Times New Roman" w:cs="Times New Roman"/>
          <w:noProof/>
          <w:sz w:val="20"/>
          <w:szCs w:val="28"/>
          <w:lang w:val="uk-UA"/>
        </w:rPr>
        <w:t>(шифр і назва напряму підготовки, спеціальності)</w:t>
      </w:r>
    </w:p>
    <w:p w:rsidR="005123F3" w:rsidRPr="000E2381" w:rsidRDefault="005123F3" w:rsidP="005123F3">
      <w:pPr>
        <w:spacing w:after="0" w:line="240" w:lineRule="auto"/>
        <w:ind w:left="4956"/>
        <w:rPr>
          <w:rFonts w:ascii="Times New Roman" w:eastAsia="Times New Roman" w:hAnsi="Times New Roman" w:cs="Times New Roman"/>
          <w:noProof/>
          <w:sz w:val="28"/>
          <w:szCs w:val="28"/>
          <w:lang w:val="uk-UA"/>
        </w:rPr>
      </w:pPr>
    </w:p>
    <w:p w:rsidR="005123F3" w:rsidRPr="000E2381" w:rsidRDefault="0062398E" w:rsidP="005123F3">
      <w:pPr>
        <w:spacing w:after="0" w:line="240" w:lineRule="auto"/>
        <w:ind w:left="4956"/>
        <w:rPr>
          <w:rFonts w:ascii="Times New Roman" w:eastAsia="Times New Roman" w:hAnsi="Times New Roman" w:cs="Times New Roman"/>
          <w:noProof/>
          <w:sz w:val="20"/>
          <w:szCs w:val="28"/>
          <w:lang w:val="uk-UA"/>
        </w:rPr>
      </w:pPr>
      <w:r>
        <w:rPr>
          <w:rFonts w:ascii="Times New Roman" w:eastAsia="Times New Roman" w:hAnsi="Times New Roman" w:cs="Times New Roman"/>
          <w:noProof/>
          <w:sz w:val="28"/>
          <w:szCs w:val="28"/>
          <w:lang w:val="uk-UA"/>
        </w:rPr>
        <w:t>Іванова Маріа</w:t>
      </w:r>
      <w:r w:rsidR="005123F3" w:rsidRPr="000E2381">
        <w:rPr>
          <w:rFonts w:ascii="Times New Roman" w:eastAsia="Times New Roman" w:hAnsi="Times New Roman" w:cs="Times New Roman"/>
          <w:noProof/>
          <w:sz w:val="28"/>
          <w:szCs w:val="28"/>
          <w:lang w:val="uk-UA"/>
        </w:rPr>
        <w:t>нна Григоріївна</w:t>
      </w:r>
    </w:p>
    <w:p w:rsidR="005123F3" w:rsidRPr="000E2381" w:rsidRDefault="005123F3" w:rsidP="005123F3">
      <w:pPr>
        <w:spacing w:after="0" w:line="240" w:lineRule="auto"/>
        <w:rPr>
          <w:rFonts w:ascii="Times New Roman" w:eastAsia="Times New Roman" w:hAnsi="Times New Roman" w:cs="Times New Roman"/>
          <w:noProof/>
          <w:sz w:val="20"/>
          <w:szCs w:val="28"/>
          <w:lang w:val="uk-UA"/>
        </w:rPr>
      </w:pPr>
      <w:r w:rsidRPr="000E2381">
        <w:rPr>
          <w:rFonts w:ascii="Times New Roman" w:eastAsia="Times New Roman" w:hAnsi="Times New Roman" w:cs="Times New Roman"/>
          <w:noProof/>
          <w:sz w:val="20"/>
          <w:szCs w:val="28"/>
          <w:lang w:val="uk-UA"/>
        </w:rPr>
        <w:t xml:space="preserve">            </w:t>
      </w:r>
    </w:p>
    <w:p w:rsidR="005123F3" w:rsidRPr="000E2381" w:rsidRDefault="005123F3" w:rsidP="005123F3">
      <w:pPr>
        <w:spacing w:after="0" w:line="240" w:lineRule="auto"/>
        <w:ind w:left="4956"/>
        <w:rPr>
          <w:rFonts w:ascii="Times New Roman" w:eastAsia="Times New Roman" w:hAnsi="Times New Roman" w:cs="Times New Roman"/>
          <w:b/>
          <w:bCs/>
          <w:noProof/>
          <w:sz w:val="28"/>
          <w:szCs w:val="28"/>
          <w:lang w:val="uk-UA"/>
        </w:rPr>
      </w:pPr>
    </w:p>
    <w:p w:rsidR="005123F3" w:rsidRPr="000E2381" w:rsidRDefault="005123F3" w:rsidP="005123F3">
      <w:pPr>
        <w:spacing w:after="0" w:line="240" w:lineRule="auto"/>
        <w:ind w:left="4956"/>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Керівник   Орган Л.В.    _________</w:t>
      </w:r>
    </w:p>
    <w:p w:rsidR="005123F3" w:rsidRPr="000E2381" w:rsidRDefault="005123F3" w:rsidP="005123F3">
      <w:pPr>
        <w:spacing w:after="0" w:line="240" w:lineRule="auto"/>
        <w:ind w:left="4956"/>
        <w:rPr>
          <w:rFonts w:ascii="Times New Roman" w:eastAsia="Times New Roman" w:hAnsi="Times New Roman" w:cs="Times New Roman"/>
          <w:noProof/>
          <w:sz w:val="20"/>
          <w:szCs w:val="28"/>
          <w:lang w:val="uk-UA"/>
        </w:rPr>
      </w:pPr>
    </w:p>
    <w:p w:rsidR="005123F3" w:rsidRPr="000E2381" w:rsidRDefault="005123F3" w:rsidP="005123F3">
      <w:pPr>
        <w:spacing w:after="0" w:line="240" w:lineRule="auto"/>
        <w:ind w:left="4956"/>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Рецензент   Шашеро А.М _______</w:t>
      </w:r>
    </w:p>
    <w:p w:rsidR="005123F3" w:rsidRPr="000E2381" w:rsidRDefault="005123F3" w:rsidP="005123F3">
      <w:pPr>
        <w:spacing w:after="0" w:line="240" w:lineRule="auto"/>
        <w:jc w:val="right"/>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 xml:space="preserve">   </w:t>
      </w:r>
    </w:p>
    <w:p w:rsidR="005123F3" w:rsidRPr="000E2381" w:rsidRDefault="005123F3" w:rsidP="005123F3">
      <w:pPr>
        <w:spacing w:after="0" w:line="240" w:lineRule="auto"/>
        <w:rPr>
          <w:rFonts w:ascii="Times New Roman" w:eastAsia="Times New Roman" w:hAnsi="Times New Roman" w:cs="Times New Roman"/>
          <w:noProof/>
          <w:sz w:val="28"/>
          <w:szCs w:val="28"/>
          <w:lang w:val="uk-UA"/>
        </w:rPr>
      </w:pPr>
    </w:p>
    <w:p w:rsidR="005123F3" w:rsidRPr="000E2381" w:rsidRDefault="005123F3" w:rsidP="005123F3">
      <w:pPr>
        <w:spacing w:after="0" w:line="240" w:lineRule="auto"/>
        <w:jc w:val="both"/>
        <w:rPr>
          <w:rFonts w:ascii="Times New Roman" w:eastAsia="Times New Roman" w:hAnsi="Times New Roman" w:cs="Times New Roman"/>
          <w:noProof/>
          <w:sz w:val="28"/>
          <w:szCs w:val="28"/>
        </w:rPr>
      </w:pPr>
      <w:r w:rsidRPr="000E2381">
        <w:rPr>
          <w:rFonts w:ascii="Times New Roman" w:eastAsia="Times New Roman" w:hAnsi="Times New Roman" w:cs="Times New Roman"/>
          <w:noProof/>
          <w:sz w:val="28"/>
          <w:szCs w:val="28"/>
          <w:lang w:val="uk-UA"/>
        </w:rPr>
        <w:t>Рекомендовано до захисту:                 Захищено на засіданні ЕК №__</w:t>
      </w:r>
    </w:p>
    <w:p w:rsidR="005123F3" w:rsidRPr="000E2381" w:rsidRDefault="005123F3" w:rsidP="005123F3">
      <w:pPr>
        <w:spacing w:after="0" w:line="240" w:lineRule="auto"/>
        <w:jc w:val="both"/>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протокол засідання кафедри               протокол №___від «___»_____р.</w:t>
      </w:r>
    </w:p>
    <w:p w:rsidR="005123F3" w:rsidRPr="000E2381" w:rsidRDefault="005123F3" w:rsidP="005123F3">
      <w:pPr>
        <w:spacing w:after="0" w:line="240" w:lineRule="auto"/>
        <w:jc w:val="both"/>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№_____ від «___»_____ р.                  Оцінка_____ /________/________</w:t>
      </w:r>
    </w:p>
    <w:p w:rsidR="005123F3" w:rsidRPr="000E2381" w:rsidRDefault="005123F3" w:rsidP="005123F3">
      <w:pPr>
        <w:spacing w:after="0" w:line="240" w:lineRule="auto"/>
        <w:jc w:val="both"/>
        <w:rPr>
          <w:rFonts w:ascii="Times New Roman" w:eastAsia="Times New Roman" w:hAnsi="Times New Roman" w:cs="Times New Roman"/>
          <w:noProof/>
          <w:sz w:val="24"/>
          <w:szCs w:val="24"/>
          <w:lang w:val="uk-UA"/>
        </w:rPr>
      </w:pPr>
      <w:r w:rsidRPr="000E2381">
        <w:rPr>
          <w:rFonts w:ascii="Times New Roman" w:eastAsia="Times New Roman" w:hAnsi="Times New Roman" w:cs="Times New Roman"/>
          <w:noProof/>
          <w:sz w:val="28"/>
          <w:szCs w:val="28"/>
          <w:lang w:val="uk-UA"/>
        </w:rPr>
        <w:t xml:space="preserve">Завідувач кафедри                                </w:t>
      </w:r>
      <w:r w:rsidRPr="000E2381">
        <w:rPr>
          <w:rFonts w:ascii="Times New Roman" w:eastAsia="Times New Roman" w:hAnsi="Times New Roman" w:cs="Times New Roman"/>
          <w:noProof/>
          <w:sz w:val="20"/>
          <w:szCs w:val="24"/>
          <w:lang w:val="uk-UA"/>
        </w:rPr>
        <w:t>(за національною шкалою, за шкалою ЕСТ</w:t>
      </w:r>
      <w:r w:rsidRPr="000E2381">
        <w:rPr>
          <w:rFonts w:ascii="Times New Roman" w:eastAsia="Times New Roman" w:hAnsi="Times New Roman" w:cs="Times New Roman"/>
          <w:noProof/>
          <w:sz w:val="20"/>
          <w:szCs w:val="24"/>
          <w:lang w:val="en-US"/>
        </w:rPr>
        <w:t>S</w:t>
      </w:r>
      <w:r w:rsidRPr="000E2381">
        <w:rPr>
          <w:rFonts w:ascii="Times New Roman" w:eastAsia="Times New Roman" w:hAnsi="Times New Roman" w:cs="Times New Roman"/>
          <w:noProof/>
          <w:sz w:val="20"/>
          <w:szCs w:val="24"/>
          <w:lang w:val="uk-UA"/>
        </w:rPr>
        <w:t>, бал)</w:t>
      </w:r>
    </w:p>
    <w:p w:rsidR="005123F3" w:rsidRPr="000E2381" w:rsidRDefault="005123F3" w:rsidP="005123F3">
      <w:pPr>
        <w:spacing w:after="0" w:line="240" w:lineRule="auto"/>
        <w:jc w:val="both"/>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_____</w:t>
      </w:r>
      <w:r w:rsidRPr="000E2381">
        <w:rPr>
          <w:rFonts w:ascii="Times New Roman" w:eastAsia="Times New Roman" w:hAnsi="Times New Roman" w:cs="Times New Roman"/>
          <w:noProof/>
          <w:sz w:val="28"/>
          <w:szCs w:val="28"/>
          <w:u w:val="single"/>
          <w:lang w:val="uk-UA"/>
        </w:rPr>
        <w:t>проф. Шуйський Ю.Д.</w:t>
      </w:r>
      <w:r w:rsidRPr="000E2381">
        <w:rPr>
          <w:rFonts w:ascii="Times New Roman" w:eastAsia="Times New Roman" w:hAnsi="Times New Roman" w:cs="Times New Roman"/>
          <w:noProof/>
          <w:sz w:val="28"/>
          <w:szCs w:val="28"/>
          <w:lang w:val="uk-UA"/>
        </w:rPr>
        <w:t xml:space="preserve">                Голова ЕК </w:t>
      </w:r>
    </w:p>
    <w:p w:rsidR="005123F3" w:rsidRPr="000E2381" w:rsidRDefault="005123F3" w:rsidP="005123F3">
      <w:pPr>
        <w:spacing w:after="0" w:line="240" w:lineRule="auto"/>
        <w:jc w:val="both"/>
        <w:rPr>
          <w:rFonts w:ascii="Times New Roman" w:eastAsia="Times New Roman" w:hAnsi="Times New Roman" w:cs="Times New Roman"/>
          <w:noProof/>
          <w:sz w:val="28"/>
          <w:szCs w:val="28"/>
          <w:lang w:val="uk-UA"/>
        </w:rPr>
      </w:pPr>
      <w:r w:rsidRPr="000E2381">
        <w:rPr>
          <w:rFonts w:ascii="Times New Roman" w:eastAsia="Times New Roman" w:hAnsi="Times New Roman" w:cs="Times New Roman"/>
          <w:noProof/>
          <w:sz w:val="28"/>
          <w:szCs w:val="28"/>
          <w:lang w:val="uk-UA"/>
        </w:rPr>
        <w:t xml:space="preserve">                                    </w:t>
      </w:r>
      <w:r w:rsidRPr="000E2381">
        <w:rPr>
          <w:rFonts w:ascii="Times New Roman" w:eastAsia="Times New Roman" w:hAnsi="Times New Roman" w:cs="Times New Roman"/>
          <w:noProof/>
          <w:sz w:val="24"/>
          <w:szCs w:val="24"/>
          <w:lang w:val="uk-UA"/>
        </w:rPr>
        <w:t xml:space="preserve">                           </w:t>
      </w:r>
      <w:r w:rsidRPr="000E2381">
        <w:rPr>
          <w:rFonts w:ascii="Times New Roman" w:eastAsia="Times New Roman" w:hAnsi="Times New Roman" w:cs="Times New Roman"/>
          <w:noProof/>
          <w:sz w:val="28"/>
          <w:szCs w:val="28"/>
          <w:lang w:val="uk-UA"/>
        </w:rPr>
        <w:t xml:space="preserve">________ </w:t>
      </w:r>
      <w:r w:rsidRPr="000E2381">
        <w:rPr>
          <w:rFonts w:ascii="Times New Roman" w:eastAsia="Times New Roman" w:hAnsi="Times New Roman" w:cs="Times New Roman"/>
          <w:noProof/>
          <w:sz w:val="28"/>
          <w:szCs w:val="28"/>
          <w:u w:val="single"/>
          <w:lang w:val="uk-UA"/>
        </w:rPr>
        <w:t>проф. Світличний О.О.</w:t>
      </w:r>
    </w:p>
    <w:p w:rsidR="005123F3" w:rsidRPr="000E2381" w:rsidRDefault="005123F3" w:rsidP="005123F3">
      <w:pPr>
        <w:spacing w:after="0" w:line="240" w:lineRule="auto"/>
        <w:jc w:val="both"/>
        <w:rPr>
          <w:rFonts w:ascii="Times New Roman" w:eastAsia="Times New Roman" w:hAnsi="Times New Roman" w:cs="Times New Roman"/>
          <w:noProof/>
          <w:sz w:val="28"/>
          <w:szCs w:val="28"/>
          <w:lang w:val="uk-UA"/>
        </w:rPr>
      </w:pPr>
    </w:p>
    <w:p w:rsidR="005123F3" w:rsidRPr="000E2381" w:rsidRDefault="005123F3" w:rsidP="005123F3">
      <w:pPr>
        <w:spacing w:after="0" w:line="240" w:lineRule="auto"/>
        <w:jc w:val="center"/>
        <w:rPr>
          <w:rFonts w:ascii="Times New Roman" w:eastAsia="Times New Roman" w:hAnsi="Times New Roman" w:cs="Times New Roman"/>
          <w:noProof/>
          <w:sz w:val="28"/>
          <w:szCs w:val="28"/>
          <w:lang w:val="uk-UA"/>
        </w:rPr>
      </w:pPr>
    </w:p>
    <w:p w:rsidR="005123F3" w:rsidRDefault="005123F3" w:rsidP="005123F3">
      <w:pPr>
        <w:spacing w:after="0" w:line="240" w:lineRule="auto"/>
        <w:jc w:val="center"/>
        <w:rPr>
          <w:rFonts w:ascii="Times New Roman" w:eastAsia="Times New Roman" w:hAnsi="Times New Roman" w:cs="Times New Roman"/>
          <w:noProof/>
          <w:sz w:val="28"/>
          <w:szCs w:val="28"/>
          <w:lang w:val="uk-UA"/>
        </w:rPr>
      </w:pPr>
    </w:p>
    <w:p w:rsidR="005123F3" w:rsidRDefault="005123F3" w:rsidP="005123F3">
      <w:pPr>
        <w:spacing w:after="0" w:line="240" w:lineRule="auto"/>
        <w:jc w:val="center"/>
        <w:rPr>
          <w:rFonts w:ascii="Times New Roman" w:eastAsia="Times New Roman" w:hAnsi="Times New Roman" w:cs="Times New Roman"/>
          <w:noProof/>
          <w:sz w:val="28"/>
          <w:szCs w:val="28"/>
          <w:lang w:val="uk-UA"/>
        </w:rPr>
      </w:pPr>
    </w:p>
    <w:p w:rsidR="005123F3" w:rsidRDefault="005123F3" w:rsidP="005123F3">
      <w:pPr>
        <w:spacing w:after="0" w:line="240" w:lineRule="auto"/>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Одеса – 2019</w:t>
      </w:r>
    </w:p>
    <w:p w:rsidR="005123F3" w:rsidRDefault="005123F3" w:rsidP="005123F3">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5123F3" w:rsidRPr="0062398E" w:rsidRDefault="005123F3" w:rsidP="005123F3">
      <w:pPr>
        <w:spacing w:after="0"/>
        <w:rPr>
          <w:rFonts w:ascii="Times New Roman" w:hAnsi="Times New Roman" w:cs="Times New Roman"/>
          <w:b/>
          <w:sz w:val="28"/>
          <w:szCs w:val="28"/>
        </w:rPr>
      </w:pPr>
      <w:r>
        <w:rPr>
          <w:rFonts w:ascii="Times New Roman" w:hAnsi="Times New Roman" w:cs="Times New Roman"/>
          <w:b/>
          <w:sz w:val="28"/>
          <w:szCs w:val="28"/>
          <w:lang w:val="uk-UA"/>
        </w:rPr>
        <w:t>ВСТУП</w:t>
      </w:r>
      <w:r w:rsidR="0062398E">
        <w:rPr>
          <w:rFonts w:ascii="Times New Roman" w:hAnsi="Times New Roman" w:cs="Times New Roman"/>
          <w:b/>
          <w:sz w:val="28"/>
          <w:szCs w:val="28"/>
        </w:rPr>
        <w:t>.....................................................................................................................2</w:t>
      </w:r>
    </w:p>
    <w:p w:rsidR="005123F3" w:rsidRDefault="005123F3" w:rsidP="005123F3">
      <w:pPr>
        <w:pStyle w:val="ac"/>
        <w:spacing w:before="0" w:beforeAutospacing="0" w:after="0" w:afterAutospacing="0" w:line="360" w:lineRule="auto"/>
        <w:rPr>
          <w:b/>
          <w:sz w:val="28"/>
          <w:szCs w:val="28"/>
          <w:lang w:val="uk-UA"/>
        </w:rPr>
      </w:pPr>
      <w:r w:rsidRPr="00ED7857">
        <w:rPr>
          <w:b/>
          <w:sz w:val="28"/>
          <w:szCs w:val="28"/>
          <w:lang w:val="uk-UA"/>
        </w:rPr>
        <w:t xml:space="preserve">РОЗДІЛ І. ІСТОРІЯ ВИВЧЕННЯ </w:t>
      </w:r>
      <w:r>
        <w:rPr>
          <w:b/>
          <w:sz w:val="28"/>
          <w:szCs w:val="28"/>
          <w:lang w:val="uk-UA"/>
        </w:rPr>
        <w:t>АТЛАНТИЧНОГО</w:t>
      </w:r>
      <w:r w:rsidRPr="00ED7857">
        <w:rPr>
          <w:b/>
          <w:sz w:val="28"/>
          <w:szCs w:val="28"/>
          <w:lang w:val="uk-UA"/>
        </w:rPr>
        <w:t xml:space="preserve"> ОКЕАНУ</w:t>
      </w:r>
      <w:r w:rsidR="0062398E">
        <w:rPr>
          <w:b/>
          <w:sz w:val="28"/>
          <w:szCs w:val="28"/>
          <w:lang w:val="uk-UA"/>
        </w:rPr>
        <w:t>…………6</w:t>
      </w:r>
    </w:p>
    <w:p w:rsidR="005123F3" w:rsidRDefault="005123F3" w:rsidP="005123F3">
      <w:pPr>
        <w:spacing w:after="0" w:line="360" w:lineRule="auto"/>
        <w:rPr>
          <w:rFonts w:ascii="Times New Roman" w:hAnsi="Times New Roman" w:cs="Times New Roman"/>
          <w:b/>
          <w:sz w:val="28"/>
          <w:szCs w:val="28"/>
          <w:lang w:val="uk-UA"/>
        </w:rPr>
      </w:pPr>
      <w:r w:rsidRPr="00ED7857">
        <w:rPr>
          <w:rFonts w:ascii="Times New Roman" w:hAnsi="Times New Roman" w:cs="Times New Roman"/>
          <w:b/>
          <w:sz w:val="28"/>
          <w:szCs w:val="28"/>
          <w:lang w:val="uk-UA"/>
        </w:rPr>
        <w:t xml:space="preserve">РОЗДІЛ ІІ. ХАРАКТЕРИСТИКА </w:t>
      </w:r>
      <w:r>
        <w:rPr>
          <w:rFonts w:ascii="Times New Roman" w:hAnsi="Times New Roman" w:cs="Times New Roman"/>
          <w:b/>
          <w:sz w:val="28"/>
          <w:szCs w:val="28"/>
          <w:lang w:val="uk-UA"/>
        </w:rPr>
        <w:t>АТЛАНТИЧНОГО</w:t>
      </w:r>
      <w:r w:rsidRPr="00ED7857">
        <w:rPr>
          <w:rFonts w:ascii="Times New Roman" w:hAnsi="Times New Roman" w:cs="Times New Roman"/>
          <w:b/>
          <w:sz w:val="28"/>
          <w:szCs w:val="28"/>
          <w:lang w:val="uk-UA"/>
        </w:rPr>
        <w:t xml:space="preserve"> ОКЕАНУ</w:t>
      </w:r>
    </w:p>
    <w:p w:rsidR="005123F3" w:rsidRPr="00ED007F" w:rsidRDefault="005123F3" w:rsidP="005123F3">
      <w:pPr>
        <w:spacing w:after="0" w:line="360" w:lineRule="auto"/>
        <w:rPr>
          <w:rStyle w:val="xfmc13"/>
          <w:rFonts w:ascii="Times New Roman" w:hAnsi="Times New Roman" w:cs="Times New Roman"/>
          <w:sz w:val="28"/>
          <w:szCs w:val="28"/>
          <w:lang w:val="uk-UA"/>
        </w:rPr>
      </w:pPr>
      <w:r w:rsidRPr="00ED007F">
        <w:rPr>
          <w:rFonts w:ascii="Times New Roman" w:hAnsi="Times New Roman" w:cs="Times New Roman"/>
          <w:sz w:val="28"/>
          <w:szCs w:val="28"/>
          <w:lang w:val="uk-UA"/>
        </w:rPr>
        <w:t xml:space="preserve">2.1. </w:t>
      </w:r>
      <w:r>
        <w:rPr>
          <w:rStyle w:val="xfmc13"/>
          <w:rFonts w:ascii="Times New Roman" w:hAnsi="Times New Roman" w:cs="Times New Roman"/>
          <w:sz w:val="28"/>
          <w:szCs w:val="28"/>
          <w:lang w:val="uk-UA"/>
        </w:rPr>
        <w:t>Фізико-географічне положення</w:t>
      </w:r>
      <w:r w:rsidR="0062398E">
        <w:rPr>
          <w:rStyle w:val="xfmc13"/>
          <w:rFonts w:ascii="Times New Roman" w:hAnsi="Times New Roman" w:cs="Times New Roman"/>
          <w:sz w:val="28"/>
          <w:szCs w:val="28"/>
          <w:lang w:val="uk-UA"/>
        </w:rPr>
        <w:t>………………………………………….…10</w:t>
      </w:r>
    </w:p>
    <w:p w:rsidR="005123F3" w:rsidRPr="00ED007F" w:rsidRDefault="005123F3" w:rsidP="005123F3">
      <w:pPr>
        <w:spacing w:after="0" w:line="360" w:lineRule="auto"/>
        <w:rPr>
          <w:rStyle w:val="1"/>
          <w:rFonts w:eastAsiaTheme="minorEastAsia"/>
          <w:sz w:val="28"/>
          <w:szCs w:val="28"/>
        </w:rPr>
      </w:pPr>
      <w:r w:rsidRPr="00ED007F">
        <w:rPr>
          <w:rFonts w:ascii="Times New Roman" w:hAnsi="Times New Roman" w:cs="Times New Roman"/>
          <w:color w:val="000000"/>
          <w:sz w:val="28"/>
          <w:szCs w:val="28"/>
          <w:lang w:val="uk-UA"/>
        </w:rPr>
        <w:t xml:space="preserve">2.2. </w:t>
      </w:r>
      <w:r w:rsidRPr="00ED007F">
        <w:rPr>
          <w:rStyle w:val="xfmc13"/>
          <w:rFonts w:ascii="Times New Roman" w:hAnsi="Times New Roman" w:cs="Times New Roman"/>
          <w:sz w:val="28"/>
          <w:szCs w:val="28"/>
          <w:lang w:val="uk-UA"/>
        </w:rPr>
        <w:t xml:space="preserve">Основні елементи рельєфу дна </w:t>
      </w:r>
      <w:r w:rsidRPr="00ED007F">
        <w:rPr>
          <w:rStyle w:val="xfmc13"/>
          <w:rFonts w:ascii="Times New Roman" w:hAnsi="Times New Roman" w:cs="Times New Roman"/>
          <w:sz w:val="28"/>
          <w:szCs w:val="28"/>
        </w:rPr>
        <w:t>океану</w:t>
      </w:r>
      <w:r w:rsidR="0062398E">
        <w:rPr>
          <w:rStyle w:val="xfmc13"/>
          <w:rFonts w:ascii="Times New Roman" w:hAnsi="Times New Roman" w:cs="Times New Roman"/>
          <w:sz w:val="28"/>
          <w:szCs w:val="28"/>
        </w:rPr>
        <w:t>.........................................................13</w:t>
      </w:r>
    </w:p>
    <w:p w:rsidR="005123F3" w:rsidRPr="00ED007F" w:rsidRDefault="005123F3" w:rsidP="005123F3">
      <w:pPr>
        <w:spacing w:after="0" w:line="360" w:lineRule="auto"/>
        <w:rPr>
          <w:rFonts w:ascii="Times New Roman" w:hAnsi="Times New Roman" w:cs="Times New Roman"/>
          <w:sz w:val="28"/>
          <w:szCs w:val="28"/>
          <w:lang w:val="uk-UA"/>
        </w:rPr>
      </w:pPr>
      <w:r w:rsidRPr="00ED007F">
        <w:rPr>
          <w:rFonts w:ascii="Times New Roman" w:hAnsi="Times New Roman" w:cs="Times New Roman"/>
          <w:sz w:val="28"/>
          <w:szCs w:val="28"/>
          <w:lang w:val="uk-UA"/>
        </w:rPr>
        <w:t>2.3. Клімат</w:t>
      </w:r>
      <w:r w:rsidR="0062398E">
        <w:rPr>
          <w:rFonts w:ascii="Times New Roman" w:hAnsi="Times New Roman" w:cs="Times New Roman"/>
          <w:sz w:val="28"/>
          <w:szCs w:val="28"/>
          <w:lang w:val="uk-UA"/>
        </w:rPr>
        <w:t>………………………………………………………………………..17</w:t>
      </w:r>
    </w:p>
    <w:p w:rsidR="005123F3" w:rsidRPr="00ED007F" w:rsidRDefault="005123F3" w:rsidP="005123F3">
      <w:pPr>
        <w:spacing w:after="0" w:line="360" w:lineRule="auto"/>
        <w:rPr>
          <w:rFonts w:ascii="Times New Roman" w:hAnsi="Times New Roman" w:cs="Times New Roman"/>
          <w:sz w:val="28"/>
          <w:szCs w:val="28"/>
          <w:lang w:val="uk-UA"/>
        </w:rPr>
      </w:pPr>
      <w:r w:rsidRPr="00ED007F">
        <w:rPr>
          <w:rFonts w:ascii="Times New Roman" w:hAnsi="Times New Roman" w:cs="Times New Roman"/>
          <w:sz w:val="28"/>
          <w:szCs w:val="28"/>
          <w:lang w:val="uk-UA"/>
        </w:rPr>
        <w:t>2.4</w:t>
      </w:r>
      <w:r>
        <w:rPr>
          <w:rFonts w:ascii="Times New Roman" w:hAnsi="Times New Roman" w:cs="Times New Roman"/>
          <w:sz w:val="28"/>
          <w:szCs w:val="28"/>
          <w:lang w:val="uk-UA"/>
        </w:rPr>
        <w:t>.</w:t>
      </w:r>
      <w:r w:rsidRPr="00ED007F">
        <w:rPr>
          <w:rFonts w:ascii="Times New Roman" w:hAnsi="Times New Roman" w:cs="Times New Roman"/>
          <w:sz w:val="28"/>
          <w:szCs w:val="28"/>
          <w:lang w:val="uk-UA"/>
        </w:rPr>
        <w:t xml:space="preserve"> Властивості води (температура, солоність, густина)</w:t>
      </w:r>
      <w:r w:rsidR="0062398E">
        <w:rPr>
          <w:rFonts w:ascii="Times New Roman" w:hAnsi="Times New Roman" w:cs="Times New Roman"/>
          <w:sz w:val="28"/>
          <w:szCs w:val="28"/>
          <w:lang w:val="uk-UA"/>
        </w:rPr>
        <w:t>…………………..…21</w:t>
      </w:r>
    </w:p>
    <w:p w:rsidR="005123F3" w:rsidRPr="00ED007F" w:rsidRDefault="005123F3" w:rsidP="005123F3">
      <w:pPr>
        <w:spacing w:after="0" w:line="360" w:lineRule="auto"/>
        <w:rPr>
          <w:rFonts w:ascii="Times New Roman" w:hAnsi="Times New Roman" w:cs="Times New Roman"/>
          <w:sz w:val="28"/>
          <w:szCs w:val="28"/>
          <w:lang w:val="uk-UA"/>
        </w:rPr>
      </w:pPr>
      <w:r w:rsidRPr="00ED007F">
        <w:rPr>
          <w:rFonts w:ascii="Times New Roman" w:hAnsi="Times New Roman" w:cs="Times New Roman"/>
          <w:sz w:val="28"/>
          <w:szCs w:val="28"/>
          <w:lang w:val="uk-UA"/>
        </w:rPr>
        <w:t xml:space="preserve">2.5. Течії </w:t>
      </w:r>
      <w:r>
        <w:rPr>
          <w:rFonts w:ascii="Times New Roman" w:hAnsi="Times New Roman" w:cs="Times New Roman"/>
          <w:sz w:val="28"/>
          <w:szCs w:val="28"/>
          <w:lang w:val="uk-UA"/>
        </w:rPr>
        <w:t>Атлантичного</w:t>
      </w:r>
      <w:r w:rsidRPr="00ED007F">
        <w:rPr>
          <w:rFonts w:ascii="Times New Roman" w:hAnsi="Times New Roman" w:cs="Times New Roman"/>
          <w:sz w:val="28"/>
          <w:szCs w:val="28"/>
          <w:lang w:val="uk-UA"/>
        </w:rPr>
        <w:t xml:space="preserve"> океану</w:t>
      </w:r>
      <w:r w:rsidR="0062398E">
        <w:rPr>
          <w:rFonts w:ascii="Times New Roman" w:hAnsi="Times New Roman" w:cs="Times New Roman"/>
          <w:sz w:val="28"/>
          <w:szCs w:val="28"/>
          <w:lang w:val="uk-UA"/>
        </w:rPr>
        <w:t>…………………………………………...…….27</w:t>
      </w:r>
    </w:p>
    <w:p w:rsidR="005123F3" w:rsidRDefault="005123F3" w:rsidP="005123F3">
      <w:pPr>
        <w:spacing w:after="0" w:line="360" w:lineRule="auto"/>
        <w:rPr>
          <w:rFonts w:ascii="Times New Roman" w:hAnsi="Times New Roman" w:cs="Times New Roman"/>
          <w:b/>
          <w:sz w:val="28"/>
          <w:szCs w:val="28"/>
          <w:lang w:val="uk-UA"/>
        </w:rPr>
      </w:pPr>
      <w:r w:rsidRPr="00ED007F">
        <w:rPr>
          <w:rFonts w:ascii="Times New Roman" w:hAnsi="Times New Roman" w:cs="Times New Roman"/>
          <w:b/>
          <w:sz w:val="28"/>
          <w:szCs w:val="28"/>
          <w:lang w:val="uk-UA"/>
        </w:rPr>
        <w:t>РОЗДІЛ ІІІ</w:t>
      </w:r>
      <w:r w:rsidRPr="005841AE">
        <w:rPr>
          <w:rFonts w:ascii="Times New Roman" w:hAnsi="Times New Roman" w:cs="Times New Roman"/>
          <w:b/>
          <w:sz w:val="28"/>
          <w:szCs w:val="28"/>
          <w:lang w:val="uk-UA"/>
        </w:rPr>
        <w:t>. БІОЛОГІЧНІ РЕСУРСИ СВІТОВОГО ОКЕАНУ</w:t>
      </w:r>
    </w:p>
    <w:p w:rsidR="005123F3" w:rsidRPr="00ED007F" w:rsidRDefault="005123F3" w:rsidP="005123F3">
      <w:pPr>
        <w:spacing w:after="0" w:line="360" w:lineRule="auto"/>
        <w:rPr>
          <w:rFonts w:ascii="Times New Roman" w:hAnsi="Times New Roman" w:cs="Times New Roman"/>
          <w:sz w:val="28"/>
          <w:szCs w:val="28"/>
          <w:lang w:val="uk-UA"/>
        </w:rPr>
      </w:pPr>
      <w:r w:rsidRPr="00ED007F">
        <w:rPr>
          <w:rFonts w:ascii="Times New Roman" w:hAnsi="Times New Roman" w:cs="Times New Roman"/>
          <w:sz w:val="28"/>
          <w:szCs w:val="28"/>
          <w:lang w:val="uk-UA"/>
        </w:rPr>
        <w:t xml:space="preserve">3.1. Екосистеми </w:t>
      </w:r>
      <w:r>
        <w:rPr>
          <w:rFonts w:ascii="Times New Roman" w:hAnsi="Times New Roman" w:cs="Times New Roman"/>
          <w:sz w:val="28"/>
          <w:szCs w:val="28"/>
          <w:lang w:val="uk-UA"/>
        </w:rPr>
        <w:t>Атлантичного</w:t>
      </w:r>
      <w:r w:rsidRPr="00ED007F">
        <w:rPr>
          <w:rFonts w:ascii="Times New Roman" w:hAnsi="Times New Roman" w:cs="Times New Roman"/>
          <w:sz w:val="28"/>
          <w:szCs w:val="28"/>
          <w:lang w:val="uk-UA"/>
        </w:rPr>
        <w:t xml:space="preserve"> океану</w:t>
      </w:r>
      <w:r w:rsidR="0062398E">
        <w:rPr>
          <w:rFonts w:ascii="Times New Roman" w:hAnsi="Times New Roman" w:cs="Times New Roman"/>
          <w:sz w:val="28"/>
          <w:szCs w:val="28"/>
          <w:lang w:val="uk-UA"/>
        </w:rPr>
        <w:t>…………………………………..……..45</w:t>
      </w:r>
    </w:p>
    <w:p w:rsidR="005123F3" w:rsidRPr="00ED007F" w:rsidRDefault="005123F3" w:rsidP="005123F3">
      <w:pPr>
        <w:spacing w:after="0" w:line="360" w:lineRule="auto"/>
        <w:rPr>
          <w:rFonts w:ascii="Times New Roman" w:hAnsi="Times New Roman" w:cs="Times New Roman"/>
          <w:sz w:val="28"/>
          <w:szCs w:val="28"/>
          <w:lang w:val="uk-UA"/>
        </w:rPr>
      </w:pPr>
      <w:r w:rsidRPr="00ED007F">
        <w:rPr>
          <w:rFonts w:ascii="Times New Roman" w:hAnsi="Times New Roman" w:cs="Times New Roman"/>
          <w:sz w:val="28"/>
          <w:szCs w:val="28"/>
          <w:lang w:val="uk-UA"/>
        </w:rPr>
        <w:t>3.2. Класифікація живих організмів</w:t>
      </w:r>
      <w:r w:rsidR="0062398E">
        <w:rPr>
          <w:rFonts w:ascii="Times New Roman" w:hAnsi="Times New Roman" w:cs="Times New Roman"/>
          <w:sz w:val="28"/>
          <w:szCs w:val="28"/>
          <w:lang w:val="uk-UA"/>
        </w:rPr>
        <w:t>…………………………………………….47</w:t>
      </w:r>
    </w:p>
    <w:p w:rsidR="005123F3" w:rsidRDefault="005123F3" w:rsidP="005123F3">
      <w:pPr>
        <w:spacing w:after="0" w:line="360" w:lineRule="auto"/>
        <w:rPr>
          <w:rFonts w:ascii="Times New Roman" w:hAnsi="Times New Roman" w:cs="Times New Roman"/>
          <w:sz w:val="28"/>
          <w:szCs w:val="28"/>
          <w:lang w:val="uk-UA"/>
        </w:rPr>
      </w:pPr>
      <w:r w:rsidRPr="00ED007F">
        <w:rPr>
          <w:rFonts w:ascii="Times New Roman" w:hAnsi="Times New Roman" w:cs="Times New Roman"/>
          <w:sz w:val="28"/>
          <w:szCs w:val="28"/>
          <w:lang w:val="uk-UA"/>
        </w:rPr>
        <w:t>3.3. Розвиток рибальств</w:t>
      </w:r>
      <w:r w:rsidR="0062398E">
        <w:rPr>
          <w:rFonts w:ascii="Times New Roman" w:hAnsi="Times New Roman" w:cs="Times New Roman"/>
          <w:sz w:val="28"/>
          <w:szCs w:val="28"/>
          <w:lang w:val="uk-UA"/>
        </w:rPr>
        <w:t>а</w:t>
      </w:r>
    </w:p>
    <w:p w:rsidR="005123F3" w:rsidRPr="00CF291B" w:rsidRDefault="005123F3" w:rsidP="005123F3">
      <w:pPr>
        <w:spacing w:after="0" w:line="360" w:lineRule="auto"/>
        <w:rPr>
          <w:rStyle w:val="xfmc13"/>
          <w:rFonts w:ascii="Times New Roman" w:hAnsi="Times New Roman" w:cs="Times New Roman"/>
          <w:i/>
          <w:sz w:val="28"/>
          <w:szCs w:val="28"/>
          <w:lang w:val="uk-UA"/>
        </w:rPr>
      </w:pPr>
      <w:r w:rsidRPr="00ED007F">
        <w:rPr>
          <w:rFonts w:ascii="Times New Roman" w:hAnsi="Times New Roman" w:cs="Times New Roman"/>
          <w:i/>
          <w:sz w:val="28"/>
          <w:szCs w:val="28"/>
          <w:lang w:val="uk-UA"/>
        </w:rPr>
        <w:t>3.3.1 Д</w:t>
      </w:r>
      <w:r w:rsidRPr="00ED007F">
        <w:rPr>
          <w:rStyle w:val="xfmc13"/>
          <w:rFonts w:ascii="Times New Roman" w:hAnsi="Times New Roman" w:cs="Times New Roman"/>
          <w:i/>
          <w:sz w:val="28"/>
          <w:szCs w:val="28"/>
          <w:lang w:val="uk-UA"/>
        </w:rPr>
        <w:t>инаміка і географічна структура світового рибальства</w:t>
      </w:r>
      <w:r w:rsidR="0062398E">
        <w:rPr>
          <w:rStyle w:val="xfmc13"/>
          <w:rFonts w:ascii="Times New Roman" w:hAnsi="Times New Roman" w:cs="Times New Roman"/>
          <w:i/>
          <w:sz w:val="28"/>
          <w:szCs w:val="28"/>
          <w:lang w:val="uk-UA"/>
        </w:rPr>
        <w:t>……...……….51</w:t>
      </w:r>
    </w:p>
    <w:p w:rsidR="005123F3" w:rsidRDefault="005123F3" w:rsidP="005123F3">
      <w:pPr>
        <w:spacing w:after="0" w:line="360" w:lineRule="auto"/>
        <w:rPr>
          <w:rStyle w:val="xfmc13"/>
          <w:rFonts w:ascii="Times New Roman" w:hAnsi="Times New Roman" w:cs="Times New Roman"/>
          <w:b/>
          <w:sz w:val="28"/>
          <w:szCs w:val="28"/>
          <w:lang w:val="uk-UA"/>
        </w:rPr>
      </w:pPr>
      <w:r w:rsidRPr="00CF291B">
        <w:rPr>
          <w:rStyle w:val="xfmc13"/>
          <w:rFonts w:ascii="Times New Roman" w:hAnsi="Times New Roman" w:cs="Times New Roman"/>
          <w:b/>
          <w:sz w:val="28"/>
          <w:szCs w:val="28"/>
        </w:rPr>
        <w:t xml:space="preserve">РОЗДІЛ </w:t>
      </w:r>
      <w:r w:rsidRPr="0051048D">
        <w:rPr>
          <w:rStyle w:val="xfmc13"/>
          <w:rFonts w:ascii="Times New Roman" w:hAnsi="Times New Roman" w:cs="Times New Roman"/>
          <w:b/>
          <w:sz w:val="28"/>
          <w:szCs w:val="28"/>
          <w:lang w:val="en-US"/>
        </w:rPr>
        <w:t>IV</w:t>
      </w:r>
      <w:r w:rsidRPr="00CF291B">
        <w:rPr>
          <w:rStyle w:val="xfmc13"/>
          <w:rFonts w:ascii="Times New Roman" w:hAnsi="Times New Roman" w:cs="Times New Roman"/>
          <w:b/>
          <w:sz w:val="28"/>
          <w:szCs w:val="28"/>
        </w:rPr>
        <w:t xml:space="preserve">. </w:t>
      </w:r>
      <w:r>
        <w:rPr>
          <w:rStyle w:val="xfmc13"/>
          <w:rFonts w:ascii="Times New Roman" w:hAnsi="Times New Roman" w:cs="Times New Roman"/>
          <w:b/>
          <w:sz w:val="28"/>
          <w:szCs w:val="28"/>
        </w:rPr>
        <w:t xml:space="preserve">ЕКОЛОГІЧНІ ПРОБЛЕМИ </w:t>
      </w:r>
    </w:p>
    <w:p w:rsidR="005123F3" w:rsidRDefault="005123F3" w:rsidP="005123F3">
      <w:pPr>
        <w:spacing w:after="0" w:line="360" w:lineRule="auto"/>
        <w:rPr>
          <w:rStyle w:val="xfmc13"/>
          <w:rFonts w:ascii="Times New Roman" w:hAnsi="Times New Roman" w:cs="Times New Roman"/>
          <w:sz w:val="28"/>
          <w:szCs w:val="28"/>
          <w:lang w:val="uk-UA"/>
        </w:rPr>
      </w:pPr>
      <w:r>
        <w:rPr>
          <w:rStyle w:val="xfmc13"/>
          <w:rFonts w:ascii="Times New Roman" w:hAnsi="Times New Roman" w:cs="Times New Roman"/>
          <w:sz w:val="28"/>
          <w:szCs w:val="28"/>
          <w:lang w:val="uk-UA"/>
        </w:rPr>
        <w:t>4.1. Забруднення океану та наслідки</w:t>
      </w:r>
      <w:r w:rsidR="0062398E">
        <w:rPr>
          <w:rStyle w:val="xfmc13"/>
          <w:rFonts w:ascii="Times New Roman" w:hAnsi="Times New Roman" w:cs="Times New Roman"/>
          <w:sz w:val="28"/>
          <w:szCs w:val="28"/>
          <w:lang w:val="uk-UA"/>
        </w:rPr>
        <w:t>………………………………………...…58</w:t>
      </w:r>
    </w:p>
    <w:p w:rsidR="005123F3" w:rsidRPr="0062398E" w:rsidRDefault="005123F3" w:rsidP="005123F3">
      <w:pPr>
        <w:spacing w:after="0" w:line="360" w:lineRule="auto"/>
        <w:rPr>
          <w:rFonts w:ascii="Times New Roman" w:hAnsi="Times New Roman" w:cs="Times New Roman"/>
          <w:sz w:val="28"/>
          <w:szCs w:val="28"/>
          <w:lang w:val="uk-UA"/>
        </w:rPr>
      </w:pPr>
      <w:r>
        <w:rPr>
          <w:rStyle w:val="xfmc13"/>
          <w:rFonts w:ascii="Times New Roman" w:hAnsi="Times New Roman" w:cs="Times New Roman"/>
          <w:sz w:val="28"/>
          <w:szCs w:val="28"/>
          <w:lang w:val="uk-UA"/>
        </w:rPr>
        <w:t>4.2. Шляхи вирішення і боротьба країн Світу за здоров</w:t>
      </w:r>
      <w:r w:rsidRPr="0062398E">
        <w:rPr>
          <w:rStyle w:val="xfmc13"/>
          <w:rFonts w:ascii="Times New Roman" w:hAnsi="Times New Roman" w:cs="Times New Roman"/>
          <w:sz w:val="28"/>
          <w:szCs w:val="28"/>
          <w:lang w:val="uk-UA"/>
        </w:rPr>
        <w:t>’я океану</w:t>
      </w:r>
      <w:r w:rsidR="0062398E">
        <w:rPr>
          <w:rStyle w:val="xfmc13"/>
          <w:rFonts w:ascii="Times New Roman" w:hAnsi="Times New Roman" w:cs="Times New Roman"/>
          <w:sz w:val="28"/>
          <w:szCs w:val="28"/>
          <w:lang w:val="uk-UA"/>
        </w:rPr>
        <w:t>…….……..68</w:t>
      </w:r>
    </w:p>
    <w:p w:rsidR="005123F3" w:rsidRPr="00ED007F" w:rsidRDefault="005123F3" w:rsidP="005123F3">
      <w:pPr>
        <w:keepNext/>
        <w:keepLines/>
        <w:spacing w:after="0" w:line="360" w:lineRule="auto"/>
        <w:rPr>
          <w:rStyle w:val="3"/>
          <w:rFonts w:ascii="Times New Roman" w:hAnsi="Times New Roman" w:cs="Times New Roman"/>
          <w:b/>
          <w:sz w:val="28"/>
          <w:szCs w:val="28"/>
        </w:rPr>
      </w:pPr>
      <w:r w:rsidRPr="00ED007F">
        <w:rPr>
          <w:rStyle w:val="3"/>
          <w:rFonts w:ascii="Times New Roman" w:hAnsi="Times New Roman" w:cs="Times New Roman"/>
          <w:b/>
          <w:sz w:val="28"/>
          <w:szCs w:val="28"/>
        </w:rPr>
        <w:t>ВИСНОВКИ</w:t>
      </w:r>
      <w:r w:rsidR="0062398E">
        <w:rPr>
          <w:rStyle w:val="3"/>
          <w:rFonts w:ascii="Times New Roman" w:hAnsi="Times New Roman" w:cs="Times New Roman"/>
          <w:b/>
          <w:sz w:val="28"/>
          <w:szCs w:val="28"/>
        </w:rPr>
        <w:t>…………………………………………………………………73</w:t>
      </w:r>
    </w:p>
    <w:p w:rsidR="005123F3" w:rsidRDefault="005123F3" w:rsidP="005123F3">
      <w:pPr>
        <w:spacing w:after="0" w:line="360" w:lineRule="auto"/>
        <w:rPr>
          <w:rFonts w:ascii="Times New Roman" w:hAnsi="Times New Roman" w:cs="Times New Roman"/>
          <w:b/>
          <w:sz w:val="28"/>
          <w:szCs w:val="28"/>
          <w:lang w:val="uk-UA"/>
        </w:rPr>
      </w:pPr>
      <w:r w:rsidRPr="00FF5B20">
        <w:rPr>
          <w:rFonts w:ascii="Times New Roman" w:hAnsi="Times New Roman" w:cs="Times New Roman"/>
          <w:b/>
          <w:sz w:val="28"/>
          <w:szCs w:val="28"/>
          <w:lang w:val="uk-UA"/>
        </w:rPr>
        <w:t>СПИСОК ВИКОРИСТАНИХ ДЖЕРЕЛ</w:t>
      </w:r>
      <w:r w:rsidR="0062398E">
        <w:rPr>
          <w:rFonts w:ascii="Times New Roman" w:hAnsi="Times New Roman" w:cs="Times New Roman"/>
          <w:b/>
          <w:sz w:val="28"/>
          <w:szCs w:val="28"/>
          <w:lang w:val="uk-UA"/>
        </w:rPr>
        <w:t>…………………………………….76</w:t>
      </w:r>
    </w:p>
    <w:p w:rsidR="005123F3" w:rsidRDefault="005123F3" w:rsidP="005123F3">
      <w:pPr>
        <w:spacing w:after="0" w:line="360" w:lineRule="auto"/>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123F3" w:rsidRDefault="005123F3" w:rsidP="005123F3">
      <w:pPr>
        <w:spacing w:after="0" w:line="240" w:lineRule="auto"/>
        <w:jc w:val="center"/>
        <w:rPr>
          <w:rFonts w:ascii="Times New Roman" w:hAnsi="Times New Roman" w:cs="Times New Roman"/>
          <w:b/>
          <w:sz w:val="28"/>
          <w:szCs w:val="28"/>
          <w:lang w:val="uk-UA"/>
        </w:rPr>
      </w:pPr>
    </w:p>
    <w:p w:rsidR="005455B9" w:rsidRDefault="005455B9" w:rsidP="005123F3">
      <w:pPr>
        <w:spacing w:after="0" w:line="240" w:lineRule="auto"/>
        <w:jc w:val="center"/>
        <w:rPr>
          <w:rFonts w:ascii="Times New Roman" w:hAnsi="Times New Roman" w:cs="Times New Roman"/>
          <w:b/>
          <w:sz w:val="28"/>
          <w:szCs w:val="28"/>
          <w:lang w:val="uk-UA"/>
        </w:rPr>
      </w:pPr>
      <w:r w:rsidRPr="005455B9">
        <w:rPr>
          <w:rFonts w:ascii="Times New Roman" w:hAnsi="Times New Roman" w:cs="Times New Roman"/>
          <w:b/>
          <w:sz w:val="28"/>
          <w:szCs w:val="28"/>
          <w:lang w:val="uk-UA"/>
        </w:rPr>
        <w:lastRenderedPageBreak/>
        <w:t>ВСТУП</w:t>
      </w:r>
    </w:p>
    <w:p w:rsidR="005123F3" w:rsidRPr="005123F3" w:rsidRDefault="005123F3" w:rsidP="005123F3">
      <w:pPr>
        <w:spacing w:after="0" w:line="240" w:lineRule="auto"/>
        <w:jc w:val="center"/>
        <w:rPr>
          <w:rFonts w:ascii="Times New Roman" w:eastAsia="Times New Roman" w:hAnsi="Times New Roman" w:cs="Times New Roman"/>
          <w:noProof/>
          <w:sz w:val="28"/>
          <w:szCs w:val="28"/>
          <w:lang w:val="uk-UA"/>
        </w:rPr>
      </w:pPr>
    </w:p>
    <w:p w:rsidR="005455B9" w:rsidRPr="005455B9" w:rsidRDefault="005455B9" w:rsidP="00BB5F32">
      <w:pPr>
        <w:spacing w:after="0" w:line="360" w:lineRule="auto"/>
        <w:ind w:firstLine="709"/>
        <w:jc w:val="both"/>
        <w:rPr>
          <w:rFonts w:ascii="Times New Roman" w:hAnsi="Times New Roman" w:cs="Times New Roman"/>
          <w:sz w:val="28"/>
          <w:szCs w:val="28"/>
        </w:rPr>
      </w:pPr>
      <w:r w:rsidRPr="005455B9">
        <w:rPr>
          <w:rFonts w:ascii="Times New Roman" w:hAnsi="Times New Roman" w:cs="Times New Roman"/>
          <w:sz w:val="28"/>
          <w:szCs w:val="28"/>
        </w:rPr>
        <w:t>Вода становить більшу частину будь-яких організмів, як рослинних, так і тварин. Наприклад, у людини на її частку припадає 60-80% маси тіла. Вода є середовищем існування багатьох організмів, визначає клімат і зміна погоди, сприяє очищенню атмосфери від шкідливих речовин, розчиняє, вилуговує гірські породи і мінерали і транспортує їх з одних місць в інші і т.д. Для людини вода має важливе виробниче значення: вона і транспортний шлях, і джерело енергії, і сировину для отримання продукції, і охолоджувач</w:t>
      </w:r>
      <w:r w:rsidR="00897B26">
        <w:rPr>
          <w:rFonts w:ascii="Times New Roman" w:hAnsi="Times New Roman" w:cs="Times New Roman"/>
          <w:sz w:val="28"/>
          <w:szCs w:val="28"/>
        </w:rPr>
        <w:t xml:space="preserve"> двигунів, і очисник і т. д</w:t>
      </w:r>
      <w:r w:rsidRPr="005455B9">
        <w:rPr>
          <w:rFonts w:ascii="Times New Roman" w:hAnsi="Times New Roman" w:cs="Times New Roman"/>
          <w:sz w:val="28"/>
          <w:szCs w:val="28"/>
        </w:rPr>
        <w:t>.</w:t>
      </w:r>
    </w:p>
    <w:p w:rsidR="005455B9" w:rsidRPr="005455B9" w:rsidRDefault="005455B9" w:rsidP="00BB5F32">
      <w:pPr>
        <w:spacing w:after="0" w:line="360" w:lineRule="auto"/>
        <w:ind w:firstLine="709"/>
        <w:jc w:val="both"/>
        <w:rPr>
          <w:rFonts w:ascii="Times New Roman" w:hAnsi="Times New Roman" w:cs="Times New Roman"/>
          <w:sz w:val="28"/>
          <w:szCs w:val="28"/>
        </w:rPr>
      </w:pPr>
      <w:r w:rsidRPr="005455B9">
        <w:rPr>
          <w:rFonts w:ascii="Times New Roman" w:hAnsi="Times New Roman" w:cs="Times New Roman"/>
          <w:sz w:val="28"/>
          <w:szCs w:val="28"/>
        </w:rPr>
        <w:t>Основна маса води зосереджена в океанах. Випаровуючись з їх поверхні вона дає живлющу вологу природним і штучним екосистемам суші. Чим ближче район до океану, тим більше там випадає опадів. Суша постійно повертає воду океану, частина води випаровується, особливо лісами, частина збирається річками, в які надходять дощові і снігові води. Обмін вологою між океаном і сушею вимагає дуже великої кількості енергії: на це витрачається до 1/3 того, що Земля отримує від Сонця.</w:t>
      </w:r>
    </w:p>
    <w:p w:rsidR="005455B9" w:rsidRPr="005455B9" w:rsidRDefault="005455B9" w:rsidP="00BB5F32">
      <w:pPr>
        <w:spacing w:after="0" w:line="360" w:lineRule="auto"/>
        <w:ind w:firstLine="709"/>
        <w:jc w:val="both"/>
        <w:rPr>
          <w:rFonts w:ascii="Times New Roman" w:hAnsi="Times New Roman" w:cs="Times New Roman"/>
          <w:sz w:val="28"/>
          <w:szCs w:val="28"/>
        </w:rPr>
      </w:pPr>
      <w:r w:rsidRPr="005455B9">
        <w:rPr>
          <w:rFonts w:ascii="Times New Roman" w:hAnsi="Times New Roman" w:cs="Times New Roman"/>
          <w:sz w:val="28"/>
          <w:szCs w:val="28"/>
        </w:rPr>
        <w:t>Цикл води в біосфері до розвитку цивілізації був рівноважним, океан одержував від річок стільки води, скільки витрачав при її випаровуванні. Якщо не змінювався клімат, то ми не міліли річки і не знижувався рівень води в озерах, не змінювалося тварина наповнення водойм. З розвитком цивілізації цей цикл став порушуватися, у результаті поливу сільськогосподарських культур збільшився випар з суші. Річки південних районів обміліли, забруднення океанів і поява на його поверхні нафтової плівки зменшило кількість води, що випаровується океаном. Все це погіршує водопостачання біосфери. Більш частими стають посухи, виникають вогнища екологічних лих, наприклад, багаторічна катастрофічна посуха в зоні Сахеля.</w:t>
      </w:r>
    </w:p>
    <w:p w:rsidR="005455B9" w:rsidRPr="005455B9" w:rsidRDefault="005455B9" w:rsidP="00BB5F32">
      <w:pPr>
        <w:spacing w:after="0" w:line="360" w:lineRule="auto"/>
        <w:ind w:firstLine="709"/>
        <w:jc w:val="both"/>
        <w:rPr>
          <w:rFonts w:ascii="Times New Roman" w:hAnsi="Times New Roman" w:cs="Times New Roman"/>
          <w:sz w:val="28"/>
          <w:szCs w:val="28"/>
        </w:rPr>
      </w:pPr>
      <w:r w:rsidRPr="005455B9">
        <w:rPr>
          <w:rFonts w:ascii="Times New Roman" w:hAnsi="Times New Roman" w:cs="Times New Roman"/>
          <w:sz w:val="28"/>
          <w:szCs w:val="28"/>
        </w:rPr>
        <w:t xml:space="preserve">Проблема збереження якості води (як прісної, так і солоної) є на даний момент однією з найактуальніших у світі. Науці відомо більше 2,5 тис. Забруднювачів природних вод. Це згубно впливає на здоров'я населення і </w:t>
      </w:r>
      <w:r w:rsidRPr="005455B9">
        <w:rPr>
          <w:rFonts w:ascii="Times New Roman" w:hAnsi="Times New Roman" w:cs="Times New Roman"/>
          <w:sz w:val="28"/>
          <w:szCs w:val="28"/>
        </w:rPr>
        <w:lastRenderedPageBreak/>
        <w:t>веде до загибелі риб, водоплавних птахів та інших тварин, а також до загибелі рослинного світу водойм. При цьому не тільки отруйні хімічні, нафтові, радіаційні забруднення, надлишок органічних і мінеральних речовин, що надходять зі змивом добрив з полів, небезпечні для водних екосистем. Дуже важливим аспектом забруднення водного басейну Землі є потепління, яке представляє собою скидання підігрітої води з промислових підприємств і теплових електростанцій в річки і озера.</w:t>
      </w:r>
    </w:p>
    <w:p w:rsidR="005455B9" w:rsidRPr="005455B9" w:rsidRDefault="005455B9" w:rsidP="00BB5F32">
      <w:pPr>
        <w:spacing w:after="0" w:line="360" w:lineRule="auto"/>
        <w:ind w:firstLine="709"/>
        <w:jc w:val="both"/>
        <w:rPr>
          <w:rFonts w:ascii="Times New Roman" w:hAnsi="Times New Roman" w:cs="Times New Roman"/>
          <w:sz w:val="28"/>
          <w:szCs w:val="28"/>
        </w:rPr>
      </w:pPr>
      <w:r w:rsidRPr="005455B9">
        <w:rPr>
          <w:rFonts w:ascii="Times New Roman" w:hAnsi="Times New Roman" w:cs="Times New Roman"/>
          <w:sz w:val="28"/>
          <w:szCs w:val="28"/>
        </w:rPr>
        <w:t>В даний час проблема забруднення водних об'єктів (річок, озер, морів, океанів, грунтових вод і т.д.) є найбільш актуальною, так як всім відомий вислів - «Вода - це життя». Але, навіть розуміючи всю важливість ролі води в його житті, людина все одно продовжує жорстко експлуатувати водні об'єкти, безповоротно змінюючи їх природний режим скидами і відходами.</w:t>
      </w:r>
    </w:p>
    <w:p w:rsidR="005455B9" w:rsidRPr="005455B9" w:rsidRDefault="005455B9" w:rsidP="00BB5F32">
      <w:pPr>
        <w:spacing w:after="0" w:line="360" w:lineRule="auto"/>
        <w:ind w:firstLine="709"/>
        <w:jc w:val="both"/>
        <w:rPr>
          <w:rFonts w:ascii="Times New Roman" w:hAnsi="Times New Roman" w:cs="Times New Roman"/>
          <w:sz w:val="28"/>
          <w:szCs w:val="28"/>
        </w:rPr>
      </w:pPr>
      <w:r w:rsidRPr="005455B9">
        <w:rPr>
          <w:rFonts w:ascii="Times New Roman" w:hAnsi="Times New Roman" w:cs="Times New Roman"/>
          <w:sz w:val="28"/>
          <w:szCs w:val="28"/>
        </w:rPr>
        <w:t>Не можна не звертати уваги на цю проблему, тому що на наступних поколіннях позначаться всі наслідки антропогенного забруднення води. Вже зараз через діоксинового забруднення водойм в Україні щорічно гине близько 1 тис. Людей. Приблизно таке ж число людей щорічно смертельно занедужує на рак шкіри в результаті руйнування озонового шару в стратосфері. Внаслідок проживання в небезпечно отруєної середовища проживання поширюються ракові та інші екологічно залежні захворювання різних органів. У половини новонароджених отримали навіть незначне додаткове опромінення на певному етапі формування плоду в тілі матері, виявляються затримки розумового розвитку. Вода є універсальним розчинником, переносячи сотні і тисячі тонн різних отруйних речовин, посилюючи отже неприйнятну екологічну ситуацію як в нашій країні, так і в усьому світі. Отже, цю проблему треба вирішувати якомога швидше і радикально переглянути проблему очищення промислових і побутових скидів.</w:t>
      </w:r>
    </w:p>
    <w:p w:rsidR="005455B9" w:rsidRPr="005455B9" w:rsidRDefault="005455B9" w:rsidP="00BB5F32">
      <w:pPr>
        <w:spacing w:after="0" w:line="360" w:lineRule="auto"/>
        <w:ind w:firstLine="709"/>
        <w:jc w:val="both"/>
        <w:rPr>
          <w:rFonts w:ascii="Times New Roman" w:hAnsi="Times New Roman" w:cs="Times New Roman"/>
          <w:sz w:val="28"/>
          <w:szCs w:val="28"/>
        </w:rPr>
      </w:pPr>
      <w:r w:rsidRPr="003A71C6">
        <w:rPr>
          <w:rFonts w:ascii="Times New Roman" w:hAnsi="Times New Roman" w:cs="Times New Roman"/>
          <w:i/>
          <w:sz w:val="28"/>
          <w:szCs w:val="28"/>
        </w:rPr>
        <w:t>Гіпотеза:</w:t>
      </w:r>
      <w:r w:rsidRPr="005455B9">
        <w:rPr>
          <w:rFonts w:ascii="Times New Roman" w:hAnsi="Times New Roman" w:cs="Times New Roman"/>
          <w:sz w:val="28"/>
          <w:szCs w:val="28"/>
        </w:rPr>
        <w:t xml:space="preserve"> забруднення водних ресурсів (Атлантичного океану зокрема) веде до погіршення загального екологічного стану Землі, порушення рівно</w:t>
      </w:r>
      <w:r w:rsidR="003A71C6">
        <w:rPr>
          <w:rFonts w:ascii="Times New Roman" w:hAnsi="Times New Roman" w:cs="Times New Roman"/>
          <w:sz w:val="28"/>
          <w:szCs w:val="28"/>
        </w:rPr>
        <w:t>ваги в водних біогеоценотіч</w:t>
      </w:r>
      <w:r w:rsidR="003A71C6">
        <w:rPr>
          <w:rFonts w:ascii="Times New Roman" w:hAnsi="Times New Roman" w:cs="Times New Roman"/>
          <w:sz w:val="28"/>
          <w:szCs w:val="28"/>
          <w:lang w:val="uk-UA"/>
        </w:rPr>
        <w:t>них</w:t>
      </w:r>
      <w:r w:rsidRPr="005455B9">
        <w:rPr>
          <w:rFonts w:ascii="Times New Roman" w:hAnsi="Times New Roman" w:cs="Times New Roman"/>
          <w:sz w:val="28"/>
          <w:szCs w:val="28"/>
        </w:rPr>
        <w:t xml:space="preserve"> системах, загибелі рослинного і тваринного світу водойм.</w:t>
      </w:r>
    </w:p>
    <w:p w:rsidR="005455B9" w:rsidRPr="005455B9" w:rsidRDefault="005455B9" w:rsidP="009307D0">
      <w:pPr>
        <w:spacing w:after="0" w:line="360" w:lineRule="auto"/>
        <w:jc w:val="both"/>
        <w:rPr>
          <w:rFonts w:ascii="Times New Roman" w:hAnsi="Times New Roman" w:cs="Times New Roman"/>
          <w:sz w:val="28"/>
          <w:szCs w:val="28"/>
        </w:rPr>
      </w:pPr>
      <w:r w:rsidRPr="009307D0">
        <w:rPr>
          <w:rFonts w:ascii="Times New Roman" w:hAnsi="Times New Roman" w:cs="Times New Roman"/>
          <w:i/>
          <w:sz w:val="28"/>
          <w:szCs w:val="28"/>
        </w:rPr>
        <w:t>Об'єкт дослідження:</w:t>
      </w:r>
      <w:r w:rsidRPr="005455B9">
        <w:rPr>
          <w:rFonts w:ascii="Times New Roman" w:hAnsi="Times New Roman" w:cs="Times New Roman"/>
          <w:sz w:val="28"/>
          <w:szCs w:val="28"/>
        </w:rPr>
        <w:t xml:space="preserve"> Атлантичний океан.</w:t>
      </w:r>
    </w:p>
    <w:p w:rsidR="00897B26" w:rsidRDefault="00897B26" w:rsidP="009307D0">
      <w:pPr>
        <w:spacing w:after="0" w:line="360" w:lineRule="auto"/>
        <w:jc w:val="both"/>
        <w:rPr>
          <w:rFonts w:ascii="Times New Roman" w:hAnsi="Times New Roman" w:cs="Times New Roman"/>
          <w:sz w:val="28"/>
          <w:szCs w:val="28"/>
          <w:lang w:val="uk-UA"/>
        </w:rPr>
      </w:pPr>
      <w:r w:rsidRPr="009307D0">
        <w:rPr>
          <w:rFonts w:ascii="Times New Roman" w:hAnsi="Times New Roman" w:cs="Times New Roman"/>
          <w:i/>
          <w:sz w:val="28"/>
          <w:szCs w:val="28"/>
        </w:rPr>
        <w:t>Премет досл</w:t>
      </w:r>
      <w:r w:rsidRPr="009307D0">
        <w:rPr>
          <w:rFonts w:ascii="Times New Roman" w:hAnsi="Times New Roman" w:cs="Times New Roman"/>
          <w:i/>
          <w:sz w:val="28"/>
          <w:szCs w:val="28"/>
          <w:lang w:val="uk-UA"/>
        </w:rPr>
        <w:t>ідження:</w:t>
      </w:r>
      <w:r>
        <w:rPr>
          <w:rFonts w:ascii="Times New Roman" w:hAnsi="Times New Roman" w:cs="Times New Roman"/>
          <w:sz w:val="28"/>
          <w:szCs w:val="28"/>
          <w:lang w:val="uk-UA"/>
        </w:rPr>
        <w:t xml:space="preserve"> Екологічні проблеми Атлантичного океану.</w:t>
      </w:r>
    </w:p>
    <w:p w:rsidR="009307D0" w:rsidRDefault="009307D0" w:rsidP="009307D0">
      <w:pPr>
        <w:spacing w:after="0" w:line="360" w:lineRule="auto"/>
        <w:jc w:val="both"/>
        <w:rPr>
          <w:rFonts w:ascii="Times New Roman" w:hAnsi="Times New Roman" w:cs="Times New Roman"/>
          <w:sz w:val="28"/>
          <w:szCs w:val="28"/>
          <w:lang w:val="uk-UA"/>
        </w:rPr>
      </w:pPr>
      <w:r w:rsidRPr="009307D0">
        <w:rPr>
          <w:rFonts w:ascii="Times New Roman" w:hAnsi="Times New Roman" w:cs="Times New Roman"/>
          <w:i/>
          <w:sz w:val="28"/>
          <w:szCs w:val="28"/>
        </w:rPr>
        <w:t>Мета:</w:t>
      </w:r>
      <w:r w:rsidRPr="005455B9">
        <w:rPr>
          <w:rFonts w:ascii="Times New Roman" w:hAnsi="Times New Roman" w:cs="Times New Roman"/>
          <w:sz w:val="28"/>
          <w:szCs w:val="28"/>
        </w:rPr>
        <w:t xml:space="preserve"> дослідити структуру біогеоценозу океану, з'ясувати які зміни в ній викликає забруднення води.</w:t>
      </w:r>
    </w:p>
    <w:p w:rsidR="009307D0" w:rsidRDefault="009307D0" w:rsidP="009307D0">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Для досягнення мети вирішувались наступні </w:t>
      </w:r>
      <w:r w:rsidRPr="009307D0">
        <w:rPr>
          <w:rFonts w:ascii="Times New Roman" w:hAnsi="Times New Roman" w:cs="Times New Roman"/>
          <w:i/>
          <w:sz w:val="28"/>
          <w:szCs w:val="28"/>
          <w:lang w:val="uk-UA"/>
        </w:rPr>
        <w:t>завдання:</w:t>
      </w:r>
    </w:p>
    <w:p w:rsidR="009307D0" w:rsidRDefault="009307D0" w:rsidP="009307D0">
      <w:pPr>
        <w:pStyle w:val="a6"/>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описати історію вивчення Атлантичного океану;</w:t>
      </w:r>
    </w:p>
    <w:p w:rsidR="009307D0" w:rsidRDefault="009307D0" w:rsidP="009307D0">
      <w:pPr>
        <w:pStyle w:val="a6"/>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фізико-географічне п</w:t>
      </w:r>
      <w:r w:rsidR="001548C0">
        <w:rPr>
          <w:rFonts w:ascii="Times New Roman" w:hAnsi="Times New Roman" w:cs="Times New Roman"/>
          <w:sz w:val="28"/>
          <w:szCs w:val="28"/>
          <w:lang w:val="uk-UA"/>
        </w:rPr>
        <w:t>оложення, рельєф дна океану, вла</w:t>
      </w:r>
      <w:r>
        <w:rPr>
          <w:rFonts w:ascii="Times New Roman" w:hAnsi="Times New Roman" w:cs="Times New Roman"/>
          <w:sz w:val="28"/>
          <w:szCs w:val="28"/>
          <w:lang w:val="uk-UA"/>
        </w:rPr>
        <w:t>стивості води, океанські течії;</w:t>
      </w:r>
    </w:p>
    <w:p w:rsidR="009307D0" w:rsidRDefault="009307D0" w:rsidP="009307D0">
      <w:pPr>
        <w:pStyle w:val="a6"/>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розкрити біологі</w:t>
      </w:r>
      <w:r w:rsidR="00292B94">
        <w:rPr>
          <w:rFonts w:ascii="Times New Roman" w:hAnsi="Times New Roman" w:cs="Times New Roman"/>
          <w:sz w:val="28"/>
          <w:szCs w:val="28"/>
          <w:lang w:val="uk-UA"/>
        </w:rPr>
        <w:t>чні ресур</w:t>
      </w:r>
      <w:r w:rsidR="001548C0">
        <w:rPr>
          <w:rFonts w:ascii="Times New Roman" w:hAnsi="Times New Roman" w:cs="Times New Roman"/>
          <w:sz w:val="28"/>
          <w:szCs w:val="28"/>
          <w:lang w:val="uk-UA"/>
        </w:rPr>
        <w:t>с</w:t>
      </w:r>
      <w:r w:rsidR="00292B94">
        <w:rPr>
          <w:rFonts w:ascii="Times New Roman" w:hAnsi="Times New Roman" w:cs="Times New Roman"/>
          <w:sz w:val="28"/>
          <w:szCs w:val="28"/>
          <w:lang w:val="uk-UA"/>
        </w:rPr>
        <w:t>и Світового океану;</w:t>
      </w:r>
    </w:p>
    <w:p w:rsidR="00292B94" w:rsidRDefault="00292B94" w:rsidP="009307D0">
      <w:pPr>
        <w:pStyle w:val="a6"/>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літературні джерела, виявити основні проблеми Атлантичного океану;</w:t>
      </w:r>
    </w:p>
    <w:p w:rsidR="00292B94" w:rsidRDefault="00292B94" w:rsidP="009307D0">
      <w:pPr>
        <w:pStyle w:val="a6"/>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шляхи по</w:t>
      </w:r>
      <w:r w:rsidR="001548C0">
        <w:rPr>
          <w:rFonts w:ascii="Times New Roman" w:hAnsi="Times New Roman" w:cs="Times New Roman"/>
          <w:sz w:val="28"/>
          <w:szCs w:val="28"/>
          <w:lang w:val="uk-UA"/>
        </w:rPr>
        <w:t>к</w:t>
      </w:r>
      <w:r>
        <w:rPr>
          <w:rFonts w:ascii="Times New Roman" w:hAnsi="Times New Roman" w:cs="Times New Roman"/>
          <w:sz w:val="28"/>
          <w:szCs w:val="28"/>
          <w:lang w:val="uk-UA"/>
        </w:rPr>
        <w:t>ращення природного стану Атлантичного океану.</w:t>
      </w:r>
    </w:p>
    <w:p w:rsidR="009307D0" w:rsidRDefault="00292B94" w:rsidP="00292B9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застосовується такі </w:t>
      </w:r>
      <w:r w:rsidRPr="00292B94">
        <w:rPr>
          <w:rFonts w:ascii="Times New Roman" w:hAnsi="Times New Roman" w:cs="Times New Roman"/>
          <w:i/>
          <w:sz w:val="28"/>
          <w:szCs w:val="28"/>
          <w:lang w:val="uk-UA"/>
        </w:rPr>
        <w:t>методи дослідження</w:t>
      </w:r>
      <w:r>
        <w:rPr>
          <w:rFonts w:ascii="Times New Roman" w:hAnsi="Times New Roman" w:cs="Times New Roman"/>
          <w:sz w:val="28"/>
          <w:szCs w:val="28"/>
          <w:lang w:val="uk-UA"/>
        </w:rPr>
        <w:t>:</w:t>
      </w:r>
    </w:p>
    <w:p w:rsidR="00292B94" w:rsidRDefault="00292B94" w:rsidP="00292B94">
      <w:pPr>
        <w:pStyle w:val="a6"/>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Джерелознавчій метод, шляхом підбору та аналізу літературних та фондових джерел.</w:t>
      </w:r>
    </w:p>
    <w:p w:rsidR="00292B94" w:rsidRDefault="00292B94" w:rsidP="00292B94">
      <w:pPr>
        <w:pStyle w:val="a6"/>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Картографічний метод, застосований для зображення Атлантичного океану</w:t>
      </w:r>
      <w:r w:rsidR="003A71C6">
        <w:rPr>
          <w:rFonts w:ascii="Times New Roman" w:hAnsi="Times New Roman" w:cs="Times New Roman"/>
          <w:sz w:val="28"/>
          <w:szCs w:val="28"/>
          <w:lang w:val="uk-UA"/>
        </w:rPr>
        <w:t xml:space="preserve"> (фізико-географічного положення, рельєфу дна, течій)</w:t>
      </w:r>
    </w:p>
    <w:p w:rsidR="003A71C6" w:rsidRDefault="003A71C6" w:rsidP="00292B94">
      <w:pPr>
        <w:pStyle w:val="a6"/>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Аналітичний та графічний методи дозволили представити зібраний матеріал.</w:t>
      </w:r>
    </w:p>
    <w:p w:rsidR="003A71C6" w:rsidRPr="003A71C6" w:rsidRDefault="003A71C6" w:rsidP="003A71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складається зі вступу, 4 розділів, списку літературних джерел та містить     </w:t>
      </w:r>
      <w:r w:rsidR="008C6506">
        <w:rPr>
          <w:rFonts w:ascii="Times New Roman" w:hAnsi="Times New Roman" w:cs="Times New Roman"/>
          <w:sz w:val="28"/>
          <w:szCs w:val="28"/>
          <w:lang w:val="uk-UA"/>
        </w:rPr>
        <w:t>76</w:t>
      </w:r>
      <w:r>
        <w:rPr>
          <w:rFonts w:ascii="Times New Roman" w:hAnsi="Times New Roman" w:cs="Times New Roman"/>
          <w:sz w:val="28"/>
          <w:szCs w:val="28"/>
          <w:lang w:val="uk-UA"/>
        </w:rPr>
        <w:t xml:space="preserve">  сторінок,  </w:t>
      </w:r>
      <w:r w:rsidR="008C6506">
        <w:rPr>
          <w:rFonts w:ascii="Times New Roman" w:hAnsi="Times New Roman" w:cs="Times New Roman"/>
          <w:sz w:val="28"/>
          <w:szCs w:val="28"/>
          <w:lang w:val="uk-UA"/>
        </w:rPr>
        <w:t>23</w:t>
      </w:r>
      <w:r>
        <w:rPr>
          <w:rFonts w:ascii="Times New Roman" w:hAnsi="Times New Roman" w:cs="Times New Roman"/>
          <w:sz w:val="28"/>
          <w:szCs w:val="28"/>
          <w:lang w:val="uk-UA"/>
        </w:rPr>
        <w:t xml:space="preserve">  ілюстрацій,    </w:t>
      </w:r>
      <w:r w:rsidR="008C6506">
        <w:rPr>
          <w:rFonts w:ascii="Times New Roman" w:hAnsi="Times New Roman" w:cs="Times New Roman"/>
          <w:sz w:val="28"/>
          <w:szCs w:val="28"/>
          <w:lang w:val="uk-UA"/>
        </w:rPr>
        <w:t>1   таблиці</w:t>
      </w:r>
      <w:r>
        <w:rPr>
          <w:rFonts w:ascii="Times New Roman" w:hAnsi="Times New Roman" w:cs="Times New Roman"/>
          <w:sz w:val="28"/>
          <w:szCs w:val="28"/>
          <w:lang w:val="uk-UA"/>
        </w:rPr>
        <w:t>.</w:t>
      </w:r>
    </w:p>
    <w:p w:rsidR="009307D0" w:rsidRPr="009307D0" w:rsidRDefault="009307D0" w:rsidP="009307D0">
      <w:pPr>
        <w:spacing w:after="0" w:line="360" w:lineRule="auto"/>
        <w:jc w:val="both"/>
        <w:rPr>
          <w:rFonts w:ascii="Times New Roman" w:hAnsi="Times New Roman" w:cs="Times New Roman"/>
          <w:sz w:val="28"/>
          <w:szCs w:val="28"/>
          <w:lang w:val="uk-UA"/>
        </w:rPr>
      </w:pPr>
    </w:p>
    <w:p w:rsidR="009307D0" w:rsidRDefault="009307D0" w:rsidP="00BB5F32">
      <w:pPr>
        <w:spacing w:after="0" w:line="360" w:lineRule="auto"/>
        <w:ind w:firstLine="709"/>
        <w:jc w:val="both"/>
        <w:rPr>
          <w:rFonts w:ascii="Times New Roman" w:hAnsi="Times New Roman" w:cs="Times New Roman"/>
          <w:sz w:val="28"/>
          <w:szCs w:val="28"/>
          <w:lang w:val="uk-UA"/>
        </w:rPr>
      </w:pPr>
    </w:p>
    <w:p w:rsidR="00897B26" w:rsidRPr="00897B26" w:rsidRDefault="00897B26" w:rsidP="00BB5F32">
      <w:pPr>
        <w:spacing w:after="0" w:line="360" w:lineRule="auto"/>
        <w:ind w:firstLine="709"/>
        <w:jc w:val="both"/>
        <w:rPr>
          <w:rFonts w:ascii="Times New Roman" w:hAnsi="Times New Roman" w:cs="Times New Roman"/>
          <w:sz w:val="28"/>
          <w:szCs w:val="28"/>
          <w:lang w:val="uk-UA"/>
        </w:rPr>
      </w:pPr>
    </w:p>
    <w:p w:rsidR="005455B9" w:rsidRPr="009307D0" w:rsidRDefault="005455B9" w:rsidP="00BB5F32">
      <w:pPr>
        <w:spacing w:after="0" w:line="360" w:lineRule="auto"/>
        <w:ind w:firstLine="709"/>
        <w:jc w:val="both"/>
        <w:rPr>
          <w:rFonts w:ascii="Times New Roman" w:hAnsi="Times New Roman" w:cs="Times New Roman"/>
          <w:b/>
          <w:sz w:val="28"/>
          <w:szCs w:val="28"/>
          <w:lang w:val="uk-UA"/>
        </w:rPr>
      </w:pPr>
    </w:p>
    <w:p w:rsidR="005455B9" w:rsidRDefault="005455B9" w:rsidP="00BB5F32">
      <w:pPr>
        <w:spacing w:after="0" w:line="360" w:lineRule="auto"/>
        <w:ind w:firstLine="709"/>
        <w:jc w:val="both"/>
        <w:rPr>
          <w:rFonts w:ascii="Times New Roman" w:hAnsi="Times New Roman" w:cs="Times New Roman"/>
          <w:b/>
          <w:sz w:val="28"/>
          <w:szCs w:val="28"/>
          <w:lang w:val="uk-UA"/>
        </w:rPr>
      </w:pPr>
    </w:p>
    <w:p w:rsidR="005123F3" w:rsidRDefault="005123F3" w:rsidP="005123F3">
      <w:pPr>
        <w:spacing w:after="0" w:line="360" w:lineRule="auto"/>
        <w:jc w:val="both"/>
        <w:rPr>
          <w:rFonts w:ascii="Times New Roman" w:hAnsi="Times New Roman" w:cs="Times New Roman"/>
          <w:b/>
          <w:sz w:val="28"/>
          <w:szCs w:val="28"/>
          <w:lang w:val="uk-UA"/>
        </w:rPr>
      </w:pPr>
    </w:p>
    <w:p w:rsidR="00CA2662" w:rsidRPr="00CA2662" w:rsidRDefault="00CA2662" w:rsidP="00BB5F32">
      <w:pPr>
        <w:spacing w:after="0" w:line="360" w:lineRule="auto"/>
        <w:ind w:firstLine="709"/>
        <w:jc w:val="both"/>
        <w:rPr>
          <w:rFonts w:ascii="Times New Roman" w:hAnsi="Times New Roman" w:cs="Times New Roman"/>
          <w:sz w:val="28"/>
          <w:szCs w:val="28"/>
          <w:lang w:val="uk-UA"/>
        </w:rPr>
      </w:pPr>
    </w:p>
    <w:p w:rsidR="00BB5F32" w:rsidRDefault="00BB5F32" w:rsidP="00BB5F32">
      <w:pPr>
        <w:spacing w:after="0" w:line="360" w:lineRule="auto"/>
        <w:ind w:firstLine="709"/>
        <w:jc w:val="both"/>
        <w:rPr>
          <w:rFonts w:ascii="Times New Roman" w:hAnsi="Times New Roman" w:cs="Times New Roman"/>
          <w:b/>
          <w:sz w:val="28"/>
          <w:szCs w:val="28"/>
          <w:lang w:val="uk-UA"/>
        </w:rPr>
      </w:pPr>
    </w:p>
    <w:p w:rsidR="00BB5F32" w:rsidRDefault="00BB5F32" w:rsidP="00BB5F32">
      <w:pPr>
        <w:spacing w:after="0" w:line="360" w:lineRule="auto"/>
        <w:ind w:firstLine="709"/>
        <w:jc w:val="both"/>
        <w:rPr>
          <w:rFonts w:ascii="Times New Roman" w:hAnsi="Times New Roman" w:cs="Times New Roman"/>
          <w:b/>
          <w:sz w:val="28"/>
          <w:szCs w:val="28"/>
          <w:lang w:val="uk-UA"/>
        </w:rPr>
      </w:pPr>
    </w:p>
    <w:p w:rsidR="003E62B2" w:rsidRDefault="00BB5F32" w:rsidP="008C650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w:t>
      </w:r>
    </w:p>
    <w:p w:rsidR="001870F3" w:rsidRDefault="001870F3" w:rsidP="00BB5F32">
      <w:pPr>
        <w:spacing w:after="0" w:line="360" w:lineRule="auto"/>
        <w:ind w:firstLine="709"/>
        <w:jc w:val="both"/>
        <w:rPr>
          <w:rFonts w:ascii="Times New Roman" w:hAnsi="Times New Roman" w:cs="Times New Roman"/>
          <w:b/>
          <w:sz w:val="28"/>
          <w:szCs w:val="28"/>
          <w:lang w:val="uk-UA"/>
        </w:rPr>
      </w:pP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Основною проблемою екології Атлантики (і, в першу чергу, її північній акваторії) є посилюється антропогенний вплив, яке може мати незворотні негативні наслідки. В цілому антропогенний вплив можна звести до наступного:</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1) перелов риби (особливо в останні десятиліття);</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2) шумове забруднення (геофізична розвідка, бурові роботи, шум гвинтів суден);</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3) нафтове забруднення;</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4) забруднення отрутохімікатами;</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5) побутове забруднення (сміття, каналізаційні стоки);</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6) радіоактивний фон судів;</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7) кислотні дощі.</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Щодоби в океан потрапляє величезна кількість речовин в твердому, рідкому і газоподібному стані. Скиди можна класифікувати по 2-м ознаками:</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 xml:space="preserve"> а) за характером потрапляння;</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 xml:space="preserve"> б) за видами відходів (забруднювачів).</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 xml:space="preserve"> За першою ознакою це: регулярні і випадкові скиди, а по другому: їх хімічний склад і фізичний стан. Щорічно в Атлантичний океан і його моря потрапляє до 1,5 млн. Тонн нафти і нафтопродуктів, величезна кількість різних кислот і солей, мільйони тонн твердих речовин (тара, папір, скло, пластмаса, поліетилен та ін.). На дні відбувається поховання радіоактивних відходів в спеціальних контейнерах. Значно і потепління Атлантики (особливо її північній частині) через скидання гарячих і теплих вод промислових стоків і ТЕЦ. Крім того, існує непряме забруднення океану, яке виникає при будівництві гребель, водосховищ. При цьому змінюється обсяг стоку річок, змінюється твердий стік річок, змінюється хімічний і механічний склад суспензій, що потрапляють у води океану.</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У зв'язку з ситуацією, що склалася, ряд вчених країн Європи Північної Америки займаються питаннями вивчення і розробки гранично допустимих норм забруднення, концентрації тих чи інших речовин. Створення нормативних актів і розробка технічних систем очищення стоків призводить до певних позитивних результатів.</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У США, Канаді, Франції та Великобританії створені і діють спеціальні служби по боротьбі з наслідками аварійних розливів нафти. Нафтова пляма локалізується по периметру спеціальними плавучими огорожами, а потім або вичерпується, або сприяє осіданню нафтових грудок і дно за допомогою хімікатів. Ці заходи необхідні, як в Атлантичному океані найбільша танкерна наливка - 38% всіх нафтових перевезень (Індійський океан - 34%, Тихий океан - 28%). Найбільше нафтових перевезень на міжнародних трасах біля берегів Західної і Південної Європи. Наприклад, концентрація нафти в Північному морі 0,1-0,5 мг / л, зоні Гольфстріму до 1 мг / л. У 1972 році по лінії ООН була проведена Конференція з проблем навколишнього середовища, на якій було прийнято, вирішено провести дослідження з вивчення нафтового забруднення, Світового океану, в тому числі і Атлантичного океану. З 175 по 1978 рік Міжнародна океанографічна комісія Всесвітня метеорологічна організація (ВМО) організували експедиції силами вчених 25 країн. Було проведено більше 100 тисяч візуальних спостережень, взято понад 5 тис. Проб води та ґрунтів. Висновок був таким: що у всіх районах в метровому шарі є нафта в дисперсному вигляді. Проблеми охорони океану були порушені і в доповіді Міжнародної комісії з навколишнього середовища (МКОСР) в 1987 році "Наше спільне майбутнє". В останні роки міжнародні організації стали ініціаторами створення аквальних заповідних територій: національних парків, резерватів, заповідників. Створення та розширення національних охоронюваних територій сприяє становленню і розвитку громадських структур охорони аквальних об'єктів. Поки їх мало, але перспективи обнадіюють, так як необхідність встановлення особливого режиму охорони окремих акваторій грунтується на свідомому ставленні людей до багатств океану. Основними критеріями створення охоронюваних аквальних територій є:</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 характер і головна мета режиму використання даного об'єкта (абсолютне вилучення з господарської експлуатації в інтересах науки і культури) або часткове використання для рекреації, відтворення природних ресурсів; ступінь складності об'єкту, що охороняється (природний комплекс в цілому або будь-якої з природних ресурсів);</w:t>
      </w:r>
    </w:p>
    <w:p w:rsidR="00BB5F32" w:rsidRPr="00BB5F32" w:rsidRDefault="00BB5F32" w:rsidP="00BB5F32">
      <w:pPr>
        <w:spacing w:after="0" w:line="360" w:lineRule="auto"/>
        <w:ind w:firstLine="709"/>
        <w:jc w:val="both"/>
        <w:rPr>
          <w:rFonts w:ascii="Times New Roman" w:hAnsi="Times New Roman" w:cs="Times New Roman"/>
          <w:sz w:val="28"/>
          <w:szCs w:val="28"/>
          <w:lang w:val="uk-UA"/>
        </w:rPr>
      </w:pPr>
      <w:r w:rsidRPr="00BB5F32">
        <w:rPr>
          <w:rFonts w:ascii="Times New Roman" w:hAnsi="Times New Roman" w:cs="Times New Roman"/>
          <w:sz w:val="28"/>
          <w:szCs w:val="28"/>
          <w:lang w:val="uk-UA"/>
        </w:rPr>
        <w:t>• тривалість встановленого обмежувального режиму.</w:t>
      </w:r>
    </w:p>
    <w:p w:rsidR="001870F3" w:rsidRDefault="00BB5F32" w:rsidP="00BB5F32">
      <w:pPr>
        <w:spacing w:after="0" w:line="360" w:lineRule="auto"/>
        <w:ind w:firstLine="709"/>
        <w:jc w:val="both"/>
        <w:rPr>
          <w:rFonts w:ascii="Times New Roman" w:hAnsi="Times New Roman" w:cs="Times New Roman"/>
          <w:b/>
          <w:sz w:val="28"/>
          <w:szCs w:val="28"/>
          <w:lang w:val="uk-UA"/>
        </w:rPr>
      </w:pPr>
      <w:r w:rsidRPr="00BB5F32">
        <w:rPr>
          <w:rFonts w:ascii="Times New Roman" w:hAnsi="Times New Roman" w:cs="Times New Roman"/>
          <w:sz w:val="28"/>
          <w:szCs w:val="28"/>
          <w:lang w:val="uk-UA"/>
        </w:rPr>
        <w:t>В даний час в Атлантичному океані відомі; морський національний парк "Еверглейдс" (штат Флорида), морський парк "Джефферсон", національний парк Бак Айленд Риор, де охороняється флора і фауна коралів. Готується ряд територій в Середземному морі, зокрема, острів Медіа (Іспанія), охороняється Лазурний берег Франції. Передбачається створення аквальних заповідників в Великобританії і Данії. Більше 25 років існує національне узбережжі Ассате Айленд, де охороняється бар'єрний риф і його мешканці. Пам'ятником природи в Коста-Ріці оголошений риф Кахуанта. У країнах Південної Америки, тільки приступають до створення морських і підводних заповідників. У Венесуелі планується заснувати 5 прибережних національних парків і 18 резерватів. Біля берегів Південної Африки з 1940 року існує 4 резервату з охорони лангустів (в бухті Їдальня близько Кейптауна). Створюються резервати біля острова Роббен і в бухті Сент-Хеленс</w:t>
      </w:r>
      <w:r w:rsidRPr="00BB5F32">
        <w:rPr>
          <w:rFonts w:ascii="Times New Roman" w:hAnsi="Times New Roman" w:cs="Times New Roman"/>
          <w:b/>
          <w:sz w:val="28"/>
          <w:szCs w:val="28"/>
          <w:lang w:val="uk-UA"/>
        </w:rPr>
        <w:t>.</w:t>
      </w:r>
    </w:p>
    <w:p w:rsidR="001870F3" w:rsidRDefault="001870F3" w:rsidP="00BB5F32">
      <w:pPr>
        <w:spacing w:after="0" w:line="360" w:lineRule="auto"/>
        <w:ind w:firstLine="709"/>
        <w:jc w:val="both"/>
        <w:rPr>
          <w:rFonts w:ascii="Times New Roman" w:hAnsi="Times New Roman" w:cs="Times New Roman"/>
          <w:b/>
          <w:sz w:val="28"/>
          <w:szCs w:val="28"/>
          <w:lang w:val="uk-UA"/>
        </w:rPr>
      </w:pPr>
    </w:p>
    <w:p w:rsidR="001870F3" w:rsidRDefault="001870F3" w:rsidP="00BB5F32">
      <w:pPr>
        <w:spacing w:after="0" w:line="360" w:lineRule="auto"/>
        <w:ind w:firstLine="709"/>
        <w:rPr>
          <w:rFonts w:ascii="Times New Roman" w:hAnsi="Times New Roman" w:cs="Times New Roman"/>
          <w:b/>
          <w:sz w:val="28"/>
          <w:szCs w:val="28"/>
          <w:lang w:val="uk-UA"/>
        </w:rPr>
      </w:pPr>
    </w:p>
    <w:p w:rsidR="00BB5F32" w:rsidRDefault="00BB5F32" w:rsidP="00BB5F32">
      <w:pPr>
        <w:spacing w:after="0" w:line="360" w:lineRule="auto"/>
        <w:ind w:firstLine="709"/>
        <w:rPr>
          <w:rFonts w:ascii="Times New Roman" w:hAnsi="Times New Roman" w:cs="Times New Roman"/>
          <w:b/>
          <w:sz w:val="28"/>
          <w:szCs w:val="28"/>
          <w:lang w:val="uk-UA"/>
        </w:rPr>
      </w:pPr>
    </w:p>
    <w:p w:rsidR="00BB5F32" w:rsidRDefault="00BB5F32" w:rsidP="00BB5F32">
      <w:pPr>
        <w:spacing w:after="0" w:line="360" w:lineRule="auto"/>
        <w:ind w:firstLine="709"/>
        <w:rPr>
          <w:rFonts w:ascii="Times New Roman" w:hAnsi="Times New Roman" w:cs="Times New Roman"/>
          <w:b/>
          <w:sz w:val="28"/>
          <w:szCs w:val="28"/>
          <w:lang w:val="uk-UA"/>
        </w:rPr>
      </w:pPr>
    </w:p>
    <w:p w:rsidR="00BB5F32" w:rsidRDefault="00BB5F32" w:rsidP="00BB5F32">
      <w:pPr>
        <w:spacing w:after="0" w:line="360" w:lineRule="auto"/>
        <w:ind w:firstLine="709"/>
        <w:rPr>
          <w:rFonts w:ascii="Times New Roman" w:hAnsi="Times New Roman" w:cs="Times New Roman"/>
          <w:b/>
          <w:sz w:val="28"/>
          <w:szCs w:val="28"/>
          <w:lang w:val="uk-UA"/>
        </w:rPr>
      </w:pPr>
    </w:p>
    <w:p w:rsidR="00BB5F32" w:rsidRDefault="00BB5F32" w:rsidP="00BB5F32">
      <w:pPr>
        <w:spacing w:after="0" w:line="360" w:lineRule="auto"/>
        <w:ind w:firstLine="709"/>
        <w:rPr>
          <w:rFonts w:ascii="Times New Roman" w:hAnsi="Times New Roman" w:cs="Times New Roman"/>
          <w:b/>
          <w:sz w:val="28"/>
          <w:szCs w:val="28"/>
          <w:lang w:val="uk-UA"/>
        </w:rPr>
      </w:pPr>
    </w:p>
    <w:p w:rsidR="00BB5F32" w:rsidRDefault="00BB5F32" w:rsidP="00BB5F32">
      <w:pPr>
        <w:spacing w:after="0" w:line="360" w:lineRule="auto"/>
        <w:ind w:firstLine="709"/>
        <w:rPr>
          <w:rFonts w:ascii="Times New Roman" w:hAnsi="Times New Roman" w:cs="Times New Roman"/>
          <w:b/>
          <w:sz w:val="28"/>
          <w:szCs w:val="28"/>
          <w:lang w:val="uk-UA"/>
        </w:rPr>
      </w:pPr>
    </w:p>
    <w:p w:rsidR="00897B26" w:rsidRDefault="00897B26" w:rsidP="00BB5F32">
      <w:pPr>
        <w:spacing w:after="0" w:line="360" w:lineRule="auto"/>
        <w:ind w:firstLine="709"/>
        <w:rPr>
          <w:rFonts w:ascii="Times New Roman" w:hAnsi="Times New Roman" w:cs="Times New Roman"/>
          <w:b/>
          <w:sz w:val="28"/>
          <w:szCs w:val="28"/>
          <w:lang w:val="uk-UA"/>
        </w:rPr>
      </w:pPr>
    </w:p>
    <w:p w:rsidR="00197E13" w:rsidRDefault="00197E13" w:rsidP="00BB5F32">
      <w:pPr>
        <w:spacing w:after="0" w:line="360" w:lineRule="auto"/>
        <w:ind w:firstLine="709"/>
        <w:rPr>
          <w:rFonts w:ascii="Times New Roman" w:hAnsi="Times New Roman" w:cs="Times New Roman"/>
          <w:b/>
          <w:sz w:val="28"/>
          <w:szCs w:val="28"/>
          <w:lang w:val="uk-UA"/>
        </w:rPr>
      </w:pPr>
    </w:p>
    <w:p w:rsidR="001870F3" w:rsidRDefault="001870F3" w:rsidP="00BB5F32">
      <w:pPr>
        <w:spacing w:after="0" w:line="360" w:lineRule="auto"/>
        <w:ind w:firstLine="709"/>
        <w:rPr>
          <w:rFonts w:ascii="Times New Roman" w:hAnsi="Times New Roman" w:cs="Times New Roman"/>
          <w:b/>
          <w:sz w:val="28"/>
          <w:szCs w:val="28"/>
          <w:lang w:val="uk-UA"/>
        </w:rPr>
      </w:pPr>
      <w:bookmarkStart w:id="0" w:name="_GoBack"/>
      <w:bookmarkEnd w:id="0"/>
      <w:r w:rsidRPr="00A27FD7">
        <w:rPr>
          <w:rFonts w:ascii="Times New Roman" w:hAnsi="Times New Roman" w:cs="Times New Roman"/>
          <w:b/>
          <w:sz w:val="28"/>
          <w:szCs w:val="28"/>
          <w:lang w:val="uk-UA"/>
        </w:rPr>
        <w:t>СПИСОК ВИКОРИСТАНИХ ДЖЕРЕЛ</w:t>
      </w:r>
    </w:p>
    <w:p w:rsidR="001870F3"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[1] </w:t>
      </w:r>
      <w:r w:rsidR="001870F3" w:rsidRPr="00D959D7">
        <w:rPr>
          <w:rFonts w:ascii="Times New Roman" w:hAnsi="Times New Roman" w:cs="Times New Roman"/>
          <w:sz w:val="28"/>
          <w:szCs w:val="28"/>
        </w:rPr>
        <w:t>Українська радянська енциклопедія : у 12 т. / гол. ред. М. П. Бажан ; редкол.: О. К. Антонов та ін. — 2-ге вид. — К. : Головна редакція УРЕ, 1974–1985.</w:t>
      </w:r>
    </w:p>
    <w:p w:rsidR="001870F3"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[2] </w:t>
      </w:r>
      <w:r w:rsidR="001870F3" w:rsidRPr="00D959D7">
        <w:rPr>
          <w:rFonts w:ascii="Times New Roman" w:hAnsi="Times New Roman" w:cs="Times New Roman"/>
          <w:sz w:val="28"/>
          <w:szCs w:val="28"/>
        </w:rPr>
        <w:t>Хільчевський В.К., Дубняк С.С. Основи океанології [Електронний ресурс]: підручник. — 2-ге вид. — К.: ВПЦ "Київський університет", 2008. — 255 с.</w:t>
      </w:r>
    </w:p>
    <w:p w:rsidR="001870F3"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[3]  </w:t>
      </w:r>
      <w:r w:rsidR="001870F3" w:rsidRPr="00D959D7">
        <w:rPr>
          <w:rFonts w:ascii="Times New Roman" w:hAnsi="Times New Roman" w:cs="Times New Roman"/>
          <w:sz w:val="28"/>
          <w:szCs w:val="28"/>
        </w:rPr>
        <w:t>Истошин Ю. В. Океанография. — Л., 1956. (рос.)</w:t>
      </w:r>
    </w:p>
    <w:p w:rsidR="001870F3"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[4]   </w:t>
      </w:r>
      <w:r w:rsidR="001870F3" w:rsidRPr="00D959D7">
        <w:rPr>
          <w:rFonts w:ascii="Times New Roman" w:hAnsi="Times New Roman" w:cs="Times New Roman"/>
          <w:sz w:val="28"/>
          <w:szCs w:val="28"/>
        </w:rPr>
        <w:t>Назаров В. С., Муромцев А. М.Океанография. — М., 1954. (рос.)</w:t>
      </w:r>
    </w:p>
    <w:p w:rsidR="001870F3" w:rsidRPr="00D959D7" w:rsidRDefault="00D959D7" w:rsidP="00D959D7">
      <w:pPr>
        <w:spacing w:after="0" w:line="360" w:lineRule="auto"/>
        <w:jc w:val="both"/>
        <w:rPr>
          <w:rFonts w:ascii="Times New Roman" w:hAnsi="Times New Roman" w:cs="Times New Roman"/>
          <w:sz w:val="28"/>
          <w:szCs w:val="28"/>
        </w:rPr>
      </w:pPr>
      <w:r w:rsidRPr="00197E13">
        <w:rPr>
          <w:rFonts w:ascii="Times New Roman" w:hAnsi="Times New Roman" w:cs="Times New Roman"/>
          <w:sz w:val="28"/>
          <w:szCs w:val="28"/>
        </w:rPr>
        <w:t xml:space="preserve">[5] </w:t>
      </w:r>
      <w:r w:rsidR="001870F3" w:rsidRPr="00D959D7">
        <w:rPr>
          <w:rFonts w:ascii="Times New Roman" w:hAnsi="Times New Roman" w:cs="Times New Roman"/>
          <w:sz w:val="28"/>
          <w:szCs w:val="28"/>
        </w:rPr>
        <w:t>(рос.) Гершман И. Г. Гольфстрим и его влияние на климат, «Метеорология и гидрология», 1939, № 7—8.</w:t>
      </w:r>
    </w:p>
    <w:p w:rsidR="001870F3" w:rsidRPr="00D959D7" w:rsidRDefault="00D959D7" w:rsidP="00D959D7">
      <w:pPr>
        <w:spacing w:after="0" w:line="360" w:lineRule="auto"/>
        <w:jc w:val="both"/>
        <w:rPr>
          <w:rFonts w:ascii="Times New Roman" w:hAnsi="Times New Roman" w:cs="Times New Roman"/>
          <w:sz w:val="28"/>
          <w:szCs w:val="28"/>
        </w:rPr>
      </w:pPr>
      <w:r w:rsidRPr="00197E13">
        <w:rPr>
          <w:rFonts w:ascii="Times New Roman" w:hAnsi="Times New Roman" w:cs="Times New Roman"/>
          <w:sz w:val="28"/>
          <w:szCs w:val="28"/>
        </w:rPr>
        <w:t xml:space="preserve">[6]  </w:t>
      </w:r>
      <w:r w:rsidR="001870F3" w:rsidRPr="00D959D7">
        <w:rPr>
          <w:rFonts w:ascii="Times New Roman" w:hAnsi="Times New Roman" w:cs="Times New Roman"/>
          <w:sz w:val="28"/>
          <w:szCs w:val="28"/>
        </w:rPr>
        <w:t>(рос.) Шулейкин В. В., Физика моря, 3 изд., М., 1953.</w:t>
      </w:r>
    </w:p>
    <w:p w:rsidR="001870F3"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w:t>
      </w:r>
      <w:r w:rsidRPr="00197E13">
        <w:rPr>
          <w:rFonts w:ascii="Times New Roman" w:hAnsi="Times New Roman" w:cs="Times New Roman"/>
          <w:sz w:val="28"/>
          <w:szCs w:val="28"/>
        </w:rPr>
        <w:t xml:space="preserve">7] </w:t>
      </w:r>
      <w:r w:rsidR="001870F3" w:rsidRPr="00D959D7">
        <w:rPr>
          <w:rFonts w:ascii="Times New Roman" w:hAnsi="Times New Roman" w:cs="Times New Roman"/>
          <w:sz w:val="28"/>
          <w:szCs w:val="28"/>
        </w:rPr>
        <w:t>(рос.) Самойлов К. И. Морской словарь. — М.-Л.: Государственное Военно-морское Издательство НКВМФ Союза ССР, 1941.</w:t>
      </w:r>
    </w:p>
    <w:p w:rsidR="00925A98" w:rsidRPr="00D959D7" w:rsidRDefault="00D959D7" w:rsidP="00D959D7">
      <w:pPr>
        <w:spacing w:after="0" w:line="360" w:lineRule="auto"/>
        <w:jc w:val="both"/>
        <w:rPr>
          <w:rFonts w:ascii="Times New Roman" w:hAnsi="Times New Roman" w:cs="Times New Roman"/>
          <w:sz w:val="28"/>
          <w:szCs w:val="28"/>
        </w:rPr>
      </w:pPr>
      <w:r w:rsidRPr="00197E13">
        <w:rPr>
          <w:rFonts w:ascii="Times New Roman" w:hAnsi="Times New Roman" w:cs="Times New Roman"/>
          <w:sz w:val="28"/>
          <w:szCs w:val="28"/>
        </w:rPr>
        <w:t xml:space="preserve">[8]  </w:t>
      </w:r>
      <w:r w:rsidR="001870F3" w:rsidRPr="00D959D7">
        <w:rPr>
          <w:rFonts w:ascii="Times New Roman" w:hAnsi="Times New Roman" w:cs="Times New Roman"/>
          <w:sz w:val="28"/>
          <w:szCs w:val="28"/>
        </w:rPr>
        <w:t>(рос.) География. Современная иллюстрированная энциклопедия, под ред. проф. А. П. Горкина. Росмэн, 2006.</w:t>
      </w:r>
    </w:p>
    <w:p w:rsidR="00925A98" w:rsidRPr="00D959D7" w:rsidRDefault="00D959D7" w:rsidP="00D959D7">
      <w:pPr>
        <w:spacing w:after="0" w:line="360" w:lineRule="auto"/>
        <w:jc w:val="both"/>
        <w:rPr>
          <w:rFonts w:ascii="Times New Roman" w:hAnsi="Times New Roman" w:cs="Times New Roman"/>
          <w:sz w:val="28"/>
          <w:szCs w:val="28"/>
        </w:rPr>
      </w:pPr>
      <w:r w:rsidRPr="00197E13">
        <w:rPr>
          <w:rFonts w:ascii="Times New Roman" w:hAnsi="Times New Roman" w:cs="Times New Roman"/>
          <w:sz w:val="28"/>
          <w:szCs w:val="28"/>
        </w:rPr>
        <w:t xml:space="preserve">[9]  </w:t>
      </w:r>
      <w:r w:rsidR="001870F3" w:rsidRPr="00D959D7">
        <w:rPr>
          <w:rFonts w:ascii="Times New Roman" w:hAnsi="Times New Roman" w:cs="Times New Roman"/>
          <w:sz w:val="28"/>
          <w:szCs w:val="28"/>
        </w:rPr>
        <w:t>(рос.) Стоммел Г. Гольфстрим, пер. с англ., М., 1963.</w:t>
      </w:r>
    </w:p>
    <w:p w:rsidR="00925A98" w:rsidRPr="00D959D7" w:rsidRDefault="00D959D7" w:rsidP="00D959D7">
      <w:pPr>
        <w:spacing w:after="0" w:line="360" w:lineRule="auto"/>
        <w:jc w:val="both"/>
        <w:rPr>
          <w:rFonts w:ascii="Times New Roman" w:hAnsi="Times New Roman" w:cs="Times New Roman"/>
          <w:sz w:val="28"/>
          <w:szCs w:val="28"/>
        </w:rPr>
      </w:pPr>
      <w:r w:rsidRPr="00197E13">
        <w:rPr>
          <w:rFonts w:ascii="Times New Roman" w:hAnsi="Times New Roman" w:cs="Times New Roman"/>
          <w:sz w:val="28"/>
          <w:szCs w:val="28"/>
        </w:rPr>
        <w:t xml:space="preserve">[10] </w:t>
      </w:r>
      <w:r w:rsidR="001870F3" w:rsidRPr="00D959D7">
        <w:rPr>
          <w:rFonts w:ascii="Times New Roman" w:hAnsi="Times New Roman" w:cs="Times New Roman"/>
          <w:sz w:val="28"/>
          <w:szCs w:val="28"/>
        </w:rPr>
        <w:t xml:space="preserve"> (рос.) География. Современная иллюстрированная энциклопедия / под ред. проф. А. П. Горкина. — М.: Росмэн, 2006.</w:t>
      </w:r>
    </w:p>
    <w:p w:rsidR="00925A98"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[11]  </w:t>
      </w:r>
      <w:r w:rsidR="001870F3" w:rsidRPr="00D959D7">
        <w:rPr>
          <w:rFonts w:ascii="Times New Roman" w:hAnsi="Times New Roman" w:cs="Times New Roman"/>
          <w:sz w:val="28"/>
          <w:szCs w:val="28"/>
        </w:rPr>
        <w:t>Канарское течение // Большая советская энциклопедия / главн. ред. А. М. Прохоров. — 3-е изд. — Тома 1–30. — М.: «Советская энциклопедия», 1969–1978. (рос.).</w:t>
      </w:r>
    </w:p>
    <w:p w:rsidR="00925A98"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[12]  </w:t>
      </w:r>
      <w:r w:rsidR="001870F3" w:rsidRPr="00D959D7">
        <w:rPr>
          <w:rFonts w:ascii="Times New Roman" w:hAnsi="Times New Roman" w:cs="Times New Roman"/>
          <w:sz w:val="28"/>
          <w:szCs w:val="28"/>
        </w:rPr>
        <w:t>Циргоффер А Атлантический океан и его моря Москва, 1975</w:t>
      </w:r>
    </w:p>
    <w:p w:rsidR="00925A98"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[13]  </w:t>
      </w:r>
      <w:r w:rsidR="001870F3" w:rsidRPr="00D959D7">
        <w:rPr>
          <w:rFonts w:ascii="Times New Roman" w:hAnsi="Times New Roman" w:cs="Times New Roman"/>
          <w:sz w:val="28"/>
          <w:szCs w:val="28"/>
        </w:rPr>
        <w:t>Атлантический океан (серия Природа и природные</w:t>
      </w:r>
      <w:r w:rsidR="00925A98" w:rsidRPr="00D959D7">
        <w:rPr>
          <w:rFonts w:ascii="Times New Roman" w:hAnsi="Times New Roman" w:cs="Times New Roman"/>
          <w:sz w:val="28"/>
          <w:szCs w:val="28"/>
        </w:rPr>
        <w:t xml:space="preserve"> ресурсы Мирового океана) М., 7</w:t>
      </w:r>
    </w:p>
    <w:p w:rsidR="00925A98" w:rsidRPr="00D959D7" w:rsidRDefault="00D959D7" w:rsidP="00D959D7">
      <w:pPr>
        <w:spacing w:after="0" w:line="360" w:lineRule="auto"/>
        <w:jc w:val="both"/>
        <w:rPr>
          <w:rFonts w:ascii="Times New Roman" w:hAnsi="Times New Roman" w:cs="Times New Roman"/>
          <w:sz w:val="28"/>
          <w:szCs w:val="28"/>
        </w:rPr>
      </w:pPr>
      <w:r w:rsidRPr="00D959D7">
        <w:rPr>
          <w:rFonts w:ascii="Times New Roman" w:hAnsi="Times New Roman" w:cs="Times New Roman"/>
          <w:sz w:val="28"/>
          <w:szCs w:val="28"/>
        </w:rPr>
        <w:t xml:space="preserve">[14]  </w:t>
      </w:r>
      <w:r w:rsidR="001870F3" w:rsidRPr="00D959D7">
        <w:rPr>
          <w:rFonts w:ascii="Times New Roman" w:hAnsi="Times New Roman" w:cs="Times New Roman"/>
          <w:sz w:val="28"/>
          <w:szCs w:val="28"/>
        </w:rPr>
        <w:t>Атлантический океан (серия география Мирового океана) Л., 84</w:t>
      </w:r>
    </w:p>
    <w:p w:rsidR="00925A98" w:rsidRDefault="00D959D7" w:rsidP="00D959D7">
      <w:pPr>
        <w:spacing w:after="0" w:line="360" w:lineRule="auto"/>
        <w:jc w:val="both"/>
        <w:rPr>
          <w:rFonts w:ascii="Times New Roman" w:hAnsi="Times New Roman" w:cs="Times New Roman"/>
          <w:sz w:val="28"/>
          <w:szCs w:val="28"/>
          <w:lang w:val="uk-UA"/>
        </w:rPr>
      </w:pPr>
      <w:r w:rsidRPr="00D959D7">
        <w:rPr>
          <w:rFonts w:ascii="Times New Roman" w:hAnsi="Times New Roman" w:cs="Times New Roman"/>
          <w:sz w:val="28"/>
          <w:szCs w:val="28"/>
        </w:rPr>
        <w:t xml:space="preserve">[15] </w:t>
      </w:r>
      <w:r w:rsidR="001870F3" w:rsidRPr="00D959D7">
        <w:rPr>
          <w:rFonts w:ascii="Times New Roman" w:hAnsi="Times New Roman" w:cs="Times New Roman"/>
          <w:sz w:val="28"/>
          <w:szCs w:val="28"/>
        </w:rPr>
        <w:t>Горский Н. Н. Тайны океана. М., 1968.</w:t>
      </w:r>
    </w:p>
    <w:p w:rsidR="007E2DDE" w:rsidRPr="007E2DDE" w:rsidRDefault="007E2DDE" w:rsidP="00D959D7">
      <w:pPr>
        <w:spacing w:after="0" w:line="360" w:lineRule="auto"/>
        <w:jc w:val="both"/>
        <w:rPr>
          <w:rFonts w:ascii="Times New Roman" w:hAnsi="Times New Roman" w:cs="Times New Roman"/>
          <w:sz w:val="28"/>
          <w:szCs w:val="28"/>
          <w:lang w:val="uk-UA"/>
        </w:rPr>
      </w:pPr>
      <w:r w:rsidRPr="007E2DDE">
        <w:rPr>
          <w:rFonts w:ascii="Times New Roman" w:hAnsi="Times New Roman" w:cs="Times New Roman"/>
          <w:sz w:val="28"/>
          <w:szCs w:val="28"/>
          <w:lang w:val="uk-UA"/>
        </w:rPr>
        <w:t>[16]</w:t>
      </w:r>
      <w:hyperlink r:id="rId8" w:history="1">
        <w:r w:rsidRPr="00024A00">
          <w:rPr>
            <w:rStyle w:val="a3"/>
            <w:rFonts w:ascii="Times New Roman" w:hAnsi="Times New Roman" w:cs="Times New Roman"/>
            <w:sz w:val="28"/>
            <w:szCs w:val="28"/>
            <w:lang w:val="en-US"/>
          </w:rPr>
          <w:t>http</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worldofschool</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ru</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geografiya</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stati</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okeany</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atlanticheskij</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geograficheskoe</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polozhenie</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atlanticheskogo</w:t>
        </w:r>
        <w:r w:rsidRPr="00024A00">
          <w:rPr>
            <w:rStyle w:val="a3"/>
            <w:rFonts w:ascii="Times New Roman" w:hAnsi="Times New Roman" w:cs="Times New Roman"/>
            <w:sz w:val="28"/>
            <w:szCs w:val="28"/>
            <w:lang w:val="uk-UA"/>
          </w:rPr>
          <w:t>-</w:t>
        </w:r>
        <w:r w:rsidRPr="00024A00">
          <w:rPr>
            <w:rStyle w:val="a3"/>
            <w:rFonts w:ascii="Times New Roman" w:hAnsi="Times New Roman" w:cs="Times New Roman"/>
            <w:sz w:val="28"/>
            <w:szCs w:val="28"/>
            <w:lang w:val="en-US"/>
          </w:rPr>
          <w:t>okeana</w:t>
        </w:r>
      </w:hyperlink>
    </w:p>
    <w:p w:rsidR="007E2DDE" w:rsidRPr="007E2DDE" w:rsidRDefault="007E2DDE" w:rsidP="007E2DDE">
      <w:pPr>
        <w:spacing w:after="0" w:line="360" w:lineRule="auto"/>
        <w:jc w:val="both"/>
        <w:rPr>
          <w:rFonts w:ascii="Times New Roman" w:hAnsi="Times New Roman" w:cs="Times New Roman"/>
          <w:sz w:val="28"/>
          <w:szCs w:val="28"/>
          <w:lang w:val="uk-UA"/>
        </w:rPr>
      </w:pPr>
      <w:r w:rsidRPr="007E2DDE">
        <w:rPr>
          <w:rFonts w:ascii="Times New Roman" w:hAnsi="Times New Roman" w:cs="Times New Roman"/>
          <w:sz w:val="28"/>
          <w:szCs w:val="28"/>
          <w:lang w:val="uk-UA"/>
        </w:rPr>
        <w:t>[17]</w:t>
      </w:r>
      <w:r w:rsidRPr="007E2DDE">
        <w:rPr>
          <w:rFonts w:ascii="Times New Roman" w:hAnsi="Times New Roman" w:cs="Times New Roman"/>
          <w:sz w:val="28"/>
          <w:szCs w:val="28"/>
          <w:lang w:val="en-US"/>
        </w:rPr>
        <w:t>http</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doctor</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svet</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ru</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fizicheskaya</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geografiya</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voda</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atlanticheskogo</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okeana</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temperatura</w:t>
      </w:r>
      <w:r w:rsidRPr="007E2DDE">
        <w:rPr>
          <w:rFonts w:ascii="Times New Roman" w:hAnsi="Times New Roman" w:cs="Times New Roman"/>
          <w:sz w:val="28"/>
          <w:szCs w:val="28"/>
          <w:lang w:val="uk-UA"/>
        </w:rPr>
        <w:t>-</w:t>
      </w:r>
      <w:r w:rsidRPr="007E2DDE">
        <w:rPr>
          <w:rFonts w:ascii="Times New Roman" w:hAnsi="Times New Roman" w:cs="Times New Roman"/>
          <w:sz w:val="28"/>
          <w:szCs w:val="28"/>
          <w:lang w:val="en-US"/>
        </w:rPr>
        <w:t>vody</w:t>
      </w:r>
      <w:r w:rsidRPr="007E2DDE">
        <w:rPr>
          <w:rFonts w:ascii="Times New Roman" w:hAnsi="Times New Roman" w:cs="Times New Roman"/>
          <w:sz w:val="28"/>
          <w:szCs w:val="28"/>
          <w:lang w:val="uk-UA"/>
        </w:rPr>
        <w:t>/</w:t>
      </w:r>
    </w:p>
    <w:p w:rsidR="007E2DDE" w:rsidRPr="007E2DDE" w:rsidRDefault="007E2DDE" w:rsidP="007E2DDE">
      <w:pPr>
        <w:spacing w:after="0" w:line="360" w:lineRule="auto"/>
        <w:jc w:val="both"/>
        <w:rPr>
          <w:rFonts w:ascii="Times New Roman" w:hAnsi="Times New Roman" w:cs="Times New Roman"/>
          <w:sz w:val="28"/>
          <w:szCs w:val="28"/>
          <w:lang w:val="en-US"/>
        </w:rPr>
      </w:pPr>
      <w:r w:rsidRPr="007E2DDE">
        <w:rPr>
          <w:rFonts w:ascii="Times New Roman" w:hAnsi="Times New Roman" w:cs="Times New Roman"/>
          <w:sz w:val="28"/>
          <w:szCs w:val="28"/>
          <w:lang w:val="en-US"/>
        </w:rPr>
        <w:t xml:space="preserve">[18]  </w:t>
      </w:r>
      <w:r>
        <w:rPr>
          <w:rFonts w:ascii="Times New Roman" w:hAnsi="Times New Roman" w:cs="Times New Roman"/>
          <w:sz w:val="28"/>
          <w:szCs w:val="28"/>
          <w:lang w:val="en-US"/>
        </w:rPr>
        <w:t xml:space="preserve">  </w:t>
      </w:r>
      <w:r w:rsidRPr="007E2DDE">
        <w:rPr>
          <w:rFonts w:ascii="Times New Roman" w:hAnsi="Times New Roman" w:cs="Times New Roman"/>
          <w:sz w:val="28"/>
          <w:szCs w:val="28"/>
          <w:lang w:val="en-US"/>
        </w:rPr>
        <w:t xml:space="preserve">https://ru.m.wiktionary.org › wiki </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Pr="007E2DDE">
        <w:rPr>
          <w:rFonts w:ascii="Times New Roman" w:hAnsi="Times New Roman" w:cs="Times New Roman"/>
          <w:sz w:val="28"/>
          <w:szCs w:val="28"/>
          <w:lang w:val="en-US"/>
        </w:rPr>
        <w:t>https://geographyofrussia.com</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w:t>
      </w:r>
      <w:r w:rsidRPr="007E2DDE">
        <w:rPr>
          <w:rFonts w:ascii="Times New Roman" w:hAnsi="Times New Roman" w:cs="Times New Roman"/>
          <w:sz w:val="28"/>
          <w:szCs w:val="28"/>
          <w:lang w:val="en-US"/>
        </w:rPr>
        <w:t>http://mirplaneta.ru/atlanticheskii-okean-kharakteristiki-mestopolozhenie.html</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 </w:t>
      </w:r>
      <w:r w:rsidRPr="007E2DDE">
        <w:rPr>
          <w:rFonts w:ascii="Times New Roman" w:hAnsi="Times New Roman" w:cs="Times New Roman"/>
          <w:sz w:val="28"/>
          <w:szCs w:val="28"/>
          <w:lang w:val="en-US"/>
        </w:rPr>
        <w:t>http://planetolog.ru/map-ocean.php?ocean=AT</w:t>
      </w:r>
    </w:p>
    <w:p w:rsidR="007E2DDE" w:rsidRPr="007E2DDE" w:rsidRDefault="007E2DDE" w:rsidP="007E2DDE">
      <w:pPr>
        <w:spacing w:after="0" w:line="360" w:lineRule="auto"/>
        <w:jc w:val="both"/>
        <w:rPr>
          <w:rFonts w:ascii="Times New Roman" w:hAnsi="Times New Roman" w:cs="Times New Roman"/>
          <w:sz w:val="28"/>
          <w:szCs w:val="28"/>
          <w:lang w:val="en-US"/>
        </w:rPr>
      </w:pP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[22] </w:t>
      </w:r>
      <w:r w:rsidRPr="007E2DDE">
        <w:rPr>
          <w:rFonts w:ascii="Times New Roman" w:hAnsi="Times New Roman" w:cs="Times New Roman"/>
          <w:sz w:val="28"/>
          <w:szCs w:val="28"/>
          <w:lang w:val="en-US"/>
        </w:rPr>
        <w:t>http://iessay.ru/ru/other/geografiya/stati/okeany.-atlanticheskij-okean/klimat-svojstva-vodnyh-mass-i-organicheskij-mir-atlanticheskogo-okeana</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[23]</w:t>
      </w:r>
      <w:r w:rsidRPr="007E2DDE">
        <w:rPr>
          <w:rFonts w:ascii="Times New Roman" w:hAnsi="Times New Roman" w:cs="Times New Roman"/>
          <w:sz w:val="28"/>
          <w:szCs w:val="28"/>
          <w:lang w:val="en-US"/>
        </w:rPr>
        <w:t>http://world-of-adventures.ru/world-of-adventures/zhivotnyie-atlanticheskogo-okeana-unikalnaya-fauna/</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[24]  </w:t>
      </w:r>
      <w:r w:rsidRPr="007E2DDE">
        <w:rPr>
          <w:rFonts w:ascii="Times New Roman" w:hAnsi="Times New Roman" w:cs="Times New Roman"/>
          <w:sz w:val="28"/>
          <w:szCs w:val="28"/>
          <w:lang w:val="en-US"/>
        </w:rPr>
        <w:t>http://d96976vp.beget.tech/obitateli-glubin-atlanticheskogo-okeana/</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[25] </w:t>
      </w:r>
      <w:r w:rsidRPr="007E2DDE">
        <w:rPr>
          <w:rFonts w:ascii="Times New Roman" w:hAnsi="Times New Roman" w:cs="Times New Roman"/>
          <w:sz w:val="28"/>
          <w:szCs w:val="28"/>
          <w:lang w:val="en-US"/>
        </w:rPr>
        <w:t>https://ecoportal.info/zagryaznenie-mirovogo-okeana/</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[26] </w:t>
      </w:r>
      <w:r w:rsidRPr="007E2DDE">
        <w:rPr>
          <w:rFonts w:ascii="Times New Roman" w:hAnsi="Times New Roman" w:cs="Times New Roman"/>
          <w:sz w:val="28"/>
          <w:szCs w:val="28"/>
          <w:lang w:val="en-US"/>
        </w:rPr>
        <w:t>https://greenologia.ru/eko-problemy/gidrosfera/mirovogo-okeana-planety.html</w:t>
      </w:r>
    </w:p>
    <w:p w:rsidR="007E2DDE" w:rsidRPr="007E2DDE" w:rsidRDefault="007E2DDE" w:rsidP="007E2DDE">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[27]</w:t>
      </w:r>
      <w:r w:rsidRPr="007E2DDE">
        <w:rPr>
          <w:rFonts w:ascii="Times New Roman" w:hAnsi="Times New Roman" w:cs="Times New Roman"/>
          <w:sz w:val="28"/>
          <w:szCs w:val="28"/>
          <w:lang w:val="en-US"/>
        </w:rPr>
        <w:t>https://o-planete.ru/globalyne-problem-tchelovetchestva/zagryaznenie-okeana.html</w:t>
      </w:r>
    </w:p>
    <w:p w:rsidR="001870F3" w:rsidRPr="007E2DDE" w:rsidRDefault="001870F3" w:rsidP="00BB5F32">
      <w:pPr>
        <w:spacing w:after="0" w:line="360" w:lineRule="auto"/>
        <w:ind w:firstLine="709"/>
        <w:jc w:val="both"/>
        <w:rPr>
          <w:rFonts w:ascii="Times New Roman" w:hAnsi="Times New Roman" w:cs="Times New Roman"/>
          <w:b/>
          <w:sz w:val="28"/>
          <w:szCs w:val="28"/>
          <w:lang w:val="uk-UA"/>
        </w:rPr>
      </w:pPr>
    </w:p>
    <w:p w:rsidR="003F2747" w:rsidRPr="000506B2" w:rsidRDefault="003F2747" w:rsidP="00BB5F32">
      <w:pPr>
        <w:spacing w:after="0" w:line="360" w:lineRule="auto"/>
        <w:ind w:firstLine="709"/>
        <w:jc w:val="both"/>
        <w:rPr>
          <w:lang w:val="uk-UA"/>
        </w:rPr>
      </w:pPr>
    </w:p>
    <w:sectPr w:rsidR="003F2747" w:rsidRPr="000506B2" w:rsidSect="005123F3">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55FE" w:rsidRDefault="00B255FE" w:rsidP="005455B9">
      <w:pPr>
        <w:spacing w:after="0" w:line="240" w:lineRule="auto"/>
      </w:pPr>
      <w:r>
        <w:separator/>
      </w:r>
    </w:p>
  </w:endnote>
  <w:endnote w:type="continuationSeparator" w:id="0">
    <w:p w:rsidR="00B255FE" w:rsidRDefault="00B255FE" w:rsidP="00545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55FE" w:rsidRDefault="00B255FE" w:rsidP="005455B9">
      <w:pPr>
        <w:spacing w:after="0" w:line="240" w:lineRule="auto"/>
      </w:pPr>
      <w:r>
        <w:separator/>
      </w:r>
    </w:p>
  </w:footnote>
  <w:footnote w:type="continuationSeparator" w:id="0">
    <w:p w:rsidR="00B255FE" w:rsidRDefault="00B255FE" w:rsidP="005455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79043"/>
      <w:docPartObj>
        <w:docPartGallery w:val="Page Numbers (Top of Page)"/>
        <w:docPartUnique/>
      </w:docPartObj>
    </w:sdtPr>
    <w:sdtEndPr/>
    <w:sdtContent>
      <w:p w:rsidR="00B62A0A" w:rsidRDefault="00197E13">
        <w:pPr>
          <w:pStyle w:val="a7"/>
          <w:jc w:val="right"/>
        </w:pPr>
        <w:r>
          <w:rPr>
            <w:noProof/>
          </w:rPr>
          <w:fldChar w:fldCharType="begin"/>
        </w:r>
        <w:r>
          <w:rPr>
            <w:noProof/>
          </w:rPr>
          <w:instrText xml:space="preserve"> PAGE   \* MERGEFORMAT </w:instrText>
        </w:r>
        <w:r>
          <w:rPr>
            <w:noProof/>
          </w:rPr>
          <w:fldChar w:fldCharType="separate"/>
        </w:r>
        <w:r>
          <w:rPr>
            <w:noProof/>
          </w:rPr>
          <w:t>10</w:t>
        </w:r>
        <w:r>
          <w:rPr>
            <w:noProof/>
          </w:rPr>
          <w:fldChar w:fldCharType="end"/>
        </w:r>
      </w:p>
    </w:sdtContent>
  </w:sdt>
  <w:p w:rsidR="00B62A0A" w:rsidRDefault="00B62A0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FF3765"/>
    <w:multiLevelType w:val="hybridMultilevel"/>
    <w:tmpl w:val="96B2D7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17B527F"/>
    <w:multiLevelType w:val="hybridMultilevel"/>
    <w:tmpl w:val="290AAF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49B55FA0"/>
    <w:multiLevelType w:val="hybridMultilevel"/>
    <w:tmpl w:val="7716F3DA"/>
    <w:lvl w:ilvl="0" w:tplc="08944EE0">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FBC14AB"/>
    <w:multiLevelType w:val="hybridMultilevel"/>
    <w:tmpl w:val="2F9A70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CDF7406"/>
    <w:multiLevelType w:val="hybridMultilevel"/>
    <w:tmpl w:val="7284D4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06B2"/>
    <w:rsid w:val="000506B2"/>
    <w:rsid w:val="00062D2C"/>
    <w:rsid w:val="000823D5"/>
    <w:rsid w:val="000D19F2"/>
    <w:rsid w:val="001548C0"/>
    <w:rsid w:val="001870F3"/>
    <w:rsid w:val="00197E13"/>
    <w:rsid w:val="001E4D10"/>
    <w:rsid w:val="001F26B3"/>
    <w:rsid w:val="001F5340"/>
    <w:rsid w:val="00292B94"/>
    <w:rsid w:val="002B454F"/>
    <w:rsid w:val="00391B04"/>
    <w:rsid w:val="003A102A"/>
    <w:rsid w:val="003A71C6"/>
    <w:rsid w:val="003E62B2"/>
    <w:rsid w:val="003F2747"/>
    <w:rsid w:val="004C70EC"/>
    <w:rsid w:val="005123F3"/>
    <w:rsid w:val="005455B9"/>
    <w:rsid w:val="005B2FFB"/>
    <w:rsid w:val="005B5EE3"/>
    <w:rsid w:val="0062398E"/>
    <w:rsid w:val="006C53C9"/>
    <w:rsid w:val="006C7C46"/>
    <w:rsid w:val="00723DC3"/>
    <w:rsid w:val="007B0553"/>
    <w:rsid w:val="007E2DDE"/>
    <w:rsid w:val="0084488D"/>
    <w:rsid w:val="00875BFB"/>
    <w:rsid w:val="00881461"/>
    <w:rsid w:val="00897B26"/>
    <w:rsid w:val="008A615B"/>
    <w:rsid w:val="008B0A3D"/>
    <w:rsid w:val="008C6506"/>
    <w:rsid w:val="008F45A8"/>
    <w:rsid w:val="00925A98"/>
    <w:rsid w:val="009307D0"/>
    <w:rsid w:val="00996B21"/>
    <w:rsid w:val="00A03EAD"/>
    <w:rsid w:val="00B255FE"/>
    <w:rsid w:val="00B62A0A"/>
    <w:rsid w:val="00B94041"/>
    <w:rsid w:val="00BB5F32"/>
    <w:rsid w:val="00C76B99"/>
    <w:rsid w:val="00C80021"/>
    <w:rsid w:val="00CA2662"/>
    <w:rsid w:val="00D959D7"/>
    <w:rsid w:val="00DB241C"/>
    <w:rsid w:val="00E23B37"/>
    <w:rsid w:val="00E80262"/>
    <w:rsid w:val="00ED08FE"/>
    <w:rsid w:val="00F26D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688F5F-8A7B-4CF1-8954-FE639A0B6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0A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506B2"/>
  </w:style>
  <w:style w:type="character" w:styleId="a3">
    <w:name w:val="Hyperlink"/>
    <w:basedOn w:val="a0"/>
    <w:uiPriority w:val="99"/>
    <w:unhideWhenUsed/>
    <w:rsid w:val="000506B2"/>
    <w:rPr>
      <w:color w:val="0000FF"/>
      <w:u w:val="single"/>
    </w:rPr>
  </w:style>
  <w:style w:type="paragraph" w:styleId="a4">
    <w:name w:val="Balloon Text"/>
    <w:basedOn w:val="a"/>
    <w:link w:val="a5"/>
    <w:uiPriority w:val="99"/>
    <w:semiHidden/>
    <w:unhideWhenUsed/>
    <w:rsid w:val="000506B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506B2"/>
    <w:rPr>
      <w:rFonts w:ascii="Tahoma" w:hAnsi="Tahoma" w:cs="Tahoma"/>
      <w:sz w:val="16"/>
      <w:szCs w:val="16"/>
    </w:rPr>
  </w:style>
  <w:style w:type="paragraph" w:styleId="a6">
    <w:name w:val="List Paragraph"/>
    <w:basedOn w:val="a"/>
    <w:uiPriority w:val="34"/>
    <w:qFormat/>
    <w:rsid w:val="003F2747"/>
    <w:pPr>
      <w:ind w:left="720"/>
      <w:contextualSpacing/>
    </w:pPr>
  </w:style>
  <w:style w:type="paragraph" w:styleId="a7">
    <w:name w:val="header"/>
    <w:basedOn w:val="a"/>
    <w:link w:val="a8"/>
    <w:uiPriority w:val="99"/>
    <w:unhideWhenUsed/>
    <w:rsid w:val="005455B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455B9"/>
  </w:style>
  <w:style w:type="paragraph" w:styleId="a9">
    <w:name w:val="footer"/>
    <w:basedOn w:val="a"/>
    <w:link w:val="aa"/>
    <w:uiPriority w:val="99"/>
    <w:semiHidden/>
    <w:unhideWhenUsed/>
    <w:rsid w:val="005455B9"/>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5455B9"/>
  </w:style>
  <w:style w:type="table" w:styleId="ab">
    <w:name w:val="Table Grid"/>
    <w:basedOn w:val="a1"/>
    <w:uiPriority w:val="59"/>
    <w:rsid w:val="000823D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Normal (Web)"/>
    <w:basedOn w:val="a"/>
    <w:uiPriority w:val="99"/>
    <w:unhideWhenUsed/>
    <w:rsid w:val="005123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xfmc13">
    <w:name w:val="xfmc13"/>
    <w:basedOn w:val="a0"/>
    <w:rsid w:val="005123F3"/>
  </w:style>
  <w:style w:type="character" w:customStyle="1" w:styleId="1">
    <w:name w:val="Заголовок №1 + Не полужирный"/>
    <w:basedOn w:val="a0"/>
    <w:rsid w:val="005123F3"/>
    <w:rPr>
      <w:rFonts w:ascii="Times New Roman" w:eastAsia="Times New Roman" w:hAnsi="Times New Roman" w:cs="Times New Roman"/>
      <w:b/>
      <w:bCs/>
      <w:color w:val="000000"/>
      <w:spacing w:val="0"/>
      <w:w w:val="100"/>
      <w:position w:val="0"/>
      <w:sz w:val="26"/>
      <w:szCs w:val="26"/>
      <w:shd w:val="clear" w:color="auto" w:fill="FFFFFF"/>
      <w:lang w:val="uk-UA" w:eastAsia="uk-UA" w:bidi="uk-UA"/>
    </w:rPr>
  </w:style>
  <w:style w:type="character" w:customStyle="1" w:styleId="3">
    <w:name w:val="Заголовок №3"/>
    <w:basedOn w:val="a0"/>
    <w:rsid w:val="005123F3"/>
    <w:rPr>
      <w:rFonts w:ascii="Franklin Gothic Medium" w:eastAsia="Franklin Gothic Medium" w:hAnsi="Franklin Gothic Medium" w:cs="Franklin Gothic Medium" w:hint="default"/>
      <w:b w:val="0"/>
      <w:bCs w:val="0"/>
      <w:i w:val="0"/>
      <w:iCs w:val="0"/>
      <w:smallCaps w:val="0"/>
      <w:strike w:val="0"/>
      <w:dstrike w:val="0"/>
      <w:color w:val="000000"/>
      <w:spacing w:val="10"/>
      <w:w w:val="100"/>
      <w:position w:val="0"/>
      <w:sz w:val="22"/>
      <w:szCs w:val="22"/>
      <w:u w:val="none"/>
      <w:effect w:val="none"/>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orldofschool.ru/geografiya/stati/okeany/atlanticheskij/geograficheskoe-polozhenie-atlanticheskogo-okean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A900F7-B2A4-4D05-B3FE-EF8AD9084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9319</Words>
  <Characters>5313</Characters>
  <Application>Microsoft Office Word</Application>
  <DocSecurity>0</DocSecurity>
  <Lines>44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Федя</dc:creator>
  <cp:lastModifiedBy>libonu</cp:lastModifiedBy>
  <cp:revision>2</cp:revision>
  <dcterms:created xsi:type="dcterms:W3CDTF">2020-02-12T09:51:00Z</dcterms:created>
  <dcterms:modified xsi:type="dcterms:W3CDTF">2020-02-12T09:51:00Z</dcterms:modified>
</cp:coreProperties>
</file>