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0BD0" w:rsidRPr="00930BD0" w:rsidRDefault="00930BD0" w:rsidP="00930BD0">
      <w:pPr>
        <w:spacing w:after="0" w:line="240" w:lineRule="auto"/>
        <w:jc w:val="center"/>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Одеський національний університет імені І. І. Мечникова</w:t>
      </w:r>
    </w:p>
    <w:p w:rsidR="00930BD0" w:rsidRPr="00930BD0" w:rsidRDefault="00930BD0" w:rsidP="00930BD0">
      <w:pPr>
        <w:spacing w:after="0" w:line="240" w:lineRule="auto"/>
        <w:jc w:val="center"/>
        <w:rPr>
          <w:rFonts w:ascii="Times New Roman" w:eastAsia="Times New Roman" w:hAnsi="Times New Roman" w:cs="Times New Roman"/>
          <w:sz w:val="28"/>
          <w:szCs w:val="28"/>
          <w:lang w:eastAsia="ru-RU"/>
        </w:rPr>
      </w:pPr>
    </w:p>
    <w:p w:rsidR="00930BD0" w:rsidRPr="00930BD0" w:rsidRDefault="00930BD0" w:rsidP="00930BD0">
      <w:pPr>
        <w:spacing w:after="0" w:line="240" w:lineRule="auto"/>
        <w:jc w:val="center"/>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Економіко-правовий факультет</w:t>
      </w:r>
    </w:p>
    <w:p w:rsidR="00930BD0" w:rsidRPr="00930BD0" w:rsidRDefault="00930BD0" w:rsidP="00930BD0">
      <w:pPr>
        <w:spacing w:after="0" w:line="240" w:lineRule="auto"/>
        <w:jc w:val="center"/>
        <w:rPr>
          <w:rFonts w:ascii="Times New Roman" w:eastAsia="Times New Roman" w:hAnsi="Times New Roman" w:cs="Times New Roman"/>
          <w:sz w:val="28"/>
          <w:szCs w:val="28"/>
          <w:lang w:eastAsia="ru-RU"/>
        </w:rPr>
      </w:pPr>
    </w:p>
    <w:p w:rsidR="00930BD0" w:rsidRPr="00930BD0" w:rsidRDefault="00930BD0" w:rsidP="00930BD0">
      <w:pPr>
        <w:spacing w:after="0" w:line="240" w:lineRule="auto"/>
        <w:jc w:val="center"/>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Кафедра маркетингу та бізнес-адміністрування</w:t>
      </w:r>
    </w:p>
    <w:p w:rsidR="00930BD0" w:rsidRPr="00930BD0" w:rsidRDefault="00930BD0" w:rsidP="00930BD0">
      <w:pPr>
        <w:spacing w:after="0" w:line="240" w:lineRule="auto"/>
        <w:jc w:val="center"/>
        <w:rPr>
          <w:rFonts w:ascii="Times New Roman" w:eastAsia="Times New Roman" w:hAnsi="Times New Roman" w:cs="Times New Roman"/>
          <w:spacing w:val="60"/>
          <w:sz w:val="40"/>
          <w:szCs w:val="40"/>
          <w:lang w:eastAsia="ru-RU"/>
        </w:rPr>
      </w:pPr>
    </w:p>
    <w:p w:rsidR="00930BD0" w:rsidRPr="00930BD0" w:rsidRDefault="00930BD0" w:rsidP="00930BD0">
      <w:pPr>
        <w:spacing w:after="0" w:line="240" w:lineRule="auto"/>
        <w:jc w:val="center"/>
        <w:rPr>
          <w:rFonts w:ascii="Times New Roman" w:eastAsia="Times New Roman" w:hAnsi="Times New Roman" w:cs="Times New Roman"/>
          <w:b/>
          <w:spacing w:val="60"/>
          <w:sz w:val="40"/>
          <w:szCs w:val="40"/>
          <w:lang w:eastAsia="ru-RU"/>
        </w:rPr>
      </w:pPr>
    </w:p>
    <w:p w:rsidR="00930BD0" w:rsidRPr="00930BD0" w:rsidRDefault="00930BD0" w:rsidP="00930BD0">
      <w:pPr>
        <w:spacing w:after="0" w:line="240" w:lineRule="auto"/>
        <w:rPr>
          <w:rFonts w:ascii="Times New Roman" w:eastAsia="Times New Roman" w:hAnsi="Times New Roman" w:cs="Times New Roman"/>
          <w:b/>
          <w:spacing w:val="60"/>
          <w:sz w:val="40"/>
          <w:szCs w:val="40"/>
          <w:lang w:val="ru-RU" w:eastAsia="ru-RU"/>
        </w:rPr>
      </w:pPr>
    </w:p>
    <w:p w:rsidR="00930BD0" w:rsidRPr="00930BD0" w:rsidRDefault="00930BD0" w:rsidP="00930BD0">
      <w:pPr>
        <w:spacing w:after="0" w:line="360" w:lineRule="auto"/>
        <w:jc w:val="center"/>
        <w:rPr>
          <w:rFonts w:ascii="Times New Roman" w:eastAsia="Times New Roman" w:hAnsi="Times New Roman" w:cs="Times New Roman"/>
          <w:b/>
          <w:spacing w:val="60"/>
          <w:sz w:val="32"/>
          <w:szCs w:val="28"/>
          <w:lang w:eastAsia="ru-RU"/>
        </w:rPr>
      </w:pPr>
      <w:r w:rsidRPr="00930BD0">
        <w:rPr>
          <w:rFonts w:ascii="Times New Roman" w:eastAsia="Times New Roman" w:hAnsi="Times New Roman" w:cs="Times New Roman"/>
          <w:b/>
          <w:spacing w:val="60"/>
          <w:sz w:val="32"/>
          <w:szCs w:val="28"/>
          <w:lang w:eastAsia="ru-RU"/>
        </w:rPr>
        <w:t>Дипломна робота</w:t>
      </w:r>
    </w:p>
    <w:p w:rsidR="00930BD0" w:rsidRPr="00930BD0" w:rsidRDefault="00930BD0" w:rsidP="00930BD0">
      <w:pPr>
        <w:tabs>
          <w:tab w:val="right" w:pos="9355"/>
        </w:tabs>
        <w:spacing w:after="0" w:line="240" w:lineRule="auto"/>
        <w:jc w:val="center"/>
        <w:rPr>
          <w:rFonts w:ascii="Times New Roman" w:eastAsia="Times New Roman" w:hAnsi="Times New Roman" w:cs="Times New Roman"/>
          <w:sz w:val="28"/>
          <w:szCs w:val="28"/>
          <w:lang w:eastAsia="ru-RU"/>
        </w:rPr>
      </w:pPr>
      <w:r w:rsidRPr="00930BD0">
        <w:rPr>
          <w:rFonts w:ascii="Times New Roman" w:eastAsia="Times New Roman" w:hAnsi="Times New Roman" w:cs="Times New Roman"/>
          <w:b/>
          <w:sz w:val="28"/>
          <w:szCs w:val="28"/>
          <w:lang w:eastAsia="ru-RU"/>
        </w:rPr>
        <w:t>«</w:t>
      </w:r>
      <w:r w:rsidRPr="00930BD0">
        <w:rPr>
          <w:rFonts w:ascii="Times New Roman" w:eastAsia="Times New Roman" w:hAnsi="Times New Roman" w:cs="Times New Roman"/>
          <w:b/>
          <w:color w:val="000000"/>
          <w:sz w:val="28"/>
          <w:szCs w:val="28"/>
          <w:lang w:eastAsia="ru-RU"/>
        </w:rPr>
        <w:t>Лінгвістичні складові зовнішніх комунікацій організації</w:t>
      </w:r>
      <w:r w:rsidRPr="00930BD0">
        <w:rPr>
          <w:rFonts w:ascii="Times New Roman" w:eastAsia="Times New Roman" w:hAnsi="Times New Roman" w:cs="Times New Roman"/>
          <w:b/>
          <w:sz w:val="28"/>
          <w:szCs w:val="28"/>
          <w:lang w:eastAsia="ru-RU"/>
        </w:rPr>
        <w:t>»</w:t>
      </w:r>
    </w:p>
    <w:p w:rsidR="00930BD0" w:rsidRPr="00930BD0" w:rsidRDefault="00930BD0" w:rsidP="00930BD0">
      <w:pPr>
        <w:spacing w:after="0" w:line="240" w:lineRule="auto"/>
        <w:jc w:val="center"/>
        <w:rPr>
          <w:rFonts w:ascii="Times New Roman" w:eastAsia="Times New Roman" w:hAnsi="Times New Roman" w:cs="Times New Roman"/>
          <w:sz w:val="28"/>
          <w:szCs w:val="24"/>
          <w:lang w:eastAsia="ru-RU"/>
        </w:rPr>
      </w:pPr>
      <w:r w:rsidRPr="00930BD0">
        <w:rPr>
          <w:rFonts w:ascii="Times New Roman" w:eastAsia="Times New Roman" w:hAnsi="Times New Roman" w:cs="Times New Roman"/>
          <w:sz w:val="28"/>
          <w:szCs w:val="24"/>
          <w:lang w:eastAsia="ru-RU"/>
        </w:rPr>
        <w:t>«</w:t>
      </w:r>
      <w:r w:rsidRPr="00930BD0">
        <w:rPr>
          <w:rFonts w:ascii="Times New Roman" w:eastAsia="Times New Roman" w:hAnsi="Times New Roman" w:cs="Times New Roman"/>
          <w:sz w:val="28"/>
          <w:szCs w:val="28"/>
          <w:lang w:val="en-US" w:eastAsia="ru-RU"/>
        </w:rPr>
        <w:t>The linguistic components of the organization’s external communications</w:t>
      </w:r>
      <w:r w:rsidRPr="00930BD0">
        <w:rPr>
          <w:rFonts w:ascii="Times New Roman" w:eastAsia="Times New Roman" w:hAnsi="Times New Roman" w:cs="Times New Roman"/>
          <w:sz w:val="28"/>
          <w:szCs w:val="24"/>
          <w:lang w:eastAsia="ru-RU"/>
        </w:rPr>
        <w:t>»</w:t>
      </w:r>
    </w:p>
    <w:p w:rsidR="00930BD0" w:rsidRPr="00930BD0" w:rsidRDefault="00930BD0" w:rsidP="00930BD0">
      <w:pPr>
        <w:spacing w:after="0" w:line="240" w:lineRule="auto"/>
        <w:jc w:val="center"/>
        <w:rPr>
          <w:rFonts w:ascii="Times New Roman" w:eastAsia="Times New Roman" w:hAnsi="Times New Roman" w:cs="Times New Roman"/>
          <w:sz w:val="28"/>
          <w:szCs w:val="24"/>
          <w:lang w:eastAsia="ru-RU"/>
        </w:rPr>
      </w:pPr>
    </w:p>
    <w:p w:rsidR="00930BD0" w:rsidRPr="00930BD0" w:rsidRDefault="00930BD0" w:rsidP="00930BD0">
      <w:pPr>
        <w:spacing w:after="0" w:line="240" w:lineRule="auto"/>
        <w:jc w:val="center"/>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на здобуття ступеня вищої освіти «магістр»</w:t>
      </w:r>
    </w:p>
    <w:p w:rsidR="00930BD0" w:rsidRPr="00930BD0" w:rsidRDefault="00930BD0" w:rsidP="00930BD0">
      <w:pPr>
        <w:spacing w:after="0" w:line="240" w:lineRule="auto"/>
        <w:rPr>
          <w:rFonts w:ascii="Times New Roman" w:eastAsia="Times New Roman" w:hAnsi="Times New Roman" w:cs="Times New Roman"/>
          <w:sz w:val="28"/>
          <w:szCs w:val="28"/>
          <w:u w:val="single"/>
          <w:lang w:eastAsia="ru-RU"/>
        </w:rPr>
      </w:pPr>
    </w:p>
    <w:p w:rsidR="00930BD0" w:rsidRPr="00930BD0" w:rsidRDefault="00930BD0" w:rsidP="00930BD0">
      <w:pPr>
        <w:spacing w:after="0" w:line="240" w:lineRule="auto"/>
        <w:ind w:left="2268"/>
        <w:rPr>
          <w:rFonts w:ascii="Times New Roman" w:eastAsia="Times New Roman" w:hAnsi="Times New Roman" w:cs="Times New Roman"/>
          <w:sz w:val="28"/>
          <w:szCs w:val="28"/>
          <w:lang w:eastAsia="ru-RU"/>
        </w:rPr>
      </w:pPr>
      <w:r w:rsidRPr="00930BD0">
        <w:rPr>
          <w:rFonts w:ascii="Times New Roman" w:eastAsia="Times New Roman" w:hAnsi="Times New Roman" w:cs="Times New Roman"/>
          <w:color w:val="000000"/>
          <w:sz w:val="28"/>
          <w:szCs w:val="28"/>
          <w:lang w:eastAsia="ru-RU"/>
        </w:rPr>
        <w:t xml:space="preserve">             </w:t>
      </w:r>
      <w:r w:rsidRPr="00930BD0">
        <w:rPr>
          <w:rFonts w:ascii="Times New Roman" w:eastAsia="Times New Roman" w:hAnsi="Times New Roman" w:cs="Times New Roman"/>
          <w:color w:val="000000"/>
          <w:sz w:val="28"/>
          <w:szCs w:val="28"/>
          <w:lang w:val="ru-RU" w:eastAsia="ru-RU"/>
        </w:rPr>
        <w:t xml:space="preserve">  </w:t>
      </w:r>
      <w:r w:rsidRPr="00930BD0">
        <w:rPr>
          <w:rFonts w:ascii="Times New Roman" w:eastAsia="Times New Roman" w:hAnsi="Times New Roman" w:cs="Times New Roman"/>
          <w:color w:val="000000"/>
          <w:sz w:val="28"/>
          <w:szCs w:val="28"/>
          <w:lang w:eastAsia="ru-RU"/>
        </w:rPr>
        <w:t xml:space="preserve">       Виконала: студентка денної</w:t>
      </w:r>
      <w:r w:rsidRPr="00930BD0">
        <w:rPr>
          <w:rFonts w:ascii="Times New Roman" w:eastAsia="Times New Roman" w:hAnsi="Times New Roman" w:cs="Times New Roman"/>
          <w:sz w:val="28"/>
          <w:szCs w:val="28"/>
          <w:lang w:eastAsia="ru-RU"/>
        </w:rPr>
        <w:t xml:space="preserve"> форми навчання,</w:t>
      </w:r>
    </w:p>
    <w:p w:rsidR="00930BD0" w:rsidRPr="00930BD0" w:rsidRDefault="00930BD0" w:rsidP="00930BD0">
      <w:pPr>
        <w:spacing w:after="0" w:line="240" w:lineRule="auto"/>
        <w:ind w:left="2268"/>
        <w:rPr>
          <w:rFonts w:ascii="Times New Roman" w:eastAsia="Times New Roman" w:hAnsi="Times New Roman" w:cs="Times New Roman"/>
          <w:color w:val="000000"/>
          <w:sz w:val="28"/>
          <w:szCs w:val="28"/>
          <w:lang w:eastAsia="ru-RU"/>
        </w:rPr>
      </w:pPr>
      <w:r w:rsidRPr="00930BD0">
        <w:rPr>
          <w:rFonts w:ascii="Times New Roman" w:eastAsia="Times New Roman" w:hAnsi="Times New Roman" w:cs="Times New Roman"/>
          <w:color w:val="000000"/>
          <w:sz w:val="28"/>
          <w:szCs w:val="28"/>
          <w:lang w:eastAsia="ru-RU"/>
        </w:rPr>
        <w:t xml:space="preserve">               </w:t>
      </w:r>
      <w:r w:rsidRPr="00930BD0">
        <w:rPr>
          <w:rFonts w:ascii="Times New Roman" w:eastAsia="Times New Roman" w:hAnsi="Times New Roman" w:cs="Times New Roman"/>
          <w:color w:val="000000"/>
          <w:sz w:val="28"/>
          <w:szCs w:val="28"/>
          <w:lang w:val="ru-RU" w:eastAsia="ru-RU"/>
        </w:rPr>
        <w:t xml:space="preserve">  </w:t>
      </w:r>
      <w:r w:rsidRPr="00930BD0">
        <w:rPr>
          <w:rFonts w:ascii="Times New Roman" w:eastAsia="Times New Roman" w:hAnsi="Times New Roman" w:cs="Times New Roman"/>
          <w:color w:val="000000"/>
          <w:sz w:val="28"/>
          <w:szCs w:val="28"/>
          <w:lang w:eastAsia="ru-RU"/>
        </w:rPr>
        <w:t xml:space="preserve">     спеціальність 073 Менеджмент</w:t>
      </w:r>
    </w:p>
    <w:p w:rsidR="00930BD0" w:rsidRPr="00930BD0" w:rsidRDefault="00930BD0" w:rsidP="00930BD0">
      <w:pPr>
        <w:tabs>
          <w:tab w:val="left" w:pos="3969"/>
        </w:tabs>
        <w:spacing w:after="0" w:line="240" w:lineRule="auto"/>
        <w:ind w:left="2340"/>
        <w:rPr>
          <w:rFonts w:ascii="Times New Roman" w:eastAsia="Times New Roman" w:hAnsi="Times New Roman" w:cs="Times New Roman"/>
          <w:b/>
          <w:sz w:val="28"/>
          <w:szCs w:val="28"/>
          <w:lang w:eastAsia="ru-RU"/>
        </w:rPr>
      </w:pPr>
      <w:r w:rsidRPr="00930BD0">
        <w:rPr>
          <w:rFonts w:ascii="Times New Roman" w:eastAsia="Times New Roman" w:hAnsi="Times New Roman" w:cs="Times New Roman"/>
          <w:b/>
          <w:sz w:val="28"/>
          <w:szCs w:val="28"/>
          <w:lang w:eastAsia="ru-RU"/>
        </w:rPr>
        <w:t xml:space="preserve">                     Добровольська Олена Дмитрівна</w:t>
      </w:r>
    </w:p>
    <w:p w:rsidR="00930BD0" w:rsidRPr="00930BD0" w:rsidRDefault="00930BD0" w:rsidP="00930BD0">
      <w:pPr>
        <w:tabs>
          <w:tab w:val="left" w:pos="3969"/>
        </w:tabs>
        <w:spacing w:after="0" w:line="240" w:lineRule="auto"/>
        <w:ind w:left="2340"/>
        <w:rPr>
          <w:rFonts w:ascii="Times New Roman" w:eastAsia="Times New Roman" w:hAnsi="Times New Roman" w:cs="Times New Roman"/>
          <w:sz w:val="28"/>
          <w:szCs w:val="28"/>
          <w:lang w:eastAsia="ru-RU"/>
        </w:rPr>
      </w:pPr>
    </w:p>
    <w:p w:rsidR="00930BD0" w:rsidRPr="00930BD0" w:rsidRDefault="00930BD0" w:rsidP="00930BD0">
      <w:pPr>
        <w:tabs>
          <w:tab w:val="left" w:pos="3969"/>
        </w:tabs>
        <w:spacing w:after="0" w:line="240" w:lineRule="auto"/>
        <w:ind w:left="2340"/>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 xml:space="preserve">  </w:t>
      </w:r>
      <w:r w:rsidRPr="00930BD0">
        <w:rPr>
          <w:rFonts w:ascii="Times New Roman" w:eastAsia="Times New Roman" w:hAnsi="Times New Roman" w:cs="Times New Roman"/>
          <w:sz w:val="28"/>
          <w:szCs w:val="28"/>
          <w:lang w:eastAsia="ru-RU"/>
        </w:rPr>
        <w:t xml:space="preserve">      Науковий керівник: </w:t>
      </w:r>
    </w:p>
    <w:p w:rsidR="00930BD0" w:rsidRPr="00930BD0" w:rsidRDefault="00930BD0" w:rsidP="00930BD0">
      <w:pPr>
        <w:tabs>
          <w:tab w:val="left" w:pos="3969"/>
        </w:tabs>
        <w:spacing w:after="0" w:line="240" w:lineRule="auto"/>
        <w:ind w:left="2340"/>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 xml:space="preserve">  </w:t>
      </w: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к.е.н</w:t>
      </w:r>
      <w:proofErr w:type="spellEnd"/>
      <w:r w:rsidRPr="00930BD0">
        <w:rPr>
          <w:rFonts w:ascii="Times New Roman" w:eastAsia="Times New Roman" w:hAnsi="Times New Roman" w:cs="Times New Roman"/>
          <w:sz w:val="28"/>
          <w:szCs w:val="28"/>
          <w:lang w:eastAsia="ru-RU"/>
        </w:rPr>
        <w:t xml:space="preserve">., доц. Грінченко Ю. Л._______________ </w:t>
      </w:r>
    </w:p>
    <w:p w:rsidR="00930BD0" w:rsidRPr="00930BD0" w:rsidRDefault="00930BD0" w:rsidP="00930BD0">
      <w:pPr>
        <w:tabs>
          <w:tab w:val="left" w:pos="3969"/>
        </w:tabs>
        <w:spacing w:after="0" w:line="360" w:lineRule="auto"/>
        <w:ind w:left="2340"/>
        <w:rPr>
          <w:rFonts w:ascii="Times New Roman" w:eastAsia="Times New Roman" w:hAnsi="Times New Roman" w:cs="Times New Roman"/>
          <w:sz w:val="28"/>
          <w:szCs w:val="28"/>
          <w:lang w:eastAsia="ru-RU"/>
        </w:rPr>
      </w:pPr>
    </w:p>
    <w:p w:rsidR="00930BD0" w:rsidRPr="00930BD0" w:rsidRDefault="00930BD0" w:rsidP="00930BD0">
      <w:pPr>
        <w:tabs>
          <w:tab w:val="left" w:pos="3969"/>
        </w:tabs>
        <w:spacing w:after="0" w:line="240" w:lineRule="auto"/>
        <w:ind w:left="2340"/>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Рецензент: </w:t>
      </w:r>
    </w:p>
    <w:p w:rsidR="00930BD0" w:rsidRPr="00930BD0" w:rsidRDefault="00930BD0" w:rsidP="00930BD0">
      <w:pPr>
        <w:tabs>
          <w:tab w:val="left" w:pos="3969"/>
        </w:tabs>
        <w:spacing w:after="0" w:line="240" w:lineRule="auto"/>
        <w:ind w:left="2340"/>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 xml:space="preserve">  </w:t>
      </w: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к.е.н</w:t>
      </w:r>
      <w:proofErr w:type="spellEnd"/>
      <w:r w:rsidRPr="00930BD0">
        <w:rPr>
          <w:rFonts w:ascii="Times New Roman" w:eastAsia="Times New Roman" w:hAnsi="Times New Roman" w:cs="Times New Roman"/>
          <w:sz w:val="28"/>
          <w:szCs w:val="28"/>
          <w:lang w:eastAsia="ru-RU"/>
        </w:rPr>
        <w:t xml:space="preserve">., доц..      </w:t>
      </w:r>
    </w:p>
    <w:p w:rsidR="00930BD0" w:rsidRPr="00930BD0" w:rsidRDefault="00930BD0" w:rsidP="00930BD0">
      <w:pPr>
        <w:tabs>
          <w:tab w:val="left" w:pos="3969"/>
        </w:tabs>
        <w:spacing w:after="0" w:line="240" w:lineRule="auto"/>
        <w:ind w:left="2340"/>
        <w:rPr>
          <w:rFonts w:ascii="Times New Roman" w:eastAsia="Times New Roman" w:hAnsi="Times New Roman" w:cs="Times New Roman"/>
          <w:sz w:val="28"/>
          <w:szCs w:val="28"/>
          <w:lang w:eastAsia="ru-RU"/>
        </w:rPr>
      </w:pPr>
    </w:p>
    <w:p w:rsidR="00930BD0" w:rsidRPr="00930BD0" w:rsidRDefault="00930BD0" w:rsidP="00930BD0">
      <w:pPr>
        <w:spacing w:after="0" w:line="240" w:lineRule="auto"/>
        <w:ind w:left="3544"/>
        <w:rPr>
          <w:rFonts w:ascii="Times New Roman" w:eastAsia="Times New Roman" w:hAnsi="Times New Roman" w:cs="Times New Roman"/>
          <w:sz w:val="18"/>
          <w:szCs w:val="18"/>
          <w:lang w:eastAsia="ru-RU"/>
        </w:rPr>
      </w:pPr>
    </w:p>
    <w:p w:rsidR="00930BD0" w:rsidRPr="00930BD0" w:rsidRDefault="00930BD0" w:rsidP="00930BD0">
      <w:pPr>
        <w:spacing w:after="0" w:line="240" w:lineRule="auto"/>
        <w:ind w:left="3969"/>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5224"/>
        <w:gridCol w:w="4937"/>
      </w:tblGrid>
      <w:tr w:rsidR="00930BD0" w:rsidRPr="00930BD0" w:rsidTr="00930BD0">
        <w:trPr>
          <w:jc w:val="center"/>
        </w:trPr>
        <w:tc>
          <w:tcPr>
            <w:tcW w:w="5223" w:type="dxa"/>
          </w:tcPr>
          <w:p w:rsidR="00930BD0" w:rsidRPr="00930BD0" w:rsidRDefault="00930BD0" w:rsidP="00930BD0">
            <w:pPr>
              <w:spacing w:after="0" w:line="360" w:lineRule="auto"/>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Рекомендовано до захисту:</w:t>
            </w:r>
          </w:p>
          <w:p w:rsidR="00930BD0" w:rsidRPr="00930BD0" w:rsidRDefault="00930BD0" w:rsidP="00930BD0">
            <w:pPr>
              <w:spacing w:after="0" w:line="360" w:lineRule="auto"/>
              <w:rPr>
                <w:rFonts w:ascii="Times New Roman" w:eastAsia="Times New Roman" w:hAnsi="Times New Roman" w:cs="Times New Roman"/>
                <w:sz w:val="28"/>
                <w:szCs w:val="28"/>
                <w:lang w:eastAsia="ru-RU"/>
              </w:rPr>
            </w:pPr>
            <w:proofErr w:type="spellStart"/>
            <w:r w:rsidRPr="00930BD0">
              <w:rPr>
                <w:rFonts w:ascii="Times New Roman" w:eastAsia="Times New Roman" w:hAnsi="Times New Roman" w:cs="Times New Roman"/>
                <w:sz w:val="28"/>
                <w:szCs w:val="28"/>
                <w:lang w:eastAsia="ru-RU"/>
              </w:rPr>
              <w:t>протоколо</w:t>
            </w:r>
            <w:proofErr w:type="spellEnd"/>
            <w:r w:rsidRPr="00930BD0">
              <w:rPr>
                <w:rFonts w:ascii="Times New Roman" w:eastAsia="Times New Roman" w:hAnsi="Times New Roman" w:cs="Times New Roman"/>
                <w:sz w:val="28"/>
                <w:szCs w:val="28"/>
                <w:lang w:eastAsia="ru-RU"/>
              </w:rPr>
              <w:t xml:space="preserve"> засіданні кафедри </w:t>
            </w:r>
          </w:p>
          <w:p w:rsidR="00930BD0" w:rsidRPr="00930BD0" w:rsidRDefault="00930BD0" w:rsidP="00930BD0">
            <w:pPr>
              <w:spacing w:after="0" w:line="360" w:lineRule="auto"/>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№___ від «___»_______2018 р.</w:t>
            </w:r>
          </w:p>
          <w:p w:rsidR="00930BD0" w:rsidRPr="00930BD0" w:rsidRDefault="00930BD0" w:rsidP="00930BD0">
            <w:pPr>
              <w:spacing w:after="0" w:line="360" w:lineRule="auto"/>
              <w:rPr>
                <w:rFonts w:ascii="Times New Roman" w:eastAsia="Times New Roman" w:hAnsi="Times New Roman" w:cs="Times New Roman"/>
                <w:sz w:val="28"/>
                <w:szCs w:val="28"/>
                <w:lang w:eastAsia="ru-RU"/>
              </w:rPr>
            </w:pPr>
          </w:p>
          <w:p w:rsidR="00930BD0" w:rsidRPr="00930BD0" w:rsidRDefault="00930BD0" w:rsidP="00930BD0">
            <w:pPr>
              <w:spacing w:before="120" w:after="0" w:line="360" w:lineRule="auto"/>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Завідувач кафедри</w:t>
            </w:r>
          </w:p>
          <w:p w:rsidR="00930BD0" w:rsidRPr="00930BD0" w:rsidRDefault="00930BD0" w:rsidP="00930BD0">
            <w:pPr>
              <w:spacing w:before="120" w:after="0" w:line="240" w:lineRule="auto"/>
              <w:rPr>
                <w:rFonts w:ascii="Times New Roman" w:eastAsia="Times New Roman" w:hAnsi="Times New Roman" w:cs="Times New Roman"/>
                <w:sz w:val="28"/>
                <w:szCs w:val="28"/>
                <w:u w:val="single"/>
                <w:lang w:eastAsia="ru-RU"/>
              </w:rPr>
            </w:pPr>
            <w:r w:rsidRPr="00930BD0">
              <w:rPr>
                <w:rFonts w:ascii="Times New Roman" w:eastAsia="Times New Roman" w:hAnsi="Times New Roman" w:cs="Times New Roman"/>
                <w:sz w:val="28"/>
                <w:szCs w:val="28"/>
                <w:lang w:eastAsia="ru-RU"/>
              </w:rPr>
              <w:t xml:space="preserve">___________ </w:t>
            </w:r>
            <w:proofErr w:type="spellStart"/>
            <w:r w:rsidRPr="00930BD0">
              <w:rPr>
                <w:rFonts w:ascii="Times New Roman" w:eastAsia="Times New Roman" w:hAnsi="Times New Roman" w:cs="Times New Roman"/>
                <w:sz w:val="28"/>
                <w:szCs w:val="28"/>
                <w:lang w:eastAsia="ru-RU"/>
              </w:rPr>
              <w:t>д.е.н</w:t>
            </w:r>
            <w:proofErr w:type="spellEnd"/>
            <w:r w:rsidRPr="00930BD0">
              <w:rPr>
                <w:rFonts w:ascii="Times New Roman" w:eastAsia="Times New Roman" w:hAnsi="Times New Roman" w:cs="Times New Roman"/>
                <w:sz w:val="28"/>
                <w:szCs w:val="28"/>
                <w:lang w:eastAsia="ru-RU"/>
              </w:rPr>
              <w:t xml:space="preserve">, проф. </w:t>
            </w:r>
            <w:proofErr w:type="spellStart"/>
            <w:r w:rsidRPr="00930BD0">
              <w:rPr>
                <w:rFonts w:ascii="Times New Roman" w:eastAsia="Times New Roman" w:hAnsi="Times New Roman" w:cs="Times New Roman"/>
                <w:sz w:val="28"/>
                <w:szCs w:val="28"/>
                <w:lang w:eastAsia="ru-RU"/>
              </w:rPr>
              <w:t>Садченко</w:t>
            </w:r>
            <w:proofErr w:type="spellEnd"/>
            <w:r w:rsidRPr="00930BD0">
              <w:rPr>
                <w:rFonts w:ascii="Times New Roman" w:eastAsia="Times New Roman" w:hAnsi="Times New Roman" w:cs="Times New Roman"/>
                <w:sz w:val="28"/>
                <w:szCs w:val="28"/>
                <w:lang w:eastAsia="ru-RU"/>
              </w:rPr>
              <w:t xml:space="preserve"> О.В.</w:t>
            </w:r>
          </w:p>
          <w:p w:rsidR="00930BD0" w:rsidRPr="00930BD0" w:rsidRDefault="00930BD0" w:rsidP="00930BD0">
            <w:pPr>
              <w:tabs>
                <w:tab w:val="left" w:pos="284"/>
                <w:tab w:val="left" w:pos="1767"/>
              </w:tabs>
              <w:spacing w:after="0" w:line="240" w:lineRule="auto"/>
              <w:rPr>
                <w:rFonts w:ascii="Times New Roman" w:eastAsia="Times New Roman" w:hAnsi="Times New Roman" w:cs="Times New Roman"/>
                <w:sz w:val="20"/>
                <w:szCs w:val="20"/>
                <w:lang w:eastAsia="ru-RU"/>
              </w:rPr>
            </w:pPr>
            <w:r w:rsidRPr="00930BD0">
              <w:rPr>
                <w:rFonts w:ascii="Times New Roman" w:eastAsia="Times New Roman" w:hAnsi="Times New Roman" w:cs="Times New Roman"/>
                <w:sz w:val="20"/>
                <w:szCs w:val="20"/>
                <w:lang w:eastAsia="ru-RU"/>
              </w:rPr>
              <w:tab/>
              <w:t xml:space="preserve">(підпис)                               </w:t>
            </w:r>
          </w:p>
        </w:tc>
        <w:tc>
          <w:tcPr>
            <w:tcW w:w="4936" w:type="dxa"/>
            <w:hideMark/>
          </w:tcPr>
          <w:p w:rsidR="00930BD0" w:rsidRPr="00930BD0" w:rsidRDefault="00930BD0" w:rsidP="00930BD0">
            <w:pPr>
              <w:spacing w:after="0" w:line="360" w:lineRule="auto"/>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Захищено на засіданні ЕК №</w:t>
            </w:r>
          </w:p>
          <w:p w:rsidR="00930BD0" w:rsidRPr="00930BD0" w:rsidRDefault="00930BD0" w:rsidP="00930BD0">
            <w:pPr>
              <w:spacing w:after="0" w:line="360" w:lineRule="auto"/>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«___»_______2018 р., протокол №___</w:t>
            </w:r>
          </w:p>
          <w:p w:rsidR="00930BD0" w:rsidRPr="00930BD0" w:rsidRDefault="00930BD0" w:rsidP="00930BD0">
            <w:pPr>
              <w:tabs>
                <w:tab w:val="right" w:pos="4462"/>
              </w:tabs>
              <w:spacing w:before="120" w:after="0" w:line="240" w:lineRule="auto"/>
              <w:rPr>
                <w:rFonts w:ascii="Times New Roman" w:eastAsia="Times New Roman" w:hAnsi="Times New Roman" w:cs="Times New Roman"/>
                <w:sz w:val="28"/>
                <w:szCs w:val="28"/>
                <w:lang w:val="ru-RU" w:eastAsia="ru-RU"/>
              </w:rPr>
            </w:pPr>
            <w:r w:rsidRPr="00930BD0">
              <w:rPr>
                <w:rFonts w:ascii="Times New Roman" w:eastAsia="Times New Roman" w:hAnsi="Times New Roman" w:cs="Times New Roman"/>
                <w:sz w:val="28"/>
                <w:szCs w:val="28"/>
                <w:lang w:eastAsia="ru-RU"/>
              </w:rPr>
              <w:t>Оцінка________/_________/________</w:t>
            </w:r>
          </w:p>
          <w:p w:rsidR="00930BD0" w:rsidRPr="00930BD0" w:rsidRDefault="00930BD0" w:rsidP="00930BD0">
            <w:pPr>
              <w:widowControl w:val="0"/>
              <w:tabs>
                <w:tab w:val="center" w:pos="2360"/>
              </w:tabs>
              <w:spacing w:after="240" w:line="360" w:lineRule="auto"/>
              <w:rPr>
                <w:rFonts w:ascii="Times New Roman" w:eastAsia="Times New Roman" w:hAnsi="Times New Roman" w:cs="Times New Roman"/>
                <w:sz w:val="20"/>
                <w:szCs w:val="20"/>
                <w:lang w:eastAsia="ru-RU"/>
              </w:rPr>
            </w:pPr>
            <w:r w:rsidRPr="00930BD0">
              <w:rPr>
                <w:rFonts w:ascii="Times New Roman" w:eastAsia="Times New Roman" w:hAnsi="Times New Roman" w:cs="Times New Roman"/>
                <w:sz w:val="20"/>
                <w:szCs w:val="20"/>
                <w:lang w:eastAsia="ru-RU"/>
              </w:rPr>
              <w:tab/>
              <w:t>(за національною шкалою, шкалою ЕСТS, бали)</w:t>
            </w:r>
          </w:p>
          <w:p w:rsidR="00930BD0" w:rsidRPr="00930BD0" w:rsidRDefault="00930BD0" w:rsidP="00930BD0">
            <w:pPr>
              <w:tabs>
                <w:tab w:val="left" w:pos="3720"/>
              </w:tabs>
              <w:spacing w:before="120" w:after="0" w:line="360" w:lineRule="auto"/>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Голова ЕК</w:t>
            </w:r>
            <w:r w:rsidRPr="00930BD0">
              <w:rPr>
                <w:rFonts w:ascii="Times New Roman" w:eastAsia="Times New Roman" w:hAnsi="Times New Roman" w:cs="Times New Roman"/>
                <w:sz w:val="28"/>
                <w:szCs w:val="28"/>
                <w:lang w:eastAsia="ru-RU"/>
              </w:rPr>
              <w:tab/>
            </w:r>
          </w:p>
          <w:p w:rsidR="00930BD0" w:rsidRPr="00930BD0" w:rsidRDefault="00930BD0" w:rsidP="00930BD0">
            <w:pPr>
              <w:tabs>
                <w:tab w:val="right" w:pos="4462"/>
              </w:tabs>
              <w:spacing w:before="120" w:after="0" w:line="240" w:lineRule="auto"/>
              <w:rPr>
                <w:rFonts w:ascii="Times New Roman" w:eastAsia="Times New Roman" w:hAnsi="Times New Roman" w:cs="Times New Roman"/>
                <w:sz w:val="28"/>
                <w:szCs w:val="28"/>
                <w:u w:val="single"/>
                <w:lang w:eastAsia="ru-RU"/>
              </w:rPr>
            </w:pPr>
            <w:proofErr w:type="spellStart"/>
            <w:r w:rsidRPr="00930BD0">
              <w:rPr>
                <w:rFonts w:ascii="Times New Roman" w:eastAsia="Times New Roman" w:hAnsi="Times New Roman" w:cs="Times New Roman"/>
                <w:sz w:val="28"/>
                <w:szCs w:val="28"/>
                <w:lang w:eastAsia="ru-RU"/>
              </w:rPr>
              <w:t>д.е.н</w:t>
            </w:r>
            <w:proofErr w:type="spellEnd"/>
            <w:r w:rsidRPr="00930BD0">
              <w:rPr>
                <w:rFonts w:ascii="Times New Roman" w:eastAsia="Times New Roman" w:hAnsi="Times New Roman" w:cs="Times New Roman"/>
                <w:sz w:val="28"/>
                <w:szCs w:val="28"/>
                <w:lang w:eastAsia="ru-RU"/>
              </w:rPr>
              <w:t>, проф._________   Кузнєцов Е.А.</w:t>
            </w:r>
          </w:p>
          <w:p w:rsidR="00930BD0" w:rsidRPr="00930BD0" w:rsidRDefault="00930BD0" w:rsidP="00930BD0">
            <w:pPr>
              <w:tabs>
                <w:tab w:val="left" w:pos="454"/>
                <w:tab w:val="left" w:pos="2155"/>
              </w:tabs>
              <w:spacing w:after="0" w:line="240" w:lineRule="auto"/>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0"/>
                <w:szCs w:val="20"/>
                <w:lang w:eastAsia="ru-RU"/>
              </w:rPr>
              <w:tab/>
              <w:t xml:space="preserve">                        (підпис)</w:t>
            </w:r>
          </w:p>
        </w:tc>
      </w:tr>
    </w:tbl>
    <w:p w:rsidR="00930BD0" w:rsidRPr="00930BD0" w:rsidRDefault="00930BD0" w:rsidP="00930BD0">
      <w:pPr>
        <w:spacing w:after="0" w:line="240" w:lineRule="auto"/>
        <w:jc w:val="center"/>
        <w:rPr>
          <w:rFonts w:ascii="Times New Roman" w:eastAsia="Times New Roman" w:hAnsi="Times New Roman" w:cs="Times New Roman"/>
          <w:b/>
          <w:sz w:val="28"/>
          <w:szCs w:val="28"/>
          <w:lang w:val="en-US" w:eastAsia="ru-RU"/>
        </w:rPr>
      </w:pPr>
    </w:p>
    <w:p w:rsidR="00930BD0" w:rsidRPr="00930BD0" w:rsidRDefault="00930BD0" w:rsidP="00930BD0">
      <w:pPr>
        <w:spacing w:after="0" w:line="240" w:lineRule="auto"/>
        <w:jc w:val="center"/>
        <w:rPr>
          <w:rFonts w:ascii="Times New Roman" w:eastAsia="Times New Roman" w:hAnsi="Times New Roman" w:cs="Times New Roman"/>
          <w:b/>
          <w:sz w:val="28"/>
          <w:szCs w:val="28"/>
          <w:lang w:val="en-US" w:eastAsia="ru-RU"/>
        </w:rPr>
      </w:pPr>
    </w:p>
    <w:p w:rsidR="00930BD0" w:rsidRPr="00930BD0" w:rsidRDefault="00930BD0" w:rsidP="00930BD0">
      <w:pPr>
        <w:spacing w:after="0" w:line="240" w:lineRule="auto"/>
        <w:jc w:val="center"/>
        <w:rPr>
          <w:rFonts w:ascii="Times New Roman" w:eastAsia="Times New Roman" w:hAnsi="Times New Roman" w:cs="Times New Roman"/>
          <w:b/>
          <w:sz w:val="28"/>
          <w:szCs w:val="28"/>
          <w:lang w:val="en-US" w:eastAsia="ru-RU"/>
        </w:rPr>
      </w:pPr>
    </w:p>
    <w:p w:rsidR="00930BD0" w:rsidRPr="00930BD0" w:rsidRDefault="00930BD0" w:rsidP="00930BD0">
      <w:pPr>
        <w:spacing w:after="0" w:line="240" w:lineRule="auto"/>
        <w:jc w:val="center"/>
        <w:rPr>
          <w:rFonts w:ascii="Times New Roman" w:eastAsia="Times New Roman" w:hAnsi="Times New Roman" w:cs="Times New Roman"/>
          <w:b/>
          <w:sz w:val="28"/>
          <w:szCs w:val="28"/>
          <w:lang w:val="en-US" w:eastAsia="ru-RU"/>
        </w:rPr>
      </w:pPr>
    </w:p>
    <w:p w:rsidR="00930BD0" w:rsidRPr="00930BD0" w:rsidRDefault="00930BD0" w:rsidP="00930BD0">
      <w:pPr>
        <w:shd w:val="clear" w:color="auto" w:fill="FFFFFF"/>
        <w:spacing w:after="0" w:line="360" w:lineRule="auto"/>
        <w:ind w:left="48" w:right="-1" w:firstLine="709"/>
        <w:jc w:val="both"/>
        <w:rPr>
          <w:rFonts w:ascii="Times New Roman" w:eastAsia="Times New Roman" w:hAnsi="Times New Roman" w:cs="Times New Roman"/>
          <w:b/>
          <w:sz w:val="28"/>
          <w:szCs w:val="28"/>
          <w:lang w:eastAsia="ru-RU"/>
        </w:rPr>
      </w:pPr>
      <w:r w:rsidRPr="00930BD0">
        <w:rPr>
          <w:rFonts w:ascii="Times New Roman" w:eastAsia="Times New Roman" w:hAnsi="Times New Roman" w:cs="Times New Roman"/>
          <w:b/>
          <w:sz w:val="28"/>
          <w:szCs w:val="28"/>
          <w:lang w:eastAsia="ru-RU"/>
        </w:rPr>
        <w:t xml:space="preserve">                                          Одеса – 2018                                     </w:t>
      </w:r>
    </w:p>
    <w:p w:rsidR="00930BD0" w:rsidRDefault="00930BD0" w:rsidP="00930BD0">
      <w:pPr>
        <w:shd w:val="clear" w:color="auto" w:fill="FFFFFF"/>
        <w:spacing w:after="0" w:line="360" w:lineRule="auto"/>
        <w:ind w:left="48" w:right="-1" w:firstLine="709"/>
        <w:jc w:val="center"/>
        <w:rPr>
          <w:rFonts w:ascii="Times New Roman" w:eastAsia="Times New Roman" w:hAnsi="Times New Roman" w:cs="Times New Roman"/>
          <w:b/>
          <w:sz w:val="28"/>
          <w:szCs w:val="28"/>
          <w:lang w:eastAsia="ru-RU"/>
        </w:rPr>
      </w:pPr>
    </w:p>
    <w:p w:rsidR="00930BD0" w:rsidRDefault="00930BD0" w:rsidP="00930BD0">
      <w:pPr>
        <w:shd w:val="clear" w:color="auto" w:fill="FFFFFF"/>
        <w:spacing w:after="0" w:line="360" w:lineRule="auto"/>
        <w:ind w:left="48" w:right="-1" w:firstLine="709"/>
        <w:jc w:val="center"/>
        <w:rPr>
          <w:rFonts w:ascii="Times New Roman" w:eastAsia="Times New Roman" w:hAnsi="Times New Roman" w:cs="Times New Roman"/>
          <w:b/>
          <w:sz w:val="28"/>
          <w:szCs w:val="28"/>
          <w:lang w:eastAsia="ru-RU"/>
        </w:rPr>
      </w:pPr>
    </w:p>
    <w:p w:rsidR="00930BD0" w:rsidRPr="00930BD0" w:rsidRDefault="00930BD0" w:rsidP="00930BD0">
      <w:pPr>
        <w:shd w:val="clear" w:color="auto" w:fill="FFFFFF"/>
        <w:spacing w:after="0" w:line="360" w:lineRule="auto"/>
        <w:ind w:left="48" w:right="-1" w:firstLine="709"/>
        <w:jc w:val="center"/>
        <w:rPr>
          <w:rFonts w:ascii="Times New Roman" w:eastAsia="Times New Roman" w:hAnsi="Times New Roman" w:cs="Times New Roman"/>
          <w:b/>
          <w:sz w:val="28"/>
          <w:szCs w:val="28"/>
          <w:lang w:eastAsia="ru-RU"/>
        </w:rPr>
      </w:pPr>
      <w:r w:rsidRPr="00930BD0">
        <w:rPr>
          <w:rFonts w:ascii="Times New Roman" w:eastAsia="Times New Roman" w:hAnsi="Times New Roman" w:cs="Times New Roman"/>
          <w:b/>
          <w:sz w:val="28"/>
          <w:szCs w:val="28"/>
          <w:lang w:eastAsia="ru-RU"/>
        </w:rPr>
        <w:lastRenderedPageBreak/>
        <w:t>ЗМІСТ</w:t>
      </w:r>
    </w:p>
    <w:p w:rsidR="00930BD0" w:rsidRPr="00930BD0" w:rsidRDefault="00930BD0" w:rsidP="00930BD0">
      <w:pPr>
        <w:shd w:val="clear" w:color="auto" w:fill="FFFFFF"/>
        <w:spacing w:after="0" w:line="360" w:lineRule="auto"/>
        <w:ind w:right="6048" w:firstLine="709"/>
        <w:jc w:val="both"/>
        <w:rPr>
          <w:rFonts w:ascii="Times New Roman" w:eastAsia="Times New Roman" w:hAnsi="Times New Roman" w:cs="Times New Roman"/>
          <w:sz w:val="28"/>
          <w:szCs w:val="28"/>
          <w:lang w:eastAsia="ru-RU"/>
        </w:rPr>
      </w:pPr>
    </w:p>
    <w:p w:rsidR="00930BD0" w:rsidRPr="00930BD0" w:rsidRDefault="00930BD0" w:rsidP="00930BD0">
      <w:pPr>
        <w:tabs>
          <w:tab w:val="right" w:leader="dot" w:pos="9345"/>
        </w:tabs>
        <w:spacing w:after="0" w:line="360" w:lineRule="auto"/>
        <w:jc w:val="both"/>
        <w:rPr>
          <w:rFonts w:ascii="Times New Roman" w:eastAsia="Times New Roman" w:hAnsi="Times New Roman" w:cs="Times New Roman"/>
          <w:noProof/>
          <w:sz w:val="28"/>
          <w:szCs w:val="28"/>
          <w:lang w:eastAsia="ru-RU"/>
        </w:rPr>
      </w:pPr>
      <w:r w:rsidRPr="00930BD0">
        <w:rPr>
          <w:rFonts w:ascii="Times New Roman" w:eastAsia="Times New Roman" w:hAnsi="Times New Roman" w:cs="Times New Roman"/>
          <w:sz w:val="28"/>
          <w:szCs w:val="28"/>
          <w:lang w:eastAsia="ru-RU"/>
        </w:rPr>
        <w:fldChar w:fldCharType="begin"/>
      </w:r>
      <w:r w:rsidRPr="00930BD0">
        <w:rPr>
          <w:rFonts w:ascii="Times New Roman" w:eastAsia="Times New Roman" w:hAnsi="Times New Roman" w:cs="Times New Roman"/>
          <w:sz w:val="28"/>
          <w:szCs w:val="28"/>
          <w:lang w:eastAsia="ru-RU"/>
        </w:rPr>
        <w:instrText xml:space="preserve"> TOC \o "1-3" \u </w:instrText>
      </w:r>
      <w:r w:rsidRPr="00930BD0">
        <w:rPr>
          <w:rFonts w:ascii="Times New Roman" w:eastAsia="Times New Roman" w:hAnsi="Times New Roman" w:cs="Times New Roman"/>
          <w:sz w:val="28"/>
          <w:szCs w:val="28"/>
          <w:lang w:eastAsia="ru-RU"/>
        </w:rPr>
        <w:fldChar w:fldCharType="separate"/>
      </w:r>
      <w:r w:rsidRPr="00930BD0">
        <w:rPr>
          <w:rFonts w:ascii="Times New Roman" w:eastAsia="Times New Roman" w:hAnsi="Times New Roman" w:cs="Times New Roman"/>
          <w:noProof/>
          <w:sz w:val="28"/>
          <w:szCs w:val="28"/>
          <w:lang w:eastAsia="ru-RU"/>
        </w:rPr>
        <w:t>ВСТУП</w:t>
      </w:r>
      <w:r w:rsidRPr="00930BD0">
        <w:rPr>
          <w:rFonts w:ascii="Times New Roman" w:eastAsia="Times New Roman" w:hAnsi="Times New Roman" w:cs="Times New Roman"/>
          <w:noProof/>
          <w:sz w:val="28"/>
          <w:szCs w:val="28"/>
          <w:lang w:eastAsia="ru-RU"/>
        </w:rPr>
        <w:tab/>
      </w:r>
      <w:r w:rsidRPr="00930BD0">
        <w:rPr>
          <w:rFonts w:ascii="Times New Roman" w:eastAsia="Times New Roman" w:hAnsi="Times New Roman" w:cs="Times New Roman"/>
          <w:noProof/>
          <w:sz w:val="28"/>
          <w:szCs w:val="28"/>
          <w:lang w:val="ru-RU" w:eastAsia="ru-RU"/>
        </w:rPr>
        <w:fldChar w:fldCharType="begin"/>
      </w:r>
      <w:r w:rsidRPr="00930BD0">
        <w:rPr>
          <w:rFonts w:ascii="Times New Roman" w:eastAsia="Times New Roman" w:hAnsi="Times New Roman" w:cs="Times New Roman"/>
          <w:noProof/>
          <w:sz w:val="28"/>
          <w:szCs w:val="28"/>
          <w:lang w:eastAsia="ru-RU"/>
        </w:rPr>
        <w:instrText xml:space="preserve"> </w:instrText>
      </w:r>
      <w:r w:rsidRPr="00930BD0">
        <w:rPr>
          <w:rFonts w:ascii="Times New Roman" w:eastAsia="Times New Roman" w:hAnsi="Times New Roman" w:cs="Times New Roman"/>
          <w:noProof/>
          <w:sz w:val="28"/>
          <w:szCs w:val="28"/>
          <w:lang w:val="ru-RU" w:eastAsia="ru-RU"/>
        </w:rPr>
        <w:instrText>PAGEREF</w:instrText>
      </w:r>
      <w:r w:rsidRPr="00930BD0">
        <w:rPr>
          <w:rFonts w:ascii="Times New Roman" w:eastAsia="Times New Roman" w:hAnsi="Times New Roman" w:cs="Times New Roman"/>
          <w:noProof/>
          <w:sz w:val="28"/>
          <w:szCs w:val="28"/>
          <w:lang w:eastAsia="ru-RU"/>
        </w:rPr>
        <w:instrText xml:space="preserve"> _</w:instrText>
      </w:r>
      <w:r w:rsidRPr="00930BD0">
        <w:rPr>
          <w:rFonts w:ascii="Times New Roman" w:eastAsia="Times New Roman" w:hAnsi="Times New Roman" w:cs="Times New Roman"/>
          <w:noProof/>
          <w:sz w:val="28"/>
          <w:szCs w:val="28"/>
          <w:lang w:val="ru-RU" w:eastAsia="ru-RU"/>
        </w:rPr>
        <w:instrText>Toc</w:instrText>
      </w:r>
      <w:r w:rsidRPr="00930BD0">
        <w:rPr>
          <w:rFonts w:ascii="Times New Roman" w:eastAsia="Times New Roman" w:hAnsi="Times New Roman" w:cs="Times New Roman"/>
          <w:noProof/>
          <w:sz w:val="28"/>
          <w:szCs w:val="28"/>
          <w:lang w:eastAsia="ru-RU"/>
        </w:rPr>
        <w:instrText>528292089 \</w:instrText>
      </w:r>
      <w:r w:rsidRPr="00930BD0">
        <w:rPr>
          <w:rFonts w:ascii="Times New Roman" w:eastAsia="Times New Roman" w:hAnsi="Times New Roman" w:cs="Times New Roman"/>
          <w:noProof/>
          <w:sz w:val="28"/>
          <w:szCs w:val="28"/>
          <w:lang w:val="ru-RU" w:eastAsia="ru-RU"/>
        </w:rPr>
        <w:instrText>h</w:instrText>
      </w:r>
      <w:r w:rsidRPr="00930BD0">
        <w:rPr>
          <w:rFonts w:ascii="Times New Roman" w:eastAsia="Times New Roman" w:hAnsi="Times New Roman" w:cs="Times New Roman"/>
          <w:noProof/>
          <w:sz w:val="28"/>
          <w:szCs w:val="28"/>
          <w:lang w:eastAsia="ru-RU"/>
        </w:rPr>
        <w:instrText xml:space="preserve"> </w:instrText>
      </w:r>
      <w:r w:rsidRPr="00930BD0">
        <w:rPr>
          <w:rFonts w:ascii="Times New Roman" w:eastAsia="Times New Roman" w:hAnsi="Times New Roman" w:cs="Times New Roman"/>
          <w:noProof/>
          <w:sz w:val="28"/>
          <w:szCs w:val="28"/>
          <w:lang w:val="ru-RU" w:eastAsia="ru-RU"/>
        </w:rPr>
      </w:r>
      <w:r w:rsidRPr="00930BD0">
        <w:rPr>
          <w:rFonts w:ascii="Times New Roman" w:eastAsia="Times New Roman" w:hAnsi="Times New Roman" w:cs="Times New Roman"/>
          <w:noProof/>
          <w:sz w:val="28"/>
          <w:szCs w:val="28"/>
          <w:lang w:val="ru-RU" w:eastAsia="ru-RU"/>
        </w:rPr>
        <w:fldChar w:fldCharType="separate"/>
      </w:r>
      <w:r w:rsidRPr="00930BD0">
        <w:rPr>
          <w:rFonts w:ascii="Times New Roman" w:eastAsia="Times New Roman" w:hAnsi="Times New Roman" w:cs="Times New Roman"/>
          <w:noProof/>
          <w:sz w:val="28"/>
          <w:szCs w:val="28"/>
          <w:lang w:eastAsia="ru-RU"/>
        </w:rPr>
        <w:t>3</w:t>
      </w:r>
      <w:r w:rsidRPr="00930BD0">
        <w:rPr>
          <w:rFonts w:ascii="Times New Roman" w:eastAsia="Times New Roman" w:hAnsi="Times New Roman" w:cs="Times New Roman"/>
          <w:noProof/>
          <w:sz w:val="28"/>
          <w:szCs w:val="28"/>
          <w:lang w:val="ru-RU" w:eastAsia="ru-RU"/>
        </w:rPr>
        <w:fldChar w:fldCharType="end"/>
      </w:r>
    </w:p>
    <w:p w:rsidR="00930BD0" w:rsidRPr="00930BD0" w:rsidRDefault="00930BD0" w:rsidP="00930BD0">
      <w:pPr>
        <w:tabs>
          <w:tab w:val="right" w:leader="dot" w:pos="9345"/>
        </w:tabs>
        <w:spacing w:after="0" w:line="360" w:lineRule="auto"/>
        <w:jc w:val="both"/>
        <w:rPr>
          <w:rFonts w:ascii="Times New Roman" w:eastAsia="Times New Roman" w:hAnsi="Times New Roman" w:cs="Times New Roman"/>
          <w:noProof/>
          <w:sz w:val="28"/>
          <w:szCs w:val="28"/>
          <w:lang w:eastAsia="ru-RU"/>
        </w:rPr>
      </w:pPr>
      <w:r w:rsidRPr="00930BD0">
        <w:rPr>
          <w:rFonts w:ascii="Times New Roman" w:eastAsia="Times New Roman" w:hAnsi="Times New Roman" w:cs="Times New Roman"/>
          <w:noProof/>
          <w:sz w:val="28"/>
          <w:szCs w:val="28"/>
          <w:lang w:eastAsia="ru-RU"/>
        </w:rPr>
        <w:t>РОЗДІЛ</w:t>
      </w:r>
      <w:r w:rsidRPr="00930BD0">
        <w:rPr>
          <w:rFonts w:ascii="Times New Roman" w:eastAsia="Times New Roman" w:hAnsi="Times New Roman" w:cs="Times New Roman"/>
          <w:noProof/>
          <w:sz w:val="28"/>
          <w:szCs w:val="28"/>
          <w:lang w:val="en-US" w:eastAsia="ru-RU"/>
        </w:rPr>
        <w:t> </w:t>
      </w:r>
      <w:r w:rsidRPr="00930BD0">
        <w:rPr>
          <w:rFonts w:ascii="Times New Roman" w:eastAsia="Times New Roman" w:hAnsi="Times New Roman" w:cs="Times New Roman"/>
          <w:noProof/>
          <w:sz w:val="28"/>
          <w:szCs w:val="28"/>
          <w:lang w:eastAsia="ru-RU"/>
        </w:rPr>
        <w:t>1. ТЕОРЕТИКО-МЕТОДОЛОГІЧНІ АСПЕКТИ ПОБУДОВИ ЗОВНІШНІХ КОМУНІКАЦІЙ ПІДПРИЄМСТВА</w:t>
      </w:r>
      <w:r w:rsidRPr="00930BD0">
        <w:rPr>
          <w:rFonts w:ascii="Times New Roman" w:eastAsia="Times New Roman" w:hAnsi="Times New Roman" w:cs="Times New Roman"/>
          <w:noProof/>
          <w:sz w:val="28"/>
          <w:szCs w:val="28"/>
          <w:lang w:eastAsia="ru-RU"/>
        </w:rPr>
        <w:tab/>
      </w:r>
      <w:r w:rsidRPr="00930BD0">
        <w:rPr>
          <w:rFonts w:ascii="Times New Roman" w:eastAsia="Times New Roman" w:hAnsi="Times New Roman" w:cs="Times New Roman"/>
          <w:noProof/>
          <w:sz w:val="28"/>
          <w:szCs w:val="28"/>
          <w:lang w:val="ru-RU" w:eastAsia="ru-RU"/>
        </w:rPr>
        <w:fldChar w:fldCharType="begin"/>
      </w:r>
      <w:r w:rsidRPr="00930BD0">
        <w:rPr>
          <w:rFonts w:ascii="Times New Roman" w:eastAsia="Times New Roman" w:hAnsi="Times New Roman" w:cs="Times New Roman"/>
          <w:noProof/>
          <w:sz w:val="28"/>
          <w:szCs w:val="28"/>
          <w:lang w:eastAsia="ru-RU"/>
        </w:rPr>
        <w:instrText xml:space="preserve"> </w:instrText>
      </w:r>
      <w:r w:rsidRPr="00930BD0">
        <w:rPr>
          <w:rFonts w:ascii="Times New Roman" w:eastAsia="Times New Roman" w:hAnsi="Times New Roman" w:cs="Times New Roman"/>
          <w:noProof/>
          <w:sz w:val="28"/>
          <w:szCs w:val="28"/>
          <w:lang w:val="ru-RU" w:eastAsia="ru-RU"/>
        </w:rPr>
        <w:instrText>PAGEREF</w:instrText>
      </w:r>
      <w:r w:rsidRPr="00930BD0">
        <w:rPr>
          <w:rFonts w:ascii="Times New Roman" w:eastAsia="Times New Roman" w:hAnsi="Times New Roman" w:cs="Times New Roman"/>
          <w:noProof/>
          <w:sz w:val="28"/>
          <w:szCs w:val="28"/>
          <w:lang w:eastAsia="ru-RU"/>
        </w:rPr>
        <w:instrText xml:space="preserve"> _</w:instrText>
      </w:r>
      <w:r w:rsidRPr="00930BD0">
        <w:rPr>
          <w:rFonts w:ascii="Times New Roman" w:eastAsia="Times New Roman" w:hAnsi="Times New Roman" w:cs="Times New Roman"/>
          <w:noProof/>
          <w:sz w:val="28"/>
          <w:szCs w:val="28"/>
          <w:lang w:val="ru-RU" w:eastAsia="ru-RU"/>
        </w:rPr>
        <w:instrText>Toc</w:instrText>
      </w:r>
      <w:r w:rsidRPr="00930BD0">
        <w:rPr>
          <w:rFonts w:ascii="Times New Roman" w:eastAsia="Times New Roman" w:hAnsi="Times New Roman" w:cs="Times New Roman"/>
          <w:noProof/>
          <w:sz w:val="28"/>
          <w:szCs w:val="28"/>
          <w:lang w:eastAsia="ru-RU"/>
        </w:rPr>
        <w:instrText>528292090 \</w:instrText>
      </w:r>
      <w:r w:rsidRPr="00930BD0">
        <w:rPr>
          <w:rFonts w:ascii="Times New Roman" w:eastAsia="Times New Roman" w:hAnsi="Times New Roman" w:cs="Times New Roman"/>
          <w:noProof/>
          <w:sz w:val="28"/>
          <w:szCs w:val="28"/>
          <w:lang w:val="ru-RU" w:eastAsia="ru-RU"/>
        </w:rPr>
        <w:instrText>h</w:instrText>
      </w:r>
      <w:r w:rsidRPr="00930BD0">
        <w:rPr>
          <w:rFonts w:ascii="Times New Roman" w:eastAsia="Times New Roman" w:hAnsi="Times New Roman" w:cs="Times New Roman"/>
          <w:noProof/>
          <w:sz w:val="28"/>
          <w:szCs w:val="28"/>
          <w:lang w:eastAsia="ru-RU"/>
        </w:rPr>
        <w:instrText xml:space="preserve"> </w:instrText>
      </w:r>
      <w:r w:rsidRPr="00930BD0">
        <w:rPr>
          <w:rFonts w:ascii="Times New Roman" w:eastAsia="Times New Roman" w:hAnsi="Times New Roman" w:cs="Times New Roman"/>
          <w:noProof/>
          <w:sz w:val="28"/>
          <w:szCs w:val="28"/>
          <w:lang w:val="ru-RU" w:eastAsia="ru-RU"/>
        </w:rPr>
      </w:r>
      <w:r w:rsidRPr="00930BD0">
        <w:rPr>
          <w:rFonts w:ascii="Times New Roman" w:eastAsia="Times New Roman" w:hAnsi="Times New Roman" w:cs="Times New Roman"/>
          <w:noProof/>
          <w:sz w:val="28"/>
          <w:szCs w:val="28"/>
          <w:lang w:val="ru-RU" w:eastAsia="ru-RU"/>
        </w:rPr>
        <w:fldChar w:fldCharType="separate"/>
      </w:r>
      <w:r w:rsidRPr="00930BD0">
        <w:rPr>
          <w:rFonts w:ascii="Times New Roman" w:eastAsia="Times New Roman" w:hAnsi="Times New Roman" w:cs="Times New Roman"/>
          <w:noProof/>
          <w:sz w:val="28"/>
          <w:szCs w:val="28"/>
          <w:lang w:eastAsia="ru-RU"/>
        </w:rPr>
        <w:t>6</w:t>
      </w:r>
      <w:r w:rsidRPr="00930BD0">
        <w:rPr>
          <w:rFonts w:ascii="Times New Roman" w:eastAsia="Times New Roman" w:hAnsi="Times New Roman" w:cs="Times New Roman"/>
          <w:noProof/>
          <w:sz w:val="28"/>
          <w:szCs w:val="28"/>
          <w:lang w:val="ru-RU" w:eastAsia="ru-RU"/>
        </w:rPr>
        <w:fldChar w:fldCharType="end"/>
      </w:r>
    </w:p>
    <w:p w:rsidR="00930BD0" w:rsidRPr="00930BD0" w:rsidRDefault="00930BD0" w:rsidP="00930BD0">
      <w:pPr>
        <w:tabs>
          <w:tab w:val="right" w:leader="dot" w:pos="9345"/>
        </w:tabs>
        <w:spacing w:after="0" w:line="360" w:lineRule="auto"/>
        <w:jc w:val="both"/>
        <w:rPr>
          <w:rFonts w:ascii="Times New Roman" w:eastAsia="Times New Roman" w:hAnsi="Times New Roman" w:cs="Times New Roman"/>
          <w:noProof/>
          <w:sz w:val="28"/>
          <w:szCs w:val="28"/>
          <w:lang w:val="ru-RU" w:eastAsia="ru-RU"/>
        </w:rPr>
      </w:pPr>
      <w:r w:rsidRPr="00930BD0">
        <w:rPr>
          <w:rFonts w:ascii="Times New Roman" w:eastAsia="Times New Roman" w:hAnsi="Times New Roman" w:cs="Times New Roman"/>
          <w:noProof/>
          <w:sz w:val="28"/>
          <w:szCs w:val="28"/>
          <w:lang w:eastAsia="ru-RU"/>
        </w:rPr>
        <w:t>1.1. Поняття комунікацій у теорії управління</w:t>
      </w:r>
      <w:r w:rsidRPr="00930BD0">
        <w:rPr>
          <w:rFonts w:ascii="Times New Roman" w:eastAsia="Times New Roman" w:hAnsi="Times New Roman" w:cs="Times New Roman"/>
          <w:noProof/>
          <w:sz w:val="28"/>
          <w:szCs w:val="28"/>
          <w:lang w:val="ru-RU" w:eastAsia="ru-RU"/>
        </w:rPr>
        <w:tab/>
      </w:r>
      <w:r w:rsidRPr="00930BD0">
        <w:rPr>
          <w:rFonts w:ascii="Times New Roman" w:eastAsia="Times New Roman" w:hAnsi="Times New Roman" w:cs="Times New Roman"/>
          <w:noProof/>
          <w:sz w:val="28"/>
          <w:szCs w:val="28"/>
          <w:lang w:val="ru-RU" w:eastAsia="ru-RU"/>
        </w:rPr>
        <w:fldChar w:fldCharType="begin"/>
      </w:r>
      <w:r w:rsidRPr="00930BD0">
        <w:rPr>
          <w:rFonts w:ascii="Times New Roman" w:eastAsia="Times New Roman" w:hAnsi="Times New Roman" w:cs="Times New Roman"/>
          <w:noProof/>
          <w:sz w:val="28"/>
          <w:szCs w:val="28"/>
          <w:lang w:val="ru-RU" w:eastAsia="ru-RU"/>
        </w:rPr>
        <w:instrText xml:space="preserve"> PAGEREF _Toc528292091 \h </w:instrText>
      </w:r>
      <w:r w:rsidRPr="00930BD0">
        <w:rPr>
          <w:rFonts w:ascii="Times New Roman" w:eastAsia="Times New Roman" w:hAnsi="Times New Roman" w:cs="Times New Roman"/>
          <w:noProof/>
          <w:sz w:val="28"/>
          <w:szCs w:val="28"/>
          <w:lang w:val="ru-RU" w:eastAsia="ru-RU"/>
        </w:rPr>
      </w:r>
      <w:r w:rsidRPr="00930BD0">
        <w:rPr>
          <w:rFonts w:ascii="Times New Roman" w:eastAsia="Times New Roman" w:hAnsi="Times New Roman" w:cs="Times New Roman"/>
          <w:noProof/>
          <w:sz w:val="28"/>
          <w:szCs w:val="28"/>
          <w:lang w:val="ru-RU" w:eastAsia="ru-RU"/>
        </w:rPr>
        <w:fldChar w:fldCharType="separate"/>
      </w:r>
      <w:r w:rsidRPr="00930BD0">
        <w:rPr>
          <w:rFonts w:ascii="Times New Roman" w:eastAsia="Times New Roman" w:hAnsi="Times New Roman" w:cs="Times New Roman"/>
          <w:noProof/>
          <w:sz w:val="28"/>
          <w:szCs w:val="28"/>
          <w:lang w:val="ru-RU" w:eastAsia="ru-RU"/>
        </w:rPr>
        <w:t>6</w:t>
      </w:r>
      <w:r w:rsidRPr="00930BD0">
        <w:rPr>
          <w:rFonts w:ascii="Times New Roman" w:eastAsia="Times New Roman" w:hAnsi="Times New Roman" w:cs="Times New Roman"/>
          <w:noProof/>
          <w:sz w:val="28"/>
          <w:szCs w:val="28"/>
          <w:lang w:val="ru-RU" w:eastAsia="ru-RU"/>
        </w:rPr>
        <w:fldChar w:fldCharType="end"/>
      </w:r>
    </w:p>
    <w:p w:rsidR="00930BD0" w:rsidRPr="00930BD0" w:rsidRDefault="00930BD0" w:rsidP="00930BD0">
      <w:pPr>
        <w:tabs>
          <w:tab w:val="right" w:leader="dot" w:pos="9345"/>
        </w:tabs>
        <w:spacing w:after="0" w:line="360" w:lineRule="auto"/>
        <w:jc w:val="both"/>
        <w:rPr>
          <w:rFonts w:ascii="Times New Roman" w:eastAsia="Times New Roman" w:hAnsi="Times New Roman" w:cs="Times New Roman"/>
          <w:noProof/>
          <w:sz w:val="28"/>
          <w:szCs w:val="28"/>
          <w:lang w:val="ru-RU" w:eastAsia="ru-RU"/>
        </w:rPr>
      </w:pPr>
      <w:r w:rsidRPr="00930BD0">
        <w:rPr>
          <w:rFonts w:ascii="Times New Roman" w:eastAsia="Times New Roman" w:hAnsi="Times New Roman" w:cs="Times New Roman"/>
          <w:noProof/>
          <w:sz w:val="28"/>
          <w:szCs w:val="28"/>
          <w:lang w:eastAsia="ru-RU"/>
        </w:rPr>
        <w:t>1.2. Характеристика видів та учасників зовнішніх комунікацій підприємства</w:t>
      </w:r>
      <w:r w:rsidRPr="00930BD0">
        <w:rPr>
          <w:rFonts w:ascii="Times New Roman" w:eastAsia="Times New Roman" w:hAnsi="Times New Roman" w:cs="Times New Roman"/>
          <w:noProof/>
          <w:sz w:val="28"/>
          <w:szCs w:val="28"/>
          <w:lang w:val="ru-RU" w:eastAsia="ru-RU"/>
        </w:rPr>
        <w:tab/>
      </w:r>
      <w:r w:rsidRPr="00930BD0">
        <w:rPr>
          <w:rFonts w:ascii="Times New Roman" w:eastAsia="Times New Roman" w:hAnsi="Times New Roman" w:cs="Times New Roman"/>
          <w:noProof/>
          <w:sz w:val="28"/>
          <w:szCs w:val="28"/>
          <w:lang w:val="ru-RU" w:eastAsia="ru-RU"/>
        </w:rPr>
        <w:fldChar w:fldCharType="begin"/>
      </w:r>
      <w:r w:rsidRPr="00930BD0">
        <w:rPr>
          <w:rFonts w:ascii="Times New Roman" w:eastAsia="Times New Roman" w:hAnsi="Times New Roman" w:cs="Times New Roman"/>
          <w:noProof/>
          <w:sz w:val="28"/>
          <w:szCs w:val="28"/>
          <w:lang w:val="ru-RU" w:eastAsia="ru-RU"/>
        </w:rPr>
        <w:instrText xml:space="preserve"> PAGEREF _Toc528292092 \h </w:instrText>
      </w:r>
      <w:r w:rsidRPr="00930BD0">
        <w:rPr>
          <w:rFonts w:ascii="Times New Roman" w:eastAsia="Times New Roman" w:hAnsi="Times New Roman" w:cs="Times New Roman"/>
          <w:noProof/>
          <w:sz w:val="28"/>
          <w:szCs w:val="28"/>
          <w:lang w:val="ru-RU" w:eastAsia="ru-RU"/>
        </w:rPr>
      </w:r>
      <w:r w:rsidRPr="00930BD0">
        <w:rPr>
          <w:rFonts w:ascii="Times New Roman" w:eastAsia="Times New Roman" w:hAnsi="Times New Roman" w:cs="Times New Roman"/>
          <w:noProof/>
          <w:sz w:val="28"/>
          <w:szCs w:val="28"/>
          <w:lang w:val="ru-RU" w:eastAsia="ru-RU"/>
        </w:rPr>
        <w:fldChar w:fldCharType="separate"/>
      </w:r>
      <w:r w:rsidRPr="00930BD0">
        <w:rPr>
          <w:rFonts w:ascii="Times New Roman" w:eastAsia="Times New Roman" w:hAnsi="Times New Roman" w:cs="Times New Roman"/>
          <w:noProof/>
          <w:sz w:val="28"/>
          <w:szCs w:val="28"/>
          <w:lang w:val="ru-RU" w:eastAsia="ru-RU"/>
        </w:rPr>
        <w:t>13</w:t>
      </w:r>
      <w:r w:rsidRPr="00930BD0">
        <w:rPr>
          <w:rFonts w:ascii="Times New Roman" w:eastAsia="Times New Roman" w:hAnsi="Times New Roman" w:cs="Times New Roman"/>
          <w:noProof/>
          <w:sz w:val="28"/>
          <w:szCs w:val="28"/>
          <w:lang w:val="ru-RU" w:eastAsia="ru-RU"/>
        </w:rPr>
        <w:fldChar w:fldCharType="end"/>
      </w:r>
    </w:p>
    <w:p w:rsidR="00930BD0" w:rsidRPr="00930BD0" w:rsidRDefault="00930BD0" w:rsidP="00930BD0">
      <w:pPr>
        <w:tabs>
          <w:tab w:val="right" w:leader="dot" w:pos="9345"/>
        </w:tabs>
        <w:spacing w:after="0" w:line="360" w:lineRule="auto"/>
        <w:jc w:val="both"/>
        <w:rPr>
          <w:rFonts w:ascii="Times New Roman" w:eastAsia="Times New Roman" w:hAnsi="Times New Roman" w:cs="Times New Roman"/>
          <w:noProof/>
          <w:sz w:val="28"/>
          <w:szCs w:val="28"/>
          <w:lang w:val="ru-RU" w:eastAsia="ru-RU"/>
        </w:rPr>
      </w:pPr>
      <w:r w:rsidRPr="00930BD0">
        <w:rPr>
          <w:rFonts w:ascii="Times New Roman" w:eastAsia="Times New Roman" w:hAnsi="Times New Roman" w:cs="Times New Roman"/>
          <w:noProof/>
          <w:spacing w:val="-2"/>
          <w:sz w:val="28"/>
          <w:szCs w:val="28"/>
          <w:lang w:eastAsia="ru-RU"/>
        </w:rPr>
        <w:t>1.3.</w:t>
      </w:r>
      <w:r w:rsidRPr="00930BD0">
        <w:rPr>
          <w:rFonts w:ascii="Times New Roman" w:eastAsia="Times New Roman" w:hAnsi="Times New Roman" w:cs="Times New Roman"/>
          <w:noProof/>
          <w:sz w:val="28"/>
          <w:szCs w:val="28"/>
          <w:lang w:eastAsia="ru-RU"/>
        </w:rPr>
        <w:t xml:space="preserve"> Особливості форм та каналів зовнішніх комунікацій</w:t>
      </w:r>
      <w:r w:rsidRPr="00930BD0">
        <w:rPr>
          <w:rFonts w:ascii="Times New Roman" w:eastAsia="Times New Roman" w:hAnsi="Times New Roman" w:cs="Times New Roman"/>
          <w:noProof/>
          <w:sz w:val="28"/>
          <w:szCs w:val="28"/>
          <w:lang w:val="ru-RU" w:eastAsia="ru-RU"/>
        </w:rPr>
        <w:tab/>
      </w:r>
      <w:r w:rsidRPr="00930BD0">
        <w:rPr>
          <w:rFonts w:ascii="Times New Roman" w:eastAsia="Times New Roman" w:hAnsi="Times New Roman" w:cs="Times New Roman"/>
          <w:noProof/>
          <w:sz w:val="28"/>
          <w:szCs w:val="28"/>
          <w:lang w:val="ru-RU" w:eastAsia="ru-RU"/>
        </w:rPr>
        <w:fldChar w:fldCharType="begin"/>
      </w:r>
      <w:r w:rsidRPr="00930BD0">
        <w:rPr>
          <w:rFonts w:ascii="Times New Roman" w:eastAsia="Times New Roman" w:hAnsi="Times New Roman" w:cs="Times New Roman"/>
          <w:noProof/>
          <w:sz w:val="28"/>
          <w:szCs w:val="28"/>
          <w:lang w:val="ru-RU" w:eastAsia="ru-RU"/>
        </w:rPr>
        <w:instrText xml:space="preserve"> PAGEREF _Toc528292093 \h </w:instrText>
      </w:r>
      <w:r w:rsidRPr="00930BD0">
        <w:rPr>
          <w:rFonts w:ascii="Times New Roman" w:eastAsia="Times New Roman" w:hAnsi="Times New Roman" w:cs="Times New Roman"/>
          <w:noProof/>
          <w:sz w:val="28"/>
          <w:szCs w:val="28"/>
          <w:lang w:val="ru-RU" w:eastAsia="ru-RU"/>
        </w:rPr>
      </w:r>
      <w:r w:rsidRPr="00930BD0">
        <w:rPr>
          <w:rFonts w:ascii="Times New Roman" w:eastAsia="Times New Roman" w:hAnsi="Times New Roman" w:cs="Times New Roman"/>
          <w:noProof/>
          <w:sz w:val="28"/>
          <w:szCs w:val="28"/>
          <w:lang w:val="ru-RU" w:eastAsia="ru-RU"/>
        </w:rPr>
        <w:fldChar w:fldCharType="separate"/>
      </w:r>
      <w:r w:rsidRPr="00930BD0">
        <w:rPr>
          <w:rFonts w:ascii="Times New Roman" w:eastAsia="Times New Roman" w:hAnsi="Times New Roman" w:cs="Times New Roman"/>
          <w:noProof/>
          <w:sz w:val="28"/>
          <w:szCs w:val="28"/>
          <w:lang w:val="ru-RU" w:eastAsia="ru-RU"/>
        </w:rPr>
        <w:t>1</w:t>
      </w:r>
      <w:r w:rsidRPr="00930BD0">
        <w:rPr>
          <w:rFonts w:ascii="Times New Roman" w:eastAsia="Times New Roman" w:hAnsi="Times New Roman" w:cs="Times New Roman"/>
          <w:noProof/>
          <w:sz w:val="28"/>
          <w:szCs w:val="28"/>
          <w:lang w:eastAsia="ru-RU"/>
        </w:rPr>
        <w:t>9</w:t>
      </w:r>
      <w:r w:rsidRPr="00930BD0">
        <w:rPr>
          <w:rFonts w:ascii="Times New Roman" w:eastAsia="Times New Roman" w:hAnsi="Times New Roman" w:cs="Times New Roman"/>
          <w:noProof/>
          <w:sz w:val="28"/>
          <w:szCs w:val="28"/>
          <w:lang w:val="ru-RU" w:eastAsia="ru-RU"/>
        </w:rPr>
        <w:fldChar w:fldCharType="end"/>
      </w:r>
    </w:p>
    <w:p w:rsidR="00930BD0" w:rsidRPr="00930BD0" w:rsidRDefault="00930BD0" w:rsidP="00930BD0">
      <w:pPr>
        <w:tabs>
          <w:tab w:val="right" w:leader="dot" w:pos="9345"/>
        </w:tabs>
        <w:spacing w:after="0" w:line="360" w:lineRule="auto"/>
        <w:jc w:val="both"/>
        <w:rPr>
          <w:rFonts w:ascii="Times New Roman" w:eastAsia="Times New Roman" w:hAnsi="Times New Roman" w:cs="Times New Roman"/>
          <w:noProof/>
          <w:sz w:val="28"/>
          <w:szCs w:val="28"/>
          <w:lang w:eastAsia="ru-RU"/>
        </w:rPr>
      </w:pPr>
      <w:r w:rsidRPr="00930BD0">
        <w:rPr>
          <w:rFonts w:ascii="Times New Roman" w:eastAsia="Times New Roman" w:hAnsi="Times New Roman" w:cs="Times New Roman"/>
          <w:noProof/>
          <w:sz w:val="28"/>
          <w:szCs w:val="28"/>
          <w:lang w:eastAsia="ru-RU"/>
        </w:rPr>
        <w:t>РОЗДІЛ </w:t>
      </w:r>
      <w:r w:rsidRPr="00930BD0">
        <w:rPr>
          <w:rFonts w:ascii="Times New Roman" w:eastAsia="Times New Roman" w:hAnsi="Times New Roman" w:cs="Times New Roman"/>
          <w:noProof/>
          <w:sz w:val="28"/>
          <w:szCs w:val="28"/>
          <w:lang w:val="ru-RU" w:eastAsia="ru-RU"/>
        </w:rPr>
        <w:t>2</w:t>
      </w:r>
      <w:r w:rsidRPr="00930BD0">
        <w:rPr>
          <w:rFonts w:ascii="Times New Roman" w:eastAsia="Times New Roman" w:hAnsi="Times New Roman" w:cs="Times New Roman"/>
          <w:noProof/>
          <w:sz w:val="28"/>
          <w:szCs w:val="28"/>
          <w:lang w:eastAsia="ru-RU"/>
        </w:rPr>
        <w:t>. АНАЛІЗ ЛІНГВІСТИЧНИХ СКЛАДОВИХ КОМУНІКАТИВНОГО ПРОЦЕСУ</w:t>
      </w:r>
      <w:r w:rsidRPr="00930BD0">
        <w:rPr>
          <w:rFonts w:ascii="Times New Roman" w:eastAsia="Times New Roman" w:hAnsi="Times New Roman" w:cs="Times New Roman"/>
          <w:noProof/>
          <w:sz w:val="28"/>
          <w:szCs w:val="28"/>
          <w:lang w:val="ru-RU" w:eastAsia="ru-RU"/>
        </w:rPr>
        <w:tab/>
      </w:r>
      <w:r w:rsidRPr="00930BD0">
        <w:rPr>
          <w:rFonts w:ascii="Times New Roman" w:eastAsia="Times New Roman" w:hAnsi="Times New Roman" w:cs="Times New Roman"/>
          <w:noProof/>
          <w:sz w:val="28"/>
          <w:szCs w:val="28"/>
          <w:lang w:eastAsia="ru-RU"/>
        </w:rPr>
        <w:t>23</w:t>
      </w:r>
    </w:p>
    <w:p w:rsidR="00930BD0" w:rsidRPr="00930BD0" w:rsidRDefault="00930BD0" w:rsidP="00930BD0">
      <w:pPr>
        <w:tabs>
          <w:tab w:val="right" w:leader="dot" w:pos="9345"/>
        </w:tabs>
        <w:spacing w:after="0" w:line="360" w:lineRule="auto"/>
        <w:jc w:val="both"/>
        <w:rPr>
          <w:rFonts w:ascii="Times New Roman" w:eastAsia="Times New Roman" w:hAnsi="Times New Roman" w:cs="Times New Roman"/>
          <w:noProof/>
          <w:sz w:val="28"/>
          <w:szCs w:val="28"/>
          <w:lang w:eastAsia="ru-RU"/>
        </w:rPr>
      </w:pPr>
      <w:r w:rsidRPr="00930BD0">
        <w:rPr>
          <w:rFonts w:ascii="Times New Roman" w:eastAsia="Times New Roman" w:hAnsi="Times New Roman" w:cs="Times New Roman"/>
          <w:noProof/>
          <w:sz w:val="28"/>
          <w:szCs w:val="28"/>
          <w:lang w:eastAsia="ru-RU"/>
        </w:rPr>
        <w:t>2.1. Загальна характеристика зовнішніх комунікацій підприємства</w:t>
      </w:r>
      <w:r w:rsidRPr="00930BD0">
        <w:rPr>
          <w:rFonts w:ascii="Times New Roman" w:eastAsia="Times New Roman" w:hAnsi="Times New Roman" w:cs="Times New Roman"/>
          <w:noProof/>
          <w:sz w:val="28"/>
          <w:szCs w:val="28"/>
          <w:lang w:val="ru-RU" w:eastAsia="ru-RU"/>
        </w:rPr>
        <w:tab/>
      </w:r>
      <w:r w:rsidRPr="00930BD0">
        <w:rPr>
          <w:rFonts w:ascii="Times New Roman" w:eastAsia="Times New Roman" w:hAnsi="Times New Roman" w:cs="Times New Roman"/>
          <w:noProof/>
          <w:sz w:val="28"/>
          <w:szCs w:val="28"/>
          <w:lang w:eastAsia="ru-RU"/>
        </w:rPr>
        <w:t>23</w:t>
      </w:r>
    </w:p>
    <w:p w:rsidR="00930BD0" w:rsidRPr="00930BD0" w:rsidRDefault="00930BD0" w:rsidP="00930BD0">
      <w:pPr>
        <w:tabs>
          <w:tab w:val="right" w:leader="dot" w:pos="9345"/>
        </w:tabs>
        <w:spacing w:after="0" w:line="360" w:lineRule="auto"/>
        <w:jc w:val="both"/>
        <w:rPr>
          <w:rFonts w:ascii="Times New Roman" w:eastAsia="Times New Roman" w:hAnsi="Times New Roman" w:cs="Times New Roman"/>
          <w:noProof/>
          <w:sz w:val="28"/>
          <w:szCs w:val="28"/>
          <w:lang w:eastAsia="ru-RU"/>
        </w:rPr>
      </w:pPr>
      <w:r w:rsidRPr="00930BD0">
        <w:rPr>
          <w:rFonts w:ascii="Times New Roman" w:eastAsia="Times New Roman" w:hAnsi="Times New Roman" w:cs="Times New Roman"/>
          <w:noProof/>
          <w:sz w:val="28"/>
          <w:szCs w:val="28"/>
          <w:lang w:eastAsia="ru-RU"/>
        </w:rPr>
        <w:t>2.2. Аналіз мовних особливостей рекламного повідомлення</w:t>
      </w:r>
      <w:r w:rsidRPr="00930BD0">
        <w:rPr>
          <w:rFonts w:ascii="Times New Roman" w:eastAsia="Times New Roman" w:hAnsi="Times New Roman" w:cs="Times New Roman"/>
          <w:noProof/>
          <w:sz w:val="28"/>
          <w:szCs w:val="28"/>
          <w:lang w:val="ru-RU" w:eastAsia="ru-RU"/>
        </w:rPr>
        <w:tab/>
      </w:r>
      <w:r w:rsidRPr="00930BD0">
        <w:rPr>
          <w:rFonts w:ascii="Times New Roman" w:eastAsia="Times New Roman" w:hAnsi="Times New Roman" w:cs="Times New Roman"/>
          <w:noProof/>
          <w:sz w:val="28"/>
          <w:szCs w:val="28"/>
          <w:lang w:eastAsia="ru-RU"/>
        </w:rPr>
        <w:t>35</w:t>
      </w:r>
    </w:p>
    <w:p w:rsidR="00930BD0" w:rsidRPr="00930BD0" w:rsidRDefault="00930BD0" w:rsidP="00930BD0">
      <w:pPr>
        <w:tabs>
          <w:tab w:val="right" w:leader="dot" w:pos="9345"/>
        </w:tabs>
        <w:spacing w:after="0" w:line="360" w:lineRule="auto"/>
        <w:jc w:val="both"/>
        <w:rPr>
          <w:rFonts w:ascii="Times New Roman" w:eastAsia="Times New Roman" w:hAnsi="Times New Roman" w:cs="Times New Roman"/>
          <w:noProof/>
          <w:sz w:val="28"/>
          <w:szCs w:val="28"/>
          <w:lang w:eastAsia="ru-RU"/>
        </w:rPr>
      </w:pPr>
      <w:r w:rsidRPr="00930BD0">
        <w:rPr>
          <w:rFonts w:ascii="Times New Roman" w:eastAsia="Times New Roman" w:hAnsi="Times New Roman" w:cs="Times New Roman"/>
          <w:noProof/>
          <w:sz w:val="28"/>
          <w:szCs w:val="28"/>
          <w:lang w:eastAsia="ru-RU"/>
        </w:rPr>
        <w:t>2.3. Зарубіжний досвід побудови ефективних зовнішніх комунікації</w:t>
      </w:r>
    </w:p>
    <w:p w:rsidR="00930BD0" w:rsidRPr="00930BD0" w:rsidRDefault="00930BD0" w:rsidP="00930BD0">
      <w:pPr>
        <w:tabs>
          <w:tab w:val="right" w:leader="dot" w:pos="9345"/>
        </w:tabs>
        <w:spacing w:after="0" w:line="360" w:lineRule="auto"/>
        <w:jc w:val="both"/>
        <w:rPr>
          <w:rFonts w:ascii="Times New Roman" w:eastAsia="Times New Roman" w:hAnsi="Times New Roman" w:cs="Times New Roman"/>
          <w:noProof/>
          <w:sz w:val="28"/>
          <w:szCs w:val="28"/>
          <w:lang w:val="ru-RU" w:eastAsia="ru-RU"/>
        </w:rPr>
      </w:pPr>
      <w:r w:rsidRPr="00930BD0">
        <w:rPr>
          <w:rFonts w:ascii="Times New Roman" w:eastAsia="Times New Roman" w:hAnsi="Times New Roman" w:cs="Times New Roman"/>
          <w:noProof/>
          <w:sz w:val="28"/>
          <w:szCs w:val="28"/>
          <w:lang w:val="ru-RU" w:eastAsia="ru-RU"/>
        </w:rPr>
        <w:tab/>
      </w:r>
      <w:r w:rsidRPr="00930BD0">
        <w:rPr>
          <w:rFonts w:ascii="Times New Roman" w:eastAsia="Times New Roman" w:hAnsi="Times New Roman" w:cs="Times New Roman"/>
          <w:noProof/>
          <w:sz w:val="28"/>
          <w:szCs w:val="28"/>
          <w:lang w:eastAsia="ru-RU"/>
        </w:rPr>
        <w:t>4</w:t>
      </w:r>
      <w:r w:rsidRPr="00930BD0">
        <w:rPr>
          <w:rFonts w:ascii="Times New Roman" w:eastAsia="Times New Roman" w:hAnsi="Times New Roman" w:cs="Times New Roman"/>
          <w:noProof/>
          <w:sz w:val="28"/>
          <w:szCs w:val="28"/>
          <w:lang w:val="ru-RU" w:eastAsia="ru-RU"/>
        </w:rPr>
        <w:t>6</w:t>
      </w:r>
    </w:p>
    <w:p w:rsidR="00930BD0" w:rsidRPr="00930BD0" w:rsidRDefault="00930BD0" w:rsidP="00930BD0">
      <w:pPr>
        <w:tabs>
          <w:tab w:val="right" w:leader="dot" w:pos="9345"/>
        </w:tabs>
        <w:spacing w:after="0" w:line="360" w:lineRule="auto"/>
        <w:jc w:val="both"/>
        <w:rPr>
          <w:rFonts w:ascii="Times New Roman" w:eastAsia="Times New Roman" w:hAnsi="Times New Roman" w:cs="Times New Roman"/>
          <w:noProof/>
          <w:sz w:val="28"/>
          <w:szCs w:val="28"/>
          <w:lang w:eastAsia="ru-RU"/>
        </w:rPr>
      </w:pPr>
      <w:r w:rsidRPr="00930BD0">
        <w:rPr>
          <w:rFonts w:ascii="Times New Roman" w:eastAsia="Times New Roman" w:hAnsi="Times New Roman" w:cs="Times New Roman"/>
          <w:noProof/>
          <w:sz w:val="28"/>
          <w:szCs w:val="28"/>
          <w:lang w:eastAsia="ru-RU"/>
        </w:rPr>
        <w:t xml:space="preserve">РОЗДІЛ </w:t>
      </w:r>
      <w:r w:rsidRPr="00930BD0">
        <w:rPr>
          <w:rFonts w:ascii="Times New Roman" w:eastAsia="Times New Roman" w:hAnsi="Times New Roman" w:cs="Times New Roman"/>
          <w:noProof/>
          <w:sz w:val="28"/>
          <w:szCs w:val="28"/>
          <w:lang w:val="ru-RU" w:eastAsia="ru-RU"/>
        </w:rPr>
        <w:t>3</w:t>
      </w:r>
      <w:r w:rsidRPr="00930BD0">
        <w:rPr>
          <w:rFonts w:ascii="Times New Roman" w:eastAsia="Times New Roman" w:hAnsi="Times New Roman" w:cs="Times New Roman"/>
          <w:noProof/>
          <w:sz w:val="28"/>
          <w:szCs w:val="28"/>
          <w:lang w:eastAsia="ru-RU"/>
        </w:rPr>
        <w:t>. ЗАСТОСУВАННЯ ЛІНГВІСТИЧНИХ ІНСТРУМЕНТІВ ДЛЯ ВДОСКОНАЛЕННЯ ЗОВНІШНІХ КОМУНІКАЦІЙ ОРГАНІЗАЦІЇ</w:t>
      </w:r>
      <w:r w:rsidRPr="00930BD0">
        <w:rPr>
          <w:rFonts w:ascii="Times New Roman" w:eastAsia="Times New Roman" w:hAnsi="Times New Roman" w:cs="Times New Roman"/>
          <w:noProof/>
          <w:sz w:val="28"/>
          <w:szCs w:val="28"/>
          <w:lang w:eastAsia="ru-RU"/>
        </w:rPr>
        <w:tab/>
        <w:t>54</w:t>
      </w:r>
    </w:p>
    <w:p w:rsidR="00930BD0" w:rsidRPr="00930BD0" w:rsidRDefault="00930BD0" w:rsidP="00930BD0">
      <w:pPr>
        <w:tabs>
          <w:tab w:val="right" w:leader="dot" w:pos="9345"/>
        </w:tabs>
        <w:spacing w:after="0" w:line="360" w:lineRule="auto"/>
        <w:jc w:val="both"/>
        <w:rPr>
          <w:rFonts w:ascii="Times New Roman" w:eastAsia="Times New Roman" w:hAnsi="Times New Roman" w:cs="Times New Roman"/>
          <w:noProof/>
          <w:sz w:val="28"/>
          <w:szCs w:val="28"/>
          <w:lang w:eastAsia="ru-RU"/>
        </w:rPr>
      </w:pPr>
      <w:r w:rsidRPr="00930BD0">
        <w:rPr>
          <w:rFonts w:ascii="Times New Roman" w:eastAsia="Times New Roman" w:hAnsi="Times New Roman" w:cs="Times New Roman"/>
          <w:noProof/>
          <w:sz w:val="28"/>
          <w:szCs w:val="28"/>
          <w:lang w:eastAsia="ru-RU"/>
        </w:rPr>
        <w:t>3.1 Порівняльна характеристика мовних особливостей рекламних повідомлень компаній-конкурентів.</w:t>
      </w:r>
      <w:r w:rsidRPr="00930BD0">
        <w:rPr>
          <w:rFonts w:ascii="Times New Roman" w:eastAsia="Times New Roman" w:hAnsi="Times New Roman" w:cs="Times New Roman"/>
          <w:noProof/>
          <w:sz w:val="28"/>
          <w:szCs w:val="28"/>
          <w:lang w:val="ru-RU" w:eastAsia="ru-RU"/>
        </w:rPr>
        <w:tab/>
      </w:r>
      <w:r w:rsidRPr="00930BD0">
        <w:rPr>
          <w:rFonts w:ascii="Times New Roman" w:eastAsia="Times New Roman" w:hAnsi="Times New Roman" w:cs="Times New Roman"/>
          <w:noProof/>
          <w:sz w:val="28"/>
          <w:szCs w:val="28"/>
          <w:lang w:eastAsia="ru-RU"/>
        </w:rPr>
        <w:t>54</w:t>
      </w:r>
    </w:p>
    <w:p w:rsidR="00930BD0" w:rsidRPr="00930BD0" w:rsidRDefault="00930BD0" w:rsidP="00930BD0">
      <w:pPr>
        <w:tabs>
          <w:tab w:val="right" w:leader="dot" w:pos="9345"/>
        </w:tabs>
        <w:spacing w:after="0" w:line="360" w:lineRule="auto"/>
        <w:jc w:val="both"/>
        <w:rPr>
          <w:rFonts w:ascii="Times New Roman" w:eastAsia="Times New Roman" w:hAnsi="Times New Roman" w:cs="Times New Roman"/>
          <w:noProof/>
          <w:sz w:val="28"/>
          <w:szCs w:val="28"/>
          <w:lang w:eastAsia="ru-RU"/>
        </w:rPr>
      </w:pPr>
      <w:r w:rsidRPr="00930BD0">
        <w:rPr>
          <w:rFonts w:ascii="Times New Roman" w:eastAsia="Times New Roman" w:hAnsi="Times New Roman" w:cs="Times New Roman"/>
          <w:noProof/>
          <w:sz w:val="28"/>
          <w:szCs w:val="28"/>
          <w:lang w:eastAsia="ru-RU"/>
        </w:rPr>
        <w:t>3.2. Обґрунтування вибору  лінгвістичних складових для різних видів зовнішніх комунікацій організації</w:t>
      </w:r>
      <w:r w:rsidRPr="00930BD0">
        <w:rPr>
          <w:rFonts w:ascii="Times New Roman" w:eastAsia="Times New Roman" w:hAnsi="Times New Roman" w:cs="Times New Roman"/>
          <w:noProof/>
          <w:sz w:val="28"/>
          <w:szCs w:val="28"/>
          <w:lang w:eastAsia="ru-RU"/>
        </w:rPr>
        <w:tab/>
        <w:t>60</w:t>
      </w:r>
    </w:p>
    <w:p w:rsidR="00930BD0" w:rsidRPr="00930BD0" w:rsidRDefault="00930BD0" w:rsidP="00930BD0">
      <w:pPr>
        <w:tabs>
          <w:tab w:val="right" w:leader="dot" w:pos="9345"/>
        </w:tabs>
        <w:spacing w:after="0" w:line="360" w:lineRule="auto"/>
        <w:jc w:val="both"/>
        <w:rPr>
          <w:rFonts w:ascii="Times New Roman" w:eastAsia="Times New Roman" w:hAnsi="Times New Roman" w:cs="Times New Roman"/>
          <w:noProof/>
          <w:sz w:val="28"/>
          <w:szCs w:val="28"/>
          <w:lang w:eastAsia="ru-RU"/>
        </w:rPr>
      </w:pPr>
      <w:r w:rsidRPr="00930BD0">
        <w:rPr>
          <w:rFonts w:ascii="Times New Roman" w:eastAsia="Times New Roman" w:hAnsi="Times New Roman" w:cs="Times New Roman"/>
          <w:noProof/>
          <w:sz w:val="28"/>
          <w:szCs w:val="28"/>
          <w:lang w:eastAsia="ru-RU"/>
        </w:rPr>
        <w:t>ВИСНОВКИ</w:t>
      </w:r>
      <w:r w:rsidRPr="00930BD0">
        <w:rPr>
          <w:rFonts w:ascii="Times New Roman" w:eastAsia="Times New Roman" w:hAnsi="Times New Roman" w:cs="Times New Roman"/>
          <w:noProof/>
          <w:sz w:val="28"/>
          <w:szCs w:val="28"/>
          <w:lang w:val="ru-RU" w:eastAsia="ru-RU"/>
        </w:rPr>
        <w:tab/>
      </w:r>
      <w:r w:rsidRPr="00930BD0">
        <w:rPr>
          <w:rFonts w:ascii="Times New Roman" w:eastAsia="Times New Roman" w:hAnsi="Times New Roman" w:cs="Times New Roman"/>
          <w:noProof/>
          <w:sz w:val="28"/>
          <w:szCs w:val="28"/>
          <w:lang w:eastAsia="ru-RU"/>
        </w:rPr>
        <w:t>74</w:t>
      </w:r>
    </w:p>
    <w:p w:rsidR="00930BD0" w:rsidRPr="00930BD0" w:rsidRDefault="00930BD0" w:rsidP="00930BD0">
      <w:pPr>
        <w:tabs>
          <w:tab w:val="right" w:leader="dot" w:pos="9345"/>
        </w:tabs>
        <w:spacing w:after="0" w:line="360" w:lineRule="auto"/>
        <w:jc w:val="both"/>
        <w:rPr>
          <w:rFonts w:ascii="Times New Roman" w:eastAsia="Times New Roman" w:hAnsi="Times New Roman" w:cs="Times New Roman"/>
          <w:noProof/>
          <w:sz w:val="28"/>
          <w:szCs w:val="28"/>
          <w:lang w:eastAsia="ru-RU"/>
        </w:rPr>
      </w:pPr>
      <w:r w:rsidRPr="00930BD0">
        <w:rPr>
          <w:rFonts w:ascii="Times New Roman" w:eastAsia="Times New Roman" w:hAnsi="Times New Roman" w:cs="Times New Roman"/>
          <w:noProof/>
          <w:sz w:val="28"/>
          <w:szCs w:val="28"/>
          <w:lang w:eastAsia="ru-RU"/>
        </w:rPr>
        <w:t>СПИСОК ВИКОРИСТАНИХ ДЖЕРЕЛ</w:t>
      </w:r>
      <w:r w:rsidRPr="00930BD0">
        <w:rPr>
          <w:rFonts w:ascii="Times New Roman" w:eastAsia="Times New Roman" w:hAnsi="Times New Roman" w:cs="Times New Roman"/>
          <w:noProof/>
          <w:sz w:val="28"/>
          <w:szCs w:val="28"/>
          <w:lang w:val="ru-RU" w:eastAsia="ru-RU"/>
        </w:rPr>
        <w:tab/>
      </w:r>
      <w:r w:rsidRPr="00930BD0">
        <w:rPr>
          <w:rFonts w:ascii="Times New Roman" w:eastAsia="Times New Roman" w:hAnsi="Times New Roman" w:cs="Times New Roman"/>
          <w:noProof/>
          <w:sz w:val="28"/>
          <w:szCs w:val="28"/>
          <w:lang w:eastAsia="ru-RU"/>
        </w:rPr>
        <w:t>77</w:t>
      </w:r>
    </w:p>
    <w:p w:rsidR="00930BD0" w:rsidRPr="00930BD0" w:rsidRDefault="00930BD0" w:rsidP="00930BD0">
      <w:pPr>
        <w:shd w:val="clear" w:color="auto" w:fill="FFFFFF"/>
        <w:spacing w:after="0" w:line="360" w:lineRule="auto"/>
        <w:ind w:right="6048"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fldChar w:fldCharType="end"/>
      </w:r>
    </w:p>
    <w:p w:rsidR="00930BD0" w:rsidRPr="00930BD0" w:rsidRDefault="00930BD0" w:rsidP="00930BD0">
      <w:pPr>
        <w:keepNext/>
        <w:spacing w:after="0" w:line="360" w:lineRule="auto"/>
        <w:ind w:firstLine="709"/>
        <w:jc w:val="center"/>
        <w:outlineLvl w:val="0"/>
        <w:rPr>
          <w:rFonts w:ascii="Times New Roman" w:eastAsia="Times New Roman" w:hAnsi="Times New Roman" w:cs="Times New Roman"/>
          <w:b/>
          <w:bCs/>
          <w:kern w:val="32"/>
          <w:sz w:val="28"/>
          <w:szCs w:val="28"/>
          <w:lang w:eastAsia="ru-RU"/>
        </w:rPr>
      </w:pPr>
      <w:r w:rsidRPr="00930BD0">
        <w:rPr>
          <w:rFonts w:ascii="Calibri Light" w:eastAsia="Times New Roman" w:hAnsi="Calibri Light" w:cs="Times New Roman"/>
          <w:kern w:val="32"/>
          <w:sz w:val="28"/>
          <w:szCs w:val="28"/>
          <w:lang w:eastAsia="ru-RU"/>
        </w:rPr>
        <w:br w:type="page"/>
      </w:r>
      <w:bookmarkStart w:id="0" w:name="_Toc528292089"/>
      <w:r w:rsidRPr="00930BD0">
        <w:rPr>
          <w:rFonts w:ascii="Times New Roman" w:eastAsia="Times New Roman" w:hAnsi="Times New Roman" w:cs="Times New Roman"/>
          <w:b/>
          <w:bCs/>
          <w:kern w:val="32"/>
          <w:sz w:val="28"/>
          <w:szCs w:val="28"/>
          <w:lang w:eastAsia="ru-RU"/>
        </w:rPr>
        <w:lastRenderedPageBreak/>
        <w:t>ВСТУП</w:t>
      </w:r>
      <w:bookmarkEnd w:id="0"/>
    </w:p>
    <w:p w:rsidR="00930BD0" w:rsidRPr="00930BD0" w:rsidRDefault="00930BD0" w:rsidP="00930BD0">
      <w:pPr>
        <w:shd w:val="clear" w:color="auto" w:fill="FFFFFF"/>
        <w:spacing w:after="0" w:line="360" w:lineRule="auto"/>
        <w:ind w:right="-5" w:firstLine="709"/>
        <w:jc w:val="both"/>
        <w:rPr>
          <w:rFonts w:ascii="Times New Roman" w:eastAsia="Times New Roman" w:hAnsi="Times New Roman" w:cs="Times New Roman"/>
          <w:sz w:val="28"/>
          <w:szCs w:val="28"/>
          <w:lang w:eastAsia="ru-RU"/>
        </w:rPr>
      </w:pPr>
    </w:p>
    <w:p w:rsidR="00930BD0" w:rsidRPr="00930BD0" w:rsidRDefault="00930BD0" w:rsidP="00930BD0">
      <w:pPr>
        <w:shd w:val="clear" w:color="auto" w:fill="FFFFFF"/>
        <w:spacing w:after="0" w:line="360" w:lineRule="auto"/>
        <w:ind w:right="-5" w:firstLine="709"/>
        <w:jc w:val="both"/>
        <w:rPr>
          <w:rFonts w:ascii="Times New Roman" w:eastAsia="Times New Roman" w:hAnsi="Times New Roman" w:cs="Times New Roman"/>
          <w:sz w:val="28"/>
          <w:szCs w:val="28"/>
          <w:lang w:val="ru-RU" w:eastAsia="ru-RU"/>
        </w:rPr>
      </w:pPr>
      <w:r w:rsidRPr="00930BD0">
        <w:rPr>
          <w:rFonts w:ascii="Times New Roman" w:eastAsia="Times New Roman" w:hAnsi="Times New Roman" w:cs="Times New Roman"/>
          <w:sz w:val="28"/>
          <w:szCs w:val="28"/>
          <w:lang w:eastAsia="ru-RU"/>
        </w:rPr>
        <w:t>В сучасному світі модель управління організацією не може існувати без управління процесом ефективних зовнішніх комунікацій. Р</w:t>
      </w:r>
      <w:proofErr w:type="spellStart"/>
      <w:r w:rsidRPr="00930BD0">
        <w:rPr>
          <w:rFonts w:ascii="Times New Roman" w:eastAsia="Times New Roman" w:hAnsi="Times New Roman" w:cs="Times New Roman"/>
          <w:sz w:val="28"/>
          <w:szCs w:val="28"/>
          <w:lang w:val="ru-RU" w:eastAsia="ru-RU"/>
        </w:rPr>
        <w:t>оль</w:t>
      </w:r>
      <w:proofErr w:type="spellEnd"/>
      <w:r w:rsidRPr="00930BD0">
        <w:rPr>
          <w:rFonts w:ascii="Times New Roman" w:eastAsia="Times New Roman" w:hAnsi="Times New Roman" w:cs="Times New Roman"/>
          <w:sz w:val="28"/>
          <w:szCs w:val="28"/>
          <w:lang w:val="ru-RU" w:eastAsia="ru-RU"/>
        </w:rPr>
        <w:t xml:space="preserve"> </w:t>
      </w:r>
      <w:r w:rsidRPr="00930BD0">
        <w:rPr>
          <w:rFonts w:ascii="Times New Roman" w:eastAsia="Times New Roman" w:hAnsi="Times New Roman" w:cs="Times New Roman"/>
          <w:sz w:val="28"/>
          <w:szCs w:val="28"/>
          <w:lang w:eastAsia="ru-RU"/>
        </w:rPr>
        <w:t xml:space="preserve">зовнішніх комунікацій </w:t>
      </w:r>
      <w:r w:rsidRPr="00930BD0">
        <w:rPr>
          <w:rFonts w:ascii="Times New Roman" w:eastAsia="Times New Roman" w:hAnsi="Times New Roman" w:cs="Times New Roman"/>
          <w:sz w:val="28"/>
          <w:szCs w:val="28"/>
          <w:lang w:val="ru-RU" w:eastAsia="ru-RU"/>
        </w:rPr>
        <w:t xml:space="preserve">є </w:t>
      </w:r>
      <w:proofErr w:type="spellStart"/>
      <w:r w:rsidRPr="00930BD0">
        <w:rPr>
          <w:rFonts w:ascii="Times New Roman" w:eastAsia="Times New Roman" w:hAnsi="Times New Roman" w:cs="Times New Roman"/>
          <w:sz w:val="28"/>
          <w:szCs w:val="28"/>
          <w:lang w:val="ru-RU" w:eastAsia="ru-RU"/>
        </w:rPr>
        <w:t>вагомою</w:t>
      </w:r>
      <w:proofErr w:type="spellEnd"/>
      <w:r w:rsidRPr="00930BD0">
        <w:rPr>
          <w:rFonts w:ascii="Times New Roman" w:eastAsia="Times New Roman" w:hAnsi="Times New Roman" w:cs="Times New Roman"/>
          <w:sz w:val="28"/>
          <w:szCs w:val="28"/>
          <w:lang w:val="ru-RU" w:eastAsia="ru-RU"/>
        </w:rPr>
        <w:t xml:space="preserve"> не </w:t>
      </w:r>
      <w:proofErr w:type="spellStart"/>
      <w:r w:rsidRPr="00930BD0">
        <w:rPr>
          <w:rFonts w:ascii="Times New Roman" w:eastAsia="Times New Roman" w:hAnsi="Times New Roman" w:cs="Times New Roman"/>
          <w:sz w:val="28"/>
          <w:szCs w:val="28"/>
          <w:lang w:val="ru-RU" w:eastAsia="ru-RU"/>
        </w:rPr>
        <w:t>тільки</w:t>
      </w:r>
      <w:proofErr w:type="spellEnd"/>
      <w:r w:rsidRPr="00930BD0">
        <w:rPr>
          <w:rFonts w:ascii="Times New Roman" w:eastAsia="Times New Roman" w:hAnsi="Times New Roman" w:cs="Times New Roman"/>
          <w:sz w:val="28"/>
          <w:szCs w:val="28"/>
          <w:lang w:val="ru-RU" w:eastAsia="ru-RU"/>
        </w:rPr>
        <w:t xml:space="preserve"> в невеликих </w:t>
      </w:r>
      <w:proofErr w:type="spellStart"/>
      <w:r w:rsidRPr="00930BD0">
        <w:rPr>
          <w:rFonts w:ascii="Times New Roman" w:eastAsia="Times New Roman" w:hAnsi="Times New Roman" w:cs="Times New Roman"/>
          <w:sz w:val="28"/>
          <w:szCs w:val="28"/>
          <w:lang w:val="ru-RU" w:eastAsia="ru-RU"/>
        </w:rPr>
        <w:t>організаціях</w:t>
      </w:r>
      <w:proofErr w:type="spellEnd"/>
      <w:r w:rsidRPr="00930BD0">
        <w:rPr>
          <w:rFonts w:ascii="Times New Roman" w:eastAsia="Times New Roman" w:hAnsi="Times New Roman" w:cs="Times New Roman"/>
          <w:sz w:val="28"/>
          <w:szCs w:val="28"/>
          <w:lang w:val="ru-RU" w:eastAsia="ru-RU"/>
        </w:rPr>
        <w:t>, а</w:t>
      </w:r>
      <w:proofErr w:type="spellStart"/>
      <w:r w:rsidRPr="00930BD0">
        <w:rPr>
          <w:rFonts w:ascii="Times New Roman" w:eastAsia="Times New Roman" w:hAnsi="Times New Roman" w:cs="Times New Roman"/>
          <w:sz w:val="28"/>
          <w:szCs w:val="28"/>
          <w:lang w:eastAsia="ru-RU"/>
        </w:rPr>
        <w:t>ле</w:t>
      </w:r>
      <w:proofErr w:type="spellEnd"/>
      <w:r w:rsidRPr="00930BD0">
        <w:rPr>
          <w:rFonts w:ascii="Times New Roman" w:eastAsia="Times New Roman" w:hAnsi="Times New Roman" w:cs="Times New Roman"/>
          <w:sz w:val="28"/>
          <w:szCs w:val="28"/>
          <w:lang w:val="ru-RU" w:eastAsia="ru-RU"/>
        </w:rPr>
        <w:t xml:space="preserve"> й у </w:t>
      </w:r>
      <w:proofErr w:type="spellStart"/>
      <w:r w:rsidRPr="00930BD0">
        <w:rPr>
          <w:rFonts w:ascii="Times New Roman" w:eastAsia="Times New Roman" w:hAnsi="Times New Roman" w:cs="Times New Roman"/>
          <w:sz w:val="28"/>
          <w:szCs w:val="28"/>
          <w:lang w:val="ru-RU" w:eastAsia="ru-RU"/>
        </w:rPr>
        <w:t>потужних</w:t>
      </w:r>
      <w:proofErr w:type="spellEnd"/>
      <w:r w:rsidRPr="00930BD0">
        <w:rPr>
          <w:rFonts w:ascii="Times New Roman" w:eastAsia="Times New Roman" w:hAnsi="Times New Roman" w:cs="Times New Roman"/>
          <w:sz w:val="28"/>
          <w:szCs w:val="28"/>
          <w:lang w:val="ru-RU" w:eastAsia="ru-RU"/>
        </w:rPr>
        <w:t xml:space="preserve"> </w:t>
      </w:r>
      <w:r w:rsidRPr="00930BD0">
        <w:rPr>
          <w:rFonts w:ascii="Times New Roman" w:eastAsia="Times New Roman" w:hAnsi="Times New Roman" w:cs="Times New Roman"/>
          <w:sz w:val="28"/>
          <w:szCs w:val="28"/>
          <w:lang w:eastAsia="ru-RU"/>
        </w:rPr>
        <w:t xml:space="preserve">міжнародних </w:t>
      </w:r>
      <w:proofErr w:type="spellStart"/>
      <w:r w:rsidRPr="00930BD0">
        <w:rPr>
          <w:rFonts w:ascii="Times New Roman" w:eastAsia="Times New Roman" w:hAnsi="Times New Roman" w:cs="Times New Roman"/>
          <w:sz w:val="28"/>
          <w:szCs w:val="28"/>
          <w:lang w:val="ru-RU" w:eastAsia="ru-RU"/>
        </w:rPr>
        <w:t>компаніях</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Саме</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завдяки</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комунікаціям</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існує</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цілісність</w:t>
      </w:r>
      <w:proofErr w:type="spellEnd"/>
      <w:r w:rsidRPr="00930BD0">
        <w:rPr>
          <w:rFonts w:ascii="Times New Roman" w:eastAsia="Times New Roman" w:hAnsi="Times New Roman" w:cs="Times New Roman"/>
          <w:sz w:val="28"/>
          <w:szCs w:val="28"/>
          <w:lang w:val="ru-RU" w:eastAsia="ru-RU"/>
        </w:rPr>
        <w:t xml:space="preserve"> </w:t>
      </w:r>
      <w:proofErr w:type="spellStart"/>
      <w:proofErr w:type="gramStart"/>
      <w:r w:rsidRPr="00930BD0">
        <w:rPr>
          <w:rFonts w:ascii="Times New Roman" w:eastAsia="Times New Roman" w:hAnsi="Times New Roman" w:cs="Times New Roman"/>
          <w:sz w:val="28"/>
          <w:szCs w:val="28"/>
          <w:lang w:val="ru-RU" w:eastAsia="ru-RU"/>
        </w:rPr>
        <w:t>між</w:t>
      </w:r>
      <w:proofErr w:type="spellEnd"/>
      <w:proofErr w:type="gram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окремими</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елементами</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організації</w:t>
      </w:r>
      <w:proofErr w:type="spellEnd"/>
      <w:r w:rsidRPr="00930BD0">
        <w:rPr>
          <w:rFonts w:ascii="Times New Roman" w:eastAsia="Times New Roman" w:hAnsi="Times New Roman" w:cs="Times New Roman"/>
          <w:sz w:val="28"/>
          <w:szCs w:val="28"/>
          <w:lang w:val="ru-RU" w:eastAsia="ru-RU"/>
        </w:rPr>
        <w:t xml:space="preserve"> та </w:t>
      </w:r>
      <w:proofErr w:type="spellStart"/>
      <w:r w:rsidRPr="00930BD0">
        <w:rPr>
          <w:rFonts w:ascii="Times New Roman" w:eastAsia="Times New Roman" w:hAnsi="Times New Roman" w:cs="Times New Roman"/>
          <w:sz w:val="28"/>
          <w:szCs w:val="28"/>
          <w:lang w:val="ru-RU" w:eastAsia="ru-RU"/>
        </w:rPr>
        <w:t>координація</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її</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дій</w:t>
      </w:r>
      <w:proofErr w:type="spellEnd"/>
      <w:r w:rsidRPr="00930BD0">
        <w:rPr>
          <w:rFonts w:ascii="Times New Roman" w:eastAsia="Times New Roman" w:hAnsi="Times New Roman" w:cs="Times New Roman"/>
          <w:sz w:val="28"/>
          <w:szCs w:val="28"/>
          <w:lang w:val="ru-RU" w:eastAsia="ru-RU"/>
        </w:rPr>
        <w:t xml:space="preserve">. </w:t>
      </w:r>
    </w:p>
    <w:p w:rsidR="00930BD0" w:rsidRPr="00930BD0" w:rsidRDefault="00930BD0" w:rsidP="00930BD0">
      <w:pPr>
        <w:shd w:val="clear" w:color="auto" w:fill="FFFFFF"/>
        <w:spacing w:after="0" w:line="360" w:lineRule="auto"/>
        <w:ind w:right="-5" w:firstLine="709"/>
        <w:jc w:val="both"/>
        <w:rPr>
          <w:rFonts w:ascii="Times New Roman" w:eastAsia="Times New Roman" w:hAnsi="Times New Roman" w:cs="Times New Roman"/>
          <w:sz w:val="28"/>
          <w:szCs w:val="28"/>
          <w:lang w:eastAsia="ru-RU"/>
        </w:rPr>
      </w:pPr>
      <w:proofErr w:type="spellStart"/>
      <w:r w:rsidRPr="00930BD0">
        <w:rPr>
          <w:rFonts w:ascii="Times New Roman" w:eastAsia="Times New Roman" w:hAnsi="Times New Roman" w:cs="Times New Roman"/>
          <w:sz w:val="28"/>
          <w:szCs w:val="28"/>
          <w:lang w:val="ru-RU" w:eastAsia="ru-RU"/>
        </w:rPr>
        <w:t>Ефективними</w:t>
      </w:r>
      <w:proofErr w:type="spellEnd"/>
      <w:r w:rsidRPr="00930BD0">
        <w:rPr>
          <w:rFonts w:ascii="Times New Roman" w:eastAsia="Times New Roman" w:hAnsi="Times New Roman" w:cs="Times New Roman"/>
          <w:sz w:val="28"/>
          <w:szCs w:val="28"/>
          <w:lang w:val="ru-RU" w:eastAsia="ru-RU"/>
        </w:rPr>
        <w:t xml:space="preserve"> в </w:t>
      </w:r>
      <w:proofErr w:type="spellStart"/>
      <w:r w:rsidRPr="00930BD0">
        <w:rPr>
          <w:rFonts w:ascii="Times New Roman" w:eastAsia="Times New Roman" w:hAnsi="Times New Roman" w:cs="Times New Roman"/>
          <w:sz w:val="28"/>
          <w:szCs w:val="28"/>
          <w:lang w:val="ru-RU" w:eastAsia="ru-RU"/>
        </w:rPr>
        <w:t>поєднанні</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організації</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із</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зовнішнім</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середовищем</w:t>
      </w:r>
      <w:proofErr w:type="spellEnd"/>
      <w:r w:rsidRPr="00930BD0">
        <w:rPr>
          <w:rFonts w:ascii="Times New Roman" w:eastAsia="Times New Roman" w:hAnsi="Times New Roman" w:cs="Times New Roman"/>
          <w:sz w:val="28"/>
          <w:szCs w:val="28"/>
          <w:lang w:val="ru-RU" w:eastAsia="ru-RU"/>
        </w:rPr>
        <w:t xml:space="preserve"> є </w:t>
      </w:r>
      <w:proofErr w:type="spellStart"/>
      <w:r w:rsidRPr="00930BD0">
        <w:rPr>
          <w:rFonts w:ascii="Times New Roman" w:eastAsia="Times New Roman" w:hAnsi="Times New Roman" w:cs="Times New Roman"/>
          <w:sz w:val="28"/>
          <w:szCs w:val="28"/>
          <w:lang w:val="ru-RU" w:eastAsia="ru-RU"/>
        </w:rPr>
        <w:t>зовнішні</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комунікації</w:t>
      </w:r>
      <w:proofErr w:type="spellEnd"/>
      <w:r w:rsidRPr="00930BD0">
        <w:rPr>
          <w:rFonts w:ascii="Times New Roman" w:eastAsia="Times New Roman" w:hAnsi="Times New Roman" w:cs="Times New Roman"/>
          <w:sz w:val="28"/>
          <w:szCs w:val="28"/>
          <w:lang w:val="ru-RU" w:eastAsia="ru-RU"/>
        </w:rPr>
        <w:t xml:space="preserve"> – </w:t>
      </w:r>
      <w:proofErr w:type="gramStart"/>
      <w:r w:rsidRPr="00930BD0">
        <w:rPr>
          <w:rFonts w:ascii="Times New Roman" w:eastAsia="Times New Roman" w:hAnsi="Times New Roman" w:cs="Times New Roman"/>
          <w:sz w:val="28"/>
          <w:szCs w:val="28"/>
          <w:lang w:val="ru-RU" w:eastAsia="ru-RU"/>
        </w:rPr>
        <w:t>вони</w:t>
      </w:r>
      <w:proofErr w:type="gram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дозволяють</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отримувати</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інформацію</w:t>
      </w:r>
      <w:proofErr w:type="spellEnd"/>
      <w:r w:rsidRPr="00930BD0">
        <w:rPr>
          <w:rFonts w:ascii="Times New Roman" w:eastAsia="Times New Roman" w:hAnsi="Times New Roman" w:cs="Times New Roman"/>
          <w:sz w:val="28"/>
          <w:szCs w:val="28"/>
          <w:lang w:val="ru-RU" w:eastAsia="ru-RU"/>
        </w:rPr>
        <w:t xml:space="preserve"> про стан ринку та </w:t>
      </w:r>
      <w:proofErr w:type="spellStart"/>
      <w:r w:rsidRPr="00930BD0">
        <w:rPr>
          <w:rFonts w:ascii="Times New Roman" w:eastAsia="Times New Roman" w:hAnsi="Times New Roman" w:cs="Times New Roman"/>
          <w:sz w:val="28"/>
          <w:szCs w:val="28"/>
          <w:lang w:val="ru-RU" w:eastAsia="ru-RU"/>
        </w:rPr>
        <w:t>поведінку</w:t>
      </w:r>
      <w:proofErr w:type="spellEnd"/>
      <w:r w:rsidRPr="00930BD0">
        <w:rPr>
          <w:rFonts w:ascii="Times New Roman" w:eastAsia="Times New Roman" w:hAnsi="Times New Roman" w:cs="Times New Roman"/>
          <w:sz w:val="28"/>
          <w:szCs w:val="28"/>
          <w:lang w:val="ru-RU" w:eastAsia="ru-RU"/>
        </w:rPr>
        <w:t xml:space="preserve"> на </w:t>
      </w:r>
      <w:proofErr w:type="spellStart"/>
      <w:r w:rsidRPr="00930BD0">
        <w:rPr>
          <w:rFonts w:ascii="Times New Roman" w:eastAsia="Times New Roman" w:hAnsi="Times New Roman" w:cs="Times New Roman"/>
          <w:sz w:val="28"/>
          <w:szCs w:val="28"/>
          <w:lang w:val="ru-RU" w:eastAsia="ru-RU"/>
        </w:rPr>
        <w:t>ньому</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суб’єктів</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господарювання</w:t>
      </w:r>
      <w:proofErr w:type="spellEnd"/>
      <w:r w:rsidRPr="00930BD0">
        <w:rPr>
          <w:rFonts w:ascii="Times New Roman" w:eastAsia="Times New Roman" w:hAnsi="Times New Roman" w:cs="Times New Roman"/>
          <w:sz w:val="28"/>
          <w:szCs w:val="28"/>
          <w:lang w:val="ru-RU" w:eastAsia="ru-RU"/>
        </w:rPr>
        <w:t xml:space="preserve">. </w:t>
      </w:r>
      <w:proofErr w:type="gramStart"/>
      <w:r w:rsidRPr="00930BD0">
        <w:rPr>
          <w:rFonts w:ascii="Times New Roman" w:eastAsia="Times New Roman" w:hAnsi="Times New Roman" w:cs="Times New Roman"/>
          <w:sz w:val="28"/>
          <w:szCs w:val="28"/>
          <w:lang w:val="ru-RU" w:eastAsia="ru-RU"/>
        </w:rPr>
        <w:t xml:space="preserve">При </w:t>
      </w:r>
      <w:proofErr w:type="spellStart"/>
      <w:r w:rsidRPr="00930BD0">
        <w:rPr>
          <w:rFonts w:ascii="Times New Roman" w:eastAsia="Times New Roman" w:hAnsi="Times New Roman" w:cs="Times New Roman"/>
          <w:sz w:val="28"/>
          <w:szCs w:val="28"/>
          <w:lang w:val="ru-RU" w:eastAsia="ru-RU"/>
        </w:rPr>
        <w:t>спілкуванні</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компанії</w:t>
      </w:r>
      <w:proofErr w:type="spellEnd"/>
      <w:r w:rsidRPr="00930BD0">
        <w:rPr>
          <w:rFonts w:ascii="Times New Roman" w:eastAsia="Times New Roman" w:hAnsi="Times New Roman" w:cs="Times New Roman"/>
          <w:sz w:val="28"/>
          <w:szCs w:val="28"/>
          <w:lang w:val="ru-RU" w:eastAsia="ru-RU"/>
        </w:rPr>
        <w:t xml:space="preserve"> і </w:t>
      </w:r>
      <w:proofErr w:type="spellStart"/>
      <w:r w:rsidRPr="00930BD0">
        <w:rPr>
          <w:rFonts w:ascii="Times New Roman" w:eastAsia="Times New Roman" w:hAnsi="Times New Roman" w:cs="Times New Roman"/>
          <w:sz w:val="28"/>
          <w:szCs w:val="28"/>
          <w:lang w:val="ru-RU" w:eastAsia="ru-RU"/>
        </w:rPr>
        <w:t>її</w:t>
      </w:r>
      <w:proofErr w:type="spellEnd"/>
      <w:r w:rsidRPr="00930BD0">
        <w:rPr>
          <w:rFonts w:ascii="Times New Roman" w:eastAsia="Times New Roman" w:hAnsi="Times New Roman" w:cs="Times New Roman"/>
          <w:sz w:val="28"/>
          <w:szCs w:val="28"/>
          <w:lang w:val="ru-RU" w:eastAsia="ru-RU"/>
        </w:rPr>
        <w:t xml:space="preserve"> продукту </w:t>
      </w:r>
      <w:proofErr w:type="spellStart"/>
      <w:r w:rsidRPr="00930BD0">
        <w:rPr>
          <w:rFonts w:ascii="Times New Roman" w:eastAsia="Times New Roman" w:hAnsi="Times New Roman" w:cs="Times New Roman"/>
          <w:sz w:val="28"/>
          <w:szCs w:val="28"/>
          <w:lang w:val="ru-RU" w:eastAsia="ru-RU"/>
        </w:rPr>
        <w:t>зі</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споживачем</w:t>
      </w:r>
      <w:proofErr w:type="spellEnd"/>
      <w:r w:rsidRPr="00930BD0">
        <w:rPr>
          <w:rFonts w:ascii="Times New Roman" w:eastAsia="Times New Roman" w:hAnsi="Times New Roman" w:cs="Times New Roman"/>
          <w:sz w:val="28"/>
          <w:szCs w:val="28"/>
          <w:lang w:val="ru-RU" w:eastAsia="ru-RU"/>
        </w:rPr>
        <w:t xml:space="preserve"> вона </w:t>
      </w:r>
      <w:proofErr w:type="spellStart"/>
      <w:r w:rsidRPr="00930BD0">
        <w:rPr>
          <w:rFonts w:ascii="Times New Roman" w:eastAsia="Times New Roman" w:hAnsi="Times New Roman" w:cs="Times New Roman"/>
          <w:sz w:val="28"/>
          <w:szCs w:val="28"/>
          <w:lang w:val="ru-RU" w:eastAsia="ru-RU"/>
        </w:rPr>
        <w:t>певним</w:t>
      </w:r>
      <w:proofErr w:type="spellEnd"/>
      <w:r w:rsidRPr="00930BD0">
        <w:rPr>
          <w:rFonts w:ascii="Times New Roman" w:eastAsia="Times New Roman" w:hAnsi="Times New Roman" w:cs="Times New Roman"/>
          <w:sz w:val="28"/>
          <w:szCs w:val="28"/>
          <w:lang w:val="ru-RU" w:eastAsia="ru-RU"/>
        </w:rPr>
        <w:t xml:space="preserve"> чином </w:t>
      </w:r>
      <w:proofErr w:type="spellStart"/>
      <w:r w:rsidRPr="00930BD0">
        <w:rPr>
          <w:rFonts w:ascii="Times New Roman" w:eastAsia="Times New Roman" w:hAnsi="Times New Roman" w:cs="Times New Roman"/>
          <w:sz w:val="28"/>
          <w:szCs w:val="28"/>
          <w:lang w:val="ru-RU" w:eastAsia="ru-RU"/>
        </w:rPr>
        <w:t>задіяна</w:t>
      </w:r>
      <w:proofErr w:type="spellEnd"/>
      <w:r w:rsidRPr="00930BD0">
        <w:rPr>
          <w:rFonts w:ascii="Times New Roman" w:eastAsia="Times New Roman" w:hAnsi="Times New Roman" w:cs="Times New Roman"/>
          <w:sz w:val="28"/>
          <w:szCs w:val="28"/>
          <w:lang w:val="ru-RU" w:eastAsia="ru-RU"/>
        </w:rPr>
        <w:t xml:space="preserve"> у </w:t>
      </w:r>
      <w:proofErr w:type="spellStart"/>
      <w:r w:rsidRPr="00930BD0">
        <w:rPr>
          <w:rFonts w:ascii="Times New Roman" w:eastAsia="Times New Roman" w:hAnsi="Times New Roman" w:cs="Times New Roman"/>
          <w:sz w:val="28"/>
          <w:szCs w:val="28"/>
          <w:lang w:val="ru-RU" w:eastAsia="ru-RU"/>
        </w:rPr>
        <w:t>комунікаційному</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процесі</w:t>
      </w:r>
      <w:proofErr w:type="spellEnd"/>
      <w:r w:rsidRPr="00930BD0">
        <w:rPr>
          <w:rFonts w:ascii="Times New Roman" w:eastAsia="Times New Roman" w:hAnsi="Times New Roman" w:cs="Times New Roman"/>
          <w:sz w:val="28"/>
          <w:szCs w:val="28"/>
          <w:lang w:val="ru-RU" w:eastAsia="ru-RU"/>
        </w:rPr>
        <w:t xml:space="preserve">. Реклама, як </w:t>
      </w:r>
      <w:proofErr w:type="spellStart"/>
      <w:r w:rsidRPr="00930BD0">
        <w:rPr>
          <w:rFonts w:ascii="Times New Roman" w:eastAsia="Times New Roman" w:hAnsi="Times New Roman" w:cs="Times New Roman"/>
          <w:sz w:val="28"/>
          <w:szCs w:val="28"/>
          <w:lang w:val="ru-RU" w:eastAsia="ru-RU"/>
        </w:rPr>
        <w:t>основний</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інструмент</w:t>
      </w:r>
      <w:proofErr w:type="spellEnd"/>
      <w:r w:rsidRPr="00930BD0">
        <w:rPr>
          <w:rFonts w:ascii="Times New Roman" w:eastAsia="Times New Roman" w:hAnsi="Times New Roman" w:cs="Times New Roman"/>
          <w:sz w:val="28"/>
          <w:szCs w:val="28"/>
          <w:lang w:val="ru-RU" w:eastAsia="ru-RU"/>
        </w:rPr>
        <w:t xml:space="preserve"> такого </w:t>
      </w:r>
      <w:proofErr w:type="spellStart"/>
      <w:r w:rsidRPr="00930BD0">
        <w:rPr>
          <w:rFonts w:ascii="Times New Roman" w:eastAsia="Times New Roman" w:hAnsi="Times New Roman" w:cs="Times New Roman"/>
          <w:sz w:val="28"/>
          <w:szCs w:val="28"/>
          <w:lang w:val="ru-RU" w:eastAsia="ru-RU"/>
        </w:rPr>
        <w:t>спілкування</w:t>
      </w:r>
      <w:proofErr w:type="spellEnd"/>
      <w:r w:rsidRPr="00930BD0">
        <w:rPr>
          <w:rFonts w:ascii="Times New Roman" w:eastAsia="Times New Roman" w:hAnsi="Times New Roman" w:cs="Times New Roman"/>
          <w:sz w:val="28"/>
          <w:szCs w:val="28"/>
          <w:lang w:val="ru-RU" w:eastAsia="ru-RU"/>
        </w:rPr>
        <w:t xml:space="preserve">, не </w:t>
      </w:r>
      <w:proofErr w:type="spellStart"/>
      <w:r w:rsidRPr="00930BD0">
        <w:rPr>
          <w:rFonts w:ascii="Times New Roman" w:eastAsia="Times New Roman" w:hAnsi="Times New Roman" w:cs="Times New Roman"/>
          <w:sz w:val="28"/>
          <w:szCs w:val="28"/>
          <w:lang w:val="ru-RU" w:eastAsia="ru-RU"/>
        </w:rPr>
        <w:t>тільки</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створює</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позитивний</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імідж</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фірми</w:t>
      </w:r>
      <w:proofErr w:type="spellEnd"/>
      <w:r w:rsidRPr="00930BD0">
        <w:rPr>
          <w:rFonts w:ascii="Times New Roman" w:eastAsia="Times New Roman" w:hAnsi="Times New Roman" w:cs="Times New Roman"/>
          <w:sz w:val="28"/>
          <w:szCs w:val="28"/>
          <w:lang w:val="ru-RU" w:eastAsia="ru-RU"/>
        </w:rPr>
        <w:t xml:space="preserve">, а </w:t>
      </w:r>
      <w:proofErr w:type="spellStart"/>
      <w:r w:rsidRPr="00930BD0">
        <w:rPr>
          <w:rFonts w:ascii="Times New Roman" w:eastAsia="Times New Roman" w:hAnsi="Times New Roman" w:cs="Times New Roman"/>
          <w:sz w:val="28"/>
          <w:szCs w:val="28"/>
          <w:lang w:val="ru-RU" w:eastAsia="ru-RU"/>
        </w:rPr>
        <w:t>також</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виконує</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інформативну</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переконувальну</w:t>
      </w:r>
      <w:proofErr w:type="spellEnd"/>
      <w:r w:rsidRPr="00930BD0">
        <w:rPr>
          <w:rFonts w:ascii="Times New Roman" w:eastAsia="Times New Roman" w:hAnsi="Times New Roman" w:cs="Times New Roman"/>
          <w:sz w:val="28"/>
          <w:szCs w:val="28"/>
          <w:lang w:val="ru-RU" w:eastAsia="ru-RU"/>
        </w:rPr>
        <w:t xml:space="preserve"> та </w:t>
      </w:r>
      <w:proofErr w:type="spellStart"/>
      <w:r w:rsidRPr="00930BD0">
        <w:rPr>
          <w:rFonts w:ascii="Times New Roman" w:eastAsia="Times New Roman" w:hAnsi="Times New Roman" w:cs="Times New Roman"/>
          <w:sz w:val="28"/>
          <w:szCs w:val="28"/>
          <w:lang w:val="ru-RU" w:eastAsia="ru-RU"/>
        </w:rPr>
        <w:t>нагадувальну</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функції</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Рекламний</w:t>
      </w:r>
      <w:proofErr w:type="spellEnd"/>
      <w:r w:rsidRPr="00930BD0">
        <w:rPr>
          <w:rFonts w:ascii="Times New Roman" w:eastAsia="Times New Roman" w:hAnsi="Times New Roman" w:cs="Times New Roman"/>
          <w:sz w:val="28"/>
          <w:szCs w:val="28"/>
          <w:lang w:val="ru-RU" w:eastAsia="ru-RU"/>
        </w:rPr>
        <w:t xml:space="preserve"> текст, як </w:t>
      </w:r>
      <w:proofErr w:type="spellStart"/>
      <w:r w:rsidRPr="00930BD0">
        <w:rPr>
          <w:rFonts w:ascii="Times New Roman" w:eastAsia="Times New Roman" w:hAnsi="Times New Roman" w:cs="Times New Roman"/>
          <w:sz w:val="28"/>
          <w:szCs w:val="28"/>
          <w:lang w:val="ru-RU" w:eastAsia="ru-RU"/>
        </w:rPr>
        <w:t>лінгвістична</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складова</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зовнішніх</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комунікацій</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організації</w:t>
      </w:r>
      <w:proofErr w:type="spellEnd"/>
      <w:r w:rsidRPr="00930BD0">
        <w:rPr>
          <w:rFonts w:ascii="Times New Roman" w:eastAsia="Times New Roman" w:hAnsi="Times New Roman" w:cs="Times New Roman"/>
          <w:sz w:val="28"/>
          <w:szCs w:val="28"/>
          <w:lang w:val="ru-RU" w:eastAsia="ru-RU"/>
        </w:rPr>
        <w:t xml:space="preserve">, є одним з </w:t>
      </w:r>
      <w:proofErr w:type="spellStart"/>
      <w:r w:rsidRPr="00930BD0">
        <w:rPr>
          <w:rFonts w:ascii="Times New Roman" w:eastAsia="Times New Roman" w:hAnsi="Times New Roman" w:cs="Times New Roman"/>
          <w:sz w:val="28"/>
          <w:szCs w:val="28"/>
          <w:lang w:val="ru-RU" w:eastAsia="ru-RU"/>
        </w:rPr>
        <w:t>найбільш</w:t>
      </w:r>
      <w:proofErr w:type="spellEnd"/>
      <w:proofErr w:type="gram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дієвих</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засобів</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спілкування</w:t>
      </w:r>
      <w:proofErr w:type="spellEnd"/>
      <w:r w:rsidRPr="00930BD0">
        <w:rPr>
          <w:rFonts w:ascii="Times New Roman" w:eastAsia="Times New Roman" w:hAnsi="Times New Roman" w:cs="Times New Roman"/>
          <w:sz w:val="28"/>
          <w:szCs w:val="28"/>
          <w:lang w:val="ru-RU" w:eastAsia="ru-RU"/>
        </w:rPr>
        <w:t xml:space="preserve"> та </w:t>
      </w:r>
      <w:proofErr w:type="spellStart"/>
      <w:r w:rsidRPr="00930BD0">
        <w:rPr>
          <w:rFonts w:ascii="Times New Roman" w:eastAsia="Times New Roman" w:hAnsi="Times New Roman" w:cs="Times New Roman"/>
          <w:sz w:val="28"/>
          <w:szCs w:val="28"/>
          <w:lang w:val="ru-RU" w:eastAsia="ru-RU"/>
        </w:rPr>
        <w:t>впливу</w:t>
      </w:r>
      <w:proofErr w:type="spellEnd"/>
      <w:r w:rsidRPr="00930BD0">
        <w:rPr>
          <w:rFonts w:ascii="Times New Roman" w:eastAsia="Times New Roman" w:hAnsi="Times New Roman" w:cs="Times New Roman"/>
          <w:sz w:val="28"/>
          <w:szCs w:val="28"/>
          <w:lang w:val="ru-RU" w:eastAsia="ru-RU"/>
        </w:rPr>
        <w:t xml:space="preserve"> на </w:t>
      </w:r>
      <w:proofErr w:type="spellStart"/>
      <w:r w:rsidRPr="00930BD0">
        <w:rPr>
          <w:rFonts w:ascii="Times New Roman" w:eastAsia="Times New Roman" w:hAnsi="Times New Roman" w:cs="Times New Roman"/>
          <w:sz w:val="28"/>
          <w:szCs w:val="28"/>
          <w:lang w:val="ru-RU" w:eastAsia="ru-RU"/>
        </w:rPr>
        <w:t>споживача</w:t>
      </w:r>
      <w:proofErr w:type="spellEnd"/>
      <w:r w:rsidRPr="00930BD0">
        <w:rPr>
          <w:rFonts w:ascii="Times New Roman" w:eastAsia="Times New Roman" w:hAnsi="Times New Roman" w:cs="Times New Roman"/>
          <w:sz w:val="28"/>
          <w:szCs w:val="28"/>
          <w:lang w:eastAsia="ru-RU"/>
        </w:rPr>
        <w:t>.</w:t>
      </w:r>
    </w:p>
    <w:p w:rsidR="00930BD0" w:rsidRPr="00930BD0" w:rsidRDefault="00930BD0" w:rsidP="00930BD0">
      <w:pPr>
        <w:shd w:val="clear" w:color="auto" w:fill="FFFFFF"/>
        <w:spacing w:after="0" w:line="360" w:lineRule="auto"/>
        <w:ind w:right="-5"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Проблемним питанням побудови зовнішніх комунікацій присвячені праці ряду зарубіжних та вітчизняних вчених, зокрема Ф. Тейлора, </w:t>
      </w:r>
    </w:p>
    <w:p w:rsidR="00930BD0" w:rsidRPr="00930BD0" w:rsidRDefault="00930BD0" w:rsidP="00930BD0">
      <w:pPr>
        <w:shd w:val="clear" w:color="auto" w:fill="FFFFFF"/>
        <w:spacing w:after="0" w:line="360" w:lineRule="auto"/>
        <w:ind w:right="-5"/>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А. </w:t>
      </w:r>
      <w:proofErr w:type="spellStart"/>
      <w:r w:rsidRPr="00930BD0">
        <w:rPr>
          <w:rFonts w:ascii="Times New Roman" w:eastAsia="Times New Roman" w:hAnsi="Times New Roman" w:cs="Times New Roman"/>
          <w:sz w:val="28"/>
          <w:szCs w:val="28"/>
          <w:lang w:eastAsia="ru-RU"/>
        </w:rPr>
        <w:t>Файоля</w:t>
      </w:r>
      <w:proofErr w:type="spellEnd"/>
      <w:r w:rsidRPr="00930BD0">
        <w:rPr>
          <w:rFonts w:ascii="Times New Roman" w:eastAsia="Times New Roman" w:hAnsi="Times New Roman" w:cs="Times New Roman"/>
          <w:sz w:val="28"/>
          <w:szCs w:val="28"/>
          <w:lang w:eastAsia="ru-RU"/>
        </w:rPr>
        <w:t xml:space="preserve">, Г. </w:t>
      </w:r>
      <w:proofErr w:type="spellStart"/>
      <w:r w:rsidRPr="00930BD0">
        <w:rPr>
          <w:rFonts w:ascii="Times New Roman" w:eastAsia="Times New Roman" w:hAnsi="Times New Roman" w:cs="Times New Roman"/>
          <w:sz w:val="28"/>
          <w:szCs w:val="28"/>
          <w:lang w:eastAsia="ru-RU"/>
        </w:rPr>
        <w:t>Ганта</w:t>
      </w:r>
      <w:proofErr w:type="spellEnd"/>
      <w:r w:rsidRPr="00930BD0">
        <w:rPr>
          <w:rFonts w:ascii="Times New Roman" w:eastAsia="Times New Roman" w:hAnsi="Times New Roman" w:cs="Times New Roman"/>
          <w:sz w:val="28"/>
          <w:szCs w:val="28"/>
          <w:lang w:eastAsia="ru-RU"/>
        </w:rPr>
        <w:t xml:space="preserve">, К. </w:t>
      </w:r>
      <w:proofErr w:type="spellStart"/>
      <w:r w:rsidRPr="00930BD0">
        <w:rPr>
          <w:rFonts w:ascii="Times New Roman" w:eastAsia="Times New Roman" w:hAnsi="Times New Roman" w:cs="Times New Roman"/>
          <w:sz w:val="28"/>
          <w:szCs w:val="28"/>
          <w:lang w:eastAsia="ru-RU"/>
        </w:rPr>
        <w:t>Шенона</w:t>
      </w:r>
      <w:proofErr w:type="spellEnd"/>
      <w:r w:rsidRPr="00930BD0">
        <w:rPr>
          <w:rFonts w:ascii="Times New Roman" w:eastAsia="Times New Roman" w:hAnsi="Times New Roman" w:cs="Times New Roman"/>
          <w:sz w:val="28"/>
          <w:szCs w:val="28"/>
          <w:lang w:eastAsia="ru-RU"/>
        </w:rPr>
        <w:t xml:space="preserve">, Н. Вінера, М. </w:t>
      </w:r>
      <w:proofErr w:type="spellStart"/>
      <w:r w:rsidRPr="00930BD0">
        <w:rPr>
          <w:rFonts w:ascii="Times New Roman" w:eastAsia="Times New Roman" w:hAnsi="Times New Roman" w:cs="Times New Roman"/>
          <w:sz w:val="28"/>
          <w:szCs w:val="28"/>
          <w:lang w:eastAsia="ru-RU"/>
        </w:rPr>
        <w:t>Мескона</w:t>
      </w:r>
      <w:proofErr w:type="spellEnd"/>
      <w:r w:rsidRPr="00930BD0">
        <w:rPr>
          <w:rFonts w:ascii="Times New Roman" w:eastAsia="Times New Roman" w:hAnsi="Times New Roman" w:cs="Times New Roman"/>
          <w:sz w:val="28"/>
          <w:szCs w:val="28"/>
          <w:lang w:eastAsia="ru-RU"/>
        </w:rPr>
        <w:t xml:space="preserve">, П. </w:t>
      </w:r>
      <w:proofErr w:type="spellStart"/>
      <w:r w:rsidRPr="00930BD0">
        <w:rPr>
          <w:rFonts w:ascii="Times New Roman" w:eastAsia="Times New Roman" w:hAnsi="Times New Roman" w:cs="Times New Roman"/>
          <w:sz w:val="28"/>
          <w:szCs w:val="28"/>
          <w:lang w:eastAsia="ru-RU"/>
        </w:rPr>
        <w:t>Друкера</w:t>
      </w:r>
      <w:proofErr w:type="spellEnd"/>
      <w:r w:rsidRPr="00930BD0">
        <w:rPr>
          <w:rFonts w:ascii="Times New Roman" w:eastAsia="Times New Roman" w:hAnsi="Times New Roman" w:cs="Times New Roman"/>
          <w:sz w:val="28"/>
          <w:szCs w:val="28"/>
          <w:lang w:eastAsia="ru-RU"/>
        </w:rPr>
        <w:t xml:space="preserve">, </w:t>
      </w:r>
    </w:p>
    <w:p w:rsidR="00930BD0" w:rsidRPr="00930BD0" w:rsidRDefault="00930BD0" w:rsidP="00930BD0">
      <w:pPr>
        <w:shd w:val="clear" w:color="auto" w:fill="FFFFFF"/>
        <w:spacing w:after="0" w:line="360" w:lineRule="auto"/>
        <w:ind w:right="-5"/>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Г. </w:t>
      </w:r>
      <w:proofErr w:type="spellStart"/>
      <w:r w:rsidRPr="00930BD0">
        <w:rPr>
          <w:rFonts w:ascii="Times New Roman" w:eastAsia="Times New Roman" w:hAnsi="Times New Roman" w:cs="Times New Roman"/>
          <w:sz w:val="28"/>
          <w:szCs w:val="28"/>
          <w:lang w:eastAsia="ru-RU"/>
        </w:rPr>
        <w:t>Мінцберга</w:t>
      </w:r>
      <w:proofErr w:type="spellEnd"/>
      <w:r w:rsidRPr="00930BD0">
        <w:rPr>
          <w:rFonts w:ascii="Times New Roman" w:eastAsia="Times New Roman" w:hAnsi="Times New Roman" w:cs="Times New Roman"/>
          <w:sz w:val="28"/>
          <w:szCs w:val="28"/>
          <w:lang w:eastAsia="ru-RU"/>
        </w:rPr>
        <w:t>. Загальні основи організації комунікацій досліджувались</w:t>
      </w:r>
      <w:r w:rsidRPr="00930BD0">
        <w:rPr>
          <w:rFonts w:ascii="Times New Roman" w:eastAsia="Times New Roman" w:hAnsi="Times New Roman" w:cs="Times New Roman"/>
          <w:sz w:val="28"/>
          <w:szCs w:val="28"/>
          <w:lang w:val="ru-RU" w:eastAsia="ru-RU"/>
        </w:rPr>
        <w:t xml:space="preserve"> таки</w:t>
      </w:r>
      <w:r w:rsidRPr="00930BD0">
        <w:rPr>
          <w:rFonts w:ascii="Times New Roman" w:eastAsia="Times New Roman" w:hAnsi="Times New Roman" w:cs="Times New Roman"/>
          <w:sz w:val="28"/>
          <w:szCs w:val="28"/>
          <w:lang w:eastAsia="ru-RU"/>
        </w:rPr>
        <w:t>ми</w:t>
      </w:r>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видатними</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вченими</w:t>
      </w:r>
      <w:proofErr w:type="spellEnd"/>
      <w:r w:rsidRPr="00930BD0">
        <w:rPr>
          <w:rFonts w:ascii="Times New Roman" w:eastAsia="Times New Roman" w:hAnsi="Times New Roman" w:cs="Times New Roman"/>
          <w:sz w:val="28"/>
          <w:szCs w:val="28"/>
          <w:lang w:val="ru-RU" w:eastAsia="ru-RU"/>
        </w:rPr>
        <w:t xml:space="preserve">, як М. Вебер, Ф. </w:t>
      </w:r>
      <w:proofErr w:type="spellStart"/>
      <w:r w:rsidRPr="00930BD0">
        <w:rPr>
          <w:rFonts w:ascii="Times New Roman" w:eastAsia="Times New Roman" w:hAnsi="Times New Roman" w:cs="Times New Roman"/>
          <w:sz w:val="28"/>
          <w:szCs w:val="28"/>
          <w:lang w:val="ru-RU" w:eastAsia="ru-RU"/>
        </w:rPr>
        <w:t>Денс</w:t>
      </w:r>
      <w:proofErr w:type="spellEnd"/>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 xml:space="preserve">Г. </w:t>
      </w:r>
      <w:proofErr w:type="spellStart"/>
      <w:r w:rsidRPr="00930BD0">
        <w:rPr>
          <w:rFonts w:ascii="Times New Roman" w:eastAsia="Times New Roman" w:hAnsi="Times New Roman" w:cs="Times New Roman"/>
          <w:sz w:val="28"/>
          <w:szCs w:val="28"/>
          <w:lang w:val="ru-RU" w:eastAsia="ru-RU"/>
        </w:rPr>
        <w:t>Почепцов</w:t>
      </w:r>
      <w:proofErr w:type="spellEnd"/>
      <w:r w:rsidRPr="00930BD0">
        <w:rPr>
          <w:rFonts w:ascii="Times New Roman" w:eastAsia="Times New Roman" w:hAnsi="Times New Roman" w:cs="Times New Roman"/>
          <w:sz w:val="28"/>
          <w:szCs w:val="28"/>
          <w:lang w:val="ru-RU" w:eastAsia="ru-RU"/>
        </w:rPr>
        <w:t xml:space="preserve">, </w:t>
      </w:r>
    </w:p>
    <w:p w:rsidR="00930BD0" w:rsidRPr="00930BD0" w:rsidRDefault="00930BD0" w:rsidP="00930BD0">
      <w:pPr>
        <w:shd w:val="clear" w:color="auto" w:fill="FFFFFF"/>
        <w:spacing w:after="0" w:line="360" w:lineRule="auto"/>
        <w:ind w:right="-5"/>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Ю. </w:t>
      </w:r>
      <w:proofErr w:type="spellStart"/>
      <w:r w:rsidRPr="00930BD0">
        <w:rPr>
          <w:rFonts w:ascii="Times New Roman" w:eastAsia="Times New Roman" w:hAnsi="Times New Roman" w:cs="Times New Roman"/>
          <w:sz w:val="28"/>
          <w:szCs w:val="28"/>
          <w:lang w:eastAsia="ru-RU"/>
        </w:rPr>
        <w:t>Хабермас</w:t>
      </w:r>
      <w:proofErr w:type="spellEnd"/>
      <w:r w:rsidRPr="00930BD0">
        <w:rPr>
          <w:rFonts w:ascii="Times New Roman" w:eastAsia="Times New Roman" w:hAnsi="Times New Roman" w:cs="Times New Roman"/>
          <w:sz w:val="28"/>
          <w:szCs w:val="28"/>
          <w:lang w:eastAsia="ru-RU"/>
        </w:rPr>
        <w:t xml:space="preserve">, К. </w:t>
      </w:r>
      <w:proofErr w:type="spellStart"/>
      <w:r w:rsidRPr="00930BD0">
        <w:rPr>
          <w:rFonts w:ascii="Times New Roman" w:eastAsia="Times New Roman" w:hAnsi="Times New Roman" w:cs="Times New Roman"/>
          <w:sz w:val="28"/>
          <w:szCs w:val="28"/>
          <w:lang w:eastAsia="ru-RU"/>
        </w:rPr>
        <w:t>Ясперс</w:t>
      </w:r>
      <w:proofErr w:type="spellEnd"/>
      <w:r w:rsidRPr="00930BD0">
        <w:rPr>
          <w:rFonts w:ascii="Times New Roman" w:eastAsia="Times New Roman" w:hAnsi="Times New Roman" w:cs="Times New Roman"/>
          <w:sz w:val="28"/>
          <w:szCs w:val="28"/>
          <w:lang w:eastAsia="ru-RU"/>
        </w:rPr>
        <w:t xml:space="preserve">. Окремі складові зовнішніх комунікацій підприємства висвітлені в працях В. Бебика, О. Попової, Т. </w:t>
      </w:r>
      <w:proofErr w:type="spellStart"/>
      <w:r w:rsidRPr="00930BD0">
        <w:rPr>
          <w:rFonts w:ascii="Times New Roman" w:eastAsia="Times New Roman" w:hAnsi="Times New Roman" w:cs="Times New Roman"/>
          <w:sz w:val="28"/>
          <w:szCs w:val="28"/>
          <w:lang w:eastAsia="ru-RU"/>
        </w:rPr>
        <w:t>Безверхнюк</w:t>
      </w:r>
      <w:proofErr w:type="spellEnd"/>
      <w:r w:rsidRPr="00930BD0">
        <w:rPr>
          <w:rFonts w:ascii="Times New Roman" w:eastAsia="Times New Roman" w:hAnsi="Times New Roman" w:cs="Times New Roman"/>
          <w:sz w:val="28"/>
          <w:szCs w:val="28"/>
          <w:lang w:eastAsia="ru-RU"/>
        </w:rPr>
        <w:t xml:space="preserve">, </w:t>
      </w:r>
    </w:p>
    <w:p w:rsidR="00930BD0" w:rsidRPr="00930BD0" w:rsidRDefault="00930BD0" w:rsidP="00930BD0">
      <w:pPr>
        <w:shd w:val="clear" w:color="auto" w:fill="FFFFFF"/>
        <w:spacing w:after="0" w:line="360" w:lineRule="auto"/>
        <w:ind w:right="-5"/>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val="ru-RU" w:eastAsia="ru-RU"/>
        </w:rPr>
        <w:t xml:space="preserve">Н. </w:t>
      </w:r>
      <w:proofErr w:type="spellStart"/>
      <w:r w:rsidRPr="00930BD0">
        <w:rPr>
          <w:rFonts w:ascii="Times New Roman" w:eastAsia="Times New Roman" w:hAnsi="Times New Roman" w:cs="Times New Roman"/>
          <w:sz w:val="28"/>
          <w:szCs w:val="28"/>
          <w:lang w:val="ru-RU" w:eastAsia="ru-RU"/>
        </w:rPr>
        <w:t>Дніпренк</w:t>
      </w:r>
      <w:proofErr w:type="spellEnd"/>
      <w:r w:rsidRPr="00930BD0">
        <w:rPr>
          <w:rFonts w:ascii="Times New Roman" w:eastAsia="Times New Roman" w:hAnsi="Times New Roman" w:cs="Times New Roman"/>
          <w:sz w:val="28"/>
          <w:szCs w:val="28"/>
          <w:lang w:eastAsia="ru-RU"/>
        </w:rPr>
        <w:t>а</w:t>
      </w:r>
      <w:r w:rsidRPr="00930BD0">
        <w:rPr>
          <w:rFonts w:ascii="Times New Roman" w:eastAsia="Times New Roman" w:hAnsi="Times New Roman" w:cs="Times New Roman"/>
          <w:sz w:val="28"/>
          <w:szCs w:val="28"/>
          <w:lang w:val="ru-RU" w:eastAsia="ru-RU"/>
        </w:rPr>
        <w:t xml:space="preserve">, Р. </w:t>
      </w:r>
      <w:proofErr w:type="spellStart"/>
      <w:r w:rsidRPr="00930BD0">
        <w:rPr>
          <w:rFonts w:ascii="Times New Roman" w:eastAsia="Times New Roman" w:hAnsi="Times New Roman" w:cs="Times New Roman"/>
          <w:sz w:val="28"/>
          <w:szCs w:val="28"/>
          <w:lang w:val="ru-RU" w:eastAsia="ru-RU"/>
        </w:rPr>
        <w:t>Пушкар</w:t>
      </w:r>
      <w:proofErr w:type="spellEnd"/>
      <w:r w:rsidRPr="00930BD0">
        <w:rPr>
          <w:rFonts w:ascii="Times New Roman" w:eastAsia="Times New Roman" w:hAnsi="Times New Roman" w:cs="Times New Roman"/>
          <w:sz w:val="28"/>
          <w:szCs w:val="28"/>
          <w:lang w:val="ru-RU" w:eastAsia="ru-RU"/>
        </w:rPr>
        <w:t xml:space="preserve">, О. </w:t>
      </w:r>
      <w:proofErr w:type="spellStart"/>
      <w:r w:rsidRPr="00930BD0">
        <w:rPr>
          <w:rFonts w:ascii="Times New Roman" w:eastAsia="Times New Roman" w:hAnsi="Times New Roman" w:cs="Times New Roman"/>
          <w:sz w:val="28"/>
          <w:szCs w:val="28"/>
          <w:lang w:val="ru-RU" w:eastAsia="ru-RU"/>
        </w:rPr>
        <w:t>Зернецької</w:t>
      </w:r>
      <w:proofErr w:type="spellEnd"/>
      <w:r w:rsidRPr="00930BD0">
        <w:rPr>
          <w:rFonts w:ascii="Times New Roman" w:eastAsia="Times New Roman" w:hAnsi="Times New Roman" w:cs="Times New Roman"/>
          <w:sz w:val="28"/>
          <w:szCs w:val="28"/>
          <w:lang w:val="ru-RU" w:eastAsia="ru-RU"/>
        </w:rPr>
        <w:t xml:space="preserve">, А. Мельник та </w:t>
      </w:r>
      <w:r w:rsidRPr="00930BD0">
        <w:rPr>
          <w:rFonts w:ascii="Times New Roman" w:eastAsia="Times New Roman" w:hAnsi="Times New Roman" w:cs="Times New Roman"/>
          <w:sz w:val="28"/>
          <w:szCs w:val="28"/>
          <w:lang w:eastAsia="ru-RU"/>
        </w:rPr>
        <w:t xml:space="preserve">багатьох </w:t>
      </w:r>
      <w:proofErr w:type="spellStart"/>
      <w:r w:rsidRPr="00930BD0">
        <w:rPr>
          <w:rFonts w:ascii="Times New Roman" w:eastAsia="Times New Roman" w:hAnsi="Times New Roman" w:cs="Times New Roman"/>
          <w:sz w:val="28"/>
          <w:szCs w:val="28"/>
          <w:lang w:val="ru-RU" w:eastAsia="ru-RU"/>
        </w:rPr>
        <w:t>інш</w:t>
      </w:r>
      <w:r w:rsidRPr="00930BD0">
        <w:rPr>
          <w:rFonts w:ascii="Times New Roman" w:eastAsia="Times New Roman" w:hAnsi="Times New Roman" w:cs="Times New Roman"/>
          <w:sz w:val="28"/>
          <w:szCs w:val="28"/>
          <w:lang w:eastAsia="ru-RU"/>
        </w:rPr>
        <w:t>их</w:t>
      </w:r>
      <w:proofErr w:type="spellEnd"/>
      <w:r w:rsidRPr="00930BD0">
        <w:rPr>
          <w:rFonts w:ascii="Times New Roman" w:eastAsia="Times New Roman" w:hAnsi="Times New Roman" w:cs="Times New Roman"/>
          <w:sz w:val="28"/>
          <w:szCs w:val="28"/>
          <w:lang w:val="ru-RU" w:eastAsia="ru-RU"/>
        </w:rPr>
        <w:t xml:space="preserve">. </w:t>
      </w:r>
      <w:r w:rsidRPr="00930BD0">
        <w:rPr>
          <w:rFonts w:ascii="Times New Roman" w:eastAsia="Times New Roman" w:hAnsi="Times New Roman" w:cs="Times New Roman"/>
          <w:sz w:val="28"/>
          <w:szCs w:val="28"/>
          <w:lang w:eastAsia="ru-RU"/>
        </w:rPr>
        <w:t>Віддаючи належне результатам досліджень науковців, варто зазначити, що деякі питання залишились недостатньо розкритими, а саме питання ефективного використання лінгвістичних складових в побудові зовнішніх комунікацій організації, зокрема в її рекламній діяльності. Необхідність поглибленого вивчення специфіки лінгвістичних складових для ефективної побудови маркетингових комунікацій обумовили актуальність даного дослідження.</w:t>
      </w:r>
    </w:p>
    <w:p w:rsidR="00930BD0" w:rsidRPr="00930BD0" w:rsidRDefault="00930BD0" w:rsidP="00930BD0">
      <w:pPr>
        <w:shd w:val="clear" w:color="auto" w:fill="FFFFFF"/>
        <w:spacing w:after="0" w:line="360" w:lineRule="auto"/>
        <w:ind w:right="-5"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b/>
          <w:sz w:val="28"/>
          <w:szCs w:val="28"/>
          <w:lang w:eastAsia="ru-RU"/>
        </w:rPr>
        <w:lastRenderedPageBreak/>
        <w:t>Метою</w:t>
      </w:r>
      <w:r w:rsidRPr="00930BD0">
        <w:rPr>
          <w:rFonts w:ascii="Times New Roman" w:eastAsia="Times New Roman" w:hAnsi="Times New Roman" w:cs="Times New Roman"/>
          <w:sz w:val="28"/>
          <w:szCs w:val="28"/>
          <w:lang w:eastAsia="ru-RU"/>
        </w:rPr>
        <w:t xml:space="preserve"> роботи є визначення лінгвістичних складових зовнішніх організаційних комунікацій та підвищення ефективності рекламного повідомлення за рахунок вдосконалення його лінгвістичної структури.</w:t>
      </w:r>
    </w:p>
    <w:p w:rsidR="00930BD0" w:rsidRPr="00930BD0" w:rsidRDefault="00930BD0" w:rsidP="00930BD0">
      <w:pPr>
        <w:shd w:val="clear" w:color="auto" w:fill="FFFFFF"/>
        <w:spacing w:after="0"/>
        <w:ind w:right="-5"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Для досягнення поставленої мети в роботі вирішуються наступні </w:t>
      </w:r>
      <w:r w:rsidRPr="00930BD0">
        <w:rPr>
          <w:rFonts w:ascii="Times New Roman" w:eastAsia="Times New Roman" w:hAnsi="Times New Roman" w:cs="Times New Roman"/>
          <w:b/>
          <w:sz w:val="28"/>
          <w:szCs w:val="28"/>
          <w:lang w:eastAsia="ru-RU"/>
        </w:rPr>
        <w:t>завдання</w:t>
      </w:r>
      <w:r w:rsidRPr="00930BD0">
        <w:rPr>
          <w:rFonts w:ascii="Times New Roman" w:eastAsia="Times New Roman" w:hAnsi="Times New Roman" w:cs="Times New Roman"/>
          <w:sz w:val="28"/>
          <w:szCs w:val="28"/>
          <w:lang w:eastAsia="ru-RU"/>
        </w:rPr>
        <w:t>:</w:t>
      </w:r>
    </w:p>
    <w:p w:rsidR="00930BD0" w:rsidRPr="00930BD0" w:rsidRDefault="00930BD0" w:rsidP="00930BD0">
      <w:pPr>
        <w:shd w:val="clear" w:color="auto" w:fill="FFFFFF"/>
        <w:spacing w:after="0"/>
        <w:ind w:right="-5"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визначити поняття комунікацій у теорії управління;</w:t>
      </w:r>
    </w:p>
    <w:p w:rsidR="00930BD0" w:rsidRPr="00930BD0" w:rsidRDefault="00930BD0" w:rsidP="00930BD0">
      <w:pPr>
        <w:shd w:val="clear" w:color="auto" w:fill="FFFFFF"/>
        <w:spacing w:after="0"/>
        <w:ind w:right="-5"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охарактеризувати види та учасників зовнішніх комунікацій підприємства;</w:t>
      </w:r>
    </w:p>
    <w:p w:rsidR="00930BD0" w:rsidRPr="00930BD0" w:rsidRDefault="00930BD0" w:rsidP="00930BD0">
      <w:pPr>
        <w:shd w:val="clear" w:color="auto" w:fill="FFFFFF"/>
        <w:spacing w:after="0"/>
        <w:ind w:right="-5"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дослідити особливості форм та каналів зовнішніх комунікацій;</w:t>
      </w:r>
    </w:p>
    <w:p w:rsidR="00930BD0" w:rsidRPr="00930BD0" w:rsidRDefault="00930BD0" w:rsidP="00930BD0">
      <w:pPr>
        <w:shd w:val="clear" w:color="auto" w:fill="FFFFFF"/>
        <w:spacing w:after="0"/>
        <w:ind w:right="-5"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надати загальну характеристику зовнішніх комунікацій підприємства;</w:t>
      </w:r>
    </w:p>
    <w:p w:rsidR="00930BD0" w:rsidRPr="00930BD0" w:rsidRDefault="00930BD0" w:rsidP="00930BD0">
      <w:pPr>
        <w:shd w:val="clear" w:color="auto" w:fill="FFFFFF"/>
        <w:spacing w:after="0"/>
        <w:ind w:right="-5"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проаналізувати </w:t>
      </w:r>
      <w:proofErr w:type="spellStart"/>
      <w:r w:rsidRPr="00930BD0">
        <w:rPr>
          <w:rFonts w:ascii="Times New Roman" w:eastAsia="Times New Roman" w:hAnsi="Times New Roman" w:cs="Times New Roman"/>
          <w:sz w:val="28"/>
          <w:szCs w:val="28"/>
          <w:lang w:eastAsia="ru-RU"/>
        </w:rPr>
        <w:t>мовні</w:t>
      </w:r>
      <w:proofErr w:type="spellEnd"/>
      <w:r w:rsidRPr="00930BD0">
        <w:rPr>
          <w:rFonts w:ascii="Times New Roman" w:eastAsia="Times New Roman" w:hAnsi="Times New Roman" w:cs="Times New Roman"/>
          <w:sz w:val="28"/>
          <w:szCs w:val="28"/>
          <w:lang w:eastAsia="ru-RU"/>
        </w:rPr>
        <w:t xml:space="preserve"> (фонетичні, морфологічні, лексичні, синтаксичні) особливості рекламного повідомлення;</w:t>
      </w:r>
    </w:p>
    <w:p w:rsidR="00930BD0" w:rsidRPr="00930BD0" w:rsidRDefault="00930BD0" w:rsidP="00930BD0">
      <w:pPr>
        <w:shd w:val="clear" w:color="auto" w:fill="FFFFFF"/>
        <w:spacing w:after="0"/>
        <w:ind w:right="-5"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здійснити порівняльний аналіз </w:t>
      </w:r>
      <w:proofErr w:type="spellStart"/>
      <w:r w:rsidRPr="00930BD0">
        <w:rPr>
          <w:rFonts w:ascii="Times New Roman" w:eastAsia="Times New Roman" w:hAnsi="Times New Roman" w:cs="Times New Roman"/>
          <w:sz w:val="28"/>
          <w:szCs w:val="28"/>
          <w:lang w:eastAsia="ru-RU"/>
        </w:rPr>
        <w:t>мовних</w:t>
      </w:r>
      <w:proofErr w:type="spellEnd"/>
      <w:r w:rsidRPr="00930BD0">
        <w:rPr>
          <w:rFonts w:ascii="Times New Roman" w:eastAsia="Times New Roman" w:hAnsi="Times New Roman" w:cs="Times New Roman"/>
          <w:sz w:val="28"/>
          <w:szCs w:val="28"/>
          <w:lang w:eastAsia="ru-RU"/>
        </w:rPr>
        <w:t xml:space="preserve"> особливостей рекламних повідомлень компаній-конкурентів;</w:t>
      </w:r>
    </w:p>
    <w:p w:rsidR="00930BD0" w:rsidRPr="00930BD0" w:rsidRDefault="00930BD0" w:rsidP="00930BD0">
      <w:pPr>
        <w:shd w:val="clear" w:color="auto" w:fill="FFFFFF"/>
        <w:spacing w:after="0"/>
        <w:ind w:right="-5"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систематизувати зарубіжний досвід побудови ефективних зовнішніх комунікації;</w:t>
      </w:r>
    </w:p>
    <w:p w:rsidR="00930BD0" w:rsidRPr="00930BD0" w:rsidRDefault="00930BD0" w:rsidP="00930BD0">
      <w:pPr>
        <w:shd w:val="clear" w:color="auto" w:fill="FFFFFF"/>
        <w:spacing w:after="0"/>
        <w:ind w:right="-5"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обґрунтувати вибір лінгвістичних складових для різних видів зовнішніх комунікацій організації.</w:t>
      </w:r>
    </w:p>
    <w:p w:rsidR="00930BD0" w:rsidRPr="00930BD0" w:rsidRDefault="00930BD0" w:rsidP="00930BD0">
      <w:pPr>
        <w:shd w:val="clear" w:color="auto" w:fill="FFFFFF"/>
        <w:spacing w:after="0"/>
        <w:ind w:right="-5"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b/>
          <w:sz w:val="28"/>
          <w:szCs w:val="28"/>
          <w:lang w:eastAsia="ru-RU"/>
        </w:rPr>
        <w:t>Об’єктом дослідження</w:t>
      </w:r>
      <w:r w:rsidRPr="00930BD0">
        <w:rPr>
          <w:rFonts w:ascii="Times New Roman" w:eastAsia="Times New Roman" w:hAnsi="Times New Roman" w:cs="Times New Roman"/>
          <w:sz w:val="28"/>
          <w:szCs w:val="28"/>
          <w:lang w:eastAsia="ru-RU"/>
        </w:rPr>
        <w:t xml:space="preserve"> в даній роботі є зовнішні комунікації організації.</w:t>
      </w:r>
    </w:p>
    <w:p w:rsidR="00930BD0" w:rsidRPr="00930BD0" w:rsidRDefault="00930BD0" w:rsidP="00930BD0">
      <w:pPr>
        <w:shd w:val="clear" w:color="auto" w:fill="FFFFFF"/>
        <w:spacing w:after="0"/>
        <w:ind w:right="-5"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b/>
          <w:sz w:val="28"/>
          <w:szCs w:val="28"/>
          <w:lang w:eastAsia="ru-RU"/>
        </w:rPr>
        <w:t>Предметом дослідження</w:t>
      </w:r>
      <w:r w:rsidRPr="00930BD0">
        <w:rPr>
          <w:rFonts w:ascii="Times New Roman" w:eastAsia="Times New Roman" w:hAnsi="Times New Roman" w:cs="Times New Roman"/>
          <w:sz w:val="28"/>
          <w:szCs w:val="28"/>
          <w:lang w:eastAsia="ru-RU"/>
        </w:rPr>
        <w:t xml:space="preserve"> виступають лінгвістичні складові різних видів зовнішніх комунікацій.</w:t>
      </w:r>
    </w:p>
    <w:p w:rsidR="00930BD0" w:rsidRPr="00930BD0" w:rsidRDefault="00930BD0" w:rsidP="00930BD0">
      <w:pPr>
        <w:shd w:val="clear" w:color="auto" w:fill="FFFFFF"/>
        <w:spacing w:after="0"/>
        <w:ind w:right="-5"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b/>
          <w:sz w:val="28"/>
          <w:szCs w:val="28"/>
          <w:lang w:eastAsia="ru-RU"/>
        </w:rPr>
        <w:t>Методи дослідження</w:t>
      </w:r>
      <w:r w:rsidRPr="00930BD0">
        <w:rPr>
          <w:rFonts w:ascii="Times New Roman" w:eastAsia="Times New Roman" w:hAnsi="Times New Roman" w:cs="Times New Roman"/>
          <w:sz w:val="28"/>
          <w:szCs w:val="28"/>
          <w:lang w:eastAsia="ru-RU"/>
        </w:rPr>
        <w:t xml:space="preserve">. Для вирішення поставлених у роботі завдань використано загальноприйняті методи наукового пізнання та дослідження: монографічний (при розгляді теоретичних засад і вивченні наукових підходів до формування систем зовнішніх комунікацій), методи аналізу та систематизації для проведення термінологічного аналізу; індукції і дедукції (при аналізі зарубіжного та вітчизняного досвіду), методи порівняльного аналізу лінгвістичних складових; порівняння, аналізу і синтезу (при обґрунтуванні вибору  лінгвістичних складових для різних видів зовнішніх комунікацій організації). </w:t>
      </w:r>
    </w:p>
    <w:p w:rsidR="00930BD0" w:rsidRPr="00930BD0" w:rsidRDefault="00930BD0" w:rsidP="00930BD0">
      <w:pPr>
        <w:shd w:val="clear" w:color="auto" w:fill="FFFFFF"/>
        <w:spacing w:after="0"/>
        <w:ind w:right="-5"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b/>
          <w:sz w:val="28"/>
          <w:szCs w:val="28"/>
          <w:lang w:eastAsia="ru-RU"/>
        </w:rPr>
        <w:t>Наукова новизна</w:t>
      </w:r>
      <w:r w:rsidRPr="00930BD0">
        <w:rPr>
          <w:rFonts w:ascii="Times New Roman" w:eastAsia="Times New Roman" w:hAnsi="Times New Roman" w:cs="Times New Roman"/>
          <w:sz w:val="28"/>
          <w:szCs w:val="28"/>
          <w:lang w:eastAsia="ru-RU"/>
        </w:rPr>
        <w:t xml:space="preserve"> результатів дослідження полягає в систематизації підходів до використання лінгвістичних складових в організації зовнішніх комунікацій підприємств з урахуванням світового досвіду.</w:t>
      </w:r>
    </w:p>
    <w:p w:rsidR="00930BD0" w:rsidRPr="00930BD0" w:rsidRDefault="00930BD0" w:rsidP="00930BD0">
      <w:pPr>
        <w:shd w:val="clear" w:color="auto" w:fill="FFFFFF"/>
        <w:spacing w:after="0"/>
        <w:ind w:right="-5"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b/>
          <w:sz w:val="28"/>
          <w:szCs w:val="28"/>
          <w:lang w:eastAsia="ru-RU"/>
        </w:rPr>
        <w:t>Практичне значення</w:t>
      </w:r>
      <w:r w:rsidRPr="00930BD0">
        <w:rPr>
          <w:rFonts w:ascii="Times New Roman" w:eastAsia="Times New Roman" w:hAnsi="Times New Roman" w:cs="Times New Roman"/>
          <w:sz w:val="28"/>
          <w:szCs w:val="28"/>
          <w:lang w:eastAsia="ru-RU"/>
        </w:rPr>
        <w:t xml:space="preserve"> отриманих результатів полягає в можливості їх використання при формування рекламних текстів з метою побудови ефективних зовнішніх комунікацій.</w:t>
      </w:r>
    </w:p>
    <w:p w:rsidR="000A65C3" w:rsidRDefault="00930BD0">
      <w:r>
        <w:br/>
      </w:r>
    </w:p>
    <w:p w:rsidR="00930BD0" w:rsidRDefault="00930BD0"/>
    <w:p w:rsidR="00930BD0" w:rsidRPr="00930BD0" w:rsidRDefault="00930BD0" w:rsidP="00930BD0">
      <w:pPr>
        <w:keepNext/>
        <w:spacing w:after="0" w:line="360" w:lineRule="auto"/>
        <w:ind w:firstLine="709"/>
        <w:jc w:val="center"/>
        <w:outlineLvl w:val="0"/>
        <w:rPr>
          <w:rFonts w:ascii="Times New Roman" w:eastAsia="Times New Roman" w:hAnsi="Times New Roman" w:cs="Times New Roman"/>
          <w:b/>
          <w:bCs/>
          <w:kern w:val="32"/>
          <w:sz w:val="28"/>
          <w:szCs w:val="28"/>
          <w:lang w:eastAsia="ru-RU"/>
        </w:rPr>
      </w:pPr>
      <w:bookmarkStart w:id="1" w:name="_Toc528292105"/>
      <w:r w:rsidRPr="00930BD0">
        <w:rPr>
          <w:rFonts w:ascii="Times New Roman" w:eastAsia="Times New Roman" w:hAnsi="Times New Roman" w:cs="Times New Roman"/>
          <w:b/>
          <w:bCs/>
          <w:kern w:val="32"/>
          <w:sz w:val="28"/>
          <w:szCs w:val="28"/>
          <w:lang w:eastAsia="ru-RU"/>
        </w:rPr>
        <w:lastRenderedPageBreak/>
        <w:t>ВИСНОВКИ</w:t>
      </w:r>
      <w:bookmarkEnd w:id="1"/>
    </w:p>
    <w:p w:rsidR="00930BD0" w:rsidRPr="00930BD0" w:rsidRDefault="00930BD0" w:rsidP="00930BD0">
      <w:pPr>
        <w:shd w:val="clear" w:color="auto" w:fill="FFFFFF"/>
        <w:spacing w:after="0" w:line="360" w:lineRule="auto"/>
        <w:ind w:left="38" w:firstLine="709"/>
        <w:jc w:val="both"/>
        <w:rPr>
          <w:rFonts w:ascii="Times New Roman" w:eastAsia="Times New Roman" w:hAnsi="Times New Roman" w:cs="Times New Roman"/>
          <w:sz w:val="28"/>
          <w:szCs w:val="28"/>
          <w:lang w:eastAsia="ru-RU"/>
        </w:rPr>
      </w:pPr>
    </w:p>
    <w:p w:rsidR="00930BD0" w:rsidRPr="00930BD0" w:rsidRDefault="00930BD0" w:rsidP="00930BD0">
      <w:pPr>
        <w:shd w:val="clear" w:color="auto" w:fill="FFFFFF"/>
        <w:spacing w:after="0" w:line="360" w:lineRule="auto"/>
        <w:ind w:left="38"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Отже, підсумовуючи все вищесказане, можна зробити такі висновки:</w:t>
      </w:r>
    </w:p>
    <w:p w:rsidR="00930BD0" w:rsidRPr="00930BD0" w:rsidRDefault="00930BD0" w:rsidP="00930BD0">
      <w:pPr>
        <w:shd w:val="clear" w:color="auto" w:fill="FFFFFF"/>
        <w:spacing w:after="0" w:line="360" w:lineRule="auto"/>
        <w:ind w:left="38"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Комунікація – це процес передавання інформації від однієї особи до іншої (інших). Комунікації наявні у всій системі управління організацією і мають за мету розуміння та осмислення переданої інформації.</w:t>
      </w:r>
    </w:p>
    <w:p w:rsidR="00930BD0" w:rsidRPr="00930BD0" w:rsidRDefault="00930BD0" w:rsidP="00930BD0">
      <w:pPr>
        <w:shd w:val="clear" w:color="auto" w:fill="FFFFFF"/>
        <w:spacing w:after="0" w:line="360" w:lineRule="auto"/>
        <w:ind w:left="38"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Комунікаційним називають процес, у ході якого дві чи більше особи обмінюються і осмислюють отриману інформацію, мета якої полягає в мотивуванні певної поведінки чи впливу на неї. Тобто, елементами комунікаційного процесу в першу чергу є особи, що обмінюються інформацією – відправник та отримувач.</w:t>
      </w:r>
    </w:p>
    <w:p w:rsidR="00930BD0" w:rsidRPr="00930BD0" w:rsidRDefault="00930BD0" w:rsidP="00930BD0">
      <w:pPr>
        <w:shd w:val="clear" w:color="auto" w:fill="FFFFFF"/>
        <w:spacing w:after="0" w:line="360" w:lineRule="auto"/>
        <w:ind w:left="38"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Комунікації є невід'ємним атрибутом процесу управління. Вони зв'язують окремі елементи організації у єдине ціле, даючи можливість координувати їх дії, аналізувати успіхи та невдачі, виправляти допущені помилки, доручати нові завдання тощо. Комунікації з'єднують організацію із зовнішнім середовищем, тобто,  дозволяють отримувати інформацію про стан ринку та поведінку на ньому суб'єктів господарювання, повідомляти партнерів по бізнесу і споживачів про свої наміри та впливати на їх поведінку. Таким чином, зазначимо, що організаційні комунікації мають відбуватися всередині організації і ззовні в межах одного управлінського рівня (горизонтальні) і між рівнями (вертикальні) та здійснюватися по діагоналі, якщо у обговорення шляхів усунення проблеми включаються суміжні підрозділи, а також бути вільними від будь-яких обмежень. </w:t>
      </w:r>
    </w:p>
    <w:p w:rsidR="00930BD0" w:rsidRPr="00930BD0" w:rsidRDefault="00930BD0" w:rsidP="00930BD0">
      <w:pPr>
        <w:shd w:val="clear" w:color="auto" w:fill="FFFFFF"/>
        <w:spacing w:after="0" w:line="360" w:lineRule="auto"/>
        <w:ind w:left="38"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Аналіз лінгвістичних складових зовнішніх комунікацій підприємства було здійснено на прикладі </w:t>
      </w:r>
      <w:proofErr w:type="spellStart"/>
      <w:r w:rsidRPr="00930BD0">
        <w:rPr>
          <w:rFonts w:ascii="Times New Roman" w:eastAsia="Times New Roman" w:hAnsi="Times New Roman" w:cs="Times New Roman"/>
          <w:sz w:val="28"/>
          <w:szCs w:val="28"/>
          <w:lang w:eastAsia="ru-RU"/>
        </w:rPr>
        <w:t>Vodafone</w:t>
      </w:r>
      <w:proofErr w:type="spellEnd"/>
      <w:r w:rsidRPr="00930BD0">
        <w:rPr>
          <w:rFonts w:ascii="Times New Roman" w:eastAsia="Times New Roman" w:hAnsi="Times New Roman" w:cs="Times New Roman"/>
          <w:sz w:val="28"/>
          <w:szCs w:val="28"/>
          <w:lang w:eastAsia="ru-RU"/>
        </w:rPr>
        <w:t xml:space="preserve"> Україна – провідного українського мобільного оператора, який надає широкий спектр послуг, включаючи передачу даних за технологією 3G, мобільний голосовий зв'язок, обмін повідомленнями, фіксований Інтернет і мобільне телебачення.</w:t>
      </w:r>
    </w:p>
    <w:p w:rsidR="00930BD0" w:rsidRPr="00930BD0" w:rsidRDefault="00930BD0" w:rsidP="00930BD0">
      <w:pPr>
        <w:shd w:val="clear" w:color="auto" w:fill="FFFFFF"/>
        <w:spacing w:after="0" w:line="360" w:lineRule="auto"/>
        <w:ind w:left="38"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Комунікаційна політика </w:t>
      </w:r>
      <w:proofErr w:type="spellStart"/>
      <w:r w:rsidRPr="00930BD0">
        <w:rPr>
          <w:rFonts w:ascii="Times New Roman" w:eastAsia="Times New Roman" w:hAnsi="Times New Roman" w:cs="Times New Roman"/>
          <w:sz w:val="28"/>
          <w:szCs w:val="28"/>
          <w:lang w:eastAsia="ru-RU"/>
        </w:rPr>
        <w:t>Vodafone</w:t>
      </w:r>
      <w:proofErr w:type="spellEnd"/>
      <w:r w:rsidRPr="00930BD0">
        <w:rPr>
          <w:rFonts w:ascii="Times New Roman" w:eastAsia="Times New Roman" w:hAnsi="Times New Roman" w:cs="Times New Roman"/>
          <w:sz w:val="28"/>
          <w:szCs w:val="28"/>
          <w:lang w:eastAsia="ru-RU"/>
        </w:rPr>
        <w:t xml:space="preserve"> Україна – це цілеспрямована діяльність підприємства із встановлення і підтримання ділових відносин з іншими підприємствами, громадськими та професійними об’єднаннями, групами </w:t>
      </w:r>
      <w:r w:rsidRPr="00930BD0">
        <w:rPr>
          <w:rFonts w:ascii="Times New Roman" w:eastAsia="Times New Roman" w:hAnsi="Times New Roman" w:cs="Times New Roman"/>
          <w:sz w:val="28"/>
          <w:szCs w:val="28"/>
          <w:lang w:eastAsia="ru-RU"/>
        </w:rPr>
        <w:lastRenderedPageBreak/>
        <w:t xml:space="preserve">громадян (зовнішня політика) та власним персоналом (внутрішня політика). Основними формами зовнішніх комунікацій </w:t>
      </w:r>
      <w:proofErr w:type="spellStart"/>
      <w:r w:rsidRPr="00930BD0">
        <w:rPr>
          <w:rFonts w:ascii="Times New Roman" w:eastAsia="Times New Roman" w:hAnsi="Times New Roman" w:cs="Times New Roman"/>
          <w:sz w:val="28"/>
          <w:szCs w:val="28"/>
          <w:lang w:eastAsia="ru-RU"/>
        </w:rPr>
        <w:t>Vodafone</w:t>
      </w:r>
      <w:proofErr w:type="spellEnd"/>
      <w:r w:rsidRPr="00930BD0">
        <w:rPr>
          <w:rFonts w:ascii="Times New Roman" w:eastAsia="Times New Roman" w:hAnsi="Times New Roman" w:cs="Times New Roman"/>
          <w:sz w:val="28"/>
          <w:szCs w:val="28"/>
          <w:lang w:eastAsia="ru-RU"/>
        </w:rPr>
        <w:t xml:space="preserve"> Україна, які ми розглянули в нашій роботі, є  телефонна комунікація; Інтернет-сайт (http:// https://www.vodafone.ua/); Skype-спілкування (</w:t>
      </w:r>
      <w:proofErr w:type="spellStart"/>
      <w:r w:rsidRPr="00930BD0">
        <w:rPr>
          <w:rFonts w:ascii="Times New Roman" w:eastAsia="Times New Roman" w:hAnsi="Times New Roman" w:cs="Times New Roman"/>
          <w:sz w:val="28"/>
          <w:szCs w:val="28"/>
          <w:lang w:eastAsia="ru-RU"/>
        </w:rPr>
        <w:t>Vita-lasper</w:t>
      </w:r>
      <w:proofErr w:type="spellEnd"/>
      <w:r w:rsidRPr="00930BD0">
        <w:rPr>
          <w:rFonts w:ascii="Times New Roman" w:eastAsia="Times New Roman" w:hAnsi="Times New Roman" w:cs="Times New Roman"/>
          <w:sz w:val="28"/>
          <w:szCs w:val="28"/>
          <w:lang w:eastAsia="ru-RU"/>
        </w:rPr>
        <w:t>); сторінка в соціальних мережах (https://ru-ru.facebook.com/VFUkraine/);  письмова е-комунікація через консультації on-line (http://online.vodafone.ua/ru/messenger);   рекламні повідомлення на радіо, телебаченні, мережі інтернет; міжособистісна комунікація (</w:t>
      </w:r>
      <w:proofErr w:type="spellStart"/>
      <w:r w:rsidRPr="00930BD0">
        <w:rPr>
          <w:rFonts w:ascii="Times New Roman" w:eastAsia="Times New Roman" w:hAnsi="Times New Roman" w:cs="Times New Roman"/>
          <w:sz w:val="28"/>
          <w:szCs w:val="28"/>
          <w:lang w:eastAsia="ru-RU"/>
        </w:rPr>
        <w:t>клієнт↔співробітник</w:t>
      </w:r>
      <w:proofErr w:type="spellEnd"/>
      <w:r w:rsidRPr="00930BD0">
        <w:rPr>
          <w:rFonts w:ascii="Times New Roman" w:eastAsia="Times New Roman" w:hAnsi="Times New Roman" w:cs="Times New Roman"/>
          <w:sz w:val="28"/>
          <w:szCs w:val="28"/>
          <w:lang w:eastAsia="ru-RU"/>
        </w:rPr>
        <w:t>).</w:t>
      </w:r>
    </w:p>
    <w:p w:rsidR="00930BD0" w:rsidRPr="00930BD0" w:rsidRDefault="00930BD0" w:rsidP="00930BD0">
      <w:pPr>
        <w:shd w:val="clear" w:color="auto" w:fill="FFFFFF"/>
        <w:spacing w:after="0" w:line="360" w:lineRule="auto"/>
        <w:ind w:left="38"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Проаналізувавши </w:t>
      </w:r>
      <w:proofErr w:type="spellStart"/>
      <w:r w:rsidRPr="00930BD0">
        <w:rPr>
          <w:rFonts w:ascii="Times New Roman" w:eastAsia="Times New Roman" w:hAnsi="Times New Roman" w:cs="Times New Roman"/>
          <w:sz w:val="28"/>
          <w:szCs w:val="28"/>
          <w:lang w:eastAsia="ru-RU"/>
        </w:rPr>
        <w:t>мовні</w:t>
      </w:r>
      <w:proofErr w:type="spellEnd"/>
      <w:r w:rsidRPr="00930BD0">
        <w:rPr>
          <w:rFonts w:ascii="Times New Roman" w:eastAsia="Times New Roman" w:hAnsi="Times New Roman" w:cs="Times New Roman"/>
          <w:sz w:val="28"/>
          <w:szCs w:val="28"/>
          <w:lang w:eastAsia="ru-RU"/>
        </w:rPr>
        <w:t xml:space="preserve"> особливості рекламного повідомлення </w:t>
      </w:r>
      <w:r w:rsidRPr="00930BD0">
        <w:rPr>
          <w:rFonts w:ascii="Times New Roman" w:eastAsia="Times New Roman" w:hAnsi="Times New Roman" w:cs="Times New Roman"/>
          <w:sz w:val="28"/>
          <w:szCs w:val="28"/>
          <w:lang w:val="en-US" w:eastAsia="ru-RU"/>
        </w:rPr>
        <w:t>Vodafone</w:t>
      </w:r>
      <w:r w:rsidRPr="00930BD0">
        <w:rPr>
          <w:rFonts w:ascii="Times New Roman" w:eastAsia="Times New Roman" w:hAnsi="Times New Roman" w:cs="Times New Roman"/>
          <w:sz w:val="28"/>
          <w:szCs w:val="28"/>
          <w:lang w:eastAsia="ru-RU"/>
        </w:rPr>
        <w:t xml:space="preserve"> Україна, можна зазначити, що найчастіше в рекламному тексті, компанія використовує синтаксичні засоби мови, які представляють собою найбільш розповсюджений інструмент впливу на споживача послуг. Використання спонукальних речень, які сформовані дієсловами наказового способу і містять якийсь емоційний заряд та орієнтують споживача на подолання перешкод на шляху до бажаної мети, формують активну життєву позицію. Наприклад: </w:t>
      </w:r>
      <w:r w:rsidRPr="00930BD0">
        <w:rPr>
          <w:rFonts w:ascii="Times New Roman" w:eastAsia="Times New Roman" w:hAnsi="Times New Roman" w:cs="Times New Roman"/>
          <w:i/>
          <w:sz w:val="28"/>
          <w:szCs w:val="28"/>
          <w:lang w:eastAsia="ru-RU"/>
        </w:rPr>
        <w:t>«</w:t>
      </w:r>
      <w:r w:rsidRPr="00930BD0">
        <w:rPr>
          <w:rFonts w:ascii="Times New Roman" w:eastAsia="Times New Roman" w:hAnsi="Times New Roman" w:cs="Times New Roman"/>
          <w:i/>
          <w:sz w:val="28"/>
          <w:szCs w:val="28"/>
          <w:u w:val="single"/>
          <w:lang w:eastAsia="ru-RU"/>
        </w:rPr>
        <w:t>Завантажуй додаток</w:t>
      </w:r>
      <w:r w:rsidRPr="00930BD0">
        <w:rPr>
          <w:rFonts w:ascii="Times New Roman" w:eastAsia="Times New Roman" w:hAnsi="Times New Roman" w:cs="Times New Roman"/>
          <w:i/>
          <w:sz w:val="28"/>
          <w:szCs w:val="28"/>
          <w:lang w:eastAsia="ru-RU"/>
        </w:rPr>
        <w:t xml:space="preserve"> «</w:t>
      </w:r>
      <w:proofErr w:type="spellStart"/>
      <w:r w:rsidRPr="00930BD0">
        <w:rPr>
          <w:rFonts w:ascii="Times New Roman" w:eastAsia="Times New Roman" w:hAnsi="Times New Roman" w:cs="Times New Roman"/>
          <w:i/>
          <w:sz w:val="28"/>
          <w:szCs w:val="28"/>
          <w:lang w:eastAsia="ru-RU"/>
        </w:rPr>
        <w:t>My</w:t>
      </w:r>
      <w:proofErr w:type="spellEnd"/>
      <w:r w:rsidRPr="00930BD0">
        <w:rPr>
          <w:rFonts w:ascii="Times New Roman" w:eastAsia="Times New Roman" w:hAnsi="Times New Roman" w:cs="Times New Roman"/>
          <w:i/>
          <w:sz w:val="28"/>
          <w:szCs w:val="28"/>
          <w:lang w:eastAsia="ru-RU"/>
        </w:rPr>
        <w:t xml:space="preserve"> </w:t>
      </w:r>
      <w:proofErr w:type="spellStart"/>
      <w:r w:rsidRPr="00930BD0">
        <w:rPr>
          <w:rFonts w:ascii="Times New Roman" w:eastAsia="Times New Roman" w:hAnsi="Times New Roman" w:cs="Times New Roman"/>
          <w:i/>
          <w:sz w:val="28"/>
          <w:szCs w:val="28"/>
          <w:lang w:eastAsia="ru-RU"/>
        </w:rPr>
        <w:t>Vodafone</w:t>
      </w:r>
      <w:proofErr w:type="spellEnd"/>
      <w:r w:rsidRPr="00930BD0">
        <w:rPr>
          <w:rFonts w:ascii="Times New Roman" w:eastAsia="Times New Roman" w:hAnsi="Times New Roman" w:cs="Times New Roman"/>
          <w:i/>
          <w:sz w:val="28"/>
          <w:szCs w:val="28"/>
          <w:lang w:eastAsia="ru-RU"/>
        </w:rPr>
        <w:t xml:space="preserve">» та самостійно обирай і змінюй тарифи, послуги </w:t>
      </w:r>
      <w:proofErr w:type="spellStart"/>
      <w:r w:rsidRPr="00930BD0">
        <w:rPr>
          <w:rFonts w:ascii="Times New Roman" w:eastAsia="Times New Roman" w:hAnsi="Times New Roman" w:cs="Times New Roman"/>
          <w:i/>
          <w:sz w:val="28"/>
          <w:szCs w:val="28"/>
          <w:lang w:eastAsia="ru-RU"/>
        </w:rPr>
        <w:t>online</w:t>
      </w:r>
      <w:proofErr w:type="spellEnd"/>
      <w:r w:rsidRPr="00930BD0">
        <w:rPr>
          <w:rFonts w:ascii="Times New Roman" w:eastAsia="Times New Roman" w:hAnsi="Times New Roman" w:cs="Times New Roman"/>
          <w:i/>
          <w:sz w:val="28"/>
          <w:szCs w:val="28"/>
          <w:lang w:eastAsia="ru-RU"/>
        </w:rPr>
        <w:t>!»; «</w:t>
      </w:r>
      <w:r w:rsidRPr="00930BD0">
        <w:rPr>
          <w:rFonts w:ascii="Times New Roman" w:eastAsia="Times New Roman" w:hAnsi="Times New Roman" w:cs="Times New Roman"/>
          <w:i/>
          <w:sz w:val="28"/>
          <w:szCs w:val="28"/>
          <w:u w:val="single"/>
          <w:lang w:eastAsia="ru-RU"/>
        </w:rPr>
        <w:t>Зустрічайте безмежний 3G</w:t>
      </w:r>
      <w:r w:rsidRPr="00930BD0">
        <w:rPr>
          <w:rFonts w:ascii="Times New Roman" w:eastAsia="Times New Roman" w:hAnsi="Times New Roman" w:cs="Times New Roman"/>
          <w:i/>
          <w:sz w:val="28"/>
          <w:szCs w:val="28"/>
          <w:lang w:eastAsia="ru-RU"/>
        </w:rPr>
        <w:t xml:space="preserve"> у тарифах  </w:t>
      </w:r>
      <w:proofErr w:type="spellStart"/>
      <w:r w:rsidRPr="00930BD0">
        <w:rPr>
          <w:rFonts w:ascii="Times New Roman" w:eastAsia="Times New Roman" w:hAnsi="Times New Roman" w:cs="Times New Roman"/>
          <w:i/>
          <w:sz w:val="28"/>
          <w:szCs w:val="28"/>
          <w:lang w:eastAsia="ru-RU"/>
        </w:rPr>
        <w:t>Vodafone</w:t>
      </w:r>
      <w:proofErr w:type="spellEnd"/>
      <w:r w:rsidRPr="00930BD0">
        <w:rPr>
          <w:rFonts w:ascii="Times New Roman" w:eastAsia="Times New Roman" w:hAnsi="Times New Roman" w:cs="Times New Roman"/>
          <w:i/>
          <w:sz w:val="28"/>
          <w:szCs w:val="28"/>
          <w:lang w:eastAsia="ru-RU"/>
        </w:rPr>
        <w:t xml:space="preserve"> </w:t>
      </w:r>
      <w:proofErr w:type="spellStart"/>
      <w:r w:rsidRPr="00930BD0">
        <w:rPr>
          <w:rFonts w:ascii="Times New Roman" w:eastAsia="Times New Roman" w:hAnsi="Times New Roman" w:cs="Times New Roman"/>
          <w:i/>
          <w:sz w:val="28"/>
          <w:szCs w:val="28"/>
          <w:lang w:eastAsia="ru-RU"/>
        </w:rPr>
        <w:t>Unlim</w:t>
      </w:r>
      <w:proofErr w:type="spellEnd"/>
      <w:r w:rsidRPr="00930BD0">
        <w:rPr>
          <w:rFonts w:ascii="Times New Roman" w:eastAsia="Times New Roman" w:hAnsi="Times New Roman" w:cs="Times New Roman"/>
          <w:i/>
          <w:sz w:val="28"/>
          <w:szCs w:val="28"/>
          <w:lang w:eastAsia="ru-RU"/>
        </w:rPr>
        <w:t xml:space="preserve"> 3G!»</w:t>
      </w:r>
      <w:r w:rsidRPr="00930BD0">
        <w:rPr>
          <w:rFonts w:ascii="Times New Roman" w:eastAsia="Times New Roman" w:hAnsi="Times New Roman" w:cs="Times New Roman"/>
          <w:sz w:val="28"/>
          <w:szCs w:val="28"/>
          <w:lang w:eastAsia="ru-RU"/>
        </w:rPr>
        <w:t xml:space="preserve">; </w:t>
      </w:r>
    </w:p>
    <w:p w:rsidR="00930BD0" w:rsidRPr="00930BD0" w:rsidRDefault="00930BD0" w:rsidP="00930BD0">
      <w:pPr>
        <w:spacing w:after="0" w:line="360" w:lineRule="auto"/>
        <w:ind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Певним прагматичним цілям служить і використання займенників. Найчастіше в рекламному тексті використовуються індивідуальні та присвійні займенники 1-ої та 2-ої особи однини або множини, які створюють ілюзію присутності адресанта, сприяють встановленню контакту між </w:t>
      </w:r>
      <w:proofErr w:type="spellStart"/>
      <w:r w:rsidRPr="00930BD0">
        <w:rPr>
          <w:rFonts w:ascii="Times New Roman" w:eastAsia="Times New Roman" w:hAnsi="Times New Roman" w:cs="Times New Roman"/>
          <w:sz w:val="28"/>
          <w:szCs w:val="28"/>
          <w:lang w:val="ru-RU" w:eastAsia="ru-RU"/>
        </w:rPr>
        <w:t>Vodafon</w:t>
      </w:r>
      <w:proofErr w:type="spellEnd"/>
      <w:r w:rsidRPr="00930BD0">
        <w:rPr>
          <w:rFonts w:ascii="Times New Roman" w:eastAsia="Times New Roman" w:hAnsi="Times New Roman" w:cs="Times New Roman"/>
          <w:sz w:val="28"/>
          <w:szCs w:val="28"/>
          <w:lang w:eastAsia="ru-RU"/>
        </w:rPr>
        <w:t>е, як рекламодавцем, і потенційним покупцем та надають рекламній комунікації відтінок довіри і особистісний характер. Наприклад: «…</w:t>
      </w:r>
      <w:r w:rsidRPr="00930BD0">
        <w:rPr>
          <w:rFonts w:ascii="Times New Roman" w:eastAsia="Times New Roman" w:hAnsi="Times New Roman" w:cs="Times New Roman"/>
          <w:i/>
          <w:sz w:val="28"/>
          <w:szCs w:val="28"/>
          <w:lang w:eastAsia="ru-RU"/>
        </w:rPr>
        <w:t>ти настільки звикаєш робити все самостійно, що тобі вже важко зупинитись..; … твоя мобільна самостійність</w:t>
      </w:r>
      <w:r w:rsidRPr="00930BD0">
        <w:rPr>
          <w:rFonts w:ascii="Times New Roman" w:eastAsia="Times New Roman" w:hAnsi="Times New Roman" w:cs="Times New Roman"/>
          <w:sz w:val="28"/>
          <w:szCs w:val="28"/>
          <w:lang w:eastAsia="ru-RU"/>
        </w:rPr>
        <w:t>…».</w:t>
      </w:r>
    </w:p>
    <w:p w:rsidR="00930BD0" w:rsidRPr="00930BD0" w:rsidRDefault="00930BD0" w:rsidP="00930BD0">
      <w:pPr>
        <w:spacing w:after="0" w:line="360" w:lineRule="auto"/>
        <w:ind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color w:val="000000"/>
          <w:sz w:val="28"/>
          <w:szCs w:val="28"/>
          <w:lang w:eastAsia="ru-RU"/>
        </w:rPr>
        <w:t xml:space="preserve">Аналіз показав, що морфологічні засоби, що використовуються в рекламних текстах </w:t>
      </w:r>
      <w:proofErr w:type="spellStart"/>
      <w:r w:rsidRPr="00930BD0">
        <w:rPr>
          <w:rFonts w:ascii="Times New Roman" w:eastAsia="Times New Roman" w:hAnsi="Times New Roman" w:cs="Times New Roman"/>
          <w:color w:val="000000"/>
          <w:sz w:val="28"/>
          <w:szCs w:val="28"/>
          <w:lang w:val="ru-RU" w:eastAsia="ru-RU"/>
        </w:rPr>
        <w:t>Vodafone</w:t>
      </w:r>
      <w:proofErr w:type="spellEnd"/>
      <w:r w:rsidRPr="00930BD0">
        <w:rPr>
          <w:rFonts w:ascii="Times New Roman" w:eastAsia="Times New Roman" w:hAnsi="Times New Roman" w:cs="Times New Roman"/>
          <w:color w:val="000000"/>
          <w:sz w:val="28"/>
          <w:szCs w:val="28"/>
          <w:lang w:eastAsia="ru-RU"/>
        </w:rPr>
        <w:t xml:space="preserve">, відіграють важливу роль в досягненні </w:t>
      </w:r>
      <w:proofErr w:type="spellStart"/>
      <w:r w:rsidRPr="00930BD0">
        <w:rPr>
          <w:rFonts w:ascii="Times New Roman" w:eastAsia="Times New Roman" w:hAnsi="Times New Roman" w:cs="Times New Roman"/>
          <w:color w:val="000000"/>
          <w:sz w:val="28"/>
          <w:szCs w:val="28"/>
          <w:lang w:eastAsia="ru-RU"/>
        </w:rPr>
        <w:t>перлокутивного</w:t>
      </w:r>
      <w:proofErr w:type="spellEnd"/>
      <w:r w:rsidRPr="00930BD0">
        <w:rPr>
          <w:rFonts w:ascii="Times New Roman" w:eastAsia="Times New Roman" w:hAnsi="Times New Roman" w:cs="Times New Roman"/>
          <w:color w:val="000000"/>
          <w:sz w:val="28"/>
          <w:szCs w:val="28"/>
          <w:lang w:eastAsia="ru-RU"/>
        </w:rPr>
        <w:t xml:space="preserve"> ефекту. </w:t>
      </w:r>
      <w:proofErr w:type="spellStart"/>
      <w:r w:rsidRPr="00930BD0">
        <w:rPr>
          <w:rFonts w:ascii="Times New Roman" w:eastAsia="Times New Roman" w:hAnsi="Times New Roman" w:cs="Times New Roman"/>
          <w:color w:val="000000"/>
          <w:sz w:val="28"/>
          <w:szCs w:val="28"/>
          <w:lang w:val="ru-RU" w:eastAsia="ru-RU"/>
        </w:rPr>
        <w:t>Кожна</w:t>
      </w:r>
      <w:proofErr w:type="spell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частина</w:t>
      </w:r>
      <w:proofErr w:type="spell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мови</w:t>
      </w:r>
      <w:proofErr w:type="spellEnd"/>
      <w:r w:rsidRPr="00930BD0">
        <w:rPr>
          <w:rFonts w:ascii="Times New Roman" w:eastAsia="Times New Roman" w:hAnsi="Times New Roman" w:cs="Times New Roman"/>
          <w:color w:val="000000"/>
          <w:sz w:val="28"/>
          <w:szCs w:val="28"/>
          <w:lang w:val="ru-RU" w:eastAsia="ru-RU"/>
        </w:rPr>
        <w:t xml:space="preserve"> і </w:t>
      </w:r>
      <w:proofErr w:type="spellStart"/>
      <w:r w:rsidRPr="00930BD0">
        <w:rPr>
          <w:rFonts w:ascii="Times New Roman" w:eastAsia="Times New Roman" w:hAnsi="Times New Roman" w:cs="Times New Roman"/>
          <w:color w:val="000000"/>
          <w:sz w:val="28"/>
          <w:szCs w:val="28"/>
          <w:lang w:val="ru-RU" w:eastAsia="ru-RU"/>
        </w:rPr>
        <w:t>кожна</w:t>
      </w:r>
      <w:proofErr w:type="spell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граматична</w:t>
      </w:r>
      <w:proofErr w:type="spellEnd"/>
      <w:r w:rsidRPr="00930BD0">
        <w:rPr>
          <w:rFonts w:ascii="Times New Roman" w:eastAsia="Times New Roman" w:hAnsi="Times New Roman" w:cs="Times New Roman"/>
          <w:color w:val="000000"/>
          <w:sz w:val="28"/>
          <w:szCs w:val="28"/>
          <w:lang w:val="ru-RU" w:eastAsia="ru-RU"/>
        </w:rPr>
        <w:t xml:space="preserve"> форма </w:t>
      </w:r>
      <w:proofErr w:type="spellStart"/>
      <w:r w:rsidRPr="00930BD0">
        <w:rPr>
          <w:rFonts w:ascii="Times New Roman" w:eastAsia="Times New Roman" w:hAnsi="Times New Roman" w:cs="Times New Roman"/>
          <w:color w:val="000000"/>
          <w:sz w:val="28"/>
          <w:szCs w:val="28"/>
          <w:lang w:val="ru-RU" w:eastAsia="ru-RU"/>
        </w:rPr>
        <w:t>несуть</w:t>
      </w:r>
      <w:proofErr w:type="spell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певне</w:t>
      </w:r>
      <w:proofErr w:type="spell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функціональне</w:t>
      </w:r>
      <w:proofErr w:type="spell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навантаження</w:t>
      </w:r>
      <w:proofErr w:type="spellEnd"/>
      <w:r w:rsidRPr="00930BD0">
        <w:rPr>
          <w:rFonts w:ascii="Times New Roman" w:eastAsia="Times New Roman" w:hAnsi="Times New Roman" w:cs="Times New Roman"/>
          <w:color w:val="000000"/>
          <w:sz w:val="28"/>
          <w:szCs w:val="28"/>
          <w:lang w:val="ru-RU" w:eastAsia="ru-RU"/>
        </w:rPr>
        <w:t xml:space="preserve"> в </w:t>
      </w:r>
      <w:proofErr w:type="spellStart"/>
      <w:r w:rsidRPr="00930BD0">
        <w:rPr>
          <w:rFonts w:ascii="Times New Roman" w:eastAsia="Times New Roman" w:hAnsi="Times New Roman" w:cs="Times New Roman"/>
          <w:color w:val="000000"/>
          <w:sz w:val="28"/>
          <w:szCs w:val="28"/>
          <w:lang w:val="ru-RU" w:eastAsia="ru-RU"/>
        </w:rPr>
        <w:t>реалізації</w:t>
      </w:r>
      <w:proofErr w:type="spellEnd"/>
      <w:r w:rsidRPr="00930BD0">
        <w:rPr>
          <w:rFonts w:ascii="Times New Roman" w:eastAsia="Times New Roman" w:hAnsi="Times New Roman" w:cs="Times New Roman"/>
          <w:color w:val="000000"/>
          <w:sz w:val="28"/>
          <w:szCs w:val="28"/>
          <w:lang w:val="ru-RU" w:eastAsia="ru-RU"/>
        </w:rPr>
        <w:t xml:space="preserve"> </w:t>
      </w:r>
      <w:proofErr w:type="gramStart"/>
      <w:r w:rsidRPr="00930BD0">
        <w:rPr>
          <w:rFonts w:ascii="Times New Roman" w:eastAsia="Times New Roman" w:hAnsi="Times New Roman" w:cs="Times New Roman"/>
          <w:color w:val="000000"/>
          <w:sz w:val="28"/>
          <w:szCs w:val="28"/>
          <w:lang w:val="ru-RU" w:eastAsia="ru-RU"/>
        </w:rPr>
        <w:t>прагматичного</w:t>
      </w:r>
      <w:proofErr w:type="gram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завдання</w:t>
      </w:r>
      <w:proofErr w:type="spell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Особливості</w:t>
      </w:r>
      <w:proofErr w:type="spell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використання</w:t>
      </w:r>
      <w:proofErr w:type="spell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морфологічних</w:t>
      </w:r>
      <w:proofErr w:type="spell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засобів</w:t>
      </w:r>
      <w:proofErr w:type="spellEnd"/>
      <w:r w:rsidRPr="00930BD0">
        <w:rPr>
          <w:rFonts w:ascii="Times New Roman" w:eastAsia="Times New Roman" w:hAnsi="Times New Roman" w:cs="Times New Roman"/>
          <w:color w:val="000000"/>
          <w:sz w:val="28"/>
          <w:szCs w:val="28"/>
          <w:lang w:val="ru-RU" w:eastAsia="ru-RU"/>
        </w:rPr>
        <w:t xml:space="preserve"> </w:t>
      </w:r>
      <w:proofErr w:type="gramStart"/>
      <w:r w:rsidRPr="00930BD0">
        <w:rPr>
          <w:rFonts w:ascii="Times New Roman" w:eastAsia="Times New Roman" w:hAnsi="Times New Roman" w:cs="Times New Roman"/>
          <w:color w:val="000000"/>
          <w:sz w:val="28"/>
          <w:szCs w:val="28"/>
          <w:lang w:val="ru-RU" w:eastAsia="ru-RU"/>
        </w:rPr>
        <w:t>в</w:t>
      </w:r>
      <w:proofErr w:type="gram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рекламних</w:t>
      </w:r>
      <w:proofErr w:type="spellEnd"/>
      <w:r w:rsidRPr="00930BD0">
        <w:rPr>
          <w:rFonts w:ascii="Times New Roman" w:eastAsia="Times New Roman" w:hAnsi="Times New Roman" w:cs="Times New Roman"/>
          <w:color w:val="000000"/>
          <w:sz w:val="28"/>
          <w:szCs w:val="28"/>
          <w:lang w:val="ru-RU" w:eastAsia="ru-RU"/>
        </w:rPr>
        <w:t xml:space="preserve"> текстах </w:t>
      </w:r>
      <w:proofErr w:type="spellStart"/>
      <w:r w:rsidRPr="00930BD0">
        <w:rPr>
          <w:rFonts w:ascii="Times New Roman" w:eastAsia="Times New Roman" w:hAnsi="Times New Roman" w:cs="Times New Roman"/>
          <w:color w:val="000000"/>
          <w:sz w:val="28"/>
          <w:szCs w:val="28"/>
          <w:lang w:val="ru-RU" w:eastAsia="ru-RU"/>
        </w:rPr>
        <w:lastRenderedPageBreak/>
        <w:t>Vodafone</w:t>
      </w:r>
      <w:proofErr w:type="spell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визначаються</w:t>
      </w:r>
      <w:proofErr w:type="spell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специфікою</w:t>
      </w:r>
      <w:proofErr w:type="spell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рекламованого</w:t>
      </w:r>
      <w:proofErr w:type="spellEnd"/>
      <w:r w:rsidRPr="00930BD0">
        <w:rPr>
          <w:rFonts w:ascii="Times New Roman" w:eastAsia="Times New Roman" w:hAnsi="Times New Roman" w:cs="Times New Roman"/>
          <w:color w:val="000000"/>
          <w:sz w:val="28"/>
          <w:szCs w:val="28"/>
          <w:lang w:val="ru-RU" w:eastAsia="ru-RU"/>
        </w:rPr>
        <w:t xml:space="preserve"> товару, фактором адресата і </w:t>
      </w:r>
      <w:proofErr w:type="spellStart"/>
      <w:r w:rsidRPr="00930BD0">
        <w:rPr>
          <w:rFonts w:ascii="Times New Roman" w:eastAsia="Times New Roman" w:hAnsi="Times New Roman" w:cs="Times New Roman"/>
          <w:color w:val="000000"/>
          <w:sz w:val="28"/>
          <w:szCs w:val="28"/>
          <w:lang w:val="ru-RU" w:eastAsia="ru-RU"/>
        </w:rPr>
        <w:t>комунікативними</w:t>
      </w:r>
      <w:proofErr w:type="spell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стратегіями</w:t>
      </w:r>
      <w:proofErr w:type="spell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які</w:t>
      </w:r>
      <w:proofErr w:type="spellEnd"/>
      <w:r w:rsidRPr="00930BD0">
        <w:rPr>
          <w:rFonts w:ascii="Times New Roman" w:eastAsia="Times New Roman" w:hAnsi="Times New Roman" w:cs="Times New Roman"/>
          <w:color w:val="000000"/>
          <w:sz w:val="28"/>
          <w:szCs w:val="28"/>
          <w:lang w:val="ru-RU" w:eastAsia="ru-RU"/>
        </w:rPr>
        <w:t xml:space="preserve"> </w:t>
      </w:r>
      <w:proofErr w:type="spellStart"/>
      <w:r w:rsidRPr="00930BD0">
        <w:rPr>
          <w:rFonts w:ascii="Times New Roman" w:eastAsia="Times New Roman" w:hAnsi="Times New Roman" w:cs="Times New Roman"/>
          <w:color w:val="000000"/>
          <w:sz w:val="28"/>
          <w:szCs w:val="28"/>
          <w:lang w:val="ru-RU" w:eastAsia="ru-RU"/>
        </w:rPr>
        <w:t>втілюються</w:t>
      </w:r>
      <w:proofErr w:type="spellEnd"/>
      <w:r w:rsidRPr="00930BD0">
        <w:rPr>
          <w:rFonts w:ascii="Times New Roman" w:eastAsia="Times New Roman" w:hAnsi="Times New Roman" w:cs="Times New Roman"/>
          <w:color w:val="000000"/>
          <w:sz w:val="28"/>
          <w:szCs w:val="28"/>
          <w:lang w:val="ru-RU" w:eastAsia="ru-RU"/>
        </w:rPr>
        <w:t xml:space="preserve"> в </w:t>
      </w:r>
      <w:proofErr w:type="spellStart"/>
      <w:r w:rsidRPr="00930BD0">
        <w:rPr>
          <w:rFonts w:ascii="Times New Roman" w:eastAsia="Times New Roman" w:hAnsi="Times New Roman" w:cs="Times New Roman"/>
          <w:color w:val="000000"/>
          <w:sz w:val="28"/>
          <w:szCs w:val="28"/>
          <w:lang w:val="ru-RU" w:eastAsia="ru-RU"/>
        </w:rPr>
        <w:t>жанрі</w:t>
      </w:r>
      <w:proofErr w:type="spellEnd"/>
      <w:r w:rsidRPr="00930BD0">
        <w:rPr>
          <w:rFonts w:ascii="Times New Roman" w:eastAsia="Times New Roman" w:hAnsi="Times New Roman" w:cs="Times New Roman"/>
          <w:color w:val="000000"/>
          <w:sz w:val="28"/>
          <w:szCs w:val="28"/>
          <w:lang w:val="ru-RU" w:eastAsia="ru-RU"/>
        </w:rPr>
        <w:t xml:space="preserve"> рекламного тексту.</w:t>
      </w:r>
    </w:p>
    <w:p w:rsidR="00930BD0" w:rsidRPr="00930BD0" w:rsidRDefault="00930BD0" w:rsidP="00930BD0">
      <w:pPr>
        <w:spacing w:after="0" w:line="360" w:lineRule="auto"/>
        <w:ind w:firstLine="709"/>
        <w:jc w:val="both"/>
        <w:rPr>
          <w:rFonts w:ascii="Times New Roman" w:eastAsia="Times New Roman" w:hAnsi="Times New Roman" w:cs="Times New Roman"/>
          <w:iCs/>
          <w:sz w:val="28"/>
          <w:szCs w:val="28"/>
          <w:shd w:val="clear" w:color="auto" w:fill="FFFFFF"/>
          <w:lang w:eastAsia="ru-RU"/>
        </w:rPr>
      </w:pPr>
      <w:r w:rsidRPr="00930BD0">
        <w:rPr>
          <w:rFonts w:ascii="Times New Roman" w:eastAsia="Times New Roman" w:hAnsi="Times New Roman" w:cs="Times New Roman"/>
          <w:iCs/>
          <w:sz w:val="28"/>
          <w:szCs w:val="28"/>
          <w:shd w:val="clear" w:color="auto" w:fill="FFFFFF"/>
          <w:lang w:eastAsia="ru-RU"/>
        </w:rPr>
        <w:t xml:space="preserve">Рекламний текст є </w:t>
      </w:r>
      <w:proofErr w:type="spellStart"/>
      <w:r w:rsidRPr="00930BD0">
        <w:rPr>
          <w:rFonts w:ascii="Times New Roman" w:eastAsia="Times New Roman" w:hAnsi="Times New Roman" w:cs="Times New Roman"/>
          <w:iCs/>
          <w:sz w:val="28"/>
          <w:szCs w:val="28"/>
          <w:shd w:val="clear" w:color="auto" w:fill="FFFFFF"/>
          <w:lang w:eastAsia="ru-RU"/>
        </w:rPr>
        <w:t>креолізованим</w:t>
      </w:r>
      <w:proofErr w:type="spellEnd"/>
      <w:r w:rsidRPr="00930BD0">
        <w:rPr>
          <w:rFonts w:ascii="Times New Roman" w:eastAsia="Times New Roman" w:hAnsi="Times New Roman" w:cs="Times New Roman"/>
          <w:iCs/>
          <w:sz w:val="28"/>
          <w:szCs w:val="28"/>
          <w:shd w:val="clear" w:color="auto" w:fill="FFFFFF"/>
          <w:lang w:eastAsia="ru-RU"/>
        </w:rPr>
        <w:t>, тобто, йому притаманні особлива структура і композиція, специфічна система аргументації; це текст, в якому переконання тісно переплітається з навіюванням і маніпуляцією; для побудови рекламного тексту використовуються певні лінгвістичні стратегії і тактики; специфічні також стилістичні та риторичні прийоми побудови рекламного тексту. </w:t>
      </w:r>
      <w:proofErr w:type="spellStart"/>
      <w:proofErr w:type="gramStart"/>
      <w:r w:rsidRPr="00930BD0">
        <w:rPr>
          <w:rFonts w:ascii="Times New Roman" w:eastAsia="Times New Roman" w:hAnsi="Times New Roman" w:cs="Times New Roman"/>
          <w:iCs/>
          <w:sz w:val="28"/>
          <w:szCs w:val="28"/>
          <w:shd w:val="clear" w:color="auto" w:fill="FFFFFF"/>
          <w:lang w:val="ru-RU" w:eastAsia="ru-RU"/>
        </w:rPr>
        <w:t>П</w:t>
      </w:r>
      <w:proofErr w:type="gramEnd"/>
      <w:r w:rsidRPr="00930BD0">
        <w:rPr>
          <w:rFonts w:ascii="Times New Roman" w:eastAsia="Times New Roman" w:hAnsi="Times New Roman" w:cs="Times New Roman"/>
          <w:iCs/>
          <w:sz w:val="28"/>
          <w:szCs w:val="28"/>
          <w:shd w:val="clear" w:color="auto" w:fill="FFFFFF"/>
          <w:lang w:val="ru-RU" w:eastAsia="ru-RU"/>
        </w:rPr>
        <w:t>ісля</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аналізу</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особливостей</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структури</w:t>
      </w:r>
      <w:proofErr w:type="spellEnd"/>
      <w:r w:rsidRPr="00930BD0">
        <w:rPr>
          <w:rFonts w:ascii="Times New Roman" w:eastAsia="Times New Roman" w:hAnsi="Times New Roman" w:cs="Times New Roman"/>
          <w:iCs/>
          <w:sz w:val="28"/>
          <w:szCs w:val="28"/>
          <w:shd w:val="clear" w:color="auto" w:fill="FFFFFF"/>
          <w:lang w:val="ru-RU" w:eastAsia="ru-RU"/>
        </w:rPr>
        <w:t xml:space="preserve"> та </w:t>
      </w:r>
      <w:proofErr w:type="spellStart"/>
      <w:r w:rsidRPr="00930BD0">
        <w:rPr>
          <w:rFonts w:ascii="Times New Roman" w:eastAsia="Times New Roman" w:hAnsi="Times New Roman" w:cs="Times New Roman"/>
          <w:iCs/>
          <w:sz w:val="28"/>
          <w:szCs w:val="28"/>
          <w:shd w:val="clear" w:color="auto" w:fill="FFFFFF"/>
          <w:lang w:val="ru-RU" w:eastAsia="ru-RU"/>
        </w:rPr>
        <w:t>складових</w:t>
      </w:r>
      <w:proofErr w:type="spellEnd"/>
      <w:r w:rsidRPr="00930BD0">
        <w:rPr>
          <w:rFonts w:ascii="Times New Roman" w:eastAsia="Times New Roman" w:hAnsi="Times New Roman" w:cs="Times New Roman"/>
          <w:iCs/>
          <w:sz w:val="28"/>
          <w:szCs w:val="28"/>
          <w:shd w:val="clear" w:color="auto" w:fill="FFFFFF"/>
          <w:lang w:val="ru-RU" w:eastAsia="ru-RU"/>
        </w:rPr>
        <w:t xml:space="preserve"> рекламного тексту </w:t>
      </w:r>
      <w:proofErr w:type="spellStart"/>
      <w:r w:rsidRPr="00930BD0">
        <w:rPr>
          <w:rFonts w:ascii="Times New Roman" w:eastAsia="Times New Roman" w:hAnsi="Times New Roman" w:cs="Times New Roman"/>
          <w:iCs/>
          <w:sz w:val="28"/>
          <w:szCs w:val="28"/>
          <w:shd w:val="clear" w:color="auto" w:fill="FFFFFF"/>
          <w:lang w:val="ru-RU" w:eastAsia="ru-RU"/>
        </w:rPr>
        <w:t>варто</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зазначити</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що</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рекламні</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тексти</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повинні</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містити</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чіткі</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фактичні</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дані</w:t>
      </w:r>
      <w:proofErr w:type="spellEnd"/>
      <w:r w:rsidRPr="00930BD0">
        <w:rPr>
          <w:rFonts w:ascii="Times New Roman" w:eastAsia="Times New Roman" w:hAnsi="Times New Roman" w:cs="Times New Roman"/>
          <w:iCs/>
          <w:sz w:val="28"/>
          <w:szCs w:val="28"/>
          <w:shd w:val="clear" w:color="auto" w:fill="FFFFFF"/>
          <w:lang w:val="ru-RU" w:eastAsia="ru-RU"/>
        </w:rPr>
        <w:t xml:space="preserve">, вони </w:t>
      </w:r>
      <w:proofErr w:type="spellStart"/>
      <w:r w:rsidRPr="00930BD0">
        <w:rPr>
          <w:rFonts w:ascii="Times New Roman" w:eastAsia="Times New Roman" w:hAnsi="Times New Roman" w:cs="Times New Roman"/>
          <w:iCs/>
          <w:sz w:val="28"/>
          <w:szCs w:val="28"/>
          <w:shd w:val="clear" w:color="auto" w:fill="FFFFFF"/>
          <w:lang w:val="ru-RU" w:eastAsia="ru-RU"/>
        </w:rPr>
        <w:t>повинні</w:t>
      </w:r>
      <w:proofErr w:type="spellEnd"/>
      <w:r w:rsidRPr="00930BD0">
        <w:rPr>
          <w:rFonts w:ascii="Times New Roman" w:eastAsia="Times New Roman" w:hAnsi="Times New Roman" w:cs="Times New Roman"/>
          <w:iCs/>
          <w:sz w:val="28"/>
          <w:szCs w:val="28"/>
          <w:shd w:val="clear" w:color="auto" w:fill="FFFFFF"/>
          <w:lang w:val="ru-RU" w:eastAsia="ru-RU"/>
        </w:rPr>
        <w:t xml:space="preserve"> бути </w:t>
      </w:r>
      <w:proofErr w:type="spellStart"/>
      <w:r w:rsidRPr="00930BD0">
        <w:rPr>
          <w:rFonts w:ascii="Times New Roman" w:eastAsia="Times New Roman" w:hAnsi="Times New Roman" w:cs="Times New Roman"/>
          <w:iCs/>
          <w:sz w:val="28"/>
          <w:szCs w:val="28"/>
          <w:shd w:val="clear" w:color="auto" w:fill="FFFFFF"/>
          <w:lang w:val="ru-RU" w:eastAsia="ru-RU"/>
        </w:rPr>
        <w:t>вичерпно</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викладені</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задля</w:t>
      </w:r>
      <w:proofErr w:type="spellEnd"/>
      <w:r w:rsidRPr="00930BD0">
        <w:rPr>
          <w:rFonts w:ascii="Times New Roman" w:eastAsia="Times New Roman" w:hAnsi="Times New Roman" w:cs="Times New Roman"/>
          <w:iCs/>
          <w:sz w:val="28"/>
          <w:szCs w:val="28"/>
          <w:shd w:val="clear" w:color="auto" w:fill="FFFFFF"/>
          <w:lang w:val="ru-RU" w:eastAsia="ru-RU"/>
        </w:rPr>
        <w:t xml:space="preserve"> точного </w:t>
      </w:r>
      <w:proofErr w:type="spellStart"/>
      <w:r w:rsidRPr="00930BD0">
        <w:rPr>
          <w:rFonts w:ascii="Times New Roman" w:eastAsia="Times New Roman" w:hAnsi="Times New Roman" w:cs="Times New Roman"/>
          <w:iCs/>
          <w:sz w:val="28"/>
          <w:szCs w:val="28"/>
          <w:shd w:val="clear" w:color="auto" w:fill="FFFFFF"/>
          <w:lang w:val="ru-RU" w:eastAsia="ru-RU"/>
        </w:rPr>
        <w:t>розуміння</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їх</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змісту</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Змі</w:t>
      </w:r>
      <w:proofErr w:type="gramStart"/>
      <w:r w:rsidRPr="00930BD0">
        <w:rPr>
          <w:rFonts w:ascii="Times New Roman" w:eastAsia="Times New Roman" w:hAnsi="Times New Roman" w:cs="Times New Roman"/>
          <w:iCs/>
          <w:sz w:val="28"/>
          <w:szCs w:val="28"/>
          <w:shd w:val="clear" w:color="auto" w:fill="FFFFFF"/>
          <w:lang w:val="ru-RU" w:eastAsia="ru-RU"/>
        </w:rPr>
        <w:t>ст</w:t>
      </w:r>
      <w:proofErr w:type="spellEnd"/>
      <w:proofErr w:type="gramEnd"/>
      <w:r w:rsidRPr="00930BD0">
        <w:rPr>
          <w:rFonts w:ascii="Times New Roman" w:eastAsia="Times New Roman" w:hAnsi="Times New Roman" w:cs="Times New Roman"/>
          <w:iCs/>
          <w:sz w:val="28"/>
          <w:szCs w:val="28"/>
          <w:shd w:val="clear" w:color="auto" w:fill="FFFFFF"/>
          <w:lang w:val="ru-RU" w:eastAsia="ru-RU"/>
        </w:rPr>
        <w:t xml:space="preserve"> і форма </w:t>
      </w:r>
      <w:proofErr w:type="spellStart"/>
      <w:r w:rsidRPr="00930BD0">
        <w:rPr>
          <w:rFonts w:ascii="Times New Roman" w:eastAsia="Times New Roman" w:hAnsi="Times New Roman" w:cs="Times New Roman"/>
          <w:iCs/>
          <w:sz w:val="28"/>
          <w:szCs w:val="28"/>
          <w:shd w:val="clear" w:color="auto" w:fill="FFFFFF"/>
          <w:lang w:val="ru-RU" w:eastAsia="ru-RU"/>
        </w:rPr>
        <w:t>рекламних</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текстів</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визначаються</w:t>
      </w:r>
      <w:proofErr w:type="spellEnd"/>
      <w:r w:rsidRPr="00930BD0">
        <w:rPr>
          <w:rFonts w:ascii="Times New Roman" w:eastAsia="Times New Roman" w:hAnsi="Times New Roman" w:cs="Times New Roman"/>
          <w:iCs/>
          <w:sz w:val="28"/>
          <w:szCs w:val="28"/>
          <w:shd w:val="clear" w:color="auto" w:fill="FFFFFF"/>
          <w:lang w:val="ru-RU" w:eastAsia="ru-RU"/>
        </w:rPr>
        <w:t xml:space="preserve"> головною метою – </w:t>
      </w:r>
      <w:proofErr w:type="spellStart"/>
      <w:r w:rsidRPr="00930BD0">
        <w:rPr>
          <w:rFonts w:ascii="Times New Roman" w:eastAsia="Times New Roman" w:hAnsi="Times New Roman" w:cs="Times New Roman"/>
          <w:iCs/>
          <w:sz w:val="28"/>
          <w:szCs w:val="28"/>
          <w:shd w:val="clear" w:color="auto" w:fill="FFFFFF"/>
          <w:lang w:val="ru-RU" w:eastAsia="ru-RU"/>
        </w:rPr>
        <w:t>викликати</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зацікавленість</w:t>
      </w:r>
      <w:proofErr w:type="spellEnd"/>
      <w:r w:rsidRPr="00930BD0">
        <w:rPr>
          <w:rFonts w:ascii="Times New Roman" w:eastAsia="Times New Roman" w:hAnsi="Times New Roman" w:cs="Times New Roman"/>
          <w:iCs/>
          <w:sz w:val="28"/>
          <w:szCs w:val="28"/>
          <w:shd w:val="clear" w:color="auto" w:fill="FFFFFF"/>
          <w:lang w:val="ru-RU" w:eastAsia="ru-RU"/>
        </w:rPr>
        <w:t xml:space="preserve"> до товару. </w:t>
      </w:r>
    </w:p>
    <w:p w:rsidR="00930BD0" w:rsidRPr="00930BD0" w:rsidRDefault="00930BD0" w:rsidP="00930BD0">
      <w:pPr>
        <w:spacing w:after="0" w:line="360" w:lineRule="auto"/>
        <w:ind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iCs/>
          <w:sz w:val="28"/>
          <w:szCs w:val="28"/>
          <w:shd w:val="clear" w:color="auto" w:fill="FFFFFF"/>
          <w:lang w:val="ru-RU" w:eastAsia="ru-RU"/>
        </w:rPr>
        <w:t xml:space="preserve">Правильно </w:t>
      </w:r>
      <w:proofErr w:type="spellStart"/>
      <w:r w:rsidRPr="00930BD0">
        <w:rPr>
          <w:rFonts w:ascii="Times New Roman" w:eastAsia="Times New Roman" w:hAnsi="Times New Roman" w:cs="Times New Roman"/>
          <w:iCs/>
          <w:sz w:val="28"/>
          <w:szCs w:val="28"/>
          <w:shd w:val="clear" w:color="auto" w:fill="FFFFFF"/>
          <w:lang w:val="ru-RU" w:eastAsia="ru-RU"/>
        </w:rPr>
        <w:t>складений</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рекламний</w:t>
      </w:r>
      <w:proofErr w:type="spellEnd"/>
      <w:r w:rsidRPr="00930BD0">
        <w:rPr>
          <w:rFonts w:ascii="Times New Roman" w:eastAsia="Times New Roman" w:hAnsi="Times New Roman" w:cs="Times New Roman"/>
          <w:iCs/>
          <w:sz w:val="28"/>
          <w:szCs w:val="28"/>
          <w:shd w:val="clear" w:color="auto" w:fill="FFFFFF"/>
          <w:lang w:val="ru-RU" w:eastAsia="ru-RU"/>
        </w:rPr>
        <w:t xml:space="preserve"> текст повинен </w:t>
      </w:r>
      <w:proofErr w:type="spellStart"/>
      <w:r w:rsidRPr="00930BD0">
        <w:rPr>
          <w:rFonts w:ascii="Times New Roman" w:eastAsia="Times New Roman" w:hAnsi="Times New Roman" w:cs="Times New Roman"/>
          <w:iCs/>
          <w:sz w:val="28"/>
          <w:szCs w:val="28"/>
          <w:shd w:val="clear" w:color="auto" w:fill="FFFFFF"/>
          <w:lang w:val="ru-RU" w:eastAsia="ru-RU"/>
        </w:rPr>
        <w:t>привернути</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увагу</w:t>
      </w:r>
      <w:proofErr w:type="spellEnd"/>
      <w:r w:rsidRPr="00930BD0">
        <w:rPr>
          <w:rFonts w:ascii="Times New Roman" w:eastAsia="Times New Roman" w:hAnsi="Times New Roman" w:cs="Times New Roman"/>
          <w:iCs/>
          <w:sz w:val="28"/>
          <w:szCs w:val="28"/>
          <w:shd w:val="clear" w:color="auto" w:fill="FFFFFF"/>
          <w:lang w:val="ru-RU" w:eastAsia="ru-RU"/>
        </w:rPr>
        <w:t xml:space="preserve"> слухача </w:t>
      </w:r>
      <w:proofErr w:type="spellStart"/>
      <w:r w:rsidRPr="00930BD0">
        <w:rPr>
          <w:rFonts w:ascii="Times New Roman" w:eastAsia="Times New Roman" w:hAnsi="Times New Roman" w:cs="Times New Roman"/>
          <w:iCs/>
          <w:sz w:val="28"/>
          <w:szCs w:val="28"/>
          <w:shd w:val="clear" w:color="auto" w:fill="FFFFFF"/>
          <w:lang w:val="ru-RU" w:eastAsia="ru-RU"/>
        </w:rPr>
        <w:t>або</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читача</w:t>
      </w:r>
      <w:proofErr w:type="spellEnd"/>
      <w:r w:rsidRPr="00930BD0">
        <w:rPr>
          <w:rFonts w:ascii="Times New Roman" w:eastAsia="Times New Roman" w:hAnsi="Times New Roman" w:cs="Times New Roman"/>
          <w:iCs/>
          <w:sz w:val="28"/>
          <w:szCs w:val="28"/>
          <w:shd w:val="clear" w:color="auto" w:fill="FFFFFF"/>
          <w:lang w:val="ru-RU" w:eastAsia="ru-RU"/>
        </w:rPr>
        <w:t xml:space="preserve"> та </w:t>
      </w:r>
      <w:proofErr w:type="spellStart"/>
      <w:r w:rsidRPr="00930BD0">
        <w:rPr>
          <w:rFonts w:ascii="Times New Roman" w:eastAsia="Times New Roman" w:hAnsi="Times New Roman" w:cs="Times New Roman"/>
          <w:iCs/>
          <w:sz w:val="28"/>
          <w:szCs w:val="28"/>
          <w:shd w:val="clear" w:color="auto" w:fill="FFFFFF"/>
          <w:lang w:val="ru-RU" w:eastAsia="ru-RU"/>
        </w:rPr>
        <w:t>викликати</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бажання</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придбати</w:t>
      </w:r>
      <w:proofErr w:type="spellEnd"/>
      <w:r w:rsidRPr="00930BD0">
        <w:rPr>
          <w:rFonts w:ascii="Times New Roman" w:eastAsia="Times New Roman" w:hAnsi="Times New Roman" w:cs="Times New Roman"/>
          <w:iCs/>
          <w:sz w:val="28"/>
          <w:szCs w:val="28"/>
          <w:shd w:val="clear" w:color="auto" w:fill="FFFFFF"/>
          <w:lang w:val="ru-RU" w:eastAsia="ru-RU"/>
        </w:rPr>
        <w:t xml:space="preserve"> </w:t>
      </w:r>
      <w:proofErr w:type="spellStart"/>
      <w:r w:rsidRPr="00930BD0">
        <w:rPr>
          <w:rFonts w:ascii="Times New Roman" w:eastAsia="Times New Roman" w:hAnsi="Times New Roman" w:cs="Times New Roman"/>
          <w:iCs/>
          <w:sz w:val="28"/>
          <w:szCs w:val="28"/>
          <w:shd w:val="clear" w:color="auto" w:fill="FFFFFF"/>
          <w:lang w:val="ru-RU" w:eastAsia="ru-RU"/>
        </w:rPr>
        <w:t>рекламований</w:t>
      </w:r>
      <w:proofErr w:type="spellEnd"/>
      <w:r w:rsidRPr="00930BD0">
        <w:rPr>
          <w:rFonts w:ascii="Times New Roman" w:eastAsia="Times New Roman" w:hAnsi="Times New Roman" w:cs="Times New Roman"/>
          <w:iCs/>
          <w:sz w:val="28"/>
          <w:szCs w:val="28"/>
          <w:shd w:val="clear" w:color="auto" w:fill="FFFFFF"/>
          <w:lang w:val="ru-RU" w:eastAsia="ru-RU"/>
        </w:rPr>
        <w:t xml:space="preserve"> товар. </w:t>
      </w:r>
      <w:r w:rsidRPr="00930BD0">
        <w:rPr>
          <w:rFonts w:ascii="Times New Roman" w:eastAsia="Times New Roman" w:hAnsi="Times New Roman" w:cs="Times New Roman"/>
          <w:iCs/>
          <w:sz w:val="28"/>
          <w:szCs w:val="28"/>
          <w:shd w:val="clear" w:color="auto" w:fill="FFFFFF"/>
          <w:lang w:eastAsia="ru-RU"/>
        </w:rPr>
        <w:br/>
        <w:t xml:space="preserve">        Отже, </w:t>
      </w:r>
      <w:r w:rsidRPr="00930BD0">
        <w:rPr>
          <w:rFonts w:ascii="Times New Roman" w:eastAsia="Times New Roman" w:hAnsi="Times New Roman" w:cs="Times New Roman"/>
          <w:color w:val="000000"/>
          <w:sz w:val="28"/>
          <w:szCs w:val="28"/>
          <w:lang w:eastAsia="ru-RU"/>
        </w:rPr>
        <w:t>реклама, як головний інструмент зовнішніх комунікацій організації та як така складова, що має важливу лінгвістичну характеристику, проникає вглиб ринку і впливає на різні його структурні ланки та рівні, а також безпосередньо на можливих споживачів, що і робить необхідним поглиблено досліджувати це явище. У своїй роботі ми визначили лінгвістичні складові зовнішніх комунікацій організації та на прикладах показали як підвищити ефективність рекламного повідомлення за рахунок вдосконалення його лінгвістичної структури.</w:t>
      </w:r>
    </w:p>
    <w:p w:rsidR="00930BD0" w:rsidRPr="00930BD0" w:rsidRDefault="00930BD0" w:rsidP="00930BD0">
      <w:pPr>
        <w:spacing w:after="0" w:line="360" w:lineRule="auto"/>
        <w:ind w:firstLine="709"/>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Таким чином, можемо зазначити, що побудова правильного рекламного повідомлення з використанням усіх відомих лінгвістичних інструментів, необхідна не лише для маркетологів, але й має вагоме значення для організації у встановленні комунікаційних зв</w:t>
      </w:r>
      <w:r w:rsidRPr="00930BD0">
        <w:rPr>
          <w:rFonts w:ascii="Times New Roman" w:eastAsia="Times New Roman" w:hAnsi="Times New Roman" w:cs="Times New Roman"/>
          <w:sz w:val="28"/>
          <w:szCs w:val="28"/>
          <w:lang w:val="ru-RU" w:eastAsia="ru-RU"/>
        </w:rPr>
        <w:t>’</w:t>
      </w:r>
      <w:proofErr w:type="spellStart"/>
      <w:r w:rsidRPr="00930BD0">
        <w:rPr>
          <w:rFonts w:ascii="Times New Roman" w:eastAsia="Times New Roman" w:hAnsi="Times New Roman" w:cs="Times New Roman"/>
          <w:sz w:val="28"/>
          <w:szCs w:val="28"/>
          <w:lang w:val="ru-RU" w:eastAsia="ru-RU"/>
        </w:rPr>
        <w:t>язк</w:t>
      </w:r>
      <w:r w:rsidRPr="00930BD0">
        <w:rPr>
          <w:rFonts w:ascii="Times New Roman" w:eastAsia="Times New Roman" w:hAnsi="Times New Roman" w:cs="Times New Roman"/>
          <w:sz w:val="28"/>
          <w:szCs w:val="28"/>
          <w:lang w:eastAsia="ru-RU"/>
        </w:rPr>
        <w:t>ів</w:t>
      </w:r>
      <w:proofErr w:type="spellEnd"/>
      <w:r w:rsidRPr="00930BD0">
        <w:rPr>
          <w:rFonts w:ascii="Times New Roman" w:eastAsia="Times New Roman" w:hAnsi="Times New Roman" w:cs="Times New Roman"/>
          <w:sz w:val="28"/>
          <w:szCs w:val="28"/>
          <w:lang w:eastAsia="ru-RU"/>
        </w:rPr>
        <w:t xml:space="preserve"> зі споживачем.</w:t>
      </w:r>
    </w:p>
    <w:p w:rsidR="00930BD0" w:rsidRPr="00930BD0" w:rsidRDefault="00930BD0" w:rsidP="00930BD0">
      <w:pPr>
        <w:keepNext/>
        <w:spacing w:after="0" w:line="360" w:lineRule="auto"/>
        <w:jc w:val="center"/>
        <w:outlineLvl w:val="0"/>
        <w:rPr>
          <w:rFonts w:ascii="Times New Roman" w:eastAsia="Times New Roman" w:hAnsi="Times New Roman" w:cs="Times New Roman"/>
          <w:b/>
          <w:bCs/>
          <w:kern w:val="32"/>
          <w:sz w:val="28"/>
          <w:szCs w:val="28"/>
          <w:lang w:val="ru-RU" w:eastAsia="ru-RU"/>
        </w:rPr>
      </w:pPr>
      <w:r w:rsidRPr="00930BD0">
        <w:rPr>
          <w:rFonts w:ascii="Calibri Light" w:eastAsia="Times New Roman" w:hAnsi="Calibri Light" w:cs="Times New Roman"/>
          <w:kern w:val="32"/>
          <w:sz w:val="28"/>
          <w:szCs w:val="28"/>
          <w:lang w:eastAsia="ru-RU"/>
        </w:rPr>
        <w:br w:type="page"/>
      </w:r>
      <w:bookmarkStart w:id="2" w:name="_Toc529276026"/>
      <w:bookmarkStart w:id="3" w:name="_Toc528292107"/>
      <w:r w:rsidRPr="00930BD0">
        <w:rPr>
          <w:rFonts w:ascii="Times New Roman" w:eastAsia="Times New Roman" w:hAnsi="Times New Roman" w:cs="Times New Roman"/>
          <w:b/>
          <w:bCs/>
          <w:kern w:val="32"/>
          <w:sz w:val="28"/>
          <w:szCs w:val="28"/>
          <w:lang w:eastAsia="ru-RU"/>
        </w:rPr>
        <w:lastRenderedPageBreak/>
        <w:t>СПИСОК ВИКОРИСТАНИХ ДЖЕРЕЛ</w:t>
      </w:r>
      <w:bookmarkEnd w:id="2"/>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930BD0">
        <w:rPr>
          <w:rFonts w:ascii="Times New Roman" w:eastAsia="Times New Roman" w:hAnsi="Times New Roman" w:cs="Times New Roman"/>
          <w:sz w:val="28"/>
          <w:szCs w:val="28"/>
          <w:lang w:val="ru-RU" w:eastAsia="ru-RU"/>
        </w:rPr>
        <w:t>Адаир</w:t>
      </w:r>
      <w:proofErr w:type="spellEnd"/>
      <w:r w:rsidRPr="00930BD0">
        <w:rPr>
          <w:rFonts w:ascii="Times New Roman" w:eastAsia="Times New Roman" w:hAnsi="Times New Roman" w:cs="Times New Roman"/>
          <w:sz w:val="28"/>
          <w:szCs w:val="28"/>
          <w:lang w:val="ru-RU" w:eastAsia="ru-RU"/>
        </w:rPr>
        <w:t xml:space="preserve"> Дж. Эффективная коммуникация. М.</w:t>
      </w:r>
      <w:proofErr w:type="gramStart"/>
      <w:r w:rsidRPr="00930BD0">
        <w:rPr>
          <w:rFonts w:ascii="Times New Roman" w:eastAsia="Times New Roman" w:hAnsi="Times New Roman" w:cs="Times New Roman"/>
          <w:sz w:val="28"/>
          <w:szCs w:val="28"/>
          <w:lang w:val="ru-RU" w:eastAsia="ru-RU"/>
        </w:rPr>
        <w:t xml:space="preserve"> :</w:t>
      </w:r>
      <w:proofErr w:type="gramEnd"/>
      <w:r w:rsidRPr="00930BD0">
        <w:rPr>
          <w:rFonts w:ascii="Times New Roman" w:eastAsia="Times New Roman" w:hAnsi="Times New Roman" w:cs="Times New Roman"/>
          <w:sz w:val="28"/>
          <w:szCs w:val="28"/>
          <w:lang w:val="ru-RU" w:eastAsia="ru-RU"/>
        </w:rPr>
        <w:t xml:space="preserve"> Изд-во </w:t>
      </w:r>
      <w:proofErr w:type="spellStart"/>
      <w:r w:rsidRPr="00930BD0">
        <w:rPr>
          <w:rFonts w:ascii="Times New Roman" w:eastAsia="Times New Roman" w:hAnsi="Times New Roman" w:cs="Times New Roman"/>
          <w:sz w:val="28"/>
          <w:szCs w:val="28"/>
          <w:lang w:val="ru-RU" w:eastAsia="ru-RU"/>
        </w:rPr>
        <w:t>Эксмо</w:t>
      </w:r>
      <w:proofErr w:type="spellEnd"/>
      <w:r w:rsidRPr="00930BD0">
        <w:rPr>
          <w:rFonts w:ascii="Times New Roman" w:eastAsia="Times New Roman" w:hAnsi="Times New Roman" w:cs="Times New Roman"/>
          <w:sz w:val="28"/>
          <w:szCs w:val="28"/>
          <w:lang w:val="ru-RU" w:eastAsia="ru-RU"/>
        </w:rPr>
        <w:t>, 2003.</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 xml:space="preserve">240 с.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val="ru-RU" w:eastAsia="ru-RU"/>
        </w:rPr>
        <w:t>Базарова Г.</w:t>
      </w:r>
      <w:r w:rsidRPr="00930BD0">
        <w:rPr>
          <w:rFonts w:ascii="Times New Roman" w:eastAsia="Times New Roman" w:hAnsi="Times New Roman" w:cs="Times New Roman"/>
          <w:sz w:val="28"/>
          <w:szCs w:val="28"/>
          <w:lang w:eastAsia="ru-RU"/>
        </w:rPr>
        <w:t xml:space="preserve"> , </w:t>
      </w:r>
      <w:r w:rsidRPr="00930BD0">
        <w:rPr>
          <w:rFonts w:ascii="Times New Roman" w:eastAsia="Times New Roman" w:hAnsi="Times New Roman" w:cs="Times New Roman"/>
          <w:sz w:val="28"/>
          <w:szCs w:val="28"/>
          <w:lang w:val="ru-RU" w:eastAsia="ru-RU"/>
        </w:rPr>
        <w:t xml:space="preserve">А. </w:t>
      </w:r>
      <w:proofErr w:type="spellStart"/>
      <w:r w:rsidRPr="00930BD0">
        <w:rPr>
          <w:rFonts w:ascii="Times New Roman" w:eastAsia="Times New Roman" w:hAnsi="Times New Roman" w:cs="Times New Roman"/>
          <w:sz w:val="28"/>
          <w:szCs w:val="28"/>
          <w:lang w:val="ru-RU" w:eastAsia="ru-RU"/>
        </w:rPr>
        <w:t>Хмеленко</w:t>
      </w:r>
      <w:proofErr w:type="spellEnd"/>
      <w:r w:rsidRPr="00930BD0">
        <w:rPr>
          <w:rFonts w:ascii="Times New Roman" w:eastAsia="Times New Roman" w:hAnsi="Times New Roman" w:cs="Times New Roman"/>
          <w:sz w:val="28"/>
          <w:szCs w:val="28"/>
          <w:lang w:val="ru-RU" w:eastAsia="ru-RU"/>
        </w:rPr>
        <w:t xml:space="preserve"> Коммуникации в управлении персоналом: формируем корпоративную культуру</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Маркетинг. Менеджмент</w:t>
      </w:r>
      <w:r w:rsidRPr="00930BD0">
        <w:rPr>
          <w:rFonts w:ascii="Times New Roman" w:eastAsia="Times New Roman" w:hAnsi="Times New Roman" w:cs="Times New Roman"/>
          <w:sz w:val="28"/>
          <w:szCs w:val="28"/>
          <w:lang w:eastAsia="ru-RU"/>
        </w:rPr>
        <w:t>,</w:t>
      </w:r>
      <w:r w:rsidRPr="00930BD0">
        <w:rPr>
          <w:rFonts w:ascii="Times New Roman" w:eastAsia="Times New Roman" w:hAnsi="Times New Roman" w:cs="Times New Roman"/>
          <w:sz w:val="28"/>
          <w:szCs w:val="28"/>
          <w:lang w:val="ru-RU" w:eastAsia="ru-RU"/>
        </w:rPr>
        <w:t xml:space="preserve"> 2010</w:t>
      </w:r>
      <w:r w:rsidRPr="00930BD0">
        <w:rPr>
          <w:rFonts w:ascii="Times New Roman" w:eastAsia="Times New Roman" w:hAnsi="Times New Roman" w:cs="Times New Roman"/>
          <w:sz w:val="28"/>
          <w:szCs w:val="28"/>
          <w:lang w:eastAsia="ru-RU"/>
        </w:rPr>
        <w:t>.</w:t>
      </w:r>
      <w:r w:rsidRPr="00930BD0">
        <w:rPr>
          <w:rFonts w:ascii="Times New Roman" w:eastAsia="Times New Roman" w:hAnsi="Times New Roman" w:cs="Times New Roman"/>
          <w:sz w:val="28"/>
          <w:szCs w:val="28"/>
          <w:lang w:val="ru-RU" w:eastAsia="ru-RU"/>
        </w:rPr>
        <w:t xml:space="preserve"> 36</w:t>
      </w:r>
      <w:r w:rsidRPr="00930BD0">
        <w:rPr>
          <w:rFonts w:ascii="Times New Roman" w:eastAsia="Times New Roman" w:hAnsi="Times New Roman" w:cs="Times New Roman"/>
          <w:sz w:val="28"/>
          <w:szCs w:val="28"/>
          <w:lang w:eastAsia="ru-RU"/>
        </w:rPr>
        <w:t xml:space="preserve"> – </w:t>
      </w:r>
      <w:r w:rsidRPr="00930BD0">
        <w:rPr>
          <w:rFonts w:ascii="Times New Roman" w:eastAsia="Times New Roman" w:hAnsi="Times New Roman" w:cs="Times New Roman"/>
          <w:sz w:val="28"/>
          <w:szCs w:val="28"/>
          <w:lang w:val="ru-RU" w:eastAsia="ru-RU"/>
        </w:rPr>
        <w:t>40</w:t>
      </w:r>
      <w:r w:rsidRPr="00930BD0">
        <w:rPr>
          <w:rFonts w:ascii="Times New Roman" w:eastAsia="Times New Roman" w:hAnsi="Times New Roman" w:cs="Times New Roman"/>
          <w:sz w:val="28"/>
          <w:szCs w:val="28"/>
          <w:lang w:eastAsia="ru-RU"/>
        </w:rPr>
        <w:t xml:space="preserve"> с</w:t>
      </w:r>
      <w:r w:rsidRPr="00930BD0">
        <w:rPr>
          <w:rFonts w:ascii="Times New Roman" w:eastAsia="Times New Roman" w:hAnsi="Times New Roman" w:cs="Times New Roman"/>
          <w:sz w:val="28"/>
          <w:szCs w:val="28"/>
          <w:lang w:val="ru-RU" w:eastAsia="ru-RU"/>
        </w:rPr>
        <w:t>.</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Бебик В. М. Інформаційно-комунікаційний менеджмент у глобальному суспільстві: психологія, технології, техніка </w:t>
      </w:r>
      <w:proofErr w:type="spellStart"/>
      <w:r w:rsidRPr="00930BD0">
        <w:rPr>
          <w:rFonts w:ascii="Times New Roman" w:eastAsia="Times New Roman" w:hAnsi="Times New Roman" w:cs="Times New Roman"/>
          <w:sz w:val="28"/>
          <w:szCs w:val="28"/>
          <w:lang w:eastAsia="ru-RU"/>
        </w:rPr>
        <w:t>паблік</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рилейшнз</w:t>
      </w:r>
      <w:proofErr w:type="spellEnd"/>
      <w:r w:rsidRPr="00930BD0">
        <w:rPr>
          <w:rFonts w:ascii="Times New Roman" w:eastAsia="Times New Roman" w:hAnsi="Times New Roman" w:cs="Times New Roman"/>
          <w:sz w:val="28"/>
          <w:szCs w:val="28"/>
          <w:lang w:eastAsia="ru-RU"/>
        </w:rPr>
        <w:t xml:space="preserve">: монографія. К. : МАУП, 2005. 440 с.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930BD0">
        <w:rPr>
          <w:rFonts w:ascii="Times New Roman" w:eastAsia="Times New Roman" w:hAnsi="Times New Roman" w:cs="Times New Roman"/>
          <w:sz w:val="28"/>
          <w:szCs w:val="28"/>
          <w:lang w:val="ru-RU" w:eastAsia="ru-RU"/>
        </w:rPr>
        <w:t>Бражникова</w:t>
      </w:r>
      <w:proofErr w:type="spellEnd"/>
      <w:r w:rsidRPr="00930BD0">
        <w:rPr>
          <w:rFonts w:ascii="Times New Roman" w:eastAsia="Times New Roman" w:hAnsi="Times New Roman" w:cs="Times New Roman"/>
          <w:sz w:val="28"/>
          <w:szCs w:val="28"/>
          <w:lang w:val="ru-RU" w:eastAsia="ru-RU"/>
        </w:rPr>
        <w:t xml:space="preserve"> Г.</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Н. Некоторые проблемы коммуникационной составляющей процесса управления в организации</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Инновации в науке</w:t>
      </w:r>
      <w:r w:rsidRPr="00930BD0">
        <w:rPr>
          <w:rFonts w:ascii="Times New Roman" w:eastAsia="Times New Roman" w:hAnsi="Times New Roman" w:cs="Times New Roman"/>
          <w:sz w:val="28"/>
          <w:szCs w:val="28"/>
          <w:lang w:eastAsia="ru-RU"/>
        </w:rPr>
        <w:t>,</w:t>
      </w:r>
      <w:r w:rsidRPr="00930BD0">
        <w:rPr>
          <w:rFonts w:ascii="Times New Roman" w:eastAsia="Times New Roman" w:hAnsi="Times New Roman" w:cs="Times New Roman"/>
          <w:sz w:val="28"/>
          <w:szCs w:val="28"/>
          <w:lang w:val="ru-RU" w:eastAsia="ru-RU"/>
        </w:rPr>
        <w:t xml:space="preserve"> 2012. №13. 5</w:t>
      </w:r>
      <w:r w:rsidRPr="00930BD0">
        <w:rPr>
          <w:rFonts w:ascii="Times New Roman" w:eastAsia="Times New Roman" w:hAnsi="Times New Roman" w:cs="Times New Roman"/>
          <w:sz w:val="28"/>
          <w:szCs w:val="28"/>
          <w:lang w:eastAsia="ru-RU"/>
        </w:rPr>
        <w:t xml:space="preserve"> – </w:t>
      </w:r>
      <w:r w:rsidRPr="00930BD0">
        <w:rPr>
          <w:rFonts w:ascii="Times New Roman" w:eastAsia="Times New Roman" w:hAnsi="Times New Roman" w:cs="Times New Roman"/>
          <w:sz w:val="28"/>
          <w:szCs w:val="28"/>
          <w:lang w:val="ru-RU" w:eastAsia="ru-RU"/>
        </w:rPr>
        <w:t>11</w:t>
      </w:r>
      <w:r w:rsidRPr="00930BD0">
        <w:rPr>
          <w:rFonts w:ascii="Times New Roman" w:eastAsia="Times New Roman" w:hAnsi="Times New Roman" w:cs="Times New Roman"/>
          <w:sz w:val="28"/>
          <w:szCs w:val="28"/>
          <w:lang w:eastAsia="ru-RU"/>
        </w:rPr>
        <w:t xml:space="preserve"> с</w:t>
      </w:r>
      <w:r w:rsidRPr="00930BD0">
        <w:rPr>
          <w:rFonts w:ascii="Times New Roman" w:eastAsia="Times New Roman" w:hAnsi="Times New Roman" w:cs="Times New Roman"/>
          <w:sz w:val="28"/>
          <w:szCs w:val="28"/>
          <w:lang w:val="ru-RU" w:eastAsia="ru-RU"/>
        </w:rPr>
        <w:t>.</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val="ru-RU" w:eastAsia="ru-RU"/>
        </w:rPr>
      </w:pPr>
      <w:proofErr w:type="spellStart"/>
      <w:r w:rsidRPr="00930BD0">
        <w:rPr>
          <w:rFonts w:ascii="Times New Roman" w:eastAsia="Times New Roman" w:hAnsi="Times New Roman" w:cs="Times New Roman"/>
          <w:sz w:val="28"/>
          <w:szCs w:val="28"/>
          <w:lang w:val="ru-RU" w:eastAsia="ru-RU"/>
        </w:rPr>
        <w:t>Бромберг</w:t>
      </w:r>
      <w:proofErr w:type="spellEnd"/>
      <w:r w:rsidRPr="00930BD0">
        <w:rPr>
          <w:rFonts w:ascii="Times New Roman" w:eastAsia="Times New Roman" w:hAnsi="Times New Roman" w:cs="Times New Roman"/>
          <w:sz w:val="28"/>
          <w:szCs w:val="28"/>
          <w:lang w:val="ru-RU" w:eastAsia="ru-RU"/>
        </w:rPr>
        <w:t xml:space="preserve"> Г. В. Интеллектуальная собственность: от создания до использования. М.</w:t>
      </w:r>
      <w:proofErr w:type="gramStart"/>
      <w:r w:rsidRPr="00930BD0">
        <w:rPr>
          <w:rFonts w:ascii="Times New Roman" w:eastAsia="Times New Roman" w:hAnsi="Times New Roman" w:cs="Times New Roman"/>
          <w:sz w:val="28"/>
          <w:szCs w:val="28"/>
          <w:lang w:val="ru-RU" w:eastAsia="ru-RU"/>
        </w:rPr>
        <w:t xml:space="preserve"> :</w:t>
      </w:r>
      <w:proofErr w:type="gramEnd"/>
      <w:r w:rsidRPr="00930BD0">
        <w:rPr>
          <w:rFonts w:ascii="Times New Roman" w:eastAsia="Times New Roman" w:hAnsi="Times New Roman" w:cs="Times New Roman"/>
          <w:sz w:val="28"/>
          <w:szCs w:val="28"/>
          <w:lang w:val="ru-RU" w:eastAsia="ru-RU"/>
        </w:rPr>
        <w:t xml:space="preserve"> ИНИЦ Рос патента, 2002. 207 с.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val="ru-RU" w:eastAsia="ru-RU"/>
        </w:rPr>
      </w:pPr>
      <w:proofErr w:type="spellStart"/>
      <w:r w:rsidRPr="00930BD0">
        <w:rPr>
          <w:rFonts w:ascii="Times New Roman" w:eastAsia="Times New Roman" w:hAnsi="Times New Roman" w:cs="Times New Roman"/>
          <w:sz w:val="28"/>
          <w:szCs w:val="28"/>
          <w:lang w:val="ru-RU" w:eastAsia="ru-RU"/>
        </w:rPr>
        <w:t>Брукинг</w:t>
      </w:r>
      <w:proofErr w:type="spellEnd"/>
      <w:r w:rsidRPr="00930BD0">
        <w:rPr>
          <w:rFonts w:ascii="Times New Roman" w:eastAsia="Times New Roman" w:hAnsi="Times New Roman" w:cs="Times New Roman"/>
          <w:sz w:val="28"/>
          <w:szCs w:val="28"/>
          <w:lang w:val="ru-RU" w:eastAsia="ru-RU"/>
        </w:rPr>
        <w:t xml:space="preserve"> Э. Интеллектуальный капитал: ключ к успеху в новом тысячелетии. СПб</w:t>
      </w:r>
      <w:proofErr w:type="gramStart"/>
      <w:r w:rsidRPr="00930BD0">
        <w:rPr>
          <w:rFonts w:ascii="Times New Roman" w:eastAsia="Times New Roman" w:hAnsi="Times New Roman" w:cs="Times New Roman"/>
          <w:sz w:val="28"/>
          <w:szCs w:val="28"/>
          <w:lang w:val="ru-RU" w:eastAsia="ru-RU"/>
        </w:rPr>
        <w:t xml:space="preserve">. : </w:t>
      </w:r>
      <w:proofErr w:type="gramEnd"/>
      <w:r w:rsidRPr="00930BD0">
        <w:rPr>
          <w:rFonts w:ascii="Times New Roman" w:eastAsia="Times New Roman" w:hAnsi="Times New Roman" w:cs="Times New Roman"/>
          <w:sz w:val="28"/>
          <w:szCs w:val="28"/>
          <w:lang w:val="ru-RU" w:eastAsia="ru-RU"/>
        </w:rPr>
        <w:t xml:space="preserve">Питер, 2001. 288 с. </w:t>
      </w:r>
    </w:p>
    <w:p w:rsidR="00930BD0" w:rsidRPr="00930BD0" w:rsidRDefault="00930BD0" w:rsidP="00930BD0">
      <w:pPr>
        <w:numPr>
          <w:ilvl w:val="0"/>
          <w:numId w:val="1"/>
        </w:numPr>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Висоцька В. А. , </w:t>
      </w:r>
      <w:proofErr w:type="spellStart"/>
      <w:r w:rsidRPr="00930BD0">
        <w:rPr>
          <w:rFonts w:ascii="Times New Roman" w:eastAsia="Times New Roman" w:hAnsi="Times New Roman" w:cs="Times New Roman"/>
          <w:sz w:val="28"/>
          <w:szCs w:val="28"/>
          <w:lang w:eastAsia="ru-RU"/>
        </w:rPr>
        <w:t>Чирун</w:t>
      </w:r>
      <w:proofErr w:type="spellEnd"/>
      <w:r w:rsidRPr="00930BD0">
        <w:rPr>
          <w:rFonts w:ascii="Times New Roman" w:eastAsia="Times New Roman" w:hAnsi="Times New Roman" w:cs="Times New Roman"/>
          <w:sz w:val="28"/>
          <w:szCs w:val="28"/>
          <w:lang w:eastAsia="ru-RU"/>
        </w:rPr>
        <w:t xml:space="preserve"> Л. Б. , </w:t>
      </w:r>
      <w:proofErr w:type="spellStart"/>
      <w:r w:rsidRPr="00930BD0">
        <w:rPr>
          <w:rFonts w:ascii="Times New Roman" w:eastAsia="Times New Roman" w:hAnsi="Times New Roman" w:cs="Times New Roman"/>
          <w:sz w:val="28"/>
          <w:szCs w:val="28"/>
          <w:lang w:eastAsia="ru-RU"/>
        </w:rPr>
        <w:t>Чирун</w:t>
      </w:r>
      <w:proofErr w:type="spellEnd"/>
      <w:r w:rsidRPr="00930BD0">
        <w:rPr>
          <w:rFonts w:ascii="Times New Roman" w:eastAsia="Times New Roman" w:hAnsi="Times New Roman" w:cs="Times New Roman"/>
          <w:sz w:val="28"/>
          <w:szCs w:val="28"/>
          <w:lang w:eastAsia="ru-RU"/>
        </w:rPr>
        <w:t xml:space="preserve"> Л. В.  Моделювання етапів життєвого</w:t>
      </w:r>
      <w:r w:rsidRPr="00930BD0">
        <w:rPr>
          <w:rFonts w:ascii="Times New Roman" w:eastAsia="Times New Roman" w:hAnsi="Times New Roman" w:cs="Times New Roman"/>
          <w:sz w:val="28"/>
          <w:szCs w:val="28"/>
          <w:lang w:val="en-US" w:eastAsia="ru-RU"/>
        </w:rPr>
        <w:t> </w:t>
      </w:r>
      <w:r w:rsidRPr="00930BD0">
        <w:rPr>
          <w:rFonts w:ascii="Times New Roman" w:eastAsia="Times New Roman" w:hAnsi="Times New Roman" w:cs="Times New Roman"/>
          <w:sz w:val="28"/>
          <w:szCs w:val="28"/>
          <w:lang w:eastAsia="ru-RU"/>
        </w:rPr>
        <w:t>циклу</w:t>
      </w:r>
      <w:r w:rsidRPr="00930BD0">
        <w:rPr>
          <w:rFonts w:ascii="Times New Roman" w:eastAsia="Times New Roman" w:hAnsi="Times New Roman" w:cs="Times New Roman"/>
          <w:sz w:val="28"/>
          <w:szCs w:val="28"/>
          <w:lang w:val="en-US" w:eastAsia="ru-RU"/>
        </w:rPr>
        <w:t> </w:t>
      </w:r>
      <w:r w:rsidRPr="00930BD0">
        <w:rPr>
          <w:rFonts w:ascii="Times New Roman" w:eastAsia="Times New Roman" w:hAnsi="Times New Roman" w:cs="Times New Roman"/>
          <w:sz w:val="28"/>
          <w:szCs w:val="28"/>
          <w:lang w:eastAsia="ru-RU"/>
        </w:rPr>
        <w:t>комерційного</w:t>
      </w:r>
      <w:r w:rsidRPr="00930BD0">
        <w:rPr>
          <w:rFonts w:ascii="Times New Roman" w:eastAsia="Times New Roman" w:hAnsi="Times New Roman" w:cs="Times New Roman"/>
          <w:sz w:val="28"/>
          <w:szCs w:val="28"/>
          <w:lang w:val="en-US" w:eastAsia="ru-RU"/>
        </w:rPr>
        <w:t> </w:t>
      </w:r>
      <w:proofErr w:type="spellStart"/>
      <w:r w:rsidRPr="00930BD0">
        <w:rPr>
          <w:rFonts w:ascii="Times New Roman" w:eastAsia="Times New Roman" w:hAnsi="Times New Roman" w:cs="Times New Roman"/>
          <w:sz w:val="28"/>
          <w:szCs w:val="28"/>
          <w:lang w:eastAsia="ru-RU"/>
        </w:rPr>
        <w:t>web</w:t>
      </w:r>
      <w:proofErr w:type="spellEnd"/>
      <w:r w:rsidRPr="00930BD0">
        <w:rPr>
          <w:rFonts w:ascii="Times New Roman" w:eastAsia="Times New Roman" w:hAnsi="Times New Roman" w:cs="Times New Roman"/>
          <w:sz w:val="28"/>
          <w:szCs w:val="28"/>
          <w:lang w:eastAsia="ru-RU"/>
        </w:rPr>
        <w:t>-контенту.</w:t>
      </w:r>
      <w:r w:rsidRPr="00930BD0">
        <w:rPr>
          <w:rFonts w:ascii="Times New Roman" w:eastAsia="Times New Roman" w:hAnsi="Times New Roman" w:cs="Times New Roman"/>
          <w:sz w:val="28"/>
          <w:szCs w:val="28"/>
          <w:lang w:val="en-US" w:eastAsia="ru-RU"/>
        </w:rPr>
        <w:t> </w:t>
      </w:r>
      <w:proofErr w:type="gramStart"/>
      <w:r w:rsidRPr="00930BD0">
        <w:rPr>
          <w:rFonts w:ascii="Times New Roman" w:eastAsia="Times New Roman" w:hAnsi="Times New Roman" w:cs="Times New Roman"/>
          <w:sz w:val="28"/>
          <w:szCs w:val="28"/>
          <w:lang w:val="en-US" w:eastAsia="ru-RU"/>
        </w:rPr>
        <w:t>URL </w:t>
      </w:r>
      <w:r w:rsidRPr="00930BD0">
        <w:rPr>
          <w:rFonts w:ascii="Times New Roman" w:eastAsia="Times New Roman" w:hAnsi="Times New Roman" w:cs="Times New Roman"/>
          <w:sz w:val="28"/>
          <w:szCs w:val="28"/>
          <w:lang w:eastAsia="ru-RU"/>
        </w:rPr>
        <w:t>:</w:t>
      </w:r>
      <w:proofErr w:type="gramEnd"/>
      <w:r w:rsidRPr="00930BD0">
        <w:rPr>
          <w:rFonts w:ascii="Times New Roman" w:eastAsia="Times New Roman" w:hAnsi="Times New Roman" w:cs="Times New Roman"/>
          <w:sz w:val="28"/>
          <w:szCs w:val="28"/>
          <w:lang w:val="en-US" w:eastAsia="ru-RU"/>
        </w:rPr>
        <w:t xml:space="preserve"> </w:t>
      </w:r>
      <w:hyperlink r:id="rId6" w:history="1">
        <w:r w:rsidRPr="00930BD0">
          <w:rPr>
            <w:rFonts w:ascii="Times New Roman" w:eastAsia="Times New Roman" w:hAnsi="Times New Roman" w:cs="Times New Roman"/>
            <w:color w:val="0563C1"/>
            <w:sz w:val="28"/>
            <w:szCs w:val="28"/>
            <w:u w:val="single"/>
            <w:lang w:eastAsia="ru-RU"/>
          </w:rPr>
          <w:t>http://ena.lp.edu.ua</w:t>
        </w:r>
      </w:hyperlink>
      <w:r w:rsidRPr="00930BD0">
        <w:rPr>
          <w:rFonts w:ascii="Times New Roman" w:eastAsia="Times New Roman" w:hAnsi="Times New Roman" w:cs="Times New Roman"/>
          <w:sz w:val="28"/>
          <w:szCs w:val="28"/>
          <w:lang w:val="en-US" w:eastAsia="ru-RU"/>
        </w:rPr>
        <w:t xml:space="preserve"> (</w:t>
      </w:r>
      <w:r w:rsidRPr="00930BD0">
        <w:rPr>
          <w:rFonts w:ascii="Times New Roman" w:eastAsia="Times New Roman" w:hAnsi="Times New Roman" w:cs="Times New Roman"/>
          <w:sz w:val="28"/>
          <w:szCs w:val="28"/>
          <w:lang w:val="ru-RU" w:eastAsia="ru-RU"/>
        </w:rPr>
        <w:t xml:space="preserve">дата </w:t>
      </w:r>
      <w:r w:rsidRPr="00930BD0">
        <w:rPr>
          <w:rFonts w:ascii="Times New Roman" w:eastAsia="Times New Roman" w:hAnsi="Times New Roman" w:cs="Times New Roman"/>
          <w:sz w:val="28"/>
          <w:szCs w:val="28"/>
          <w:lang w:eastAsia="ru-RU"/>
        </w:rPr>
        <w:t>звернення</w:t>
      </w:r>
      <w:r w:rsidRPr="00930BD0">
        <w:rPr>
          <w:rFonts w:ascii="Times New Roman" w:eastAsia="Times New Roman" w:hAnsi="Times New Roman" w:cs="Times New Roman"/>
          <w:sz w:val="28"/>
          <w:szCs w:val="28"/>
          <w:lang w:val="en-US" w:eastAsia="ru-RU"/>
        </w:rPr>
        <w:t xml:space="preserve">: </w:t>
      </w:r>
      <w:r w:rsidRPr="00930BD0">
        <w:rPr>
          <w:rFonts w:ascii="Times New Roman" w:eastAsia="Times New Roman" w:hAnsi="Times New Roman" w:cs="Times New Roman"/>
          <w:sz w:val="28"/>
          <w:szCs w:val="28"/>
          <w:lang w:val="ru-RU" w:eastAsia="ru-RU"/>
        </w:rPr>
        <w:t xml:space="preserve">10. </w:t>
      </w:r>
      <w:proofErr w:type="gramStart"/>
      <w:r w:rsidRPr="00930BD0">
        <w:rPr>
          <w:rFonts w:ascii="Times New Roman" w:eastAsia="Times New Roman" w:hAnsi="Times New Roman" w:cs="Times New Roman"/>
          <w:sz w:val="28"/>
          <w:szCs w:val="28"/>
          <w:lang w:val="ru-RU" w:eastAsia="ru-RU"/>
        </w:rPr>
        <w:t>04. 2018)</w:t>
      </w:r>
      <w:r w:rsidRPr="00930BD0">
        <w:rPr>
          <w:rFonts w:ascii="Times New Roman" w:eastAsia="Times New Roman" w:hAnsi="Times New Roman" w:cs="Times New Roman"/>
          <w:sz w:val="28"/>
          <w:szCs w:val="28"/>
          <w:lang w:eastAsia="ru-RU"/>
        </w:rPr>
        <w:t>.</w:t>
      </w:r>
      <w:proofErr w:type="gramEnd"/>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val="ru-RU" w:eastAsia="ru-RU"/>
        </w:rPr>
      </w:pPr>
      <w:r w:rsidRPr="00930BD0">
        <w:rPr>
          <w:rFonts w:ascii="Times New Roman" w:eastAsia="Times New Roman" w:hAnsi="Times New Roman" w:cs="Times New Roman"/>
          <w:sz w:val="28"/>
          <w:szCs w:val="28"/>
          <w:lang w:val="ru-RU" w:eastAsia="ru-RU"/>
        </w:rPr>
        <w:t xml:space="preserve">Горфинкель В. Я. , Торопцов В. С. , </w:t>
      </w:r>
      <w:proofErr w:type="spellStart"/>
      <w:r w:rsidRPr="00930BD0">
        <w:rPr>
          <w:rFonts w:ascii="Times New Roman" w:eastAsia="Times New Roman" w:hAnsi="Times New Roman" w:cs="Times New Roman"/>
          <w:sz w:val="28"/>
          <w:szCs w:val="28"/>
          <w:lang w:val="ru-RU" w:eastAsia="ru-RU"/>
        </w:rPr>
        <w:t>Швандар</w:t>
      </w:r>
      <w:proofErr w:type="spellEnd"/>
      <w:r w:rsidRPr="00930BD0">
        <w:rPr>
          <w:rFonts w:ascii="Times New Roman" w:eastAsia="Times New Roman" w:hAnsi="Times New Roman" w:cs="Times New Roman"/>
          <w:sz w:val="28"/>
          <w:szCs w:val="28"/>
          <w:lang w:val="ru-RU" w:eastAsia="ru-RU"/>
        </w:rPr>
        <w:t xml:space="preserve"> В. А. Коммуникации и корпоративное управление: Учебное пособие. М.</w:t>
      </w:r>
      <w:proofErr w:type="gramStart"/>
      <w:r w:rsidRPr="00930BD0">
        <w:rPr>
          <w:rFonts w:ascii="Times New Roman" w:eastAsia="Times New Roman" w:hAnsi="Times New Roman" w:cs="Times New Roman"/>
          <w:sz w:val="28"/>
          <w:szCs w:val="28"/>
          <w:lang w:val="ru-RU" w:eastAsia="ru-RU"/>
        </w:rPr>
        <w:t xml:space="preserve"> :</w:t>
      </w:r>
      <w:proofErr w:type="gramEnd"/>
      <w:r w:rsidRPr="00930BD0">
        <w:rPr>
          <w:rFonts w:ascii="Times New Roman" w:eastAsia="Times New Roman" w:hAnsi="Times New Roman" w:cs="Times New Roman"/>
          <w:sz w:val="28"/>
          <w:szCs w:val="28"/>
          <w:lang w:val="ru-RU" w:eastAsia="ru-RU"/>
        </w:rPr>
        <w:t xml:space="preserve"> ЮНИТИДАНА, 2005. 127 с.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val="ru-RU" w:eastAsia="ru-RU"/>
        </w:rPr>
        <w:t>Дейнека А. В. Управление персоналом: учебник. М.</w:t>
      </w:r>
      <w:proofErr w:type="gramStart"/>
      <w:r w:rsidRPr="00930BD0">
        <w:rPr>
          <w:rFonts w:ascii="Times New Roman" w:eastAsia="Times New Roman" w:hAnsi="Times New Roman" w:cs="Times New Roman"/>
          <w:sz w:val="28"/>
          <w:szCs w:val="28"/>
          <w:lang w:val="ru-RU" w:eastAsia="ru-RU"/>
        </w:rPr>
        <w:t xml:space="preserve"> :</w:t>
      </w:r>
      <w:proofErr w:type="gramEnd"/>
      <w:r w:rsidRPr="00930BD0">
        <w:rPr>
          <w:rFonts w:ascii="Times New Roman" w:eastAsia="Times New Roman" w:hAnsi="Times New Roman" w:cs="Times New Roman"/>
          <w:sz w:val="28"/>
          <w:szCs w:val="28"/>
          <w:lang w:val="ru-RU" w:eastAsia="ru-RU"/>
        </w:rPr>
        <w:t xml:space="preserve"> Дашкова и К, 2010. 290 с.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Дымшиц</w:t>
      </w:r>
      <w:proofErr w:type="spellEnd"/>
      <w:r w:rsidRPr="00930BD0">
        <w:rPr>
          <w:rFonts w:ascii="Times New Roman" w:eastAsia="Times New Roman" w:hAnsi="Times New Roman" w:cs="Times New Roman"/>
          <w:sz w:val="28"/>
          <w:szCs w:val="28"/>
          <w:lang w:eastAsia="ru-RU"/>
        </w:rPr>
        <w:t> М. Н. </w:t>
      </w:r>
      <w:proofErr w:type="spellStart"/>
      <w:r w:rsidRPr="00930BD0">
        <w:rPr>
          <w:rFonts w:ascii="Times New Roman" w:eastAsia="Times New Roman" w:hAnsi="Times New Roman" w:cs="Times New Roman"/>
          <w:sz w:val="28"/>
          <w:szCs w:val="28"/>
          <w:lang w:eastAsia="ru-RU"/>
        </w:rPr>
        <w:t>Оценка</w:t>
      </w:r>
      <w:proofErr w:type="spellEnd"/>
      <w:r w:rsidRPr="00930BD0">
        <w:rPr>
          <w:rFonts w:ascii="Times New Roman" w:eastAsia="Times New Roman" w:hAnsi="Times New Roman" w:cs="Times New Roman"/>
          <w:sz w:val="28"/>
          <w:szCs w:val="28"/>
          <w:lang w:eastAsia="ru-RU"/>
        </w:rPr>
        <w:t> </w:t>
      </w:r>
      <w:proofErr w:type="spellStart"/>
      <w:r w:rsidRPr="00930BD0">
        <w:rPr>
          <w:rFonts w:ascii="Times New Roman" w:eastAsia="Times New Roman" w:hAnsi="Times New Roman" w:cs="Times New Roman"/>
          <w:sz w:val="28"/>
          <w:szCs w:val="28"/>
          <w:lang w:eastAsia="ru-RU"/>
        </w:rPr>
        <w:t>эффективности</w:t>
      </w:r>
      <w:proofErr w:type="spellEnd"/>
      <w:r w:rsidRPr="00930BD0">
        <w:rPr>
          <w:rFonts w:ascii="Times New Roman" w:eastAsia="Times New Roman" w:hAnsi="Times New Roman" w:cs="Times New Roman"/>
          <w:sz w:val="28"/>
          <w:szCs w:val="28"/>
          <w:lang w:eastAsia="ru-RU"/>
        </w:rPr>
        <w:t> </w:t>
      </w:r>
      <w:proofErr w:type="spellStart"/>
      <w:r w:rsidRPr="00930BD0">
        <w:rPr>
          <w:rFonts w:ascii="Times New Roman" w:eastAsia="Times New Roman" w:hAnsi="Times New Roman" w:cs="Times New Roman"/>
          <w:sz w:val="28"/>
          <w:szCs w:val="28"/>
          <w:lang w:eastAsia="ru-RU"/>
        </w:rPr>
        <w:t>рекламы</w:t>
      </w:r>
      <w:proofErr w:type="spellEnd"/>
      <w:r w:rsidRPr="00930BD0">
        <w:rPr>
          <w:rFonts w:ascii="Times New Roman" w:eastAsia="Times New Roman" w:hAnsi="Times New Roman" w:cs="Times New Roman"/>
          <w:sz w:val="28"/>
          <w:szCs w:val="28"/>
          <w:lang w:eastAsia="ru-RU"/>
        </w:rPr>
        <w:t>. </w:t>
      </w:r>
      <w:proofErr w:type="gramStart"/>
      <w:r w:rsidRPr="00930BD0">
        <w:rPr>
          <w:rFonts w:ascii="Times New Roman" w:eastAsia="Times New Roman" w:hAnsi="Times New Roman" w:cs="Times New Roman"/>
          <w:sz w:val="28"/>
          <w:szCs w:val="28"/>
          <w:lang w:val="en-US" w:eastAsia="ru-RU"/>
        </w:rPr>
        <w:t>URL </w:t>
      </w:r>
      <w:r w:rsidRPr="00930BD0">
        <w:rPr>
          <w:rFonts w:ascii="Times New Roman" w:eastAsia="Times New Roman" w:hAnsi="Times New Roman" w:cs="Times New Roman"/>
          <w:sz w:val="28"/>
          <w:szCs w:val="28"/>
          <w:lang w:eastAsia="ru-RU"/>
        </w:rPr>
        <w:t>:</w:t>
      </w:r>
      <w:proofErr w:type="gramEnd"/>
      <w:r w:rsidRPr="00930BD0">
        <w:rPr>
          <w:rFonts w:ascii="Times New Roman" w:eastAsia="Times New Roman" w:hAnsi="Times New Roman" w:cs="Times New Roman"/>
          <w:sz w:val="28"/>
          <w:szCs w:val="28"/>
          <w:lang w:eastAsia="ru-RU"/>
        </w:rPr>
        <w:t xml:space="preserve"> </w:t>
      </w:r>
      <w:hyperlink r:id="rId7" w:history="1">
        <w:r w:rsidRPr="00930BD0">
          <w:rPr>
            <w:rFonts w:ascii="Times New Roman" w:eastAsia="Times New Roman" w:hAnsi="Times New Roman" w:cs="Times New Roman"/>
            <w:color w:val="0563C1"/>
            <w:sz w:val="28"/>
            <w:szCs w:val="28"/>
            <w:u w:val="single"/>
            <w:lang w:val="en-US" w:eastAsia="ru-RU"/>
          </w:rPr>
          <w:t>http</w:t>
        </w:r>
        <w:r w:rsidRPr="00930BD0">
          <w:rPr>
            <w:rFonts w:ascii="Times New Roman" w:eastAsia="Times New Roman" w:hAnsi="Times New Roman" w:cs="Times New Roman"/>
            <w:color w:val="0563C1"/>
            <w:sz w:val="28"/>
            <w:szCs w:val="28"/>
            <w:u w:val="single"/>
            <w:lang w:eastAsia="ru-RU"/>
          </w:rPr>
          <w:t>://</w:t>
        </w:r>
        <w:r w:rsidRPr="00930BD0">
          <w:rPr>
            <w:rFonts w:ascii="Times New Roman" w:eastAsia="Times New Roman" w:hAnsi="Times New Roman" w:cs="Times New Roman"/>
            <w:color w:val="0563C1"/>
            <w:sz w:val="28"/>
            <w:szCs w:val="28"/>
            <w:u w:val="single"/>
            <w:lang w:val="en-US" w:eastAsia="ru-RU"/>
          </w:rPr>
          <w:t>www</w:t>
        </w:r>
        <w:r w:rsidRPr="00930BD0">
          <w:rPr>
            <w:rFonts w:ascii="Times New Roman" w:eastAsia="Times New Roman" w:hAnsi="Times New Roman" w:cs="Times New Roman"/>
            <w:color w:val="0563C1"/>
            <w:sz w:val="28"/>
            <w:szCs w:val="28"/>
            <w:u w:val="single"/>
            <w:lang w:eastAsia="ru-RU"/>
          </w:rPr>
          <w:t>.</w:t>
        </w:r>
        <w:proofErr w:type="spellStart"/>
        <w:r w:rsidRPr="00930BD0">
          <w:rPr>
            <w:rFonts w:ascii="Times New Roman" w:eastAsia="Times New Roman" w:hAnsi="Times New Roman" w:cs="Times New Roman"/>
            <w:color w:val="0563C1"/>
            <w:sz w:val="28"/>
            <w:szCs w:val="28"/>
            <w:u w:val="single"/>
            <w:lang w:val="en-US" w:eastAsia="ru-RU"/>
          </w:rPr>
          <w:t>dnp</w:t>
        </w:r>
        <w:proofErr w:type="spellEnd"/>
        <w:r w:rsidRPr="00930BD0">
          <w:rPr>
            <w:rFonts w:ascii="Times New Roman" w:eastAsia="Times New Roman" w:hAnsi="Times New Roman" w:cs="Times New Roman"/>
            <w:color w:val="0563C1"/>
            <w:sz w:val="28"/>
            <w:szCs w:val="28"/>
            <w:u w:val="single"/>
            <w:lang w:eastAsia="ru-RU"/>
          </w:rPr>
          <w:t>.</w:t>
        </w:r>
        <w:proofErr w:type="spellStart"/>
        <w:r w:rsidRPr="00930BD0">
          <w:rPr>
            <w:rFonts w:ascii="Times New Roman" w:eastAsia="Times New Roman" w:hAnsi="Times New Roman" w:cs="Times New Roman"/>
            <w:color w:val="0563C1"/>
            <w:sz w:val="28"/>
            <w:szCs w:val="28"/>
            <w:u w:val="single"/>
            <w:lang w:val="en-US" w:eastAsia="ru-RU"/>
          </w:rPr>
          <w:t>ru</w:t>
        </w:r>
        <w:proofErr w:type="spellEnd"/>
        <w:r w:rsidRPr="00930BD0">
          <w:rPr>
            <w:rFonts w:ascii="Times New Roman" w:eastAsia="Times New Roman" w:hAnsi="Times New Roman" w:cs="Times New Roman"/>
            <w:color w:val="0563C1"/>
            <w:sz w:val="28"/>
            <w:szCs w:val="28"/>
            <w:u w:val="single"/>
            <w:lang w:eastAsia="ru-RU"/>
          </w:rPr>
          <w:t>/</w:t>
        </w:r>
        <w:r w:rsidRPr="00930BD0">
          <w:rPr>
            <w:rFonts w:ascii="Times New Roman" w:eastAsia="Times New Roman" w:hAnsi="Times New Roman" w:cs="Times New Roman"/>
            <w:color w:val="0563C1"/>
            <w:sz w:val="28"/>
            <w:szCs w:val="28"/>
            <w:u w:val="single"/>
            <w:lang w:val="en-US" w:eastAsia="ru-RU"/>
          </w:rPr>
          <w:t>publications</w:t>
        </w:r>
        <w:r w:rsidRPr="00930BD0">
          <w:rPr>
            <w:rFonts w:ascii="Times New Roman" w:eastAsia="Times New Roman" w:hAnsi="Times New Roman" w:cs="Times New Roman"/>
            <w:color w:val="0563C1"/>
            <w:sz w:val="28"/>
            <w:szCs w:val="28"/>
            <w:u w:val="single"/>
            <w:lang w:eastAsia="ru-RU"/>
          </w:rPr>
          <w:t>/</w:t>
        </w:r>
        <w:r w:rsidRPr="00930BD0">
          <w:rPr>
            <w:rFonts w:ascii="Times New Roman" w:eastAsia="Times New Roman" w:hAnsi="Times New Roman" w:cs="Times New Roman"/>
            <w:color w:val="0563C1"/>
            <w:sz w:val="28"/>
            <w:szCs w:val="28"/>
            <w:u w:val="single"/>
            <w:lang w:val="en-US" w:eastAsia="ru-RU"/>
          </w:rPr>
          <w:t>our</w:t>
        </w:r>
        <w:r w:rsidRPr="00930BD0">
          <w:rPr>
            <w:rFonts w:ascii="Times New Roman" w:eastAsia="Times New Roman" w:hAnsi="Times New Roman" w:cs="Times New Roman"/>
            <w:color w:val="0563C1"/>
            <w:sz w:val="28"/>
            <w:szCs w:val="28"/>
            <w:u w:val="single"/>
            <w:lang w:eastAsia="ru-RU"/>
          </w:rPr>
          <w:t>-</w:t>
        </w:r>
        <w:r w:rsidRPr="00930BD0">
          <w:rPr>
            <w:rFonts w:ascii="Times New Roman" w:eastAsia="Times New Roman" w:hAnsi="Times New Roman" w:cs="Times New Roman"/>
            <w:color w:val="0563C1"/>
            <w:sz w:val="28"/>
            <w:szCs w:val="28"/>
            <w:u w:val="single"/>
            <w:lang w:val="en-US" w:eastAsia="ru-RU"/>
          </w:rPr>
          <w:t>publications</w:t>
        </w:r>
        <w:r w:rsidRPr="00930BD0">
          <w:rPr>
            <w:rFonts w:ascii="Times New Roman" w:eastAsia="Times New Roman" w:hAnsi="Times New Roman" w:cs="Times New Roman"/>
            <w:color w:val="0563C1"/>
            <w:sz w:val="28"/>
            <w:szCs w:val="28"/>
            <w:u w:val="single"/>
            <w:lang w:eastAsia="ru-RU"/>
          </w:rPr>
          <w:t>/</w:t>
        </w:r>
        <w:proofErr w:type="spellStart"/>
        <w:r w:rsidRPr="00930BD0">
          <w:rPr>
            <w:rFonts w:ascii="Times New Roman" w:eastAsia="Times New Roman" w:hAnsi="Times New Roman" w:cs="Times New Roman"/>
            <w:color w:val="0563C1"/>
            <w:sz w:val="28"/>
            <w:szCs w:val="28"/>
            <w:u w:val="single"/>
            <w:lang w:val="en-US" w:eastAsia="ru-RU"/>
          </w:rPr>
          <w:t>marketingovye</w:t>
        </w:r>
        <w:proofErr w:type="spellEnd"/>
        <w:r w:rsidRPr="00930BD0">
          <w:rPr>
            <w:rFonts w:ascii="Times New Roman" w:eastAsia="Times New Roman" w:hAnsi="Times New Roman" w:cs="Times New Roman"/>
            <w:color w:val="0563C1"/>
            <w:sz w:val="28"/>
            <w:szCs w:val="28"/>
            <w:u w:val="single"/>
            <w:lang w:eastAsia="ru-RU"/>
          </w:rPr>
          <w:t>-</w:t>
        </w:r>
        <w:proofErr w:type="spellStart"/>
        <w:r w:rsidRPr="00930BD0">
          <w:rPr>
            <w:rFonts w:ascii="Times New Roman" w:eastAsia="Times New Roman" w:hAnsi="Times New Roman" w:cs="Times New Roman"/>
            <w:color w:val="0563C1"/>
            <w:sz w:val="28"/>
            <w:szCs w:val="28"/>
            <w:u w:val="single"/>
            <w:lang w:val="en-US" w:eastAsia="ru-RU"/>
          </w:rPr>
          <w:t>kommunikatsii</w:t>
        </w:r>
        <w:proofErr w:type="spellEnd"/>
        <w:r w:rsidRPr="00930BD0">
          <w:rPr>
            <w:rFonts w:ascii="Times New Roman" w:eastAsia="Times New Roman" w:hAnsi="Times New Roman" w:cs="Times New Roman"/>
            <w:color w:val="0563C1"/>
            <w:sz w:val="28"/>
            <w:szCs w:val="28"/>
            <w:u w:val="single"/>
            <w:lang w:eastAsia="ru-RU"/>
          </w:rPr>
          <w:t>/</w:t>
        </w:r>
        <w:r w:rsidRPr="00930BD0">
          <w:rPr>
            <w:rFonts w:ascii="Times New Roman" w:eastAsia="Times New Roman" w:hAnsi="Times New Roman" w:cs="Times New Roman"/>
            <w:color w:val="0563C1"/>
            <w:sz w:val="28"/>
            <w:szCs w:val="28"/>
            <w:u w:val="single"/>
            <w:lang w:val="en-US" w:eastAsia="ru-RU"/>
          </w:rPr>
          <w:t>article</w:t>
        </w:r>
      </w:hyperlink>
      <w:r w:rsidRPr="00930BD0">
        <w:rPr>
          <w:rFonts w:ascii="Times New Roman" w:eastAsia="Times New Roman" w:hAnsi="Times New Roman" w:cs="Times New Roman"/>
          <w:sz w:val="28"/>
          <w:szCs w:val="28"/>
          <w:lang w:val="ru-RU" w:eastAsia="ru-RU"/>
        </w:rPr>
        <w:t xml:space="preserve"> (дата </w:t>
      </w:r>
      <w:r w:rsidRPr="00930BD0">
        <w:rPr>
          <w:rFonts w:ascii="Times New Roman" w:eastAsia="Times New Roman" w:hAnsi="Times New Roman" w:cs="Times New Roman"/>
          <w:sz w:val="28"/>
          <w:szCs w:val="28"/>
          <w:lang w:eastAsia="ru-RU"/>
        </w:rPr>
        <w:t>звернення</w:t>
      </w:r>
      <w:r w:rsidRPr="00930BD0">
        <w:rPr>
          <w:rFonts w:ascii="Times New Roman" w:eastAsia="Times New Roman" w:hAnsi="Times New Roman" w:cs="Times New Roman"/>
          <w:sz w:val="28"/>
          <w:szCs w:val="28"/>
          <w:lang w:val="ru-RU" w:eastAsia="ru-RU"/>
        </w:rPr>
        <w:t xml:space="preserve">: 24. </w:t>
      </w:r>
      <w:proofErr w:type="gramStart"/>
      <w:r w:rsidRPr="00930BD0">
        <w:rPr>
          <w:rFonts w:ascii="Times New Roman" w:eastAsia="Times New Roman" w:hAnsi="Times New Roman" w:cs="Times New Roman"/>
          <w:sz w:val="28"/>
          <w:szCs w:val="28"/>
          <w:lang w:val="ru-RU" w:eastAsia="ru-RU"/>
        </w:rPr>
        <w:t>03. 2018)</w:t>
      </w:r>
      <w:r w:rsidRPr="00930BD0">
        <w:rPr>
          <w:rFonts w:ascii="Times New Roman" w:eastAsia="Times New Roman" w:hAnsi="Times New Roman" w:cs="Times New Roman"/>
          <w:sz w:val="28"/>
          <w:szCs w:val="28"/>
          <w:lang w:eastAsia="ru-RU"/>
        </w:rPr>
        <w:t>.</w:t>
      </w:r>
      <w:proofErr w:type="gramEnd"/>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Касевич</w:t>
      </w:r>
      <w:proofErr w:type="spellEnd"/>
      <w:r w:rsidRPr="00930BD0">
        <w:rPr>
          <w:rFonts w:ascii="Times New Roman" w:eastAsia="Times New Roman" w:hAnsi="Times New Roman" w:cs="Times New Roman"/>
          <w:sz w:val="28"/>
          <w:szCs w:val="28"/>
          <w:lang w:eastAsia="ru-RU"/>
        </w:rPr>
        <w:t xml:space="preserve"> В. Б. </w:t>
      </w:r>
      <w:proofErr w:type="spellStart"/>
      <w:r w:rsidRPr="00930BD0">
        <w:rPr>
          <w:rFonts w:ascii="Times New Roman" w:eastAsia="Times New Roman" w:hAnsi="Times New Roman" w:cs="Times New Roman"/>
          <w:sz w:val="28"/>
          <w:szCs w:val="28"/>
          <w:lang w:eastAsia="ru-RU"/>
        </w:rPr>
        <w:t>Теория</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коммуникации</w:t>
      </w:r>
      <w:proofErr w:type="spellEnd"/>
      <w:r w:rsidRPr="00930BD0">
        <w:rPr>
          <w:rFonts w:ascii="Times New Roman" w:eastAsia="Times New Roman" w:hAnsi="Times New Roman" w:cs="Times New Roman"/>
          <w:sz w:val="28"/>
          <w:szCs w:val="28"/>
          <w:lang w:eastAsia="ru-RU"/>
        </w:rPr>
        <w:t xml:space="preserve"> и </w:t>
      </w:r>
      <w:proofErr w:type="spellStart"/>
      <w:r w:rsidRPr="00930BD0">
        <w:rPr>
          <w:rFonts w:ascii="Times New Roman" w:eastAsia="Times New Roman" w:hAnsi="Times New Roman" w:cs="Times New Roman"/>
          <w:sz w:val="28"/>
          <w:szCs w:val="28"/>
          <w:lang w:eastAsia="ru-RU"/>
        </w:rPr>
        <w:t>теория</w:t>
      </w:r>
      <w:proofErr w:type="spellEnd"/>
      <w:r w:rsidRPr="00930BD0">
        <w:rPr>
          <w:rFonts w:ascii="Times New Roman" w:eastAsia="Times New Roman" w:hAnsi="Times New Roman" w:cs="Times New Roman"/>
          <w:sz w:val="28"/>
          <w:szCs w:val="28"/>
          <w:lang w:eastAsia="ru-RU"/>
        </w:rPr>
        <w:t xml:space="preserve"> язика. </w:t>
      </w:r>
      <w:proofErr w:type="spellStart"/>
      <w:r w:rsidRPr="00930BD0">
        <w:rPr>
          <w:rFonts w:ascii="Times New Roman" w:eastAsia="Times New Roman" w:hAnsi="Times New Roman" w:cs="Times New Roman"/>
          <w:sz w:val="28"/>
          <w:szCs w:val="28"/>
          <w:lang w:eastAsia="ru-RU"/>
        </w:rPr>
        <w:t>Говорящий</w:t>
      </w:r>
      <w:proofErr w:type="spellEnd"/>
      <w:r w:rsidRPr="00930BD0">
        <w:rPr>
          <w:rFonts w:ascii="Times New Roman" w:eastAsia="Times New Roman" w:hAnsi="Times New Roman" w:cs="Times New Roman"/>
          <w:sz w:val="28"/>
          <w:szCs w:val="28"/>
          <w:lang w:eastAsia="ru-RU"/>
        </w:rPr>
        <w:t xml:space="preserve"> и </w:t>
      </w:r>
      <w:proofErr w:type="spellStart"/>
      <w:r w:rsidRPr="00930BD0">
        <w:rPr>
          <w:rFonts w:ascii="Times New Roman" w:eastAsia="Times New Roman" w:hAnsi="Times New Roman" w:cs="Times New Roman"/>
          <w:sz w:val="28"/>
          <w:szCs w:val="28"/>
          <w:lang w:eastAsia="ru-RU"/>
        </w:rPr>
        <w:t>слушающий</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Языковая</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личность</w:t>
      </w:r>
      <w:proofErr w:type="spellEnd"/>
      <w:r w:rsidRPr="00930BD0">
        <w:rPr>
          <w:rFonts w:ascii="Times New Roman" w:eastAsia="Times New Roman" w:hAnsi="Times New Roman" w:cs="Times New Roman"/>
          <w:sz w:val="28"/>
          <w:szCs w:val="28"/>
          <w:lang w:eastAsia="ru-RU"/>
        </w:rPr>
        <w:t xml:space="preserve">, текст, </w:t>
      </w:r>
      <w:proofErr w:type="spellStart"/>
      <w:r w:rsidRPr="00930BD0">
        <w:rPr>
          <w:rFonts w:ascii="Times New Roman" w:eastAsia="Times New Roman" w:hAnsi="Times New Roman" w:cs="Times New Roman"/>
          <w:sz w:val="28"/>
          <w:szCs w:val="28"/>
          <w:lang w:eastAsia="ru-RU"/>
        </w:rPr>
        <w:t>проблемы</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обучения</w:t>
      </w:r>
      <w:proofErr w:type="spellEnd"/>
      <w:r w:rsidRPr="00930BD0">
        <w:rPr>
          <w:rFonts w:ascii="Times New Roman" w:eastAsia="Times New Roman" w:hAnsi="Times New Roman" w:cs="Times New Roman"/>
          <w:sz w:val="28"/>
          <w:szCs w:val="28"/>
          <w:lang w:eastAsia="ru-RU"/>
        </w:rPr>
        <w:t>. СПб. , 2001. 70 – 75 с.</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lastRenderedPageBreak/>
        <w:t xml:space="preserve"> Касян С. Я. , </w:t>
      </w:r>
      <w:proofErr w:type="spellStart"/>
      <w:r w:rsidRPr="00930BD0">
        <w:rPr>
          <w:rFonts w:ascii="Times New Roman" w:eastAsia="Times New Roman" w:hAnsi="Times New Roman" w:cs="Times New Roman"/>
          <w:sz w:val="28"/>
          <w:szCs w:val="28"/>
          <w:lang w:eastAsia="ru-RU"/>
        </w:rPr>
        <w:t>Крицька</w:t>
      </w:r>
      <w:proofErr w:type="spellEnd"/>
      <w:r w:rsidRPr="00930BD0">
        <w:rPr>
          <w:rFonts w:ascii="Times New Roman" w:eastAsia="Times New Roman" w:hAnsi="Times New Roman" w:cs="Times New Roman"/>
          <w:sz w:val="28"/>
          <w:szCs w:val="28"/>
          <w:lang w:eastAsia="ru-RU"/>
        </w:rPr>
        <w:t xml:space="preserve"> Т. Є Ефективність впливу маркетингових комунікацій підприємств на поведінку споживачів. Економічний простір, 2012. № 63. 237–243 с.</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Кашкин</w:t>
      </w:r>
      <w:proofErr w:type="spellEnd"/>
      <w:r w:rsidRPr="00930BD0">
        <w:rPr>
          <w:rFonts w:ascii="Times New Roman" w:eastAsia="Times New Roman" w:hAnsi="Times New Roman" w:cs="Times New Roman"/>
          <w:sz w:val="28"/>
          <w:szCs w:val="28"/>
          <w:lang w:eastAsia="ru-RU"/>
        </w:rPr>
        <w:t xml:space="preserve"> В. Б. </w:t>
      </w:r>
      <w:proofErr w:type="spellStart"/>
      <w:r w:rsidRPr="00930BD0">
        <w:rPr>
          <w:rFonts w:ascii="Times New Roman" w:eastAsia="Times New Roman" w:hAnsi="Times New Roman" w:cs="Times New Roman"/>
          <w:sz w:val="28"/>
          <w:szCs w:val="28"/>
          <w:lang w:eastAsia="ru-RU"/>
        </w:rPr>
        <w:t>Основы</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теории</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коммуникации</w:t>
      </w:r>
      <w:proofErr w:type="spellEnd"/>
      <w:r w:rsidRPr="00930BD0">
        <w:rPr>
          <w:rFonts w:ascii="Times New Roman" w:eastAsia="Times New Roman" w:hAnsi="Times New Roman" w:cs="Times New Roman"/>
          <w:sz w:val="28"/>
          <w:szCs w:val="28"/>
          <w:lang w:eastAsia="ru-RU"/>
        </w:rPr>
        <w:t xml:space="preserve"> : </w:t>
      </w:r>
      <w:proofErr w:type="spellStart"/>
      <w:r w:rsidRPr="00930BD0">
        <w:rPr>
          <w:rFonts w:ascii="Times New Roman" w:eastAsia="Times New Roman" w:hAnsi="Times New Roman" w:cs="Times New Roman"/>
          <w:sz w:val="28"/>
          <w:szCs w:val="28"/>
          <w:lang w:eastAsia="ru-RU"/>
        </w:rPr>
        <w:t>краткий</w:t>
      </w:r>
      <w:proofErr w:type="spellEnd"/>
      <w:r w:rsidRPr="00930BD0">
        <w:rPr>
          <w:rFonts w:ascii="Times New Roman" w:eastAsia="Times New Roman" w:hAnsi="Times New Roman" w:cs="Times New Roman"/>
          <w:sz w:val="28"/>
          <w:szCs w:val="28"/>
          <w:lang w:eastAsia="ru-RU"/>
        </w:rPr>
        <w:t xml:space="preserve"> курс. М. : АСТ : </w:t>
      </w:r>
      <w:proofErr w:type="spellStart"/>
      <w:r w:rsidRPr="00930BD0">
        <w:rPr>
          <w:rFonts w:ascii="Times New Roman" w:eastAsia="Times New Roman" w:hAnsi="Times New Roman" w:cs="Times New Roman"/>
          <w:sz w:val="28"/>
          <w:szCs w:val="28"/>
          <w:lang w:eastAsia="ru-RU"/>
        </w:rPr>
        <w:t>Восток-Запад</w:t>
      </w:r>
      <w:proofErr w:type="spellEnd"/>
      <w:r w:rsidRPr="00930BD0">
        <w:rPr>
          <w:rFonts w:ascii="Times New Roman" w:eastAsia="Times New Roman" w:hAnsi="Times New Roman" w:cs="Times New Roman"/>
          <w:sz w:val="28"/>
          <w:szCs w:val="28"/>
          <w:lang w:eastAsia="ru-RU"/>
        </w:rPr>
        <w:t>, 2007. 256 с.</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Кендюхов</w:t>
      </w:r>
      <w:proofErr w:type="spellEnd"/>
      <w:r w:rsidRPr="00930BD0">
        <w:rPr>
          <w:rFonts w:ascii="Times New Roman" w:eastAsia="Times New Roman" w:hAnsi="Times New Roman" w:cs="Times New Roman"/>
          <w:sz w:val="28"/>
          <w:szCs w:val="28"/>
          <w:lang w:eastAsia="ru-RU"/>
        </w:rPr>
        <w:t xml:space="preserve"> О. В. Інтелектуальний капітал підприємства: методологія формування механізму управління / НАН України; Інститут економіки промисловості. Донецьк : </w:t>
      </w:r>
      <w:proofErr w:type="spellStart"/>
      <w:r w:rsidRPr="00930BD0">
        <w:rPr>
          <w:rFonts w:ascii="Times New Roman" w:eastAsia="Times New Roman" w:hAnsi="Times New Roman" w:cs="Times New Roman"/>
          <w:sz w:val="28"/>
          <w:szCs w:val="28"/>
          <w:lang w:eastAsia="ru-RU"/>
        </w:rPr>
        <w:t>ДонУЕП</w:t>
      </w:r>
      <w:proofErr w:type="spellEnd"/>
      <w:r w:rsidRPr="00930BD0">
        <w:rPr>
          <w:rFonts w:ascii="Times New Roman" w:eastAsia="Times New Roman" w:hAnsi="Times New Roman" w:cs="Times New Roman"/>
          <w:sz w:val="28"/>
          <w:szCs w:val="28"/>
          <w:lang w:eastAsia="ru-RU"/>
        </w:rPr>
        <w:t xml:space="preserve">, 2006. 308 с.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Коваленко Є. Рекламний дискурс: лінгвістичні аспекти вивчення. Лінгвістичні студії: [</w:t>
      </w:r>
      <w:proofErr w:type="spellStart"/>
      <w:r w:rsidRPr="00930BD0">
        <w:rPr>
          <w:rFonts w:ascii="Times New Roman" w:eastAsia="Times New Roman" w:hAnsi="Times New Roman" w:cs="Times New Roman"/>
          <w:sz w:val="28"/>
          <w:szCs w:val="28"/>
          <w:lang w:eastAsia="ru-RU"/>
        </w:rPr>
        <w:t>зб</w:t>
      </w:r>
      <w:proofErr w:type="spellEnd"/>
      <w:r w:rsidRPr="00930BD0">
        <w:rPr>
          <w:rFonts w:ascii="Times New Roman" w:eastAsia="Times New Roman" w:hAnsi="Times New Roman" w:cs="Times New Roman"/>
          <w:sz w:val="28"/>
          <w:szCs w:val="28"/>
          <w:lang w:eastAsia="ru-RU"/>
        </w:rPr>
        <w:t xml:space="preserve">. наук. праць]. 2009. </w:t>
      </w:r>
      <w:proofErr w:type="spellStart"/>
      <w:r w:rsidRPr="00930BD0">
        <w:rPr>
          <w:rFonts w:ascii="Times New Roman" w:eastAsia="Times New Roman" w:hAnsi="Times New Roman" w:cs="Times New Roman"/>
          <w:sz w:val="28"/>
          <w:szCs w:val="28"/>
          <w:lang w:eastAsia="ru-RU"/>
        </w:rPr>
        <w:t>Вип</w:t>
      </w:r>
      <w:proofErr w:type="spellEnd"/>
      <w:r w:rsidRPr="00930BD0">
        <w:rPr>
          <w:rFonts w:ascii="Times New Roman" w:eastAsia="Times New Roman" w:hAnsi="Times New Roman" w:cs="Times New Roman"/>
          <w:sz w:val="28"/>
          <w:szCs w:val="28"/>
          <w:lang w:eastAsia="ru-RU"/>
        </w:rPr>
        <w:t xml:space="preserve">. 19. 314−319 с. </w:t>
      </w:r>
    </w:p>
    <w:p w:rsidR="00930BD0" w:rsidRPr="00930BD0" w:rsidRDefault="00930BD0" w:rsidP="00930BD0">
      <w:pPr>
        <w:numPr>
          <w:ilvl w:val="0"/>
          <w:numId w:val="1"/>
        </w:numPr>
        <w:spacing w:after="0" w:line="360" w:lineRule="auto"/>
        <w:contextualSpacing/>
        <w:jc w:val="both"/>
        <w:rPr>
          <w:rFonts w:ascii="Times New Roman" w:eastAsia="Calibri" w:hAnsi="Times New Roman" w:cs="Times New Roman"/>
          <w:sz w:val="28"/>
          <w:szCs w:val="28"/>
        </w:rPr>
      </w:pPr>
      <w:r w:rsidRPr="00930BD0">
        <w:rPr>
          <w:rFonts w:ascii="Times New Roman" w:eastAsia="Calibri" w:hAnsi="Times New Roman" w:cs="Times New Roman"/>
          <w:sz w:val="28"/>
          <w:szCs w:val="28"/>
          <w:shd w:val="clear" w:color="auto" w:fill="FFFFFF"/>
        </w:rPr>
        <w:t xml:space="preserve"> </w:t>
      </w:r>
      <w:proofErr w:type="spellStart"/>
      <w:r w:rsidRPr="00930BD0">
        <w:rPr>
          <w:rFonts w:ascii="Times New Roman" w:eastAsia="Calibri" w:hAnsi="Times New Roman" w:cs="Times New Roman"/>
          <w:sz w:val="28"/>
          <w:szCs w:val="28"/>
          <w:shd w:val="clear" w:color="auto" w:fill="FFFFFF"/>
        </w:rPr>
        <w:t>Королько</w:t>
      </w:r>
      <w:proofErr w:type="spellEnd"/>
      <w:r w:rsidRPr="00930BD0">
        <w:rPr>
          <w:rFonts w:ascii="Times New Roman" w:eastAsia="Calibri" w:hAnsi="Times New Roman" w:cs="Times New Roman"/>
          <w:sz w:val="28"/>
          <w:szCs w:val="28"/>
          <w:shd w:val="clear" w:color="auto" w:fill="FFFFFF"/>
        </w:rPr>
        <w:t xml:space="preserve"> В. Г. </w:t>
      </w:r>
      <w:proofErr w:type="spellStart"/>
      <w:r w:rsidRPr="00930BD0">
        <w:rPr>
          <w:rFonts w:ascii="Times New Roman" w:eastAsia="Calibri" w:hAnsi="Times New Roman" w:cs="Times New Roman"/>
          <w:sz w:val="28"/>
          <w:szCs w:val="28"/>
          <w:shd w:val="clear" w:color="auto" w:fill="FFFFFF"/>
        </w:rPr>
        <w:t>Паблік</w:t>
      </w:r>
      <w:proofErr w:type="spellEnd"/>
      <w:r w:rsidRPr="00930BD0">
        <w:rPr>
          <w:rFonts w:ascii="Times New Roman" w:eastAsia="Calibri" w:hAnsi="Times New Roman" w:cs="Times New Roman"/>
          <w:sz w:val="28"/>
          <w:szCs w:val="28"/>
          <w:shd w:val="clear" w:color="auto" w:fill="FFFFFF"/>
        </w:rPr>
        <w:t xml:space="preserve"> </w:t>
      </w:r>
      <w:proofErr w:type="spellStart"/>
      <w:r w:rsidRPr="00930BD0">
        <w:rPr>
          <w:rFonts w:ascii="Times New Roman" w:eastAsia="Calibri" w:hAnsi="Times New Roman" w:cs="Times New Roman"/>
          <w:sz w:val="28"/>
          <w:szCs w:val="28"/>
          <w:shd w:val="clear" w:color="auto" w:fill="FFFFFF"/>
        </w:rPr>
        <w:t>рилейшнз</w:t>
      </w:r>
      <w:proofErr w:type="spellEnd"/>
      <w:r w:rsidRPr="00930BD0">
        <w:rPr>
          <w:rFonts w:ascii="Times New Roman" w:eastAsia="Calibri" w:hAnsi="Times New Roman" w:cs="Times New Roman"/>
          <w:sz w:val="28"/>
          <w:szCs w:val="28"/>
          <w:shd w:val="clear" w:color="auto" w:fill="FFFFFF"/>
        </w:rPr>
        <w:t>. Наукові основи, методика, практика: підручник</w:t>
      </w:r>
      <w:r w:rsidRPr="00930BD0">
        <w:rPr>
          <w:rFonts w:ascii="Times New Roman" w:eastAsia="Calibri" w:hAnsi="Times New Roman" w:cs="Times New Roman"/>
          <w:sz w:val="28"/>
          <w:szCs w:val="28"/>
          <w:shd w:val="clear" w:color="auto" w:fill="FFFFFF"/>
          <w:lang w:val="ru-RU"/>
        </w:rPr>
        <w:t>.</w:t>
      </w:r>
      <w:r w:rsidRPr="00930BD0">
        <w:rPr>
          <w:rFonts w:ascii="Times New Roman" w:eastAsia="Calibri" w:hAnsi="Times New Roman" w:cs="Times New Roman"/>
          <w:sz w:val="28"/>
          <w:szCs w:val="28"/>
          <w:shd w:val="clear" w:color="auto" w:fill="FFFFFF"/>
        </w:rPr>
        <w:t xml:space="preserve"> К. : Скарби, 2013. 400 с.</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val="ru-RU" w:eastAsia="ru-RU"/>
        </w:rPr>
      </w:pP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Крас</w:t>
      </w:r>
      <w:r w:rsidRPr="00930BD0">
        <w:rPr>
          <w:rFonts w:ascii="Times New Roman" w:eastAsia="Times New Roman" w:hAnsi="Times New Roman" w:cs="Times New Roman"/>
          <w:sz w:val="28"/>
          <w:szCs w:val="28"/>
          <w:lang w:val="ru-RU" w:eastAsia="ru-RU"/>
        </w:rPr>
        <w:t>ных</w:t>
      </w:r>
      <w:proofErr w:type="spellEnd"/>
      <w:r w:rsidRPr="00930BD0">
        <w:rPr>
          <w:rFonts w:ascii="Times New Roman" w:eastAsia="Times New Roman" w:hAnsi="Times New Roman" w:cs="Times New Roman"/>
          <w:sz w:val="28"/>
          <w:szCs w:val="28"/>
          <w:lang w:val="ru-RU" w:eastAsia="ru-RU"/>
        </w:rPr>
        <w:t xml:space="preserve"> В. В. Основы психолингвистики и теории коммуникации: курс лекций.  М. , 2001. 285 </w:t>
      </w:r>
      <w:r w:rsidRPr="00930BD0">
        <w:rPr>
          <w:rFonts w:ascii="Times New Roman" w:eastAsia="Times New Roman" w:hAnsi="Times New Roman" w:cs="Times New Roman"/>
          <w:sz w:val="28"/>
          <w:szCs w:val="28"/>
          <w:lang w:val="en-US" w:eastAsia="ru-RU"/>
        </w:rPr>
        <w:t>c</w:t>
      </w:r>
      <w:r w:rsidRPr="00930BD0">
        <w:rPr>
          <w:rFonts w:ascii="Times New Roman" w:eastAsia="Times New Roman" w:hAnsi="Times New Roman" w:cs="Times New Roman"/>
          <w:sz w:val="28"/>
          <w:szCs w:val="28"/>
          <w:lang w:eastAsia="ru-RU"/>
        </w:rPr>
        <w:t>.</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Крылов А. Н. Коммуникационный менеджмент. Теория и практика взаимодействия бизнеса и общества. 2-е. М.</w:t>
      </w:r>
      <w:proofErr w:type="gramStart"/>
      <w:r w:rsidRPr="00930BD0">
        <w:rPr>
          <w:rFonts w:ascii="Times New Roman" w:eastAsia="Times New Roman" w:hAnsi="Times New Roman" w:cs="Times New Roman"/>
          <w:sz w:val="28"/>
          <w:szCs w:val="28"/>
          <w:lang w:val="ru-RU" w:eastAsia="ru-RU"/>
        </w:rPr>
        <w:t xml:space="preserve"> :</w:t>
      </w:r>
      <w:proofErr w:type="gramEnd"/>
      <w:r w:rsidRPr="00930BD0">
        <w:rPr>
          <w:rFonts w:ascii="Times New Roman" w:eastAsia="Times New Roman" w:hAnsi="Times New Roman" w:cs="Times New Roman"/>
          <w:sz w:val="28"/>
          <w:szCs w:val="28"/>
          <w:lang w:val="ru-RU" w:eastAsia="ru-RU"/>
        </w:rPr>
        <w:t xml:space="preserve"> Икар, 2015. 352 с.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Лукичева Л. И. Управление интеллектуальным капиталом: учебное пособие. 2-е изд.</w:t>
      </w:r>
      <w:proofErr w:type="gramStart"/>
      <w:r w:rsidRPr="00930BD0">
        <w:rPr>
          <w:rFonts w:ascii="Times New Roman" w:eastAsia="Times New Roman" w:hAnsi="Times New Roman" w:cs="Times New Roman"/>
          <w:sz w:val="28"/>
          <w:szCs w:val="28"/>
          <w:lang w:val="ru-RU" w:eastAsia="ru-RU"/>
        </w:rPr>
        <w:t xml:space="preserve"> ,</w:t>
      </w:r>
      <w:proofErr w:type="gramEnd"/>
      <w:r w:rsidRPr="00930BD0">
        <w:rPr>
          <w:rFonts w:ascii="Times New Roman" w:eastAsia="Times New Roman" w:hAnsi="Times New Roman" w:cs="Times New Roman"/>
          <w:sz w:val="28"/>
          <w:szCs w:val="28"/>
          <w:lang w:val="ru-RU" w:eastAsia="ru-RU"/>
        </w:rPr>
        <w:t xml:space="preserve"> стер. М.</w:t>
      </w:r>
      <w:proofErr w:type="gramStart"/>
      <w:r w:rsidRPr="00930BD0">
        <w:rPr>
          <w:rFonts w:ascii="Times New Roman" w:eastAsia="Times New Roman" w:hAnsi="Times New Roman" w:cs="Times New Roman"/>
          <w:sz w:val="28"/>
          <w:szCs w:val="28"/>
          <w:lang w:val="ru-RU" w:eastAsia="ru-RU"/>
        </w:rPr>
        <w:t xml:space="preserve"> :</w:t>
      </w:r>
      <w:proofErr w:type="gramEnd"/>
      <w:r w:rsidRPr="00930BD0">
        <w:rPr>
          <w:rFonts w:ascii="Times New Roman" w:eastAsia="Times New Roman" w:hAnsi="Times New Roman" w:cs="Times New Roman"/>
          <w:sz w:val="28"/>
          <w:szCs w:val="28"/>
          <w:lang w:val="ru-RU" w:eastAsia="ru-RU"/>
        </w:rPr>
        <w:t xml:space="preserve"> Омега-Л, 2008. 552 с.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val="ru-RU" w:eastAsia="ru-RU"/>
        </w:rPr>
        <w:t>Лянг</w:t>
      </w:r>
      <w:proofErr w:type="spellEnd"/>
      <w:r w:rsidRPr="00930BD0">
        <w:rPr>
          <w:rFonts w:ascii="Times New Roman" w:eastAsia="Times New Roman" w:hAnsi="Times New Roman" w:cs="Times New Roman"/>
          <w:sz w:val="28"/>
          <w:szCs w:val="28"/>
          <w:lang w:val="ru-RU" w:eastAsia="ru-RU"/>
        </w:rPr>
        <w:t xml:space="preserve"> О. </w:t>
      </w:r>
      <w:proofErr w:type="spellStart"/>
      <w:r w:rsidRPr="00930BD0">
        <w:rPr>
          <w:rFonts w:ascii="Times New Roman" w:eastAsia="Times New Roman" w:hAnsi="Times New Roman" w:cs="Times New Roman"/>
          <w:sz w:val="28"/>
          <w:szCs w:val="28"/>
          <w:lang w:val="ru-RU" w:eastAsia="ru-RU"/>
        </w:rPr>
        <w:t>Маніпулятивний</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вплив</w:t>
      </w:r>
      <w:proofErr w:type="spellEnd"/>
      <w:r w:rsidRPr="00930BD0">
        <w:rPr>
          <w:rFonts w:ascii="Times New Roman" w:eastAsia="Times New Roman" w:hAnsi="Times New Roman" w:cs="Times New Roman"/>
          <w:sz w:val="28"/>
          <w:szCs w:val="28"/>
          <w:lang w:val="ru-RU" w:eastAsia="ru-RU"/>
        </w:rPr>
        <w:t xml:space="preserve"> </w:t>
      </w:r>
      <w:proofErr w:type="gramStart"/>
      <w:r w:rsidRPr="00930BD0">
        <w:rPr>
          <w:rFonts w:ascii="Times New Roman" w:eastAsia="Times New Roman" w:hAnsi="Times New Roman" w:cs="Times New Roman"/>
          <w:sz w:val="28"/>
          <w:szCs w:val="28"/>
          <w:lang w:val="ru-RU" w:eastAsia="ru-RU"/>
        </w:rPr>
        <w:t>у</w:t>
      </w:r>
      <w:proofErr w:type="gram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дискурсі</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комерційної</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реклами</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Наукові</w:t>
      </w:r>
      <w:proofErr w:type="spellEnd"/>
      <w:r w:rsidRPr="00930BD0">
        <w:rPr>
          <w:rFonts w:ascii="Times New Roman" w:eastAsia="Times New Roman" w:hAnsi="Times New Roman" w:cs="Times New Roman"/>
          <w:sz w:val="28"/>
          <w:szCs w:val="28"/>
          <w:lang w:val="ru-RU" w:eastAsia="ru-RU"/>
        </w:rPr>
        <w:t xml:space="preserve"> записки: [</w:t>
      </w:r>
      <w:proofErr w:type="spellStart"/>
      <w:r w:rsidRPr="00930BD0">
        <w:rPr>
          <w:rFonts w:ascii="Times New Roman" w:eastAsia="Times New Roman" w:hAnsi="Times New Roman" w:cs="Times New Roman"/>
          <w:sz w:val="28"/>
          <w:szCs w:val="28"/>
          <w:lang w:val="ru-RU" w:eastAsia="ru-RU"/>
        </w:rPr>
        <w:t>зб</w:t>
      </w:r>
      <w:proofErr w:type="spellEnd"/>
      <w:r w:rsidRPr="00930BD0">
        <w:rPr>
          <w:rFonts w:ascii="Times New Roman" w:eastAsia="Times New Roman" w:hAnsi="Times New Roman" w:cs="Times New Roman"/>
          <w:sz w:val="28"/>
          <w:szCs w:val="28"/>
          <w:lang w:val="ru-RU" w:eastAsia="ru-RU"/>
        </w:rPr>
        <w:t>. наук</w:t>
      </w:r>
      <w:proofErr w:type="gramStart"/>
      <w:r w:rsidRPr="00930BD0">
        <w:rPr>
          <w:rFonts w:ascii="Times New Roman" w:eastAsia="Times New Roman" w:hAnsi="Times New Roman" w:cs="Times New Roman"/>
          <w:sz w:val="28"/>
          <w:szCs w:val="28"/>
          <w:lang w:val="ru-RU" w:eastAsia="ru-RU"/>
        </w:rPr>
        <w:t>.</w:t>
      </w:r>
      <w:proofErr w:type="gramEnd"/>
      <w:r w:rsidRPr="00930BD0">
        <w:rPr>
          <w:rFonts w:ascii="Times New Roman" w:eastAsia="Times New Roman" w:hAnsi="Times New Roman" w:cs="Times New Roman"/>
          <w:sz w:val="28"/>
          <w:szCs w:val="28"/>
          <w:lang w:val="ru-RU" w:eastAsia="ru-RU"/>
        </w:rPr>
        <w:t xml:space="preserve"> </w:t>
      </w:r>
      <w:proofErr w:type="spellStart"/>
      <w:proofErr w:type="gramStart"/>
      <w:r w:rsidRPr="00930BD0">
        <w:rPr>
          <w:rFonts w:ascii="Times New Roman" w:eastAsia="Times New Roman" w:hAnsi="Times New Roman" w:cs="Times New Roman"/>
          <w:sz w:val="28"/>
          <w:szCs w:val="28"/>
          <w:lang w:val="ru-RU" w:eastAsia="ru-RU"/>
        </w:rPr>
        <w:t>п</w:t>
      </w:r>
      <w:proofErr w:type="gramEnd"/>
      <w:r w:rsidRPr="00930BD0">
        <w:rPr>
          <w:rFonts w:ascii="Times New Roman" w:eastAsia="Times New Roman" w:hAnsi="Times New Roman" w:cs="Times New Roman"/>
          <w:sz w:val="28"/>
          <w:szCs w:val="28"/>
          <w:lang w:val="ru-RU" w:eastAsia="ru-RU"/>
        </w:rPr>
        <w:t>раць</w:t>
      </w:r>
      <w:proofErr w:type="spellEnd"/>
      <w:r w:rsidRPr="00930BD0">
        <w:rPr>
          <w:rFonts w:ascii="Times New Roman" w:eastAsia="Times New Roman" w:hAnsi="Times New Roman" w:cs="Times New Roman"/>
          <w:sz w:val="28"/>
          <w:szCs w:val="28"/>
          <w:lang w:val="ru-RU" w:eastAsia="ru-RU"/>
        </w:rPr>
        <w:t xml:space="preserve">]. 2008. </w:t>
      </w:r>
      <w:proofErr w:type="spellStart"/>
      <w:r w:rsidRPr="00930BD0">
        <w:rPr>
          <w:rFonts w:ascii="Times New Roman" w:eastAsia="Times New Roman" w:hAnsi="Times New Roman" w:cs="Times New Roman"/>
          <w:sz w:val="28"/>
          <w:szCs w:val="28"/>
          <w:lang w:val="ru-RU" w:eastAsia="ru-RU"/>
        </w:rPr>
        <w:t>Вип</w:t>
      </w:r>
      <w:proofErr w:type="spellEnd"/>
      <w:r w:rsidRPr="00930BD0">
        <w:rPr>
          <w:rFonts w:ascii="Times New Roman" w:eastAsia="Times New Roman" w:hAnsi="Times New Roman" w:cs="Times New Roman"/>
          <w:sz w:val="28"/>
          <w:szCs w:val="28"/>
          <w:lang w:val="ru-RU" w:eastAsia="ru-RU"/>
        </w:rPr>
        <w:t xml:space="preserve">. 89. 303 – 306 с. </w:t>
      </w:r>
    </w:p>
    <w:p w:rsidR="00930BD0" w:rsidRPr="00930BD0" w:rsidRDefault="00930BD0" w:rsidP="00930BD0">
      <w:pPr>
        <w:widowControl w:val="0"/>
        <w:numPr>
          <w:ilvl w:val="0"/>
          <w:numId w:val="1"/>
        </w:numPr>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Международний</w:t>
      </w:r>
      <w:proofErr w:type="spellEnd"/>
      <w:r w:rsidRPr="00930BD0">
        <w:rPr>
          <w:rFonts w:ascii="Times New Roman" w:eastAsia="Times New Roman" w:hAnsi="Times New Roman" w:cs="Times New Roman"/>
          <w:bCs/>
          <w:sz w:val="28"/>
          <w:szCs w:val="28"/>
          <w:lang w:eastAsia="ru-RU"/>
        </w:rPr>
        <w:t xml:space="preserve"> кодекс </w:t>
      </w:r>
      <w:proofErr w:type="spellStart"/>
      <w:r w:rsidRPr="00930BD0">
        <w:rPr>
          <w:rFonts w:ascii="Times New Roman" w:eastAsia="Times New Roman" w:hAnsi="Times New Roman" w:cs="Times New Roman"/>
          <w:bCs/>
          <w:sz w:val="28"/>
          <w:szCs w:val="28"/>
          <w:lang w:eastAsia="ru-RU"/>
        </w:rPr>
        <w:t>рекламной</w:t>
      </w:r>
      <w:proofErr w:type="spellEnd"/>
      <w:r w:rsidRPr="00930BD0">
        <w:rPr>
          <w:rFonts w:ascii="Times New Roman" w:eastAsia="Times New Roman" w:hAnsi="Times New Roman" w:cs="Times New Roman"/>
          <w:bCs/>
          <w:sz w:val="28"/>
          <w:szCs w:val="28"/>
          <w:lang w:eastAsia="ru-RU"/>
        </w:rPr>
        <w:t xml:space="preserve"> практики </w:t>
      </w:r>
      <w:r w:rsidRPr="00930BD0">
        <w:rPr>
          <w:rFonts w:ascii="Times New Roman" w:eastAsia="Times New Roman" w:hAnsi="Times New Roman" w:cs="Times New Roman"/>
          <w:bCs/>
          <w:sz w:val="28"/>
          <w:szCs w:val="28"/>
          <w:lang w:val="ru-RU" w:eastAsia="ru-RU"/>
        </w:rPr>
        <w:t>/</w:t>
      </w:r>
      <w:r w:rsidRPr="00930BD0">
        <w:rPr>
          <w:rFonts w:ascii="Times New Roman" w:eastAsia="Times New Roman" w:hAnsi="Times New Roman" w:cs="Times New Roman"/>
          <w:bCs/>
          <w:sz w:val="28"/>
          <w:szCs w:val="28"/>
          <w:lang w:eastAsia="ru-RU"/>
        </w:rPr>
        <w:t xml:space="preserve"> пер. Н. В. </w:t>
      </w:r>
      <w:proofErr w:type="spellStart"/>
      <w:r w:rsidRPr="00930BD0">
        <w:rPr>
          <w:rFonts w:ascii="Times New Roman" w:eastAsia="Times New Roman" w:hAnsi="Times New Roman" w:cs="Times New Roman"/>
          <w:bCs/>
          <w:sz w:val="28"/>
          <w:szCs w:val="28"/>
          <w:lang w:eastAsia="ru-RU"/>
        </w:rPr>
        <w:t>Гениной</w:t>
      </w:r>
      <w:proofErr w:type="spellEnd"/>
      <w:r w:rsidRPr="00930BD0">
        <w:rPr>
          <w:rFonts w:ascii="Times New Roman" w:eastAsia="Times New Roman" w:hAnsi="Times New Roman" w:cs="Times New Roman"/>
          <w:bCs/>
          <w:sz w:val="28"/>
          <w:szCs w:val="28"/>
          <w:lang w:eastAsia="ru-RU"/>
        </w:rPr>
        <w:t xml:space="preserve">, В. Е. Демидова. К. : </w:t>
      </w:r>
      <w:proofErr w:type="spellStart"/>
      <w:r w:rsidRPr="00930BD0">
        <w:rPr>
          <w:rFonts w:ascii="Times New Roman" w:eastAsia="Times New Roman" w:hAnsi="Times New Roman" w:cs="Times New Roman"/>
          <w:bCs/>
          <w:sz w:val="28"/>
          <w:szCs w:val="28"/>
          <w:lang w:eastAsia="ru-RU"/>
        </w:rPr>
        <w:t>Укрреклама</w:t>
      </w:r>
      <w:proofErr w:type="spellEnd"/>
      <w:r w:rsidRPr="00930BD0">
        <w:rPr>
          <w:rFonts w:ascii="Times New Roman" w:eastAsia="Times New Roman" w:hAnsi="Times New Roman" w:cs="Times New Roman"/>
          <w:bCs/>
          <w:sz w:val="28"/>
          <w:szCs w:val="28"/>
          <w:lang w:eastAsia="ru-RU"/>
        </w:rPr>
        <w:t>, 2009. 198 с.</w:t>
      </w:r>
    </w:p>
    <w:p w:rsidR="00930BD0" w:rsidRPr="00930BD0" w:rsidRDefault="00930BD0" w:rsidP="00930BD0">
      <w:pPr>
        <w:widowControl w:val="0"/>
        <w:numPr>
          <w:ilvl w:val="0"/>
          <w:numId w:val="1"/>
        </w:numPr>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Мелентьева</w:t>
      </w:r>
      <w:proofErr w:type="spellEnd"/>
      <w:r w:rsidRPr="00930BD0">
        <w:rPr>
          <w:rFonts w:ascii="Times New Roman" w:eastAsia="Times New Roman" w:hAnsi="Times New Roman" w:cs="Times New Roman"/>
          <w:bCs/>
          <w:sz w:val="28"/>
          <w:szCs w:val="28"/>
          <w:lang w:eastAsia="ru-RU"/>
        </w:rPr>
        <w:t xml:space="preserve"> Н. И. , </w:t>
      </w:r>
      <w:proofErr w:type="spellStart"/>
      <w:r w:rsidRPr="00930BD0">
        <w:rPr>
          <w:rFonts w:ascii="Times New Roman" w:eastAsia="Times New Roman" w:hAnsi="Times New Roman" w:cs="Times New Roman"/>
          <w:bCs/>
          <w:sz w:val="28"/>
          <w:szCs w:val="28"/>
          <w:lang w:eastAsia="ru-RU"/>
        </w:rPr>
        <w:t>Бичун</w:t>
      </w:r>
      <w:proofErr w:type="spellEnd"/>
      <w:r w:rsidRPr="00930BD0">
        <w:rPr>
          <w:rFonts w:ascii="Times New Roman" w:eastAsia="Times New Roman" w:hAnsi="Times New Roman" w:cs="Times New Roman"/>
          <w:bCs/>
          <w:sz w:val="28"/>
          <w:szCs w:val="28"/>
          <w:lang w:eastAsia="ru-RU"/>
        </w:rPr>
        <w:t xml:space="preserve"> Ю. А. </w:t>
      </w:r>
      <w:proofErr w:type="spellStart"/>
      <w:r w:rsidRPr="00930BD0">
        <w:rPr>
          <w:rFonts w:ascii="Times New Roman" w:eastAsia="Times New Roman" w:hAnsi="Times New Roman" w:cs="Times New Roman"/>
          <w:bCs/>
          <w:sz w:val="28"/>
          <w:szCs w:val="28"/>
          <w:lang w:eastAsia="ru-RU"/>
        </w:rPr>
        <w:t>Маркетинговые</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коммуникации</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теоретические</w:t>
      </w:r>
      <w:proofErr w:type="spellEnd"/>
      <w:r w:rsidRPr="00930BD0">
        <w:rPr>
          <w:rFonts w:ascii="Times New Roman" w:eastAsia="Times New Roman" w:hAnsi="Times New Roman" w:cs="Times New Roman"/>
          <w:bCs/>
          <w:sz w:val="28"/>
          <w:szCs w:val="28"/>
          <w:lang w:eastAsia="ru-RU"/>
        </w:rPr>
        <w:t xml:space="preserve"> и </w:t>
      </w:r>
      <w:proofErr w:type="spellStart"/>
      <w:r w:rsidRPr="00930BD0">
        <w:rPr>
          <w:rFonts w:ascii="Times New Roman" w:eastAsia="Times New Roman" w:hAnsi="Times New Roman" w:cs="Times New Roman"/>
          <w:bCs/>
          <w:sz w:val="28"/>
          <w:szCs w:val="28"/>
          <w:lang w:eastAsia="ru-RU"/>
        </w:rPr>
        <w:t>методические</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основы</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учеб</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пособие</w:t>
      </w:r>
      <w:proofErr w:type="spellEnd"/>
      <w:r w:rsidRPr="00930BD0">
        <w:rPr>
          <w:rFonts w:ascii="Times New Roman" w:eastAsia="Times New Roman" w:hAnsi="Times New Roman" w:cs="Times New Roman"/>
          <w:bCs/>
          <w:sz w:val="28"/>
          <w:szCs w:val="28"/>
          <w:lang w:eastAsia="ru-RU"/>
        </w:rPr>
        <w:t>. Санкт-</w:t>
      </w:r>
      <w:proofErr w:type="spellStart"/>
      <w:r w:rsidRPr="00930BD0">
        <w:rPr>
          <w:rFonts w:ascii="Times New Roman" w:eastAsia="Times New Roman" w:hAnsi="Times New Roman" w:cs="Times New Roman"/>
          <w:bCs/>
          <w:sz w:val="28"/>
          <w:szCs w:val="28"/>
          <w:lang w:eastAsia="ru-RU"/>
        </w:rPr>
        <w:t>Петербургский</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гос</w:t>
      </w:r>
      <w:proofErr w:type="spellEnd"/>
      <w:r w:rsidRPr="00930BD0">
        <w:rPr>
          <w:rFonts w:ascii="Times New Roman" w:eastAsia="Times New Roman" w:hAnsi="Times New Roman" w:cs="Times New Roman"/>
          <w:bCs/>
          <w:sz w:val="28"/>
          <w:szCs w:val="28"/>
          <w:lang w:eastAsia="ru-RU"/>
        </w:rPr>
        <w:t xml:space="preserve">. ун-т </w:t>
      </w:r>
      <w:proofErr w:type="spellStart"/>
      <w:r w:rsidRPr="00930BD0">
        <w:rPr>
          <w:rFonts w:ascii="Times New Roman" w:eastAsia="Times New Roman" w:hAnsi="Times New Roman" w:cs="Times New Roman"/>
          <w:bCs/>
          <w:sz w:val="28"/>
          <w:szCs w:val="28"/>
          <w:lang w:eastAsia="ru-RU"/>
        </w:rPr>
        <w:t>экономики</w:t>
      </w:r>
      <w:proofErr w:type="spellEnd"/>
      <w:r w:rsidRPr="00930BD0">
        <w:rPr>
          <w:rFonts w:ascii="Times New Roman" w:eastAsia="Times New Roman" w:hAnsi="Times New Roman" w:cs="Times New Roman"/>
          <w:bCs/>
          <w:sz w:val="28"/>
          <w:szCs w:val="28"/>
          <w:lang w:eastAsia="ru-RU"/>
        </w:rPr>
        <w:t xml:space="preserve"> и </w:t>
      </w:r>
      <w:proofErr w:type="spellStart"/>
      <w:r w:rsidRPr="00930BD0">
        <w:rPr>
          <w:rFonts w:ascii="Times New Roman" w:eastAsia="Times New Roman" w:hAnsi="Times New Roman" w:cs="Times New Roman"/>
          <w:bCs/>
          <w:sz w:val="28"/>
          <w:szCs w:val="28"/>
          <w:lang w:eastAsia="ru-RU"/>
        </w:rPr>
        <w:t>финансов</w:t>
      </w:r>
      <w:proofErr w:type="spellEnd"/>
      <w:r w:rsidRPr="00930BD0">
        <w:rPr>
          <w:rFonts w:ascii="Times New Roman" w:eastAsia="Times New Roman" w:hAnsi="Times New Roman" w:cs="Times New Roman"/>
          <w:bCs/>
          <w:sz w:val="28"/>
          <w:szCs w:val="28"/>
          <w:lang w:eastAsia="ru-RU"/>
        </w:rPr>
        <w:t xml:space="preserve">. Кафедра </w:t>
      </w:r>
      <w:proofErr w:type="spellStart"/>
      <w:r w:rsidRPr="00930BD0">
        <w:rPr>
          <w:rFonts w:ascii="Times New Roman" w:eastAsia="Times New Roman" w:hAnsi="Times New Roman" w:cs="Times New Roman"/>
          <w:bCs/>
          <w:sz w:val="28"/>
          <w:szCs w:val="28"/>
          <w:lang w:eastAsia="ru-RU"/>
        </w:rPr>
        <w:t>маркетинга</w:t>
      </w:r>
      <w:proofErr w:type="spellEnd"/>
      <w:r w:rsidRPr="00930BD0">
        <w:rPr>
          <w:rFonts w:ascii="Times New Roman" w:eastAsia="Times New Roman" w:hAnsi="Times New Roman" w:cs="Times New Roman"/>
          <w:bCs/>
          <w:sz w:val="28"/>
          <w:szCs w:val="28"/>
          <w:lang w:eastAsia="ru-RU"/>
        </w:rPr>
        <w:t xml:space="preserve"> / </w:t>
      </w:r>
      <w:proofErr w:type="spellStart"/>
      <w:r w:rsidRPr="00930BD0">
        <w:rPr>
          <w:rFonts w:ascii="Times New Roman" w:eastAsia="Times New Roman" w:hAnsi="Times New Roman" w:cs="Times New Roman"/>
          <w:bCs/>
          <w:sz w:val="28"/>
          <w:szCs w:val="28"/>
          <w:lang w:eastAsia="ru-RU"/>
        </w:rPr>
        <w:t>Под</w:t>
      </w:r>
      <w:proofErr w:type="spellEnd"/>
      <w:r w:rsidRPr="00930BD0">
        <w:rPr>
          <w:rFonts w:ascii="Times New Roman" w:eastAsia="Times New Roman" w:hAnsi="Times New Roman" w:cs="Times New Roman"/>
          <w:bCs/>
          <w:sz w:val="28"/>
          <w:szCs w:val="28"/>
          <w:lang w:eastAsia="ru-RU"/>
        </w:rPr>
        <w:t xml:space="preserve"> ред. Г. Л. </w:t>
      </w:r>
      <w:proofErr w:type="spellStart"/>
      <w:r w:rsidRPr="00930BD0">
        <w:rPr>
          <w:rFonts w:ascii="Times New Roman" w:eastAsia="Times New Roman" w:hAnsi="Times New Roman" w:cs="Times New Roman"/>
          <w:bCs/>
          <w:sz w:val="28"/>
          <w:szCs w:val="28"/>
          <w:lang w:eastAsia="ru-RU"/>
        </w:rPr>
        <w:t>Багиева</w:t>
      </w:r>
      <w:proofErr w:type="spellEnd"/>
      <w:r w:rsidRPr="00930BD0">
        <w:rPr>
          <w:rFonts w:ascii="Times New Roman" w:eastAsia="Times New Roman" w:hAnsi="Times New Roman" w:cs="Times New Roman"/>
          <w:bCs/>
          <w:sz w:val="28"/>
          <w:szCs w:val="28"/>
          <w:lang w:eastAsia="ru-RU"/>
        </w:rPr>
        <w:t xml:space="preserve">. СПб. : </w:t>
      </w:r>
      <w:proofErr w:type="spellStart"/>
      <w:r w:rsidRPr="00930BD0">
        <w:rPr>
          <w:rFonts w:ascii="Times New Roman" w:eastAsia="Times New Roman" w:hAnsi="Times New Roman" w:cs="Times New Roman"/>
          <w:bCs/>
          <w:sz w:val="28"/>
          <w:szCs w:val="28"/>
          <w:lang w:eastAsia="ru-RU"/>
        </w:rPr>
        <w:t>Издательство</w:t>
      </w:r>
      <w:proofErr w:type="spellEnd"/>
      <w:r w:rsidRPr="00930BD0">
        <w:rPr>
          <w:rFonts w:ascii="Times New Roman" w:eastAsia="Times New Roman" w:hAnsi="Times New Roman" w:cs="Times New Roman"/>
          <w:bCs/>
          <w:sz w:val="28"/>
          <w:szCs w:val="28"/>
          <w:lang w:eastAsia="ru-RU"/>
        </w:rPr>
        <w:t xml:space="preserve"> СПб ГУЭФ, 2012. 99 с.</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val="ru-RU" w:eastAsia="ru-RU"/>
        </w:rPr>
        <w:t>Мескон</w:t>
      </w:r>
      <w:proofErr w:type="spellEnd"/>
      <w:r w:rsidRPr="00930BD0">
        <w:rPr>
          <w:rFonts w:ascii="Times New Roman" w:eastAsia="Times New Roman" w:hAnsi="Times New Roman" w:cs="Times New Roman"/>
          <w:sz w:val="28"/>
          <w:szCs w:val="28"/>
          <w:lang w:val="ru-RU" w:eastAsia="ru-RU"/>
        </w:rPr>
        <w:t xml:space="preserve"> М.</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 Альберт М.</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Хедоури</w:t>
      </w:r>
      <w:proofErr w:type="spellEnd"/>
      <w:r w:rsidRPr="00930BD0">
        <w:rPr>
          <w:rFonts w:ascii="Times New Roman" w:eastAsia="Times New Roman" w:hAnsi="Times New Roman" w:cs="Times New Roman"/>
          <w:sz w:val="28"/>
          <w:szCs w:val="28"/>
          <w:lang w:val="ru-RU" w:eastAsia="ru-RU"/>
        </w:rPr>
        <w:t xml:space="preserve"> Ф. Основы </w:t>
      </w:r>
      <w:r w:rsidRPr="00930BD0">
        <w:rPr>
          <w:rFonts w:ascii="Times New Roman" w:eastAsia="Times New Roman" w:hAnsi="Times New Roman" w:cs="Times New Roman"/>
          <w:sz w:val="28"/>
          <w:szCs w:val="28"/>
          <w:lang w:eastAsia="ru-RU"/>
        </w:rPr>
        <w:t>м</w:t>
      </w:r>
      <w:proofErr w:type="spellStart"/>
      <w:r w:rsidRPr="00930BD0">
        <w:rPr>
          <w:rFonts w:ascii="Times New Roman" w:eastAsia="Times New Roman" w:hAnsi="Times New Roman" w:cs="Times New Roman"/>
          <w:sz w:val="28"/>
          <w:szCs w:val="28"/>
          <w:lang w:val="ru-RU" w:eastAsia="ru-RU"/>
        </w:rPr>
        <w:t>енеджмента</w:t>
      </w:r>
      <w:proofErr w:type="spellEnd"/>
      <w:r w:rsidRPr="00930BD0">
        <w:rPr>
          <w:rFonts w:ascii="Times New Roman" w:eastAsia="Times New Roman" w:hAnsi="Times New Roman" w:cs="Times New Roman"/>
          <w:sz w:val="28"/>
          <w:szCs w:val="28"/>
          <w:lang w:eastAsia="ru-RU"/>
        </w:rPr>
        <w:t>.</w:t>
      </w:r>
      <w:r w:rsidRPr="00930BD0">
        <w:rPr>
          <w:rFonts w:ascii="Times New Roman" w:eastAsia="Times New Roman" w:hAnsi="Times New Roman" w:cs="Times New Roman"/>
          <w:sz w:val="28"/>
          <w:szCs w:val="28"/>
          <w:lang w:val="ru-RU" w:eastAsia="ru-RU"/>
        </w:rPr>
        <w:t xml:space="preserve"> М.</w:t>
      </w:r>
      <w:proofErr w:type="gramStart"/>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w:t>
      </w:r>
      <w:proofErr w:type="gramEnd"/>
      <w:r w:rsidRPr="00930BD0">
        <w:rPr>
          <w:rFonts w:ascii="Times New Roman" w:eastAsia="Times New Roman" w:hAnsi="Times New Roman" w:cs="Times New Roman"/>
          <w:sz w:val="28"/>
          <w:szCs w:val="28"/>
          <w:lang w:val="ru-RU" w:eastAsia="ru-RU"/>
        </w:rPr>
        <w:t xml:space="preserve"> Дело, 2002. 704 с.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val="ru-RU" w:eastAsia="ru-RU"/>
        </w:rPr>
        <w:t>Мильнер</w:t>
      </w:r>
      <w:proofErr w:type="spellEnd"/>
      <w:r w:rsidRPr="00930BD0">
        <w:rPr>
          <w:rFonts w:ascii="Times New Roman" w:eastAsia="Times New Roman" w:hAnsi="Times New Roman" w:cs="Times New Roman"/>
          <w:sz w:val="28"/>
          <w:szCs w:val="28"/>
          <w:lang w:val="ru-RU" w:eastAsia="ru-RU"/>
        </w:rPr>
        <w:t xml:space="preserve"> Б.</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 xml:space="preserve">З. Теория организации: </w:t>
      </w:r>
      <w:r w:rsidRPr="00930BD0">
        <w:rPr>
          <w:rFonts w:ascii="Times New Roman" w:eastAsia="Times New Roman" w:hAnsi="Times New Roman" w:cs="Times New Roman"/>
          <w:sz w:val="28"/>
          <w:szCs w:val="28"/>
          <w:lang w:eastAsia="ru-RU"/>
        </w:rPr>
        <w:t>у</w:t>
      </w:r>
      <w:proofErr w:type="spellStart"/>
      <w:r w:rsidRPr="00930BD0">
        <w:rPr>
          <w:rFonts w:ascii="Times New Roman" w:eastAsia="Times New Roman" w:hAnsi="Times New Roman" w:cs="Times New Roman"/>
          <w:sz w:val="28"/>
          <w:szCs w:val="28"/>
          <w:lang w:val="ru-RU" w:eastAsia="ru-RU"/>
        </w:rPr>
        <w:t>чебник</w:t>
      </w:r>
      <w:proofErr w:type="spellEnd"/>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6-е изд.</w:t>
      </w:r>
      <w:proofErr w:type="gramStart"/>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w:t>
      </w:r>
      <w:proofErr w:type="gram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перераб</w:t>
      </w:r>
      <w:proofErr w:type="spellEnd"/>
      <w:r w:rsidRPr="00930BD0">
        <w:rPr>
          <w:rFonts w:ascii="Times New Roman" w:eastAsia="Times New Roman" w:hAnsi="Times New Roman" w:cs="Times New Roman"/>
          <w:sz w:val="28"/>
          <w:szCs w:val="28"/>
          <w:lang w:val="ru-RU" w:eastAsia="ru-RU"/>
        </w:rPr>
        <w:t xml:space="preserve">. и доп. М. : ИНФРА-М, 2007. 797 с.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lastRenderedPageBreak/>
        <w:t xml:space="preserve"> </w:t>
      </w:r>
      <w:r w:rsidRPr="00930BD0">
        <w:rPr>
          <w:rFonts w:ascii="Times New Roman" w:eastAsia="Times New Roman" w:hAnsi="Times New Roman" w:cs="Times New Roman"/>
          <w:sz w:val="28"/>
          <w:szCs w:val="28"/>
          <w:lang w:val="ru-RU" w:eastAsia="ru-RU"/>
        </w:rPr>
        <w:t xml:space="preserve">Морозов О. Ф. </w:t>
      </w:r>
      <w:proofErr w:type="spellStart"/>
      <w:proofErr w:type="gramStart"/>
      <w:r w:rsidRPr="00930BD0">
        <w:rPr>
          <w:rFonts w:ascii="Times New Roman" w:eastAsia="Times New Roman" w:hAnsi="Times New Roman" w:cs="Times New Roman"/>
          <w:sz w:val="28"/>
          <w:szCs w:val="28"/>
          <w:lang w:val="ru-RU" w:eastAsia="ru-RU"/>
        </w:rPr>
        <w:t>Ц</w:t>
      </w:r>
      <w:proofErr w:type="gramEnd"/>
      <w:r w:rsidRPr="00930BD0">
        <w:rPr>
          <w:rFonts w:ascii="Times New Roman" w:eastAsia="Times New Roman" w:hAnsi="Times New Roman" w:cs="Times New Roman"/>
          <w:sz w:val="28"/>
          <w:szCs w:val="28"/>
          <w:lang w:val="ru-RU" w:eastAsia="ru-RU"/>
        </w:rPr>
        <w:t>іна</w:t>
      </w:r>
      <w:proofErr w:type="spellEnd"/>
      <w:r w:rsidRPr="00930BD0">
        <w:rPr>
          <w:rFonts w:ascii="Times New Roman" w:eastAsia="Times New Roman" w:hAnsi="Times New Roman" w:cs="Times New Roman"/>
          <w:sz w:val="28"/>
          <w:szCs w:val="28"/>
          <w:lang w:val="ru-RU" w:eastAsia="ru-RU"/>
        </w:rPr>
        <w:t xml:space="preserve"> думки – </w:t>
      </w:r>
      <w:proofErr w:type="spellStart"/>
      <w:r w:rsidRPr="00930BD0">
        <w:rPr>
          <w:rFonts w:ascii="Times New Roman" w:eastAsia="Times New Roman" w:hAnsi="Times New Roman" w:cs="Times New Roman"/>
          <w:sz w:val="28"/>
          <w:szCs w:val="28"/>
          <w:lang w:val="ru-RU" w:eastAsia="ru-RU"/>
        </w:rPr>
        <w:t>інтелектуальний</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капітал</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монографія</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Донецьк</w:t>
      </w:r>
      <w:proofErr w:type="spellEnd"/>
      <w:r w:rsidRPr="00930BD0">
        <w:rPr>
          <w:rFonts w:ascii="Times New Roman" w:eastAsia="Times New Roman" w:hAnsi="Times New Roman" w:cs="Times New Roman"/>
          <w:sz w:val="28"/>
          <w:szCs w:val="28"/>
          <w:lang w:val="ru-RU" w:eastAsia="ru-RU"/>
        </w:rPr>
        <w:t xml:space="preserve"> : Юго-Восток, 2005.  352 </w:t>
      </w:r>
      <w:r w:rsidRPr="00930BD0">
        <w:rPr>
          <w:rFonts w:ascii="Times New Roman" w:eastAsia="Times New Roman" w:hAnsi="Times New Roman" w:cs="Times New Roman"/>
          <w:sz w:val="28"/>
          <w:szCs w:val="28"/>
          <w:lang w:val="en-US" w:eastAsia="ru-RU"/>
        </w:rPr>
        <w:t>c</w:t>
      </w:r>
      <w:r w:rsidRPr="00930BD0">
        <w:rPr>
          <w:rFonts w:ascii="Times New Roman" w:eastAsia="Times New Roman" w:hAnsi="Times New Roman" w:cs="Times New Roman"/>
          <w:sz w:val="28"/>
          <w:szCs w:val="28"/>
          <w:lang w:val="ru-RU" w:eastAsia="ru-RU"/>
        </w:rPr>
        <w:t>.</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Николаева Ж.</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 xml:space="preserve">В. Основы теории коммуникации: </w:t>
      </w:r>
      <w:r w:rsidRPr="00930BD0">
        <w:rPr>
          <w:rFonts w:ascii="Times New Roman" w:eastAsia="Times New Roman" w:hAnsi="Times New Roman" w:cs="Times New Roman"/>
          <w:sz w:val="28"/>
          <w:szCs w:val="28"/>
          <w:lang w:eastAsia="ru-RU"/>
        </w:rPr>
        <w:t>у</w:t>
      </w:r>
      <w:proofErr w:type="spellStart"/>
      <w:r w:rsidRPr="00930BD0">
        <w:rPr>
          <w:rFonts w:ascii="Times New Roman" w:eastAsia="Times New Roman" w:hAnsi="Times New Roman" w:cs="Times New Roman"/>
          <w:sz w:val="28"/>
          <w:szCs w:val="28"/>
          <w:lang w:val="ru-RU" w:eastAsia="ru-RU"/>
        </w:rPr>
        <w:t>чебно</w:t>
      </w:r>
      <w:proofErr w:type="spellEnd"/>
      <w:r w:rsidRPr="00930BD0">
        <w:rPr>
          <w:rFonts w:ascii="Times New Roman" w:eastAsia="Times New Roman" w:hAnsi="Times New Roman" w:cs="Times New Roman"/>
          <w:sz w:val="28"/>
          <w:szCs w:val="28"/>
          <w:lang w:eastAsia="ru-RU"/>
        </w:rPr>
        <w:t>-</w:t>
      </w:r>
      <w:r w:rsidRPr="00930BD0">
        <w:rPr>
          <w:rFonts w:ascii="Times New Roman" w:eastAsia="Times New Roman" w:hAnsi="Times New Roman" w:cs="Times New Roman"/>
          <w:sz w:val="28"/>
          <w:szCs w:val="28"/>
          <w:lang w:val="ru-RU" w:eastAsia="ru-RU"/>
        </w:rPr>
        <w:t>методическое пособие</w:t>
      </w:r>
      <w:r w:rsidRPr="00930BD0">
        <w:rPr>
          <w:rFonts w:ascii="Times New Roman" w:eastAsia="Times New Roman" w:hAnsi="Times New Roman" w:cs="Times New Roman"/>
          <w:sz w:val="28"/>
          <w:szCs w:val="28"/>
          <w:lang w:eastAsia="ru-RU"/>
        </w:rPr>
        <w:t>.</w:t>
      </w:r>
      <w:r w:rsidRPr="00930BD0">
        <w:rPr>
          <w:rFonts w:ascii="Times New Roman" w:eastAsia="Times New Roman" w:hAnsi="Times New Roman" w:cs="Times New Roman"/>
          <w:sz w:val="28"/>
          <w:szCs w:val="28"/>
          <w:lang w:val="ru-RU" w:eastAsia="ru-RU"/>
        </w:rPr>
        <w:t xml:space="preserve"> Улан-Удэ</w:t>
      </w:r>
      <w:proofErr w:type="gramStart"/>
      <w:r w:rsidRPr="00930BD0">
        <w:rPr>
          <w:rFonts w:ascii="Times New Roman" w:eastAsia="Times New Roman" w:hAnsi="Times New Roman" w:cs="Times New Roman"/>
          <w:sz w:val="28"/>
          <w:szCs w:val="28"/>
          <w:lang w:val="ru-RU" w:eastAsia="ru-RU"/>
        </w:rPr>
        <w:t xml:space="preserve"> :</w:t>
      </w:r>
      <w:proofErr w:type="gramEnd"/>
      <w:r w:rsidRPr="00930BD0">
        <w:rPr>
          <w:rFonts w:ascii="Times New Roman" w:eastAsia="Times New Roman" w:hAnsi="Times New Roman" w:cs="Times New Roman"/>
          <w:sz w:val="28"/>
          <w:szCs w:val="28"/>
          <w:lang w:val="ru-RU" w:eastAsia="ru-RU"/>
        </w:rPr>
        <w:t xml:space="preserve"> ВСГТУ, 2004. 274 с.</w:t>
      </w:r>
    </w:p>
    <w:p w:rsidR="00930BD0" w:rsidRPr="00930BD0" w:rsidRDefault="00930BD0" w:rsidP="00930BD0">
      <w:pPr>
        <w:widowControl w:val="0"/>
        <w:numPr>
          <w:ilvl w:val="0"/>
          <w:numId w:val="1"/>
        </w:numPr>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Обритько</w:t>
      </w:r>
      <w:proofErr w:type="spellEnd"/>
      <w:r w:rsidRPr="00930BD0">
        <w:rPr>
          <w:rFonts w:ascii="Times New Roman" w:eastAsia="Times New Roman" w:hAnsi="Times New Roman" w:cs="Times New Roman"/>
          <w:bCs/>
          <w:sz w:val="28"/>
          <w:szCs w:val="28"/>
          <w:lang w:eastAsia="ru-RU"/>
        </w:rPr>
        <w:t xml:space="preserve"> Б. А. Реклама і рекламна діяльність. К. : МАУП, 2012. 324 с.</w:t>
      </w:r>
    </w:p>
    <w:p w:rsidR="00930BD0" w:rsidRPr="00930BD0" w:rsidRDefault="00930BD0" w:rsidP="00930BD0">
      <w:pPr>
        <w:widowControl w:val="0"/>
        <w:numPr>
          <w:ilvl w:val="0"/>
          <w:numId w:val="1"/>
        </w:numPr>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Обритько</w:t>
      </w:r>
      <w:proofErr w:type="spellEnd"/>
      <w:r w:rsidRPr="00930BD0">
        <w:rPr>
          <w:rFonts w:ascii="Times New Roman" w:eastAsia="Times New Roman" w:hAnsi="Times New Roman" w:cs="Times New Roman"/>
          <w:bCs/>
          <w:sz w:val="28"/>
          <w:szCs w:val="28"/>
          <w:lang w:eastAsia="ru-RU"/>
        </w:rPr>
        <w:t xml:space="preserve"> Б. А. Рекламний менеджмент: конспект лекцій. К. : МАУП, 2000. 120 с.</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Объем рекламно-коммуникационного рынка Украины 2016 и прогноз объемов рынка 2017. Экспертная оценка Всеукраинской рекламной коалиции</w:t>
      </w:r>
      <w:proofErr w:type="gramStart"/>
      <w:r w:rsidRPr="00930BD0">
        <w:rPr>
          <w:rFonts w:ascii="Times New Roman" w:eastAsia="Times New Roman" w:hAnsi="Times New Roman" w:cs="Times New Roman"/>
          <w:sz w:val="28"/>
          <w:szCs w:val="28"/>
          <w:lang w:eastAsia="ru-RU"/>
        </w:rPr>
        <w:t> </w:t>
      </w:r>
      <w:r w:rsidRPr="00930BD0">
        <w:rPr>
          <w:rFonts w:ascii="Times New Roman" w:eastAsia="Times New Roman" w:hAnsi="Times New Roman" w:cs="Times New Roman"/>
          <w:sz w:val="28"/>
          <w:szCs w:val="28"/>
          <w:lang w:val="ru-RU" w:eastAsia="ru-RU"/>
        </w:rPr>
        <w:t>:</w:t>
      </w:r>
      <w:proofErr w:type="gramEnd"/>
      <w:r w:rsidRPr="00930BD0">
        <w:rPr>
          <w:rFonts w:ascii="Times New Roman" w:eastAsia="Times New Roman" w:hAnsi="Times New Roman" w:cs="Times New Roman"/>
          <w:sz w:val="28"/>
          <w:szCs w:val="28"/>
          <w:lang w:eastAsia="ru-RU"/>
        </w:rPr>
        <w:t xml:space="preserve"> веб-сайт. </w:t>
      </w:r>
      <w:proofErr w:type="gramStart"/>
      <w:r w:rsidRPr="00930BD0">
        <w:rPr>
          <w:rFonts w:ascii="Times New Roman" w:eastAsia="Times New Roman" w:hAnsi="Times New Roman" w:cs="Times New Roman"/>
          <w:sz w:val="28"/>
          <w:szCs w:val="28"/>
          <w:lang w:val="en-US" w:eastAsia="ru-RU"/>
        </w:rPr>
        <w:t>URL</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w:t>
      </w:r>
      <w:proofErr w:type="gramEnd"/>
      <w:r w:rsidRPr="00930BD0">
        <w:rPr>
          <w:rFonts w:ascii="Times New Roman" w:eastAsia="Times New Roman" w:hAnsi="Times New Roman" w:cs="Times New Roman"/>
          <w:sz w:val="28"/>
          <w:szCs w:val="28"/>
          <w:lang w:val="ru-RU" w:eastAsia="ru-RU"/>
        </w:rPr>
        <w:t xml:space="preserve"> </w:t>
      </w:r>
      <w:hyperlink r:id="rId8" w:history="1">
        <w:r w:rsidRPr="00930BD0">
          <w:rPr>
            <w:rFonts w:ascii="Times New Roman" w:eastAsia="Times New Roman" w:hAnsi="Times New Roman" w:cs="Times New Roman"/>
            <w:color w:val="0563C1"/>
            <w:sz w:val="28"/>
            <w:szCs w:val="28"/>
            <w:u w:val="single"/>
            <w:lang w:val="ru-RU" w:eastAsia="ru-RU"/>
          </w:rPr>
          <w:t>http://www.adcoalition.org.ua/news/417</w:t>
        </w:r>
      </w:hyperlink>
      <w:r w:rsidRPr="00930BD0">
        <w:rPr>
          <w:rFonts w:ascii="Times New Roman" w:eastAsia="Times New Roman" w:hAnsi="Times New Roman" w:cs="Times New Roman"/>
          <w:sz w:val="28"/>
          <w:szCs w:val="28"/>
          <w:lang w:eastAsia="ru-RU"/>
        </w:rPr>
        <w:t xml:space="preserve"> (дата звернення </w:t>
      </w:r>
      <w:r w:rsidRPr="00930BD0">
        <w:rPr>
          <w:rFonts w:ascii="Times New Roman" w:eastAsia="Times New Roman" w:hAnsi="Times New Roman" w:cs="Times New Roman"/>
          <w:sz w:val="28"/>
          <w:szCs w:val="28"/>
          <w:lang w:val="ru-RU" w:eastAsia="ru-RU"/>
        </w:rPr>
        <w:t>:</w:t>
      </w:r>
      <w:r w:rsidRPr="00930BD0">
        <w:rPr>
          <w:rFonts w:ascii="Times New Roman" w:eastAsia="Times New Roman" w:hAnsi="Times New Roman" w:cs="Times New Roman"/>
          <w:sz w:val="28"/>
          <w:szCs w:val="28"/>
          <w:lang w:eastAsia="ru-RU"/>
        </w:rPr>
        <w:t xml:space="preserve"> 12. 06. 18).</w:t>
      </w:r>
    </w:p>
    <w:p w:rsidR="00930BD0" w:rsidRPr="00930BD0" w:rsidRDefault="00930BD0" w:rsidP="00930BD0">
      <w:pPr>
        <w:widowControl w:val="0"/>
        <w:numPr>
          <w:ilvl w:val="0"/>
          <w:numId w:val="1"/>
        </w:numPr>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Осентон</w:t>
      </w:r>
      <w:proofErr w:type="spellEnd"/>
      <w:r w:rsidRPr="00930BD0">
        <w:rPr>
          <w:rFonts w:ascii="Times New Roman" w:eastAsia="Times New Roman" w:hAnsi="Times New Roman" w:cs="Times New Roman"/>
          <w:bCs/>
          <w:sz w:val="28"/>
          <w:szCs w:val="28"/>
          <w:lang w:eastAsia="ru-RU"/>
        </w:rPr>
        <w:t xml:space="preserve"> Т. </w:t>
      </w:r>
      <w:proofErr w:type="spellStart"/>
      <w:r w:rsidRPr="00930BD0">
        <w:rPr>
          <w:rFonts w:ascii="Times New Roman" w:eastAsia="Times New Roman" w:hAnsi="Times New Roman" w:cs="Times New Roman"/>
          <w:bCs/>
          <w:sz w:val="28"/>
          <w:szCs w:val="28"/>
          <w:lang w:eastAsia="ru-RU"/>
        </w:rPr>
        <w:t>Маркетинговые</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комуникации</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Новые</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технологии</w:t>
      </w:r>
      <w:proofErr w:type="spellEnd"/>
      <w:r w:rsidRPr="00930BD0">
        <w:rPr>
          <w:rFonts w:ascii="Times New Roman" w:eastAsia="Times New Roman" w:hAnsi="Times New Roman" w:cs="Times New Roman"/>
          <w:bCs/>
          <w:sz w:val="28"/>
          <w:szCs w:val="28"/>
          <w:lang w:eastAsia="ru-RU"/>
        </w:rPr>
        <w:t xml:space="preserve"> в </w:t>
      </w:r>
      <w:proofErr w:type="spellStart"/>
      <w:r w:rsidRPr="00930BD0">
        <w:rPr>
          <w:rFonts w:ascii="Times New Roman" w:eastAsia="Times New Roman" w:hAnsi="Times New Roman" w:cs="Times New Roman"/>
          <w:bCs/>
          <w:sz w:val="28"/>
          <w:szCs w:val="28"/>
          <w:lang w:eastAsia="ru-RU"/>
        </w:rPr>
        <w:t>маркетинге</w:t>
      </w:r>
      <w:proofErr w:type="spellEnd"/>
      <w:r w:rsidRPr="00930BD0">
        <w:rPr>
          <w:rFonts w:ascii="Times New Roman" w:eastAsia="Times New Roman" w:hAnsi="Times New Roman" w:cs="Times New Roman"/>
          <w:bCs/>
          <w:sz w:val="28"/>
          <w:szCs w:val="28"/>
          <w:lang w:eastAsia="ru-RU"/>
        </w:rPr>
        <w:t xml:space="preserve">. М. : </w:t>
      </w:r>
      <w:proofErr w:type="spellStart"/>
      <w:r w:rsidRPr="00930BD0">
        <w:rPr>
          <w:rFonts w:ascii="Times New Roman" w:eastAsia="Times New Roman" w:hAnsi="Times New Roman" w:cs="Times New Roman"/>
          <w:bCs/>
          <w:sz w:val="28"/>
          <w:szCs w:val="28"/>
          <w:lang w:eastAsia="ru-RU"/>
        </w:rPr>
        <w:t>Издательский</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дом</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Вильямс</w:t>
      </w:r>
      <w:proofErr w:type="spellEnd"/>
      <w:r w:rsidRPr="00930BD0">
        <w:rPr>
          <w:rFonts w:ascii="Times New Roman" w:eastAsia="Times New Roman" w:hAnsi="Times New Roman" w:cs="Times New Roman"/>
          <w:bCs/>
          <w:sz w:val="28"/>
          <w:szCs w:val="28"/>
          <w:lang w:eastAsia="ru-RU"/>
        </w:rPr>
        <w:t>», 2013. 356 с.</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Павленко А. Ф. , </w:t>
      </w:r>
      <w:proofErr w:type="spellStart"/>
      <w:r w:rsidRPr="00930BD0">
        <w:rPr>
          <w:rFonts w:ascii="Times New Roman" w:eastAsia="Times New Roman" w:hAnsi="Times New Roman" w:cs="Times New Roman"/>
          <w:sz w:val="28"/>
          <w:szCs w:val="28"/>
          <w:lang w:eastAsia="ru-RU"/>
        </w:rPr>
        <w:t>Войчак</w:t>
      </w:r>
      <w:proofErr w:type="spellEnd"/>
      <w:r w:rsidRPr="00930BD0">
        <w:rPr>
          <w:rFonts w:ascii="Times New Roman" w:eastAsia="Times New Roman" w:hAnsi="Times New Roman" w:cs="Times New Roman"/>
          <w:sz w:val="28"/>
          <w:szCs w:val="28"/>
          <w:lang w:eastAsia="ru-RU"/>
        </w:rPr>
        <w:t xml:space="preserve"> А. В. , </w:t>
      </w:r>
      <w:proofErr w:type="spellStart"/>
      <w:r w:rsidRPr="00930BD0">
        <w:rPr>
          <w:rFonts w:ascii="Times New Roman" w:eastAsia="Times New Roman" w:hAnsi="Times New Roman" w:cs="Times New Roman"/>
          <w:sz w:val="28"/>
          <w:szCs w:val="28"/>
          <w:lang w:eastAsia="ru-RU"/>
        </w:rPr>
        <w:t>Примак</w:t>
      </w:r>
      <w:proofErr w:type="spellEnd"/>
      <w:r w:rsidRPr="00930BD0">
        <w:rPr>
          <w:rFonts w:ascii="Times New Roman" w:eastAsia="Times New Roman" w:hAnsi="Times New Roman" w:cs="Times New Roman"/>
          <w:sz w:val="28"/>
          <w:szCs w:val="28"/>
          <w:lang w:eastAsia="ru-RU"/>
        </w:rPr>
        <w:t xml:space="preserve"> Т. О.  Маркетингові комунікації: сучасна теорія і практика: монографія. К. : КНЕУ, 2005. 246 с.</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 xml:space="preserve">Попова Е. С. Структура </w:t>
      </w:r>
      <w:proofErr w:type="spellStart"/>
      <w:r w:rsidRPr="00930BD0">
        <w:rPr>
          <w:rFonts w:ascii="Times New Roman" w:eastAsia="Times New Roman" w:hAnsi="Times New Roman" w:cs="Times New Roman"/>
          <w:sz w:val="28"/>
          <w:szCs w:val="28"/>
          <w:lang w:val="ru-RU" w:eastAsia="ru-RU"/>
        </w:rPr>
        <w:t>манипулятивного</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воздейтвия</w:t>
      </w:r>
      <w:proofErr w:type="spellEnd"/>
      <w:r w:rsidRPr="00930BD0">
        <w:rPr>
          <w:rFonts w:ascii="Times New Roman" w:eastAsia="Times New Roman" w:hAnsi="Times New Roman" w:cs="Times New Roman"/>
          <w:sz w:val="28"/>
          <w:szCs w:val="28"/>
          <w:lang w:val="ru-RU" w:eastAsia="ru-RU"/>
        </w:rPr>
        <w:t xml:space="preserve"> в рекламном тексте</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Екатеринбург: Известия Уральского государственного университета</w:t>
      </w:r>
      <w:proofErr w:type="gramStart"/>
      <w:r w:rsidRPr="00930BD0">
        <w:rPr>
          <w:rFonts w:ascii="Times New Roman" w:eastAsia="Times New Roman" w:hAnsi="Times New Roman" w:cs="Times New Roman"/>
          <w:sz w:val="28"/>
          <w:szCs w:val="28"/>
          <w:lang w:val="ru-RU" w:eastAsia="ru-RU"/>
        </w:rPr>
        <w:t xml:space="preserve"> :</w:t>
      </w:r>
      <w:proofErr w:type="gramEnd"/>
      <w:r w:rsidRPr="00930BD0">
        <w:rPr>
          <w:rFonts w:ascii="Times New Roman" w:eastAsia="Times New Roman" w:hAnsi="Times New Roman" w:cs="Times New Roman"/>
          <w:sz w:val="28"/>
          <w:szCs w:val="28"/>
          <w:lang w:val="ru-RU" w:eastAsia="ru-RU"/>
        </w:rPr>
        <w:t xml:space="preserve"> [сб. </w:t>
      </w:r>
      <w:proofErr w:type="spellStart"/>
      <w:r w:rsidRPr="00930BD0">
        <w:rPr>
          <w:rFonts w:ascii="Times New Roman" w:eastAsia="Times New Roman" w:hAnsi="Times New Roman" w:cs="Times New Roman"/>
          <w:sz w:val="28"/>
          <w:szCs w:val="28"/>
          <w:lang w:val="ru-RU" w:eastAsia="ru-RU"/>
        </w:rPr>
        <w:t>научн</w:t>
      </w:r>
      <w:proofErr w:type="spellEnd"/>
      <w:r w:rsidRPr="00930BD0">
        <w:rPr>
          <w:rFonts w:ascii="Times New Roman" w:eastAsia="Times New Roman" w:hAnsi="Times New Roman" w:cs="Times New Roman"/>
          <w:sz w:val="28"/>
          <w:szCs w:val="28"/>
          <w:lang w:val="ru-RU" w:eastAsia="ru-RU"/>
        </w:rPr>
        <w:t xml:space="preserve">. тр.]. 2002. №24. 276–288 с.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Почепцов</w:t>
      </w:r>
      <w:proofErr w:type="spellEnd"/>
      <w:r w:rsidRPr="00930BD0">
        <w:rPr>
          <w:rFonts w:ascii="Times New Roman" w:eastAsia="Times New Roman" w:hAnsi="Times New Roman" w:cs="Times New Roman"/>
          <w:sz w:val="28"/>
          <w:szCs w:val="28"/>
          <w:lang w:eastAsia="ru-RU"/>
        </w:rPr>
        <w:t xml:space="preserve"> Г. Г. </w:t>
      </w:r>
      <w:proofErr w:type="spellStart"/>
      <w:r w:rsidRPr="00930BD0">
        <w:rPr>
          <w:rFonts w:ascii="Times New Roman" w:eastAsia="Times New Roman" w:hAnsi="Times New Roman" w:cs="Times New Roman"/>
          <w:sz w:val="28"/>
          <w:szCs w:val="28"/>
          <w:lang w:eastAsia="ru-RU"/>
        </w:rPr>
        <w:t>Теория</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коммуникации</w:t>
      </w:r>
      <w:proofErr w:type="spellEnd"/>
      <w:r w:rsidRPr="00930BD0">
        <w:rPr>
          <w:rFonts w:ascii="Times New Roman" w:eastAsia="Times New Roman" w:hAnsi="Times New Roman" w:cs="Times New Roman"/>
          <w:sz w:val="28"/>
          <w:szCs w:val="28"/>
          <w:lang w:eastAsia="ru-RU"/>
        </w:rPr>
        <w:t xml:space="preserve">. М. : </w:t>
      </w:r>
      <w:proofErr w:type="spellStart"/>
      <w:r w:rsidRPr="00930BD0">
        <w:rPr>
          <w:rFonts w:ascii="Times New Roman" w:eastAsia="Times New Roman" w:hAnsi="Times New Roman" w:cs="Times New Roman"/>
          <w:sz w:val="28"/>
          <w:szCs w:val="28"/>
          <w:lang w:eastAsia="ru-RU"/>
        </w:rPr>
        <w:t>Рефл</w:t>
      </w:r>
      <w:proofErr w:type="spellEnd"/>
      <w:r w:rsidRPr="00930BD0">
        <w:rPr>
          <w:rFonts w:ascii="Times New Roman" w:eastAsia="Times New Roman" w:hAnsi="Times New Roman" w:cs="Times New Roman"/>
          <w:sz w:val="28"/>
          <w:szCs w:val="28"/>
          <w:lang w:eastAsia="ru-RU"/>
        </w:rPr>
        <w:t xml:space="preserve">-бук, К. : </w:t>
      </w:r>
      <w:proofErr w:type="spellStart"/>
      <w:r w:rsidRPr="00930BD0">
        <w:rPr>
          <w:rFonts w:ascii="Times New Roman" w:eastAsia="Times New Roman" w:hAnsi="Times New Roman" w:cs="Times New Roman"/>
          <w:sz w:val="28"/>
          <w:szCs w:val="28"/>
          <w:lang w:eastAsia="ru-RU"/>
        </w:rPr>
        <w:t>Ваклер</w:t>
      </w:r>
      <w:proofErr w:type="spellEnd"/>
      <w:r w:rsidRPr="00930BD0">
        <w:rPr>
          <w:rFonts w:ascii="Times New Roman" w:eastAsia="Times New Roman" w:hAnsi="Times New Roman" w:cs="Times New Roman"/>
          <w:sz w:val="28"/>
          <w:szCs w:val="28"/>
          <w:lang w:eastAsia="ru-RU"/>
        </w:rPr>
        <w:t>, 2001. 656 с.</w:t>
      </w:r>
    </w:p>
    <w:p w:rsidR="00930BD0" w:rsidRPr="00930BD0" w:rsidRDefault="00930BD0" w:rsidP="00930BD0">
      <w:pPr>
        <w:widowControl w:val="0"/>
        <w:numPr>
          <w:ilvl w:val="0"/>
          <w:numId w:val="1"/>
        </w:numPr>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Примак</w:t>
      </w:r>
      <w:proofErr w:type="spellEnd"/>
      <w:r w:rsidRPr="00930BD0">
        <w:rPr>
          <w:rFonts w:ascii="Times New Roman" w:eastAsia="Times New Roman" w:hAnsi="Times New Roman" w:cs="Times New Roman"/>
          <w:bCs/>
          <w:sz w:val="28"/>
          <w:szCs w:val="28"/>
          <w:lang w:eastAsia="ru-RU"/>
        </w:rPr>
        <w:t xml:space="preserve"> Т. Сучасні тенденції українського рекламного креативу. Маркетинг в Україні, 2014. №1. 28 </w:t>
      </w:r>
      <w:r w:rsidRPr="00930BD0">
        <w:rPr>
          <w:rFonts w:ascii="Times New Roman" w:eastAsia="Times New Roman" w:hAnsi="Times New Roman" w:cs="Times New Roman"/>
          <w:sz w:val="28"/>
          <w:szCs w:val="28"/>
          <w:lang w:val="ru-RU" w:eastAsia="ru-RU"/>
        </w:rPr>
        <w:t>–</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bCs/>
          <w:sz w:val="28"/>
          <w:szCs w:val="28"/>
          <w:lang w:eastAsia="ru-RU"/>
        </w:rPr>
        <w:t>29 с.</w:t>
      </w:r>
    </w:p>
    <w:p w:rsidR="00930BD0" w:rsidRPr="00930BD0" w:rsidRDefault="00930BD0" w:rsidP="00930BD0">
      <w:pPr>
        <w:widowControl w:val="0"/>
        <w:numPr>
          <w:ilvl w:val="0"/>
          <w:numId w:val="1"/>
        </w:numPr>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930BD0">
        <w:rPr>
          <w:rFonts w:ascii="Times New Roman" w:eastAsia="Times New Roman" w:hAnsi="Times New Roman" w:cs="Times New Roman"/>
          <w:bCs/>
          <w:sz w:val="28"/>
          <w:szCs w:val="28"/>
          <w:lang w:eastAsia="ru-RU"/>
        </w:rPr>
        <w:t xml:space="preserve"> Проблеми сутності та змісту маркетингової політики підприємства</w:t>
      </w:r>
      <w:r w:rsidRPr="00930BD0">
        <w:rPr>
          <w:rFonts w:ascii="Times New Roman" w:eastAsia="Times New Roman" w:hAnsi="Times New Roman" w:cs="Times New Roman"/>
          <w:bCs/>
          <w:sz w:val="28"/>
          <w:szCs w:val="28"/>
          <w:lang w:val="ru-RU" w:eastAsia="ru-RU"/>
        </w:rPr>
        <w:t xml:space="preserve">. </w:t>
      </w:r>
      <w:proofErr w:type="gramStart"/>
      <w:r w:rsidRPr="00930BD0">
        <w:rPr>
          <w:rFonts w:ascii="Times New Roman" w:eastAsia="Times New Roman" w:hAnsi="Times New Roman" w:cs="Times New Roman"/>
          <w:bCs/>
          <w:sz w:val="28"/>
          <w:szCs w:val="28"/>
          <w:lang w:val="en-US" w:eastAsia="ru-RU"/>
        </w:rPr>
        <w:t>URL</w:t>
      </w:r>
      <w:r w:rsidRPr="00930BD0">
        <w:rPr>
          <w:rFonts w:ascii="Times New Roman" w:eastAsia="Times New Roman" w:hAnsi="Times New Roman" w:cs="Times New Roman"/>
          <w:bCs/>
          <w:sz w:val="28"/>
          <w:szCs w:val="28"/>
          <w:lang w:val="ru-RU" w:eastAsia="ru-RU"/>
        </w:rPr>
        <w:t> </w:t>
      </w:r>
      <w:r w:rsidRPr="00930BD0">
        <w:rPr>
          <w:rFonts w:ascii="Times New Roman" w:eastAsia="Times New Roman" w:hAnsi="Times New Roman" w:cs="Times New Roman"/>
          <w:bCs/>
          <w:sz w:val="28"/>
          <w:szCs w:val="28"/>
          <w:lang w:eastAsia="ru-RU"/>
        </w:rPr>
        <w:t>:</w:t>
      </w:r>
      <w:proofErr w:type="gramEnd"/>
      <w:r w:rsidRPr="00930BD0">
        <w:rPr>
          <w:rFonts w:ascii="Times New Roman" w:eastAsia="Times New Roman" w:hAnsi="Times New Roman" w:cs="Times New Roman"/>
          <w:bCs/>
          <w:sz w:val="28"/>
          <w:szCs w:val="28"/>
          <w:lang w:val="ru-RU" w:eastAsia="ru-RU"/>
        </w:rPr>
        <w:t xml:space="preserve"> </w:t>
      </w:r>
      <w:hyperlink r:id="rId9" w:history="1">
        <w:r w:rsidRPr="00930BD0">
          <w:rPr>
            <w:rFonts w:ascii="Times New Roman" w:eastAsia="Times New Roman" w:hAnsi="Times New Roman" w:cs="Times New Roman"/>
            <w:bCs/>
            <w:color w:val="0563C1"/>
            <w:sz w:val="28"/>
            <w:szCs w:val="28"/>
            <w:u w:val="single"/>
            <w:lang w:eastAsia="ru-RU"/>
          </w:rPr>
          <w:t>http://www.nbuv.gov.ua/portal/soc_gum/Evu/2009_13/Lukashevich%20U.pdf</w:t>
        </w:r>
      </w:hyperlink>
      <w:r w:rsidRPr="00930BD0">
        <w:rPr>
          <w:rFonts w:ascii="Times New Roman" w:eastAsia="Times New Roman" w:hAnsi="Times New Roman" w:cs="Times New Roman"/>
          <w:bCs/>
          <w:sz w:val="28"/>
          <w:szCs w:val="28"/>
          <w:lang w:val="ru-RU" w:eastAsia="ru-RU"/>
        </w:rPr>
        <w:t xml:space="preserve"> (дата </w:t>
      </w:r>
      <w:proofErr w:type="spellStart"/>
      <w:r w:rsidRPr="00930BD0">
        <w:rPr>
          <w:rFonts w:ascii="Times New Roman" w:eastAsia="Times New Roman" w:hAnsi="Times New Roman" w:cs="Times New Roman"/>
          <w:bCs/>
          <w:sz w:val="28"/>
          <w:szCs w:val="28"/>
          <w:lang w:val="ru-RU" w:eastAsia="ru-RU"/>
        </w:rPr>
        <w:t>звернення</w:t>
      </w:r>
      <w:proofErr w:type="spellEnd"/>
      <w:r w:rsidRPr="00930BD0">
        <w:rPr>
          <w:rFonts w:ascii="Times New Roman" w:eastAsia="Times New Roman" w:hAnsi="Times New Roman" w:cs="Times New Roman"/>
          <w:bCs/>
          <w:sz w:val="28"/>
          <w:szCs w:val="28"/>
          <w:lang w:val="ru-RU" w:eastAsia="ru-RU"/>
        </w:rPr>
        <w:t xml:space="preserve"> </w:t>
      </w:r>
      <w:r w:rsidRPr="00930BD0">
        <w:rPr>
          <w:rFonts w:ascii="Times New Roman" w:eastAsia="Times New Roman" w:hAnsi="Times New Roman" w:cs="Times New Roman"/>
          <w:bCs/>
          <w:sz w:val="28"/>
          <w:szCs w:val="28"/>
          <w:lang w:eastAsia="ru-RU"/>
        </w:rPr>
        <w:t>: 05. 08. 18).</w:t>
      </w:r>
    </w:p>
    <w:p w:rsidR="00930BD0" w:rsidRPr="00930BD0" w:rsidRDefault="00930BD0" w:rsidP="00930BD0">
      <w:pPr>
        <w:widowControl w:val="0"/>
        <w:numPr>
          <w:ilvl w:val="0"/>
          <w:numId w:val="1"/>
        </w:numPr>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930BD0">
        <w:rPr>
          <w:rFonts w:ascii="Times New Roman" w:eastAsia="Times New Roman" w:hAnsi="Times New Roman" w:cs="Times New Roman"/>
          <w:bCs/>
          <w:sz w:val="28"/>
          <w:szCs w:val="28"/>
          <w:lang w:eastAsia="ru-RU"/>
        </w:rPr>
        <w:t xml:space="preserve"> Прохорова Т. П. , </w:t>
      </w:r>
      <w:proofErr w:type="spellStart"/>
      <w:r w:rsidRPr="00930BD0">
        <w:rPr>
          <w:rFonts w:ascii="Times New Roman" w:eastAsia="Times New Roman" w:hAnsi="Times New Roman" w:cs="Times New Roman"/>
          <w:bCs/>
          <w:sz w:val="28"/>
          <w:szCs w:val="28"/>
          <w:lang w:eastAsia="ru-RU"/>
        </w:rPr>
        <w:t>Гронь</w:t>
      </w:r>
      <w:proofErr w:type="spellEnd"/>
      <w:r w:rsidRPr="00930BD0">
        <w:rPr>
          <w:rFonts w:ascii="Times New Roman" w:eastAsia="Times New Roman" w:hAnsi="Times New Roman" w:cs="Times New Roman"/>
          <w:bCs/>
          <w:sz w:val="28"/>
          <w:szCs w:val="28"/>
          <w:lang w:eastAsia="ru-RU"/>
        </w:rPr>
        <w:t xml:space="preserve"> А. В. </w:t>
      </w:r>
      <w:proofErr w:type="spellStart"/>
      <w:r w:rsidRPr="00930BD0">
        <w:rPr>
          <w:rFonts w:ascii="Times New Roman" w:eastAsia="Times New Roman" w:hAnsi="Times New Roman" w:cs="Times New Roman"/>
          <w:bCs/>
          <w:sz w:val="28"/>
          <w:szCs w:val="28"/>
          <w:lang w:eastAsia="ru-RU"/>
        </w:rPr>
        <w:t>Маркетинговая</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политика</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коммуникаций</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учебное</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пособие</w:t>
      </w:r>
      <w:proofErr w:type="spellEnd"/>
      <w:r w:rsidRPr="00930BD0">
        <w:rPr>
          <w:rFonts w:ascii="Times New Roman" w:eastAsia="Times New Roman" w:hAnsi="Times New Roman" w:cs="Times New Roman"/>
          <w:bCs/>
          <w:sz w:val="28"/>
          <w:szCs w:val="28"/>
          <w:lang w:eastAsia="ru-RU"/>
        </w:rPr>
        <w:t>. Х. : ИД «ИНЖЭК», 2012. 224 с.</w:t>
      </w:r>
    </w:p>
    <w:p w:rsidR="00930BD0" w:rsidRPr="00930BD0" w:rsidRDefault="00930BD0" w:rsidP="00930BD0">
      <w:pPr>
        <w:widowControl w:val="0"/>
        <w:numPr>
          <w:ilvl w:val="0"/>
          <w:numId w:val="1"/>
        </w:numPr>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Ромат</w:t>
      </w:r>
      <w:proofErr w:type="spellEnd"/>
      <w:r w:rsidRPr="00930BD0">
        <w:rPr>
          <w:rFonts w:ascii="Times New Roman" w:eastAsia="Times New Roman" w:hAnsi="Times New Roman" w:cs="Times New Roman"/>
          <w:bCs/>
          <w:sz w:val="28"/>
          <w:szCs w:val="28"/>
          <w:lang w:eastAsia="ru-RU"/>
        </w:rPr>
        <w:t xml:space="preserve"> Е. В. Реклама в </w:t>
      </w:r>
      <w:proofErr w:type="spellStart"/>
      <w:r w:rsidRPr="00930BD0">
        <w:rPr>
          <w:rFonts w:ascii="Times New Roman" w:eastAsia="Times New Roman" w:hAnsi="Times New Roman" w:cs="Times New Roman"/>
          <w:bCs/>
          <w:sz w:val="28"/>
          <w:szCs w:val="28"/>
          <w:lang w:eastAsia="ru-RU"/>
        </w:rPr>
        <w:t>системе</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маркетинга</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учеб</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пособие</w:t>
      </w:r>
      <w:proofErr w:type="spellEnd"/>
      <w:r w:rsidRPr="00930BD0">
        <w:rPr>
          <w:rFonts w:ascii="Times New Roman" w:eastAsia="Times New Roman" w:hAnsi="Times New Roman" w:cs="Times New Roman"/>
          <w:bCs/>
          <w:sz w:val="28"/>
          <w:szCs w:val="28"/>
          <w:lang w:eastAsia="ru-RU"/>
        </w:rPr>
        <w:t xml:space="preserve"> для </w:t>
      </w:r>
      <w:proofErr w:type="spellStart"/>
      <w:r w:rsidRPr="00930BD0">
        <w:rPr>
          <w:rFonts w:ascii="Times New Roman" w:eastAsia="Times New Roman" w:hAnsi="Times New Roman" w:cs="Times New Roman"/>
          <w:bCs/>
          <w:sz w:val="28"/>
          <w:szCs w:val="28"/>
          <w:lang w:eastAsia="ru-RU"/>
        </w:rPr>
        <w:t>студ</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экон</w:t>
      </w:r>
      <w:proofErr w:type="spellEnd"/>
      <w:r w:rsidRPr="00930BD0">
        <w:rPr>
          <w:rFonts w:ascii="Times New Roman" w:eastAsia="Times New Roman" w:hAnsi="Times New Roman" w:cs="Times New Roman"/>
          <w:bCs/>
          <w:sz w:val="28"/>
          <w:szCs w:val="28"/>
          <w:lang w:eastAsia="ru-RU"/>
        </w:rPr>
        <w:t xml:space="preserve">. спец. </w:t>
      </w:r>
      <w:proofErr w:type="spellStart"/>
      <w:r w:rsidRPr="00930BD0">
        <w:rPr>
          <w:rFonts w:ascii="Times New Roman" w:eastAsia="Times New Roman" w:hAnsi="Times New Roman" w:cs="Times New Roman"/>
          <w:bCs/>
          <w:sz w:val="28"/>
          <w:szCs w:val="28"/>
          <w:lang w:eastAsia="ru-RU"/>
        </w:rPr>
        <w:t>вузов</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Харьковская</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академия</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технологии</w:t>
      </w:r>
      <w:proofErr w:type="spellEnd"/>
      <w:r w:rsidRPr="00930BD0">
        <w:rPr>
          <w:rFonts w:ascii="Times New Roman" w:eastAsia="Times New Roman" w:hAnsi="Times New Roman" w:cs="Times New Roman"/>
          <w:bCs/>
          <w:sz w:val="28"/>
          <w:szCs w:val="28"/>
          <w:lang w:eastAsia="ru-RU"/>
        </w:rPr>
        <w:t xml:space="preserve"> и </w:t>
      </w:r>
      <w:proofErr w:type="spellStart"/>
      <w:r w:rsidRPr="00930BD0">
        <w:rPr>
          <w:rFonts w:ascii="Times New Roman" w:eastAsia="Times New Roman" w:hAnsi="Times New Roman" w:cs="Times New Roman"/>
          <w:bCs/>
          <w:sz w:val="28"/>
          <w:szCs w:val="28"/>
          <w:lang w:eastAsia="ru-RU"/>
        </w:rPr>
        <w:t>организации</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питания</w:t>
      </w:r>
      <w:proofErr w:type="spellEnd"/>
      <w:r w:rsidRPr="00930BD0">
        <w:rPr>
          <w:rFonts w:ascii="Times New Roman" w:eastAsia="Times New Roman" w:hAnsi="Times New Roman" w:cs="Times New Roman"/>
          <w:bCs/>
          <w:sz w:val="28"/>
          <w:szCs w:val="28"/>
          <w:lang w:eastAsia="ru-RU"/>
        </w:rPr>
        <w:t>. Х. : НВФ «</w:t>
      </w:r>
      <w:proofErr w:type="spellStart"/>
      <w:r w:rsidRPr="00930BD0">
        <w:rPr>
          <w:rFonts w:ascii="Times New Roman" w:eastAsia="Times New Roman" w:hAnsi="Times New Roman" w:cs="Times New Roman"/>
          <w:bCs/>
          <w:sz w:val="28"/>
          <w:szCs w:val="28"/>
          <w:lang w:eastAsia="ru-RU"/>
        </w:rPr>
        <w:t>Студцентр</w:t>
      </w:r>
      <w:proofErr w:type="spellEnd"/>
      <w:r w:rsidRPr="00930BD0">
        <w:rPr>
          <w:rFonts w:ascii="Times New Roman" w:eastAsia="Times New Roman" w:hAnsi="Times New Roman" w:cs="Times New Roman"/>
          <w:bCs/>
          <w:sz w:val="28"/>
          <w:szCs w:val="28"/>
          <w:lang w:eastAsia="ru-RU"/>
        </w:rPr>
        <w:t>», 2009. 229 с.</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lastRenderedPageBreak/>
        <w:t xml:space="preserve"> </w:t>
      </w:r>
      <w:proofErr w:type="spellStart"/>
      <w:r w:rsidRPr="00930BD0">
        <w:rPr>
          <w:rFonts w:ascii="Times New Roman" w:eastAsia="Times New Roman" w:hAnsi="Times New Roman" w:cs="Times New Roman"/>
          <w:sz w:val="28"/>
          <w:szCs w:val="28"/>
          <w:lang w:val="ru-RU" w:eastAsia="ru-RU"/>
        </w:rPr>
        <w:t>Ромат</w:t>
      </w:r>
      <w:proofErr w:type="spellEnd"/>
      <w:r w:rsidRPr="00930BD0">
        <w:rPr>
          <w:rFonts w:ascii="Times New Roman" w:eastAsia="Times New Roman" w:hAnsi="Times New Roman" w:cs="Times New Roman"/>
          <w:sz w:val="28"/>
          <w:szCs w:val="28"/>
          <w:lang w:val="ru-RU" w:eastAsia="ru-RU"/>
        </w:rPr>
        <w:t xml:space="preserve"> Е. В. Социальная реклама: основные подходы и особенности. Маркетинг и реклама. 2017. № 2</w:t>
      </w:r>
      <w:r w:rsidRPr="00930BD0">
        <w:rPr>
          <w:rFonts w:ascii="Times New Roman" w:eastAsia="Times New Roman" w:hAnsi="Times New Roman" w:cs="Times New Roman"/>
          <w:bCs/>
          <w:sz w:val="28"/>
          <w:szCs w:val="28"/>
          <w:lang w:eastAsia="ru-RU"/>
        </w:rPr>
        <w:t>–</w:t>
      </w:r>
      <w:r w:rsidRPr="00930BD0">
        <w:rPr>
          <w:rFonts w:ascii="Times New Roman" w:eastAsia="Times New Roman" w:hAnsi="Times New Roman" w:cs="Times New Roman"/>
          <w:sz w:val="28"/>
          <w:szCs w:val="28"/>
          <w:lang w:val="ru-RU" w:eastAsia="ru-RU"/>
        </w:rPr>
        <w:t xml:space="preserve">3. 36–47 с. </w:t>
      </w:r>
    </w:p>
    <w:p w:rsidR="00930BD0" w:rsidRPr="00930BD0" w:rsidRDefault="00930BD0" w:rsidP="00930BD0">
      <w:pPr>
        <w:widowControl w:val="0"/>
        <w:numPr>
          <w:ilvl w:val="0"/>
          <w:numId w:val="1"/>
        </w:numPr>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Рудая</w:t>
      </w:r>
      <w:proofErr w:type="spellEnd"/>
      <w:r w:rsidRPr="00930BD0">
        <w:rPr>
          <w:rFonts w:ascii="Times New Roman" w:eastAsia="Times New Roman" w:hAnsi="Times New Roman" w:cs="Times New Roman"/>
          <w:bCs/>
          <w:sz w:val="28"/>
          <w:szCs w:val="28"/>
          <w:lang w:eastAsia="ru-RU"/>
        </w:rPr>
        <w:t xml:space="preserve"> Е. А. </w:t>
      </w:r>
      <w:proofErr w:type="spellStart"/>
      <w:r w:rsidRPr="00930BD0">
        <w:rPr>
          <w:rFonts w:ascii="Times New Roman" w:eastAsia="Times New Roman" w:hAnsi="Times New Roman" w:cs="Times New Roman"/>
          <w:bCs/>
          <w:sz w:val="28"/>
          <w:szCs w:val="28"/>
          <w:lang w:eastAsia="ru-RU"/>
        </w:rPr>
        <w:t>Основы</w:t>
      </w:r>
      <w:proofErr w:type="spellEnd"/>
      <w:r w:rsidRPr="00930BD0">
        <w:rPr>
          <w:rFonts w:ascii="Times New Roman" w:eastAsia="Times New Roman" w:hAnsi="Times New Roman" w:cs="Times New Roman"/>
          <w:bCs/>
          <w:sz w:val="28"/>
          <w:szCs w:val="28"/>
          <w:lang w:eastAsia="ru-RU"/>
        </w:rPr>
        <w:t xml:space="preserve"> бренд-</w:t>
      </w:r>
      <w:proofErr w:type="spellStart"/>
      <w:r w:rsidRPr="00930BD0">
        <w:rPr>
          <w:rFonts w:ascii="Times New Roman" w:eastAsia="Times New Roman" w:hAnsi="Times New Roman" w:cs="Times New Roman"/>
          <w:bCs/>
          <w:sz w:val="28"/>
          <w:szCs w:val="28"/>
          <w:lang w:eastAsia="ru-RU"/>
        </w:rPr>
        <w:t>менеджмента</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учебное</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пособие</w:t>
      </w:r>
      <w:proofErr w:type="spellEnd"/>
      <w:r w:rsidRPr="00930BD0">
        <w:rPr>
          <w:rFonts w:ascii="Times New Roman" w:eastAsia="Times New Roman" w:hAnsi="Times New Roman" w:cs="Times New Roman"/>
          <w:bCs/>
          <w:sz w:val="28"/>
          <w:szCs w:val="28"/>
          <w:lang w:eastAsia="ru-RU"/>
        </w:rPr>
        <w:t xml:space="preserve"> для </w:t>
      </w:r>
      <w:proofErr w:type="spellStart"/>
      <w:r w:rsidRPr="00930BD0">
        <w:rPr>
          <w:rFonts w:ascii="Times New Roman" w:eastAsia="Times New Roman" w:hAnsi="Times New Roman" w:cs="Times New Roman"/>
          <w:bCs/>
          <w:sz w:val="28"/>
          <w:szCs w:val="28"/>
          <w:lang w:eastAsia="ru-RU"/>
        </w:rPr>
        <w:t>студентов</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вузов</w:t>
      </w:r>
      <w:proofErr w:type="spellEnd"/>
      <w:r w:rsidRPr="00930BD0">
        <w:rPr>
          <w:rFonts w:ascii="Times New Roman" w:eastAsia="Times New Roman" w:hAnsi="Times New Roman" w:cs="Times New Roman"/>
          <w:bCs/>
          <w:sz w:val="28"/>
          <w:szCs w:val="28"/>
          <w:lang w:eastAsia="ru-RU"/>
        </w:rPr>
        <w:t xml:space="preserve">. М. </w:t>
      </w:r>
      <w:r w:rsidRPr="00930BD0">
        <w:rPr>
          <w:rFonts w:ascii="Times New Roman" w:eastAsia="Times New Roman" w:hAnsi="Times New Roman" w:cs="Times New Roman"/>
          <w:bCs/>
          <w:sz w:val="28"/>
          <w:szCs w:val="28"/>
          <w:lang w:val="en-US" w:eastAsia="ru-RU"/>
        </w:rPr>
        <w:t>:</w:t>
      </w:r>
      <w:r w:rsidRPr="00930BD0">
        <w:rPr>
          <w:rFonts w:ascii="Times New Roman" w:eastAsia="Times New Roman" w:hAnsi="Times New Roman" w:cs="Times New Roman"/>
          <w:bCs/>
          <w:sz w:val="28"/>
          <w:szCs w:val="28"/>
          <w:lang w:eastAsia="ru-RU"/>
        </w:rPr>
        <w:t xml:space="preserve"> Аспект Пресс, 2010. 212 c.</w:t>
      </w:r>
    </w:p>
    <w:p w:rsidR="00930BD0" w:rsidRPr="00930BD0" w:rsidRDefault="00930BD0" w:rsidP="00930BD0">
      <w:pPr>
        <w:widowControl w:val="0"/>
        <w:numPr>
          <w:ilvl w:val="0"/>
          <w:numId w:val="1"/>
        </w:numPr>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930BD0">
        <w:rPr>
          <w:rFonts w:ascii="Times New Roman" w:eastAsia="Times New Roman" w:hAnsi="Times New Roman" w:cs="Times New Roman"/>
          <w:bCs/>
          <w:sz w:val="28"/>
          <w:szCs w:val="28"/>
          <w:lang w:eastAsia="ru-RU"/>
        </w:rPr>
        <w:t xml:space="preserve"> Савчук Р. </w:t>
      </w:r>
      <w:proofErr w:type="spellStart"/>
      <w:r w:rsidRPr="00930BD0">
        <w:rPr>
          <w:rFonts w:ascii="Times New Roman" w:eastAsia="Times New Roman" w:hAnsi="Times New Roman" w:cs="Times New Roman"/>
          <w:bCs/>
          <w:sz w:val="28"/>
          <w:szCs w:val="28"/>
          <w:lang w:eastAsia="ru-RU"/>
        </w:rPr>
        <w:t>Рекламная</w:t>
      </w:r>
      <w:proofErr w:type="spellEnd"/>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деятельность</w:t>
      </w:r>
      <w:proofErr w:type="spellEnd"/>
      <w:r w:rsidRPr="00930BD0">
        <w:rPr>
          <w:rFonts w:ascii="Times New Roman" w:eastAsia="Times New Roman" w:hAnsi="Times New Roman" w:cs="Times New Roman"/>
          <w:bCs/>
          <w:sz w:val="28"/>
          <w:szCs w:val="28"/>
          <w:lang w:eastAsia="ru-RU"/>
        </w:rPr>
        <w:t xml:space="preserve"> </w:t>
      </w:r>
      <w:r w:rsidRPr="00930BD0">
        <w:rPr>
          <w:rFonts w:ascii="Times New Roman" w:eastAsia="Times New Roman" w:hAnsi="Times New Roman" w:cs="Times New Roman"/>
          <w:bCs/>
          <w:sz w:val="28"/>
          <w:szCs w:val="28"/>
          <w:lang w:val="ru-RU" w:eastAsia="ru-RU"/>
        </w:rPr>
        <w:t>:</w:t>
      </w:r>
      <w:r w:rsidRPr="00930BD0">
        <w:rPr>
          <w:rFonts w:ascii="Times New Roman" w:eastAsia="Times New Roman" w:hAnsi="Times New Roman" w:cs="Times New Roman"/>
          <w:bCs/>
          <w:sz w:val="28"/>
          <w:szCs w:val="28"/>
          <w:lang w:eastAsia="ru-RU"/>
        </w:rPr>
        <w:t xml:space="preserve"> </w:t>
      </w:r>
      <w:proofErr w:type="spellStart"/>
      <w:r w:rsidRPr="00930BD0">
        <w:rPr>
          <w:rFonts w:ascii="Times New Roman" w:eastAsia="Times New Roman" w:hAnsi="Times New Roman" w:cs="Times New Roman"/>
          <w:bCs/>
          <w:sz w:val="28"/>
          <w:szCs w:val="28"/>
          <w:lang w:eastAsia="ru-RU"/>
        </w:rPr>
        <w:t>учебник</w:t>
      </w:r>
      <w:proofErr w:type="spellEnd"/>
      <w:r w:rsidRPr="00930BD0">
        <w:rPr>
          <w:rFonts w:ascii="Times New Roman" w:eastAsia="Times New Roman" w:hAnsi="Times New Roman" w:cs="Times New Roman"/>
          <w:bCs/>
          <w:sz w:val="28"/>
          <w:szCs w:val="28"/>
          <w:lang w:eastAsia="ru-RU"/>
        </w:rPr>
        <w:t>. М. , 2012. 356 с.</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Сіменко</w:t>
      </w:r>
      <w:proofErr w:type="spellEnd"/>
      <w:r w:rsidRPr="00930BD0">
        <w:rPr>
          <w:rFonts w:ascii="Times New Roman" w:eastAsia="Times New Roman" w:hAnsi="Times New Roman" w:cs="Times New Roman"/>
          <w:sz w:val="28"/>
          <w:szCs w:val="28"/>
          <w:lang w:eastAsia="ru-RU"/>
        </w:rPr>
        <w:t xml:space="preserve"> І. В. Якість систем управління підприємствами: методологія, організація, практика: монографія. Донецьк : </w:t>
      </w:r>
      <w:proofErr w:type="spellStart"/>
      <w:r w:rsidRPr="00930BD0">
        <w:rPr>
          <w:rFonts w:ascii="Times New Roman" w:eastAsia="Times New Roman" w:hAnsi="Times New Roman" w:cs="Times New Roman"/>
          <w:sz w:val="28"/>
          <w:szCs w:val="28"/>
          <w:lang w:eastAsia="ru-RU"/>
        </w:rPr>
        <w:t>ДонНУЕТ</w:t>
      </w:r>
      <w:proofErr w:type="spellEnd"/>
      <w:r w:rsidRPr="00930BD0">
        <w:rPr>
          <w:rFonts w:ascii="Times New Roman" w:eastAsia="Times New Roman" w:hAnsi="Times New Roman" w:cs="Times New Roman"/>
          <w:sz w:val="28"/>
          <w:szCs w:val="28"/>
          <w:lang w:eastAsia="ru-RU"/>
        </w:rPr>
        <w:t>, 2009. 394 с.</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Смирнов А. Чтоб не поругали, или Почему в Украине не работает социальная реклама</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Маркетинг и реклама. 2016. № 1. 34–37</w:t>
      </w:r>
      <w:r w:rsidRPr="00930BD0">
        <w:rPr>
          <w:rFonts w:ascii="Times New Roman" w:eastAsia="Times New Roman" w:hAnsi="Times New Roman" w:cs="Times New Roman"/>
          <w:sz w:val="28"/>
          <w:szCs w:val="28"/>
          <w:lang w:eastAsia="ru-RU"/>
        </w:rPr>
        <w:t xml:space="preserve"> с</w:t>
      </w:r>
      <w:r w:rsidRPr="00930BD0">
        <w:rPr>
          <w:rFonts w:ascii="Times New Roman" w:eastAsia="Times New Roman" w:hAnsi="Times New Roman" w:cs="Times New Roman"/>
          <w:sz w:val="28"/>
          <w:szCs w:val="28"/>
          <w:lang w:val="ru-RU" w:eastAsia="ru-RU"/>
        </w:rPr>
        <w:t>.</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Соколов А. В. </w:t>
      </w:r>
      <w:proofErr w:type="spellStart"/>
      <w:r w:rsidRPr="00930BD0">
        <w:rPr>
          <w:rFonts w:ascii="Times New Roman" w:eastAsia="Times New Roman" w:hAnsi="Times New Roman" w:cs="Times New Roman"/>
          <w:sz w:val="28"/>
          <w:szCs w:val="28"/>
          <w:lang w:eastAsia="ru-RU"/>
        </w:rPr>
        <w:t>Введение</w:t>
      </w:r>
      <w:proofErr w:type="spellEnd"/>
      <w:r w:rsidRPr="00930BD0">
        <w:rPr>
          <w:rFonts w:ascii="Times New Roman" w:eastAsia="Times New Roman" w:hAnsi="Times New Roman" w:cs="Times New Roman"/>
          <w:sz w:val="28"/>
          <w:szCs w:val="28"/>
          <w:lang w:eastAsia="ru-RU"/>
        </w:rPr>
        <w:t xml:space="preserve"> в </w:t>
      </w:r>
      <w:proofErr w:type="spellStart"/>
      <w:r w:rsidRPr="00930BD0">
        <w:rPr>
          <w:rFonts w:ascii="Times New Roman" w:eastAsia="Times New Roman" w:hAnsi="Times New Roman" w:cs="Times New Roman"/>
          <w:sz w:val="28"/>
          <w:szCs w:val="28"/>
          <w:lang w:eastAsia="ru-RU"/>
        </w:rPr>
        <w:t>теорию</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социальной</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коммуникации</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учеб</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пособие</w:t>
      </w:r>
      <w:proofErr w:type="spellEnd"/>
      <w:r w:rsidRPr="00930BD0">
        <w:rPr>
          <w:rFonts w:ascii="Times New Roman" w:eastAsia="Times New Roman" w:hAnsi="Times New Roman" w:cs="Times New Roman"/>
          <w:sz w:val="28"/>
          <w:szCs w:val="28"/>
          <w:lang w:eastAsia="ru-RU"/>
        </w:rPr>
        <w:t>. СПб, 1996. 320 с.</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val="ru-RU" w:eastAsia="ru-RU"/>
        </w:rPr>
      </w:pP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 xml:space="preserve">Степанова Т. Е. , </w:t>
      </w:r>
      <w:proofErr w:type="spellStart"/>
      <w:r w:rsidRPr="00930BD0">
        <w:rPr>
          <w:rFonts w:ascii="Times New Roman" w:eastAsia="Times New Roman" w:hAnsi="Times New Roman" w:cs="Times New Roman"/>
          <w:sz w:val="28"/>
          <w:szCs w:val="28"/>
          <w:lang w:val="ru-RU" w:eastAsia="ru-RU"/>
        </w:rPr>
        <w:t>Манохина</w:t>
      </w:r>
      <w:proofErr w:type="spellEnd"/>
      <w:r w:rsidRPr="00930BD0">
        <w:rPr>
          <w:rFonts w:ascii="Times New Roman" w:eastAsia="Times New Roman" w:hAnsi="Times New Roman" w:cs="Times New Roman"/>
          <w:sz w:val="28"/>
          <w:szCs w:val="28"/>
          <w:lang w:val="ru-RU" w:eastAsia="ru-RU"/>
        </w:rPr>
        <w:t xml:space="preserve"> Н. В. Экономика, основанная на знаниях (теория и практика)</w:t>
      </w:r>
      <w:proofErr w:type="gramStart"/>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w:t>
      </w:r>
      <w:proofErr w:type="gramEnd"/>
      <w:r w:rsidRPr="00930BD0">
        <w:rPr>
          <w:rFonts w:ascii="Times New Roman" w:eastAsia="Times New Roman" w:hAnsi="Times New Roman" w:cs="Times New Roman"/>
          <w:sz w:val="28"/>
          <w:szCs w:val="28"/>
          <w:lang w:val="ru-RU" w:eastAsia="ru-RU"/>
        </w:rPr>
        <w:t xml:space="preserve"> учебное пособие.  М.</w:t>
      </w:r>
      <w:proofErr w:type="gramStart"/>
      <w:r w:rsidRPr="00930BD0">
        <w:rPr>
          <w:rFonts w:ascii="Times New Roman" w:eastAsia="Times New Roman" w:hAnsi="Times New Roman" w:cs="Times New Roman"/>
          <w:sz w:val="28"/>
          <w:szCs w:val="28"/>
          <w:lang w:val="ru-RU" w:eastAsia="ru-RU"/>
        </w:rPr>
        <w:t xml:space="preserve"> :</w:t>
      </w:r>
      <w:proofErr w:type="gram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Гардарики</w:t>
      </w:r>
      <w:proofErr w:type="spellEnd"/>
      <w:r w:rsidRPr="00930BD0">
        <w:rPr>
          <w:rFonts w:ascii="Times New Roman" w:eastAsia="Times New Roman" w:hAnsi="Times New Roman" w:cs="Times New Roman"/>
          <w:sz w:val="28"/>
          <w:szCs w:val="28"/>
          <w:lang w:val="ru-RU" w:eastAsia="ru-RU"/>
        </w:rPr>
        <w:t>, 2008.</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238 с.</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Стюарт Томас А. Интеллектуальный капитал. Новый источник богатства организаций. М.</w:t>
      </w:r>
      <w:proofErr w:type="gramStart"/>
      <w:r w:rsidRPr="00930BD0">
        <w:rPr>
          <w:rFonts w:ascii="Times New Roman" w:eastAsia="Times New Roman" w:hAnsi="Times New Roman" w:cs="Times New Roman"/>
          <w:sz w:val="28"/>
          <w:szCs w:val="28"/>
          <w:lang w:val="ru-RU" w:eastAsia="ru-RU"/>
        </w:rPr>
        <w:t xml:space="preserve"> :</w:t>
      </w:r>
      <w:proofErr w:type="gramEnd"/>
      <w:r w:rsidRPr="00930BD0">
        <w:rPr>
          <w:rFonts w:ascii="Times New Roman" w:eastAsia="Times New Roman" w:hAnsi="Times New Roman" w:cs="Times New Roman"/>
          <w:sz w:val="28"/>
          <w:szCs w:val="28"/>
          <w:lang w:val="ru-RU" w:eastAsia="ru-RU"/>
        </w:rPr>
        <w:t xml:space="preserve"> Поколение, 2007.  </w:t>
      </w:r>
      <w:r w:rsidRPr="00930BD0">
        <w:rPr>
          <w:rFonts w:ascii="Times New Roman" w:eastAsia="Times New Roman" w:hAnsi="Times New Roman" w:cs="Times New Roman"/>
          <w:sz w:val="28"/>
          <w:szCs w:val="28"/>
          <w:lang w:val="en-US" w:eastAsia="ru-RU"/>
        </w:rPr>
        <w:t xml:space="preserve">368 </w:t>
      </w:r>
      <w:r w:rsidRPr="00930BD0">
        <w:rPr>
          <w:rFonts w:ascii="Times New Roman" w:eastAsia="Times New Roman" w:hAnsi="Times New Roman" w:cs="Times New Roman"/>
          <w:sz w:val="28"/>
          <w:szCs w:val="28"/>
          <w:lang w:val="ru-RU" w:eastAsia="ru-RU"/>
        </w:rPr>
        <w:t>с</w:t>
      </w:r>
      <w:r w:rsidRPr="00930BD0">
        <w:rPr>
          <w:rFonts w:ascii="Times New Roman" w:eastAsia="Times New Roman" w:hAnsi="Times New Roman" w:cs="Times New Roman"/>
          <w:sz w:val="28"/>
          <w:szCs w:val="28"/>
          <w:lang w:val="en-US" w:eastAsia="ru-RU"/>
        </w:rPr>
        <w:t xml:space="preserve">.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Тєлєтов</w:t>
      </w:r>
      <w:proofErr w:type="spellEnd"/>
      <w:r w:rsidRPr="00930BD0">
        <w:rPr>
          <w:rFonts w:ascii="Times New Roman" w:eastAsia="Times New Roman" w:hAnsi="Times New Roman" w:cs="Times New Roman"/>
          <w:sz w:val="28"/>
          <w:szCs w:val="28"/>
          <w:lang w:eastAsia="ru-RU"/>
        </w:rPr>
        <w:t xml:space="preserve"> О. С.  Рекламний менеджмент. Суми : Університетська книга [підручник − 2-ге вид., </w:t>
      </w:r>
      <w:proofErr w:type="spellStart"/>
      <w:r w:rsidRPr="00930BD0">
        <w:rPr>
          <w:rFonts w:ascii="Times New Roman" w:eastAsia="Times New Roman" w:hAnsi="Times New Roman" w:cs="Times New Roman"/>
          <w:sz w:val="28"/>
          <w:szCs w:val="28"/>
          <w:lang w:eastAsia="ru-RU"/>
        </w:rPr>
        <w:t>випр</w:t>
      </w:r>
      <w:proofErr w:type="spellEnd"/>
      <w:r w:rsidRPr="00930BD0">
        <w:rPr>
          <w:rFonts w:ascii="Times New Roman" w:eastAsia="Times New Roman" w:hAnsi="Times New Roman" w:cs="Times New Roman"/>
          <w:sz w:val="28"/>
          <w:szCs w:val="28"/>
          <w:lang w:eastAsia="ru-RU"/>
        </w:rPr>
        <w:t xml:space="preserve">.]. 2012. 367 с.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Туріянська</w:t>
      </w:r>
      <w:proofErr w:type="spellEnd"/>
      <w:r w:rsidRPr="00930BD0">
        <w:rPr>
          <w:rFonts w:ascii="Times New Roman" w:eastAsia="Times New Roman" w:hAnsi="Times New Roman" w:cs="Times New Roman"/>
          <w:sz w:val="28"/>
          <w:szCs w:val="28"/>
          <w:lang w:eastAsia="ru-RU"/>
        </w:rPr>
        <w:t xml:space="preserve"> М. М. Комунікації в системі управління знаннями. </w:t>
      </w:r>
      <w:r w:rsidRPr="00930BD0">
        <w:rPr>
          <w:rFonts w:ascii="Times New Roman" w:eastAsia="Times New Roman" w:hAnsi="Times New Roman" w:cs="Times New Roman"/>
          <w:i/>
          <w:sz w:val="28"/>
          <w:szCs w:val="28"/>
          <w:lang w:eastAsia="ru-RU"/>
        </w:rPr>
        <w:t>Вісник</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i/>
          <w:sz w:val="28"/>
          <w:szCs w:val="28"/>
          <w:lang w:eastAsia="ru-RU"/>
        </w:rPr>
        <w:t>економічної науки України</w:t>
      </w:r>
      <w:r w:rsidRPr="00930BD0">
        <w:rPr>
          <w:rFonts w:ascii="Times New Roman" w:eastAsia="Times New Roman" w:hAnsi="Times New Roman" w:cs="Times New Roman"/>
          <w:sz w:val="28"/>
          <w:szCs w:val="28"/>
          <w:lang w:eastAsia="ru-RU"/>
        </w:rPr>
        <w:t xml:space="preserve">.  2011.  № 2. С. 194 </w:t>
      </w:r>
      <w:r w:rsidRPr="00930BD0">
        <w:rPr>
          <w:rFonts w:ascii="Times New Roman" w:eastAsia="Times New Roman" w:hAnsi="Times New Roman" w:cs="Times New Roman"/>
          <w:sz w:val="28"/>
          <w:szCs w:val="28"/>
          <w:lang w:val="ru-RU" w:eastAsia="ru-RU"/>
        </w:rPr>
        <w:t>–</w:t>
      </w:r>
      <w:r w:rsidRPr="00930BD0">
        <w:rPr>
          <w:rFonts w:ascii="Times New Roman" w:eastAsia="Times New Roman" w:hAnsi="Times New Roman" w:cs="Times New Roman"/>
          <w:sz w:val="28"/>
          <w:szCs w:val="28"/>
          <w:lang w:eastAsia="ru-RU"/>
        </w:rPr>
        <w:t xml:space="preserve"> 196.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val="ru-RU" w:eastAsia="ru-RU"/>
        </w:rPr>
        <w:t>Хатмулина</w:t>
      </w:r>
      <w:proofErr w:type="spellEnd"/>
      <w:r w:rsidRPr="00930BD0">
        <w:rPr>
          <w:rFonts w:ascii="Times New Roman" w:eastAsia="Times New Roman" w:hAnsi="Times New Roman" w:cs="Times New Roman"/>
          <w:sz w:val="28"/>
          <w:szCs w:val="28"/>
          <w:lang w:val="ru-RU" w:eastAsia="ru-RU"/>
        </w:rPr>
        <w:t xml:space="preserve"> Р. С. Особенности печатного рекламного текста как единицы коммуникации</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i/>
          <w:sz w:val="28"/>
          <w:szCs w:val="28"/>
          <w:lang w:val="ru-RU" w:eastAsia="ru-RU"/>
        </w:rPr>
        <w:t>Вестник Башкирского университета</w:t>
      </w:r>
      <w:r w:rsidRPr="00930BD0">
        <w:rPr>
          <w:rFonts w:ascii="Times New Roman" w:eastAsia="Times New Roman" w:hAnsi="Times New Roman" w:cs="Times New Roman"/>
          <w:sz w:val="28"/>
          <w:szCs w:val="28"/>
          <w:lang w:val="ru-RU" w:eastAsia="ru-RU"/>
        </w:rPr>
        <w:t xml:space="preserve">. 2009. </w:t>
      </w:r>
      <w:proofErr w:type="spellStart"/>
      <w:r w:rsidRPr="00930BD0">
        <w:rPr>
          <w:rFonts w:ascii="Times New Roman" w:eastAsia="Times New Roman" w:hAnsi="Times New Roman" w:cs="Times New Roman"/>
          <w:sz w:val="28"/>
          <w:szCs w:val="28"/>
          <w:lang w:val="ru-RU" w:eastAsia="ru-RU"/>
        </w:rPr>
        <w:t>Вып</w:t>
      </w:r>
      <w:proofErr w:type="spellEnd"/>
      <w:r w:rsidRPr="00930BD0">
        <w:rPr>
          <w:rFonts w:ascii="Times New Roman" w:eastAsia="Times New Roman" w:hAnsi="Times New Roman" w:cs="Times New Roman"/>
          <w:sz w:val="28"/>
          <w:szCs w:val="28"/>
          <w:lang w:val="ru-RU" w:eastAsia="ru-RU"/>
        </w:rPr>
        <w:t>. 3. С.844–847</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val="ru-RU" w:eastAsia="ru-RU"/>
        </w:rPr>
        <w:t>Цуканова</w:t>
      </w:r>
      <w:proofErr w:type="spellEnd"/>
      <w:r w:rsidRPr="00930BD0">
        <w:rPr>
          <w:rFonts w:ascii="Times New Roman" w:eastAsia="Times New Roman" w:hAnsi="Times New Roman" w:cs="Times New Roman"/>
          <w:sz w:val="28"/>
          <w:szCs w:val="28"/>
          <w:lang w:val="ru-RU" w:eastAsia="ru-RU"/>
        </w:rPr>
        <w:t xml:space="preserve"> Г. О. </w:t>
      </w:r>
      <w:proofErr w:type="spellStart"/>
      <w:r w:rsidRPr="00930BD0">
        <w:rPr>
          <w:rFonts w:ascii="Times New Roman" w:eastAsia="Times New Roman" w:hAnsi="Times New Roman" w:cs="Times New Roman"/>
          <w:sz w:val="28"/>
          <w:szCs w:val="28"/>
          <w:lang w:val="ru-RU" w:eastAsia="ru-RU"/>
        </w:rPr>
        <w:t>Інтерактивна</w:t>
      </w:r>
      <w:proofErr w:type="spellEnd"/>
      <w:r w:rsidRPr="00930BD0">
        <w:rPr>
          <w:rFonts w:ascii="Times New Roman" w:eastAsia="Times New Roman" w:hAnsi="Times New Roman" w:cs="Times New Roman"/>
          <w:sz w:val="28"/>
          <w:szCs w:val="28"/>
          <w:lang w:val="ru-RU" w:eastAsia="ru-RU"/>
        </w:rPr>
        <w:t xml:space="preserve"> </w:t>
      </w:r>
      <w:proofErr w:type="spellStart"/>
      <w:proofErr w:type="gramStart"/>
      <w:r w:rsidRPr="00930BD0">
        <w:rPr>
          <w:rFonts w:ascii="Times New Roman" w:eastAsia="Times New Roman" w:hAnsi="Times New Roman" w:cs="Times New Roman"/>
          <w:sz w:val="28"/>
          <w:szCs w:val="28"/>
          <w:lang w:val="ru-RU" w:eastAsia="ru-RU"/>
        </w:rPr>
        <w:t>соц</w:t>
      </w:r>
      <w:proofErr w:type="gramEnd"/>
      <w:r w:rsidRPr="00930BD0">
        <w:rPr>
          <w:rFonts w:ascii="Times New Roman" w:eastAsia="Times New Roman" w:hAnsi="Times New Roman" w:cs="Times New Roman"/>
          <w:sz w:val="28"/>
          <w:szCs w:val="28"/>
          <w:lang w:val="ru-RU" w:eastAsia="ru-RU"/>
        </w:rPr>
        <w:t>іальна</w:t>
      </w:r>
      <w:proofErr w:type="spellEnd"/>
      <w:r w:rsidRPr="00930BD0">
        <w:rPr>
          <w:rFonts w:ascii="Times New Roman" w:eastAsia="Times New Roman" w:hAnsi="Times New Roman" w:cs="Times New Roman"/>
          <w:sz w:val="28"/>
          <w:szCs w:val="28"/>
          <w:lang w:val="ru-RU" w:eastAsia="ru-RU"/>
        </w:rPr>
        <w:t xml:space="preserve"> реклама у </w:t>
      </w:r>
      <w:proofErr w:type="spellStart"/>
      <w:r w:rsidRPr="00930BD0">
        <w:rPr>
          <w:rFonts w:ascii="Times New Roman" w:eastAsia="Times New Roman" w:hAnsi="Times New Roman" w:cs="Times New Roman"/>
          <w:sz w:val="28"/>
          <w:szCs w:val="28"/>
          <w:lang w:val="ru-RU" w:eastAsia="ru-RU"/>
        </w:rPr>
        <w:t>міському</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середовищі</w:t>
      </w:r>
      <w:proofErr w:type="spellEnd"/>
      <w:r w:rsidRPr="00930BD0">
        <w:rPr>
          <w:rFonts w:ascii="Times New Roman" w:eastAsia="Times New Roman" w:hAnsi="Times New Roman" w:cs="Times New Roman"/>
          <w:sz w:val="28"/>
          <w:szCs w:val="28"/>
          <w:lang w:eastAsia="ru-RU"/>
        </w:rPr>
        <w:t>.</w:t>
      </w:r>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Інформаційне</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суспільство</w:t>
      </w:r>
      <w:proofErr w:type="spellEnd"/>
      <w:r w:rsidRPr="00930BD0">
        <w:rPr>
          <w:rFonts w:ascii="Times New Roman" w:eastAsia="Times New Roman" w:hAnsi="Times New Roman" w:cs="Times New Roman"/>
          <w:sz w:val="28"/>
          <w:szCs w:val="28"/>
          <w:lang w:val="ru-RU" w:eastAsia="ru-RU"/>
        </w:rPr>
        <w:t>. 2014. № 19. 59–63</w:t>
      </w:r>
      <w:r w:rsidRPr="00930BD0">
        <w:rPr>
          <w:rFonts w:ascii="Times New Roman" w:eastAsia="Times New Roman" w:hAnsi="Times New Roman" w:cs="Times New Roman"/>
          <w:sz w:val="28"/>
          <w:szCs w:val="28"/>
          <w:lang w:eastAsia="ru-RU"/>
        </w:rPr>
        <w:t xml:space="preserve"> с</w:t>
      </w:r>
      <w:r w:rsidRPr="00930BD0">
        <w:rPr>
          <w:rFonts w:ascii="Times New Roman" w:eastAsia="Times New Roman" w:hAnsi="Times New Roman" w:cs="Times New Roman"/>
          <w:sz w:val="28"/>
          <w:szCs w:val="28"/>
          <w:lang w:val="ru-RU" w:eastAsia="ru-RU"/>
        </w:rPr>
        <w:t xml:space="preserve">.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val="ru-RU" w:eastAsia="ru-RU"/>
        </w:rPr>
      </w:pP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Черемных С. В. и др. Структурный анализ систем: IDEF</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технологии</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М.</w:t>
      </w:r>
      <w:proofErr w:type="gramStart"/>
      <w:r w:rsidRPr="00930BD0">
        <w:rPr>
          <w:rFonts w:ascii="Times New Roman" w:eastAsia="Times New Roman" w:hAnsi="Times New Roman" w:cs="Times New Roman"/>
          <w:sz w:val="28"/>
          <w:szCs w:val="28"/>
          <w:lang w:val="ru-RU" w:eastAsia="ru-RU"/>
        </w:rPr>
        <w:t xml:space="preserve"> :</w:t>
      </w:r>
      <w:proofErr w:type="gramEnd"/>
      <w:r w:rsidRPr="00930BD0">
        <w:rPr>
          <w:rFonts w:ascii="Times New Roman" w:eastAsia="Times New Roman" w:hAnsi="Times New Roman" w:cs="Times New Roman"/>
          <w:sz w:val="28"/>
          <w:szCs w:val="28"/>
          <w:lang w:val="ru-RU" w:eastAsia="ru-RU"/>
        </w:rPr>
        <w:t xml:space="preserve"> Финансы и статистика, 2003. 208 с.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 xml:space="preserve">Чернова А. О. </w:t>
      </w:r>
      <w:proofErr w:type="spellStart"/>
      <w:proofErr w:type="gramStart"/>
      <w:r w:rsidRPr="00930BD0">
        <w:rPr>
          <w:rFonts w:ascii="Times New Roman" w:eastAsia="Times New Roman" w:hAnsi="Times New Roman" w:cs="Times New Roman"/>
          <w:sz w:val="28"/>
          <w:szCs w:val="28"/>
          <w:lang w:val="ru-RU" w:eastAsia="ru-RU"/>
        </w:rPr>
        <w:t>Соц</w:t>
      </w:r>
      <w:proofErr w:type="gramEnd"/>
      <w:r w:rsidRPr="00930BD0">
        <w:rPr>
          <w:rFonts w:ascii="Times New Roman" w:eastAsia="Times New Roman" w:hAnsi="Times New Roman" w:cs="Times New Roman"/>
          <w:sz w:val="28"/>
          <w:szCs w:val="28"/>
          <w:lang w:val="ru-RU" w:eastAsia="ru-RU"/>
        </w:rPr>
        <w:t>іальна</w:t>
      </w:r>
      <w:proofErr w:type="spellEnd"/>
      <w:r w:rsidRPr="00930BD0">
        <w:rPr>
          <w:rFonts w:ascii="Times New Roman" w:eastAsia="Times New Roman" w:hAnsi="Times New Roman" w:cs="Times New Roman"/>
          <w:sz w:val="28"/>
          <w:szCs w:val="28"/>
          <w:lang w:val="ru-RU" w:eastAsia="ru-RU"/>
        </w:rPr>
        <w:t xml:space="preserve"> реклама як </w:t>
      </w:r>
      <w:proofErr w:type="spellStart"/>
      <w:r w:rsidRPr="00930BD0">
        <w:rPr>
          <w:rFonts w:ascii="Times New Roman" w:eastAsia="Times New Roman" w:hAnsi="Times New Roman" w:cs="Times New Roman"/>
          <w:sz w:val="28"/>
          <w:szCs w:val="28"/>
          <w:lang w:val="ru-RU" w:eastAsia="ru-RU"/>
        </w:rPr>
        <w:t>особливий</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різновид</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французького</w:t>
      </w:r>
      <w:proofErr w:type="spellEnd"/>
      <w:r w:rsidRPr="00930BD0">
        <w:rPr>
          <w:rFonts w:ascii="Times New Roman" w:eastAsia="Times New Roman" w:hAnsi="Times New Roman" w:cs="Times New Roman"/>
          <w:sz w:val="28"/>
          <w:szCs w:val="28"/>
          <w:lang w:val="ru-RU" w:eastAsia="ru-RU"/>
        </w:rPr>
        <w:t xml:space="preserve"> рекламного дискурсу. </w:t>
      </w:r>
      <w:proofErr w:type="spellStart"/>
      <w:r w:rsidRPr="00930BD0">
        <w:rPr>
          <w:rFonts w:ascii="Times New Roman" w:eastAsia="Times New Roman" w:hAnsi="Times New Roman" w:cs="Times New Roman"/>
          <w:sz w:val="28"/>
          <w:szCs w:val="28"/>
          <w:lang w:val="ru-RU" w:eastAsia="ru-RU"/>
        </w:rPr>
        <w:t>Мовні</w:t>
      </w:r>
      <w:proofErr w:type="spellEnd"/>
      <w:r w:rsidRPr="00930BD0">
        <w:rPr>
          <w:rFonts w:ascii="Times New Roman" w:eastAsia="Times New Roman" w:hAnsi="Times New Roman" w:cs="Times New Roman"/>
          <w:sz w:val="28"/>
          <w:szCs w:val="28"/>
          <w:lang w:val="ru-RU" w:eastAsia="ru-RU"/>
        </w:rPr>
        <w:t xml:space="preserve"> і </w:t>
      </w:r>
      <w:proofErr w:type="spellStart"/>
      <w:r w:rsidRPr="00930BD0">
        <w:rPr>
          <w:rFonts w:ascii="Times New Roman" w:eastAsia="Times New Roman" w:hAnsi="Times New Roman" w:cs="Times New Roman"/>
          <w:sz w:val="28"/>
          <w:szCs w:val="28"/>
          <w:lang w:val="ru-RU" w:eastAsia="ru-RU"/>
        </w:rPr>
        <w:t>концептуальні</w:t>
      </w:r>
      <w:proofErr w:type="spellEnd"/>
      <w:r w:rsidRPr="00930BD0">
        <w:rPr>
          <w:rFonts w:ascii="Times New Roman" w:eastAsia="Times New Roman" w:hAnsi="Times New Roman" w:cs="Times New Roman"/>
          <w:sz w:val="28"/>
          <w:szCs w:val="28"/>
          <w:lang w:val="ru-RU" w:eastAsia="ru-RU"/>
        </w:rPr>
        <w:t xml:space="preserve"> </w:t>
      </w:r>
      <w:proofErr w:type="spellStart"/>
      <w:r w:rsidRPr="00930BD0">
        <w:rPr>
          <w:rFonts w:ascii="Times New Roman" w:eastAsia="Times New Roman" w:hAnsi="Times New Roman" w:cs="Times New Roman"/>
          <w:sz w:val="28"/>
          <w:szCs w:val="28"/>
          <w:lang w:val="ru-RU" w:eastAsia="ru-RU"/>
        </w:rPr>
        <w:t>картини</w:t>
      </w:r>
      <w:proofErr w:type="spellEnd"/>
      <w:r w:rsidRPr="00930BD0">
        <w:rPr>
          <w:rFonts w:ascii="Times New Roman" w:eastAsia="Times New Roman" w:hAnsi="Times New Roman" w:cs="Times New Roman"/>
          <w:sz w:val="28"/>
          <w:szCs w:val="28"/>
          <w:lang w:val="ru-RU" w:eastAsia="ru-RU"/>
        </w:rPr>
        <w:t xml:space="preserve"> </w:t>
      </w:r>
      <w:proofErr w:type="spellStart"/>
      <w:proofErr w:type="gramStart"/>
      <w:r w:rsidRPr="00930BD0">
        <w:rPr>
          <w:rFonts w:ascii="Times New Roman" w:eastAsia="Times New Roman" w:hAnsi="Times New Roman" w:cs="Times New Roman"/>
          <w:sz w:val="28"/>
          <w:szCs w:val="28"/>
          <w:lang w:val="ru-RU" w:eastAsia="ru-RU"/>
        </w:rPr>
        <w:t>св</w:t>
      </w:r>
      <w:proofErr w:type="gramEnd"/>
      <w:r w:rsidRPr="00930BD0">
        <w:rPr>
          <w:rFonts w:ascii="Times New Roman" w:eastAsia="Times New Roman" w:hAnsi="Times New Roman" w:cs="Times New Roman"/>
          <w:sz w:val="28"/>
          <w:szCs w:val="28"/>
          <w:lang w:val="ru-RU" w:eastAsia="ru-RU"/>
        </w:rPr>
        <w:t>іту</w:t>
      </w:r>
      <w:proofErr w:type="spellEnd"/>
      <w:r w:rsidRPr="00930BD0">
        <w:rPr>
          <w:rFonts w:ascii="Times New Roman" w:eastAsia="Times New Roman" w:hAnsi="Times New Roman" w:cs="Times New Roman"/>
          <w:sz w:val="28"/>
          <w:szCs w:val="28"/>
          <w:lang w:val="ru-RU" w:eastAsia="ru-RU"/>
        </w:rPr>
        <w:t>.</w:t>
      </w:r>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ru-RU" w:eastAsia="ru-RU"/>
        </w:rPr>
        <w:t>2014. № 50 (2). 504–511</w:t>
      </w:r>
      <w:r w:rsidRPr="00930BD0">
        <w:rPr>
          <w:rFonts w:ascii="Times New Roman" w:eastAsia="Times New Roman" w:hAnsi="Times New Roman" w:cs="Times New Roman"/>
          <w:sz w:val="28"/>
          <w:szCs w:val="28"/>
          <w:lang w:eastAsia="ru-RU"/>
        </w:rPr>
        <w:t xml:space="preserve"> с</w:t>
      </w:r>
      <w:r w:rsidRPr="00930BD0">
        <w:rPr>
          <w:rFonts w:ascii="Times New Roman" w:eastAsia="Times New Roman" w:hAnsi="Times New Roman" w:cs="Times New Roman"/>
          <w:sz w:val="28"/>
          <w:szCs w:val="28"/>
          <w:lang w:val="ru-RU" w:eastAsia="ru-RU"/>
        </w:rPr>
        <w:t>.</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Шарков</w:t>
      </w:r>
      <w:proofErr w:type="spellEnd"/>
      <w:r w:rsidRPr="00930BD0">
        <w:rPr>
          <w:rFonts w:ascii="Times New Roman" w:eastAsia="Times New Roman" w:hAnsi="Times New Roman" w:cs="Times New Roman"/>
          <w:sz w:val="28"/>
          <w:szCs w:val="28"/>
          <w:lang w:eastAsia="ru-RU"/>
        </w:rPr>
        <w:t xml:space="preserve"> Ф. И. </w:t>
      </w:r>
      <w:proofErr w:type="spellStart"/>
      <w:r w:rsidRPr="00930BD0">
        <w:rPr>
          <w:rFonts w:ascii="Times New Roman" w:eastAsia="Times New Roman" w:hAnsi="Times New Roman" w:cs="Times New Roman"/>
          <w:sz w:val="28"/>
          <w:szCs w:val="28"/>
          <w:lang w:eastAsia="ru-RU"/>
        </w:rPr>
        <w:t>Основы</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теории</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коммуникации</w:t>
      </w:r>
      <w:proofErr w:type="spellEnd"/>
      <w:r w:rsidRPr="00930BD0">
        <w:rPr>
          <w:rFonts w:ascii="Times New Roman" w:eastAsia="Times New Roman" w:hAnsi="Times New Roman" w:cs="Times New Roman"/>
          <w:sz w:val="28"/>
          <w:szCs w:val="28"/>
          <w:lang w:eastAsia="ru-RU"/>
        </w:rPr>
        <w:t xml:space="preserve"> : </w:t>
      </w:r>
      <w:proofErr w:type="spellStart"/>
      <w:r w:rsidRPr="00930BD0">
        <w:rPr>
          <w:rFonts w:ascii="Times New Roman" w:eastAsia="Times New Roman" w:hAnsi="Times New Roman" w:cs="Times New Roman"/>
          <w:sz w:val="28"/>
          <w:szCs w:val="28"/>
          <w:lang w:eastAsia="ru-RU"/>
        </w:rPr>
        <w:t>учеб</w:t>
      </w:r>
      <w:proofErr w:type="spellEnd"/>
      <w:r w:rsidRPr="00930BD0">
        <w:rPr>
          <w:rFonts w:ascii="Times New Roman" w:eastAsia="Times New Roman" w:hAnsi="Times New Roman" w:cs="Times New Roman"/>
          <w:sz w:val="28"/>
          <w:szCs w:val="28"/>
          <w:lang w:eastAsia="ru-RU"/>
        </w:rPr>
        <w:t xml:space="preserve">. пособ. для </w:t>
      </w:r>
      <w:proofErr w:type="spellStart"/>
      <w:r w:rsidRPr="00930BD0">
        <w:rPr>
          <w:rFonts w:ascii="Times New Roman" w:eastAsia="Times New Roman" w:hAnsi="Times New Roman" w:cs="Times New Roman"/>
          <w:sz w:val="28"/>
          <w:szCs w:val="28"/>
          <w:lang w:eastAsia="ru-RU"/>
        </w:rPr>
        <w:t>вузов</w:t>
      </w:r>
      <w:proofErr w:type="spellEnd"/>
      <w:r w:rsidRPr="00930BD0">
        <w:rPr>
          <w:rFonts w:ascii="Times New Roman" w:eastAsia="Times New Roman" w:hAnsi="Times New Roman" w:cs="Times New Roman"/>
          <w:sz w:val="28"/>
          <w:szCs w:val="28"/>
          <w:lang w:eastAsia="ru-RU"/>
        </w:rPr>
        <w:t xml:space="preserve"> М. : </w:t>
      </w:r>
      <w:proofErr w:type="spellStart"/>
      <w:r w:rsidRPr="00930BD0">
        <w:rPr>
          <w:rFonts w:ascii="Times New Roman" w:eastAsia="Times New Roman" w:hAnsi="Times New Roman" w:cs="Times New Roman"/>
          <w:sz w:val="28"/>
          <w:szCs w:val="28"/>
          <w:lang w:eastAsia="ru-RU"/>
        </w:rPr>
        <w:t>Академический</w:t>
      </w:r>
      <w:proofErr w:type="spellEnd"/>
      <w:r w:rsidRPr="00930BD0">
        <w:rPr>
          <w:rFonts w:ascii="Times New Roman" w:eastAsia="Times New Roman" w:hAnsi="Times New Roman" w:cs="Times New Roman"/>
          <w:sz w:val="28"/>
          <w:szCs w:val="28"/>
          <w:lang w:eastAsia="ru-RU"/>
        </w:rPr>
        <w:t xml:space="preserve"> проект, 2006. 304 с.</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val="ru-RU" w:eastAsia="ru-RU"/>
        </w:rPr>
      </w:pPr>
      <w:r w:rsidRPr="00930BD0">
        <w:rPr>
          <w:rFonts w:ascii="Times New Roman" w:eastAsia="Times New Roman" w:hAnsi="Times New Roman" w:cs="Times New Roman"/>
          <w:sz w:val="28"/>
          <w:szCs w:val="28"/>
          <w:lang w:eastAsia="ru-RU"/>
        </w:rPr>
        <w:lastRenderedPageBreak/>
        <w:t xml:space="preserve"> </w:t>
      </w:r>
      <w:proofErr w:type="spellStart"/>
      <w:r w:rsidRPr="00930BD0">
        <w:rPr>
          <w:rFonts w:ascii="Times New Roman" w:eastAsia="Times New Roman" w:hAnsi="Times New Roman" w:cs="Times New Roman"/>
          <w:sz w:val="28"/>
          <w:szCs w:val="28"/>
          <w:lang w:val="ru-RU" w:eastAsia="ru-RU"/>
        </w:rPr>
        <w:t>Шепель</w:t>
      </w:r>
      <w:proofErr w:type="spellEnd"/>
      <w:r w:rsidRPr="00930BD0">
        <w:rPr>
          <w:rFonts w:ascii="Times New Roman" w:eastAsia="Times New Roman" w:hAnsi="Times New Roman" w:cs="Times New Roman"/>
          <w:sz w:val="28"/>
          <w:szCs w:val="28"/>
          <w:lang w:val="ru-RU" w:eastAsia="ru-RU"/>
        </w:rPr>
        <w:t xml:space="preserve"> В. М. Коммуникационный менеджмент</w:t>
      </w:r>
      <w:proofErr w:type="gramStart"/>
      <w:r w:rsidRPr="00930BD0">
        <w:rPr>
          <w:rFonts w:ascii="Times New Roman" w:eastAsia="Times New Roman" w:hAnsi="Times New Roman" w:cs="Times New Roman"/>
          <w:sz w:val="28"/>
          <w:szCs w:val="28"/>
          <w:lang w:eastAsia="ru-RU"/>
        </w:rPr>
        <w:t xml:space="preserve"> :</w:t>
      </w:r>
      <w:proofErr w:type="gramEnd"/>
      <w:r w:rsidRPr="00930BD0">
        <w:rPr>
          <w:rFonts w:ascii="Times New Roman" w:eastAsia="Times New Roman" w:hAnsi="Times New Roman" w:cs="Times New Roman"/>
          <w:sz w:val="28"/>
          <w:szCs w:val="28"/>
          <w:lang w:eastAsia="ru-RU"/>
        </w:rPr>
        <w:t xml:space="preserve"> у</w:t>
      </w:r>
      <w:proofErr w:type="spellStart"/>
      <w:r w:rsidRPr="00930BD0">
        <w:rPr>
          <w:rFonts w:ascii="Times New Roman" w:eastAsia="Times New Roman" w:hAnsi="Times New Roman" w:cs="Times New Roman"/>
          <w:sz w:val="28"/>
          <w:szCs w:val="28"/>
          <w:lang w:val="ru-RU" w:eastAsia="ru-RU"/>
        </w:rPr>
        <w:t>чебное</w:t>
      </w:r>
      <w:proofErr w:type="spellEnd"/>
      <w:r w:rsidRPr="00930BD0">
        <w:rPr>
          <w:rFonts w:ascii="Times New Roman" w:eastAsia="Times New Roman" w:hAnsi="Times New Roman" w:cs="Times New Roman"/>
          <w:sz w:val="28"/>
          <w:szCs w:val="28"/>
          <w:lang w:val="ru-RU" w:eastAsia="ru-RU"/>
        </w:rPr>
        <w:t xml:space="preserve"> пособие. М.</w:t>
      </w:r>
      <w:proofErr w:type="gramStart"/>
      <w:r w:rsidRPr="00930BD0">
        <w:rPr>
          <w:rFonts w:ascii="Times New Roman" w:eastAsia="Times New Roman" w:hAnsi="Times New Roman" w:cs="Times New Roman"/>
          <w:sz w:val="28"/>
          <w:szCs w:val="28"/>
          <w:lang w:val="ru-RU" w:eastAsia="ru-RU"/>
        </w:rPr>
        <w:t xml:space="preserve"> :</w:t>
      </w:r>
      <w:proofErr w:type="gramEnd"/>
      <w:r w:rsidRPr="00930BD0">
        <w:rPr>
          <w:rFonts w:ascii="Times New Roman" w:eastAsia="Times New Roman" w:hAnsi="Times New Roman" w:cs="Times New Roman"/>
          <w:sz w:val="28"/>
          <w:szCs w:val="28"/>
          <w:lang w:val="ru-RU" w:eastAsia="ru-RU"/>
        </w:rPr>
        <w:t xml:space="preserve"> ГАРДАРИКА, 2004. 352 с.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Яковлев И. П. </w:t>
      </w:r>
      <w:proofErr w:type="spellStart"/>
      <w:r w:rsidRPr="00930BD0">
        <w:rPr>
          <w:rFonts w:ascii="Times New Roman" w:eastAsia="Times New Roman" w:hAnsi="Times New Roman" w:cs="Times New Roman"/>
          <w:sz w:val="28"/>
          <w:szCs w:val="28"/>
          <w:lang w:eastAsia="ru-RU"/>
        </w:rPr>
        <w:t>Основы</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теории</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коммуникаций</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учеб</w:t>
      </w:r>
      <w:proofErr w:type="spell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eastAsia="ru-RU"/>
        </w:rPr>
        <w:t>пособие</w:t>
      </w:r>
      <w:proofErr w:type="spellEnd"/>
      <w:r w:rsidRPr="00930BD0">
        <w:rPr>
          <w:rFonts w:ascii="Times New Roman" w:eastAsia="Times New Roman" w:hAnsi="Times New Roman" w:cs="Times New Roman"/>
          <w:sz w:val="28"/>
          <w:szCs w:val="28"/>
          <w:lang w:eastAsia="ru-RU"/>
        </w:rPr>
        <w:t>. СПб, 2001. 231 с.</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val="en-US" w:eastAsia="ru-RU"/>
        </w:rPr>
        <w:t>Leonidou</w:t>
      </w:r>
      <w:proofErr w:type="spellEnd"/>
      <w:r w:rsidRPr="00930BD0">
        <w:rPr>
          <w:rFonts w:ascii="Times New Roman" w:eastAsia="Times New Roman" w:hAnsi="Times New Roman" w:cs="Times New Roman"/>
          <w:sz w:val="28"/>
          <w:szCs w:val="28"/>
          <w:lang w:val="en-US" w:eastAsia="ru-RU"/>
        </w:rPr>
        <w:t xml:space="preserve"> L</w:t>
      </w:r>
      <w:proofErr w:type="gramStart"/>
      <w:r w:rsidRPr="00930BD0">
        <w:rPr>
          <w:rFonts w:ascii="Times New Roman" w:eastAsia="Times New Roman" w:hAnsi="Times New Roman" w:cs="Times New Roman"/>
          <w:sz w:val="28"/>
          <w:szCs w:val="28"/>
          <w:lang w:val="en-US" w:eastAsia="ru-RU"/>
        </w:rPr>
        <w:t xml:space="preserve">. </w:t>
      </w:r>
      <w:r w:rsidRPr="00930BD0">
        <w:rPr>
          <w:rFonts w:ascii="Times New Roman" w:eastAsia="Times New Roman" w:hAnsi="Times New Roman" w:cs="Times New Roman"/>
          <w:sz w:val="28"/>
          <w:szCs w:val="28"/>
          <w:lang w:eastAsia="ru-RU"/>
        </w:rPr>
        <w:t>,</w:t>
      </w:r>
      <w:proofErr w:type="gramEnd"/>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en-US" w:eastAsia="ru-RU"/>
        </w:rPr>
        <w:t xml:space="preserve">J. </w:t>
      </w:r>
      <w:proofErr w:type="spellStart"/>
      <w:r w:rsidRPr="00930BD0">
        <w:rPr>
          <w:rFonts w:ascii="Times New Roman" w:eastAsia="Times New Roman" w:hAnsi="Times New Roman" w:cs="Times New Roman"/>
          <w:sz w:val="28"/>
          <w:szCs w:val="28"/>
          <w:lang w:val="en-US" w:eastAsia="ru-RU"/>
        </w:rPr>
        <w:t>Leonidou</w:t>
      </w:r>
      <w:proofErr w:type="spellEnd"/>
      <w:r w:rsidRPr="00930BD0">
        <w:rPr>
          <w:rFonts w:ascii="Times New Roman" w:eastAsia="Times New Roman" w:hAnsi="Times New Roman" w:cs="Times New Roman"/>
          <w:sz w:val="28"/>
          <w:szCs w:val="28"/>
          <w:lang w:val="en-US" w:eastAsia="ru-RU"/>
        </w:rPr>
        <w:t xml:space="preserve">, </w:t>
      </w:r>
      <w:proofErr w:type="spellStart"/>
      <w:r w:rsidRPr="00930BD0">
        <w:rPr>
          <w:rFonts w:ascii="Times New Roman" w:eastAsia="Times New Roman" w:hAnsi="Times New Roman" w:cs="Times New Roman"/>
          <w:sz w:val="28"/>
          <w:szCs w:val="28"/>
          <w:lang w:val="en-US" w:eastAsia="ru-RU"/>
        </w:rPr>
        <w:t>Hadjimarcou</w:t>
      </w:r>
      <w:proofErr w:type="spellEnd"/>
      <w:r w:rsidRPr="00930BD0">
        <w:rPr>
          <w:rFonts w:ascii="Times New Roman" w:eastAsia="Times New Roman" w:hAnsi="Times New Roman" w:cs="Times New Roman"/>
          <w:sz w:val="28"/>
          <w:szCs w:val="28"/>
          <w:lang w:val="en-US" w:eastAsia="ru-RU"/>
        </w:rPr>
        <w:t xml:space="preserve">, I. </w:t>
      </w:r>
      <w:proofErr w:type="spellStart"/>
      <w:r w:rsidRPr="00930BD0">
        <w:rPr>
          <w:rFonts w:ascii="Times New Roman" w:eastAsia="Times New Roman" w:hAnsi="Times New Roman" w:cs="Times New Roman"/>
          <w:sz w:val="28"/>
          <w:szCs w:val="28"/>
          <w:lang w:val="en-US" w:eastAsia="ru-RU"/>
        </w:rPr>
        <w:t>Lytovchenko</w:t>
      </w:r>
      <w:proofErr w:type="spellEnd"/>
      <w:r w:rsidRPr="00930BD0">
        <w:rPr>
          <w:rFonts w:ascii="Times New Roman" w:eastAsia="Times New Roman" w:hAnsi="Times New Roman" w:cs="Times New Roman"/>
          <w:sz w:val="28"/>
          <w:szCs w:val="28"/>
          <w:lang w:val="en-US" w:eastAsia="ru-RU"/>
        </w:rPr>
        <w:t xml:space="preserve"> Assessing the greenness of environmental advertising claims made by multinational industrial firms. Industrial Marketing Management. 2014. Vol. 43. </w:t>
      </w:r>
      <w:proofErr w:type="spellStart"/>
      <w:r w:rsidRPr="00930BD0">
        <w:rPr>
          <w:rFonts w:ascii="Times New Roman" w:eastAsia="Times New Roman" w:hAnsi="Times New Roman" w:cs="Times New Roman"/>
          <w:sz w:val="28"/>
          <w:szCs w:val="28"/>
          <w:lang w:val="en-US" w:eastAsia="ru-RU"/>
        </w:rPr>
        <w:t>Iss</w:t>
      </w:r>
      <w:proofErr w:type="spellEnd"/>
      <w:r w:rsidRPr="00930BD0">
        <w:rPr>
          <w:rFonts w:ascii="Times New Roman" w:eastAsia="Times New Roman" w:hAnsi="Times New Roman" w:cs="Times New Roman"/>
          <w:sz w:val="28"/>
          <w:szCs w:val="28"/>
          <w:lang w:val="en-US" w:eastAsia="ru-RU"/>
        </w:rPr>
        <w:t xml:space="preserve">. 4. 671–684 p. </w:t>
      </w:r>
    </w:p>
    <w:p w:rsidR="00930BD0" w:rsidRPr="00930BD0" w:rsidRDefault="00930BD0" w:rsidP="00930BD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val="en-US" w:eastAsia="ru-RU"/>
        </w:rPr>
        <w:t>Rademaker</w:t>
      </w:r>
      <w:proofErr w:type="spellEnd"/>
      <w:r w:rsidRPr="00930BD0">
        <w:rPr>
          <w:rFonts w:ascii="Times New Roman" w:eastAsia="Times New Roman" w:hAnsi="Times New Roman" w:cs="Times New Roman"/>
          <w:sz w:val="28"/>
          <w:szCs w:val="28"/>
          <w:lang w:val="en-US" w:eastAsia="ru-RU"/>
        </w:rPr>
        <w:t xml:space="preserve"> C</w:t>
      </w:r>
      <w:proofErr w:type="gramStart"/>
      <w:r w:rsidRPr="00930BD0">
        <w:rPr>
          <w:rFonts w:ascii="Times New Roman" w:eastAsia="Times New Roman" w:hAnsi="Times New Roman" w:cs="Times New Roman"/>
          <w:sz w:val="28"/>
          <w:szCs w:val="28"/>
          <w:lang w:val="en-US" w:eastAsia="ru-RU"/>
        </w:rPr>
        <w:t xml:space="preserve">. </w:t>
      </w:r>
      <w:r w:rsidRPr="00930BD0">
        <w:rPr>
          <w:rFonts w:ascii="Times New Roman" w:eastAsia="Times New Roman" w:hAnsi="Times New Roman" w:cs="Times New Roman"/>
          <w:sz w:val="28"/>
          <w:szCs w:val="28"/>
          <w:lang w:eastAsia="ru-RU"/>
        </w:rPr>
        <w:t>,</w:t>
      </w:r>
      <w:proofErr w:type="gramEnd"/>
      <w:r w:rsidRPr="00930BD0">
        <w:rPr>
          <w:rFonts w:ascii="Times New Roman" w:eastAsia="Times New Roman" w:hAnsi="Times New Roman" w:cs="Times New Roman"/>
          <w:sz w:val="28"/>
          <w:szCs w:val="28"/>
          <w:lang w:eastAsia="ru-RU"/>
        </w:rPr>
        <w:t xml:space="preserve"> </w:t>
      </w:r>
      <w:proofErr w:type="spellStart"/>
      <w:r w:rsidRPr="00930BD0">
        <w:rPr>
          <w:rFonts w:ascii="Times New Roman" w:eastAsia="Times New Roman" w:hAnsi="Times New Roman" w:cs="Times New Roman"/>
          <w:sz w:val="28"/>
          <w:szCs w:val="28"/>
          <w:lang w:val="en-US" w:eastAsia="ru-RU"/>
        </w:rPr>
        <w:t>Royne</w:t>
      </w:r>
      <w:proofErr w:type="spellEnd"/>
      <w:r w:rsidRPr="00930BD0">
        <w:rPr>
          <w:rFonts w:ascii="Times New Roman" w:eastAsia="Times New Roman" w:hAnsi="Times New Roman" w:cs="Times New Roman"/>
          <w:sz w:val="28"/>
          <w:szCs w:val="28"/>
          <w:lang w:eastAsia="ru-RU"/>
        </w:rPr>
        <w:t xml:space="preserve"> М. , </w:t>
      </w:r>
      <w:proofErr w:type="spellStart"/>
      <w:r w:rsidRPr="00930BD0">
        <w:rPr>
          <w:rFonts w:ascii="Times New Roman" w:eastAsia="Times New Roman" w:hAnsi="Times New Roman" w:cs="Times New Roman"/>
          <w:sz w:val="28"/>
          <w:szCs w:val="28"/>
          <w:lang w:val="en-US" w:eastAsia="ru-RU"/>
        </w:rPr>
        <w:t>Wahlund</w:t>
      </w:r>
      <w:proofErr w:type="spellEnd"/>
      <w:r w:rsidRPr="00930BD0">
        <w:rPr>
          <w:rFonts w:ascii="Times New Roman" w:eastAsia="Times New Roman" w:hAnsi="Times New Roman" w:cs="Times New Roman"/>
          <w:sz w:val="28"/>
          <w:szCs w:val="28"/>
          <w:lang w:eastAsia="ru-RU"/>
        </w:rPr>
        <w:t xml:space="preserve"> </w:t>
      </w:r>
      <w:r w:rsidRPr="00930BD0">
        <w:rPr>
          <w:rFonts w:ascii="Times New Roman" w:eastAsia="Times New Roman" w:hAnsi="Times New Roman" w:cs="Times New Roman"/>
          <w:sz w:val="28"/>
          <w:szCs w:val="28"/>
          <w:lang w:val="en-US" w:eastAsia="ru-RU"/>
        </w:rPr>
        <w:t>R. Eco-harmful media perceptions and consumer response to advertising. Journal of Cleaner Production. 2015. Vol. 108. Part A</w:t>
      </w:r>
      <w:proofErr w:type="gramStart"/>
      <w:r w:rsidRPr="00930BD0">
        <w:rPr>
          <w:rFonts w:ascii="Times New Roman" w:eastAsia="Times New Roman" w:hAnsi="Times New Roman" w:cs="Times New Roman"/>
          <w:sz w:val="28"/>
          <w:szCs w:val="28"/>
          <w:lang w:val="en-US" w:eastAsia="ru-RU"/>
        </w:rPr>
        <w:t>..</w:t>
      </w:r>
      <w:proofErr w:type="gramEnd"/>
      <w:r w:rsidRPr="00930BD0">
        <w:rPr>
          <w:rFonts w:ascii="Times New Roman" w:eastAsia="Times New Roman" w:hAnsi="Times New Roman" w:cs="Times New Roman"/>
          <w:sz w:val="28"/>
          <w:szCs w:val="28"/>
          <w:lang w:val="en-US" w:eastAsia="ru-RU"/>
        </w:rPr>
        <w:t xml:space="preserve"> 799–807 p.</w:t>
      </w:r>
    </w:p>
    <w:p w:rsidR="00930BD0" w:rsidRPr="00930BD0" w:rsidRDefault="00930BD0" w:rsidP="00930BD0">
      <w:pPr>
        <w:keepNext/>
        <w:numPr>
          <w:ilvl w:val="0"/>
          <w:numId w:val="1"/>
        </w:numPr>
        <w:spacing w:after="0" w:line="360" w:lineRule="auto"/>
        <w:jc w:val="both"/>
        <w:outlineLvl w:val="0"/>
        <w:rPr>
          <w:rFonts w:ascii="Times New Roman" w:eastAsia="Times New Roman" w:hAnsi="Times New Roman" w:cs="Times New Roman"/>
          <w:bCs/>
          <w:kern w:val="32"/>
          <w:sz w:val="28"/>
          <w:szCs w:val="28"/>
          <w:lang w:eastAsia="ru-RU"/>
        </w:rPr>
      </w:pPr>
      <w:r w:rsidRPr="00930BD0">
        <w:rPr>
          <w:rFonts w:ascii="Calibri Light" w:eastAsia="Times New Roman" w:hAnsi="Calibri Light" w:cs="Times New Roman"/>
          <w:bCs/>
          <w:kern w:val="32"/>
          <w:sz w:val="28"/>
          <w:szCs w:val="28"/>
          <w:lang w:eastAsia="ru-RU"/>
        </w:rPr>
        <w:t xml:space="preserve"> </w:t>
      </w:r>
      <w:proofErr w:type="spellStart"/>
      <w:r w:rsidRPr="00930BD0">
        <w:rPr>
          <w:rFonts w:ascii="Calibri Light" w:eastAsia="Times New Roman" w:hAnsi="Calibri Light" w:cs="Times New Roman"/>
          <w:bCs/>
          <w:kern w:val="32"/>
          <w:sz w:val="28"/>
          <w:szCs w:val="28"/>
          <w:lang w:val="ru-RU" w:eastAsia="ru-RU"/>
        </w:rPr>
        <w:t>Vodafone</w:t>
      </w:r>
      <w:proofErr w:type="spellEnd"/>
      <w:r w:rsidRPr="00930BD0">
        <w:rPr>
          <w:rFonts w:ascii="Calibri Light" w:eastAsia="Times New Roman" w:hAnsi="Calibri Light" w:cs="Times New Roman"/>
          <w:bCs/>
          <w:kern w:val="32"/>
          <w:sz w:val="28"/>
          <w:szCs w:val="28"/>
          <w:lang w:eastAsia="ru-RU"/>
        </w:rPr>
        <w:t xml:space="preserve">. Офіційний сайт. </w:t>
      </w:r>
      <w:r w:rsidRPr="00930BD0">
        <w:rPr>
          <w:rFonts w:ascii="Calibri Light" w:eastAsia="Times New Roman" w:hAnsi="Calibri Light" w:cs="Times New Roman"/>
          <w:bCs/>
          <w:kern w:val="32"/>
          <w:sz w:val="28"/>
          <w:szCs w:val="28"/>
          <w:lang w:val="en-US" w:eastAsia="ru-RU"/>
        </w:rPr>
        <w:t>URL</w:t>
      </w:r>
      <w:r w:rsidRPr="00930BD0">
        <w:rPr>
          <w:rFonts w:ascii="Calibri Light" w:eastAsia="Times New Roman" w:hAnsi="Calibri Light" w:cs="Times New Roman"/>
          <w:bCs/>
          <w:kern w:val="32"/>
          <w:sz w:val="28"/>
          <w:szCs w:val="28"/>
          <w:lang w:eastAsia="ru-RU"/>
        </w:rPr>
        <w:t xml:space="preserve"> : </w:t>
      </w:r>
      <w:proofErr w:type="spellStart"/>
      <w:r w:rsidRPr="00930BD0">
        <w:rPr>
          <w:rFonts w:ascii="Calibri Light" w:eastAsia="Times New Roman" w:hAnsi="Calibri Light" w:cs="Times New Roman"/>
          <w:bCs/>
          <w:kern w:val="32"/>
          <w:sz w:val="28"/>
          <w:szCs w:val="28"/>
          <w:lang w:val="ru-RU" w:eastAsia="ru-RU"/>
        </w:rPr>
        <w:t>http</w:t>
      </w:r>
      <w:proofErr w:type="spellEnd"/>
      <w:r w:rsidRPr="00930BD0">
        <w:rPr>
          <w:rFonts w:ascii="Calibri Light" w:eastAsia="Times New Roman" w:hAnsi="Calibri Light" w:cs="Times New Roman"/>
          <w:bCs/>
          <w:kern w:val="32"/>
          <w:sz w:val="28"/>
          <w:szCs w:val="28"/>
          <w:lang w:eastAsia="ru-RU"/>
        </w:rPr>
        <w:t>://</w:t>
      </w:r>
      <w:hyperlink r:id="rId10" w:history="1">
        <w:r w:rsidRPr="00930BD0">
          <w:rPr>
            <w:rFonts w:ascii="Calibri Light" w:eastAsia="Times New Roman" w:hAnsi="Calibri Light" w:cs="Times New Roman"/>
            <w:bCs/>
            <w:color w:val="0563C1"/>
            <w:kern w:val="32"/>
            <w:sz w:val="28"/>
            <w:szCs w:val="28"/>
            <w:u w:val="single"/>
            <w:lang w:val="ru-RU" w:eastAsia="ru-RU"/>
          </w:rPr>
          <w:t>www</w:t>
        </w:r>
        <w:r w:rsidRPr="00930BD0">
          <w:rPr>
            <w:rFonts w:ascii="Calibri Light" w:eastAsia="Times New Roman" w:hAnsi="Calibri Light" w:cs="Times New Roman"/>
            <w:bCs/>
            <w:color w:val="0563C1"/>
            <w:kern w:val="32"/>
            <w:sz w:val="28"/>
            <w:szCs w:val="28"/>
            <w:u w:val="single"/>
            <w:lang w:eastAsia="ru-RU"/>
          </w:rPr>
          <w:t>.</w:t>
        </w:r>
        <w:r w:rsidRPr="00930BD0">
          <w:rPr>
            <w:rFonts w:ascii="Calibri Light" w:eastAsia="Times New Roman" w:hAnsi="Calibri Light" w:cs="Times New Roman"/>
            <w:bCs/>
            <w:color w:val="0563C1"/>
            <w:kern w:val="32"/>
            <w:sz w:val="28"/>
            <w:szCs w:val="28"/>
            <w:u w:val="single"/>
            <w:lang w:val="ru-RU" w:eastAsia="ru-RU"/>
          </w:rPr>
          <w:t>vodafone</w:t>
        </w:r>
        <w:r w:rsidRPr="00930BD0">
          <w:rPr>
            <w:rFonts w:ascii="Calibri Light" w:eastAsia="Times New Roman" w:hAnsi="Calibri Light" w:cs="Times New Roman"/>
            <w:bCs/>
            <w:color w:val="0563C1"/>
            <w:kern w:val="32"/>
            <w:sz w:val="28"/>
            <w:szCs w:val="28"/>
            <w:u w:val="single"/>
            <w:lang w:eastAsia="ru-RU"/>
          </w:rPr>
          <w:t>.</w:t>
        </w:r>
        <w:proofErr w:type="spellStart"/>
        <w:r w:rsidRPr="00930BD0">
          <w:rPr>
            <w:rFonts w:ascii="Calibri Light" w:eastAsia="Times New Roman" w:hAnsi="Calibri Light" w:cs="Times New Roman"/>
            <w:bCs/>
            <w:color w:val="0563C1"/>
            <w:kern w:val="32"/>
            <w:sz w:val="28"/>
            <w:szCs w:val="28"/>
            <w:u w:val="single"/>
            <w:lang w:val="ru-RU" w:eastAsia="ru-RU"/>
          </w:rPr>
          <w:t>ua</w:t>
        </w:r>
        <w:proofErr w:type="spellEnd"/>
      </w:hyperlink>
    </w:p>
    <w:bookmarkEnd w:id="3"/>
    <w:p w:rsidR="00930BD0" w:rsidRPr="00930BD0" w:rsidRDefault="00930BD0" w:rsidP="00930BD0">
      <w:pPr>
        <w:spacing w:after="0" w:line="360" w:lineRule="auto"/>
        <w:ind w:firstLine="709"/>
        <w:jc w:val="both"/>
        <w:rPr>
          <w:rFonts w:ascii="Times New Roman" w:eastAsia="Times New Roman" w:hAnsi="Times New Roman" w:cs="Times New Roman"/>
          <w:sz w:val="28"/>
          <w:szCs w:val="28"/>
          <w:lang w:eastAsia="ru-RU"/>
        </w:rPr>
      </w:pPr>
    </w:p>
    <w:p w:rsidR="00930BD0" w:rsidRDefault="00930BD0">
      <w:bookmarkStart w:id="4" w:name="_GoBack"/>
      <w:bookmarkEnd w:id="4"/>
    </w:p>
    <w:sectPr w:rsidR="00930BD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8E19EE"/>
    <w:multiLevelType w:val="hybridMultilevel"/>
    <w:tmpl w:val="DF9ACD88"/>
    <w:lvl w:ilvl="0" w:tplc="0419000F">
      <w:start w:val="1"/>
      <w:numFmt w:val="decimal"/>
      <w:lvlText w:val="%1."/>
      <w:lvlJc w:val="left"/>
      <w:pPr>
        <w:ind w:left="749" w:hanging="360"/>
      </w:pPr>
    </w:lvl>
    <w:lvl w:ilvl="1" w:tplc="04190019">
      <w:start w:val="1"/>
      <w:numFmt w:val="lowerLetter"/>
      <w:lvlText w:val="%2."/>
      <w:lvlJc w:val="left"/>
      <w:pPr>
        <w:ind w:left="1469" w:hanging="360"/>
      </w:pPr>
    </w:lvl>
    <w:lvl w:ilvl="2" w:tplc="0419001B">
      <w:start w:val="1"/>
      <w:numFmt w:val="lowerRoman"/>
      <w:lvlText w:val="%3."/>
      <w:lvlJc w:val="right"/>
      <w:pPr>
        <w:ind w:left="2189" w:hanging="180"/>
      </w:pPr>
    </w:lvl>
    <w:lvl w:ilvl="3" w:tplc="0419000F">
      <w:start w:val="1"/>
      <w:numFmt w:val="decimal"/>
      <w:lvlText w:val="%4."/>
      <w:lvlJc w:val="left"/>
      <w:pPr>
        <w:ind w:left="2909" w:hanging="360"/>
      </w:pPr>
    </w:lvl>
    <w:lvl w:ilvl="4" w:tplc="04190019">
      <w:start w:val="1"/>
      <w:numFmt w:val="lowerLetter"/>
      <w:lvlText w:val="%5."/>
      <w:lvlJc w:val="left"/>
      <w:pPr>
        <w:ind w:left="3629" w:hanging="360"/>
      </w:pPr>
    </w:lvl>
    <w:lvl w:ilvl="5" w:tplc="0419001B">
      <w:start w:val="1"/>
      <w:numFmt w:val="lowerRoman"/>
      <w:lvlText w:val="%6."/>
      <w:lvlJc w:val="right"/>
      <w:pPr>
        <w:ind w:left="4349" w:hanging="180"/>
      </w:pPr>
    </w:lvl>
    <w:lvl w:ilvl="6" w:tplc="0419000F">
      <w:start w:val="1"/>
      <w:numFmt w:val="decimal"/>
      <w:lvlText w:val="%7."/>
      <w:lvlJc w:val="left"/>
      <w:pPr>
        <w:ind w:left="5069" w:hanging="360"/>
      </w:pPr>
    </w:lvl>
    <w:lvl w:ilvl="7" w:tplc="04190019">
      <w:start w:val="1"/>
      <w:numFmt w:val="lowerLetter"/>
      <w:lvlText w:val="%8."/>
      <w:lvlJc w:val="left"/>
      <w:pPr>
        <w:ind w:left="5789" w:hanging="360"/>
      </w:pPr>
    </w:lvl>
    <w:lvl w:ilvl="8" w:tplc="0419001B">
      <w:start w:val="1"/>
      <w:numFmt w:val="lowerRoman"/>
      <w:lvlText w:val="%9."/>
      <w:lvlJc w:val="right"/>
      <w:pPr>
        <w:ind w:left="6509"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4DB8"/>
    <w:rsid w:val="000A65C3"/>
    <w:rsid w:val="002C4DB8"/>
    <w:rsid w:val="00930BD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7319866">
      <w:bodyDiv w:val="1"/>
      <w:marLeft w:val="0"/>
      <w:marRight w:val="0"/>
      <w:marTop w:val="0"/>
      <w:marBottom w:val="0"/>
      <w:divBdr>
        <w:top w:val="none" w:sz="0" w:space="0" w:color="auto"/>
        <w:left w:val="none" w:sz="0" w:space="0" w:color="auto"/>
        <w:bottom w:val="none" w:sz="0" w:space="0" w:color="auto"/>
        <w:right w:val="none" w:sz="0" w:space="0" w:color="auto"/>
      </w:divBdr>
    </w:div>
    <w:div w:id="2020815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dcoalition.org.ua/news/417" TargetMode="External"/><Relationship Id="rId3" Type="http://schemas.microsoft.com/office/2007/relationships/stylesWithEffects" Target="stylesWithEffects.xml"/><Relationship Id="rId7" Type="http://schemas.openxmlformats.org/officeDocument/2006/relationships/hyperlink" Target="http://www.dnp.ru/publications/our-publications/marketingovye-kommunikatsii/articl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na.lp.edu.ua"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vodafone.ua" TargetMode="External"/><Relationship Id="rId4" Type="http://schemas.openxmlformats.org/officeDocument/2006/relationships/settings" Target="settings.xml"/><Relationship Id="rId9" Type="http://schemas.openxmlformats.org/officeDocument/2006/relationships/hyperlink" Target="http://www.nbuv.gov.ua/portal/soc_gum/Evu/2009_13/Lukashevich%20U.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12342</Words>
  <Characters>7036</Characters>
  <Application>Microsoft Office Word</Application>
  <DocSecurity>0</DocSecurity>
  <Lines>58</Lines>
  <Paragraphs>38</Paragraphs>
  <ScaleCrop>false</ScaleCrop>
  <Company/>
  <LinksUpToDate>false</LinksUpToDate>
  <CharactersWithSpaces>19340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2019-11-15T12:20:00Z</dcterms:created>
  <dcterms:modified xsi:type="dcterms:W3CDTF">2019-11-15T12:21:00Z</dcterms:modified>
</cp:coreProperties>
</file>