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26C" w:rsidRDefault="00C6426C" w:rsidP="00C6426C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C6426C" w:rsidRDefault="00C6426C" w:rsidP="00C6426C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C6426C" w:rsidRDefault="00C6426C" w:rsidP="00C6426C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C6426C" w:rsidRDefault="00C6426C" w:rsidP="00C6426C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</w:p>
    <w:p w:rsidR="00C6426C" w:rsidRPr="0020596E" w:rsidRDefault="00C6426C" w:rsidP="00C6426C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36"/>
          <w:lang w:val="uk-UA" w:eastAsia="ru-RU"/>
        </w:rPr>
      </w:pPr>
      <w:r w:rsidRPr="0020596E">
        <w:rPr>
          <w:rFonts w:ascii="Times New Roman" w:hAnsi="Times New Roman"/>
          <w:b/>
          <w:noProof/>
          <w:sz w:val="28"/>
          <w:szCs w:val="36"/>
          <w:lang w:val="uk-UA" w:eastAsia="ru-RU"/>
        </w:rPr>
        <w:t>Дипломна робота</w:t>
      </w:r>
    </w:p>
    <w:p w:rsidR="00C6426C" w:rsidRPr="0020596E" w:rsidRDefault="00C6426C" w:rsidP="00C6426C">
      <w:pPr>
        <w:spacing w:after="0" w:line="240" w:lineRule="auto"/>
        <w:jc w:val="center"/>
        <w:rPr>
          <w:rFonts w:ascii="Times New Roman" w:hAnsi="Times New Roman"/>
          <w:bCs/>
          <w:noProof/>
          <w:sz w:val="28"/>
          <w:szCs w:val="36"/>
          <w:u w:val="single"/>
          <w:lang w:val="uk-UA" w:eastAsia="ru-RU"/>
        </w:rPr>
      </w:pPr>
      <w:r w:rsidRPr="0020596E">
        <w:rPr>
          <w:rFonts w:ascii="Times New Roman" w:hAnsi="Times New Roman"/>
          <w:bCs/>
          <w:noProof/>
          <w:sz w:val="28"/>
          <w:szCs w:val="36"/>
          <w:u w:val="single"/>
          <w:lang w:val="uk-UA" w:eastAsia="ru-RU"/>
        </w:rPr>
        <w:t>бакалавр</w:t>
      </w:r>
    </w:p>
    <w:p w:rsidR="00C6426C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4"/>
          <w:lang w:val="uk-UA" w:eastAsia="ru-RU"/>
        </w:rPr>
        <w:t xml:space="preserve"> (освітньо-кваліфікаційний рівень)</w:t>
      </w:r>
    </w:p>
    <w:p w:rsidR="00C6426C" w:rsidRDefault="00C6426C" w:rsidP="00C6426C">
      <w:pPr>
        <w:spacing w:after="0" w:line="360" w:lineRule="auto"/>
        <w:jc w:val="center"/>
        <w:rPr>
          <w:rFonts w:ascii="Times New Roman" w:hAnsi="Times New Roman"/>
          <w:b/>
          <w:noProof/>
          <w:sz w:val="36"/>
          <w:szCs w:val="36"/>
          <w:lang w:val="uk-UA" w:eastAsia="ru-RU"/>
        </w:rPr>
      </w:pPr>
    </w:p>
    <w:p w:rsidR="00C6426C" w:rsidRPr="00057931" w:rsidRDefault="00C6426C" w:rsidP="00C6426C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057931">
        <w:rPr>
          <w:rFonts w:ascii="Times New Roman" w:hAnsi="Times New Roman"/>
          <w:color w:val="000000"/>
          <w:sz w:val="28"/>
          <w:szCs w:val="28"/>
          <w:lang w:val="uk-UA" w:eastAsia="uk-UA"/>
        </w:rPr>
        <w:t xml:space="preserve">на тему: </w:t>
      </w:r>
      <w:r w:rsidRPr="0005793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Криптовалюта як інструмент міжнародного фінансового ринку </w:t>
      </w:r>
    </w:p>
    <w:p w:rsidR="00C6426C" w:rsidRPr="00057931" w:rsidRDefault="00C6426C" w:rsidP="00C6426C">
      <w:pPr>
        <w:tabs>
          <w:tab w:val="left" w:pos="5940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C6426C" w:rsidRPr="00057931" w:rsidRDefault="00C6426C" w:rsidP="00C6426C">
      <w:pPr>
        <w:spacing w:after="0" w:line="240" w:lineRule="auto"/>
        <w:ind w:firstLine="560"/>
        <w:jc w:val="center"/>
        <w:rPr>
          <w:rFonts w:ascii="Times New Roman" w:hAnsi="Times New Roman"/>
          <w:color w:val="000000"/>
          <w:sz w:val="28"/>
          <w:szCs w:val="28"/>
          <w:lang w:val="uk-UA" w:eastAsia="uk-UA"/>
        </w:rPr>
      </w:pPr>
    </w:p>
    <w:p w:rsidR="00C6426C" w:rsidRPr="00293CB2" w:rsidRDefault="00C6426C" w:rsidP="00C6426C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 w:eastAsia="uk-UA"/>
        </w:rPr>
      </w:pPr>
      <w:r w:rsidRPr="00057931">
        <w:rPr>
          <w:rFonts w:ascii="Times New Roman" w:hAnsi="Times New Roman"/>
          <w:color w:val="000000"/>
          <w:sz w:val="28"/>
          <w:szCs w:val="28"/>
          <w:lang w:val="uk-UA" w:eastAsia="uk-UA"/>
        </w:rPr>
        <w:t>on the theme: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sz w:val="24"/>
          <w:szCs w:val="24"/>
          <w:lang w:val="uk-UA" w:eastAsia="uk-UA"/>
        </w:rPr>
        <w:t>С</w:t>
      </w:r>
      <w:r w:rsidRPr="00057931">
        <w:rPr>
          <w:rFonts w:ascii="Times New Roman" w:hAnsi="Times New Roman"/>
          <w:sz w:val="24"/>
          <w:szCs w:val="24"/>
          <w:lang w:val="en-US" w:eastAsia="uk-UA"/>
        </w:rPr>
        <w:t>ryptocurrency as an instrument of the international financial market</w:t>
      </w:r>
      <w:r>
        <w:rPr>
          <w:rFonts w:ascii="Times New Roman" w:hAnsi="Times New Roman"/>
          <w:b/>
          <w:sz w:val="24"/>
          <w:szCs w:val="24"/>
          <w:lang w:val="en-US" w:eastAsia="uk-UA"/>
        </w:rPr>
        <w:t xml:space="preserve"> </w:t>
      </w:r>
    </w:p>
    <w:p w:rsidR="00C6426C" w:rsidRDefault="00C6426C" w:rsidP="00C6426C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</w:t>
      </w:r>
    </w:p>
    <w:p w:rsidR="00C6426C" w:rsidRDefault="00C6426C" w:rsidP="00C6426C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ind w:left="3540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Виконав: студент 4 курсу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денної форми навчання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4"/>
          <w:lang w:val="uk-UA" w:eastAsia="ru-RU"/>
        </w:rPr>
      </w:pPr>
      <w:r>
        <w:rPr>
          <w:rFonts w:ascii="Times New Roman" w:hAnsi="Times New Roman"/>
          <w:noProof/>
          <w:sz w:val="28"/>
          <w:szCs w:val="24"/>
          <w:lang w:val="uk-UA" w:eastAsia="ru-RU"/>
        </w:rPr>
        <w:t xml:space="preserve">                                                        напряму підготовки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4"/>
          <w:lang w:val="uk-UA" w:eastAsia="ru-RU"/>
        </w:rPr>
        <w:t xml:space="preserve">                                                        </w:t>
      </w:r>
      <w:r>
        <w:rPr>
          <w:rFonts w:ascii="Times New Roman" w:hAnsi="Times New Roman"/>
          <w:noProof/>
          <w:sz w:val="28"/>
          <w:szCs w:val="24"/>
          <w:u w:val="single"/>
          <w:lang w:val="uk-UA" w:eastAsia="ru-RU"/>
        </w:rPr>
        <w:t>6.030203  Міжнародні економічні відносини</w:t>
      </w:r>
    </w:p>
    <w:p w:rsidR="00C6426C" w:rsidRDefault="00C6426C" w:rsidP="00C6426C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8"/>
          <w:lang w:val="uk-UA" w:eastAsia="ru-RU"/>
        </w:rPr>
        <w:t>(шифр і назва напряму підготовки, спеціальності)</w:t>
      </w:r>
    </w:p>
    <w:p w:rsidR="00C6426C" w:rsidRDefault="00C6426C" w:rsidP="00C6426C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</w:t>
      </w:r>
      <w:r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Толоконцев Станіслав Олександрович</w:t>
      </w:r>
    </w:p>
    <w:p w:rsidR="00C6426C" w:rsidRPr="003A4840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</w:t>
      </w:r>
    </w:p>
    <w:p w:rsidR="00C6426C" w:rsidRDefault="00C6426C" w:rsidP="00C6426C">
      <w:pPr>
        <w:spacing w:after="0" w:line="240" w:lineRule="auto"/>
        <w:ind w:left="3540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Керівник  </w:t>
      </w:r>
      <w:r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ст. викл. Борисов М.Ю.</w:t>
      </w:r>
      <w:r w:rsidRPr="00583AEB">
        <w:rPr>
          <w:rFonts w:ascii="Times New Roman" w:hAnsi="Times New Roman"/>
          <w:noProof/>
          <w:sz w:val="28"/>
          <w:szCs w:val="28"/>
          <w:lang w:val="uk-UA" w:eastAsia="ru-RU"/>
        </w:rPr>
        <w:t>_________</w:t>
      </w:r>
    </w:p>
    <w:p w:rsidR="00C6426C" w:rsidRDefault="00C6426C" w:rsidP="00C6426C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 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Рецензент </w:t>
      </w:r>
      <w:r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ст. викл. Мумладзе А.О.</w:t>
      </w:r>
      <w:r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                    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                                                                                                    </w:t>
      </w:r>
    </w:p>
    <w:p w:rsidR="00C6426C" w:rsidRDefault="00C6426C" w:rsidP="00C6426C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C6426C" w:rsidRDefault="00C6426C" w:rsidP="00C6426C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Рекомендовано до захисту:                        Захищено на засіданні ЕК №__</w:t>
      </w:r>
    </w:p>
    <w:p w:rsidR="00C6426C" w:rsidRDefault="00C6426C" w:rsidP="00C6426C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Протокол засідання кафедри                     протокол №___від «___»_____р.</w:t>
      </w:r>
    </w:p>
    <w:p w:rsidR="00C6426C" w:rsidRDefault="00C6426C" w:rsidP="00C6426C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№  9  від «06» червня 2018 р.                          Оцінка_____ /________/________</w:t>
      </w:r>
    </w:p>
    <w:p w:rsidR="00C6426C" w:rsidRDefault="00C6426C" w:rsidP="00C6426C">
      <w:pPr>
        <w:spacing w:after="0" w:line="240" w:lineRule="auto"/>
        <w:jc w:val="both"/>
        <w:rPr>
          <w:rFonts w:ascii="Times New Roman" w:hAnsi="Times New Roman"/>
          <w:noProof/>
          <w:sz w:val="24"/>
          <w:szCs w:val="24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      </w:t>
      </w:r>
      <w:r>
        <w:rPr>
          <w:rFonts w:ascii="Times New Roman" w:hAnsi="Times New Roman"/>
          <w:noProof/>
          <w:sz w:val="20"/>
          <w:szCs w:val="24"/>
          <w:lang w:val="uk-UA" w:eastAsia="ru-RU"/>
        </w:rPr>
        <w:t>(за національною шкалою, за шкалою ЕСТ</w:t>
      </w:r>
      <w:r>
        <w:rPr>
          <w:rFonts w:ascii="Times New Roman" w:hAnsi="Times New Roman"/>
          <w:noProof/>
          <w:sz w:val="20"/>
          <w:szCs w:val="24"/>
          <w:lang w:val="en-US" w:eastAsia="ru-RU"/>
        </w:rPr>
        <w:t>S</w:t>
      </w:r>
      <w:r>
        <w:rPr>
          <w:rFonts w:ascii="Times New Roman" w:hAnsi="Times New Roman"/>
          <w:noProof/>
          <w:sz w:val="20"/>
          <w:szCs w:val="24"/>
          <w:lang w:val="uk-UA" w:eastAsia="ru-RU"/>
        </w:rPr>
        <w:t>, бали)</w:t>
      </w:r>
    </w:p>
    <w:p w:rsidR="00C6426C" w:rsidRDefault="00C6426C" w:rsidP="00C6426C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________</w:t>
      </w:r>
      <w:r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проф.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Якубовський С.О.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Голова ЕК проф. Степанов В.М.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noProof/>
          <w:sz w:val="20"/>
          <w:szCs w:val="24"/>
          <w:lang w:val="uk-UA" w:eastAsia="ru-RU"/>
        </w:rPr>
        <w:t xml:space="preserve">                                                         </w:t>
      </w:r>
      <w:r>
        <w:rPr>
          <w:rFonts w:ascii="Times New Roman" w:hAnsi="Times New Roman"/>
          <w:noProof/>
          <w:sz w:val="24"/>
          <w:szCs w:val="24"/>
          <w:lang w:val="uk-UA" w:eastAsia="ru-RU"/>
        </w:rPr>
        <w:t xml:space="preserve">                                      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_____    ______________________                                                                                                                                                            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        </w:t>
      </w:r>
    </w:p>
    <w:p w:rsidR="00C6426C" w:rsidRDefault="00C6426C" w:rsidP="00C6426C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C6426C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8"/>
          <w:szCs w:val="28"/>
          <w:lang w:val="uk-UA" w:eastAsia="ru-RU"/>
        </w:rPr>
        <w:t>Одеса – 2018</w:t>
      </w:r>
    </w:p>
    <w:p w:rsidR="00C6426C" w:rsidRPr="00C64E85" w:rsidRDefault="00C6426C" w:rsidP="00C6426C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8206E1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ЗМІСТ</w:t>
      </w:r>
    </w:p>
    <w:p w:rsidR="00C6426C" w:rsidRPr="008206E1" w:rsidRDefault="00C6426C" w:rsidP="00C6426C">
      <w:pPr>
        <w:spacing w:line="360" w:lineRule="auto"/>
        <w:jc w:val="right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8206E1">
        <w:rPr>
          <w:rFonts w:ascii="Times New Roman" w:hAnsi="Times New Roman"/>
          <w:color w:val="000000"/>
          <w:sz w:val="28"/>
          <w:szCs w:val="28"/>
          <w:lang w:val="uk-UA"/>
        </w:rPr>
        <w:t>стр.</w:t>
      </w:r>
    </w:p>
    <w:p w:rsidR="00C6426C" w:rsidRPr="009569A4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>ВСТ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УП……………………………………………………………………………..3</w:t>
      </w:r>
    </w:p>
    <w:p w:rsidR="00C6426C" w:rsidRPr="009569A4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>РОЗДІЛ 1. КРИПТОВАЛЮ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ТА ЯК МАЙБУТНЯ СВІТОВА ВАЛЮТА…………………………………………………………………………</w:t>
      </w: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</w:p>
    <w:p w:rsidR="00C6426C" w:rsidRPr="009569A4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1.1. Сутність системи електронної готівки……………………………</w:t>
      </w:r>
      <w:r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……...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…</w:t>
      </w:r>
      <w:r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5</w:t>
      </w:r>
    </w:p>
    <w:p w:rsidR="00C6426C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1.2. Історія створення і розвит</w:t>
      </w:r>
      <w:r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ку на прикладі Bitcoin…………………….…...14</w:t>
      </w:r>
    </w:p>
    <w:p w:rsidR="00C6426C" w:rsidRPr="009D6755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1.3. Види криптовалют ………………………………………………………..…</w:t>
      </w:r>
      <w:r w:rsidRPr="009D6755">
        <w:rPr>
          <w:rFonts w:ascii="Times New Roman" w:hAnsi="Times New Roman"/>
          <w:color w:val="000000"/>
          <w:sz w:val="28"/>
          <w:szCs w:val="28"/>
          <w:shd w:val="clear" w:color="auto" w:fill="FCFCFC"/>
        </w:rPr>
        <w:t>19</w:t>
      </w:r>
    </w:p>
    <w:p w:rsidR="00C6426C" w:rsidRPr="009569A4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РОЗДІЛ 2. 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 СВІТОВИЙ ДОСВІД РЕГУЛЮВАННЯ РИНКУ КРИ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ПТОВАЛЮТИ ………………………………………………………...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22</w:t>
      </w:r>
    </w:p>
    <w:p w:rsidR="00C6426C" w:rsidRPr="009569A4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2.1. Аналіз динаміки та структури  світового ринку криптовалюти…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…………………………………………………………………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22</w:t>
      </w:r>
    </w:p>
    <w:p w:rsidR="00C6426C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9569A4">
        <w:rPr>
          <w:rFonts w:ascii="Times New Roman" w:hAnsi="Times New Roman"/>
          <w:color w:val="000000"/>
          <w:sz w:val="28"/>
          <w:szCs w:val="28"/>
          <w:lang w:val="uk-UA" w:eastAsia="ru-RU"/>
        </w:rPr>
        <w:t>2.2. Особливості регулювання обігу криптовалюти…………………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…….…</w:t>
      </w:r>
      <w:r w:rsidRPr="009569A4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32</w:t>
      </w:r>
    </w:p>
    <w:p w:rsidR="00C6426C" w:rsidRPr="008206E1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2.3. Регресійний аналіз</w:t>
      </w:r>
      <w:r w:rsidRPr="00EB5402">
        <w:rPr>
          <w:rFonts w:ascii="Times New Roman" w:hAnsi="Times New Roman"/>
          <w:color w:val="000000"/>
          <w:sz w:val="28"/>
          <w:szCs w:val="28"/>
          <w:lang w:val="uk-UA" w:eastAsia="ru-RU"/>
        </w:rPr>
        <w:t>…………………………………………………………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..</w:t>
      </w:r>
      <w:r w:rsidRPr="008206E1">
        <w:rPr>
          <w:rFonts w:ascii="Times New Roman" w:hAnsi="Times New Roman"/>
          <w:color w:val="000000"/>
          <w:sz w:val="28"/>
          <w:szCs w:val="28"/>
          <w:lang w:val="uk-UA" w:eastAsia="ru-RU"/>
        </w:rPr>
        <w:t>37</w:t>
      </w:r>
    </w:p>
    <w:p w:rsidR="00C6426C" w:rsidRPr="008206E1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РОЗДІЛ </w:t>
      </w: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 xml:space="preserve">3. РОЛЬ КРИПТОВАЛЮТ 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СУЧАСНІЙ СВІТОВІЙ ЕКОНОМІЦІ……………………………………………………………………..</w:t>
      </w:r>
      <w:r w:rsidRPr="008206E1">
        <w:rPr>
          <w:rFonts w:ascii="Times New Roman" w:hAnsi="Times New Roman"/>
          <w:color w:val="000000"/>
          <w:sz w:val="28"/>
          <w:szCs w:val="28"/>
        </w:rPr>
        <w:t>41</w:t>
      </w:r>
    </w:p>
    <w:p w:rsidR="00C6426C" w:rsidRPr="009569A4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3.1. Перспективи використання криптовалюти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 умовах розвинених ринків………….………………………………………………………………….41</w:t>
      </w:r>
    </w:p>
    <w:p w:rsidR="00C6426C" w:rsidRPr="008206E1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3.2. Особливості використання криптовалют в Україні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………………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..…….</w:t>
      </w:r>
      <w:r w:rsidRPr="009569A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..</w:t>
      </w:r>
      <w:r w:rsidRPr="008206E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44</w:t>
      </w:r>
    </w:p>
    <w:p w:rsidR="00C6426C" w:rsidRPr="008206E1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>ВИСНОВКИ…………………………………………………………………..….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</w:t>
      </w:r>
      <w:r w:rsidRPr="008206E1">
        <w:rPr>
          <w:rFonts w:ascii="Times New Roman" w:hAnsi="Times New Roman"/>
          <w:color w:val="000000"/>
          <w:sz w:val="28"/>
          <w:szCs w:val="28"/>
        </w:rPr>
        <w:t>8</w:t>
      </w:r>
    </w:p>
    <w:p w:rsidR="00C6426C" w:rsidRPr="008206E1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>СПИСОК ВИКОРИСТАННИХ ДЖЕРЕЛ……………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………………………</w:t>
      </w:r>
      <w:r w:rsidRPr="009569A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..</w:t>
      </w:r>
      <w:r w:rsidRPr="008206E1">
        <w:rPr>
          <w:rFonts w:ascii="Times New Roman" w:hAnsi="Times New Roman"/>
          <w:color w:val="000000"/>
          <w:sz w:val="28"/>
          <w:szCs w:val="28"/>
        </w:rPr>
        <w:t>52</w:t>
      </w:r>
    </w:p>
    <w:p w:rsidR="00C6426C" w:rsidRDefault="00C6426C" w:rsidP="00C6426C">
      <w:pPr>
        <w:spacing w:line="360" w:lineRule="auto"/>
        <w:ind w:firstLine="709"/>
        <w:jc w:val="both"/>
        <w:rPr>
          <w:rFonts w:ascii="Times New Roman" w:hAnsi="Times New Roman"/>
          <w:sz w:val="36"/>
        </w:rPr>
      </w:pPr>
    </w:p>
    <w:p w:rsidR="00C6426C" w:rsidRDefault="00C6426C" w:rsidP="00C6426C">
      <w:pPr>
        <w:spacing w:line="360" w:lineRule="auto"/>
        <w:jc w:val="both"/>
        <w:rPr>
          <w:rFonts w:ascii="Times New Roman" w:hAnsi="Times New Roman"/>
          <w:sz w:val="36"/>
        </w:rPr>
      </w:pPr>
    </w:p>
    <w:p w:rsidR="00C6426C" w:rsidRDefault="00C6426C" w:rsidP="00C6426C">
      <w:pPr>
        <w:jc w:val="center"/>
        <w:rPr>
          <w:rFonts w:ascii="Times New Roman" w:hAnsi="Times New Roman"/>
          <w:sz w:val="36"/>
        </w:rPr>
      </w:pPr>
    </w:p>
    <w:p w:rsidR="00C6426C" w:rsidRDefault="00C6426C" w:rsidP="00C6426C">
      <w:pPr>
        <w:jc w:val="center"/>
        <w:rPr>
          <w:rFonts w:ascii="Times New Roman" w:hAnsi="Times New Roman"/>
          <w:sz w:val="36"/>
        </w:rPr>
      </w:pPr>
    </w:p>
    <w:p w:rsidR="00C6426C" w:rsidRDefault="00C6426C" w:rsidP="00C6426C">
      <w:pPr>
        <w:jc w:val="center"/>
        <w:rPr>
          <w:rFonts w:ascii="Times New Roman" w:hAnsi="Times New Roman"/>
          <w:sz w:val="36"/>
        </w:rPr>
      </w:pPr>
    </w:p>
    <w:p w:rsidR="00C6426C" w:rsidRDefault="00C6426C" w:rsidP="00C642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ВСТУП</w:t>
      </w:r>
    </w:p>
    <w:p w:rsidR="00C6426C" w:rsidRPr="009F64EF" w:rsidRDefault="00C6426C" w:rsidP="00C642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en-US"/>
        </w:rPr>
        <w:t>Bitcoin</w:t>
      </w:r>
      <w:r w:rsidRPr="009F64E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9F64EF">
        <w:rPr>
          <w:rFonts w:ascii="Times New Roman" w:hAnsi="Times New Roman"/>
          <w:sz w:val="28"/>
          <w:szCs w:val="28"/>
          <w:lang w:val="en-US"/>
        </w:rPr>
        <w:t>Litecoin</w:t>
      </w:r>
      <w:r w:rsidRPr="009F64EF">
        <w:rPr>
          <w:rFonts w:ascii="Times New Roman" w:hAnsi="Times New Roman"/>
          <w:sz w:val="28"/>
          <w:szCs w:val="28"/>
          <w:lang w:val="uk-UA"/>
        </w:rPr>
        <w:t>, криптовалюта, майнінг. Ці нові слова в останні місяці звучать практично звідусіль.  Частко</w:t>
      </w:r>
      <w:r>
        <w:rPr>
          <w:rFonts w:ascii="Times New Roman" w:hAnsi="Times New Roman"/>
          <w:sz w:val="28"/>
          <w:szCs w:val="28"/>
          <w:lang w:val="uk-UA"/>
        </w:rPr>
        <w:t>во бум популярності криптовалют</w:t>
      </w:r>
      <w:r w:rsidRPr="009F64EF">
        <w:rPr>
          <w:rFonts w:ascii="Times New Roman" w:hAnsi="Times New Roman"/>
          <w:sz w:val="28"/>
          <w:szCs w:val="28"/>
          <w:lang w:val="uk-UA"/>
        </w:rPr>
        <w:t xml:space="preserve"> пояснюється тим, що вони демонструють набагато більшу історичну прибутковість, ніж традиційні долар або євро.</w:t>
      </w:r>
    </w:p>
    <w:p w:rsidR="00C6426C" w:rsidRPr="009F64EF" w:rsidRDefault="00C6426C" w:rsidP="00C642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>Актуальність теми полягає у тому, що світ постійно змінюється і вимагає від його учасників адаптивності до цих змін. Особливо це стосується змін у сфері розрахунків та платежів, оскільки вона безпосередньо пов'язана з розвитком економіки та добробуту населення. І якщо вивчення ринку криптовалют та його регулювання, як інструменту здійснення розрахунків і платежів, не буде реалізовано своєчасно, то існуючі інститути ризикують втратити фінансові потоки, що беззаперечно вплине на сучасну фінансову систему.</w:t>
      </w:r>
    </w:p>
    <w:p w:rsidR="00C6426C" w:rsidRPr="009F64EF" w:rsidRDefault="00C6426C" w:rsidP="00C642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>Мета даної дипломної роботи полягає у вивченні криптовалюти як інструменту міжнародного фінансового ринку.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 xml:space="preserve">Об'єктом дослідження виступає </w:t>
      </w:r>
      <w:r>
        <w:rPr>
          <w:rFonts w:ascii="Times New Roman" w:hAnsi="Times New Roman"/>
          <w:sz w:val="28"/>
          <w:szCs w:val="28"/>
          <w:lang w:val="uk-UA"/>
        </w:rPr>
        <w:t>процеси впровадження криптовалют в світові фінансові системи</w:t>
      </w:r>
      <w:r w:rsidRPr="009F64EF">
        <w:rPr>
          <w:rFonts w:ascii="Times New Roman" w:hAnsi="Times New Roman"/>
          <w:sz w:val="28"/>
          <w:szCs w:val="28"/>
          <w:lang w:val="uk-UA"/>
        </w:rPr>
        <w:t>. Предмет дослідження –</w:t>
      </w:r>
      <w:r>
        <w:rPr>
          <w:rFonts w:ascii="Times New Roman" w:hAnsi="Times New Roman"/>
          <w:sz w:val="28"/>
          <w:szCs w:val="28"/>
          <w:lang w:val="uk-UA"/>
        </w:rPr>
        <w:t xml:space="preserve"> використання </w:t>
      </w:r>
      <w:r>
        <w:rPr>
          <w:rFonts w:ascii="Times New Roman" w:hAnsi="Times New Roman"/>
          <w:sz w:val="28"/>
          <w:szCs w:val="28"/>
          <w:lang w:val="en-US"/>
        </w:rPr>
        <w:t>Bitcoin</w:t>
      </w:r>
      <w:r>
        <w:rPr>
          <w:rFonts w:ascii="Times New Roman" w:hAnsi="Times New Roman"/>
          <w:sz w:val="28"/>
          <w:szCs w:val="28"/>
          <w:lang w:val="uk-UA"/>
        </w:rPr>
        <w:t xml:space="preserve"> і інших криптовалют як інструмент міжнародного фінансового ринку</w:t>
      </w:r>
      <w:r w:rsidRPr="009F64EF">
        <w:rPr>
          <w:rFonts w:ascii="Times New Roman" w:hAnsi="Times New Roman"/>
          <w:sz w:val="28"/>
          <w:szCs w:val="28"/>
          <w:lang w:val="uk-UA"/>
        </w:rPr>
        <w:t>.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>З урахуванням висунутої мети необхідно розглянути і вирішити</w:t>
      </w:r>
      <w:r w:rsidRPr="009F64EF">
        <w:rPr>
          <w:rFonts w:ascii="Times New Roman" w:hAnsi="Times New Roman"/>
          <w:sz w:val="28"/>
          <w:szCs w:val="28"/>
        </w:rPr>
        <w:t xml:space="preserve"> наступні завдання: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 w:rsidRPr="009F64EF"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Сутність системи електронної готівки</w:t>
      </w:r>
      <w:r w:rsidRPr="009F64EF">
        <w:rPr>
          <w:rFonts w:ascii="Times New Roman" w:hAnsi="Times New Roman"/>
          <w:sz w:val="28"/>
          <w:szCs w:val="28"/>
        </w:rPr>
        <w:t xml:space="preserve"> </w:t>
      </w:r>
      <w:r w:rsidRPr="009F64EF">
        <w:rPr>
          <w:rFonts w:ascii="Times New Roman" w:hAnsi="Times New Roman"/>
          <w:sz w:val="28"/>
          <w:szCs w:val="28"/>
          <w:lang w:val="en-US"/>
        </w:rPr>
        <w:t>;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 w:rsidRPr="009F64EF"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Історія створення і розвитку на прикладі Bitcoin</w:t>
      </w:r>
      <w:r w:rsidRPr="009F64EF">
        <w:rPr>
          <w:rFonts w:ascii="Times New Roman" w:hAnsi="Times New Roman"/>
          <w:sz w:val="28"/>
          <w:szCs w:val="28"/>
        </w:rPr>
        <w:t>;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>Види</w:t>
      </w:r>
      <w:r w:rsidRPr="009F64EF">
        <w:rPr>
          <w:rFonts w:ascii="Times New Roman" w:hAnsi="Times New Roman"/>
          <w:color w:val="000000"/>
          <w:sz w:val="28"/>
          <w:szCs w:val="28"/>
          <w:shd w:val="clear" w:color="auto" w:fill="FCFCFC"/>
          <w:lang w:val="uk-UA"/>
        </w:rPr>
        <w:t xml:space="preserve"> криптовалют</w:t>
      </w:r>
      <w:r w:rsidRPr="009F64EF">
        <w:rPr>
          <w:rFonts w:ascii="Times New Roman" w:hAnsi="Times New Roman"/>
          <w:sz w:val="28"/>
          <w:szCs w:val="28"/>
        </w:rPr>
        <w:t>;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 w:rsidRPr="009F64E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Аналіз динаміки та структури  світового ринку криптовалюти</w:t>
      </w:r>
      <w:r w:rsidRPr="009F64E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;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 w:rsidRPr="009F64EF">
        <w:rPr>
          <w:rFonts w:ascii="Times New Roman" w:hAnsi="Times New Roman"/>
          <w:color w:val="000000"/>
          <w:sz w:val="28"/>
          <w:szCs w:val="28"/>
          <w:lang w:val="uk-UA" w:eastAsia="ru-RU"/>
        </w:rPr>
        <w:t>Особливості регулювання обігу криптовалюти</w:t>
      </w:r>
      <w:r w:rsidRPr="009F64EF">
        <w:rPr>
          <w:rFonts w:ascii="Times New Roman" w:hAnsi="Times New Roman"/>
          <w:color w:val="000000"/>
          <w:sz w:val="28"/>
          <w:szCs w:val="28"/>
          <w:lang w:val="en-US" w:eastAsia="ru-RU"/>
        </w:rPr>
        <w:t>;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 w:rsidRPr="009F64E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Персп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ективи використання криптовалют в умовах розвинених ринків</w:t>
      </w:r>
      <w:r w:rsidRPr="009F64E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;</w:t>
      </w:r>
    </w:p>
    <w:p w:rsidR="00C6426C" w:rsidRPr="009F64EF" w:rsidRDefault="00C6426C" w:rsidP="00C6426C">
      <w:pPr>
        <w:numPr>
          <w:ilvl w:val="0"/>
          <w:numId w:val="1"/>
        </w:numPr>
        <w:tabs>
          <w:tab w:val="clear" w:pos="1774"/>
          <w:tab w:val="num" w:pos="1080"/>
        </w:tabs>
        <w:spacing w:after="0" w:line="360" w:lineRule="auto"/>
        <w:ind w:left="1080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Особливості в</w:t>
      </w:r>
      <w:r w:rsidRPr="009F64E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икористання криптовалюти в Україні.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lastRenderedPageBreak/>
        <w:t xml:space="preserve">Методологічною і теоретичною основою даної </w:t>
      </w:r>
      <w:r>
        <w:rPr>
          <w:rFonts w:ascii="Times New Roman" w:hAnsi="Times New Roman"/>
          <w:sz w:val="28"/>
          <w:szCs w:val="28"/>
          <w:lang w:val="uk-UA"/>
        </w:rPr>
        <w:t>дипломної</w:t>
      </w:r>
      <w:r w:rsidRPr="009F64EF">
        <w:rPr>
          <w:rFonts w:ascii="Times New Roman" w:hAnsi="Times New Roman"/>
          <w:sz w:val="28"/>
          <w:szCs w:val="28"/>
          <w:lang w:val="uk-UA"/>
        </w:rPr>
        <w:t xml:space="preserve"> роботи слугували наукова і учбова література в області міжнародної економіки, періодичні видання, статистичні огляди та аналітичні дослідження.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 xml:space="preserve">Робота складається зі вступу, трьох розділів, висновків та списку використаних джерел. У вступі викладено актуальність теми, мету, завдання та структуру курсової роботи. 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>У першому розділі дана загальна суть криптовалюти та історія її створення, на прикладі Bitcoin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>Другий розділ присвячений аналізу динаміки та структури світового ринку криптовалют.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 xml:space="preserve">У третьому розділі розказано про </w:t>
      </w:r>
      <w:r w:rsidRPr="009F64EF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перспективи використання криптовалюти при уникнення всіх недоліків та про криптовалюту в Україні</w:t>
      </w:r>
      <w:r w:rsidRPr="009F64EF">
        <w:rPr>
          <w:rFonts w:ascii="Times New Roman" w:hAnsi="Times New Roman"/>
          <w:sz w:val="28"/>
          <w:szCs w:val="28"/>
          <w:lang w:val="uk-UA"/>
        </w:rPr>
        <w:t>.</w:t>
      </w:r>
    </w:p>
    <w:p w:rsidR="00C6426C" w:rsidRPr="009F64EF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F64EF">
        <w:rPr>
          <w:rFonts w:ascii="Times New Roman" w:hAnsi="Times New Roman"/>
          <w:sz w:val="28"/>
          <w:szCs w:val="28"/>
          <w:lang w:val="uk-UA"/>
        </w:rPr>
        <w:t>У висновку сформульовані основні висновки, зроблені в процесі дослідження.</w:t>
      </w:r>
    </w:p>
    <w:p w:rsidR="009C36B1" w:rsidRDefault="009C36B1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>
      <w:pPr>
        <w:rPr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>Електронні гроші мають багато переваг в порівнянні з паперовими: зручність, мобільність, доступність, простота використання, економія часу та грошей, портативність. Однак, електронна розрахункова система має і недоліки: незахищеність, обмеженість у використанні.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До появи </w:t>
      </w: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 w:eastAsia="ru-RU"/>
        </w:rPr>
        <w:t>Bitcoin</w:t>
      </w: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ще з початку 90-х років осмислювалася і обмірковувалася сама концепція створення таких грошей, в оборот яких не зможе втручатися держава. Багато програмістів і криптографів думали про створення якоїсь зашифрованою електронної валюти, яку можна буде відстежити або перехопити, а транзакції будуть проходити незримо навіть для спецслужб.  Дана концепція розвивалася двадцять років в умах багатьох ентузіастів, але їх напрацювання з тієї чи іншої причини зазнавали краху.  Але при цьому всі вони були використані при створенні унікального грошового еквівалента – </w:t>
      </w:r>
      <w:r w:rsidRPr="00C728C1">
        <w:rPr>
          <w:rFonts w:ascii="Times New Roman" w:hAnsi="Times New Roman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>В світі криптовалют більше ніж 1600 видів цифрових грошей та загальна капіталізація цього ринку складає 330 мільярдів доларів.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>Більшість криптовалют - це «альткоїни» (альтернативні цифрові валюти).  Прост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 слова</w:t>
      </w:r>
      <w:r>
        <w:rPr>
          <w:rFonts w:ascii="Times New Roman" w:hAnsi="Times New Roman"/>
          <w:sz w:val="28"/>
          <w:szCs w:val="28"/>
          <w:lang w:val="uk-UA"/>
        </w:rPr>
        <w:t>ми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: це просто різновид </w:t>
      </w:r>
      <w:r w:rsidRPr="00C728C1">
        <w:rPr>
          <w:rFonts w:ascii="Times New Roman" w:hAnsi="Times New Roman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.  Творці нових валют просто брали вже існуючий код </w:t>
      </w:r>
      <w:r w:rsidRPr="00C728C1">
        <w:rPr>
          <w:rFonts w:ascii="Times New Roman" w:hAnsi="Times New Roman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 та вдосконалювали його з власної точки зору.  Отже, існує поділ в криптовалютах з єдиним "початком" у вигляді </w:t>
      </w:r>
      <w:r w:rsidRPr="00C728C1">
        <w:rPr>
          <w:rFonts w:ascii="Times New Roman" w:hAnsi="Times New Roman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sz w:val="28"/>
          <w:szCs w:val="28"/>
          <w:lang w:val="uk-UA"/>
        </w:rPr>
        <w:t>.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28C1">
        <w:rPr>
          <w:rFonts w:ascii="Times New Roman" w:eastAsia="BaskervilleBT-Roman" w:hAnsi="Times New Roman"/>
          <w:sz w:val="28"/>
          <w:szCs w:val="28"/>
          <w:lang w:val="uk-UA"/>
        </w:rPr>
        <w:t xml:space="preserve">Оскільки Bitcoin є глобальним і легко відправляти в будь-якому місці, торгівля Bitcoin проста.  У порівнянні з іншими фінансовими інструментами торгівля Bitcoin має дуже невеликий бар'єр для входу. </w:t>
      </w:r>
      <w:r w:rsidRPr="00C728C1">
        <w:rPr>
          <w:rFonts w:ascii="Times New Roman" w:hAnsi="Times New Roman"/>
          <w:sz w:val="28"/>
          <w:szCs w:val="28"/>
          <w:lang w:val="uk-UA"/>
        </w:rPr>
        <w:t>Основне призначення Bitcoin</w:t>
      </w:r>
      <w:r>
        <w:rPr>
          <w:rFonts w:ascii="Times New Roman" w:hAnsi="Times New Roman"/>
          <w:sz w:val="28"/>
          <w:szCs w:val="28"/>
          <w:lang w:val="uk-UA"/>
        </w:rPr>
        <w:t xml:space="preserve"> - електронний засіб платежів. </w:t>
      </w:r>
      <w:r w:rsidRPr="00C728C1">
        <w:rPr>
          <w:rFonts w:ascii="Times New Roman" w:hAnsi="Times New Roman"/>
          <w:sz w:val="28"/>
          <w:szCs w:val="28"/>
          <w:lang w:val="uk-UA"/>
        </w:rPr>
        <w:t>І ціна складаєть</w:t>
      </w:r>
      <w:r>
        <w:rPr>
          <w:rFonts w:ascii="Times New Roman" w:hAnsi="Times New Roman"/>
          <w:sz w:val="28"/>
          <w:szCs w:val="28"/>
          <w:lang w:val="uk-UA"/>
        </w:rPr>
        <w:t>ся з затребуваності криптовалют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 в різних сферах.</w:t>
      </w:r>
    </w:p>
    <w:p w:rsidR="00C6426C" w:rsidRPr="009D6755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>2017 рік видався дуже щедрим на події, що неухильно тягнуло курс Bitcoin вгору.  Ще 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січня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один Bitcoin коштував 968 $, тоді як вже в кінці листопада його вартість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перевищила 8000 за одну монету.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Нехай це і не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найбільший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з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ріст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у відсоткових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значеннях, зате од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нозначний рекорд в абсолютних.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А 17 грудня він досяг максимуму більше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ніж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>20 000 доларів.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Litecoin</w:t>
      </w:r>
      <w:r w:rsidRPr="004012B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- однорангова інтернет-валюта, яка включає в себе, майже нульові по вартості платежі в будь-яку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частину</w:t>
      </w:r>
      <w:r w:rsidRPr="004012B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світу.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Litecoin</w:t>
      </w:r>
      <w:r w:rsidRPr="004012B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- друга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Pr="004012B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популярності криптов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алюта, відразу після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Bitcoin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Litecoin</w:t>
      </w:r>
      <w:r w:rsidRPr="009D675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завжди зображують у вигляді срібної монети, вказуючи на його роль в сфері криптовалюта.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C728C1">
        <w:rPr>
          <w:rFonts w:ascii="Times New Roman" w:hAnsi="Times New Roman"/>
          <w:color w:val="000000"/>
          <w:sz w:val="28"/>
          <w:szCs w:val="28"/>
          <w:lang w:val="uk-UA" w:eastAsia="ru-RU"/>
        </w:rPr>
        <w:t>У груд</w:t>
      </w:r>
      <w:r w:rsidRPr="00412464">
        <w:rPr>
          <w:rFonts w:ascii="Times New Roman" w:hAnsi="Times New Roman"/>
          <w:color w:val="000000"/>
          <w:sz w:val="28"/>
          <w:szCs w:val="28"/>
          <w:lang w:val="uk-UA" w:eastAsia="ru-RU"/>
        </w:rPr>
        <w:t>н</w:t>
      </w:r>
      <w:r w:rsidRPr="00C728C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і 2017 року Litecoin встановив відразу три особистих рекорди.  </w:t>
      </w:r>
    </w:p>
    <w:p w:rsidR="00C6426C" w:rsidRPr="009D6755" w:rsidRDefault="00C6426C" w:rsidP="00C6426C">
      <w:pPr>
        <w:spacing w:after="0" w:line="360" w:lineRule="auto"/>
        <w:ind w:firstLine="709"/>
        <w:jc w:val="both"/>
        <w:rPr>
          <w:rStyle w:val="a3"/>
          <w:rFonts w:ascii="Times New Roman" w:hAnsi="Times New Roman"/>
          <w:b w:val="0"/>
          <w:bCs w:val="0"/>
          <w:color w:val="000000"/>
          <w:sz w:val="28"/>
          <w:szCs w:val="28"/>
          <w:lang w:val="uk-UA" w:eastAsia="ru-RU"/>
        </w:rPr>
      </w:pPr>
      <w:r w:rsidRPr="009D6755">
        <w:rPr>
          <w:rStyle w:val="a3"/>
          <w:rFonts w:ascii="Times New Roman" w:hAnsi="Times New Roman"/>
          <w:color w:val="000000"/>
          <w:sz w:val="28"/>
          <w:szCs w:val="28"/>
        </w:rPr>
        <w:t>Ripple</w:t>
      </w:r>
      <w:r w:rsidRPr="009D6755">
        <w:rPr>
          <w:rStyle w:val="a3"/>
          <w:rFonts w:ascii="Times New Roman" w:hAnsi="Times New Roman"/>
          <w:color w:val="000000"/>
          <w:sz w:val="28"/>
          <w:szCs w:val="28"/>
          <w:lang w:val="uk-UA"/>
        </w:rPr>
        <w:t xml:space="preserve"> - це криптовалюта, розподілена платіжна система з відкритим розрахунковим кодом, в рамках якої використовується однойменна (</w:t>
      </w:r>
      <w:r w:rsidRPr="009D6755">
        <w:rPr>
          <w:rStyle w:val="a3"/>
          <w:rFonts w:ascii="Times New Roman" w:hAnsi="Times New Roman"/>
          <w:color w:val="000000"/>
          <w:sz w:val="28"/>
          <w:szCs w:val="28"/>
        </w:rPr>
        <w:t>XRP</w:t>
      </w:r>
      <w:r w:rsidRPr="009D6755">
        <w:rPr>
          <w:rStyle w:val="a3"/>
          <w:rFonts w:ascii="Times New Roman" w:hAnsi="Times New Roman"/>
          <w:color w:val="000000"/>
          <w:sz w:val="28"/>
          <w:szCs w:val="28"/>
          <w:lang w:val="uk-UA"/>
        </w:rPr>
        <w:t xml:space="preserve">) платіжна одиниця. </w:t>
      </w:r>
      <w:r w:rsidRPr="009D6755">
        <w:rPr>
          <w:rStyle w:val="a3"/>
          <w:rFonts w:ascii="Times New Roman" w:hAnsi="Times New Roman"/>
          <w:color w:val="000000"/>
          <w:sz w:val="28"/>
          <w:szCs w:val="28"/>
        </w:rPr>
        <w:t>Це система валют і кредитування, що дає можливість використовувати її як біржу.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Динаміка курсу Ripple за весь час показує, що цей варіант цифрових грошей стимулює розвиток.  За кожним падінням вартості йде зростання.  Такий стан вигідно як для інвесторів, так і тих, хто тільки збирається зробити обмінну операцію.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Деякі країни всіляко стимулюють їх обіг: Австралія, Німеччина, Нідерланди, Нова Зеландія, Сінгапур. Іспанія ще у 2014 р. визнала </w:t>
      </w:r>
      <w:r w:rsidRPr="00C728C1">
        <w:rPr>
          <w:rFonts w:ascii="Times New Roman" w:hAnsi="Times New Roman"/>
          <w:color w:val="000000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офіційною платіжною системою. Це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була ініціатива податкової інспекції країни, яка провела аналіз використання криптовалюти в країні та дійшла висновку, що цей процес необхідно легалізувати та обкласти податком. У Канаді дозволено отримувати цифрову заробітну плату, а криптовалюта, отримана в результаті майнінгу, обкладається податком на доход. На Кіпрі криптовалютою можливо оплатити навчання в університеті. З квітня 2017 р. </w:t>
      </w:r>
      <w:r w:rsidRPr="00C728C1">
        <w:rPr>
          <w:rFonts w:ascii="Times New Roman" w:hAnsi="Times New Roman"/>
          <w:color w:val="000000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офіційно визнаний платіжним засобом на території Японії.</w:t>
      </w:r>
      <w:r w:rsidRPr="00C728C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На початок березня 2018 р. Німеччина також визнала </w:t>
      </w:r>
      <w:r w:rsidRPr="00C728C1">
        <w:rPr>
          <w:rFonts w:ascii="Times New Roman" w:hAnsi="Times New Roman"/>
          <w:color w:val="000000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офіційним платіжним засобом. 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Окремі країни встановлюють для криптовалют суттєві обмеження: Китай, Росія, Індонезія; проте в Індонезії використання криптовалют дозволено в продуктових крамницях. 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Пряма заборона обігу криптовалют на сьогодні встановлена лише в Болівії, Еквадорі, Таїланді та В’єтнамі.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Поточні тенденції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кажуть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те, що криптовалюта вже визнана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світовим співтовариством, щоб не говорили фінансисти і політики.  Якщо раніше влада просто ігнорували цей ринок,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але зараз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 вони або забороняють цифрові гроші, або намагаються знайти спосіб їх легалізувати.  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>Багато користувачів вже набули достатнього досвіду і поводяться більш обережно і розумно з інвестиціям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и.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>У 2018 році слі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 очікувати кардинальних змін.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>2018 рік, швидше за все, стане вирішальним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майбутнього криптовалют. </w:t>
      </w: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 xml:space="preserve">Якщо буде доведено їх безпечність та зручність використання, то їх підтримають не тільки фанати і венчурні інвестори, але і уряди деяких країн, комерційні організації і звичайні споживачі.  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color w:val="000000"/>
          <w:sz w:val="28"/>
          <w:szCs w:val="28"/>
          <w:lang w:val="uk-UA"/>
        </w:rPr>
        <w:t>Що стосується технологій, що лежать в їх основі, то їх чекає більш світле майбутнє.  Вони привернули до себе набагато більше уваги і викликали інтерес з боку фахівців різних сфер діяльності: фінанси, банківська справа, логістика, медицина і багатьох інших.</w:t>
      </w:r>
    </w:p>
    <w:p w:rsidR="00C6426C" w:rsidRPr="00C728C1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 xml:space="preserve">Україна не є лідером на міжнародному ринку криптовалют ні за обсягами «видобутку», ні за ступенем розвитку відповідної інфраструктури. Проте також не можна стверджувати, що Україна є аутсайдером у цій специфічній сфері. В Україні </w:t>
      </w:r>
      <w:r w:rsidRPr="00C728C1">
        <w:rPr>
          <w:rFonts w:ascii="Times New Roman" w:hAnsi="Times New Roman"/>
          <w:sz w:val="28"/>
          <w:szCs w:val="28"/>
          <w:lang w:val="en-US"/>
        </w:rPr>
        <w:t>Bitcoin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 та інші криптовалюти досі не мають визначеного правового статусу, що і є основним чинником, який обмежує їх активне розповсюдження та розвиток інфраструктури. 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 xml:space="preserve">Офіційна заборона державою транзакцій із використанням криптовалют на сьогодні технічно є неможливою, отже і недоцільною. 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 xml:space="preserve">З урахуванням практики та досвіду регулювання ринку криптовалют урядами інших країн, державним органам України у короткостроковій перспективі доцільно дотримуватись позиції нейтралітету відносно цього ринку. </w:t>
      </w:r>
    </w:p>
    <w:p w:rsidR="00C6426C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 xml:space="preserve">Ця позиція має включати періодичні попередження учасників ринку та інвесторів про його поточну недосконалість та наявні ризики і загрози, а також </w:t>
      </w:r>
      <w:r w:rsidRPr="00C728C1">
        <w:rPr>
          <w:rFonts w:ascii="Times New Roman" w:hAnsi="Times New Roman"/>
          <w:sz w:val="28"/>
          <w:szCs w:val="28"/>
          <w:lang w:val="uk-UA"/>
        </w:rPr>
        <w:lastRenderedPageBreak/>
        <w:t>проведення відп</w:t>
      </w:r>
      <w:r>
        <w:rPr>
          <w:rFonts w:ascii="Times New Roman" w:hAnsi="Times New Roman"/>
          <w:sz w:val="28"/>
          <w:szCs w:val="28"/>
          <w:lang w:val="uk-UA"/>
        </w:rPr>
        <w:t xml:space="preserve">овідної роз’яснювальної роботи. 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Дана позиція дозволить вивчати новий ринок, одночасно уникаючи державної відповідальності за негативні наслідки для учасників ринку криптовалют. </w:t>
      </w:r>
    </w:p>
    <w:p w:rsidR="00C6426C" w:rsidRPr="005449D9" w:rsidRDefault="00C6426C" w:rsidP="00C6426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728C1">
        <w:rPr>
          <w:rFonts w:ascii="Times New Roman" w:hAnsi="Times New Roman"/>
          <w:sz w:val="28"/>
          <w:szCs w:val="28"/>
          <w:lang w:val="uk-UA"/>
        </w:rPr>
        <w:t>Сьогодні життя змі</w:t>
      </w:r>
      <w:r>
        <w:rPr>
          <w:rFonts w:ascii="Times New Roman" w:hAnsi="Times New Roman"/>
          <w:sz w:val="28"/>
          <w:szCs w:val="28"/>
          <w:lang w:val="uk-UA"/>
        </w:rPr>
        <w:t xml:space="preserve">нюється дуже швидкими темпами. 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Це відбувається завдяки інноваційним інформаційним технологіям, які покращують якість життя кожного, </w:t>
      </w:r>
      <w:r>
        <w:rPr>
          <w:rFonts w:ascii="Times New Roman" w:hAnsi="Times New Roman"/>
          <w:sz w:val="28"/>
          <w:szCs w:val="28"/>
          <w:lang w:val="uk-UA"/>
        </w:rPr>
        <w:t xml:space="preserve">хто ними активно користується. </w:t>
      </w:r>
      <w:r w:rsidRPr="00C728C1">
        <w:rPr>
          <w:rFonts w:ascii="Times New Roman" w:hAnsi="Times New Roman"/>
          <w:sz w:val="28"/>
          <w:szCs w:val="28"/>
          <w:lang w:val="uk-UA"/>
        </w:rPr>
        <w:t>Однозначно не можна</w:t>
      </w:r>
      <w:r>
        <w:rPr>
          <w:rFonts w:ascii="Times New Roman" w:hAnsi="Times New Roman"/>
          <w:sz w:val="28"/>
          <w:szCs w:val="28"/>
          <w:lang w:val="uk-UA"/>
        </w:rPr>
        <w:t xml:space="preserve"> сказати, чи хороші криптовалюти</w:t>
      </w:r>
      <w:r w:rsidRPr="00C728C1">
        <w:rPr>
          <w:rFonts w:ascii="Times New Roman" w:hAnsi="Times New Roman"/>
          <w:sz w:val="28"/>
          <w:szCs w:val="28"/>
          <w:lang w:val="uk-UA"/>
        </w:rPr>
        <w:t>, чи принесуть вони щось нове в економіку або стануть одним з видів електронних грошей, прив'язавшись до курсу м</w:t>
      </w:r>
      <w:r>
        <w:rPr>
          <w:rFonts w:ascii="Times New Roman" w:hAnsi="Times New Roman"/>
          <w:sz w:val="28"/>
          <w:szCs w:val="28"/>
          <w:lang w:val="uk-UA"/>
        </w:rPr>
        <w:t>атеріально забезпечених валют. Зрозумілим є одне: в кри</w:t>
      </w:r>
      <w:r w:rsidRPr="00C728C1">
        <w:rPr>
          <w:rFonts w:ascii="Times New Roman" w:hAnsi="Times New Roman"/>
          <w:sz w:val="28"/>
          <w:szCs w:val="28"/>
          <w:lang w:val="uk-UA"/>
        </w:rPr>
        <w:t>пова</w:t>
      </w:r>
      <w:r>
        <w:rPr>
          <w:rFonts w:ascii="Times New Roman" w:hAnsi="Times New Roman"/>
          <w:sz w:val="28"/>
          <w:szCs w:val="28"/>
          <w:lang w:val="uk-UA"/>
        </w:rPr>
        <w:t>люті</w:t>
      </w:r>
      <w:r w:rsidRPr="00C728C1">
        <w:rPr>
          <w:rFonts w:ascii="Times New Roman" w:hAnsi="Times New Roman"/>
          <w:sz w:val="28"/>
          <w:szCs w:val="28"/>
          <w:lang w:val="uk-UA"/>
        </w:rPr>
        <w:t xml:space="preserve"> закладений величезний потенціал, який, з одного боку, може дати сильний поштовх економіці всього світу, з іншого - загальмувати його розвиток.</w:t>
      </w: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C6426C" w:rsidRPr="00316705" w:rsidRDefault="00C6426C" w:rsidP="00C6426C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316705"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СПИСОК ВИКОРИСТАННИХ ДЖЕРЕЛ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51323"/>
          <w:sz w:val="28"/>
          <w:szCs w:val="28"/>
          <w:lang w:val="uk-UA"/>
        </w:rPr>
      </w:pPr>
      <w:r w:rsidRPr="00D5645F">
        <w:rPr>
          <w:b w:val="0"/>
          <w:sz w:val="28"/>
          <w:szCs w:val="28"/>
          <w:lang w:val="uk-UA"/>
        </w:rPr>
        <w:t xml:space="preserve">1. </w:t>
      </w:r>
      <w:r w:rsidRPr="00D5645F">
        <w:rPr>
          <w:b w:val="0"/>
          <w:color w:val="051323"/>
          <w:sz w:val="28"/>
          <w:szCs w:val="28"/>
        </w:rPr>
        <w:t>History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of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Cryptocurrency</w:t>
      </w:r>
      <w:r w:rsidRPr="00D5645F">
        <w:rPr>
          <w:b w:val="0"/>
          <w:color w:val="051323"/>
          <w:sz w:val="28"/>
          <w:szCs w:val="28"/>
          <w:lang w:val="uk-UA"/>
        </w:rPr>
        <w:t xml:space="preserve">: </w:t>
      </w:r>
      <w:r w:rsidRPr="00D5645F">
        <w:rPr>
          <w:b w:val="0"/>
          <w:color w:val="051323"/>
          <w:sz w:val="28"/>
          <w:szCs w:val="28"/>
        </w:rPr>
        <w:t>From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Bitcoin</w:t>
      </w:r>
      <w:r w:rsidRPr="00D5645F">
        <w:rPr>
          <w:b w:val="0"/>
          <w:color w:val="051323"/>
          <w:sz w:val="28"/>
          <w:szCs w:val="28"/>
          <w:lang w:val="uk-UA"/>
        </w:rPr>
        <w:t>’</w:t>
      </w:r>
      <w:r w:rsidRPr="00D5645F">
        <w:rPr>
          <w:b w:val="0"/>
          <w:color w:val="051323"/>
          <w:sz w:val="28"/>
          <w:szCs w:val="28"/>
        </w:rPr>
        <w:t>s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Inception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to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the</w:t>
      </w:r>
      <w:r w:rsidRPr="00D5645F">
        <w:rPr>
          <w:b w:val="0"/>
          <w:color w:val="051323"/>
          <w:sz w:val="28"/>
          <w:szCs w:val="28"/>
          <w:lang w:val="uk-UA"/>
        </w:rPr>
        <w:t xml:space="preserve"> </w:t>
      </w:r>
      <w:r w:rsidRPr="00D5645F">
        <w:rPr>
          <w:b w:val="0"/>
          <w:color w:val="051323"/>
          <w:sz w:val="28"/>
          <w:szCs w:val="28"/>
        </w:rPr>
        <w:t>Crypto</w:t>
      </w:r>
      <w:r w:rsidRPr="00D5645F">
        <w:rPr>
          <w:b w:val="0"/>
          <w:color w:val="051323"/>
          <w:sz w:val="28"/>
          <w:szCs w:val="28"/>
          <w:lang w:val="uk-UA"/>
        </w:rPr>
        <w:t>-</w:t>
      </w:r>
      <w:r w:rsidRPr="00D5645F">
        <w:rPr>
          <w:b w:val="0"/>
          <w:color w:val="051323"/>
          <w:sz w:val="28"/>
          <w:szCs w:val="28"/>
        </w:rPr>
        <w:t>Boom</w:t>
      </w:r>
      <w:r w:rsidRPr="00D5645F">
        <w:rPr>
          <w:b w:val="0"/>
          <w:color w:val="051323"/>
          <w:sz w:val="28"/>
          <w:szCs w:val="28"/>
          <w:lang w:val="uk-UA"/>
        </w:rPr>
        <w:t xml:space="preserve">: </w:t>
      </w:r>
      <w:r w:rsidRPr="00D5645F">
        <w:rPr>
          <w:b w:val="0"/>
          <w:color w:val="000000"/>
          <w:sz w:val="28"/>
          <w:szCs w:val="28"/>
          <w:lang w:val="uk-UA"/>
        </w:rPr>
        <w:t xml:space="preserve">[Електронний ресурс]. - Режим доступу: </w:t>
      </w:r>
      <w:r w:rsidRPr="00D5645F">
        <w:rPr>
          <w:b w:val="0"/>
          <w:sz w:val="28"/>
          <w:szCs w:val="28"/>
        </w:rPr>
        <w:t>https</w:t>
      </w:r>
      <w:r w:rsidRPr="00D5645F">
        <w:rPr>
          <w:b w:val="0"/>
          <w:sz w:val="28"/>
          <w:szCs w:val="28"/>
          <w:lang w:val="uk-UA"/>
        </w:rPr>
        <w:t>://</w:t>
      </w:r>
      <w:r w:rsidRPr="00D5645F">
        <w:rPr>
          <w:b w:val="0"/>
          <w:sz w:val="28"/>
          <w:szCs w:val="28"/>
        </w:rPr>
        <w:t>cointelegraph</w:t>
      </w:r>
      <w:r w:rsidRPr="00D5645F">
        <w:rPr>
          <w:b w:val="0"/>
          <w:sz w:val="28"/>
          <w:szCs w:val="28"/>
          <w:lang w:val="uk-UA"/>
        </w:rPr>
        <w:t>.</w:t>
      </w:r>
      <w:r w:rsidRPr="00D5645F">
        <w:rPr>
          <w:b w:val="0"/>
          <w:sz w:val="28"/>
          <w:szCs w:val="28"/>
        </w:rPr>
        <w:t>com</w:t>
      </w:r>
      <w:r w:rsidRPr="00D5645F">
        <w:rPr>
          <w:b w:val="0"/>
          <w:sz w:val="28"/>
          <w:szCs w:val="28"/>
          <w:lang w:val="uk-UA"/>
        </w:rPr>
        <w:t>/</w:t>
      </w:r>
      <w:r w:rsidRPr="00D5645F">
        <w:rPr>
          <w:b w:val="0"/>
          <w:sz w:val="28"/>
          <w:szCs w:val="28"/>
        </w:rPr>
        <w:t>news</w:t>
      </w:r>
      <w:r w:rsidRPr="00D5645F">
        <w:rPr>
          <w:b w:val="0"/>
          <w:sz w:val="28"/>
          <w:szCs w:val="28"/>
          <w:lang w:val="uk-UA"/>
        </w:rPr>
        <w:t>/</w:t>
      </w:r>
      <w:r w:rsidRPr="00D5645F">
        <w:rPr>
          <w:b w:val="0"/>
          <w:sz w:val="28"/>
          <w:szCs w:val="28"/>
        </w:rPr>
        <w:t>history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of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cryptocurrency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from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bitcoins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inception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to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the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crypto</w:t>
      </w:r>
      <w:r w:rsidRPr="00D5645F">
        <w:rPr>
          <w:b w:val="0"/>
          <w:sz w:val="28"/>
          <w:szCs w:val="28"/>
          <w:lang w:val="uk-UA"/>
        </w:rPr>
        <w:t>-</w:t>
      </w:r>
      <w:r w:rsidRPr="00D5645F">
        <w:rPr>
          <w:b w:val="0"/>
          <w:sz w:val="28"/>
          <w:szCs w:val="28"/>
        </w:rPr>
        <w:t>boom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2. История криптовалют:</w:t>
      </w:r>
      <w:r w:rsidRPr="00D5645F">
        <w:rPr>
          <w:rFonts w:ascii="Times New Roman" w:hAnsi="Times New Roman"/>
          <w:b/>
          <w:color w:val="051323"/>
          <w:sz w:val="28"/>
          <w:szCs w:val="28"/>
        </w:rPr>
        <w:t xml:space="preserve"> </w:t>
      </w:r>
      <w:r w:rsidRPr="00D5645F">
        <w:rPr>
          <w:rFonts w:ascii="Times New Roman" w:hAnsi="Times New Roman"/>
          <w:color w:val="000000"/>
          <w:sz w:val="28"/>
          <w:szCs w:val="28"/>
        </w:rPr>
        <w:t>[Електронний ресурс]. - Режим доступу: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color w:val="000000"/>
          <w:sz w:val="28"/>
          <w:szCs w:val="28"/>
        </w:rPr>
        <w:t>https://turbominer.ru/history-of-crypto-currency/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3. Роббек А. Е. B</w:t>
      </w:r>
      <w:r>
        <w:rPr>
          <w:rFonts w:ascii="Times New Roman" w:hAnsi="Times New Roman"/>
          <w:sz w:val="28"/>
          <w:szCs w:val="28"/>
          <w:lang w:val="en-US"/>
        </w:rPr>
        <w:t>itcoin</w:t>
      </w:r>
      <w:r>
        <w:rPr>
          <w:rFonts w:ascii="Times New Roman" w:hAnsi="Times New Roman"/>
          <w:sz w:val="28"/>
          <w:szCs w:val="28"/>
        </w:rPr>
        <w:t xml:space="preserve"> как явление в мировой </w:t>
      </w:r>
      <w:r w:rsidRPr="00D5645F">
        <w:rPr>
          <w:rFonts w:ascii="Times New Roman" w:hAnsi="Times New Roman"/>
          <w:sz w:val="28"/>
          <w:szCs w:val="28"/>
        </w:rPr>
        <w:t>/Роббек А. Е.// ВЕСТНИК СВФУ -2014. - № 6. - С. 114-118.</w:t>
      </w:r>
    </w:p>
    <w:p w:rsidR="00C6426C" w:rsidRPr="00D5645F" w:rsidRDefault="00C6426C" w:rsidP="00C642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 xml:space="preserve">4. </w:t>
      </w:r>
      <w:r w:rsidRPr="00D5645F">
        <w:rPr>
          <w:rFonts w:ascii="Times New Roman" w:hAnsi="Times New Roman"/>
          <w:color w:val="000000"/>
          <w:sz w:val="28"/>
          <w:szCs w:val="28"/>
        </w:rPr>
        <w:t xml:space="preserve">Масленченко С.В. </w:t>
      </w:r>
      <w:r>
        <w:rPr>
          <w:rFonts w:ascii="Times New Roman" w:hAnsi="Times New Roman"/>
          <w:color w:val="000000"/>
          <w:sz w:val="28"/>
          <w:szCs w:val="28"/>
        </w:rPr>
        <w:t xml:space="preserve">Актуальные тренды в развитии и регулировании интернет-экономик </w:t>
      </w:r>
      <w:r w:rsidRPr="00D5645F">
        <w:rPr>
          <w:rFonts w:ascii="Times New Roman" w:hAnsi="Times New Roman"/>
          <w:bCs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</w:rPr>
        <w:t>Масленченко С.В.</w:t>
      </w:r>
      <w:r w:rsidRPr="00D5645F">
        <w:rPr>
          <w:rFonts w:ascii="Times New Roman" w:hAnsi="Times New Roman"/>
          <w:bCs/>
          <w:color w:val="000000"/>
          <w:sz w:val="28"/>
          <w:szCs w:val="28"/>
        </w:rPr>
        <w:t>// Научные форумы – 2014. - №2. – С. 114-119.</w:t>
      </w:r>
    </w:p>
    <w:p w:rsidR="00C6426C" w:rsidRPr="00D5645F" w:rsidRDefault="00C6426C" w:rsidP="00C642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</w:rPr>
        <w:t>5. Гроссман А.О. Петров А.В. Криптовалюты как социальное явление / Гроссман А.О. Петров А.В.// Общество. Среда. Развитие - 2017. - №4. – С. 62-66</w:t>
      </w:r>
    </w:p>
    <w:p w:rsidR="00C6426C" w:rsidRPr="00D5645F" w:rsidRDefault="00C6426C" w:rsidP="00C6426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6. </w:t>
      </w:r>
      <w:r w:rsidRPr="00D5645F">
        <w:rPr>
          <w:rFonts w:ascii="Times New Roman" w:hAnsi="Times New Roman"/>
          <w:sz w:val="28"/>
          <w:szCs w:val="28"/>
          <w:lang w:val="en-US"/>
        </w:rPr>
        <w:t>Bitcoin</w:t>
      </w:r>
      <w:r w:rsidRPr="00D5645F">
        <w:rPr>
          <w:rFonts w:ascii="Times New Roman" w:hAnsi="Times New Roman"/>
          <w:sz w:val="28"/>
          <w:szCs w:val="28"/>
        </w:rPr>
        <w:t xml:space="preserve">: </w:t>
      </w:r>
      <w:r w:rsidRPr="00D5645F">
        <w:rPr>
          <w:rFonts w:ascii="Times New Roman" w:hAnsi="Times New Roman"/>
          <w:sz w:val="28"/>
          <w:szCs w:val="28"/>
          <w:lang w:val="en-US"/>
        </w:rPr>
        <w:t>A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Peer</w:t>
      </w:r>
      <w:r w:rsidRPr="00D5645F">
        <w:rPr>
          <w:rFonts w:ascii="Times New Roman" w:hAnsi="Times New Roman"/>
          <w:sz w:val="28"/>
          <w:szCs w:val="28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to</w:t>
      </w:r>
      <w:r w:rsidRPr="00D5645F">
        <w:rPr>
          <w:rFonts w:ascii="Times New Roman" w:hAnsi="Times New Roman"/>
          <w:sz w:val="28"/>
          <w:szCs w:val="28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Peer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Electronic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Cash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System</w:t>
      </w:r>
      <w:r w:rsidRPr="00D5645F">
        <w:rPr>
          <w:rFonts w:ascii="Times New Roman" w:hAnsi="Times New Roman"/>
          <w:color w:val="051323"/>
          <w:sz w:val="28"/>
          <w:szCs w:val="28"/>
        </w:rPr>
        <w:t xml:space="preserve">: </w:t>
      </w:r>
      <w:r w:rsidRPr="00D5645F">
        <w:rPr>
          <w:rFonts w:ascii="Times New Roman" w:hAnsi="Times New Roman"/>
          <w:color w:val="000000"/>
          <w:sz w:val="28"/>
          <w:szCs w:val="28"/>
        </w:rPr>
        <w:t>[Електронний ресурс]. - Режим доступу: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https</w:t>
      </w:r>
      <w:r w:rsidRPr="00D5645F">
        <w:rPr>
          <w:rFonts w:ascii="Times New Roman" w:hAnsi="Times New Roman"/>
          <w:sz w:val="28"/>
          <w:szCs w:val="28"/>
        </w:rPr>
        <w:t>://</w:t>
      </w:r>
      <w:r w:rsidRPr="00D5645F">
        <w:rPr>
          <w:rFonts w:ascii="Times New Roman" w:hAnsi="Times New Roman"/>
          <w:sz w:val="28"/>
          <w:szCs w:val="28"/>
          <w:lang w:val="en-US"/>
        </w:rPr>
        <w:t>bitcoin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org</w:t>
      </w:r>
      <w:r w:rsidRPr="00D5645F">
        <w:rPr>
          <w:rFonts w:ascii="Times New Roman" w:hAnsi="Times New Roman"/>
          <w:sz w:val="28"/>
          <w:szCs w:val="28"/>
        </w:rPr>
        <w:t>/</w:t>
      </w:r>
      <w:r w:rsidRPr="00D5645F">
        <w:rPr>
          <w:rFonts w:ascii="Times New Roman" w:hAnsi="Times New Roman"/>
          <w:sz w:val="28"/>
          <w:szCs w:val="28"/>
          <w:lang w:val="en-US"/>
        </w:rPr>
        <w:t>bitcoin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pdf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7. </w:t>
      </w:r>
      <w:r w:rsidRPr="00D5645F">
        <w:rPr>
          <w:rFonts w:ascii="Times New Roman" w:hAnsi="Times New Roman"/>
          <w:sz w:val="28"/>
          <w:szCs w:val="28"/>
        </w:rPr>
        <w:t>Система электронной наличности: [Електронний ресурс]. - Режим доступу: http://ono.org.ua/sistemy-elektronnoj-nalichnosti.html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</w:rPr>
        <w:t xml:space="preserve">8. </w:t>
      </w:r>
      <w:r w:rsidRPr="00D5645F">
        <w:rPr>
          <w:rFonts w:ascii="Times New Roman" w:hAnsi="Times New Roman"/>
          <w:sz w:val="28"/>
          <w:szCs w:val="28"/>
        </w:rPr>
        <w:t>Власов А. В. Электронные деньги и эволюционная теория происхождения денег[Текст]/А.В.Власов//Наука и образование: хозяйство и экономика; предпринимательство; право и управление – 2012 - № 12. - С.13-23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</w:rPr>
        <w:t xml:space="preserve">9. </w:t>
      </w:r>
      <w:r w:rsidRPr="00D5645F">
        <w:rPr>
          <w:rFonts w:ascii="Times New Roman" w:hAnsi="Times New Roman"/>
          <w:sz w:val="28"/>
          <w:szCs w:val="28"/>
        </w:rPr>
        <w:t>Электронные наличные деньги: [Електронний ресурс]. - Режим доступу: https://finance_loan.academic.ru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</w:rPr>
        <w:t>10.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473A3">
        <w:rPr>
          <w:rFonts w:ascii="Times New Roman" w:hAnsi="Times New Roman"/>
          <w:sz w:val="28"/>
          <w:szCs w:val="28"/>
        </w:rPr>
        <w:t xml:space="preserve">Электронная наличность и платежные системы: [Електронний ресурс]. </w:t>
      </w:r>
      <w:r w:rsidRPr="00D473A3">
        <w:rPr>
          <w:rFonts w:ascii="Times New Roman" w:hAnsi="Times New Roman"/>
          <w:color w:val="000000"/>
          <w:sz w:val="28"/>
          <w:szCs w:val="28"/>
        </w:rPr>
        <w:t xml:space="preserve">/ Добрев С.С. // </w:t>
      </w:r>
      <w:r w:rsidRPr="00D473A3">
        <w:rPr>
          <w:rFonts w:ascii="Times New Roman" w:hAnsi="Times New Roman"/>
          <w:sz w:val="28"/>
          <w:szCs w:val="28"/>
        </w:rPr>
        <w:t>Автоматизація технологічних і бізнес-процесів № 13,14/2013</w:t>
      </w:r>
      <w:r>
        <w:t xml:space="preserve"> </w:t>
      </w:r>
      <w:r>
        <w:rPr>
          <w:color w:val="000000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</w:rPr>
        <w:t>- Режим доступу: http://journals.uran.ua/atbp/article/viewFile/32918/29532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</w:rPr>
        <w:t xml:space="preserve">11. </w:t>
      </w:r>
      <w:r w:rsidRPr="00D5645F">
        <w:rPr>
          <w:rFonts w:ascii="Times New Roman" w:hAnsi="Times New Roman"/>
          <w:sz w:val="28"/>
          <w:szCs w:val="28"/>
        </w:rPr>
        <w:t>Аксенов В.С. К вопросу об интерпретации электронных денег [Текст] / В.С.Аксенов // Экономическая политика: Ретроспектива развития, стратегия и тактика – 2011 - №1 - с. 14-21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bCs/>
          <w:color w:val="000000"/>
          <w:sz w:val="28"/>
          <w:szCs w:val="28"/>
        </w:rPr>
        <w:lastRenderedPageBreak/>
        <w:t xml:space="preserve">12. </w:t>
      </w:r>
      <w:r w:rsidRPr="00D5645F">
        <w:rPr>
          <w:rFonts w:ascii="Times New Roman" w:hAnsi="Times New Roman"/>
          <w:sz w:val="28"/>
          <w:szCs w:val="28"/>
          <w:lang w:val="en-US"/>
        </w:rPr>
        <w:t>Electronic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cash</w:t>
      </w:r>
      <w:r w:rsidRPr="00D5645F">
        <w:rPr>
          <w:rFonts w:ascii="Times New Roman" w:hAnsi="Times New Roman"/>
          <w:sz w:val="28"/>
          <w:szCs w:val="28"/>
        </w:rPr>
        <w:t xml:space="preserve">: [Електронний ресурс]. - Режим доступу: </w:t>
      </w:r>
      <w:r w:rsidRPr="00D5645F">
        <w:rPr>
          <w:rFonts w:ascii="Times New Roman" w:hAnsi="Times New Roman"/>
          <w:sz w:val="28"/>
          <w:szCs w:val="28"/>
          <w:lang w:val="en-US"/>
        </w:rPr>
        <w:t>http</w:t>
      </w:r>
      <w:r w:rsidRPr="00D5645F">
        <w:rPr>
          <w:rFonts w:ascii="Times New Roman" w:hAnsi="Times New Roman"/>
          <w:sz w:val="28"/>
          <w:szCs w:val="28"/>
        </w:rPr>
        <w:t>://</w:t>
      </w:r>
      <w:r w:rsidRPr="00D5645F">
        <w:rPr>
          <w:rFonts w:ascii="Times New Roman" w:hAnsi="Times New Roman"/>
          <w:sz w:val="28"/>
          <w:szCs w:val="28"/>
          <w:lang w:val="en-US"/>
        </w:rPr>
        <w:t>homepages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inf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ed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ac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uk</w:t>
      </w:r>
      <w:r w:rsidRPr="00D5645F">
        <w:rPr>
          <w:rFonts w:ascii="Times New Roman" w:hAnsi="Times New Roman"/>
          <w:sz w:val="28"/>
          <w:szCs w:val="28"/>
        </w:rPr>
        <w:t>/</w:t>
      </w:r>
      <w:r w:rsidRPr="00D5645F">
        <w:rPr>
          <w:rFonts w:ascii="Times New Roman" w:hAnsi="Times New Roman"/>
          <w:sz w:val="28"/>
          <w:szCs w:val="28"/>
          <w:lang w:val="en-US"/>
        </w:rPr>
        <w:t>dts</w:t>
      </w:r>
      <w:r w:rsidRPr="00D5645F">
        <w:rPr>
          <w:rFonts w:ascii="Times New Roman" w:hAnsi="Times New Roman"/>
          <w:sz w:val="28"/>
          <w:szCs w:val="28"/>
        </w:rPr>
        <w:t>/</w:t>
      </w:r>
      <w:r w:rsidRPr="00D5645F">
        <w:rPr>
          <w:rFonts w:ascii="Times New Roman" w:hAnsi="Times New Roman"/>
          <w:sz w:val="28"/>
          <w:szCs w:val="28"/>
          <w:lang w:val="en-US"/>
        </w:rPr>
        <w:t>pm</w:t>
      </w:r>
      <w:r w:rsidRPr="00D5645F">
        <w:rPr>
          <w:rFonts w:ascii="Times New Roman" w:hAnsi="Times New Roman"/>
          <w:sz w:val="28"/>
          <w:szCs w:val="28"/>
        </w:rPr>
        <w:t>/</w:t>
      </w:r>
      <w:r w:rsidRPr="00D5645F">
        <w:rPr>
          <w:rFonts w:ascii="Times New Roman" w:hAnsi="Times New Roman"/>
          <w:sz w:val="28"/>
          <w:szCs w:val="28"/>
          <w:lang w:val="en-US"/>
        </w:rPr>
        <w:t>practical</w:t>
      </w:r>
      <w:r w:rsidRPr="00D5645F">
        <w:rPr>
          <w:rFonts w:ascii="Times New Roman" w:hAnsi="Times New Roman"/>
          <w:sz w:val="28"/>
          <w:szCs w:val="28"/>
        </w:rPr>
        <w:t>/</w:t>
      </w:r>
      <w:r w:rsidRPr="00D5645F">
        <w:rPr>
          <w:rFonts w:ascii="Times New Roman" w:hAnsi="Times New Roman"/>
          <w:sz w:val="28"/>
          <w:szCs w:val="28"/>
          <w:lang w:val="en-US"/>
        </w:rPr>
        <w:t>ecash</w:t>
      </w:r>
      <w:r w:rsidRPr="00D5645F">
        <w:rPr>
          <w:rFonts w:ascii="Times New Roman" w:hAnsi="Times New Roman"/>
          <w:sz w:val="28"/>
          <w:szCs w:val="28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htm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13. Системы наличных электронных денег: [Електронний ресурс].  - Режим доступу: http://universall.info/e-money.php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14. Виртуальные деньги: [Електронний ресурс]. - Режим доступу: http://www.aif.ru/money/mymoney/42522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15. Электронные Деньги И Платежные Системы: [Електронний ресурс]. - Режим доступу: http://vsemproblemam.net/webmoney/chto-takoe-elektronnye-dengi.html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sz w:val="28"/>
          <w:szCs w:val="28"/>
          <w:lang w:val="uk-UA"/>
        </w:rPr>
      </w:pPr>
      <w:r w:rsidRPr="00D5645F">
        <w:rPr>
          <w:b w:val="0"/>
          <w:color w:val="000000"/>
          <w:sz w:val="28"/>
          <w:szCs w:val="28"/>
          <w:lang w:val="uk-UA"/>
        </w:rPr>
        <w:t xml:space="preserve">16. </w:t>
      </w:r>
      <w:r w:rsidRPr="00D5645F">
        <w:rPr>
          <w:rStyle w:val="posttitle-text"/>
          <w:b w:val="0"/>
          <w:bCs w:val="0"/>
          <w:color w:val="000000"/>
          <w:sz w:val="28"/>
          <w:szCs w:val="28"/>
        </w:rPr>
        <w:t>Анализ регулирования криптовалют на мировых рынках в начале 2018 года</w:t>
      </w:r>
      <w:r w:rsidRPr="00D5645F">
        <w:rPr>
          <w:b w:val="0"/>
          <w:sz w:val="28"/>
          <w:szCs w:val="28"/>
        </w:rPr>
        <w:t>: [Електронний ресурс]. - Режим доступу:</w:t>
      </w:r>
      <w:r w:rsidRPr="00D5645F">
        <w:rPr>
          <w:b w:val="0"/>
          <w:sz w:val="28"/>
          <w:szCs w:val="28"/>
          <w:lang w:val="uk-UA"/>
        </w:rPr>
        <w:t xml:space="preserve"> https://habr.com/post/349046/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D0D0D"/>
          <w:sz w:val="28"/>
          <w:szCs w:val="28"/>
        </w:rPr>
      </w:pPr>
      <w:r w:rsidRPr="00D5645F">
        <w:rPr>
          <w:b w:val="0"/>
          <w:color w:val="0D0D0D"/>
          <w:sz w:val="28"/>
          <w:szCs w:val="28"/>
          <w:lang w:val="uk-UA"/>
        </w:rPr>
        <w:t xml:space="preserve">17. </w:t>
      </w:r>
      <w:r w:rsidRPr="00D5645F">
        <w:rPr>
          <w:b w:val="0"/>
          <w:color w:val="0D0D0D"/>
          <w:sz w:val="28"/>
          <w:szCs w:val="28"/>
        </w:rPr>
        <w:t>Динамика курса доллара США к Биткоин (USD/BTC): [Електронний ресурс]. - Режим доступу:</w:t>
      </w:r>
      <w:r w:rsidRPr="00D5645F">
        <w:rPr>
          <w:b w:val="0"/>
          <w:color w:val="0D0D0D"/>
          <w:sz w:val="28"/>
          <w:szCs w:val="28"/>
          <w:lang w:val="uk-UA"/>
        </w:rPr>
        <w:t xml:space="preserve"> https://finstat.info/dinamika-kursa-dollara-ssha-k-bitkoin-usd-btc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D0D0D"/>
          <w:sz w:val="28"/>
          <w:szCs w:val="28"/>
        </w:rPr>
      </w:pPr>
      <w:r w:rsidRPr="00D5645F">
        <w:rPr>
          <w:b w:val="0"/>
          <w:color w:val="0D0D0D"/>
          <w:sz w:val="28"/>
          <w:szCs w:val="28"/>
          <w:lang w:val="uk-UA"/>
        </w:rPr>
        <w:t xml:space="preserve">18. </w:t>
      </w:r>
      <w:r w:rsidRPr="00D5645F">
        <w:rPr>
          <w:b w:val="0"/>
          <w:color w:val="0D0D0D"/>
          <w:sz w:val="28"/>
          <w:szCs w:val="28"/>
        </w:rPr>
        <w:t>Динамика курса Лайткоин к доллару США (Litecoin, USD/LTC): [Електронний ресурс]. - Режим доступу:</w:t>
      </w:r>
      <w:r w:rsidRPr="00D5645F">
        <w:rPr>
          <w:b w:val="0"/>
          <w:color w:val="0D0D0D"/>
          <w:sz w:val="28"/>
          <w:szCs w:val="28"/>
          <w:lang w:val="uk-UA"/>
        </w:rPr>
        <w:t xml:space="preserve"> </w:t>
      </w:r>
      <w:r w:rsidRPr="00D5645F">
        <w:rPr>
          <w:b w:val="0"/>
          <w:color w:val="0D0D0D"/>
          <w:sz w:val="28"/>
          <w:szCs w:val="28"/>
          <w:lang w:val="en-US"/>
        </w:rPr>
        <w:t>https</w:t>
      </w:r>
      <w:r w:rsidRPr="00D5645F">
        <w:rPr>
          <w:b w:val="0"/>
          <w:color w:val="0D0D0D"/>
          <w:sz w:val="28"/>
          <w:szCs w:val="28"/>
          <w:lang w:val="uk-UA"/>
        </w:rPr>
        <w:t>://</w:t>
      </w:r>
      <w:r w:rsidRPr="00D5645F">
        <w:rPr>
          <w:b w:val="0"/>
          <w:color w:val="0D0D0D"/>
          <w:sz w:val="28"/>
          <w:szCs w:val="28"/>
          <w:lang w:val="en-US"/>
        </w:rPr>
        <w:t>finstat</w:t>
      </w:r>
      <w:r w:rsidRPr="00D5645F">
        <w:rPr>
          <w:b w:val="0"/>
          <w:color w:val="0D0D0D"/>
          <w:sz w:val="28"/>
          <w:szCs w:val="28"/>
          <w:lang w:val="uk-UA"/>
        </w:rPr>
        <w:t>.</w:t>
      </w:r>
      <w:r w:rsidRPr="00D5645F">
        <w:rPr>
          <w:b w:val="0"/>
          <w:color w:val="0D0D0D"/>
          <w:sz w:val="28"/>
          <w:szCs w:val="28"/>
          <w:lang w:val="en-US"/>
        </w:rPr>
        <w:t>info</w:t>
      </w:r>
      <w:r w:rsidRPr="00D5645F">
        <w:rPr>
          <w:b w:val="0"/>
          <w:color w:val="0D0D0D"/>
          <w:sz w:val="28"/>
          <w:szCs w:val="28"/>
          <w:lang w:val="uk-UA"/>
        </w:rPr>
        <w:t>/</w:t>
      </w:r>
      <w:r w:rsidRPr="00D5645F">
        <w:rPr>
          <w:b w:val="0"/>
          <w:color w:val="0D0D0D"/>
          <w:sz w:val="28"/>
          <w:szCs w:val="28"/>
          <w:lang w:val="en-US"/>
        </w:rPr>
        <w:t>dinamika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kursa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laytkoin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k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dollaru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ssha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litecoin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usd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ltc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D0D0D"/>
          <w:sz w:val="28"/>
          <w:szCs w:val="28"/>
        </w:rPr>
      </w:pPr>
      <w:r w:rsidRPr="00D5645F">
        <w:rPr>
          <w:b w:val="0"/>
          <w:color w:val="0D0D0D"/>
          <w:sz w:val="28"/>
          <w:szCs w:val="28"/>
          <w:lang w:val="uk-UA"/>
        </w:rPr>
        <w:t xml:space="preserve">19. </w:t>
      </w:r>
      <w:r w:rsidRPr="00D5645F">
        <w:rPr>
          <w:b w:val="0"/>
          <w:color w:val="0D0D0D"/>
          <w:sz w:val="28"/>
          <w:szCs w:val="28"/>
        </w:rPr>
        <w:t>Динамика курса Риппл к доллару США (Ripple, USD/XRP): [Електронний ресурс]. - Режим доступа:</w:t>
      </w:r>
      <w:r w:rsidRPr="00D5645F">
        <w:rPr>
          <w:b w:val="0"/>
          <w:color w:val="0D0D0D"/>
          <w:sz w:val="28"/>
          <w:szCs w:val="28"/>
          <w:lang w:val="uk-UA"/>
        </w:rPr>
        <w:t xml:space="preserve"> </w:t>
      </w:r>
      <w:r w:rsidRPr="00D5645F">
        <w:rPr>
          <w:b w:val="0"/>
          <w:color w:val="0D0D0D"/>
          <w:sz w:val="28"/>
          <w:szCs w:val="28"/>
          <w:lang w:val="en-US"/>
        </w:rPr>
        <w:t>https</w:t>
      </w:r>
      <w:r w:rsidRPr="00D5645F">
        <w:rPr>
          <w:b w:val="0"/>
          <w:color w:val="0D0D0D"/>
          <w:sz w:val="28"/>
          <w:szCs w:val="28"/>
          <w:lang w:val="uk-UA"/>
        </w:rPr>
        <w:t>://</w:t>
      </w:r>
      <w:r w:rsidRPr="00D5645F">
        <w:rPr>
          <w:b w:val="0"/>
          <w:color w:val="0D0D0D"/>
          <w:sz w:val="28"/>
          <w:szCs w:val="28"/>
          <w:lang w:val="en-US"/>
        </w:rPr>
        <w:t>finstat</w:t>
      </w:r>
      <w:r w:rsidRPr="00D5645F">
        <w:rPr>
          <w:b w:val="0"/>
          <w:color w:val="0D0D0D"/>
          <w:sz w:val="28"/>
          <w:szCs w:val="28"/>
          <w:lang w:val="uk-UA"/>
        </w:rPr>
        <w:t>.</w:t>
      </w:r>
      <w:r w:rsidRPr="00D5645F">
        <w:rPr>
          <w:b w:val="0"/>
          <w:color w:val="0D0D0D"/>
          <w:sz w:val="28"/>
          <w:szCs w:val="28"/>
          <w:lang w:val="en-US"/>
        </w:rPr>
        <w:t>info</w:t>
      </w:r>
      <w:r w:rsidRPr="00D5645F">
        <w:rPr>
          <w:b w:val="0"/>
          <w:color w:val="0D0D0D"/>
          <w:sz w:val="28"/>
          <w:szCs w:val="28"/>
          <w:lang w:val="uk-UA"/>
        </w:rPr>
        <w:t>/</w:t>
      </w:r>
      <w:r w:rsidRPr="00D5645F">
        <w:rPr>
          <w:b w:val="0"/>
          <w:color w:val="0D0D0D"/>
          <w:sz w:val="28"/>
          <w:szCs w:val="28"/>
          <w:lang w:val="en-US"/>
        </w:rPr>
        <w:t>dinamika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kursa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rippl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k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dollaru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ssha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ripple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usd</w:t>
      </w:r>
      <w:r w:rsidRPr="00D5645F">
        <w:rPr>
          <w:b w:val="0"/>
          <w:color w:val="0D0D0D"/>
          <w:sz w:val="28"/>
          <w:szCs w:val="28"/>
          <w:lang w:val="uk-UA"/>
        </w:rPr>
        <w:t>-</w:t>
      </w:r>
      <w:r w:rsidRPr="00D5645F">
        <w:rPr>
          <w:b w:val="0"/>
          <w:color w:val="0D0D0D"/>
          <w:sz w:val="28"/>
          <w:szCs w:val="28"/>
          <w:lang w:val="en-US"/>
        </w:rPr>
        <w:t>xrp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D0D0D"/>
          <w:sz w:val="28"/>
          <w:szCs w:val="28"/>
        </w:rPr>
      </w:pPr>
      <w:r w:rsidRPr="009D6755">
        <w:rPr>
          <w:rFonts w:ascii="Times New Roman" w:hAnsi="Times New Roman"/>
          <w:color w:val="0D0D0D"/>
          <w:sz w:val="28"/>
          <w:szCs w:val="28"/>
        </w:rPr>
        <w:t xml:space="preserve">20.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Technopedia</w:t>
      </w:r>
      <w:r w:rsidRPr="009D6755">
        <w:rPr>
          <w:rFonts w:ascii="Times New Roman" w:hAnsi="Times New Roman"/>
          <w:color w:val="0D0D0D"/>
          <w:sz w:val="28"/>
          <w:szCs w:val="28"/>
        </w:rPr>
        <w:t xml:space="preserve">.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Hardfork</w:t>
      </w:r>
      <w:r w:rsidRPr="00D5645F">
        <w:rPr>
          <w:rFonts w:ascii="Times New Roman" w:hAnsi="Times New Roman"/>
          <w:color w:val="0D0D0D"/>
          <w:sz w:val="28"/>
          <w:szCs w:val="28"/>
        </w:rPr>
        <w:t xml:space="preserve">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definition</w:t>
      </w:r>
      <w:r w:rsidRPr="00D5645F">
        <w:rPr>
          <w:rFonts w:ascii="Times New Roman" w:hAnsi="Times New Roman"/>
          <w:sz w:val="28"/>
          <w:szCs w:val="28"/>
        </w:rPr>
        <w:t xml:space="preserve">: [Електронний ресурс]. - Режим доступу: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https</w:t>
      </w:r>
      <w:r w:rsidRPr="00D5645F">
        <w:rPr>
          <w:rFonts w:ascii="Times New Roman" w:hAnsi="Times New Roman"/>
          <w:color w:val="0D0D0D"/>
          <w:sz w:val="28"/>
          <w:szCs w:val="28"/>
        </w:rPr>
        <w:t>://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www</w:t>
      </w:r>
      <w:r w:rsidRPr="00D5645F">
        <w:rPr>
          <w:rFonts w:ascii="Times New Roman" w:hAnsi="Times New Roman"/>
          <w:color w:val="0D0D0D"/>
          <w:sz w:val="28"/>
          <w:szCs w:val="28"/>
        </w:rPr>
        <w:t>.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techopedia</w:t>
      </w:r>
      <w:r w:rsidRPr="00D5645F">
        <w:rPr>
          <w:rFonts w:ascii="Times New Roman" w:hAnsi="Times New Roman"/>
          <w:color w:val="0D0D0D"/>
          <w:sz w:val="28"/>
          <w:szCs w:val="28"/>
        </w:rPr>
        <w:t>.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com</w:t>
      </w:r>
      <w:r w:rsidRPr="00D5645F">
        <w:rPr>
          <w:rFonts w:ascii="Times New Roman" w:hAnsi="Times New Roman"/>
          <w:color w:val="0D0D0D"/>
          <w:sz w:val="28"/>
          <w:szCs w:val="28"/>
        </w:rPr>
        <w:t>/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definition</w:t>
      </w:r>
      <w:r w:rsidRPr="00D5645F">
        <w:rPr>
          <w:rFonts w:ascii="Times New Roman" w:hAnsi="Times New Roman"/>
          <w:color w:val="0D0D0D"/>
          <w:sz w:val="28"/>
          <w:szCs w:val="28"/>
        </w:rPr>
        <w:t>/32912/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hard</w:t>
      </w:r>
      <w:r w:rsidRPr="00D5645F">
        <w:rPr>
          <w:rFonts w:ascii="Times New Roman" w:hAnsi="Times New Roman"/>
          <w:color w:val="0D0D0D"/>
          <w:sz w:val="28"/>
          <w:szCs w:val="28"/>
        </w:rPr>
        <w:t>-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fork</w:t>
      </w:r>
    </w:p>
    <w:p w:rsidR="00C6426C" w:rsidRPr="009D6755" w:rsidRDefault="00C6426C" w:rsidP="00C6426C">
      <w:pPr>
        <w:spacing w:after="0" w:line="360" w:lineRule="auto"/>
        <w:jc w:val="both"/>
        <w:rPr>
          <w:rFonts w:ascii="Times New Roman" w:hAnsi="Times New Roman"/>
          <w:color w:val="0D0D0D"/>
          <w:sz w:val="28"/>
          <w:szCs w:val="28"/>
          <w:lang w:val="en-US"/>
        </w:rPr>
      </w:pP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21. Coindesk. Functionality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of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 xml:space="preserve">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ethereum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:</w:t>
      </w:r>
      <w:r w:rsidRPr="009D6755">
        <w:rPr>
          <w:rFonts w:ascii="Times New Roman" w:hAnsi="Times New Roman"/>
          <w:sz w:val="28"/>
          <w:szCs w:val="28"/>
          <w:lang w:val="en-US"/>
        </w:rPr>
        <w:t xml:space="preserve"> [</w:t>
      </w:r>
      <w:r w:rsidRPr="00D5645F">
        <w:rPr>
          <w:rFonts w:ascii="Times New Roman" w:hAnsi="Times New Roman"/>
          <w:sz w:val="28"/>
          <w:szCs w:val="28"/>
        </w:rPr>
        <w:t>Електронний</w:t>
      </w:r>
      <w:r w:rsidRPr="009D675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5645F">
        <w:rPr>
          <w:rFonts w:ascii="Times New Roman" w:hAnsi="Times New Roman"/>
          <w:sz w:val="28"/>
          <w:szCs w:val="28"/>
        </w:rPr>
        <w:t>ресурс</w:t>
      </w:r>
      <w:r w:rsidRPr="009D6755">
        <w:rPr>
          <w:rFonts w:ascii="Times New Roman" w:hAnsi="Times New Roman"/>
          <w:sz w:val="28"/>
          <w:szCs w:val="28"/>
          <w:lang w:val="en-US"/>
        </w:rPr>
        <w:t xml:space="preserve">]. - </w:t>
      </w:r>
      <w:r w:rsidRPr="00D5645F">
        <w:rPr>
          <w:rFonts w:ascii="Times New Roman" w:hAnsi="Times New Roman"/>
          <w:sz w:val="28"/>
          <w:szCs w:val="28"/>
        </w:rPr>
        <w:t>Режим</w:t>
      </w:r>
      <w:r w:rsidRPr="009D675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5645F">
        <w:rPr>
          <w:rFonts w:ascii="Times New Roman" w:hAnsi="Times New Roman"/>
          <w:sz w:val="28"/>
          <w:szCs w:val="28"/>
        </w:rPr>
        <w:t>доступу</w:t>
      </w:r>
      <w:r w:rsidRPr="009D6755">
        <w:rPr>
          <w:rFonts w:ascii="Times New Roman" w:hAnsi="Times New Roman"/>
          <w:sz w:val="28"/>
          <w:szCs w:val="28"/>
          <w:lang w:val="en-US"/>
        </w:rPr>
        <w:t xml:space="preserve">: 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https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://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www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.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coindesk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.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com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/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information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/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ethereum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-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mining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-</w:t>
      </w:r>
      <w:r w:rsidRPr="00D5645F">
        <w:rPr>
          <w:rFonts w:ascii="Times New Roman" w:hAnsi="Times New Roman"/>
          <w:color w:val="0D0D0D"/>
          <w:sz w:val="28"/>
          <w:szCs w:val="28"/>
          <w:lang w:val="en-US"/>
        </w:rPr>
        <w:t>works</w:t>
      </w:r>
      <w:r w:rsidRPr="009D6755">
        <w:rPr>
          <w:rFonts w:ascii="Times New Roman" w:hAnsi="Times New Roman"/>
          <w:color w:val="0D0D0D"/>
          <w:sz w:val="28"/>
          <w:szCs w:val="28"/>
          <w:lang w:val="en-US"/>
        </w:rPr>
        <w:t>/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D0D0D"/>
          <w:sz w:val="28"/>
          <w:szCs w:val="28"/>
        </w:rPr>
      </w:pPr>
      <w:r w:rsidRPr="00D5645F">
        <w:rPr>
          <w:rFonts w:ascii="Times New Roman" w:hAnsi="Times New Roman"/>
          <w:color w:val="000000"/>
          <w:sz w:val="28"/>
          <w:szCs w:val="28"/>
        </w:rPr>
        <w:t>22. Украина в ТОП-4 стран по объему рынка Bitcoin: [Електрон</w:t>
      </w:r>
      <w:r>
        <w:rPr>
          <w:rFonts w:ascii="Times New Roman" w:hAnsi="Times New Roman"/>
          <w:color w:val="000000"/>
          <w:sz w:val="28"/>
          <w:szCs w:val="28"/>
        </w:rPr>
        <w:t xml:space="preserve">ний ресурс]. – Режим </w:t>
      </w:r>
      <w:r w:rsidRPr="00D5645F">
        <w:rPr>
          <w:rFonts w:ascii="Times New Roman" w:hAnsi="Times New Roman"/>
          <w:color w:val="000000"/>
          <w:sz w:val="28"/>
          <w:szCs w:val="28"/>
        </w:rPr>
        <w:t>доступу: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D5645F">
        <w:rPr>
          <w:rFonts w:ascii="Times New Roman" w:hAnsi="Times New Roman"/>
          <w:color w:val="000000"/>
          <w:sz w:val="28"/>
          <w:szCs w:val="28"/>
        </w:rPr>
        <w:t>https://24tv.ua/ru/ukraina_v_top_4_stran_po_obemu_rynka_bitcoin_jeksperty_objasnili_pochemu_jeto_ploho_n915262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lastRenderedPageBreak/>
        <w:t>23. Криптовалюта в Украине</w:t>
      </w:r>
      <w:r w:rsidRPr="00D5645F">
        <w:rPr>
          <w:b w:val="0"/>
          <w:sz w:val="28"/>
          <w:szCs w:val="28"/>
        </w:rPr>
        <w:t xml:space="preserve">: [Електронний ресурс]. - Режим доступу: </w:t>
      </w:r>
      <w:r w:rsidRPr="00D5645F">
        <w:rPr>
          <w:b w:val="0"/>
          <w:color w:val="000000"/>
          <w:sz w:val="28"/>
          <w:szCs w:val="28"/>
        </w:rPr>
        <w:t>https://nv.ua/techno/it-industry/kriptovaljuta-bitcoin-v-ukraine-vse-chto-nuzhno-znat-1918518.html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645F">
        <w:rPr>
          <w:rFonts w:ascii="Times New Roman" w:hAnsi="Times New Roman"/>
          <w:sz w:val="28"/>
          <w:szCs w:val="28"/>
          <w:lang w:val="uk-UA"/>
        </w:rPr>
        <w:t>24.</w:t>
      </w:r>
      <w:r w:rsidRPr="00D5645F">
        <w:rPr>
          <w:rFonts w:ascii="Times New Roman" w:hAnsi="Times New Roman"/>
          <w:sz w:val="28"/>
          <w:szCs w:val="28"/>
        </w:rPr>
        <w:t xml:space="preserve"> </w:t>
      </w:r>
      <w:r w:rsidRPr="00D5645F">
        <w:rPr>
          <w:rFonts w:ascii="Times New Roman" w:hAnsi="Times New Roman"/>
          <w:sz w:val="28"/>
          <w:szCs w:val="28"/>
          <w:lang w:val="en-US"/>
        </w:rPr>
        <w:t>Litecoin</w:t>
      </w:r>
      <w:r w:rsidRPr="00D5645F">
        <w:rPr>
          <w:rFonts w:ascii="Times New Roman" w:hAnsi="Times New Roman"/>
          <w:sz w:val="28"/>
          <w:szCs w:val="28"/>
        </w:rPr>
        <w:t xml:space="preserve">: [Електронний ресурс]. - Режим доступу: </w:t>
      </w:r>
      <w:r w:rsidRPr="00D5645F">
        <w:rPr>
          <w:rFonts w:ascii="Times New Roman" w:hAnsi="Times New Roman"/>
          <w:sz w:val="28"/>
          <w:szCs w:val="28"/>
          <w:lang w:val="uk-UA"/>
        </w:rPr>
        <w:t>https://ru.wikipedia.org/wiki/Litecoin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 xml:space="preserve">25. Где украинцу взять кредит в биткойнах: [Електронний ресурс]. - Режим доступу: </w:t>
      </w:r>
      <w:r w:rsidRPr="00D5645F">
        <w:rPr>
          <w:rFonts w:ascii="Times New Roman" w:hAnsi="Times New Roman"/>
          <w:sz w:val="28"/>
          <w:szCs w:val="28"/>
          <w:lang w:val="en-US"/>
        </w:rPr>
        <w:t>http</w:t>
      </w:r>
      <w:r w:rsidRPr="00D5645F">
        <w:rPr>
          <w:rFonts w:ascii="Times New Roman" w:hAnsi="Times New Roman"/>
          <w:sz w:val="28"/>
          <w:szCs w:val="28"/>
          <w:lang w:val="uk-UA"/>
        </w:rPr>
        <w:t>://</w:t>
      </w:r>
      <w:r w:rsidRPr="00D5645F">
        <w:rPr>
          <w:rFonts w:ascii="Times New Roman" w:hAnsi="Times New Roman"/>
          <w:sz w:val="28"/>
          <w:szCs w:val="28"/>
          <w:lang w:val="en-US"/>
        </w:rPr>
        <w:t>fakty</w:t>
      </w:r>
      <w:r w:rsidRPr="00D5645F">
        <w:rPr>
          <w:rFonts w:ascii="Times New Roman" w:hAnsi="Times New Roman"/>
          <w:sz w:val="28"/>
          <w:szCs w:val="28"/>
          <w:lang w:val="uk-UA"/>
        </w:rPr>
        <w:t>.</w:t>
      </w:r>
      <w:r w:rsidRPr="00D5645F">
        <w:rPr>
          <w:rFonts w:ascii="Times New Roman" w:hAnsi="Times New Roman"/>
          <w:sz w:val="28"/>
          <w:szCs w:val="28"/>
          <w:lang w:val="en-US"/>
        </w:rPr>
        <w:t>ua</w:t>
      </w:r>
      <w:r w:rsidRPr="00D5645F">
        <w:rPr>
          <w:rFonts w:ascii="Times New Roman" w:hAnsi="Times New Roman"/>
          <w:sz w:val="28"/>
          <w:szCs w:val="28"/>
          <w:lang w:val="uk-UA"/>
        </w:rPr>
        <w:t>/263758-</w:t>
      </w:r>
      <w:r w:rsidRPr="00D5645F">
        <w:rPr>
          <w:rFonts w:ascii="Times New Roman" w:hAnsi="Times New Roman"/>
          <w:sz w:val="28"/>
          <w:szCs w:val="28"/>
          <w:lang w:val="en-US"/>
        </w:rPr>
        <w:t>gde</w:t>
      </w:r>
      <w:r w:rsidRPr="00D5645F">
        <w:rPr>
          <w:rFonts w:ascii="Times New Roman" w:hAnsi="Times New Roman"/>
          <w:sz w:val="28"/>
          <w:szCs w:val="28"/>
          <w:lang w:val="uk-UA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ukraincu</w:t>
      </w:r>
      <w:r w:rsidRPr="00D5645F">
        <w:rPr>
          <w:rFonts w:ascii="Times New Roman" w:hAnsi="Times New Roman"/>
          <w:sz w:val="28"/>
          <w:szCs w:val="28"/>
          <w:lang w:val="uk-UA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vzyat</w:t>
      </w:r>
      <w:r w:rsidRPr="00D5645F">
        <w:rPr>
          <w:rFonts w:ascii="Times New Roman" w:hAnsi="Times New Roman"/>
          <w:sz w:val="28"/>
          <w:szCs w:val="28"/>
          <w:lang w:val="uk-UA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kredit</w:t>
      </w:r>
      <w:r w:rsidRPr="00D5645F">
        <w:rPr>
          <w:rFonts w:ascii="Times New Roman" w:hAnsi="Times New Roman"/>
          <w:sz w:val="28"/>
          <w:szCs w:val="28"/>
          <w:lang w:val="uk-UA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v</w:t>
      </w:r>
      <w:r w:rsidRPr="00D5645F">
        <w:rPr>
          <w:rFonts w:ascii="Times New Roman" w:hAnsi="Times New Roman"/>
          <w:sz w:val="28"/>
          <w:szCs w:val="28"/>
          <w:lang w:val="uk-UA"/>
        </w:rPr>
        <w:t>-</w:t>
      </w:r>
      <w:r w:rsidRPr="00D5645F">
        <w:rPr>
          <w:rFonts w:ascii="Times New Roman" w:hAnsi="Times New Roman"/>
          <w:sz w:val="28"/>
          <w:szCs w:val="28"/>
          <w:lang w:val="en-US"/>
        </w:rPr>
        <w:t>bitkojnah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5645F">
        <w:rPr>
          <w:rFonts w:ascii="Times New Roman" w:hAnsi="Times New Roman"/>
          <w:color w:val="000000"/>
          <w:sz w:val="28"/>
          <w:szCs w:val="28"/>
          <w:lang w:val="uk-UA"/>
        </w:rPr>
        <w:t>26.</w:t>
      </w:r>
      <w:r w:rsidRPr="00D5645F"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D5645F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Украина превратилась в «Дикий Восток» для криптовалюты</w:t>
      </w:r>
      <w:r w:rsidRPr="00D5645F">
        <w:rPr>
          <w:rFonts w:ascii="Times New Roman" w:hAnsi="Times New Roman"/>
          <w:color w:val="000000"/>
          <w:sz w:val="28"/>
          <w:szCs w:val="28"/>
        </w:rPr>
        <w:t xml:space="preserve">: [Електронний ресурс]. - Режим доступу: </w:t>
      </w:r>
      <w:r w:rsidRPr="00D5645F">
        <w:rPr>
          <w:rFonts w:ascii="Times New Roman" w:hAnsi="Times New Roman"/>
          <w:color w:val="000000"/>
          <w:sz w:val="28"/>
          <w:szCs w:val="28"/>
          <w:lang w:val="uk-UA"/>
        </w:rPr>
        <w:t>https://ubr.ua/finances/exchange-market/ukraina-prevratilas-v-dikij-vostok-dlja-kriptovaljuty-3866802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  <w:lang w:val="uk-UA"/>
        </w:rPr>
        <w:t>27.</w:t>
      </w:r>
      <w:r w:rsidRPr="00D5645F">
        <w:rPr>
          <w:rFonts w:ascii="Times New Roman" w:hAnsi="Times New Roman"/>
          <w:sz w:val="28"/>
          <w:szCs w:val="28"/>
        </w:rPr>
        <w:t xml:space="preserve"> Біткоін – валюта майбутнього: [Електронний ресурс]. – Режим доступу: https://media.slovoidilo.ua/media/infographics/4/33161/33161-1_ru_origin.png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5645F">
        <w:rPr>
          <w:rFonts w:ascii="Times New Roman" w:hAnsi="Times New Roman"/>
          <w:sz w:val="28"/>
          <w:szCs w:val="28"/>
          <w:lang w:val="en-US"/>
        </w:rPr>
        <w:t>28. Veronika Rinecker. GermanyWon’t Tax Cryptocurrencies Used to Make Purchases: [</w:t>
      </w:r>
      <w:r w:rsidRPr="00D5645F">
        <w:rPr>
          <w:rFonts w:ascii="Times New Roman" w:hAnsi="Times New Roman"/>
          <w:sz w:val="28"/>
          <w:szCs w:val="28"/>
        </w:rPr>
        <w:t>Електронний</w:t>
      </w:r>
      <w:r w:rsidRPr="00D5645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5645F">
        <w:rPr>
          <w:rFonts w:ascii="Times New Roman" w:hAnsi="Times New Roman"/>
          <w:sz w:val="28"/>
          <w:szCs w:val="28"/>
        </w:rPr>
        <w:t>ресурс</w:t>
      </w:r>
      <w:r w:rsidRPr="00D5645F">
        <w:rPr>
          <w:rFonts w:ascii="Times New Roman" w:hAnsi="Times New Roman"/>
          <w:sz w:val="28"/>
          <w:szCs w:val="28"/>
          <w:lang w:val="en-US"/>
        </w:rPr>
        <w:t xml:space="preserve">]. – </w:t>
      </w:r>
      <w:r w:rsidRPr="00D5645F">
        <w:rPr>
          <w:rFonts w:ascii="Times New Roman" w:hAnsi="Times New Roman"/>
          <w:sz w:val="28"/>
          <w:szCs w:val="28"/>
        </w:rPr>
        <w:t>Режим</w:t>
      </w:r>
      <w:r w:rsidRPr="00D5645F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5645F">
        <w:rPr>
          <w:rFonts w:ascii="Times New Roman" w:hAnsi="Times New Roman"/>
          <w:sz w:val="28"/>
          <w:szCs w:val="28"/>
        </w:rPr>
        <w:t>доступу</w:t>
      </w:r>
      <w:r w:rsidRPr="00D5645F">
        <w:rPr>
          <w:rFonts w:ascii="Times New Roman" w:hAnsi="Times New Roman"/>
          <w:sz w:val="28"/>
          <w:szCs w:val="28"/>
          <w:lang w:val="en-US"/>
        </w:rPr>
        <w:t>: https://cointelegraph.com/news/germany-wont-tax-cryptocurrencies-used-to-make-purchases</w:t>
      </w:r>
      <w:r w:rsidRPr="00D5645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29. Глава ЕЦБ разбил надежды Эстонии на собственную криптовалюту: [Електронний ресурс]. – Режим доступу: http://news.finance.ua/ru/news/-/410172/glava-etsb-razbil-nadezhdy-estonii-na-sobstvennuyu-kriptovalyutu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30. Сколько украинцы платят за Bitcoin и как его используют: [Електронний ресурс]. – Режим доступу: https://strana.ua/articles/analysis/64162-skolko-ukraincy-vykladyvayut-za-bitcoin-i-kak-ego-ispolzuyut.html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31. В Украине появился первый банкомат по обмену криптовалюты биткой</w:t>
      </w:r>
      <w:r>
        <w:rPr>
          <w:rFonts w:ascii="Times New Roman" w:hAnsi="Times New Roman"/>
          <w:sz w:val="28"/>
          <w:szCs w:val="28"/>
        </w:rPr>
        <w:t>на на национальную валюту гривну</w:t>
      </w:r>
      <w:r w:rsidRPr="00D5645F">
        <w:rPr>
          <w:rFonts w:ascii="Times New Roman" w:hAnsi="Times New Roman"/>
          <w:sz w:val="28"/>
          <w:szCs w:val="28"/>
        </w:rPr>
        <w:t xml:space="preserve"> [Електронний ресурс]. – Режим доступу: http://fakty.ua/235257-v-ukraine-poyavilsya-pervyj-bankomat-poobmenu-kriptovalyuty-bitkojna-na-nacionalnuyu-valyutu-grivnyu-foto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32. Власюк О.С. Фінансова система інформаційної економіки / Власюк О.С. // Стратегічна панорама. – 2017. – № 2. – с. 9-16.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lastRenderedPageBreak/>
        <w:t>33. В Україні стартувало відкрите тестування системи криптоматів: [Електронний ресурс]. – Режим доступу: https://pogliad.ua/news/money/v-ukrayini-startuvalo-vidkrite-testuvannya-sistemi-kriptomativ-342890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5645F">
        <w:rPr>
          <w:rFonts w:ascii="Times New Roman" w:hAnsi="Times New Roman"/>
          <w:sz w:val="28"/>
          <w:szCs w:val="28"/>
        </w:rPr>
        <w:t>34. Все, что нужно знать о биткоине: [Електронний ресурс]. – Режим доступу: https://ru.slovoidilo.ua/2017/03/29/infografika/obshhestvo/vse-chto-nuzhno-znat-bitkoine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5645F">
        <w:rPr>
          <w:rFonts w:ascii="Times New Roman" w:hAnsi="Times New Roman"/>
          <w:color w:val="000000"/>
          <w:sz w:val="28"/>
          <w:szCs w:val="28"/>
        </w:rPr>
        <w:t xml:space="preserve">35. Курс биткоина к доллару на сегодня: [Електронний ресурс]. – Режим доступу: 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http</w:t>
      </w:r>
      <w:r w:rsidRPr="00D5645F">
        <w:rPr>
          <w:rFonts w:ascii="Times New Roman" w:hAnsi="Times New Roman"/>
          <w:color w:val="000000"/>
          <w:sz w:val="28"/>
          <w:szCs w:val="28"/>
        </w:rPr>
        <w:t>://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bitstat</w:t>
      </w:r>
      <w:r w:rsidRPr="00D5645F">
        <w:rPr>
          <w:rFonts w:ascii="Times New Roman" w:hAnsi="Times New Roman"/>
          <w:color w:val="000000"/>
          <w:sz w:val="28"/>
          <w:szCs w:val="28"/>
        </w:rPr>
        <w:t>.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top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coin</w:t>
      </w:r>
      <w:r w:rsidRPr="00D5645F">
        <w:rPr>
          <w:rFonts w:ascii="Times New Roman" w:hAnsi="Times New Roman"/>
          <w:color w:val="000000"/>
          <w:sz w:val="28"/>
          <w:szCs w:val="28"/>
        </w:rPr>
        <w:t>_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rate</w:t>
      </w:r>
      <w:r w:rsidRPr="00D5645F">
        <w:rPr>
          <w:rFonts w:ascii="Times New Roman" w:hAnsi="Times New Roman"/>
          <w:color w:val="000000"/>
          <w:sz w:val="28"/>
          <w:szCs w:val="28"/>
        </w:rPr>
        <w:t>.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php</w:t>
      </w:r>
      <w:r w:rsidRPr="00D5645F">
        <w:rPr>
          <w:rFonts w:ascii="Times New Roman" w:hAnsi="Times New Roman"/>
          <w:color w:val="000000"/>
          <w:sz w:val="28"/>
          <w:szCs w:val="28"/>
        </w:rPr>
        <w:t>?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t</w:t>
      </w:r>
      <w:r w:rsidRPr="00D5645F">
        <w:rPr>
          <w:rFonts w:ascii="Times New Roman" w:hAnsi="Times New Roman"/>
          <w:color w:val="000000"/>
          <w:sz w:val="28"/>
          <w:szCs w:val="28"/>
        </w:rPr>
        <w:t>=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usd</w:t>
      </w:r>
      <w:r w:rsidRPr="00D5645F">
        <w:rPr>
          <w:rFonts w:ascii="Times New Roman" w:hAnsi="Times New Roman"/>
          <w:color w:val="000000"/>
          <w:sz w:val="28"/>
          <w:szCs w:val="28"/>
        </w:rPr>
        <w:t>&amp;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id</w:t>
      </w:r>
      <w:r w:rsidRPr="00D5645F">
        <w:rPr>
          <w:rFonts w:ascii="Times New Roman" w:hAnsi="Times New Roman"/>
          <w:color w:val="000000"/>
          <w:sz w:val="28"/>
          <w:szCs w:val="28"/>
        </w:rPr>
        <w:t>_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coin</w:t>
      </w:r>
      <w:r w:rsidRPr="00D5645F">
        <w:rPr>
          <w:rFonts w:ascii="Times New Roman" w:hAnsi="Times New Roman"/>
          <w:color w:val="000000"/>
          <w:sz w:val="28"/>
          <w:szCs w:val="28"/>
        </w:rPr>
        <w:t>=1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5645F">
        <w:rPr>
          <w:rFonts w:ascii="Times New Roman" w:hAnsi="Times New Roman"/>
          <w:color w:val="000000"/>
          <w:sz w:val="28"/>
          <w:szCs w:val="28"/>
        </w:rPr>
        <w:t xml:space="preserve">36. Курс биткоина к доллару: динамика за все время: [Електронний ресурс]. – Режим доступу: 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https</w:t>
      </w:r>
      <w:r w:rsidRPr="00D5645F">
        <w:rPr>
          <w:rFonts w:ascii="Times New Roman" w:hAnsi="Times New Roman"/>
          <w:color w:val="000000"/>
          <w:sz w:val="28"/>
          <w:szCs w:val="28"/>
        </w:rPr>
        <w:t>://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finkontrol</w:t>
      </w:r>
      <w:r w:rsidRPr="00D5645F">
        <w:rPr>
          <w:rFonts w:ascii="Times New Roman" w:hAnsi="Times New Roman"/>
          <w:color w:val="000000"/>
          <w:sz w:val="28"/>
          <w:szCs w:val="28"/>
        </w:rPr>
        <w:t>.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com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crypto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courses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kurs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bitkoina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5645F">
        <w:rPr>
          <w:rFonts w:ascii="Times New Roman" w:hAnsi="Times New Roman"/>
          <w:color w:val="000000"/>
          <w:sz w:val="28"/>
          <w:szCs w:val="28"/>
        </w:rPr>
        <w:t xml:space="preserve">37. 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Litecoin</w:t>
      </w:r>
      <w:r w:rsidRPr="00D5645F">
        <w:rPr>
          <w:rFonts w:ascii="Times New Roman" w:hAnsi="Times New Roman"/>
          <w:color w:val="000000"/>
          <w:sz w:val="28"/>
          <w:szCs w:val="28"/>
        </w:rPr>
        <w:t xml:space="preserve">: [Електронний ресурс]. – Режим доступу: 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https</w:t>
      </w:r>
      <w:r w:rsidRPr="00D5645F">
        <w:rPr>
          <w:rFonts w:ascii="Times New Roman" w:hAnsi="Times New Roman"/>
          <w:color w:val="000000"/>
          <w:sz w:val="28"/>
          <w:szCs w:val="28"/>
        </w:rPr>
        <w:t>://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litecoin</w:t>
      </w:r>
      <w:r w:rsidRPr="00D5645F">
        <w:rPr>
          <w:rFonts w:ascii="Times New Roman" w:hAnsi="Times New Roman"/>
          <w:color w:val="000000"/>
          <w:sz w:val="28"/>
          <w:szCs w:val="28"/>
        </w:rPr>
        <w:t>.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org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ru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5645F">
        <w:rPr>
          <w:rFonts w:ascii="Times New Roman" w:hAnsi="Times New Roman"/>
          <w:color w:val="000000"/>
          <w:sz w:val="28"/>
          <w:szCs w:val="28"/>
        </w:rPr>
        <w:t xml:space="preserve">38. Курс Лайткоина (LTC) к Доллару США (USD): [Електронний ресурс]. – Режим доступу: 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https</w:t>
      </w:r>
      <w:r w:rsidRPr="00D5645F">
        <w:rPr>
          <w:rFonts w:ascii="Times New Roman" w:hAnsi="Times New Roman"/>
          <w:color w:val="000000"/>
          <w:sz w:val="28"/>
          <w:szCs w:val="28"/>
        </w:rPr>
        <w:t>://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tehnoobzor</w:t>
      </w:r>
      <w:r w:rsidRPr="00D5645F">
        <w:rPr>
          <w:rFonts w:ascii="Times New Roman" w:hAnsi="Times New Roman"/>
          <w:color w:val="000000"/>
          <w:sz w:val="28"/>
          <w:szCs w:val="28"/>
        </w:rPr>
        <w:t>.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com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cryptolife</w:t>
      </w:r>
      <w:r w:rsidRPr="00D5645F">
        <w:rPr>
          <w:rFonts w:ascii="Times New Roman" w:hAnsi="Times New Roman"/>
          <w:color w:val="000000"/>
          <w:sz w:val="28"/>
          <w:szCs w:val="28"/>
        </w:rPr>
        <w:t>/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litecoin</w:t>
      </w:r>
      <w:r w:rsidRPr="00D5645F">
        <w:rPr>
          <w:rFonts w:ascii="Times New Roman" w:hAnsi="Times New Roman"/>
          <w:color w:val="000000"/>
          <w:sz w:val="28"/>
          <w:szCs w:val="28"/>
        </w:rPr>
        <w:t>/2279-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kurs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laytkoina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ltc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k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dollaru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ssha</w:t>
      </w:r>
      <w:r w:rsidRPr="00D5645F">
        <w:rPr>
          <w:rFonts w:ascii="Times New Roman" w:hAnsi="Times New Roman"/>
          <w:color w:val="000000"/>
          <w:sz w:val="28"/>
          <w:szCs w:val="28"/>
        </w:rPr>
        <w:t>-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usd</w:t>
      </w:r>
      <w:r w:rsidRPr="00D5645F">
        <w:rPr>
          <w:rFonts w:ascii="Times New Roman" w:hAnsi="Times New Roman"/>
          <w:color w:val="000000"/>
          <w:sz w:val="28"/>
          <w:szCs w:val="28"/>
        </w:rPr>
        <w:t>.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html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textAlignment w:val="top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 xml:space="preserve">39 </w:t>
      </w:r>
      <w:r w:rsidRPr="00D5645F">
        <w:rPr>
          <w:b w:val="0"/>
          <w:bCs w:val="0"/>
          <w:caps/>
          <w:color w:val="000000"/>
          <w:sz w:val="28"/>
          <w:szCs w:val="28"/>
        </w:rPr>
        <w:t>LTC/</w:t>
      </w:r>
      <w:r>
        <w:rPr>
          <w:b w:val="0"/>
          <w:bCs w:val="0"/>
          <w:caps/>
          <w:color w:val="000000"/>
          <w:sz w:val="28"/>
          <w:szCs w:val="28"/>
        </w:rPr>
        <w:t>USD.</w:t>
      </w:r>
      <w:r w:rsidRPr="002434CD">
        <w:rPr>
          <w:color w:val="000000"/>
          <w:sz w:val="28"/>
          <w:szCs w:val="28"/>
        </w:rPr>
        <w:t xml:space="preserve"> </w:t>
      </w:r>
      <w:r>
        <w:rPr>
          <w:b w:val="0"/>
          <w:color w:val="000000"/>
          <w:sz w:val="28"/>
          <w:szCs w:val="28"/>
        </w:rPr>
        <w:t>К</w:t>
      </w:r>
      <w:r w:rsidRPr="002434CD">
        <w:rPr>
          <w:b w:val="0"/>
          <w:color w:val="000000"/>
          <w:sz w:val="28"/>
          <w:szCs w:val="28"/>
        </w:rPr>
        <w:t>урс лайткоина к доллару</w:t>
      </w:r>
      <w:r w:rsidRPr="00D5645F">
        <w:rPr>
          <w:b w:val="0"/>
          <w:color w:val="000000"/>
          <w:sz w:val="28"/>
          <w:szCs w:val="28"/>
        </w:rPr>
        <w:t xml:space="preserve">: [Електронний ресурс]. – Режим доступу: </w:t>
      </w:r>
      <w:r w:rsidRPr="00D5645F">
        <w:rPr>
          <w:b w:val="0"/>
          <w:color w:val="000000"/>
          <w:sz w:val="28"/>
          <w:szCs w:val="28"/>
          <w:lang w:val="en-US"/>
        </w:rPr>
        <w:t>https</w:t>
      </w:r>
      <w:r w:rsidRPr="00D5645F">
        <w:rPr>
          <w:b w:val="0"/>
          <w:color w:val="000000"/>
          <w:sz w:val="28"/>
          <w:szCs w:val="28"/>
        </w:rPr>
        <w:t>://</w:t>
      </w:r>
      <w:r w:rsidRPr="00D5645F">
        <w:rPr>
          <w:b w:val="0"/>
          <w:color w:val="000000"/>
          <w:sz w:val="28"/>
          <w:szCs w:val="28"/>
          <w:lang w:val="en-US"/>
        </w:rPr>
        <w:t>fortrader</w:t>
      </w:r>
      <w:r w:rsidRPr="00D5645F">
        <w:rPr>
          <w:b w:val="0"/>
          <w:color w:val="000000"/>
          <w:sz w:val="28"/>
          <w:szCs w:val="28"/>
        </w:rPr>
        <w:t>.</w:t>
      </w:r>
      <w:r w:rsidRPr="00D5645F">
        <w:rPr>
          <w:b w:val="0"/>
          <w:color w:val="000000"/>
          <w:sz w:val="28"/>
          <w:szCs w:val="28"/>
          <w:lang w:val="en-US"/>
        </w:rPr>
        <w:t>org</w:t>
      </w:r>
      <w:r w:rsidRPr="00D5645F">
        <w:rPr>
          <w:b w:val="0"/>
          <w:color w:val="000000"/>
          <w:sz w:val="28"/>
          <w:szCs w:val="28"/>
        </w:rPr>
        <w:t>/</w:t>
      </w:r>
      <w:r w:rsidRPr="00D5645F">
        <w:rPr>
          <w:b w:val="0"/>
          <w:color w:val="000000"/>
          <w:sz w:val="28"/>
          <w:szCs w:val="28"/>
          <w:lang w:val="en-US"/>
        </w:rPr>
        <w:t>quotes</w:t>
      </w:r>
      <w:r w:rsidRPr="00D5645F">
        <w:rPr>
          <w:b w:val="0"/>
          <w:color w:val="000000"/>
          <w:sz w:val="28"/>
          <w:szCs w:val="28"/>
        </w:rPr>
        <w:t>/</w:t>
      </w:r>
      <w:r w:rsidRPr="00D5645F">
        <w:rPr>
          <w:b w:val="0"/>
          <w:color w:val="000000"/>
          <w:sz w:val="28"/>
          <w:szCs w:val="28"/>
          <w:lang w:val="en-US"/>
        </w:rPr>
        <w:t>litecoin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textAlignment w:val="top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 xml:space="preserve">40. </w:t>
      </w:r>
      <w:r w:rsidRPr="00D5645F">
        <w:rPr>
          <w:b w:val="0"/>
          <w:color w:val="000000"/>
          <w:sz w:val="28"/>
          <w:szCs w:val="28"/>
          <w:lang w:val="uk-UA"/>
        </w:rPr>
        <w:t>Курс</w:t>
      </w:r>
      <w:r w:rsidRPr="00D5645F">
        <w:rPr>
          <w:b w:val="0"/>
          <w:color w:val="00000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  <w:lang w:val="en-US"/>
        </w:rPr>
        <w:t>Litecoin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 https://tehnoobzor.com/cryptolife/litecoin/2296-kurs-litecoin-grafik-za-god.html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textAlignment w:val="top"/>
        <w:rPr>
          <w:b w:val="0"/>
          <w:color w:val="000000"/>
          <w:sz w:val="28"/>
          <w:szCs w:val="28"/>
          <w:lang w:val="uk-UA"/>
        </w:rPr>
      </w:pPr>
      <w:r w:rsidRPr="00D5645F">
        <w:rPr>
          <w:b w:val="0"/>
          <w:color w:val="000000"/>
          <w:sz w:val="28"/>
          <w:szCs w:val="28"/>
          <w:lang w:val="uk-UA"/>
        </w:rPr>
        <w:t>41.</w:t>
      </w:r>
      <w:r w:rsidRPr="00D5645F">
        <w:rPr>
          <w:b w:val="0"/>
          <w:color w:val="000000"/>
          <w:sz w:val="28"/>
          <w:szCs w:val="28"/>
        </w:rPr>
        <w:t xml:space="preserve"> </w:t>
      </w:r>
      <w:r w:rsidRPr="00D5645F">
        <w:rPr>
          <w:b w:val="0"/>
          <w:bCs w:val="0"/>
          <w:color w:val="000000"/>
          <w:sz w:val="28"/>
          <w:szCs w:val="28"/>
        </w:rPr>
        <w:t>Рипл (Ripple)- криптовалюта, электронная или цифровая валюта</w:t>
      </w:r>
      <w:r w:rsidRPr="00D5645F">
        <w:rPr>
          <w:b w:val="0"/>
          <w:color w:val="000000"/>
          <w:sz w:val="28"/>
          <w:szCs w:val="28"/>
        </w:rPr>
        <w:t xml:space="preserve">: [Електронний ресурс]. – Режим доступу: </w:t>
      </w:r>
      <w:r w:rsidRPr="00D5645F">
        <w:rPr>
          <w:b w:val="0"/>
          <w:color w:val="000000"/>
          <w:sz w:val="28"/>
          <w:szCs w:val="28"/>
          <w:lang w:val="uk-UA"/>
        </w:rPr>
        <w:t>https://www.calc.ru/Ripl-Ripple.html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textAlignment w:val="top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  <w:lang w:val="uk-UA"/>
        </w:rPr>
        <w:t xml:space="preserve">42. </w:t>
      </w:r>
      <w:r w:rsidRPr="00D5645F">
        <w:rPr>
          <w:b w:val="0"/>
          <w:bCs w:val="0"/>
          <w:color w:val="000000"/>
          <w:sz w:val="28"/>
          <w:szCs w:val="28"/>
        </w:rPr>
        <w:t>Ripple – перспективный соперник биткоина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b w:val="0"/>
          <w:color w:val="000000"/>
          <w:sz w:val="28"/>
          <w:szCs w:val="28"/>
          <w:lang w:val="uk-UA"/>
        </w:rPr>
        <w:t xml:space="preserve"> </w:t>
      </w:r>
      <w:r w:rsidRPr="00D5645F">
        <w:rPr>
          <w:b w:val="0"/>
          <w:color w:val="000000"/>
          <w:sz w:val="28"/>
          <w:szCs w:val="28"/>
          <w:lang w:val="en-US"/>
        </w:rPr>
        <w:t>https</w:t>
      </w:r>
      <w:r w:rsidRPr="00D5645F">
        <w:rPr>
          <w:b w:val="0"/>
          <w:color w:val="000000"/>
          <w:sz w:val="28"/>
          <w:szCs w:val="28"/>
          <w:lang w:val="uk-UA"/>
        </w:rPr>
        <w:t>://</w:t>
      </w:r>
      <w:r w:rsidRPr="00D5645F">
        <w:rPr>
          <w:b w:val="0"/>
          <w:color w:val="000000"/>
          <w:sz w:val="28"/>
          <w:szCs w:val="28"/>
          <w:lang w:val="en-US"/>
        </w:rPr>
        <w:t>cryptolot</w:t>
      </w:r>
      <w:r w:rsidRPr="00D5645F">
        <w:rPr>
          <w:b w:val="0"/>
          <w:color w:val="000000"/>
          <w:sz w:val="28"/>
          <w:szCs w:val="28"/>
          <w:lang w:val="uk-UA"/>
        </w:rPr>
        <w:t>.</w:t>
      </w:r>
      <w:r w:rsidRPr="00D5645F">
        <w:rPr>
          <w:b w:val="0"/>
          <w:color w:val="000000"/>
          <w:sz w:val="28"/>
          <w:szCs w:val="28"/>
          <w:lang w:val="en-US"/>
        </w:rPr>
        <w:t>ru</w:t>
      </w:r>
      <w:r w:rsidRPr="00D5645F">
        <w:rPr>
          <w:b w:val="0"/>
          <w:color w:val="000000"/>
          <w:sz w:val="28"/>
          <w:szCs w:val="28"/>
          <w:lang w:val="uk-UA"/>
        </w:rPr>
        <w:t>/</w:t>
      </w:r>
      <w:r w:rsidRPr="00D5645F">
        <w:rPr>
          <w:b w:val="0"/>
          <w:color w:val="000000"/>
          <w:sz w:val="28"/>
          <w:szCs w:val="28"/>
          <w:lang w:val="en-US"/>
        </w:rPr>
        <w:t>post</w:t>
      </w:r>
      <w:r w:rsidRPr="00D5645F">
        <w:rPr>
          <w:b w:val="0"/>
          <w:color w:val="000000"/>
          <w:sz w:val="28"/>
          <w:szCs w:val="28"/>
          <w:lang w:val="uk-UA"/>
        </w:rPr>
        <w:t>_</w:t>
      </w:r>
      <w:r w:rsidRPr="00D5645F">
        <w:rPr>
          <w:b w:val="0"/>
          <w:color w:val="000000"/>
          <w:sz w:val="28"/>
          <w:szCs w:val="28"/>
          <w:lang w:val="en-US"/>
        </w:rPr>
        <w:t>ripple</w:t>
      </w:r>
      <w:r w:rsidRPr="00D5645F">
        <w:rPr>
          <w:b w:val="0"/>
          <w:color w:val="000000"/>
          <w:sz w:val="28"/>
          <w:szCs w:val="28"/>
          <w:lang w:val="uk-UA"/>
        </w:rPr>
        <w:t>_57</w:t>
      </w:r>
    </w:p>
    <w:p w:rsidR="00C6426C" w:rsidRPr="00D5645F" w:rsidRDefault="00C6426C" w:rsidP="00C6426C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D5645F">
        <w:rPr>
          <w:rFonts w:ascii="Times New Roman" w:hAnsi="Times New Roman"/>
          <w:color w:val="000000"/>
          <w:sz w:val="28"/>
          <w:szCs w:val="28"/>
          <w:lang w:val="uk-UA"/>
        </w:rPr>
        <w:t xml:space="preserve">43. </w:t>
      </w:r>
      <w:r w:rsidRPr="00D5645F">
        <w:rPr>
          <w:rFonts w:ascii="Times New Roman" w:hAnsi="Times New Roman"/>
          <w:color w:val="000000"/>
          <w:sz w:val="28"/>
          <w:szCs w:val="28"/>
        </w:rPr>
        <w:t xml:space="preserve">Курс криптовалюты </w:t>
      </w:r>
      <w:r w:rsidRPr="00D5645F">
        <w:rPr>
          <w:rFonts w:ascii="Times New Roman" w:hAnsi="Times New Roman"/>
          <w:color w:val="000000"/>
          <w:sz w:val="28"/>
          <w:szCs w:val="28"/>
          <w:lang w:val="en-US"/>
        </w:rPr>
        <w:t>Ripple</w:t>
      </w:r>
      <w:r w:rsidRPr="00D5645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5645F">
        <w:rPr>
          <w:rFonts w:ascii="Times New Roman" w:hAnsi="Times New Roman"/>
          <w:color w:val="000000"/>
          <w:sz w:val="28"/>
          <w:szCs w:val="28"/>
          <w:lang w:val="uk-UA"/>
        </w:rPr>
        <w:t>за год</w:t>
      </w:r>
      <w:r w:rsidRPr="00D5645F">
        <w:rPr>
          <w:rFonts w:ascii="Times New Roman" w:hAnsi="Times New Roman"/>
          <w:color w:val="000000"/>
          <w:sz w:val="28"/>
          <w:szCs w:val="28"/>
        </w:rPr>
        <w:t xml:space="preserve">: [Електронний ресурс]. – Режим доступу: </w:t>
      </w:r>
      <w:r w:rsidRPr="002434CD">
        <w:rPr>
          <w:rFonts w:ascii="Times New Roman" w:hAnsi="Times New Roman"/>
          <w:color w:val="000000"/>
          <w:sz w:val="28"/>
          <w:szCs w:val="28"/>
        </w:rPr>
        <w:t>https://tehnoobzor.com/cryptolife/ripple/2350-kurs-kriptovalyuty-ripple-za-god.html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  <w:lang w:val="uk-UA"/>
        </w:rPr>
      </w:pPr>
      <w:r w:rsidRPr="00D5645F">
        <w:rPr>
          <w:b w:val="0"/>
          <w:color w:val="000000"/>
          <w:sz w:val="28"/>
          <w:szCs w:val="28"/>
        </w:rPr>
        <w:t>44</w:t>
      </w:r>
      <w:r w:rsidRPr="00D5645F">
        <w:rPr>
          <w:b w:val="0"/>
          <w:color w:val="000000"/>
          <w:sz w:val="28"/>
          <w:szCs w:val="28"/>
          <w:lang w:val="uk-UA"/>
        </w:rPr>
        <w:t>.</w:t>
      </w:r>
      <w:r w:rsidRPr="00D5645F">
        <w:rPr>
          <w:b w:val="0"/>
          <w:color w:val="000000"/>
          <w:sz w:val="28"/>
          <w:szCs w:val="28"/>
        </w:rPr>
        <w:t xml:space="preserve"> Регулирование криптовалют в разных странах мира: [Електронний ресурс]. – Режим доступу: </w:t>
      </w:r>
      <w:r w:rsidRPr="00D5645F">
        <w:rPr>
          <w:b w:val="0"/>
          <w:color w:val="000000"/>
          <w:sz w:val="28"/>
          <w:szCs w:val="28"/>
          <w:lang w:val="uk-UA"/>
        </w:rPr>
        <w:t>http://www.fingramota.org/lichnye-finansy/investitsii-i-sberezheniya/item/2340-regulirovanie-kriptovalyut-v-raznykh-stranakh-mira</w:t>
      </w:r>
    </w:p>
    <w:p w:rsidR="00C6426C" w:rsidRPr="00D5645F" w:rsidRDefault="00C6426C" w:rsidP="00C6426C">
      <w:pPr>
        <w:pStyle w:val="1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lastRenderedPageBreak/>
        <w:t>45.</w:t>
      </w:r>
      <w:r w:rsidRPr="00D5645F">
        <w:rPr>
          <w:b w:val="0"/>
          <w:bCs w:val="0"/>
          <w:color w:val="000000"/>
          <w:sz w:val="28"/>
          <w:szCs w:val="28"/>
        </w:rPr>
        <w:t xml:space="preserve"> Майнинг криптовалют 2018: актуальные тренды и перспективы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color w:val="00000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</w:rPr>
        <w:t>http://m.ruspravda.info/Mayning-kriptovalyut-2018-aktualnie-trendi-i-perspektivi-30072.html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 xml:space="preserve">46. </w:t>
      </w:r>
      <w:r w:rsidRPr="00D5645F">
        <w:rPr>
          <w:b w:val="0"/>
          <w:bCs w:val="0"/>
          <w:color w:val="000000"/>
          <w:sz w:val="28"/>
          <w:szCs w:val="28"/>
        </w:rPr>
        <w:t>Перспективы топ-5 криптовалют в 2018 году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b w:val="0"/>
          <w:bCs w:val="0"/>
          <w:color w:val="00000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  <w:lang w:val="en-US"/>
        </w:rPr>
        <w:t>https</w:t>
      </w:r>
      <w:r w:rsidRPr="00D5645F">
        <w:rPr>
          <w:b w:val="0"/>
          <w:color w:val="000000"/>
          <w:sz w:val="28"/>
          <w:szCs w:val="28"/>
        </w:rPr>
        <w:t>://</w:t>
      </w:r>
      <w:r w:rsidRPr="00D5645F">
        <w:rPr>
          <w:b w:val="0"/>
          <w:color w:val="000000"/>
          <w:sz w:val="28"/>
          <w:szCs w:val="28"/>
          <w:lang w:val="en-US"/>
        </w:rPr>
        <w:t>bitcryptonews</w:t>
      </w:r>
      <w:r w:rsidRPr="00D5645F">
        <w:rPr>
          <w:b w:val="0"/>
          <w:color w:val="000000"/>
          <w:sz w:val="28"/>
          <w:szCs w:val="28"/>
        </w:rPr>
        <w:t>.</w:t>
      </w:r>
      <w:r w:rsidRPr="00D5645F">
        <w:rPr>
          <w:b w:val="0"/>
          <w:color w:val="000000"/>
          <w:sz w:val="28"/>
          <w:szCs w:val="28"/>
          <w:lang w:val="en-US"/>
        </w:rPr>
        <w:t>ru</w:t>
      </w:r>
      <w:r w:rsidRPr="00D5645F">
        <w:rPr>
          <w:b w:val="0"/>
          <w:color w:val="000000"/>
          <w:sz w:val="28"/>
          <w:szCs w:val="28"/>
        </w:rPr>
        <w:t>/</w:t>
      </w:r>
      <w:r w:rsidRPr="00D5645F">
        <w:rPr>
          <w:b w:val="0"/>
          <w:color w:val="000000"/>
          <w:sz w:val="28"/>
          <w:szCs w:val="28"/>
          <w:lang w:val="en-US"/>
        </w:rPr>
        <w:t>blogs</w:t>
      </w:r>
      <w:r w:rsidRPr="00D5645F">
        <w:rPr>
          <w:b w:val="0"/>
          <w:color w:val="000000"/>
          <w:sz w:val="28"/>
          <w:szCs w:val="28"/>
        </w:rPr>
        <w:t>/</w:t>
      </w:r>
      <w:r w:rsidRPr="00D5645F">
        <w:rPr>
          <w:b w:val="0"/>
          <w:color w:val="000000"/>
          <w:sz w:val="28"/>
          <w:szCs w:val="28"/>
          <w:lang w:val="en-US"/>
        </w:rPr>
        <w:t>cryptocurrency</w:t>
      </w:r>
      <w:r w:rsidRPr="00D5645F">
        <w:rPr>
          <w:b w:val="0"/>
          <w:color w:val="000000"/>
          <w:sz w:val="28"/>
          <w:szCs w:val="28"/>
        </w:rPr>
        <w:t>/</w:t>
      </w:r>
      <w:r w:rsidRPr="00D5645F">
        <w:rPr>
          <w:b w:val="0"/>
          <w:color w:val="000000"/>
          <w:sz w:val="28"/>
          <w:szCs w:val="28"/>
          <w:lang w:val="en-US"/>
        </w:rPr>
        <w:t>perspektivyi</w:t>
      </w:r>
      <w:r w:rsidRPr="00D5645F">
        <w:rPr>
          <w:b w:val="0"/>
          <w:color w:val="000000"/>
          <w:sz w:val="28"/>
          <w:szCs w:val="28"/>
        </w:rPr>
        <w:t>-</w:t>
      </w:r>
      <w:r w:rsidRPr="00D5645F">
        <w:rPr>
          <w:b w:val="0"/>
          <w:color w:val="000000"/>
          <w:sz w:val="28"/>
          <w:szCs w:val="28"/>
          <w:lang w:val="en-US"/>
        </w:rPr>
        <w:t>top</w:t>
      </w:r>
      <w:r w:rsidRPr="00D5645F">
        <w:rPr>
          <w:b w:val="0"/>
          <w:color w:val="000000"/>
          <w:sz w:val="28"/>
          <w:szCs w:val="28"/>
        </w:rPr>
        <w:t>-5-</w:t>
      </w:r>
      <w:r w:rsidRPr="00D5645F">
        <w:rPr>
          <w:b w:val="0"/>
          <w:color w:val="000000"/>
          <w:sz w:val="28"/>
          <w:szCs w:val="28"/>
          <w:lang w:val="en-US"/>
        </w:rPr>
        <w:t>kriptovalyut</w:t>
      </w:r>
      <w:r w:rsidRPr="00D5645F">
        <w:rPr>
          <w:b w:val="0"/>
          <w:color w:val="000000"/>
          <w:sz w:val="28"/>
          <w:szCs w:val="28"/>
        </w:rPr>
        <w:t>-</w:t>
      </w:r>
      <w:r w:rsidRPr="00D5645F">
        <w:rPr>
          <w:b w:val="0"/>
          <w:color w:val="000000"/>
          <w:sz w:val="28"/>
          <w:szCs w:val="28"/>
          <w:lang w:val="en-US"/>
        </w:rPr>
        <w:t>v</w:t>
      </w:r>
      <w:r w:rsidRPr="00D5645F">
        <w:rPr>
          <w:b w:val="0"/>
          <w:color w:val="000000"/>
          <w:sz w:val="28"/>
          <w:szCs w:val="28"/>
        </w:rPr>
        <w:t>-2018-</w:t>
      </w:r>
      <w:r w:rsidRPr="00D5645F">
        <w:rPr>
          <w:b w:val="0"/>
          <w:color w:val="000000"/>
          <w:sz w:val="28"/>
          <w:szCs w:val="28"/>
          <w:lang w:val="en-US"/>
        </w:rPr>
        <w:t>godu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>47.</w:t>
      </w:r>
      <w:r w:rsidRPr="00D5645F">
        <w:rPr>
          <w:color w:val="00000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</w:rPr>
        <w:t>Перспективы развития криптовалют в ближайшем будущем: [Електронний ресурс]. – Режим доступу:</w:t>
      </w:r>
      <w:r w:rsidRPr="00D5645F">
        <w:rPr>
          <w:b w:val="0"/>
          <w:bCs w:val="0"/>
          <w:color w:val="00000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</w:rPr>
        <w:t>https://blockchainwiki.ru/perspektivy-razvitiya-kriptovalyut/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>48. Глобальные графики: [Електронний ресурс]. – Режим доступу: https://coinmarketcap.com/ru/charts/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>49.</w:t>
      </w:r>
      <w:r w:rsidRPr="00D5645F">
        <w:rPr>
          <w:b w:val="0"/>
          <w:color w:val="17181B"/>
          <w:sz w:val="28"/>
          <w:szCs w:val="28"/>
        </w:rPr>
        <w:t xml:space="preserve"> Исторические данные для Bitcoin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b w:val="0"/>
          <w:sz w:val="28"/>
          <w:szCs w:val="28"/>
        </w:rPr>
        <w:t xml:space="preserve"> https://coinmarketcap.com/ru/currencies/bitcoin/historical-data/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17181B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>50.</w:t>
      </w:r>
      <w:r w:rsidRPr="00D5645F">
        <w:rPr>
          <w:b w:val="0"/>
          <w:color w:val="17181B"/>
          <w:sz w:val="28"/>
          <w:szCs w:val="28"/>
        </w:rPr>
        <w:t xml:space="preserve"> Исторические данные для Ethereum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b w:val="0"/>
          <w:color w:val="17181B"/>
          <w:sz w:val="28"/>
          <w:szCs w:val="28"/>
        </w:rPr>
        <w:t xml:space="preserve"> https://coinmarketcap.com/ru/currencies/ethereum/historical-data/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 xml:space="preserve">51. </w:t>
      </w:r>
      <w:r w:rsidRPr="00D5645F">
        <w:rPr>
          <w:b w:val="0"/>
          <w:color w:val="17181B"/>
          <w:sz w:val="28"/>
          <w:szCs w:val="28"/>
        </w:rPr>
        <w:t>Исторические данные для Ripple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b w:val="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</w:rPr>
        <w:t>https://coinmarketcap.com/ru/currencies/ripple/</w:t>
      </w:r>
    </w:p>
    <w:p w:rsidR="00C6426C" w:rsidRPr="00D5645F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>52.</w:t>
      </w:r>
      <w:r w:rsidRPr="00D5645F">
        <w:rPr>
          <w:b w:val="0"/>
          <w:color w:val="17181B"/>
          <w:sz w:val="28"/>
          <w:szCs w:val="28"/>
        </w:rPr>
        <w:t xml:space="preserve"> Исторические данные для Litecoin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 https://coinmarketcap.com/ru/currencies/litecoin/historical-data/</w:t>
      </w:r>
    </w:p>
    <w:p w:rsidR="00C6426C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 w:rsidRPr="00D5645F">
        <w:rPr>
          <w:b w:val="0"/>
          <w:color w:val="000000"/>
          <w:sz w:val="28"/>
          <w:szCs w:val="28"/>
        </w:rPr>
        <w:t xml:space="preserve">53. </w:t>
      </w:r>
      <w:r w:rsidRPr="00D5645F">
        <w:rPr>
          <w:b w:val="0"/>
          <w:color w:val="17181B"/>
          <w:sz w:val="28"/>
          <w:szCs w:val="28"/>
        </w:rPr>
        <w:t>Исторические данные для Dash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 w:rsidRPr="00D5645F">
        <w:rPr>
          <w:b w:val="0"/>
          <w:sz w:val="28"/>
          <w:szCs w:val="28"/>
        </w:rPr>
        <w:t xml:space="preserve"> </w:t>
      </w:r>
      <w:r w:rsidRPr="00D5645F">
        <w:rPr>
          <w:b w:val="0"/>
          <w:color w:val="000000"/>
          <w:sz w:val="28"/>
          <w:szCs w:val="28"/>
        </w:rPr>
        <w:t>https://coinmarketcap.com/ru/currencies/dash/</w:t>
      </w:r>
    </w:p>
    <w:p w:rsidR="00C6426C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</w:rPr>
        <w:t xml:space="preserve">54. </w:t>
      </w:r>
      <w:r>
        <w:rPr>
          <w:b w:val="0"/>
          <w:color w:val="000000"/>
          <w:sz w:val="28"/>
          <w:szCs w:val="28"/>
          <w:lang w:val="uk-UA"/>
        </w:rPr>
        <w:t xml:space="preserve">Общая </w:t>
      </w:r>
      <w:r>
        <w:rPr>
          <w:b w:val="0"/>
          <w:color w:val="000000"/>
          <w:sz w:val="28"/>
          <w:szCs w:val="28"/>
        </w:rPr>
        <w:t>капитализация рынка</w:t>
      </w:r>
      <w:r w:rsidRPr="00D5645F">
        <w:rPr>
          <w:b w:val="0"/>
          <w:color w:val="000000"/>
          <w:sz w:val="28"/>
          <w:szCs w:val="28"/>
        </w:rPr>
        <w:t>: [Електронний ресурс]. – Режим доступу:</w:t>
      </w:r>
      <w:r>
        <w:rPr>
          <w:b w:val="0"/>
          <w:color w:val="000000"/>
          <w:sz w:val="28"/>
          <w:szCs w:val="28"/>
        </w:rPr>
        <w:t xml:space="preserve"> </w:t>
      </w:r>
      <w:r w:rsidRPr="001C55EA">
        <w:rPr>
          <w:b w:val="0"/>
          <w:color w:val="000000"/>
          <w:sz w:val="28"/>
          <w:szCs w:val="28"/>
        </w:rPr>
        <w:t>https://coinmarketcap.com/ru/charts/</w:t>
      </w:r>
    </w:p>
    <w:p w:rsidR="00C6426C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</w:rPr>
        <w:t>55.</w:t>
      </w:r>
      <w:r w:rsidRPr="001C55EA">
        <w:rPr>
          <w:rFonts w:ascii="Tahoma" w:hAnsi="Tahoma" w:cs="Tahoma"/>
          <w:color w:val="222222"/>
          <w:sz w:val="42"/>
          <w:szCs w:val="42"/>
          <w:shd w:val="clear" w:color="auto" w:fill="FFFFFF"/>
        </w:rPr>
        <w:t xml:space="preserve"> </w:t>
      </w:r>
      <w:r w:rsidRPr="001C55EA">
        <w:rPr>
          <w:b w:val="0"/>
          <w:color w:val="000000"/>
          <w:sz w:val="28"/>
          <w:szCs w:val="28"/>
          <w:shd w:val="clear" w:color="auto" w:fill="FFFFFF"/>
        </w:rPr>
        <w:t>Динамика криптовалют: стоимость, капитализация, внутренняя ценность</w:t>
      </w:r>
      <w:r>
        <w:rPr>
          <w:b w:val="0"/>
          <w:color w:val="000000"/>
          <w:sz w:val="28"/>
          <w:szCs w:val="28"/>
        </w:rPr>
        <w:t>: [Електронний ресурс].</w:t>
      </w:r>
      <w:r w:rsidRPr="001C55EA">
        <w:rPr>
          <w:b w:val="0"/>
          <w:color w:val="000000"/>
          <w:sz w:val="28"/>
          <w:szCs w:val="28"/>
        </w:rPr>
        <w:t xml:space="preserve"> – Режим доступу: https://news-hunter.pro/important/dinamika-kriptovalyut-stoimost-kapitalizatsiya-vnutrennyaya-tsennost.pro</w:t>
      </w:r>
    </w:p>
    <w:p w:rsidR="00C6426C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  <w:lang w:val="uk-UA"/>
        </w:rPr>
      </w:pPr>
      <w:r w:rsidRPr="001C55EA">
        <w:rPr>
          <w:b w:val="0"/>
          <w:color w:val="000000"/>
          <w:sz w:val="28"/>
          <w:szCs w:val="28"/>
        </w:rPr>
        <w:t xml:space="preserve">56. </w:t>
      </w:r>
      <w:r>
        <w:rPr>
          <w:b w:val="0"/>
          <w:color w:val="000000"/>
          <w:sz w:val="28"/>
          <w:szCs w:val="28"/>
          <w:lang w:val="uk-UA"/>
        </w:rPr>
        <w:t>Что такое капитализация криптовалют</w:t>
      </w:r>
      <w:r>
        <w:rPr>
          <w:b w:val="0"/>
          <w:color w:val="000000"/>
          <w:sz w:val="28"/>
          <w:szCs w:val="28"/>
        </w:rPr>
        <w:t>: [Електронний ресурс].</w:t>
      </w:r>
      <w:r w:rsidRPr="001C55EA">
        <w:rPr>
          <w:b w:val="0"/>
          <w:color w:val="000000"/>
          <w:sz w:val="28"/>
          <w:szCs w:val="28"/>
        </w:rPr>
        <w:t xml:space="preserve"> – Режим доступу: </w:t>
      </w:r>
      <w:r w:rsidRPr="00CD5E36">
        <w:rPr>
          <w:b w:val="0"/>
          <w:color w:val="000000"/>
          <w:sz w:val="28"/>
          <w:szCs w:val="28"/>
          <w:lang w:val="uk-UA"/>
        </w:rPr>
        <w:t>https://www.rbc.ru/crypto/news/5aa7a08d9a794719f1db24fb</w:t>
      </w:r>
    </w:p>
    <w:p w:rsidR="00C6426C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lang w:val="uk-UA"/>
        </w:rPr>
        <w:lastRenderedPageBreak/>
        <w:t xml:space="preserve">57. </w:t>
      </w:r>
      <w:r>
        <w:rPr>
          <w:b w:val="0"/>
          <w:color w:val="000000"/>
          <w:sz w:val="28"/>
          <w:szCs w:val="28"/>
        </w:rPr>
        <w:t>Капитализация рынка криптовалют: [Електронний ресурс].</w:t>
      </w:r>
      <w:r w:rsidRPr="001C55EA">
        <w:rPr>
          <w:b w:val="0"/>
          <w:color w:val="000000"/>
          <w:sz w:val="28"/>
          <w:szCs w:val="28"/>
        </w:rPr>
        <w:t xml:space="preserve"> – Режим </w:t>
      </w:r>
      <w:r>
        <w:rPr>
          <w:b w:val="0"/>
          <w:color w:val="000000"/>
          <w:sz w:val="28"/>
          <w:szCs w:val="28"/>
        </w:rPr>
        <w:t xml:space="preserve">доступу: </w:t>
      </w:r>
      <w:r w:rsidRPr="00CD5E36">
        <w:rPr>
          <w:b w:val="0"/>
          <w:color w:val="000000"/>
          <w:sz w:val="28"/>
          <w:szCs w:val="28"/>
          <w:lang w:val="uk-UA"/>
        </w:rPr>
        <w:t>https://rns.online/finance/Kapitalizatsiya-rinka-kriptovalyut-v-kontse-2016-goda-previsila-30-mlrd-2017-04-25/</w:t>
      </w:r>
    </w:p>
    <w:p w:rsidR="00C6426C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bCs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  <w:lang w:val="uk-UA"/>
        </w:rPr>
        <w:t xml:space="preserve">58. </w:t>
      </w:r>
      <w:r w:rsidRPr="00CD5E36">
        <w:rPr>
          <w:b w:val="0"/>
          <w:bCs w:val="0"/>
          <w:color w:val="000000"/>
          <w:sz w:val="28"/>
          <w:szCs w:val="28"/>
        </w:rPr>
        <w:t>Капитализация рынка криптовалют и новые возможности</w:t>
      </w:r>
      <w:r w:rsidRPr="00CD5E36">
        <w:rPr>
          <w:b w:val="0"/>
          <w:color w:val="000000"/>
          <w:sz w:val="28"/>
          <w:szCs w:val="28"/>
        </w:rPr>
        <w:t xml:space="preserve">: [Електронний ресурс]. – Режим доступу: </w:t>
      </w:r>
      <w:r w:rsidRPr="0073747D">
        <w:rPr>
          <w:b w:val="0"/>
          <w:bCs w:val="0"/>
          <w:color w:val="000000"/>
          <w:sz w:val="28"/>
          <w:szCs w:val="28"/>
        </w:rPr>
        <w:t>https://exmo.com/ru/news_view?id=2048</w:t>
      </w:r>
    </w:p>
    <w:p w:rsidR="00C6426C" w:rsidRPr="0073747D" w:rsidRDefault="00C6426C" w:rsidP="00C6426C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</w:rPr>
      </w:pPr>
      <w:r>
        <w:rPr>
          <w:b w:val="0"/>
          <w:bCs w:val="0"/>
          <w:color w:val="000000"/>
          <w:sz w:val="28"/>
          <w:szCs w:val="28"/>
        </w:rPr>
        <w:t xml:space="preserve">59. 5 популярных криптовалют </w:t>
      </w:r>
      <w:r>
        <w:rPr>
          <w:b w:val="0"/>
          <w:bCs w:val="0"/>
          <w:color w:val="000000"/>
          <w:sz w:val="28"/>
          <w:szCs w:val="28"/>
          <w:lang w:val="uk-UA"/>
        </w:rPr>
        <w:t>к</w:t>
      </w:r>
      <w:r>
        <w:rPr>
          <w:b w:val="0"/>
          <w:bCs w:val="0"/>
          <w:color w:val="000000"/>
          <w:sz w:val="28"/>
          <w:szCs w:val="28"/>
        </w:rPr>
        <w:t>роме биткоина</w:t>
      </w:r>
      <w:r w:rsidRPr="00CD5E36">
        <w:rPr>
          <w:b w:val="0"/>
          <w:color w:val="000000"/>
          <w:sz w:val="28"/>
          <w:szCs w:val="28"/>
        </w:rPr>
        <w:t>: [Електронний ресурс]. – Режим доступу:</w:t>
      </w:r>
      <w:r>
        <w:t xml:space="preserve"> </w:t>
      </w:r>
      <w:r w:rsidRPr="0073747D">
        <w:rPr>
          <w:b w:val="0"/>
          <w:sz w:val="28"/>
          <w:szCs w:val="28"/>
        </w:rPr>
        <w:t>https://www.facenews.ua/news/2017/375601/</w:t>
      </w:r>
    </w:p>
    <w:p w:rsidR="00C6426C" w:rsidRPr="00C6426C" w:rsidRDefault="00C6426C">
      <w:bookmarkStart w:id="0" w:name="_GoBack"/>
      <w:bookmarkEnd w:id="0"/>
    </w:p>
    <w:p w:rsidR="00C6426C" w:rsidRPr="00C6426C" w:rsidRDefault="00C6426C">
      <w:pPr>
        <w:rPr>
          <w:lang w:val="uk-UA"/>
        </w:rPr>
      </w:pPr>
    </w:p>
    <w:sectPr w:rsidR="00C6426C" w:rsidRPr="00C642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askervilleBT-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251195"/>
    <w:multiLevelType w:val="hybridMultilevel"/>
    <w:tmpl w:val="D81E7EC6"/>
    <w:lvl w:ilvl="0" w:tplc="BF887640">
      <w:start w:val="1"/>
      <w:numFmt w:val="decimal"/>
      <w:lvlText w:val="%1)"/>
      <w:lvlJc w:val="left"/>
      <w:pPr>
        <w:tabs>
          <w:tab w:val="num" w:pos="1774"/>
        </w:tabs>
        <w:ind w:left="1774" w:hanging="1065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B53"/>
    <w:rsid w:val="009C36B1"/>
    <w:rsid w:val="00C6426C"/>
    <w:rsid w:val="00F3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5261A1-AC67-4497-AC98-F8E4D8BF2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426C"/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9"/>
    <w:qFormat/>
    <w:rsid w:val="00C6426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6426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99"/>
    <w:qFormat/>
    <w:rsid w:val="00C6426C"/>
    <w:rPr>
      <w:rFonts w:cs="Times New Roman"/>
      <w:b/>
      <w:bCs/>
    </w:rPr>
  </w:style>
  <w:style w:type="character" w:customStyle="1" w:styleId="posttitle-text">
    <w:name w:val="post__title-text"/>
    <w:basedOn w:val="a0"/>
    <w:uiPriority w:val="99"/>
    <w:rsid w:val="00C6426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3084</Words>
  <Characters>17580</Characters>
  <Application>Microsoft Office Word</Application>
  <DocSecurity>0</DocSecurity>
  <Lines>146</Lines>
  <Paragraphs>41</Paragraphs>
  <ScaleCrop>false</ScaleCrop>
  <Company/>
  <LinksUpToDate>false</LinksUpToDate>
  <CharactersWithSpaces>20623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2019-01-09T10:16:00Z</dcterms:created>
  <dcterms:modified xsi:type="dcterms:W3CDTF">2019-01-09T10:20:00Z</dcterms:modified>
</cp:coreProperties>
</file>