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0CB8D2" w14:textId="77777777" w:rsidR="00ED1962" w:rsidRPr="00114C46" w:rsidRDefault="00ED1962" w:rsidP="00ED1962">
      <w:pPr>
        <w:spacing w:line="360" w:lineRule="auto"/>
        <w:jc w:val="center"/>
        <w:rPr>
          <w:bCs/>
          <w:i/>
          <w:iCs/>
          <w:noProof/>
          <w:sz w:val="28"/>
          <w:szCs w:val="28"/>
          <w:lang w:val="uk-UA"/>
        </w:rPr>
      </w:pPr>
      <w:bookmarkStart w:id="0" w:name="_GoBack"/>
      <w:bookmarkEnd w:id="0"/>
      <w:r w:rsidRPr="00114C46"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151B15AD" w14:textId="77777777" w:rsidR="00ED1962" w:rsidRPr="00114C46" w:rsidRDefault="00ED1962" w:rsidP="00ED1962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Геолого-географічний факультет</w:t>
      </w:r>
    </w:p>
    <w:p w14:paraId="4B1B48F7" w14:textId="77777777" w:rsidR="00ED1962" w:rsidRPr="00114C46" w:rsidRDefault="00ED1962" w:rsidP="00ED1962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14:paraId="70CB11A1" w14:textId="77777777" w:rsidR="00ED1962" w:rsidRPr="00114C46" w:rsidRDefault="00ED1962" w:rsidP="00ED1962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39704EE4" w14:textId="77777777" w:rsidR="00ED1962" w:rsidRPr="00114C46" w:rsidRDefault="00ED1962" w:rsidP="00ED1962">
      <w:pPr>
        <w:jc w:val="center"/>
        <w:rPr>
          <w:noProof/>
          <w:sz w:val="28"/>
          <w:szCs w:val="28"/>
          <w:u w:val="single"/>
          <w:lang w:val="uk-UA"/>
        </w:rPr>
      </w:pPr>
    </w:p>
    <w:p w14:paraId="248F4EFB" w14:textId="77777777" w:rsidR="00ED1962" w:rsidRPr="00114C46" w:rsidRDefault="00ED1962" w:rsidP="00ED1962">
      <w:pPr>
        <w:jc w:val="both"/>
        <w:rPr>
          <w:noProof/>
          <w:sz w:val="28"/>
          <w:szCs w:val="28"/>
          <w:u w:val="single"/>
          <w:lang w:val="uk-UA"/>
        </w:rPr>
      </w:pPr>
    </w:p>
    <w:p w14:paraId="28D5B7F8" w14:textId="77777777" w:rsidR="00ED1962" w:rsidRPr="00114C46" w:rsidRDefault="00ED1962" w:rsidP="00ED1962">
      <w:pPr>
        <w:jc w:val="both"/>
        <w:rPr>
          <w:noProof/>
          <w:sz w:val="28"/>
          <w:szCs w:val="28"/>
          <w:u w:val="single"/>
          <w:lang w:val="uk-UA"/>
        </w:rPr>
      </w:pPr>
    </w:p>
    <w:p w14:paraId="29FF7532" w14:textId="77777777" w:rsidR="00ED1962" w:rsidRPr="00E777F4" w:rsidRDefault="00ED1962" w:rsidP="00ED1962">
      <w:pPr>
        <w:jc w:val="center"/>
        <w:rPr>
          <w:b/>
          <w:noProof/>
          <w:sz w:val="36"/>
          <w:szCs w:val="36"/>
          <w:lang w:val="uk-UA"/>
        </w:rPr>
      </w:pPr>
      <w:r w:rsidRPr="00E777F4">
        <w:rPr>
          <w:b/>
          <w:noProof/>
          <w:sz w:val="36"/>
          <w:szCs w:val="36"/>
          <w:lang w:val="uk-UA"/>
        </w:rPr>
        <w:t>Дипломна робота</w:t>
      </w:r>
    </w:p>
    <w:p w14:paraId="483FB94F" w14:textId="77777777" w:rsidR="00ED1962" w:rsidRPr="00114C46" w:rsidRDefault="00ED1962" w:rsidP="00ED1962">
      <w:pPr>
        <w:jc w:val="center"/>
        <w:rPr>
          <w:bCs/>
          <w:noProof/>
          <w:sz w:val="36"/>
          <w:szCs w:val="36"/>
          <w:lang w:val="uk-UA"/>
        </w:rPr>
      </w:pPr>
      <w:r w:rsidRPr="00114C46">
        <w:rPr>
          <w:bCs/>
          <w:noProof/>
          <w:sz w:val="36"/>
          <w:szCs w:val="36"/>
          <w:lang w:val="uk-UA"/>
        </w:rPr>
        <w:t>_______</w:t>
      </w:r>
      <w:r w:rsidRPr="00114C46">
        <w:rPr>
          <w:bCs/>
          <w:noProof/>
          <w:sz w:val="28"/>
          <w:szCs w:val="28"/>
          <w:u w:val="single"/>
          <w:lang w:val="uk-UA"/>
        </w:rPr>
        <w:t>бакалавр</w:t>
      </w:r>
      <w:r w:rsidRPr="00114C46">
        <w:rPr>
          <w:bCs/>
          <w:noProof/>
          <w:sz w:val="36"/>
          <w:szCs w:val="36"/>
          <w:lang w:val="uk-UA"/>
        </w:rPr>
        <w:t>_______</w:t>
      </w:r>
    </w:p>
    <w:p w14:paraId="4FB4E3BD" w14:textId="77777777" w:rsidR="00ED1962" w:rsidRPr="00114C46" w:rsidRDefault="00ED1962" w:rsidP="00ED1962">
      <w:pPr>
        <w:jc w:val="center"/>
        <w:rPr>
          <w:noProof/>
          <w:sz w:val="20"/>
          <w:szCs w:val="20"/>
          <w:lang w:val="uk-UA"/>
        </w:rPr>
      </w:pPr>
      <w:r w:rsidRPr="00114C46">
        <w:rPr>
          <w:noProof/>
          <w:sz w:val="20"/>
          <w:szCs w:val="20"/>
          <w:lang w:val="uk-UA"/>
        </w:rPr>
        <w:t>(освітньо-кваліфікаційний рівень)</w:t>
      </w:r>
    </w:p>
    <w:p w14:paraId="6991B3E8" w14:textId="77777777" w:rsidR="00ED1962" w:rsidRPr="00114C46" w:rsidRDefault="00ED1962" w:rsidP="00ED1962">
      <w:pPr>
        <w:jc w:val="center"/>
        <w:rPr>
          <w:noProof/>
          <w:sz w:val="20"/>
          <w:szCs w:val="20"/>
          <w:lang w:val="uk-UA"/>
        </w:rPr>
      </w:pPr>
    </w:p>
    <w:p w14:paraId="15AFBADA" w14:textId="77777777" w:rsidR="00ED1962" w:rsidRPr="00114C46" w:rsidRDefault="00ED1962" w:rsidP="00ED1962">
      <w:pPr>
        <w:jc w:val="center"/>
        <w:rPr>
          <w:noProof/>
          <w:sz w:val="36"/>
          <w:szCs w:val="36"/>
          <w:lang w:val="uk-UA"/>
        </w:rPr>
      </w:pPr>
    </w:p>
    <w:p w14:paraId="11A0026F" w14:textId="77777777" w:rsidR="00ED1962" w:rsidRPr="00D5790A" w:rsidRDefault="00ED1962" w:rsidP="002939B7">
      <w:pPr>
        <w:spacing w:line="360" w:lineRule="auto"/>
        <w:jc w:val="center"/>
        <w:rPr>
          <w:b/>
          <w:sz w:val="32"/>
          <w:szCs w:val="28"/>
          <w:lang w:eastAsia="uk-UA"/>
        </w:rPr>
      </w:pPr>
      <w:r w:rsidRPr="00114C46">
        <w:rPr>
          <w:sz w:val="28"/>
          <w:szCs w:val="28"/>
          <w:lang w:val="uk-UA" w:eastAsia="uk-UA"/>
        </w:rPr>
        <w:t xml:space="preserve">на тему: </w:t>
      </w:r>
      <w:r w:rsidRPr="00D5790A">
        <w:rPr>
          <w:b/>
          <w:sz w:val="28"/>
          <w:szCs w:val="28"/>
          <w:lang w:val="uk-UA" w:eastAsia="uk-UA"/>
        </w:rPr>
        <w:t>«</w:t>
      </w:r>
      <w:r w:rsidRPr="00ED1962">
        <w:rPr>
          <w:b/>
          <w:color w:val="000000"/>
          <w:sz w:val="28"/>
          <w:szCs w:val="28"/>
          <w:lang w:val="uk-UA"/>
        </w:rPr>
        <w:t>Рекреаційно-туристичні ресурси країн Північної Америки</w:t>
      </w:r>
      <w:r w:rsidRPr="00D5790A">
        <w:rPr>
          <w:b/>
          <w:sz w:val="28"/>
          <w:szCs w:val="28"/>
          <w:lang w:eastAsia="uk-UA"/>
        </w:rPr>
        <w:t>»</w:t>
      </w:r>
    </w:p>
    <w:p w14:paraId="428A0982" w14:textId="77777777" w:rsidR="00ED1962" w:rsidRPr="00EA6C66" w:rsidRDefault="00ED1962" w:rsidP="002939B7">
      <w:pPr>
        <w:spacing w:line="360" w:lineRule="auto"/>
        <w:jc w:val="center"/>
        <w:rPr>
          <w:b/>
          <w:i/>
          <w:sz w:val="28"/>
          <w:szCs w:val="28"/>
          <w:lang w:val="en-US"/>
        </w:rPr>
      </w:pPr>
      <w:r w:rsidRPr="00EA6C66">
        <w:rPr>
          <w:b/>
          <w:i/>
          <w:sz w:val="28"/>
          <w:szCs w:val="28"/>
          <w:lang w:val="en-US"/>
        </w:rPr>
        <w:t>«</w:t>
      </w:r>
      <w:r w:rsidRPr="00ED1962">
        <w:rPr>
          <w:rStyle w:val="jlqj4b"/>
          <w:b/>
          <w:sz w:val="28"/>
          <w:szCs w:val="28"/>
          <w:lang w:val="en-US"/>
        </w:rPr>
        <w:t>Recreational and tourist resources of the North America countries</w:t>
      </w:r>
      <w:r w:rsidRPr="00EA6C66">
        <w:rPr>
          <w:b/>
          <w:i/>
          <w:sz w:val="28"/>
          <w:szCs w:val="28"/>
          <w:lang w:val="en-US"/>
        </w:rPr>
        <w:t>»</w:t>
      </w:r>
    </w:p>
    <w:p w14:paraId="449B8802" w14:textId="77777777" w:rsidR="00ED1962" w:rsidRPr="0090468F" w:rsidRDefault="00ED1962" w:rsidP="00ED1962">
      <w:pPr>
        <w:tabs>
          <w:tab w:val="left" w:pos="0"/>
          <w:tab w:val="center" w:pos="4677"/>
          <w:tab w:val="left" w:pos="8240"/>
        </w:tabs>
        <w:rPr>
          <w:noProof/>
          <w:sz w:val="28"/>
          <w:szCs w:val="28"/>
          <w:lang w:val="en-US"/>
        </w:rPr>
      </w:pPr>
    </w:p>
    <w:p w14:paraId="1DBD8F04" w14:textId="77777777" w:rsidR="00ED1962" w:rsidRDefault="00ED1962" w:rsidP="00ED1962">
      <w:pPr>
        <w:tabs>
          <w:tab w:val="left" w:pos="0"/>
          <w:tab w:val="center" w:pos="4677"/>
          <w:tab w:val="left" w:pos="8240"/>
        </w:tabs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ab/>
      </w:r>
    </w:p>
    <w:p w14:paraId="0C246193" w14:textId="77777777" w:rsidR="00ED1962" w:rsidRPr="00114C46" w:rsidRDefault="00ED1962" w:rsidP="00ED1962">
      <w:pPr>
        <w:tabs>
          <w:tab w:val="left" w:pos="0"/>
          <w:tab w:val="center" w:pos="4677"/>
          <w:tab w:val="left" w:pos="8240"/>
        </w:tabs>
        <w:rPr>
          <w:noProof/>
          <w:sz w:val="28"/>
          <w:szCs w:val="28"/>
          <w:lang w:val="uk-UA"/>
        </w:rPr>
      </w:pPr>
    </w:p>
    <w:p w14:paraId="6AC00510" w14:textId="77777777" w:rsidR="00ED1962" w:rsidRPr="00114C46" w:rsidRDefault="00ED1962" w:rsidP="00ED1962">
      <w:pPr>
        <w:spacing w:line="360" w:lineRule="auto"/>
        <w:contextualSpacing/>
        <w:jc w:val="center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                                  Виконав студент</w:t>
      </w:r>
      <w:r w:rsidRPr="00114C46">
        <w:rPr>
          <w:noProof/>
          <w:sz w:val="28"/>
          <w:szCs w:val="28"/>
        </w:rPr>
        <w:t xml:space="preserve"> </w:t>
      </w:r>
      <w:r w:rsidRPr="00114C46">
        <w:rPr>
          <w:noProof/>
          <w:sz w:val="28"/>
          <w:szCs w:val="28"/>
          <w:lang w:val="uk-UA"/>
        </w:rPr>
        <w:t xml:space="preserve">4 курсу </w:t>
      </w:r>
    </w:p>
    <w:p w14:paraId="638F2DA6" w14:textId="77777777" w:rsidR="00ED1962" w:rsidRPr="00114C46" w:rsidRDefault="00ED1962" w:rsidP="00ED1962">
      <w:pPr>
        <w:spacing w:line="360" w:lineRule="auto"/>
        <w:contextualSpacing/>
        <w:jc w:val="center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                                денної форми навчання</w:t>
      </w:r>
    </w:p>
    <w:p w14:paraId="06D7164B" w14:textId="77777777" w:rsidR="00ED1962" w:rsidRPr="00114C46" w:rsidRDefault="00ED1962" w:rsidP="00ED1962">
      <w:pPr>
        <w:spacing w:line="360" w:lineRule="auto"/>
        <w:contextualSpacing/>
        <w:jc w:val="center"/>
        <w:rPr>
          <w:noProof/>
          <w:sz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</w:t>
      </w:r>
      <w:r w:rsidRPr="00114C46">
        <w:rPr>
          <w:noProof/>
          <w:sz w:val="28"/>
          <w:szCs w:val="28"/>
        </w:rPr>
        <w:t xml:space="preserve"> </w:t>
      </w:r>
      <w:r w:rsidRPr="00114C46">
        <w:rPr>
          <w:noProof/>
          <w:sz w:val="28"/>
          <w:szCs w:val="28"/>
          <w:lang w:val="uk-UA"/>
        </w:rPr>
        <w:t xml:space="preserve">                                               напряму підготовки</w:t>
      </w:r>
      <w:r w:rsidRPr="00114C46">
        <w:rPr>
          <w:noProof/>
          <w:sz w:val="28"/>
          <w:lang w:val="uk-UA"/>
        </w:rPr>
        <w:t>/спеціальності</w:t>
      </w:r>
    </w:p>
    <w:p w14:paraId="047EFEAF" w14:textId="77777777" w:rsidR="00ED1962" w:rsidRPr="00114C46" w:rsidRDefault="00ED1962" w:rsidP="00ED1962">
      <w:pPr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lang w:val="uk-UA"/>
        </w:rPr>
        <w:t xml:space="preserve">                                                                </w:t>
      </w:r>
      <w:r w:rsidRPr="00114C46">
        <w:rPr>
          <w:noProof/>
          <w:sz w:val="28"/>
        </w:rPr>
        <w:t xml:space="preserve"> </w:t>
      </w:r>
      <w:r w:rsidRPr="00114C46">
        <w:rPr>
          <w:noProof/>
          <w:sz w:val="28"/>
          <w:lang w:val="uk-UA"/>
        </w:rPr>
        <w:t>_____</w:t>
      </w:r>
      <w:r>
        <w:rPr>
          <w:noProof/>
          <w:sz w:val="28"/>
          <w:lang w:val="uk-UA"/>
        </w:rPr>
        <w:t>__</w:t>
      </w:r>
      <w:r w:rsidRPr="00114C46">
        <w:rPr>
          <w:noProof/>
          <w:sz w:val="28"/>
          <w:lang w:val="uk-UA"/>
        </w:rPr>
        <w:t>_</w:t>
      </w:r>
      <w:r w:rsidRPr="00EA6C66">
        <w:rPr>
          <w:noProof/>
          <w:sz w:val="28"/>
          <w:u w:val="single"/>
          <w:lang w:val="uk-UA"/>
        </w:rPr>
        <w:t>242</w:t>
      </w:r>
      <w:r>
        <w:rPr>
          <w:sz w:val="28"/>
          <w:szCs w:val="28"/>
          <w:u w:val="single"/>
          <w:lang w:val="uk-UA"/>
        </w:rPr>
        <w:t xml:space="preserve"> </w:t>
      </w:r>
      <w:r w:rsidRPr="00114C46">
        <w:rPr>
          <w:sz w:val="28"/>
          <w:szCs w:val="28"/>
          <w:u w:val="single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>Туризм</w:t>
      </w:r>
      <w:r w:rsidRPr="00114C46">
        <w:rPr>
          <w:noProof/>
          <w:sz w:val="28"/>
          <w:lang w:val="uk-UA"/>
        </w:rPr>
        <w:t>__</w:t>
      </w:r>
      <w:r>
        <w:rPr>
          <w:noProof/>
          <w:sz w:val="28"/>
          <w:lang w:val="uk-UA"/>
        </w:rPr>
        <w:t>________</w:t>
      </w:r>
      <w:r w:rsidRPr="00114C46">
        <w:rPr>
          <w:noProof/>
          <w:sz w:val="28"/>
          <w:lang w:val="uk-UA"/>
        </w:rPr>
        <w:t>_____</w:t>
      </w:r>
    </w:p>
    <w:p w14:paraId="16FD4556" w14:textId="77777777" w:rsidR="00ED1962" w:rsidRPr="00114C46" w:rsidRDefault="00ED1962" w:rsidP="00ED1962">
      <w:pPr>
        <w:pStyle w:val="a4"/>
        <w:rPr>
          <w:rFonts w:ascii="Times New Roman" w:hAnsi="Times New Roman"/>
          <w:noProof/>
          <w:lang w:val="uk-UA"/>
        </w:rPr>
      </w:pPr>
      <w:r w:rsidRPr="00114C46">
        <w:rPr>
          <w:noProof/>
          <w:lang w:val="uk-UA"/>
        </w:rPr>
        <w:t xml:space="preserve">                                                                                        </w:t>
      </w:r>
      <w:r w:rsidRPr="00114C46">
        <w:rPr>
          <w:noProof/>
        </w:rPr>
        <w:t xml:space="preserve"> </w:t>
      </w:r>
      <w:r w:rsidRPr="00114C46">
        <w:rPr>
          <w:noProof/>
          <w:lang w:val="uk-UA"/>
        </w:rPr>
        <w:t xml:space="preserve"> </w:t>
      </w:r>
      <w:r>
        <w:rPr>
          <w:noProof/>
          <w:lang w:val="uk-UA"/>
        </w:rPr>
        <w:t xml:space="preserve">  </w:t>
      </w:r>
      <w:r w:rsidRPr="00114C46">
        <w:rPr>
          <w:noProof/>
          <w:lang w:val="uk-UA"/>
        </w:rPr>
        <w:t>(</w:t>
      </w:r>
      <w:r w:rsidRPr="00114C46">
        <w:rPr>
          <w:rFonts w:ascii="Times New Roman" w:hAnsi="Times New Roman"/>
          <w:noProof/>
          <w:lang w:val="uk-UA"/>
        </w:rPr>
        <w:t>шифр і назва напряму підготовки, спеціальності)</w:t>
      </w:r>
    </w:p>
    <w:p w14:paraId="0D59ABD8" w14:textId="77777777" w:rsidR="00ED1962" w:rsidRPr="00ED1962" w:rsidRDefault="00ED1962" w:rsidP="00ED1962">
      <w:pPr>
        <w:jc w:val="right"/>
        <w:rPr>
          <w:noProof/>
          <w:sz w:val="28"/>
          <w:szCs w:val="28"/>
          <w:u w:val="single"/>
          <w:lang w:val="uk-UA"/>
        </w:rPr>
      </w:pPr>
      <w:r w:rsidRPr="00EA6C66">
        <w:rPr>
          <w:noProof/>
          <w:sz w:val="28"/>
          <w:szCs w:val="28"/>
          <w:u w:val="single"/>
          <w:lang w:val="uk-UA"/>
        </w:rPr>
        <w:t>______</w:t>
      </w:r>
      <w:r>
        <w:rPr>
          <w:noProof/>
          <w:sz w:val="28"/>
          <w:szCs w:val="28"/>
          <w:u w:val="single"/>
          <w:lang w:val="uk-UA"/>
        </w:rPr>
        <w:t>_</w:t>
      </w:r>
      <w:r w:rsidRPr="00EA6C66">
        <w:rPr>
          <w:noProof/>
          <w:sz w:val="28"/>
          <w:szCs w:val="28"/>
          <w:u w:val="single"/>
          <w:lang w:val="uk-UA"/>
        </w:rPr>
        <w:t>__</w:t>
      </w:r>
      <w:r>
        <w:rPr>
          <w:noProof/>
          <w:sz w:val="28"/>
          <w:szCs w:val="28"/>
          <w:u w:val="single"/>
          <w:lang w:val="uk-UA"/>
        </w:rPr>
        <w:t>_</w:t>
      </w:r>
      <w:r w:rsidRPr="00EA6C66">
        <w:rPr>
          <w:noProof/>
          <w:sz w:val="28"/>
          <w:szCs w:val="28"/>
          <w:u w:val="single"/>
          <w:lang w:val="uk-UA"/>
        </w:rPr>
        <w:t xml:space="preserve"> </w:t>
      </w:r>
      <w:r w:rsidRPr="00ED1962">
        <w:rPr>
          <w:color w:val="000000"/>
          <w:sz w:val="28"/>
          <w:szCs w:val="28"/>
          <w:u w:val="single"/>
        </w:rPr>
        <w:t>Бондаренко</w:t>
      </w:r>
      <w:r w:rsidRPr="00ED1962">
        <w:rPr>
          <w:color w:val="000000"/>
          <w:sz w:val="28"/>
          <w:szCs w:val="28"/>
          <w:u w:val="single"/>
          <w:lang w:val="uk-UA"/>
        </w:rPr>
        <w:t xml:space="preserve"> К.В.</w:t>
      </w:r>
      <w:r>
        <w:rPr>
          <w:noProof/>
          <w:sz w:val="28"/>
          <w:szCs w:val="28"/>
          <w:u w:val="single"/>
          <w:lang w:val="uk-UA"/>
        </w:rPr>
        <w:t>__________</w:t>
      </w:r>
    </w:p>
    <w:p w14:paraId="44222867" w14:textId="77777777" w:rsidR="00ED1962" w:rsidRPr="00114C46" w:rsidRDefault="00ED1962" w:rsidP="00ED1962">
      <w:pPr>
        <w:rPr>
          <w:noProof/>
          <w:sz w:val="20"/>
          <w:szCs w:val="28"/>
          <w:lang w:val="uk-UA"/>
        </w:rPr>
      </w:pPr>
      <w:r w:rsidRPr="00114C46"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       (прізвище та ініціали)</w:t>
      </w:r>
    </w:p>
    <w:p w14:paraId="6D74D454" w14:textId="77777777" w:rsidR="00ED1962" w:rsidRPr="00114C46" w:rsidRDefault="00ED1962" w:rsidP="00ED1962">
      <w:pPr>
        <w:rPr>
          <w:noProof/>
          <w:sz w:val="28"/>
          <w:szCs w:val="28"/>
          <w:u w:val="single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                                                               </w:t>
      </w:r>
      <w:r>
        <w:rPr>
          <w:noProof/>
          <w:sz w:val="28"/>
          <w:szCs w:val="28"/>
          <w:lang w:val="uk-UA"/>
        </w:rPr>
        <w:t xml:space="preserve"> </w:t>
      </w:r>
      <w:r w:rsidRPr="00114C46">
        <w:rPr>
          <w:noProof/>
          <w:sz w:val="28"/>
          <w:szCs w:val="28"/>
          <w:lang w:val="uk-UA"/>
        </w:rPr>
        <w:t>Керівник_</w:t>
      </w:r>
      <w:r w:rsidRPr="00114C46">
        <w:rPr>
          <w:noProof/>
          <w:sz w:val="28"/>
          <w:szCs w:val="28"/>
          <w:u w:val="single"/>
          <w:lang w:val="uk-UA"/>
        </w:rPr>
        <w:t>к.г.н. доц. Нефедова Н.  Є.</w:t>
      </w:r>
      <w:r w:rsidRPr="00114C46">
        <w:rPr>
          <w:noProof/>
          <w:sz w:val="28"/>
          <w:lang w:val="uk-UA"/>
        </w:rPr>
        <w:t>__</w:t>
      </w:r>
    </w:p>
    <w:p w14:paraId="36027D59" w14:textId="77777777" w:rsidR="00ED1962" w:rsidRPr="00114C46" w:rsidRDefault="00ED1962" w:rsidP="00ED1962">
      <w:pPr>
        <w:rPr>
          <w:noProof/>
          <w:sz w:val="20"/>
          <w:szCs w:val="28"/>
          <w:lang w:val="uk-UA"/>
        </w:rPr>
      </w:pPr>
      <w:r w:rsidRPr="00114C46"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(прізвище та ініціали)</w:t>
      </w:r>
    </w:p>
    <w:p w14:paraId="188F894A" w14:textId="77777777" w:rsidR="006608BD" w:rsidRPr="00114C46" w:rsidRDefault="00ED1962" w:rsidP="006608BD">
      <w:pPr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                                                               </w:t>
      </w:r>
      <w:r>
        <w:rPr>
          <w:noProof/>
          <w:sz w:val="28"/>
          <w:szCs w:val="28"/>
          <w:lang w:val="uk-UA"/>
        </w:rPr>
        <w:t xml:space="preserve"> </w:t>
      </w:r>
      <w:r w:rsidR="006608BD" w:rsidRPr="00114C46">
        <w:rPr>
          <w:noProof/>
          <w:sz w:val="28"/>
          <w:szCs w:val="28"/>
          <w:lang w:val="uk-UA"/>
        </w:rPr>
        <w:t xml:space="preserve">Рецензент </w:t>
      </w:r>
      <w:r w:rsidR="006608BD" w:rsidRPr="00114C46">
        <w:rPr>
          <w:noProof/>
          <w:sz w:val="28"/>
          <w:lang w:val="uk-UA"/>
        </w:rPr>
        <w:t>_</w:t>
      </w:r>
      <w:r w:rsidR="006608BD">
        <w:rPr>
          <w:noProof/>
          <w:sz w:val="28"/>
          <w:szCs w:val="28"/>
          <w:u w:val="single"/>
          <w:lang w:val="uk-UA"/>
        </w:rPr>
        <w:t>проф. Транченко Л.В._____</w:t>
      </w:r>
    </w:p>
    <w:p w14:paraId="55929A13" w14:textId="77777777" w:rsidR="006608BD" w:rsidRPr="00114C46" w:rsidRDefault="006608BD" w:rsidP="006608BD">
      <w:pPr>
        <w:ind w:left="4956"/>
        <w:rPr>
          <w:noProof/>
          <w:sz w:val="20"/>
          <w:szCs w:val="28"/>
          <w:lang w:val="uk-UA"/>
        </w:rPr>
      </w:pPr>
      <w:r w:rsidRPr="00114C46">
        <w:rPr>
          <w:noProof/>
          <w:sz w:val="20"/>
          <w:szCs w:val="28"/>
          <w:lang w:val="uk-UA"/>
        </w:rPr>
        <w:t xml:space="preserve">                            (прізвище та ініціали)</w:t>
      </w:r>
    </w:p>
    <w:p w14:paraId="742D9B99" w14:textId="77777777" w:rsidR="00ED1962" w:rsidRPr="00114C46" w:rsidRDefault="00ED1962" w:rsidP="006608BD">
      <w:pPr>
        <w:rPr>
          <w:noProof/>
          <w:sz w:val="28"/>
          <w:szCs w:val="28"/>
          <w:lang w:val="uk-UA"/>
        </w:rPr>
      </w:pPr>
    </w:p>
    <w:p w14:paraId="14B72E7A" w14:textId="77777777" w:rsidR="00ED1962" w:rsidRDefault="00ED1962" w:rsidP="00ED1962">
      <w:pPr>
        <w:rPr>
          <w:noProof/>
          <w:sz w:val="28"/>
          <w:szCs w:val="28"/>
          <w:lang w:val="uk-UA"/>
        </w:rPr>
      </w:pPr>
    </w:p>
    <w:p w14:paraId="527EB564" w14:textId="77777777" w:rsidR="00ED1962" w:rsidRPr="00114C46" w:rsidRDefault="00ED1962" w:rsidP="00ED1962">
      <w:pPr>
        <w:rPr>
          <w:noProof/>
          <w:sz w:val="28"/>
          <w:szCs w:val="28"/>
          <w:lang w:val="uk-UA"/>
        </w:rPr>
      </w:pPr>
    </w:p>
    <w:p w14:paraId="6201AA92" w14:textId="77777777" w:rsidR="00ED1962" w:rsidRPr="00114C46" w:rsidRDefault="00ED1962" w:rsidP="00ED1962">
      <w:pPr>
        <w:rPr>
          <w:noProof/>
          <w:sz w:val="28"/>
          <w:szCs w:val="28"/>
        </w:rPr>
      </w:pPr>
      <w:r w:rsidRPr="00114C46">
        <w:rPr>
          <w:noProof/>
          <w:sz w:val="28"/>
          <w:szCs w:val="28"/>
          <w:lang w:val="uk-UA"/>
        </w:rPr>
        <w:t>Рекомендовано до захисту:                   Захищено на засіданні ДЕК №___</w:t>
      </w:r>
    </w:p>
    <w:p w14:paraId="74F99CCB" w14:textId="77777777" w:rsidR="00ED1962" w:rsidRPr="00114C46" w:rsidRDefault="00ED1962" w:rsidP="00ED1962">
      <w:pPr>
        <w:jc w:val="both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Протокол засідання кафедри               протокол №___від «___»_____20</w:t>
      </w:r>
      <w:r>
        <w:rPr>
          <w:noProof/>
          <w:sz w:val="28"/>
          <w:szCs w:val="28"/>
          <w:lang w:val="uk-UA"/>
        </w:rPr>
        <w:t>22</w:t>
      </w:r>
      <w:r w:rsidRPr="00114C46">
        <w:rPr>
          <w:noProof/>
          <w:sz w:val="28"/>
          <w:szCs w:val="28"/>
          <w:lang w:val="uk-UA"/>
        </w:rPr>
        <w:t xml:space="preserve"> р.</w:t>
      </w:r>
    </w:p>
    <w:p w14:paraId="27011E52" w14:textId="77777777" w:rsidR="00ED1962" w:rsidRPr="00114C46" w:rsidRDefault="005238C4" w:rsidP="00ED1962">
      <w:pPr>
        <w:jc w:val="both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№_</w:t>
      </w:r>
      <w:r w:rsidRPr="00E22E29">
        <w:rPr>
          <w:noProof/>
          <w:sz w:val="28"/>
          <w:szCs w:val="28"/>
          <w:u w:val="single"/>
          <w:lang w:val="uk-UA"/>
        </w:rPr>
        <w:t>9</w:t>
      </w:r>
      <w:r w:rsidRPr="00114C46">
        <w:rPr>
          <w:noProof/>
          <w:sz w:val="28"/>
          <w:szCs w:val="28"/>
          <w:lang w:val="uk-UA"/>
        </w:rPr>
        <w:t>_ від «_</w:t>
      </w:r>
      <w:r w:rsidRPr="00114C46">
        <w:rPr>
          <w:noProof/>
          <w:sz w:val="28"/>
          <w:szCs w:val="28"/>
          <w:u w:val="single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>12_</w:t>
      </w:r>
      <w:r w:rsidRPr="00114C46">
        <w:rPr>
          <w:noProof/>
          <w:sz w:val="28"/>
          <w:szCs w:val="28"/>
          <w:u w:val="single"/>
          <w:lang w:val="uk-UA"/>
        </w:rPr>
        <w:t xml:space="preserve"> </w:t>
      </w:r>
      <w:r w:rsidRPr="00114C46">
        <w:rPr>
          <w:noProof/>
          <w:sz w:val="28"/>
          <w:szCs w:val="28"/>
          <w:lang w:val="uk-UA"/>
        </w:rPr>
        <w:t>»_</w:t>
      </w:r>
      <w:r>
        <w:rPr>
          <w:noProof/>
          <w:sz w:val="28"/>
          <w:szCs w:val="28"/>
          <w:lang w:val="uk-UA"/>
        </w:rPr>
        <w:t>_</w:t>
      </w:r>
      <w:r w:rsidRPr="00E22E29">
        <w:rPr>
          <w:noProof/>
          <w:sz w:val="28"/>
          <w:szCs w:val="28"/>
          <w:u w:val="single"/>
          <w:lang w:val="uk-UA"/>
        </w:rPr>
        <w:t>5</w:t>
      </w:r>
      <w:r>
        <w:rPr>
          <w:noProof/>
          <w:sz w:val="28"/>
          <w:szCs w:val="28"/>
          <w:lang w:val="uk-UA"/>
        </w:rPr>
        <w:t>_</w:t>
      </w:r>
      <w:r w:rsidRPr="00114C46">
        <w:rPr>
          <w:noProof/>
          <w:sz w:val="28"/>
          <w:szCs w:val="28"/>
          <w:lang w:val="uk-UA"/>
        </w:rPr>
        <w:t>_ 20</w:t>
      </w:r>
      <w:r>
        <w:rPr>
          <w:noProof/>
          <w:sz w:val="28"/>
          <w:szCs w:val="28"/>
          <w:lang w:val="uk-UA"/>
        </w:rPr>
        <w:t>22</w:t>
      </w:r>
      <w:r w:rsidRPr="00114C46">
        <w:rPr>
          <w:noProof/>
          <w:sz w:val="28"/>
          <w:szCs w:val="28"/>
          <w:lang w:val="uk-UA"/>
        </w:rPr>
        <w:t xml:space="preserve"> р</w:t>
      </w:r>
      <w:r w:rsidR="00ED1962" w:rsidRPr="00114C46">
        <w:rPr>
          <w:noProof/>
          <w:sz w:val="28"/>
          <w:szCs w:val="28"/>
          <w:lang w:val="uk-UA"/>
        </w:rPr>
        <w:t>.          Оцінка_____ /________/________</w:t>
      </w:r>
    </w:p>
    <w:p w14:paraId="70F4EBF4" w14:textId="77777777" w:rsidR="00ED1962" w:rsidRPr="00114C46" w:rsidRDefault="00ED1962" w:rsidP="00ED1962">
      <w:pPr>
        <w:jc w:val="both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Завідувач кафедри                                 </w:t>
      </w:r>
      <w:r w:rsidRPr="00114C46">
        <w:rPr>
          <w:noProof/>
          <w:sz w:val="20"/>
          <w:szCs w:val="20"/>
          <w:lang w:val="uk-UA"/>
        </w:rPr>
        <w:t>(за національною шкалою, за шкалою ЕСТ</w:t>
      </w:r>
      <w:r w:rsidRPr="00114C46">
        <w:rPr>
          <w:noProof/>
          <w:sz w:val="20"/>
          <w:szCs w:val="20"/>
          <w:lang w:val="en-US"/>
        </w:rPr>
        <w:t>S</w:t>
      </w:r>
      <w:r w:rsidRPr="00114C46">
        <w:rPr>
          <w:noProof/>
          <w:sz w:val="20"/>
          <w:szCs w:val="20"/>
          <w:lang w:val="uk-UA"/>
        </w:rPr>
        <w:t>, бал)</w:t>
      </w:r>
    </w:p>
    <w:p w14:paraId="7F0CEA5F" w14:textId="77777777" w:rsidR="00ED1962" w:rsidRPr="00114C46" w:rsidRDefault="00ED1962" w:rsidP="00ED1962">
      <w:pPr>
        <w:jc w:val="both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_________ </w:t>
      </w:r>
      <w:r w:rsidRPr="00114C46">
        <w:rPr>
          <w:noProof/>
          <w:sz w:val="28"/>
          <w:szCs w:val="28"/>
          <w:u w:val="single"/>
          <w:lang w:val="uk-UA"/>
        </w:rPr>
        <w:t>проф.Топчієв О. Г.</w:t>
      </w:r>
      <w:r w:rsidRPr="00114C46">
        <w:rPr>
          <w:noProof/>
          <w:sz w:val="28"/>
          <w:szCs w:val="28"/>
          <w:lang w:val="uk-UA"/>
        </w:rPr>
        <w:t xml:space="preserve">           Голова ЕК </w:t>
      </w:r>
    </w:p>
    <w:p w14:paraId="2D882CBC" w14:textId="77777777" w:rsidR="00ED1962" w:rsidRPr="00114C46" w:rsidRDefault="00ED1962" w:rsidP="00ED1962">
      <w:pPr>
        <w:rPr>
          <w:noProof/>
          <w:sz w:val="28"/>
          <w:szCs w:val="28"/>
          <w:lang w:val="uk-UA"/>
        </w:rPr>
      </w:pPr>
      <w:r w:rsidRPr="00114C46">
        <w:rPr>
          <w:noProof/>
          <w:sz w:val="20"/>
          <w:szCs w:val="20"/>
          <w:lang w:val="uk-UA"/>
        </w:rPr>
        <w:t xml:space="preserve">     (підпис)           (прізвище,ініціали)</w:t>
      </w:r>
      <w:r w:rsidRPr="00114C46">
        <w:rPr>
          <w:noProof/>
          <w:sz w:val="28"/>
          <w:szCs w:val="28"/>
          <w:lang w:val="uk-UA"/>
        </w:rPr>
        <w:t xml:space="preserve">                      _________ </w:t>
      </w:r>
      <w:r w:rsidRPr="00114C46">
        <w:rPr>
          <w:noProof/>
          <w:sz w:val="28"/>
          <w:szCs w:val="28"/>
          <w:u w:val="single"/>
          <w:lang w:val="uk-UA"/>
        </w:rPr>
        <w:t>проф. С</w:t>
      </w:r>
      <w:r w:rsidR="006E7439">
        <w:rPr>
          <w:noProof/>
          <w:sz w:val="28"/>
          <w:szCs w:val="28"/>
          <w:u w:val="single"/>
          <w:lang w:val="uk-UA"/>
        </w:rPr>
        <w:t>ич В</w:t>
      </w:r>
      <w:r w:rsidRPr="00114C46">
        <w:rPr>
          <w:noProof/>
          <w:sz w:val="28"/>
          <w:szCs w:val="28"/>
          <w:u w:val="single"/>
          <w:lang w:val="uk-UA"/>
        </w:rPr>
        <w:t>.</w:t>
      </w:r>
      <w:r w:rsidR="006E7439">
        <w:rPr>
          <w:noProof/>
          <w:sz w:val="28"/>
          <w:szCs w:val="28"/>
          <w:u w:val="single"/>
          <w:lang w:val="uk-UA"/>
        </w:rPr>
        <w:t>А</w:t>
      </w:r>
      <w:r w:rsidRPr="00114C46">
        <w:rPr>
          <w:noProof/>
          <w:sz w:val="28"/>
          <w:szCs w:val="28"/>
          <w:u w:val="single"/>
          <w:lang w:val="uk-UA"/>
        </w:rPr>
        <w:t>.</w:t>
      </w:r>
      <w:r w:rsidRPr="00114C46">
        <w:rPr>
          <w:noProof/>
          <w:sz w:val="28"/>
          <w:szCs w:val="28"/>
          <w:lang w:val="uk-UA"/>
        </w:rPr>
        <w:t>___</w:t>
      </w:r>
      <w:r w:rsidR="006E7439" w:rsidRPr="00114C46">
        <w:rPr>
          <w:noProof/>
          <w:sz w:val="28"/>
          <w:szCs w:val="28"/>
          <w:lang w:val="uk-UA"/>
        </w:rPr>
        <w:t>____</w:t>
      </w:r>
      <w:r w:rsidRPr="00114C46">
        <w:rPr>
          <w:noProof/>
          <w:sz w:val="28"/>
          <w:szCs w:val="28"/>
          <w:lang w:val="uk-UA"/>
        </w:rPr>
        <w:t xml:space="preserve">_                                                                                                                                                            </w:t>
      </w:r>
    </w:p>
    <w:p w14:paraId="5C28E344" w14:textId="77777777" w:rsidR="00ED1962" w:rsidRPr="00114C46" w:rsidRDefault="00ED1962" w:rsidP="00ED1962">
      <w:pPr>
        <w:rPr>
          <w:noProof/>
          <w:sz w:val="20"/>
          <w:szCs w:val="20"/>
          <w:lang w:val="uk-UA"/>
        </w:rPr>
      </w:pPr>
      <w:r w:rsidRPr="00114C46">
        <w:rPr>
          <w:noProof/>
          <w:sz w:val="20"/>
          <w:szCs w:val="20"/>
          <w:lang w:val="uk-UA"/>
        </w:rPr>
        <w:t xml:space="preserve">                                                                                                     (підпис)            (прізвище, ініціали)</w:t>
      </w:r>
    </w:p>
    <w:p w14:paraId="27A37FAC" w14:textId="77777777" w:rsidR="00ED1962" w:rsidRPr="00114C46" w:rsidRDefault="00ED1962" w:rsidP="00ED1962">
      <w:pPr>
        <w:tabs>
          <w:tab w:val="left" w:pos="3765"/>
          <w:tab w:val="center" w:pos="4677"/>
        </w:tabs>
        <w:spacing w:line="360" w:lineRule="auto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ab/>
      </w:r>
      <w:r w:rsidRPr="00114C46">
        <w:rPr>
          <w:noProof/>
          <w:sz w:val="28"/>
          <w:szCs w:val="28"/>
          <w:lang w:val="uk-UA"/>
        </w:rPr>
        <w:tab/>
      </w:r>
    </w:p>
    <w:p w14:paraId="4665A667" w14:textId="77777777" w:rsidR="00ED1962" w:rsidRPr="00D5790A" w:rsidRDefault="00ED1962" w:rsidP="00ED1962">
      <w:pPr>
        <w:tabs>
          <w:tab w:val="left" w:pos="3765"/>
          <w:tab w:val="center" w:pos="4677"/>
        </w:tabs>
        <w:spacing w:line="360" w:lineRule="auto"/>
        <w:jc w:val="center"/>
        <w:rPr>
          <w:noProof/>
          <w:sz w:val="28"/>
          <w:szCs w:val="28"/>
          <w:lang w:val="uk-UA"/>
        </w:rPr>
      </w:pPr>
      <w:r w:rsidRPr="00D5790A">
        <w:rPr>
          <w:noProof/>
          <w:sz w:val="28"/>
          <w:szCs w:val="28"/>
          <w:lang w:val="uk-UA"/>
        </w:rPr>
        <w:t>Одеса - 20</w:t>
      </w:r>
      <w:r>
        <w:rPr>
          <w:noProof/>
          <w:sz w:val="28"/>
          <w:szCs w:val="28"/>
          <w:lang w:val="uk-UA"/>
        </w:rPr>
        <w:t>22</w:t>
      </w:r>
    </w:p>
    <w:p w14:paraId="44AD8ABE" w14:textId="77777777" w:rsidR="00B1024B" w:rsidRDefault="00195424" w:rsidP="00B1024B">
      <w:pPr>
        <w:pStyle w:val="5"/>
        <w:jc w:val="center"/>
        <w:rPr>
          <w:rFonts w:ascii="Times New Roman" w:hAnsi="Times New Roman"/>
          <w:b/>
          <w:color w:val="auto"/>
          <w:sz w:val="28"/>
          <w:szCs w:val="28"/>
          <w:lang w:val="uk-UA"/>
        </w:rPr>
      </w:pPr>
      <w:r>
        <w:rPr>
          <w:lang w:val="uk-UA"/>
        </w:rPr>
        <w:lastRenderedPageBreak/>
        <w:tab/>
      </w:r>
      <w:r w:rsidR="00B1024B" w:rsidRPr="00E233FD">
        <w:rPr>
          <w:rFonts w:ascii="Times New Roman" w:hAnsi="Times New Roman"/>
          <w:b/>
          <w:color w:val="auto"/>
          <w:sz w:val="28"/>
          <w:szCs w:val="28"/>
          <w:lang w:val="uk-UA"/>
        </w:rPr>
        <w:t>ЗМІСТ</w:t>
      </w:r>
    </w:p>
    <w:p w14:paraId="50B0863F" w14:textId="77777777" w:rsidR="002939B7" w:rsidRDefault="002939B7" w:rsidP="002939B7">
      <w:pPr>
        <w:rPr>
          <w:lang w:val="uk-UA"/>
        </w:rPr>
      </w:pPr>
    </w:p>
    <w:p w14:paraId="1F1AF5F5" w14:textId="77777777" w:rsidR="002939B7" w:rsidRPr="002939B7" w:rsidRDefault="002939B7" w:rsidP="002939B7">
      <w:pPr>
        <w:rPr>
          <w:lang w:val="uk-UA"/>
        </w:rPr>
      </w:pPr>
    </w:p>
    <w:p w14:paraId="685A6E06" w14:textId="77777777" w:rsidR="00B1024B" w:rsidRPr="00966D55" w:rsidRDefault="00B1024B" w:rsidP="00B1024B">
      <w:pPr>
        <w:rPr>
          <w:lang w:val="uk-UA"/>
        </w:rPr>
      </w:pPr>
    </w:p>
    <w:p w14:paraId="703BDAF5" w14:textId="77777777" w:rsidR="00B1024B" w:rsidRPr="00502DEC" w:rsidRDefault="00B1024B" w:rsidP="00B1024B">
      <w:pPr>
        <w:rPr>
          <w:lang w:val="uk-UA"/>
        </w:rPr>
      </w:pPr>
    </w:p>
    <w:p w14:paraId="434BCFBB" w14:textId="77777777" w:rsidR="00FC40BC" w:rsidRDefault="00FC40BC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tbl>
      <w:tblPr>
        <w:tblW w:w="9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9"/>
        <w:gridCol w:w="709"/>
        <w:gridCol w:w="7796"/>
        <w:gridCol w:w="576"/>
      </w:tblGrid>
      <w:tr w:rsidR="006B61A6" w:rsidRPr="004209C4" w14:paraId="34751696" w14:textId="77777777" w:rsidTr="00651969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14:paraId="4E6D13F9" w14:textId="77777777" w:rsidR="006B61A6" w:rsidRPr="00493040" w:rsidRDefault="006B61A6" w:rsidP="006B61A6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493040">
              <w:rPr>
                <w:rStyle w:val="a3"/>
                <w:b w:val="0"/>
                <w:sz w:val="28"/>
                <w:szCs w:val="28"/>
                <w:lang w:val="uk-UA"/>
              </w:rPr>
              <w:t>ВСТУП…………..…………………………………………………………….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40588" w14:textId="77777777" w:rsidR="006B61A6" w:rsidRPr="00651969" w:rsidRDefault="006B61A6" w:rsidP="00651969">
            <w:pPr>
              <w:pStyle w:val="a5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651969"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</w:p>
        </w:tc>
      </w:tr>
      <w:tr w:rsidR="006B61A6" w:rsidRPr="004209C4" w14:paraId="3BA8A06B" w14:textId="77777777" w:rsidTr="00651969">
        <w:trPr>
          <w:trHeight w:val="359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F04CB7" w14:textId="77777777" w:rsidR="006B61A6" w:rsidRPr="00493040" w:rsidRDefault="006B61A6" w:rsidP="006B61A6">
            <w:pPr>
              <w:pStyle w:val="a5"/>
              <w:spacing w:line="360" w:lineRule="auto"/>
              <w:contextualSpacing/>
              <w:jc w:val="center"/>
              <w:rPr>
                <w:b/>
                <w:caps/>
                <w:kern w:val="28"/>
                <w:sz w:val="28"/>
                <w:szCs w:val="28"/>
                <w:lang w:val="uk-UA"/>
              </w:rPr>
            </w:pPr>
            <w:r w:rsidRPr="00493040">
              <w:rPr>
                <w:rStyle w:val="a3"/>
                <w:b w:val="0"/>
                <w:sz w:val="28"/>
                <w:szCs w:val="28"/>
                <w:lang w:val="en-US"/>
              </w:rPr>
              <w:t>1</w:t>
            </w:r>
            <w:r w:rsidRPr="00493040">
              <w:rPr>
                <w:rStyle w:val="a3"/>
                <w:b w:val="0"/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FBBC240" w14:textId="77777777" w:rsidR="006B61A6" w:rsidRPr="004209C4" w:rsidRDefault="006B61A6" w:rsidP="006B61A6">
            <w:pPr>
              <w:spacing w:line="360" w:lineRule="auto"/>
              <w:contextualSpacing/>
              <w:rPr>
                <w:rStyle w:val="a3"/>
                <w:b w:val="0"/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 xml:space="preserve">УМОВИ ТА ЧИННИКИ ФОРМУВАННЯ РЕКРЕАЦІЙНО-ТУРИСТИЧНИХ РЕСУРСІВ </w:t>
            </w:r>
            <w:r>
              <w:rPr>
                <w:sz w:val="28"/>
                <w:szCs w:val="28"/>
                <w:lang w:val="uk-UA"/>
              </w:rPr>
              <w:t xml:space="preserve">КРАЇН </w:t>
            </w:r>
            <w:proofErr w:type="gramStart"/>
            <w:r>
              <w:rPr>
                <w:sz w:val="28"/>
                <w:szCs w:val="28"/>
                <w:lang w:val="uk-UA"/>
              </w:rPr>
              <w:t>П</w:t>
            </w:r>
            <w:proofErr w:type="gramEnd"/>
            <w:r>
              <w:rPr>
                <w:sz w:val="28"/>
                <w:szCs w:val="28"/>
                <w:lang w:val="uk-UA"/>
              </w:rPr>
              <w:t>ІВНІЧНОЇ АМЕРИКИ...</w:t>
            </w:r>
            <w:r w:rsidRPr="004209C4">
              <w:rPr>
                <w:sz w:val="28"/>
                <w:szCs w:val="28"/>
              </w:rPr>
              <w:t>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2117ECD1" w14:textId="77777777" w:rsidR="006B61A6" w:rsidRPr="00651969" w:rsidRDefault="006B61A6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651969">
              <w:rPr>
                <w:rStyle w:val="a3"/>
                <w:b w:val="0"/>
                <w:caps/>
                <w:kern w:val="28"/>
                <w:sz w:val="28"/>
                <w:szCs w:val="28"/>
              </w:rPr>
              <w:tab/>
            </w:r>
            <w:r w:rsidR="00651969" w:rsidRPr="00651969"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5</w:t>
            </w:r>
          </w:p>
          <w:p w14:paraId="2DE4C00E" w14:textId="77777777" w:rsidR="006B61A6" w:rsidRPr="00651969" w:rsidRDefault="006B61A6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</w:tc>
      </w:tr>
      <w:tr w:rsidR="00493040" w14:paraId="6B5DF864" w14:textId="77777777" w:rsidTr="00651969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4F1EFFB6" w14:textId="77777777" w:rsidR="00493040" w:rsidRPr="00493040" w:rsidRDefault="00493040" w:rsidP="00EC2EEE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44D6F6" w14:textId="77777777" w:rsidR="00493040" w:rsidRPr="00B1024B" w:rsidRDefault="00493040" w:rsidP="00EC2EEE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B1024B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F78026" w14:textId="77777777" w:rsidR="00493040" w:rsidRPr="00B1024B" w:rsidRDefault="00493040" w:rsidP="00EC2EEE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B1024B">
              <w:rPr>
                <w:sz w:val="28"/>
              </w:rPr>
              <w:t xml:space="preserve">Географічне положення </w:t>
            </w:r>
            <w:r w:rsidRPr="00B1024B">
              <w:rPr>
                <w:sz w:val="28"/>
                <w:lang w:val="uk-UA"/>
              </w:rPr>
              <w:t>та природні умови</w:t>
            </w:r>
            <w:r>
              <w:rPr>
                <w:sz w:val="28"/>
                <w:lang w:val="uk-UA"/>
              </w:rPr>
              <w:t>…….</w:t>
            </w:r>
            <w:r w:rsidRPr="00B1024B">
              <w:rPr>
                <w:sz w:val="28"/>
                <w:lang w:val="uk-UA"/>
              </w:rPr>
              <w:t>….……..</w:t>
            </w:r>
            <w:r w:rsidRPr="00B1024B">
              <w:rPr>
                <w:sz w:val="28"/>
                <w:szCs w:val="28"/>
                <w:lang w:val="uk-UA" w:eastAsia="en-US"/>
              </w:rPr>
              <w:t>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FBF11E" w14:textId="77777777" w:rsidR="00493040" w:rsidRPr="00651969" w:rsidRDefault="00493040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651969">
              <w:rPr>
                <w:rStyle w:val="a3"/>
                <w:b w:val="0"/>
                <w:caps/>
                <w:kern w:val="28"/>
                <w:sz w:val="28"/>
                <w:szCs w:val="28"/>
              </w:rPr>
              <w:tab/>
            </w:r>
            <w:r w:rsidR="00651969"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5</w:t>
            </w:r>
          </w:p>
        </w:tc>
      </w:tr>
      <w:tr w:rsidR="00493040" w14:paraId="4A39D4E2" w14:textId="77777777" w:rsidTr="00651969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0F0F1522" w14:textId="77777777" w:rsidR="00493040" w:rsidRPr="00493040" w:rsidRDefault="00493040" w:rsidP="00EC2EEE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A761E" w14:textId="77777777" w:rsidR="00493040" w:rsidRPr="00B1024B" w:rsidRDefault="00493040" w:rsidP="00EC2EEE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B1024B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8242A7" w14:textId="77777777" w:rsidR="00493040" w:rsidRPr="00B1024B" w:rsidRDefault="00493040" w:rsidP="00EC2EEE">
            <w:pPr>
              <w:spacing w:line="360" w:lineRule="auto"/>
              <w:contextualSpacing/>
              <w:jc w:val="both"/>
              <w:rPr>
                <w:lang w:eastAsia="en-US"/>
              </w:rPr>
            </w:pPr>
            <w:r w:rsidRPr="00B1024B">
              <w:rPr>
                <w:sz w:val="28"/>
                <w:szCs w:val="28"/>
                <w:lang w:val="uk-UA"/>
              </w:rPr>
              <w:t xml:space="preserve">Політична карта </w:t>
            </w:r>
            <w:r w:rsidRPr="00B1024B">
              <w:rPr>
                <w:rStyle w:val="jlqj4b"/>
                <w:sz w:val="28"/>
                <w:szCs w:val="28"/>
                <w:shd w:val="clear" w:color="auto" w:fill="F5F5F5"/>
                <w:lang w:val="uk-UA"/>
              </w:rPr>
              <w:t>П</w:t>
            </w:r>
            <w:r w:rsidRPr="00B1024B">
              <w:rPr>
                <w:sz w:val="28"/>
                <w:szCs w:val="28"/>
                <w:lang w:val="uk-UA"/>
              </w:rPr>
              <w:t>ів</w:t>
            </w:r>
            <w:r>
              <w:rPr>
                <w:sz w:val="28"/>
                <w:szCs w:val="28"/>
                <w:lang w:val="uk-UA"/>
              </w:rPr>
              <w:t>нічно</w:t>
            </w:r>
            <w:r w:rsidRPr="00B1024B">
              <w:rPr>
                <w:sz w:val="28"/>
                <w:szCs w:val="28"/>
                <w:lang w:val="uk-UA"/>
              </w:rPr>
              <w:t xml:space="preserve"> ї Америки………………...</w:t>
            </w:r>
            <w:r w:rsidRPr="00B1024B">
              <w:t>.……...</w:t>
            </w:r>
            <w:r w:rsidRPr="00B1024B">
              <w:rPr>
                <w:lang w:eastAsia="en-US"/>
              </w:rPr>
              <w:t>.....</w:t>
            </w:r>
            <w:r w:rsidRPr="00B1024B">
              <w:rPr>
                <w:lang w:val="uk-UA" w:eastAsia="en-US"/>
              </w:rPr>
              <w:t>..</w:t>
            </w:r>
            <w:r w:rsidRPr="00B1024B">
              <w:rPr>
                <w:lang w:eastAsia="en-US"/>
              </w:rPr>
              <w:t>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43CDC5" w14:textId="77777777" w:rsidR="00493040" w:rsidRPr="00651969" w:rsidRDefault="00651969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11</w:t>
            </w:r>
          </w:p>
        </w:tc>
      </w:tr>
      <w:tr w:rsidR="00493040" w14:paraId="20866325" w14:textId="77777777" w:rsidTr="00651969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27A8C589" w14:textId="77777777" w:rsidR="00493040" w:rsidRPr="00493040" w:rsidRDefault="00493040" w:rsidP="00EC2EEE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ECDAC" w14:textId="77777777" w:rsidR="00493040" w:rsidRPr="00B1024B" w:rsidRDefault="00493040" w:rsidP="00EC2EEE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B1024B">
              <w:rPr>
                <w:sz w:val="28"/>
                <w:szCs w:val="28"/>
                <w:lang w:val="uk-UA"/>
              </w:rPr>
              <w:t>1.3.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4FC1B" w14:textId="77777777" w:rsidR="00493040" w:rsidRPr="002939B7" w:rsidRDefault="00493040" w:rsidP="00EC2EEE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6B61A6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Сучасний стан розвитку міжнародного туризму </w:t>
            </w:r>
            <w:r>
              <w:rPr>
                <w:sz w:val="28"/>
                <w:szCs w:val="28"/>
                <w:lang w:val="uk-UA"/>
              </w:rPr>
              <w:t xml:space="preserve">країн </w:t>
            </w:r>
            <w:proofErr w:type="gramStart"/>
            <w:r>
              <w:rPr>
                <w:sz w:val="28"/>
                <w:szCs w:val="28"/>
                <w:lang w:val="uk-UA"/>
              </w:rPr>
              <w:t>П</w:t>
            </w:r>
            <w:proofErr w:type="gramEnd"/>
            <w:r>
              <w:rPr>
                <w:sz w:val="28"/>
                <w:szCs w:val="28"/>
                <w:lang w:val="uk-UA"/>
              </w:rPr>
              <w:t>івнічної Америки</w:t>
            </w:r>
            <w:r w:rsidRPr="004209C4">
              <w:rPr>
                <w:sz w:val="28"/>
                <w:szCs w:val="28"/>
                <w:lang w:val="uk-UA"/>
              </w:rPr>
              <w:t>.</w:t>
            </w:r>
            <w:r w:rsidRPr="004209C4">
              <w:rPr>
                <w:sz w:val="28"/>
                <w:szCs w:val="28"/>
              </w:rPr>
              <w:t>…</w:t>
            </w:r>
            <w:r w:rsidRPr="004209C4">
              <w:rPr>
                <w:sz w:val="28"/>
                <w:szCs w:val="28"/>
                <w:lang w:val="uk-UA" w:eastAsia="en-US"/>
              </w:rPr>
              <w:t>......................................</w:t>
            </w:r>
            <w:r w:rsidRPr="004209C4">
              <w:rPr>
                <w:sz w:val="28"/>
                <w:szCs w:val="28"/>
                <w:lang w:eastAsia="en-US"/>
              </w:rPr>
              <w:t>.</w:t>
            </w:r>
            <w:r w:rsidR="002939B7">
              <w:rPr>
                <w:sz w:val="28"/>
                <w:szCs w:val="28"/>
                <w:lang w:val="uk-UA" w:eastAsia="en-US"/>
              </w:rPr>
              <w:t>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184943" w14:textId="77777777" w:rsidR="00493040" w:rsidRPr="00651969" w:rsidRDefault="00493040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651969">
              <w:rPr>
                <w:rStyle w:val="a3"/>
                <w:b w:val="0"/>
                <w:caps/>
                <w:kern w:val="28"/>
                <w:sz w:val="28"/>
                <w:szCs w:val="28"/>
              </w:rPr>
              <w:tab/>
            </w:r>
          </w:p>
          <w:p w14:paraId="43BF64AF" w14:textId="77777777" w:rsidR="00493040" w:rsidRPr="00651969" w:rsidRDefault="00651969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14</w:t>
            </w:r>
          </w:p>
        </w:tc>
      </w:tr>
      <w:tr w:rsidR="00493040" w:rsidRPr="004209C4" w14:paraId="4302A49F" w14:textId="77777777" w:rsidTr="00651969">
        <w:trPr>
          <w:trHeight w:val="52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96468D" w14:textId="77777777" w:rsidR="00493040" w:rsidRPr="00493040" w:rsidRDefault="00493040" w:rsidP="006B61A6">
            <w:pPr>
              <w:pStyle w:val="a5"/>
              <w:spacing w:line="360" w:lineRule="auto"/>
              <w:contextualSpacing/>
              <w:jc w:val="center"/>
              <w:rPr>
                <w:b/>
                <w:caps/>
                <w:kern w:val="28"/>
                <w:sz w:val="28"/>
                <w:szCs w:val="28"/>
              </w:rPr>
            </w:pPr>
            <w:r w:rsidRPr="00493040">
              <w:rPr>
                <w:rStyle w:val="a3"/>
                <w:b w:val="0"/>
                <w:sz w:val="28"/>
                <w:szCs w:val="28"/>
                <w:lang w:val="uk-UA"/>
              </w:rPr>
              <w:t>2.</w:t>
            </w:r>
          </w:p>
        </w:tc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61D6D55" w14:textId="77777777" w:rsidR="00493040" w:rsidRPr="004209C4" w:rsidRDefault="00493040" w:rsidP="006B61A6">
            <w:pPr>
              <w:spacing w:line="360" w:lineRule="auto"/>
              <w:contextualSpacing/>
              <w:rPr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ПРИРОДНІ  </w:t>
            </w:r>
            <w:r w:rsidRPr="004209C4">
              <w:rPr>
                <w:sz w:val="28"/>
                <w:szCs w:val="28"/>
              </w:rPr>
              <w:t xml:space="preserve">РЕКРЕАЦІЙНО-ТУРИСТИЧНІ </w:t>
            </w:r>
            <w:r w:rsidRPr="004209C4">
              <w:rPr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sz w:val="28"/>
                <w:szCs w:val="28"/>
              </w:rPr>
              <w:t xml:space="preserve">РЕСУРСИ </w:t>
            </w:r>
            <w:r w:rsidRPr="004209C4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КРАЇН ПІВНІЧНОЇ АМЕРИКИ</w:t>
            </w:r>
            <w:r w:rsidRPr="004209C4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</w:rPr>
              <w:t>....</w:t>
            </w:r>
            <w:r w:rsidRPr="004209C4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</w:t>
            </w:r>
            <w:r w:rsidRPr="004209C4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</w:rPr>
              <w:t>.</w:t>
            </w:r>
            <w:r w:rsidRPr="004209C4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...........</w:t>
            </w:r>
            <w:r w:rsidR="002939B7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71F8351C" w14:textId="77777777" w:rsidR="00493040" w:rsidRPr="00651969" w:rsidRDefault="00493040" w:rsidP="00651969">
            <w:pPr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14:paraId="5A1A6E34" w14:textId="77777777" w:rsidR="00651969" w:rsidRPr="00651969" w:rsidRDefault="00493040" w:rsidP="00651969">
            <w:pPr>
              <w:tabs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 w:rsidRPr="00651969"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ab/>
            </w:r>
            <w:r w:rsidR="00651969"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18</w:t>
            </w:r>
          </w:p>
        </w:tc>
      </w:tr>
      <w:tr w:rsidR="00493040" w:rsidRPr="004209C4" w14:paraId="4B3B07C7" w14:textId="77777777" w:rsidTr="00651969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57723889" w14:textId="77777777" w:rsidR="00493040" w:rsidRPr="004209C4" w:rsidRDefault="00493040" w:rsidP="006B61A6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EFB244" w14:textId="77777777" w:rsidR="00493040" w:rsidRPr="004209C4" w:rsidRDefault="00493040" w:rsidP="006B61A6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>2</w:t>
            </w:r>
            <w:r w:rsidRPr="004209C4">
              <w:rPr>
                <w:sz w:val="28"/>
                <w:szCs w:val="28"/>
                <w:lang w:val="uk-UA"/>
              </w:rPr>
              <w:t>.1.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6B405" w14:textId="77777777" w:rsidR="00493040" w:rsidRPr="004209C4" w:rsidRDefault="00493040" w:rsidP="006B61A6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>Національні природні парки</w:t>
            </w:r>
            <w:r w:rsidRPr="004209C4">
              <w:rPr>
                <w:b/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sz w:val="28"/>
                <w:szCs w:val="28"/>
                <w:lang w:val="uk-UA"/>
              </w:rPr>
              <w:t>та пам</w:t>
            </w:r>
            <w:r w:rsidRPr="004209C4">
              <w:rPr>
                <w:sz w:val="28"/>
                <w:szCs w:val="28"/>
              </w:rPr>
              <w:t>’</w:t>
            </w:r>
            <w:r w:rsidRPr="004209C4">
              <w:rPr>
                <w:sz w:val="28"/>
                <w:szCs w:val="28"/>
                <w:lang w:val="uk-UA"/>
              </w:rPr>
              <w:t>ятки природи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t>США</w:t>
            </w:r>
            <w:r>
              <w:rPr>
                <w:sz w:val="28"/>
                <w:szCs w:val="28"/>
                <w:lang w:val="uk-UA"/>
              </w:rPr>
              <w:t>…</w:t>
            </w:r>
            <w:r w:rsidR="002939B7">
              <w:rPr>
                <w:sz w:val="28"/>
                <w:szCs w:val="28"/>
                <w:lang w:val="uk-UA"/>
              </w:rPr>
              <w:t>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4EB14" w14:textId="77777777" w:rsidR="002939B7" w:rsidRPr="00651969" w:rsidRDefault="00651969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18</w:t>
            </w:r>
          </w:p>
        </w:tc>
      </w:tr>
      <w:tr w:rsidR="00493040" w:rsidRPr="004209C4" w14:paraId="14162759" w14:textId="77777777" w:rsidTr="0065196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A628E6" w14:textId="77777777" w:rsidR="00493040" w:rsidRPr="004209C4" w:rsidRDefault="00493040" w:rsidP="006B61A6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7BBD99" w14:textId="77777777" w:rsidR="00493040" w:rsidRPr="004209C4" w:rsidRDefault="00493040" w:rsidP="006B61A6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255958" w14:textId="77777777" w:rsidR="00493040" w:rsidRPr="004209C4" w:rsidRDefault="00493040" w:rsidP="006B61A6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Національні природні парки та пам’ятки природи  </w:t>
            </w:r>
            <w:r>
              <w:rPr>
                <w:color w:val="000000"/>
                <w:sz w:val="28"/>
                <w:szCs w:val="28"/>
                <w:lang w:val="uk-UA"/>
              </w:rPr>
              <w:t>Канади……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E158BD" w14:textId="77777777" w:rsidR="00493040" w:rsidRPr="00651969" w:rsidRDefault="00651969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 xml:space="preserve"> 23</w:t>
            </w:r>
            <w:r>
              <w:rPr>
                <w:rStyle w:val="a3"/>
                <w:b w:val="0"/>
                <w:caps/>
                <w:kern w:val="28"/>
                <w:sz w:val="28"/>
                <w:szCs w:val="28"/>
              </w:rPr>
              <w:tab/>
            </w:r>
            <w:r w:rsidR="00493040" w:rsidRPr="00651969">
              <w:rPr>
                <w:rStyle w:val="a3"/>
                <w:b w:val="0"/>
                <w:caps/>
                <w:kern w:val="28"/>
                <w:sz w:val="28"/>
                <w:szCs w:val="28"/>
              </w:rPr>
              <w:tab/>
            </w:r>
          </w:p>
        </w:tc>
      </w:tr>
      <w:tr w:rsidR="00493040" w:rsidRPr="004209C4" w14:paraId="46D7ADF3" w14:textId="77777777" w:rsidTr="0065196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F04F42" w14:textId="77777777" w:rsidR="00493040" w:rsidRPr="004209C4" w:rsidRDefault="00493040" w:rsidP="006B61A6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1D6D39" w14:textId="77777777" w:rsidR="00493040" w:rsidRPr="004209C4" w:rsidRDefault="00493040" w:rsidP="006B61A6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F3D9CF" w14:textId="77777777" w:rsidR="00493040" w:rsidRPr="004209C4" w:rsidRDefault="00493040" w:rsidP="0001291D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Національні природні парки та пам’ятки природи  </w:t>
            </w:r>
            <w:r>
              <w:rPr>
                <w:color w:val="000000"/>
                <w:sz w:val="28"/>
                <w:szCs w:val="28"/>
                <w:lang w:val="uk-UA"/>
              </w:rPr>
              <w:t>Мексики…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F79338" w14:textId="77777777" w:rsidR="00493040" w:rsidRPr="00651969" w:rsidRDefault="00651969" w:rsidP="00651969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27</w:t>
            </w:r>
          </w:p>
        </w:tc>
      </w:tr>
      <w:tr w:rsidR="006B61A6" w:rsidRPr="004209C4" w14:paraId="1BFCF993" w14:textId="77777777" w:rsidTr="00651969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391E9D" w14:textId="77777777" w:rsidR="006B61A6" w:rsidRPr="004209C4" w:rsidRDefault="006B61A6" w:rsidP="006B61A6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>3</w:t>
            </w:r>
            <w:r w:rsidRPr="004209C4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95856FC" w14:textId="77777777" w:rsidR="006B61A6" w:rsidRPr="00651969" w:rsidRDefault="006B61A6" w:rsidP="00651969">
            <w:pPr>
              <w:spacing w:line="360" w:lineRule="auto"/>
              <w:contextualSpacing/>
              <w:rPr>
                <w:bCs/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ІСТОРИКО-КУЛЬТУРНІ  </w:t>
            </w:r>
            <w:r w:rsidRPr="004209C4">
              <w:rPr>
                <w:rFonts w:eastAsia="Meiryo"/>
                <w:sz w:val="28"/>
                <w:szCs w:val="28"/>
                <w:lang w:val="uk-UA"/>
              </w:rPr>
              <w:t>РЕКРЕАЦІЙНО-</w:t>
            </w:r>
            <w:r w:rsidRPr="004209C4">
              <w:rPr>
                <w:sz w:val="28"/>
                <w:szCs w:val="28"/>
              </w:rPr>
              <w:t>ТУРИСТИЧНІ</w:t>
            </w:r>
            <w:r w:rsidRPr="004209C4">
              <w:rPr>
                <w:sz w:val="28"/>
                <w:szCs w:val="28"/>
                <w:lang w:val="uk-UA"/>
              </w:rPr>
              <w:t xml:space="preserve">         РЕСУРСИ</w:t>
            </w:r>
            <w:r w:rsidR="00B30710">
              <w:rPr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="00B30710">
              <w:rPr>
                <w:sz w:val="28"/>
                <w:szCs w:val="28"/>
                <w:lang w:val="uk-UA"/>
              </w:rPr>
              <w:t>КРАЇН  ПІВНІЧНОЇ АМЕРИКИ…..</w:t>
            </w:r>
            <w:r>
              <w:rPr>
                <w:sz w:val="28"/>
                <w:szCs w:val="28"/>
                <w:lang w:val="uk-UA"/>
              </w:rPr>
              <w:t>……………………</w:t>
            </w:r>
            <w:r w:rsidR="00651969">
              <w:rPr>
                <w:sz w:val="28"/>
                <w:szCs w:val="28"/>
                <w:lang w:val="uk-UA"/>
              </w:rPr>
              <w:t>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0D0DD53F" w14:textId="77777777" w:rsidR="00651969" w:rsidRDefault="00651969" w:rsidP="00651969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14:paraId="66BA813D" w14:textId="77777777" w:rsidR="00651969" w:rsidRPr="00651969" w:rsidRDefault="00651969" w:rsidP="00651969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30</w:t>
            </w:r>
          </w:p>
        </w:tc>
      </w:tr>
      <w:tr w:rsidR="006B61A6" w:rsidRPr="004209C4" w14:paraId="344155D5" w14:textId="77777777" w:rsidTr="0065196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FF2BE8" w14:textId="77777777" w:rsidR="006B61A6" w:rsidRPr="004209C4" w:rsidRDefault="006B61A6" w:rsidP="006B61A6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444344" w14:textId="77777777" w:rsidR="006B61A6" w:rsidRPr="004209C4" w:rsidRDefault="006B61A6" w:rsidP="006B61A6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3.1.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D55555" w14:textId="77777777" w:rsidR="006B61A6" w:rsidRPr="004209C4" w:rsidRDefault="006B61A6" w:rsidP="0001291D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</w:t>
            </w:r>
            <w:r>
              <w:rPr>
                <w:sz w:val="28"/>
                <w:szCs w:val="28"/>
                <w:lang w:val="uk-UA"/>
              </w:rPr>
              <w:t>ресурси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="0001291D">
              <w:rPr>
                <w:color w:val="000000"/>
                <w:sz w:val="28"/>
                <w:szCs w:val="28"/>
                <w:lang w:val="uk-UA"/>
              </w:rPr>
              <w:t>США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</w:t>
            </w:r>
            <w:r w:rsidR="002939B7">
              <w:rPr>
                <w:color w:val="000000"/>
                <w:sz w:val="28"/>
                <w:szCs w:val="28"/>
                <w:lang w:val="uk-UA"/>
              </w:rPr>
              <w:t>……</w:t>
            </w:r>
            <w:r>
              <w:rPr>
                <w:color w:val="000000"/>
                <w:sz w:val="28"/>
                <w:szCs w:val="28"/>
                <w:lang w:val="uk-UA"/>
              </w:rPr>
              <w:t>.</w:t>
            </w:r>
            <w:r w:rsidR="00651969">
              <w:rPr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375840" w14:textId="77777777" w:rsidR="006B61A6" w:rsidRPr="00651969" w:rsidRDefault="00651969" w:rsidP="00651969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30</w:t>
            </w:r>
          </w:p>
        </w:tc>
      </w:tr>
      <w:tr w:rsidR="006B61A6" w:rsidRPr="004209C4" w14:paraId="5D0FF857" w14:textId="77777777" w:rsidTr="0065196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86AA44" w14:textId="77777777" w:rsidR="006B61A6" w:rsidRPr="004209C4" w:rsidRDefault="006B61A6" w:rsidP="006B61A6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3EBD08" w14:textId="77777777" w:rsidR="006B61A6" w:rsidRPr="004209C4" w:rsidRDefault="006B61A6" w:rsidP="006B61A6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3.</w:t>
            </w:r>
            <w:r>
              <w:rPr>
                <w:sz w:val="28"/>
                <w:szCs w:val="28"/>
                <w:lang w:val="uk-UA" w:eastAsia="en-US"/>
              </w:rPr>
              <w:t>2</w:t>
            </w:r>
            <w:r w:rsidRPr="004209C4">
              <w:rPr>
                <w:sz w:val="28"/>
                <w:szCs w:val="28"/>
                <w:lang w:val="uk-UA" w:eastAsia="en-US"/>
              </w:rPr>
              <w:t>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E6BCF0" w14:textId="77777777" w:rsidR="006B61A6" w:rsidRPr="004209C4" w:rsidRDefault="006B61A6" w:rsidP="0001291D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</w:t>
            </w:r>
            <w:r>
              <w:rPr>
                <w:sz w:val="28"/>
                <w:szCs w:val="28"/>
                <w:lang w:val="uk-UA"/>
              </w:rPr>
              <w:t>ресурси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="0001291D">
              <w:rPr>
                <w:color w:val="000000"/>
                <w:sz w:val="28"/>
                <w:szCs w:val="28"/>
                <w:lang w:val="uk-UA"/>
              </w:rPr>
              <w:t>Канади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</w:t>
            </w:r>
            <w:r w:rsidR="002939B7">
              <w:rPr>
                <w:color w:val="000000"/>
                <w:sz w:val="28"/>
                <w:szCs w:val="28"/>
                <w:lang w:val="uk-UA"/>
              </w:rPr>
              <w:t>……….</w:t>
            </w:r>
            <w:r>
              <w:rPr>
                <w:color w:val="000000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EB25A5" w14:textId="77777777" w:rsidR="006B61A6" w:rsidRPr="00651969" w:rsidRDefault="00651969" w:rsidP="00651969">
            <w:pPr>
              <w:tabs>
                <w:tab w:val="left" w:pos="220"/>
              </w:tabs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49</w:t>
            </w:r>
          </w:p>
        </w:tc>
      </w:tr>
      <w:tr w:rsidR="0001291D" w:rsidRPr="004209C4" w14:paraId="5E53DFB1" w14:textId="77777777" w:rsidTr="0065196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B713CC" w14:textId="77777777" w:rsidR="0001291D" w:rsidRPr="004209C4" w:rsidRDefault="0001291D" w:rsidP="00897DD9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7F4C0E" w14:textId="77777777" w:rsidR="0001291D" w:rsidRPr="004209C4" w:rsidRDefault="0001291D" w:rsidP="00897DD9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3.</w:t>
            </w:r>
            <w:r>
              <w:rPr>
                <w:sz w:val="28"/>
                <w:szCs w:val="28"/>
                <w:lang w:val="uk-UA" w:eastAsia="en-US"/>
              </w:rPr>
              <w:t>2</w:t>
            </w:r>
            <w:r w:rsidRPr="004209C4">
              <w:rPr>
                <w:sz w:val="28"/>
                <w:szCs w:val="28"/>
                <w:lang w:val="uk-UA" w:eastAsia="en-US"/>
              </w:rPr>
              <w:t>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9591D9" w14:textId="77777777" w:rsidR="0001291D" w:rsidRPr="004209C4" w:rsidRDefault="0001291D" w:rsidP="0001291D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</w:t>
            </w:r>
            <w:r>
              <w:rPr>
                <w:sz w:val="28"/>
                <w:szCs w:val="28"/>
                <w:lang w:val="uk-UA"/>
              </w:rPr>
              <w:t>ресурси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t>Мексики……………………</w:t>
            </w:r>
            <w:r w:rsidR="002939B7">
              <w:rPr>
                <w:color w:val="000000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0906B9" w14:textId="77777777" w:rsidR="0001291D" w:rsidRPr="00651969" w:rsidRDefault="00651969" w:rsidP="00651969">
            <w:pPr>
              <w:tabs>
                <w:tab w:val="left" w:pos="220"/>
              </w:tabs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52</w:t>
            </w:r>
          </w:p>
        </w:tc>
      </w:tr>
      <w:tr w:rsidR="006B61A6" w:rsidRPr="004209C4" w14:paraId="0E7183C5" w14:textId="77777777" w:rsidTr="00651969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14:paraId="52B96623" w14:textId="77777777" w:rsidR="006B61A6" w:rsidRPr="004209C4" w:rsidRDefault="006B61A6" w:rsidP="006B61A6">
            <w:pPr>
              <w:pStyle w:val="a5"/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ВИСНОВКИ…....……………………………………………………………...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02894" w14:textId="77777777" w:rsidR="006B61A6" w:rsidRPr="00651969" w:rsidRDefault="00651969" w:rsidP="00651969">
            <w:pPr>
              <w:pStyle w:val="a5"/>
              <w:tabs>
                <w:tab w:val="left" w:pos="180"/>
                <w:tab w:val="left" w:pos="220"/>
                <w:tab w:val="right" w:pos="496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58</w:t>
            </w:r>
          </w:p>
        </w:tc>
      </w:tr>
      <w:tr w:rsidR="006B61A6" w:rsidRPr="004209C4" w14:paraId="6E3DA197" w14:textId="77777777" w:rsidTr="00651969">
        <w:trPr>
          <w:trHeight w:val="145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14:paraId="33D8D36A" w14:textId="77777777" w:rsidR="006B61A6" w:rsidRPr="004209C4" w:rsidRDefault="006B61A6" w:rsidP="006B61A6">
            <w:pPr>
              <w:pStyle w:val="a5"/>
              <w:snapToGrid w:val="0"/>
              <w:spacing w:line="360" w:lineRule="auto"/>
              <w:contextualSpacing/>
              <w:rPr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СПИСОК ВИКОРИСТАНИХ ДЖЕРЕЛ…………..</w:t>
            </w:r>
            <w:r w:rsidRPr="004209C4">
              <w:rPr>
                <w:caps/>
                <w:kern w:val="28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361DA" w14:textId="77777777" w:rsidR="006B61A6" w:rsidRPr="00651969" w:rsidRDefault="00651969" w:rsidP="00651969">
            <w:pPr>
              <w:pStyle w:val="a5"/>
              <w:tabs>
                <w:tab w:val="left" w:pos="240"/>
                <w:tab w:val="left" w:pos="320"/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61</w:t>
            </w:r>
          </w:p>
        </w:tc>
      </w:tr>
    </w:tbl>
    <w:p w14:paraId="4D6CFCF0" w14:textId="77777777" w:rsidR="00B30710" w:rsidRDefault="00B30710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6930705B" w14:textId="77777777" w:rsidR="00B30710" w:rsidRDefault="00B30710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025345DA" w14:textId="77777777" w:rsidR="00B30710" w:rsidRDefault="00B30710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4FAB7A29" w14:textId="77777777" w:rsidR="002939B7" w:rsidRDefault="002939B7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007A590F" w14:textId="77777777" w:rsidR="002939B7" w:rsidRDefault="002939B7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70B7369D" w14:textId="77777777" w:rsidR="002939B7" w:rsidRDefault="002939B7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3FB71EA5" w14:textId="77777777" w:rsidR="00651969" w:rsidRDefault="00651969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6F1F7DD3" w14:textId="77777777" w:rsidR="00651969" w:rsidRDefault="00651969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262AF859" w14:textId="77777777" w:rsidR="00651969" w:rsidRDefault="00651969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59862900" w14:textId="77777777" w:rsidR="00651969" w:rsidRDefault="00651969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14:paraId="0ADFC776" w14:textId="77777777" w:rsidR="00195424" w:rsidRDefault="00195424" w:rsidP="00195424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  <w:proofErr w:type="gramStart"/>
      <w:r w:rsidRPr="00987637">
        <w:rPr>
          <w:b/>
          <w:sz w:val="28"/>
          <w:szCs w:val="28"/>
        </w:rPr>
        <w:lastRenderedPageBreak/>
        <w:t>В</w:t>
      </w:r>
      <w:r w:rsidRPr="00987637">
        <w:rPr>
          <w:b/>
          <w:sz w:val="28"/>
          <w:szCs w:val="28"/>
          <w:lang w:val="uk-UA"/>
        </w:rPr>
        <w:t>СТУП</w:t>
      </w:r>
      <w:proofErr w:type="gramEnd"/>
    </w:p>
    <w:p w14:paraId="45F3A0E8" w14:textId="77777777" w:rsidR="00195424" w:rsidRPr="00987637" w:rsidRDefault="00195424" w:rsidP="00195424">
      <w:pPr>
        <w:tabs>
          <w:tab w:val="center" w:pos="0"/>
        </w:tabs>
        <w:jc w:val="center"/>
        <w:rPr>
          <w:b/>
          <w:sz w:val="28"/>
          <w:szCs w:val="28"/>
          <w:lang w:val="uk-UA"/>
        </w:rPr>
      </w:pPr>
    </w:p>
    <w:p w14:paraId="2E70B01C" w14:textId="77777777" w:rsidR="00FC40BC" w:rsidRPr="00897DD9" w:rsidRDefault="00FC40BC" w:rsidP="00FC40B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</w:rPr>
        <w:t xml:space="preserve">Тема дипломної роботи присвячена характеристиці рекреаційно-туристичних ресурсів </w:t>
      </w:r>
      <w:r>
        <w:rPr>
          <w:sz w:val="28"/>
          <w:szCs w:val="28"/>
          <w:lang w:val="uk-UA"/>
        </w:rPr>
        <w:t xml:space="preserve">країн </w:t>
      </w:r>
      <w:proofErr w:type="gramStart"/>
      <w:r w:rsidRPr="00B1024B">
        <w:rPr>
          <w:rStyle w:val="jlqj4b"/>
          <w:sz w:val="28"/>
          <w:szCs w:val="28"/>
          <w:shd w:val="clear" w:color="auto" w:fill="F5F5F5"/>
          <w:lang w:val="uk-UA"/>
        </w:rPr>
        <w:t>П</w:t>
      </w:r>
      <w:proofErr w:type="gramEnd"/>
      <w:r w:rsidRPr="00B1024B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>нічно</w:t>
      </w:r>
      <w:r w:rsidRPr="00B1024B">
        <w:rPr>
          <w:sz w:val="28"/>
          <w:szCs w:val="28"/>
          <w:lang w:val="uk-UA"/>
        </w:rPr>
        <w:t>ї</w:t>
      </w:r>
      <w:r w:rsidRPr="00987637">
        <w:rPr>
          <w:sz w:val="28"/>
          <w:szCs w:val="28"/>
          <w:lang w:val="uk-UA"/>
        </w:rPr>
        <w:t xml:space="preserve"> Америки</w:t>
      </w:r>
      <w:r>
        <w:rPr>
          <w:sz w:val="28"/>
          <w:szCs w:val="28"/>
          <w:lang w:val="uk-UA"/>
        </w:rPr>
        <w:t>.</w:t>
      </w:r>
    </w:p>
    <w:p w14:paraId="3420F51E" w14:textId="77777777" w:rsidR="00FC40BC" w:rsidRPr="00987637" w:rsidRDefault="00FC40BC" w:rsidP="00FC40BC">
      <w:pPr>
        <w:spacing w:line="360" w:lineRule="auto"/>
        <w:ind w:firstLine="709"/>
        <w:jc w:val="both"/>
        <w:rPr>
          <w:rFonts w:eastAsia="Meiryo"/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Актуальність теми обумовлена значенням і роллю рекреаційно-туристичних ресурсів для розвитку 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>міжнародно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го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 xml:space="preserve"> туризм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у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 xml:space="preserve">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 xml:space="preserve">в країнах </w:t>
      </w:r>
      <w:r w:rsidRPr="00B1024B">
        <w:rPr>
          <w:rStyle w:val="jlqj4b"/>
          <w:sz w:val="28"/>
          <w:szCs w:val="28"/>
          <w:shd w:val="clear" w:color="auto" w:fill="F5F5F5"/>
          <w:lang w:val="uk-UA"/>
        </w:rPr>
        <w:t>П</w:t>
      </w:r>
      <w:r w:rsidRPr="00B1024B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>нічно</w:t>
      </w:r>
      <w:r w:rsidRPr="00B1024B">
        <w:rPr>
          <w:sz w:val="28"/>
          <w:szCs w:val="28"/>
          <w:lang w:val="uk-UA"/>
        </w:rPr>
        <w:t>ї</w:t>
      </w:r>
      <w:r w:rsidRPr="00987637">
        <w:rPr>
          <w:sz w:val="28"/>
          <w:szCs w:val="28"/>
          <w:lang w:val="uk-UA"/>
        </w:rPr>
        <w:t xml:space="preserve"> Америки. </w:t>
      </w:r>
      <w:r w:rsidRPr="00987637">
        <w:rPr>
          <w:rFonts w:eastAsia="Meiryo"/>
          <w:sz w:val="28"/>
          <w:szCs w:val="28"/>
          <w:lang w:val="uk-UA"/>
        </w:rPr>
        <w:t xml:space="preserve">Рекреаційно-туристичні ресурси – це об’єкти та явища природного, природно-антропогенного, соціально-економічного походження, що використовуються для здійснення </w:t>
      </w:r>
      <w:r>
        <w:rPr>
          <w:rFonts w:eastAsia="Meiryo"/>
          <w:sz w:val="28"/>
          <w:szCs w:val="28"/>
          <w:lang w:val="uk-UA"/>
        </w:rPr>
        <w:t>р</w:t>
      </w:r>
      <w:r w:rsidRPr="00987637">
        <w:rPr>
          <w:rFonts w:eastAsia="Meiryo"/>
          <w:sz w:val="28"/>
          <w:szCs w:val="28"/>
          <w:lang w:val="uk-UA"/>
        </w:rPr>
        <w:t>екреації і туризму. У структурі рекреаційно-туристичних ресурсі</w:t>
      </w:r>
      <w:r w:rsidR="00897DD9">
        <w:rPr>
          <w:rFonts w:eastAsia="Meiryo"/>
          <w:sz w:val="28"/>
          <w:szCs w:val="28"/>
          <w:lang w:val="uk-UA"/>
        </w:rPr>
        <w:t xml:space="preserve">в виділяють природні </w:t>
      </w:r>
      <w:r w:rsidRPr="00987637">
        <w:rPr>
          <w:rFonts w:eastAsia="Meiryo"/>
          <w:sz w:val="28"/>
          <w:szCs w:val="28"/>
          <w:lang w:val="uk-UA"/>
        </w:rPr>
        <w:t>та історико-культурні рекреаційно-туристичні ресурси.</w:t>
      </w:r>
    </w:p>
    <w:p w14:paraId="6F685CA8" w14:textId="77777777" w:rsidR="00FC40BC" w:rsidRPr="00987637" w:rsidRDefault="00FC40BC" w:rsidP="00FC40BC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03218">
        <w:rPr>
          <w:rStyle w:val="jlqj4b"/>
          <w:sz w:val="28"/>
          <w:szCs w:val="28"/>
          <w:shd w:val="clear" w:color="auto" w:fill="F5F5F5"/>
          <w:lang w:val="uk-UA"/>
        </w:rPr>
        <w:t>П</w:t>
      </w:r>
      <w:r w:rsidRPr="00F03218">
        <w:rPr>
          <w:sz w:val="28"/>
          <w:szCs w:val="28"/>
          <w:lang w:val="uk-UA"/>
        </w:rPr>
        <w:t>ів</w:t>
      </w:r>
      <w:r w:rsidR="00F03218">
        <w:rPr>
          <w:sz w:val="28"/>
          <w:szCs w:val="28"/>
          <w:lang w:val="uk-UA"/>
        </w:rPr>
        <w:t>ніч</w:t>
      </w:r>
      <w:r w:rsidRPr="00F03218">
        <w:rPr>
          <w:sz w:val="28"/>
          <w:szCs w:val="28"/>
          <w:lang w:val="uk-UA"/>
        </w:rPr>
        <w:t>на Америка</w:t>
      </w:r>
      <w:r w:rsidR="00897DD9">
        <w:rPr>
          <w:sz w:val="28"/>
          <w:szCs w:val="28"/>
          <w:lang w:val="uk-UA"/>
        </w:rPr>
        <w:t xml:space="preserve"> </w:t>
      </w:r>
      <w:r w:rsidRPr="00897DD9">
        <w:rPr>
          <w:rStyle w:val="jlqj4b"/>
          <w:sz w:val="28"/>
          <w:szCs w:val="28"/>
          <w:shd w:val="clear" w:color="auto" w:fill="F5F5F5"/>
        </w:rPr>
        <w:t xml:space="preserve">– </w:t>
      </w:r>
      <w:r w:rsidRPr="00F03218">
        <w:rPr>
          <w:sz w:val="28"/>
          <w:szCs w:val="28"/>
          <w:lang w:val="uk-UA"/>
        </w:rPr>
        <w:t xml:space="preserve">це </w:t>
      </w:r>
      <w:hyperlink r:id="rId8" w:tooltip="Материк" w:history="1">
        <w:r w:rsidRPr="00F03218">
          <w:rPr>
            <w:rStyle w:val="a8"/>
            <w:rFonts w:eastAsia="Calibri"/>
            <w:color w:val="auto"/>
            <w:sz w:val="28"/>
            <w:szCs w:val="28"/>
            <w:u w:val="none"/>
          </w:rPr>
          <w:t>материк</w:t>
        </w:r>
      </w:hyperlink>
      <w:r w:rsidRPr="00897DD9">
        <w:rPr>
          <w:sz w:val="28"/>
          <w:szCs w:val="28"/>
        </w:rPr>
        <w:t xml:space="preserve">, </w:t>
      </w:r>
      <w:r w:rsidRPr="00F03218">
        <w:rPr>
          <w:sz w:val="28"/>
          <w:szCs w:val="28"/>
        </w:rPr>
        <w:t>розташований</w:t>
      </w:r>
      <w:r w:rsidRPr="00897DD9">
        <w:rPr>
          <w:sz w:val="28"/>
          <w:szCs w:val="28"/>
        </w:rPr>
        <w:t xml:space="preserve"> </w:t>
      </w:r>
      <w:r w:rsidRPr="00F03218">
        <w:rPr>
          <w:sz w:val="28"/>
          <w:szCs w:val="28"/>
        </w:rPr>
        <w:t>в</w:t>
      </w:r>
      <w:r w:rsidRPr="00897DD9">
        <w:rPr>
          <w:sz w:val="28"/>
          <w:szCs w:val="28"/>
        </w:rPr>
        <w:t xml:space="preserve"> </w:t>
      </w:r>
      <w:hyperlink r:id="rId9" w:tooltip="Західна півкуля" w:history="1">
        <w:r w:rsidRPr="00F03218">
          <w:rPr>
            <w:rStyle w:val="a8"/>
            <w:rFonts w:eastAsia="Calibri"/>
            <w:color w:val="auto"/>
            <w:sz w:val="28"/>
            <w:szCs w:val="28"/>
            <w:u w:val="none"/>
          </w:rPr>
          <w:t>Західній</w:t>
        </w:r>
      </w:hyperlink>
      <w:r w:rsidRPr="00897DD9">
        <w:rPr>
          <w:sz w:val="28"/>
          <w:szCs w:val="28"/>
        </w:rPr>
        <w:t xml:space="preserve"> </w:t>
      </w:r>
      <w:r w:rsidRPr="00F03218">
        <w:rPr>
          <w:sz w:val="28"/>
          <w:szCs w:val="28"/>
        </w:rPr>
        <w:t>і</w:t>
      </w:r>
      <w:r w:rsidRPr="00897DD9">
        <w:rPr>
          <w:sz w:val="28"/>
          <w:szCs w:val="28"/>
        </w:rPr>
        <w:t xml:space="preserve"> </w:t>
      </w:r>
      <w:hyperlink r:id="rId10" w:tooltip="Панамський перешийок" w:history="1">
        <w:r w:rsidRPr="00F03218">
          <w:rPr>
            <w:rStyle w:val="a8"/>
            <w:rFonts w:eastAsia="Calibri"/>
            <w:color w:val="auto"/>
            <w:sz w:val="28"/>
            <w:szCs w:val="28"/>
            <w:u w:val="none"/>
          </w:rPr>
          <w:t>Північній</w:t>
        </w:r>
      </w:hyperlink>
      <w:r w:rsidRPr="00897DD9">
        <w:rPr>
          <w:sz w:val="28"/>
          <w:szCs w:val="28"/>
        </w:rPr>
        <w:t xml:space="preserve"> </w:t>
      </w:r>
      <w:r w:rsidRPr="00F03218">
        <w:rPr>
          <w:sz w:val="28"/>
          <w:szCs w:val="28"/>
        </w:rPr>
        <w:t>півкулях</w:t>
      </w:r>
      <w:r w:rsidRPr="00897DD9">
        <w:rPr>
          <w:sz w:val="28"/>
          <w:szCs w:val="28"/>
        </w:rPr>
        <w:t xml:space="preserve"> </w:t>
      </w:r>
      <w:r w:rsidRPr="00F03218">
        <w:rPr>
          <w:sz w:val="28"/>
          <w:szCs w:val="28"/>
        </w:rPr>
        <w:t>планети</w:t>
      </w:r>
      <w:r w:rsidRPr="00897DD9">
        <w:rPr>
          <w:sz w:val="28"/>
          <w:szCs w:val="28"/>
        </w:rPr>
        <w:t xml:space="preserve"> </w:t>
      </w:r>
      <w:hyperlink r:id="rId11" w:tooltip="Земля" w:history="1">
        <w:r w:rsidRPr="00F03218">
          <w:rPr>
            <w:rStyle w:val="a8"/>
            <w:rFonts w:eastAsia="Calibri"/>
            <w:color w:val="auto"/>
            <w:sz w:val="28"/>
            <w:szCs w:val="28"/>
            <w:u w:val="none"/>
          </w:rPr>
          <w:t>Земля</w:t>
        </w:r>
      </w:hyperlink>
      <w:r w:rsidRPr="00897DD9">
        <w:rPr>
          <w:sz w:val="28"/>
          <w:szCs w:val="28"/>
        </w:rPr>
        <w:t xml:space="preserve">. </w:t>
      </w:r>
      <w:r w:rsidR="003B4988" w:rsidRPr="00F03218">
        <w:rPr>
          <w:rStyle w:val="jlqj4b"/>
          <w:sz w:val="28"/>
          <w:szCs w:val="28"/>
          <w:shd w:val="clear" w:color="auto" w:fill="F5F5F5"/>
          <w:lang w:val="uk-UA"/>
        </w:rPr>
        <w:t>П</w:t>
      </w:r>
      <w:r w:rsidR="003B4988" w:rsidRPr="00F03218">
        <w:rPr>
          <w:sz w:val="28"/>
          <w:szCs w:val="28"/>
          <w:lang w:val="uk-UA"/>
        </w:rPr>
        <w:t>ів</w:t>
      </w:r>
      <w:r w:rsidR="003B4988">
        <w:rPr>
          <w:sz w:val="28"/>
          <w:szCs w:val="28"/>
          <w:lang w:val="uk-UA"/>
        </w:rPr>
        <w:t>ніч</w:t>
      </w:r>
      <w:r w:rsidR="003B4988" w:rsidRPr="00F03218">
        <w:rPr>
          <w:sz w:val="28"/>
          <w:szCs w:val="28"/>
          <w:lang w:val="uk-UA"/>
        </w:rPr>
        <w:t>на</w:t>
      </w:r>
      <w:r w:rsidRPr="00F03218">
        <w:rPr>
          <w:sz w:val="28"/>
          <w:szCs w:val="28"/>
          <w:lang w:val="uk-UA"/>
        </w:rPr>
        <w:t xml:space="preserve"> Америка </w:t>
      </w:r>
      <w:r w:rsidRPr="00F03218">
        <w:rPr>
          <w:rStyle w:val="jlqj4b"/>
          <w:sz w:val="28"/>
          <w:szCs w:val="28"/>
          <w:shd w:val="clear" w:color="auto" w:fill="F5F5F5"/>
        </w:rPr>
        <w:t xml:space="preserve">унікальна </w:t>
      </w:r>
      <w:r w:rsidRPr="00F03218">
        <w:rPr>
          <w:rStyle w:val="jlqj4b"/>
          <w:sz w:val="28"/>
          <w:szCs w:val="28"/>
          <w:shd w:val="clear" w:color="auto" w:fill="F5F5F5"/>
          <w:lang w:val="uk-UA"/>
        </w:rPr>
        <w:t xml:space="preserve">за </w:t>
      </w:r>
      <w:r w:rsidRPr="00F03218">
        <w:rPr>
          <w:rStyle w:val="jlqj4b"/>
          <w:sz w:val="28"/>
          <w:szCs w:val="28"/>
          <w:shd w:val="clear" w:color="auto" w:fill="F5F5F5"/>
        </w:rPr>
        <w:t>сво</w:t>
      </w:r>
      <w:r w:rsidRPr="00F03218">
        <w:rPr>
          <w:rStyle w:val="jlqj4b"/>
          <w:sz w:val="28"/>
          <w:szCs w:val="28"/>
          <w:shd w:val="clear" w:color="auto" w:fill="F5F5F5"/>
          <w:lang w:val="uk-UA"/>
        </w:rPr>
        <w:t>їм</w:t>
      </w:r>
      <w:r w:rsidRPr="00F03218">
        <w:rPr>
          <w:rStyle w:val="jlqj4b"/>
          <w:sz w:val="28"/>
          <w:szCs w:val="28"/>
          <w:shd w:val="clear" w:color="auto" w:fill="F5F5F5"/>
        </w:rPr>
        <w:t xml:space="preserve"> природ</w:t>
      </w:r>
      <w:r w:rsidR="00897DD9">
        <w:rPr>
          <w:rStyle w:val="jlqj4b"/>
          <w:sz w:val="28"/>
          <w:szCs w:val="28"/>
          <w:shd w:val="clear" w:color="auto" w:fill="F5F5F5"/>
          <w:lang w:val="uk-UA"/>
        </w:rPr>
        <w:t>но-ресурсним та</w:t>
      </w:r>
      <w:r w:rsidRPr="00F03218">
        <w:rPr>
          <w:rStyle w:val="jlqj4b"/>
          <w:sz w:val="28"/>
          <w:szCs w:val="28"/>
          <w:shd w:val="clear" w:color="auto" w:fill="F5F5F5"/>
          <w:lang w:val="uk-UA"/>
        </w:rPr>
        <w:t xml:space="preserve"> історико-культурним потенціалом, що є чинником розвитку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 xml:space="preserve"> міжнародного туризму.</w:t>
      </w:r>
    </w:p>
    <w:p w14:paraId="11B7944B" w14:textId="77777777" w:rsidR="00897DD9" w:rsidRDefault="00FC40BC" w:rsidP="00897DD9">
      <w:pPr>
        <w:pStyle w:val="21"/>
        <w:ind w:firstLine="709"/>
        <w:rPr>
          <w:szCs w:val="28"/>
        </w:rPr>
      </w:pPr>
      <w:r w:rsidRPr="00987637">
        <w:rPr>
          <w:szCs w:val="28"/>
        </w:rPr>
        <w:t xml:space="preserve">Об’єкт дослідження – рекреаційно-туристичні ресурси </w:t>
      </w:r>
      <w:r w:rsidR="00897DD9">
        <w:rPr>
          <w:szCs w:val="28"/>
        </w:rPr>
        <w:t xml:space="preserve">країн </w:t>
      </w:r>
      <w:r w:rsidR="00897DD9" w:rsidRPr="00B1024B">
        <w:rPr>
          <w:rStyle w:val="jlqj4b"/>
          <w:szCs w:val="28"/>
          <w:shd w:val="clear" w:color="auto" w:fill="F5F5F5"/>
        </w:rPr>
        <w:t>П</w:t>
      </w:r>
      <w:r w:rsidR="00897DD9" w:rsidRPr="00B1024B">
        <w:rPr>
          <w:szCs w:val="28"/>
        </w:rPr>
        <w:t>ів</w:t>
      </w:r>
      <w:r w:rsidR="00897DD9">
        <w:rPr>
          <w:szCs w:val="28"/>
        </w:rPr>
        <w:t>нічно</w:t>
      </w:r>
      <w:r w:rsidR="00897DD9" w:rsidRPr="00B1024B">
        <w:rPr>
          <w:szCs w:val="28"/>
        </w:rPr>
        <w:t>ї</w:t>
      </w:r>
      <w:r w:rsidR="00897DD9" w:rsidRPr="00987637">
        <w:rPr>
          <w:szCs w:val="28"/>
        </w:rPr>
        <w:t xml:space="preserve"> Америки </w:t>
      </w:r>
      <w:r w:rsidR="00897DD9">
        <w:rPr>
          <w:szCs w:val="28"/>
        </w:rPr>
        <w:t xml:space="preserve">країн </w:t>
      </w:r>
      <w:r w:rsidR="00897DD9" w:rsidRPr="00B1024B">
        <w:rPr>
          <w:rStyle w:val="jlqj4b"/>
          <w:szCs w:val="28"/>
          <w:shd w:val="clear" w:color="auto" w:fill="F5F5F5"/>
        </w:rPr>
        <w:t>П</w:t>
      </w:r>
      <w:r w:rsidR="00897DD9" w:rsidRPr="00B1024B">
        <w:rPr>
          <w:szCs w:val="28"/>
        </w:rPr>
        <w:t>ів</w:t>
      </w:r>
      <w:r w:rsidR="00897DD9">
        <w:rPr>
          <w:szCs w:val="28"/>
        </w:rPr>
        <w:t>нічно</w:t>
      </w:r>
      <w:r w:rsidR="00897DD9" w:rsidRPr="00B1024B">
        <w:rPr>
          <w:szCs w:val="28"/>
        </w:rPr>
        <w:t>ї</w:t>
      </w:r>
      <w:r w:rsidR="00897DD9" w:rsidRPr="00987637">
        <w:rPr>
          <w:szCs w:val="28"/>
        </w:rPr>
        <w:t xml:space="preserve"> Америки </w:t>
      </w:r>
    </w:p>
    <w:p w14:paraId="4AC0AD14" w14:textId="77777777" w:rsidR="00FC40BC" w:rsidRPr="00987637" w:rsidRDefault="00FC40BC" w:rsidP="00897DD9">
      <w:pPr>
        <w:pStyle w:val="21"/>
        <w:ind w:firstLine="709"/>
        <w:rPr>
          <w:szCs w:val="28"/>
        </w:rPr>
      </w:pPr>
      <w:r w:rsidRPr="00987637">
        <w:rPr>
          <w:szCs w:val="28"/>
        </w:rPr>
        <w:t xml:space="preserve">Предмет дослідження – вивчення особливостей формування рекреаційно-туристичного потенціалу </w:t>
      </w:r>
      <w:r w:rsidR="00047BDC">
        <w:rPr>
          <w:szCs w:val="28"/>
        </w:rPr>
        <w:t xml:space="preserve">країн </w:t>
      </w:r>
      <w:r w:rsidR="00047BDC" w:rsidRPr="00B1024B">
        <w:rPr>
          <w:rStyle w:val="jlqj4b"/>
          <w:szCs w:val="28"/>
          <w:shd w:val="clear" w:color="auto" w:fill="F5F5F5"/>
        </w:rPr>
        <w:t>П</w:t>
      </w:r>
      <w:r w:rsidR="00047BDC" w:rsidRPr="00B1024B">
        <w:rPr>
          <w:szCs w:val="28"/>
        </w:rPr>
        <w:t>ів</w:t>
      </w:r>
      <w:r w:rsidR="00047BDC">
        <w:rPr>
          <w:szCs w:val="28"/>
        </w:rPr>
        <w:t>нічно</w:t>
      </w:r>
      <w:r w:rsidR="00047BDC" w:rsidRPr="00B1024B">
        <w:rPr>
          <w:szCs w:val="28"/>
        </w:rPr>
        <w:t>ї</w:t>
      </w:r>
      <w:r w:rsidR="00047BDC" w:rsidRPr="00987637">
        <w:rPr>
          <w:szCs w:val="28"/>
        </w:rPr>
        <w:t xml:space="preserve"> Америки</w:t>
      </w:r>
      <w:r w:rsidRPr="00987637">
        <w:rPr>
          <w:rFonts w:eastAsia="Calibri"/>
          <w:szCs w:val="28"/>
        </w:rPr>
        <w:t>.</w:t>
      </w:r>
    </w:p>
    <w:p w14:paraId="5CBCBC12" w14:textId="77777777" w:rsidR="00FC40BC" w:rsidRPr="00987637" w:rsidRDefault="00FC40BC" w:rsidP="00FC40B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Мета дипломн</w:t>
      </w:r>
      <w:r w:rsidRPr="00987637">
        <w:rPr>
          <w:sz w:val="28"/>
          <w:szCs w:val="28"/>
        </w:rPr>
        <w:t>ої</w:t>
      </w:r>
      <w:r w:rsidRPr="00987637">
        <w:rPr>
          <w:sz w:val="28"/>
          <w:szCs w:val="28"/>
          <w:lang w:val="uk-UA"/>
        </w:rPr>
        <w:t xml:space="preserve"> роботи – дати характеристику </w:t>
      </w:r>
      <w:r w:rsidRPr="00987637">
        <w:rPr>
          <w:sz w:val="28"/>
          <w:szCs w:val="28"/>
        </w:rPr>
        <w:t>рекреаційно-туристичних</w:t>
      </w:r>
      <w:r w:rsidRPr="00987637">
        <w:rPr>
          <w:sz w:val="28"/>
          <w:szCs w:val="28"/>
          <w:lang w:val="uk-UA"/>
        </w:rPr>
        <w:t xml:space="preserve"> ресурс</w:t>
      </w:r>
      <w:r w:rsidRPr="00987637">
        <w:rPr>
          <w:sz w:val="28"/>
          <w:szCs w:val="28"/>
        </w:rPr>
        <w:t xml:space="preserve">ів </w:t>
      </w:r>
      <w:r w:rsidR="00047BDC">
        <w:rPr>
          <w:sz w:val="28"/>
          <w:szCs w:val="28"/>
          <w:lang w:val="uk-UA"/>
        </w:rPr>
        <w:t xml:space="preserve">країн </w:t>
      </w:r>
      <w:r w:rsidR="00047BDC" w:rsidRPr="00B1024B">
        <w:rPr>
          <w:rStyle w:val="jlqj4b"/>
          <w:sz w:val="28"/>
          <w:szCs w:val="28"/>
          <w:shd w:val="clear" w:color="auto" w:fill="F5F5F5"/>
          <w:lang w:val="uk-UA"/>
        </w:rPr>
        <w:t>П</w:t>
      </w:r>
      <w:r w:rsidR="00047BDC" w:rsidRPr="00B1024B">
        <w:rPr>
          <w:sz w:val="28"/>
          <w:szCs w:val="28"/>
          <w:lang w:val="uk-UA"/>
        </w:rPr>
        <w:t>ів</w:t>
      </w:r>
      <w:r w:rsidR="00047BDC">
        <w:rPr>
          <w:sz w:val="28"/>
          <w:szCs w:val="28"/>
          <w:lang w:val="uk-UA"/>
        </w:rPr>
        <w:t>нічно</w:t>
      </w:r>
      <w:r w:rsidR="00047BDC" w:rsidRPr="00B1024B">
        <w:rPr>
          <w:sz w:val="28"/>
          <w:szCs w:val="28"/>
          <w:lang w:val="uk-UA"/>
        </w:rPr>
        <w:t>ї</w:t>
      </w:r>
      <w:r w:rsidR="00047BDC" w:rsidRPr="00987637">
        <w:rPr>
          <w:sz w:val="28"/>
          <w:szCs w:val="28"/>
          <w:lang w:val="uk-UA"/>
        </w:rPr>
        <w:t xml:space="preserve"> Америки</w:t>
      </w:r>
      <w:r w:rsidRPr="00987637">
        <w:rPr>
          <w:sz w:val="28"/>
          <w:szCs w:val="28"/>
        </w:rPr>
        <w:t>.</w:t>
      </w:r>
    </w:p>
    <w:p w14:paraId="4F87D648" w14:textId="77777777" w:rsidR="00FC40BC" w:rsidRDefault="00FC40BC" w:rsidP="00FC40B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У зв’язку з метою роботи вирішувалися такі завдання: </w:t>
      </w:r>
    </w:p>
    <w:p w14:paraId="29345688" w14:textId="77777777" w:rsidR="00FC40BC" w:rsidRPr="00047BDC" w:rsidRDefault="00FC40BC" w:rsidP="00FC40BC">
      <w:pPr>
        <w:pStyle w:val="a6"/>
        <w:numPr>
          <w:ilvl w:val="0"/>
          <w:numId w:val="1"/>
        </w:numPr>
        <w:shd w:val="clear" w:color="auto" w:fill="FFFFFF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7637">
        <w:rPr>
          <w:rFonts w:ascii="Times New Roman" w:hAnsi="Times New Roman"/>
          <w:sz w:val="28"/>
          <w:szCs w:val="28"/>
          <w:lang w:val="uk-UA"/>
        </w:rPr>
        <w:t xml:space="preserve">дати характеристику географічному положенню та природних умов </w:t>
      </w:r>
      <w:r w:rsidR="00047BDC" w:rsidRPr="00047BDC">
        <w:rPr>
          <w:rFonts w:ascii="Times New Roman" w:hAnsi="Times New Roman"/>
          <w:sz w:val="28"/>
          <w:szCs w:val="28"/>
          <w:lang w:val="uk-UA"/>
        </w:rPr>
        <w:t xml:space="preserve">країн </w:t>
      </w:r>
      <w:r w:rsidR="00047BDC" w:rsidRPr="00047BDC">
        <w:rPr>
          <w:rStyle w:val="jlqj4b"/>
          <w:rFonts w:ascii="Times New Roman" w:hAnsi="Times New Roman"/>
          <w:sz w:val="28"/>
          <w:szCs w:val="28"/>
          <w:shd w:val="clear" w:color="auto" w:fill="F5F5F5"/>
          <w:lang w:val="uk-UA"/>
        </w:rPr>
        <w:t>П</w:t>
      </w:r>
      <w:r w:rsidR="00047BDC" w:rsidRPr="00047BDC">
        <w:rPr>
          <w:rFonts w:ascii="Times New Roman" w:hAnsi="Times New Roman"/>
          <w:sz w:val="28"/>
          <w:szCs w:val="28"/>
          <w:lang w:val="uk-UA"/>
        </w:rPr>
        <w:t>івнічної Америки</w:t>
      </w:r>
      <w:r w:rsidRPr="00047BDC">
        <w:rPr>
          <w:rFonts w:ascii="Times New Roman" w:hAnsi="Times New Roman"/>
          <w:sz w:val="28"/>
          <w:szCs w:val="28"/>
          <w:lang w:val="uk-UA"/>
        </w:rPr>
        <w:t>;</w:t>
      </w:r>
    </w:p>
    <w:p w14:paraId="57E87918" w14:textId="77777777" w:rsidR="00FC40BC" w:rsidRPr="00987637" w:rsidRDefault="00FC40BC" w:rsidP="00FC40BC">
      <w:pPr>
        <w:pStyle w:val="a6"/>
        <w:numPr>
          <w:ilvl w:val="0"/>
          <w:numId w:val="1"/>
        </w:numPr>
        <w:shd w:val="clear" w:color="auto" w:fill="FFFFFF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7637">
        <w:rPr>
          <w:rFonts w:ascii="Times New Roman" w:hAnsi="Times New Roman"/>
          <w:sz w:val="28"/>
          <w:szCs w:val="28"/>
          <w:lang w:val="uk-UA"/>
        </w:rPr>
        <w:t xml:space="preserve">дати характеристику сучасної політичної карти </w:t>
      </w:r>
      <w:r w:rsidR="0091357E" w:rsidRPr="00987637">
        <w:rPr>
          <w:rFonts w:ascii="Times New Roman" w:hAnsi="Times New Roman"/>
          <w:sz w:val="28"/>
          <w:szCs w:val="28"/>
          <w:lang w:val="uk-UA"/>
        </w:rPr>
        <w:t>Пів</w:t>
      </w:r>
      <w:r w:rsidR="0091357E">
        <w:rPr>
          <w:rFonts w:ascii="Times New Roman" w:hAnsi="Times New Roman"/>
          <w:sz w:val="28"/>
          <w:szCs w:val="28"/>
          <w:lang w:val="uk-UA"/>
        </w:rPr>
        <w:t>ніч</w:t>
      </w:r>
      <w:r w:rsidR="0091357E" w:rsidRPr="00987637">
        <w:rPr>
          <w:rFonts w:ascii="Times New Roman" w:hAnsi="Times New Roman"/>
          <w:sz w:val="28"/>
          <w:szCs w:val="28"/>
          <w:lang w:val="uk-UA"/>
        </w:rPr>
        <w:t xml:space="preserve">ної </w:t>
      </w:r>
      <w:r w:rsidRPr="00987637">
        <w:rPr>
          <w:rFonts w:ascii="Times New Roman" w:hAnsi="Times New Roman"/>
          <w:sz w:val="28"/>
          <w:szCs w:val="28"/>
          <w:lang w:val="uk-UA"/>
        </w:rPr>
        <w:t>Америки</w:t>
      </w:r>
    </w:p>
    <w:p w14:paraId="0C7A77D2" w14:textId="77777777" w:rsidR="00FC40BC" w:rsidRPr="00987637" w:rsidRDefault="00FC40BC" w:rsidP="00FC40BC">
      <w:pPr>
        <w:pStyle w:val="1"/>
        <w:numPr>
          <w:ilvl w:val="0"/>
          <w:numId w:val="1"/>
        </w:numPr>
        <w:shd w:val="clear" w:color="auto" w:fill="FFFFFF"/>
        <w:spacing w:before="0" w:line="360" w:lineRule="auto"/>
        <w:ind w:left="0" w:firstLine="709"/>
        <w:jc w:val="both"/>
        <w:rPr>
          <w:rFonts w:ascii="Times New Roman" w:hAnsi="Times New Roman"/>
          <w:b w:val="0"/>
          <w:color w:val="auto"/>
          <w:lang w:val="uk-UA"/>
        </w:rPr>
      </w:pPr>
      <w:r w:rsidRPr="00987637">
        <w:rPr>
          <w:rFonts w:ascii="Times New Roman" w:hAnsi="Times New Roman"/>
          <w:b w:val="0"/>
          <w:color w:val="auto"/>
          <w:lang w:val="uk-UA"/>
        </w:rPr>
        <w:t xml:space="preserve">визначити місце </w:t>
      </w:r>
      <w:r w:rsidR="00047BDC" w:rsidRPr="00047BDC">
        <w:rPr>
          <w:rFonts w:ascii="Times New Roman" w:hAnsi="Times New Roman" w:cs="Times New Roman"/>
          <w:b w:val="0"/>
          <w:color w:val="auto"/>
          <w:lang w:val="uk-UA"/>
        </w:rPr>
        <w:t xml:space="preserve">країн </w:t>
      </w:r>
      <w:r w:rsidR="00047BDC" w:rsidRPr="00047BDC">
        <w:rPr>
          <w:rStyle w:val="jlqj4b"/>
          <w:rFonts w:ascii="Times New Roman" w:hAnsi="Times New Roman" w:cs="Times New Roman"/>
          <w:b w:val="0"/>
          <w:color w:val="auto"/>
          <w:shd w:val="clear" w:color="auto" w:fill="F5F5F5"/>
          <w:lang w:val="uk-UA"/>
        </w:rPr>
        <w:t>П</w:t>
      </w:r>
      <w:r w:rsidR="00047BDC" w:rsidRPr="00047BDC">
        <w:rPr>
          <w:rFonts w:ascii="Times New Roman" w:hAnsi="Times New Roman" w:cs="Times New Roman"/>
          <w:b w:val="0"/>
          <w:color w:val="auto"/>
          <w:lang w:val="uk-UA"/>
        </w:rPr>
        <w:t>івнічної Америки</w:t>
      </w:r>
      <w:r w:rsidR="00047BDC" w:rsidRPr="00987637">
        <w:rPr>
          <w:rFonts w:ascii="Times New Roman" w:hAnsi="Times New Roman"/>
          <w:b w:val="0"/>
          <w:color w:val="auto"/>
          <w:lang w:val="uk-UA"/>
        </w:rPr>
        <w:t xml:space="preserve"> </w:t>
      </w:r>
      <w:r w:rsidRPr="00987637">
        <w:rPr>
          <w:rFonts w:ascii="Times New Roman" w:hAnsi="Times New Roman"/>
          <w:b w:val="0"/>
          <w:color w:val="auto"/>
          <w:lang w:val="uk-UA"/>
        </w:rPr>
        <w:t>в розвитку міжнародного туризму;</w:t>
      </w:r>
    </w:p>
    <w:p w14:paraId="51536E8E" w14:textId="77777777" w:rsidR="00FC40BC" w:rsidRPr="00987637" w:rsidRDefault="00FC40BC" w:rsidP="00FC40BC">
      <w:pPr>
        <w:numPr>
          <w:ilvl w:val="0"/>
          <w:numId w:val="2"/>
        </w:numPr>
        <w:tabs>
          <w:tab w:val="clear" w:pos="927"/>
          <w:tab w:val="num" w:pos="284"/>
        </w:tabs>
        <w:autoSpaceDN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проаналізувати особливості формування природних рекреаційно-туристичного ресурсів </w:t>
      </w:r>
      <w:r w:rsidR="00047BDC">
        <w:rPr>
          <w:sz w:val="28"/>
          <w:szCs w:val="28"/>
          <w:lang w:val="uk-UA"/>
        </w:rPr>
        <w:t xml:space="preserve">країн </w:t>
      </w:r>
      <w:r w:rsidR="00047BDC" w:rsidRPr="00B1024B">
        <w:rPr>
          <w:rStyle w:val="jlqj4b"/>
          <w:sz w:val="28"/>
          <w:szCs w:val="28"/>
          <w:shd w:val="clear" w:color="auto" w:fill="F5F5F5"/>
          <w:lang w:val="uk-UA"/>
        </w:rPr>
        <w:t>П</w:t>
      </w:r>
      <w:r w:rsidR="00047BDC" w:rsidRPr="00B1024B">
        <w:rPr>
          <w:sz w:val="28"/>
          <w:szCs w:val="28"/>
          <w:lang w:val="uk-UA"/>
        </w:rPr>
        <w:t>ів</w:t>
      </w:r>
      <w:r w:rsidR="00047BDC">
        <w:rPr>
          <w:sz w:val="28"/>
          <w:szCs w:val="28"/>
          <w:lang w:val="uk-UA"/>
        </w:rPr>
        <w:t>нічно</w:t>
      </w:r>
      <w:r w:rsidR="00047BDC" w:rsidRPr="00B1024B">
        <w:rPr>
          <w:sz w:val="28"/>
          <w:szCs w:val="28"/>
          <w:lang w:val="uk-UA"/>
        </w:rPr>
        <w:t>ї</w:t>
      </w:r>
      <w:r w:rsidR="00047BDC" w:rsidRPr="00987637">
        <w:rPr>
          <w:sz w:val="28"/>
          <w:szCs w:val="28"/>
          <w:lang w:val="uk-UA"/>
        </w:rPr>
        <w:t xml:space="preserve"> Америки</w:t>
      </w:r>
      <w:r w:rsidR="00047BDC" w:rsidRPr="00047BDC">
        <w:rPr>
          <w:sz w:val="28"/>
          <w:szCs w:val="28"/>
          <w:lang w:val="uk-UA"/>
        </w:rPr>
        <w:t xml:space="preserve"> </w:t>
      </w:r>
      <w:r w:rsidR="00047BDC">
        <w:rPr>
          <w:sz w:val="28"/>
          <w:szCs w:val="28"/>
          <w:lang w:val="uk-UA"/>
        </w:rPr>
        <w:t>країн</w:t>
      </w:r>
      <w:r w:rsidRPr="00987637">
        <w:rPr>
          <w:sz w:val="28"/>
          <w:szCs w:val="28"/>
          <w:lang w:val="uk-UA"/>
        </w:rPr>
        <w:t>;</w:t>
      </w:r>
    </w:p>
    <w:p w14:paraId="08C5316E" w14:textId="77777777" w:rsidR="00FC40BC" w:rsidRPr="00987637" w:rsidRDefault="00FC40BC" w:rsidP="00FC40BC">
      <w:pPr>
        <w:numPr>
          <w:ilvl w:val="0"/>
          <w:numId w:val="2"/>
        </w:numPr>
        <w:tabs>
          <w:tab w:val="clear" w:pos="927"/>
          <w:tab w:val="num" w:pos="284"/>
        </w:tabs>
        <w:autoSpaceDN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lastRenderedPageBreak/>
        <w:t xml:space="preserve"> проаналізувати особливості формування історико-культурних рекреаційно-туристичного ресурсів </w:t>
      </w:r>
      <w:r w:rsidR="00047BDC">
        <w:rPr>
          <w:sz w:val="28"/>
          <w:szCs w:val="28"/>
          <w:lang w:val="uk-UA"/>
        </w:rPr>
        <w:t xml:space="preserve">країн </w:t>
      </w:r>
      <w:r w:rsidR="00047BDC" w:rsidRPr="00B1024B">
        <w:rPr>
          <w:rStyle w:val="jlqj4b"/>
          <w:sz w:val="28"/>
          <w:szCs w:val="28"/>
          <w:shd w:val="clear" w:color="auto" w:fill="F5F5F5"/>
          <w:lang w:val="uk-UA"/>
        </w:rPr>
        <w:t>П</w:t>
      </w:r>
      <w:r w:rsidR="00047BDC" w:rsidRPr="00B1024B">
        <w:rPr>
          <w:sz w:val="28"/>
          <w:szCs w:val="28"/>
          <w:lang w:val="uk-UA"/>
        </w:rPr>
        <w:t>ів</w:t>
      </w:r>
      <w:r w:rsidR="00047BDC">
        <w:rPr>
          <w:sz w:val="28"/>
          <w:szCs w:val="28"/>
          <w:lang w:val="uk-UA"/>
        </w:rPr>
        <w:t>нічно</w:t>
      </w:r>
      <w:r w:rsidR="00047BDC" w:rsidRPr="00B1024B">
        <w:rPr>
          <w:sz w:val="28"/>
          <w:szCs w:val="28"/>
          <w:lang w:val="uk-UA"/>
        </w:rPr>
        <w:t>ї</w:t>
      </w:r>
      <w:r w:rsidR="00047BDC" w:rsidRPr="00987637">
        <w:rPr>
          <w:sz w:val="28"/>
          <w:szCs w:val="28"/>
          <w:lang w:val="uk-UA"/>
        </w:rPr>
        <w:t xml:space="preserve"> Америки</w:t>
      </w:r>
      <w:r w:rsidRPr="00987637">
        <w:rPr>
          <w:sz w:val="28"/>
          <w:szCs w:val="28"/>
          <w:lang w:val="uk-UA"/>
        </w:rPr>
        <w:t>;</w:t>
      </w:r>
    </w:p>
    <w:p w14:paraId="1005F566" w14:textId="77777777" w:rsidR="00FC40BC" w:rsidRPr="00987637" w:rsidRDefault="00FC40BC" w:rsidP="00FC40B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Дипломна робота написана на основі літературних та інтернет-джерел, статистичних матеріалів. У роботі були використані такі методи наукових досліджень, як літературний, статистичний, картографічний, порівняльно-географічний та інші.</w:t>
      </w:r>
    </w:p>
    <w:p w14:paraId="4FA3F284" w14:textId="77777777" w:rsidR="00FC40BC" w:rsidRPr="00987637" w:rsidRDefault="00FC40BC" w:rsidP="00FC40BC">
      <w:pPr>
        <w:autoSpaceDN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Дипломна</w:t>
      </w:r>
      <w:r w:rsidRPr="00987637">
        <w:rPr>
          <w:sz w:val="28"/>
          <w:szCs w:val="28"/>
        </w:rPr>
        <w:t xml:space="preserve"> робота складається з трьох розділів, вступу та  висновків. В першому розділі розглянут</w:t>
      </w:r>
      <w:r w:rsidRPr="00987637">
        <w:rPr>
          <w:sz w:val="28"/>
          <w:szCs w:val="28"/>
          <w:lang w:val="uk-UA"/>
        </w:rPr>
        <w:t xml:space="preserve">и чинники формування </w:t>
      </w:r>
      <w:r w:rsidR="00047BDC">
        <w:rPr>
          <w:sz w:val="28"/>
          <w:szCs w:val="28"/>
          <w:lang w:val="uk-UA"/>
        </w:rPr>
        <w:t xml:space="preserve">країн </w:t>
      </w:r>
      <w:proofErr w:type="gramStart"/>
      <w:r w:rsidR="00047BDC" w:rsidRPr="00B1024B">
        <w:rPr>
          <w:rStyle w:val="jlqj4b"/>
          <w:sz w:val="28"/>
          <w:szCs w:val="28"/>
          <w:shd w:val="clear" w:color="auto" w:fill="F5F5F5"/>
          <w:lang w:val="uk-UA"/>
        </w:rPr>
        <w:t>П</w:t>
      </w:r>
      <w:proofErr w:type="gramEnd"/>
      <w:r w:rsidR="00047BDC" w:rsidRPr="00B1024B">
        <w:rPr>
          <w:sz w:val="28"/>
          <w:szCs w:val="28"/>
          <w:lang w:val="uk-UA"/>
        </w:rPr>
        <w:t>ів</w:t>
      </w:r>
      <w:r w:rsidR="00047BDC">
        <w:rPr>
          <w:sz w:val="28"/>
          <w:szCs w:val="28"/>
          <w:lang w:val="uk-UA"/>
        </w:rPr>
        <w:t>нічно</w:t>
      </w:r>
      <w:r w:rsidR="00047BDC" w:rsidRPr="00B1024B">
        <w:rPr>
          <w:sz w:val="28"/>
          <w:szCs w:val="28"/>
          <w:lang w:val="uk-UA"/>
        </w:rPr>
        <w:t>ї</w:t>
      </w:r>
      <w:r w:rsidR="00047BDC" w:rsidRPr="00987637">
        <w:rPr>
          <w:sz w:val="28"/>
          <w:szCs w:val="28"/>
          <w:lang w:val="uk-UA"/>
        </w:rPr>
        <w:t xml:space="preserve"> Америки</w:t>
      </w:r>
      <w:r w:rsidR="00047BDC" w:rsidRPr="00047BDC">
        <w:rPr>
          <w:sz w:val="28"/>
          <w:szCs w:val="28"/>
          <w:lang w:val="uk-UA"/>
        </w:rPr>
        <w:t xml:space="preserve"> </w:t>
      </w:r>
      <w:r w:rsidRPr="00987637">
        <w:rPr>
          <w:sz w:val="28"/>
          <w:szCs w:val="28"/>
          <w:lang w:val="uk-UA"/>
        </w:rPr>
        <w:t>в розвитку міжнародного туризму.</w:t>
      </w:r>
      <w:r w:rsidRPr="00987637">
        <w:rPr>
          <w:sz w:val="28"/>
          <w:szCs w:val="28"/>
        </w:rPr>
        <w:t xml:space="preserve"> В другому розділі дана характеристика </w:t>
      </w:r>
      <w:r w:rsidRPr="00987637">
        <w:rPr>
          <w:sz w:val="28"/>
          <w:szCs w:val="28"/>
          <w:lang w:val="uk-UA"/>
        </w:rPr>
        <w:t xml:space="preserve">природних рекреаційно-туристичних ресурсів </w:t>
      </w:r>
      <w:r w:rsidR="00047BDC">
        <w:rPr>
          <w:sz w:val="28"/>
          <w:szCs w:val="28"/>
          <w:lang w:val="uk-UA"/>
        </w:rPr>
        <w:t xml:space="preserve">країн </w:t>
      </w:r>
      <w:proofErr w:type="gramStart"/>
      <w:r w:rsidR="00047BDC" w:rsidRPr="00B1024B">
        <w:rPr>
          <w:rStyle w:val="jlqj4b"/>
          <w:sz w:val="28"/>
          <w:szCs w:val="28"/>
          <w:shd w:val="clear" w:color="auto" w:fill="F5F5F5"/>
          <w:lang w:val="uk-UA"/>
        </w:rPr>
        <w:t>П</w:t>
      </w:r>
      <w:proofErr w:type="gramEnd"/>
      <w:r w:rsidR="00047BDC" w:rsidRPr="00B1024B">
        <w:rPr>
          <w:sz w:val="28"/>
          <w:szCs w:val="28"/>
          <w:lang w:val="uk-UA"/>
        </w:rPr>
        <w:t>ів</w:t>
      </w:r>
      <w:r w:rsidR="00047BDC">
        <w:rPr>
          <w:sz w:val="28"/>
          <w:szCs w:val="28"/>
          <w:lang w:val="uk-UA"/>
        </w:rPr>
        <w:t>нічно</w:t>
      </w:r>
      <w:r w:rsidR="00047BDC" w:rsidRPr="00B1024B">
        <w:rPr>
          <w:sz w:val="28"/>
          <w:szCs w:val="28"/>
          <w:lang w:val="uk-UA"/>
        </w:rPr>
        <w:t>ї</w:t>
      </w:r>
      <w:r w:rsidR="00047BDC" w:rsidRPr="00987637">
        <w:rPr>
          <w:sz w:val="28"/>
          <w:szCs w:val="28"/>
          <w:lang w:val="uk-UA"/>
        </w:rPr>
        <w:t xml:space="preserve"> Америки</w:t>
      </w:r>
      <w:r w:rsidRPr="00987637">
        <w:rPr>
          <w:sz w:val="28"/>
          <w:szCs w:val="28"/>
          <w:shd w:val="clear" w:color="auto" w:fill="FFFFFF"/>
          <w:lang w:val="uk-UA"/>
        </w:rPr>
        <w:t xml:space="preserve">. </w:t>
      </w:r>
      <w:r w:rsidRPr="00987637">
        <w:rPr>
          <w:sz w:val="28"/>
          <w:szCs w:val="28"/>
          <w:lang w:val="uk-UA"/>
        </w:rPr>
        <w:t xml:space="preserve"> В третьому розділі </w:t>
      </w:r>
      <w:r w:rsidRPr="00987637">
        <w:rPr>
          <w:sz w:val="28"/>
          <w:szCs w:val="28"/>
        </w:rPr>
        <w:t xml:space="preserve">дана характеристика </w:t>
      </w:r>
      <w:r w:rsidRPr="00987637">
        <w:rPr>
          <w:sz w:val="28"/>
          <w:szCs w:val="28"/>
          <w:lang w:val="uk-UA"/>
        </w:rPr>
        <w:t xml:space="preserve">історико-культурних рекреаційно-туристичного ресурсів </w:t>
      </w:r>
      <w:r w:rsidR="00047BDC">
        <w:rPr>
          <w:sz w:val="28"/>
          <w:szCs w:val="28"/>
          <w:lang w:val="uk-UA"/>
        </w:rPr>
        <w:t xml:space="preserve">країн </w:t>
      </w:r>
      <w:r w:rsidR="00047BDC" w:rsidRPr="00B1024B">
        <w:rPr>
          <w:rStyle w:val="jlqj4b"/>
          <w:sz w:val="28"/>
          <w:szCs w:val="28"/>
          <w:shd w:val="clear" w:color="auto" w:fill="F5F5F5"/>
          <w:lang w:val="uk-UA"/>
        </w:rPr>
        <w:t>П</w:t>
      </w:r>
      <w:r w:rsidR="00047BDC" w:rsidRPr="00B1024B">
        <w:rPr>
          <w:sz w:val="28"/>
          <w:szCs w:val="28"/>
          <w:lang w:val="uk-UA"/>
        </w:rPr>
        <w:t>ів</w:t>
      </w:r>
      <w:r w:rsidR="00047BDC">
        <w:rPr>
          <w:sz w:val="28"/>
          <w:szCs w:val="28"/>
          <w:lang w:val="uk-UA"/>
        </w:rPr>
        <w:t>нічно</w:t>
      </w:r>
      <w:r w:rsidR="00047BDC" w:rsidRPr="00B1024B">
        <w:rPr>
          <w:sz w:val="28"/>
          <w:szCs w:val="28"/>
          <w:lang w:val="uk-UA"/>
        </w:rPr>
        <w:t>ї</w:t>
      </w:r>
      <w:r w:rsidR="00047BDC" w:rsidRPr="00987637">
        <w:rPr>
          <w:sz w:val="28"/>
          <w:szCs w:val="28"/>
          <w:lang w:val="uk-UA"/>
        </w:rPr>
        <w:t xml:space="preserve"> Америки</w:t>
      </w:r>
      <w:r w:rsidRPr="00987637">
        <w:rPr>
          <w:sz w:val="28"/>
          <w:szCs w:val="28"/>
          <w:lang w:val="uk-UA"/>
        </w:rPr>
        <w:t>.</w:t>
      </w:r>
    </w:p>
    <w:p w14:paraId="5F9B8F16" w14:textId="77777777" w:rsidR="00FC40BC" w:rsidRPr="00987637" w:rsidRDefault="00FC40BC" w:rsidP="00FC40BC">
      <w:pPr>
        <w:pStyle w:val="21"/>
        <w:ind w:firstLine="709"/>
        <w:rPr>
          <w:b/>
          <w:i/>
          <w:szCs w:val="28"/>
          <w:u w:val="single"/>
        </w:rPr>
      </w:pPr>
    </w:p>
    <w:p w14:paraId="6DCD36BA" w14:textId="77777777" w:rsidR="00FC40BC" w:rsidRDefault="00FC40BC" w:rsidP="00FC40BC">
      <w:pPr>
        <w:pStyle w:val="21"/>
        <w:ind w:firstLine="709"/>
        <w:rPr>
          <w:b/>
          <w:i/>
          <w:szCs w:val="28"/>
          <w:u w:val="single"/>
        </w:rPr>
      </w:pPr>
    </w:p>
    <w:p w14:paraId="74B96172" w14:textId="77777777" w:rsidR="002939B7" w:rsidRDefault="002939B7" w:rsidP="00FC40BC">
      <w:pPr>
        <w:pStyle w:val="21"/>
        <w:ind w:firstLine="709"/>
        <w:rPr>
          <w:b/>
          <w:i/>
          <w:szCs w:val="28"/>
          <w:u w:val="single"/>
        </w:rPr>
      </w:pPr>
    </w:p>
    <w:p w14:paraId="06DC5791" w14:textId="77777777" w:rsidR="002939B7" w:rsidRPr="00987637" w:rsidRDefault="002939B7" w:rsidP="00FC40BC">
      <w:pPr>
        <w:pStyle w:val="21"/>
        <w:ind w:firstLine="709"/>
        <w:rPr>
          <w:b/>
          <w:i/>
          <w:szCs w:val="28"/>
          <w:u w:val="single"/>
        </w:rPr>
      </w:pPr>
    </w:p>
    <w:p w14:paraId="4E18009C" w14:textId="77777777" w:rsidR="00FC40BC" w:rsidRPr="00987637" w:rsidRDefault="00FC40BC" w:rsidP="00FC40BC">
      <w:pPr>
        <w:pStyle w:val="21"/>
        <w:ind w:firstLine="709"/>
        <w:rPr>
          <w:b/>
          <w:i/>
          <w:szCs w:val="28"/>
          <w:u w:val="single"/>
        </w:rPr>
      </w:pPr>
    </w:p>
    <w:p w14:paraId="09DC3D96" w14:textId="77777777" w:rsidR="00FC40BC" w:rsidRDefault="00FC40BC" w:rsidP="00FC40BC">
      <w:pPr>
        <w:pStyle w:val="21"/>
        <w:ind w:firstLine="709"/>
        <w:rPr>
          <w:b/>
          <w:i/>
          <w:szCs w:val="28"/>
          <w:u w:val="single"/>
        </w:rPr>
      </w:pPr>
    </w:p>
    <w:p w14:paraId="61335FF5" w14:textId="77777777" w:rsidR="00FC40BC" w:rsidRDefault="00FC40BC" w:rsidP="00FC40BC">
      <w:pPr>
        <w:pStyle w:val="21"/>
        <w:ind w:firstLine="709"/>
        <w:rPr>
          <w:b/>
          <w:i/>
          <w:szCs w:val="28"/>
          <w:u w:val="single"/>
        </w:rPr>
      </w:pPr>
    </w:p>
    <w:p w14:paraId="0AF52A40" w14:textId="77777777" w:rsidR="00FC40BC" w:rsidRDefault="00FC40BC" w:rsidP="00FC40BC">
      <w:pPr>
        <w:pStyle w:val="21"/>
        <w:ind w:firstLine="709"/>
        <w:rPr>
          <w:b/>
          <w:i/>
          <w:szCs w:val="28"/>
          <w:u w:val="single"/>
        </w:rPr>
      </w:pPr>
    </w:p>
    <w:p w14:paraId="7A629078" w14:textId="77777777" w:rsidR="00FC40BC" w:rsidRDefault="00FC40BC" w:rsidP="00FC40BC">
      <w:pPr>
        <w:pStyle w:val="21"/>
        <w:ind w:firstLine="709"/>
        <w:rPr>
          <w:b/>
          <w:i/>
          <w:szCs w:val="28"/>
          <w:u w:val="single"/>
        </w:rPr>
      </w:pPr>
    </w:p>
    <w:p w14:paraId="324D46C7" w14:textId="77777777" w:rsidR="00195424" w:rsidRDefault="00195424" w:rsidP="0019542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59A10B72" w14:textId="77777777" w:rsidR="00195424" w:rsidRDefault="00195424" w:rsidP="00195424">
      <w:pPr>
        <w:pStyle w:val="21"/>
        <w:ind w:firstLine="709"/>
        <w:jc w:val="center"/>
        <w:rPr>
          <w:b/>
          <w:szCs w:val="28"/>
        </w:rPr>
      </w:pPr>
    </w:p>
    <w:p w14:paraId="1240F560" w14:textId="77777777" w:rsidR="002939B7" w:rsidRDefault="002939B7" w:rsidP="00195424">
      <w:pPr>
        <w:pStyle w:val="21"/>
        <w:ind w:firstLine="709"/>
        <w:jc w:val="center"/>
        <w:rPr>
          <w:b/>
          <w:szCs w:val="28"/>
        </w:rPr>
      </w:pPr>
    </w:p>
    <w:p w14:paraId="611218FF" w14:textId="77777777" w:rsidR="002939B7" w:rsidRDefault="002939B7" w:rsidP="00195424">
      <w:pPr>
        <w:pStyle w:val="21"/>
        <w:ind w:firstLine="709"/>
        <w:jc w:val="center"/>
        <w:rPr>
          <w:b/>
          <w:szCs w:val="28"/>
        </w:rPr>
      </w:pPr>
    </w:p>
    <w:p w14:paraId="0E55E686" w14:textId="77777777" w:rsidR="002939B7" w:rsidRDefault="002939B7" w:rsidP="00195424">
      <w:pPr>
        <w:pStyle w:val="21"/>
        <w:ind w:firstLine="709"/>
        <w:jc w:val="center"/>
        <w:rPr>
          <w:b/>
          <w:szCs w:val="28"/>
        </w:rPr>
      </w:pPr>
    </w:p>
    <w:p w14:paraId="10796E23" w14:textId="77777777" w:rsidR="002939B7" w:rsidRDefault="002939B7" w:rsidP="00195424">
      <w:pPr>
        <w:pStyle w:val="21"/>
        <w:ind w:firstLine="709"/>
        <w:jc w:val="center"/>
        <w:rPr>
          <w:b/>
          <w:szCs w:val="28"/>
        </w:rPr>
      </w:pPr>
    </w:p>
    <w:p w14:paraId="1D82E4D2" w14:textId="77777777" w:rsidR="002939B7" w:rsidRDefault="002939B7" w:rsidP="00195424">
      <w:pPr>
        <w:pStyle w:val="21"/>
        <w:ind w:firstLine="709"/>
        <w:jc w:val="center"/>
        <w:rPr>
          <w:b/>
          <w:szCs w:val="28"/>
        </w:rPr>
      </w:pPr>
    </w:p>
    <w:p w14:paraId="4191174B" w14:textId="77777777" w:rsidR="002939B7" w:rsidRDefault="002939B7" w:rsidP="00195424">
      <w:pPr>
        <w:pStyle w:val="21"/>
        <w:ind w:firstLine="709"/>
        <w:jc w:val="center"/>
        <w:rPr>
          <w:b/>
          <w:szCs w:val="28"/>
        </w:rPr>
      </w:pPr>
    </w:p>
    <w:p w14:paraId="76376B43" w14:textId="77777777" w:rsidR="002A70F1" w:rsidRPr="008A68AA" w:rsidRDefault="002A70F1" w:rsidP="008A68AA">
      <w:pPr>
        <w:pStyle w:val="21"/>
        <w:tabs>
          <w:tab w:val="left" w:pos="1640"/>
        </w:tabs>
        <w:ind w:firstLine="0"/>
        <w:jc w:val="center"/>
        <w:rPr>
          <w:b/>
          <w:szCs w:val="28"/>
        </w:rPr>
      </w:pPr>
      <w:r w:rsidRPr="00A14AB2">
        <w:rPr>
          <w:b/>
        </w:rPr>
        <w:lastRenderedPageBreak/>
        <w:t>1.</w:t>
      </w:r>
      <w:r w:rsidR="008A68AA" w:rsidRPr="008A68AA">
        <w:rPr>
          <w:szCs w:val="28"/>
        </w:rPr>
        <w:t xml:space="preserve"> </w:t>
      </w:r>
      <w:r w:rsidR="008A68AA" w:rsidRPr="008A68AA">
        <w:rPr>
          <w:b/>
          <w:szCs w:val="28"/>
        </w:rPr>
        <w:t>УМОВИ ТА ЧИННИКИ ФОРМУВАННЯ РЕКРЕАЦІЙНО-ТУРИСТИЧНИХ РЕСУРСІВ КРАЇН ПІВНІЧНОЇ АМЕРИКИ</w:t>
      </w:r>
    </w:p>
    <w:p w14:paraId="471AF36F" w14:textId="77777777" w:rsidR="002A70F1" w:rsidRDefault="009E5A6F" w:rsidP="009E5A6F">
      <w:pPr>
        <w:tabs>
          <w:tab w:val="left" w:pos="2960"/>
        </w:tabs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</w:p>
    <w:p w14:paraId="6FF9BA2B" w14:textId="77777777" w:rsidR="002A70F1" w:rsidRDefault="002A70F1" w:rsidP="008A68A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14AB2">
        <w:rPr>
          <w:b/>
          <w:sz w:val="28"/>
          <w:lang w:val="uk-UA"/>
        </w:rPr>
        <w:t xml:space="preserve">1.1. </w:t>
      </w:r>
      <w:r w:rsidRPr="00EB3F9B">
        <w:rPr>
          <w:b/>
          <w:sz w:val="28"/>
          <w:lang w:val="uk-UA"/>
        </w:rPr>
        <w:t xml:space="preserve">Географічне положення </w:t>
      </w:r>
      <w:r w:rsidRPr="00A14AB2">
        <w:rPr>
          <w:b/>
          <w:sz w:val="28"/>
          <w:lang w:val="uk-UA"/>
        </w:rPr>
        <w:t xml:space="preserve">та природні умови </w:t>
      </w:r>
    </w:p>
    <w:p w14:paraId="5A680373" w14:textId="77777777" w:rsidR="002A70F1" w:rsidRPr="00D6501F" w:rsidRDefault="00C143E7" w:rsidP="008A68A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Північна Америка – це </w:t>
      </w:r>
      <w:r w:rsidRPr="00475645">
        <w:rPr>
          <w:sz w:val="28"/>
          <w:szCs w:val="28"/>
          <w:lang w:val="uk-UA"/>
        </w:rPr>
        <w:t xml:space="preserve">материк </w:t>
      </w:r>
      <w:r>
        <w:rPr>
          <w:sz w:val="28"/>
          <w:szCs w:val="28"/>
          <w:lang w:val="uk-UA"/>
        </w:rPr>
        <w:t xml:space="preserve">і континент </w:t>
      </w:r>
      <w:r w:rsidRPr="00475645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західній півкулі </w:t>
      </w:r>
      <w:r w:rsidRPr="00475645">
        <w:rPr>
          <w:sz w:val="28"/>
          <w:szCs w:val="28"/>
          <w:lang w:val="uk-UA"/>
        </w:rPr>
        <w:t>між 71° та 55° пн. ш., що відділяється від</w:t>
      </w:r>
      <w:r>
        <w:rPr>
          <w:sz w:val="28"/>
          <w:szCs w:val="28"/>
          <w:lang w:val="uk-UA"/>
        </w:rPr>
        <w:t xml:space="preserve"> Південної Америки Панамським перешийком. </w:t>
      </w:r>
      <w:r w:rsidR="002A70F1" w:rsidRPr="003E0E98">
        <w:rPr>
          <w:sz w:val="28"/>
          <w:szCs w:val="28"/>
          <w:lang w:val="uk-UA"/>
        </w:rPr>
        <w:t>Площа Півні</w:t>
      </w:r>
      <w:r w:rsidR="008A68AA">
        <w:rPr>
          <w:sz w:val="28"/>
          <w:szCs w:val="28"/>
          <w:lang w:val="uk-UA"/>
        </w:rPr>
        <w:t>чної Америки разом з островами складає</w:t>
      </w:r>
      <w:r w:rsidR="002A70F1" w:rsidRPr="003E0E98">
        <w:rPr>
          <w:sz w:val="28"/>
          <w:szCs w:val="28"/>
          <w:lang w:val="uk-UA"/>
        </w:rPr>
        <w:t xml:space="preserve"> 24</w:t>
      </w:r>
      <w:r w:rsidR="008A68AA">
        <w:rPr>
          <w:sz w:val="28"/>
          <w:szCs w:val="28"/>
          <w:lang w:val="uk-UA"/>
        </w:rPr>
        <w:t>,</w:t>
      </w:r>
      <w:r w:rsidR="002A70F1" w:rsidRPr="003E0E98">
        <w:rPr>
          <w:sz w:val="28"/>
          <w:szCs w:val="28"/>
          <w:lang w:val="uk-UA"/>
        </w:rPr>
        <w:t>25</w:t>
      </w:r>
      <w:r w:rsidR="008A68AA">
        <w:rPr>
          <w:sz w:val="28"/>
          <w:szCs w:val="28"/>
          <w:lang w:val="uk-UA"/>
        </w:rPr>
        <w:t xml:space="preserve"> млн</w:t>
      </w:r>
      <w:r w:rsidR="002A70F1" w:rsidRPr="003E0E98">
        <w:rPr>
          <w:sz w:val="28"/>
          <w:szCs w:val="28"/>
          <w:lang w:val="uk-UA"/>
        </w:rPr>
        <w:t>.</w:t>
      </w:r>
      <w:r w:rsidR="002A70F1" w:rsidRPr="00D720C2">
        <w:rPr>
          <w:sz w:val="28"/>
          <w:szCs w:val="28"/>
        </w:rPr>
        <w:t> </w:t>
      </w:r>
      <w:r w:rsidR="003E0E98">
        <w:rPr>
          <w:sz w:val="28"/>
          <w:szCs w:val="28"/>
          <w:lang w:val="uk-UA"/>
        </w:rPr>
        <w:t xml:space="preserve">кв. </w:t>
      </w:r>
      <w:r w:rsidR="002A70F1" w:rsidRPr="003E0E98">
        <w:rPr>
          <w:sz w:val="28"/>
          <w:szCs w:val="28"/>
          <w:lang w:val="uk-UA"/>
        </w:rPr>
        <w:t xml:space="preserve">км. Північну Америку </w:t>
      </w:r>
      <w:r w:rsidR="002A70F1" w:rsidRPr="006B61A6">
        <w:rPr>
          <w:sz w:val="28"/>
          <w:szCs w:val="28"/>
          <w:lang w:val="uk-UA"/>
        </w:rPr>
        <w:t>омивають три океани: зі сходу – Атлантичний, із заходу – Тихий, з півночі – Північний Льодовитий.</w:t>
      </w:r>
      <w:r w:rsidR="008A68AA">
        <w:rPr>
          <w:sz w:val="28"/>
          <w:szCs w:val="28"/>
          <w:lang w:val="uk-UA"/>
        </w:rPr>
        <w:t xml:space="preserve"> </w:t>
      </w:r>
      <w:r w:rsidR="002A70F1" w:rsidRPr="00D720C2">
        <w:rPr>
          <w:sz w:val="28"/>
          <w:szCs w:val="28"/>
        </w:rPr>
        <w:t xml:space="preserve">До побудови Панамського каналу не було зручного морського проходу з Атлантичного океану </w:t>
      </w:r>
      <w:proofErr w:type="gramStart"/>
      <w:r w:rsidR="002A70F1" w:rsidRPr="00D720C2">
        <w:rPr>
          <w:sz w:val="28"/>
          <w:szCs w:val="28"/>
        </w:rPr>
        <w:t>у</w:t>
      </w:r>
      <w:proofErr w:type="gramEnd"/>
      <w:r w:rsidR="002A70F1" w:rsidRPr="00D720C2">
        <w:rPr>
          <w:sz w:val="28"/>
          <w:szCs w:val="28"/>
        </w:rPr>
        <w:t xml:space="preserve"> Тихий</w:t>
      </w:r>
      <w:r w:rsidR="003E0E98">
        <w:rPr>
          <w:sz w:val="28"/>
          <w:szCs w:val="28"/>
          <w:lang w:val="uk-UA"/>
        </w:rPr>
        <w:t xml:space="preserve"> океан</w:t>
      </w:r>
      <w:r w:rsidR="002A70F1" w:rsidRPr="00D720C2">
        <w:rPr>
          <w:sz w:val="28"/>
          <w:szCs w:val="28"/>
        </w:rPr>
        <w:t>. Зараз через цей канал здійснює</w:t>
      </w:r>
      <w:r w:rsidR="008A68AA">
        <w:rPr>
          <w:sz w:val="28"/>
          <w:szCs w:val="28"/>
        </w:rPr>
        <w:t>ться інтенсивне морське сполучен</w:t>
      </w:r>
      <w:r w:rsidR="00D6501F">
        <w:rPr>
          <w:sz w:val="28"/>
          <w:szCs w:val="28"/>
        </w:rPr>
        <w:t>ня</w:t>
      </w:r>
      <w:r w:rsidR="00D6501F">
        <w:rPr>
          <w:sz w:val="28"/>
          <w:szCs w:val="28"/>
          <w:lang w:val="uk-UA"/>
        </w:rPr>
        <w:t xml:space="preserve"> </w:t>
      </w:r>
      <w:r w:rsidR="00D6501F" w:rsidRPr="00D6501F">
        <w:rPr>
          <w:color w:val="000000"/>
          <w:sz w:val="28"/>
          <w:szCs w:val="28"/>
        </w:rPr>
        <w:t>[</w:t>
      </w:r>
      <w:r w:rsidR="00D6501F">
        <w:rPr>
          <w:color w:val="000000"/>
          <w:sz w:val="28"/>
          <w:szCs w:val="28"/>
          <w:lang w:val="uk-UA"/>
        </w:rPr>
        <w:t>3</w:t>
      </w:r>
      <w:r w:rsidR="00D6501F" w:rsidRPr="00D6501F">
        <w:rPr>
          <w:color w:val="000000"/>
          <w:sz w:val="28"/>
          <w:szCs w:val="28"/>
        </w:rPr>
        <w:t>]</w:t>
      </w:r>
      <w:r w:rsidR="00D6501F" w:rsidRPr="003A56DA">
        <w:rPr>
          <w:color w:val="000000"/>
          <w:sz w:val="28"/>
          <w:szCs w:val="28"/>
          <w:lang w:val="uk-UA"/>
        </w:rPr>
        <w:t xml:space="preserve">. </w:t>
      </w:r>
      <w:r w:rsidR="00D6501F" w:rsidRPr="003A56DA">
        <w:rPr>
          <w:sz w:val="28"/>
          <w:szCs w:val="28"/>
          <w:lang w:val="uk-UA"/>
        </w:rPr>
        <w:t xml:space="preserve"> </w:t>
      </w:r>
    </w:p>
    <w:p w14:paraId="6359281E" w14:textId="77777777" w:rsidR="008A68AA" w:rsidRDefault="002A70F1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D720C2">
        <w:rPr>
          <w:sz w:val="28"/>
          <w:szCs w:val="28"/>
        </w:rPr>
        <w:t xml:space="preserve">Середня висота материка над </w:t>
      </w:r>
      <w:proofErr w:type="gramStart"/>
      <w:r w:rsidRPr="00D720C2">
        <w:rPr>
          <w:sz w:val="28"/>
          <w:szCs w:val="28"/>
        </w:rPr>
        <w:t>р</w:t>
      </w:r>
      <w:proofErr w:type="gramEnd"/>
      <w:r w:rsidRPr="00D720C2">
        <w:rPr>
          <w:sz w:val="28"/>
          <w:szCs w:val="28"/>
        </w:rPr>
        <w:t>івнем моря – 720 м, найбільша – 6194 м (г. Мак-Кінлі на Алясці), найменша – 86 м нижче рівня моря (Долина Смерті)</w:t>
      </w:r>
      <w:r w:rsidR="00D6501F">
        <w:rPr>
          <w:sz w:val="28"/>
          <w:szCs w:val="28"/>
          <w:lang w:val="uk-UA"/>
        </w:rPr>
        <w:t xml:space="preserve"> </w:t>
      </w:r>
      <w:r w:rsidR="00D6501F" w:rsidRPr="00D6501F">
        <w:rPr>
          <w:color w:val="000000"/>
          <w:sz w:val="28"/>
          <w:szCs w:val="28"/>
        </w:rPr>
        <w:t>[</w:t>
      </w:r>
      <w:r w:rsidR="00D6501F">
        <w:rPr>
          <w:color w:val="000000"/>
          <w:sz w:val="28"/>
          <w:szCs w:val="28"/>
          <w:lang w:val="uk-UA"/>
        </w:rPr>
        <w:t>3</w:t>
      </w:r>
      <w:r w:rsidR="00D6501F" w:rsidRPr="00D6501F">
        <w:rPr>
          <w:color w:val="000000"/>
          <w:sz w:val="28"/>
          <w:szCs w:val="28"/>
        </w:rPr>
        <w:t>]</w:t>
      </w:r>
      <w:r w:rsidRPr="00D720C2">
        <w:rPr>
          <w:sz w:val="28"/>
          <w:szCs w:val="28"/>
        </w:rPr>
        <w:t>.</w:t>
      </w:r>
      <w:r w:rsidR="008A68AA">
        <w:rPr>
          <w:sz w:val="28"/>
          <w:szCs w:val="28"/>
          <w:lang w:val="uk-UA"/>
        </w:rPr>
        <w:t xml:space="preserve"> </w:t>
      </w:r>
      <w:r w:rsidRPr="00D720C2">
        <w:rPr>
          <w:sz w:val="28"/>
          <w:szCs w:val="28"/>
        </w:rPr>
        <w:t xml:space="preserve">Поверхня </w:t>
      </w:r>
      <w:proofErr w:type="gramStart"/>
      <w:r w:rsidRPr="00D720C2">
        <w:rPr>
          <w:sz w:val="28"/>
          <w:szCs w:val="28"/>
        </w:rPr>
        <w:t>П</w:t>
      </w:r>
      <w:proofErr w:type="gramEnd"/>
      <w:r w:rsidRPr="00D720C2">
        <w:rPr>
          <w:sz w:val="28"/>
          <w:szCs w:val="28"/>
        </w:rPr>
        <w:t xml:space="preserve">івнічної Америки має загальний нахил із заходу (від Кордильєр) на схід до Атлантичного узбережжя. </w:t>
      </w:r>
    </w:p>
    <w:p w14:paraId="6E6502D4" w14:textId="77777777" w:rsidR="00B750EE" w:rsidRDefault="002A70F1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proofErr w:type="gramStart"/>
      <w:r w:rsidRPr="00D720C2">
        <w:rPr>
          <w:sz w:val="28"/>
          <w:szCs w:val="28"/>
        </w:rPr>
        <w:t>П</w:t>
      </w:r>
      <w:proofErr w:type="gramEnd"/>
      <w:r w:rsidRPr="00D720C2">
        <w:rPr>
          <w:sz w:val="28"/>
          <w:szCs w:val="28"/>
        </w:rPr>
        <w:t xml:space="preserve">івденний схід материка займають Примексиканська, Приатлантична та Міссісіпська низовини, які утворилися на палеозойській платформі. На північ від Міссісіпської низовини лежать Центральні рівнини (сформувалися на докембрійській платформі), а від них північніше – Лаврентійська височина, яка відповідає виступу кристалічного фундаменту на поверхню – Канадському щиту. </w:t>
      </w:r>
    </w:p>
    <w:p w14:paraId="342A697D" w14:textId="77777777" w:rsidR="002A70F1" w:rsidRPr="00D720C2" w:rsidRDefault="00D6501F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Центральні рівнини</w:t>
      </w:r>
      <w:r w:rsidR="002A70F1" w:rsidRPr="00B750EE">
        <w:rPr>
          <w:sz w:val="28"/>
          <w:szCs w:val="28"/>
          <w:lang w:val="uk-UA"/>
        </w:rPr>
        <w:t xml:space="preserve"> і Лаврентійська височина визначаються незначними висотами – від 200 до 500</w:t>
      </w:r>
      <w:r w:rsidR="002A70F1" w:rsidRPr="00D720C2">
        <w:rPr>
          <w:sz w:val="28"/>
          <w:szCs w:val="28"/>
        </w:rPr>
        <w:t> </w:t>
      </w:r>
      <w:r w:rsidR="002A70F1" w:rsidRPr="00B750EE">
        <w:rPr>
          <w:sz w:val="28"/>
          <w:szCs w:val="28"/>
          <w:lang w:val="uk-UA"/>
        </w:rPr>
        <w:t xml:space="preserve">м. На схід від рівнин підіймаються давні невисокі гори Аппалачі, які утворилися під час герцинської складчастості. </w:t>
      </w:r>
      <w:r w:rsidR="002A70F1" w:rsidRPr="00D720C2">
        <w:rPr>
          <w:sz w:val="28"/>
          <w:szCs w:val="28"/>
        </w:rPr>
        <w:t xml:space="preserve">На захід від Центральних </w:t>
      </w:r>
      <w:proofErr w:type="gramStart"/>
      <w:r w:rsidR="002A70F1" w:rsidRPr="00D720C2">
        <w:rPr>
          <w:sz w:val="28"/>
          <w:szCs w:val="28"/>
        </w:rPr>
        <w:t>р</w:t>
      </w:r>
      <w:proofErr w:type="gramEnd"/>
      <w:r w:rsidR="002A70F1" w:rsidRPr="00D720C2">
        <w:rPr>
          <w:sz w:val="28"/>
          <w:szCs w:val="28"/>
        </w:rPr>
        <w:t>івнин та Лаврентійської височини поверхня поступово підвищується, переходячи до Великих рівнин висотою від 500 до 1 000 м і вище</w:t>
      </w:r>
      <w:r>
        <w:rPr>
          <w:sz w:val="28"/>
          <w:szCs w:val="28"/>
          <w:lang w:val="uk-UA"/>
        </w:rPr>
        <w:t xml:space="preserve"> </w:t>
      </w:r>
      <w:r w:rsidRPr="00D6501F"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  <w:lang w:val="uk-UA"/>
        </w:rPr>
        <w:t>3</w:t>
      </w:r>
      <w:r w:rsidRPr="00D6501F">
        <w:rPr>
          <w:color w:val="000000"/>
          <w:sz w:val="28"/>
          <w:szCs w:val="28"/>
        </w:rPr>
        <w:t>]</w:t>
      </w:r>
      <w:r w:rsidR="002A70F1" w:rsidRPr="00D720C2">
        <w:rPr>
          <w:sz w:val="28"/>
          <w:szCs w:val="28"/>
        </w:rPr>
        <w:t>.</w:t>
      </w:r>
    </w:p>
    <w:p w14:paraId="5A1DBE98" w14:textId="77777777" w:rsidR="002133B6" w:rsidRDefault="002A70F1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D720C2">
        <w:rPr>
          <w:sz w:val="28"/>
          <w:szCs w:val="28"/>
        </w:rPr>
        <w:t xml:space="preserve">Із заходу Великі </w:t>
      </w:r>
      <w:proofErr w:type="gramStart"/>
      <w:r w:rsidRPr="00D720C2">
        <w:rPr>
          <w:sz w:val="28"/>
          <w:szCs w:val="28"/>
        </w:rPr>
        <w:t>р</w:t>
      </w:r>
      <w:proofErr w:type="gramEnd"/>
      <w:r w:rsidRPr="00D720C2">
        <w:rPr>
          <w:sz w:val="28"/>
          <w:szCs w:val="28"/>
        </w:rPr>
        <w:t>івнини, облямовані Скелястими горами, які утворилися під час мезозойської складчастості</w:t>
      </w:r>
      <w:r w:rsidR="009E5A6F">
        <w:rPr>
          <w:sz w:val="28"/>
          <w:szCs w:val="28"/>
          <w:lang w:val="uk-UA"/>
        </w:rPr>
        <w:t xml:space="preserve"> (рис. 1.1)</w:t>
      </w:r>
      <w:r w:rsidRPr="00D720C2">
        <w:rPr>
          <w:sz w:val="28"/>
          <w:szCs w:val="28"/>
        </w:rPr>
        <w:t xml:space="preserve">. </w:t>
      </w:r>
    </w:p>
    <w:p w14:paraId="4225B36C" w14:textId="77777777" w:rsidR="009E5A6F" w:rsidRDefault="009E5A6F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3B6106C8" w14:textId="77777777" w:rsidR="009E5A6F" w:rsidRDefault="009E5A6F" w:rsidP="009E5A6F">
      <w:pPr>
        <w:pStyle w:val="rvps2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6E3E57D0" wp14:editId="68BBBDB2">
            <wp:extent cx="5940425" cy="7616438"/>
            <wp:effectExtent l="19050" t="0" r="317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164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44E0A9D" w14:textId="77777777" w:rsidR="009E5A6F" w:rsidRDefault="009E5A6F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10F9E85A" w14:textId="77777777" w:rsidR="009E5A6F" w:rsidRDefault="009E5A6F" w:rsidP="009E5A6F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1.1. Фізична карта Північної Америки</w:t>
      </w:r>
      <w:r w:rsidR="00D6501F">
        <w:rPr>
          <w:sz w:val="28"/>
          <w:szCs w:val="28"/>
          <w:lang w:val="uk-UA"/>
        </w:rPr>
        <w:t xml:space="preserve"> </w:t>
      </w:r>
      <w:r w:rsidR="00D6501F" w:rsidRPr="00D6501F">
        <w:rPr>
          <w:color w:val="000000"/>
          <w:sz w:val="28"/>
          <w:szCs w:val="28"/>
        </w:rPr>
        <w:t>[</w:t>
      </w:r>
      <w:r w:rsidR="00D6501F">
        <w:rPr>
          <w:color w:val="000000"/>
          <w:sz w:val="28"/>
          <w:szCs w:val="28"/>
          <w:lang w:val="uk-UA"/>
        </w:rPr>
        <w:t>3</w:t>
      </w:r>
      <w:r w:rsidR="00D6501F" w:rsidRPr="00D6501F">
        <w:rPr>
          <w:color w:val="000000"/>
          <w:sz w:val="28"/>
          <w:szCs w:val="28"/>
        </w:rPr>
        <w:t>]</w:t>
      </w:r>
      <w:r w:rsidR="00D6501F" w:rsidRPr="003A56DA">
        <w:rPr>
          <w:color w:val="000000"/>
          <w:sz w:val="28"/>
          <w:szCs w:val="28"/>
          <w:lang w:val="uk-UA"/>
        </w:rPr>
        <w:t xml:space="preserve">. </w:t>
      </w:r>
      <w:r w:rsidR="00D6501F" w:rsidRPr="003A56DA">
        <w:rPr>
          <w:sz w:val="28"/>
          <w:szCs w:val="28"/>
          <w:lang w:val="uk-UA"/>
        </w:rPr>
        <w:t xml:space="preserve"> </w:t>
      </w:r>
    </w:p>
    <w:p w14:paraId="5E538AD4" w14:textId="77777777" w:rsidR="009E5A6F" w:rsidRDefault="009E5A6F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4601C174" w14:textId="77777777" w:rsidR="002A70F1" w:rsidRPr="00D720C2" w:rsidRDefault="002A70F1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9E5A6F">
        <w:rPr>
          <w:sz w:val="28"/>
          <w:szCs w:val="28"/>
          <w:lang w:val="uk-UA"/>
        </w:rPr>
        <w:lastRenderedPageBreak/>
        <w:t>Паралельно Скелястим горам вздовж усього Тихоокеанського узбережжя простягається величезне гірське пасмо – Кордильєри. Півн</w:t>
      </w:r>
      <w:r w:rsidRPr="00EB3F9B">
        <w:rPr>
          <w:sz w:val="28"/>
          <w:szCs w:val="28"/>
          <w:lang w:val="uk-UA"/>
        </w:rPr>
        <w:t xml:space="preserve">ічна їх частина утворилася під час мезозойської складчастості, за альпійської складчастості зазнала піднять і перетворилась на могутню гірську систему з новоутвореними альпійськими гірськими спорудами. </w:t>
      </w:r>
      <w:r w:rsidRPr="00D720C2">
        <w:rPr>
          <w:sz w:val="28"/>
          <w:szCs w:val="28"/>
        </w:rPr>
        <w:t xml:space="preserve">Далі на </w:t>
      </w:r>
      <w:proofErr w:type="gramStart"/>
      <w:r w:rsidRPr="00D720C2">
        <w:rPr>
          <w:sz w:val="28"/>
          <w:szCs w:val="28"/>
        </w:rPr>
        <w:t>п</w:t>
      </w:r>
      <w:proofErr w:type="gramEnd"/>
      <w:r w:rsidRPr="00D720C2">
        <w:rPr>
          <w:sz w:val="28"/>
          <w:szCs w:val="28"/>
        </w:rPr>
        <w:t>івдень у межах системи простягається Мексиканське нагір'я (альпійське утворення), яке поступово знижуються до Панамського перешийку.</w:t>
      </w:r>
      <w:r w:rsidRPr="00D720C2">
        <w:rPr>
          <w:sz w:val="28"/>
          <w:szCs w:val="28"/>
          <w:lang w:val="uk-UA"/>
        </w:rPr>
        <w:t xml:space="preserve"> Оскільки Кордильєри – це молоді гори, вони й зараз є зоною активної сейсмічності та вулканізму.</w:t>
      </w:r>
    </w:p>
    <w:p w14:paraId="4C676232" w14:textId="77777777" w:rsidR="002A70F1" w:rsidRPr="00D720C2" w:rsidRDefault="002A70F1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720C2">
        <w:rPr>
          <w:sz w:val="28"/>
          <w:szCs w:val="28"/>
        </w:rPr>
        <w:t xml:space="preserve">Острови, які прилягають до крайньої </w:t>
      </w:r>
      <w:proofErr w:type="gramStart"/>
      <w:r w:rsidRPr="00D720C2">
        <w:rPr>
          <w:sz w:val="28"/>
          <w:szCs w:val="28"/>
        </w:rPr>
        <w:t>п</w:t>
      </w:r>
      <w:proofErr w:type="gramEnd"/>
      <w:r w:rsidRPr="00D720C2">
        <w:rPr>
          <w:sz w:val="28"/>
          <w:szCs w:val="28"/>
        </w:rPr>
        <w:t xml:space="preserve">івночі материка, вкриті вічною кригою (Елсмір, Ґренландія, Баффінова Земля). </w:t>
      </w:r>
      <w:proofErr w:type="gramStart"/>
      <w:r w:rsidRPr="00D720C2">
        <w:rPr>
          <w:sz w:val="28"/>
          <w:szCs w:val="28"/>
        </w:rPr>
        <w:t>П</w:t>
      </w:r>
      <w:proofErr w:type="gramEnd"/>
      <w:r w:rsidRPr="00D720C2">
        <w:rPr>
          <w:sz w:val="28"/>
          <w:szCs w:val="28"/>
        </w:rPr>
        <w:t>івнічноамериканські льодовики за площею поступаються тільки льодовикам Антарктиди.</w:t>
      </w:r>
    </w:p>
    <w:p w14:paraId="352EF6F3" w14:textId="77777777" w:rsidR="002A70F1" w:rsidRPr="00D720C2" w:rsidRDefault="002A70F1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720C2">
        <w:rPr>
          <w:sz w:val="28"/>
          <w:szCs w:val="28"/>
        </w:rPr>
        <w:t>Уздовж узбереж, що припадають на тропічні широти, простягаються коралові рифи. Найбільше їх на шельфах Карибського моря і Мексиканської затоки.</w:t>
      </w:r>
    </w:p>
    <w:p w14:paraId="65C4997F" w14:textId="77777777" w:rsidR="002A70F1" w:rsidRPr="00D720C2" w:rsidRDefault="002A70F1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720C2">
        <w:rPr>
          <w:sz w:val="28"/>
          <w:szCs w:val="28"/>
        </w:rPr>
        <w:t xml:space="preserve">У </w:t>
      </w:r>
      <w:proofErr w:type="gramStart"/>
      <w:r w:rsidRPr="00D720C2">
        <w:rPr>
          <w:sz w:val="28"/>
          <w:szCs w:val="28"/>
        </w:rPr>
        <w:t>П</w:t>
      </w:r>
      <w:proofErr w:type="gramEnd"/>
      <w:r w:rsidRPr="00D720C2">
        <w:rPr>
          <w:sz w:val="28"/>
          <w:szCs w:val="28"/>
        </w:rPr>
        <w:t>івнічній Америці є перезволожені території – болота у басейнах річок Нельсон і Олбані, верхів'ях Міссісіпі, біля Великих озер та Вінніпеґу, Приатлантичній низовині та на півостровах Флорида, Юкатан.  Є й посушливі території, особливо на Великих рівнинах та у Великому басейні, де води сконцетровані у Великому Солоному озері.</w:t>
      </w:r>
    </w:p>
    <w:p w14:paraId="42419971" w14:textId="77777777" w:rsidR="002A70F1" w:rsidRPr="00D720C2" w:rsidRDefault="002A70F1" w:rsidP="002A70F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720C2">
        <w:rPr>
          <w:sz w:val="28"/>
          <w:szCs w:val="28"/>
        </w:rPr>
        <w:t xml:space="preserve">У вузьких затоках на </w:t>
      </w:r>
      <w:proofErr w:type="gramStart"/>
      <w:r w:rsidRPr="00D720C2">
        <w:rPr>
          <w:sz w:val="28"/>
          <w:szCs w:val="28"/>
        </w:rPr>
        <w:t>п</w:t>
      </w:r>
      <w:proofErr w:type="gramEnd"/>
      <w:r w:rsidRPr="00D720C2">
        <w:rPr>
          <w:sz w:val="28"/>
          <w:szCs w:val="28"/>
        </w:rPr>
        <w:t xml:space="preserve">івнічному сході материка спостерігаються найвищі на планеті морські припливи – 18 м (затока Фанді). Найбільша </w:t>
      </w:r>
      <w:proofErr w:type="gramStart"/>
      <w:r w:rsidRPr="00D720C2">
        <w:rPr>
          <w:sz w:val="28"/>
          <w:szCs w:val="28"/>
        </w:rPr>
        <w:t>р</w:t>
      </w:r>
      <w:proofErr w:type="gramEnd"/>
      <w:r w:rsidRPr="00D720C2">
        <w:rPr>
          <w:sz w:val="28"/>
          <w:szCs w:val="28"/>
        </w:rPr>
        <w:t>ічка Північної Америки Міссісіпі є третьою за довжиною річкою у світі.</w:t>
      </w:r>
    </w:p>
    <w:p w14:paraId="69A86B00" w14:textId="77777777" w:rsidR="002133B6" w:rsidRPr="002133B6" w:rsidRDefault="002133B6" w:rsidP="002133B6">
      <w:pPr>
        <w:pStyle w:val="2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r w:rsidRPr="002133B6">
        <w:rPr>
          <w:rFonts w:ascii="Times New Roman" w:hAnsi="Times New Roman" w:cs="Times New Roman"/>
          <w:b w:val="0"/>
          <w:i/>
          <w:color w:val="auto"/>
          <w:sz w:val="28"/>
          <w:szCs w:val="28"/>
          <w:lang w:val="uk-UA"/>
        </w:rPr>
        <w:t>Клімат.</w:t>
      </w:r>
      <w:r w:rsidRPr="002133B6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Основними факторами, що визначають специфічні риси клімату континенту, є значна протяжність Північної Америки з півночі на південь, рівнинність його центральних областей, а також близьке до меридіонального простягання гірських хребтів.</w:t>
      </w:r>
    </w:p>
    <w:p w14:paraId="7D1DCEDD" w14:textId="77777777" w:rsidR="002133B6" w:rsidRDefault="002133B6" w:rsidP="002133B6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80134">
        <w:rPr>
          <w:sz w:val="28"/>
          <w:szCs w:val="28"/>
          <w:lang w:val="uk-UA"/>
        </w:rPr>
        <w:t>Для континенту характерні значні відмінності температур різних його частин і, як наслідок, – велика різниця атмосферного тиску, що зумовлює переміщення повітряних мас із Північного Льодовитого океану і Мексиканської затоки вглиб материка.</w:t>
      </w:r>
      <w:r w:rsidRPr="002133B6">
        <w:rPr>
          <w:sz w:val="28"/>
          <w:szCs w:val="28"/>
          <w:lang w:val="uk-UA"/>
        </w:rPr>
        <w:t xml:space="preserve"> </w:t>
      </w:r>
      <w:r w:rsidRPr="00285272">
        <w:rPr>
          <w:sz w:val="28"/>
          <w:szCs w:val="28"/>
        </w:rPr>
        <w:t xml:space="preserve">На континенті була зафіксована </w:t>
      </w:r>
      <w:r w:rsidRPr="00285272">
        <w:rPr>
          <w:sz w:val="28"/>
          <w:szCs w:val="28"/>
        </w:rPr>
        <w:lastRenderedPageBreak/>
        <w:t>найвища температура Західної півкулі 56,7</w:t>
      </w:r>
      <w:proofErr w:type="gramStart"/>
      <w:r w:rsidRPr="00285272">
        <w:rPr>
          <w:sz w:val="28"/>
          <w:szCs w:val="28"/>
        </w:rPr>
        <w:t>°С</w:t>
      </w:r>
      <w:proofErr w:type="gramEnd"/>
      <w:r w:rsidRPr="00285272">
        <w:rPr>
          <w:sz w:val="28"/>
          <w:szCs w:val="28"/>
        </w:rPr>
        <w:t xml:space="preserve"> (Долина Смерті). Найнижчі температури сягають </w:t>
      </w:r>
      <w:r w:rsidR="00B750EE">
        <w:rPr>
          <w:sz w:val="28"/>
          <w:szCs w:val="28"/>
          <w:lang w:val="uk-UA"/>
        </w:rPr>
        <w:t>-</w:t>
      </w:r>
      <w:r w:rsidRPr="00285272">
        <w:rPr>
          <w:sz w:val="28"/>
          <w:szCs w:val="28"/>
        </w:rPr>
        <w:t>70</w:t>
      </w:r>
      <w:proofErr w:type="gramStart"/>
      <w:r w:rsidRPr="00285272">
        <w:rPr>
          <w:sz w:val="28"/>
          <w:szCs w:val="28"/>
        </w:rPr>
        <w:t>°С</w:t>
      </w:r>
      <w:proofErr w:type="gramEnd"/>
      <w:r w:rsidRPr="00285272">
        <w:rPr>
          <w:sz w:val="28"/>
          <w:szCs w:val="28"/>
        </w:rPr>
        <w:t xml:space="preserve"> (Ґренландія).</w:t>
      </w:r>
    </w:p>
    <w:p w14:paraId="7B95FBC1" w14:textId="77777777" w:rsidR="00B750EE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133B6">
        <w:rPr>
          <w:sz w:val="28"/>
          <w:szCs w:val="28"/>
          <w:lang w:val="uk-UA"/>
        </w:rPr>
        <w:t>Взимку центральні області часто стають місцем зіткнення арктичних і тропічних повітряних мас, що супроводжується значною мінливістю погоди і різкими коливаннями температур.</w:t>
      </w:r>
      <w:r w:rsidR="00B750EE">
        <w:rPr>
          <w:sz w:val="28"/>
          <w:szCs w:val="28"/>
          <w:lang w:val="uk-UA"/>
        </w:rPr>
        <w:t xml:space="preserve"> </w:t>
      </w:r>
    </w:p>
    <w:p w14:paraId="43E8048A" w14:textId="77777777" w:rsidR="00B750EE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85272">
        <w:rPr>
          <w:sz w:val="28"/>
          <w:szCs w:val="28"/>
        </w:rPr>
        <w:t xml:space="preserve">Домінуючим на континенті є </w:t>
      </w:r>
      <w:r w:rsidRPr="00B750EE">
        <w:rPr>
          <w:i/>
          <w:sz w:val="28"/>
          <w:szCs w:val="28"/>
        </w:rPr>
        <w:t>захі</w:t>
      </w:r>
      <w:proofErr w:type="gramStart"/>
      <w:r w:rsidRPr="00B750EE">
        <w:rPr>
          <w:i/>
          <w:sz w:val="28"/>
          <w:szCs w:val="28"/>
        </w:rPr>
        <w:t>дне</w:t>
      </w:r>
      <w:proofErr w:type="gramEnd"/>
      <w:r w:rsidRPr="00B750EE">
        <w:rPr>
          <w:i/>
          <w:sz w:val="28"/>
          <w:szCs w:val="28"/>
        </w:rPr>
        <w:t xml:space="preserve"> перенесення повітряних мас.</w:t>
      </w:r>
      <w:r w:rsidRPr="00285272">
        <w:rPr>
          <w:sz w:val="28"/>
          <w:szCs w:val="28"/>
        </w:rPr>
        <w:t xml:space="preserve"> Однак його вплив найбільше відчувається на навітряних схилами Кордильєр. Саме тут випадає до 3 000 мм (на окремих ділянках хребтів – до 6 000 мм) опаді</w:t>
      </w:r>
      <w:proofErr w:type="gramStart"/>
      <w:r w:rsidRPr="00285272">
        <w:rPr>
          <w:sz w:val="28"/>
          <w:szCs w:val="28"/>
        </w:rPr>
        <w:t>в</w:t>
      </w:r>
      <w:proofErr w:type="gramEnd"/>
      <w:r w:rsidRPr="00285272">
        <w:rPr>
          <w:sz w:val="28"/>
          <w:szCs w:val="28"/>
        </w:rPr>
        <w:t>.</w:t>
      </w:r>
      <w:r w:rsidR="00B750EE">
        <w:rPr>
          <w:sz w:val="28"/>
          <w:szCs w:val="28"/>
          <w:lang w:val="uk-UA"/>
        </w:rPr>
        <w:t xml:space="preserve"> </w:t>
      </w:r>
    </w:p>
    <w:p w14:paraId="3702EB7D" w14:textId="77777777" w:rsidR="00B750EE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85272">
        <w:rPr>
          <w:sz w:val="28"/>
          <w:szCs w:val="28"/>
        </w:rPr>
        <w:t xml:space="preserve">Вплив Атлантичного океану на формування клімату </w:t>
      </w:r>
      <w:proofErr w:type="gramStart"/>
      <w:r w:rsidRPr="00285272">
        <w:rPr>
          <w:sz w:val="28"/>
          <w:szCs w:val="28"/>
        </w:rPr>
        <w:t>П</w:t>
      </w:r>
      <w:proofErr w:type="gramEnd"/>
      <w:r w:rsidRPr="00285272">
        <w:rPr>
          <w:sz w:val="28"/>
          <w:szCs w:val="28"/>
        </w:rPr>
        <w:t>івнічної Америки обмежується переважно прибережною смугою. Причина цьому – гірська система Аппалачі на сході материка.</w:t>
      </w:r>
      <w:r w:rsidR="00B750EE">
        <w:rPr>
          <w:sz w:val="28"/>
          <w:szCs w:val="28"/>
          <w:lang w:val="uk-UA"/>
        </w:rPr>
        <w:t xml:space="preserve"> </w:t>
      </w:r>
    </w:p>
    <w:p w14:paraId="0610ED96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750EE">
        <w:rPr>
          <w:i/>
          <w:sz w:val="28"/>
          <w:szCs w:val="28"/>
        </w:rPr>
        <w:t>Морські течії</w:t>
      </w:r>
      <w:r w:rsidRPr="00285272">
        <w:rPr>
          <w:sz w:val="28"/>
          <w:szCs w:val="28"/>
        </w:rPr>
        <w:t xml:space="preserve"> мають значний вплив на формування клімату прибережних територій </w:t>
      </w:r>
      <w:proofErr w:type="gramStart"/>
      <w:r w:rsidRPr="00285272">
        <w:rPr>
          <w:sz w:val="28"/>
          <w:szCs w:val="28"/>
        </w:rPr>
        <w:t>П</w:t>
      </w:r>
      <w:proofErr w:type="gramEnd"/>
      <w:r w:rsidRPr="00285272">
        <w:rPr>
          <w:sz w:val="28"/>
          <w:szCs w:val="28"/>
        </w:rPr>
        <w:t>івнічної Америки. Завдяки теплій Аляскинській течії відчутно пом'якшується клімат тихоокеанського узбережжя помірного поясу. Разом із тим для розташованого в цих же широтах східного узбережжя материка характерним є значно суворіший клімат внаслідок впливу холодної Лабрадорської течії.</w:t>
      </w:r>
    </w:p>
    <w:p w14:paraId="5277386E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gramStart"/>
      <w:r w:rsidRPr="00285272">
        <w:rPr>
          <w:sz w:val="28"/>
          <w:szCs w:val="28"/>
        </w:rPr>
        <w:t>П</w:t>
      </w:r>
      <w:proofErr w:type="gramEnd"/>
      <w:r w:rsidRPr="00285272">
        <w:rPr>
          <w:sz w:val="28"/>
          <w:szCs w:val="28"/>
        </w:rPr>
        <w:t>ідсумовуючи можна сказати, що для материка характерним є надзвичайна контрастність температурних умов, переважання західного перенесення повітряних мас у помірних широтах і обмежений прибережними територіями вплив океанів.</w:t>
      </w:r>
    </w:p>
    <w:p w14:paraId="42BCC2DB" w14:textId="77777777" w:rsidR="00580134" w:rsidRPr="009E5A6F" w:rsidRDefault="00580134" w:rsidP="002133B6">
      <w:pPr>
        <w:pStyle w:val="2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r w:rsidRPr="002133B6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>Природні зони</w:t>
      </w:r>
      <w:r w:rsidR="002133B6" w:rsidRPr="002133B6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Pr="002133B6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Розподіл природних зон у </w:t>
      </w:r>
      <w:proofErr w:type="gramStart"/>
      <w:r w:rsidRPr="002133B6">
        <w:rPr>
          <w:rFonts w:ascii="Times New Roman" w:hAnsi="Times New Roman" w:cs="Times New Roman"/>
          <w:b w:val="0"/>
          <w:color w:val="auto"/>
          <w:sz w:val="28"/>
          <w:szCs w:val="28"/>
        </w:rPr>
        <w:t>П</w:t>
      </w:r>
      <w:proofErr w:type="gramEnd"/>
      <w:r w:rsidRPr="002133B6">
        <w:rPr>
          <w:rFonts w:ascii="Times New Roman" w:hAnsi="Times New Roman" w:cs="Times New Roman"/>
          <w:b w:val="0"/>
          <w:color w:val="auto"/>
          <w:sz w:val="28"/>
          <w:szCs w:val="28"/>
        </w:rPr>
        <w:t>івнічній Америці має свої особливості, пов'язані з особливостями рельєфу: в центральній частині материка природні зони мають меридіональне поширення</w:t>
      </w:r>
      <w:r w:rsidR="009E5A6F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(рис.1.2).</w:t>
      </w:r>
    </w:p>
    <w:p w14:paraId="5E8C1ECD" w14:textId="77777777" w:rsidR="00580134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B3F9B">
        <w:rPr>
          <w:sz w:val="28"/>
          <w:szCs w:val="28"/>
          <w:lang w:val="uk-UA"/>
        </w:rPr>
        <w:t xml:space="preserve">Для Ґренландії та островів Канадського архіпелагу, що лежать у зоні </w:t>
      </w:r>
      <w:r w:rsidRPr="00EB3F9B">
        <w:rPr>
          <w:bCs/>
          <w:i/>
          <w:iCs/>
          <w:sz w:val="28"/>
          <w:szCs w:val="28"/>
          <w:lang w:val="uk-UA"/>
        </w:rPr>
        <w:t>арктичних пустель</w:t>
      </w:r>
      <w:r w:rsidRPr="00EB3F9B">
        <w:rPr>
          <w:sz w:val="28"/>
          <w:szCs w:val="28"/>
          <w:lang w:val="uk-UA"/>
        </w:rPr>
        <w:t xml:space="preserve">, характерними є суворі кліматичні умови, дуже небагатий рослинний і тваринний світ. </w:t>
      </w:r>
      <w:r w:rsidRPr="00285272">
        <w:rPr>
          <w:sz w:val="28"/>
          <w:szCs w:val="28"/>
        </w:rPr>
        <w:t xml:space="preserve">Рослинність </w:t>
      </w:r>
      <w:proofErr w:type="gramStart"/>
      <w:r w:rsidRPr="00285272">
        <w:rPr>
          <w:sz w:val="28"/>
          <w:szCs w:val="28"/>
        </w:rPr>
        <w:t>представлена</w:t>
      </w:r>
      <w:proofErr w:type="gramEnd"/>
      <w:r w:rsidRPr="00285272">
        <w:rPr>
          <w:sz w:val="28"/>
          <w:szCs w:val="28"/>
        </w:rPr>
        <w:t xml:space="preserve"> в основному </w:t>
      </w:r>
      <w:r w:rsidRPr="00285272">
        <w:rPr>
          <w:i/>
          <w:iCs/>
          <w:sz w:val="28"/>
          <w:szCs w:val="28"/>
        </w:rPr>
        <w:t>мохами</w:t>
      </w:r>
      <w:r w:rsidRPr="00285272">
        <w:rPr>
          <w:sz w:val="28"/>
          <w:szCs w:val="28"/>
        </w:rPr>
        <w:t xml:space="preserve"> і </w:t>
      </w:r>
      <w:r w:rsidRPr="00285272">
        <w:rPr>
          <w:i/>
          <w:iCs/>
          <w:sz w:val="28"/>
          <w:szCs w:val="28"/>
        </w:rPr>
        <w:t>лишайниками</w:t>
      </w:r>
      <w:r w:rsidRPr="00285272">
        <w:rPr>
          <w:sz w:val="28"/>
          <w:szCs w:val="28"/>
        </w:rPr>
        <w:t>, що трапляються на вільних від криги ділянках суходолу. Життя переважної більшості тварин (</w:t>
      </w:r>
      <w:r w:rsidRPr="00285272">
        <w:rPr>
          <w:i/>
          <w:iCs/>
          <w:sz w:val="28"/>
          <w:szCs w:val="28"/>
        </w:rPr>
        <w:t>морж, тюлень</w:t>
      </w:r>
      <w:r w:rsidRPr="00285272">
        <w:rPr>
          <w:sz w:val="28"/>
          <w:szCs w:val="28"/>
        </w:rPr>
        <w:t>) пов'язане з океаном.</w:t>
      </w:r>
    </w:p>
    <w:p w14:paraId="4086971C" w14:textId="77777777" w:rsidR="009E5A6F" w:rsidRPr="009E5A6F" w:rsidRDefault="009E5A6F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065FD196" w14:textId="77777777" w:rsidR="009E5A6F" w:rsidRDefault="009E5A6F" w:rsidP="009E5A6F">
      <w:pPr>
        <w:pStyle w:val="rvps2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05694EAD" wp14:editId="33FC03BD">
            <wp:extent cx="5940425" cy="7617550"/>
            <wp:effectExtent l="19050" t="0" r="3175" b="0"/>
            <wp:docPr id="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1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4F814C0" w14:textId="77777777" w:rsidR="009E5A6F" w:rsidRDefault="009E5A6F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5C40D880" w14:textId="77777777" w:rsidR="009E5A6F" w:rsidRDefault="009E5A6F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3EBE7CAB" w14:textId="77777777" w:rsidR="009E5A6F" w:rsidRDefault="00D6501F" w:rsidP="00D6501F">
      <w:pPr>
        <w:pStyle w:val="rvps2"/>
        <w:tabs>
          <w:tab w:val="center" w:pos="4677"/>
          <w:tab w:val="left" w:pos="7800"/>
        </w:tabs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9E5A6F">
        <w:rPr>
          <w:sz w:val="28"/>
          <w:szCs w:val="28"/>
          <w:lang w:val="uk-UA"/>
        </w:rPr>
        <w:t>Рис. 1.2. Природні зони Північної Америки</w:t>
      </w:r>
      <w:r>
        <w:rPr>
          <w:sz w:val="28"/>
          <w:szCs w:val="28"/>
          <w:lang w:val="uk-UA"/>
        </w:rPr>
        <w:t xml:space="preserve"> </w:t>
      </w:r>
      <w:r w:rsidRPr="00D6501F"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  <w:lang w:val="uk-UA"/>
        </w:rPr>
        <w:t>3</w:t>
      </w:r>
      <w:r w:rsidRPr="00D6501F">
        <w:rPr>
          <w:color w:val="000000"/>
          <w:sz w:val="28"/>
          <w:szCs w:val="28"/>
        </w:rPr>
        <w:t>]</w:t>
      </w:r>
      <w:r>
        <w:rPr>
          <w:sz w:val="28"/>
          <w:szCs w:val="28"/>
          <w:lang w:val="uk-UA"/>
        </w:rPr>
        <w:tab/>
      </w:r>
    </w:p>
    <w:p w14:paraId="2CC1819E" w14:textId="77777777" w:rsidR="009E5A6F" w:rsidRDefault="009E5A6F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1696478B" w14:textId="77777777" w:rsidR="00580134" w:rsidRPr="00EB3F9B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9E5A6F">
        <w:rPr>
          <w:sz w:val="28"/>
          <w:szCs w:val="28"/>
          <w:lang w:val="uk-UA"/>
        </w:rPr>
        <w:lastRenderedPageBreak/>
        <w:t xml:space="preserve">У розташованій на крайній півночі материка </w:t>
      </w:r>
      <w:r w:rsidRPr="009E5A6F">
        <w:rPr>
          <w:i/>
          <w:sz w:val="28"/>
          <w:szCs w:val="28"/>
          <w:lang w:val="uk-UA"/>
        </w:rPr>
        <w:t xml:space="preserve">зоні </w:t>
      </w:r>
      <w:r w:rsidRPr="009E5A6F">
        <w:rPr>
          <w:bCs/>
          <w:i/>
          <w:iCs/>
          <w:sz w:val="28"/>
          <w:szCs w:val="28"/>
          <w:lang w:val="uk-UA"/>
        </w:rPr>
        <w:t>тундри</w:t>
      </w:r>
      <w:r w:rsidRPr="009E5A6F">
        <w:rPr>
          <w:i/>
          <w:sz w:val="28"/>
          <w:szCs w:val="28"/>
          <w:lang w:val="uk-UA"/>
        </w:rPr>
        <w:t xml:space="preserve"> </w:t>
      </w:r>
      <w:r w:rsidRPr="009E5A6F">
        <w:rPr>
          <w:sz w:val="28"/>
          <w:szCs w:val="28"/>
          <w:lang w:val="uk-UA"/>
        </w:rPr>
        <w:t xml:space="preserve">крім </w:t>
      </w:r>
      <w:r w:rsidRPr="009E5A6F">
        <w:rPr>
          <w:i/>
          <w:iCs/>
          <w:sz w:val="28"/>
          <w:szCs w:val="28"/>
          <w:lang w:val="uk-UA"/>
        </w:rPr>
        <w:t>мохів</w:t>
      </w:r>
      <w:r w:rsidRPr="009E5A6F">
        <w:rPr>
          <w:sz w:val="28"/>
          <w:szCs w:val="28"/>
          <w:lang w:val="uk-UA"/>
        </w:rPr>
        <w:t xml:space="preserve"> та </w:t>
      </w:r>
      <w:r w:rsidRPr="009E5A6F">
        <w:rPr>
          <w:i/>
          <w:iCs/>
          <w:sz w:val="28"/>
          <w:szCs w:val="28"/>
          <w:lang w:val="uk-UA"/>
        </w:rPr>
        <w:t>лишайників</w:t>
      </w:r>
      <w:r w:rsidRPr="009E5A6F">
        <w:rPr>
          <w:sz w:val="28"/>
          <w:szCs w:val="28"/>
          <w:lang w:val="uk-UA"/>
        </w:rPr>
        <w:t xml:space="preserve"> зростають </w:t>
      </w:r>
      <w:r w:rsidRPr="009E5A6F">
        <w:rPr>
          <w:i/>
          <w:iCs/>
          <w:sz w:val="28"/>
          <w:szCs w:val="28"/>
          <w:lang w:val="uk-UA"/>
        </w:rPr>
        <w:t>трави</w:t>
      </w:r>
      <w:r w:rsidRPr="009E5A6F">
        <w:rPr>
          <w:sz w:val="28"/>
          <w:szCs w:val="28"/>
          <w:lang w:val="uk-UA"/>
        </w:rPr>
        <w:t xml:space="preserve"> і </w:t>
      </w:r>
      <w:r w:rsidRPr="009E5A6F">
        <w:rPr>
          <w:i/>
          <w:iCs/>
          <w:sz w:val="28"/>
          <w:szCs w:val="28"/>
          <w:lang w:val="uk-UA"/>
        </w:rPr>
        <w:t>чагарники</w:t>
      </w:r>
      <w:r w:rsidRPr="009E5A6F">
        <w:rPr>
          <w:sz w:val="28"/>
          <w:szCs w:val="28"/>
          <w:lang w:val="uk-UA"/>
        </w:rPr>
        <w:t xml:space="preserve">, а також </w:t>
      </w:r>
      <w:r w:rsidRPr="009E5A6F">
        <w:rPr>
          <w:i/>
          <w:iCs/>
          <w:sz w:val="28"/>
          <w:szCs w:val="28"/>
          <w:lang w:val="uk-UA"/>
        </w:rPr>
        <w:t>карликові берези</w:t>
      </w:r>
      <w:r w:rsidRPr="009E5A6F">
        <w:rPr>
          <w:sz w:val="28"/>
          <w:szCs w:val="28"/>
          <w:lang w:val="uk-UA"/>
        </w:rPr>
        <w:t xml:space="preserve"> та </w:t>
      </w:r>
      <w:r w:rsidRPr="009E5A6F">
        <w:rPr>
          <w:i/>
          <w:iCs/>
          <w:sz w:val="28"/>
          <w:szCs w:val="28"/>
          <w:lang w:val="uk-UA"/>
        </w:rPr>
        <w:t>вільхи</w:t>
      </w:r>
      <w:r w:rsidRPr="009E5A6F">
        <w:rPr>
          <w:sz w:val="28"/>
          <w:szCs w:val="28"/>
          <w:lang w:val="uk-UA"/>
        </w:rPr>
        <w:t xml:space="preserve">. </w:t>
      </w:r>
      <w:r w:rsidRPr="00EB3F9B">
        <w:rPr>
          <w:sz w:val="28"/>
          <w:szCs w:val="28"/>
          <w:lang w:val="uk-UA"/>
        </w:rPr>
        <w:t xml:space="preserve">Такої небагатої рослинності, що вкриває тундрово-болотні ґрунти, все ж вистачає для невибагливих </w:t>
      </w:r>
      <w:r w:rsidRPr="00EB3F9B">
        <w:rPr>
          <w:i/>
          <w:iCs/>
          <w:sz w:val="28"/>
          <w:szCs w:val="28"/>
          <w:lang w:val="uk-UA"/>
        </w:rPr>
        <w:t>оленя карібу</w:t>
      </w:r>
      <w:r w:rsidRPr="00EB3F9B">
        <w:rPr>
          <w:sz w:val="28"/>
          <w:szCs w:val="28"/>
          <w:lang w:val="uk-UA"/>
        </w:rPr>
        <w:t xml:space="preserve"> та </w:t>
      </w:r>
      <w:r w:rsidRPr="00EB3F9B">
        <w:rPr>
          <w:i/>
          <w:iCs/>
          <w:sz w:val="28"/>
          <w:szCs w:val="28"/>
          <w:lang w:val="uk-UA"/>
        </w:rPr>
        <w:t>вівцебика</w:t>
      </w:r>
      <w:r w:rsidRPr="00EB3F9B">
        <w:rPr>
          <w:sz w:val="28"/>
          <w:szCs w:val="28"/>
          <w:lang w:val="uk-UA"/>
        </w:rPr>
        <w:t xml:space="preserve">. Трапляються тут також </w:t>
      </w:r>
      <w:r w:rsidRPr="00EB3F9B">
        <w:rPr>
          <w:i/>
          <w:iCs/>
          <w:sz w:val="28"/>
          <w:szCs w:val="28"/>
          <w:lang w:val="uk-UA"/>
        </w:rPr>
        <w:t>білі ведмеді, песці</w:t>
      </w:r>
      <w:r w:rsidRPr="00EB3F9B">
        <w:rPr>
          <w:sz w:val="28"/>
          <w:szCs w:val="28"/>
          <w:lang w:val="uk-UA"/>
        </w:rPr>
        <w:t xml:space="preserve">. Далі на південь, у </w:t>
      </w:r>
      <w:r w:rsidRPr="00EB3F9B">
        <w:rPr>
          <w:bCs/>
          <w:i/>
          <w:iCs/>
          <w:sz w:val="28"/>
          <w:szCs w:val="28"/>
          <w:lang w:val="uk-UA"/>
        </w:rPr>
        <w:t>лісотундрі</w:t>
      </w:r>
      <w:r w:rsidRPr="00EB3F9B">
        <w:rPr>
          <w:sz w:val="28"/>
          <w:szCs w:val="28"/>
          <w:lang w:val="uk-UA"/>
        </w:rPr>
        <w:t xml:space="preserve"> рослинний світ поповнюється </w:t>
      </w:r>
      <w:r w:rsidRPr="00EB3F9B">
        <w:rPr>
          <w:i/>
          <w:iCs/>
          <w:sz w:val="28"/>
          <w:szCs w:val="28"/>
          <w:lang w:val="uk-UA"/>
        </w:rPr>
        <w:t>чагарниками</w:t>
      </w:r>
      <w:r w:rsidRPr="00EB3F9B">
        <w:rPr>
          <w:sz w:val="28"/>
          <w:szCs w:val="28"/>
          <w:lang w:val="uk-UA"/>
        </w:rPr>
        <w:t xml:space="preserve"> з </w:t>
      </w:r>
      <w:r w:rsidRPr="00EB3F9B">
        <w:rPr>
          <w:i/>
          <w:iCs/>
          <w:sz w:val="28"/>
          <w:szCs w:val="28"/>
          <w:lang w:val="uk-UA"/>
        </w:rPr>
        <w:t>верби</w:t>
      </w:r>
      <w:r w:rsidRPr="00EB3F9B">
        <w:rPr>
          <w:sz w:val="28"/>
          <w:szCs w:val="28"/>
          <w:lang w:val="uk-UA"/>
        </w:rPr>
        <w:t xml:space="preserve"> та </w:t>
      </w:r>
      <w:r w:rsidRPr="00EB3F9B">
        <w:rPr>
          <w:i/>
          <w:iCs/>
          <w:sz w:val="28"/>
          <w:szCs w:val="28"/>
          <w:lang w:val="uk-UA"/>
        </w:rPr>
        <w:t>вільхи</w:t>
      </w:r>
      <w:r w:rsidRPr="00EB3F9B">
        <w:rPr>
          <w:sz w:val="28"/>
          <w:szCs w:val="28"/>
          <w:lang w:val="uk-UA"/>
        </w:rPr>
        <w:t xml:space="preserve">, </w:t>
      </w:r>
      <w:r w:rsidRPr="00EB3F9B">
        <w:rPr>
          <w:i/>
          <w:iCs/>
          <w:sz w:val="28"/>
          <w:szCs w:val="28"/>
          <w:lang w:val="uk-UA"/>
        </w:rPr>
        <w:t>ялинами</w:t>
      </w:r>
      <w:r w:rsidRPr="00EB3F9B">
        <w:rPr>
          <w:sz w:val="28"/>
          <w:szCs w:val="28"/>
          <w:lang w:val="uk-UA"/>
        </w:rPr>
        <w:t xml:space="preserve"> і </w:t>
      </w:r>
      <w:r w:rsidRPr="00EB3F9B">
        <w:rPr>
          <w:i/>
          <w:iCs/>
          <w:sz w:val="28"/>
          <w:szCs w:val="28"/>
          <w:lang w:val="uk-UA"/>
        </w:rPr>
        <w:t>модринами</w:t>
      </w:r>
      <w:r w:rsidRPr="00EB3F9B">
        <w:rPr>
          <w:sz w:val="28"/>
          <w:szCs w:val="28"/>
          <w:lang w:val="uk-UA"/>
        </w:rPr>
        <w:t>, що ростуть по долинах річок.</w:t>
      </w:r>
    </w:p>
    <w:p w14:paraId="1E435B5E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750EE">
        <w:rPr>
          <w:i/>
          <w:sz w:val="28"/>
          <w:szCs w:val="28"/>
        </w:rPr>
        <w:t xml:space="preserve">Зона </w:t>
      </w:r>
      <w:r w:rsidRPr="00B750EE">
        <w:rPr>
          <w:bCs/>
          <w:i/>
          <w:iCs/>
          <w:sz w:val="28"/>
          <w:szCs w:val="28"/>
        </w:rPr>
        <w:t>тайги</w:t>
      </w:r>
      <w:r w:rsidRPr="00B750EE">
        <w:rPr>
          <w:b/>
          <w:i/>
          <w:sz w:val="28"/>
          <w:szCs w:val="28"/>
        </w:rPr>
        <w:t xml:space="preserve"> </w:t>
      </w:r>
      <w:r w:rsidRPr="00285272">
        <w:rPr>
          <w:sz w:val="28"/>
          <w:szCs w:val="28"/>
        </w:rPr>
        <w:t xml:space="preserve">характеризується довгою і суворою зимою та </w:t>
      </w:r>
      <w:proofErr w:type="gramStart"/>
      <w:r w:rsidRPr="00285272">
        <w:rPr>
          <w:sz w:val="28"/>
          <w:szCs w:val="28"/>
        </w:rPr>
        <w:t>коротким</w:t>
      </w:r>
      <w:proofErr w:type="gramEnd"/>
      <w:r w:rsidRPr="00285272">
        <w:rPr>
          <w:sz w:val="28"/>
          <w:szCs w:val="28"/>
        </w:rPr>
        <w:t xml:space="preserve"> і досить теплим літом. Тут на перезволожених </w:t>
      </w:r>
      <w:proofErr w:type="gramStart"/>
      <w:r w:rsidRPr="00285272">
        <w:rPr>
          <w:sz w:val="28"/>
          <w:szCs w:val="28"/>
        </w:rPr>
        <w:t>п</w:t>
      </w:r>
      <w:proofErr w:type="gramEnd"/>
      <w:r w:rsidRPr="00285272">
        <w:rPr>
          <w:sz w:val="28"/>
          <w:szCs w:val="28"/>
        </w:rPr>
        <w:t xml:space="preserve">ідзолистих і мерзлотно-тайгових ґрунтах достатньо комфортно себе почувають деякі види </w:t>
      </w:r>
      <w:r w:rsidRPr="00285272">
        <w:rPr>
          <w:i/>
          <w:iCs/>
          <w:sz w:val="28"/>
          <w:szCs w:val="28"/>
        </w:rPr>
        <w:t>сосни</w:t>
      </w:r>
      <w:r w:rsidRPr="00285272">
        <w:rPr>
          <w:sz w:val="28"/>
          <w:szCs w:val="28"/>
        </w:rPr>
        <w:t xml:space="preserve"> й </w:t>
      </w:r>
      <w:r w:rsidRPr="00285272">
        <w:rPr>
          <w:i/>
          <w:iCs/>
          <w:sz w:val="28"/>
          <w:szCs w:val="28"/>
        </w:rPr>
        <w:t>модрини</w:t>
      </w:r>
      <w:r w:rsidRPr="00285272">
        <w:rPr>
          <w:sz w:val="28"/>
          <w:szCs w:val="28"/>
        </w:rPr>
        <w:t xml:space="preserve">, </w:t>
      </w:r>
      <w:r w:rsidRPr="00285272">
        <w:rPr>
          <w:i/>
          <w:iCs/>
          <w:sz w:val="28"/>
          <w:szCs w:val="28"/>
        </w:rPr>
        <w:t>ялини</w:t>
      </w:r>
      <w:r w:rsidRPr="00285272">
        <w:rPr>
          <w:sz w:val="28"/>
          <w:szCs w:val="28"/>
        </w:rPr>
        <w:t xml:space="preserve">, </w:t>
      </w:r>
      <w:r w:rsidRPr="00285272">
        <w:rPr>
          <w:i/>
          <w:iCs/>
          <w:sz w:val="28"/>
          <w:szCs w:val="28"/>
        </w:rPr>
        <w:t>ялиці</w:t>
      </w:r>
      <w:r w:rsidRPr="00285272">
        <w:rPr>
          <w:sz w:val="28"/>
          <w:szCs w:val="28"/>
        </w:rPr>
        <w:t>. Різноманітніший і тутешній тваринний світ (</w:t>
      </w:r>
      <w:r w:rsidRPr="00285272">
        <w:rPr>
          <w:i/>
          <w:iCs/>
          <w:sz w:val="28"/>
          <w:szCs w:val="28"/>
        </w:rPr>
        <w:t>вовк, ведмідь, лисиця, олень, лось, рись</w:t>
      </w:r>
      <w:r w:rsidRPr="00285272">
        <w:rPr>
          <w:sz w:val="28"/>
          <w:szCs w:val="28"/>
        </w:rPr>
        <w:t xml:space="preserve"> тощо).</w:t>
      </w:r>
    </w:p>
    <w:p w14:paraId="1914DDA6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750EE">
        <w:rPr>
          <w:i/>
          <w:sz w:val="28"/>
          <w:szCs w:val="28"/>
        </w:rPr>
        <w:t xml:space="preserve">Зони </w:t>
      </w:r>
      <w:r w:rsidRPr="00B750EE">
        <w:rPr>
          <w:bCs/>
          <w:i/>
          <w:iCs/>
          <w:sz w:val="28"/>
          <w:szCs w:val="28"/>
        </w:rPr>
        <w:t>мішаних і широколистяних лісів</w:t>
      </w:r>
      <w:r w:rsidRPr="00B750EE">
        <w:rPr>
          <w:i/>
          <w:sz w:val="28"/>
          <w:szCs w:val="28"/>
        </w:rPr>
        <w:t xml:space="preserve"> </w:t>
      </w:r>
      <w:r w:rsidRPr="00285272">
        <w:rPr>
          <w:sz w:val="28"/>
          <w:szCs w:val="28"/>
        </w:rPr>
        <w:t xml:space="preserve">поширені у східній частині материка. Поряд із хвойними деревами тут досить широко </w:t>
      </w:r>
      <w:proofErr w:type="gramStart"/>
      <w:r w:rsidRPr="00285272">
        <w:rPr>
          <w:sz w:val="28"/>
          <w:szCs w:val="28"/>
        </w:rPr>
        <w:t>представлені листяні породи</w:t>
      </w:r>
      <w:proofErr w:type="gramEnd"/>
      <w:r w:rsidRPr="00285272">
        <w:rPr>
          <w:sz w:val="28"/>
          <w:szCs w:val="28"/>
        </w:rPr>
        <w:t xml:space="preserve">: </w:t>
      </w:r>
      <w:r w:rsidRPr="00285272">
        <w:rPr>
          <w:i/>
          <w:iCs/>
          <w:sz w:val="28"/>
          <w:szCs w:val="28"/>
        </w:rPr>
        <w:t>дуб, бук, липа, осика, береза</w:t>
      </w:r>
      <w:r w:rsidRPr="00285272">
        <w:rPr>
          <w:sz w:val="28"/>
          <w:szCs w:val="28"/>
        </w:rPr>
        <w:t xml:space="preserve">, а також </w:t>
      </w:r>
      <w:r w:rsidRPr="00285272">
        <w:rPr>
          <w:i/>
          <w:iCs/>
          <w:sz w:val="28"/>
          <w:szCs w:val="28"/>
        </w:rPr>
        <w:t>клен</w:t>
      </w:r>
      <w:r w:rsidRPr="00285272">
        <w:rPr>
          <w:sz w:val="28"/>
          <w:szCs w:val="28"/>
        </w:rPr>
        <w:t>, що завдяки незвичайному забарвленню листя надає виняткової краси тутешнім лісам.</w:t>
      </w:r>
      <w:r w:rsidRPr="00580134">
        <w:rPr>
          <w:sz w:val="28"/>
          <w:szCs w:val="28"/>
        </w:rPr>
        <w:t xml:space="preserve"> </w:t>
      </w:r>
      <w:r w:rsidRPr="00285272">
        <w:rPr>
          <w:sz w:val="28"/>
          <w:szCs w:val="28"/>
        </w:rPr>
        <w:t>У </w:t>
      </w:r>
      <w:proofErr w:type="gramStart"/>
      <w:r w:rsidRPr="00285272">
        <w:rPr>
          <w:sz w:val="28"/>
          <w:szCs w:val="28"/>
        </w:rPr>
        <w:t>л</w:t>
      </w:r>
      <w:proofErr w:type="gramEnd"/>
      <w:r w:rsidRPr="00285272">
        <w:rPr>
          <w:sz w:val="28"/>
          <w:szCs w:val="28"/>
        </w:rPr>
        <w:t xml:space="preserve">ісах мешкають </w:t>
      </w:r>
      <w:r w:rsidRPr="00285272">
        <w:rPr>
          <w:i/>
          <w:iCs/>
          <w:sz w:val="28"/>
          <w:szCs w:val="28"/>
        </w:rPr>
        <w:t>олені, дикобрази, бурі ведмеді</w:t>
      </w:r>
      <w:r w:rsidRPr="00285272">
        <w:rPr>
          <w:sz w:val="28"/>
          <w:szCs w:val="28"/>
        </w:rPr>
        <w:t xml:space="preserve"> та чимало інших представників фауни.</w:t>
      </w:r>
    </w:p>
    <w:p w14:paraId="5087DB22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85272">
        <w:rPr>
          <w:sz w:val="28"/>
          <w:szCs w:val="28"/>
        </w:rPr>
        <w:t xml:space="preserve">Значні території центральної частини континенту займають </w:t>
      </w:r>
      <w:r w:rsidRPr="009E5A6F">
        <w:rPr>
          <w:i/>
          <w:sz w:val="28"/>
          <w:szCs w:val="28"/>
        </w:rPr>
        <w:t xml:space="preserve">зони </w:t>
      </w:r>
      <w:r w:rsidRPr="009E5A6F">
        <w:rPr>
          <w:bCs/>
          <w:i/>
          <w:iCs/>
          <w:sz w:val="28"/>
          <w:szCs w:val="28"/>
        </w:rPr>
        <w:t>лісостепів і степів</w:t>
      </w:r>
      <w:r w:rsidRPr="009E5A6F">
        <w:rPr>
          <w:i/>
          <w:sz w:val="28"/>
          <w:szCs w:val="28"/>
        </w:rPr>
        <w:t>.</w:t>
      </w:r>
      <w:r w:rsidRPr="00285272">
        <w:rPr>
          <w:sz w:val="28"/>
          <w:szCs w:val="28"/>
        </w:rPr>
        <w:t xml:space="preserve"> Значна кількість тепла, достатнє зволоження і родючі ґрунти сприяли інтенсивному господарському освоєнню </w:t>
      </w:r>
      <w:r w:rsidRPr="00285272">
        <w:rPr>
          <w:i/>
          <w:iCs/>
          <w:sz w:val="28"/>
          <w:szCs w:val="28"/>
        </w:rPr>
        <w:t>прерій</w:t>
      </w:r>
      <w:r w:rsidRPr="00285272">
        <w:rPr>
          <w:sz w:val="28"/>
          <w:szCs w:val="28"/>
        </w:rPr>
        <w:t xml:space="preserve"> (саме так називались колись тут лісостепи). Найяскравішими представниками тваринного </w:t>
      </w:r>
      <w:proofErr w:type="gramStart"/>
      <w:r w:rsidRPr="00285272">
        <w:rPr>
          <w:sz w:val="28"/>
          <w:szCs w:val="28"/>
        </w:rPr>
        <w:t>св</w:t>
      </w:r>
      <w:proofErr w:type="gramEnd"/>
      <w:r w:rsidRPr="00285272">
        <w:rPr>
          <w:sz w:val="28"/>
          <w:szCs w:val="28"/>
        </w:rPr>
        <w:t xml:space="preserve">іту є </w:t>
      </w:r>
      <w:r w:rsidRPr="00285272">
        <w:rPr>
          <w:i/>
          <w:iCs/>
          <w:sz w:val="28"/>
          <w:szCs w:val="28"/>
        </w:rPr>
        <w:t>бізони</w:t>
      </w:r>
      <w:r w:rsidRPr="00285272">
        <w:rPr>
          <w:sz w:val="28"/>
          <w:szCs w:val="28"/>
        </w:rPr>
        <w:t>, які раніше тисячами паслись на цих родючих землях.</w:t>
      </w:r>
    </w:p>
    <w:p w14:paraId="06EE792D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85272">
        <w:rPr>
          <w:sz w:val="28"/>
          <w:szCs w:val="28"/>
        </w:rPr>
        <w:t xml:space="preserve">Тепер цих красивих тварин можна зустріти тільки в заповідниках. Тваринний </w:t>
      </w:r>
      <w:proofErr w:type="gramStart"/>
      <w:r w:rsidRPr="00285272">
        <w:rPr>
          <w:sz w:val="28"/>
          <w:szCs w:val="28"/>
        </w:rPr>
        <w:t>св</w:t>
      </w:r>
      <w:proofErr w:type="gramEnd"/>
      <w:r w:rsidRPr="00285272">
        <w:rPr>
          <w:sz w:val="28"/>
          <w:szCs w:val="28"/>
        </w:rPr>
        <w:t xml:space="preserve">іт тут також представлений </w:t>
      </w:r>
      <w:r w:rsidRPr="00285272">
        <w:rPr>
          <w:i/>
          <w:iCs/>
          <w:sz w:val="28"/>
          <w:szCs w:val="28"/>
        </w:rPr>
        <w:t>гризунами (ховрах, бабак), плазунами (гадюка, гримуча змія) та пернатими (білоголовий орлан)</w:t>
      </w:r>
      <w:r w:rsidRPr="00285272">
        <w:rPr>
          <w:sz w:val="28"/>
          <w:szCs w:val="28"/>
        </w:rPr>
        <w:t>.</w:t>
      </w:r>
    </w:p>
    <w:p w14:paraId="05AB7450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9E5A6F">
        <w:rPr>
          <w:i/>
          <w:sz w:val="28"/>
          <w:szCs w:val="28"/>
        </w:rPr>
        <w:t xml:space="preserve">Зони </w:t>
      </w:r>
      <w:r w:rsidRPr="009E5A6F">
        <w:rPr>
          <w:bCs/>
          <w:i/>
          <w:iCs/>
          <w:sz w:val="28"/>
          <w:szCs w:val="28"/>
        </w:rPr>
        <w:t>напівпустель та пустель</w:t>
      </w:r>
      <w:r w:rsidRPr="00285272">
        <w:rPr>
          <w:sz w:val="28"/>
          <w:szCs w:val="28"/>
        </w:rPr>
        <w:t xml:space="preserve"> сформувались у внутрішніх плоскогір'ях Кордильєр. </w:t>
      </w:r>
      <w:proofErr w:type="gramStart"/>
      <w:r w:rsidRPr="00285272">
        <w:rPr>
          <w:sz w:val="28"/>
          <w:szCs w:val="28"/>
        </w:rPr>
        <w:t>На</w:t>
      </w:r>
      <w:proofErr w:type="gramEnd"/>
      <w:r w:rsidRPr="00285272">
        <w:rPr>
          <w:sz w:val="28"/>
          <w:szCs w:val="28"/>
        </w:rPr>
        <w:t xml:space="preserve"> бідних сіроземних ґрунтах тут ростуть переважно </w:t>
      </w:r>
      <w:r w:rsidRPr="00285272">
        <w:rPr>
          <w:i/>
          <w:iCs/>
          <w:sz w:val="28"/>
          <w:szCs w:val="28"/>
        </w:rPr>
        <w:t>кактуси</w:t>
      </w:r>
      <w:r w:rsidRPr="00285272">
        <w:rPr>
          <w:sz w:val="28"/>
          <w:szCs w:val="28"/>
        </w:rPr>
        <w:t xml:space="preserve"> та </w:t>
      </w:r>
      <w:r w:rsidRPr="00285272">
        <w:rPr>
          <w:sz w:val="28"/>
          <w:szCs w:val="28"/>
        </w:rPr>
        <w:lastRenderedPageBreak/>
        <w:t xml:space="preserve">деякі інші невибагливі до вологи рослини. Тваринний </w:t>
      </w:r>
      <w:proofErr w:type="gramStart"/>
      <w:r w:rsidRPr="00285272">
        <w:rPr>
          <w:sz w:val="28"/>
          <w:szCs w:val="28"/>
        </w:rPr>
        <w:t>св</w:t>
      </w:r>
      <w:proofErr w:type="gramEnd"/>
      <w:r w:rsidRPr="00285272">
        <w:rPr>
          <w:sz w:val="28"/>
          <w:szCs w:val="28"/>
        </w:rPr>
        <w:t xml:space="preserve">іт представлений </w:t>
      </w:r>
      <w:r w:rsidRPr="00285272">
        <w:rPr>
          <w:i/>
          <w:iCs/>
          <w:sz w:val="28"/>
          <w:szCs w:val="28"/>
        </w:rPr>
        <w:t>плазунами</w:t>
      </w:r>
      <w:r w:rsidRPr="00285272">
        <w:rPr>
          <w:sz w:val="28"/>
          <w:szCs w:val="28"/>
        </w:rPr>
        <w:t xml:space="preserve"> (</w:t>
      </w:r>
      <w:r w:rsidRPr="00285272">
        <w:rPr>
          <w:i/>
          <w:iCs/>
          <w:sz w:val="28"/>
          <w:szCs w:val="28"/>
        </w:rPr>
        <w:t>гримуча змія</w:t>
      </w:r>
      <w:r w:rsidRPr="00285272">
        <w:rPr>
          <w:sz w:val="28"/>
          <w:szCs w:val="28"/>
        </w:rPr>
        <w:t xml:space="preserve">) та різними </w:t>
      </w:r>
      <w:r w:rsidRPr="00285272">
        <w:rPr>
          <w:i/>
          <w:iCs/>
          <w:sz w:val="28"/>
          <w:szCs w:val="28"/>
        </w:rPr>
        <w:t>гризунами</w:t>
      </w:r>
      <w:r w:rsidRPr="00285272">
        <w:rPr>
          <w:sz w:val="28"/>
          <w:szCs w:val="28"/>
        </w:rPr>
        <w:t>.</w:t>
      </w:r>
    </w:p>
    <w:p w14:paraId="1D99E70C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85272">
        <w:rPr>
          <w:sz w:val="28"/>
          <w:szCs w:val="28"/>
        </w:rPr>
        <w:t xml:space="preserve">Далі вузькою смугою на тихоокеанському узбережжі простягається </w:t>
      </w:r>
      <w:r w:rsidRPr="009E5A6F">
        <w:rPr>
          <w:i/>
          <w:sz w:val="28"/>
          <w:szCs w:val="28"/>
        </w:rPr>
        <w:t>зона</w:t>
      </w:r>
      <w:r w:rsidRPr="00285272">
        <w:rPr>
          <w:sz w:val="28"/>
          <w:szCs w:val="28"/>
        </w:rPr>
        <w:t xml:space="preserve"> </w:t>
      </w:r>
      <w:r w:rsidRPr="009E5A6F">
        <w:rPr>
          <w:bCs/>
          <w:i/>
          <w:iCs/>
          <w:sz w:val="28"/>
          <w:szCs w:val="28"/>
        </w:rPr>
        <w:t xml:space="preserve">твердолистих лісів і чагарників (середземноморська) </w:t>
      </w:r>
      <w:r w:rsidRPr="009E5A6F">
        <w:rPr>
          <w:sz w:val="28"/>
          <w:szCs w:val="28"/>
        </w:rPr>
        <w:t>на</w:t>
      </w:r>
      <w:r w:rsidRPr="00285272">
        <w:rPr>
          <w:sz w:val="28"/>
          <w:szCs w:val="28"/>
        </w:rPr>
        <w:t xml:space="preserve"> коричневих ґрунтах якої можна зустріти </w:t>
      </w:r>
      <w:proofErr w:type="gramStart"/>
      <w:r w:rsidRPr="00285272">
        <w:rPr>
          <w:sz w:val="28"/>
          <w:szCs w:val="28"/>
        </w:rPr>
        <w:t>р</w:t>
      </w:r>
      <w:proofErr w:type="gramEnd"/>
      <w:r w:rsidRPr="00285272">
        <w:rPr>
          <w:sz w:val="28"/>
          <w:szCs w:val="28"/>
        </w:rPr>
        <w:t xml:space="preserve">ізні види </w:t>
      </w:r>
      <w:r w:rsidRPr="00285272">
        <w:rPr>
          <w:i/>
          <w:iCs/>
          <w:sz w:val="28"/>
          <w:szCs w:val="28"/>
        </w:rPr>
        <w:t>сосен, секвой та реліктові види вічнозелених дубів</w:t>
      </w:r>
      <w:r w:rsidRPr="00285272">
        <w:rPr>
          <w:sz w:val="28"/>
          <w:szCs w:val="28"/>
        </w:rPr>
        <w:t>.</w:t>
      </w:r>
    </w:p>
    <w:p w14:paraId="344183DD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85272">
        <w:rPr>
          <w:sz w:val="28"/>
          <w:szCs w:val="28"/>
        </w:rPr>
        <w:t xml:space="preserve">Значний масив </w:t>
      </w:r>
      <w:proofErr w:type="gramStart"/>
      <w:r w:rsidRPr="00285272">
        <w:rPr>
          <w:sz w:val="28"/>
          <w:szCs w:val="28"/>
        </w:rPr>
        <w:t>п</w:t>
      </w:r>
      <w:proofErr w:type="gramEnd"/>
      <w:r w:rsidRPr="00285272">
        <w:rPr>
          <w:sz w:val="28"/>
          <w:szCs w:val="28"/>
        </w:rPr>
        <w:t xml:space="preserve">івденно-східної частини материка займає </w:t>
      </w:r>
      <w:r w:rsidRPr="009E5A6F">
        <w:rPr>
          <w:i/>
          <w:sz w:val="28"/>
          <w:szCs w:val="28"/>
        </w:rPr>
        <w:t xml:space="preserve">зона </w:t>
      </w:r>
      <w:r w:rsidRPr="009E5A6F">
        <w:rPr>
          <w:bCs/>
          <w:i/>
          <w:iCs/>
          <w:sz w:val="28"/>
          <w:szCs w:val="28"/>
        </w:rPr>
        <w:t>перемінно-вологих (у тому числі мусонних) лісів</w:t>
      </w:r>
      <w:r w:rsidRPr="009E5A6F">
        <w:rPr>
          <w:i/>
          <w:sz w:val="28"/>
          <w:szCs w:val="28"/>
        </w:rPr>
        <w:t>.</w:t>
      </w:r>
      <w:r w:rsidRPr="00285272">
        <w:rPr>
          <w:sz w:val="28"/>
          <w:szCs w:val="28"/>
        </w:rPr>
        <w:t xml:space="preserve"> Характерними ознаками цієї зони є жовто- і червоноземні ґрунти з різноманітною рослинністю (</w:t>
      </w:r>
      <w:r w:rsidRPr="00285272">
        <w:rPr>
          <w:i/>
          <w:iCs/>
          <w:sz w:val="28"/>
          <w:szCs w:val="28"/>
        </w:rPr>
        <w:t>сосна, вічнозелений дуб, магнолія, пальма</w:t>
      </w:r>
      <w:r w:rsidRPr="00285272">
        <w:rPr>
          <w:sz w:val="28"/>
          <w:szCs w:val="28"/>
        </w:rPr>
        <w:t xml:space="preserve">). Тваринний </w:t>
      </w:r>
      <w:proofErr w:type="gramStart"/>
      <w:r w:rsidRPr="00285272">
        <w:rPr>
          <w:sz w:val="28"/>
          <w:szCs w:val="28"/>
        </w:rPr>
        <w:t>св</w:t>
      </w:r>
      <w:proofErr w:type="gramEnd"/>
      <w:r w:rsidRPr="00285272">
        <w:rPr>
          <w:sz w:val="28"/>
          <w:szCs w:val="28"/>
        </w:rPr>
        <w:t xml:space="preserve">іт представлений </w:t>
      </w:r>
      <w:r w:rsidRPr="00285272">
        <w:rPr>
          <w:i/>
          <w:iCs/>
          <w:sz w:val="28"/>
          <w:szCs w:val="28"/>
        </w:rPr>
        <w:t>алігаторами, черепахами, гримучими зміями</w:t>
      </w:r>
      <w:r w:rsidRPr="00285272">
        <w:rPr>
          <w:sz w:val="28"/>
          <w:szCs w:val="28"/>
        </w:rPr>
        <w:t xml:space="preserve">, великою кількість </w:t>
      </w:r>
      <w:r w:rsidRPr="00285272">
        <w:rPr>
          <w:i/>
          <w:iCs/>
          <w:sz w:val="28"/>
          <w:szCs w:val="28"/>
        </w:rPr>
        <w:t>птахів</w:t>
      </w:r>
      <w:r w:rsidRPr="00285272">
        <w:rPr>
          <w:sz w:val="28"/>
          <w:szCs w:val="28"/>
        </w:rPr>
        <w:t>.</w:t>
      </w:r>
    </w:p>
    <w:p w14:paraId="506C7A38" w14:textId="77777777" w:rsidR="00580134" w:rsidRPr="00285272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A4305">
        <w:rPr>
          <w:bCs/>
          <w:i/>
          <w:iCs/>
          <w:sz w:val="28"/>
          <w:szCs w:val="28"/>
        </w:rPr>
        <w:t>Висотна поясність</w:t>
      </w:r>
      <w:r w:rsidRPr="00285272">
        <w:rPr>
          <w:sz w:val="28"/>
          <w:szCs w:val="28"/>
        </w:rPr>
        <w:t xml:space="preserve"> найбільш чітко простежується в Кордильєрах. Набі</w:t>
      </w:r>
      <w:proofErr w:type="gramStart"/>
      <w:r w:rsidRPr="00285272">
        <w:rPr>
          <w:sz w:val="28"/>
          <w:szCs w:val="28"/>
        </w:rPr>
        <w:t>р</w:t>
      </w:r>
      <w:proofErr w:type="gramEnd"/>
      <w:r w:rsidRPr="00285272">
        <w:rPr>
          <w:sz w:val="28"/>
          <w:szCs w:val="28"/>
        </w:rPr>
        <w:t xml:space="preserve"> поясів Кордильєр змінюється як із півночі на південь, так і зі заходу на схід, що обумовлено протяжністю гірської системи через весь материк та значними відмінностями режиму зволоження західних і східних схилів гір.</w:t>
      </w:r>
    </w:p>
    <w:p w14:paraId="6C999460" w14:textId="77777777" w:rsidR="00FC464E" w:rsidRDefault="00FC464E" w:rsidP="00580134">
      <w:pPr>
        <w:spacing w:line="360" w:lineRule="auto"/>
        <w:ind w:firstLine="709"/>
        <w:rPr>
          <w:sz w:val="28"/>
          <w:szCs w:val="28"/>
          <w:lang w:val="uk-UA"/>
        </w:rPr>
      </w:pPr>
    </w:p>
    <w:p w14:paraId="5ADE2581" w14:textId="77777777" w:rsidR="00FC464E" w:rsidRDefault="00FC464E" w:rsidP="00580134">
      <w:pPr>
        <w:spacing w:line="360" w:lineRule="auto"/>
        <w:ind w:firstLine="709"/>
        <w:rPr>
          <w:sz w:val="28"/>
          <w:szCs w:val="28"/>
          <w:lang w:val="uk-UA"/>
        </w:rPr>
      </w:pPr>
    </w:p>
    <w:p w14:paraId="17519ECE" w14:textId="77777777" w:rsidR="00580134" w:rsidRPr="004A4305" w:rsidRDefault="004A4305" w:rsidP="00580134">
      <w:pPr>
        <w:spacing w:line="360" w:lineRule="auto"/>
        <w:ind w:firstLine="70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1.2. </w:t>
      </w:r>
      <w:r w:rsidR="00580134" w:rsidRPr="00580134">
        <w:rPr>
          <w:b/>
          <w:sz w:val="28"/>
          <w:szCs w:val="28"/>
        </w:rPr>
        <w:t>Політична карта</w:t>
      </w:r>
      <w:r>
        <w:rPr>
          <w:b/>
          <w:sz w:val="28"/>
          <w:szCs w:val="28"/>
          <w:lang w:val="uk-UA"/>
        </w:rPr>
        <w:t xml:space="preserve"> </w:t>
      </w:r>
      <w:proofErr w:type="gramStart"/>
      <w:r w:rsidRPr="004A4305">
        <w:rPr>
          <w:rStyle w:val="jlqj4b"/>
          <w:b/>
          <w:sz w:val="28"/>
          <w:szCs w:val="28"/>
          <w:shd w:val="clear" w:color="auto" w:fill="F5F5F5"/>
          <w:lang w:val="uk-UA"/>
        </w:rPr>
        <w:t>П</w:t>
      </w:r>
      <w:proofErr w:type="gramEnd"/>
      <w:r w:rsidRPr="004A4305">
        <w:rPr>
          <w:b/>
          <w:sz w:val="28"/>
          <w:szCs w:val="28"/>
          <w:lang w:val="uk-UA"/>
        </w:rPr>
        <w:t>івнічно ї Америки</w:t>
      </w:r>
    </w:p>
    <w:p w14:paraId="31460F9E" w14:textId="77777777" w:rsidR="00AF3EA7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85272">
        <w:rPr>
          <w:sz w:val="28"/>
          <w:szCs w:val="28"/>
        </w:rPr>
        <w:t>Першими європейцями, що перет</w:t>
      </w:r>
      <w:r w:rsidR="003E0E98">
        <w:rPr>
          <w:sz w:val="28"/>
          <w:szCs w:val="28"/>
          <w:lang w:val="uk-UA"/>
        </w:rPr>
        <w:t>и</w:t>
      </w:r>
      <w:r w:rsidRPr="00285272">
        <w:rPr>
          <w:sz w:val="28"/>
          <w:szCs w:val="28"/>
        </w:rPr>
        <w:t xml:space="preserve">нули </w:t>
      </w:r>
      <w:r w:rsidR="003E0E98">
        <w:rPr>
          <w:sz w:val="28"/>
          <w:szCs w:val="28"/>
          <w:lang w:val="uk-UA"/>
        </w:rPr>
        <w:t xml:space="preserve">Атлантичний </w:t>
      </w:r>
      <w:r w:rsidRPr="00285272">
        <w:rPr>
          <w:sz w:val="28"/>
          <w:szCs w:val="28"/>
        </w:rPr>
        <w:t xml:space="preserve">океан і досягли </w:t>
      </w:r>
      <w:proofErr w:type="gramStart"/>
      <w:r w:rsidRPr="00285272">
        <w:rPr>
          <w:sz w:val="28"/>
          <w:szCs w:val="28"/>
        </w:rPr>
        <w:t>П</w:t>
      </w:r>
      <w:proofErr w:type="gramEnd"/>
      <w:r w:rsidRPr="00285272">
        <w:rPr>
          <w:sz w:val="28"/>
          <w:szCs w:val="28"/>
        </w:rPr>
        <w:t xml:space="preserve">івнічної Америки, були </w:t>
      </w:r>
      <w:r w:rsidRPr="00285272">
        <w:rPr>
          <w:i/>
          <w:iCs/>
          <w:sz w:val="28"/>
          <w:szCs w:val="28"/>
        </w:rPr>
        <w:t>нормани</w:t>
      </w:r>
      <w:r w:rsidRPr="00285272">
        <w:rPr>
          <w:sz w:val="28"/>
          <w:szCs w:val="28"/>
        </w:rPr>
        <w:t xml:space="preserve">. Ще в X ст. </w:t>
      </w:r>
      <w:proofErr w:type="gramStart"/>
      <w:r w:rsidRPr="00285272">
        <w:rPr>
          <w:sz w:val="28"/>
          <w:szCs w:val="28"/>
        </w:rPr>
        <w:t>вони</w:t>
      </w:r>
      <w:proofErr w:type="gramEnd"/>
      <w:r w:rsidRPr="00285272">
        <w:rPr>
          <w:sz w:val="28"/>
          <w:szCs w:val="28"/>
        </w:rPr>
        <w:t xml:space="preserve"> заснували поселення на узбережжі Лабрадору і Ньюфаундленду. Але активне освоєння материка </w:t>
      </w:r>
      <w:r w:rsidR="00F50671">
        <w:rPr>
          <w:sz w:val="28"/>
          <w:szCs w:val="28"/>
        </w:rPr>
        <w:t xml:space="preserve">почалося </w:t>
      </w:r>
      <w:proofErr w:type="gramStart"/>
      <w:r w:rsidR="00F50671">
        <w:rPr>
          <w:sz w:val="28"/>
          <w:szCs w:val="28"/>
        </w:rPr>
        <w:t>п</w:t>
      </w:r>
      <w:proofErr w:type="gramEnd"/>
      <w:r w:rsidR="00F50671">
        <w:rPr>
          <w:sz w:val="28"/>
          <w:szCs w:val="28"/>
        </w:rPr>
        <w:t>ісля плавань Христофо</w:t>
      </w:r>
      <w:r w:rsidR="00F50671">
        <w:rPr>
          <w:sz w:val="28"/>
          <w:szCs w:val="28"/>
          <w:lang w:val="uk-UA"/>
        </w:rPr>
        <w:t>р</w:t>
      </w:r>
      <w:r w:rsidRPr="00285272">
        <w:rPr>
          <w:sz w:val="28"/>
          <w:szCs w:val="28"/>
        </w:rPr>
        <w:t>а Колумба.  </w:t>
      </w:r>
      <w:r w:rsidR="00FC464E">
        <w:rPr>
          <w:sz w:val="28"/>
          <w:szCs w:val="28"/>
          <w:lang w:val="uk-UA"/>
        </w:rPr>
        <w:t xml:space="preserve">Історія заселення території Північної Америки має довгий та складний шлях. </w:t>
      </w:r>
      <w:r w:rsidRPr="00FC464E">
        <w:rPr>
          <w:sz w:val="28"/>
          <w:szCs w:val="28"/>
          <w:lang w:val="uk-UA"/>
        </w:rPr>
        <w:t xml:space="preserve">Свій внесок в освоєння Північної Америки зробили </w:t>
      </w:r>
      <w:r w:rsidR="00F50671">
        <w:rPr>
          <w:sz w:val="28"/>
          <w:szCs w:val="28"/>
          <w:lang w:val="uk-UA"/>
        </w:rPr>
        <w:t>в основном</w:t>
      </w:r>
      <w:r w:rsidR="008B5374">
        <w:rPr>
          <w:sz w:val="28"/>
          <w:szCs w:val="28"/>
          <w:lang w:val="uk-UA"/>
        </w:rPr>
        <w:t>у представники  європейських держав</w:t>
      </w:r>
      <w:r w:rsidRPr="00FC464E">
        <w:rPr>
          <w:sz w:val="28"/>
          <w:szCs w:val="28"/>
          <w:lang w:val="uk-UA"/>
        </w:rPr>
        <w:t>, засновуючи там поселення</w:t>
      </w:r>
      <w:r w:rsidR="00FC464E">
        <w:rPr>
          <w:sz w:val="28"/>
          <w:szCs w:val="28"/>
          <w:lang w:val="uk-UA"/>
        </w:rPr>
        <w:t xml:space="preserve"> та фо</w:t>
      </w:r>
      <w:r w:rsidR="00036803">
        <w:rPr>
          <w:sz w:val="28"/>
          <w:szCs w:val="28"/>
          <w:lang w:val="uk-UA"/>
        </w:rPr>
        <w:t xml:space="preserve">рмуючи </w:t>
      </w:r>
      <w:r w:rsidR="00AF3EA7">
        <w:rPr>
          <w:sz w:val="28"/>
          <w:szCs w:val="28"/>
          <w:lang w:val="uk-UA"/>
        </w:rPr>
        <w:t>кордони</w:t>
      </w:r>
      <w:r w:rsidR="00AF3EA7" w:rsidRPr="00FC464E">
        <w:rPr>
          <w:sz w:val="28"/>
          <w:szCs w:val="28"/>
          <w:lang w:val="uk-UA"/>
        </w:rPr>
        <w:t xml:space="preserve"> </w:t>
      </w:r>
      <w:r w:rsidR="00036803">
        <w:rPr>
          <w:sz w:val="28"/>
          <w:szCs w:val="28"/>
          <w:lang w:val="uk-UA"/>
        </w:rPr>
        <w:t>сучасн</w:t>
      </w:r>
      <w:r w:rsidR="00412C45">
        <w:rPr>
          <w:sz w:val="28"/>
          <w:szCs w:val="28"/>
          <w:lang w:val="uk-UA"/>
        </w:rPr>
        <w:t>и</w:t>
      </w:r>
      <w:r w:rsidR="00AF3EA7">
        <w:rPr>
          <w:sz w:val="28"/>
          <w:szCs w:val="28"/>
          <w:lang w:val="uk-UA"/>
        </w:rPr>
        <w:t xml:space="preserve">х </w:t>
      </w:r>
      <w:r w:rsidR="00412C45">
        <w:rPr>
          <w:sz w:val="28"/>
          <w:szCs w:val="28"/>
          <w:lang w:val="uk-UA"/>
        </w:rPr>
        <w:t>держав</w:t>
      </w:r>
      <w:r w:rsidR="00AF3EA7">
        <w:rPr>
          <w:sz w:val="28"/>
          <w:szCs w:val="28"/>
          <w:lang w:val="uk-UA"/>
        </w:rPr>
        <w:t>.</w:t>
      </w:r>
    </w:p>
    <w:p w14:paraId="67D1DE83" w14:textId="77777777" w:rsidR="00E46467" w:rsidRDefault="00FC464E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Але к</w:t>
      </w:r>
      <w:r w:rsidR="00580134" w:rsidRPr="009755B8">
        <w:rPr>
          <w:sz w:val="28"/>
          <w:szCs w:val="28"/>
        </w:rPr>
        <w:t xml:space="preserve">орінним населенням Північної Америки є </w:t>
      </w:r>
      <w:r w:rsidR="00580134" w:rsidRPr="009755B8">
        <w:rPr>
          <w:i/>
          <w:iCs/>
          <w:sz w:val="28"/>
          <w:szCs w:val="28"/>
        </w:rPr>
        <w:t>індіанці</w:t>
      </w:r>
      <w:r w:rsidR="00580134" w:rsidRPr="009755B8">
        <w:rPr>
          <w:sz w:val="28"/>
          <w:szCs w:val="28"/>
        </w:rPr>
        <w:t>, предки яких заселили цей материк декілька десятків тисяч років тому</w:t>
      </w:r>
      <w:r w:rsidR="002725AA">
        <w:rPr>
          <w:sz w:val="28"/>
          <w:szCs w:val="28"/>
          <w:lang w:val="uk-UA"/>
        </w:rPr>
        <w:t xml:space="preserve"> (рим. 1.3)</w:t>
      </w:r>
      <w:r w:rsidR="00580134" w:rsidRPr="009755B8">
        <w:rPr>
          <w:sz w:val="28"/>
          <w:szCs w:val="28"/>
        </w:rPr>
        <w:t>.</w:t>
      </w:r>
      <w:r w:rsidR="004A4305">
        <w:rPr>
          <w:sz w:val="28"/>
          <w:szCs w:val="28"/>
          <w:lang w:val="uk-UA"/>
        </w:rPr>
        <w:t xml:space="preserve"> </w:t>
      </w:r>
      <w:r w:rsidR="00580134" w:rsidRPr="00EB3F9B">
        <w:rPr>
          <w:sz w:val="28"/>
          <w:szCs w:val="28"/>
          <w:lang w:val="uk-UA"/>
        </w:rPr>
        <w:t xml:space="preserve">Зараз індіанці становлять невелику частину населення континенту. Більшість тут – нащадки переселенців із Європи (англійці, ірландці, французи, німці) та Африки (афроамериканці). </w:t>
      </w:r>
    </w:p>
    <w:p w14:paraId="795237AE" w14:textId="77777777" w:rsidR="002725AA" w:rsidRPr="00D6501F" w:rsidRDefault="002725AA" w:rsidP="002725AA">
      <w:pPr>
        <w:pStyle w:val="rvps2"/>
        <w:spacing w:before="0" w:beforeAutospacing="0" w:after="0" w:afterAutospacing="0" w:line="360" w:lineRule="auto"/>
        <w:contextualSpacing/>
        <w:jc w:val="center"/>
        <w:rPr>
          <w:sz w:val="28"/>
          <w:szCs w:val="28"/>
          <w:lang w:val="uk-UA"/>
        </w:rPr>
      </w:pPr>
      <w:r w:rsidRPr="002725AA"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58240" behindDoc="0" locked="0" layoutInCell="1" allowOverlap="1" wp14:anchorId="662828AC" wp14:editId="2DAD4579">
            <wp:simplePos x="0" y="0"/>
            <wp:positionH relativeFrom="column">
              <wp:posOffset>1351915</wp:posOffset>
            </wp:positionH>
            <wp:positionV relativeFrom="paragraph">
              <wp:align>top</wp:align>
            </wp:positionV>
            <wp:extent cx="3846195" cy="2705100"/>
            <wp:effectExtent l="19050" t="0" r="1905" b="0"/>
            <wp:wrapSquare wrapText="bothSides"/>
            <wp:docPr id="7" name="Рисунок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6195" cy="270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br w:type="textWrapping" w:clear="all"/>
        <w:t>Рис. 1.</w:t>
      </w:r>
      <w:r w:rsidR="002E7338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. </w:t>
      </w:r>
      <w:proofErr w:type="gramStart"/>
      <w:r w:rsidRPr="002725AA">
        <w:rPr>
          <w:iCs/>
          <w:sz w:val="28"/>
          <w:szCs w:val="28"/>
        </w:rPr>
        <w:t>П</w:t>
      </w:r>
      <w:proofErr w:type="gramEnd"/>
      <w:r w:rsidRPr="002725AA">
        <w:rPr>
          <w:iCs/>
          <w:sz w:val="28"/>
          <w:szCs w:val="28"/>
        </w:rPr>
        <w:t>івнічноамериканський індіанець в традиційному костюмі</w:t>
      </w:r>
      <w:r w:rsidR="00D6501F">
        <w:rPr>
          <w:iCs/>
          <w:sz w:val="28"/>
          <w:szCs w:val="28"/>
          <w:lang w:val="uk-UA"/>
        </w:rPr>
        <w:t xml:space="preserve"> </w:t>
      </w:r>
      <w:r w:rsidR="00D6501F" w:rsidRPr="00D6501F">
        <w:rPr>
          <w:color w:val="000000"/>
          <w:sz w:val="28"/>
          <w:szCs w:val="28"/>
        </w:rPr>
        <w:t>[</w:t>
      </w:r>
      <w:r w:rsidR="00D6501F">
        <w:rPr>
          <w:color w:val="000000"/>
          <w:sz w:val="28"/>
          <w:szCs w:val="28"/>
          <w:lang w:val="uk-UA"/>
        </w:rPr>
        <w:t>3</w:t>
      </w:r>
      <w:r w:rsidR="00D6501F" w:rsidRPr="00D6501F">
        <w:rPr>
          <w:color w:val="000000"/>
          <w:sz w:val="28"/>
          <w:szCs w:val="28"/>
        </w:rPr>
        <w:t>]</w:t>
      </w:r>
      <w:r w:rsidR="00D6501F" w:rsidRPr="003A56DA">
        <w:rPr>
          <w:color w:val="000000"/>
          <w:sz w:val="28"/>
          <w:szCs w:val="28"/>
          <w:lang w:val="uk-UA"/>
        </w:rPr>
        <w:t>.</w:t>
      </w:r>
    </w:p>
    <w:p w14:paraId="622F0439" w14:textId="77777777" w:rsidR="00D96283" w:rsidRDefault="00D96283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40C1DBD8" w14:textId="77777777" w:rsidR="00580134" w:rsidRPr="009755B8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9755B8">
        <w:rPr>
          <w:sz w:val="28"/>
          <w:szCs w:val="28"/>
        </w:rPr>
        <w:t xml:space="preserve">На континенті живуть представники двох великих рас: монголоїдної (індіанці, переважно на </w:t>
      </w:r>
      <w:proofErr w:type="gramStart"/>
      <w:r w:rsidRPr="009755B8">
        <w:rPr>
          <w:sz w:val="28"/>
          <w:szCs w:val="28"/>
        </w:rPr>
        <w:t>п</w:t>
      </w:r>
      <w:proofErr w:type="gramEnd"/>
      <w:r w:rsidRPr="009755B8">
        <w:rPr>
          <w:sz w:val="28"/>
          <w:szCs w:val="28"/>
        </w:rPr>
        <w:t xml:space="preserve">івночі материка) та європеоїдної (центральна частина). Населення </w:t>
      </w:r>
      <w:proofErr w:type="gramStart"/>
      <w:r w:rsidRPr="009755B8">
        <w:rPr>
          <w:sz w:val="28"/>
          <w:szCs w:val="28"/>
        </w:rPr>
        <w:t>п</w:t>
      </w:r>
      <w:proofErr w:type="gramEnd"/>
      <w:r w:rsidRPr="009755B8">
        <w:rPr>
          <w:sz w:val="28"/>
          <w:szCs w:val="28"/>
        </w:rPr>
        <w:t>івденної части</w:t>
      </w:r>
      <w:r w:rsidR="0096172B">
        <w:rPr>
          <w:sz w:val="28"/>
          <w:szCs w:val="28"/>
        </w:rPr>
        <w:t xml:space="preserve">ни материка та острівних країн </w:t>
      </w:r>
      <w:r w:rsidR="0096172B">
        <w:rPr>
          <w:sz w:val="28"/>
          <w:szCs w:val="28"/>
          <w:lang w:val="uk-UA"/>
        </w:rPr>
        <w:t>К</w:t>
      </w:r>
      <w:r w:rsidRPr="009755B8">
        <w:rPr>
          <w:sz w:val="28"/>
          <w:szCs w:val="28"/>
        </w:rPr>
        <w:t xml:space="preserve">арибського басейну формують представники змішаних рас. Серед </w:t>
      </w:r>
      <w:proofErr w:type="gramStart"/>
      <w:r w:rsidRPr="009755B8">
        <w:rPr>
          <w:sz w:val="28"/>
          <w:szCs w:val="28"/>
        </w:rPr>
        <w:t>рел</w:t>
      </w:r>
      <w:proofErr w:type="gramEnd"/>
      <w:r w:rsidRPr="009755B8">
        <w:rPr>
          <w:sz w:val="28"/>
          <w:szCs w:val="28"/>
        </w:rPr>
        <w:t>ігій найбільш поширеним тут є християнство (протестантизм та католицизм).</w:t>
      </w:r>
    </w:p>
    <w:p w14:paraId="681BBED7" w14:textId="77777777" w:rsidR="00FF204F" w:rsidRPr="009755B8" w:rsidRDefault="002E7338" w:rsidP="00FF20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За </w:t>
      </w:r>
      <w:r w:rsidR="00FF204F" w:rsidRPr="00475645">
        <w:rPr>
          <w:sz w:val="28"/>
          <w:szCs w:val="28"/>
          <w:lang w:val="uk-UA"/>
        </w:rPr>
        <w:t xml:space="preserve">класифікацію туристичних регіонів </w:t>
      </w:r>
      <w:r w:rsidR="00FF204F">
        <w:rPr>
          <w:sz w:val="28"/>
          <w:szCs w:val="28"/>
          <w:lang w:val="uk-UA"/>
        </w:rPr>
        <w:t xml:space="preserve">світу </w:t>
      </w:r>
      <w:r w:rsidR="00FF204F" w:rsidRPr="00475645">
        <w:rPr>
          <w:sz w:val="28"/>
          <w:szCs w:val="28"/>
        </w:rPr>
        <w:t>Америка</w:t>
      </w:r>
      <w:r w:rsidR="0003188C">
        <w:rPr>
          <w:sz w:val="28"/>
          <w:szCs w:val="28"/>
          <w:lang w:val="uk-UA"/>
        </w:rPr>
        <w:t>нський ту</w:t>
      </w:r>
      <w:r>
        <w:rPr>
          <w:sz w:val="28"/>
          <w:szCs w:val="28"/>
          <w:lang w:val="uk-UA"/>
        </w:rPr>
        <w:t>ристичний регіон</w:t>
      </w:r>
      <w:r w:rsidR="00FF204F" w:rsidRPr="00475645">
        <w:rPr>
          <w:sz w:val="28"/>
          <w:szCs w:val="28"/>
        </w:rPr>
        <w:t xml:space="preserve"> </w:t>
      </w:r>
      <w:r w:rsidR="0003188C">
        <w:rPr>
          <w:sz w:val="28"/>
          <w:szCs w:val="28"/>
          <w:lang w:val="uk-UA"/>
        </w:rPr>
        <w:t>по</w:t>
      </w:r>
      <w:r w:rsidR="00FF204F" w:rsidRPr="00475645">
        <w:rPr>
          <w:sz w:val="28"/>
          <w:szCs w:val="28"/>
        </w:rPr>
        <w:t>діл</w:t>
      </w:r>
      <w:r w:rsidR="0003188C">
        <w:rPr>
          <w:sz w:val="28"/>
          <w:szCs w:val="28"/>
          <w:lang w:val="uk-UA"/>
        </w:rPr>
        <w:t>яєт</w:t>
      </w:r>
      <w:r>
        <w:rPr>
          <w:sz w:val="28"/>
          <w:szCs w:val="28"/>
        </w:rPr>
        <w:t xml:space="preserve">ься на </w:t>
      </w:r>
      <w:r w:rsidR="00FF204F" w:rsidRPr="00475645">
        <w:rPr>
          <w:sz w:val="28"/>
          <w:szCs w:val="28"/>
        </w:rPr>
        <w:t>Північну</w:t>
      </w:r>
      <w:r w:rsidR="00FF204F">
        <w:rPr>
          <w:sz w:val="28"/>
          <w:szCs w:val="28"/>
          <w:lang w:val="uk-UA"/>
        </w:rPr>
        <w:t xml:space="preserve"> Америку</w:t>
      </w:r>
      <w:r w:rsidR="00FF204F" w:rsidRPr="00475645">
        <w:rPr>
          <w:sz w:val="28"/>
          <w:szCs w:val="28"/>
        </w:rPr>
        <w:t>,</w:t>
      </w:r>
      <w:r w:rsidR="00FF204F">
        <w:rPr>
          <w:sz w:val="28"/>
          <w:szCs w:val="28"/>
          <w:lang w:val="uk-UA"/>
        </w:rPr>
        <w:t xml:space="preserve"> Центральну Америку </w:t>
      </w:r>
      <w:r w:rsidR="00FF204F" w:rsidRPr="00475645">
        <w:rPr>
          <w:sz w:val="28"/>
          <w:szCs w:val="28"/>
        </w:rPr>
        <w:t>та</w:t>
      </w:r>
      <w:r w:rsidR="00FF204F">
        <w:rPr>
          <w:sz w:val="28"/>
          <w:szCs w:val="28"/>
          <w:lang w:val="uk-UA"/>
        </w:rPr>
        <w:t xml:space="preserve"> Кариби (Карибський басейн). </w:t>
      </w:r>
      <w:r w:rsidR="00FF204F" w:rsidRPr="00475645">
        <w:rPr>
          <w:sz w:val="28"/>
          <w:szCs w:val="28"/>
          <w:lang w:val="uk-UA"/>
        </w:rPr>
        <w:t xml:space="preserve"> </w:t>
      </w:r>
      <w:r w:rsidR="00FF204F" w:rsidRPr="009755B8">
        <w:rPr>
          <w:sz w:val="28"/>
          <w:szCs w:val="28"/>
        </w:rPr>
        <w:t xml:space="preserve">Майже 9/10 площі </w:t>
      </w:r>
      <w:proofErr w:type="gramStart"/>
      <w:r w:rsidR="001609DE">
        <w:rPr>
          <w:sz w:val="28"/>
          <w:szCs w:val="28"/>
          <w:lang w:val="uk-UA"/>
        </w:rPr>
        <w:t>П</w:t>
      </w:r>
      <w:proofErr w:type="gramEnd"/>
      <w:r w:rsidR="001609DE">
        <w:rPr>
          <w:sz w:val="28"/>
          <w:szCs w:val="28"/>
          <w:lang w:val="uk-UA"/>
        </w:rPr>
        <w:t>івнічної Америки</w:t>
      </w:r>
      <w:r w:rsidR="00FF204F" w:rsidRPr="009755B8">
        <w:rPr>
          <w:sz w:val="28"/>
          <w:szCs w:val="28"/>
        </w:rPr>
        <w:t xml:space="preserve"> займають три великі країни: Канада, США та Мексика</w:t>
      </w:r>
      <w:r w:rsidR="00FF204F" w:rsidRPr="004A4305">
        <w:rPr>
          <w:sz w:val="28"/>
          <w:szCs w:val="28"/>
          <w:lang w:val="uk-UA"/>
        </w:rPr>
        <w:t xml:space="preserve"> </w:t>
      </w:r>
      <w:r w:rsidR="0003188C">
        <w:rPr>
          <w:sz w:val="28"/>
          <w:szCs w:val="28"/>
          <w:lang w:val="uk-UA"/>
        </w:rPr>
        <w:t xml:space="preserve"> </w:t>
      </w:r>
      <w:r w:rsidR="00FF204F">
        <w:rPr>
          <w:sz w:val="28"/>
          <w:szCs w:val="28"/>
          <w:lang w:val="uk-UA"/>
        </w:rPr>
        <w:t>(табл. 1.1, рис. 1.4).</w:t>
      </w:r>
    </w:p>
    <w:p w14:paraId="0B7521FD" w14:textId="77777777" w:rsidR="00FF204F" w:rsidRDefault="00FF204F" w:rsidP="00FF204F">
      <w:pPr>
        <w:spacing w:line="360" w:lineRule="auto"/>
        <w:ind w:firstLine="709"/>
        <w:jc w:val="right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Таблиця 1.1</w:t>
      </w:r>
    </w:p>
    <w:p w14:paraId="27A59F42" w14:textId="77777777" w:rsidR="00FF204F" w:rsidRDefault="00425C92" w:rsidP="00425C92">
      <w:pPr>
        <w:ind w:left="28" w:hanging="28"/>
        <w:contextualSpacing/>
        <w:jc w:val="center"/>
        <w:rPr>
          <w:color w:val="000000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Політична карта </w:t>
      </w:r>
      <w:r w:rsidR="00FF204F">
        <w:rPr>
          <w:b/>
          <w:sz w:val="28"/>
          <w:szCs w:val="28"/>
          <w:lang w:val="uk-UA"/>
        </w:rPr>
        <w:t>країн</w:t>
      </w:r>
      <w:r w:rsidR="00FF204F" w:rsidRPr="00B30710">
        <w:rPr>
          <w:b/>
          <w:sz w:val="28"/>
          <w:szCs w:val="28"/>
          <w:lang w:val="uk-UA"/>
        </w:rPr>
        <w:t xml:space="preserve"> </w:t>
      </w:r>
      <w:r w:rsidR="00FF204F" w:rsidRPr="00782321">
        <w:rPr>
          <w:b/>
          <w:sz w:val="28"/>
          <w:szCs w:val="28"/>
          <w:lang w:val="uk-UA"/>
        </w:rPr>
        <w:t>Північної Америки</w:t>
      </w:r>
      <w:r w:rsidR="00FF204F">
        <w:rPr>
          <w:b/>
          <w:sz w:val="28"/>
          <w:szCs w:val="28"/>
          <w:lang w:val="uk-UA"/>
        </w:rPr>
        <w:t xml:space="preserve"> </w:t>
      </w:r>
      <w:r w:rsidR="00FF204F" w:rsidRPr="00B30710">
        <w:rPr>
          <w:color w:val="000000"/>
          <w:sz w:val="28"/>
          <w:szCs w:val="28"/>
          <w:lang w:val="uk-UA"/>
        </w:rPr>
        <w:t xml:space="preserve"> </w:t>
      </w:r>
      <w:r w:rsidR="00FF204F" w:rsidRPr="00722390">
        <w:rPr>
          <w:color w:val="000000"/>
          <w:sz w:val="28"/>
          <w:szCs w:val="28"/>
        </w:rPr>
        <w:t>[</w:t>
      </w:r>
      <w:r w:rsidR="00476F03">
        <w:rPr>
          <w:color w:val="000000"/>
          <w:sz w:val="28"/>
          <w:szCs w:val="28"/>
          <w:lang w:val="uk-UA"/>
        </w:rPr>
        <w:t>22</w:t>
      </w:r>
      <w:r w:rsidR="00FF204F" w:rsidRPr="00722390">
        <w:rPr>
          <w:color w:val="000000"/>
          <w:sz w:val="28"/>
          <w:szCs w:val="28"/>
        </w:rPr>
        <w:t>]</w:t>
      </w:r>
    </w:p>
    <w:p w14:paraId="17DB713C" w14:textId="77777777" w:rsidR="00425C92" w:rsidRPr="00425C92" w:rsidRDefault="00425C92" w:rsidP="00425C92">
      <w:pPr>
        <w:ind w:left="28" w:hanging="28"/>
        <w:contextualSpacing/>
        <w:jc w:val="center"/>
        <w:rPr>
          <w:color w:val="000000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6"/>
        <w:gridCol w:w="2454"/>
        <w:gridCol w:w="996"/>
        <w:gridCol w:w="1436"/>
        <w:gridCol w:w="1975"/>
        <w:gridCol w:w="1963"/>
      </w:tblGrid>
      <w:tr w:rsidR="00FF204F" w:rsidRPr="00CD5EE6" w14:paraId="7075BD9E" w14:textId="77777777" w:rsidTr="00EC2EEE">
        <w:tc>
          <w:tcPr>
            <w:tcW w:w="576" w:type="dxa"/>
          </w:tcPr>
          <w:p w14:paraId="5893BE7F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№ п/п</w:t>
            </w:r>
          </w:p>
        </w:tc>
        <w:tc>
          <w:tcPr>
            <w:tcW w:w="2454" w:type="dxa"/>
          </w:tcPr>
          <w:p w14:paraId="36FFF4B7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Країна</w:t>
            </w:r>
          </w:p>
        </w:tc>
        <w:tc>
          <w:tcPr>
            <w:tcW w:w="996" w:type="dxa"/>
          </w:tcPr>
          <w:p w14:paraId="145BDD82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Площа, тис.км²</w:t>
            </w:r>
          </w:p>
        </w:tc>
        <w:tc>
          <w:tcPr>
            <w:tcW w:w="1436" w:type="dxa"/>
          </w:tcPr>
          <w:p w14:paraId="234D9394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Населення, млн.осіб (на 1.01.2018р.)</w:t>
            </w:r>
          </w:p>
        </w:tc>
        <w:tc>
          <w:tcPr>
            <w:tcW w:w="1975" w:type="dxa"/>
          </w:tcPr>
          <w:p w14:paraId="722355F3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Державний устрій</w:t>
            </w:r>
          </w:p>
        </w:tc>
        <w:tc>
          <w:tcPr>
            <w:tcW w:w="1963" w:type="dxa"/>
          </w:tcPr>
          <w:p w14:paraId="50A54C87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Столиця</w:t>
            </w:r>
          </w:p>
        </w:tc>
      </w:tr>
      <w:tr w:rsidR="00FF204F" w:rsidRPr="00CD5EE6" w14:paraId="6739FA1C" w14:textId="77777777" w:rsidTr="00EC2EEE">
        <w:tc>
          <w:tcPr>
            <w:tcW w:w="576" w:type="dxa"/>
          </w:tcPr>
          <w:p w14:paraId="6FF849C9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1</w:t>
            </w:r>
          </w:p>
        </w:tc>
        <w:tc>
          <w:tcPr>
            <w:tcW w:w="2454" w:type="dxa"/>
          </w:tcPr>
          <w:p w14:paraId="233399BC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Канада</w:t>
            </w:r>
          </w:p>
        </w:tc>
        <w:tc>
          <w:tcPr>
            <w:tcW w:w="996" w:type="dxa"/>
          </w:tcPr>
          <w:p w14:paraId="0D9D8290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9970,0</w:t>
            </w:r>
          </w:p>
        </w:tc>
        <w:tc>
          <w:tcPr>
            <w:tcW w:w="1436" w:type="dxa"/>
          </w:tcPr>
          <w:p w14:paraId="6EA689CE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35,6</w:t>
            </w:r>
          </w:p>
        </w:tc>
        <w:tc>
          <w:tcPr>
            <w:tcW w:w="1975" w:type="dxa"/>
          </w:tcPr>
          <w:p w14:paraId="06018638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Федеративна держава у складі Співдружності</w:t>
            </w:r>
          </w:p>
        </w:tc>
        <w:tc>
          <w:tcPr>
            <w:tcW w:w="1963" w:type="dxa"/>
          </w:tcPr>
          <w:p w14:paraId="0386D8DB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Оттава</w:t>
            </w:r>
          </w:p>
        </w:tc>
      </w:tr>
      <w:tr w:rsidR="00FF204F" w:rsidRPr="00CD5EE6" w14:paraId="3CE45E25" w14:textId="77777777" w:rsidTr="00EC2EEE">
        <w:tc>
          <w:tcPr>
            <w:tcW w:w="576" w:type="dxa"/>
          </w:tcPr>
          <w:p w14:paraId="363CF8FC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</w:t>
            </w:r>
          </w:p>
        </w:tc>
        <w:tc>
          <w:tcPr>
            <w:tcW w:w="2454" w:type="dxa"/>
          </w:tcPr>
          <w:p w14:paraId="5C28BC34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Мексика (Мексиканські Сполучені Штати)</w:t>
            </w:r>
          </w:p>
        </w:tc>
        <w:tc>
          <w:tcPr>
            <w:tcW w:w="996" w:type="dxa"/>
          </w:tcPr>
          <w:p w14:paraId="21C8FCDF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1958,2</w:t>
            </w:r>
          </w:p>
        </w:tc>
        <w:tc>
          <w:tcPr>
            <w:tcW w:w="1436" w:type="dxa"/>
          </w:tcPr>
          <w:p w14:paraId="3699B2A8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124,0</w:t>
            </w:r>
          </w:p>
        </w:tc>
        <w:tc>
          <w:tcPr>
            <w:tcW w:w="1975" w:type="dxa"/>
          </w:tcPr>
          <w:p w14:paraId="4167A0FC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Федеративна республіка</w:t>
            </w:r>
          </w:p>
        </w:tc>
        <w:tc>
          <w:tcPr>
            <w:tcW w:w="1963" w:type="dxa"/>
          </w:tcPr>
          <w:p w14:paraId="3F97C81A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Мехіко</w:t>
            </w:r>
          </w:p>
        </w:tc>
      </w:tr>
      <w:tr w:rsidR="00FF204F" w:rsidRPr="00CD5EE6" w14:paraId="52DD0E89" w14:textId="77777777" w:rsidTr="00EC2EEE">
        <w:tc>
          <w:tcPr>
            <w:tcW w:w="576" w:type="dxa"/>
          </w:tcPr>
          <w:p w14:paraId="1FFC7CF9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3</w:t>
            </w:r>
          </w:p>
        </w:tc>
        <w:tc>
          <w:tcPr>
            <w:tcW w:w="2454" w:type="dxa"/>
          </w:tcPr>
          <w:p w14:paraId="34531388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США (Сполучені Штати Америки)</w:t>
            </w:r>
          </w:p>
        </w:tc>
        <w:tc>
          <w:tcPr>
            <w:tcW w:w="996" w:type="dxa"/>
          </w:tcPr>
          <w:p w14:paraId="72210F49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9364,0</w:t>
            </w:r>
          </w:p>
        </w:tc>
        <w:tc>
          <w:tcPr>
            <w:tcW w:w="1436" w:type="dxa"/>
          </w:tcPr>
          <w:p w14:paraId="79545D46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325,7</w:t>
            </w:r>
          </w:p>
        </w:tc>
        <w:tc>
          <w:tcPr>
            <w:tcW w:w="1975" w:type="dxa"/>
          </w:tcPr>
          <w:p w14:paraId="348B4D14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Федеративна республіка</w:t>
            </w:r>
          </w:p>
        </w:tc>
        <w:tc>
          <w:tcPr>
            <w:tcW w:w="1963" w:type="dxa"/>
          </w:tcPr>
          <w:p w14:paraId="5F18BB7A" w14:textId="77777777" w:rsidR="00FF204F" w:rsidRPr="00CD5EE6" w:rsidRDefault="00FF204F" w:rsidP="00EC2EEE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Вашингтон</w:t>
            </w:r>
          </w:p>
        </w:tc>
      </w:tr>
    </w:tbl>
    <w:p w14:paraId="05838819" w14:textId="77777777" w:rsidR="00425C92" w:rsidRDefault="00425C92" w:rsidP="00425C92">
      <w:pPr>
        <w:pStyle w:val="rvps2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14:paraId="2208D0E5" w14:textId="77777777" w:rsidR="003F0A30" w:rsidRDefault="005E6525" w:rsidP="005E6525">
      <w:pPr>
        <w:pStyle w:val="rvps2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580134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B4EF784" wp14:editId="4F7A6482">
            <wp:extent cx="5829300" cy="7620000"/>
            <wp:effectExtent l="19050" t="0" r="0" b="0"/>
            <wp:docPr id="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42A24E" w14:textId="77777777" w:rsidR="005E6525" w:rsidRDefault="005E6525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62595E41" w14:textId="77777777" w:rsidR="00D6501F" w:rsidRDefault="005E6525" w:rsidP="00D6501F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1.</w:t>
      </w:r>
      <w:r w:rsidR="002E7338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 Політична карта Північної Америки</w:t>
      </w:r>
      <w:r w:rsidR="00D6501F">
        <w:rPr>
          <w:sz w:val="28"/>
          <w:szCs w:val="28"/>
          <w:lang w:val="uk-UA"/>
        </w:rPr>
        <w:t xml:space="preserve"> </w:t>
      </w:r>
      <w:r w:rsidR="00D6501F">
        <w:rPr>
          <w:sz w:val="28"/>
          <w:szCs w:val="28"/>
        </w:rPr>
        <w:t>[</w:t>
      </w:r>
      <w:r w:rsidR="00D6501F">
        <w:rPr>
          <w:sz w:val="28"/>
          <w:szCs w:val="28"/>
          <w:lang w:val="uk-UA"/>
        </w:rPr>
        <w:t>3</w:t>
      </w:r>
      <w:r w:rsidR="00D6501F">
        <w:rPr>
          <w:sz w:val="28"/>
          <w:szCs w:val="28"/>
        </w:rPr>
        <w:t>]</w:t>
      </w:r>
    </w:p>
    <w:p w14:paraId="1981CE3D" w14:textId="77777777" w:rsidR="005E6525" w:rsidRDefault="005E6525" w:rsidP="005E6525">
      <w:pPr>
        <w:pStyle w:val="rvps2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14:paraId="23D1BFD8" w14:textId="77777777" w:rsidR="005E6525" w:rsidRDefault="005E6525" w:rsidP="005E6525">
      <w:pPr>
        <w:pStyle w:val="rvps2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14:paraId="40B99876" w14:textId="77777777" w:rsidR="00580134" w:rsidRPr="009755B8" w:rsidRDefault="00580134" w:rsidP="00580134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9755B8">
        <w:rPr>
          <w:sz w:val="28"/>
          <w:szCs w:val="28"/>
        </w:rPr>
        <w:lastRenderedPageBreak/>
        <w:t xml:space="preserve">Найбільша за площею країна континенту – </w:t>
      </w:r>
      <w:r w:rsidR="00FF204F">
        <w:rPr>
          <w:sz w:val="28"/>
          <w:szCs w:val="28"/>
          <w:lang w:val="uk-UA"/>
        </w:rPr>
        <w:t xml:space="preserve">це </w:t>
      </w:r>
      <w:r w:rsidR="00CF5FEE">
        <w:rPr>
          <w:sz w:val="28"/>
          <w:szCs w:val="28"/>
        </w:rPr>
        <w:t>Канада</w:t>
      </w:r>
      <w:r w:rsidR="00425C92">
        <w:rPr>
          <w:sz w:val="28"/>
          <w:szCs w:val="28"/>
          <w:lang w:val="uk-UA"/>
        </w:rPr>
        <w:t xml:space="preserve">, а </w:t>
      </w:r>
      <w:r w:rsidRPr="009755B8">
        <w:rPr>
          <w:sz w:val="28"/>
          <w:szCs w:val="28"/>
        </w:rPr>
        <w:t xml:space="preserve"> </w:t>
      </w:r>
      <w:r w:rsidR="00425C92" w:rsidRPr="009755B8">
        <w:rPr>
          <w:sz w:val="28"/>
          <w:szCs w:val="28"/>
        </w:rPr>
        <w:t xml:space="preserve">за чисельністю населення найбільша </w:t>
      </w:r>
      <w:r w:rsidR="00C640E3" w:rsidRPr="009755B8">
        <w:rPr>
          <w:sz w:val="28"/>
          <w:szCs w:val="28"/>
        </w:rPr>
        <w:t xml:space="preserve">країна </w:t>
      </w:r>
      <w:proofErr w:type="gramStart"/>
      <w:r w:rsidR="00425C92" w:rsidRPr="009755B8">
        <w:rPr>
          <w:sz w:val="28"/>
          <w:szCs w:val="28"/>
        </w:rPr>
        <w:t>на</w:t>
      </w:r>
      <w:proofErr w:type="gramEnd"/>
      <w:r w:rsidR="00425C92" w:rsidRPr="009755B8">
        <w:rPr>
          <w:sz w:val="28"/>
          <w:szCs w:val="28"/>
        </w:rPr>
        <w:t xml:space="preserve"> континенті та третя в світі</w:t>
      </w:r>
      <w:r w:rsidR="00425C92">
        <w:rPr>
          <w:sz w:val="28"/>
          <w:szCs w:val="28"/>
          <w:lang w:val="uk-UA"/>
        </w:rPr>
        <w:t xml:space="preserve"> </w:t>
      </w:r>
      <w:r w:rsidR="00425C92" w:rsidRPr="009755B8">
        <w:rPr>
          <w:sz w:val="28"/>
          <w:szCs w:val="28"/>
        </w:rPr>
        <w:t xml:space="preserve"> –</w:t>
      </w:r>
      <w:r w:rsidR="00425C92">
        <w:rPr>
          <w:sz w:val="28"/>
          <w:szCs w:val="28"/>
          <w:lang w:val="uk-UA"/>
        </w:rPr>
        <w:t xml:space="preserve"> це </w:t>
      </w:r>
      <w:r w:rsidRPr="009755B8">
        <w:rPr>
          <w:sz w:val="28"/>
          <w:szCs w:val="28"/>
        </w:rPr>
        <w:t>США.</w:t>
      </w:r>
    </w:p>
    <w:p w14:paraId="2B1ABC49" w14:textId="77777777" w:rsidR="003F0A30" w:rsidRDefault="00C640E3" w:rsidP="004A4305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Таке </w:t>
      </w:r>
      <w:r>
        <w:rPr>
          <w:sz w:val="28"/>
          <w:szCs w:val="28"/>
        </w:rPr>
        <w:t>нерівномірно</w:t>
      </w:r>
      <w:r w:rsidRPr="009755B8">
        <w:rPr>
          <w:sz w:val="28"/>
          <w:szCs w:val="28"/>
        </w:rPr>
        <w:t xml:space="preserve"> </w:t>
      </w:r>
      <w:r w:rsidR="00580134" w:rsidRPr="009755B8">
        <w:rPr>
          <w:sz w:val="28"/>
          <w:szCs w:val="28"/>
        </w:rPr>
        <w:t>р</w:t>
      </w:r>
      <w:r w:rsidR="00425C92">
        <w:rPr>
          <w:sz w:val="28"/>
          <w:szCs w:val="28"/>
        </w:rPr>
        <w:t>озміщен</w:t>
      </w:r>
      <w:r>
        <w:rPr>
          <w:sz w:val="28"/>
          <w:szCs w:val="28"/>
          <w:lang w:val="uk-UA"/>
        </w:rPr>
        <w:t>ня</w:t>
      </w:r>
      <w:r w:rsidRPr="00C640E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</w:t>
      </w:r>
      <w:r w:rsidRPr="009755B8">
        <w:rPr>
          <w:sz w:val="28"/>
          <w:szCs w:val="28"/>
        </w:rPr>
        <w:t>аселення</w:t>
      </w:r>
      <w:r w:rsidRPr="00C640E3">
        <w:rPr>
          <w:sz w:val="28"/>
          <w:szCs w:val="28"/>
        </w:rPr>
        <w:t xml:space="preserve"> </w:t>
      </w:r>
      <w:r w:rsidRPr="009755B8">
        <w:rPr>
          <w:sz w:val="28"/>
          <w:szCs w:val="28"/>
        </w:rPr>
        <w:t>на континенті</w:t>
      </w:r>
      <w:r w:rsidR="00425C92">
        <w:rPr>
          <w:sz w:val="28"/>
          <w:szCs w:val="28"/>
        </w:rPr>
        <w:t xml:space="preserve">. </w:t>
      </w:r>
      <w:r w:rsidR="00580134" w:rsidRPr="009755B8">
        <w:rPr>
          <w:sz w:val="28"/>
          <w:szCs w:val="28"/>
        </w:rPr>
        <w:t xml:space="preserve">пов'язане з історією освоєння цієї частини </w:t>
      </w:r>
      <w:proofErr w:type="gramStart"/>
      <w:r w:rsidR="00580134" w:rsidRPr="009755B8">
        <w:rPr>
          <w:sz w:val="28"/>
          <w:szCs w:val="28"/>
        </w:rPr>
        <w:t>св</w:t>
      </w:r>
      <w:proofErr w:type="gramEnd"/>
      <w:r w:rsidR="00580134" w:rsidRPr="009755B8">
        <w:rPr>
          <w:sz w:val="28"/>
          <w:szCs w:val="28"/>
        </w:rPr>
        <w:t xml:space="preserve">іту. </w:t>
      </w:r>
      <w:r w:rsidRPr="009755B8">
        <w:rPr>
          <w:sz w:val="28"/>
          <w:szCs w:val="28"/>
        </w:rPr>
        <w:t xml:space="preserve">Великі території </w:t>
      </w:r>
      <w:proofErr w:type="gramStart"/>
      <w:r w:rsidRPr="009755B8">
        <w:rPr>
          <w:sz w:val="28"/>
          <w:szCs w:val="28"/>
        </w:rPr>
        <w:t>п</w:t>
      </w:r>
      <w:proofErr w:type="gramEnd"/>
      <w:r w:rsidRPr="009755B8">
        <w:rPr>
          <w:sz w:val="28"/>
          <w:szCs w:val="28"/>
        </w:rPr>
        <w:t>івнічної Канади взагалі є незаселеними внаслідок суворих природно-кліматичних умов.</w:t>
      </w:r>
      <w:r w:rsidRPr="004A4305">
        <w:rPr>
          <w:sz w:val="28"/>
          <w:szCs w:val="28"/>
        </w:rPr>
        <w:t xml:space="preserve"> </w:t>
      </w:r>
    </w:p>
    <w:p w14:paraId="3BB6190E" w14:textId="77777777" w:rsidR="004A4305" w:rsidRDefault="00CF5FEE" w:rsidP="004A4305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9755B8">
        <w:rPr>
          <w:sz w:val="28"/>
          <w:szCs w:val="28"/>
        </w:rPr>
        <w:t xml:space="preserve">У Північній Америці досить чисельна українська діаспора: до 750 тисяч </w:t>
      </w:r>
      <w:r>
        <w:rPr>
          <w:sz w:val="28"/>
          <w:szCs w:val="28"/>
          <w:lang w:val="uk-UA"/>
        </w:rPr>
        <w:t>осіб</w:t>
      </w:r>
      <w:r w:rsidRPr="009755B8">
        <w:rPr>
          <w:sz w:val="28"/>
          <w:szCs w:val="28"/>
        </w:rPr>
        <w:t xml:space="preserve"> у США, та понад 530 тисяч </w:t>
      </w:r>
      <w:r>
        <w:rPr>
          <w:sz w:val="28"/>
          <w:szCs w:val="28"/>
          <w:lang w:val="uk-UA"/>
        </w:rPr>
        <w:t xml:space="preserve">осіб </w:t>
      </w:r>
      <w:r w:rsidRPr="009755B8">
        <w:rPr>
          <w:sz w:val="28"/>
          <w:szCs w:val="28"/>
        </w:rPr>
        <w:t>у</w:t>
      </w:r>
      <w:proofErr w:type="gramStart"/>
      <w:r w:rsidRPr="009755B8">
        <w:rPr>
          <w:sz w:val="28"/>
          <w:szCs w:val="28"/>
        </w:rPr>
        <w:t xml:space="preserve"> К</w:t>
      </w:r>
      <w:proofErr w:type="gramEnd"/>
      <w:r w:rsidRPr="009755B8">
        <w:rPr>
          <w:sz w:val="28"/>
          <w:szCs w:val="28"/>
        </w:rPr>
        <w:t xml:space="preserve">анаді. </w:t>
      </w:r>
    </w:p>
    <w:p w14:paraId="53EC1470" w14:textId="77777777" w:rsidR="00C143E7" w:rsidRDefault="004A4305" w:rsidP="00C143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755B8">
        <w:rPr>
          <w:sz w:val="28"/>
          <w:szCs w:val="28"/>
        </w:rPr>
        <w:t xml:space="preserve">На континенті високий </w:t>
      </w:r>
      <w:proofErr w:type="gramStart"/>
      <w:r w:rsidRPr="009755B8">
        <w:rPr>
          <w:sz w:val="28"/>
          <w:szCs w:val="28"/>
        </w:rPr>
        <w:t>р</w:t>
      </w:r>
      <w:proofErr w:type="gramEnd"/>
      <w:r w:rsidRPr="009755B8">
        <w:rPr>
          <w:sz w:val="28"/>
          <w:szCs w:val="28"/>
        </w:rPr>
        <w:t>івень урбанізації. Тут знаходяться найбільші агломерації світу (</w:t>
      </w:r>
      <w:r w:rsidRPr="009755B8">
        <w:rPr>
          <w:i/>
          <w:iCs/>
          <w:sz w:val="28"/>
          <w:szCs w:val="28"/>
        </w:rPr>
        <w:t>об'єднання близько розташованих міст, із тісними трудовими, культурно-побутовими, виробничими, адміністративно-управлінськими зв'язками</w:t>
      </w:r>
      <w:r w:rsidRPr="009755B8">
        <w:rPr>
          <w:sz w:val="28"/>
          <w:szCs w:val="28"/>
        </w:rPr>
        <w:t>). Нью-Йорк і столиця Мексики Мехіко – одні з найбільших мі</w:t>
      </w:r>
      <w:proofErr w:type="gramStart"/>
      <w:r w:rsidRPr="009755B8">
        <w:rPr>
          <w:sz w:val="28"/>
          <w:szCs w:val="28"/>
        </w:rPr>
        <w:t>ст</w:t>
      </w:r>
      <w:proofErr w:type="gramEnd"/>
      <w:r w:rsidRPr="009755B8">
        <w:rPr>
          <w:sz w:val="28"/>
          <w:szCs w:val="28"/>
        </w:rPr>
        <w:t xml:space="preserve"> світу.</w:t>
      </w:r>
      <w:r>
        <w:rPr>
          <w:sz w:val="28"/>
          <w:szCs w:val="28"/>
          <w:lang w:val="uk-UA"/>
        </w:rPr>
        <w:t xml:space="preserve"> </w:t>
      </w:r>
    </w:p>
    <w:p w14:paraId="22D8EB2D" w14:textId="77777777" w:rsidR="004A4305" w:rsidRDefault="004A4305" w:rsidP="004A4305">
      <w:pPr>
        <w:rPr>
          <w:b/>
          <w:color w:val="000000"/>
          <w:lang w:val="uk-UA"/>
        </w:rPr>
      </w:pPr>
    </w:p>
    <w:p w14:paraId="76C2D2B2" w14:textId="77777777" w:rsidR="00FF204F" w:rsidRDefault="00FF204F" w:rsidP="00FF204F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14:paraId="2B19DD18" w14:textId="77777777" w:rsidR="00FF204F" w:rsidRDefault="00FF204F" w:rsidP="00FF204F">
      <w:pPr>
        <w:spacing w:line="360" w:lineRule="auto"/>
        <w:ind w:left="709"/>
        <w:contextualSpacing/>
        <w:jc w:val="both"/>
        <w:rPr>
          <w:sz w:val="28"/>
          <w:szCs w:val="28"/>
          <w:lang w:val="uk-UA"/>
        </w:rPr>
      </w:pPr>
      <w:r>
        <w:rPr>
          <w:rStyle w:val="jlqj4b"/>
          <w:b/>
          <w:color w:val="000000"/>
          <w:sz w:val="28"/>
          <w:szCs w:val="28"/>
          <w:shd w:val="clear" w:color="auto" w:fill="F5F5F5"/>
          <w:lang w:val="uk-UA"/>
        </w:rPr>
        <w:t xml:space="preserve">1.4. </w:t>
      </w:r>
      <w:r w:rsidRPr="00FF204F">
        <w:rPr>
          <w:rStyle w:val="jlqj4b"/>
          <w:b/>
          <w:color w:val="000000"/>
          <w:sz w:val="28"/>
          <w:szCs w:val="28"/>
          <w:shd w:val="clear" w:color="auto" w:fill="F5F5F5"/>
        </w:rPr>
        <w:t xml:space="preserve">Сучасний стан розвитку міжнародного туризму </w:t>
      </w:r>
      <w:r w:rsidRPr="00FF204F">
        <w:rPr>
          <w:b/>
          <w:sz w:val="28"/>
          <w:szCs w:val="28"/>
          <w:lang w:val="uk-UA"/>
        </w:rPr>
        <w:t xml:space="preserve">країн </w:t>
      </w:r>
      <w:proofErr w:type="gramStart"/>
      <w:r w:rsidRPr="00FF204F">
        <w:rPr>
          <w:b/>
          <w:sz w:val="28"/>
          <w:szCs w:val="28"/>
          <w:lang w:val="uk-UA"/>
        </w:rPr>
        <w:t>П</w:t>
      </w:r>
      <w:proofErr w:type="gramEnd"/>
      <w:r w:rsidRPr="00FF204F">
        <w:rPr>
          <w:b/>
          <w:sz w:val="28"/>
          <w:szCs w:val="28"/>
          <w:lang w:val="uk-UA"/>
        </w:rPr>
        <w:t>івнічної Америки</w:t>
      </w:r>
    </w:p>
    <w:p w14:paraId="1A43A0E3" w14:textId="77777777" w:rsidR="00CF5FEE" w:rsidRDefault="002606D2" w:rsidP="00CF5FE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204F">
        <w:rPr>
          <w:sz w:val="28"/>
          <w:szCs w:val="28"/>
          <w:lang w:val="uk-UA"/>
        </w:rPr>
        <w:t>Американський туристичний регіон</w:t>
      </w:r>
      <w:r w:rsidRPr="003A56DA">
        <w:rPr>
          <w:sz w:val="28"/>
          <w:szCs w:val="28"/>
          <w:lang w:val="uk-UA"/>
        </w:rPr>
        <w:t xml:space="preserve"> охоплює 42 країни Американського континенту. У межах Американського туристичного регіону сформувались чотири туристичні субрегіони – це </w:t>
      </w:r>
      <w:r w:rsidRPr="003A56DA">
        <w:rPr>
          <w:color w:val="000000"/>
          <w:sz w:val="28"/>
          <w:szCs w:val="28"/>
          <w:lang w:val="uk-UA"/>
        </w:rPr>
        <w:t>Північноамериканський, Карибський, Центральноамериканський, Південноамериканський</w:t>
      </w:r>
      <w:r w:rsidR="00D6501F">
        <w:rPr>
          <w:color w:val="000000"/>
          <w:sz w:val="28"/>
          <w:szCs w:val="28"/>
          <w:lang w:val="uk-UA"/>
        </w:rPr>
        <w:t xml:space="preserve"> </w:t>
      </w:r>
      <w:r w:rsidR="00D6501F" w:rsidRPr="00D6501F">
        <w:rPr>
          <w:color w:val="000000"/>
          <w:sz w:val="28"/>
          <w:szCs w:val="28"/>
        </w:rPr>
        <w:t>[</w:t>
      </w:r>
      <w:r w:rsidR="00D6501F">
        <w:rPr>
          <w:color w:val="000000"/>
          <w:sz w:val="28"/>
          <w:szCs w:val="28"/>
          <w:lang w:val="uk-UA"/>
        </w:rPr>
        <w:t>1</w:t>
      </w:r>
      <w:r w:rsidR="00D6501F" w:rsidRPr="00D6501F">
        <w:rPr>
          <w:color w:val="000000"/>
          <w:sz w:val="28"/>
          <w:szCs w:val="28"/>
        </w:rPr>
        <w:t>]</w:t>
      </w:r>
      <w:r w:rsidRPr="003A56DA">
        <w:rPr>
          <w:color w:val="000000"/>
          <w:sz w:val="28"/>
          <w:szCs w:val="28"/>
          <w:lang w:val="uk-UA"/>
        </w:rPr>
        <w:t xml:space="preserve">. </w:t>
      </w:r>
      <w:r w:rsidRPr="003A56DA">
        <w:rPr>
          <w:sz w:val="28"/>
          <w:szCs w:val="28"/>
          <w:lang w:val="uk-UA"/>
        </w:rPr>
        <w:t xml:space="preserve"> </w:t>
      </w:r>
    </w:p>
    <w:p w14:paraId="2F7FDCAA" w14:textId="77777777" w:rsidR="007349B8" w:rsidRDefault="00CF5FEE" w:rsidP="00783C0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56DA">
        <w:rPr>
          <w:sz w:val="28"/>
          <w:szCs w:val="28"/>
          <w:lang w:val="uk-UA"/>
        </w:rPr>
        <w:t>Американський туристичний регіон посідає третє місце у світі за кількістю міжнародних туристичних прибуттів</w:t>
      </w:r>
      <w:r>
        <w:rPr>
          <w:sz w:val="28"/>
          <w:szCs w:val="28"/>
          <w:lang w:val="uk-UA"/>
        </w:rPr>
        <w:t>, не зважаючи на падіння світових туристичних</w:t>
      </w:r>
      <w:r w:rsidRPr="003A56DA">
        <w:rPr>
          <w:sz w:val="28"/>
          <w:szCs w:val="28"/>
          <w:lang w:val="uk-UA"/>
        </w:rPr>
        <w:t xml:space="preserve"> у 20</w:t>
      </w:r>
      <w:r>
        <w:rPr>
          <w:sz w:val="28"/>
          <w:szCs w:val="28"/>
          <w:lang w:val="uk-UA"/>
        </w:rPr>
        <w:t>20</w:t>
      </w:r>
      <w:r w:rsidRPr="003A56DA">
        <w:rPr>
          <w:sz w:val="28"/>
          <w:szCs w:val="28"/>
          <w:lang w:val="uk-UA"/>
        </w:rPr>
        <w:t xml:space="preserve"> році</w:t>
      </w:r>
      <w:r w:rsidR="005E6525">
        <w:rPr>
          <w:sz w:val="28"/>
          <w:szCs w:val="28"/>
          <w:lang w:val="uk-UA"/>
        </w:rPr>
        <w:t xml:space="preserve"> з 219,3 млн. </w:t>
      </w:r>
      <w:r w:rsidR="00783C0E">
        <w:rPr>
          <w:sz w:val="28"/>
          <w:szCs w:val="28"/>
          <w:lang w:val="uk-UA"/>
        </w:rPr>
        <w:t>до 69,9 млн.</w:t>
      </w:r>
      <w:r w:rsidR="00783C0E" w:rsidRPr="00783C0E">
        <w:rPr>
          <w:sz w:val="28"/>
          <w:szCs w:val="28"/>
          <w:lang w:val="uk-UA"/>
        </w:rPr>
        <w:t xml:space="preserve"> </w:t>
      </w:r>
      <w:r w:rsidR="00783C0E" w:rsidRPr="008D4069">
        <w:rPr>
          <w:sz w:val="28"/>
          <w:szCs w:val="28"/>
          <w:lang w:val="uk-UA"/>
        </w:rPr>
        <w:t>в</w:t>
      </w:r>
      <w:r w:rsidR="00783C0E" w:rsidRPr="007F4ABC">
        <w:rPr>
          <w:sz w:val="28"/>
          <w:szCs w:val="28"/>
          <w:lang w:val="uk-UA"/>
        </w:rPr>
        <w:t>’</w:t>
      </w:r>
      <w:r w:rsidR="00783C0E" w:rsidRPr="008D4069">
        <w:rPr>
          <w:sz w:val="28"/>
          <w:szCs w:val="28"/>
          <w:lang w:val="uk-UA"/>
        </w:rPr>
        <w:t>їзних</w:t>
      </w:r>
      <w:r w:rsidR="00783C0E">
        <w:rPr>
          <w:sz w:val="28"/>
          <w:szCs w:val="28"/>
          <w:lang w:val="uk-UA"/>
        </w:rPr>
        <w:t xml:space="preserve"> туристів</w:t>
      </w:r>
      <w:r>
        <w:rPr>
          <w:sz w:val="28"/>
          <w:szCs w:val="28"/>
          <w:lang w:val="uk-UA"/>
        </w:rPr>
        <w:t xml:space="preserve">. </w:t>
      </w:r>
      <w:r w:rsidR="005E6525">
        <w:rPr>
          <w:sz w:val="28"/>
          <w:szCs w:val="28"/>
          <w:lang w:val="uk-UA"/>
        </w:rPr>
        <w:t>Але вже у 2021 році к</w:t>
      </w:r>
      <w:r w:rsidR="005E6525" w:rsidRPr="00D37F1D">
        <w:rPr>
          <w:sz w:val="28"/>
          <w:szCs w:val="28"/>
          <w:lang w:val="uk-UA"/>
        </w:rPr>
        <w:t>ількість в</w:t>
      </w:r>
      <w:r w:rsidR="005E6525" w:rsidRPr="00D37F1D">
        <w:rPr>
          <w:sz w:val="28"/>
          <w:szCs w:val="28"/>
        </w:rPr>
        <w:t>’</w:t>
      </w:r>
      <w:r w:rsidR="005E6525" w:rsidRPr="00D37F1D">
        <w:rPr>
          <w:sz w:val="28"/>
          <w:szCs w:val="28"/>
          <w:lang w:val="uk-UA"/>
        </w:rPr>
        <w:t>їзних туристів зросла</w:t>
      </w:r>
      <w:r w:rsidR="005E6525">
        <w:rPr>
          <w:sz w:val="28"/>
          <w:szCs w:val="28"/>
          <w:lang w:val="uk-UA"/>
        </w:rPr>
        <w:t xml:space="preserve"> майже на 20% у порівняні з 2020 роком</w:t>
      </w:r>
      <w:r w:rsidR="00783C0E">
        <w:rPr>
          <w:sz w:val="28"/>
          <w:szCs w:val="28"/>
          <w:lang w:val="uk-UA"/>
        </w:rPr>
        <w:t xml:space="preserve"> і</w:t>
      </w:r>
      <w:r w:rsidR="005E6525">
        <w:rPr>
          <w:sz w:val="28"/>
          <w:szCs w:val="28"/>
          <w:lang w:val="uk-UA"/>
        </w:rPr>
        <w:t xml:space="preserve"> </w:t>
      </w:r>
      <w:r w:rsidR="00783C0E">
        <w:rPr>
          <w:color w:val="000000"/>
          <w:sz w:val="28"/>
          <w:szCs w:val="28"/>
          <w:lang w:val="uk-UA"/>
        </w:rPr>
        <w:t xml:space="preserve">становила 81,9 млн. туристів </w:t>
      </w:r>
      <w:r w:rsidR="005E6525" w:rsidRPr="003A56DA">
        <w:rPr>
          <w:color w:val="000000"/>
          <w:sz w:val="28"/>
          <w:szCs w:val="28"/>
          <w:lang w:val="uk-UA"/>
        </w:rPr>
        <w:t xml:space="preserve">(табл. </w:t>
      </w:r>
      <w:r w:rsidR="005E6525">
        <w:rPr>
          <w:color w:val="000000"/>
          <w:sz w:val="28"/>
          <w:szCs w:val="28"/>
          <w:lang w:val="uk-UA"/>
        </w:rPr>
        <w:t>1.</w:t>
      </w:r>
      <w:r w:rsidR="005E6525" w:rsidRPr="003A56DA">
        <w:rPr>
          <w:color w:val="000000"/>
          <w:sz w:val="28"/>
          <w:szCs w:val="28"/>
          <w:lang w:val="uk-UA"/>
        </w:rPr>
        <w:t>2</w:t>
      </w:r>
      <w:r w:rsidR="005E6525">
        <w:rPr>
          <w:color w:val="000000"/>
          <w:sz w:val="28"/>
          <w:szCs w:val="28"/>
          <w:lang w:val="uk-UA"/>
        </w:rPr>
        <w:t xml:space="preserve">, рис. </w:t>
      </w:r>
      <w:r w:rsidR="007349B8">
        <w:rPr>
          <w:color w:val="000000"/>
          <w:sz w:val="28"/>
          <w:szCs w:val="28"/>
          <w:lang w:val="uk-UA"/>
        </w:rPr>
        <w:t>1.</w:t>
      </w:r>
      <w:r w:rsidR="002E7338">
        <w:rPr>
          <w:color w:val="000000"/>
          <w:sz w:val="28"/>
          <w:szCs w:val="28"/>
          <w:lang w:val="uk-UA"/>
        </w:rPr>
        <w:t>5</w:t>
      </w:r>
      <w:r w:rsidR="005E6525" w:rsidRPr="003A56DA">
        <w:rPr>
          <w:color w:val="000000"/>
          <w:sz w:val="28"/>
          <w:szCs w:val="28"/>
          <w:lang w:val="uk-UA"/>
        </w:rPr>
        <w:t>).</w:t>
      </w:r>
      <w:r w:rsidR="005E6525" w:rsidRPr="003A56DA">
        <w:rPr>
          <w:sz w:val="28"/>
          <w:szCs w:val="28"/>
          <w:lang w:val="uk-UA"/>
        </w:rPr>
        <w:t xml:space="preserve">  </w:t>
      </w:r>
      <w:r w:rsidR="007349B8">
        <w:rPr>
          <w:sz w:val="28"/>
          <w:szCs w:val="28"/>
          <w:lang w:val="uk-UA"/>
        </w:rPr>
        <w:t xml:space="preserve">Аналіз туристичних потоків за субрегіонами </w:t>
      </w:r>
      <w:r w:rsidR="007349B8" w:rsidRPr="008D4069">
        <w:rPr>
          <w:sz w:val="28"/>
          <w:szCs w:val="28"/>
          <w:lang w:val="uk-UA"/>
        </w:rPr>
        <w:t>А</w:t>
      </w:r>
      <w:r w:rsidR="007349B8">
        <w:rPr>
          <w:sz w:val="28"/>
          <w:szCs w:val="28"/>
          <w:lang w:val="uk-UA"/>
        </w:rPr>
        <w:t>мериканського ту</w:t>
      </w:r>
      <w:r w:rsidR="007349B8" w:rsidRPr="008D4069">
        <w:rPr>
          <w:sz w:val="28"/>
          <w:szCs w:val="28"/>
          <w:lang w:val="uk-UA"/>
        </w:rPr>
        <w:t>ристичного регіону</w:t>
      </w:r>
      <w:r w:rsidR="007349B8">
        <w:rPr>
          <w:b/>
          <w:sz w:val="28"/>
          <w:szCs w:val="28"/>
          <w:lang w:val="uk-UA"/>
        </w:rPr>
        <w:t xml:space="preserve"> </w:t>
      </w:r>
      <w:r w:rsidR="007349B8">
        <w:rPr>
          <w:sz w:val="28"/>
          <w:szCs w:val="28"/>
          <w:lang w:val="uk-UA"/>
        </w:rPr>
        <w:t>показує, що внаслідок пандемії світового рівня к</w:t>
      </w:r>
      <w:r w:rsidR="007349B8" w:rsidRPr="008D4069">
        <w:rPr>
          <w:sz w:val="28"/>
          <w:szCs w:val="28"/>
          <w:lang w:val="uk-UA"/>
        </w:rPr>
        <w:t>ількість в</w:t>
      </w:r>
      <w:r w:rsidR="007349B8" w:rsidRPr="00475645">
        <w:rPr>
          <w:sz w:val="28"/>
          <w:szCs w:val="28"/>
          <w:lang w:val="uk-UA"/>
        </w:rPr>
        <w:t>’</w:t>
      </w:r>
      <w:r w:rsidR="007349B8" w:rsidRPr="008D4069">
        <w:rPr>
          <w:sz w:val="28"/>
          <w:szCs w:val="28"/>
          <w:lang w:val="uk-UA"/>
        </w:rPr>
        <w:t>їзних туристів</w:t>
      </w:r>
      <w:r w:rsidR="007349B8" w:rsidRPr="00EF498C">
        <w:rPr>
          <w:lang w:val="uk-UA"/>
        </w:rPr>
        <w:t xml:space="preserve"> </w:t>
      </w:r>
      <w:r w:rsidR="007349B8">
        <w:rPr>
          <w:sz w:val="28"/>
          <w:szCs w:val="28"/>
          <w:lang w:val="uk-UA"/>
        </w:rPr>
        <w:t xml:space="preserve">в країни Північної Америки </w:t>
      </w:r>
      <w:r w:rsidR="00783C0E">
        <w:rPr>
          <w:sz w:val="28"/>
          <w:szCs w:val="28"/>
          <w:lang w:val="uk-UA"/>
        </w:rPr>
        <w:t xml:space="preserve">також </w:t>
      </w:r>
      <w:r w:rsidR="007349B8">
        <w:rPr>
          <w:sz w:val="28"/>
          <w:szCs w:val="28"/>
          <w:lang w:val="uk-UA"/>
        </w:rPr>
        <w:t>скоротилися у 2020 році у порівняні з 2019 роком на 68,2% з 146,6 млн. до 46,7 млн.</w:t>
      </w:r>
      <w:r w:rsidR="007349B8" w:rsidRPr="008D4069">
        <w:rPr>
          <w:sz w:val="28"/>
          <w:szCs w:val="28"/>
          <w:lang w:val="uk-UA"/>
        </w:rPr>
        <w:t xml:space="preserve"> </w:t>
      </w:r>
      <w:r w:rsidR="007349B8">
        <w:rPr>
          <w:sz w:val="28"/>
          <w:szCs w:val="28"/>
          <w:lang w:val="uk-UA"/>
        </w:rPr>
        <w:t>туристів (табл. 1.3, рис. 1.</w:t>
      </w:r>
      <w:r w:rsidR="002E7338">
        <w:rPr>
          <w:sz w:val="28"/>
          <w:szCs w:val="28"/>
          <w:lang w:val="uk-UA"/>
        </w:rPr>
        <w:t>6</w:t>
      </w:r>
      <w:r w:rsidR="007349B8">
        <w:rPr>
          <w:sz w:val="28"/>
          <w:szCs w:val="28"/>
          <w:lang w:val="uk-UA"/>
        </w:rPr>
        <w:t xml:space="preserve">). Але вже у 2021 році відбулсь зростання </w:t>
      </w:r>
      <w:r w:rsidR="00783C0E">
        <w:rPr>
          <w:sz w:val="28"/>
          <w:szCs w:val="28"/>
          <w:lang w:val="uk-UA"/>
        </w:rPr>
        <w:t xml:space="preserve">туристів </w:t>
      </w:r>
      <w:r w:rsidR="007349B8">
        <w:rPr>
          <w:sz w:val="28"/>
          <w:szCs w:val="28"/>
          <w:lang w:val="uk-UA"/>
        </w:rPr>
        <w:t>на 17,3%</w:t>
      </w:r>
      <w:r w:rsidR="00783C0E">
        <w:rPr>
          <w:sz w:val="28"/>
          <w:szCs w:val="28"/>
          <w:lang w:val="uk-UA"/>
        </w:rPr>
        <w:t>.</w:t>
      </w:r>
    </w:p>
    <w:p w14:paraId="57412213" w14:textId="77777777" w:rsidR="00D37F1D" w:rsidRPr="00EF498C" w:rsidRDefault="00D37F1D" w:rsidP="00D37F1D">
      <w:pPr>
        <w:tabs>
          <w:tab w:val="left" w:pos="7820"/>
          <w:tab w:val="right" w:pos="9184"/>
        </w:tabs>
        <w:spacing w:line="360" w:lineRule="auto"/>
        <w:jc w:val="right"/>
        <w:rPr>
          <w:sz w:val="28"/>
          <w:szCs w:val="28"/>
          <w:lang w:val="uk-UA"/>
        </w:rPr>
      </w:pPr>
      <w:r w:rsidRPr="00EF498C">
        <w:rPr>
          <w:sz w:val="28"/>
          <w:szCs w:val="28"/>
          <w:lang w:val="uk-UA"/>
        </w:rPr>
        <w:lastRenderedPageBreak/>
        <w:t>Таблиця 1.</w:t>
      </w:r>
      <w:r>
        <w:rPr>
          <w:sz w:val="28"/>
          <w:szCs w:val="28"/>
          <w:lang w:val="uk-UA"/>
        </w:rPr>
        <w:t>2</w:t>
      </w:r>
    </w:p>
    <w:p w14:paraId="78C51535" w14:textId="77777777" w:rsidR="00D37F1D" w:rsidRDefault="00D37F1D" w:rsidP="007349B8">
      <w:pPr>
        <w:tabs>
          <w:tab w:val="left" w:pos="0"/>
        </w:tabs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Т</w:t>
      </w:r>
      <w:r w:rsidRPr="00FD1819">
        <w:rPr>
          <w:b/>
          <w:sz w:val="28"/>
          <w:szCs w:val="28"/>
          <w:lang w:val="uk-UA"/>
        </w:rPr>
        <w:t xml:space="preserve">уристичні потоки за </w:t>
      </w:r>
      <w:r>
        <w:rPr>
          <w:b/>
          <w:sz w:val="28"/>
          <w:szCs w:val="28"/>
          <w:lang w:val="uk-UA"/>
        </w:rPr>
        <w:t>туристичними регіонами світу</w:t>
      </w:r>
      <w:r w:rsidRPr="00582DDE">
        <w:rPr>
          <w:b/>
          <w:sz w:val="28"/>
          <w:szCs w:val="28"/>
        </w:rPr>
        <w:t xml:space="preserve"> </w:t>
      </w:r>
    </w:p>
    <w:p w14:paraId="3BCB7815" w14:textId="77777777" w:rsidR="00D37F1D" w:rsidRDefault="00D37F1D" w:rsidP="007349B8">
      <w:pPr>
        <w:tabs>
          <w:tab w:val="left" w:pos="0"/>
        </w:tabs>
        <w:spacing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  <w:r w:rsidRPr="00513577">
        <w:rPr>
          <w:b/>
          <w:sz w:val="28"/>
          <w:szCs w:val="28"/>
        </w:rPr>
        <w:t>за 199</w:t>
      </w:r>
      <w:r>
        <w:rPr>
          <w:b/>
          <w:sz w:val="28"/>
          <w:szCs w:val="28"/>
          <w:lang w:val="uk-UA"/>
        </w:rPr>
        <w:t>0</w:t>
      </w:r>
      <w:r w:rsidRPr="00513577">
        <w:rPr>
          <w:b/>
          <w:sz w:val="28"/>
          <w:szCs w:val="28"/>
        </w:rPr>
        <w:t>-20</w:t>
      </w:r>
      <w:r>
        <w:rPr>
          <w:b/>
          <w:sz w:val="28"/>
          <w:szCs w:val="28"/>
          <w:lang w:val="uk-UA"/>
        </w:rPr>
        <w:t>21</w:t>
      </w:r>
      <w:r w:rsidRPr="00513577">
        <w:rPr>
          <w:b/>
          <w:sz w:val="28"/>
          <w:szCs w:val="28"/>
        </w:rPr>
        <w:t xml:space="preserve"> роки</w:t>
      </w:r>
      <w:r>
        <w:rPr>
          <w:b/>
          <w:sz w:val="28"/>
          <w:szCs w:val="28"/>
          <w:lang w:val="uk-UA"/>
        </w:rPr>
        <w:t xml:space="preserve"> </w:t>
      </w:r>
      <w:r w:rsidRPr="002C6971">
        <w:rPr>
          <w:color w:val="000000" w:themeColor="text1"/>
          <w:sz w:val="28"/>
          <w:szCs w:val="28"/>
        </w:rPr>
        <w:t>[</w:t>
      </w:r>
      <w:r w:rsidR="00476F03">
        <w:rPr>
          <w:color w:val="000000" w:themeColor="text1"/>
          <w:sz w:val="28"/>
          <w:szCs w:val="28"/>
          <w:lang w:val="uk-UA"/>
        </w:rPr>
        <w:t>22</w:t>
      </w:r>
      <w:r w:rsidRPr="002C6971">
        <w:rPr>
          <w:color w:val="000000" w:themeColor="text1"/>
          <w:sz w:val="28"/>
          <w:szCs w:val="28"/>
        </w:rPr>
        <w:t>]</w:t>
      </w:r>
    </w:p>
    <w:tbl>
      <w:tblPr>
        <w:tblW w:w="9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672"/>
        <w:gridCol w:w="673"/>
        <w:gridCol w:w="673"/>
        <w:gridCol w:w="673"/>
        <w:gridCol w:w="673"/>
        <w:gridCol w:w="673"/>
        <w:gridCol w:w="673"/>
        <w:gridCol w:w="673"/>
        <w:gridCol w:w="673"/>
        <w:gridCol w:w="673"/>
        <w:gridCol w:w="673"/>
        <w:gridCol w:w="673"/>
      </w:tblGrid>
      <w:tr w:rsidR="00D37F1D" w:rsidRPr="00BB4BB0" w14:paraId="2359A267" w14:textId="77777777" w:rsidTr="00EC2EEE">
        <w:trPr>
          <w:trHeight w:val="144"/>
        </w:trPr>
        <w:tc>
          <w:tcPr>
            <w:tcW w:w="1668" w:type="dxa"/>
            <w:vMerge w:val="restart"/>
          </w:tcPr>
          <w:p w14:paraId="07CA91C7" w14:textId="77777777" w:rsidR="00D37F1D" w:rsidRPr="005E6525" w:rsidRDefault="00D37F1D" w:rsidP="00EC2EEE">
            <w:pPr>
              <w:spacing w:line="360" w:lineRule="auto"/>
              <w:jc w:val="center"/>
              <w:rPr>
                <w:lang w:val="uk-UA"/>
              </w:rPr>
            </w:pPr>
            <w:r w:rsidRPr="005E6525">
              <w:rPr>
                <w:sz w:val="22"/>
                <w:szCs w:val="22"/>
                <w:lang w:val="uk-UA"/>
              </w:rPr>
              <w:t>Туристичні регіони</w:t>
            </w:r>
          </w:p>
        </w:tc>
        <w:tc>
          <w:tcPr>
            <w:tcW w:w="8075" w:type="dxa"/>
            <w:gridSpan w:val="12"/>
          </w:tcPr>
          <w:p w14:paraId="01473219" w14:textId="77777777" w:rsidR="00D37F1D" w:rsidRPr="00FC3DD2" w:rsidRDefault="00D37F1D" w:rsidP="00EC2EEE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BB4BB0">
              <w:rPr>
                <w:lang w:val="uk-UA"/>
              </w:rPr>
              <w:t>Кількість в</w:t>
            </w:r>
            <w:r w:rsidRPr="00294BFE">
              <w:t>’</w:t>
            </w:r>
            <w:r w:rsidRPr="00BB4BB0">
              <w:rPr>
                <w:lang w:val="uk-UA"/>
              </w:rPr>
              <w:t>їзних туристів по роках, млн осіб</w:t>
            </w:r>
          </w:p>
        </w:tc>
      </w:tr>
      <w:tr w:rsidR="00D37F1D" w:rsidRPr="00BB4BB0" w14:paraId="7134D075" w14:textId="77777777" w:rsidTr="00EC2EEE">
        <w:trPr>
          <w:trHeight w:val="144"/>
        </w:trPr>
        <w:tc>
          <w:tcPr>
            <w:tcW w:w="1668" w:type="dxa"/>
            <w:vMerge/>
          </w:tcPr>
          <w:p w14:paraId="40B82189" w14:textId="77777777" w:rsidR="00D37F1D" w:rsidRPr="005E6525" w:rsidRDefault="00D37F1D" w:rsidP="00EC2EEE">
            <w:pPr>
              <w:spacing w:line="360" w:lineRule="auto"/>
              <w:rPr>
                <w:lang w:val="uk-UA"/>
              </w:rPr>
            </w:pPr>
          </w:p>
        </w:tc>
        <w:tc>
          <w:tcPr>
            <w:tcW w:w="672" w:type="dxa"/>
          </w:tcPr>
          <w:p w14:paraId="72EB5B1F" w14:textId="77777777" w:rsidR="00D37F1D" w:rsidRPr="00FC3DD2" w:rsidRDefault="00D37F1D" w:rsidP="00EC2EEE">
            <w:pPr>
              <w:tabs>
                <w:tab w:val="left" w:pos="2380"/>
                <w:tab w:val="left" w:pos="2860"/>
              </w:tabs>
              <w:spacing w:line="360" w:lineRule="auto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1990</w:t>
            </w:r>
          </w:p>
        </w:tc>
        <w:tc>
          <w:tcPr>
            <w:tcW w:w="673" w:type="dxa"/>
          </w:tcPr>
          <w:p w14:paraId="4A13AE65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2000</w:t>
            </w:r>
          </w:p>
        </w:tc>
        <w:tc>
          <w:tcPr>
            <w:tcW w:w="673" w:type="dxa"/>
          </w:tcPr>
          <w:p w14:paraId="70163586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2005</w:t>
            </w:r>
          </w:p>
        </w:tc>
        <w:tc>
          <w:tcPr>
            <w:tcW w:w="673" w:type="dxa"/>
          </w:tcPr>
          <w:p w14:paraId="1F1057E8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2010</w:t>
            </w:r>
          </w:p>
        </w:tc>
        <w:tc>
          <w:tcPr>
            <w:tcW w:w="673" w:type="dxa"/>
          </w:tcPr>
          <w:p w14:paraId="51092D6E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2015</w:t>
            </w:r>
          </w:p>
        </w:tc>
        <w:tc>
          <w:tcPr>
            <w:tcW w:w="673" w:type="dxa"/>
          </w:tcPr>
          <w:p w14:paraId="6820C01B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2016</w:t>
            </w:r>
          </w:p>
        </w:tc>
        <w:tc>
          <w:tcPr>
            <w:tcW w:w="673" w:type="dxa"/>
          </w:tcPr>
          <w:p w14:paraId="4B76C245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2017</w:t>
            </w:r>
          </w:p>
        </w:tc>
        <w:tc>
          <w:tcPr>
            <w:tcW w:w="673" w:type="dxa"/>
          </w:tcPr>
          <w:p w14:paraId="2607B193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2018</w:t>
            </w:r>
          </w:p>
        </w:tc>
        <w:tc>
          <w:tcPr>
            <w:tcW w:w="673" w:type="dxa"/>
          </w:tcPr>
          <w:p w14:paraId="10342C72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en-US"/>
              </w:rPr>
              <w:t>2019</w:t>
            </w:r>
          </w:p>
        </w:tc>
        <w:tc>
          <w:tcPr>
            <w:tcW w:w="673" w:type="dxa"/>
          </w:tcPr>
          <w:p w14:paraId="3C99D54D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en-US"/>
              </w:rPr>
              <w:t>2020</w:t>
            </w:r>
          </w:p>
        </w:tc>
        <w:tc>
          <w:tcPr>
            <w:tcW w:w="673" w:type="dxa"/>
          </w:tcPr>
          <w:p w14:paraId="7498B42D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2021</w:t>
            </w:r>
          </w:p>
        </w:tc>
        <w:tc>
          <w:tcPr>
            <w:tcW w:w="673" w:type="dxa"/>
          </w:tcPr>
          <w:p w14:paraId="21450DF2" w14:textId="77777777" w:rsidR="00D37F1D" w:rsidRPr="00FC3DD2" w:rsidRDefault="00D37F1D" w:rsidP="00EC2EEE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%</w:t>
            </w:r>
          </w:p>
        </w:tc>
      </w:tr>
      <w:tr w:rsidR="00D37F1D" w:rsidRPr="00BB4BB0" w14:paraId="76F2B551" w14:textId="77777777" w:rsidTr="00EC2EEE">
        <w:trPr>
          <w:trHeight w:val="144"/>
        </w:trPr>
        <w:tc>
          <w:tcPr>
            <w:tcW w:w="1668" w:type="dxa"/>
          </w:tcPr>
          <w:p w14:paraId="122E06A7" w14:textId="77777777" w:rsidR="00D37F1D" w:rsidRPr="005E6525" w:rsidRDefault="00D37F1D" w:rsidP="00EC2EEE">
            <w:pPr>
              <w:spacing w:line="360" w:lineRule="auto"/>
              <w:contextualSpacing/>
              <w:rPr>
                <w:lang w:val="uk-UA"/>
              </w:rPr>
            </w:pPr>
            <w:r w:rsidRPr="005E6525">
              <w:rPr>
                <w:sz w:val="22"/>
                <w:szCs w:val="22"/>
                <w:lang w:val="uk-UA"/>
              </w:rPr>
              <w:t>Світ</w:t>
            </w:r>
          </w:p>
        </w:tc>
        <w:tc>
          <w:tcPr>
            <w:tcW w:w="672" w:type="dxa"/>
          </w:tcPr>
          <w:p w14:paraId="0AC1E8BF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435</w:t>
            </w:r>
          </w:p>
        </w:tc>
        <w:tc>
          <w:tcPr>
            <w:tcW w:w="673" w:type="dxa"/>
          </w:tcPr>
          <w:p w14:paraId="4C0AA414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680</w:t>
            </w:r>
          </w:p>
        </w:tc>
        <w:tc>
          <w:tcPr>
            <w:tcW w:w="673" w:type="dxa"/>
          </w:tcPr>
          <w:p w14:paraId="4F45720D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809</w:t>
            </w:r>
          </w:p>
        </w:tc>
        <w:tc>
          <w:tcPr>
            <w:tcW w:w="673" w:type="dxa"/>
          </w:tcPr>
          <w:p w14:paraId="36352DF2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952</w:t>
            </w:r>
          </w:p>
        </w:tc>
        <w:tc>
          <w:tcPr>
            <w:tcW w:w="673" w:type="dxa"/>
          </w:tcPr>
          <w:p w14:paraId="313072DC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1193</w:t>
            </w:r>
          </w:p>
        </w:tc>
        <w:tc>
          <w:tcPr>
            <w:tcW w:w="673" w:type="dxa"/>
          </w:tcPr>
          <w:p w14:paraId="2AB32283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1293</w:t>
            </w:r>
          </w:p>
        </w:tc>
        <w:tc>
          <w:tcPr>
            <w:tcW w:w="673" w:type="dxa"/>
          </w:tcPr>
          <w:p w14:paraId="353FC518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1322</w:t>
            </w:r>
          </w:p>
        </w:tc>
        <w:tc>
          <w:tcPr>
            <w:tcW w:w="673" w:type="dxa"/>
          </w:tcPr>
          <w:p w14:paraId="6A790AD3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1403</w:t>
            </w:r>
          </w:p>
        </w:tc>
        <w:tc>
          <w:tcPr>
            <w:tcW w:w="673" w:type="dxa"/>
          </w:tcPr>
          <w:p w14:paraId="40A12A14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1464</w:t>
            </w:r>
          </w:p>
        </w:tc>
        <w:tc>
          <w:tcPr>
            <w:tcW w:w="673" w:type="dxa"/>
          </w:tcPr>
          <w:p w14:paraId="01D80A8D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400</w:t>
            </w:r>
          </w:p>
        </w:tc>
        <w:tc>
          <w:tcPr>
            <w:tcW w:w="673" w:type="dxa"/>
          </w:tcPr>
          <w:p w14:paraId="5819690F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415</w:t>
            </w:r>
          </w:p>
        </w:tc>
        <w:tc>
          <w:tcPr>
            <w:tcW w:w="673" w:type="dxa"/>
          </w:tcPr>
          <w:p w14:paraId="61E05A3D" w14:textId="77777777" w:rsidR="00D37F1D" w:rsidRPr="00FC3DD2" w:rsidRDefault="00D37F1D" w:rsidP="00EC2EEE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100</w:t>
            </w:r>
          </w:p>
        </w:tc>
      </w:tr>
      <w:tr w:rsidR="00D37F1D" w:rsidRPr="00BB4BB0" w14:paraId="550C3C34" w14:textId="77777777" w:rsidTr="00EC2EEE">
        <w:trPr>
          <w:trHeight w:val="144"/>
        </w:trPr>
        <w:tc>
          <w:tcPr>
            <w:tcW w:w="1668" w:type="dxa"/>
            <w:vAlign w:val="bottom"/>
          </w:tcPr>
          <w:p w14:paraId="5822D87D" w14:textId="77777777" w:rsidR="00D37F1D" w:rsidRPr="005E6525" w:rsidRDefault="00D37F1D" w:rsidP="00EC2EEE">
            <w:pPr>
              <w:spacing w:line="360" w:lineRule="auto"/>
              <w:contextualSpacing/>
              <w:rPr>
                <w:color w:val="000000"/>
                <w:lang w:val="en-US"/>
              </w:rPr>
            </w:pPr>
            <w:r w:rsidRPr="005E6525">
              <w:rPr>
                <w:color w:val="000000"/>
                <w:sz w:val="22"/>
                <w:szCs w:val="22"/>
                <w:lang w:val="uk-UA"/>
              </w:rPr>
              <w:t xml:space="preserve">Європейський </w:t>
            </w:r>
          </w:p>
        </w:tc>
        <w:tc>
          <w:tcPr>
            <w:tcW w:w="672" w:type="dxa"/>
          </w:tcPr>
          <w:p w14:paraId="4BD81B2F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261,5</w:t>
            </w:r>
          </w:p>
        </w:tc>
        <w:tc>
          <w:tcPr>
            <w:tcW w:w="673" w:type="dxa"/>
          </w:tcPr>
          <w:p w14:paraId="3C97C9DE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392,9</w:t>
            </w:r>
          </w:p>
        </w:tc>
        <w:tc>
          <w:tcPr>
            <w:tcW w:w="673" w:type="dxa"/>
          </w:tcPr>
          <w:p w14:paraId="262823CA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452,7</w:t>
            </w:r>
          </w:p>
        </w:tc>
        <w:tc>
          <w:tcPr>
            <w:tcW w:w="673" w:type="dxa"/>
          </w:tcPr>
          <w:p w14:paraId="6CF1C390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487,5</w:t>
            </w:r>
          </w:p>
        </w:tc>
        <w:tc>
          <w:tcPr>
            <w:tcW w:w="673" w:type="dxa"/>
          </w:tcPr>
          <w:p w14:paraId="11E85A96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604,9</w:t>
            </w:r>
          </w:p>
        </w:tc>
        <w:tc>
          <w:tcPr>
            <w:tcW w:w="673" w:type="dxa"/>
          </w:tcPr>
          <w:p w14:paraId="19E7D5EE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619,3</w:t>
            </w:r>
          </w:p>
        </w:tc>
        <w:tc>
          <w:tcPr>
            <w:tcW w:w="673" w:type="dxa"/>
          </w:tcPr>
          <w:p w14:paraId="6E06D018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671,1</w:t>
            </w:r>
          </w:p>
        </w:tc>
        <w:tc>
          <w:tcPr>
            <w:tcW w:w="673" w:type="dxa"/>
          </w:tcPr>
          <w:p w14:paraId="166A113F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712,6</w:t>
            </w:r>
          </w:p>
        </w:tc>
        <w:tc>
          <w:tcPr>
            <w:tcW w:w="673" w:type="dxa"/>
          </w:tcPr>
          <w:p w14:paraId="7E246058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746,1</w:t>
            </w:r>
          </w:p>
        </w:tc>
        <w:tc>
          <w:tcPr>
            <w:tcW w:w="673" w:type="dxa"/>
          </w:tcPr>
          <w:p w14:paraId="54911497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235,7</w:t>
            </w:r>
          </w:p>
        </w:tc>
        <w:tc>
          <w:tcPr>
            <w:tcW w:w="673" w:type="dxa"/>
          </w:tcPr>
          <w:p w14:paraId="5CCFD22D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279,8</w:t>
            </w:r>
          </w:p>
        </w:tc>
        <w:tc>
          <w:tcPr>
            <w:tcW w:w="673" w:type="dxa"/>
          </w:tcPr>
          <w:p w14:paraId="2BBEE2B6" w14:textId="77777777" w:rsidR="00D37F1D" w:rsidRPr="00FC3DD2" w:rsidRDefault="00D37F1D" w:rsidP="00EC2EEE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67,4</w:t>
            </w:r>
          </w:p>
        </w:tc>
      </w:tr>
      <w:tr w:rsidR="00D37F1D" w:rsidRPr="00BB4BB0" w14:paraId="5387AEC3" w14:textId="77777777" w:rsidTr="00EC2EEE">
        <w:trPr>
          <w:trHeight w:val="144"/>
        </w:trPr>
        <w:tc>
          <w:tcPr>
            <w:tcW w:w="1668" w:type="dxa"/>
          </w:tcPr>
          <w:p w14:paraId="516E79CC" w14:textId="77777777" w:rsidR="00D37F1D" w:rsidRPr="005E6525" w:rsidRDefault="00D37F1D" w:rsidP="00EC2EEE">
            <w:pPr>
              <w:spacing w:line="360" w:lineRule="auto"/>
              <w:contextualSpacing/>
              <w:rPr>
                <w:lang w:val="uk-UA"/>
              </w:rPr>
            </w:pPr>
            <w:r w:rsidRPr="005E6525">
              <w:rPr>
                <w:sz w:val="22"/>
                <w:szCs w:val="22"/>
                <w:lang w:val="uk-UA"/>
              </w:rPr>
              <w:t>Азійсько-</w:t>
            </w:r>
            <w:r w:rsidRPr="005E6525">
              <w:rPr>
                <w:sz w:val="20"/>
                <w:szCs w:val="20"/>
                <w:lang w:val="uk-UA"/>
              </w:rPr>
              <w:t>Тихоокеан</w:t>
            </w:r>
            <w:r w:rsidRPr="005E6525">
              <w:rPr>
                <w:sz w:val="20"/>
                <w:szCs w:val="20"/>
                <w:lang w:val="en-US"/>
              </w:rPr>
              <w:t>c</w:t>
            </w:r>
            <w:r w:rsidRPr="005E6525">
              <w:rPr>
                <w:sz w:val="20"/>
                <w:szCs w:val="20"/>
                <w:lang w:val="uk-UA"/>
              </w:rPr>
              <w:t>ький</w:t>
            </w:r>
          </w:p>
        </w:tc>
        <w:tc>
          <w:tcPr>
            <w:tcW w:w="672" w:type="dxa"/>
          </w:tcPr>
          <w:p w14:paraId="164357F6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55,8</w:t>
            </w:r>
          </w:p>
        </w:tc>
        <w:tc>
          <w:tcPr>
            <w:tcW w:w="673" w:type="dxa"/>
          </w:tcPr>
          <w:p w14:paraId="30922B78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110,4</w:t>
            </w:r>
          </w:p>
        </w:tc>
        <w:tc>
          <w:tcPr>
            <w:tcW w:w="673" w:type="dxa"/>
          </w:tcPr>
          <w:p w14:paraId="729A6FC9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154,1</w:t>
            </w:r>
          </w:p>
        </w:tc>
        <w:tc>
          <w:tcPr>
            <w:tcW w:w="673" w:type="dxa"/>
          </w:tcPr>
          <w:p w14:paraId="29BF6004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208,2</w:t>
            </w:r>
          </w:p>
        </w:tc>
        <w:tc>
          <w:tcPr>
            <w:tcW w:w="673" w:type="dxa"/>
          </w:tcPr>
          <w:p w14:paraId="2DD345CE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284,0</w:t>
            </w:r>
          </w:p>
        </w:tc>
        <w:tc>
          <w:tcPr>
            <w:tcW w:w="673" w:type="dxa"/>
          </w:tcPr>
          <w:p w14:paraId="1D29CD33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305,8</w:t>
            </w:r>
          </w:p>
        </w:tc>
        <w:tc>
          <w:tcPr>
            <w:tcW w:w="673" w:type="dxa"/>
          </w:tcPr>
          <w:p w14:paraId="67B1DD70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uk-UA"/>
              </w:rPr>
              <w:t>323,7</w:t>
            </w:r>
          </w:p>
        </w:tc>
        <w:tc>
          <w:tcPr>
            <w:tcW w:w="673" w:type="dxa"/>
          </w:tcPr>
          <w:p w14:paraId="2D890F92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342,6</w:t>
            </w:r>
          </w:p>
        </w:tc>
        <w:tc>
          <w:tcPr>
            <w:tcW w:w="673" w:type="dxa"/>
          </w:tcPr>
          <w:p w14:paraId="7E270D81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360,4</w:t>
            </w:r>
          </w:p>
        </w:tc>
        <w:tc>
          <w:tcPr>
            <w:tcW w:w="673" w:type="dxa"/>
          </w:tcPr>
          <w:p w14:paraId="3B3E1A48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59,4</w:t>
            </w:r>
          </w:p>
        </w:tc>
        <w:tc>
          <w:tcPr>
            <w:tcW w:w="673" w:type="dxa"/>
          </w:tcPr>
          <w:p w14:paraId="5882FEEB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20,9</w:t>
            </w:r>
          </w:p>
        </w:tc>
        <w:tc>
          <w:tcPr>
            <w:tcW w:w="673" w:type="dxa"/>
          </w:tcPr>
          <w:p w14:paraId="347A5124" w14:textId="77777777" w:rsidR="00D37F1D" w:rsidRPr="00FC3DD2" w:rsidRDefault="00D37F1D" w:rsidP="00EC2EEE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5,0</w:t>
            </w:r>
          </w:p>
        </w:tc>
      </w:tr>
      <w:tr w:rsidR="00D37F1D" w:rsidRPr="00BB4BB0" w14:paraId="41C5C1C6" w14:textId="77777777" w:rsidTr="00EC2EEE">
        <w:trPr>
          <w:trHeight w:val="144"/>
        </w:trPr>
        <w:tc>
          <w:tcPr>
            <w:tcW w:w="1668" w:type="dxa"/>
            <w:vAlign w:val="bottom"/>
          </w:tcPr>
          <w:p w14:paraId="17486322" w14:textId="77777777" w:rsidR="00D37F1D" w:rsidRPr="005E6525" w:rsidRDefault="00D37F1D" w:rsidP="00EC2EEE">
            <w:pPr>
              <w:spacing w:line="360" w:lineRule="auto"/>
              <w:contextualSpacing/>
              <w:rPr>
                <w:color w:val="000000"/>
                <w:lang w:val="en-US"/>
              </w:rPr>
            </w:pPr>
            <w:r w:rsidRPr="005E6525">
              <w:rPr>
                <w:sz w:val="22"/>
                <w:szCs w:val="22"/>
                <w:lang w:val="uk-UA"/>
              </w:rPr>
              <w:t>Американськи</w:t>
            </w:r>
          </w:p>
        </w:tc>
        <w:tc>
          <w:tcPr>
            <w:tcW w:w="672" w:type="dxa"/>
          </w:tcPr>
          <w:p w14:paraId="4F0FBF3B" w14:textId="77777777" w:rsidR="00D37F1D" w:rsidRPr="00FC3DD2" w:rsidRDefault="00D37F1D" w:rsidP="00EC2EEE">
            <w:pPr>
              <w:tabs>
                <w:tab w:val="left" w:pos="2380"/>
                <w:tab w:val="left" w:pos="286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92,8</w:t>
            </w:r>
          </w:p>
        </w:tc>
        <w:tc>
          <w:tcPr>
            <w:tcW w:w="673" w:type="dxa"/>
          </w:tcPr>
          <w:p w14:paraId="2A2816E6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128,2</w:t>
            </w:r>
          </w:p>
        </w:tc>
        <w:tc>
          <w:tcPr>
            <w:tcW w:w="673" w:type="dxa"/>
          </w:tcPr>
          <w:p w14:paraId="5F032E93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133,3</w:t>
            </w:r>
          </w:p>
        </w:tc>
        <w:tc>
          <w:tcPr>
            <w:tcW w:w="673" w:type="dxa"/>
          </w:tcPr>
          <w:p w14:paraId="181EA003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150,4</w:t>
            </w:r>
          </w:p>
        </w:tc>
        <w:tc>
          <w:tcPr>
            <w:tcW w:w="673" w:type="dxa"/>
          </w:tcPr>
          <w:p w14:paraId="69ED4810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193,7</w:t>
            </w:r>
          </w:p>
        </w:tc>
        <w:tc>
          <w:tcPr>
            <w:tcW w:w="673" w:type="dxa"/>
          </w:tcPr>
          <w:p w14:paraId="4EF277C3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200,8</w:t>
            </w:r>
          </w:p>
        </w:tc>
        <w:tc>
          <w:tcPr>
            <w:tcW w:w="673" w:type="dxa"/>
          </w:tcPr>
          <w:p w14:paraId="46E94789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uk-UA"/>
              </w:rPr>
              <w:t>206,6</w:t>
            </w:r>
          </w:p>
        </w:tc>
        <w:tc>
          <w:tcPr>
            <w:tcW w:w="673" w:type="dxa"/>
          </w:tcPr>
          <w:p w14:paraId="7E6A287C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217,2</w:t>
            </w:r>
          </w:p>
        </w:tc>
        <w:tc>
          <w:tcPr>
            <w:tcW w:w="673" w:type="dxa"/>
          </w:tcPr>
          <w:p w14:paraId="49A01575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219,3</w:t>
            </w:r>
          </w:p>
        </w:tc>
        <w:tc>
          <w:tcPr>
            <w:tcW w:w="673" w:type="dxa"/>
          </w:tcPr>
          <w:p w14:paraId="1D63FF73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69,9</w:t>
            </w:r>
          </w:p>
        </w:tc>
        <w:tc>
          <w:tcPr>
            <w:tcW w:w="673" w:type="dxa"/>
          </w:tcPr>
          <w:p w14:paraId="204B9F5E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81,9</w:t>
            </w:r>
          </w:p>
        </w:tc>
        <w:tc>
          <w:tcPr>
            <w:tcW w:w="673" w:type="dxa"/>
          </w:tcPr>
          <w:p w14:paraId="102DA2A8" w14:textId="77777777" w:rsidR="00D37F1D" w:rsidRPr="00FC3DD2" w:rsidRDefault="00D37F1D" w:rsidP="00EC2EEE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19,7</w:t>
            </w:r>
          </w:p>
        </w:tc>
      </w:tr>
      <w:tr w:rsidR="00D37F1D" w:rsidRPr="00BB4BB0" w14:paraId="491CC817" w14:textId="77777777" w:rsidTr="00EC2EEE">
        <w:trPr>
          <w:trHeight w:val="144"/>
        </w:trPr>
        <w:tc>
          <w:tcPr>
            <w:tcW w:w="1668" w:type="dxa"/>
            <w:vAlign w:val="bottom"/>
          </w:tcPr>
          <w:p w14:paraId="5AA7B25A" w14:textId="77777777" w:rsidR="00D37F1D" w:rsidRPr="005E6525" w:rsidRDefault="00D37F1D" w:rsidP="00EC2EEE">
            <w:pPr>
              <w:tabs>
                <w:tab w:val="left" w:pos="260"/>
                <w:tab w:val="left" w:pos="2380"/>
              </w:tabs>
              <w:spacing w:line="360" w:lineRule="auto"/>
              <w:contextualSpacing/>
              <w:rPr>
                <w:lang w:val="uk-UA"/>
              </w:rPr>
            </w:pPr>
            <w:r w:rsidRPr="005E6525">
              <w:rPr>
                <w:sz w:val="22"/>
                <w:szCs w:val="22"/>
                <w:lang w:val="uk-UA"/>
              </w:rPr>
              <w:t>Африканський</w:t>
            </w:r>
          </w:p>
        </w:tc>
        <w:tc>
          <w:tcPr>
            <w:tcW w:w="672" w:type="dxa"/>
          </w:tcPr>
          <w:p w14:paraId="6E721656" w14:textId="77777777" w:rsidR="00D37F1D" w:rsidRPr="00FC3DD2" w:rsidRDefault="00D37F1D" w:rsidP="00EC2EEE">
            <w:pPr>
              <w:tabs>
                <w:tab w:val="left" w:pos="2380"/>
                <w:tab w:val="left" w:pos="286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14,8</w:t>
            </w:r>
          </w:p>
        </w:tc>
        <w:tc>
          <w:tcPr>
            <w:tcW w:w="673" w:type="dxa"/>
          </w:tcPr>
          <w:p w14:paraId="29CFD3CF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26,2</w:t>
            </w:r>
          </w:p>
        </w:tc>
        <w:tc>
          <w:tcPr>
            <w:tcW w:w="673" w:type="dxa"/>
          </w:tcPr>
          <w:p w14:paraId="24FD7BB3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34,8</w:t>
            </w:r>
          </w:p>
        </w:tc>
        <w:tc>
          <w:tcPr>
            <w:tcW w:w="673" w:type="dxa"/>
          </w:tcPr>
          <w:p w14:paraId="2B7F5127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50,4</w:t>
            </w:r>
          </w:p>
        </w:tc>
        <w:tc>
          <w:tcPr>
            <w:tcW w:w="673" w:type="dxa"/>
          </w:tcPr>
          <w:p w14:paraId="4E5917D0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53,5</w:t>
            </w:r>
          </w:p>
        </w:tc>
        <w:tc>
          <w:tcPr>
            <w:tcW w:w="673" w:type="dxa"/>
          </w:tcPr>
          <w:p w14:paraId="4AF36DD0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57,6</w:t>
            </w:r>
          </w:p>
        </w:tc>
        <w:tc>
          <w:tcPr>
            <w:tcW w:w="673" w:type="dxa"/>
          </w:tcPr>
          <w:p w14:paraId="77C8A9F0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62,1</w:t>
            </w:r>
          </w:p>
        </w:tc>
        <w:tc>
          <w:tcPr>
            <w:tcW w:w="673" w:type="dxa"/>
          </w:tcPr>
          <w:p w14:paraId="682C532C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67,1</w:t>
            </w:r>
          </w:p>
        </w:tc>
        <w:tc>
          <w:tcPr>
            <w:tcW w:w="673" w:type="dxa"/>
          </w:tcPr>
          <w:p w14:paraId="077FA9E9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68,6</w:t>
            </w:r>
          </w:p>
        </w:tc>
        <w:tc>
          <w:tcPr>
            <w:tcW w:w="673" w:type="dxa"/>
          </w:tcPr>
          <w:p w14:paraId="47A60AD6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15,9</w:t>
            </w:r>
          </w:p>
        </w:tc>
        <w:tc>
          <w:tcPr>
            <w:tcW w:w="673" w:type="dxa"/>
          </w:tcPr>
          <w:p w14:paraId="47FAA09D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17,9</w:t>
            </w:r>
          </w:p>
        </w:tc>
        <w:tc>
          <w:tcPr>
            <w:tcW w:w="673" w:type="dxa"/>
          </w:tcPr>
          <w:p w14:paraId="74F07DF3" w14:textId="77777777" w:rsidR="00D37F1D" w:rsidRPr="00FC3DD2" w:rsidRDefault="00D37F1D" w:rsidP="00EC2EEE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4,3</w:t>
            </w:r>
          </w:p>
        </w:tc>
      </w:tr>
      <w:tr w:rsidR="00D37F1D" w:rsidRPr="00BB4BB0" w14:paraId="6DAE5F21" w14:textId="77777777" w:rsidTr="00EC2EEE">
        <w:trPr>
          <w:trHeight w:val="144"/>
        </w:trPr>
        <w:tc>
          <w:tcPr>
            <w:tcW w:w="1668" w:type="dxa"/>
          </w:tcPr>
          <w:p w14:paraId="7034FB16" w14:textId="77777777" w:rsidR="00D37F1D" w:rsidRPr="005E6525" w:rsidRDefault="00D37F1D" w:rsidP="00EC2EEE">
            <w:pPr>
              <w:spacing w:line="360" w:lineRule="auto"/>
              <w:contextualSpacing/>
              <w:rPr>
                <w:lang w:val="uk-UA"/>
              </w:rPr>
            </w:pPr>
            <w:r w:rsidRPr="005E6525">
              <w:rPr>
                <w:sz w:val="22"/>
                <w:szCs w:val="22"/>
                <w:lang w:val="uk-UA"/>
              </w:rPr>
              <w:t>Близько</w:t>
            </w:r>
            <w:r w:rsidR="007349B8">
              <w:rPr>
                <w:sz w:val="22"/>
                <w:szCs w:val="22"/>
                <w:lang w:val="uk-UA"/>
              </w:rPr>
              <w:t>-</w:t>
            </w:r>
            <w:r w:rsidRPr="005E6525">
              <w:rPr>
                <w:sz w:val="22"/>
                <w:szCs w:val="22"/>
                <w:lang w:val="uk-UA"/>
              </w:rPr>
              <w:t>східний</w:t>
            </w:r>
          </w:p>
        </w:tc>
        <w:tc>
          <w:tcPr>
            <w:tcW w:w="672" w:type="dxa"/>
          </w:tcPr>
          <w:p w14:paraId="3B9167F0" w14:textId="77777777" w:rsidR="00D37F1D" w:rsidRPr="00FC3DD2" w:rsidRDefault="00D37F1D" w:rsidP="00EC2EEE">
            <w:pPr>
              <w:tabs>
                <w:tab w:val="left" w:pos="2380"/>
                <w:tab w:val="left" w:pos="286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9,6</w:t>
            </w:r>
          </w:p>
        </w:tc>
        <w:tc>
          <w:tcPr>
            <w:tcW w:w="673" w:type="dxa"/>
          </w:tcPr>
          <w:p w14:paraId="544D4039" w14:textId="77777777" w:rsidR="00D37F1D" w:rsidRPr="00FC3DD2" w:rsidRDefault="00D37F1D" w:rsidP="00EC2EEE">
            <w:pPr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22,4</w:t>
            </w:r>
          </w:p>
        </w:tc>
        <w:tc>
          <w:tcPr>
            <w:tcW w:w="673" w:type="dxa"/>
          </w:tcPr>
          <w:p w14:paraId="32A5A2F9" w14:textId="77777777" w:rsidR="00D37F1D" w:rsidRPr="00FC3DD2" w:rsidRDefault="00D37F1D" w:rsidP="00EC2EEE">
            <w:pPr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33,7</w:t>
            </w:r>
          </w:p>
        </w:tc>
        <w:tc>
          <w:tcPr>
            <w:tcW w:w="673" w:type="dxa"/>
          </w:tcPr>
          <w:p w14:paraId="176A0340" w14:textId="77777777" w:rsidR="00D37F1D" w:rsidRPr="00FC3DD2" w:rsidRDefault="00D37F1D" w:rsidP="00EC2EEE">
            <w:pPr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55,4</w:t>
            </w:r>
          </w:p>
        </w:tc>
        <w:tc>
          <w:tcPr>
            <w:tcW w:w="673" w:type="dxa"/>
          </w:tcPr>
          <w:p w14:paraId="590B6B17" w14:textId="77777777" w:rsidR="00D37F1D" w:rsidRPr="00FC3DD2" w:rsidRDefault="00D37F1D" w:rsidP="00EC2EEE">
            <w:pPr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57,0</w:t>
            </w:r>
          </w:p>
        </w:tc>
        <w:tc>
          <w:tcPr>
            <w:tcW w:w="673" w:type="dxa"/>
          </w:tcPr>
          <w:p w14:paraId="26183E14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55,6</w:t>
            </w:r>
          </w:p>
        </w:tc>
        <w:tc>
          <w:tcPr>
            <w:tcW w:w="673" w:type="dxa"/>
          </w:tcPr>
          <w:p w14:paraId="0B124E40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58,3</w:t>
            </w:r>
          </w:p>
        </w:tc>
        <w:tc>
          <w:tcPr>
            <w:tcW w:w="673" w:type="dxa"/>
          </w:tcPr>
          <w:p w14:paraId="58509D94" w14:textId="77777777" w:rsidR="00D37F1D" w:rsidRPr="00FC3DD2" w:rsidRDefault="00D37F1D" w:rsidP="00EC2EEE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63,6</w:t>
            </w:r>
          </w:p>
        </w:tc>
        <w:tc>
          <w:tcPr>
            <w:tcW w:w="673" w:type="dxa"/>
          </w:tcPr>
          <w:p w14:paraId="27BA16AD" w14:textId="77777777" w:rsidR="00D37F1D" w:rsidRPr="00FC3DD2" w:rsidRDefault="00D37F1D" w:rsidP="00EC2EEE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69,9</w:t>
            </w:r>
          </w:p>
        </w:tc>
        <w:tc>
          <w:tcPr>
            <w:tcW w:w="673" w:type="dxa"/>
          </w:tcPr>
          <w:p w14:paraId="2904B182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19,0</w:t>
            </w:r>
          </w:p>
        </w:tc>
        <w:tc>
          <w:tcPr>
            <w:tcW w:w="673" w:type="dxa"/>
          </w:tcPr>
          <w:p w14:paraId="341A86B8" w14:textId="77777777" w:rsidR="00D37F1D" w:rsidRPr="00FC3DD2" w:rsidRDefault="00D37F1D" w:rsidP="00EC2EEE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14,5</w:t>
            </w:r>
          </w:p>
        </w:tc>
        <w:tc>
          <w:tcPr>
            <w:tcW w:w="673" w:type="dxa"/>
          </w:tcPr>
          <w:p w14:paraId="78AF070C" w14:textId="77777777" w:rsidR="00D37F1D" w:rsidRPr="00FC3DD2" w:rsidRDefault="00D37F1D" w:rsidP="00EC2EEE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3,5</w:t>
            </w:r>
          </w:p>
        </w:tc>
      </w:tr>
    </w:tbl>
    <w:p w14:paraId="558453EC" w14:textId="77777777" w:rsidR="00D37F1D" w:rsidRDefault="00D37F1D" w:rsidP="00FF20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509463F8" w14:textId="77777777" w:rsidR="002606D2" w:rsidRDefault="002606D2" w:rsidP="002606D2">
      <w:pPr>
        <w:pStyle w:val="a7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14:paraId="67CBF5C3" w14:textId="77777777" w:rsidR="00A37CAC" w:rsidRDefault="00A37CAC" w:rsidP="002606D2">
      <w:pPr>
        <w:pStyle w:val="a7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A37CAC">
        <w:rPr>
          <w:noProof/>
          <w:sz w:val="28"/>
          <w:szCs w:val="28"/>
          <w:lang w:val="uk-UA" w:eastAsia="uk-UA"/>
        </w:rPr>
        <w:drawing>
          <wp:inline distT="0" distB="0" distL="0" distR="0" wp14:anchorId="256EBC40" wp14:editId="2438A1BE">
            <wp:extent cx="5524500" cy="4203700"/>
            <wp:effectExtent l="19050" t="0" r="19050" b="6350"/>
            <wp:docPr id="1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16A01D6C" w14:textId="77777777" w:rsidR="007349B8" w:rsidRDefault="007349B8" w:rsidP="00A37CAC">
      <w:pPr>
        <w:pStyle w:val="a7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14:paraId="17957B13" w14:textId="77777777" w:rsidR="00A37CAC" w:rsidRDefault="00A37CAC" w:rsidP="00A37CAC">
      <w:pPr>
        <w:pStyle w:val="a7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1.</w:t>
      </w:r>
      <w:r w:rsidR="002E7338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. Динаміка туристичних потоків за 1990-2021 роки</w:t>
      </w:r>
    </w:p>
    <w:p w14:paraId="5C9F3C47" w14:textId="77777777" w:rsidR="00A37CAC" w:rsidRDefault="00A37CAC" w:rsidP="002606D2">
      <w:pPr>
        <w:pStyle w:val="a7"/>
        <w:tabs>
          <w:tab w:val="left" w:pos="8440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63D8485B" w14:textId="77777777" w:rsidR="002606D2" w:rsidRPr="00EF498C" w:rsidRDefault="00D96283" w:rsidP="00D96283">
      <w:pPr>
        <w:pStyle w:val="a7"/>
        <w:tabs>
          <w:tab w:val="left" w:pos="0"/>
        </w:tabs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</w:r>
      <w:r w:rsidR="002606D2" w:rsidRPr="00EF498C">
        <w:rPr>
          <w:sz w:val="28"/>
          <w:szCs w:val="28"/>
          <w:lang w:val="uk-UA"/>
        </w:rPr>
        <w:t>Таблиця 1.</w:t>
      </w:r>
      <w:r w:rsidR="002606D2">
        <w:rPr>
          <w:sz w:val="28"/>
          <w:szCs w:val="28"/>
          <w:lang w:val="uk-UA"/>
        </w:rPr>
        <w:t>3</w:t>
      </w:r>
    </w:p>
    <w:p w14:paraId="7B5CBFB8" w14:textId="77777777" w:rsidR="002606D2" w:rsidRDefault="002606D2" w:rsidP="002606D2">
      <w:pPr>
        <w:tabs>
          <w:tab w:val="left" w:pos="2380"/>
        </w:tabs>
        <w:spacing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Туристичні потоки за субрегіонами </w:t>
      </w:r>
      <w:r w:rsidRPr="008D4069">
        <w:rPr>
          <w:b/>
          <w:sz w:val="28"/>
          <w:szCs w:val="28"/>
          <w:lang w:val="uk-UA"/>
        </w:rPr>
        <w:t>А</w:t>
      </w:r>
      <w:r w:rsidR="00F34AF1">
        <w:rPr>
          <w:b/>
          <w:sz w:val="28"/>
          <w:szCs w:val="28"/>
          <w:lang w:val="uk-UA"/>
        </w:rPr>
        <w:t xml:space="preserve">мериканського </w:t>
      </w:r>
      <w:r w:rsidRPr="008D4069">
        <w:rPr>
          <w:b/>
          <w:sz w:val="28"/>
          <w:szCs w:val="28"/>
          <w:lang w:val="uk-UA"/>
        </w:rPr>
        <w:t>туристичного регіону</w:t>
      </w:r>
      <w:r>
        <w:rPr>
          <w:b/>
          <w:sz w:val="28"/>
          <w:szCs w:val="28"/>
          <w:lang w:val="uk-UA"/>
        </w:rPr>
        <w:t xml:space="preserve"> </w:t>
      </w:r>
      <w:r w:rsidRPr="00513577">
        <w:rPr>
          <w:b/>
          <w:sz w:val="28"/>
          <w:szCs w:val="28"/>
        </w:rPr>
        <w:t xml:space="preserve">за </w:t>
      </w:r>
      <w:r>
        <w:rPr>
          <w:b/>
          <w:sz w:val="28"/>
          <w:szCs w:val="28"/>
          <w:lang w:val="uk-UA"/>
        </w:rPr>
        <w:t>20</w:t>
      </w:r>
      <w:r w:rsidRPr="00513577">
        <w:rPr>
          <w:b/>
          <w:sz w:val="28"/>
          <w:szCs w:val="28"/>
        </w:rPr>
        <w:t>19-20</w:t>
      </w:r>
      <w:r>
        <w:rPr>
          <w:b/>
          <w:sz w:val="28"/>
          <w:szCs w:val="28"/>
          <w:lang w:val="uk-UA"/>
        </w:rPr>
        <w:t>21</w:t>
      </w:r>
      <w:r w:rsidRPr="00513577">
        <w:rPr>
          <w:b/>
          <w:sz w:val="28"/>
          <w:szCs w:val="28"/>
        </w:rPr>
        <w:t xml:space="preserve"> роки</w:t>
      </w:r>
      <w:r>
        <w:rPr>
          <w:sz w:val="28"/>
          <w:szCs w:val="28"/>
          <w:lang w:val="uk-UA"/>
        </w:rPr>
        <w:t xml:space="preserve"> </w:t>
      </w:r>
      <w:r w:rsidRPr="002C6971">
        <w:rPr>
          <w:color w:val="000000" w:themeColor="text1"/>
          <w:sz w:val="28"/>
          <w:szCs w:val="28"/>
        </w:rPr>
        <w:t>[</w:t>
      </w:r>
      <w:r w:rsidR="00476F03">
        <w:rPr>
          <w:color w:val="000000" w:themeColor="text1"/>
          <w:sz w:val="28"/>
          <w:szCs w:val="28"/>
          <w:lang w:val="uk-UA"/>
        </w:rPr>
        <w:t>22</w:t>
      </w:r>
      <w:r w:rsidRPr="002C6971">
        <w:rPr>
          <w:color w:val="000000" w:themeColor="text1"/>
          <w:sz w:val="28"/>
          <w:szCs w:val="28"/>
        </w:rPr>
        <w:t>]</w:t>
      </w:r>
    </w:p>
    <w:tbl>
      <w:tblPr>
        <w:tblW w:w="97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186"/>
        <w:gridCol w:w="956"/>
        <w:gridCol w:w="956"/>
        <w:gridCol w:w="947"/>
        <w:gridCol w:w="986"/>
        <w:gridCol w:w="957"/>
        <w:gridCol w:w="957"/>
      </w:tblGrid>
      <w:tr w:rsidR="002606D2" w:rsidRPr="00EF498C" w14:paraId="01FCA693" w14:textId="77777777" w:rsidTr="002606D2">
        <w:trPr>
          <w:trHeight w:val="300"/>
        </w:trPr>
        <w:tc>
          <w:tcPr>
            <w:tcW w:w="2835" w:type="dxa"/>
            <w:vMerge w:val="restart"/>
          </w:tcPr>
          <w:p w14:paraId="3033EEEE" w14:textId="77777777" w:rsidR="002606D2" w:rsidRPr="00EF498C" w:rsidRDefault="002606D2" w:rsidP="002606D2">
            <w:pPr>
              <w:rPr>
                <w:lang w:val="uk-UA"/>
              </w:rPr>
            </w:pPr>
          </w:p>
        </w:tc>
        <w:tc>
          <w:tcPr>
            <w:tcW w:w="4045" w:type="dxa"/>
            <w:gridSpan w:val="4"/>
          </w:tcPr>
          <w:p w14:paraId="5361E851" w14:textId="77777777" w:rsidR="002606D2" w:rsidRPr="00EF498C" w:rsidRDefault="002606D2" w:rsidP="002606D2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Кількість в</w:t>
            </w:r>
            <w:r w:rsidRPr="00EF498C">
              <w:t>’</w:t>
            </w:r>
            <w:r w:rsidRPr="00EF498C">
              <w:rPr>
                <w:lang w:val="uk-UA"/>
              </w:rPr>
              <w:t>їзних туристів по роках, млн осіб</w:t>
            </w:r>
          </w:p>
        </w:tc>
        <w:tc>
          <w:tcPr>
            <w:tcW w:w="2900" w:type="dxa"/>
            <w:gridSpan w:val="3"/>
          </w:tcPr>
          <w:p w14:paraId="6E1A4CAE" w14:textId="77777777" w:rsidR="002606D2" w:rsidRPr="00EF498C" w:rsidRDefault="002606D2" w:rsidP="002606D2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 xml:space="preserve">Динаміка змін кількості туристів по роках, % </w:t>
            </w:r>
          </w:p>
        </w:tc>
      </w:tr>
      <w:tr w:rsidR="002606D2" w:rsidRPr="00650170" w14:paraId="0CA4008E" w14:textId="77777777" w:rsidTr="002606D2">
        <w:trPr>
          <w:trHeight w:val="300"/>
        </w:trPr>
        <w:tc>
          <w:tcPr>
            <w:tcW w:w="2835" w:type="dxa"/>
            <w:vMerge/>
          </w:tcPr>
          <w:p w14:paraId="548F1684" w14:textId="77777777" w:rsidR="002606D2" w:rsidRPr="00EF498C" w:rsidRDefault="002606D2" w:rsidP="002606D2">
            <w:pPr>
              <w:rPr>
                <w:lang w:val="uk-UA"/>
              </w:rPr>
            </w:pPr>
          </w:p>
        </w:tc>
        <w:tc>
          <w:tcPr>
            <w:tcW w:w="1186" w:type="dxa"/>
          </w:tcPr>
          <w:p w14:paraId="105F99E1" w14:textId="77777777" w:rsidR="002606D2" w:rsidRPr="00EF498C" w:rsidRDefault="002606D2" w:rsidP="002606D2">
            <w:pPr>
              <w:tabs>
                <w:tab w:val="left" w:pos="2380"/>
              </w:tabs>
              <w:jc w:val="center"/>
              <w:rPr>
                <w:lang w:val="en-US"/>
              </w:rPr>
            </w:pPr>
            <w:r w:rsidRPr="00EF498C">
              <w:rPr>
                <w:lang w:val="en-US"/>
              </w:rPr>
              <w:t>2019</w:t>
            </w:r>
          </w:p>
        </w:tc>
        <w:tc>
          <w:tcPr>
            <w:tcW w:w="956" w:type="dxa"/>
          </w:tcPr>
          <w:p w14:paraId="3E9F01A3" w14:textId="77777777" w:rsidR="002606D2" w:rsidRPr="00EF498C" w:rsidRDefault="002606D2" w:rsidP="002606D2">
            <w:pPr>
              <w:tabs>
                <w:tab w:val="left" w:pos="2380"/>
              </w:tabs>
              <w:jc w:val="center"/>
              <w:rPr>
                <w:lang w:val="en-US"/>
              </w:rPr>
            </w:pPr>
            <w:r w:rsidRPr="00EF498C">
              <w:rPr>
                <w:lang w:val="en-US"/>
              </w:rPr>
              <w:t>2020</w:t>
            </w:r>
          </w:p>
        </w:tc>
        <w:tc>
          <w:tcPr>
            <w:tcW w:w="956" w:type="dxa"/>
          </w:tcPr>
          <w:p w14:paraId="750EAD31" w14:textId="77777777" w:rsidR="002606D2" w:rsidRPr="00EF498C" w:rsidRDefault="002606D2" w:rsidP="002606D2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2021</w:t>
            </w:r>
          </w:p>
        </w:tc>
        <w:tc>
          <w:tcPr>
            <w:tcW w:w="947" w:type="dxa"/>
          </w:tcPr>
          <w:p w14:paraId="4F172EFB" w14:textId="77777777" w:rsidR="002606D2" w:rsidRPr="00EF498C" w:rsidRDefault="002606D2" w:rsidP="002606D2">
            <w:pPr>
              <w:tabs>
                <w:tab w:val="left" w:pos="6640"/>
                <w:tab w:val="left" w:pos="7820"/>
                <w:tab w:val="right" w:pos="9184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%</w:t>
            </w:r>
          </w:p>
        </w:tc>
        <w:tc>
          <w:tcPr>
            <w:tcW w:w="986" w:type="dxa"/>
          </w:tcPr>
          <w:p w14:paraId="47722887" w14:textId="77777777" w:rsidR="002606D2" w:rsidRPr="00EF498C" w:rsidRDefault="002606D2" w:rsidP="002606D2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2020-2019</w:t>
            </w:r>
          </w:p>
        </w:tc>
        <w:tc>
          <w:tcPr>
            <w:tcW w:w="957" w:type="dxa"/>
          </w:tcPr>
          <w:p w14:paraId="0189989D" w14:textId="77777777" w:rsidR="002606D2" w:rsidRPr="00EF498C" w:rsidRDefault="002606D2" w:rsidP="002606D2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2021-2020</w:t>
            </w:r>
          </w:p>
        </w:tc>
        <w:tc>
          <w:tcPr>
            <w:tcW w:w="957" w:type="dxa"/>
          </w:tcPr>
          <w:p w14:paraId="16B08326" w14:textId="77777777" w:rsidR="002606D2" w:rsidRPr="00EF498C" w:rsidRDefault="002606D2" w:rsidP="002606D2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2021-2019</w:t>
            </w:r>
          </w:p>
        </w:tc>
      </w:tr>
      <w:tr w:rsidR="00F34AF1" w:rsidRPr="00AD0446" w14:paraId="61672949" w14:textId="77777777" w:rsidTr="0015305B">
        <w:trPr>
          <w:trHeight w:val="300"/>
        </w:trPr>
        <w:tc>
          <w:tcPr>
            <w:tcW w:w="2835" w:type="dxa"/>
            <w:vAlign w:val="center"/>
          </w:tcPr>
          <w:p w14:paraId="0AB60BF6" w14:textId="77777777" w:rsidR="00F34AF1" w:rsidRPr="00AD0446" w:rsidRDefault="00F34AF1" w:rsidP="0015305B">
            <w:pPr>
              <w:rPr>
                <w:lang w:val="uk-UA"/>
              </w:rPr>
            </w:pPr>
            <w:r w:rsidRPr="00AD0446">
              <w:rPr>
                <w:bCs/>
                <w:lang w:val="uk-UA"/>
              </w:rPr>
              <w:t>Американський регіон</w:t>
            </w:r>
          </w:p>
        </w:tc>
        <w:tc>
          <w:tcPr>
            <w:tcW w:w="1186" w:type="dxa"/>
          </w:tcPr>
          <w:p w14:paraId="04F59953" w14:textId="77777777" w:rsidR="00F34AF1" w:rsidRPr="00AD0446" w:rsidRDefault="00F34AF1" w:rsidP="0015305B">
            <w:pPr>
              <w:jc w:val="center"/>
              <w:rPr>
                <w:lang w:val="uk-UA"/>
              </w:rPr>
            </w:pPr>
            <w:r w:rsidRPr="00AD0446">
              <w:rPr>
                <w:lang w:val="uk-UA"/>
              </w:rPr>
              <w:t>219,3</w:t>
            </w:r>
          </w:p>
        </w:tc>
        <w:tc>
          <w:tcPr>
            <w:tcW w:w="956" w:type="dxa"/>
          </w:tcPr>
          <w:p w14:paraId="5D07C2C8" w14:textId="77777777" w:rsidR="00F34AF1" w:rsidRPr="00AD0446" w:rsidRDefault="00F34AF1" w:rsidP="0015305B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AD0446">
              <w:rPr>
                <w:lang w:val="uk-UA"/>
              </w:rPr>
              <w:t>69,9</w:t>
            </w:r>
          </w:p>
        </w:tc>
        <w:tc>
          <w:tcPr>
            <w:tcW w:w="956" w:type="dxa"/>
          </w:tcPr>
          <w:p w14:paraId="0DC848A4" w14:textId="77777777" w:rsidR="00F34AF1" w:rsidRPr="00AD0446" w:rsidRDefault="00F34AF1" w:rsidP="0015305B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AD0446">
              <w:rPr>
                <w:lang w:val="uk-UA"/>
              </w:rPr>
              <w:t>81,9</w:t>
            </w:r>
          </w:p>
        </w:tc>
        <w:tc>
          <w:tcPr>
            <w:tcW w:w="947" w:type="dxa"/>
          </w:tcPr>
          <w:p w14:paraId="57976C6E" w14:textId="77777777" w:rsidR="00F34AF1" w:rsidRPr="00AD0446" w:rsidRDefault="00D525FE" w:rsidP="00D525FE">
            <w:pPr>
              <w:tabs>
                <w:tab w:val="center" w:pos="365"/>
                <w:tab w:val="left" w:pos="6640"/>
                <w:tab w:val="left" w:pos="7820"/>
                <w:tab w:val="right" w:pos="9184"/>
              </w:tabs>
              <w:rPr>
                <w:lang w:val="uk-UA"/>
              </w:rPr>
            </w:pPr>
            <w:r w:rsidRPr="00AD0446">
              <w:rPr>
                <w:lang w:val="uk-UA"/>
              </w:rPr>
              <w:tab/>
            </w:r>
            <w:r w:rsidR="00F34AF1" w:rsidRPr="00AD0446">
              <w:rPr>
                <w:lang w:val="uk-UA"/>
              </w:rPr>
              <w:t>1</w:t>
            </w:r>
            <w:r w:rsidRPr="00AD0446">
              <w:rPr>
                <w:lang w:val="uk-UA"/>
              </w:rPr>
              <w:t>00</w:t>
            </w:r>
          </w:p>
        </w:tc>
        <w:tc>
          <w:tcPr>
            <w:tcW w:w="986" w:type="dxa"/>
          </w:tcPr>
          <w:p w14:paraId="6727A248" w14:textId="77777777" w:rsidR="00F34AF1" w:rsidRPr="00AD0446" w:rsidRDefault="00F34AF1" w:rsidP="0015305B">
            <w:pPr>
              <w:jc w:val="center"/>
              <w:rPr>
                <w:bCs/>
                <w:iCs/>
                <w:lang w:val="uk-UA"/>
              </w:rPr>
            </w:pPr>
            <w:r w:rsidRPr="00AD0446">
              <w:rPr>
                <w:bCs/>
                <w:iCs/>
                <w:lang w:val="uk-UA"/>
              </w:rPr>
              <w:t>-</w:t>
            </w:r>
            <w:r w:rsidRPr="00AD0446">
              <w:rPr>
                <w:bCs/>
                <w:iCs/>
              </w:rPr>
              <w:t>68.1</w:t>
            </w:r>
          </w:p>
        </w:tc>
        <w:tc>
          <w:tcPr>
            <w:tcW w:w="957" w:type="dxa"/>
          </w:tcPr>
          <w:p w14:paraId="76899AB1" w14:textId="77777777" w:rsidR="00F34AF1" w:rsidRPr="00AD0446" w:rsidRDefault="00F34AF1" w:rsidP="0015305B">
            <w:pPr>
              <w:jc w:val="center"/>
            </w:pPr>
            <w:r w:rsidRPr="00AD0446">
              <w:rPr>
                <w:bCs/>
                <w:iCs/>
              </w:rPr>
              <w:t>17.2</w:t>
            </w:r>
          </w:p>
        </w:tc>
        <w:tc>
          <w:tcPr>
            <w:tcW w:w="957" w:type="dxa"/>
          </w:tcPr>
          <w:p w14:paraId="18005FC8" w14:textId="77777777" w:rsidR="00F34AF1" w:rsidRPr="00AD0446" w:rsidRDefault="00F34AF1" w:rsidP="0015305B">
            <w:pPr>
              <w:jc w:val="center"/>
            </w:pPr>
            <w:r w:rsidRPr="00AD0446">
              <w:rPr>
                <w:bCs/>
                <w:iCs/>
                <w:lang w:val="uk-UA"/>
              </w:rPr>
              <w:t>-</w:t>
            </w:r>
            <w:r w:rsidRPr="00AD0446">
              <w:rPr>
                <w:bCs/>
                <w:iCs/>
              </w:rPr>
              <w:t>62.7</w:t>
            </w:r>
          </w:p>
        </w:tc>
      </w:tr>
      <w:tr w:rsidR="00F34AF1" w:rsidRPr="00650170" w14:paraId="74C0A515" w14:textId="77777777" w:rsidTr="0015305B">
        <w:trPr>
          <w:trHeight w:val="300"/>
        </w:trPr>
        <w:tc>
          <w:tcPr>
            <w:tcW w:w="2835" w:type="dxa"/>
            <w:vAlign w:val="center"/>
          </w:tcPr>
          <w:p w14:paraId="4DA7C71C" w14:textId="77777777" w:rsidR="00F34AF1" w:rsidRPr="00F34AF1" w:rsidRDefault="00F34AF1" w:rsidP="0015305B">
            <w:pPr>
              <w:rPr>
                <w:lang w:val="uk-UA"/>
              </w:rPr>
            </w:pPr>
            <w:r w:rsidRPr="00F34AF1">
              <w:rPr>
                <w:lang w:val="uk-UA"/>
              </w:rPr>
              <w:t>Північна Америка</w:t>
            </w:r>
          </w:p>
        </w:tc>
        <w:tc>
          <w:tcPr>
            <w:tcW w:w="1186" w:type="dxa"/>
          </w:tcPr>
          <w:p w14:paraId="388E6519" w14:textId="77777777" w:rsidR="00F34AF1" w:rsidRPr="00F34AF1" w:rsidRDefault="00D525FE" w:rsidP="0015305B">
            <w:pPr>
              <w:jc w:val="center"/>
            </w:pPr>
            <w:r>
              <w:t>146</w:t>
            </w:r>
            <w:r>
              <w:rPr>
                <w:lang w:val="uk-UA"/>
              </w:rPr>
              <w:t>,</w:t>
            </w:r>
            <w:r w:rsidR="00F34AF1" w:rsidRPr="00F34AF1">
              <w:t>6</w:t>
            </w:r>
          </w:p>
        </w:tc>
        <w:tc>
          <w:tcPr>
            <w:tcW w:w="956" w:type="dxa"/>
          </w:tcPr>
          <w:p w14:paraId="49C94773" w14:textId="77777777" w:rsidR="00F34AF1" w:rsidRPr="00D525FE" w:rsidRDefault="00F34AF1" w:rsidP="00D37F1D">
            <w:pPr>
              <w:jc w:val="center"/>
              <w:rPr>
                <w:lang w:val="uk-UA"/>
              </w:rPr>
            </w:pPr>
            <w:r w:rsidRPr="00F34AF1">
              <w:t>46</w:t>
            </w:r>
            <w:r w:rsidR="00D525FE">
              <w:rPr>
                <w:lang w:val="uk-UA"/>
              </w:rPr>
              <w:t>,</w:t>
            </w:r>
            <w:r w:rsidR="00D37F1D">
              <w:rPr>
                <w:lang w:val="uk-UA"/>
              </w:rPr>
              <w:t>7</w:t>
            </w:r>
          </w:p>
        </w:tc>
        <w:tc>
          <w:tcPr>
            <w:tcW w:w="956" w:type="dxa"/>
          </w:tcPr>
          <w:p w14:paraId="49C6D8AC" w14:textId="77777777" w:rsidR="00F34AF1" w:rsidRPr="00F34AF1" w:rsidRDefault="00F34AF1" w:rsidP="00D525FE">
            <w:pPr>
              <w:jc w:val="center"/>
              <w:rPr>
                <w:lang w:val="uk-UA"/>
              </w:rPr>
            </w:pPr>
            <w:r w:rsidRPr="00F34AF1">
              <w:t>54</w:t>
            </w:r>
            <w:r w:rsidR="00D525FE">
              <w:rPr>
                <w:lang w:val="uk-UA"/>
              </w:rPr>
              <w:t>,</w:t>
            </w:r>
            <w:r w:rsidRPr="00F34AF1">
              <w:t>8</w:t>
            </w:r>
          </w:p>
        </w:tc>
        <w:tc>
          <w:tcPr>
            <w:tcW w:w="947" w:type="dxa"/>
          </w:tcPr>
          <w:p w14:paraId="6C732CC7" w14:textId="77777777" w:rsidR="00F34AF1" w:rsidRPr="00D525FE" w:rsidRDefault="00D525FE" w:rsidP="00D525FE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66,9</w:t>
            </w:r>
          </w:p>
        </w:tc>
        <w:tc>
          <w:tcPr>
            <w:tcW w:w="986" w:type="dxa"/>
          </w:tcPr>
          <w:p w14:paraId="1989B685" w14:textId="77777777" w:rsidR="00F34AF1" w:rsidRPr="00F34AF1" w:rsidRDefault="00F34AF1" w:rsidP="0015305B">
            <w:pPr>
              <w:jc w:val="center"/>
              <w:rPr>
                <w:lang w:val="uk-UA"/>
              </w:rPr>
            </w:pPr>
            <w:r w:rsidRPr="00F34AF1">
              <w:rPr>
                <w:lang w:val="uk-UA"/>
              </w:rPr>
              <w:t>-</w:t>
            </w:r>
            <w:r w:rsidRPr="00F34AF1">
              <w:t>68.2</w:t>
            </w:r>
          </w:p>
        </w:tc>
        <w:tc>
          <w:tcPr>
            <w:tcW w:w="957" w:type="dxa"/>
          </w:tcPr>
          <w:p w14:paraId="532BD944" w14:textId="77777777" w:rsidR="00F34AF1" w:rsidRPr="00F34AF1" w:rsidRDefault="00F34AF1" w:rsidP="0015305B">
            <w:pPr>
              <w:jc w:val="center"/>
            </w:pPr>
            <w:r w:rsidRPr="00F34AF1">
              <w:t>17.3</w:t>
            </w:r>
          </w:p>
        </w:tc>
        <w:tc>
          <w:tcPr>
            <w:tcW w:w="957" w:type="dxa"/>
          </w:tcPr>
          <w:p w14:paraId="543AF472" w14:textId="77777777" w:rsidR="00F34AF1" w:rsidRPr="00F34AF1" w:rsidRDefault="00F34AF1" w:rsidP="0015305B">
            <w:pPr>
              <w:jc w:val="center"/>
            </w:pPr>
            <w:r w:rsidRPr="00F34AF1">
              <w:rPr>
                <w:lang w:val="uk-UA"/>
              </w:rPr>
              <w:t>-</w:t>
            </w:r>
            <w:r w:rsidRPr="00F34AF1">
              <w:t>62.7</w:t>
            </w:r>
          </w:p>
        </w:tc>
      </w:tr>
      <w:tr w:rsidR="00F34AF1" w:rsidRPr="00650170" w14:paraId="1B77EC90" w14:textId="77777777" w:rsidTr="0015305B">
        <w:trPr>
          <w:trHeight w:val="300"/>
        </w:trPr>
        <w:tc>
          <w:tcPr>
            <w:tcW w:w="2835" w:type="dxa"/>
            <w:vAlign w:val="center"/>
          </w:tcPr>
          <w:p w14:paraId="1D8A1782" w14:textId="77777777" w:rsidR="00F34AF1" w:rsidRPr="00F34AF1" w:rsidRDefault="00F34AF1" w:rsidP="0015305B">
            <w:pPr>
              <w:rPr>
                <w:lang w:val="uk-UA"/>
              </w:rPr>
            </w:pPr>
            <w:r w:rsidRPr="00F34AF1">
              <w:rPr>
                <w:lang w:val="uk-UA"/>
              </w:rPr>
              <w:t>Країни Карибського басейну</w:t>
            </w:r>
          </w:p>
        </w:tc>
        <w:tc>
          <w:tcPr>
            <w:tcW w:w="1186" w:type="dxa"/>
          </w:tcPr>
          <w:p w14:paraId="55B499E3" w14:textId="77777777" w:rsidR="00F34AF1" w:rsidRPr="00F34AF1" w:rsidRDefault="00D525FE" w:rsidP="0015305B">
            <w:pPr>
              <w:jc w:val="center"/>
              <w:rPr>
                <w:lang w:val="uk-UA"/>
              </w:rPr>
            </w:pPr>
            <w:r>
              <w:t>26</w:t>
            </w:r>
            <w:r>
              <w:rPr>
                <w:lang w:val="uk-UA"/>
              </w:rPr>
              <w:t>,</w:t>
            </w:r>
            <w:r w:rsidR="00F34AF1" w:rsidRPr="00F34AF1">
              <w:t>3</w:t>
            </w:r>
          </w:p>
        </w:tc>
        <w:tc>
          <w:tcPr>
            <w:tcW w:w="956" w:type="dxa"/>
          </w:tcPr>
          <w:p w14:paraId="0C807422" w14:textId="77777777" w:rsidR="00F34AF1" w:rsidRPr="00F34AF1" w:rsidRDefault="00F34AF1" w:rsidP="00D525FE">
            <w:pPr>
              <w:jc w:val="center"/>
              <w:rPr>
                <w:lang w:val="uk-UA"/>
              </w:rPr>
            </w:pPr>
            <w:r w:rsidRPr="00F34AF1">
              <w:t>10</w:t>
            </w:r>
            <w:r w:rsidR="00D525FE">
              <w:rPr>
                <w:lang w:val="uk-UA"/>
              </w:rPr>
              <w:t>,</w:t>
            </w:r>
            <w:r w:rsidRPr="00F34AF1">
              <w:t>3</w:t>
            </w:r>
          </w:p>
        </w:tc>
        <w:tc>
          <w:tcPr>
            <w:tcW w:w="956" w:type="dxa"/>
          </w:tcPr>
          <w:p w14:paraId="36F3E796" w14:textId="77777777" w:rsidR="00F34AF1" w:rsidRPr="00F34AF1" w:rsidRDefault="00F34AF1" w:rsidP="00D525FE">
            <w:pPr>
              <w:jc w:val="center"/>
              <w:rPr>
                <w:lang w:val="uk-UA"/>
              </w:rPr>
            </w:pPr>
            <w:r w:rsidRPr="00F34AF1">
              <w:t>16</w:t>
            </w:r>
            <w:r w:rsidR="00D525FE">
              <w:rPr>
                <w:lang w:val="uk-UA"/>
              </w:rPr>
              <w:t>,</w:t>
            </w:r>
            <w:r w:rsidRPr="00F34AF1">
              <w:t>7</w:t>
            </w:r>
          </w:p>
        </w:tc>
        <w:tc>
          <w:tcPr>
            <w:tcW w:w="947" w:type="dxa"/>
          </w:tcPr>
          <w:p w14:paraId="460837EA" w14:textId="77777777" w:rsidR="00F34AF1" w:rsidRPr="00D525FE" w:rsidRDefault="00D525FE" w:rsidP="00D525FE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  <w:r w:rsidR="00F34AF1" w:rsidRPr="00F34AF1">
              <w:t>.</w:t>
            </w:r>
            <w:r>
              <w:rPr>
                <w:lang w:val="uk-UA"/>
              </w:rPr>
              <w:t>4</w:t>
            </w:r>
          </w:p>
        </w:tc>
        <w:tc>
          <w:tcPr>
            <w:tcW w:w="986" w:type="dxa"/>
          </w:tcPr>
          <w:p w14:paraId="4455DE5B" w14:textId="77777777" w:rsidR="00F34AF1" w:rsidRPr="00F34AF1" w:rsidRDefault="00F34AF1" w:rsidP="0015305B">
            <w:pPr>
              <w:jc w:val="center"/>
              <w:rPr>
                <w:lang w:val="uk-UA"/>
              </w:rPr>
            </w:pPr>
            <w:r w:rsidRPr="00F34AF1">
              <w:rPr>
                <w:lang w:val="uk-UA"/>
              </w:rPr>
              <w:t>-</w:t>
            </w:r>
            <w:r w:rsidRPr="00F34AF1">
              <w:t>61.0</w:t>
            </w:r>
          </w:p>
        </w:tc>
        <w:tc>
          <w:tcPr>
            <w:tcW w:w="957" w:type="dxa"/>
          </w:tcPr>
          <w:p w14:paraId="2D401470" w14:textId="77777777" w:rsidR="00F34AF1" w:rsidRPr="00F34AF1" w:rsidRDefault="00F34AF1" w:rsidP="0015305B">
            <w:pPr>
              <w:jc w:val="center"/>
            </w:pPr>
            <w:r w:rsidRPr="00F34AF1">
              <w:t>62.8</w:t>
            </w:r>
          </w:p>
        </w:tc>
        <w:tc>
          <w:tcPr>
            <w:tcW w:w="957" w:type="dxa"/>
          </w:tcPr>
          <w:p w14:paraId="0E5CDC31" w14:textId="77777777" w:rsidR="00F34AF1" w:rsidRPr="00F34AF1" w:rsidRDefault="00F34AF1" w:rsidP="0015305B">
            <w:pPr>
              <w:jc w:val="center"/>
            </w:pPr>
            <w:r w:rsidRPr="00F34AF1">
              <w:rPr>
                <w:lang w:val="uk-UA"/>
              </w:rPr>
              <w:t>-</w:t>
            </w:r>
            <w:r w:rsidRPr="00F34AF1">
              <w:t>36.5</w:t>
            </w:r>
          </w:p>
        </w:tc>
      </w:tr>
      <w:tr w:rsidR="00F34AF1" w:rsidRPr="00650170" w14:paraId="2F0A025D" w14:textId="77777777" w:rsidTr="0015305B">
        <w:trPr>
          <w:trHeight w:val="300"/>
        </w:trPr>
        <w:tc>
          <w:tcPr>
            <w:tcW w:w="2835" w:type="dxa"/>
            <w:vAlign w:val="center"/>
          </w:tcPr>
          <w:p w14:paraId="62BB22F5" w14:textId="77777777" w:rsidR="00F34AF1" w:rsidRPr="00F34AF1" w:rsidRDefault="00F34AF1" w:rsidP="0015305B">
            <w:pPr>
              <w:rPr>
                <w:lang w:val="uk-UA"/>
              </w:rPr>
            </w:pPr>
            <w:r w:rsidRPr="00F34AF1">
              <w:rPr>
                <w:lang w:val="uk-UA"/>
              </w:rPr>
              <w:t>Центральна Америка</w:t>
            </w:r>
          </w:p>
        </w:tc>
        <w:tc>
          <w:tcPr>
            <w:tcW w:w="1186" w:type="dxa"/>
          </w:tcPr>
          <w:p w14:paraId="4038F841" w14:textId="77777777" w:rsidR="00F34AF1" w:rsidRPr="00F34AF1" w:rsidRDefault="00D525FE" w:rsidP="0015305B">
            <w:pPr>
              <w:jc w:val="center"/>
              <w:rPr>
                <w:lang w:val="uk-UA"/>
              </w:rPr>
            </w:pPr>
            <w:r>
              <w:t>10</w:t>
            </w:r>
            <w:r>
              <w:rPr>
                <w:lang w:val="uk-UA"/>
              </w:rPr>
              <w:t>,</w:t>
            </w:r>
            <w:r w:rsidR="00F34AF1" w:rsidRPr="00F34AF1">
              <w:t>9</w:t>
            </w:r>
          </w:p>
        </w:tc>
        <w:tc>
          <w:tcPr>
            <w:tcW w:w="956" w:type="dxa"/>
          </w:tcPr>
          <w:p w14:paraId="6498BAFD" w14:textId="77777777" w:rsidR="00F34AF1" w:rsidRPr="00F34AF1" w:rsidRDefault="00D525FE" w:rsidP="0015305B">
            <w:pPr>
              <w:jc w:val="center"/>
              <w:rPr>
                <w:lang w:val="uk-UA"/>
              </w:rPr>
            </w:pPr>
            <w:r>
              <w:t>3</w:t>
            </w:r>
            <w:r>
              <w:rPr>
                <w:lang w:val="uk-UA"/>
              </w:rPr>
              <w:t>,</w:t>
            </w:r>
            <w:r w:rsidR="00F34AF1" w:rsidRPr="00F34AF1">
              <w:t>1</w:t>
            </w:r>
          </w:p>
        </w:tc>
        <w:tc>
          <w:tcPr>
            <w:tcW w:w="956" w:type="dxa"/>
          </w:tcPr>
          <w:p w14:paraId="524A72E5" w14:textId="77777777" w:rsidR="00F34AF1" w:rsidRPr="00C143E7" w:rsidRDefault="00F34AF1" w:rsidP="00D525FE">
            <w:pPr>
              <w:jc w:val="center"/>
              <w:rPr>
                <w:lang w:val="uk-UA"/>
              </w:rPr>
            </w:pPr>
            <w:r w:rsidRPr="00F34AF1">
              <w:t>4</w:t>
            </w:r>
            <w:r w:rsidR="00D525FE">
              <w:rPr>
                <w:lang w:val="uk-UA"/>
              </w:rPr>
              <w:t>,</w:t>
            </w:r>
            <w:r w:rsidR="00C143E7">
              <w:rPr>
                <w:lang w:val="uk-UA"/>
              </w:rPr>
              <w:t>7</w:t>
            </w:r>
          </w:p>
        </w:tc>
        <w:tc>
          <w:tcPr>
            <w:tcW w:w="947" w:type="dxa"/>
          </w:tcPr>
          <w:p w14:paraId="0D26A61E" w14:textId="77777777" w:rsidR="00F34AF1" w:rsidRPr="00F34AF1" w:rsidRDefault="00D525FE" w:rsidP="00D525FE">
            <w:pPr>
              <w:jc w:val="center"/>
            </w:pPr>
            <w:r>
              <w:rPr>
                <w:lang w:val="uk-UA"/>
              </w:rPr>
              <w:t>5,</w:t>
            </w:r>
            <w:r w:rsidR="00C143E7">
              <w:rPr>
                <w:lang w:val="uk-UA"/>
              </w:rPr>
              <w:t>7</w:t>
            </w:r>
          </w:p>
        </w:tc>
        <w:tc>
          <w:tcPr>
            <w:tcW w:w="986" w:type="dxa"/>
          </w:tcPr>
          <w:p w14:paraId="1EBF8818" w14:textId="77777777" w:rsidR="00F34AF1" w:rsidRPr="00F34AF1" w:rsidRDefault="00F34AF1" w:rsidP="0015305B">
            <w:pPr>
              <w:jc w:val="center"/>
              <w:rPr>
                <w:lang w:val="uk-UA"/>
              </w:rPr>
            </w:pPr>
            <w:r w:rsidRPr="00F34AF1">
              <w:rPr>
                <w:lang w:val="uk-UA"/>
              </w:rPr>
              <w:t>-</w:t>
            </w:r>
            <w:r w:rsidRPr="00F34AF1">
              <w:t>71.6</w:t>
            </w:r>
          </w:p>
        </w:tc>
        <w:tc>
          <w:tcPr>
            <w:tcW w:w="957" w:type="dxa"/>
          </w:tcPr>
          <w:p w14:paraId="34D4C73A" w14:textId="77777777" w:rsidR="00F34AF1" w:rsidRPr="00F34AF1" w:rsidRDefault="00F34AF1" w:rsidP="0015305B">
            <w:pPr>
              <w:jc w:val="center"/>
            </w:pPr>
            <w:r w:rsidRPr="00F34AF1">
              <w:t>53.7</w:t>
            </w:r>
          </w:p>
        </w:tc>
        <w:tc>
          <w:tcPr>
            <w:tcW w:w="957" w:type="dxa"/>
          </w:tcPr>
          <w:p w14:paraId="61EBD2FC" w14:textId="77777777" w:rsidR="00F34AF1" w:rsidRPr="00F34AF1" w:rsidRDefault="00F34AF1" w:rsidP="0015305B">
            <w:pPr>
              <w:jc w:val="center"/>
            </w:pPr>
            <w:r w:rsidRPr="00F34AF1">
              <w:rPr>
                <w:lang w:val="uk-UA"/>
              </w:rPr>
              <w:t>-</w:t>
            </w:r>
            <w:r w:rsidRPr="00F34AF1">
              <w:t>56.4</w:t>
            </w:r>
          </w:p>
        </w:tc>
      </w:tr>
      <w:tr w:rsidR="00F34AF1" w:rsidRPr="00650170" w14:paraId="01935A68" w14:textId="77777777" w:rsidTr="0015305B">
        <w:trPr>
          <w:trHeight w:val="300"/>
        </w:trPr>
        <w:tc>
          <w:tcPr>
            <w:tcW w:w="2835" w:type="dxa"/>
            <w:vAlign w:val="center"/>
          </w:tcPr>
          <w:p w14:paraId="2E096415" w14:textId="77777777" w:rsidR="00F34AF1" w:rsidRPr="00F34AF1" w:rsidRDefault="00F34AF1" w:rsidP="0015305B">
            <w:pPr>
              <w:rPr>
                <w:lang w:val="uk-UA"/>
              </w:rPr>
            </w:pPr>
            <w:r w:rsidRPr="00F34AF1">
              <w:rPr>
                <w:lang w:val="uk-UA"/>
              </w:rPr>
              <w:t>Південна Америка</w:t>
            </w:r>
          </w:p>
        </w:tc>
        <w:tc>
          <w:tcPr>
            <w:tcW w:w="1186" w:type="dxa"/>
          </w:tcPr>
          <w:p w14:paraId="3951393E" w14:textId="77777777" w:rsidR="00F34AF1" w:rsidRPr="00F34AF1" w:rsidRDefault="00D525FE" w:rsidP="0015305B">
            <w:pPr>
              <w:jc w:val="center"/>
              <w:rPr>
                <w:lang w:val="uk-UA"/>
              </w:rPr>
            </w:pPr>
            <w:r>
              <w:t>35</w:t>
            </w:r>
            <w:r>
              <w:rPr>
                <w:lang w:val="uk-UA"/>
              </w:rPr>
              <w:t>,</w:t>
            </w:r>
            <w:r w:rsidR="00F34AF1" w:rsidRPr="00F34AF1">
              <w:t>4</w:t>
            </w:r>
          </w:p>
        </w:tc>
        <w:tc>
          <w:tcPr>
            <w:tcW w:w="956" w:type="dxa"/>
          </w:tcPr>
          <w:p w14:paraId="7C0DE187" w14:textId="77777777" w:rsidR="00F34AF1" w:rsidRPr="00F34AF1" w:rsidRDefault="00D525FE" w:rsidP="0015305B">
            <w:pPr>
              <w:jc w:val="center"/>
              <w:rPr>
                <w:lang w:val="uk-UA"/>
              </w:rPr>
            </w:pPr>
            <w:r>
              <w:t>9</w:t>
            </w:r>
            <w:r>
              <w:rPr>
                <w:lang w:val="uk-UA"/>
              </w:rPr>
              <w:t>,</w:t>
            </w:r>
            <w:r w:rsidR="00F34AF1" w:rsidRPr="00F34AF1">
              <w:t>8</w:t>
            </w:r>
          </w:p>
        </w:tc>
        <w:tc>
          <w:tcPr>
            <w:tcW w:w="956" w:type="dxa"/>
          </w:tcPr>
          <w:p w14:paraId="3B91E85C" w14:textId="77777777" w:rsidR="00F34AF1" w:rsidRPr="00F34AF1" w:rsidRDefault="00D525FE" w:rsidP="0015305B">
            <w:pPr>
              <w:jc w:val="center"/>
              <w:rPr>
                <w:lang w:val="uk-UA"/>
              </w:rPr>
            </w:pPr>
            <w:r>
              <w:t>5</w:t>
            </w:r>
            <w:r>
              <w:rPr>
                <w:lang w:val="uk-UA"/>
              </w:rPr>
              <w:t>,</w:t>
            </w:r>
            <w:r w:rsidR="00F34AF1" w:rsidRPr="00F34AF1">
              <w:t>7</w:t>
            </w:r>
          </w:p>
        </w:tc>
        <w:tc>
          <w:tcPr>
            <w:tcW w:w="947" w:type="dxa"/>
          </w:tcPr>
          <w:p w14:paraId="678BF60C" w14:textId="77777777" w:rsidR="00F34AF1" w:rsidRPr="00F34AF1" w:rsidRDefault="00D525FE" w:rsidP="00D525FE">
            <w:pPr>
              <w:jc w:val="center"/>
            </w:pPr>
            <w:r>
              <w:rPr>
                <w:lang w:val="uk-UA"/>
              </w:rPr>
              <w:t>7,0</w:t>
            </w:r>
          </w:p>
        </w:tc>
        <w:tc>
          <w:tcPr>
            <w:tcW w:w="986" w:type="dxa"/>
          </w:tcPr>
          <w:p w14:paraId="7F6B2863" w14:textId="77777777" w:rsidR="00F34AF1" w:rsidRPr="00F34AF1" w:rsidRDefault="00F34AF1" w:rsidP="0015305B">
            <w:pPr>
              <w:jc w:val="center"/>
            </w:pPr>
            <w:r w:rsidRPr="00F34AF1">
              <w:rPr>
                <w:lang w:val="uk-UA"/>
              </w:rPr>
              <w:t>-</w:t>
            </w:r>
            <w:r w:rsidRPr="00F34AF1">
              <w:t>72.2</w:t>
            </w:r>
          </w:p>
        </w:tc>
        <w:tc>
          <w:tcPr>
            <w:tcW w:w="957" w:type="dxa"/>
          </w:tcPr>
          <w:p w14:paraId="4CF94BBC" w14:textId="77777777" w:rsidR="00F34AF1" w:rsidRPr="00F34AF1" w:rsidRDefault="00F34AF1" w:rsidP="0015305B">
            <w:pPr>
              <w:jc w:val="center"/>
            </w:pPr>
            <w:r w:rsidRPr="00F34AF1">
              <w:rPr>
                <w:lang w:val="uk-UA"/>
              </w:rPr>
              <w:t>-</w:t>
            </w:r>
            <w:r w:rsidRPr="00F34AF1">
              <w:t>42.4</w:t>
            </w:r>
          </w:p>
        </w:tc>
        <w:tc>
          <w:tcPr>
            <w:tcW w:w="957" w:type="dxa"/>
          </w:tcPr>
          <w:p w14:paraId="12DB492F" w14:textId="77777777" w:rsidR="00F34AF1" w:rsidRPr="00F34AF1" w:rsidRDefault="00F34AF1" w:rsidP="0015305B">
            <w:pPr>
              <w:jc w:val="center"/>
            </w:pPr>
            <w:r w:rsidRPr="00F34AF1">
              <w:rPr>
                <w:lang w:val="uk-UA"/>
              </w:rPr>
              <w:t>-</w:t>
            </w:r>
            <w:r w:rsidRPr="00F34AF1">
              <w:t>84.0</w:t>
            </w:r>
          </w:p>
        </w:tc>
      </w:tr>
    </w:tbl>
    <w:p w14:paraId="0D000274" w14:textId="77777777" w:rsidR="002606D2" w:rsidRDefault="002606D2" w:rsidP="002606D2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546AD83C" w14:textId="77777777" w:rsidR="002606D2" w:rsidRDefault="002606D2" w:rsidP="002606D2">
      <w:pPr>
        <w:pStyle w:val="a7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14:paraId="21F64EB4" w14:textId="77777777" w:rsidR="005E4502" w:rsidRDefault="005E4502" w:rsidP="005E4502">
      <w:pPr>
        <w:pStyle w:val="a7"/>
        <w:tabs>
          <w:tab w:val="left" w:pos="8440"/>
        </w:tabs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5E4502">
        <w:rPr>
          <w:noProof/>
          <w:sz w:val="28"/>
          <w:szCs w:val="28"/>
          <w:lang w:val="uk-UA" w:eastAsia="uk-UA"/>
        </w:rPr>
        <w:drawing>
          <wp:inline distT="0" distB="0" distL="0" distR="0" wp14:anchorId="2BA1BC3C" wp14:editId="76BF04D6">
            <wp:extent cx="5594350" cy="4622800"/>
            <wp:effectExtent l="19050" t="0" r="25400" b="6350"/>
            <wp:docPr id="8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  <w:r w:rsidRPr="005E4502">
        <w:rPr>
          <w:sz w:val="28"/>
          <w:szCs w:val="28"/>
          <w:lang w:val="uk-UA"/>
        </w:rPr>
        <w:t xml:space="preserve"> </w:t>
      </w:r>
    </w:p>
    <w:p w14:paraId="0136038B" w14:textId="77777777" w:rsidR="00D90F4A" w:rsidRDefault="00D90F4A" w:rsidP="005E4502">
      <w:pPr>
        <w:pStyle w:val="a7"/>
        <w:tabs>
          <w:tab w:val="left" w:pos="8440"/>
        </w:tabs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14:paraId="1032AF29" w14:textId="77777777" w:rsidR="005E4502" w:rsidRDefault="005E4502" w:rsidP="005E4502">
      <w:pPr>
        <w:pStyle w:val="a7"/>
        <w:tabs>
          <w:tab w:val="left" w:pos="8440"/>
        </w:tabs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1.</w:t>
      </w:r>
      <w:r w:rsidR="002E7338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 xml:space="preserve">. Динаміка туристичних потоків </w:t>
      </w:r>
      <w:r w:rsidRPr="003B23FA">
        <w:rPr>
          <w:sz w:val="28"/>
          <w:szCs w:val="28"/>
          <w:lang w:val="uk-UA"/>
        </w:rPr>
        <w:t>за субрегіонами А</w:t>
      </w:r>
      <w:r>
        <w:rPr>
          <w:sz w:val="28"/>
          <w:szCs w:val="28"/>
          <w:lang w:val="uk-UA"/>
        </w:rPr>
        <w:t>мерикансь</w:t>
      </w:r>
      <w:r w:rsidRPr="003B23FA">
        <w:rPr>
          <w:sz w:val="28"/>
          <w:szCs w:val="28"/>
          <w:lang w:val="uk-UA"/>
        </w:rPr>
        <w:t>кого туристичного регіону за 2019-2021 роки</w:t>
      </w:r>
    </w:p>
    <w:p w14:paraId="03766C33" w14:textId="77777777" w:rsidR="004172F0" w:rsidRDefault="004172F0" w:rsidP="004172F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4649">
        <w:rPr>
          <w:sz w:val="28"/>
          <w:szCs w:val="28"/>
          <w:lang w:val="uk-UA"/>
        </w:rPr>
        <w:lastRenderedPageBreak/>
        <w:t xml:space="preserve">У межах </w:t>
      </w:r>
      <w:r>
        <w:rPr>
          <w:sz w:val="28"/>
          <w:szCs w:val="28"/>
          <w:lang w:val="uk-UA"/>
        </w:rPr>
        <w:t xml:space="preserve">Американського </w:t>
      </w:r>
      <w:r w:rsidRPr="00AD4649">
        <w:rPr>
          <w:sz w:val="28"/>
          <w:szCs w:val="28"/>
          <w:lang w:val="uk-UA"/>
        </w:rPr>
        <w:t>регіону домінує</w:t>
      </w:r>
      <w:r>
        <w:rPr>
          <w:sz w:val="28"/>
          <w:szCs w:val="28"/>
          <w:lang w:val="uk-UA"/>
        </w:rPr>
        <w:t xml:space="preserve"> </w:t>
      </w:r>
      <w:r w:rsidRPr="00AD4649">
        <w:rPr>
          <w:sz w:val="28"/>
          <w:szCs w:val="28"/>
          <w:lang w:val="uk-UA"/>
        </w:rPr>
        <w:t xml:space="preserve">Північна Америка </w:t>
      </w:r>
      <w:r w:rsidRPr="00AD4649">
        <w:rPr>
          <w:i/>
          <w:iCs/>
          <w:sz w:val="28"/>
          <w:szCs w:val="28"/>
          <w:lang w:val="uk-UA"/>
        </w:rPr>
        <w:t xml:space="preserve">– </w:t>
      </w:r>
      <w:r w:rsidRPr="00AD4649">
        <w:rPr>
          <w:sz w:val="28"/>
          <w:szCs w:val="28"/>
          <w:lang w:val="uk-UA"/>
        </w:rPr>
        <w:t>майже 70% туристів приїздить до США, Мексики та</w:t>
      </w:r>
      <w:r>
        <w:rPr>
          <w:sz w:val="28"/>
          <w:szCs w:val="28"/>
          <w:lang w:val="uk-UA"/>
        </w:rPr>
        <w:t xml:space="preserve"> </w:t>
      </w:r>
      <w:r w:rsidRPr="00AD4649">
        <w:rPr>
          <w:sz w:val="28"/>
          <w:szCs w:val="28"/>
          <w:lang w:val="uk-UA"/>
        </w:rPr>
        <w:t xml:space="preserve">Канади. </w:t>
      </w:r>
    </w:p>
    <w:p w14:paraId="71219743" w14:textId="77777777" w:rsidR="004172F0" w:rsidRPr="00AD4649" w:rsidRDefault="002B0E0E" w:rsidP="004172F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="004172F0" w:rsidRPr="00AD4649">
        <w:rPr>
          <w:sz w:val="28"/>
          <w:szCs w:val="28"/>
          <w:lang w:val="uk-UA"/>
        </w:rPr>
        <w:t xml:space="preserve">сновні </w:t>
      </w:r>
      <w:r>
        <w:rPr>
          <w:sz w:val="28"/>
          <w:szCs w:val="28"/>
          <w:lang w:val="uk-UA"/>
        </w:rPr>
        <w:t xml:space="preserve">туристичні </w:t>
      </w:r>
      <w:r w:rsidR="004172F0" w:rsidRPr="00AD4649">
        <w:rPr>
          <w:sz w:val="28"/>
          <w:szCs w:val="28"/>
          <w:lang w:val="uk-UA"/>
        </w:rPr>
        <w:t xml:space="preserve">потоки в </w:t>
      </w:r>
      <w:r w:rsidR="00AC15F8">
        <w:rPr>
          <w:sz w:val="28"/>
          <w:szCs w:val="28"/>
          <w:lang w:val="uk-UA"/>
        </w:rPr>
        <w:t>Північній Америці</w:t>
      </w:r>
      <w:r w:rsidR="00AC15F8" w:rsidRPr="001660BE">
        <w:rPr>
          <w:sz w:val="28"/>
          <w:szCs w:val="28"/>
        </w:rPr>
        <w:t xml:space="preserve"> </w:t>
      </w:r>
      <w:r w:rsidR="004172F0" w:rsidRPr="00AD4649">
        <w:rPr>
          <w:sz w:val="28"/>
          <w:szCs w:val="28"/>
          <w:lang w:val="uk-UA"/>
        </w:rPr>
        <w:t>починаються і закінчуються в</w:t>
      </w:r>
      <w:r w:rsidR="004172F0">
        <w:rPr>
          <w:sz w:val="28"/>
          <w:szCs w:val="28"/>
          <w:lang w:val="uk-UA"/>
        </w:rPr>
        <w:t xml:space="preserve"> </w:t>
      </w:r>
      <w:r w:rsidR="004172F0" w:rsidRPr="00AD4649">
        <w:rPr>
          <w:sz w:val="28"/>
          <w:szCs w:val="28"/>
          <w:lang w:val="uk-UA"/>
        </w:rPr>
        <w:t>США. Між США та Мексикою сформувався найбільш потужний світовий</w:t>
      </w:r>
      <w:r w:rsidR="004172F0">
        <w:rPr>
          <w:sz w:val="28"/>
          <w:szCs w:val="28"/>
          <w:lang w:val="uk-UA"/>
        </w:rPr>
        <w:t xml:space="preserve"> </w:t>
      </w:r>
      <w:r w:rsidR="004172F0" w:rsidRPr="00AD4649">
        <w:rPr>
          <w:sz w:val="28"/>
          <w:szCs w:val="28"/>
          <w:lang w:val="uk-UA"/>
        </w:rPr>
        <w:t xml:space="preserve">міждержавний туристичний потік </w:t>
      </w:r>
      <w:r w:rsidR="004172F0" w:rsidRPr="00AD4649">
        <w:rPr>
          <w:i/>
          <w:iCs/>
          <w:sz w:val="28"/>
          <w:szCs w:val="28"/>
          <w:lang w:val="uk-UA"/>
        </w:rPr>
        <w:t xml:space="preserve">– </w:t>
      </w:r>
      <w:r w:rsidR="004172F0" w:rsidRPr="00AD4649">
        <w:rPr>
          <w:sz w:val="28"/>
          <w:szCs w:val="28"/>
          <w:lang w:val="uk-UA"/>
        </w:rPr>
        <w:t>близько 20 млн. осіб. Туристів</w:t>
      </w:r>
      <w:r w:rsidR="004172F0">
        <w:rPr>
          <w:sz w:val="28"/>
          <w:szCs w:val="28"/>
          <w:lang w:val="uk-UA"/>
        </w:rPr>
        <w:t xml:space="preserve"> </w:t>
      </w:r>
      <w:r w:rsidR="004172F0" w:rsidRPr="00AD4649">
        <w:rPr>
          <w:sz w:val="28"/>
          <w:szCs w:val="28"/>
          <w:lang w:val="uk-UA"/>
        </w:rPr>
        <w:t>приваблюють унікальні природні об’єкти, національні і тематичні парки,</w:t>
      </w:r>
      <w:r w:rsidR="004172F0">
        <w:rPr>
          <w:sz w:val="28"/>
          <w:szCs w:val="28"/>
          <w:lang w:val="uk-UA"/>
        </w:rPr>
        <w:t xml:space="preserve"> </w:t>
      </w:r>
      <w:r w:rsidR="004172F0" w:rsidRPr="00AD4649">
        <w:rPr>
          <w:sz w:val="28"/>
          <w:szCs w:val="28"/>
          <w:lang w:val="uk-UA"/>
        </w:rPr>
        <w:t>міста з хмарочосами, музеї із багатими колекціями художніх творів та інші</w:t>
      </w:r>
      <w:r w:rsidR="004172F0">
        <w:rPr>
          <w:sz w:val="28"/>
          <w:szCs w:val="28"/>
          <w:lang w:val="uk-UA"/>
        </w:rPr>
        <w:t xml:space="preserve"> </w:t>
      </w:r>
      <w:r w:rsidR="004172F0" w:rsidRPr="00AD4649">
        <w:rPr>
          <w:sz w:val="28"/>
          <w:szCs w:val="28"/>
          <w:lang w:val="uk-UA"/>
        </w:rPr>
        <w:t>атракції. Канада та Мексика щороку приймають близько 17 і 22 млн. туристів відповідно.</w:t>
      </w:r>
    </w:p>
    <w:p w14:paraId="30B4C669" w14:textId="77777777" w:rsidR="002B0E0E" w:rsidRPr="008A1183" w:rsidRDefault="002B0E0E" w:rsidP="002B0E0E">
      <w:pPr>
        <w:tabs>
          <w:tab w:val="left" w:pos="5028"/>
        </w:tabs>
        <w:spacing w:line="360" w:lineRule="auto"/>
        <w:ind w:firstLine="709"/>
        <w:jc w:val="both"/>
        <w:rPr>
          <w:sz w:val="28"/>
          <w:szCs w:val="28"/>
        </w:rPr>
      </w:pPr>
      <w:r w:rsidRPr="008A1183">
        <w:rPr>
          <w:sz w:val="28"/>
          <w:szCs w:val="28"/>
        </w:rPr>
        <w:t xml:space="preserve">Відповідно до природних умов і освоєності території у </w:t>
      </w:r>
      <w:proofErr w:type="gramStart"/>
      <w:r>
        <w:rPr>
          <w:sz w:val="28"/>
          <w:szCs w:val="28"/>
          <w:lang w:val="uk-UA"/>
        </w:rPr>
        <w:t>П</w:t>
      </w:r>
      <w:proofErr w:type="gramEnd"/>
      <w:r>
        <w:rPr>
          <w:sz w:val="28"/>
          <w:szCs w:val="28"/>
          <w:lang w:val="uk-UA"/>
        </w:rPr>
        <w:t>івнічній Америці в</w:t>
      </w:r>
      <w:r w:rsidRPr="008A1183">
        <w:rPr>
          <w:sz w:val="28"/>
          <w:szCs w:val="28"/>
        </w:rPr>
        <w:t>иділяють 5 рекреаційно-туристичних зон:</w:t>
      </w:r>
    </w:p>
    <w:p w14:paraId="222C7CF1" w14:textId="77777777" w:rsidR="002B0E0E" w:rsidRPr="008A1183" w:rsidRDefault="002B0E0E" w:rsidP="002B0E0E">
      <w:pPr>
        <w:tabs>
          <w:tab w:val="left" w:pos="5028"/>
        </w:tabs>
        <w:spacing w:line="360" w:lineRule="auto"/>
        <w:ind w:firstLine="709"/>
        <w:jc w:val="both"/>
        <w:rPr>
          <w:sz w:val="28"/>
          <w:szCs w:val="28"/>
        </w:rPr>
      </w:pPr>
      <w:r w:rsidRPr="008A1183">
        <w:rPr>
          <w:sz w:val="28"/>
          <w:szCs w:val="28"/>
        </w:rPr>
        <w:t xml:space="preserve">- </w:t>
      </w:r>
      <w:r w:rsidRPr="008A1183">
        <w:rPr>
          <w:i/>
          <w:iCs/>
          <w:sz w:val="28"/>
          <w:szCs w:val="28"/>
        </w:rPr>
        <w:t xml:space="preserve">східна. </w:t>
      </w:r>
      <w:r w:rsidRPr="008A1183">
        <w:rPr>
          <w:sz w:val="28"/>
          <w:szCs w:val="28"/>
        </w:rPr>
        <w:t>рекреаційно-туристичн</w:t>
      </w:r>
      <w:r>
        <w:rPr>
          <w:sz w:val="28"/>
          <w:szCs w:val="28"/>
          <w:lang w:val="uk-UA"/>
        </w:rPr>
        <w:t>а</w:t>
      </w:r>
      <w:r w:rsidRPr="008A1183">
        <w:rPr>
          <w:sz w:val="28"/>
          <w:szCs w:val="28"/>
        </w:rPr>
        <w:t xml:space="preserve"> зон</w:t>
      </w:r>
      <w:r>
        <w:rPr>
          <w:sz w:val="28"/>
          <w:szCs w:val="28"/>
          <w:lang w:val="uk-UA"/>
        </w:rPr>
        <w:t>а</w:t>
      </w:r>
      <w:r w:rsidRPr="008A118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 w:rsidRPr="008A1183">
        <w:rPr>
          <w:sz w:val="28"/>
          <w:szCs w:val="28"/>
        </w:rPr>
        <w:t xml:space="preserve">аймає </w:t>
      </w:r>
      <w:proofErr w:type="gramStart"/>
      <w:r w:rsidRPr="008A1183">
        <w:rPr>
          <w:sz w:val="28"/>
          <w:szCs w:val="28"/>
        </w:rPr>
        <w:t>п</w:t>
      </w:r>
      <w:proofErr w:type="gramEnd"/>
      <w:r w:rsidRPr="008A1183">
        <w:rPr>
          <w:sz w:val="28"/>
          <w:szCs w:val="28"/>
        </w:rPr>
        <w:t>івнічний схід США і південь Канади, де іноземних туристів приваблюють історико-архітектурні пам’ятки, культурні цінності великих міст;</w:t>
      </w:r>
    </w:p>
    <w:p w14:paraId="1FC1F861" w14:textId="77777777" w:rsidR="002B0E0E" w:rsidRPr="008A1183" w:rsidRDefault="002B0E0E" w:rsidP="002B0E0E">
      <w:pPr>
        <w:tabs>
          <w:tab w:val="left" w:pos="5028"/>
        </w:tabs>
        <w:spacing w:line="360" w:lineRule="auto"/>
        <w:ind w:firstLine="709"/>
        <w:jc w:val="both"/>
        <w:rPr>
          <w:sz w:val="28"/>
          <w:szCs w:val="28"/>
        </w:rPr>
      </w:pPr>
      <w:r w:rsidRPr="008A1183">
        <w:rPr>
          <w:sz w:val="28"/>
          <w:szCs w:val="28"/>
        </w:rPr>
        <w:t>-</w:t>
      </w:r>
      <w:r w:rsidR="00F94A76">
        <w:rPr>
          <w:sz w:val="28"/>
          <w:szCs w:val="28"/>
          <w:lang w:val="uk-UA"/>
        </w:rPr>
        <w:t xml:space="preserve"> </w:t>
      </w:r>
      <w:r w:rsidRPr="008A1183">
        <w:rPr>
          <w:i/>
          <w:iCs/>
          <w:sz w:val="28"/>
          <w:szCs w:val="28"/>
        </w:rPr>
        <w:t>західна</w:t>
      </w:r>
      <w:proofErr w:type="gramStart"/>
      <w:r w:rsidRPr="008A1183">
        <w:rPr>
          <w:i/>
          <w:iCs/>
          <w:sz w:val="28"/>
          <w:szCs w:val="28"/>
        </w:rPr>
        <w:t>.</w:t>
      </w:r>
      <w:proofErr w:type="gramEnd"/>
      <w:r w:rsidRPr="008A1183">
        <w:rPr>
          <w:i/>
          <w:iCs/>
          <w:sz w:val="28"/>
          <w:szCs w:val="28"/>
        </w:rPr>
        <w:t xml:space="preserve"> </w:t>
      </w:r>
      <w:proofErr w:type="gramStart"/>
      <w:r w:rsidRPr="008A1183">
        <w:rPr>
          <w:sz w:val="28"/>
          <w:szCs w:val="28"/>
        </w:rPr>
        <w:t>р</w:t>
      </w:r>
      <w:proofErr w:type="gramEnd"/>
      <w:r w:rsidRPr="008A1183">
        <w:rPr>
          <w:sz w:val="28"/>
          <w:szCs w:val="28"/>
        </w:rPr>
        <w:t>екреаційно-туристичн</w:t>
      </w:r>
      <w:r>
        <w:rPr>
          <w:sz w:val="28"/>
          <w:szCs w:val="28"/>
          <w:lang w:val="uk-UA"/>
        </w:rPr>
        <w:t>а</w:t>
      </w:r>
      <w:r w:rsidRPr="008A1183">
        <w:rPr>
          <w:sz w:val="28"/>
          <w:szCs w:val="28"/>
        </w:rPr>
        <w:t xml:space="preserve"> зон</w:t>
      </w:r>
      <w:r>
        <w:rPr>
          <w:sz w:val="28"/>
          <w:szCs w:val="28"/>
          <w:lang w:val="uk-UA"/>
        </w:rPr>
        <w:t>а</w:t>
      </w:r>
      <w:r w:rsidRPr="008A118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</w:t>
      </w:r>
      <w:r w:rsidRPr="008A1183">
        <w:rPr>
          <w:sz w:val="28"/>
          <w:szCs w:val="28"/>
        </w:rPr>
        <w:t xml:space="preserve">ирізняється </w:t>
      </w:r>
      <w:r>
        <w:rPr>
          <w:sz w:val="28"/>
          <w:szCs w:val="28"/>
          <w:lang w:val="uk-UA"/>
        </w:rPr>
        <w:t>незайманими</w:t>
      </w:r>
      <w:r w:rsidRPr="008A1183">
        <w:rPr>
          <w:sz w:val="28"/>
          <w:szCs w:val="28"/>
        </w:rPr>
        <w:t xml:space="preserve"> природними ландшафтами, національними парками Канади і США, гірськими спортивними та бальнеологічними курортами;</w:t>
      </w:r>
    </w:p>
    <w:p w14:paraId="6F625802" w14:textId="77777777" w:rsidR="002B0E0E" w:rsidRPr="008A1183" w:rsidRDefault="002B0E0E" w:rsidP="002B0E0E">
      <w:pPr>
        <w:tabs>
          <w:tab w:val="left" w:pos="5028"/>
        </w:tabs>
        <w:spacing w:line="360" w:lineRule="auto"/>
        <w:ind w:firstLine="709"/>
        <w:jc w:val="both"/>
        <w:rPr>
          <w:sz w:val="28"/>
          <w:szCs w:val="28"/>
        </w:rPr>
      </w:pPr>
      <w:r w:rsidRPr="008A1183">
        <w:rPr>
          <w:sz w:val="28"/>
          <w:szCs w:val="28"/>
        </w:rPr>
        <w:t>-</w:t>
      </w:r>
      <w:r w:rsidR="00F94A76">
        <w:rPr>
          <w:sz w:val="28"/>
          <w:szCs w:val="28"/>
          <w:lang w:val="uk-UA"/>
        </w:rPr>
        <w:t xml:space="preserve"> </w:t>
      </w:r>
      <w:r w:rsidRPr="008A1183">
        <w:rPr>
          <w:i/>
          <w:iCs/>
          <w:sz w:val="28"/>
          <w:szCs w:val="28"/>
        </w:rPr>
        <w:t>центральна.</w:t>
      </w:r>
      <w:r>
        <w:rPr>
          <w:sz w:val="28"/>
          <w:szCs w:val="28"/>
        </w:rPr>
        <w:t xml:space="preserve"> </w:t>
      </w:r>
      <w:r w:rsidRPr="008A1183">
        <w:rPr>
          <w:sz w:val="28"/>
          <w:szCs w:val="28"/>
        </w:rPr>
        <w:t>рекреаційно-туристичн</w:t>
      </w:r>
      <w:r>
        <w:rPr>
          <w:sz w:val="28"/>
          <w:szCs w:val="28"/>
          <w:lang w:val="uk-UA"/>
        </w:rPr>
        <w:t>а</w:t>
      </w:r>
      <w:r w:rsidRPr="008A1183">
        <w:rPr>
          <w:sz w:val="28"/>
          <w:szCs w:val="28"/>
        </w:rPr>
        <w:t xml:space="preserve"> зон</w:t>
      </w:r>
      <w:r>
        <w:rPr>
          <w:sz w:val="28"/>
          <w:szCs w:val="28"/>
          <w:lang w:val="uk-UA"/>
        </w:rPr>
        <w:t>а</w:t>
      </w:r>
      <w:r w:rsidRPr="008A118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</w:rPr>
        <w:t>айменше приваблює туристів</w:t>
      </w:r>
      <w:r>
        <w:rPr>
          <w:sz w:val="28"/>
          <w:szCs w:val="28"/>
          <w:lang w:val="uk-UA"/>
        </w:rPr>
        <w:t>.</w:t>
      </w:r>
      <w:r w:rsidRPr="008A118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</w:t>
      </w:r>
      <w:r w:rsidRPr="008A1183">
        <w:rPr>
          <w:sz w:val="28"/>
          <w:szCs w:val="28"/>
        </w:rPr>
        <w:t xml:space="preserve">еликі простори її зайняті </w:t>
      </w:r>
      <w:proofErr w:type="gramStart"/>
      <w:r w:rsidRPr="008A1183">
        <w:rPr>
          <w:sz w:val="28"/>
          <w:szCs w:val="28"/>
        </w:rPr>
        <w:t>п</w:t>
      </w:r>
      <w:proofErr w:type="gramEnd"/>
      <w:r w:rsidRPr="008A1183">
        <w:rPr>
          <w:sz w:val="28"/>
          <w:szCs w:val="28"/>
        </w:rPr>
        <w:t>ід сільськогосподарські культури, невеликі міста не мають цікавих історичних і культурних пам’яток;</w:t>
      </w:r>
    </w:p>
    <w:p w14:paraId="2AD73C77" w14:textId="77777777" w:rsidR="002B0E0E" w:rsidRPr="008A1183" w:rsidRDefault="002B0E0E" w:rsidP="002B0E0E">
      <w:pPr>
        <w:tabs>
          <w:tab w:val="left" w:pos="5028"/>
        </w:tabs>
        <w:spacing w:line="360" w:lineRule="auto"/>
        <w:ind w:firstLine="709"/>
        <w:jc w:val="both"/>
        <w:rPr>
          <w:sz w:val="28"/>
          <w:szCs w:val="28"/>
        </w:rPr>
      </w:pPr>
      <w:r w:rsidRPr="008A1183">
        <w:rPr>
          <w:sz w:val="28"/>
          <w:szCs w:val="28"/>
        </w:rPr>
        <w:t>-</w:t>
      </w:r>
      <w:r w:rsidR="00F94A76">
        <w:rPr>
          <w:sz w:val="28"/>
          <w:szCs w:val="28"/>
          <w:lang w:val="uk-UA"/>
        </w:rPr>
        <w:t xml:space="preserve"> </w:t>
      </w:r>
      <w:proofErr w:type="gramStart"/>
      <w:r w:rsidRPr="008A1183">
        <w:rPr>
          <w:i/>
          <w:iCs/>
          <w:sz w:val="28"/>
          <w:szCs w:val="28"/>
        </w:rPr>
        <w:t>п</w:t>
      </w:r>
      <w:proofErr w:type="gramEnd"/>
      <w:r w:rsidRPr="008A1183">
        <w:rPr>
          <w:i/>
          <w:iCs/>
          <w:sz w:val="28"/>
          <w:szCs w:val="28"/>
        </w:rPr>
        <w:t>івнічна.</w:t>
      </w:r>
      <w:r w:rsidRPr="008A1183">
        <w:rPr>
          <w:sz w:val="28"/>
          <w:szCs w:val="28"/>
        </w:rPr>
        <w:t xml:space="preserve"> рекреаційно-туристичн</w:t>
      </w:r>
      <w:r>
        <w:rPr>
          <w:sz w:val="28"/>
          <w:szCs w:val="28"/>
          <w:lang w:val="uk-UA"/>
        </w:rPr>
        <w:t>а</w:t>
      </w:r>
      <w:r w:rsidRPr="008A1183">
        <w:rPr>
          <w:sz w:val="28"/>
          <w:szCs w:val="28"/>
        </w:rPr>
        <w:t xml:space="preserve"> зон</w:t>
      </w:r>
      <w:r>
        <w:rPr>
          <w:sz w:val="28"/>
          <w:szCs w:val="28"/>
          <w:lang w:val="uk-UA"/>
        </w:rPr>
        <w:t>а</w:t>
      </w:r>
      <w:r w:rsidRPr="008A118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</w:t>
      </w:r>
      <w:r w:rsidRPr="008A1183">
        <w:rPr>
          <w:sz w:val="28"/>
          <w:szCs w:val="28"/>
        </w:rPr>
        <w:t>хоплює Аляску і північ Канади, приваблива суворою природою, належить до перспективних районів;</w:t>
      </w:r>
    </w:p>
    <w:p w14:paraId="1E375EE6" w14:textId="77777777" w:rsidR="002B0E0E" w:rsidRPr="008A1183" w:rsidRDefault="002B0E0E" w:rsidP="002B0E0E">
      <w:pPr>
        <w:tabs>
          <w:tab w:val="left" w:pos="5028"/>
        </w:tabs>
        <w:spacing w:line="360" w:lineRule="auto"/>
        <w:ind w:firstLine="709"/>
        <w:jc w:val="both"/>
        <w:rPr>
          <w:sz w:val="28"/>
          <w:szCs w:val="28"/>
        </w:rPr>
      </w:pPr>
      <w:r w:rsidRPr="008A1183">
        <w:rPr>
          <w:sz w:val="28"/>
          <w:szCs w:val="28"/>
        </w:rPr>
        <w:t>-</w:t>
      </w:r>
      <w:r w:rsidRPr="008A1183">
        <w:rPr>
          <w:i/>
          <w:iCs/>
          <w:sz w:val="28"/>
          <w:szCs w:val="28"/>
        </w:rPr>
        <w:t xml:space="preserve"> узбережжя Атлантичного і </w:t>
      </w:r>
      <w:proofErr w:type="gramStart"/>
      <w:r w:rsidRPr="008A1183">
        <w:rPr>
          <w:i/>
          <w:iCs/>
          <w:sz w:val="28"/>
          <w:szCs w:val="28"/>
        </w:rPr>
        <w:t>Тихого</w:t>
      </w:r>
      <w:proofErr w:type="gramEnd"/>
      <w:r w:rsidRPr="008A1183">
        <w:rPr>
          <w:i/>
          <w:iCs/>
          <w:sz w:val="28"/>
          <w:szCs w:val="28"/>
        </w:rPr>
        <w:t xml:space="preserve"> океанів.</w:t>
      </w:r>
      <w:r w:rsidRPr="008A118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</w:t>
      </w:r>
      <w:r w:rsidRPr="008A1183">
        <w:rPr>
          <w:sz w:val="28"/>
          <w:szCs w:val="28"/>
        </w:rPr>
        <w:t>ає м’який клімат, тепле море, добре розвинуту інфраструктуру туризму.</w:t>
      </w:r>
    </w:p>
    <w:p w14:paraId="4D4063D6" w14:textId="77777777" w:rsidR="008E5EBD" w:rsidRDefault="008E5EBD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3A42F11E" w14:textId="77777777" w:rsidR="008E5EBD" w:rsidRDefault="008E5EBD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3528E6B6" w14:textId="77777777" w:rsidR="008E5EBD" w:rsidRDefault="008E5EBD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7D27B3A6" w14:textId="77777777" w:rsidR="008E5EBD" w:rsidRDefault="008E5EBD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7723D7D8" w14:textId="77777777" w:rsidR="008E5EBD" w:rsidRDefault="008E5EBD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351C7314" w14:textId="77777777" w:rsidR="008E5EBD" w:rsidRDefault="008E5EBD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1F77989D" w14:textId="77777777" w:rsidR="00B4680B" w:rsidRPr="00B4680B" w:rsidRDefault="00B4680B" w:rsidP="00B4680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B4680B">
        <w:rPr>
          <w:b/>
          <w:sz w:val="28"/>
          <w:szCs w:val="28"/>
          <w:lang w:val="uk-UA"/>
        </w:rPr>
        <w:lastRenderedPageBreak/>
        <w:t xml:space="preserve">2. ПРИРОДНІ  </w:t>
      </w:r>
      <w:r w:rsidRPr="00B4680B">
        <w:rPr>
          <w:b/>
          <w:sz w:val="28"/>
          <w:szCs w:val="28"/>
        </w:rPr>
        <w:t xml:space="preserve">РЕКРЕАЦІЙНО-ТУРИСТИЧНІ </w:t>
      </w:r>
      <w:r w:rsidRPr="00B4680B">
        <w:rPr>
          <w:b/>
          <w:sz w:val="28"/>
          <w:szCs w:val="28"/>
          <w:lang w:val="uk-UA"/>
        </w:rPr>
        <w:t xml:space="preserve"> </w:t>
      </w:r>
      <w:r w:rsidRPr="00B4680B">
        <w:rPr>
          <w:b/>
          <w:sz w:val="28"/>
          <w:szCs w:val="28"/>
        </w:rPr>
        <w:t xml:space="preserve">РЕСУРСИ </w:t>
      </w:r>
      <w:r w:rsidRPr="00B4680B">
        <w:rPr>
          <w:b/>
          <w:sz w:val="28"/>
          <w:szCs w:val="28"/>
          <w:lang w:val="uk-UA"/>
        </w:rPr>
        <w:t xml:space="preserve"> КРАЇН ПІВНІЧНОЇ АМЕРИКИ</w:t>
      </w:r>
    </w:p>
    <w:p w14:paraId="4A268A6A" w14:textId="77777777" w:rsidR="00B4680B" w:rsidRDefault="00B4680B" w:rsidP="00B4680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4398D402" w14:textId="77777777" w:rsidR="00102D83" w:rsidRPr="009F65FE" w:rsidRDefault="00B4680B" w:rsidP="00B4680B">
      <w:pPr>
        <w:spacing w:line="360" w:lineRule="auto"/>
        <w:ind w:firstLine="709"/>
        <w:rPr>
          <w:b/>
          <w:color w:val="000000"/>
          <w:sz w:val="28"/>
          <w:szCs w:val="28"/>
          <w:lang w:val="uk-UA"/>
        </w:rPr>
      </w:pPr>
      <w:r w:rsidRPr="009F65FE">
        <w:rPr>
          <w:b/>
          <w:sz w:val="28"/>
          <w:szCs w:val="28"/>
          <w:lang w:val="uk-UA"/>
        </w:rPr>
        <w:t>2.1. Національні природні парки та пам</w:t>
      </w:r>
      <w:r w:rsidRPr="009F65FE">
        <w:rPr>
          <w:b/>
          <w:sz w:val="28"/>
          <w:szCs w:val="28"/>
        </w:rPr>
        <w:t>’</w:t>
      </w:r>
      <w:r w:rsidRPr="009F65FE">
        <w:rPr>
          <w:b/>
          <w:sz w:val="28"/>
          <w:szCs w:val="28"/>
          <w:lang w:val="uk-UA"/>
        </w:rPr>
        <w:t>ятки природи</w:t>
      </w:r>
      <w:r w:rsidRPr="009F65FE">
        <w:rPr>
          <w:b/>
          <w:color w:val="000000"/>
          <w:sz w:val="28"/>
          <w:szCs w:val="28"/>
          <w:lang w:val="uk-UA"/>
        </w:rPr>
        <w:t xml:space="preserve"> США</w:t>
      </w:r>
    </w:p>
    <w:p w14:paraId="590A1FDA" w14:textId="77777777" w:rsidR="002E7338" w:rsidRPr="005B2F13" w:rsidRDefault="00102D83" w:rsidP="002E733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83E96">
        <w:rPr>
          <w:i/>
          <w:sz w:val="28"/>
          <w:szCs w:val="28"/>
        </w:rPr>
        <w:t>Геотуристичне положення</w:t>
      </w:r>
      <w:r w:rsidRPr="001660BE">
        <w:rPr>
          <w:sz w:val="28"/>
          <w:szCs w:val="28"/>
        </w:rPr>
        <w:t xml:space="preserve"> США надзвичайно вигідне. Територія країни поділяється на високу гористу, переважно посушливу західну частину, яка зайнята Кордильєрами, і здебільшого </w:t>
      </w:r>
      <w:proofErr w:type="gramStart"/>
      <w:r w:rsidRPr="001660BE">
        <w:rPr>
          <w:sz w:val="28"/>
          <w:szCs w:val="28"/>
        </w:rPr>
        <w:t>р</w:t>
      </w:r>
      <w:proofErr w:type="gramEnd"/>
      <w:r w:rsidRPr="001660BE">
        <w:rPr>
          <w:sz w:val="28"/>
          <w:szCs w:val="28"/>
        </w:rPr>
        <w:t xml:space="preserve">івнинну вологу східну частину (лише вздовж Атлантичного узбережжя простягнулися давні середньовисокі гори Аппалачі). Центр країни займають обширі Внутрішні </w:t>
      </w:r>
      <w:proofErr w:type="gramStart"/>
      <w:r w:rsidRPr="001660BE">
        <w:rPr>
          <w:sz w:val="28"/>
          <w:szCs w:val="28"/>
        </w:rPr>
        <w:t>р</w:t>
      </w:r>
      <w:proofErr w:type="gramEnd"/>
      <w:r w:rsidRPr="001660BE">
        <w:rPr>
          <w:sz w:val="28"/>
          <w:szCs w:val="28"/>
        </w:rPr>
        <w:t xml:space="preserve">івнини (Центральні і Великі). Безморозний період триває від </w:t>
      </w:r>
      <w:proofErr w:type="gramStart"/>
      <w:r w:rsidRPr="001660BE">
        <w:rPr>
          <w:sz w:val="28"/>
          <w:szCs w:val="28"/>
        </w:rPr>
        <w:t>п</w:t>
      </w:r>
      <w:proofErr w:type="gramEnd"/>
      <w:r w:rsidRPr="001660BE">
        <w:rPr>
          <w:sz w:val="28"/>
          <w:szCs w:val="28"/>
        </w:rPr>
        <w:t xml:space="preserve">івроку на кордоні з </w:t>
      </w:r>
    </w:p>
    <w:p w14:paraId="7474C0D7" w14:textId="77777777" w:rsidR="002E7338" w:rsidRDefault="00850CC6" w:rsidP="002E733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B2F13">
        <w:rPr>
          <w:sz w:val="28"/>
          <w:szCs w:val="28"/>
          <w:lang w:val="uk-UA"/>
        </w:rPr>
        <w:t xml:space="preserve">величезний ультрасучасний </w:t>
      </w:r>
      <w:r w:rsidR="002E7338" w:rsidRPr="001660BE">
        <w:rPr>
          <w:sz w:val="28"/>
          <w:szCs w:val="28"/>
        </w:rPr>
        <w:t xml:space="preserve">Канадою до цілого року на півдні і на Гавайях. </w:t>
      </w:r>
    </w:p>
    <w:p w14:paraId="3E16DF5B" w14:textId="77777777" w:rsidR="002E7338" w:rsidRDefault="002E7338" w:rsidP="002E733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02D83">
        <w:rPr>
          <w:sz w:val="28"/>
          <w:szCs w:val="28"/>
          <w:lang w:val="uk-UA"/>
        </w:rPr>
        <w:t xml:space="preserve">Наявність мальовничих місць сприяє розвитку </w:t>
      </w:r>
      <w:r w:rsidRPr="00102D83">
        <w:rPr>
          <w:i/>
          <w:sz w:val="28"/>
          <w:szCs w:val="28"/>
          <w:lang w:val="uk-UA"/>
        </w:rPr>
        <w:t>туризму, орієнтованого на використання природних ресурсів</w:t>
      </w:r>
      <w:r w:rsidRPr="00102D83">
        <w:rPr>
          <w:sz w:val="28"/>
          <w:szCs w:val="28"/>
          <w:lang w:val="uk-UA"/>
        </w:rPr>
        <w:t xml:space="preserve"> – у країні створено більше 350 </w:t>
      </w:r>
      <w:r w:rsidRPr="00102D83">
        <w:rPr>
          <w:i/>
          <w:sz w:val="28"/>
          <w:szCs w:val="28"/>
          <w:lang w:val="uk-UA"/>
        </w:rPr>
        <w:t>національних парків і заповідників</w:t>
      </w:r>
      <w:r w:rsidRPr="00102D83">
        <w:rPr>
          <w:sz w:val="28"/>
          <w:szCs w:val="28"/>
          <w:lang w:val="uk-UA"/>
        </w:rPr>
        <w:t xml:space="preserve"> загальною площею понад 30 млн</w:t>
      </w:r>
      <w:r>
        <w:rPr>
          <w:sz w:val="28"/>
          <w:szCs w:val="28"/>
          <w:lang w:val="uk-UA"/>
        </w:rPr>
        <w:t>.</w:t>
      </w:r>
      <w:r w:rsidRPr="00102D83">
        <w:rPr>
          <w:sz w:val="28"/>
          <w:szCs w:val="28"/>
          <w:lang w:val="uk-UA"/>
        </w:rPr>
        <w:t xml:space="preserve"> га, які мають світову славу і приймають до 300 млн туристів за рік. </w:t>
      </w:r>
      <w:r w:rsidRPr="00D81FAE">
        <w:rPr>
          <w:sz w:val="28"/>
          <w:szCs w:val="28"/>
          <w:lang w:val="uk-UA"/>
        </w:rPr>
        <w:t xml:space="preserve">Завжди багато відвідувачів у </w:t>
      </w:r>
      <w:r w:rsidRPr="00D81FAE">
        <w:rPr>
          <w:i/>
          <w:sz w:val="28"/>
          <w:szCs w:val="28"/>
          <w:lang w:val="uk-UA"/>
        </w:rPr>
        <w:t xml:space="preserve">Єллоустоні, </w:t>
      </w:r>
      <w:r w:rsidRPr="00FD2428">
        <w:rPr>
          <w:i/>
          <w:sz w:val="28"/>
          <w:szCs w:val="28"/>
          <w:lang w:val="uk-UA"/>
        </w:rPr>
        <w:t>Гранд-Каньйон</w:t>
      </w:r>
      <w:r w:rsidRPr="00D81FAE">
        <w:rPr>
          <w:i/>
          <w:sz w:val="28"/>
          <w:szCs w:val="28"/>
          <w:lang w:val="uk-UA"/>
        </w:rPr>
        <w:t>і, Каньйонленді, Ачезі, Титані, Олімпіку, Йосеміті, Мамонтовій печері</w:t>
      </w:r>
      <w:r>
        <w:rPr>
          <w:i/>
          <w:sz w:val="28"/>
          <w:szCs w:val="28"/>
          <w:lang w:val="uk-UA"/>
        </w:rPr>
        <w:t>,</w:t>
      </w:r>
      <w:r w:rsidRPr="00D81FAE">
        <w:rPr>
          <w:sz w:val="28"/>
          <w:szCs w:val="28"/>
          <w:lang w:val="uk-UA"/>
        </w:rPr>
        <w:t xml:space="preserve"> </w:t>
      </w:r>
      <w:r w:rsidRPr="00D81FAE">
        <w:rPr>
          <w:i/>
          <w:sz w:val="28"/>
          <w:szCs w:val="28"/>
          <w:lang w:val="uk-UA"/>
        </w:rPr>
        <w:t xml:space="preserve">морський зоопарк  </w:t>
      </w:r>
      <w:r w:rsidRPr="00D81FAE">
        <w:rPr>
          <w:i/>
          <w:iCs/>
          <w:sz w:val="28"/>
          <w:szCs w:val="28"/>
          <w:lang w:val="uk-UA"/>
        </w:rPr>
        <w:t>«Морський світ»</w:t>
      </w:r>
      <w:r w:rsidRPr="00D81FAE">
        <w:rPr>
          <w:i/>
          <w:sz w:val="28"/>
          <w:szCs w:val="28"/>
          <w:lang w:val="uk-UA"/>
        </w:rPr>
        <w:t xml:space="preserve"> </w:t>
      </w:r>
      <w:r w:rsidRPr="00D81FAE">
        <w:rPr>
          <w:sz w:val="28"/>
          <w:szCs w:val="28"/>
          <w:lang w:val="uk-UA"/>
        </w:rPr>
        <w:t>та на територіях багатьох інших цікавих об'єктів</w:t>
      </w:r>
      <w:r>
        <w:rPr>
          <w:sz w:val="28"/>
          <w:szCs w:val="28"/>
          <w:lang w:val="uk-UA"/>
        </w:rPr>
        <w:t xml:space="preserve"> </w:t>
      </w:r>
      <w:r w:rsidRPr="002E733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21</w:t>
      </w:r>
      <w:r w:rsidRPr="002E7338">
        <w:rPr>
          <w:sz w:val="28"/>
          <w:szCs w:val="28"/>
          <w:lang w:val="uk-UA"/>
        </w:rPr>
        <w:t>]</w:t>
      </w:r>
      <w:r w:rsidRPr="00D81FA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(рис. 2.1)</w:t>
      </w:r>
      <w:r w:rsidRPr="00D81FAE">
        <w:rPr>
          <w:i/>
          <w:sz w:val="28"/>
          <w:szCs w:val="28"/>
          <w:lang w:val="uk-UA"/>
        </w:rPr>
        <w:t>.</w:t>
      </w:r>
      <w:r>
        <w:rPr>
          <w:sz w:val="28"/>
          <w:szCs w:val="28"/>
        </w:rPr>
        <w:t> </w:t>
      </w:r>
    </w:p>
    <w:p w14:paraId="0E838B97" w14:textId="77777777" w:rsidR="00850CC6" w:rsidRPr="005E6235" w:rsidRDefault="002E7338" w:rsidP="002E733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B6E48">
        <w:rPr>
          <w:i/>
          <w:iCs/>
          <w:sz w:val="28"/>
          <w:szCs w:val="28"/>
          <w:lang w:val="uk-UA"/>
        </w:rPr>
        <w:t>«Морський світ»</w:t>
      </w:r>
      <w:r w:rsidRPr="005B2F13">
        <w:rPr>
          <w:sz w:val="28"/>
          <w:szCs w:val="28"/>
          <w:lang w:val="uk-UA"/>
        </w:rPr>
        <w:t xml:space="preserve"> – </w:t>
      </w:r>
      <w:r w:rsidR="00850CC6" w:rsidRPr="005B2F13">
        <w:rPr>
          <w:sz w:val="28"/>
          <w:szCs w:val="28"/>
          <w:lang w:val="uk-UA"/>
        </w:rPr>
        <w:t xml:space="preserve">морський зоопарк з акулами, білими китами, морськими левами </w:t>
      </w:r>
      <w:r w:rsidR="00850CC6">
        <w:rPr>
          <w:sz w:val="28"/>
          <w:szCs w:val="28"/>
          <w:lang w:val="uk-UA"/>
        </w:rPr>
        <w:t>та</w:t>
      </w:r>
      <w:r w:rsidR="00850CC6" w:rsidRPr="005B2F13">
        <w:rPr>
          <w:sz w:val="28"/>
          <w:szCs w:val="28"/>
          <w:lang w:val="uk-UA"/>
        </w:rPr>
        <w:t xml:space="preserve"> черепахами, представниками </w:t>
      </w:r>
      <w:r w:rsidR="00850CC6">
        <w:rPr>
          <w:sz w:val="28"/>
          <w:szCs w:val="28"/>
          <w:lang w:val="uk-UA"/>
        </w:rPr>
        <w:t xml:space="preserve">морської фауни, які беруть участь у </w:t>
      </w:r>
      <w:r w:rsidR="00850CC6" w:rsidRPr="005B2F13">
        <w:rPr>
          <w:sz w:val="28"/>
          <w:szCs w:val="28"/>
          <w:lang w:val="uk-UA"/>
        </w:rPr>
        <w:t>видовищ</w:t>
      </w:r>
      <w:r w:rsidR="00850CC6">
        <w:rPr>
          <w:sz w:val="28"/>
          <w:szCs w:val="28"/>
          <w:lang w:val="uk-UA"/>
        </w:rPr>
        <w:t>ах</w:t>
      </w:r>
      <w:r w:rsidR="00850CC6" w:rsidRPr="005B2F13">
        <w:rPr>
          <w:sz w:val="28"/>
          <w:szCs w:val="28"/>
          <w:lang w:val="uk-UA"/>
        </w:rPr>
        <w:t>, подивитися на які щорічно приїздять понад 3 млн. туристів. Одн</w:t>
      </w:r>
      <w:r w:rsidR="00850CC6">
        <w:rPr>
          <w:sz w:val="28"/>
          <w:szCs w:val="28"/>
          <w:lang w:val="uk-UA"/>
        </w:rPr>
        <w:t>е</w:t>
      </w:r>
      <w:r w:rsidR="00850CC6" w:rsidRPr="005B2F13">
        <w:rPr>
          <w:sz w:val="28"/>
          <w:szCs w:val="28"/>
          <w:lang w:val="uk-UA"/>
        </w:rPr>
        <w:t xml:space="preserve"> з найбільш яскравих вражень, поза сумнівом</w:t>
      </w:r>
      <w:r w:rsidR="00850CC6">
        <w:rPr>
          <w:sz w:val="28"/>
          <w:szCs w:val="28"/>
          <w:lang w:val="uk-UA"/>
        </w:rPr>
        <w:t>,</w:t>
      </w:r>
      <w:r w:rsidR="00850CC6" w:rsidRPr="005B2F13">
        <w:rPr>
          <w:sz w:val="28"/>
          <w:szCs w:val="28"/>
          <w:lang w:val="uk-UA"/>
        </w:rPr>
        <w:t xml:space="preserve"> прогулянка по скляному пішохідному тунелю, прокладеному через гігантський акваріум з акулами, що дає можливість спостерігати хижаків безпосередн</w:t>
      </w:r>
      <w:r w:rsidR="00850CC6">
        <w:rPr>
          <w:sz w:val="28"/>
          <w:szCs w:val="28"/>
          <w:lang w:val="uk-UA"/>
        </w:rPr>
        <w:t>ьо</w:t>
      </w:r>
      <w:r w:rsidR="00850CC6" w:rsidRPr="005B2F13">
        <w:rPr>
          <w:sz w:val="28"/>
          <w:szCs w:val="28"/>
          <w:lang w:val="uk-UA"/>
        </w:rPr>
        <w:t xml:space="preserve"> близько. У «Морському світі» можна також розважитис</w:t>
      </w:r>
      <w:r w:rsidR="00850CC6">
        <w:rPr>
          <w:sz w:val="28"/>
          <w:szCs w:val="28"/>
          <w:lang w:val="uk-UA"/>
        </w:rPr>
        <w:t>я</w:t>
      </w:r>
      <w:r w:rsidR="00850CC6" w:rsidRPr="005B2F13">
        <w:rPr>
          <w:sz w:val="28"/>
          <w:szCs w:val="28"/>
          <w:lang w:val="uk-UA"/>
        </w:rPr>
        <w:t xml:space="preserve"> на водних атракціонах покататися на водних лижах, або просто відпочити в одному з басейнів з</w:t>
      </w:r>
      <w:r w:rsidR="00850CC6">
        <w:rPr>
          <w:sz w:val="28"/>
          <w:szCs w:val="28"/>
          <w:lang w:val="uk-UA"/>
        </w:rPr>
        <w:t>і</w:t>
      </w:r>
      <w:r w:rsidR="00850CC6" w:rsidRPr="005B2F13">
        <w:rPr>
          <w:sz w:val="28"/>
          <w:szCs w:val="28"/>
          <w:lang w:val="uk-UA"/>
        </w:rPr>
        <w:t xml:space="preserve"> штучними хвилями.</w:t>
      </w:r>
    </w:p>
    <w:p w14:paraId="678ED80D" w14:textId="77777777" w:rsidR="00850CC6" w:rsidRDefault="00850CC6" w:rsidP="00850CC6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C56FC6">
        <w:rPr>
          <w:i/>
          <w:sz w:val="28"/>
          <w:szCs w:val="28"/>
        </w:rPr>
        <w:t>Флорида</w:t>
      </w:r>
      <w:r w:rsidRPr="001660BE">
        <w:rPr>
          <w:sz w:val="28"/>
          <w:szCs w:val="28"/>
        </w:rPr>
        <w:t xml:space="preserve"> на </w:t>
      </w:r>
      <w:proofErr w:type="gramStart"/>
      <w:r w:rsidRPr="001660BE">
        <w:rPr>
          <w:sz w:val="28"/>
          <w:szCs w:val="28"/>
        </w:rPr>
        <w:t>п</w:t>
      </w:r>
      <w:proofErr w:type="gramEnd"/>
      <w:r w:rsidRPr="001660BE">
        <w:rPr>
          <w:sz w:val="28"/>
          <w:szCs w:val="28"/>
        </w:rPr>
        <w:t xml:space="preserve">івденно-східному узбережжі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відомий регіон відпочинку жителів США і туристів з-за кордону.</w:t>
      </w:r>
      <w:r w:rsidRPr="008A5A5E">
        <w:rPr>
          <w:i/>
          <w:sz w:val="28"/>
          <w:szCs w:val="28"/>
        </w:rPr>
        <w:t xml:space="preserve"> </w:t>
      </w:r>
    </w:p>
    <w:p w14:paraId="6E034D67" w14:textId="77777777" w:rsidR="00850CC6" w:rsidRPr="00850CC6" w:rsidRDefault="00850CC6" w:rsidP="00850CC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59264" behindDoc="0" locked="0" layoutInCell="1" allowOverlap="1" wp14:anchorId="19298B0B" wp14:editId="69C7DDDD">
            <wp:simplePos x="0" y="0"/>
            <wp:positionH relativeFrom="column">
              <wp:posOffset>907415</wp:posOffset>
            </wp:positionH>
            <wp:positionV relativeFrom="paragraph">
              <wp:posOffset>152400</wp:posOffset>
            </wp:positionV>
            <wp:extent cx="4140200" cy="2768600"/>
            <wp:effectExtent l="19050" t="0" r="0" b="0"/>
            <wp:wrapSquare wrapText="bothSides"/>
            <wp:docPr id="92" name="Рисунок 1" descr="Йеллоустонский национальный парк США - ФОТО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Йеллоустонский национальный парк США - ФОТО.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76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FBD4ABA" w14:textId="77777777" w:rsidR="00E42400" w:rsidRDefault="00850CC6" w:rsidP="00850CC6">
      <w:pPr>
        <w:spacing w:line="360" w:lineRule="auto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br w:type="textWrapping" w:clear="all"/>
      </w:r>
      <w:r w:rsidR="00E42400">
        <w:rPr>
          <w:noProof/>
          <w:lang w:val="uk-UA" w:eastAsia="uk-UA"/>
        </w:rPr>
        <w:drawing>
          <wp:inline distT="0" distB="0" distL="0" distR="0" wp14:anchorId="33976252" wp14:editId="51A3A101">
            <wp:extent cx="4133215" cy="2832100"/>
            <wp:effectExtent l="19050" t="0" r="635" b="0"/>
            <wp:docPr id="93" name="Рисунок 4" descr="Национальный парк Yellowstone в США - Вид из ок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Национальный парк Yellowstone в США - Вид из окна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25" cy="28268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BE88108" w14:textId="77777777" w:rsidR="00E42400" w:rsidRDefault="00E42400" w:rsidP="00850CC6">
      <w:pPr>
        <w:spacing w:line="360" w:lineRule="auto"/>
        <w:jc w:val="center"/>
        <w:rPr>
          <w:i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0D648C91" wp14:editId="65714B0C">
            <wp:extent cx="4171315" cy="2920738"/>
            <wp:effectExtent l="19050" t="0" r="635" b="0"/>
            <wp:docPr id="94" name="Рисунок 7" descr="Yellowstone Volcano was larger than scientists expected Ency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Yellowstone Volcano was larger than scientists expected Ency…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5912" cy="29239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1AB0A57" w14:textId="77777777" w:rsidR="00E42400" w:rsidRPr="00366BD4" w:rsidRDefault="00E42400" w:rsidP="00E4240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103924">
        <w:rPr>
          <w:sz w:val="28"/>
          <w:szCs w:val="28"/>
          <w:lang w:val="uk-UA"/>
        </w:rPr>
        <w:t>2.1</w:t>
      </w:r>
      <w:r>
        <w:rPr>
          <w:sz w:val="28"/>
          <w:szCs w:val="28"/>
          <w:lang w:val="uk-UA"/>
        </w:rPr>
        <w:t>. Національний природний парк Єллостоун</w:t>
      </w:r>
      <w:r>
        <w:rPr>
          <w:sz w:val="28"/>
          <w:szCs w:val="28"/>
        </w:rPr>
        <w:t xml:space="preserve"> [</w:t>
      </w:r>
      <w:r w:rsidR="00966A9F">
        <w:rPr>
          <w:sz w:val="28"/>
          <w:szCs w:val="28"/>
          <w:lang w:val="uk-UA"/>
        </w:rPr>
        <w:t>21</w:t>
      </w:r>
      <w:r>
        <w:rPr>
          <w:sz w:val="28"/>
          <w:szCs w:val="28"/>
        </w:rPr>
        <w:t>]</w:t>
      </w:r>
    </w:p>
    <w:p w14:paraId="29B87DF4" w14:textId="77777777" w:rsidR="001F0827" w:rsidRPr="001F0827" w:rsidRDefault="00E42400" w:rsidP="001F08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lastRenderedPageBreak/>
        <w:t xml:space="preserve">На плато Колорадо сформувався один із найглибших каньйонів </w:t>
      </w:r>
      <w:proofErr w:type="gramStart"/>
      <w:r w:rsidRPr="001660BE">
        <w:rPr>
          <w:sz w:val="28"/>
          <w:szCs w:val="28"/>
        </w:rPr>
        <w:t>св</w:t>
      </w:r>
      <w:proofErr w:type="gramEnd"/>
      <w:r w:rsidRPr="001660BE">
        <w:rPr>
          <w:sz w:val="28"/>
          <w:szCs w:val="28"/>
        </w:rPr>
        <w:t xml:space="preserve">іту. </w:t>
      </w:r>
      <w:proofErr w:type="gramStart"/>
      <w:r w:rsidRPr="001660BE">
        <w:rPr>
          <w:sz w:val="28"/>
          <w:szCs w:val="28"/>
        </w:rPr>
        <w:t>Р</w:t>
      </w:r>
      <w:proofErr w:type="gramEnd"/>
      <w:r w:rsidRPr="001660BE">
        <w:rPr>
          <w:sz w:val="28"/>
          <w:szCs w:val="28"/>
        </w:rPr>
        <w:t xml:space="preserve">ічка Колорадо </w:t>
      </w:r>
      <w:r w:rsidR="00072191">
        <w:rPr>
          <w:sz w:val="28"/>
          <w:szCs w:val="28"/>
          <w:lang w:val="uk-UA"/>
        </w:rPr>
        <w:t>«</w:t>
      </w:r>
      <w:r w:rsidR="00072191">
        <w:rPr>
          <w:sz w:val="28"/>
          <w:szCs w:val="28"/>
        </w:rPr>
        <w:t>створила</w:t>
      </w:r>
      <w:r w:rsidR="00072191">
        <w:rPr>
          <w:sz w:val="28"/>
          <w:szCs w:val="28"/>
          <w:lang w:val="uk-UA"/>
        </w:rPr>
        <w:t>»</w:t>
      </w:r>
      <w:r w:rsidRPr="001660BE">
        <w:rPr>
          <w:sz w:val="28"/>
          <w:szCs w:val="28"/>
        </w:rPr>
        <w:t xml:space="preserve"> це диво у своїй середній течії. Американці ж створили у долині річки низку </w:t>
      </w:r>
      <w:r w:rsidRPr="0096459C">
        <w:rPr>
          <w:i/>
          <w:sz w:val="28"/>
          <w:szCs w:val="28"/>
        </w:rPr>
        <w:t xml:space="preserve">національних парків: Гранд Каньйон, </w:t>
      </w:r>
      <w:r w:rsidRPr="00850CC6">
        <w:rPr>
          <w:i/>
          <w:sz w:val="28"/>
          <w:szCs w:val="28"/>
        </w:rPr>
        <w:t>Ґлен Каньйон, Каньйонлендс, Брайс Каньйон,</w:t>
      </w:r>
      <w:r w:rsidRPr="001660BE">
        <w:rPr>
          <w:sz w:val="28"/>
          <w:szCs w:val="28"/>
        </w:rPr>
        <w:t xml:space="preserve"> які своїми фантастичними </w:t>
      </w:r>
      <w:r w:rsidRPr="001F0827">
        <w:rPr>
          <w:sz w:val="28"/>
          <w:szCs w:val="28"/>
        </w:rPr>
        <w:t>краєвидами приваблюють туристів із усього світу</w:t>
      </w:r>
      <w:r w:rsidRPr="001F0827">
        <w:rPr>
          <w:sz w:val="28"/>
          <w:szCs w:val="28"/>
          <w:lang w:val="uk-UA"/>
        </w:rPr>
        <w:t xml:space="preserve"> </w:t>
      </w:r>
    </w:p>
    <w:p w14:paraId="25C4C505" w14:textId="77777777" w:rsidR="001F0827" w:rsidRPr="002E2D07" w:rsidRDefault="001F0827" w:rsidP="001F0827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94A76">
        <w:rPr>
          <w:i/>
          <w:sz w:val="28"/>
          <w:szCs w:val="28"/>
        </w:rPr>
        <w:t>Гранд-Каньйон</w:t>
      </w:r>
      <w:r w:rsidRPr="001F0827">
        <w:rPr>
          <w:sz w:val="28"/>
          <w:szCs w:val="28"/>
        </w:rPr>
        <w:t xml:space="preserve"> </w:t>
      </w:r>
      <w:r w:rsidR="00F50671">
        <w:rPr>
          <w:sz w:val="28"/>
          <w:szCs w:val="28"/>
          <w:lang w:val="uk-UA"/>
        </w:rPr>
        <w:t xml:space="preserve">– це </w:t>
      </w:r>
      <w:r w:rsidRPr="001F0827">
        <w:rPr>
          <w:sz w:val="28"/>
          <w:szCs w:val="28"/>
        </w:rPr>
        <w:t xml:space="preserve">найвідоміший не тільки в Америці, але і у всьому </w:t>
      </w:r>
      <w:proofErr w:type="gramStart"/>
      <w:r w:rsidRPr="001F0827">
        <w:rPr>
          <w:sz w:val="28"/>
          <w:szCs w:val="28"/>
        </w:rPr>
        <w:t>св</w:t>
      </w:r>
      <w:proofErr w:type="gramEnd"/>
      <w:r w:rsidRPr="001F0827">
        <w:rPr>
          <w:sz w:val="28"/>
          <w:szCs w:val="28"/>
        </w:rPr>
        <w:t>іті природний заповідник, що розташований на південному заході США</w:t>
      </w:r>
      <w:r w:rsidR="00072191">
        <w:rPr>
          <w:sz w:val="28"/>
          <w:szCs w:val="28"/>
          <w:lang w:val="uk-UA"/>
        </w:rPr>
        <w:t xml:space="preserve">               (рис. 2</w:t>
      </w:r>
      <w:r w:rsidR="00072191" w:rsidRPr="001F0827">
        <w:rPr>
          <w:sz w:val="28"/>
          <w:szCs w:val="28"/>
          <w:lang w:val="uk-UA"/>
        </w:rPr>
        <w:t>.</w:t>
      </w:r>
      <w:r w:rsidR="00072191">
        <w:rPr>
          <w:sz w:val="28"/>
          <w:szCs w:val="28"/>
          <w:lang w:val="uk-UA"/>
        </w:rPr>
        <w:t>2</w:t>
      </w:r>
      <w:r w:rsidR="00072191" w:rsidRPr="001F0827">
        <w:rPr>
          <w:sz w:val="28"/>
          <w:szCs w:val="28"/>
          <w:lang w:val="uk-UA"/>
        </w:rPr>
        <w:t>)</w:t>
      </w:r>
      <w:r w:rsidRPr="001F0827">
        <w:rPr>
          <w:sz w:val="28"/>
          <w:szCs w:val="28"/>
        </w:rPr>
        <w:t>. Довжина каньйону – 446 к</w:t>
      </w:r>
      <w:r w:rsidR="002E2D07">
        <w:rPr>
          <w:sz w:val="28"/>
          <w:szCs w:val="28"/>
          <w:lang w:val="uk-UA"/>
        </w:rPr>
        <w:t>м</w:t>
      </w:r>
      <w:r w:rsidRPr="001F0827">
        <w:rPr>
          <w:sz w:val="28"/>
          <w:szCs w:val="28"/>
        </w:rPr>
        <w:t>, ширина у верхній точці коливається від 6 до 29 к</w:t>
      </w:r>
      <w:r w:rsidR="002E2D07">
        <w:rPr>
          <w:sz w:val="28"/>
          <w:szCs w:val="28"/>
          <w:lang w:val="uk-UA"/>
        </w:rPr>
        <w:t>м</w:t>
      </w:r>
      <w:r w:rsidRPr="001F0827">
        <w:rPr>
          <w:sz w:val="28"/>
          <w:szCs w:val="28"/>
        </w:rPr>
        <w:t>, внизу звужуючись до 800 метрів, а глибина його сягає 1800 метрі</w:t>
      </w:r>
      <w:proofErr w:type="gramStart"/>
      <w:r w:rsidRPr="001F0827">
        <w:rPr>
          <w:sz w:val="28"/>
          <w:szCs w:val="28"/>
        </w:rPr>
        <w:t>в</w:t>
      </w:r>
      <w:proofErr w:type="gramEnd"/>
      <w:r w:rsidRPr="001F0827">
        <w:rPr>
          <w:sz w:val="28"/>
          <w:szCs w:val="28"/>
        </w:rPr>
        <w:t xml:space="preserve">. Він </w:t>
      </w:r>
      <w:proofErr w:type="gramStart"/>
      <w:r w:rsidRPr="001F0827">
        <w:rPr>
          <w:sz w:val="28"/>
          <w:szCs w:val="28"/>
        </w:rPr>
        <w:t>займа</w:t>
      </w:r>
      <w:proofErr w:type="gramEnd"/>
      <w:r w:rsidRPr="001F0827">
        <w:rPr>
          <w:sz w:val="28"/>
          <w:szCs w:val="28"/>
        </w:rPr>
        <w:t>є площу близько 5000 кв</w:t>
      </w:r>
      <w:r w:rsidR="002E2D07">
        <w:rPr>
          <w:sz w:val="28"/>
          <w:szCs w:val="28"/>
          <w:lang w:val="uk-UA"/>
        </w:rPr>
        <w:t xml:space="preserve">. </w:t>
      </w:r>
      <w:r w:rsidRPr="001F0827">
        <w:rPr>
          <w:sz w:val="28"/>
          <w:szCs w:val="28"/>
        </w:rPr>
        <w:t>к</w:t>
      </w:r>
      <w:r w:rsidR="002E2D07">
        <w:rPr>
          <w:sz w:val="28"/>
          <w:szCs w:val="28"/>
          <w:lang w:val="uk-UA"/>
        </w:rPr>
        <w:t>м</w:t>
      </w:r>
      <w:r w:rsidRPr="001F0827">
        <w:rPr>
          <w:sz w:val="28"/>
          <w:szCs w:val="28"/>
        </w:rPr>
        <w:t xml:space="preserve">. Незважаючи на настільки значні параметри, Гранд-Каньйон не претендує на першість </w:t>
      </w:r>
      <w:proofErr w:type="gramStart"/>
      <w:r w:rsidRPr="001F0827">
        <w:rPr>
          <w:sz w:val="28"/>
          <w:szCs w:val="28"/>
        </w:rPr>
        <w:t>св</w:t>
      </w:r>
      <w:proofErr w:type="gramEnd"/>
      <w:r w:rsidRPr="001F0827">
        <w:rPr>
          <w:sz w:val="28"/>
          <w:szCs w:val="28"/>
        </w:rPr>
        <w:t xml:space="preserve">іту – його значно перевершує каньйон Колка в </w:t>
      </w:r>
      <w:hyperlink r:id="rId21" w:history="1">
        <w:r w:rsidRPr="002E2D07">
          <w:rPr>
            <w:rStyle w:val="a8"/>
            <w:color w:val="auto"/>
            <w:sz w:val="28"/>
            <w:szCs w:val="28"/>
            <w:u w:val="none"/>
          </w:rPr>
          <w:t>Перу</w:t>
        </w:r>
      </w:hyperlink>
      <w:r w:rsidRPr="002E2D07">
        <w:rPr>
          <w:sz w:val="28"/>
          <w:szCs w:val="28"/>
        </w:rPr>
        <w:t>.</w:t>
      </w:r>
    </w:p>
    <w:p w14:paraId="08C72052" w14:textId="77777777" w:rsidR="001F0827" w:rsidRPr="001F0827" w:rsidRDefault="001F0827" w:rsidP="000A7ADA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F0827">
        <w:rPr>
          <w:sz w:val="28"/>
          <w:szCs w:val="28"/>
        </w:rPr>
        <w:t xml:space="preserve">Безумовно, саме це величне творіння природи очолює наш рейтинг найкрасивіших каньйонів Америки. Ущелина завжди виглядає по-різному: срібляста в </w:t>
      </w:r>
      <w:proofErr w:type="gramStart"/>
      <w:r w:rsidRPr="001F0827">
        <w:rPr>
          <w:sz w:val="28"/>
          <w:szCs w:val="28"/>
        </w:rPr>
        <w:t>св</w:t>
      </w:r>
      <w:proofErr w:type="gramEnd"/>
      <w:r w:rsidRPr="001F0827">
        <w:rPr>
          <w:sz w:val="28"/>
          <w:szCs w:val="28"/>
        </w:rPr>
        <w:t>ітлі місяця і оранжево-червона під сонячними променями, пурпурно-коричнева в похмуру погоду і вишукано-рожева на світанку.</w:t>
      </w:r>
    </w:p>
    <w:p w14:paraId="5A2F928C" w14:textId="77777777" w:rsidR="001F0827" w:rsidRPr="001F0827" w:rsidRDefault="00103924" w:rsidP="000A7AD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Гранд-Каньйон</w:t>
      </w:r>
      <w:r w:rsidR="001F0827" w:rsidRPr="001F0827">
        <w:rPr>
          <w:sz w:val="28"/>
          <w:szCs w:val="28"/>
        </w:rPr>
        <w:t xml:space="preserve"> – </w:t>
      </w:r>
      <w:proofErr w:type="gramStart"/>
      <w:r w:rsidR="001F0827" w:rsidRPr="001F0827">
        <w:rPr>
          <w:sz w:val="28"/>
          <w:szCs w:val="28"/>
        </w:rPr>
        <w:t>це не</w:t>
      </w:r>
      <w:proofErr w:type="gramEnd"/>
      <w:r w:rsidR="001F0827" w:rsidRPr="001F0827">
        <w:rPr>
          <w:sz w:val="28"/>
          <w:szCs w:val="28"/>
        </w:rPr>
        <w:t xml:space="preserve"> просто скеляста пустеля</w:t>
      </w:r>
      <w:r w:rsidR="000A7ADA">
        <w:rPr>
          <w:sz w:val="28"/>
          <w:szCs w:val="28"/>
          <w:lang w:val="uk-UA"/>
        </w:rPr>
        <w:t xml:space="preserve"> </w:t>
      </w:r>
      <w:r w:rsidR="000A7ADA">
        <w:rPr>
          <w:sz w:val="28"/>
          <w:szCs w:val="28"/>
        </w:rPr>
        <w:t>[</w:t>
      </w:r>
      <w:r w:rsidR="000A7ADA">
        <w:rPr>
          <w:sz w:val="28"/>
          <w:szCs w:val="28"/>
          <w:lang w:val="uk-UA"/>
        </w:rPr>
        <w:t>21</w:t>
      </w:r>
      <w:r w:rsidR="000A7ADA">
        <w:rPr>
          <w:sz w:val="28"/>
          <w:szCs w:val="28"/>
        </w:rPr>
        <w:t>]</w:t>
      </w:r>
      <w:r w:rsidR="000A7ADA">
        <w:rPr>
          <w:sz w:val="28"/>
          <w:szCs w:val="28"/>
          <w:lang w:val="uk-UA"/>
        </w:rPr>
        <w:t>.</w:t>
      </w:r>
      <w:r w:rsidR="001F0827" w:rsidRPr="001F0827">
        <w:rPr>
          <w:sz w:val="28"/>
          <w:szCs w:val="28"/>
        </w:rPr>
        <w:t xml:space="preserve"> На його схилах зустрічаються численні кактуси, юки і агави. Рельєф цього природного </w:t>
      </w:r>
      <w:proofErr w:type="gramStart"/>
      <w:r w:rsidR="001F0827" w:rsidRPr="001F0827">
        <w:rPr>
          <w:sz w:val="28"/>
          <w:szCs w:val="28"/>
        </w:rPr>
        <w:t>пам’ятника</w:t>
      </w:r>
      <w:proofErr w:type="gramEnd"/>
      <w:r w:rsidR="001F0827" w:rsidRPr="001F0827">
        <w:rPr>
          <w:sz w:val="28"/>
          <w:szCs w:val="28"/>
        </w:rPr>
        <w:t xml:space="preserve"> теж далеко не нудний. Численні каскади, водоспади, вежі, печери, яри і уступи прикрашають схили і дно ущелини. До речі, ця природна перлина цікавить не тільки любителів прекрасного, </w:t>
      </w:r>
      <w:proofErr w:type="gramStart"/>
      <w:r w:rsidR="001F0827" w:rsidRPr="001F0827">
        <w:rPr>
          <w:sz w:val="28"/>
          <w:szCs w:val="28"/>
        </w:rPr>
        <w:t>але й</w:t>
      </w:r>
      <w:proofErr w:type="gramEnd"/>
      <w:r w:rsidR="001F0827" w:rsidRPr="001F0827">
        <w:rPr>
          <w:sz w:val="28"/>
          <w:szCs w:val="28"/>
        </w:rPr>
        <w:t xml:space="preserve"> археологів. У місцевих печерах були знайдені наскальні малюнки і артефакти, яким більше 4000 років. Вік же самого Гранд-Каньйону набагато </w:t>
      </w:r>
      <w:r>
        <w:rPr>
          <w:sz w:val="28"/>
          <w:szCs w:val="28"/>
          <w:lang w:val="uk-UA"/>
        </w:rPr>
        <w:t>«</w:t>
      </w:r>
      <w:r w:rsidR="001F0827" w:rsidRPr="001F0827">
        <w:rPr>
          <w:sz w:val="28"/>
          <w:szCs w:val="28"/>
        </w:rPr>
        <w:t>солідніший</w:t>
      </w:r>
      <w:r>
        <w:rPr>
          <w:sz w:val="28"/>
          <w:szCs w:val="28"/>
          <w:lang w:val="uk-UA"/>
        </w:rPr>
        <w:t>»</w:t>
      </w:r>
      <w:r w:rsidR="001F0827" w:rsidRPr="001F0827">
        <w:rPr>
          <w:sz w:val="28"/>
          <w:szCs w:val="28"/>
        </w:rPr>
        <w:t xml:space="preserve"> – первинні породи (граніти і сланці) сформувалися 2 більйона років тому, поверхневі (вапняки) з’явилися порівняно </w:t>
      </w:r>
      <w:r>
        <w:rPr>
          <w:sz w:val="28"/>
          <w:szCs w:val="28"/>
          <w:lang w:val="uk-UA"/>
        </w:rPr>
        <w:t>«</w:t>
      </w:r>
      <w:r w:rsidR="001F0827" w:rsidRPr="001F0827">
        <w:rPr>
          <w:sz w:val="28"/>
          <w:szCs w:val="28"/>
        </w:rPr>
        <w:t>недавно</w:t>
      </w:r>
      <w:r>
        <w:rPr>
          <w:sz w:val="28"/>
          <w:szCs w:val="28"/>
          <w:lang w:val="uk-UA"/>
        </w:rPr>
        <w:t>»</w:t>
      </w:r>
      <w:r w:rsidR="001F0827" w:rsidRPr="001F0827">
        <w:rPr>
          <w:sz w:val="28"/>
          <w:szCs w:val="28"/>
        </w:rPr>
        <w:t xml:space="preserve"> – 2 мільйони рокі</w:t>
      </w:r>
      <w:proofErr w:type="gramStart"/>
      <w:r w:rsidR="001F0827" w:rsidRPr="001F0827">
        <w:rPr>
          <w:sz w:val="28"/>
          <w:szCs w:val="28"/>
        </w:rPr>
        <w:t>в</w:t>
      </w:r>
      <w:proofErr w:type="gramEnd"/>
      <w:r w:rsidR="001F0827" w:rsidRPr="001F0827">
        <w:rPr>
          <w:sz w:val="28"/>
          <w:szCs w:val="28"/>
        </w:rPr>
        <w:t xml:space="preserve"> тому. Можливо, саме через свою древність, а не тільки через запаморочливу красу, це місце має потужну енергетику.</w:t>
      </w:r>
    </w:p>
    <w:p w14:paraId="6E15FDDE" w14:textId="77777777" w:rsidR="001F0827" w:rsidRPr="00530A1A" w:rsidRDefault="001F0827" w:rsidP="001F0827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F0827">
        <w:rPr>
          <w:sz w:val="28"/>
          <w:szCs w:val="28"/>
        </w:rPr>
        <w:t xml:space="preserve">Корінні </w:t>
      </w:r>
      <w:proofErr w:type="gramStart"/>
      <w:r w:rsidRPr="001F0827">
        <w:rPr>
          <w:sz w:val="28"/>
          <w:szCs w:val="28"/>
        </w:rPr>
        <w:t>народи</w:t>
      </w:r>
      <w:proofErr w:type="gramEnd"/>
      <w:r w:rsidRPr="001F0827">
        <w:rPr>
          <w:sz w:val="28"/>
          <w:szCs w:val="28"/>
        </w:rPr>
        <w:t xml:space="preserve"> населяли область </w:t>
      </w:r>
      <w:r w:rsidR="00F94A76" w:rsidRPr="001F0827">
        <w:rPr>
          <w:sz w:val="28"/>
          <w:szCs w:val="28"/>
        </w:rPr>
        <w:t>Гранд-Каньйону</w:t>
      </w:r>
      <w:r w:rsidRPr="001F0827">
        <w:rPr>
          <w:sz w:val="28"/>
          <w:szCs w:val="28"/>
        </w:rPr>
        <w:t xml:space="preserve"> протягом тисячоліть, і </w:t>
      </w:r>
      <w:r w:rsidR="00F94A76">
        <w:rPr>
          <w:sz w:val="28"/>
          <w:szCs w:val="28"/>
          <w:lang w:val="uk-UA"/>
        </w:rPr>
        <w:t>населення</w:t>
      </w:r>
      <w:r w:rsidRPr="001F0827">
        <w:rPr>
          <w:sz w:val="28"/>
          <w:szCs w:val="28"/>
        </w:rPr>
        <w:t xml:space="preserve"> Пуебло вважа</w:t>
      </w:r>
      <w:r w:rsidR="00103924">
        <w:rPr>
          <w:sz w:val="28"/>
          <w:szCs w:val="28"/>
          <w:lang w:val="uk-UA"/>
        </w:rPr>
        <w:t>є</w:t>
      </w:r>
      <w:r w:rsidRPr="001F0827">
        <w:rPr>
          <w:sz w:val="28"/>
          <w:szCs w:val="28"/>
        </w:rPr>
        <w:t xml:space="preserve"> цю територію святим місцем паломництва.</w:t>
      </w:r>
      <w:r w:rsidR="00C34461">
        <w:rPr>
          <w:sz w:val="28"/>
          <w:szCs w:val="28"/>
          <w:lang w:val="uk-UA"/>
        </w:rPr>
        <w:t xml:space="preserve"> </w:t>
      </w:r>
      <w:r w:rsidR="00F94A76" w:rsidRPr="00530A1A">
        <w:rPr>
          <w:sz w:val="28"/>
          <w:szCs w:val="28"/>
          <w:lang w:val="uk-UA"/>
        </w:rPr>
        <w:t xml:space="preserve">Каньйон включений </w:t>
      </w:r>
      <w:r w:rsidR="00F94A76">
        <w:rPr>
          <w:sz w:val="28"/>
          <w:szCs w:val="28"/>
          <w:lang w:val="uk-UA"/>
        </w:rPr>
        <w:t>до</w:t>
      </w:r>
      <w:r w:rsidRPr="00530A1A">
        <w:rPr>
          <w:sz w:val="28"/>
          <w:szCs w:val="28"/>
          <w:lang w:val="uk-UA"/>
        </w:rPr>
        <w:t xml:space="preserve"> списк</w:t>
      </w:r>
      <w:r w:rsidR="00F94A76">
        <w:rPr>
          <w:sz w:val="28"/>
          <w:szCs w:val="28"/>
          <w:lang w:val="uk-UA"/>
        </w:rPr>
        <w:t>у</w:t>
      </w:r>
      <w:r w:rsidRPr="00530A1A">
        <w:rPr>
          <w:sz w:val="28"/>
          <w:szCs w:val="28"/>
          <w:lang w:val="uk-UA"/>
        </w:rPr>
        <w:t xml:space="preserve"> природної спадщини ЮНЕСКО.</w:t>
      </w:r>
    </w:p>
    <w:p w14:paraId="5CB914E6" w14:textId="77777777" w:rsidR="002E2D07" w:rsidRPr="002E2D07" w:rsidRDefault="002E2D07" w:rsidP="002E3683">
      <w:pPr>
        <w:spacing w:line="360" w:lineRule="auto"/>
        <w:ind w:firstLine="709"/>
        <w:jc w:val="both"/>
        <w:rPr>
          <w:bCs/>
          <w:i/>
          <w:sz w:val="28"/>
          <w:szCs w:val="28"/>
          <w:lang w:val="uk-UA"/>
        </w:rPr>
      </w:pPr>
      <w:r w:rsidRPr="00530A1A">
        <w:rPr>
          <w:sz w:val="28"/>
          <w:szCs w:val="28"/>
          <w:lang w:val="uk-UA"/>
        </w:rPr>
        <w:lastRenderedPageBreak/>
        <w:t>Якщо Гренд-Каньйон притягує до себе туристів з усього світу, то Глен-Каньйон, розташований відразу в двох штатах, Арізоні і Юті, – це, мабуть, найпопулярніша визначна пам’ятка для самих американців. В основі ущелини лежить піщаник, який створює унікальну палітру кольорів його склепінь: жовтий, коричневий, червоний і сотні їх відтінків, – здається, ніби це місце просякнуте сонцем</w:t>
      </w:r>
      <w:r w:rsidR="00103924">
        <w:rPr>
          <w:sz w:val="28"/>
          <w:szCs w:val="28"/>
          <w:lang w:val="uk-UA"/>
        </w:rPr>
        <w:t xml:space="preserve"> (рис. 2.3)</w:t>
      </w:r>
      <w:r w:rsidRPr="00530A1A">
        <w:rPr>
          <w:sz w:val="28"/>
          <w:szCs w:val="28"/>
          <w:lang w:val="uk-UA"/>
        </w:rPr>
        <w:t>.</w:t>
      </w:r>
      <w:r w:rsidRPr="002E2D07">
        <w:rPr>
          <w:sz w:val="28"/>
          <w:szCs w:val="28"/>
        </w:rPr>
        <w:t> </w:t>
      </w:r>
      <w:proofErr w:type="gramStart"/>
      <w:r w:rsidRPr="002E2D07">
        <w:rPr>
          <w:sz w:val="28"/>
          <w:szCs w:val="28"/>
        </w:rPr>
        <w:t>Ц</w:t>
      </w:r>
      <w:proofErr w:type="gramEnd"/>
      <w:r w:rsidRPr="002E2D07">
        <w:rPr>
          <w:sz w:val="28"/>
          <w:szCs w:val="28"/>
        </w:rPr>
        <w:t>ікаві й</w:t>
      </w:r>
      <w:r w:rsidR="00FD2428">
        <w:rPr>
          <w:sz w:val="28"/>
          <w:szCs w:val="28"/>
          <w:lang w:val="uk-UA"/>
        </w:rPr>
        <w:t>ого</w:t>
      </w:r>
      <w:r w:rsidRPr="002E2D07">
        <w:rPr>
          <w:sz w:val="28"/>
          <w:szCs w:val="28"/>
        </w:rPr>
        <w:t xml:space="preserve"> </w:t>
      </w:r>
      <w:r w:rsidR="00FD2428">
        <w:rPr>
          <w:sz w:val="28"/>
          <w:szCs w:val="28"/>
          <w:lang w:val="uk-UA"/>
        </w:rPr>
        <w:t>«</w:t>
      </w:r>
      <w:r w:rsidRPr="002E2D07">
        <w:rPr>
          <w:sz w:val="28"/>
          <w:szCs w:val="28"/>
        </w:rPr>
        <w:t>архітектурні</w:t>
      </w:r>
      <w:r w:rsidR="00FD2428">
        <w:rPr>
          <w:sz w:val="28"/>
          <w:szCs w:val="28"/>
          <w:lang w:val="uk-UA"/>
        </w:rPr>
        <w:t>»</w:t>
      </w:r>
      <w:r w:rsidRPr="002E2D07">
        <w:rPr>
          <w:sz w:val="28"/>
          <w:szCs w:val="28"/>
        </w:rPr>
        <w:t xml:space="preserve"> форми: тут і найвища в світі арка з червоного пісковика, і 25-метровий </w:t>
      </w:r>
      <w:r w:rsidR="00FD2428">
        <w:rPr>
          <w:sz w:val="28"/>
          <w:szCs w:val="28"/>
          <w:lang w:val="uk-UA"/>
        </w:rPr>
        <w:t>«</w:t>
      </w:r>
      <w:r w:rsidRPr="002E2D07">
        <w:rPr>
          <w:sz w:val="28"/>
          <w:szCs w:val="28"/>
        </w:rPr>
        <w:t>б</w:t>
      </w:r>
      <w:r w:rsidR="00FD2428">
        <w:rPr>
          <w:sz w:val="28"/>
          <w:szCs w:val="28"/>
          <w:lang w:val="uk-UA"/>
        </w:rPr>
        <w:t>а</w:t>
      </w:r>
      <w:r w:rsidRPr="002E2D07">
        <w:rPr>
          <w:sz w:val="28"/>
          <w:szCs w:val="28"/>
        </w:rPr>
        <w:t>сейн</w:t>
      </w:r>
      <w:r w:rsidR="00FD2428">
        <w:rPr>
          <w:sz w:val="28"/>
          <w:szCs w:val="28"/>
          <w:lang w:val="uk-UA"/>
        </w:rPr>
        <w:t>»</w:t>
      </w:r>
      <w:r w:rsidRPr="002E2D07">
        <w:rPr>
          <w:sz w:val="28"/>
          <w:szCs w:val="28"/>
        </w:rPr>
        <w:t xml:space="preserve"> – кришталеве чисте озеро, улюблене дайверами.</w:t>
      </w:r>
      <w:r w:rsidRPr="002E2D07">
        <w:rPr>
          <w:bCs/>
          <w:i/>
          <w:sz w:val="28"/>
          <w:szCs w:val="28"/>
        </w:rPr>
        <w:t xml:space="preserve"> </w:t>
      </w:r>
    </w:p>
    <w:p w14:paraId="4363A115" w14:textId="77777777" w:rsidR="002E3683" w:rsidRPr="002E3683" w:rsidRDefault="002E3683" w:rsidP="002E36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E3683">
        <w:rPr>
          <w:bCs/>
          <w:i/>
          <w:sz w:val="28"/>
          <w:szCs w:val="28"/>
        </w:rPr>
        <w:t>Національний парк «Каньйон Брайс</w:t>
      </w:r>
      <w:r w:rsidRPr="002E3683">
        <w:rPr>
          <w:b/>
          <w:bCs/>
          <w:sz w:val="28"/>
          <w:szCs w:val="28"/>
        </w:rPr>
        <w:t>»</w:t>
      </w:r>
      <w:r w:rsidRPr="002E3683">
        <w:rPr>
          <w:sz w:val="28"/>
          <w:szCs w:val="28"/>
        </w:rPr>
        <w:t xml:space="preserve"> (розташований на </w:t>
      </w:r>
      <w:proofErr w:type="gramStart"/>
      <w:r w:rsidRPr="002E3683">
        <w:rPr>
          <w:sz w:val="28"/>
          <w:szCs w:val="28"/>
        </w:rPr>
        <w:t>п</w:t>
      </w:r>
      <w:proofErr w:type="gramEnd"/>
      <w:r w:rsidRPr="002E3683">
        <w:rPr>
          <w:sz w:val="28"/>
          <w:szCs w:val="28"/>
        </w:rPr>
        <w:t xml:space="preserve">івденному заході штату </w:t>
      </w:r>
      <w:hyperlink r:id="rId22" w:tooltip="Юта" w:history="1">
        <w:r w:rsidRPr="002E3683">
          <w:rPr>
            <w:rStyle w:val="a8"/>
            <w:color w:val="auto"/>
            <w:sz w:val="28"/>
            <w:szCs w:val="28"/>
            <w:u w:val="none"/>
          </w:rPr>
          <w:t>Юта</w:t>
        </w:r>
      </w:hyperlink>
      <w:r w:rsidRPr="002E3683">
        <w:rPr>
          <w:sz w:val="28"/>
          <w:szCs w:val="28"/>
        </w:rPr>
        <w:t xml:space="preserve"> в </w:t>
      </w:r>
      <w:hyperlink r:id="rId23" w:tooltip="Сполучені Штати Америки" w:history="1">
        <w:r w:rsidRPr="002E3683">
          <w:rPr>
            <w:rStyle w:val="a8"/>
            <w:color w:val="auto"/>
            <w:sz w:val="28"/>
            <w:szCs w:val="28"/>
            <w:u w:val="none"/>
          </w:rPr>
          <w:t>США</w:t>
        </w:r>
      </w:hyperlink>
      <w:r w:rsidRPr="002E3683">
        <w:rPr>
          <w:sz w:val="28"/>
          <w:szCs w:val="28"/>
        </w:rPr>
        <w:t xml:space="preserve">. У межах парку знаходиться каньйон Брайс, завдяки якому парк і отримав назву, дарма що насправді це не </w:t>
      </w:r>
      <w:hyperlink r:id="rId24" w:tooltip="Каньйон" w:history="1">
        <w:r w:rsidRPr="002E3683">
          <w:rPr>
            <w:rStyle w:val="a8"/>
            <w:color w:val="auto"/>
            <w:sz w:val="28"/>
            <w:szCs w:val="28"/>
            <w:u w:val="none"/>
          </w:rPr>
          <w:t>каньйон</w:t>
        </w:r>
      </w:hyperlink>
      <w:r w:rsidRPr="002E3683">
        <w:rPr>
          <w:sz w:val="28"/>
          <w:szCs w:val="28"/>
        </w:rPr>
        <w:t xml:space="preserve">, а гігантський природний </w:t>
      </w:r>
      <w:hyperlink r:id="rId25" w:tooltip="Амфітеатр" w:history="1">
        <w:r w:rsidRPr="002E3683">
          <w:rPr>
            <w:rStyle w:val="a8"/>
            <w:color w:val="auto"/>
            <w:sz w:val="28"/>
            <w:szCs w:val="28"/>
            <w:u w:val="none"/>
          </w:rPr>
          <w:t>амфітеатр</w:t>
        </w:r>
      </w:hyperlink>
      <w:r w:rsidRPr="002E3683">
        <w:rPr>
          <w:sz w:val="28"/>
          <w:szCs w:val="28"/>
        </w:rPr>
        <w:t xml:space="preserve">, створений </w:t>
      </w:r>
      <w:hyperlink r:id="rId26" w:tooltip="Ерозія" w:history="1">
        <w:r w:rsidRPr="002E3683">
          <w:rPr>
            <w:rStyle w:val="a8"/>
            <w:color w:val="auto"/>
            <w:sz w:val="28"/>
            <w:szCs w:val="28"/>
            <w:u w:val="none"/>
          </w:rPr>
          <w:t>ерозією</w:t>
        </w:r>
      </w:hyperlink>
      <w:r w:rsidRPr="002E3683">
        <w:rPr>
          <w:sz w:val="28"/>
          <w:szCs w:val="28"/>
        </w:rPr>
        <w:t xml:space="preserve"> східної сторони </w:t>
      </w:r>
      <w:hyperlink r:id="rId27" w:tooltip="Плато Пансугант (ще не написана)" w:history="1">
        <w:r w:rsidRPr="002E3683">
          <w:rPr>
            <w:rStyle w:val="a8"/>
            <w:color w:val="auto"/>
            <w:sz w:val="28"/>
            <w:szCs w:val="28"/>
            <w:u w:val="none"/>
          </w:rPr>
          <w:t>плато Пансугант</w:t>
        </w:r>
      </w:hyperlink>
      <w:r w:rsidR="00103924">
        <w:rPr>
          <w:sz w:val="28"/>
          <w:szCs w:val="28"/>
          <w:lang w:val="uk-UA"/>
        </w:rPr>
        <w:t xml:space="preserve"> (рис. 2.4)</w:t>
      </w:r>
      <w:r w:rsidRPr="002E3683">
        <w:rPr>
          <w:sz w:val="28"/>
          <w:szCs w:val="28"/>
        </w:rPr>
        <w:t>.</w:t>
      </w:r>
    </w:p>
    <w:p w14:paraId="60278130" w14:textId="77777777" w:rsidR="002E3683" w:rsidRPr="002E3683" w:rsidRDefault="002E3683" w:rsidP="002E3683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E3683">
        <w:rPr>
          <w:sz w:val="28"/>
          <w:szCs w:val="28"/>
        </w:rPr>
        <w:t xml:space="preserve">Парк відомий </w:t>
      </w:r>
      <w:hyperlink r:id="rId28" w:tooltip="Геологія" w:history="1">
        <w:r w:rsidRPr="002E3683">
          <w:rPr>
            <w:rStyle w:val="a8"/>
            <w:color w:val="auto"/>
            <w:sz w:val="28"/>
            <w:szCs w:val="28"/>
            <w:u w:val="none"/>
          </w:rPr>
          <w:t>геологічними</w:t>
        </w:r>
      </w:hyperlink>
      <w:r w:rsidRPr="002E3683">
        <w:rPr>
          <w:sz w:val="28"/>
          <w:szCs w:val="28"/>
        </w:rPr>
        <w:t xml:space="preserve"> структурами «гуду», сформованими дією </w:t>
      </w:r>
      <w:hyperlink r:id="rId29" w:tooltip="Вітер" w:history="1">
        <w:r w:rsidRPr="002E3683">
          <w:rPr>
            <w:rStyle w:val="a8"/>
            <w:color w:val="auto"/>
            <w:sz w:val="28"/>
            <w:szCs w:val="28"/>
            <w:u w:val="none"/>
          </w:rPr>
          <w:t>вітру</w:t>
        </w:r>
      </w:hyperlink>
      <w:r w:rsidRPr="002E3683">
        <w:rPr>
          <w:sz w:val="28"/>
          <w:szCs w:val="28"/>
        </w:rPr>
        <w:t xml:space="preserve">, води, і крижаної ерозії осадкових порід дна </w:t>
      </w:r>
      <w:proofErr w:type="gramStart"/>
      <w:r w:rsidRPr="002E3683">
        <w:rPr>
          <w:sz w:val="28"/>
          <w:szCs w:val="28"/>
        </w:rPr>
        <w:t>р</w:t>
      </w:r>
      <w:proofErr w:type="gramEnd"/>
      <w:r w:rsidRPr="002E3683">
        <w:rPr>
          <w:sz w:val="28"/>
          <w:szCs w:val="28"/>
        </w:rPr>
        <w:t>ічки або озера. Яскраві червоні, помаранчеві й білі кольори скель творять своє</w:t>
      </w:r>
      <w:proofErr w:type="gramStart"/>
      <w:r w:rsidRPr="002E3683">
        <w:rPr>
          <w:sz w:val="28"/>
          <w:szCs w:val="28"/>
        </w:rPr>
        <w:t>р</w:t>
      </w:r>
      <w:proofErr w:type="gramEnd"/>
      <w:r w:rsidRPr="002E3683">
        <w:rPr>
          <w:sz w:val="28"/>
          <w:szCs w:val="28"/>
        </w:rPr>
        <w:t xml:space="preserve">ідне враження на відвідувачів. </w:t>
      </w:r>
    </w:p>
    <w:p w14:paraId="6693F11E" w14:textId="77777777" w:rsidR="002E3683" w:rsidRPr="002E3683" w:rsidRDefault="00103924" w:rsidP="00090395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Кань</w:t>
      </w:r>
      <w:r w:rsidR="00090395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он </w:t>
      </w:r>
      <w:r w:rsidR="002E3683" w:rsidRPr="002E3683">
        <w:rPr>
          <w:sz w:val="28"/>
          <w:szCs w:val="28"/>
        </w:rPr>
        <w:t xml:space="preserve">Брайс розташований набагато вище, ніж прилеглі національні парки </w:t>
      </w:r>
      <w:hyperlink r:id="rId30" w:tooltip="Великий каньйон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Великий каньйон</w:t>
        </w:r>
      </w:hyperlink>
      <w:r w:rsidR="002E3683" w:rsidRPr="002E3683">
        <w:rPr>
          <w:sz w:val="28"/>
          <w:szCs w:val="28"/>
        </w:rPr>
        <w:t xml:space="preserve"> та </w:t>
      </w:r>
      <w:hyperlink r:id="rId31" w:tooltip="Зайон (національний парк)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Зайон</w:t>
        </w:r>
      </w:hyperlink>
      <w:r w:rsidR="002E3683" w:rsidRPr="002E3683">
        <w:rPr>
          <w:sz w:val="28"/>
          <w:szCs w:val="28"/>
        </w:rPr>
        <w:t xml:space="preserve">. Висота краю каньйону варіюється від 2400 до 2700 метрів, у той час як </w:t>
      </w:r>
      <w:proofErr w:type="gramStart"/>
      <w:r w:rsidR="002E3683" w:rsidRPr="002E3683">
        <w:rPr>
          <w:sz w:val="28"/>
          <w:szCs w:val="28"/>
        </w:rPr>
        <w:t>п</w:t>
      </w:r>
      <w:proofErr w:type="gramEnd"/>
      <w:r w:rsidR="002E3683" w:rsidRPr="002E3683">
        <w:rPr>
          <w:sz w:val="28"/>
          <w:szCs w:val="28"/>
        </w:rPr>
        <w:t>івденний край Великого каньйону розташований на висоті 2100 метрів над рівнем моря. Таким чином</w:t>
      </w:r>
      <w:r w:rsidR="00090395">
        <w:rPr>
          <w:sz w:val="28"/>
          <w:szCs w:val="28"/>
          <w:lang w:val="uk-UA"/>
        </w:rPr>
        <w:t>,</w:t>
      </w:r>
      <w:r w:rsidR="002E3683" w:rsidRPr="002E3683">
        <w:rPr>
          <w:sz w:val="28"/>
          <w:szCs w:val="28"/>
        </w:rPr>
        <w:t xml:space="preserve"> територія парку сильно відрізняється </w:t>
      </w:r>
      <w:hyperlink r:id="rId32" w:tooltip="Екологія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екологією</w:t>
        </w:r>
      </w:hyperlink>
      <w:r w:rsidR="002E3683" w:rsidRPr="002E3683">
        <w:rPr>
          <w:sz w:val="28"/>
          <w:szCs w:val="28"/>
        </w:rPr>
        <w:t xml:space="preserve"> та </w:t>
      </w:r>
      <w:hyperlink r:id="rId33" w:tooltip="Клімат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кліматом</w:t>
        </w:r>
      </w:hyperlink>
      <w:r w:rsidR="002E3683" w:rsidRPr="002E3683">
        <w:rPr>
          <w:sz w:val="28"/>
          <w:szCs w:val="28"/>
        </w:rPr>
        <w:t xml:space="preserve">, створюючи контраст для відвідувачів, які часто поєднують відвідування трьох парків </w:t>
      </w:r>
      <w:proofErr w:type="gramStart"/>
      <w:r w:rsidR="002E3683" w:rsidRPr="002E3683">
        <w:rPr>
          <w:sz w:val="28"/>
          <w:szCs w:val="28"/>
        </w:rPr>
        <w:t>в</w:t>
      </w:r>
      <w:proofErr w:type="gramEnd"/>
      <w:r w:rsidR="002E3683" w:rsidRPr="002E3683">
        <w:rPr>
          <w:sz w:val="28"/>
          <w:szCs w:val="28"/>
        </w:rPr>
        <w:t xml:space="preserve"> одній поїздці. Територія поблизу каньйону була населена </w:t>
      </w:r>
      <w:hyperlink r:id="rId34" w:tooltip="Піонер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піонерами</w:t>
        </w:r>
      </w:hyperlink>
      <w:r w:rsidR="002E3683" w:rsidRPr="002E3683">
        <w:rPr>
          <w:sz w:val="28"/>
          <w:szCs w:val="28"/>
        </w:rPr>
        <w:t>-</w:t>
      </w:r>
      <w:hyperlink r:id="rId35" w:tooltip="Мормони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мормонами</w:t>
        </w:r>
      </w:hyperlink>
      <w:r w:rsidR="002E3683" w:rsidRPr="002E3683">
        <w:rPr>
          <w:sz w:val="28"/>
          <w:szCs w:val="28"/>
        </w:rPr>
        <w:t xml:space="preserve"> у 1850-ті роки. Він був названий на честь </w:t>
      </w:r>
      <w:hyperlink r:id="rId36" w:tooltip="Ебенезер Брайс (ще не написана)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Ебенезера Брайса</w:t>
        </w:r>
      </w:hyperlink>
      <w:r w:rsidR="002E3683" w:rsidRPr="002E3683">
        <w:rPr>
          <w:sz w:val="28"/>
          <w:szCs w:val="28"/>
        </w:rPr>
        <w:t>, який заснував садибу в цьому районі в 1875 році. Територія навколо каньйону Брайс стала національн</w:t>
      </w:r>
      <w:r w:rsidR="00090395">
        <w:rPr>
          <w:sz w:val="28"/>
          <w:szCs w:val="28"/>
          <w:lang w:val="uk-UA"/>
        </w:rPr>
        <w:t>ою</w:t>
      </w:r>
      <w:r w:rsidR="002E3683" w:rsidRPr="002E3683">
        <w:rPr>
          <w:sz w:val="28"/>
          <w:szCs w:val="28"/>
        </w:rPr>
        <w:t xml:space="preserve"> </w:t>
      </w:r>
      <w:proofErr w:type="gramStart"/>
      <w:r w:rsidR="002E3683" w:rsidRPr="002E3683">
        <w:rPr>
          <w:sz w:val="28"/>
          <w:szCs w:val="28"/>
        </w:rPr>
        <w:t>пам'ятко</w:t>
      </w:r>
      <w:r w:rsidR="00090395">
        <w:rPr>
          <w:sz w:val="28"/>
          <w:szCs w:val="28"/>
          <w:lang w:val="uk-UA"/>
        </w:rPr>
        <w:t>ю</w:t>
      </w:r>
      <w:proofErr w:type="gramEnd"/>
      <w:r w:rsidR="002E3683" w:rsidRPr="002E3683">
        <w:rPr>
          <w:sz w:val="28"/>
          <w:szCs w:val="28"/>
        </w:rPr>
        <w:t xml:space="preserve"> у 1924, а потім, у 1928 році</w:t>
      </w:r>
      <w:r w:rsidR="002E3683">
        <w:rPr>
          <w:sz w:val="28"/>
          <w:szCs w:val="28"/>
          <w:lang w:val="uk-UA"/>
        </w:rPr>
        <w:t xml:space="preserve"> стала</w:t>
      </w:r>
      <w:r w:rsidR="002E3683" w:rsidRPr="002E3683">
        <w:rPr>
          <w:sz w:val="28"/>
          <w:szCs w:val="28"/>
        </w:rPr>
        <w:t xml:space="preserve"> національним парком. За кількістю відвідувачів парк </w:t>
      </w:r>
      <w:proofErr w:type="gramStart"/>
      <w:r w:rsidR="002E3683" w:rsidRPr="002E3683">
        <w:rPr>
          <w:sz w:val="28"/>
          <w:szCs w:val="28"/>
        </w:rPr>
        <w:t>поступається</w:t>
      </w:r>
      <w:proofErr w:type="gramEnd"/>
      <w:r w:rsidR="002E3683" w:rsidRPr="002E3683">
        <w:rPr>
          <w:sz w:val="28"/>
          <w:szCs w:val="28"/>
        </w:rPr>
        <w:t xml:space="preserve"> національним паркам </w:t>
      </w:r>
      <w:r w:rsidR="00090395" w:rsidRPr="001F0827">
        <w:rPr>
          <w:sz w:val="28"/>
          <w:szCs w:val="28"/>
        </w:rPr>
        <w:t>Гранд-Каньйону</w:t>
      </w:r>
      <w:r w:rsidR="002E3683" w:rsidRPr="002E3683">
        <w:rPr>
          <w:sz w:val="28"/>
          <w:szCs w:val="28"/>
        </w:rPr>
        <w:t xml:space="preserve"> та </w:t>
      </w:r>
      <w:hyperlink r:id="rId37" w:tooltip="Зайон (національний парк)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Зайон</w:t>
        </w:r>
      </w:hyperlink>
      <w:r w:rsidR="002E3683" w:rsidRPr="002E3683">
        <w:rPr>
          <w:sz w:val="28"/>
          <w:szCs w:val="28"/>
        </w:rPr>
        <w:t xml:space="preserve">, в основному через свою віддаленість. Місто </w:t>
      </w:r>
      <w:hyperlink r:id="rId38" w:tooltip="Канаб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Канаб</w:t>
        </w:r>
      </w:hyperlink>
      <w:r w:rsidR="002E3683" w:rsidRPr="002E3683">
        <w:rPr>
          <w:sz w:val="28"/>
          <w:szCs w:val="28"/>
        </w:rPr>
        <w:t xml:space="preserve">, </w:t>
      </w:r>
      <w:hyperlink r:id="rId39" w:tooltip="Юта" w:history="1">
        <w:r w:rsidR="002E3683" w:rsidRPr="002E3683">
          <w:rPr>
            <w:rStyle w:val="a8"/>
            <w:color w:val="auto"/>
            <w:sz w:val="28"/>
            <w:szCs w:val="28"/>
            <w:u w:val="none"/>
          </w:rPr>
          <w:t>Юта</w:t>
        </w:r>
      </w:hyperlink>
      <w:r w:rsidR="002E3683" w:rsidRPr="002E3683">
        <w:rPr>
          <w:sz w:val="28"/>
          <w:szCs w:val="28"/>
        </w:rPr>
        <w:t xml:space="preserve">, розташоване в центрі </w:t>
      </w:r>
      <w:proofErr w:type="gramStart"/>
      <w:r w:rsidR="002E3683" w:rsidRPr="002E3683">
        <w:rPr>
          <w:sz w:val="28"/>
          <w:szCs w:val="28"/>
        </w:rPr>
        <w:t>між</w:t>
      </w:r>
      <w:proofErr w:type="gramEnd"/>
      <w:r w:rsidR="002E3683" w:rsidRPr="002E3683">
        <w:rPr>
          <w:sz w:val="28"/>
          <w:szCs w:val="28"/>
        </w:rPr>
        <w:t xml:space="preserve"> трьома парками.</w:t>
      </w:r>
    </w:p>
    <w:p w14:paraId="5495EE34" w14:textId="77777777" w:rsidR="00E42400" w:rsidRDefault="00850CC6" w:rsidP="00C34461">
      <w:pPr>
        <w:jc w:val="center"/>
        <w:rPr>
          <w:sz w:val="28"/>
          <w:szCs w:val="28"/>
          <w:lang w:val="uk-UA"/>
        </w:rPr>
      </w:pPr>
      <w:r w:rsidRPr="00D81FAE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6590A4A" wp14:editId="60EC872E">
            <wp:extent cx="4095115" cy="2197100"/>
            <wp:effectExtent l="19050" t="0" r="635" b="0"/>
            <wp:docPr id="95" name="Рисунок 22" descr="Большой Каньон : VooLo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Большой Каньон : VooLoo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115" cy="2197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6E026B9" w14:textId="77777777" w:rsidR="00E42400" w:rsidRDefault="00850CC6" w:rsidP="00C34461">
      <w:pPr>
        <w:jc w:val="center"/>
        <w:rPr>
          <w:i/>
          <w:sz w:val="28"/>
          <w:szCs w:val="28"/>
          <w:lang w:val="uk-UA"/>
        </w:rPr>
      </w:pPr>
      <w:r w:rsidRPr="00D81FAE">
        <w:rPr>
          <w:noProof/>
          <w:sz w:val="28"/>
          <w:szCs w:val="28"/>
          <w:lang w:val="uk-UA" w:eastAsia="uk-UA"/>
        </w:rPr>
        <w:drawing>
          <wp:inline distT="0" distB="0" distL="0" distR="0" wp14:anchorId="6D0AE8CB" wp14:editId="5691A1F7">
            <wp:extent cx="4108450" cy="2057400"/>
            <wp:effectExtent l="19050" t="0" r="6350" b="0"/>
            <wp:docPr id="160" name="Рисунок 3" descr="show (3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how (32)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3059" cy="20597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03A34EA" w14:textId="77777777" w:rsidR="002E2D07" w:rsidRDefault="002E2D07" w:rsidP="00C34461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Рис.</w:t>
      </w:r>
      <w:r w:rsidR="00103924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</w:t>
      </w:r>
      <w:r w:rsidR="00103924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 Гранд-Каньон [</w:t>
      </w:r>
      <w:r w:rsidR="00966A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</w:p>
    <w:p w14:paraId="440CC734" w14:textId="77777777" w:rsidR="002E2D07" w:rsidRDefault="002E2D07" w:rsidP="00C34461">
      <w:pPr>
        <w:jc w:val="center"/>
        <w:rPr>
          <w:rStyle w:val="a3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2BFF6210" wp14:editId="7F61D7C6">
            <wp:extent cx="4076700" cy="2070100"/>
            <wp:effectExtent l="19050" t="0" r="0" b="0"/>
            <wp:docPr id="165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8425" cy="2070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942F9B2" w14:textId="77777777" w:rsidR="001F0827" w:rsidRPr="00966A9F" w:rsidRDefault="00C81B16" w:rsidP="00966A9F">
      <w:pPr>
        <w:jc w:val="center"/>
        <w:rPr>
          <w:sz w:val="28"/>
          <w:szCs w:val="28"/>
          <w:lang w:val="uk-UA"/>
        </w:rPr>
      </w:pPr>
      <w:r>
        <w:rPr>
          <w:rStyle w:val="a3"/>
        </w:rPr>
        <w:tab/>
      </w:r>
      <w:r>
        <w:rPr>
          <w:sz w:val="28"/>
          <w:szCs w:val="28"/>
        </w:rPr>
        <w:t>Рис.</w:t>
      </w:r>
      <w:r w:rsidR="00103924">
        <w:rPr>
          <w:sz w:val="28"/>
          <w:szCs w:val="28"/>
          <w:lang w:val="uk-UA"/>
        </w:rPr>
        <w:t xml:space="preserve"> 2.3.</w:t>
      </w:r>
      <w:r w:rsidR="00966A9F" w:rsidRPr="00C81B16">
        <w:rPr>
          <w:rStyle w:val="a3"/>
          <w:b w:val="0"/>
          <w:sz w:val="28"/>
          <w:szCs w:val="28"/>
        </w:rPr>
        <w:t xml:space="preserve"> </w:t>
      </w:r>
      <w:r w:rsidR="001F0827" w:rsidRPr="00C81B16">
        <w:rPr>
          <w:rStyle w:val="a3"/>
          <w:b w:val="0"/>
          <w:sz w:val="28"/>
          <w:szCs w:val="28"/>
        </w:rPr>
        <w:t>Глен-Каньйон</w:t>
      </w:r>
      <w:r w:rsidR="00966A9F">
        <w:rPr>
          <w:rStyle w:val="a3"/>
          <w:b w:val="0"/>
          <w:sz w:val="28"/>
          <w:szCs w:val="28"/>
          <w:lang w:val="uk-UA"/>
        </w:rPr>
        <w:t xml:space="preserve"> </w:t>
      </w:r>
      <w:r w:rsidR="00966A9F">
        <w:rPr>
          <w:sz w:val="28"/>
          <w:szCs w:val="28"/>
        </w:rPr>
        <w:t>[</w:t>
      </w:r>
      <w:r w:rsidR="00966A9F">
        <w:rPr>
          <w:sz w:val="28"/>
          <w:szCs w:val="28"/>
          <w:lang w:val="uk-UA"/>
        </w:rPr>
        <w:t>20</w:t>
      </w:r>
      <w:r w:rsidR="00966A9F">
        <w:rPr>
          <w:sz w:val="28"/>
          <w:szCs w:val="28"/>
        </w:rPr>
        <w:t>]</w:t>
      </w:r>
    </w:p>
    <w:p w14:paraId="5971F967" w14:textId="77777777" w:rsidR="001F0827" w:rsidRDefault="002E3683" w:rsidP="00C34461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679FD092" wp14:editId="791164CD">
            <wp:extent cx="4076700" cy="2095500"/>
            <wp:effectExtent l="19050" t="0" r="0" b="0"/>
            <wp:docPr id="16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0517" cy="2097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79D929" w14:textId="77777777" w:rsidR="002E3683" w:rsidRPr="00966A9F" w:rsidRDefault="00C81B16" w:rsidP="00966A9F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103924">
        <w:rPr>
          <w:sz w:val="28"/>
          <w:szCs w:val="28"/>
          <w:lang w:val="uk-UA"/>
        </w:rPr>
        <w:t xml:space="preserve">2.4. </w:t>
      </w:r>
      <w:r w:rsidR="001F0827" w:rsidRPr="00C81B16">
        <w:rPr>
          <w:sz w:val="28"/>
          <w:szCs w:val="28"/>
        </w:rPr>
        <w:t>Брайс Каньйон</w:t>
      </w:r>
      <w:r w:rsidR="00966A9F">
        <w:rPr>
          <w:sz w:val="28"/>
          <w:szCs w:val="28"/>
          <w:lang w:val="uk-UA"/>
        </w:rPr>
        <w:t xml:space="preserve"> </w:t>
      </w:r>
      <w:r w:rsidR="00966A9F">
        <w:rPr>
          <w:sz w:val="28"/>
          <w:szCs w:val="28"/>
        </w:rPr>
        <w:t>[</w:t>
      </w:r>
      <w:r w:rsidR="00966A9F">
        <w:rPr>
          <w:sz w:val="28"/>
          <w:szCs w:val="28"/>
          <w:lang w:val="uk-UA"/>
        </w:rPr>
        <w:t>20</w:t>
      </w:r>
      <w:r w:rsidR="00966A9F">
        <w:rPr>
          <w:sz w:val="28"/>
          <w:szCs w:val="28"/>
        </w:rPr>
        <w:t>]</w:t>
      </w:r>
    </w:p>
    <w:p w14:paraId="518CAD38" w14:textId="77777777" w:rsidR="00C34461" w:rsidRDefault="00C34461" w:rsidP="00B609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lastRenderedPageBreak/>
        <w:t xml:space="preserve">У Каліфорнії багато й інших </w:t>
      </w:r>
      <w:r w:rsidRPr="00090395">
        <w:rPr>
          <w:sz w:val="28"/>
          <w:szCs w:val="28"/>
        </w:rPr>
        <w:t>визначних місць</w:t>
      </w:r>
      <w:r w:rsidRPr="001660BE">
        <w:rPr>
          <w:sz w:val="28"/>
          <w:szCs w:val="28"/>
        </w:rPr>
        <w:t xml:space="preserve">. Серед них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</w:t>
      </w:r>
      <w:r w:rsidRPr="005E6235">
        <w:rPr>
          <w:i/>
          <w:sz w:val="28"/>
          <w:szCs w:val="28"/>
        </w:rPr>
        <w:t xml:space="preserve">Долина Смерті </w:t>
      </w:r>
      <w:r>
        <w:rPr>
          <w:sz w:val="28"/>
          <w:szCs w:val="28"/>
          <w:lang w:val="uk-UA"/>
        </w:rPr>
        <w:t xml:space="preserve">– </w:t>
      </w:r>
      <w:r w:rsidRPr="001660BE">
        <w:rPr>
          <w:sz w:val="28"/>
          <w:szCs w:val="28"/>
        </w:rPr>
        <w:t xml:space="preserve">одна із найбільш глибоких, пустельних і безводних западин </w:t>
      </w:r>
      <w:proofErr w:type="gramStart"/>
      <w:r w:rsidRPr="001660BE">
        <w:rPr>
          <w:sz w:val="28"/>
          <w:szCs w:val="28"/>
        </w:rPr>
        <w:t>св</w:t>
      </w:r>
      <w:proofErr w:type="gramEnd"/>
      <w:r w:rsidRPr="001660BE">
        <w:rPr>
          <w:sz w:val="28"/>
          <w:szCs w:val="28"/>
        </w:rPr>
        <w:t xml:space="preserve">іту, </w:t>
      </w:r>
      <w:r>
        <w:rPr>
          <w:sz w:val="28"/>
          <w:szCs w:val="28"/>
          <w:lang w:val="uk-UA"/>
        </w:rPr>
        <w:t xml:space="preserve">що </w:t>
      </w:r>
      <w:r w:rsidRPr="001660BE">
        <w:rPr>
          <w:sz w:val="28"/>
          <w:szCs w:val="28"/>
        </w:rPr>
        <w:t>оголошена національним пам'ятником природи</w:t>
      </w:r>
      <w:r w:rsidR="00966A9F">
        <w:rPr>
          <w:sz w:val="28"/>
          <w:szCs w:val="28"/>
          <w:lang w:val="uk-UA"/>
        </w:rPr>
        <w:t xml:space="preserve"> </w:t>
      </w:r>
      <w:r w:rsidRPr="001660BE">
        <w:rPr>
          <w:sz w:val="28"/>
          <w:szCs w:val="28"/>
        </w:rPr>
        <w:t>.</w:t>
      </w:r>
    </w:p>
    <w:p w14:paraId="1CDE2772" w14:textId="77777777" w:rsidR="00E42400" w:rsidRPr="00A973A7" w:rsidRDefault="00E42400" w:rsidP="00B609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42400">
        <w:rPr>
          <w:sz w:val="28"/>
          <w:szCs w:val="28"/>
        </w:rPr>
        <w:t xml:space="preserve">За межами континентальної частини країни розташовані два штати – </w:t>
      </w:r>
      <w:r w:rsidRPr="00E42400">
        <w:rPr>
          <w:i/>
          <w:sz w:val="28"/>
          <w:szCs w:val="28"/>
        </w:rPr>
        <w:t>Гавайї та Аляска</w:t>
      </w:r>
      <w:r w:rsidRPr="00E42400">
        <w:rPr>
          <w:sz w:val="28"/>
          <w:szCs w:val="28"/>
        </w:rPr>
        <w:t xml:space="preserve"> – своє</w:t>
      </w:r>
      <w:proofErr w:type="gramStart"/>
      <w:r w:rsidRPr="00E42400">
        <w:rPr>
          <w:sz w:val="28"/>
          <w:szCs w:val="28"/>
        </w:rPr>
        <w:t>р</w:t>
      </w:r>
      <w:proofErr w:type="gramEnd"/>
      <w:r w:rsidRPr="00E42400">
        <w:rPr>
          <w:sz w:val="28"/>
          <w:szCs w:val="28"/>
        </w:rPr>
        <w:t xml:space="preserve">ідні природні і туристичні антиподи. </w:t>
      </w:r>
      <w:r w:rsidRPr="00E42400">
        <w:rPr>
          <w:i/>
          <w:sz w:val="28"/>
          <w:szCs w:val="28"/>
        </w:rPr>
        <w:t>Гавайські острови</w:t>
      </w:r>
      <w:r w:rsidRPr="00E42400">
        <w:rPr>
          <w:sz w:val="28"/>
          <w:szCs w:val="28"/>
        </w:rPr>
        <w:t xml:space="preserve"> розмістилися в центрі Тихого океану і є </w:t>
      </w:r>
      <w:r w:rsidR="00090395">
        <w:rPr>
          <w:sz w:val="28"/>
          <w:szCs w:val="28"/>
          <w:lang w:val="uk-UA"/>
        </w:rPr>
        <w:t>«</w:t>
      </w:r>
      <w:r w:rsidRPr="00E42400">
        <w:rPr>
          <w:sz w:val="28"/>
          <w:szCs w:val="28"/>
        </w:rPr>
        <w:t>меккою</w:t>
      </w:r>
      <w:r w:rsidR="00090395">
        <w:rPr>
          <w:sz w:val="28"/>
          <w:szCs w:val="28"/>
          <w:lang w:val="uk-UA"/>
        </w:rPr>
        <w:t>»</w:t>
      </w:r>
      <w:r w:rsidRPr="00E42400">
        <w:rPr>
          <w:sz w:val="28"/>
          <w:szCs w:val="28"/>
        </w:rPr>
        <w:t xml:space="preserve"> для туристів</w:t>
      </w:r>
      <w:r w:rsidRPr="00E42400">
        <w:rPr>
          <w:sz w:val="28"/>
          <w:szCs w:val="28"/>
          <w:lang w:val="uk-UA"/>
        </w:rPr>
        <w:t>,</w:t>
      </w:r>
      <w:r w:rsidRPr="00E42400">
        <w:rPr>
          <w:sz w:val="28"/>
          <w:szCs w:val="28"/>
        </w:rPr>
        <w:t xml:space="preserve"> головні туристичні ресурси</w:t>
      </w:r>
      <w:r w:rsidRPr="00E42400">
        <w:rPr>
          <w:sz w:val="28"/>
          <w:szCs w:val="28"/>
          <w:lang w:val="uk-UA"/>
        </w:rPr>
        <w:t xml:space="preserve"> яких є</w:t>
      </w:r>
      <w:r w:rsidRPr="00E42400">
        <w:rPr>
          <w:sz w:val="28"/>
          <w:szCs w:val="28"/>
        </w:rPr>
        <w:t xml:space="preserve"> сонце, вода і </w:t>
      </w:r>
      <w:proofErr w:type="gramStart"/>
      <w:r w:rsidRPr="00E42400">
        <w:rPr>
          <w:sz w:val="28"/>
          <w:szCs w:val="28"/>
        </w:rPr>
        <w:t>п</w:t>
      </w:r>
      <w:proofErr w:type="gramEnd"/>
      <w:r w:rsidRPr="00E42400">
        <w:rPr>
          <w:sz w:val="28"/>
          <w:szCs w:val="28"/>
        </w:rPr>
        <w:t xml:space="preserve">ісок. </w:t>
      </w:r>
      <w:r w:rsidRPr="00E42400">
        <w:rPr>
          <w:i/>
          <w:sz w:val="28"/>
          <w:szCs w:val="28"/>
        </w:rPr>
        <w:t>Аляску</w:t>
      </w:r>
      <w:r w:rsidRPr="00E42400">
        <w:rPr>
          <w:sz w:val="28"/>
          <w:szCs w:val="28"/>
        </w:rPr>
        <w:t xml:space="preserve"> називають </w:t>
      </w:r>
      <w:r w:rsidR="00090395">
        <w:rPr>
          <w:sz w:val="28"/>
          <w:szCs w:val="28"/>
          <w:lang w:val="uk-UA"/>
        </w:rPr>
        <w:t>«</w:t>
      </w:r>
      <w:r w:rsidRPr="00E42400">
        <w:rPr>
          <w:sz w:val="28"/>
          <w:szCs w:val="28"/>
        </w:rPr>
        <w:t>крає</w:t>
      </w:r>
      <w:proofErr w:type="gramStart"/>
      <w:r w:rsidRPr="00E42400">
        <w:rPr>
          <w:sz w:val="28"/>
          <w:szCs w:val="28"/>
        </w:rPr>
        <w:t>м б</w:t>
      </w:r>
      <w:proofErr w:type="gramEnd"/>
      <w:r w:rsidRPr="00E42400">
        <w:rPr>
          <w:sz w:val="28"/>
          <w:szCs w:val="28"/>
        </w:rPr>
        <w:t>ілого мовчання</w:t>
      </w:r>
      <w:r w:rsidR="00090395">
        <w:rPr>
          <w:sz w:val="28"/>
          <w:szCs w:val="28"/>
          <w:lang w:val="uk-UA"/>
        </w:rPr>
        <w:t>»</w:t>
      </w:r>
      <w:r w:rsidRPr="00E42400">
        <w:rPr>
          <w:sz w:val="28"/>
          <w:szCs w:val="28"/>
        </w:rPr>
        <w:t>.</w:t>
      </w:r>
      <w:r w:rsidR="00A973A7">
        <w:rPr>
          <w:sz w:val="28"/>
          <w:szCs w:val="28"/>
          <w:lang w:val="uk-UA"/>
        </w:rPr>
        <w:t xml:space="preserve"> </w:t>
      </w:r>
    </w:p>
    <w:p w14:paraId="119BFBAF" w14:textId="77777777" w:rsidR="00A973A7" w:rsidRDefault="00A973A7" w:rsidP="00B6097C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14:paraId="2813360D" w14:textId="77777777" w:rsidR="006010E7" w:rsidRDefault="00D81FAE" w:rsidP="00B6097C">
      <w:pPr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 w:rsidRPr="00D81FAE">
        <w:rPr>
          <w:b/>
          <w:sz w:val="28"/>
          <w:szCs w:val="28"/>
          <w:lang w:val="uk-UA"/>
        </w:rPr>
        <w:t xml:space="preserve">2.2. Національні природні парки та пам’ятки природи  </w:t>
      </w:r>
      <w:r w:rsidRPr="00D81FAE">
        <w:rPr>
          <w:b/>
          <w:color w:val="000000"/>
          <w:sz w:val="28"/>
          <w:szCs w:val="28"/>
          <w:lang w:val="uk-UA"/>
        </w:rPr>
        <w:t>Канади</w:t>
      </w:r>
    </w:p>
    <w:p w14:paraId="040D6386" w14:textId="77777777" w:rsidR="00A973A7" w:rsidRDefault="00ED468F" w:rsidP="00B609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6459C">
        <w:rPr>
          <w:i/>
          <w:sz w:val="28"/>
          <w:szCs w:val="28"/>
        </w:rPr>
        <w:t>Канада</w:t>
      </w:r>
      <w:r>
        <w:rPr>
          <w:sz w:val="28"/>
          <w:szCs w:val="28"/>
          <w:lang w:val="uk-UA"/>
        </w:rPr>
        <w:t xml:space="preserve"> – н</w:t>
      </w:r>
      <w:r w:rsidRPr="001660BE">
        <w:rPr>
          <w:sz w:val="28"/>
          <w:szCs w:val="28"/>
        </w:rPr>
        <w:t xml:space="preserve">айбільша країна Західної </w:t>
      </w:r>
      <w:proofErr w:type="gramStart"/>
      <w:r w:rsidRPr="001660BE">
        <w:rPr>
          <w:sz w:val="28"/>
          <w:szCs w:val="28"/>
        </w:rPr>
        <w:t>п</w:t>
      </w:r>
      <w:proofErr w:type="gramEnd"/>
      <w:r w:rsidRPr="001660BE">
        <w:rPr>
          <w:sz w:val="28"/>
          <w:szCs w:val="28"/>
        </w:rPr>
        <w:t xml:space="preserve">івкулі, друга за величиною країна світу (площа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майже 10 млн </w:t>
      </w:r>
      <w:r w:rsidR="00A973A7">
        <w:rPr>
          <w:sz w:val="28"/>
          <w:szCs w:val="28"/>
          <w:lang w:val="uk-UA"/>
        </w:rPr>
        <w:t xml:space="preserve">кв. </w:t>
      </w:r>
      <w:r w:rsidRPr="001660BE">
        <w:rPr>
          <w:sz w:val="28"/>
          <w:szCs w:val="28"/>
        </w:rPr>
        <w:t>км</w:t>
      </w:r>
      <w:r>
        <w:rPr>
          <w:sz w:val="28"/>
          <w:szCs w:val="28"/>
        </w:rPr>
        <w:t>)</w:t>
      </w:r>
      <w:r w:rsidRPr="001660BE">
        <w:rPr>
          <w:sz w:val="28"/>
          <w:szCs w:val="28"/>
        </w:rPr>
        <w:t xml:space="preserve">. Столиця Канади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місто Оттава.  </w:t>
      </w:r>
    </w:p>
    <w:p w14:paraId="10AFB425" w14:textId="77777777" w:rsidR="00B6097C" w:rsidRDefault="00ED468F" w:rsidP="00B609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t xml:space="preserve">Значну частину території займають ліси (дугласія, кедр, ялина, сосна, ялиця, клен). У країні величезна кількість </w:t>
      </w:r>
      <w:proofErr w:type="gramStart"/>
      <w:r w:rsidRPr="001660BE">
        <w:rPr>
          <w:sz w:val="28"/>
          <w:szCs w:val="28"/>
        </w:rPr>
        <w:t>р</w:t>
      </w:r>
      <w:proofErr w:type="gramEnd"/>
      <w:r w:rsidRPr="001660BE">
        <w:rPr>
          <w:sz w:val="28"/>
          <w:szCs w:val="28"/>
        </w:rPr>
        <w:t xml:space="preserve">ічок (найбільші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Св. Лаврентія, Саскачеван, Юкон) і озер (Верхнє, Велике Ведмеже, Гурон, Ері, Онтаріо).</w:t>
      </w:r>
      <w:r w:rsidRPr="002F5D00">
        <w:rPr>
          <w:sz w:val="28"/>
          <w:szCs w:val="28"/>
        </w:rPr>
        <w:t xml:space="preserve"> </w:t>
      </w:r>
    </w:p>
    <w:p w14:paraId="3F9EA637" w14:textId="77777777" w:rsidR="00A973A7" w:rsidRDefault="00ED468F" w:rsidP="00B609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6097C">
        <w:rPr>
          <w:sz w:val="28"/>
          <w:szCs w:val="28"/>
          <w:lang w:val="uk-UA"/>
        </w:rPr>
        <w:t>Є тут і гірські масиви (Кордильєри, Скелясті гори, Аппалачі) і простори Внутрішніх рівнин</w:t>
      </w:r>
      <w:r>
        <w:rPr>
          <w:sz w:val="28"/>
          <w:szCs w:val="28"/>
          <w:lang w:val="uk-UA"/>
        </w:rPr>
        <w:t xml:space="preserve"> (рис. </w:t>
      </w:r>
      <w:r w:rsidR="00A973A7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</w:t>
      </w:r>
      <w:r w:rsidR="00A973A7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).</w:t>
      </w:r>
      <w:r w:rsidRPr="00B6097C">
        <w:rPr>
          <w:sz w:val="28"/>
          <w:szCs w:val="28"/>
          <w:lang w:val="uk-UA"/>
        </w:rPr>
        <w:t xml:space="preserve"> </w:t>
      </w:r>
    </w:p>
    <w:p w14:paraId="445B5D5A" w14:textId="77777777" w:rsidR="00ED468F" w:rsidRPr="00D227BB" w:rsidRDefault="00ED468F" w:rsidP="00B609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t xml:space="preserve">Клімат переважно помірний і субарктичний, трохи вологіший і </w:t>
      </w:r>
      <w:proofErr w:type="gramStart"/>
      <w:r w:rsidRPr="001660BE">
        <w:rPr>
          <w:sz w:val="28"/>
          <w:szCs w:val="28"/>
        </w:rPr>
        <w:t>м'якший</w:t>
      </w:r>
      <w:proofErr w:type="gramEnd"/>
      <w:r w:rsidRPr="001660BE">
        <w:rPr>
          <w:sz w:val="28"/>
          <w:szCs w:val="28"/>
        </w:rPr>
        <w:t xml:space="preserve"> на західному і східному узбережжях, де зими досить теплі, а літо не дуже жарке. У центрі країни клімат </w:t>
      </w:r>
      <w:proofErr w:type="gramStart"/>
      <w:r w:rsidRPr="001660BE">
        <w:rPr>
          <w:sz w:val="28"/>
          <w:szCs w:val="28"/>
        </w:rPr>
        <w:t>р</w:t>
      </w:r>
      <w:proofErr w:type="gramEnd"/>
      <w:r w:rsidRPr="001660BE">
        <w:rPr>
          <w:sz w:val="28"/>
          <w:szCs w:val="28"/>
        </w:rPr>
        <w:t>ізко континентальний і посушливий</w:t>
      </w:r>
      <w:r>
        <w:rPr>
          <w:sz w:val="28"/>
          <w:szCs w:val="28"/>
          <w:lang w:val="uk-UA"/>
        </w:rPr>
        <w:t>.</w:t>
      </w:r>
    </w:p>
    <w:p w14:paraId="00192994" w14:textId="77777777" w:rsidR="00B6097C" w:rsidRDefault="00D81FAE" w:rsidP="00B6097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1BA5">
        <w:rPr>
          <w:sz w:val="28"/>
          <w:szCs w:val="28"/>
          <w:lang w:val="uk-UA"/>
        </w:rPr>
        <w:t xml:space="preserve">У Канаді нараховується </w:t>
      </w:r>
      <w:r w:rsidRPr="004B1BA5">
        <w:rPr>
          <w:i/>
          <w:sz w:val="28"/>
          <w:szCs w:val="28"/>
          <w:lang w:val="uk-UA"/>
        </w:rPr>
        <w:t>39 національних парків і заповідників, серед яких</w:t>
      </w:r>
      <w:r w:rsidRPr="004B1BA5">
        <w:rPr>
          <w:sz w:val="28"/>
          <w:szCs w:val="28"/>
          <w:lang w:val="uk-UA"/>
        </w:rPr>
        <w:t xml:space="preserve"> </w:t>
      </w:r>
      <w:r w:rsidRPr="004B1BA5">
        <w:rPr>
          <w:i/>
          <w:sz w:val="28"/>
          <w:szCs w:val="28"/>
          <w:lang w:val="uk-UA"/>
        </w:rPr>
        <w:t>Банфф</w:t>
      </w:r>
      <w:r w:rsidRPr="004B1BA5">
        <w:rPr>
          <w:sz w:val="28"/>
          <w:szCs w:val="28"/>
          <w:lang w:val="uk-UA"/>
        </w:rPr>
        <w:t xml:space="preserve"> – найстаріший національний парк країни і найбільш відвідуваний парк світу; </w:t>
      </w:r>
      <w:r w:rsidRPr="004B1BA5">
        <w:rPr>
          <w:i/>
          <w:sz w:val="28"/>
          <w:szCs w:val="28"/>
          <w:lang w:val="uk-UA"/>
        </w:rPr>
        <w:t>Йохо із водоспадом Такаккау</w:t>
      </w:r>
      <w:r w:rsidRPr="004B1BA5">
        <w:rPr>
          <w:sz w:val="28"/>
          <w:szCs w:val="28"/>
          <w:lang w:val="uk-UA"/>
        </w:rPr>
        <w:t xml:space="preserve">, каньйонами і карстовими печерами; </w:t>
      </w:r>
      <w:r w:rsidRPr="004B1BA5">
        <w:rPr>
          <w:i/>
          <w:sz w:val="28"/>
          <w:szCs w:val="28"/>
          <w:lang w:val="uk-UA"/>
        </w:rPr>
        <w:t>Вуд-Баффало</w:t>
      </w:r>
      <w:r w:rsidRPr="004B1BA5">
        <w:rPr>
          <w:sz w:val="28"/>
          <w:szCs w:val="28"/>
          <w:lang w:val="uk-UA"/>
        </w:rPr>
        <w:t xml:space="preserve"> із найбільшою чередою бізонів; </w:t>
      </w:r>
      <w:r w:rsidRPr="004B1BA5">
        <w:rPr>
          <w:i/>
          <w:sz w:val="28"/>
          <w:szCs w:val="28"/>
          <w:lang w:val="uk-UA"/>
        </w:rPr>
        <w:t>Джаспер</w:t>
      </w:r>
      <w:r w:rsidRPr="004B1BA5">
        <w:rPr>
          <w:sz w:val="28"/>
          <w:szCs w:val="28"/>
          <w:lang w:val="uk-UA"/>
        </w:rPr>
        <w:t xml:space="preserve"> із льодовиками і гарячими джерелами (рис.</w:t>
      </w:r>
      <w:r w:rsidR="00A973A7">
        <w:rPr>
          <w:sz w:val="28"/>
          <w:szCs w:val="28"/>
          <w:lang w:val="uk-UA"/>
        </w:rPr>
        <w:t>2</w:t>
      </w:r>
      <w:r w:rsidRPr="004B1BA5">
        <w:rPr>
          <w:sz w:val="28"/>
          <w:szCs w:val="28"/>
          <w:lang w:val="uk-UA"/>
        </w:rPr>
        <w:t>.</w:t>
      </w:r>
      <w:r w:rsidR="00A973A7">
        <w:rPr>
          <w:sz w:val="28"/>
          <w:szCs w:val="28"/>
          <w:lang w:val="uk-UA"/>
        </w:rPr>
        <w:t>6</w:t>
      </w:r>
      <w:r w:rsidRPr="004B1BA5">
        <w:rPr>
          <w:sz w:val="28"/>
          <w:szCs w:val="28"/>
          <w:lang w:val="uk-UA"/>
        </w:rPr>
        <w:t>-</w:t>
      </w:r>
      <w:r w:rsidR="00A973A7">
        <w:rPr>
          <w:sz w:val="28"/>
          <w:szCs w:val="28"/>
          <w:lang w:val="uk-UA"/>
        </w:rPr>
        <w:t>2</w:t>
      </w:r>
      <w:r w:rsidRPr="004B1BA5">
        <w:rPr>
          <w:sz w:val="28"/>
          <w:szCs w:val="28"/>
          <w:lang w:val="uk-UA"/>
        </w:rPr>
        <w:t>.</w:t>
      </w:r>
      <w:r w:rsidR="00A973A7">
        <w:rPr>
          <w:sz w:val="28"/>
          <w:szCs w:val="28"/>
          <w:lang w:val="uk-UA"/>
        </w:rPr>
        <w:t>7</w:t>
      </w:r>
      <w:r w:rsidRPr="004B1BA5">
        <w:rPr>
          <w:sz w:val="28"/>
          <w:szCs w:val="28"/>
          <w:lang w:val="uk-UA"/>
        </w:rPr>
        <w:t xml:space="preserve">). </w:t>
      </w:r>
    </w:p>
    <w:p w14:paraId="605CCB1C" w14:textId="77777777" w:rsidR="00B6097C" w:rsidRDefault="00A973A7" w:rsidP="00A973A7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1BA5">
        <w:rPr>
          <w:sz w:val="28"/>
          <w:szCs w:val="28"/>
        </w:rPr>
        <w:t xml:space="preserve">Національні природні парки – основа розвитку </w:t>
      </w:r>
      <w:r w:rsidRPr="004B1BA5">
        <w:rPr>
          <w:i/>
          <w:sz w:val="28"/>
          <w:szCs w:val="28"/>
        </w:rPr>
        <w:t>природноорієнтованого туризму</w:t>
      </w:r>
      <w:r w:rsidRPr="004B1BA5">
        <w:rPr>
          <w:sz w:val="28"/>
          <w:szCs w:val="28"/>
        </w:rPr>
        <w:t xml:space="preserve">, розвиток якого переважає в Канаді. </w:t>
      </w:r>
      <w:r w:rsidRPr="004B1BA5">
        <w:rPr>
          <w:i/>
          <w:sz w:val="28"/>
          <w:szCs w:val="28"/>
        </w:rPr>
        <w:t>Онтаріо</w:t>
      </w:r>
      <w:r w:rsidRPr="004B1BA5">
        <w:rPr>
          <w:sz w:val="28"/>
          <w:szCs w:val="28"/>
        </w:rPr>
        <w:t xml:space="preserve"> – найбільша за чисельністю населення та економічно розвинута </w:t>
      </w:r>
      <w:proofErr w:type="gramStart"/>
      <w:r w:rsidRPr="004B1BA5">
        <w:rPr>
          <w:sz w:val="28"/>
          <w:szCs w:val="28"/>
        </w:rPr>
        <w:t>пров</w:t>
      </w:r>
      <w:proofErr w:type="gramEnd"/>
      <w:r w:rsidRPr="004B1BA5">
        <w:rPr>
          <w:sz w:val="28"/>
          <w:szCs w:val="28"/>
        </w:rPr>
        <w:t xml:space="preserve">інція країни. У її межах розташована низка природоохоронних територій, велика кількість </w:t>
      </w:r>
      <w:proofErr w:type="gramStart"/>
      <w:r w:rsidRPr="004B1BA5">
        <w:rPr>
          <w:sz w:val="28"/>
          <w:szCs w:val="28"/>
        </w:rPr>
        <w:t>р</w:t>
      </w:r>
      <w:proofErr w:type="gramEnd"/>
      <w:r w:rsidRPr="004B1BA5">
        <w:rPr>
          <w:sz w:val="28"/>
          <w:szCs w:val="28"/>
        </w:rPr>
        <w:t xml:space="preserve">ічок і найчистіших озер. </w:t>
      </w:r>
    </w:p>
    <w:p w14:paraId="62E8E1CA" w14:textId="77777777" w:rsidR="00B6097C" w:rsidRDefault="006923D1" w:rsidP="005870D0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2B54FEAA" wp14:editId="76BA92B3">
            <wp:extent cx="5726057" cy="2959100"/>
            <wp:effectExtent l="19050" t="0" r="7993" b="0"/>
            <wp:docPr id="178" name="Рисунок 108" descr="show (4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 descr="show (41)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68" cy="296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2AEA16" w14:textId="77777777" w:rsidR="006923D1" w:rsidRDefault="006923D1" w:rsidP="005870D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Рис.</w:t>
      </w:r>
      <w:r w:rsidR="00A973A7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</w:t>
      </w:r>
      <w:r w:rsidR="00A973A7"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>. Канадські Кордильєри [</w:t>
      </w:r>
      <w:r w:rsidR="00966A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</w:p>
    <w:p w14:paraId="58631074" w14:textId="77777777" w:rsidR="006923D1" w:rsidRDefault="006923D1" w:rsidP="005870D0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6E9AE026" wp14:editId="46960D36">
            <wp:extent cx="5803900" cy="2755900"/>
            <wp:effectExtent l="19050" t="0" r="6350" b="0"/>
            <wp:docPr id="171" name="Рисунок 109" descr="show (4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show (42)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666" cy="2765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B7B1066" w14:textId="77777777" w:rsidR="006923D1" w:rsidRDefault="006923D1" w:rsidP="005870D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Рис.</w:t>
      </w:r>
      <w:r w:rsidR="00A973A7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</w:t>
      </w:r>
      <w:r w:rsidR="00A973A7">
        <w:rPr>
          <w:sz w:val="28"/>
          <w:szCs w:val="28"/>
          <w:lang w:val="uk-UA"/>
        </w:rPr>
        <w:t>6</w:t>
      </w:r>
      <w:r>
        <w:rPr>
          <w:sz w:val="28"/>
          <w:szCs w:val="28"/>
        </w:rPr>
        <w:t>.</w:t>
      </w:r>
      <w:r w:rsidR="00287F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Національний парк Йохо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[</w:t>
      </w:r>
      <w:r w:rsidR="00966A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</w:p>
    <w:p w14:paraId="6B310639" w14:textId="77777777" w:rsidR="006923D1" w:rsidRDefault="006923D1" w:rsidP="005870D0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0585B0C1" wp14:editId="74DA914F">
            <wp:extent cx="5854700" cy="2781300"/>
            <wp:effectExtent l="19050" t="0" r="0" b="0"/>
            <wp:docPr id="180" name="Рисунок 107" descr="show (4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show (40)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0" cy="278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C8AB92" w14:textId="77777777" w:rsidR="006923D1" w:rsidRDefault="006923D1" w:rsidP="005870D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Рис.</w:t>
      </w:r>
      <w:r w:rsidR="00287FA8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</w:t>
      </w:r>
      <w:r w:rsidR="00287FA8"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>.</w:t>
      </w:r>
      <w:r w:rsidR="00287F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Національний парк Джаспер [</w:t>
      </w:r>
      <w:r w:rsidR="00966A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</w:p>
    <w:p w14:paraId="776AEB69" w14:textId="77777777" w:rsidR="006010E7" w:rsidRDefault="00D81FAE" w:rsidP="005870D0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6097C">
        <w:rPr>
          <w:sz w:val="28"/>
          <w:szCs w:val="28"/>
          <w:lang w:val="uk-UA"/>
        </w:rPr>
        <w:lastRenderedPageBreak/>
        <w:t xml:space="preserve">Але туристичною </w:t>
      </w:r>
      <w:r w:rsidR="00A973A7">
        <w:rPr>
          <w:sz w:val="28"/>
          <w:szCs w:val="28"/>
          <w:lang w:val="uk-UA"/>
        </w:rPr>
        <w:t>«</w:t>
      </w:r>
      <w:r w:rsidRPr="00B6097C">
        <w:rPr>
          <w:sz w:val="28"/>
          <w:szCs w:val="28"/>
          <w:lang w:val="uk-UA"/>
        </w:rPr>
        <w:t>візитівкою</w:t>
      </w:r>
      <w:r w:rsidR="00A973A7">
        <w:rPr>
          <w:sz w:val="28"/>
          <w:szCs w:val="28"/>
          <w:lang w:val="uk-UA"/>
        </w:rPr>
        <w:t>»</w:t>
      </w:r>
      <w:r w:rsidRPr="00B6097C">
        <w:rPr>
          <w:sz w:val="28"/>
          <w:szCs w:val="28"/>
          <w:lang w:val="uk-UA"/>
        </w:rPr>
        <w:t xml:space="preserve"> Онтаріо є </w:t>
      </w:r>
      <w:r w:rsidRPr="00B6097C">
        <w:rPr>
          <w:i/>
          <w:sz w:val="28"/>
          <w:szCs w:val="28"/>
          <w:lang w:val="uk-UA"/>
        </w:rPr>
        <w:t>Ніагарський водоспад</w:t>
      </w:r>
      <w:r w:rsidRPr="004B1BA5">
        <w:rPr>
          <w:i/>
          <w:sz w:val="28"/>
          <w:szCs w:val="28"/>
          <w:lang w:val="uk-UA"/>
        </w:rPr>
        <w:t xml:space="preserve"> </w:t>
      </w:r>
      <w:r w:rsidRPr="004B1BA5">
        <w:rPr>
          <w:sz w:val="28"/>
          <w:szCs w:val="28"/>
          <w:lang w:val="uk-UA"/>
        </w:rPr>
        <w:t xml:space="preserve">– це  </w:t>
      </w:r>
      <w:r w:rsidRPr="00B6097C">
        <w:rPr>
          <w:sz w:val="28"/>
          <w:szCs w:val="28"/>
          <w:lang w:val="uk-UA"/>
        </w:rPr>
        <w:t>комплекс</w:t>
      </w:r>
      <w:r w:rsidRPr="001D2D7B">
        <w:rPr>
          <w:sz w:val="28"/>
          <w:szCs w:val="28"/>
        </w:rPr>
        <w:t> </w:t>
      </w:r>
      <w:r w:rsidR="00EE620A">
        <w:fldChar w:fldCharType="begin"/>
      </w:r>
      <w:r w:rsidR="00EE620A" w:rsidRPr="00EE620A">
        <w:rPr>
          <w:lang w:val="uk-UA"/>
        </w:rPr>
        <w:instrText xml:space="preserve"> </w:instrText>
      </w:r>
      <w:r w:rsidR="00EE620A">
        <w:instrText>HYPERLINK</w:instrText>
      </w:r>
      <w:r w:rsidR="00EE620A" w:rsidRPr="00EE620A">
        <w:rPr>
          <w:lang w:val="uk-UA"/>
        </w:rPr>
        <w:instrText xml:space="preserve"> "</w:instrText>
      </w:r>
      <w:r w:rsidR="00EE620A">
        <w:instrText>http</w:instrText>
      </w:r>
      <w:r w:rsidR="00EE620A" w:rsidRPr="00EE620A">
        <w:rPr>
          <w:lang w:val="uk-UA"/>
        </w:rPr>
        <w:instrText>://</w:instrText>
      </w:r>
      <w:r w:rsidR="00EE620A">
        <w:instrText>uk</w:instrText>
      </w:r>
      <w:r w:rsidR="00EE620A" w:rsidRPr="00EE620A">
        <w:rPr>
          <w:lang w:val="uk-UA"/>
        </w:rPr>
        <w:instrText>.</w:instrText>
      </w:r>
      <w:r w:rsidR="00EE620A">
        <w:instrText>wikipedia</w:instrText>
      </w:r>
      <w:r w:rsidR="00EE620A" w:rsidRPr="00EE620A">
        <w:rPr>
          <w:lang w:val="uk-UA"/>
        </w:rPr>
        <w:instrText>.</w:instrText>
      </w:r>
      <w:r w:rsidR="00EE620A">
        <w:instrText>org</w:instrText>
      </w:r>
      <w:r w:rsidR="00EE620A" w:rsidRPr="00EE620A">
        <w:rPr>
          <w:lang w:val="uk-UA"/>
        </w:rPr>
        <w:instrText>/</w:instrText>
      </w:r>
      <w:r w:rsidR="00EE620A">
        <w:instrText>wiki</w:instrText>
      </w:r>
      <w:r w:rsidR="00EE620A" w:rsidRPr="00EE620A">
        <w:rPr>
          <w:lang w:val="uk-UA"/>
        </w:rPr>
        <w:instrText>/%</w:instrText>
      </w:r>
      <w:r w:rsidR="00EE620A">
        <w:instrText>D</w:instrText>
      </w:r>
      <w:r w:rsidR="00EE620A" w:rsidRPr="00EE620A">
        <w:rPr>
          <w:lang w:val="uk-UA"/>
        </w:rPr>
        <w:instrText>0%92%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BE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4%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BE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1%81%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BF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0%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4" \</w:instrText>
      </w:r>
      <w:r w:rsidR="00EE620A">
        <w:instrText>o</w:instrText>
      </w:r>
      <w:r w:rsidR="00EE620A" w:rsidRPr="00EE620A">
        <w:rPr>
          <w:lang w:val="uk-UA"/>
        </w:rPr>
        <w:instrText xml:space="preserve"> "Водоспад" </w:instrText>
      </w:r>
      <w:r w:rsidR="00EE620A">
        <w:fldChar w:fldCharType="separate"/>
      </w:r>
      <w:r w:rsidRPr="00B6097C">
        <w:rPr>
          <w:sz w:val="28"/>
          <w:szCs w:val="28"/>
          <w:lang w:val="uk-UA"/>
        </w:rPr>
        <w:t>водоспадів</w:t>
      </w:r>
      <w:r w:rsidR="00EE620A">
        <w:rPr>
          <w:sz w:val="28"/>
          <w:szCs w:val="28"/>
          <w:lang w:val="uk-UA"/>
        </w:rPr>
        <w:fldChar w:fldCharType="end"/>
      </w:r>
      <w:r w:rsidRPr="001D2D7B">
        <w:rPr>
          <w:sz w:val="28"/>
          <w:szCs w:val="28"/>
        </w:rPr>
        <w:t> </w:t>
      </w:r>
      <w:r w:rsidRPr="00B6097C">
        <w:rPr>
          <w:sz w:val="28"/>
          <w:szCs w:val="28"/>
          <w:lang w:val="uk-UA"/>
        </w:rPr>
        <w:t>на</w:t>
      </w:r>
      <w:r w:rsidRPr="001D2D7B">
        <w:rPr>
          <w:sz w:val="28"/>
          <w:szCs w:val="28"/>
        </w:rPr>
        <w:t> </w:t>
      </w:r>
      <w:r w:rsidR="00EE620A">
        <w:fldChar w:fldCharType="begin"/>
      </w:r>
      <w:r w:rsidR="00EE620A" w:rsidRPr="00EE620A">
        <w:rPr>
          <w:lang w:val="uk-UA"/>
        </w:rPr>
        <w:instrText xml:space="preserve"> </w:instrText>
      </w:r>
      <w:r w:rsidR="00EE620A">
        <w:instrText>HYPERLINK</w:instrText>
      </w:r>
      <w:r w:rsidR="00EE620A" w:rsidRPr="00EE620A">
        <w:rPr>
          <w:lang w:val="uk-UA"/>
        </w:rPr>
        <w:instrText xml:space="preserve"> "</w:instrText>
      </w:r>
      <w:r w:rsidR="00EE620A">
        <w:instrText>http</w:instrText>
      </w:r>
      <w:r w:rsidR="00EE620A" w:rsidRPr="00EE620A">
        <w:rPr>
          <w:lang w:val="uk-UA"/>
        </w:rPr>
        <w:instrText>://</w:instrText>
      </w:r>
      <w:r w:rsidR="00EE620A">
        <w:instrText>uk</w:instrText>
      </w:r>
      <w:r w:rsidR="00EE620A" w:rsidRPr="00EE620A">
        <w:rPr>
          <w:lang w:val="uk-UA"/>
        </w:rPr>
        <w:instrText>.</w:instrText>
      </w:r>
      <w:r w:rsidR="00EE620A">
        <w:instrText>wikipedia</w:instrText>
      </w:r>
      <w:r w:rsidR="00EE620A" w:rsidRPr="00EE620A">
        <w:rPr>
          <w:lang w:val="uk-UA"/>
        </w:rPr>
        <w:instrText>.</w:instrText>
      </w:r>
      <w:r w:rsidR="00EE620A">
        <w:instrText>org</w:instrText>
      </w:r>
      <w:r w:rsidR="00EE620A" w:rsidRPr="00EE620A">
        <w:rPr>
          <w:lang w:val="uk-UA"/>
        </w:rPr>
        <w:instrText>/</w:instrText>
      </w:r>
      <w:r w:rsidR="00EE620A">
        <w:instrText>wiki</w:instrText>
      </w:r>
      <w:r w:rsidR="00EE620A" w:rsidRPr="00EE620A">
        <w:rPr>
          <w:lang w:val="uk-UA"/>
        </w:rPr>
        <w:instrText>/%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A</w:instrText>
      </w:r>
      <w:r w:rsidR="00EE620A" w:rsidRPr="00EE620A">
        <w:rPr>
          <w:lang w:val="uk-UA"/>
        </w:rPr>
        <w:instrText>0%</w:instrText>
      </w:r>
      <w:r w:rsidR="00EE620A">
        <w:instrText>D</w:instrText>
      </w:r>
      <w:r w:rsidR="00EE620A" w:rsidRPr="00EE620A">
        <w:rPr>
          <w:lang w:val="uk-UA"/>
        </w:rPr>
        <w:instrText>1%96%</w:instrText>
      </w:r>
      <w:r w:rsidR="00EE620A">
        <w:instrText>D</w:instrText>
      </w:r>
      <w:r w:rsidR="00EE620A" w:rsidRPr="00EE620A">
        <w:rPr>
          <w:lang w:val="uk-UA"/>
        </w:rPr>
        <w:instrText>1%87%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BA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0" \</w:instrText>
      </w:r>
      <w:r w:rsidR="00EE620A">
        <w:instrText>o</w:instrText>
      </w:r>
      <w:r w:rsidR="00EE620A" w:rsidRPr="00EE620A">
        <w:rPr>
          <w:lang w:val="uk-UA"/>
        </w:rPr>
        <w:instrText xml:space="preserve"> "Річка" </w:instrText>
      </w:r>
      <w:r w:rsidR="00EE620A">
        <w:fldChar w:fldCharType="separate"/>
      </w:r>
      <w:r w:rsidRPr="00B6097C">
        <w:rPr>
          <w:sz w:val="28"/>
          <w:szCs w:val="28"/>
          <w:lang w:val="uk-UA"/>
        </w:rPr>
        <w:t>річці</w:t>
      </w:r>
      <w:r w:rsidR="00EE620A">
        <w:rPr>
          <w:sz w:val="28"/>
          <w:szCs w:val="28"/>
          <w:lang w:val="uk-UA"/>
        </w:rPr>
        <w:fldChar w:fldCharType="end"/>
      </w:r>
      <w:r w:rsidRPr="001D2D7B">
        <w:rPr>
          <w:sz w:val="28"/>
          <w:szCs w:val="28"/>
        </w:rPr>
        <w:t> </w:t>
      </w:r>
      <w:r w:rsidR="00EE620A">
        <w:fldChar w:fldCharType="begin"/>
      </w:r>
      <w:r w:rsidR="00EE620A" w:rsidRPr="00EE620A">
        <w:rPr>
          <w:lang w:val="uk-UA"/>
        </w:rPr>
        <w:instrText xml:space="preserve"> </w:instrText>
      </w:r>
      <w:r w:rsidR="00EE620A">
        <w:instrText>HYPERLINK</w:instrText>
      </w:r>
      <w:r w:rsidR="00EE620A" w:rsidRPr="00EE620A">
        <w:rPr>
          <w:lang w:val="uk-UA"/>
        </w:rPr>
        <w:instrText xml:space="preserve"> "</w:instrText>
      </w:r>
      <w:r w:rsidR="00EE620A">
        <w:instrText>http</w:instrText>
      </w:r>
      <w:r w:rsidR="00EE620A" w:rsidRPr="00EE620A">
        <w:rPr>
          <w:lang w:val="uk-UA"/>
        </w:rPr>
        <w:instrText>://</w:instrText>
      </w:r>
      <w:r w:rsidR="00EE620A">
        <w:instrText>uk</w:instrText>
      </w:r>
      <w:r w:rsidR="00EE620A" w:rsidRPr="00EE620A">
        <w:rPr>
          <w:lang w:val="uk-UA"/>
        </w:rPr>
        <w:instrText>.</w:instrText>
      </w:r>
      <w:r w:rsidR="00EE620A">
        <w:instrText>wikipedia</w:instrText>
      </w:r>
      <w:r w:rsidR="00EE620A" w:rsidRPr="00EE620A">
        <w:rPr>
          <w:lang w:val="uk-UA"/>
        </w:rPr>
        <w:instrText>.</w:instrText>
      </w:r>
      <w:r w:rsidR="00EE620A">
        <w:instrText>org</w:instrText>
      </w:r>
      <w:r w:rsidR="00EE620A" w:rsidRPr="00EE620A">
        <w:rPr>
          <w:lang w:val="uk-UA"/>
        </w:rPr>
        <w:instrText>/</w:instrText>
      </w:r>
      <w:r w:rsidR="00EE620A">
        <w:instrText>wiki</w:instrText>
      </w:r>
      <w:r w:rsidR="00EE620A" w:rsidRPr="00EE620A">
        <w:rPr>
          <w:lang w:val="uk-UA"/>
        </w:rPr>
        <w:instrText>/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0%9</w:instrText>
      </w:r>
      <w:r w:rsidR="00EE620A">
        <w:instrText>D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1%96%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0%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3%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0%</w:instrText>
      </w:r>
      <w:r w:rsidR="00EE620A">
        <w:instrText>D</w:instrText>
      </w:r>
      <w:r w:rsidR="00EE620A" w:rsidRPr="00EE620A">
        <w:rPr>
          <w:lang w:val="uk-UA"/>
        </w:rPr>
        <w:instrText>1%80%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0" \</w:instrText>
      </w:r>
      <w:r w:rsidR="00EE620A">
        <w:instrText>o</w:instrText>
      </w:r>
      <w:r w:rsidR="00EE620A" w:rsidRPr="00EE620A">
        <w:rPr>
          <w:lang w:val="uk-UA"/>
        </w:rPr>
        <w:instrText xml:space="preserve"> "Ніагара" </w:instrText>
      </w:r>
      <w:r w:rsidR="00EE620A">
        <w:fldChar w:fldCharType="separate"/>
      </w:r>
      <w:r w:rsidRPr="00B6097C">
        <w:rPr>
          <w:sz w:val="28"/>
          <w:szCs w:val="28"/>
          <w:lang w:val="uk-UA"/>
        </w:rPr>
        <w:t>Ніагара</w:t>
      </w:r>
      <w:r w:rsidR="00EE620A">
        <w:rPr>
          <w:sz w:val="28"/>
          <w:szCs w:val="28"/>
          <w:lang w:val="uk-UA"/>
        </w:rPr>
        <w:fldChar w:fldCharType="end"/>
      </w:r>
      <w:r w:rsidRPr="00B6097C">
        <w:rPr>
          <w:sz w:val="28"/>
          <w:szCs w:val="28"/>
          <w:lang w:val="uk-UA"/>
        </w:rPr>
        <w:t xml:space="preserve"> («Велика підкова» або Канадський», Американський, «Фата»), що відокремлює американський</w:t>
      </w:r>
      <w:r w:rsidR="00EE620A">
        <w:fldChar w:fldCharType="begin"/>
      </w:r>
      <w:r w:rsidR="00EE620A" w:rsidRPr="00EE620A">
        <w:rPr>
          <w:lang w:val="uk-UA"/>
        </w:rPr>
        <w:instrText xml:space="preserve"> </w:instrText>
      </w:r>
      <w:r w:rsidR="00EE620A">
        <w:instrText>HYPERLINK</w:instrText>
      </w:r>
      <w:r w:rsidR="00EE620A" w:rsidRPr="00EE620A">
        <w:rPr>
          <w:lang w:val="uk-UA"/>
        </w:rPr>
        <w:instrText xml:space="preserve"> "</w:instrText>
      </w:r>
      <w:r w:rsidR="00EE620A">
        <w:instrText>http</w:instrText>
      </w:r>
      <w:r w:rsidR="00EE620A" w:rsidRPr="00EE620A">
        <w:rPr>
          <w:lang w:val="uk-UA"/>
        </w:rPr>
        <w:instrText>://</w:instrText>
      </w:r>
      <w:r w:rsidR="00EE620A">
        <w:instrText>uk</w:instrText>
      </w:r>
      <w:r w:rsidR="00EE620A" w:rsidRPr="00EE620A">
        <w:rPr>
          <w:lang w:val="uk-UA"/>
        </w:rPr>
        <w:instrText>.</w:instrText>
      </w:r>
      <w:r w:rsidR="00EE620A">
        <w:instrText>wikipedia</w:instrText>
      </w:r>
      <w:r w:rsidR="00EE620A" w:rsidRPr="00EE620A">
        <w:rPr>
          <w:lang w:val="uk-UA"/>
        </w:rPr>
        <w:instrText>.</w:instrText>
      </w:r>
      <w:r w:rsidR="00EE620A">
        <w:instrText>org</w:instrText>
      </w:r>
      <w:r w:rsidR="00EE620A" w:rsidRPr="00EE620A">
        <w:rPr>
          <w:lang w:val="uk-UA"/>
        </w:rPr>
        <w:instrText>/</w:instrText>
      </w:r>
      <w:r w:rsidR="00EE620A">
        <w:instrText>wiki</w:instrText>
      </w:r>
      <w:r w:rsidR="00EE620A" w:rsidRPr="00EE620A">
        <w:rPr>
          <w:lang w:val="uk-UA"/>
        </w:rPr>
        <w:instrText>/%</w:instrText>
      </w:r>
      <w:r w:rsidR="00EE620A">
        <w:instrText>D</w:instrText>
      </w:r>
      <w:r w:rsidR="00EE620A" w:rsidRPr="00EE620A">
        <w:rPr>
          <w:lang w:val="uk-UA"/>
        </w:rPr>
        <w:instrText>0%9</w:instrText>
      </w:r>
      <w:r w:rsidR="00EE620A">
        <w:instrText>D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1%8</w:instrText>
      </w:r>
      <w:r w:rsidR="00EE620A">
        <w:instrText>C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1%8</w:instrText>
      </w:r>
      <w:r w:rsidR="00EE620A">
        <w:instrText>E</w:instrText>
      </w:r>
      <w:r w:rsidR="00EE620A" w:rsidRPr="00EE620A">
        <w:rPr>
          <w:lang w:val="uk-UA"/>
        </w:rPr>
        <w:instrText>-%</w:instrText>
      </w:r>
      <w:r w:rsidR="00EE620A">
        <w:instrText>D</w:instrText>
      </w:r>
      <w:r w:rsidR="00EE620A" w:rsidRPr="00EE620A">
        <w:rPr>
          <w:lang w:val="uk-UA"/>
        </w:rPr>
        <w:instrText>0%99%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BE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1%80%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BA</w:instrText>
      </w:r>
      <w:r w:rsidR="00EE620A" w:rsidRPr="00EE620A">
        <w:rPr>
          <w:lang w:val="uk-UA"/>
        </w:rPr>
        <w:instrText>_(%</w:instrText>
      </w:r>
      <w:r w:rsidR="00EE620A">
        <w:instrText>D</w:instrText>
      </w:r>
      <w:r w:rsidR="00EE620A" w:rsidRPr="00EE620A">
        <w:rPr>
          <w:lang w:val="uk-UA"/>
        </w:rPr>
        <w:instrText>1%88%</w:instrText>
      </w:r>
      <w:r w:rsidR="00EE620A">
        <w:instrText>D</w:instrText>
      </w:r>
      <w:r w:rsidR="00EE620A" w:rsidRPr="00EE620A">
        <w:rPr>
          <w:lang w:val="uk-UA"/>
        </w:rPr>
        <w:instrText>1%82%</w:instrText>
      </w:r>
      <w:r w:rsidR="00EE620A">
        <w:instrText>D</w:instrText>
      </w:r>
      <w:r w:rsidR="00EE620A" w:rsidRPr="00EE620A">
        <w:rPr>
          <w:lang w:val="uk-UA"/>
        </w:rPr>
        <w:instrText>0</w:instrText>
      </w:r>
      <w:r w:rsidR="00EE620A" w:rsidRPr="00EE620A">
        <w:rPr>
          <w:lang w:val="uk-UA"/>
        </w:rPr>
        <w:instrText>%</w:instrText>
      </w:r>
      <w:r w:rsidR="00EE620A">
        <w:instrText>B</w:instrText>
      </w:r>
      <w:r w:rsidR="00EE620A" w:rsidRPr="00EE620A">
        <w:rPr>
          <w:lang w:val="uk-UA"/>
        </w:rPr>
        <w:instrText>0%</w:instrText>
      </w:r>
      <w:r w:rsidR="00EE620A">
        <w:instrText>D</w:instrText>
      </w:r>
      <w:r w:rsidR="00EE620A" w:rsidRPr="00EE620A">
        <w:rPr>
          <w:lang w:val="uk-UA"/>
        </w:rPr>
        <w:instrText>1%82)" \</w:instrText>
      </w:r>
      <w:r w:rsidR="00EE620A">
        <w:instrText>o</w:instrText>
      </w:r>
      <w:r w:rsidR="00EE620A" w:rsidRPr="00EE620A">
        <w:rPr>
          <w:lang w:val="uk-UA"/>
        </w:rPr>
        <w:instrText xml:space="preserve"> "Нью-Йорк (штат)" </w:instrText>
      </w:r>
      <w:r w:rsidR="00EE620A">
        <w:fldChar w:fldCharType="separate"/>
      </w:r>
      <w:r w:rsidRPr="00B6097C">
        <w:rPr>
          <w:sz w:val="28"/>
          <w:szCs w:val="28"/>
          <w:lang w:val="uk-UA"/>
        </w:rPr>
        <w:t>штат Нью-Йорк</w:t>
      </w:r>
      <w:r w:rsidR="00EE620A">
        <w:rPr>
          <w:sz w:val="28"/>
          <w:szCs w:val="28"/>
          <w:lang w:val="uk-UA"/>
        </w:rPr>
        <w:fldChar w:fldCharType="end"/>
      </w:r>
      <w:r w:rsidRPr="001D2D7B">
        <w:rPr>
          <w:sz w:val="28"/>
          <w:szCs w:val="28"/>
        </w:rPr>
        <w:t> </w:t>
      </w:r>
      <w:r w:rsidRPr="00B6097C">
        <w:rPr>
          <w:sz w:val="28"/>
          <w:szCs w:val="28"/>
          <w:lang w:val="uk-UA"/>
        </w:rPr>
        <w:t>від канадської провінції</w:t>
      </w:r>
      <w:r w:rsidRPr="001D2D7B">
        <w:rPr>
          <w:sz w:val="28"/>
          <w:szCs w:val="28"/>
        </w:rPr>
        <w:t> </w:t>
      </w:r>
      <w:r w:rsidR="00EE620A">
        <w:fldChar w:fldCharType="begin"/>
      </w:r>
      <w:r w:rsidR="00EE620A" w:rsidRPr="00EE620A">
        <w:rPr>
          <w:lang w:val="uk-UA"/>
        </w:rPr>
        <w:instrText xml:space="preserve"> </w:instrText>
      </w:r>
      <w:r w:rsidR="00EE620A">
        <w:instrText>HYPERLINK</w:instrText>
      </w:r>
      <w:r w:rsidR="00EE620A" w:rsidRPr="00EE620A">
        <w:rPr>
          <w:lang w:val="uk-UA"/>
        </w:rPr>
        <w:instrText xml:space="preserve"> "</w:instrText>
      </w:r>
      <w:r w:rsidR="00EE620A">
        <w:instrText>http</w:instrText>
      </w:r>
      <w:r w:rsidR="00EE620A" w:rsidRPr="00EE620A">
        <w:rPr>
          <w:lang w:val="uk-UA"/>
        </w:rPr>
        <w:instrText>://</w:instrText>
      </w:r>
      <w:r w:rsidR="00EE620A">
        <w:instrText>uk</w:instrText>
      </w:r>
      <w:r w:rsidR="00EE620A" w:rsidRPr="00EE620A">
        <w:rPr>
          <w:lang w:val="uk-UA"/>
        </w:rPr>
        <w:instrText>.</w:instrText>
      </w:r>
      <w:r w:rsidR="00EE620A">
        <w:instrText>wikipedia</w:instrText>
      </w:r>
      <w:r w:rsidR="00EE620A" w:rsidRPr="00EE620A">
        <w:rPr>
          <w:lang w:val="uk-UA"/>
        </w:rPr>
        <w:instrText>.</w:instrText>
      </w:r>
      <w:r w:rsidR="00EE620A">
        <w:instrText>org</w:instrText>
      </w:r>
      <w:r w:rsidR="00EE620A" w:rsidRPr="00EE620A">
        <w:rPr>
          <w:lang w:val="uk-UA"/>
        </w:rPr>
        <w:instrText>/</w:instrText>
      </w:r>
      <w:r w:rsidR="00EE620A">
        <w:instrText>wiki</w:instrText>
      </w:r>
      <w:r w:rsidR="00EE620A" w:rsidRPr="00EE620A">
        <w:rPr>
          <w:lang w:val="uk-UA"/>
        </w:rPr>
        <w:instrText>/%</w:instrText>
      </w:r>
      <w:r w:rsidR="00EE620A">
        <w:instrText>D</w:instrText>
      </w:r>
      <w:r w:rsidR="00EE620A" w:rsidRPr="00EE620A">
        <w:rPr>
          <w:lang w:val="uk-UA"/>
        </w:rPr>
        <w:instrText>0%9</w:instrText>
      </w:r>
      <w:r w:rsidR="00EE620A">
        <w:instrText>E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BD</w:instrText>
      </w:r>
      <w:r w:rsidR="00EE620A" w:rsidRPr="00EE620A">
        <w:rPr>
          <w:lang w:val="uk-UA"/>
        </w:rPr>
        <w:instrText>%</w:instrText>
      </w:r>
      <w:r w:rsidR="00EE620A">
        <w:instrText>D</w:instrText>
      </w:r>
      <w:r w:rsidR="00EE620A" w:rsidRPr="00EE620A">
        <w:rPr>
          <w:lang w:val="uk-UA"/>
        </w:rPr>
        <w:instrText>1%82%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</w:instrText>
      </w:r>
      <w:r w:rsidR="00EE620A" w:rsidRPr="00EE620A">
        <w:rPr>
          <w:lang w:val="uk-UA"/>
        </w:rPr>
        <w:instrText>0%</w:instrText>
      </w:r>
      <w:r w:rsidR="00EE620A">
        <w:instrText>D</w:instrText>
      </w:r>
      <w:r w:rsidR="00EE620A" w:rsidRPr="00EE620A">
        <w:rPr>
          <w:lang w:val="uk-UA"/>
        </w:rPr>
        <w:instrText>1%80%</w:instrText>
      </w:r>
      <w:r w:rsidR="00EE620A">
        <w:instrText>D</w:instrText>
      </w:r>
      <w:r w:rsidR="00EE620A" w:rsidRPr="00EE620A">
        <w:rPr>
          <w:lang w:val="uk-UA"/>
        </w:rPr>
        <w:instrText>1%96%</w:instrText>
      </w:r>
      <w:r w:rsidR="00EE620A">
        <w:instrText>D</w:instrText>
      </w:r>
      <w:r w:rsidR="00EE620A" w:rsidRPr="00EE620A">
        <w:rPr>
          <w:lang w:val="uk-UA"/>
        </w:rPr>
        <w:instrText>0%</w:instrText>
      </w:r>
      <w:r w:rsidR="00EE620A">
        <w:instrText>BE</w:instrText>
      </w:r>
      <w:r w:rsidR="00EE620A" w:rsidRPr="00EE620A">
        <w:rPr>
          <w:lang w:val="uk-UA"/>
        </w:rPr>
        <w:instrText>" \</w:instrText>
      </w:r>
      <w:r w:rsidR="00EE620A">
        <w:instrText>o</w:instrText>
      </w:r>
      <w:r w:rsidR="00EE620A" w:rsidRPr="00EE620A">
        <w:rPr>
          <w:lang w:val="uk-UA"/>
        </w:rPr>
        <w:instrText xml:space="preserve"> "Онтаріо" </w:instrText>
      </w:r>
      <w:r w:rsidR="00EE620A">
        <w:fldChar w:fldCharType="separate"/>
      </w:r>
      <w:r w:rsidRPr="00B6097C">
        <w:rPr>
          <w:sz w:val="28"/>
          <w:szCs w:val="28"/>
          <w:lang w:val="uk-UA"/>
        </w:rPr>
        <w:t>Онтаріо</w:t>
      </w:r>
      <w:r w:rsidR="00EE620A">
        <w:rPr>
          <w:sz w:val="28"/>
          <w:szCs w:val="28"/>
          <w:lang w:val="uk-UA"/>
        </w:rPr>
        <w:fldChar w:fldCharType="end"/>
      </w:r>
      <w:r w:rsidRPr="00B6097C">
        <w:rPr>
          <w:sz w:val="28"/>
          <w:szCs w:val="28"/>
          <w:lang w:val="uk-UA"/>
        </w:rPr>
        <w:t xml:space="preserve"> (рис. </w:t>
      </w:r>
      <w:r w:rsidR="00287FA8">
        <w:rPr>
          <w:sz w:val="28"/>
          <w:szCs w:val="28"/>
          <w:lang w:val="uk-UA"/>
        </w:rPr>
        <w:t>2</w:t>
      </w:r>
      <w:r w:rsidRPr="00B6097C">
        <w:rPr>
          <w:sz w:val="28"/>
          <w:szCs w:val="28"/>
          <w:lang w:val="uk-UA"/>
        </w:rPr>
        <w:t>.</w:t>
      </w:r>
      <w:r w:rsidR="00287FA8">
        <w:rPr>
          <w:sz w:val="28"/>
          <w:szCs w:val="28"/>
          <w:lang w:val="uk-UA"/>
        </w:rPr>
        <w:t>8</w:t>
      </w:r>
      <w:r w:rsidRPr="00B6097C">
        <w:rPr>
          <w:sz w:val="28"/>
          <w:szCs w:val="28"/>
          <w:lang w:val="uk-UA"/>
        </w:rPr>
        <w:t xml:space="preserve">). </w:t>
      </w:r>
      <w:r w:rsidRPr="001D2D7B">
        <w:rPr>
          <w:sz w:val="28"/>
          <w:szCs w:val="28"/>
        </w:rPr>
        <w:t xml:space="preserve">Максимальна висота Ніагарського </w:t>
      </w:r>
      <w:r w:rsidRPr="004B1BA5">
        <w:rPr>
          <w:color w:val="252525"/>
          <w:sz w:val="28"/>
          <w:szCs w:val="28"/>
        </w:rPr>
        <w:t xml:space="preserve">водоспаду </w:t>
      </w:r>
      <w:r w:rsidRPr="004B1BA5">
        <w:rPr>
          <w:color w:val="252525"/>
          <w:sz w:val="28"/>
          <w:szCs w:val="28"/>
          <w:lang w:val="uk-UA"/>
        </w:rPr>
        <w:t xml:space="preserve">– </w:t>
      </w:r>
      <w:r w:rsidRPr="004B1BA5">
        <w:rPr>
          <w:color w:val="252525"/>
          <w:sz w:val="28"/>
          <w:szCs w:val="28"/>
        </w:rPr>
        <w:t xml:space="preserve">53 м, максимальна ширина </w:t>
      </w:r>
      <w:r w:rsidRPr="004B1BA5">
        <w:rPr>
          <w:color w:val="252525"/>
          <w:sz w:val="28"/>
          <w:szCs w:val="28"/>
          <w:lang w:val="uk-UA"/>
        </w:rPr>
        <w:t xml:space="preserve">– </w:t>
      </w:r>
      <w:r w:rsidRPr="004B1BA5">
        <w:rPr>
          <w:color w:val="252525"/>
          <w:sz w:val="28"/>
          <w:szCs w:val="28"/>
        </w:rPr>
        <w:t xml:space="preserve"> 790 м. (водоспад «</w:t>
      </w:r>
      <w:r w:rsidRPr="004B1BA5">
        <w:rPr>
          <w:sz w:val="28"/>
          <w:szCs w:val="28"/>
        </w:rPr>
        <w:t xml:space="preserve">Велика </w:t>
      </w:r>
      <w:proofErr w:type="gramStart"/>
      <w:r w:rsidRPr="004B1BA5">
        <w:rPr>
          <w:sz w:val="28"/>
          <w:szCs w:val="28"/>
        </w:rPr>
        <w:t>п</w:t>
      </w:r>
      <w:proofErr w:type="gramEnd"/>
      <w:r w:rsidRPr="004B1BA5">
        <w:rPr>
          <w:sz w:val="28"/>
          <w:szCs w:val="28"/>
        </w:rPr>
        <w:t>ідкова</w:t>
      </w:r>
      <w:r w:rsidRPr="004B1BA5">
        <w:rPr>
          <w:color w:val="252525"/>
          <w:sz w:val="28"/>
          <w:szCs w:val="28"/>
        </w:rPr>
        <w:t>»)</w:t>
      </w:r>
      <w:r w:rsidRPr="004B1BA5">
        <w:rPr>
          <w:color w:val="252525"/>
          <w:sz w:val="28"/>
          <w:szCs w:val="28"/>
          <w:lang w:val="uk-UA"/>
        </w:rPr>
        <w:t xml:space="preserve">, яка </w:t>
      </w:r>
      <w:r w:rsidRPr="004B1BA5">
        <w:rPr>
          <w:sz w:val="28"/>
          <w:szCs w:val="28"/>
        </w:rPr>
        <w:t>розміщується саме на канадській території.</w:t>
      </w:r>
    </w:p>
    <w:p w14:paraId="5BD60026" w14:textId="77777777" w:rsidR="005870D0" w:rsidRPr="0014234C" w:rsidRDefault="005870D0" w:rsidP="005870D0">
      <w:pPr>
        <w:tabs>
          <w:tab w:val="left" w:pos="816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148C8">
        <w:rPr>
          <w:sz w:val="28"/>
          <w:szCs w:val="28"/>
          <w:lang w:val="uk-UA"/>
        </w:rPr>
        <w:t>Ніагарський водоспад</w:t>
      </w:r>
      <w:r w:rsidRPr="0014234C">
        <w:rPr>
          <w:sz w:val="28"/>
          <w:szCs w:val="28"/>
          <w:lang w:val="uk-UA"/>
        </w:rPr>
        <w:t xml:space="preserve"> – комплекс водоспадів на річці Ніагара, який відокремлює американський штат Нью-Йорк від канадської провінції Онтаріо. Розташований за 130 кілометрів від Торонто, на кордоні США і Канади, де знаходяться п'ять найбільших прісних озер земної кулі: Верхнє, Мічиган, Гурон, Ері й Онтаріо. Варто також зазначити, що він складається з двох водоспадів, які розділені між собою островом </w:t>
      </w:r>
      <w:r w:rsidRPr="0014234C">
        <w:rPr>
          <w:sz w:val="28"/>
          <w:szCs w:val="28"/>
        </w:rPr>
        <w:t>Luna</w:t>
      </w:r>
      <w:r w:rsidRPr="0014234C">
        <w:rPr>
          <w:sz w:val="28"/>
          <w:szCs w:val="28"/>
          <w:lang w:val="uk-UA"/>
        </w:rPr>
        <w:t xml:space="preserve"> </w:t>
      </w:r>
      <w:r w:rsidRPr="0014234C">
        <w:rPr>
          <w:sz w:val="28"/>
          <w:szCs w:val="28"/>
        </w:rPr>
        <w:t>Island</w:t>
      </w:r>
      <w:r w:rsidRPr="0014234C">
        <w:rPr>
          <w:sz w:val="28"/>
          <w:szCs w:val="28"/>
          <w:lang w:val="uk-UA"/>
        </w:rPr>
        <w:t xml:space="preserve">. </w:t>
      </w:r>
      <w:proofErr w:type="gramStart"/>
      <w:r w:rsidRPr="0014234C">
        <w:rPr>
          <w:sz w:val="28"/>
          <w:szCs w:val="28"/>
        </w:rPr>
        <w:t>Ц</w:t>
      </w:r>
      <w:proofErr w:type="gramEnd"/>
      <w:r w:rsidRPr="0014234C">
        <w:rPr>
          <w:sz w:val="28"/>
          <w:szCs w:val="28"/>
        </w:rPr>
        <w:t>ікаво те, що вода падає з території Штатів, але видно її з Канади.</w:t>
      </w:r>
    </w:p>
    <w:p w14:paraId="3BD085F3" w14:textId="77777777" w:rsidR="005870D0" w:rsidRPr="0014234C" w:rsidRDefault="005870D0" w:rsidP="005870D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4234C">
        <w:rPr>
          <w:sz w:val="28"/>
          <w:szCs w:val="28"/>
          <w:lang w:val="uk-UA"/>
        </w:rPr>
        <w:t>Н</w:t>
      </w:r>
      <w:r w:rsidRPr="0014234C">
        <w:rPr>
          <w:sz w:val="28"/>
          <w:szCs w:val="28"/>
        </w:rPr>
        <w:t>іагарський водоспад утворився внаслідок відступу льодовиків в кінці Вісконсинського заледеніння, коли води з недавно сформованих Великих озер разом прорізали доріжку через Ніагарський Розлом в дорозі до Атлантичного океану. Сталося це приблизно 10 тисяч рокі</w:t>
      </w:r>
      <w:proofErr w:type="gramStart"/>
      <w:r w:rsidRPr="0014234C">
        <w:rPr>
          <w:sz w:val="28"/>
          <w:szCs w:val="28"/>
        </w:rPr>
        <w:t>в</w:t>
      </w:r>
      <w:proofErr w:type="gramEnd"/>
      <w:r w:rsidRPr="0014234C">
        <w:rPr>
          <w:sz w:val="28"/>
          <w:szCs w:val="28"/>
        </w:rPr>
        <w:t xml:space="preserve"> тому.</w:t>
      </w:r>
    </w:p>
    <w:p w14:paraId="49AF9471" w14:textId="77777777" w:rsidR="005870D0" w:rsidRPr="0014234C" w:rsidRDefault="005870D0" w:rsidP="005870D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4234C">
        <w:rPr>
          <w:sz w:val="28"/>
          <w:szCs w:val="28"/>
        </w:rPr>
        <w:t xml:space="preserve">Ніагарські водоспади не найвищі у </w:t>
      </w:r>
      <w:proofErr w:type="gramStart"/>
      <w:r w:rsidRPr="0014234C">
        <w:rPr>
          <w:sz w:val="28"/>
          <w:szCs w:val="28"/>
        </w:rPr>
        <w:t>св</w:t>
      </w:r>
      <w:proofErr w:type="gramEnd"/>
      <w:r w:rsidRPr="0014234C">
        <w:rPr>
          <w:sz w:val="28"/>
          <w:szCs w:val="28"/>
        </w:rPr>
        <w:t xml:space="preserve">іті, але вони відрізняються великою шириною. Висота водоспаду становить 53 метри, а його загальна ширина перевищує 1200 метрів. Слід зазначити, що Ніагарський водоспад – один з найпотужніших водоспадів у </w:t>
      </w:r>
      <w:proofErr w:type="gramStart"/>
      <w:r w:rsidRPr="0014234C">
        <w:rPr>
          <w:sz w:val="28"/>
          <w:szCs w:val="28"/>
        </w:rPr>
        <w:t>П</w:t>
      </w:r>
      <w:proofErr w:type="gramEnd"/>
      <w:r w:rsidRPr="0014234C">
        <w:rPr>
          <w:sz w:val="28"/>
          <w:szCs w:val="28"/>
        </w:rPr>
        <w:t>івнічній Америці. Більш ніж 3160 тонн води спадає з нього кожну секунду.</w:t>
      </w:r>
    </w:p>
    <w:p w14:paraId="6FDE92BB" w14:textId="77777777" w:rsidR="005148C8" w:rsidRDefault="005870D0" w:rsidP="005148C8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4234C">
        <w:rPr>
          <w:sz w:val="28"/>
          <w:szCs w:val="28"/>
        </w:rPr>
        <w:t xml:space="preserve">Води цього водоспаду славляться своїм забарвленням. Адже вода тут не блакитна, а зелена. Виявляється, це викликано величезним відсотком солей, а також складом тутешньої території, яка </w:t>
      </w:r>
      <w:proofErr w:type="gramStart"/>
      <w:r w:rsidRPr="0014234C">
        <w:rPr>
          <w:sz w:val="28"/>
          <w:szCs w:val="28"/>
        </w:rPr>
        <w:t>п</w:t>
      </w:r>
      <w:proofErr w:type="gramEnd"/>
      <w:r w:rsidRPr="0014234C">
        <w:rPr>
          <w:sz w:val="28"/>
          <w:szCs w:val="28"/>
        </w:rPr>
        <w:t>іддається ерозії. Земля має величезний відсоток вапняку і сланців, що і має великий вплив на забарвлення води.</w:t>
      </w:r>
      <w:r w:rsidR="005148C8">
        <w:rPr>
          <w:sz w:val="28"/>
          <w:szCs w:val="28"/>
          <w:lang w:val="uk-UA"/>
        </w:rPr>
        <w:t xml:space="preserve"> </w:t>
      </w:r>
      <w:r w:rsidRPr="005148C8">
        <w:rPr>
          <w:sz w:val="28"/>
          <w:szCs w:val="28"/>
          <w:lang w:val="uk-UA"/>
        </w:rPr>
        <w:t xml:space="preserve">Окрім цього, науковці схильні вважати, що унаслідок цієї ерозії його висота зменшується на 1 фут на рік. </w:t>
      </w:r>
      <w:proofErr w:type="gramStart"/>
      <w:r w:rsidRPr="0014234C">
        <w:rPr>
          <w:sz w:val="28"/>
          <w:szCs w:val="28"/>
        </w:rPr>
        <w:t>З</w:t>
      </w:r>
      <w:proofErr w:type="gramEnd"/>
      <w:r w:rsidRPr="0014234C">
        <w:rPr>
          <w:sz w:val="28"/>
          <w:szCs w:val="28"/>
        </w:rPr>
        <w:t xml:space="preserve"> цього випливає, що через 50 тисяч років водоспад просто припинить існувати.</w:t>
      </w:r>
      <w:r w:rsidR="005148C8" w:rsidRPr="005148C8">
        <w:rPr>
          <w:sz w:val="28"/>
          <w:szCs w:val="28"/>
        </w:rPr>
        <w:t xml:space="preserve"> </w:t>
      </w:r>
      <w:proofErr w:type="gramStart"/>
      <w:r w:rsidR="005148C8" w:rsidRPr="0014234C">
        <w:rPr>
          <w:sz w:val="28"/>
          <w:szCs w:val="28"/>
        </w:rPr>
        <w:t>П</w:t>
      </w:r>
      <w:proofErr w:type="gramEnd"/>
      <w:r w:rsidR="005148C8" w:rsidRPr="0014234C">
        <w:rPr>
          <w:sz w:val="28"/>
          <w:szCs w:val="28"/>
        </w:rPr>
        <w:t xml:space="preserve">ід час сильних морозів у </w:t>
      </w:r>
      <w:r w:rsidR="005148C8" w:rsidRPr="0014234C">
        <w:rPr>
          <w:sz w:val="28"/>
          <w:szCs w:val="28"/>
        </w:rPr>
        <w:lastRenderedPageBreak/>
        <w:t xml:space="preserve">США і Канаді трапляються випадки, коли водоспад замерзає. За час спостережень таке було у 1848 і 1912 роках, а також у січні 2014. </w:t>
      </w:r>
    </w:p>
    <w:p w14:paraId="48B00E6A" w14:textId="77777777" w:rsidR="00DA1DB0" w:rsidRDefault="005870D0" w:rsidP="005870D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4234C">
        <w:rPr>
          <w:sz w:val="28"/>
          <w:szCs w:val="28"/>
        </w:rPr>
        <w:t xml:space="preserve">Щороку </w:t>
      </w:r>
      <w:proofErr w:type="gramStart"/>
      <w:r w:rsidRPr="0014234C">
        <w:rPr>
          <w:sz w:val="28"/>
          <w:szCs w:val="28"/>
        </w:rPr>
        <w:t>Ніагару</w:t>
      </w:r>
      <w:proofErr w:type="gramEnd"/>
      <w:r w:rsidRPr="0014234C">
        <w:rPr>
          <w:sz w:val="28"/>
          <w:szCs w:val="28"/>
        </w:rPr>
        <w:t xml:space="preserve"> відвідує понад 15 мільйонів туристів, тому для них тут є все необхідне. </w:t>
      </w:r>
      <w:proofErr w:type="gramStart"/>
      <w:r w:rsidRPr="0014234C">
        <w:rPr>
          <w:sz w:val="28"/>
          <w:szCs w:val="28"/>
        </w:rPr>
        <w:t>Б</w:t>
      </w:r>
      <w:proofErr w:type="gramEnd"/>
      <w:r w:rsidRPr="0014234C">
        <w:rPr>
          <w:sz w:val="28"/>
          <w:szCs w:val="28"/>
        </w:rPr>
        <w:t xml:space="preserve">іля водоспаду прокладена автотраса, що дає змогу туристам насолодитися приголомшливим видовищем, не виходячи з машини. Вище і нижче за течією </w:t>
      </w:r>
      <w:proofErr w:type="gramStart"/>
      <w:r w:rsidRPr="0014234C">
        <w:rPr>
          <w:sz w:val="28"/>
          <w:szCs w:val="28"/>
        </w:rPr>
        <w:t>р</w:t>
      </w:r>
      <w:proofErr w:type="gramEnd"/>
      <w:r w:rsidRPr="0014234C">
        <w:rPr>
          <w:sz w:val="28"/>
          <w:szCs w:val="28"/>
        </w:rPr>
        <w:t>ічки для зручності туристів побудовані мости – оглядові майданчики, а також готелі та мотелі, де можна зупинитися.</w:t>
      </w:r>
      <w:r w:rsidR="005148C8">
        <w:rPr>
          <w:sz w:val="28"/>
          <w:szCs w:val="28"/>
          <w:lang w:val="uk-UA"/>
        </w:rPr>
        <w:t xml:space="preserve"> </w:t>
      </w:r>
    </w:p>
    <w:p w14:paraId="2525C35D" w14:textId="77777777" w:rsidR="005870D0" w:rsidRDefault="005870D0" w:rsidP="005870D0">
      <w:pPr>
        <w:pStyle w:val="a7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148C8">
        <w:rPr>
          <w:sz w:val="28"/>
          <w:szCs w:val="28"/>
          <w:lang w:val="uk-UA"/>
        </w:rPr>
        <w:t>Біля Ніагари встановлені десятки різнобарвних прожекторів. Щойно стемніє, їхні промені скеровуються на стіну водоспаду і, створюючи казкову ілюмінацію, підсилюють і без того неймовірну картину.</w:t>
      </w:r>
      <w:r w:rsidR="005148C8">
        <w:rPr>
          <w:sz w:val="28"/>
          <w:szCs w:val="28"/>
          <w:lang w:val="uk-UA"/>
        </w:rPr>
        <w:t xml:space="preserve"> </w:t>
      </w:r>
      <w:r w:rsidR="00DA1DB0">
        <w:rPr>
          <w:sz w:val="28"/>
          <w:szCs w:val="28"/>
          <w:lang w:val="uk-UA"/>
        </w:rPr>
        <w:t>Ніагарський</w:t>
      </w:r>
      <w:r w:rsidRPr="00D45041">
        <w:rPr>
          <w:sz w:val="28"/>
          <w:szCs w:val="28"/>
          <w:lang w:val="uk-UA"/>
        </w:rPr>
        <w:t xml:space="preserve"> водоспад перетинають 2 мости: Райдужний міст і </w:t>
      </w:r>
      <w:r w:rsidRPr="0014234C">
        <w:rPr>
          <w:sz w:val="28"/>
          <w:szCs w:val="28"/>
        </w:rPr>
        <w:t>Whirlpool</w:t>
      </w:r>
      <w:r w:rsidRPr="00D45041">
        <w:rPr>
          <w:sz w:val="28"/>
          <w:szCs w:val="28"/>
          <w:lang w:val="uk-UA"/>
        </w:rPr>
        <w:t xml:space="preserve"> </w:t>
      </w:r>
      <w:r w:rsidRPr="0014234C">
        <w:rPr>
          <w:sz w:val="28"/>
          <w:szCs w:val="28"/>
        </w:rPr>
        <w:t>Rapids</w:t>
      </w:r>
      <w:r w:rsidRPr="00D45041">
        <w:rPr>
          <w:sz w:val="28"/>
          <w:szCs w:val="28"/>
          <w:lang w:val="uk-UA"/>
        </w:rPr>
        <w:t xml:space="preserve"> </w:t>
      </w:r>
      <w:r w:rsidRPr="0014234C">
        <w:rPr>
          <w:sz w:val="28"/>
          <w:szCs w:val="28"/>
        </w:rPr>
        <w:t>Bridge</w:t>
      </w:r>
      <w:r w:rsidRPr="00D45041">
        <w:rPr>
          <w:sz w:val="28"/>
          <w:szCs w:val="28"/>
          <w:lang w:val="uk-UA"/>
        </w:rPr>
        <w:t>, за якими йде пересування легкового автотранспорту</w:t>
      </w:r>
      <w:r>
        <w:rPr>
          <w:sz w:val="28"/>
          <w:szCs w:val="28"/>
          <w:lang w:val="uk-UA"/>
        </w:rPr>
        <w:t>.</w:t>
      </w:r>
      <w:r w:rsidRPr="00D45041">
        <w:rPr>
          <w:sz w:val="28"/>
          <w:szCs w:val="28"/>
          <w:lang w:val="uk-UA"/>
        </w:rPr>
        <w:t xml:space="preserve"> Близько 20% питної води в Америку протікає через Ніагарський водоспад</w:t>
      </w:r>
      <w:r w:rsidR="005148C8">
        <w:rPr>
          <w:sz w:val="28"/>
          <w:szCs w:val="28"/>
          <w:lang w:val="uk-UA"/>
        </w:rPr>
        <w:t>.</w:t>
      </w:r>
      <w:r w:rsidR="00DA1DB0" w:rsidRPr="0014234C">
        <w:rPr>
          <w:sz w:val="28"/>
          <w:szCs w:val="28"/>
          <w:lang w:val="uk-UA"/>
        </w:rPr>
        <w:t xml:space="preserve"> </w:t>
      </w:r>
      <w:r w:rsidRPr="0014234C">
        <w:rPr>
          <w:sz w:val="28"/>
          <w:szCs w:val="28"/>
          <w:lang w:val="uk-UA"/>
        </w:rPr>
        <w:t xml:space="preserve">Під водоспадом побудовані гідроелектростанції загальною потужністю до 4,4 гігавата. </w:t>
      </w:r>
    </w:p>
    <w:p w14:paraId="34C48BDF" w14:textId="77777777" w:rsidR="005148C8" w:rsidRDefault="005148C8" w:rsidP="005148C8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0005828F" wp14:editId="6E6E48FD">
            <wp:extent cx="5911850" cy="4165600"/>
            <wp:effectExtent l="19050" t="0" r="0" b="0"/>
            <wp:docPr id="184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2540" cy="41660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336AF9E" w14:textId="77777777" w:rsidR="005148C8" w:rsidRDefault="005148C8" w:rsidP="005148C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Рис.</w:t>
      </w:r>
      <w:r w:rsidR="00287FA8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</w:t>
      </w:r>
      <w:r w:rsidR="00287FA8"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>.Ніагарський водоспад</w:t>
      </w:r>
      <w:r w:rsidR="00966A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[</w:t>
      </w:r>
      <w:r w:rsidR="00966A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</w:p>
    <w:p w14:paraId="13FC36CA" w14:textId="77777777" w:rsidR="006923D1" w:rsidRDefault="006923D1" w:rsidP="005870D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D2D7B">
        <w:rPr>
          <w:sz w:val="28"/>
          <w:szCs w:val="28"/>
          <w:lang w:val="uk-UA"/>
        </w:rPr>
        <w:lastRenderedPageBreak/>
        <w:t xml:space="preserve">Природна гордість </w:t>
      </w:r>
      <w:r>
        <w:rPr>
          <w:sz w:val="28"/>
          <w:szCs w:val="28"/>
          <w:lang w:val="uk-UA"/>
        </w:rPr>
        <w:t>Канади</w:t>
      </w:r>
      <w:r w:rsidRPr="001D2D7B">
        <w:rPr>
          <w:sz w:val="28"/>
          <w:szCs w:val="28"/>
          <w:lang w:val="uk-UA"/>
        </w:rPr>
        <w:t xml:space="preserve"> – затока Фанді – вважається одним із найбільш відвідуваних туристами місць у Північній Америці. Столиця провінції – місто Фредеріктон є відомим центром яхтного відпочинку.</w:t>
      </w:r>
      <w:r w:rsidRPr="003E4FFE">
        <w:rPr>
          <w:sz w:val="28"/>
          <w:szCs w:val="28"/>
        </w:rPr>
        <w:t> </w:t>
      </w:r>
      <w:r w:rsidRPr="001D2D7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</w:p>
    <w:p w14:paraId="4DCE968F" w14:textId="77777777" w:rsidR="006923D1" w:rsidRPr="003E4FFE" w:rsidRDefault="006923D1" w:rsidP="006923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30A1A">
        <w:rPr>
          <w:sz w:val="28"/>
          <w:szCs w:val="28"/>
          <w:lang w:val="uk-UA"/>
        </w:rPr>
        <w:t xml:space="preserve">Острів Принца Едуарда часто називають </w:t>
      </w:r>
      <w:r w:rsidR="005148C8">
        <w:rPr>
          <w:sz w:val="28"/>
          <w:szCs w:val="28"/>
          <w:lang w:val="uk-UA"/>
        </w:rPr>
        <w:t>«</w:t>
      </w:r>
      <w:r w:rsidR="005148C8" w:rsidRPr="00530A1A">
        <w:rPr>
          <w:sz w:val="28"/>
          <w:szCs w:val="28"/>
          <w:lang w:val="uk-UA"/>
        </w:rPr>
        <w:t>садовою</w:t>
      </w:r>
      <w:r w:rsidR="005148C8">
        <w:rPr>
          <w:sz w:val="28"/>
          <w:szCs w:val="28"/>
          <w:lang w:val="uk-UA"/>
        </w:rPr>
        <w:t>»</w:t>
      </w:r>
      <w:r w:rsidRPr="00530A1A">
        <w:rPr>
          <w:sz w:val="28"/>
          <w:szCs w:val="28"/>
          <w:lang w:val="uk-UA"/>
        </w:rPr>
        <w:t xml:space="preserve"> провінцією</w:t>
      </w:r>
      <w:r w:rsidRPr="003E4FFE">
        <w:rPr>
          <w:sz w:val="28"/>
          <w:szCs w:val="28"/>
          <w:lang w:val="uk-UA"/>
        </w:rPr>
        <w:t>, тому що</w:t>
      </w:r>
      <w:r w:rsidRPr="00530A1A">
        <w:rPr>
          <w:sz w:val="28"/>
          <w:szCs w:val="28"/>
          <w:lang w:val="uk-UA"/>
        </w:rPr>
        <w:t xml:space="preserve"> </w:t>
      </w:r>
      <w:r w:rsidRPr="003E4FFE">
        <w:rPr>
          <w:sz w:val="28"/>
          <w:szCs w:val="28"/>
          <w:lang w:val="uk-UA"/>
        </w:rPr>
        <w:t>о</w:t>
      </w:r>
      <w:r w:rsidRPr="00530A1A">
        <w:rPr>
          <w:sz w:val="28"/>
          <w:szCs w:val="28"/>
          <w:lang w:val="uk-UA"/>
        </w:rPr>
        <w:t xml:space="preserve">сновою її економіки є сільське господарство, рибальство і туризм. </w:t>
      </w:r>
      <w:r w:rsidRPr="003E4FFE">
        <w:rPr>
          <w:sz w:val="28"/>
          <w:szCs w:val="28"/>
          <w:lang w:val="uk-UA"/>
        </w:rPr>
        <w:t xml:space="preserve">Тут також </w:t>
      </w:r>
      <w:r w:rsidRPr="003E4FFE">
        <w:rPr>
          <w:sz w:val="28"/>
          <w:szCs w:val="28"/>
        </w:rPr>
        <w:t>проводяться фестивалі й інші культурні заходи і пропонується різноманітний відпочинок: велосипедні маршрути</w:t>
      </w:r>
      <w:r w:rsidRPr="003E4FFE">
        <w:rPr>
          <w:sz w:val="28"/>
          <w:szCs w:val="28"/>
          <w:lang w:val="uk-UA"/>
        </w:rPr>
        <w:t>.</w:t>
      </w:r>
      <w:r w:rsidRPr="003E4FFE">
        <w:rPr>
          <w:sz w:val="28"/>
          <w:szCs w:val="28"/>
        </w:rPr>
        <w:t xml:space="preserve"> </w:t>
      </w:r>
    </w:p>
    <w:p w14:paraId="0972C81D" w14:textId="77777777" w:rsidR="006923D1" w:rsidRPr="003E4FFE" w:rsidRDefault="00DA1DB0" w:rsidP="006923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="006923D1" w:rsidRPr="003E4FFE">
        <w:rPr>
          <w:sz w:val="28"/>
          <w:szCs w:val="28"/>
        </w:rPr>
        <w:t xml:space="preserve">істо Шарлоттаун є центром круїзного туризму. Айсбергами біля берегів багата </w:t>
      </w:r>
      <w:proofErr w:type="gramStart"/>
      <w:r w:rsidR="006923D1" w:rsidRPr="003E4FFE">
        <w:rPr>
          <w:sz w:val="28"/>
          <w:szCs w:val="28"/>
        </w:rPr>
        <w:t>пров</w:t>
      </w:r>
      <w:proofErr w:type="gramEnd"/>
      <w:r w:rsidR="006923D1" w:rsidRPr="003E4FFE">
        <w:rPr>
          <w:sz w:val="28"/>
          <w:szCs w:val="28"/>
        </w:rPr>
        <w:t xml:space="preserve">інція Ньюфаундленд і Лабрадор. </w:t>
      </w:r>
      <w:proofErr w:type="gramStart"/>
      <w:r w:rsidR="006923D1" w:rsidRPr="003E4FFE">
        <w:rPr>
          <w:sz w:val="28"/>
          <w:szCs w:val="28"/>
        </w:rPr>
        <w:t>Ц</w:t>
      </w:r>
      <w:proofErr w:type="gramEnd"/>
      <w:r w:rsidR="006923D1" w:rsidRPr="003E4FFE">
        <w:rPr>
          <w:sz w:val="28"/>
          <w:szCs w:val="28"/>
        </w:rPr>
        <w:t xml:space="preserve">і плаваючі крижані гори надзвичайно гарні, величні, привабливі. Місцева туристична індустрія зробила їх головною визначною пам'яткою цих місць. Пшенична Манітоба </w:t>
      </w:r>
      <w:r w:rsidR="006923D1" w:rsidRPr="003E4FFE">
        <w:rPr>
          <w:sz w:val="28"/>
          <w:szCs w:val="28"/>
          <w:lang w:val="uk-UA"/>
        </w:rPr>
        <w:t xml:space="preserve">із столицею </w:t>
      </w:r>
      <w:r w:rsidR="006923D1" w:rsidRPr="003E4FFE">
        <w:rPr>
          <w:sz w:val="28"/>
          <w:szCs w:val="28"/>
        </w:rPr>
        <w:t xml:space="preserve">цікава </w:t>
      </w:r>
      <w:proofErr w:type="gramStart"/>
      <w:r w:rsidR="006923D1" w:rsidRPr="003E4FFE">
        <w:rPr>
          <w:sz w:val="28"/>
          <w:szCs w:val="28"/>
        </w:rPr>
        <w:t>р</w:t>
      </w:r>
      <w:proofErr w:type="gramEnd"/>
      <w:r w:rsidR="006923D1" w:rsidRPr="003E4FFE">
        <w:rPr>
          <w:sz w:val="28"/>
          <w:szCs w:val="28"/>
        </w:rPr>
        <w:t xml:space="preserve">ізноманітною природою </w:t>
      </w:r>
      <w:r w:rsidR="006923D1" w:rsidRPr="003E4FFE">
        <w:rPr>
          <w:sz w:val="28"/>
          <w:szCs w:val="28"/>
          <w:lang w:val="uk-UA"/>
        </w:rPr>
        <w:t>(п</w:t>
      </w:r>
      <w:r w:rsidR="006923D1" w:rsidRPr="003E4FFE">
        <w:rPr>
          <w:sz w:val="28"/>
          <w:szCs w:val="28"/>
        </w:rPr>
        <w:t>рерії і змішані ліси, численні озера і річки, полярна тундра</w:t>
      </w:r>
      <w:r w:rsidR="006923D1" w:rsidRPr="003E4FFE">
        <w:rPr>
          <w:sz w:val="28"/>
          <w:szCs w:val="28"/>
          <w:lang w:val="uk-UA"/>
        </w:rPr>
        <w:t>)</w:t>
      </w:r>
      <w:r w:rsidR="006923D1" w:rsidRPr="003E4FFE">
        <w:rPr>
          <w:sz w:val="28"/>
          <w:szCs w:val="28"/>
        </w:rPr>
        <w:t xml:space="preserve">. </w:t>
      </w:r>
    </w:p>
    <w:p w14:paraId="1373C40C" w14:textId="77777777" w:rsidR="00A1608B" w:rsidRDefault="00A1608B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1608B">
        <w:rPr>
          <w:sz w:val="28"/>
          <w:szCs w:val="28"/>
          <w:lang w:val="uk-UA"/>
        </w:rPr>
        <w:t xml:space="preserve">Туристичними </w:t>
      </w:r>
      <w:r w:rsidR="00DA1DB0">
        <w:rPr>
          <w:sz w:val="28"/>
          <w:szCs w:val="28"/>
          <w:lang w:val="uk-UA"/>
        </w:rPr>
        <w:t>«</w:t>
      </w:r>
      <w:r w:rsidRPr="00A1608B">
        <w:rPr>
          <w:sz w:val="28"/>
          <w:szCs w:val="28"/>
          <w:lang w:val="uk-UA"/>
        </w:rPr>
        <w:t>родзинками</w:t>
      </w:r>
      <w:r w:rsidR="00DA1DB0">
        <w:rPr>
          <w:sz w:val="28"/>
          <w:szCs w:val="28"/>
          <w:lang w:val="uk-UA"/>
        </w:rPr>
        <w:t>»</w:t>
      </w:r>
      <w:r w:rsidRPr="00A1608B">
        <w:rPr>
          <w:sz w:val="28"/>
          <w:szCs w:val="28"/>
          <w:lang w:val="uk-UA"/>
        </w:rPr>
        <w:t xml:space="preserve"> Саскачевану є мальовниче </w:t>
      </w:r>
      <w:r w:rsidRPr="00A1608B">
        <w:rPr>
          <w:i/>
          <w:sz w:val="28"/>
          <w:szCs w:val="28"/>
          <w:lang w:val="uk-UA"/>
        </w:rPr>
        <w:t>озеро Атабаска, мінеральні води (Мусс Джо – один із найбільших бальнеологічних центрів Західної Канади) і літні табори для підлітків</w:t>
      </w:r>
      <w:r w:rsidRPr="00A1608B">
        <w:rPr>
          <w:sz w:val="28"/>
          <w:szCs w:val="28"/>
          <w:lang w:val="uk-UA"/>
        </w:rPr>
        <w:t xml:space="preserve">, які організовує академія Королівської канадської кінної поліції, що базується у місті Реґіна. </w:t>
      </w:r>
    </w:p>
    <w:p w14:paraId="5B34CD16" w14:textId="77777777" w:rsidR="00A1608B" w:rsidRDefault="00A1608B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1BA5">
        <w:rPr>
          <w:i/>
          <w:sz w:val="28"/>
          <w:szCs w:val="28"/>
        </w:rPr>
        <w:t>Альберта</w:t>
      </w:r>
      <w:r w:rsidRPr="004B1BA5">
        <w:rPr>
          <w:sz w:val="28"/>
          <w:szCs w:val="28"/>
        </w:rPr>
        <w:t xml:space="preserve"> – </w:t>
      </w:r>
      <w:r w:rsidRPr="004B1BA5">
        <w:rPr>
          <w:i/>
          <w:sz w:val="28"/>
          <w:szCs w:val="28"/>
        </w:rPr>
        <w:t xml:space="preserve">край ландшафтного </w:t>
      </w:r>
      <w:proofErr w:type="gramStart"/>
      <w:r w:rsidRPr="004B1BA5">
        <w:rPr>
          <w:i/>
          <w:sz w:val="28"/>
          <w:szCs w:val="28"/>
        </w:rPr>
        <w:t>р</w:t>
      </w:r>
      <w:proofErr w:type="gramEnd"/>
      <w:r w:rsidRPr="004B1BA5">
        <w:rPr>
          <w:i/>
          <w:sz w:val="28"/>
          <w:szCs w:val="28"/>
        </w:rPr>
        <w:t>ізноманіття</w:t>
      </w:r>
      <w:r w:rsidRPr="004B1BA5">
        <w:rPr>
          <w:sz w:val="28"/>
          <w:szCs w:val="28"/>
        </w:rPr>
        <w:t xml:space="preserve">. Скелясті гори на заході і прерії на сході створюють прекрасні умови для розвитку туризму. В Альберті розташовані відомі </w:t>
      </w:r>
      <w:r w:rsidRPr="004B1BA5">
        <w:rPr>
          <w:i/>
          <w:sz w:val="28"/>
          <w:szCs w:val="28"/>
        </w:rPr>
        <w:t>національні парки</w:t>
      </w:r>
      <w:r w:rsidRPr="004B1BA5">
        <w:rPr>
          <w:sz w:val="28"/>
          <w:szCs w:val="28"/>
        </w:rPr>
        <w:t xml:space="preserve"> з мальовничими краєвидами – </w:t>
      </w:r>
      <w:r w:rsidRPr="004B1BA5">
        <w:rPr>
          <w:i/>
          <w:sz w:val="28"/>
          <w:szCs w:val="28"/>
        </w:rPr>
        <w:t>Вуд-Баффало, Джаспер</w:t>
      </w:r>
      <w:r w:rsidRPr="004B1BA5">
        <w:rPr>
          <w:sz w:val="28"/>
          <w:szCs w:val="28"/>
        </w:rPr>
        <w:t xml:space="preserve"> та ін</w:t>
      </w:r>
      <w:r w:rsidRPr="004B1BA5">
        <w:rPr>
          <w:sz w:val="28"/>
          <w:szCs w:val="28"/>
          <w:lang w:val="uk-UA"/>
        </w:rPr>
        <w:t>ші</w:t>
      </w:r>
      <w:r w:rsidRPr="004B1BA5">
        <w:rPr>
          <w:sz w:val="28"/>
          <w:szCs w:val="28"/>
        </w:rPr>
        <w:t xml:space="preserve">. </w:t>
      </w:r>
      <w:r w:rsidRPr="004B1BA5">
        <w:rPr>
          <w:i/>
          <w:sz w:val="28"/>
          <w:szCs w:val="28"/>
        </w:rPr>
        <w:t>Британська Колумбія</w:t>
      </w:r>
      <w:r w:rsidRPr="004B1BA5">
        <w:rPr>
          <w:i/>
          <w:sz w:val="28"/>
          <w:szCs w:val="28"/>
          <w:lang w:val="uk-UA"/>
        </w:rPr>
        <w:t xml:space="preserve"> </w:t>
      </w:r>
      <w:r w:rsidRPr="004B1BA5">
        <w:rPr>
          <w:sz w:val="28"/>
          <w:szCs w:val="28"/>
        </w:rPr>
        <w:t xml:space="preserve">– західна гориста </w:t>
      </w:r>
      <w:proofErr w:type="gramStart"/>
      <w:r w:rsidRPr="004B1BA5">
        <w:rPr>
          <w:sz w:val="28"/>
          <w:szCs w:val="28"/>
        </w:rPr>
        <w:t>пров</w:t>
      </w:r>
      <w:proofErr w:type="gramEnd"/>
      <w:r w:rsidRPr="004B1BA5">
        <w:rPr>
          <w:sz w:val="28"/>
          <w:szCs w:val="28"/>
        </w:rPr>
        <w:t>інція Канади. Це – край гі</w:t>
      </w:r>
      <w:proofErr w:type="gramStart"/>
      <w:r w:rsidRPr="004B1BA5">
        <w:rPr>
          <w:sz w:val="28"/>
          <w:szCs w:val="28"/>
        </w:rPr>
        <w:t>р</w:t>
      </w:r>
      <w:proofErr w:type="gramEnd"/>
      <w:r w:rsidRPr="004B1BA5">
        <w:rPr>
          <w:sz w:val="28"/>
          <w:szCs w:val="28"/>
        </w:rPr>
        <w:t>, озер, численних річок і зелених долин.</w:t>
      </w:r>
      <w:r w:rsidRPr="00A1608B">
        <w:rPr>
          <w:sz w:val="28"/>
          <w:szCs w:val="28"/>
        </w:rPr>
        <w:t xml:space="preserve"> </w:t>
      </w:r>
    </w:p>
    <w:p w14:paraId="13AC9ED6" w14:textId="77777777" w:rsidR="003E4FFE" w:rsidRDefault="003E4FFE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056230D" w14:textId="77777777" w:rsidR="006010E7" w:rsidRPr="00B46513" w:rsidRDefault="00D81FAE" w:rsidP="00B46513">
      <w:pPr>
        <w:spacing w:line="360" w:lineRule="auto"/>
        <w:ind w:firstLine="709"/>
        <w:rPr>
          <w:b/>
          <w:sz w:val="28"/>
          <w:szCs w:val="28"/>
          <w:lang w:val="uk-UA"/>
        </w:rPr>
      </w:pPr>
      <w:r w:rsidRPr="00B46513">
        <w:rPr>
          <w:b/>
          <w:sz w:val="28"/>
          <w:szCs w:val="28"/>
          <w:lang w:val="uk-UA"/>
        </w:rPr>
        <w:t xml:space="preserve">2.3. Національні природні парки та пам’ятки природи  </w:t>
      </w:r>
      <w:r w:rsidRPr="00B46513">
        <w:rPr>
          <w:b/>
          <w:color w:val="000000"/>
          <w:sz w:val="28"/>
          <w:szCs w:val="28"/>
          <w:lang w:val="uk-UA"/>
        </w:rPr>
        <w:t>Мексики</w:t>
      </w:r>
    </w:p>
    <w:p w14:paraId="638B831C" w14:textId="77777777" w:rsidR="006275A8" w:rsidRDefault="00205439" w:rsidP="005148C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3E64">
        <w:rPr>
          <w:i/>
          <w:sz w:val="28"/>
          <w:szCs w:val="28"/>
          <w:lang w:val="uk-UA"/>
        </w:rPr>
        <w:t>Мексиканські Сполучені Штати</w:t>
      </w:r>
      <w:r w:rsidRPr="00DA3E64">
        <w:rPr>
          <w:sz w:val="28"/>
          <w:szCs w:val="28"/>
          <w:lang w:val="uk-UA"/>
        </w:rPr>
        <w:t xml:space="preserve"> – одна із ключових латиноамериканських країн із потужним природно-ресурсним потенціалом, що розташована на півдні Північної Америки. </w:t>
      </w:r>
    </w:p>
    <w:p w14:paraId="7A31BDC2" w14:textId="77777777" w:rsidR="00DA1DB0" w:rsidRDefault="00205439" w:rsidP="009C140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t xml:space="preserve">Мексика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федеративна республіка у складі 31 штату і столичного округу</w:t>
      </w:r>
      <w:r>
        <w:rPr>
          <w:sz w:val="28"/>
          <w:szCs w:val="28"/>
          <w:lang w:val="uk-UA"/>
        </w:rPr>
        <w:t xml:space="preserve"> з </w:t>
      </w:r>
      <w:r w:rsidRPr="00AC5883">
        <w:rPr>
          <w:sz w:val="28"/>
          <w:szCs w:val="28"/>
          <w:lang w:val="uk-UA"/>
        </w:rPr>
        <w:t xml:space="preserve">населенням </w:t>
      </w:r>
      <w:r w:rsidRPr="00AC5883">
        <w:rPr>
          <w:color w:val="252525"/>
          <w:sz w:val="28"/>
          <w:szCs w:val="28"/>
          <w:shd w:val="clear" w:color="auto" w:fill="F9F9F9"/>
        </w:rPr>
        <w:t>120</w:t>
      </w:r>
      <w:r>
        <w:rPr>
          <w:color w:val="252525"/>
          <w:sz w:val="28"/>
          <w:szCs w:val="28"/>
          <w:shd w:val="clear" w:color="auto" w:fill="F9F9F9"/>
          <w:lang w:val="uk-UA"/>
        </w:rPr>
        <w:t>,3</w:t>
      </w:r>
      <w:r w:rsidRPr="00AC5883">
        <w:rPr>
          <w:color w:val="252525"/>
          <w:sz w:val="28"/>
          <w:szCs w:val="28"/>
          <w:shd w:val="clear" w:color="auto" w:fill="F9F9F9"/>
          <w:lang w:val="uk-UA"/>
        </w:rPr>
        <w:t xml:space="preserve"> </w:t>
      </w:r>
      <w:r w:rsidRPr="00AC5883">
        <w:rPr>
          <w:sz w:val="28"/>
          <w:szCs w:val="28"/>
        </w:rPr>
        <w:t>млн</w:t>
      </w:r>
      <w:r w:rsidRPr="00AC5883">
        <w:rPr>
          <w:sz w:val="28"/>
          <w:szCs w:val="28"/>
          <w:lang w:val="uk-UA"/>
        </w:rPr>
        <w:t>.</w:t>
      </w:r>
      <w:r w:rsidRPr="00AC5883">
        <w:rPr>
          <w:sz w:val="28"/>
          <w:szCs w:val="28"/>
        </w:rPr>
        <w:t xml:space="preserve"> осіб.</w:t>
      </w:r>
      <w:r w:rsidRPr="001660BE">
        <w:rPr>
          <w:sz w:val="28"/>
          <w:szCs w:val="28"/>
        </w:rPr>
        <w:t xml:space="preserve"> Площа країни складає майже 2 </w:t>
      </w:r>
      <w:proofErr w:type="gramStart"/>
      <w:r w:rsidRPr="001660BE">
        <w:rPr>
          <w:sz w:val="28"/>
          <w:szCs w:val="28"/>
        </w:rPr>
        <w:t>млн</w:t>
      </w:r>
      <w:proofErr w:type="gramEnd"/>
      <w:r w:rsidRPr="001660BE">
        <w:rPr>
          <w:sz w:val="28"/>
          <w:szCs w:val="28"/>
        </w:rPr>
        <w:t xml:space="preserve"> </w:t>
      </w:r>
      <w:r w:rsidR="009C1402">
        <w:rPr>
          <w:sz w:val="28"/>
          <w:szCs w:val="28"/>
          <w:lang w:val="uk-UA"/>
        </w:rPr>
        <w:t xml:space="preserve">кв. </w:t>
      </w:r>
      <w:r w:rsidRPr="001660BE">
        <w:rPr>
          <w:sz w:val="28"/>
          <w:szCs w:val="28"/>
        </w:rPr>
        <w:t xml:space="preserve">км. Столиця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Мехі</w:t>
      </w:r>
      <w:proofErr w:type="gramStart"/>
      <w:r w:rsidRPr="001660BE">
        <w:rPr>
          <w:sz w:val="28"/>
          <w:szCs w:val="28"/>
        </w:rPr>
        <w:t>ко</w:t>
      </w:r>
      <w:proofErr w:type="gramEnd"/>
      <w:r w:rsidRPr="001660BE">
        <w:rPr>
          <w:sz w:val="28"/>
          <w:szCs w:val="28"/>
        </w:rPr>
        <w:t>. </w:t>
      </w:r>
      <w:proofErr w:type="gramStart"/>
      <w:r w:rsidRPr="001660BE">
        <w:rPr>
          <w:sz w:val="28"/>
          <w:szCs w:val="28"/>
        </w:rPr>
        <w:t>Б</w:t>
      </w:r>
      <w:proofErr w:type="gramEnd"/>
      <w:r w:rsidRPr="001660BE">
        <w:rPr>
          <w:sz w:val="28"/>
          <w:szCs w:val="28"/>
        </w:rPr>
        <w:t xml:space="preserve">ільшу частину країни займає Мексиканське нагір'я, </w:t>
      </w:r>
      <w:r w:rsidRPr="001660BE">
        <w:rPr>
          <w:sz w:val="28"/>
          <w:szCs w:val="28"/>
        </w:rPr>
        <w:lastRenderedPageBreak/>
        <w:t>оточене хребтами Сьєра-Мадре, Поперечної Вулканічної Сьєри, що включає діючі вулкани Орісаба (5 700 м), Попокатепель (5 452 м) та ін</w:t>
      </w:r>
      <w:r>
        <w:rPr>
          <w:sz w:val="28"/>
          <w:szCs w:val="28"/>
          <w:lang w:val="uk-UA"/>
        </w:rPr>
        <w:t xml:space="preserve">ші (рис. </w:t>
      </w:r>
      <w:r w:rsidR="00287FA8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</w:t>
      </w:r>
      <w:r w:rsidR="00287FA8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>)</w:t>
      </w:r>
      <w:r w:rsidRPr="001660BE">
        <w:rPr>
          <w:sz w:val="28"/>
          <w:szCs w:val="28"/>
        </w:rPr>
        <w:t xml:space="preserve">. </w:t>
      </w:r>
    </w:p>
    <w:p w14:paraId="6149AD97" w14:textId="77777777" w:rsidR="00754D8A" w:rsidRDefault="00754D8A" w:rsidP="00754D8A">
      <w:pPr>
        <w:tabs>
          <w:tab w:val="left" w:pos="616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17F31616" wp14:editId="63A31B4A">
            <wp:extent cx="4430824" cy="2628900"/>
            <wp:effectExtent l="19050" t="0" r="7826" b="0"/>
            <wp:docPr id="201" name="Рисунок 166" descr="show (4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 descr="show (46)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0623" cy="26287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2956C45" w14:textId="77777777" w:rsidR="00754D8A" w:rsidRDefault="00754D8A" w:rsidP="00754D8A">
      <w:pPr>
        <w:tabs>
          <w:tab w:val="center" w:pos="5032"/>
          <w:tab w:val="left" w:pos="7400"/>
        </w:tabs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</w:rPr>
        <w:tab/>
        <w:t>Рис.</w:t>
      </w:r>
      <w:r w:rsidR="00287FA8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</w:t>
      </w:r>
      <w:r w:rsidR="00287FA8">
        <w:rPr>
          <w:sz w:val="28"/>
          <w:szCs w:val="28"/>
          <w:lang w:val="uk-UA"/>
        </w:rPr>
        <w:t>9</w:t>
      </w:r>
      <w:r>
        <w:rPr>
          <w:sz w:val="28"/>
          <w:szCs w:val="28"/>
        </w:rPr>
        <w:t>. Попокатепель [</w:t>
      </w:r>
      <w:r w:rsidR="00966A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  <w:r>
        <w:rPr>
          <w:sz w:val="28"/>
          <w:szCs w:val="28"/>
        </w:rPr>
        <w:tab/>
      </w:r>
    </w:p>
    <w:p w14:paraId="19677AEB" w14:textId="77777777" w:rsidR="00754D8A" w:rsidRDefault="00205439" w:rsidP="009C140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1DB0">
        <w:rPr>
          <w:sz w:val="28"/>
          <w:szCs w:val="28"/>
          <w:lang w:val="uk-UA"/>
        </w:rPr>
        <w:t xml:space="preserve">На основі лісових і ландшафтних ресурсів у країні створена </w:t>
      </w:r>
      <w:r w:rsidRPr="00DA1DB0">
        <w:rPr>
          <w:i/>
          <w:sz w:val="28"/>
          <w:szCs w:val="28"/>
          <w:lang w:val="uk-UA"/>
        </w:rPr>
        <w:t>мережа національних парки: Каньйон-дель-Ріо-Бланко, Невадо-де-Толука, Босенчев, Кумбрес-де-Монтеррей із гірськими сосновими лісами, Ла-Молінче і Піко-де-Орісаба</w:t>
      </w:r>
      <w:r w:rsidRPr="00DA1DB0">
        <w:rPr>
          <w:sz w:val="28"/>
          <w:szCs w:val="28"/>
          <w:lang w:val="uk-UA"/>
        </w:rPr>
        <w:t xml:space="preserve"> зі знаменитими вулканами, заповідник рідкісних птахів Селестум та ін</w:t>
      </w:r>
      <w:r>
        <w:rPr>
          <w:sz w:val="28"/>
          <w:szCs w:val="28"/>
          <w:lang w:val="uk-UA"/>
        </w:rPr>
        <w:t xml:space="preserve">ші (рис. </w:t>
      </w:r>
      <w:r w:rsidR="00287FA8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.10)</w:t>
      </w:r>
      <w:r w:rsidRPr="00DA1DB0">
        <w:rPr>
          <w:sz w:val="28"/>
          <w:szCs w:val="28"/>
          <w:lang w:val="uk-UA"/>
        </w:rPr>
        <w:t>.</w:t>
      </w:r>
      <w:r w:rsidRPr="001660BE">
        <w:rPr>
          <w:sz w:val="28"/>
          <w:szCs w:val="28"/>
        </w:rPr>
        <w:t> </w:t>
      </w:r>
    </w:p>
    <w:p w14:paraId="31E359C5" w14:textId="77777777" w:rsidR="00754D8A" w:rsidRDefault="00754D8A" w:rsidP="00754D8A">
      <w:pPr>
        <w:spacing w:line="360" w:lineRule="auto"/>
        <w:jc w:val="center"/>
        <w:rPr>
          <w:sz w:val="28"/>
          <w:szCs w:val="28"/>
          <w:lang w:val="uk-UA"/>
        </w:rPr>
      </w:pPr>
      <w:r w:rsidRPr="006275A8">
        <w:rPr>
          <w:noProof/>
          <w:sz w:val="28"/>
          <w:szCs w:val="28"/>
          <w:lang w:val="uk-UA" w:eastAsia="uk-UA"/>
        </w:rPr>
        <w:drawing>
          <wp:inline distT="0" distB="0" distL="0" distR="0" wp14:anchorId="035AC2CC" wp14:editId="4BEFC893">
            <wp:extent cx="4352354" cy="2713986"/>
            <wp:effectExtent l="19050" t="0" r="0" b="0"/>
            <wp:docPr id="202" name="Рисунок 61" descr="Travel. фото onthewing, 9.jpg @ iMGSRC.R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Travel. фото onthewing, 9.jpg @ iMGSRC.RU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354" cy="27139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9F7B095" w14:textId="77777777" w:rsidR="00754D8A" w:rsidRDefault="00754D8A" w:rsidP="00754D8A">
      <w:pPr>
        <w:tabs>
          <w:tab w:val="center" w:pos="5032"/>
          <w:tab w:val="left" w:pos="740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Рис.</w:t>
      </w:r>
      <w:r w:rsidR="00287FA8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.10.</w:t>
      </w:r>
      <w:r w:rsidR="00287FA8">
        <w:rPr>
          <w:sz w:val="28"/>
          <w:szCs w:val="28"/>
          <w:lang w:val="uk-UA"/>
        </w:rPr>
        <w:t xml:space="preserve"> </w:t>
      </w:r>
      <w:r w:rsidRPr="005E665A">
        <w:rPr>
          <w:sz w:val="28"/>
          <w:szCs w:val="28"/>
        </w:rPr>
        <w:t>Каньйон-дель-Ріо-Бланко</w:t>
      </w:r>
      <w:r w:rsidR="00287F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[</w:t>
      </w:r>
      <w:r w:rsidR="00966A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</w:p>
    <w:p w14:paraId="2E3E320D" w14:textId="77777777" w:rsidR="00DA1DB0" w:rsidRDefault="009C1402" w:rsidP="009C140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t xml:space="preserve">У Мексиці із початком </w:t>
      </w:r>
      <w:proofErr w:type="gramStart"/>
      <w:r w:rsidRPr="001660BE">
        <w:rPr>
          <w:sz w:val="28"/>
          <w:szCs w:val="28"/>
        </w:rPr>
        <w:t>св</w:t>
      </w:r>
      <w:proofErr w:type="gramEnd"/>
      <w:r w:rsidRPr="001660BE">
        <w:rPr>
          <w:sz w:val="28"/>
          <w:szCs w:val="28"/>
        </w:rPr>
        <w:t xml:space="preserve">ітового туристичного </w:t>
      </w:r>
      <w:r w:rsidR="00090395">
        <w:rPr>
          <w:sz w:val="28"/>
          <w:szCs w:val="28"/>
          <w:lang w:val="uk-UA"/>
        </w:rPr>
        <w:t>«</w:t>
      </w:r>
      <w:r w:rsidRPr="001660BE">
        <w:rPr>
          <w:sz w:val="28"/>
          <w:szCs w:val="28"/>
        </w:rPr>
        <w:t>буму</w:t>
      </w:r>
      <w:r w:rsidR="00090395">
        <w:rPr>
          <w:sz w:val="28"/>
          <w:szCs w:val="28"/>
          <w:lang w:val="uk-UA"/>
        </w:rPr>
        <w:t>»</w:t>
      </w:r>
      <w:r w:rsidRPr="001660BE">
        <w:rPr>
          <w:sz w:val="28"/>
          <w:szCs w:val="28"/>
        </w:rPr>
        <w:t xml:space="preserve"> на державному рівні була затверджена </w:t>
      </w:r>
      <w:r w:rsidRPr="00C0422E">
        <w:rPr>
          <w:i/>
          <w:sz w:val="28"/>
          <w:szCs w:val="28"/>
        </w:rPr>
        <w:t xml:space="preserve">програма розвитку так званих </w:t>
      </w:r>
      <w:r w:rsidR="00C81B16">
        <w:rPr>
          <w:i/>
          <w:sz w:val="28"/>
          <w:szCs w:val="28"/>
          <w:lang w:val="uk-UA"/>
        </w:rPr>
        <w:t>«</w:t>
      </w:r>
      <w:r w:rsidRPr="00C0422E">
        <w:rPr>
          <w:i/>
          <w:sz w:val="28"/>
          <w:szCs w:val="28"/>
        </w:rPr>
        <w:t>полюсів росту туризму</w:t>
      </w:r>
      <w:r w:rsidR="00C81B16">
        <w:rPr>
          <w:sz w:val="28"/>
          <w:szCs w:val="28"/>
          <w:lang w:val="uk-UA"/>
        </w:rPr>
        <w:t>»</w:t>
      </w:r>
      <w:r w:rsidRPr="001660BE">
        <w:rPr>
          <w:sz w:val="28"/>
          <w:szCs w:val="28"/>
        </w:rPr>
        <w:t>. Перші відчутні результати з'явилися у 1975 р</w:t>
      </w:r>
      <w:r>
        <w:rPr>
          <w:sz w:val="28"/>
          <w:szCs w:val="28"/>
          <w:lang w:val="uk-UA"/>
        </w:rPr>
        <w:t>оці</w:t>
      </w:r>
      <w:r w:rsidRPr="001660BE">
        <w:rPr>
          <w:sz w:val="28"/>
          <w:szCs w:val="28"/>
        </w:rPr>
        <w:t xml:space="preserve">, коли 27 тис. </w:t>
      </w:r>
      <w:r w:rsidRPr="001660BE">
        <w:rPr>
          <w:sz w:val="28"/>
          <w:szCs w:val="28"/>
        </w:rPr>
        <w:lastRenderedPageBreak/>
        <w:t xml:space="preserve">іноземних туристів </w:t>
      </w:r>
      <w:proofErr w:type="gramStart"/>
      <w:r w:rsidRPr="001660BE">
        <w:rPr>
          <w:sz w:val="28"/>
          <w:szCs w:val="28"/>
        </w:rPr>
        <w:t>в</w:t>
      </w:r>
      <w:proofErr w:type="gramEnd"/>
      <w:r w:rsidRPr="001660BE">
        <w:rPr>
          <w:sz w:val="28"/>
          <w:szCs w:val="28"/>
        </w:rPr>
        <w:t xml:space="preserve">ідвідали острів Канкун, що лежить у Карибському морі поблизу півострова Юкатан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один з обраних "полюсів росту туризму".</w:t>
      </w:r>
    </w:p>
    <w:p w14:paraId="2312E22F" w14:textId="77777777" w:rsidR="009C1402" w:rsidRDefault="009C1402" w:rsidP="009C140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t xml:space="preserve">Із того часу </w:t>
      </w:r>
      <w:r w:rsidRPr="00C0422E">
        <w:rPr>
          <w:i/>
          <w:sz w:val="28"/>
          <w:szCs w:val="28"/>
        </w:rPr>
        <w:t>Канкун</w:t>
      </w:r>
      <w:r w:rsidRPr="001660BE">
        <w:rPr>
          <w:sz w:val="28"/>
          <w:szCs w:val="28"/>
        </w:rPr>
        <w:t xml:space="preserve"> став на шлях перетворення у </w:t>
      </w:r>
      <w:r w:rsidRPr="00C0422E">
        <w:rPr>
          <w:i/>
          <w:sz w:val="28"/>
          <w:szCs w:val="28"/>
        </w:rPr>
        <w:t xml:space="preserve">туристичний центр </w:t>
      </w:r>
      <w:proofErr w:type="gramStart"/>
      <w:r w:rsidRPr="00C0422E">
        <w:rPr>
          <w:i/>
          <w:sz w:val="28"/>
          <w:szCs w:val="28"/>
        </w:rPr>
        <w:t>св</w:t>
      </w:r>
      <w:proofErr w:type="gramEnd"/>
      <w:r w:rsidRPr="00C0422E">
        <w:rPr>
          <w:i/>
          <w:sz w:val="28"/>
          <w:szCs w:val="28"/>
        </w:rPr>
        <w:t>ітового рівня</w:t>
      </w:r>
      <w:r w:rsidRPr="001660BE">
        <w:rPr>
          <w:sz w:val="28"/>
          <w:szCs w:val="28"/>
        </w:rPr>
        <w:t xml:space="preserve">. На Канкун туристів приваблюють чисті пляжі, комфортний для відпочинку субтропічний клімат, близьке розташування культурних атракцій, гостинність і високий </w:t>
      </w:r>
      <w:proofErr w:type="gramStart"/>
      <w:r w:rsidRPr="001660BE">
        <w:rPr>
          <w:sz w:val="28"/>
          <w:szCs w:val="28"/>
        </w:rPr>
        <w:t>р</w:t>
      </w:r>
      <w:proofErr w:type="gramEnd"/>
      <w:r w:rsidRPr="001660BE">
        <w:rPr>
          <w:sz w:val="28"/>
          <w:szCs w:val="28"/>
        </w:rPr>
        <w:t>івень комфорту</w:t>
      </w:r>
      <w:r>
        <w:rPr>
          <w:sz w:val="28"/>
          <w:szCs w:val="28"/>
          <w:lang w:val="uk-UA"/>
        </w:rPr>
        <w:t xml:space="preserve"> (рис. </w:t>
      </w:r>
      <w:r w:rsidR="00287FA8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.1</w:t>
      </w:r>
      <w:r w:rsidR="00287FA8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)</w:t>
      </w:r>
      <w:r w:rsidRPr="001660BE">
        <w:rPr>
          <w:sz w:val="28"/>
          <w:szCs w:val="28"/>
        </w:rPr>
        <w:t xml:space="preserve">. Не менш знаним є курорт Акапулько </w:t>
      </w:r>
      <w:proofErr w:type="gramStart"/>
      <w:r w:rsidRPr="001660BE">
        <w:rPr>
          <w:sz w:val="28"/>
          <w:szCs w:val="28"/>
        </w:rPr>
        <w:t>на</w:t>
      </w:r>
      <w:proofErr w:type="gramEnd"/>
      <w:r w:rsidRPr="001660BE">
        <w:rPr>
          <w:sz w:val="28"/>
          <w:szCs w:val="28"/>
        </w:rPr>
        <w:t xml:space="preserve"> </w:t>
      </w:r>
      <w:proofErr w:type="gramStart"/>
      <w:r w:rsidRPr="001660BE">
        <w:rPr>
          <w:sz w:val="28"/>
          <w:szCs w:val="28"/>
        </w:rPr>
        <w:t>берез</w:t>
      </w:r>
      <w:proofErr w:type="gramEnd"/>
      <w:r w:rsidRPr="001660BE">
        <w:rPr>
          <w:sz w:val="28"/>
          <w:szCs w:val="28"/>
        </w:rPr>
        <w:t>і Тихого океану</w:t>
      </w:r>
      <w:r>
        <w:rPr>
          <w:sz w:val="28"/>
          <w:szCs w:val="28"/>
          <w:lang w:val="uk-UA"/>
        </w:rPr>
        <w:t xml:space="preserve"> з </w:t>
      </w:r>
      <w:r w:rsidRPr="001660BE">
        <w:rPr>
          <w:sz w:val="28"/>
          <w:szCs w:val="28"/>
        </w:rPr>
        <w:t>прекрасними пляжами, розкішними готелями, насиченим нічним життям і казино</w:t>
      </w:r>
      <w:r>
        <w:rPr>
          <w:sz w:val="28"/>
          <w:szCs w:val="28"/>
          <w:lang w:val="uk-UA"/>
        </w:rPr>
        <w:t xml:space="preserve"> (рис. </w:t>
      </w:r>
      <w:r w:rsidR="00106CF8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.1</w:t>
      </w:r>
      <w:r w:rsidR="00106CF8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)</w:t>
      </w:r>
      <w:r>
        <w:rPr>
          <w:sz w:val="28"/>
          <w:szCs w:val="28"/>
        </w:rPr>
        <w:t>.</w:t>
      </w:r>
    </w:p>
    <w:p w14:paraId="267BE72A" w14:textId="77777777" w:rsidR="00DA1DB0" w:rsidRDefault="00DA1DB0" w:rsidP="00DA1DB0">
      <w:pPr>
        <w:tabs>
          <w:tab w:val="left" w:pos="98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t xml:space="preserve">Мексика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визнаний </w:t>
      </w:r>
      <w:r w:rsidRPr="00C0422E">
        <w:rPr>
          <w:i/>
          <w:sz w:val="28"/>
          <w:szCs w:val="28"/>
        </w:rPr>
        <w:t>латиноамериканський лідер в експорті туристичних послуг</w:t>
      </w:r>
      <w:r w:rsidRPr="001660BE">
        <w:rPr>
          <w:sz w:val="28"/>
          <w:szCs w:val="28"/>
        </w:rPr>
        <w:t xml:space="preserve">. Серед </w:t>
      </w:r>
      <w:r w:rsidRPr="00C0422E">
        <w:rPr>
          <w:i/>
          <w:sz w:val="28"/>
          <w:szCs w:val="28"/>
        </w:rPr>
        <w:t>природних чинників</w:t>
      </w:r>
      <w:r w:rsidRPr="001660BE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Pr="001660BE">
        <w:rPr>
          <w:sz w:val="28"/>
          <w:szCs w:val="28"/>
        </w:rPr>
        <w:t xml:space="preserve">морське й океанічне узбережжя із чистими та зручними пляжами і комфортні </w:t>
      </w:r>
      <w:proofErr w:type="gramStart"/>
      <w:r w:rsidRPr="001660BE">
        <w:rPr>
          <w:sz w:val="28"/>
          <w:szCs w:val="28"/>
        </w:rPr>
        <w:t>для</w:t>
      </w:r>
      <w:proofErr w:type="gramEnd"/>
      <w:r w:rsidRPr="001660BE">
        <w:rPr>
          <w:sz w:val="28"/>
          <w:szCs w:val="28"/>
        </w:rPr>
        <w:t xml:space="preserve"> відпочинку кліматичні умови окремих регіонів.</w:t>
      </w:r>
    </w:p>
    <w:p w14:paraId="7A5FF1AC" w14:textId="77777777" w:rsidR="006275A8" w:rsidRDefault="00754D8A" w:rsidP="00106CF8">
      <w:pPr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48EE9FA5" wp14:editId="056F5A88">
            <wp:extent cx="4969322" cy="2616200"/>
            <wp:effectExtent l="19050" t="0" r="2728" b="0"/>
            <wp:docPr id="203" name="Рисунок 73" descr="Photos Cancun Mexi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Photos Cancun Mexico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7024" cy="262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DC75542" w14:textId="77777777" w:rsidR="006275A8" w:rsidRPr="0045380A" w:rsidRDefault="00106CF8" w:rsidP="00754D8A">
      <w:pPr>
        <w:tabs>
          <w:tab w:val="center" w:pos="5032"/>
          <w:tab w:val="left" w:pos="7400"/>
        </w:tabs>
        <w:jc w:val="center"/>
        <w:rPr>
          <w:b/>
          <w:sz w:val="28"/>
          <w:szCs w:val="28"/>
          <w:lang w:val="uk-UA"/>
        </w:rPr>
      </w:pPr>
      <w:r w:rsidRPr="0045380A">
        <w:rPr>
          <w:b/>
          <w:sz w:val="28"/>
          <w:szCs w:val="28"/>
        </w:rPr>
        <w:t>Рис.</w:t>
      </w:r>
      <w:r w:rsidRPr="0045380A">
        <w:rPr>
          <w:b/>
          <w:sz w:val="28"/>
          <w:szCs w:val="28"/>
          <w:lang w:val="uk-UA"/>
        </w:rPr>
        <w:t>2</w:t>
      </w:r>
      <w:r w:rsidRPr="0045380A">
        <w:rPr>
          <w:b/>
          <w:sz w:val="28"/>
          <w:szCs w:val="28"/>
        </w:rPr>
        <w:t>.1</w:t>
      </w:r>
      <w:r w:rsidRPr="0045380A">
        <w:rPr>
          <w:b/>
          <w:sz w:val="28"/>
          <w:szCs w:val="28"/>
          <w:lang w:val="uk-UA"/>
        </w:rPr>
        <w:t>1</w:t>
      </w:r>
      <w:r w:rsidR="00754D8A" w:rsidRPr="0045380A">
        <w:rPr>
          <w:b/>
          <w:sz w:val="28"/>
          <w:szCs w:val="28"/>
        </w:rPr>
        <w:t>. Острів Канкун [1</w:t>
      </w:r>
      <w:r w:rsidR="0045380A" w:rsidRPr="0045380A">
        <w:rPr>
          <w:b/>
          <w:sz w:val="28"/>
          <w:szCs w:val="28"/>
          <w:lang w:val="uk-UA"/>
        </w:rPr>
        <w:t>3</w:t>
      </w:r>
      <w:r w:rsidR="00754D8A" w:rsidRPr="0045380A">
        <w:rPr>
          <w:b/>
          <w:sz w:val="28"/>
          <w:szCs w:val="28"/>
        </w:rPr>
        <w:t>]</w:t>
      </w:r>
    </w:p>
    <w:p w14:paraId="731EB5E4" w14:textId="77777777" w:rsidR="006275A8" w:rsidRDefault="00754D8A" w:rsidP="00106CF8">
      <w:pPr>
        <w:tabs>
          <w:tab w:val="center" w:pos="5032"/>
          <w:tab w:val="left" w:pos="7400"/>
        </w:tabs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1BF0C1DD" wp14:editId="7E4A066F">
            <wp:extent cx="5023052" cy="2451100"/>
            <wp:effectExtent l="19050" t="0" r="6148" b="0"/>
            <wp:docPr id="204" name="Рисунок 70" descr="http://www.pyteshestvia.ru/images%202/fotoakapulko%2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http://www.pyteshestvia.ru/images%202/fotoakapulko%2010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854" cy="24495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34E1C3" w14:textId="77777777" w:rsidR="006275A8" w:rsidRDefault="00754D8A" w:rsidP="00106CF8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 w:rsidRPr="0045380A">
        <w:rPr>
          <w:b/>
          <w:sz w:val="28"/>
          <w:szCs w:val="28"/>
        </w:rPr>
        <w:t>Рис.</w:t>
      </w:r>
      <w:r w:rsidR="00106CF8" w:rsidRPr="0045380A">
        <w:rPr>
          <w:b/>
          <w:sz w:val="28"/>
          <w:szCs w:val="28"/>
          <w:lang w:val="uk-UA"/>
        </w:rPr>
        <w:t>2</w:t>
      </w:r>
      <w:r w:rsidRPr="0045380A">
        <w:rPr>
          <w:b/>
          <w:sz w:val="28"/>
          <w:szCs w:val="28"/>
        </w:rPr>
        <w:t>.1</w:t>
      </w:r>
      <w:r w:rsidR="00106CF8" w:rsidRPr="0045380A">
        <w:rPr>
          <w:b/>
          <w:sz w:val="28"/>
          <w:szCs w:val="28"/>
          <w:lang w:val="uk-UA"/>
        </w:rPr>
        <w:t>2</w:t>
      </w:r>
      <w:r w:rsidRPr="0045380A">
        <w:rPr>
          <w:b/>
          <w:sz w:val="28"/>
          <w:szCs w:val="28"/>
        </w:rPr>
        <w:t>. Акапулько [1</w:t>
      </w:r>
      <w:r w:rsidR="0045380A" w:rsidRPr="0045380A">
        <w:rPr>
          <w:b/>
          <w:sz w:val="28"/>
          <w:szCs w:val="28"/>
          <w:lang w:val="uk-UA"/>
        </w:rPr>
        <w:t>3</w:t>
      </w:r>
      <w:r>
        <w:rPr>
          <w:sz w:val="28"/>
          <w:szCs w:val="28"/>
        </w:rPr>
        <w:t>]</w:t>
      </w:r>
    </w:p>
    <w:p w14:paraId="13C5F273" w14:textId="77777777" w:rsidR="000307F0" w:rsidRPr="009F65FE" w:rsidRDefault="00D81FAE" w:rsidP="00D81FAE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9F65FE">
        <w:rPr>
          <w:b/>
          <w:sz w:val="28"/>
          <w:szCs w:val="28"/>
          <w:lang w:val="uk-UA"/>
        </w:rPr>
        <w:lastRenderedPageBreak/>
        <w:t xml:space="preserve">3. ІСТОРИКО-КУЛЬТУРНІ  </w:t>
      </w:r>
      <w:r w:rsidRPr="009F65FE">
        <w:rPr>
          <w:rFonts w:eastAsia="Meiryo"/>
          <w:b/>
          <w:sz w:val="28"/>
          <w:szCs w:val="28"/>
          <w:lang w:val="uk-UA"/>
        </w:rPr>
        <w:t>РЕКРЕАЦІЙНО-</w:t>
      </w:r>
      <w:r w:rsidRPr="009F65FE">
        <w:rPr>
          <w:b/>
          <w:sz w:val="28"/>
          <w:szCs w:val="28"/>
        </w:rPr>
        <w:t>ТУРИСТИЧНІ</w:t>
      </w:r>
      <w:r w:rsidRPr="009F65FE">
        <w:rPr>
          <w:b/>
          <w:sz w:val="28"/>
          <w:szCs w:val="28"/>
          <w:lang w:val="uk-UA"/>
        </w:rPr>
        <w:t xml:space="preserve">         РЕСУРСИ </w:t>
      </w:r>
      <w:r w:rsidRPr="009F65FE">
        <w:rPr>
          <w:b/>
          <w:color w:val="000000"/>
          <w:sz w:val="28"/>
          <w:szCs w:val="28"/>
          <w:lang w:val="uk-UA"/>
        </w:rPr>
        <w:t xml:space="preserve"> </w:t>
      </w:r>
      <w:r w:rsidRPr="009F65FE">
        <w:rPr>
          <w:b/>
          <w:sz w:val="28"/>
          <w:szCs w:val="28"/>
          <w:lang w:val="uk-UA"/>
        </w:rPr>
        <w:t>КРАЇН  ПІВНІЧНОЇ АМЕРИКИ</w:t>
      </w:r>
    </w:p>
    <w:p w14:paraId="2BF2DBF4" w14:textId="77777777" w:rsidR="00D81FAE" w:rsidRDefault="00D81FAE" w:rsidP="00D81FAE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1EECDFA2" w14:textId="77777777" w:rsidR="00D81FAE" w:rsidRPr="009F65FE" w:rsidRDefault="00D81FAE" w:rsidP="00D81FAE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9F65FE">
        <w:rPr>
          <w:b/>
          <w:sz w:val="28"/>
          <w:szCs w:val="28"/>
          <w:lang w:val="uk-UA"/>
        </w:rPr>
        <w:t xml:space="preserve">3.1. </w:t>
      </w:r>
      <w:r w:rsidRPr="009F65FE">
        <w:rPr>
          <w:b/>
          <w:sz w:val="28"/>
          <w:szCs w:val="28"/>
        </w:rPr>
        <w:t>Історико</w:t>
      </w:r>
      <w:r w:rsidRPr="009F65FE">
        <w:rPr>
          <w:b/>
          <w:sz w:val="28"/>
          <w:szCs w:val="28"/>
          <w:lang w:val="uk-UA"/>
        </w:rPr>
        <w:t>-культурні ресурси</w:t>
      </w:r>
      <w:r w:rsidRPr="009F65FE">
        <w:rPr>
          <w:b/>
          <w:color w:val="000000"/>
          <w:sz w:val="28"/>
          <w:szCs w:val="28"/>
          <w:lang w:val="uk-UA"/>
        </w:rPr>
        <w:t xml:space="preserve"> США</w:t>
      </w:r>
    </w:p>
    <w:p w14:paraId="004C01FA" w14:textId="77777777" w:rsidR="00205439" w:rsidRDefault="00D81FAE" w:rsidP="00D81FA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t xml:space="preserve">США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високоурбанізована </w:t>
      </w:r>
      <w:proofErr w:type="gramStart"/>
      <w:r w:rsidRPr="001660BE">
        <w:rPr>
          <w:sz w:val="28"/>
          <w:szCs w:val="28"/>
        </w:rPr>
        <w:t>країна</w:t>
      </w:r>
      <w:proofErr w:type="gramEnd"/>
      <w:r w:rsidRPr="001660BE">
        <w:rPr>
          <w:sz w:val="28"/>
          <w:szCs w:val="28"/>
        </w:rPr>
        <w:t>. Частка міського населення у середньому перевищує 70%. Своє</w:t>
      </w:r>
      <w:proofErr w:type="gramStart"/>
      <w:r w:rsidRPr="001660BE">
        <w:rPr>
          <w:sz w:val="28"/>
          <w:szCs w:val="28"/>
        </w:rPr>
        <w:t>р</w:t>
      </w:r>
      <w:proofErr w:type="gramEnd"/>
      <w:r w:rsidRPr="001660BE">
        <w:rPr>
          <w:sz w:val="28"/>
          <w:szCs w:val="28"/>
        </w:rPr>
        <w:t xml:space="preserve">ідним туристичним ресурсом країни є </w:t>
      </w:r>
      <w:r w:rsidRPr="00C83E96">
        <w:rPr>
          <w:i/>
          <w:sz w:val="28"/>
          <w:szCs w:val="28"/>
        </w:rPr>
        <w:t>урбаністичний ландшафт</w:t>
      </w:r>
      <w:r w:rsidRPr="001660BE">
        <w:rPr>
          <w:sz w:val="28"/>
          <w:szCs w:val="28"/>
        </w:rPr>
        <w:t xml:space="preserve">. Численні міста утворюють міські агломерації. На окремих територіях сформувалися суцільні урбаністичні смуги, що отримали назву мегалополісів. Найбільшими з них є </w:t>
      </w:r>
      <w:r w:rsidRPr="00C83E96">
        <w:rPr>
          <w:i/>
          <w:sz w:val="28"/>
          <w:szCs w:val="28"/>
        </w:rPr>
        <w:t xml:space="preserve">суцільна урбанізована зона </w:t>
      </w:r>
      <w:r w:rsidRPr="00C83E96">
        <w:rPr>
          <w:sz w:val="28"/>
          <w:szCs w:val="28"/>
        </w:rPr>
        <w:t>від міста Бостон до столиці США Вашингтона</w:t>
      </w:r>
      <w:r w:rsidRPr="001660BE">
        <w:rPr>
          <w:sz w:val="28"/>
          <w:szCs w:val="28"/>
        </w:rPr>
        <w:t xml:space="preserve">, яка отримала назву </w:t>
      </w:r>
      <w:r w:rsidRPr="00C83E96">
        <w:rPr>
          <w:i/>
          <w:sz w:val="28"/>
          <w:szCs w:val="28"/>
        </w:rPr>
        <w:t>мегалополісу "Босваш"</w:t>
      </w:r>
      <w:r w:rsidRPr="001660BE">
        <w:rPr>
          <w:sz w:val="28"/>
          <w:szCs w:val="28"/>
        </w:rPr>
        <w:t xml:space="preserve">. У районі Великих Озер сформувався </w:t>
      </w:r>
      <w:r w:rsidRPr="00C83E96">
        <w:rPr>
          <w:i/>
          <w:sz w:val="28"/>
          <w:szCs w:val="28"/>
        </w:rPr>
        <w:t>мегалополіс "Чі</w:t>
      </w:r>
      <w:proofErr w:type="gramStart"/>
      <w:r w:rsidRPr="00C83E96">
        <w:rPr>
          <w:i/>
          <w:sz w:val="28"/>
          <w:szCs w:val="28"/>
        </w:rPr>
        <w:t>п</w:t>
      </w:r>
      <w:proofErr w:type="gramEnd"/>
      <w:r w:rsidRPr="00C83E96">
        <w:rPr>
          <w:i/>
          <w:sz w:val="28"/>
          <w:szCs w:val="28"/>
        </w:rPr>
        <w:t>ітс" (Чикаго-Пітсбург)</w:t>
      </w:r>
      <w:r w:rsidRPr="001660BE">
        <w:rPr>
          <w:sz w:val="28"/>
          <w:szCs w:val="28"/>
        </w:rPr>
        <w:t xml:space="preserve">. На заході країни суцільна урбанізована територія, що простягнулася від Сан-Дієго до Сан-Франциско, стала основою </w:t>
      </w:r>
      <w:r w:rsidRPr="00C83E96">
        <w:rPr>
          <w:i/>
          <w:sz w:val="28"/>
          <w:szCs w:val="28"/>
        </w:rPr>
        <w:t>мегалополісу "Сан-Сан"</w:t>
      </w:r>
      <w:r w:rsidRPr="001660BE">
        <w:rPr>
          <w:sz w:val="28"/>
          <w:szCs w:val="28"/>
        </w:rPr>
        <w:t xml:space="preserve">. Міжнародний туризм у США значною мірою пов'язаний із </w:t>
      </w:r>
      <w:r w:rsidRPr="00C56FC6">
        <w:rPr>
          <w:i/>
          <w:sz w:val="28"/>
          <w:szCs w:val="28"/>
        </w:rPr>
        <w:t>відвідуванням великих мі</w:t>
      </w:r>
      <w:proofErr w:type="gramStart"/>
      <w:r w:rsidRPr="00C56FC6">
        <w:rPr>
          <w:i/>
          <w:sz w:val="28"/>
          <w:szCs w:val="28"/>
        </w:rPr>
        <w:t>ст</w:t>
      </w:r>
      <w:proofErr w:type="gramEnd"/>
      <w:r w:rsidRPr="001660BE">
        <w:rPr>
          <w:sz w:val="28"/>
          <w:szCs w:val="28"/>
        </w:rPr>
        <w:t>: Нью-Йорк, Вашингтон, Чикаго, Лос-Анджелес, Сан-Франциско, Лас-Вегас і багато інших. </w:t>
      </w:r>
    </w:p>
    <w:p w14:paraId="7EF4892A" w14:textId="77777777" w:rsidR="00A92831" w:rsidRDefault="00D81FAE" w:rsidP="00D81FA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56FC6">
        <w:rPr>
          <w:i/>
          <w:sz w:val="28"/>
          <w:szCs w:val="28"/>
        </w:rPr>
        <w:t>Нью-Йорк</w:t>
      </w:r>
      <w:r w:rsidRPr="001660BE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</w:t>
      </w:r>
      <w:proofErr w:type="gramStart"/>
      <w:r w:rsidRPr="001660BE">
        <w:rPr>
          <w:sz w:val="28"/>
          <w:szCs w:val="28"/>
        </w:rPr>
        <w:t>пров</w:t>
      </w:r>
      <w:proofErr w:type="gramEnd"/>
      <w:r w:rsidRPr="001660BE">
        <w:rPr>
          <w:sz w:val="28"/>
          <w:szCs w:val="28"/>
        </w:rPr>
        <w:t xml:space="preserve">ідний фінансовий, економічний, політичний, культурний і туристичний центр США, головний порт країни. Візитною карткою Нью-Йорка є </w:t>
      </w:r>
      <w:r w:rsidRPr="00C56FC6">
        <w:rPr>
          <w:i/>
          <w:sz w:val="28"/>
          <w:szCs w:val="28"/>
        </w:rPr>
        <w:t>Статуя Свободи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(рис. 3.</w:t>
      </w:r>
      <w:r w:rsidR="00106CF8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)</w:t>
      </w:r>
      <w:r>
        <w:rPr>
          <w:i/>
          <w:sz w:val="28"/>
          <w:szCs w:val="28"/>
          <w:lang w:val="uk-UA"/>
        </w:rPr>
        <w:t>.</w:t>
      </w:r>
      <w:r w:rsidRPr="001660BE">
        <w:rPr>
          <w:sz w:val="28"/>
          <w:szCs w:val="28"/>
        </w:rPr>
        <w:t xml:space="preserve"> </w:t>
      </w:r>
    </w:p>
    <w:p w14:paraId="063F1D0E" w14:textId="77777777" w:rsidR="00106CF8" w:rsidRDefault="00A92831" w:rsidP="00F9301E">
      <w:pPr>
        <w:spacing w:line="360" w:lineRule="auto"/>
        <w:jc w:val="center"/>
        <w:rPr>
          <w:sz w:val="28"/>
          <w:szCs w:val="28"/>
          <w:lang w:val="uk-UA"/>
        </w:rPr>
      </w:pPr>
      <w:r w:rsidRPr="00754D8A">
        <w:rPr>
          <w:noProof/>
          <w:lang w:val="uk-UA" w:eastAsia="uk-UA"/>
        </w:rPr>
        <w:drawing>
          <wp:inline distT="0" distB="0" distL="0" distR="0" wp14:anchorId="78E5D7A4" wp14:editId="248EB095">
            <wp:extent cx="4393163" cy="2870200"/>
            <wp:effectExtent l="19050" t="0" r="7387" b="0"/>
            <wp:docPr id="213" name="Рисунок 19" descr="Статуя Свободы - Воротил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Статуя Свободы - Воротила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5200" cy="2878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4A4946" w14:textId="77777777" w:rsidR="00106CF8" w:rsidRPr="00D6501F" w:rsidRDefault="00A92831" w:rsidP="00106CF8">
      <w:pPr>
        <w:tabs>
          <w:tab w:val="left" w:pos="0"/>
        </w:tabs>
        <w:jc w:val="center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>Рис.3.</w:t>
      </w:r>
      <w:r w:rsidR="00106CF8" w:rsidRPr="00D6501F">
        <w:rPr>
          <w:sz w:val="28"/>
          <w:szCs w:val="28"/>
          <w:lang w:val="uk-UA"/>
        </w:rPr>
        <w:t>1</w:t>
      </w:r>
      <w:r w:rsidRPr="00D6501F">
        <w:rPr>
          <w:sz w:val="28"/>
          <w:szCs w:val="28"/>
          <w:lang w:val="uk-UA"/>
        </w:rPr>
        <w:t xml:space="preserve">. Статуя Свободи </w:t>
      </w:r>
      <w:r w:rsidR="00106CF8" w:rsidRPr="00D6501F">
        <w:rPr>
          <w:sz w:val="28"/>
          <w:szCs w:val="28"/>
        </w:rPr>
        <w:t>[</w:t>
      </w:r>
      <w:r w:rsidR="0045380A" w:rsidRPr="00D6501F">
        <w:rPr>
          <w:sz w:val="28"/>
          <w:szCs w:val="28"/>
          <w:lang w:val="uk-UA"/>
        </w:rPr>
        <w:t>25</w:t>
      </w:r>
      <w:r w:rsidR="00106CF8" w:rsidRPr="00D6501F">
        <w:rPr>
          <w:sz w:val="28"/>
          <w:szCs w:val="28"/>
        </w:rPr>
        <w:t>]</w:t>
      </w:r>
    </w:p>
    <w:p w14:paraId="42E9DC32" w14:textId="77777777" w:rsidR="00754D8A" w:rsidRPr="00A92831" w:rsidRDefault="00A92831" w:rsidP="00C810F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92831">
        <w:rPr>
          <w:sz w:val="28"/>
          <w:szCs w:val="28"/>
        </w:rPr>
        <w:lastRenderedPageBreak/>
        <w:t xml:space="preserve">Ця сувора металева леді з палаючим факелом і скрижалем – символ не тільки Нью-Йорка, а й всієї Америки. 46-метрова (93-метрова разом з постаментом) Статуя Свободи гордо височіє на однойменному острівці поряд з Манхеттеном і є подарунком, піднесеним в 1886 році США від імені французького народу, який століттям раніше підтримав американців </w:t>
      </w:r>
      <w:proofErr w:type="gramStart"/>
      <w:r w:rsidRPr="00A92831">
        <w:rPr>
          <w:sz w:val="28"/>
          <w:szCs w:val="28"/>
        </w:rPr>
        <w:t>в</w:t>
      </w:r>
      <w:proofErr w:type="gramEnd"/>
      <w:r w:rsidRPr="00A92831">
        <w:rPr>
          <w:sz w:val="28"/>
          <w:szCs w:val="28"/>
        </w:rPr>
        <w:t xml:space="preserve"> боротьбі за незалежність</w:t>
      </w:r>
      <w:r w:rsidR="00C810F8">
        <w:rPr>
          <w:sz w:val="28"/>
          <w:szCs w:val="28"/>
          <w:lang w:val="uk-UA"/>
        </w:rPr>
        <w:t>.</w:t>
      </w:r>
      <w:r w:rsidRPr="00A92831">
        <w:rPr>
          <w:sz w:val="28"/>
          <w:szCs w:val="28"/>
        </w:rPr>
        <w:t xml:space="preserve">. В </w:t>
      </w:r>
      <w:proofErr w:type="gramStart"/>
      <w:r w:rsidRPr="00A92831">
        <w:rPr>
          <w:sz w:val="28"/>
          <w:szCs w:val="28"/>
        </w:rPr>
        <w:t>п</w:t>
      </w:r>
      <w:proofErr w:type="gramEnd"/>
      <w:r w:rsidRPr="00A92831">
        <w:rPr>
          <w:sz w:val="28"/>
          <w:szCs w:val="28"/>
        </w:rPr>
        <w:t xml:space="preserve">’єдесталі </w:t>
      </w:r>
      <w:r w:rsidR="0097564F">
        <w:rPr>
          <w:sz w:val="28"/>
          <w:szCs w:val="28"/>
          <w:lang w:val="uk-UA"/>
        </w:rPr>
        <w:t>Статуї</w:t>
      </w:r>
      <w:r w:rsidR="0097564F" w:rsidRPr="00754D8A">
        <w:rPr>
          <w:sz w:val="28"/>
          <w:szCs w:val="28"/>
          <w:lang w:val="uk-UA"/>
        </w:rPr>
        <w:t xml:space="preserve"> Свободи </w:t>
      </w:r>
      <w:r w:rsidRPr="00A92831">
        <w:rPr>
          <w:sz w:val="28"/>
          <w:szCs w:val="28"/>
        </w:rPr>
        <w:t>розмістився музей, присвячений її будівництву, а подолавши 356 сходинок, можна дістатися до головного оглядового майданчика, розташованого в короні монументу. Оригінальний макет Статуї Свободи знаходиться в Парижі, в Люксембурзькому саду.</w:t>
      </w:r>
    </w:p>
    <w:p w14:paraId="20B134DF" w14:textId="77777777" w:rsidR="0097564F" w:rsidRDefault="00D81FAE" w:rsidP="0097564F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754D8A">
        <w:rPr>
          <w:sz w:val="28"/>
          <w:szCs w:val="28"/>
          <w:lang w:val="uk-UA"/>
        </w:rPr>
        <w:t xml:space="preserve">Відомими туристичними атракціями міста є </w:t>
      </w:r>
      <w:r w:rsidRPr="00754D8A">
        <w:rPr>
          <w:i/>
          <w:sz w:val="28"/>
          <w:szCs w:val="28"/>
          <w:lang w:val="uk-UA"/>
        </w:rPr>
        <w:t>штаб-квартира ООН</w:t>
      </w:r>
      <w:r w:rsidRPr="00754D8A">
        <w:rPr>
          <w:sz w:val="28"/>
          <w:szCs w:val="28"/>
          <w:lang w:val="uk-UA"/>
        </w:rPr>
        <w:t xml:space="preserve"> з тематичними скульптурними композиціями довкола, Бродвей із театрами, кінотеатрами, ресторанами, магазинами й оригінальними пам'ятниками, </w:t>
      </w:r>
      <w:r w:rsidRPr="00754D8A">
        <w:rPr>
          <w:i/>
          <w:sz w:val="28"/>
          <w:szCs w:val="28"/>
          <w:lang w:val="uk-UA"/>
        </w:rPr>
        <w:t>Центральний парк</w:t>
      </w:r>
      <w:r w:rsidRPr="00754D8A">
        <w:rPr>
          <w:sz w:val="28"/>
          <w:szCs w:val="28"/>
          <w:lang w:val="uk-UA"/>
        </w:rPr>
        <w:t xml:space="preserve"> – острівок окультуреної природи серед хмародряпів, </w:t>
      </w:r>
      <w:r w:rsidRPr="00754D8A">
        <w:rPr>
          <w:i/>
          <w:sz w:val="28"/>
          <w:szCs w:val="28"/>
          <w:lang w:val="uk-UA"/>
        </w:rPr>
        <w:t>Бруклінський міст</w:t>
      </w:r>
      <w:r w:rsidRPr="00754D8A">
        <w:rPr>
          <w:sz w:val="28"/>
          <w:szCs w:val="28"/>
          <w:lang w:val="uk-UA"/>
        </w:rPr>
        <w:t xml:space="preserve"> довжиною близько 2 км, що з'єднує Манхеттен і Лонг-Айленд.</w:t>
      </w:r>
      <w:r w:rsidRPr="001660BE">
        <w:rPr>
          <w:sz w:val="28"/>
          <w:szCs w:val="28"/>
        </w:rPr>
        <w:t> Місто відоме своїми численними музеями: африканського, сучасного і примітивного мистецтва, американських індіанців, єврейської і</w:t>
      </w:r>
      <w:r w:rsidR="0043602C">
        <w:rPr>
          <w:sz w:val="28"/>
          <w:szCs w:val="28"/>
        </w:rPr>
        <w:t>сторії, дизайну та багато інших</w:t>
      </w:r>
      <w:r w:rsidR="0043602C">
        <w:rPr>
          <w:sz w:val="28"/>
          <w:szCs w:val="28"/>
          <w:lang w:val="uk-UA"/>
        </w:rPr>
        <w:t xml:space="preserve"> (рис</w:t>
      </w:r>
      <w:r w:rsidR="00C810F8">
        <w:rPr>
          <w:sz w:val="28"/>
          <w:szCs w:val="28"/>
          <w:lang w:val="uk-UA"/>
        </w:rPr>
        <w:t>. 3.2-3.</w:t>
      </w:r>
      <w:r w:rsidR="00E3352B">
        <w:rPr>
          <w:sz w:val="28"/>
          <w:szCs w:val="28"/>
          <w:lang w:val="uk-UA"/>
        </w:rPr>
        <w:t>4</w:t>
      </w:r>
      <w:r w:rsidR="0043602C">
        <w:rPr>
          <w:sz w:val="28"/>
          <w:szCs w:val="28"/>
          <w:lang w:val="uk-UA"/>
        </w:rPr>
        <w:t>)</w:t>
      </w:r>
      <w:r w:rsidR="0097564F" w:rsidRPr="0097564F">
        <w:rPr>
          <w:i/>
          <w:sz w:val="28"/>
          <w:szCs w:val="28"/>
        </w:rPr>
        <w:t xml:space="preserve"> </w:t>
      </w:r>
    </w:p>
    <w:p w14:paraId="49460629" w14:textId="77777777" w:rsidR="00D81FAE" w:rsidRDefault="0097564F" w:rsidP="00E335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B4684">
        <w:rPr>
          <w:i/>
          <w:sz w:val="28"/>
          <w:szCs w:val="28"/>
        </w:rPr>
        <w:t>Бруклінський мі</w:t>
      </w:r>
      <w:proofErr w:type="gramStart"/>
      <w:r w:rsidRPr="000B4684">
        <w:rPr>
          <w:i/>
          <w:sz w:val="28"/>
          <w:szCs w:val="28"/>
        </w:rPr>
        <w:t>ст</w:t>
      </w:r>
      <w:proofErr w:type="gramEnd"/>
      <w:r w:rsidRPr="000B4684">
        <w:rPr>
          <w:sz w:val="28"/>
          <w:szCs w:val="28"/>
        </w:rPr>
        <w:t xml:space="preserve"> – це не просто сполучна магістраль між Брукліном і Манхеттеном, а справжній символ технічного прогресу. На момент завершення будівництва в 1883 році майже двохкілометрова споруда стала найдовшим </w:t>
      </w:r>
      <w:proofErr w:type="gramStart"/>
      <w:r w:rsidRPr="000B4684">
        <w:rPr>
          <w:sz w:val="28"/>
          <w:szCs w:val="28"/>
        </w:rPr>
        <w:t>п</w:t>
      </w:r>
      <w:proofErr w:type="gramEnd"/>
      <w:r w:rsidRPr="000B4684">
        <w:rPr>
          <w:sz w:val="28"/>
          <w:szCs w:val="28"/>
        </w:rPr>
        <w:t xml:space="preserve">ідвісним мостом у світі з найвищими опорними баштами і першим мостом, у конструкції якого використовувались сталеві троси. Бокові частини магістралі призначені для руху автомобільного транспорту, а середня, на значному </w:t>
      </w:r>
      <w:proofErr w:type="gramStart"/>
      <w:r w:rsidRPr="000B4684">
        <w:rPr>
          <w:sz w:val="28"/>
          <w:szCs w:val="28"/>
        </w:rPr>
        <w:t>п</w:t>
      </w:r>
      <w:proofErr w:type="gramEnd"/>
      <w:r w:rsidRPr="000B4684">
        <w:rPr>
          <w:sz w:val="28"/>
          <w:szCs w:val="28"/>
        </w:rPr>
        <w:t>ідвищенні, використовується пішоходами та велосипедистами. Прогулянка по Бруклінському мосту для туриста – це священний обряд, без якого поїздка в Нью-Йор</w:t>
      </w:r>
      <w:r w:rsidR="00E3352B">
        <w:rPr>
          <w:sz w:val="28"/>
          <w:szCs w:val="28"/>
        </w:rPr>
        <w:t>к не може вважатися повноцінною</w:t>
      </w:r>
      <w:r w:rsidR="00E3352B">
        <w:rPr>
          <w:sz w:val="28"/>
          <w:szCs w:val="28"/>
          <w:lang w:val="uk-UA"/>
        </w:rPr>
        <w:t>.</w:t>
      </w:r>
    </w:p>
    <w:p w14:paraId="1E6720BF" w14:textId="77777777" w:rsidR="00E3352B" w:rsidRDefault="002F0D93" w:rsidP="00E335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30A1A">
        <w:rPr>
          <w:sz w:val="28"/>
          <w:szCs w:val="28"/>
          <w:lang w:val="uk-UA"/>
        </w:rPr>
        <w:t xml:space="preserve">Кожен турист, який потрапив в Нью-Йорк, вважає своїм обов’язком піднятися на </w:t>
      </w:r>
      <w:r w:rsidRPr="0045380A">
        <w:rPr>
          <w:i/>
          <w:sz w:val="28"/>
          <w:szCs w:val="28"/>
          <w:lang w:val="uk-UA"/>
        </w:rPr>
        <w:t>Емпайр-Стейт-Білдінг</w:t>
      </w:r>
      <w:r w:rsidRPr="00530A1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(рис. 3.5).</w:t>
      </w:r>
    </w:p>
    <w:p w14:paraId="75600EA8" w14:textId="77777777" w:rsidR="00E3352B" w:rsidRDefault="00E3352B" w:rsidP="002F0D93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1118FD4D" wp14:editId="06BA3D28">
            <wp:extent cx="4381500" cy="3098800"/>
            <wp:effectExtent l="19050" t="0" r="0" b="0"/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309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1F49FB" w14:textId="77777777" w:rsidR="00D2327C" w:rsidRPr="00D2327C" w:rsidRDefault="00E3352B" w:rsidP="00D2327C">
      <w:pPr>
        <w:jc w:val="center"/>
        <w:rPr>
          <w:sz w:val="28"/>
          <w:szCs w:val="28"/>
          <w:lang w:val="uk-UA"/>
        </w:rPr>
      </w:pPr>
      <w:r w:rsidRPr="00E3352B">
        <w:rPr>
          <w:sz w:val="28"/>
          <w:szCs w:val="28"/>
          <w:lang w:val="uk-UA"/>
        </w:rPr>
        <w:t>Рис. 3.2</w:t>
      </w:r>
      <w:r w:rsidRPr="002F0D93">
        <w:t>.</w:t>
      </w:r>
      <w:r w:rsidRPr="00E3352B">
        <w:rPr>
          <w:sz w:val="28"/>
          <w:szCs w:val="28"/>
          <w:lang w:val="uk-UA"/>
        </w:rPr>
        <w:t xml:space="preserve"> </w:t>
      </w:r>
      <w:r w:rsidRPr="00E3352B">
        <w:rPr>
          <w:sz w:val="28"/>
          <w:szCs w:val="28"/>
        </w:rPr>
        <w:t>Комплекс будівель Штаб-квартири ООН.</w:t>
      </w:r>
      <w:r w:rsidR="00D2327C" w:rsidRPr="00D2327C">
        <w:rPr>
          <w:sz w:val="28"/>
          <w:szCs w:val="28"/>
          <w:lang w:val="uk-UA"/>
        </w:rPr>
        <w:t xml:space="preserve"> </w:t>
      </w:r>
      <w:r w:rsidR="00D2327C" w:rsidRPr="00C9326F">
        <w:rPr>
          <w:sz w:val="28"/>
          <w:szCs w:val="28"/>
          <w:lang w:val="uk-UA"/>
        </w:rPr>
        <w:t>[</w:t>
      </w:r>
      <w:r w:rsidR="00D2327C">
        <w:rPr>
          <w:sz w:val="28"/>
          <w:szCs w:val="28"/>
          <w:lang w:val="uk-UA"/>
        </w:rPr>
        <w:t>25</w:t>
      </w:r>
      <w:r w:rsidR="00D2327C" w:rsidRPr="00C9326F">
        <w:rPr>
          <w:sz w:val="28"/>
          <w:szCs w:val="28"/>
          <w:lang w:val="uk-UA"/>
        </w:rPr>
        <w:t>]</w:t>
      </w:r>
    </w:p>
    <w:p w14:paraId="2865DAE8" w14:textId="77777777" w:rsidR="00F9301E" w:rsidRDefault="00F9301E" w:rsidP="002F0D93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31C8D444" wp14:editId="0083F90B">
            <wp:extent cx="4406900" cy="2616200"/>
            <wp:effectExtent l="19050" t="0" r="0" b="0"/>
            <wp:docPr id="215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4545" cy="26148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68BBD03" w14:textId="77777777" w:rsidR="00D2327C" w:rsidRPr="00D2327C" w:rsidRDefault="002F0D93" w:rsidP="00D2327C">
      <w:pPr>
        <w:jc w:val="center"/>
        <w:rPr>
          <w:sz w:val="28"/>
          <w:szCs w:val="28"/>
          <w:lang w:val="uk-UA"/>
        </w:rPr>
      </w:pPr>
      <w:r w:rsidRPr="002F0D93">
        <w:rPr>
          <w:sz w:val="28"/>
          <w:szCs w:val="28"/>
          <w:lang w:val="uk-UA"/>
        </w:rPr>
        <w:t>Рис. 3.</w:t>
      </w:r>
      <w:r>
        <w:rPr>
          <w:sz w:val="28"/>
          <w:szCs w:val="28"/>
          <w:lang w:val="uk-UA"/>
        </w:rPr>
        <w:t>3</w:t>
      </w:r>
      <w:r w:rsidRPr="002F0D93">
        <w:rPr>
          <w:sz w:val="28"/>
          <w:szCs w:val="28"/>
          <w:lang w:val="uk-UA"/>
        </w:rPr>
        <w:t xml:space="preserve">. </w:t>
      </w:r>
      <w:r w:rsidRPr="002F0D93">
        <w:rPr>
          <w:sz w:val="28"/>
          <w:szCs w:val="28"/>
        </w:rPr>
        <w:t>Центральний парк</w:t>
      </w:r>
      <w:r w:rsidR="00D2327C" w:rsidRPr="00C9326F">
        <w:rPr>
          <w:sz w:val="28"/>
          <w:szCs w:val="28"/>
          <w:lang w:val="uk-UA"/>
        </w:rPr>
        <w:t>[</w:t>
      </w:r>
      <w:r w:rsidR="00D2327C">
        <w:rPr>
          <w:sz w:val="28"/>
          <w:szCs w:val="28"/>
          <w:lang w:val="uk-UA"/>
        </w:rPr>
        <w:t>25</w:t>
      </w:r>
      <w:r w:rsidR="00D2327C" w:rsidRPr="00C9326F">
        <w:rPr>
          <w:sz w:val="28"/>
          <w:szCs w:val="28"/>
          <w:lang w:val="uk-UA"/>
        </w:rPr>
        <w:t>]</w:t>
      </w:r>
    </w:p>
    <w:p w14:paraId="19DF136A" w14:textId="77777777" w:rsidR="00F9301E" w:rsidRPr="000B4684" w:rsidRDefault="00D2327C" w:rsidP="002F0D93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t xml:space="preserve"> </w:t>
      </w:r>
      <w:r w:rsidR="000B4684">
        <w:rPr>
          <w:noProof/>
          <w:sz w:val="28"/>
          <w:szCs w:val="28"/>
          <w:lang w:val="uk-UA" w:eastAsia="uk-UA"/>
        </w:rPr>
        <w:drawing>
          <wp:inline distT="0" distB="0" distL="0" distR="0" wp14:anchorId="61F5C148" wp14:editId="2C04E065">
            <wp:extent cx="4470400" cy="2743200"/>
            <wp:effectExtent l="19050" t="0" r="6350" b="0"/>
            <wp:docPr id="23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1648" cy="2743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DF89A48" w14:textId="77777777" w:rsidR="00F9301E" w:rsidRPr="00D2327C" w:rsidRDefault="000B4684" w:rsidP="002F0D9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97564F">
        <w:rPr>
          <w:sz w:val="28"/>
          <w:szCs w:val="28"/>
          <w:lang w:val="uk-UA"/>
        </w:rPr>
        <w:t>3.</w:t>
      </w:r>
      <w:r w:rsidR="002F0D93">
        <w:rPr>
          <w:sz w:val="28"/>
          <w:szCs w:val="28"/>
          <w:lang w:val="uk-UA"/>
        </w:rPr>
        <w:t>4</w:t>
      </w:r>
      <w:r w:rsidR="0097564F">
        <w:rPr>
          <w:sz w:val="28"/>
          <w:szCs w:val="28"/>
          <w:lang w:val="uk-UA"/>
        </w:rPr>
        <w:t xml:space="preserve">. </w:t>
      </w:r>
      <w:r w:rsidRPr="00530A1A">
        <w:rPr>
          <w:sz w:val="28"/>
          <w:szCs w:val="28"/>
          <w:lang w:val="uk-UA"/>
        </w:rPr>
        <w:t>Бруклінський міст</w:t>
      </w:r>
      <w:r w:rsidR="00D2327C">
        <w:rPr>
          <w:sz w:val="28"/>
          <w:szCs w:val="28"/>
          <w:lang w:val="uk-UA"/>
        </w:rPr>
        <w:t xml:space="preserve"> </w:t>
      </w:r>
      <w:r w:rsidR="00D2327C" w:rsidRPr="00C9326F">
        <w:rPr>
          <w:sz w:val="28"/>
          <w:szCs w:val="28"/>
          <w:lang w:val="uk-UA"/>
        </w:rPr>
        <w:t>[</w:t>
      </w:r>
      <w:r w:rsidR="00D2327C">
        <w:rPr>
          <w:sz w:val="28"/>
          <w:szCs w:val="28"/>
          <w:lang w:val="uk-UA"/>
        </w:rPr>
        <w:t>25</w:t>
      </w:r>
      <w:r w:rsidR="00D2327C" w:rsidRPr="00C9326F">
        <w:rPr>
          <w:sz w:val="28"/>
          <w:szCs w:val="28"/>
          <w:lang w:val="uk-UA"/>
        </w:rPr>
        <w:t>]</w:t>
      </w:r>
    </w:p>
    <w:p w14:paraId="65438EA6" w14:textId="77777777" w:rsidR="002F0D93" w:rsidRDefault="00A92831" w:rsidP="00D81FA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380A">
        <w:rPr>
          <w:sz w:val="28"/>
          <w:szCs w:val="28"/>
          <w:lang w:val="uk-UA"/>
        </w:rPr>
        <w:lastRenderedPageBreak/>
        <w:t xml:space="preserve">Втім, зовсім не обов’язково робити це так, як робив в класичному голлівудському фільмі Кінг-Конг. </w:t>
      </w:r>
      <w:r w:rsidRPr="00A92831">
        <w:rPr>
          <w:sz w:val="28"/>
          <w:szCs w:val="28"/>
        </w:rPr>
        <w:t xml:space="preserve">Легендарний хмарочос, маючи висоту 443 метри, утримував звання найвищої споруди </w:t>
      </w:r>
      <w:proofErr w:type="gramStart"/>
      <w:r w:rsidRPr="00A92831">
        <w:rPr>
          <w:sz w:val="28"/>
          <w:szCs w:val="28"/>
        </w:rPr>
        <w:t>св</w:t>
      </w:r>
      <w:proofErr w:type="gramEnd"/>
      <w:r w:rsidRPr="00A92831">
        <w:rPr>
          <w:sz w:val="28"/>
          <w:szCs w:val="28"/>
        </w:rPr>
        <w:t xml:space="preserve">іту з 1931 по 1972 рік, коли була зведена північна вежа Всесвітнього торгового центру. </w:t>
      </w:r>
      <w:proofErr w:type="gramStart"/>
      <w:r w:rsidRPr="00A92831">
        <w:rPr>
          <w:sz w:val="28"/>
          <w:szCs w:val="28"/>
        </w:rPr>
        <w:t>З</w:t>
      </w:r>
      <w:proofErr w:type="gramEnd"/>
      <w:r w:rsidRPr="00A92831">
        <w:rPr>
          <w:sz w:val="28"/>
          <w:szCs w:val="28"/>
        </w:rPr>
        <w:t xml:space="preserve"> оглядового майданчика на 86-му поверсі відкривається найкращий вид на місто. В ясну погоду звідси можна побачити навіть сусідні штати. А от </w:t>
      </w:r>
      <w:proofErr w:type="gramStart"/>
      <w:r w:rsidRPr="00A92831">
        <w:rPr>
          <w:sz w:val="28"/>
          <w:szCs w:val="28"/>
        </w:rPr>
        <w:t>п</w:t>
      </w:r>
      <w:proofErr w:type="gramEnd"/>
      <w:r w:rsidRPr="00A92831">
        <w:rPr>
          <w:sz w:val="28"/>
          <w:szCs w:val="28"/>
        </w:rPr>
        <w:t>ідніматися на останній 102-й поверх не варто – розташована на ньому обсерваторія не забезпечує належний круговий огляд</w:t>
      </w:r>
      <w:r w:rsidR="0045380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14:paraId="6BC475FB" w14:textId="77777777" w:rsidR="002F0D93" w:rsidRDefault="002F0D93" w:rsidP="002F0D93">
      <w:pPr>
        <w:tabs>
          <w:tab w:val="left" w:pos="0"/>
          <w:tab w:val="left" w:pos="1040"/>
        </w:tabs>
        <w:spacing w:line="360" w:lineRule="auto"/>
        <w:ind w:firstLine="103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966A9F">
        <w:rPr>
          <w:i/>
          <w:sz w:val="28"/>
          <w:szCs w:val="28"/>
        </w:rPr>
        <w:t>Музей мистецтва Метрополітен</w:t>
      </w:r>
      <w:r w:rsidRPr="00A92831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– це н</w:t>
      </w:r>
      <w:r w:rsidRPr="00A92831">
        <w:rPr>
          <w:sz w:val="28"/>
          <w:szCs w:val="28"/>
        </w:rPr>
        <w:t>айбільший і найвідвідуваніший музей США</w:t>
      </w:r>
      <w:r w:rsidR="00C23C0C">
        <w:rPr>
          <w:sz w:val="28"/>
          <w:szCs w:val="28"/>
          <w:lang w:val="uk-UA"/>
        </w:rPr>
        <w:t xml:space="preserve"> </w:t>
      </w:r>
      <w:r w:rsidR="00966A9F" w:rsidRPr="00D2327C">
        <w:rPr>
          <w:sz w:val="28"/>
          <w:szCs w:val="28"/>
          <w:lang w:val="uk-UA"/>
        </w:rPr>
        <w:t>[25]</w:t>
      </w:r>
      <w:r w:rsidR="00966A9F">
        <w:rPr>
          <w:sz w:val="28"/>
          <w:szCs w:val="28"/>
          <w:lang w:val="uk-UA"/>
        </w:rPr>
        <w:t xml:space="preserve"> </w:t>
      </w:r>
      <w:r w:rsidR="00C23C0C">
        <w:rPr>
          <w:sz w:val="28"/>
          <w:szCs w:val="28"/>
          <w:lang w:val="uk-UA"/>
        </w:rPr>
        <w:t>(рис. 3.6)</w:t>
      </w:r>
      <w:r w:rsidRPr="00A92831">
        <w:rPr>
          <w:sz w:val="28"/>
          <w:szCs w:val="28"/>
        </w:rPr>
        <w:t>. В фондах Метрополітена зберігається понад 2 мільйона експонаті</w:t>
      </w:r>
      <w:proofErr w:type="gramStart"/>
      <w:r w:rsidRPr="00A92831">
        <w:rPr>
          <w:sz w:val="28"/>
          <w:szCs w:val="28"/>
        </w:rPr>
        <w:t>в</w:t>
      </w:r>
      <w:proofErr w:type="gramEnd"/>
      <w:r w:rsidRPr="00A92831">
        <w:rPr>
          <w:sz w:val="28"/>
          <w:szCs w:val="28"/>
        </w:rPr>
        <w:t xml:space="preserve">, </w:t>
      </w:r>
      <w:proofErr w:type="gramStart"/>
      <w:r w:rsidRPr="00A92831">
        <w:rPr>
          <w:sz w:val="28"/>
          <w:szCs w:val="28"/>
        </w:rPr>
        <w:t>як</w:t>
      </w:r>
      <w:proofErr w:type="gramEnd"/>
      <w:r w:rsidRPr="00A92831">
        <w:rPr>
          <w:sz w:val="28"/>
          <w:szCs w:val="28"/>
        </w:rPr>
        <w:t xml:space="preserve">і охоплюють 5 тисяч років історії людства. Тут представлені пам’ятки образотворчого та декоративно-ужиткового мистецтва, колекції музичних інструментів, костюмів, аксесуарів, а також зброї та обладунків. При музеї діє велика бібліотека, присвячена мистецтву, </w:t>
      </w:r>
      <w:proofErr w:type="gramStart"/>
      <w:r w:rsidRPr="00A92831">
        <w:rPr>
          <w:sz w:val="28"/>
          <w:szCs w:val="28"/>
        </w:rPr>
        <w:t>арх</w:t>
      </w:r>
      <w:proofErr w:type="gramEnd"/>
      <w:r w:rsidRPr="00A92831">
        <w:rPr>
          <w:sz w:val="28"/>
          <w:szCs w:val="28"/>
        </w:rPr>
        <w:t xml:space="preserve">ітектурі і археології. Для жителів штату Нью-Йорк в Метрополітені реалізована дуже цікава схема оплати квитків: на виставку можна пройти за будь-яку суму, навіть за один цент, а можна і зовсім безкоштовно, просто </w:t>
      </w:r>
      <w:r w:rsidRPr="000B4684">
        <w:rPr>
          <w:sz w:val="28"/>
          <w:szCs w:val="28"/>
        </w:rPr>
        <w:t>попросивши вхідний квиток.</w:t>
      </w:r>
    </w:p>
    <w:p w14:paraId="6AEF0BCD" w14:textId="77777777" w:rsidR="002F0D93" w:rsidRDefault="002F0D93" w:rsidP="002F0D93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66A9F">
        <w:rPr>
          <w:sz w:val="28"/>
          <w:szCs w:val="28"/>
        </w:rPr>
        <w:t>Американський музей природознавства</w:t>
      </w:r>
      <w:r w:rsidRPr="000B4684">
        <w:rPr>
          <w:sz w:val="28"/>
          <w:szCs w:val="28"/>
          <w:lang w:val="uk-UA"/>
        </w:rPr>
        <w:t xml:space="preserve"> – це н</w:t>
      </w:r>
      <w:r w:rsidRPr="000B4684">
        <w:rPr>
          <w:sz w:val="28"/>
          <w:szCs w:val="28"/>
        </w:rPr>
        <w:t xml:space="preserve">айбільший природничий музей </w:t>
      </w:r>
      <w:proofErr w:type="gramStart"/>
      <w:r w:rsidRPr="000B4684">
        <w:rPr>
          <w:sz w:val="28"/>
          <w:szCs w:val="28"/>
        </w:rPr>
        <w:t>св</w:t>
      </w:r>
      <w:proofErr w:type="gramEnd"/>
      <w:r w:rsidRPr="000B4684">
        <w:rPr>
          <w:sz w:val="28"/>
          <w:szCs w:val="28"/>
        </w:rPr>
        <w:t>іту з найкращою колекцією артефактів живої і неживої природи</w:t>
      </w:r>
      <w:r w:rsidR="00C23C0C">
        <w:rPr>
          <w:sz w:val="28"/>
          <w:szCs w:val="28"/>
          <w:lang w:val="uk-UA"/>
        </w:rPr>
        <w:t xml:space="preserve">  (рис. 3.7)</w:t>
      </w:r>
      <w:r w:rsidRPr="000B4684">
        <w:rPr>
          <w:sz w:val="28"/>
          <w:szCs w:val="28"/>
        </w:rPr>
        <w:t xml:space="preserve">. Грандіозний комплекс включає 26 взаємопов’язаних будівель, в яких розміщено 45 постійних виставкових залів, а також планетарій, бібліотеку і кінотеатр IMAX. 34 мільйони експонатів проведуть вас </w:t>
      </w:r>
      <w:proofErr w:type="gramStart"/>
      <w:r w:rsidRPr="000B4684">
        <w:rPr>
          <w:sz w:val="28"/>
          <w:szCs w:val="28"/>
        </w:rPr>
        <w:t>кр</w:t>
      </w:r>
      <w:proofErr w:type="gramEnd"/>
      <w:r w:rsidRPr="000B4684">
        <w:rPr>
          <w:sz w:val="28"/>
          <w:szCs w:val="28"/>
        </w:rPr>
        <w:t xml:space="preserve">ізь тисячоліття назад, розгортаючи всеосяжну та захоплюючу картину еволюції Землі і людини. Заклад щороку спонсорує понад сотню польових наукових експедицій Про те, яку любов американці відчувають до музею, </w:t>
      </w:r>
      <w:proofErr w:type="gramStart"/>
      <w:r w:rsidRPr="000B4684">
        <w:rPr>
          <w:sz w:val="28"/>
          <w:szCs w:val="28"/>
        </w:rPr>
        <w:t>св</w:t>
      </w:r>
      <w:proofErr w:type="gramEnd"/>
      <w:r w:rsidRPr="000B4684">
        <w:rPr>
          <w:sz w:val="28"/>
          <w:szCs w:val="28"/>
        </w:rPr>
        <w:t>ідчить той факт, що багато освітніх фільмів озвучені зірками Голлівуду.</w:t>
      </w:r>
    </w:p>
    <w:p w14:paraId="6FA4ADC8" w14:textId="77777777" w:rsidR="002F0D93" w:rsidRDefault="00C23C0C" w:rsidP="00D81FA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3A9E">
        <w:rPr>
          <w:i/>
          <w:sz w:val="28"/>
          <w:szCs w:val="28"/>
          <w:lang w:val="uk-UA"/>
        </w:rPr>
        <w:t>Нью-Йоркська публічна бібліотека</w:t>
      </w:r>
      <w:r w:rsidRPr="00DA3A9E">
        <w:rPr>
          <w:sz w:val="28"/>
          <w:szCs w:val="28"/>
          <w:lang w:val="uk-UA"/>
        </w:rPr>
        <w:t xml:space="preserve"> </w:t>
      </w:r>
      <w:r w:rsidR="00A60610">
        <w:rPr>
          <w:sz w:val="28"/>
          <w:szCs w:val="28"/>
          <w:lang w:val="uk-UA"/>
        </w:rPr>
        <w:t>р</w:t>
      </w:r>
      <w:r w:rsidR="00A60610" w:rsidRPr="00DA3A9E">
        <w:rPr>
          <w:sz w:val="28"/>
          <w:szCs w:val="28"/>
        </w:rPr>
        <w:t>озташован</w:t>
      </w:r>
      <w:r w:rsidR="00A60610">
        <w:rPr>
          <w:sz w:val="28"/>
          <w:szCs w:val="28"/>
          <w:lang w:val="uk-UA"/>
        </w:rPr>
        <w:t>а</w:t>
      </w:r>
      <w:r w:rsidR="00A60610" w:rsidRPr="00DA3A9E">
        <w:rPr>
          <w:sz w:val="28"/>
          <w:szCs w:val="28"/>
        </w:rPr>
        <w:t xml:space="preserve"> на П’ятій авеню</w:t>
      </w:r>
      <w:r w:rsidR="00A60610"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uk-UA"/>
        </w:rPr>
        <w:t>з</w:t>
      </w:r>
      <w:r w:rsidRPr="00DA3A9E">
        <w:rPr>
          <w:sz w:val="28"/>
          <w:szCs w:val="28"/>
          <w:lang w:val="uk-UA"/>
        </w:rPr>
        <w:t>аснована на кошти меценатів</w:t>
      </w:r>
      <w:r w:rsidR="008C34EA">
        <w:rPr>
          <w:sz w:val="28"/>
          <w:szCs w:val="28"/>
          <w:lang w:val="uk-UA"/>
        </w:rPr>
        <w:t xml:space="preserve"> (рис. 3.8).</w:t>
      </w:r>
      <w:r w:rsidR="008C34EA" w:rsidRPr="008C34EA">
        <w:rPr>
          <w:sz w:val="28"/>
          <w:szCs w:val="28"/>
          <w:lang w:val="uk-UA"/>
        </w:rPr>
        <w:t xml:space="preserve"> </w:t>
      </w:r>
      <w:r w:rsidR="008C34EA">
        <w:rPr>
          <w:sz w:val="28"/>
          <w:szCs w:val="28"/>
          <w:lang w:val="uk-UA"/>
        </w:rPr>
        <w:t>З</w:t>
      </w:r>
      <w:r w:rsidR="008C34EA" w:rsidRPr="00DA3A9E">
        <w:rPr>
          <w:sz w:val="28"/>
          <w:szCs w:val="28"/>
          <w:lang w:val="uk-UA"/>
        </w:rPr>
        <w:t xml:space="preserve">а неповні півтора століття свого існування </w:t>
      </w:r>
      <w:r w:rsidR="008C34EA">
        <w:rPr>
          <w:sz w:val="28"/>
          <w:szCs w:val="28"/>
          <w:lang w:val="uk-UA"/>
        </w:rPr>
        <w:t xml:space="preserve">бібліотека </w:t>
      </w:r>
      <w:r w:rsidR="008C34EA" w:rsidRPr="00DA3A9E">
        <w:rPr>
          <w:sz w:val="28"/>
          <w:szCs w:val="28"/>
          <w:lang w:val="uk-UA"/>
        </w:rPr>
        <w:t>розрослася до 87 розкиданих по всьому місту відділень</w:t>
      </w:r>
      <w:r w:rsidR="008C34EA">
        <w:rPr>
          <w:sz w:val="28"/>
          <w:szCs w:val="28"/>
          <w:lang w:val="uk-UA"/>
        </w:rPr>
        <w:t>.</w:t>
      </w:r>
    </w:p>
    <w:p w14:paraId="1BABCAAB" w14:textId="77777777" w:rsidR="00A92831" w:rsidRPr="00A92831" w:rsidRDefault="00A92831" w:rsidP="000714E6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52213D96" wp14:editId="6044747D">
            <wp:extent cx="4286250" cy="2806700"/>
            <wp:effectExtent l="19050" t="0" r="0" b="0"/>
            <wp:docPr id="20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9719" cy="28089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92831">
        <w:rPr>
          <w:sz w:val="28"/>
          <w:szCs w:val="28"/>
          <w:lang w:val="uk-UA"/>
        </w:rPr>
        <w:t>.</w:t>
      </w:r>
    </w:p>
    <w:p w14:paraId="288AC316" w14:textId="77777777" w:rsidR="00A92831" w:rsidRDefault="00A92831" w:rsidP="00966A9F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45380A">
        <w:rPr>
          <w:sz w:val="28"/>
          <w:szCs w:val="28"/>
          <w:lang w:val="uk-UA"/>
        </w:rPr>
        <w:t>3.</w:t>
      </w:r>
      <w:r w:rsidR="002F0D93">
        <w:rPr>
          <w:sz w:val="28"/>
          <w:szCs w:val="28"/>
          <w:lang w:val="uk-UA"/>
        </w:rPr>
        <w:t>5</w:t>
      </w:r>
      <w:r w:rsidR="0045380A">
        <w:rPr>
          <w:sz w:val="28"/>
          <w:szCs w:val="28"/>
          <w:lang w:val="uk-UA"/>
        </w:rPr>
        <w:t xml:space="preserve">. </w:t>
      </w:r>
      <w:r w:rsidR="00966A9F">
        <w:rPr>
          <w:sz w:val="28"/>
          <w:szCs w:val="28"/>
          <w:lang w:val="uk-UA"/>
        </w:rPr>
        <w:t xml:space="preserve">Емпайр-Стейт-Білдінг </w:t>
      </w:r>
      <w:r w:rsidR="00966A9F" w:rsidRPr="00C9326F">
        <w:rPr>
          <w:sz w:val="28"/>
          <w:szCs w:val="28"/>
          <w:lang w:val="uk-UA"/>
        </w:rPr>
        <w:t>[</w:t>
      </w:r>
      <w:r w:rsidR="00966A9F">
        <w:rPr>
          <w:sz w:val="28"/>
          <w:szCs w:val="28"/>
          <w:lang w:val="uk-UA"/>
        </w:rPr>
        <w:t>25</w:t>
      </w:r>
      <w:r w:rsidR="00966A9F" w:rsidRPr="00C9326F">
        <w:rPr>
          <w:sz w:val="28"/>
          <w:szCs w:val="28"/>
          <w:lang w:val="uk-UA"/>
        </w:rPr>
        <w:t>]</w:t>
      </w:r>
    </w:p>
    <w:p w14:paraId="6E6AE8F9" w14:textId="77777777" w:rsidR="000B4684" w:rsidRDefault="000714E6" w:rsidP="000714E6">
      <w:pPr>
        <w:tabs>
          <w:tab w:val="left" w:pos="0"/>
        </w:tabs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0288" behindDoc="0" locked="0" layoutInCell="1" allowOverlap="1" wp14:anchorId="3D35C6D0" wp14:editId="5318E683">
            <wp:simplePos x="0" y="0"/>
            <wp:positionH relativeFrom="column">
              <wp:posOffset>818515</wp:posOffset>
            </wp:positionH>
            <wp:positionV relativeFrom="paragraph">
              <wp:posOffset>11430</wp:posOffset>
            </wp:positionV>
            <wp:extent cx="4286250" cy="2654300"/>
            <wp:effectExtent l="19050" t="0" r="0" b="0"/>
            <wp:wrapSquare wrapText="bothSides"/>
            <wp:docPr id="211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265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6788B53" w14:textId="77777777" w:rsid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2985B42A" w14:textId="77777777" w:rsid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095D6DE7" w14:textId="77777777" w:rsid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604DE4B3" w14:textId="77777777" w:rsid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274B8032" w14:textId="77777777" w:rsid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1681B77D" w14:textId="77777777" w:rsid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0968E82B" w14:textId="77777777" w:rsid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189F5E1D" w14:textId="77777777" w:rsid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34EA439F" w14:textId="77777777" w:rsidR="000B4684" w:rsidRPr="000B4684" w:rsidRDefault="000B4684" w:rsidP="000714E6">
      <w:pPr>
        <w:tabs>
          <w:tab w:val="left" w:pos="0"/>
          <w:tab w:val="left" w:pos="1040"/>
        </w:tabs>
        <w:ind w:firstLine="1038"/>
        <w:jc w:val="both"/>
        <w:rPr>
          <w:sz w:val="28"/>
          <w:szCs w:val="28"/>
          <w:lang w:val="uk-UA"/>
        </w:rPr>
      </w:pPr>
    </w:p>
    <w:p w14:paraId="1A30F05F" w14:textId="77777777" w:rsidR="000714E6" w:rsidRDefault="000714E6" w:rsidP="000714E6">
      <w:pPr>
        <w:tabs>
          <w:tab w:val="left" w:pos="3940"/>
        </w:tabs>
        <w:jc w:val="center"/>
        <w:rPr>
          <w:sz w:val="28"/>
          <w:szCs w:val="28"/>
          <w:lang w:val="uk-UA"/>
        </w:rPr>
      </w:pPr>
    </w:p>
    <w:p w14:paraId="62823C89" w14:textId="77777777" w:rsidR="000714E6" w:rsidRDefault="000714E6" w:rsidP="000714E6">
      <w:pPr>
        <w:tabs>
          <w:tab w:val="left" w:pos="3940"/>
        </w:tabs>
        <w:jc w:val="center"/>
        <w:rPr>
          <w:sz w:val="28"/>
          <w:szCs w:val="28"/>
          <w:lang w:val="uk-UA"/>
        </w:rPr>
      </w:pPr>
    </w:p>
    <w:p w14:paraId="39592D4F" w14:textId="77777777" w:rsidR="000714E6" w:rsidRDefault="000714E6" w:rsidP="000714E6">
      <w:pPr>
        <w:tabs>
          <w:tab w:val="left" w:pos="3940"/>
        </w:tabs>
        <w:jc w:val="center"/>
        <w:rPr>
          <w:sz w:val="28"/>
          <w:szCs w:val="28"/>
          <w:lang w:val="uk-UA"/>
        </w:rPr>
      </w:pPr>
    </w:p>
    <w:p w14:paraId="2D2C0BDD" w14:textId="77777777" w:rsidR="000714E6" w:rsidRDefault="000714E6" w:rsidP="000714E6">
      <w:pPr>
        <w:tabs>
          <w:tab w:val="left" w:pos="3940"/>
        </w:tabs>
        <w:jc w:val="center"/>
        <w:rPr>
          <w:sz w:val="28"/>
          <w:szCs w:val="28"/>
          <w:lang w:val="uk-UA"/>
        </w:rPr>
      </w:pPr>
    </w:p>
    <w:p w14:paraId="0DCFE0CD" w14:textId="77777777" w:rsidR="000B4684" w:rsidRPr="00966A9F" w:rsidRDefault="00A92831" w:rsidP="00966A9F">
      <w:pPr>
        <w:jc w:val="center"/>
        <w:rPr>
          <w:sz w:val="28"/>
          <w:szCs w:val="28"/>
          <w:lang w:val="uk-UA"/>
        </w:rPr>
      </w:pPr>
      <w:r w:rsidRPr="000B4684">
        <w:rPr>
          <w:sz w:val="28"/>
          <w:szCs w:val="28"/>
          <w:lang w:val="uk-UA"/>
        </w:rPr>
        <w:t xml:space="preserve">Рис. </w:t>
      </w:r>
      <w:r w:rsidR="002F0D93">
        <w:rPr>
          <w:sz w:val="28"/>
          <w:szCs w:val="28"/>
          <w:lang w:val="uk-UA"/>
        </w:rPr>
        <w:t xml:space="preserve">3.6. </w:t>
      </w:r>
      <w:r w:rsidRPr="000B4684">
        <w:rPr>
          <w:sz w:val="28"/>
          <w:szCs w:val="28"/>
        </w:rPr>
        <w:t>Музей мистецтва Метрополітен</w:t>
      </w:r>
      <w:r w:rsidR="00966A9F">
        <w:rPr>
          <w:sz w:val="28"/>
          <w:szCs w:val="28"/>
          <w:lang w:val="uk-UA"/>
        </w:rPr>
        <w:t xml:space="preserve"> </w:t>
      </w:r>
      <w:r w:rsidR="00966A9F" w:rsidRPr="00C9326F">
        <w:rPr>
          <w:sz w:val="28"/>
          <w:szCs w:val="28"/>
          <w:lang w:val="uk-UA"/>
        </w:rPr>
        <w:t>[</w:t>
      </w:r>
      <w:r w:rsidR="00966A9F">
        <w:rPr>
          <w:sz w:val="28"/>
          <w:szCs w:val="28"/>
          <w:lang w:val="uk-UA"/>
        </w:rPr>
        <w:t>25</w:t>
      </w:r>
      <w:r w:rsidR="00966A9F" w:rsidRPr="00C9326F">
        <w:rPr>
          <w:sz w:val="28"/>
          <w:szCs w:val="28"/>
          <w:lang w:val="uk-UA"/>
        </w:rPr>
        <w:t>]</w:t>
      </w:r>
    </w:p>
    <w:p w14:paraId="7AEFBED5" w14:textId="77777777" w:rsidR="000B4684" w:rsidRDefault="000B4684" w:rsidP="000714E6">
      <w:pPr>
        <w:tabs>
          <w:tab w:val="left" w:pos="616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7D501E55" wp14:editId="05A88E8E">
            <wp:extent cx="4286250" cy="2768599"/>
            <wp:effectExtent l="19050" t="0" r="0" b="0"/>
            <wp:docPr id="232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168" cy="2771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A78F194" w14:textId="77777777" w:rsidR="000B4684" w:rsidRDefault="000B4684" w:rsidP="00966A9F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2F0D93">
        <w:rPr>
          <w:sz w:val="28"/>
          <w:szCs w:val="28"/>
          <w:lang w:val="uk-UA"/>
        </w:rPr>
        <w:t xml:space="preserve">3.7. </w:t>
      </w:r>
      <w:r w:rsidRPr="00DA3A9E">
        <w:rPr>
          <w:sz w:val="28"/>
          <w:szCs w:val="28"/>
          <w:lang w:val="uk-UA"/>
        </w:rPr>
        <w:t>Американський музей природознавства</w:t>
      </w:r>
      <w:r w:rsidR="00966A9F">
        <w:rPr>
          <w:sz w:val="28"/>
          <w:szCs w:val="28"/>
          <w:lang w:val="uk-UA"/>
        </w:rPr>
        <w:t xml:space="preserve"> </w:t>
      </w:r>
      <w:r w:rsidR="00966A9F" w:rsidRPr="00C9326F">
        <w:rPr>
          <w:sz w:val="28"/>
          <w:szCs w:val="28"/>
          <w:lang w:val="uk-UA"/>
        </w:rPr>
        <w:t>[</w:t>
      </w:r>
      <w:r w:rsidR="00966A9F">
        <w:rPr>
          <w:sz w:val="28"/>
          <w:szCs w:val="28"/>
          <w:lang w:val="uk-UA"/>
        </w:rPr>
        <w:t>25</w:t>
      </w:r>
      <w:r w:rsidR="00966A9F" w:rsidRPr="00C9326F">
        <w:rPr>
          <w:sz w:val="28"/>
          <w:szCs w:val="28"/>
          <w:lang w:val="uk-UA"/>
        </w:rPr>
        <w:t>]</w:t>
      </w:r>
    </w:p>
    <w:p w14:paraId="6CD8B2E0" w14:textId="77777777" w:rsidR="000B4684" w:rsidRPr="00D2327C" w:rsidRDefault="008C34EA" w:rsidP="000B4684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У Нью-Йоркській</w:t>
      </w:r>
      <w:r w:rsidRPr="008C34EA">
        <w:rPr>
          <w:sz w:val="28"/>
          <w:szCs w:val="28"/>
          <w:lang w:val="uk-UA"/>
        </w:rPr>
        <w:t xml:space="preserve"> публічн</w:t>
      </w:r>
      <w:r>
        <w:rPr>
          <w:sz w:val="28"/>
          <w:szCs w:val="28"/>
          <w:lang w:val="uk-UA"/>
        </w:rPr>
        <w:t>і бібліотеці</w:t>
      </w:r>
      <w:r w:rsidRPr="00DA3A9E">
        <w:rPr>
          <w:sz w:val="28"/>
          <w:szCs w:val="28"/>
          <w:lang w:val="uk-UA"/>
        </w:rPr>
        <w:t xml:space="preserve"> </w:t>
      </w:r>
      <w:r w:rsidR="00DA3A9E" w:rsidRPr="00DA3A9E">
        <w:rPr>
          <w:sz w:val="28"/>
          <w:szCs w:val="28"/>
          <w:lang w:val="uk-UA"/>
        </w:rPr>
        <w:t xml:space="preserve">зберігається понад 50 мільйонів примірників книг, газет та інших носіїв інформації. </w:t>
      </w:r>
      <w:r w:rsidR="00A60610">
        <w:rPr>
          <w:sz w:val="28"/>
          <w:szCs w:val="28"/>
          <w:lang w:val="uk-UA"/>
        </w:rPr>
        <w:t>Ц</w:t>
      </w:r>
      <w:r w:rsidR="00DA3A9E" w:rsidRPr="00DA3A9E">
        <w:rPr>
          <w:sz w:val="28"/>
          <w:szCs w:val="28"/>
        </w:rPr>
        <w:t>ентральний корпус</w:t>
      </w:r>
      <w:r w:rsidR="00A60610">
        <w:rPr>
          <w:sz w:val="28"/>
          <w:szCs w:val="28"/>
          <w:lang w:val="uk-UA"/>
        </w:rPr>
        <w:t xml:space="preserve"> </w:t>
      </w:r>
      <w:r w:rsidR="00DA3A9E" w:rsidRPr="00DA3A9E">
        <w:rPr>
          <w:sz w:val="28"/>
          <w:szCs w:val="28"/>
        </w:rPr>
        <w:t>книгосховища на момент побудови став найбільшою мармуровою спорудою в США</w:t>
      </w:r>
      <w:r w:rsidR="00D2327C">
        <w:rPr>
          <w:sz w:val="28"/>
          <w:szCs w:val="28"/>
          <w:lang w:val="uk-UA"/>
        </w:rPr>
        <w:t xml:space="preserve"> (рис.</w:t>
      </w:r>
      <w:r w:rsidR="00A60610">
        <w:rPr>
          <w:sz w:val="28"/>
          <w:szCs w:val="28"/>
          <w:lang w:val="uk-UA"/>
        </w:rPr>
        <w:t xml:space="preserve"> 3.8).</w:t>
      </w:r>
      <w:r w:rsidR="00DA3A9E" w:rsidRPr="00DA3A9E">
        <w:rPr>
          <w:sz w:val="28"/>
          <w:szCs w:val="28"/>
        </w:rPr>
        <w:t xml:space="preserve"> Відома своїми розмірами і головна читальна зала бібліотеки. Приміщення має 90 метрів </w:t>
      </w:r>
      <w:proofErr w:type="gramStart"/>
      <w:r w:rsidR="00DA3A9E" w:rsidRPr="00DA3A9E">
        <w:rPr>
          <w:sz w:val="28"/>
          <w:szCs w:val="28"/>
        </w:rPr>
        <w:t>в</w:t>
      </w:r>
      <w:proofErr w:type="gramEnd"/>
      <w:r w:rsidR="00DA3A9E" w:rsidRPr="00DA3A9E">
        <w:rPr>
          <w:sz w:val="28"/>
          <w:szCs w:val="28"/>
        </w:rPr>
        <w:t xml:space="preserve"> довжину, 24 метри в ширину та 16 метрів в </w:t>
      </w:r>
      <w:r w:rsidR="00DA3A9E" w:rsidRPr="00D2327C">
        <w:rPr>
          <w:sz w:val="28"/>
          <w:szCs w:val="28"/>
        </w:rPr>
        <w:t>висоту</w:t>
      </w:r>
      <w:r w:rsidR="00D2327C" w:rsidRPr="00D2327C">
        <w:rPr>
          <w:sz w:val="28"/>
          <w:szCs w:val="28"/>
          <w:lang w:val="uk-UA"/>
        </w:rPr>
        <w:t xml:space="preserve"> [25]</w:t>
      </w:r>
      <w:r w:rsidR="00DA3A9E" w:rsidRPr="00D2327C">
        <w:rPr>
          <w:sz w:val="28"/>
          <w:szCs w:val="28"/>
        </w:rPr>
        <w:t>.</w:t>
      </w:r>
    </w:p>
    <w:p w14:paraId="50531BBB" w14:textId="77777777" w:rsidR="00345295" w:rsidRDefault="00C3121D" w:rsidP="003452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A6CC9">
        <w:rPr>
          <w:i/>
          <w:sz w:val="28"/>
          <w:szCs w:val="28"/>
          <w:lang w:val="uk-UA"/>
        </w:rPr>
        <w:t>Національний меморіал та музей 11 в</w:t>
      </w:r>
      <w:r>
        <w:rPr>
          <w:i/>
          <w:sz w:val="28"/>
          <w:szCs w:val="28"/>
          <w:lang w:val="uk-UA"/>
        </w:rPr>
        <w:t>е</w:t>
      </w:r>
      <w:r w:rsidRPr="00EA6CC9">
        <w:rPr>
          <w:i/>
          <w:sz w:val="28"/>
          <w:szCs w:val="28"/>
          <w:lang w:val="uk-UA"/>
        </w:rPr>
        <w:t>ресня.</w:t>
      </w:r>
      <w:r>
        <w:rPr>
          <w:sz w:val="28"/>
          <w:szCs w:val="28"/>
          <w:lang w:val="uk-UA"/>
        </w:rPr>
        <w:t xml:space="preserve"> </w:t>
      </w:r>
      <w:r w:rsidRPr="00EA6CC9">
        <w:rPr>
          <w:sz w:val="28"/>
          <w:szCs w:val="28"/>
        </w:rPr>
        <w:t xml:space="preserve">Меморіальний комплекс, розташований на місці зруйнованих </w:t>
      </w:r>
      <w:proofErr w:type="gramStart"/>
      <w:r w:rsidRPr="00EA6CC9">
        <w:rPr>
          <w:sz w:val="28"/>
          <w:szCs w:val="28"/>
        </w:rPr>
        <w:t>п</w:t>
      </w:r>
      <w:proofErr w:type="gramEnd"/>
      <w:r w:rsidRPr="00EA6CC9">
        <w:rPr>
          <w:sz w:val="28"/>
          <w:szCs w:val="28"/>
        </w:rPr>
        <w:t>ід час теракту 11 вересня 2001 року веж-близнюків Всесвітнього торгового центру</w:t>
      </w:r>
      <w:r w:rsidR="00D2327C">
        <w:rPr>
          <w:sz w:val="28"/>
          <w:szCs w:val="28"/>
          <w:lang w:val="uk-UA"/>
        </w:rPr>
        <w:t xml:space="preserve"> </w:t>
      </w:r>
      <w:r w:rsidR="00D2327C" w:rsidRPr="00D2327C">
        <w:rPr>
          <w:sz w:val="28"/>
          <w:szCs w:val="28"/>
          <w:lang w:val="uk-UA"/>
        </w:rPr>
        <w:t>[25]</w:t>
      </w:r>
      <w:r w:rsidRPr="00D2327C">
        <w:rPr>
          <w:sz w:val="28"/>
          <w:szCs w:val="28"/>
        </w:rPr>
        <w:t>.</w:t>
      </w:r>
      <w:r w:rsidRPr="00EA6CC9">
        <w:rPr>
          <w:sz w:val="28"/>
          <w:szCs w:val="28"/>
        </w:rPr>
        <w:t xml:space="preserve"> </w:t>
      </w:r>
      <w:r w:rsidR="00A60610">
        <w:rPr>
          <w:sz w:val="28"/>
          <w:szCs w:val="28"/>
          <w:lang w:val="uk-UA"/>
        </w:rPr>
        <w:t>Національний м</w:t>
      </w:r>
      <w:r w:rsidRPr="00EA6CC9">
        <w:rPr>
          <w:sz w:val="28"/>
          <w:szCs w:val="28"/>
        </w:rPr>
        <w:t>еморіал складається з двох басейнів розмірами з фундаменти хмарочосів, в які обрушуються потоки води</w:t>
      </w:r>
      <w:r w:rsidR="00D2327C">
        <w:rPr>
          <w:sz w:val="28"/>
          <w:szCs w:val="28"/>
          <w:lang w:val="uk-UA"/>
        </w:rPr>
        <w:t xml:space="preserve"> </w:t>
      </w:r>
      <w:r w:rsidR="00A60610">
        <w:rPr>
          <w:sz w:val="28"/>
          <w:szCs w:val="28"/>
          <w:lang w:val="uk-UA"/>
        </w:rPr>
        <w:t xml:space="preserve"> (рис. 3.9)</w:t>
      </w:r>
      <w:r w:rsidRPr="00EA6CC9">
        <w:rPr>
          <w:sz w:val="28"/>
          <w:szCs w:val="28"/>
        </w:rPr>
        <w:t xml:space="preserve">. На гранітних </w:t>
      </w:r>
      <w:proofErr w:type="gramStart"/>
      <w:r w:rsidRPr="00EA6CC9">
        <w:rPr>
          <w:sz w:val="28"/>
          <w:szCs w:val="28"/>
        </w:rPr>
        <w:t>плитах</w:t>
      </w:r>
      <w:proofErr w:type="gramEnd"/>
      <w:r w:rsidRPr="00EA6CC9">
        <w:rPr>
          <w:sz w:val="28"/>
          <w:szCs w:val="28"/>
        </w:rPr>
        <w:t xml:space="preserve"> по периметру висічені імена всіх загиблих в той день. </w:t>
      </w:r>
      <w:proofErr w:type="gramStart"/>
      <w:r w:rsidRPr="00EA6CC9">
        <w:rPr>
          <w:sz w:val="28"/>
          <w:szCs w:val="28"/>
        </w:rPr>
        <w:t>П</w:t>
      </w:r>
      <w:proofErr w:type="gramEnd"/>
      <w:r w:rsidRPr="00EA6CC9">
        <w:rPr>
          <w:sz w:val="28"/>
          <w:szCs w:val="28"/>
        </w:rPr>
        <w:t xml:space="preserve">ід басейнами розміщений музей, який розповідає про історію торгового центру і про долі людей, що там працювали, та їх рятувальників з пожежного і поліційного департаментів Нью-Йорка. </w:t>
      </w:r>
    </w:p>
    <w:p w14:paraId="1F5BC58E" w14:textId="77777777" w:rsidR="00C3121D" w:rsidRPr="00345295" w:rsidRDefault="00C3121D" w:rsidP="003452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gramStart"/>
      <w:r w:rsidRPr="00345295">
        <w:rPr>
          <w:sz w:val="28"/>
          <w:szCs w:val="28"/>
        </w:rPr>
        <w:t>Центральна</w:t>
      </w:r>
      <w:proofErr w:type="gramEnd"/>
      <w:r w:rsidRPr="00345295">
        <w:rPr>
          <w:sz w:val="28"/>
          <w:szCs w:val="28"/>
        </w:rPr>
        <w:t xml:space="preserve"> будівля нового комплексу Всесвітнього торгового Центру зводиться поряд з зруйнованими в результаті терористичної атаки 2001 року башами-близнюками</w:t>
      </w:r>
      <w:r w:rsidRPr="00345295">
        <w:rPr>
          <w:sz w:val="28"/>
          <w:szCs w:val="28"/>
          <w:lang w:val="uk-UA"/>
        </w:rPr>
        <w:t xml:space="preserve"> в Нью-Йорке</w:t>
      </w:r>
      <w:r w:rsidR="00345295" w:rsidRPr="00345295">
        <w:rPr>
          <w:sz w:val="28"/>
          <w:szCs w:val="28"/>
          <w:lang w:val="uk-UA"/>
        </w:rPr>
        <w:t xml:space="preserve"> (рис. 3.10)</w:t>
      </w:r>
      <w:r w:rsidRPr="00345295">
        <w:rPr>
          <w:sz w:val="28"/>
          <w:szCs w:val="28"/>
        </w:rPr>
        <w:t xml:space="preserve">. Вежа свободи стала найвищим хмарочосом Західної </w:t>
      </w:r>
      <w:proofErr w:type="gramStart"/>
      <w:r w:rsidRPr="00345295">
        <w:rPr>
          <w:sz w:val="28"/>
          <w:szCs w:val="28"/>
        </w:rPr>
        <w:t>п</w:t>
      </w:r>
      <w:proofErr w:type="gramEnd"/>
      <w:r w:rsidRPr="00345295">
        <w:rPr>
          <w:sz w:val="28"/>
          <w:szCs w:val="28"/>
        </w:rPr>
        <w:t xml:space="preserve">івкулі, висота якого складає 541 метр, або 1776 футів. Така висота обрана не випадково – 1776 це рік прийняття Декларації незалежності США. В оздобленні споруди використані скляні елементи, що створюють цікаву гру </w:t>
      </w:r>
      <w:proofErr w:type="gramStart"/>
      <w:r w:rsidRPr="00345295">
        <w:rPr>
          <w:sz w:val="28"/>
          <w:szCs w:val="28"/>
        </w:rPr>
        <w:t>св</w:t>
      </w:r>
      <w:proofErr w:type="gramEnd"/>
      <w:r w:rsidRPr="00345295">
        <w:rPr>
          <w:sz w:val="28"/>
          <w:szCs w:val="28"/>
        </w:rPr>
        <w:t>ітла та відблисків. Верхню частину хмарочосу займають ресторани і оглядові майданчики.</w:t>
      </w:r>
    </w:p>
    <w:p w14:paraId="1EB68C4A" w14:textId="77777777" w:rsidR="00345295" w:rsidRDefault="00345295" w:rsidP="003452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45295">
        <w:rPr>
          <w:sz w:val="28"/>
          <w:szCs w:val="28"/>
        </w:rPr>
        <w:t>Рокфеллерський центр</w:t>
      </w:r>
      <w:r w:rsidRPr="00345295">
        <w:rPr>
          <w:sz w:val="28"/>
          <w:szCs w:val="28"/>
          <w:lang w:val="uk-UA"/>
        </w:rPr>
        <w:t xml:space="preserve"> – це в</w:t>
      </w:r>
      <w:r w:rsidRPr="00345295">
        <w:rPr>
          <w:sz w:val="28"/>
          <w:szCs w:val="28"/>
        </w:rPr>
        <w:t xml:space="preserve">еликий офісний центр, споруджений родиною Рокфеллерів, які стали </w:t>
      </w:r>
      <w:proofErr w:type="gramStart"/>
      <w:r w:rsidRPr="00345295">
        <w:rPr>
          <w:sz w:val="28"/>
          <w:szCs w:val="28"/>
        </w:rPr>
        <w:t>першими</w:t>
      </w:r>
      <w:proofErr w:type="gramEnd"/>
      <w:r w:rsidRPr="00345295">
        <w:rPr>
          <w:sz w:val="28"/>
          <w:szCs w:val="28"/>
        </w:rPr>
        <w:t xml:space="preserve"> в історії доларовими мільярдерами. Комплекс складається з 19 будівель, оздоблених у </w:t>
      </w:r>
      <w:proofErr w:type="gramStart"/>
      <w:r w:rsidRPr="00345295">
        <w:rPr>
          <w:sz w:val="28"/>
          <w:szCs w:val="28"/>
        </w:rPr>
        <w:t>стил</w:t>
      </w:r>
      <w:proofErr w:type="gramEnd"/>
      <w:r w:rsidRPr="00345295">
        <w:rPr>
          <w:sz w:val="28"/>
          <w:szCs w:val="28"/>
        </w:rPr>
        <w:t>і ар-деко</w:t>
      </w:r>
      <w:r w:rsidRPr="00345295">
        <w:rPr>
          <w:sz w:val="28"/>
          <w:szCs w:val="28"/>
          <w:lang w:val="uk-UA"/>
        </w:rPr>
        <w:t xml:space="preserve"> (рис. 3.9)</w:t>
      </w:r>
      <w:r w:rsidRPr="00345295">
        <w:rPr>
          <w:sz w:val="28"/>
          <w:szCs w:val="28"/>
        </w:rPr>
        <w:t>.</w:t>
      </w:r>
      <w:r w:rsidRPr="00345295">
        <w:rPr>
          <w:sz w:val="28"/>
          <w:szCs w:val="28"/>
          <w:lang w:val="uk-UA"/>
        </w:rPr>
        <w:t xml:space="preserve"> </w:t>
      </w:r>
    </w:p>
    <w:p w14:paraId="5C30B318" w14:textId="77777777" w:rsidR="00C3121D" w:rsidRDefault="00345295" w:rsidP="00345295">
      <w:pPr>
        <w:spacing w:line="360" w:lineRule="auto"/>
        <w:ind w:firstLine="709"/>
        <w:jc w:val="both"/>
        <w:rPr>
          <w:lang w:val="uk-UA" w:eastAsia="en-US"/>
        </w:rPr>
      </w:pPr>
      <w:r w:rsidRPr="00345295">
        <w:rPr>
          <w:sz w:val="28"/>
          <w:szCs w:val="28"/>
          <w:lang w:val="uk-UA"/>
        </w:rPr>
        <w:t>Рокфеллерський центр</w:t>
      </w:r>
      <w:r>
        <w:rPr>
          <w:sz w:val="28"/>
          <w:szCs w:val="28"/>
          <w:lang w:val="uk-UA"/>
        </w:rPr>
        <w:t xml:space="preserve"> – це </w:t>
      </w:r>
      <w:r w:rsidRPr="00345295">
        <w:rPr>
          <w:sz w:val="28"/>
          <w:szCs w:val="28"/>
          <w:lang w:val="uk-UA"/>
        </w:rPr>
        <w:t xml:space="preserve">справжнє «місто в місті», в якому розміщуються офіси, магазини, ресторани, м’юзик-хол, телевізійна студія </w:t>
      </w:r>
      <w:r w:rsidRPr="00345295">
        <w:rPr>
          <w:sz w:val="28"/>
          <w:szCs w:val="28"/>
        </w:rPr>
        <w:t>NBC</w:t>
      </w:r>
      <w:r w:rsidRPr="00345295">
        <w:rPr>
          <w:sz w:val="28"/>
          <w:szCs w:val="28"/>
          <w:lang w:val="uk-UA"/>
        </w:rPr>
        <w:t xml:space="preserve"> і найприбутковіший в світі аукціонний дім </w:t>
      </w:r>
      <w:r w:rsidRPr="00D2327C">
        <w:rPr>
          <w:sz w:val="28"/>
          <w:szCs w:val="28"/>
          <w:lang w:val="uk-UA"/>
        </w:rPr>
        <w:t xml:space="preserve">Крістіс </w:t>
      </w:r>
      <w:r w:rsidR="00D2327C" w:rsidRPr="00D2327C">
        <w:rPr>
          <w:sz w:val="28"/>
          <w:szCs w:val="28"/>
          <w:lang w:val="uk-UA"/>
        </w:rPr>
        <w:t>[25]</w:t>
      </w:r>
      <w:r w:rsidR="00D2327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(рис. 3.11)</w:t>
      </w:r>
      <w:r w:rsidRPr="00345295">
        <w:rPr>
          <w:b/>
          <w:sz w:val="28"/>
          <w:szCs w:val="28"/>
          <w:lang w:val="uk-UA"/>
        </w:rPr>
        <w:t>.</w:t>
      </w:r>
    </w:p>
    <w:p w14:paraId="5353931C" w14:textId="77777777" w:rsidR="000B4684" w:rsidRPr="00DA3A9E" w:rsidRDefault="00DA3A9E" w:rsidP="00C3121D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2E7191D0" wp14:editId="55F3A331">
            <wp:extent cx="4286250" cy="2921000"/>
            <wp:effectExtent l="19050" t="0" r="0" b="0"/>
            <wp:docPr id="139" name="Рисунок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259" cy="2925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83F6885" w14:textId="77777777" w:rsidR="00D2327C" w:rsidRDefault="00DA3A9E" w:rsidP="00D2327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</w:t>
      </w:r>
      <w:r w:rsidR="008C34EA">
        <w:rPr>
          <w:sz w:val="28"/>
          <w:szCs w:val="28"/>
          <w:lang w:val="uk-UA"/>
        </w:rPr>
        <w:t xml:space="preserve">3.8. </w:t>
      </w:r>
      <w:r w:rsidRPr="00DA3A9E">
        <w:rPr>
          <w:sz w:val="28"/>
          <w:szCs w:val="28"/>
          <w:lang w:val="uk-UA"/>
        </w:rPr>
        <w:t xml:space="preserve">Нью-Йоркська публічна бібліотека </w:t>
      </w:r>
      <w:r w:rsidR="00D2327C" w:rsidRPr="00C9326F">
        <w:rPr>
          <w:sz w:val="28"/>
          <w:szCs w:val="28"/>
          <w:lang w:val="uk-UA"/>
        </w:rPr>
        <w:t>[</w:t>
      </w:r>
      <w:r w:rsidR="00D2327C">
        <w:rPr>
          <w:sz w:val="28"/>
          <w:szCs w:val="28"/>
          <w:lang w:val="uk-UA"/>
        </w:rPr>
        <w:t>25</w:t>
      </w:r>
      <w:r w:rsidR="00D2327C" w:rsidRPr="00C9326F">
        <w:rPr>
          <w:sz w:val="28"/>
          <w:szCs w:val="28"/>
          <w:lang w:val="uk-UA"/>
        </w:rPr>
        <w:t>]</w:t>
      </w:r>
    </w:p>
    <w:p w14:paraId="43999DDE" w14:textId="77777777" w:rsidR="00C3121D" w:rsidRDefault="00C3121D" w:rsidP="00D2327C">
      <w:pPr>
        <w:tabs>
          <w:tab w:val="left" w:pos="0"/>
        </w:tabs>
        <w:jc w:val="center"/>
        <w:rPr>
          <w:sz w:val="28"/>
          <w:szCs w:val="28"/>
          <w:lang w:val="uk-UA" w:eastAsia="en-US"/>
        </w:rPr>
      </w:pPr>
      <w:r>
        <w:rPr>
          <w:bCs/>
          <w:noProof/>
          <w:sz w:val="28"/>
          <w:szCs w:val="28"/>
          <w:lang w:val="uk-UA" w:eastAsia="uk-UA"/>
        </w:rPr>
        <w:drawing>
          <wp:inline distT="0" distB="0" distL="0" distR="0" wp14:anchorId="7EC86557" wp14:editId="68E4B2F0">
            <wp:extent cx="4349750" cy="2781300"/>
            <wp:effectExtent l="19050" t="0" r="0" b="0"/>
            <wp:docPr id="15" name="Рисунок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9750" cy="278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74A2889" w14:textId="77777777" w:rsidR="00C3121D" w:rsidRDefault="00C3121D" w:rsidP="00D2327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A60610">
        <w:rPr>
          <w:sz w:val="28"/>
          <w:szCs w:val="28"/>
          <w:lang w:val="uk-UA"/>
        </w:rPr>
        <w:t xml:space="preserve">3.9. </w:t>
      </w:r>
      <w:r w:rsidRPr="00EA6CC9">
        <w:rPr>
          <w:sz w:val="28"/>
          <w:szCs w:val="28"/>
        </w:rPr>
        <w:t>Нью-Йорк</w:t>
      </w:r>
      <w:r>
        <w:rPr>
          <w:sz w:val="28"/>
          <w:szCs w:val="28"/>
          <w:lang w:val="uk-UA"/>
        </w:rPr>
        <w:t xml:space="preserve">. </w:t>
      </w:r>
      <w:r w:rsidRPr="001D3F7B">
        <w:rPr>
          <w:sz w:val="28"/>
          <w:szCs w:val="28"/>
          <w:lang w:val="uk-UA"/>
        </w:rPr>
        <w:t>Національний меморіал та музей 11 вересня</w:t>
      </w:r>
      <w:r w:rsidR="00D2327C">
        <w:rPr>
          <w:sz w:val="28"/>
          <w:szCs w:val="28"/>
          <w:lang w:val="uk-UA"/>
        </w:rPr>
        <w:t xml:space="preserve"> </w:t>
      </w:r>
      <w:r w:rsidR="00D2327C" w:rsidRPr="00C9326F">
        <w:rPr>
          <w:sz w:val="28"/>
          <w:szCs w:val="28"/>
          <w:lang w:val="uk-UA"/>
        </w:rPr>
        <w:t>[</w:t>
      </w:r>
      <w:r w:rsidR="00D2327C">
        <w:rPr>
          <w:sz w:val="28"/>
          <w:szCs w:val="28"/>
          <w:lang w:val="uk-UA"/>
        </w:rPr>
        <w:t>25</w:t>
      </w:r>
      <w:r w:rsidR="00D2327C" w:rsidRPr="00C9326F">
        <w:rPr>
          <w:sz w:val="28"/>
          <w:szCs w:val="28"/>
          <w:lang w:val="uk-UA"/>
        </w:rPr>
        <w:t>]</w:t>
      </w:r>
    </w:p>
    <w:p w14:paraId="7301F645" w14:textId="77777777" w:rsidR="00C3121D" w:rsidRDefault="00C3121D" w:rsidP="00C3121D">
      <w:pPr>
        <w:tabs>
          <w:tab w:val="left" w:pos="4340"/>
        </w:tabs>
        <w:jc w:val="center"/>
        <w:rPr>
          <w:b/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28B1969A" wp14:editId="3FEB5DA0">
            <wp:extent cx="4375150" cy="2832100"/>
            <wp:effectExtent l="19050" t="0" r="6350" b="0"/>
            <wp:docPr id="16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2814" cy="2830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A6CC9">
        <w:rPr>
          <w:b/>
          <w:sz w:val="28"/>
          <w:szCs w:val="28"/>
        </w:rPr>
        <w:t xml:space="preserve"> </w:t>
      </w:r>
    </w:p>
    <w:p w14:paraId="2D51A17D" w14:textId="77777777" w:rsidR="00C3121D" w:rsidRPr="00D2327C" w:rsidRDefault="00C3121D" w:rsidP="00D2327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345295">
        <w:rPr>
          <w:sz w:val="28"/>
          <w:szCs w:val="28"/>
          <w:lang w:val="uk-UA"/>
        </w:rPr>
        <w:t xml:space="preserve">3.10. </w:t>
      </w:r>
      <w:r w:rsidRPr="00EA6CC9">
        <w:rPr>
          <w:sz w:val="28"/>
          <w:szCs w:val="28"/>
        </w:rPr>
        <w:t>Всесвітній торговий центр 1 (Вежа Свободи)</w:t>
      </w:r>
      <w:r w:rsidR="00D2327C" w:rsidRPr="00D2327C">
        <w:rPr>
          <w:sz w:val="28"/>
          <w:szCs w:val="28"/>
          <w:lang w:val="uk-UA"/>
        </w:rPr>
        <w:t xml:space="preserve"> </w:t>
      </w:r>
      <w:r w:rsidR="00D2327C" w:rsidRPr="00C9326F">
        <w:rPr>
          <w:sz w:val="28"/>
          <w:szCs w:val="28"/>
          <w:lang w:val="uk-UA"/>
        </w:rPr>
        <w:t>[</w:t>
      </w:r>
      <w:r w:rsidR="00D2327C">
        <w:rPr>
          <w:sz w:val="28"/>
          <w:szCs w:val="28"/>
          <w:lang w:val="uk-UA"/>
        </w:rPr>
        <w:t>25</w:t>
      </w:r>
      <w:r w:rsidR="00D2327C" w:rsidRPr="00C9326F">
        <w:rPr>
          <w:sz w:val="28"/>
          <w:szCs w:val="28"/>
          <w:lang w:val="uk-UA"/>
        </w:rPr>
        <w:t>]</w:t>
      </w:r>
    </w:p>
    <w:p w14:paraId="2FAD0BF5" w14:textId="77777777" w:rsidR="00345295" w:rsidRPr="00A25F66" w:rsidRDefault="00345295" w:rsidP="00345295">
      <w:pPr>
        <w:pStyle w:val="2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i/>
          <w:color w:val="auto"/>
          <w:sz w:val="28"/>
          <w:szCs w:val="28"/>
          <w:lang w:val="uk-UA"/>
        </w:rPr>
      </w:pPr>
      <w:r w:rsidRPr="00A25F66">
        <w:rPr>
          <w:rFonts w:ascii="Times New Roman" w:hAnsi="Times New Roman" w:cs="Times New Roman"/>
          <w:b w:val="0"/>
          <w:color w:val="auto"/>
          <w:sz w:val="28"/>
          <w:szCs w:val="28"/>
        </w:rPr>
        <w:lastRenderedPageBreak/>
        <w:t xml:space="preserve">На даху 259-метрового хмарочоса Джи-І-Білдінг знаходиться оглядовий майданчик, з якого відкривається неймовірний вид на Центральний парк та Емпайр-Стейт-Білдінг. </w:t>
      </w:r>
      <w:proofErr w:type="gramStart"/>
      <w:r w:rsidRPr="00A25F66">
        <w:rPr>
          <w:rFonts w:ascii="Times New Roman" w:hAnsi="Times New Roman" w:cs="Times New Roman"/>
          <w:b w:val="0"/>
          <w:color w:val="auto"/>
          <w:sz w:val="28"/>
          <w:szCs w:val="28"/>
        </w:rPr>
        <w:t>З</w:t>
      </w:r>
      <w:proofErr w:type="gramEnd"/>
      <w:r w:rsidRPr="00A25F66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жовтня по квітень на території Рокфеллерського центру працює каток, а перед Різдвом тут встановлюють головну ялинку Нью-Йорка.</w:t>
      </w:r>
      <w:r w:rsidRPr="00A25F66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 xml:space="preserve"> </w:t>
      </w:r>
    </w:p>
    <w:p w14:paraId="1CB07DCA" w14:textId="77777777" w:rsidR="00C3121D" w:rsidRPr="00DA3A9E" w:rsidRDefault="00C3121D" w:rsidP="00C3121D">
      <w:pPr>
        <w:pStyle w:val="2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r w:rsidRPr="00530A1A">
        <w:rPr>
          <w:rFonts w:ascii="Times New Roman" w:hAnsi="Times New Roman" w:cs="Times New Roman"/>
          <w:b w:val="0"/>
          <w:i/>
          <w:color w:val="auto"/>
          <w:sz w:val="28"/>
          <w:szCs w:val="28"/>
          <w:lang w:val="uk-UA"/>
        </w:rPr>
        <w:t>Таймс-Сквер</w:t>
      </w:r>
      <w:r w:rsidRPr="00DA3A9E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– це м</w:t>
      </w:r>
      <w:r w:rsidRPr="00530A1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ісце, де можна по-справжньому відчути дух Нью-Йорка і доторкнутися до його традицій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(рис. 3.1</w:t>
      </w:r>
      <w:r w:rsidR="00345295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)</w:t>
      </w:r>
      <w:r w:rsidRPr="00530A1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. </w:t>
      </w:r>
      <w:r w:rsidRPr="00DA3A9E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Розташована на перетині Бродвею та Сьомої Авеню Таймс-Сквер отримала свою сучасну назву завдяки газеті Нью-Йорк Таймс, яка побудувала тут свою штаб-квартиру. На даху хмарочоса встановлено кришталеву Кулю часу, подивитися на традиційний новорічний спуск якої збирається близько мільйона глядачів. </w:t>
      </w:r>
      <w:proofErr w:type="gramStart"/>
      <w:r w:rsidRPr="00DA3A9E">
        <w:rPr>
          <w:rFonts w:ascii="Times New Roman" w:hAnsi="Times New Roman" w:cs="Times New Roman"/>
          <w:b w:val="0"/>
          <w:color w:val="auto"/>
          <w:sz w:val="28"/>
          <w:szCs w:val="28"/>
        </w:rPr>
        <w:t>Велика</w:t>
      </w:r>
      <w:proofErr w:type="gramEnd"/>
      <w:r w:rsidRPr="00DA3A9E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кількість яскравої неонової реклами перетворила площу на символ бурхливого життя найбільшого мегаполісу США. На Таймс-Сквер знаходяться відомі торгові центри, ресторани, театри, кінотеатри, м’юзик-холи і Музей мадам Тюссо</w:t>
      </w:r>
      <w:r w:rsidR="000F44FF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="000F44FF" w:rsidRPr="00FC4BA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[2</w:t>
      </w:r>
      <w:r w:rsidR="000F44FF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5</w:t>
      </w:r>
      <w:r w:rsidR="000F44FF" w:rsidRPr="00FC4BA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]</w:t>
      </w:r>
      <w:r w:rsidR="000F44FF" w:rsidRPr="00FC4BAA">
        <w:rPr>
          <w:rFonts w:ascii="Times New Roman" w:hAnsi="Times New Roman" w:cs="Times New Roman"/>
          <w:b w:val="0"/>
          <w:i/>
          <w:color w:val="auto"/>
          <w:sz w:val="28"/>
          <w:szCs w:val="28"/>
          <w:lang w:val="uk-UA"/>
        </w:rPr>
        <w:t>.</w:t>
      </w:r>
      <w:r w:rsidRPr="00DA3A9E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. </w:t>
      </w:r>
    </w:p>
    <w:p w14:paraId="39D6624F" w14:textId="77777777" w:rsidR="005A32C6" w:rsidRDefault="00345295" w:rsidP="00345295">
      <w:pPr>
        <w:pStyle w:val="2"/>
        <w:tabs>
          <w:tab w:val="left" w:pos="1580"/>
        </w:tabs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r w:rsidRPr="005A32C6">
        <w:rPr>
          <w:rFonts w:ascii="Times New Roman" w:hAnsi="Times New Roman" w:cs="Times New Roman"/>
          <w:b w:val="0"/>
          <w:i/>
          <w:color w:val="auto"/>
          <w:sz w:val="28"/>
          <w:szCs w:val="28"/>
          <w:lang w:val="uk-UA"/>
        </w:rPr>
        <w:t xml:space="preserve">Бродвей </w:t>
      </w:r>
      <w:r w:rsidRPr="00F94B68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– це 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н</w:t>
      </w:r>
      <w:r w:rsidRPr="00F94B68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айдовша вулиця Нью-Йорка, що простягнулася на 25 кілометрів через весь Манхеттен, Бронкс і далі в північні передмістя мегаполісу</w:t>
      </w:r>
      <w:r w:rsidR="008178D7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(рис. 3.13)</w:t>
      </w:r>
      <w:r w:rsidRPr="00F94B68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. </w:t>
      </w:r>
      <w:r w:rsidRPr="00F94B68">
        <w:rPr>
          <w:rFonts w:ascii="Times New Roman" w:hAnsi="Times New Roman" w:cs="Times New Roman"/>
          <w:b w:val="0"/>
          <w:color w:val="auto"/>
          <w:sz w:val="28"/>
          <w:szCs w:val="28"/>
        </w:rPr>
        <w:t>На Бродвеї знаходиться знаменитий Театральний квартал, який став центром американської театральної культури, та головна площа міста – Таймс-Сквер</w:t>
      </w:r>
      <w:r w:rsidR="000F44FF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="000F44FF" w:rsidRPr="00FC4BA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[2</w:t>
      </w:r>
      <w:r w:rsidR="000F44FF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5</w:t>
      </w:r>
      <w:r w:rsidR="000F44FF" w:rsidRPr="00FC4BA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]</w:t>
      </w:r>
      <w:r w:rsidR="000F44FF" w:rsidRPr="00FC4BAA">
        <w:rPr>
          <w:rFonts w:ascii="Times New Roman" w:hAnsi="Times New Roman" w:cs="Times New Roman"/>
          <w:b w:val="0"/>
          <w:i/>
          <w:color w:val="auto"/>
          <w:sz w:val="28"/>
          <w:szCs w:val="28"/>
          <w:lang w:val="uk-UA"/>
        </w:rPr>
        <w:t>.</w:t>
      </w:r>
      <w:r w:rsidRPr="00F94B68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</w:t>
      </w:r>
    </w:p>
    <w:p w14:paraId="708645D1" w14:textId="77777777" w:rsidR="00345295" w:rsidRPr="00F94B68" w:rsidRDefault="00345295" w:rsidP="00345295">
      <w:pPr>
        <w:pStyle w:val="2"/>
        <w:tabs>
          <w:tab w:val="left" w:pos="1580"/>
        </w:tabs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r w:rsidRPr="00F94B68">
        <w:rPr>
          <w:rFonts w:ascii="Times New Roman" w:hAnsi="Times New Roman" w:cs="Times New Roman"/>
          <w:b w:val="0"/>
          <w:color w:val="auto"/>
          <w:sz w:val="28"/>
          <w:szCs w:val="28"/>
        </w:rPr>
        <w:t>Засновниками вулиці</w:t>
      </w:r>
      <w:r w:rsidR="005A32C6" w:rsidRPr="005A32C6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="005A32C6" w:rsidRPr="00F94B68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Бродвей</w:t>
      </w:r>
      <w:r w:rsidRPr="00F94B68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вважаються індіанц</w:t>
      </w:r>
      <w:proofErr w:type="gramStart"/>
      <w:r w:rsidRPr="00F94B68">
        <w:rPr>
          <w:rFonts w:ascii="Times New Roman" w:hAnsi="Times New Roman" w:cs="Times New Roman"/>
          <w:b w:val="0"/>
          <w:color w:val="auto"/>
          <w:sz w:val="28"/>
          <w:szCs w:val="28"/>
        </w:rPr>
        <w:t>і-</w:t>
      </w:r>
      <w:proofErr w:type="gramEnd"/>
      <w:r w:rsidRPr="00F94B68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алгонкіни. Вони задовго до появи європейців проклали собі шлях </w:t>
      </w:r>
      <w:proofErr w:type="gramStart"/>
      <w:r w:rsidRPr="00F94B68">
        <w:rPr>
          <w:rFonts w:ascii="Times New Roman" w:hAnsi="Times New Roman" w:cs="Times New Roman"/>
          <w:b w:val="0"/>
          <w:color w:val="auto"/>
          <w:sz w:val="28"/>
          <w:szCs w:val="28"/>
        </w:rPr>
        <w:t>кр</w:t>
      </w:r>
      <w:proofErr w:type="gramEnd"/>
      <w:r w:rsidRPr="00F94B68">
        <w:rPr>
          <w:rFonts w:ascii="Times New Roman" w:hAnsi="Times New Roman" w:cs="Times New Roman"/>
          <w:b w:val="0"/>
          <w:color w:val="auto"/>
          <w:sz w:val="28"/>
          <w:szCs w:val="28"/>
        </w:rPr>
        <w:t>ізь густі ліси Манхеттену і з того часу Бродвей має свій напрямок, який не змогла змінити навіть чітко організована та впорядкована «квадратно-гніздова» забудова Нью-Йорка.</w:t>
      </w:r>
    </w:p>
    <w:p w14:paraId="6A3149F3" w14:textId="77777777" w:rsidR="005A32C6" w:rsidRDefault="005A32C6" w:rsidP="005A32C6">
      <w:pPr>
        <w:pStyle w:val="2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proofErr w:type="gramStart"/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>Центральна</w:t>
      </w:r>
      <w:proofErr w:type="gramEnd"/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будівля нового комплексу </w:t>
      </w:r>
      <w:r w:rsidRPr="008178D7">
        <w:rPr>
          <w:rFonts w:ascii="Times New Roman" w:hAnsi="Times New Roman" w:cs="Times New Roman"/>
          <w:b w:val="0"/>
          <w:i/>
          <w:color w:val="auto"/>
          <w:sz w:val="28"/>
          <w:szCs w:val="28"/>
        </w:rPr>
        <w:t>Всесвітнього торгового Центру,</w:t>
      </w:r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який зводиться поряд з зруйнованими в результаті терористичної атаки 2001 року башами-близнюками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в Нью-Йорке</w:t>
      </w:r>
      <w:r w:rsidR="00FC4BA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="00FC4BAA" w:rsidRPr="00FC4BA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[2</w:t>
      </w:r>
      <w:r w:rsidR="00FC4BA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5</w:t>
      </w:r>
      <w:r w:rsidR="00FC4BAA" w:rsidRPr="00FC4BA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]</w:t>
      </w:r>
      <w:r w:rsidR="00FC4BAA" w:rsidRPr="00FC4BAA">
        <w:rPr>
          <w:rFonts w:ascii="Times New Roman" w:hAnsi="Times New Roman" w:cs="Times New Roman"/>
          <w:b w:val="0"/>
          <w:i/>
          <w:color w:val="auto"/>
          <w:sz w:val="28"/>
          <w:szCs w:val="28"/>
          <w:lang w:val="uk-UA"/>
        </w:rPr>
        <w:t xml:space="preserve">. </w:t>
      </w:r>
      <w:r w:rsidRPr="00FC4BAA">
        <w:rPr>
          <w:rFonts w:ascii="Times New Roman" w:hAnsi="Times New Roman" w:cs="Times New Roman"/>
          <w:b w:val="0"/>
          <w:color w:val="auto"/>
          <w:sz w:val="28"/>
          <w:szCs w:val="28"/>
        </w:rPr>
        <w:t>Вежа</w:t>
      </w:r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свободи стала найвищим хмарочосом Західної </w:t>
      </w:r>
      <w:proofErr w:type="gramStart"/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>п</w:t>
      </w:r>
      <w:proofErr w:type="gramEnd"/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>івкулі, висота якого складає 541 метр, або 1776 футів. Така висота обрана не випадково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, тому що</w:t>
      </w:r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 1776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>–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Pr="00EA6CC9">
        <w:rPr>
          <w:rFonts w:ascii="Times New Roman" w:hAnsi="Times New Roman" w:cs="Times New Roman"/>
          <w:b w:val="0"/>
          <w:color w:val="auto"/>
          <w:sz w:val="28"/>
          <w:szCs w:val="28"/>
        </w:rPr>
        <w:t>це рік прийняття Декларації незалежності США.</w:t>
      </w:r>
    </w:p>
    <w:p w14:paraId="7FEEE62F" w14:textId="77777777" w:rsidR="00C3121D" w:rsidRDefault="00C3121D" w:rsidP="005A32C6">
      <w:pPr>
        <w:tabs>
          <w:tab w:val="left" w:pos="4180"/>
        </w:tabs>
        <w:jc w:val="center"/>
        <w:rPr>
          <w:b/>
          <w:i/>
          <w:sz w:val="28"/>
          <w:szCs w:val="28"/>
          <w:lang w:val="uk-UA"/>
        </w:rPr>
      </w:pPr>
      <w:r>
        <w:rPr>
          <w:bCs/>
          <w:i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3738822" wp14:editId="423A655B">
            <wp:extent cx="4349750" cy="2933700"/>
            <wp:effectExtent l="19050" t="0" r="0" b="0"/>
            <wp:docPr id="11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7427" cy="29321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B01A365" w14:textId="77777777" w:rsidR="00C3121D" w:rsidRDefault="00C3121D" w:rsidP="005A32C6">
      <w:pPr>
        <w:jc w:val="center"/>
        <w:rPr>
          <w:sz w:val="28"/>
          <w:szCs w:val="28"/>
          <w:lang w:val="uk-UA"/>
        </w:rPr>
      </w:pPr>
      <w:r w:rsidRPr="00A25F66">
        <w:rPr>
          <w:sz w:val="28"/>
          <w:szCs w:val="28"/>
          <w:lang w:val="uk-UA" w:eastAsia="en-US"/>
        </w:rPr>
        <w:t>Рис.</w:t>
      </w:r>
      <w:r>
        <w:rPr>
          <w:sz w:val="28"/>
          <w:szCs w:val="28"/>
          <w:lang w:val="uk-UA" w:eastAsia="en-US"/>
        </w:rPr>
        <w:t xml:space="preserve"> 3.</w:t>
      </w:r>
      <w:r w:rsidR="00345295">
        <w:rPr>
          <w:sz w:val="28"/>
          <w:szCs w:val="28"/>
          <w:lang w:val="uk-UA" w:eastAsia="en-US"/>
        </w:rPr>
        <w:t>11</w:t>
      </w:r>
      <w:r>
        <w:rPr>
          <w:sz w:val="28"/>
          <w:szCs w:val="28"/>
          <w:lang w:val="uk-UA" w:eastAsia="en-US"/>
        </w:rPr>
        <w:t>.</w:t>
      </w:r>
      <w:r w:rsidRPr="00A25F66">
        <w:rPr>
          <w:sz w:val="28"/>
          <w:szCs w:val="28"/>
          <w:lang w:val="uk-UA" w:eastAsia="en-US"/>
        </w:rPr>
        <w:t xml:space="preserve"> </w:t>
      </w:r>
      <w:r w:rsidRPr="007E11BF">
        <w:rPr>
          <w:sz w:val="28"/>
          <w:szCs w:val="28"/>
          <w:lang w:val="uk-UA"/>
        </w:rPr>
        <w:t>Рокфеллерський центр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25</w:t>
      </w:r>
      <w:r w:rsidR="00FC4BAA" w:rsidRPr="00C9326F">
        <w:rPr>
          <w:sz w:val="28"/>
          <w:szCs w:val="28"/>
          <w:lang w:val="uk-UA"/>
        </w:rPr>
        <w:t>]</w:t>
      </w:r>
    </w:p>
    <w:p w14:paraId="58E61928" w14:textId="77777777" w:rsidR="00A92831" w:rsidRPr="00DA3A9E" w:rsidRDefault="004F05A3" w:rsidP="005A32C6">
      <w:pPr>
        <w:tabs>
          <w:tab w:val="left" w:pos="0"/>
        </w:tabs>
        <w:jc w:val="center"/>
        <w:rPr>
          <w:sz w:val="28"/>
          <w:szCs w:val="28"/>
          <w:lang w:val="uk-UA"/>
        </w:rPr>
      </w:pPr>
      <w:r w:rsidRPr="00DA3A9E">
        <w:rPr>
          <w:noProof/>
          <w:sz w:val="28"/>
          <w:szCs w:val="28"/>
          <w:lang w:val="uk-UA" w:eastAsia="uk-UA"/>
        </w:rPr>
        <w:drawing>
          <wp:inline distT="0" distB="0" distL="0" distR="0" wp14:anchorId="554F2834" wp14:editId="58C62C0E">
            <wp:extent cx="4362449" cy="2692400"/>
            <wp:effectExtent l="19050" t="0" r="1" b="0"/>
            <wp:docPr id="220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0120" cy="26909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E5FE79B" w14:textId="77777777" w:rsidR="00FC4BAA" w:rsidRDefault="004F05A3" w:rsidP="00FC4BAA">
      <w:pPr>
        <w:jc w:val="center"/>
        <w:rPr>
          <w:sz w:val="28"/>
          <w:szCs w:val="28"/>
          <w:lang w:val="uk-UA"/>
        </w:rPr>
      </w:pPr>
      <w:r w:rsidRPr="00DA3A9E">
        <w:rPr>
          <w:sz w:val="28"/>
          <w:szCs w:val="28"/>
          <w:lang w:val="uk-UA"/>
        </w:rPr>
        <w:t xml:space="preserve">Рис. </w:t>
      </w:r>
      <w:r w:rsidR="008C34EA">
        <w:rPr>
          <w:sz w:val="28"/>
          <w:szCs w:val="28"/>
          <w:lang w:val="uk-UA"/>
        </w:rPr>
        <w:t>3.1</w:t>
      </w:r>
      <w:r w:rsidR="00345295">
        <w:rPr>
          <w:sz w:val="28"/>
          <w:szCs w:val="28"/>
          <w:lang w:val="uk-UA"/>
        </w:rPr>
        <w:t>2</w:t>
      </w:r>
      <w:r w:rsidR="008C34EA">
        <w:rPr>
          <w:sz w:val="28"/>
          <w:szCs w:val="28"/>
          <w:lang w:val="uk-UA"/>
        </w:rPr>
        <w:t xml:space="preserve">. </w:t>
      </w:r>
      <w:r w:rsidR="00A25F66" w:rsidRPr="00530A1A">
        <w:rPr>
          <w:sz w:val="28"/>
          <w:szCs w:val="28"/>
          <w:lang w:val="uk-UA"/>
        </w:rPr>
        <w:t>Таймс-Скве</w:t>
      </w:r>
      <w:r w:rsidR="00A25F66" w:rsidRPr="00DA3A9E">
        <w:rPr>
          <w:sz w:val="28"/>
          <w:szCs w:val="28"/>
          <w:lang w:val="uk-UA"/>
        </w:rPr>
        <w:t>р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25</w:t>
      </w:r>
      <w:r w:rsidR="00FC4BAA" w:rsidRPr="00C9326F">
        <w:rPr>
          <w:sz w:val="28"/>
          <w:szCs w:val="28"/>
          <w:lang w:val="uk-UA"/>
        </w:rPr>
        <w:t>]</w:t>
      </w:r>
    </w:p>
    <w:p w14:paraId="1044D125" w14:textId="77777777" w:rsidR="00EA6CC9" w:rsidRDefault="00FC4BAA" w:rsidP="00FC4BAA">
      <w:pPr>
        <w:jc w:val="center"/>
        <w:rPr>
          <w:lang w:val="uk-UA"/>
        </w:rPr>
      </w:pPr>
      <w:r>
        <w:rPr>
          <w:b/>
          <w:bCs/>
          <w:noProof/>
        </w:rPr>
        <w:t xml:space="preserve"> </w:t>
      </w:r>
      <w:r w:rsidR="00F94B68">
        <w:rPr>
          <w:b/>
          <w:bCs/>
          <w:noProof/>
          <w:lang w:val="uk-UA" w:eastAsia="uk-UA"/>
        </w:rPr>
        <w:drawing>
          <wp:inline distT="0" distB="0" distL="0" distR="0" wp14:anchorId="4594F4C5" wp14:editId="7E7F01AE">
            <wp:extent cx="4400550" cy="2819400"/>
            <wp:effectExtent l="19050" t="0" r="0" b="0"/>
            <wp:docPr id="133" name="Рисунок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281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B1835E2" w14:textId="77777777" w:rsidR="00F94B68" w:rsidRPr="00F94B68" w:rsidRDefault="00F94B68" w:rsidP="00FC4BAA">
      <w:pPr>
        <w:jc w:val="center"/>
        <w:rPr>
          <w:sz w:val="28"/>
          <w:szCs w:val="28"/>
          <w:lang w:val="uk-UA"/>
        </w:rPr>
      </w:pPr>
      <w:r w:rsidRPr="00F94B68">
        <w:rPr>
          <w:sz w:val="28"/>
          <w:szCs w:val="28"/>
          <w:lang w:val="uk-UA" w:eastAsia="en-US"/>
        </w:rPr>
        <w:t xml:space="preserve">Рис. </w:t>
      </w:r>
      <w:r w:rsidR="00345295">
        <w:rPr>
          <w:sz w:val="28"/>
          <w:szCs w:val="28"/>
          <w:lang w:val="uk-UA" w:eastAsia="en-US"/>
        </w:rPr>
        <w:t xml:space="preserve">3.13. </w:t>
      </w:r>
      <w:r w:rsidRPr="00F94B68">
        <w:rPr>
          <w:sz w:val="28"/>
          <w:szCs w:val="28"/>
          <w:lang w:val="uk-UA" w:eastAsia="en-US"/>
        </w:rPr>
        <w:t>Бродвей</w:t>
      </w:r>
      <w:r w:rsidR="00FC4BAA">
        <w:rPr>
          <w:sz w:val="28"/>
          <w:szCs w:val="28"/>
          <w:lang w:val="uk-UA" w:eastAsia="en-US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25</w:t>
      </w:r>
      <w:r w:rsidR="00FC4BAA" w:rsidRPr="00C9326F">
        <w:rPr>
          <w:sz w:val="28"/>
          <w:szCs w:val="28"/>
          <w:lang w:val="uk-UA"/>
        </w:rPr>
        <w:t>]</w:t>
      </w:r>
    </w:p>
    <w:p w14:paraId="2AD7F6D8" w14:textId="77777777" w:rsidR="005A32C6" w:rsidRDefault="005A32C6" w:rsidP="005A32C6">
      <w:pPr>
        <w:pStyle w:val="2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r w:rsidRPr="005A32C6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lastRenderedPageBreak/>
        <w:t xml:space="preserve">В оздобленні споруди </w:t>
      </w:r>
      <w:r w:rsidR="008178D7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Всесвітнього торгового Центру </w:t>
      </w:r>
      <w:r w:rsidRPr="005A32C6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використані скляні елементи, що створюють цікаву гру світла та відблисків. Верхню частину хмарочосу займають ресторани і оглядові майданчики.</w:t>
      </w:r>
    </w:p>
    <w:p w14:paraId="3A258AD8" w14:textId="77777777" w:rsidR="008178D7" w:rsidRDefault="008178D7" w:rsidP="008178D7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56FC6">
        <w:rPr>
          <w:sz w:val="28"/>
          <w:szCs w:val="28"/>
          <w:lang w:val="uk-UA"/>
        </w:rPr>
        <w:t xml:space="preserve">Основними визначними пам'ятками </w:t>
      </w:r>
      <w:r w:rsidRPr="00C56FC6">
        <w:rPr>
          <w:i/>
          <w:sz w:val="28"/>
          <w:szCs w:val="28"/>
          <w:lang w:val="uk-UA"/>
        </w:rPr>
        <w:t>Вашингтону</w:t>
      </w:r>
      <w:r w:rsidRPr="00C56FC6">
        <w:rPr>
          <w:sz w:val="28"/>
          <w:szCs w:val="28"/>
          <w:lang w:val="uk-UA"/>
        </w:rPr>
        <w:t xml:space="preserve"> є Білий дім, Капітолій, бібліотека Конгресу США, меморіали ветеранів В'єтнаму і корейської війни, меморіал Лінкольна, монумент Вашингтона, меморіал Другої сві</w:t>
      </w:r>
      <w:r>
        <w:rPr>
          <w:sz w:val="28"/>
          <w:szCs w:val="28"/>
          <w:lang w:val="uk-UA"/>
        </w:rPr>
        <w:t>тової війни, національні музеї</w:t>
      </w:r>
      <w:r w:rsidRPr="00C56FC6">
        <w:rPr>
          <w:sz w:val="28"/>
          <w:szCs w:val="28"/>
          <w:lang w:val="uk-UA"/>
        </w:rPr>
        <w:t xml:space="preserve"> американських індіанців, американської історії, природознавства і ряд інших</w:t>
      </w:r>
      <w:r>
        <w:rPr>
          <w:sz w:val="28"/>
          <w:szCs w:val="28"/>
          <w:lang w:val="uk-UA"/>
        </w:rPr>
        <w:t xml:space="preserve">. </w:t>
      </w:r>
      <w:r w:rsidRPr="009A2E5B">
        <w:rPr>
          <w:sz w:val="28"/>
          <w:szCs w:val="28"/>
          <w:lang w:val="uk-UA"/>
        </w:rPr>
        <w:t xml:space="preserve">Виняткової уваги заслуговує </w:t>
      </w:r>
      <w:r w:rsidRPr="00A9438E">
        <w:rPr>
          <w:i/>
          <w:sz w:val="28"/>
          <w:szCs w:val="28"/>
          <w:lang w:val="uk-UA"/>
        </w:rPr>
        <w:t>Національна галерея мистецтва</w:t>
      </w:r>
      <w:r w:rsidR="00FC4BAA">
        <w:rPr>
          <w:i/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  <w:r w:rsidRPr="00A9438E">
        <w:rPr>
          <w:i/>
          <w:sz w:val="28"/>
          <w:szCs w:val="28"/>
          <w:lang w:val="uk-UA"/>
        </w:rPr>
        <w:t>.</w:t>
      </w:r>
    </w:p>
    <w:p w14:paraId="4D4C5A28" w14:textId="77777777" w:rsidR="008178D7" w:rsidRDefault="008178D7" w:rsidP="008178D7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178D7">
        <w:rPr>
          <w:i/>
          <w:sz w:val="28"/>
          <w:szCs w:val="28"/>
        </w:rPr>
        <w:t>Біли</w:t>
      </w:r>
      <w:r w:rsidRPr="008178D7">
        <w:rPr>
          <w:i/>
          <w:sz w:val="28"/>
          <w:szCs w:val="28"/>
          <w:lang w:val="uk-UA"/>
        </w:rPr>
        <w:t>й</w:t>
      </w:r>
      <w:r w:rsidRPr="008178D7">
        <w:rPr>
          <w:i/>
          <w:sz w:val="28"/>
          <w:szCs w:val="28"/>
        </w:rPr>
        <w:t xml:space="preserve"> дом</w:t>
      </w:r>
      <w:r w:rsidRPr="008178D7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це д</w:t>
      </w:r>
      <w:r w:rsidRPr="006171C3">
        <w:rPr>
          <w:sz w:val="28"/>
          <w:szCs w:val="28"/>
        </w:rPr>
        <w:t xml:space="preserve">осить скромний з вигляду білий особняк, в якому вже понад два століття розташовується </w:t>
      </w:r>
      <w:proofErr w:type="gramStart"/>
      <w:r w:rsidRPr="006171C3">
        <w:rPr>
          <w:sz w:val="28"/>
          <w:szCs w:val="28"/>
        </w:rPr>
        <w:t>адм</w:t>
      </w:r>
      <w:proofErr w:type="gramEnd"/>
      <w:r w:rsidRPr="006171C3">
        <w:rPr>
          <w:sz w:val="28"/>
          <w:szCs w:val="28"/>
        </w:rPr>
        <w:t>іністрація президента США</w:t>
      </w:r>
      <w:r>
        <w:rPr>
          <w:sz w:val="28"/>
          <w:szCs w:val="28"/>
          <w:lang w:val="uk-UA"/>
        </w:rPr>
        <w:t xml:space="preserve">                  (рис. 3.14)</w:t>
      </w:r>
      <w:r w:rsidRPr="00C56FC6">
        <w:rPr>
          <w:sz w:val="28"/>
          <w:szCs w:val="28"/>
          <w:lang w:val="uk-UA"/>
        </w:rPr>
        <w:t>.</w:t>
      </w:r>
      <w:r w:rsidRPr="006171C3">
        <w:rPr>
          <w:sz w:val="28"/>
          <w:szCs w:val="28"/>
        </w:rPr>
        <w:t xml:space="preserve"> Два верхні поверхи Білого дому займає сім’я чинного глави держави, а в нижній і </w:t>
      </w:r>
      <w:proofErr w:type="gramStart"/>
      <w:r w:rsidRPr="006171C3">
        <w:rPr>
          <w:sz w:val="28"/>
          <w:szCs w:val="28"/>
        </w:rPr>
        <w:t>п</w:t>
      </w:r>
      <w:proofErr w:type="gramEnd"/>
      <w:r w:rsidRPr="006171C3">
        <w:rPr>
          <w:sz w:val="28"/>
          <w:szCs w:val="28"/>
        </w:rPr>
        <w:t xml:space="preserve">ідземній частині будівлі знаходяться зали для прийомів гостей та робочі приміщення. Особняк оточує парк площею 7 гектарів. Відвідувачі, що приходять в Білий дім на екскурсію, мають можливість побачити головні кімнати </w:t>
      </w:r>
      <w:proofErr w:type="gramStart"/>
      <w:r w:rsidRPr="006171C3">
        <w:rPr>
          <w:sz w:val="28"/>
          <w:szCs w:val="28"/>
        </w:rPr>
        <w:t>адм</w:t>
      </w:r>
      <w:proofErr w:type="gramEnd"/>
      <w:r w:rsidRPr="006171C3">
        <w:rPr>
          <w:sz w:val="28"/>
          <w:szCs w:val="28"/>
        </w:rPr>
        <w:t xml:space="preserve">іністрації, включаючи легендарний Овальний кабінет – робочий кабінет президента США. В 1895 році перед Білим домом з’явилась перша в історії </w:t>
      </w:r>
      <w:proofErr w:type="gramStart"/>
      <w:r w:rsidRPr="006171C3">
        <w:rPr>
          <w:sz w:val="28"/>
          <w:szCs w:val="28"/>
        </w:rPr>
        <w:t>р</w:t>
      </w:r>
      <w:proofErr w:type="gramEnd"/>
      <w:r w:rsidRPr="006171C3">
        <w:rPr>
          <w:sz w:val="28"/>
          <w:szCs w:val="28"/>
        </w:rPr>
        <w:t>іздвяна ялинка, прикрашена електричною гірляндою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  <w:r w:rsidRPr="006171C3">
        <w:rPr>
          <w:sz w:val="28"/>
          <w:szCs w:val="28"/>
        </w:rPr>
        <w:t>.</w:t>
      </w:r>
      <w:r w:rsidRPr="008178D7">
        <w:rPr>
          <w:sz w:val="28"/>
          <w:szCs w:val="28"/>
        </w:rPr>
        <w:t xml:space="preserve"> </w:t>
      </w:r>
    </w:p>
    <w:p w14:paraId="052B9AA2" w14:textId="77777777" w:rsidR="005B37C3" w:rsidRDefault="008178D7" w:rsidP="005B37C3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F6A41">
        <w:rPr>
          <w:sz w:val="28"/>
          <w:szCs w:val="28"/>
        </w:rPr>
        <w:t xml:space="preserve">Будівля </w:t>
      </w:r>
      <w:r w:rsidRPr="008178D7">
        <w:rPr>
          <w:i/>
          <w:sz w:val="28"/>
          <w:szCs w:val="28"/>
        </w:rPr>
        <w:t>Конгресу США</w:t>
      </w:r>
      <w:r w:rsidRPr="008178D7">
        <w:rPr>
          <w:i/>
          <w:sz w:val="28"/>
          <w:szCs w:val="28"/>
          <w:lang w:val="uk-UA"/>
        </w:rPr>
        <w:t xml:space="preserve"> (Капітолій)</w:t>
      </w:r>
      <w:r w:rsidRPr="008178D7">
        <w:rPr>
          <w:i/>
          <w:sz w:val="28"/>
          <w:szCs w:val="28"/>
        </w:rPr>
        <w:t>,</w:t>
      </w:r>
      <w:r w:rsidRPr="00EF6A41">
        <w:rPr>
          <w:sz w:val="28"/>
          <w:szCs w:val="28"/>
        </w:rPr>
        <w:t xml:space="preserve"> зведена на однойменному пагорбі </w:t>
      </w:r>
      <w:proofErr w:type="gramStart"/>
      <w:r w:rsidRPr="00EF6A41">
        <w:rPr>
          <w:sz w:val="28"/>
          <w:szCs w:val="28"/>
        </w:rPr>
        <w:t>в</w:t>
      </w:r>
      <w:proofErr w:type="gramEnd"/>
      <w:r w:rsidRPr="00EF6A41">
        <w:rPr>
          <w:sz w:val="28"/>
          <w:szCs w:val="28"/>
        </w:rPr>
        <w:t xml:space="preserve"> </w:t>
      </w:r>
      <w:proofErr w:type="gramStart"/>
      <w:r w:rsidRPr="00EF6A41">
        <w:rPr>
          <w:sz w:val="28"/>
          <w:szCs w:val="28"/>
        </w:rPr>
        <w:t>самому</w:t>
      </w:r>
      <w:proofErr w:type="gramEnd"/>
      <w:r w:rsidRPr="00EF6A41">
        <w:rPr>
          <w:sz w:val="28"/>
          <w:szCs w:val="28"/>
        </w:rPr>
        <w:t xml:space="preserve"> серці американської столиц</w:t>
      </w:r>
      <w:r w:rsidR="005B37C3">
        <w:rPr>
          <w:sz w:val="28"/>
          <w:szCs w:val="28"/>
          <w:lang w:val="uk-UA"/>
        </w:rPr>
        <w:t xml:space="preserve"> (рис. 3.15). Будівля Капітолію </w:t>
      </w:r>
      <w:r w:rsidRPr="00EF6A41">
        <w:rPr>
          <w:sz w:val="28"/>
          <w:szCs w:val="28"/>
        </w:rPr>
        <w:t>з’єднана</w:t>
      </w:r>
      <w:r w:rsidR="005B37C3">
        <w:rPr>
          <w:sz w:val="28"/>
          <w:szCs w:val="28"/>
          <w:lang w:val="uk-UA"/>
        </w:rPr>
        <w:t xml:space="preserve"> </w:t>
      </w:r>
      <w:r w:rsidRPr="00EF6A41">
        <w:rPr>
          <w:sz w:val="28"/>
          <w:szCs w:val="28"/>
        </w:rPr>
        <w:t>Національною алеєю з Монументом Вашингтона та Монументом Лінкольна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  <w:r w:rsidRPr="00EF6A41">
        <w:rPr>
          <w:sz w:val="28"/>
          <w:szCs w:val="28"/>
        </w:rPr>
        <w:t xml:space="preserve">. Капітолій сплановано і названо так, щоб нагадувати про велич Давнього Риму, чиї ідеали надихали батьків-засновників США </w:t>
      </w:r>
      <w:proofErr w:type="gramStart"/>
      <w:r w:rsidRPr="00EF6A41">
        <w:rPr>
          <w:sz w:val="28"/>
          <w:szCs w:val="28"/>
        </w:rPr>
        <w:t>п</w:t>
      </w:r>
      <w:proofErr w:type="gramEnd"/>
      <w:r w:rsidRPr="00EF6A41">
        <w:rPr>
          <w:sz w:val="28"/>
          <w:szCs w:val="28"/>
        </w:rPr>
        <w:t xml:space="preserve">ід час ухвалення законів молодої держави. Вінчає білосніжну неокласичну споруду чавунний купол, що </w:t>
      </w:r>
      <w:proofErr w:type="gramStart"/>
      <w:r w:rsidRPr="00EF6A41">
        <w:rPr>
          <w:sz w:val="28"/>
          <w:szCs w:val="28"/>
        </w:rPr>
        <w:t>п</w:t>
      </w:r>
      <w:proofErr w:type="gramEnd"/>
      <w:r w:rsidRPr="00EF6A41">
        <w:rPr>
          <w:sz w:val="28"/>
          <w:szCs w:val="28"/>
        </w:rPr>
        <w:t xml:space="preserve">ідноситься на 87 метрів над Вашингтоном. Його прообразом став купол ватиканського Собору Святого Петра. </w:t>
      </w:r>
    </w:p>
    <w:p w14:paraId="74D7F41E" w14:textId="77777777" w:rsidR="005B37C3" w:rsidRDefault="005B37C3" w:rsidP="005B37C3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59E3">
        <w:rPr>
          <w:i/>
          <w:sz w:val="28"/>
          <w:szCs w:val="28"/>
        </w:rPr>
        <w:t>Меморіал</w:t>
      </w:r>
      <w:r w:rsidRPr="006159E3">
        <w:rPr>
          <w:i/>
          <w:sz w:val="28"/>
          <w:szCs w:val="28"/>
          <w:lang w:val="uk-UA"/>
        </w:rPr>
        <w:t xml:space="preserve"> </w:t>
      </w:r>
      <w:r w:rsidRPr="006159E3">
        <w:rPr>
          <w:i/>
          <w:sz w:val="28"/>
          <w:szCs w:val="28"/>
        </w:rPr>
        <w:t>Лінкольну</w:t>
      </w:r>
      <w:r w:rsidRPr="006159E3">
        <w:rPr>
          <w:sz w:val="28"/>
          <w:szCs w:val="28"/>
        </w:rPr>
        <w:t>, присвячений шістнадцятому президенту США Аврааму Лінкольну</w:t>
      </w:r>
      <w:r>
        <w:rPr>
          <w:sz w:val="28"/>
          <w:szCs w:val="28"/>
          <w:lang w:val="uk-UA"/>
        </w:rPr>
        <w:t xml:space="preserve"> </w:t>
      </w:r>
      <w:r w:rsidRPr="005B37C3">
        <w:rPr>
          <w:sz w:val="28"/>
          <w:szCs w:val="28"/>
          <w:lang w:val="uk-UA"/>
        </w:rPr>
        <w:t xml:space="preserve">був відкритий в 1922 році </w:t>
      </w:r>
      <w:r>
        <w:rPr>
          <w:sz w:val="28"/>
          <w:szCs w:val="28"/>
          <w:lang w:val="uk-UA"/>
        </w:rPr>
        <w:t>(рис. 3.16)</w:t>
      </w:r>
      <w:r w:rsidRPr="006159E3">
        <w:rPr>
          <w:sz w:val="28"/>
          <w:szCs w:val="28"/>
        </w:rPr>
        <w:t>.</w:t>
      </w:r>
    </w:p>
    <w:p w14:paraId="1BBD16BD" w14:textId="77777777" w:rsidR="008178D7" w:rsidRDefault="008178D7" w:rsidP="005B37C3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970616D" wp14:editId="17567E1F">
            <wp:extent cx="4461510" cy="2844800"/>
            <wp:effectExtent l="19050" t="0" r="0" b="0"/>
            <wp:docPr id="17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4835" cy="285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01E239B" w14:textId="77777777" w:rsidR="008178D7" w:rsidRPr="006171C3" w:rsidRDefault="008178D7" w:rsidP="005B37C3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3.14. Білий дом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</w:p>
    <w:p w14:paraId="5F48CE11" w14:textId="77777777" w:rsidR="008178D7" w:rsidRDefault="008178D7" w:rsidP="005B37C3">
      <w:pPr>
        <w:tabs>
          <w:tab w:val="left" w:pos="0"/>
          <w:tab w:val="left" w:pos="240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6C3137D6" wp14:editId="3737FF02">
            <wp:extent cx="4492979" cy="2781300"/>
            <wp:effectExtent l="19050" t="0" r="2821" b="0"/>
            <wp:docPr id="18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6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6954" cy="27899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165D70" w14:textId="77777777" w:rsidR="008178D7" w:rsidRPr="00EF6A41" w:rsidRDefault="00FC4BAA" w:rsidP="00FC4BAA">
      <w:pPr>
        <w:tabs>
          <w:tab w:val="left" w:pos="0"/>
          <w:tab w:val="center" w:pos="4677"/>
          <w:tab w:val="left" w:pos="6420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8178D7">
        <w:rPr>
          <w:sz w:val="28"/>
          <w:szCs w:val="28"/>
          <w:lang w:val="uk-UA"/>
        </w:rPr>
        <w:t xml:space="preserve">Рис. 3.15. </w:t>
      </w:r>
      <w:r w:rsidR="008178D7">
        <w:rPr>
          <w:sz w:val="28"/>
          <w:szCs w:val="28"/>
        </w:rPr>
        <w:t>К</w:t>
      </w:r>
      <w:r w:rsidR="008178D7">
        <w:rPr>
          <w:sz w:val="28"/>
          <w:szCs w:val="28"/>
          <w:lang w:val="uk-UA"/>
        </w:rPr>
        <w:t>апітолій</w:t>
      </w:r>
      <w:r>
        <w:rPr>
          <w:sz w:val="28"/>
          <w:szCs w:val="28"/>
          <w:lang w:val="uk-UA"/>
        </w:rPr>
        <w:t xml:space="preserve"> </w:t>
      </w:r>
      <w:r w:rsidRPr="00FC4BAA">
        <w:rPr>
          <w:sz w:val="28"/>
          <w:szCs w:val="28"/>
          <w:lang w:val="uk-UA"/>
        </w:rPr>
        <w:t xml:space="preserve"> </w:t>
      </w:r>
      <w:r w:rsidRPr="00C9326F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24</w:t>
      </w:r>
      <w:r w:rsidRPr="00C9326F">
        <w:rPr>
          <w:sz w:val="28"/>
          <w:szCs w:val="28"/>
          <w:lang w:val="uk-UA"/>
        </w:rPr>
        <w:t>]</w:t>
      </w:r>
    </w:p>
    <w:p w14:paraId="000B3D73" w14:textId="77777777" w:rsidR="008178D7" w:rsidRDefault="008178D7" w:rsidP="005B37C3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7A3EC9B6" wp14:editId="55CD5117">
            <wp:extent cx="4464050" cy="2844800"/>
            <wp:effectExtent l="19050" t="0" r="0" b="0"/>
            <wp:docPr id="19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6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702" cy="2845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A411B40" w14:textId="77777777" w:rsidR="008178D7" w:rsidRPr="006159E3" w:rsidRDefault="008178D7" w:rsidP="005B37C3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5B37C3">
        <w:rPr>
          <w:sz w:val="28"/>
          <w:szCs w:val="28"/>
          <w:lang w:val="uk-UA"/>
        </w:rPr>
        <w:t xml:space="preserve">3.16. </w:t>
      </w:r>
      <w:r w:rsidRPr="00E6789A">
        <w:rPr>
          <w:sz w:val="28"/>
          <w:szCs w:val="28"/>
          <w:lang w:val="uk-UA"/>
        </w:rPr>
        <w:t>Меморіал</w:t>
      </w:r>
      <w:r w:rsidRPr="006159E3">
        <w:rPr>
          <w:sz w:val="28"/>
          <w:szCs w:val="28"/>
          <w:lang w:val="uk-UA"/>
        </w:rPr>
        <w:t xml:space="preserve"> </w:t>
      </w:r>
      <w:r w:rsidRPr="00E6789A">
        <w:rPr>
          <w:sz w:val="28"/>
          <w:szCs w:val="28"/>
          <w:lang w:val="uk-UA"/>
        </w:rPr>
        <w:t>Лінкольну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</w:p>
    <w:p w14:paraId="3EBF421D" w14:textId="77777777" w:rsidR="005B37C3" w:rsidRPr="006159E3" w:rsidRDefault="005B37C3" w:rsidP="005B37C3">
      <w:pPr>
        <w:tabs>
          <w:tab w:val="left" w:pos="0"/>
          <w:tab w:val="left" w:pos="686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B37C3">
        <w:rPr>
          <w:sz w:val="28"/>
          <w:szCs w:val="28"/>
          <w:lang w:val="uk-UA"/>
        </w:rPr>
        <w:lastRenderedPageBreak/>
        <w:t>Ідея спорудити монумент</w:t>
      </w:r>
      <w:r w:rsidR="00E6789A">
        <w:rPr>
          <w:sz w:val="28"/>
          <w:szCs w:val="28"/>
          <w:lang w:val="uk-UA"/>
        </w:rPr>
        <w:t xml:space="preserve"> АвраамЛінкольну</w:t>
      </w:r>
      <w:r w:rsidRPr="005B37C3">
        <w:rPr>
          <w:sz w:val="28"/>
          <w:szCs w:val="28"/>
          <w:lang w:val="uk-UA"/>
        </w:rPr>
        <w:t xml:space="preserve">, щоб увічнити пам’ять політика, який скасував рабство і об’єднав країну після громадянської війни, виникла </w:t>
      </w:r>
      <w:r>
        <w:rPr>
          <w:sz w:val="28"/>
          <w:szCs w:val="28"/>
          <w:lang w:val="uk-UA"/>
        </w:rPr>
        <w:t xml:space="preserve">відразу після смерті Лінкольна. </w:t>
      </w:r>
      <w:r w:rsidRPr="005B37C3">
        <w:rPr>
          <w:sz w:val="28"/>
          <w:szCs w:val="28"/>
          <w:lang w:val="uk-UA"/>
        </w:rPr>
        <w:t xml:space="preserve">Білосніжна будівля виконана в неогрецькому стилі і нагадує афінський Парфенон. </w:t>
      </w:r>
      <w:r w:rsidRPr="006159E3">
        <w:rPr>
          <w:sz w:val="28"/>
          <w:szCs w:val="28"/>
        </w:rPr>
        <w:t xml:space="preserve">По периметру її оточують 36 доричних колон – саме </w:t>
      </w:r>
      <w:proofErr w:type="gramStart"/>
      <w:r w:rsidRPr="006159E3">
        <w:rPr>
          <w:sz w:val="28"/>
          <w:szCs w:val="28"/>
        </w:rPr>
        <w:t>ст</w:t>
      </w:r>
      <w:proofErr w:type="gramEnd"/>
      <w:r w:rsidRPr="006159E3">
        <w:rPr>
          <w:sz w:val="28"/>
          <w:szCs w:val="28"/>
        </w:rPr>
        <w:t xml:space="preserve">ільки штатів було під час правління президента. </w:t>
      </w:r>
      <w:proofErr w:type="gramStart"/>
      <w:r w:rsidRPr="006159E3">
        <w:rPr>
          <w:sz w:val="28"/>
          <w:szCs w:val="28"/>
        </w:rPr>
        <w:t>У</w:t>
      </w:r>
      <w:proofErr w:type="gramEnd"/>
      <w:r w:rsidRPr="006159E3">
        <w:rPr>
          <w:sz w:val="28"/>
          <w:szCs w:val="28"/>
        </w:rPr>
        <w:t xml:space="preserve"> </w:t>
      </w:r>
      <w:proofErr w:type="gramStart"/>
      <w:r w:rsidRPr="006159E3">
        <w:rPr>
          <w:sz w:val="28"/>
          <w:szCs w:val="28"/>
        </w:rPr>
        <w:t>центр</w:t>
      </w:r>
      <w:proofErr w:type="gramEnd"/>
      <w:r w:rsidRPr="006159E3">
        <w:rPr>
          <w:sz w:val="28"/>
          <w:szCs w:val="28"/>
        </w:rPr>
        <w:t>і відкритого залу знаходиться шестиметрова мармурова статуя Лінкольна: президент сидить звернений обличчям до Меморіалу Вашингтона і Капітолію.</w:t>
      </w:r>
    </w:p>
    <w:p w14:paraId="4A582E2C" w14:textId="77777777" w:rsidR="00CA4E61" w:rsidRDefault="008178D7" w:rsidP="008178D7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9438E">
        <w:rPr>
          <w:i/>
          <w:sz w:val="28"/>
          <w:szCs w:val="28"/>
          <w:lang w:val="uk-UA"/>
        </w:rPr>
        <w:t>Монумент Вашингтона</w:t>
      </w:r>
      <w:r w:rsidRPr="00A9438E">
        <w:rPr>
          <w:sz w:val="28"/>
          <w:szCs w:val="28"/>
          <w:lang w:val="uk-UA"/>
        </w:rPr>
        <w:t xml:space="preserve"> – це </w:t>
      </w:r>
      <w:r w:rsidRPr="00A9438E">
        <w:rPr>
          <w:sz w:val="28"/>
          <w:szCs w:val="28"/>
        </w:rPr>
        <w:t>169-метровий монумент, споруджений на честь першого президента США Джорджа Вашингтона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  <w:r w:rsidR="00E6789A">
        <w:rPr>
          <w:sz w:val="28"/>
          <w:szCs w:val="28"/>
          <w:lang w:val="uk-UA"/>
        </w:rPr>
        <w:t xml:space="preserve"> (рис. 3.17)</w:t>
      </w:r>
      <w:r w:rsidR="00E6789A" w:rsidRPr="006159E3">
        <w:rPr>
          <w:sz w:val="28"/>
          <w:szCs w:val="28"/>
        </w:rPr>
        <w:t>.</w:t>
      </w:r>
      <w:r w:rsidRPr="00A9438E">
        <w:rPr>
          <w:sz w:val="28"/>
          <w:szCs w:val="28"/>
        </w:rPr>
        <w:t xml:space="preserve">. Обеліск з мармуру і граніту знаходиться в центральній частині Національної алеї, яка з’єднує Капітолій з Монументом Лінкольна. На момент завершення будівництва Монумент Вашингтона став найвищою спорудою Західної </w:t>
      </w:r>
      <w:proofErr w:type="gramStart"/>
      <w:r w:rsidRPr="00A9438E">
        <w:rPr>
          <w:sz w:val="28"/>
          <w:szCs w:val="28"/>
        </w:rPr>
        <w:t>п</w:t>
      </w:r>
      <w:proofErr w:type="gramEnd"/>
      <w:r w:rsidRPr="00A9438E">
        <w:rPr>
          <w:sz w:val="28"/>
          <w:szCs w:val="28"/>
        </w:rPr>
        <w:t>івкулі. На його вершині розташований оглядовий майданчик, з якого відкривається найкращий вид на столицю США та її околиці. Обеліск оточують 52 шпилі з національними прапорами.</w:t>
      </w:r>
      <w:r w:rsidRPr="00F9433C">
        <w:rPr>
          <w:sz w:val="28"/>
          <w:szCs w:val="28"/>
          <w:lang w:val="uk-UA"/>
        </w:rPr>
        <w:t xml:space="preserve"> </w:t>
      </w:r>
    </w:p>
    <w:p w14:paraId="33F02D72" w14:textId="77777777" w:rsidR="008178D7" w:rsidRPr="00664F45" w:rsidRDefault="008178D7" w:rsidP="008178D7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Pr="00664F45">
        <w:rPr>
          <w:sz w:val="28"/>
          <w:szCs w:val="28"/>
          <w:lang w:val="uk-UA"/>
        </w:rPr>
        <w:t xml:space="preserve">онумент Вашингтона </w:t>
      </w:r>
      <w:r>
        <w:rPr>
          <w:sz w:val="28"/>
          <w:szCs w:val="28"/>
          <w:lang w:val="uk-UA"/>
        </w:rPr>
        <w:t xml:space="preserve">знаходиться </w:t>
      </w:r>
      <w:r w:rsidRPr="00664F45">
        <w:rPr>
          <w:sz w:val="28"/>
          <w:szCs w:val="28"/>
          <w:lang w:val="uk-UA"/>
        </w:rPr>
        <w:t>в центрі</w:t>
      </w:r>
      <w:r>
        <w:rPr>
          <w:sz w:val="28"/>
          <w:szCs w:val="28"/>
          <w:lang w:val="uk-UA"/>
        </w:rPr>
        <w:t xml:space="preserve"> </w:t>
      </w:r>
      <w:r w:rsidRPr="00664F45"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Національної</w:t>
      </w:r>
      <w:r w:rsidRPr="00F9433C">
        <w:rPr>
          <w:i/>
          <w:sz w:val="28"/>
          <w:szCs w:val="28"/>
          <w:lang w:val="uk-UA"/>
        </w:rPr>
        <w:t xml:space="preserve"> але</w:t>
      </w:r>
      <w:r>
        <w:rPr>
          <w:i/>
          <w:sz w:val="28"/>
          <w:szCs w:val="28"/>
          <w:lang w:val="uk-UA"/>
        </w:rPr>
        <w:t xml:space="preserve">ї </w:t>
      </w:r>
      <w:r w:rsidR="00E6789A">
        <w:rPr>
          <w:sz w:val="28"/>
          <w:szCs w:val="28"/>
          <w:lang w:val="uk-UA"/>
        </w:rPr>
        <w:t>(рис. 3.18)</w:t>
      </w:r>
      <w:r w:rsidR="00E6789A" w:rsidRPr="00E6789A">
        <w:rPr>
          <w:sz w:val="28"/>
          <w:szCs w:val="28"/>
          <w:lang w:val="uk-UA"/>
        </w:rPr>
        <w:t xml:space="preserve">. </w:t>
      </w:r>
      <w:r w:rsidR="00E6789A">
        <w:rPr>
          <w:sz w:val="28"/>
          <w:szCs w:val="28"/>
          <w:lang w:val="uk-UA"/>
        </w:rPr>
        <w:t xml:space="preserve">Національна алея </w:t>
      </w:r>
      <w:r>
        <w:rPr>
          <w:sz w:val="28"/>
          <w:szCs w:val="28"/>
          <w:lang w:val="uk-UA"/>
        </w:rPr>
        <w:t xml:space="preserve">– це </w:t>
      </w:r>
      <w:r w:rsidRPr="00664F45">
        <w:rPr>
          <w:sz w:val="28"/>
          <w:szCs w:val="28"/>
          <w:lang w:val="uk-UA"/>
        </w:rPr>
        <w:t>відкритий парковий простір, що простягнувся більш як на три кілометри між меморіалом Лінкольна</w:t>
      </w:r>
      <w:r>
        <w:rPr>
          <w:sz w:val="28"/>
          <w:szCs w:val="28"/>
          <w:lang w:val="uk-UA"/>
        </w:rPr>
        <w:t>,</w:t>
      </w:r>
      <w:r w:rsidRPr="00664F45">
        <w:rPr>
          <w:sz w:val="28"/>
          <w:szCs w:val="28"/>
          <w:lang w:val="uk-UA"/>
        </w:rPr>
        <w:t xml:space="preserve"> Капітолієм та Білим домом і меморіалом Джефферсона по боках. </w:t>
      </w:r>
      <w:r w:rsidRPr="00664F45">
        <w:rPr>
          <w:sz w:val="28"/>
          <w:szCs w:val="28"/>
        </w:rPr>
        <w:t xml:space="preserve">Навколо алеї зосереджені всі головні музеї </w:t>
      </w:r>
      <w:proofErr w:type="gramStart"/>
      <w:r w:rsidRPr="00664F45">
        <w:rPr>
          <w:sz w:val="28"/>
          <w:szCs w:val="28"/>
        </w:rPr>
        <w:t>та пам</w:t>
      </w:r>
      <w:proofErr w:type="gramEnd"/>
      <w:r w:rsidRPr="00664F45">
        <w:rPr>
          <w:sz w:val="28"/>
          <w:szCs w:val="28"/>
        </w:rPr>
        <w:t xml:space="preserve">’ятники столиці США, а також схожий на готичний замок центральний корпус Смітсонівського інституту. </w:t>
      </w:r>
      <w:proofErr w:type="gramStart"/>
      <w:r w:rsidRPr="00664F45">
        <w:rPr>
          <w:sz w:val="28"/>
          <w:szCs w:val="28"/>
        </w:rPr>
        <w:t>Кожного літа в парку проходить двотижневий фестиваль американського фольклору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  <w:r w:rsidR="00FC4BAA" w:rsidRPr="00FC4BA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.</w:t>
      </w:r>
      <w:r w:rsidRPr="00F9433C">
        <w:rPr>
          <w:i/>
          <w:sz w:val="28"/>
          <w:szCs w:val="28"/>
          <w:lang w:val="uk-UA"/>
        </w:rPr>
        <w:t xml:space="preserve"> </w:t>
      </w:r>
      <w:proofErr w:type="gramEnd"/>
    </w:p>
    <w:p w14:paraId="200C31A1" w14:textId="77777777" w:rsidR="00525D94" w:rsidRPr="00525D94" w:rsidRDefault="00E6789A" w:rsidP="00E6789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25D94">
        <w:rPr>
          <w:i/>
          <w:sz w:val="28"/>
          <w:szCs w:val="28"/>
          <w:lang w:val="uk-UA"/>
        </w:rPr>
        <w:t>Бібліотека Конгресу США</w:t>
      </w:r>
      <w:r>
        <w:rPr>
          <w:sz w:val="28"/>
          <w:szCs w:val="28"/>
          <w:lang w:val="uk-UA"/>
        </w:rPr>
        <w:t xml:space="preserve"> в Вшингтоне – це н</w:t>
      </w:r>
      <w:r w:rsidRPr="00F94B68">
        <w:rPr>
          <w:sz w:val="28"/>
          <w:szCs w:val="28"/>
          <w:lang w:val="uk-UA"/>
        </w:rPr>
        <w:t>айбільша бібліотека світу, в якій зберігаються понад 150 мільйонів книг, рукописів, друкованої преси, державних документів, географічних карт, відео та аудіоматеріалів</w:t>
      </w:r>
      <w:r w:rsidR="00525D94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  <w:r w:rsidR="00FC4BAA">
        <w:rPr>
          <w:sz w:val="28"/>
          <w:szCs w:val="28"/>
          <w:lang w:val="uk-UA"/>
        </w:rPr>
        <w:t xml:space="preserve"> </w:t>
      </w:r>
      <w:r w:rsidR="00525D94">
        <w:rPr>
          <w:sz w:val="28"/>
          <w:szCs w:val="28"/>
          <w:lang w:val="uk-UA"/>
        </w:rPr>
        <w:t>(рис. 3.19</w:t>
      </w:r>
      <w:r w:rsidR="00782A16">
        <w:rPr>
          <w:sz w:val="28"/>
          <w:szCs w:val="28"/>
          <w:lang w:val="uk-UA"/>
        </w:rPr>
        <w:t>)</w:t>
      </w:r>
      <w:r w:rsidRPr="00F94B68">
        <w:rPr>
          <w:sz w:val="28"/>
          <w:szCs w:val="28"/>
          <w:lang w:val="uk-UA"/>
        </w:rPr>
        <w:t xml:space="preserve">. </w:t>
      </w:r>
      <w:r w:rsidRPr="00F94B68">
        <w:rPr>
          <w:sz w:val="28"/>
          <w:szCs w:val="28"/>
        </w:rPr>
        <w:t xml:space="preserve">Вашингтонське книгосховище було засноване в 1800 році і спочатку призначалося виключно для потреб вищого керівництва країни, але з часом заклад відчинив свої двері для всіх громадян США. </w:t>
      </w:r>
      <w:r w:rsidR="00525D94">
        <w:rPr>
          <w:sz w:val="28"/>
          <w:szCs w:val="28"/>
          <w:lang w:val="uk-UA"/>
        </w:rPr>
        <w:t>Т</w:t>
      </w:r>
      <w:r w:rsidRPr="00F94B68">
        <w:rPr>
          <w:sz w:val="28"/>
          <w:szCs w:val="28"/>
        </w:rPr>
        <w:t xml:space="preserve">уристам буде цікаво оглянути </w:t>
      </w:r>
      <w:r w:rsidR="00782A16">
        <w:rPr>
          <w:sz w:val="28"/>
          <w:szCs w:val="28"/>
          <w:lang w:val="uk-UA"/>
        </w:rPr>
        <w:t>інтер</w:t>
      </w:r>
      <w:r w:rsidR="00782A16">
        <w:rPr>
          <w:sz w:val="28"/>
          <w:szCs w:val="28"/>
          <w:lang w:val="en-US"/>
        </w:rPr>
        <w:t>’</w:t>
      </w:r>
      <w:r w:rsidR="00782A16">
        <w:rPr>
          <w:sz w:val="28"/>
          <w:szCs w:val="28"/>
          <w:lang w:val="uk-UA"/>
        </w:rPr>
        <w:t>єри</w:t>
      </w:r>
      <w:r w:rsidR="00782A16" w:rsidRPr="00F94B68">
        <w:rPr>
          <w:sz w:val="28"/>
          <w:szCs w:val="28"/>
        </w:rPr>
        <w:t xml:space="preserve"> </w:t>
      </w:r>
      <w:r w:rsidR="00782A16">
        <w:rPr>
          <w:sz w:val="28"/>
          <w:szCs w:val="28"/>
        </w:rPr>
        <w:t>центральн</w:t>
      </w:r>
      <w:r w:rsidR="00782A16">
        <w:rPr>
          <w:sz w:val="28"/>
          <w:szCs w:val="28"/>
          <w:lang w:val="uk-UA"/>
        </w:rPr>
        <w:t xml:space="preserve">ого </w:t>
      </w:r>
      <w:r w:rsidRPr="00F94B68">
        <w:rPr>
          <w:sz w:val="28"/>
          <w:szCs w:val="28"/>
        </w:rPr>
        <w:t>корпус</w:t>
      </w:r>
      <w:r w:rsidR="00782A16">
        <w:rPr>
          <w:sz w:val="28"/>
          <w:szCs w:val="28"/>
          <w:lang w:val="uk-UA"/>
        </w:rPr>
        <w:t>а</w:t>
      </w:r>
      <w:r w:rsidRPr="00F94B68">
        <w:rPr>
          <w:sz w:val="28"/>
          <w:szCs w:val="28"/>
        </w:rPr>
        <w:t xml:space="preserve"> </w:t>
      </w:r>
      <w:r w:rsidR="00782A16">
        <w:rPr>
          <w:sz w:val="28"/>
          <w:szCs w:val="28"/>
          <w:lang w:val="uk-UA"/>
        </w:rPr>
        <w:t xml:space="preserve"> </w:t>
      </w:r>
      <w:r w:rsidR="00525D94" w:rsidRPr="00F94B68">
        <w:rPr>
          <w:sz w:val="28"/>
          <w:szCs w:val="28"/>
        </w:rPr>
        <w:t>бібліотеки</w:t>
      </w:r>
      <w:r w:rsidR="00525D94">
        <w:rPr>
          <w:sz w:val="28"/>
          <w:szCs w:val="28"/>
          <w:lang w:val="uk-UA"/>
        </w:rPr>
        <w:t>.</w:t>
      </w:r>
    </w:p>
    <w:p w14:paraId="0ED89E58" w14:textId="77777777" w:rsidR="008178D7" w:rsidRDefault="008178D7" w:rsidP="00525D94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0ACB081" wp14:editId="3BFC13D7">
            <wp:extent cx="3307857" cy="2984500"/>
            <wp:effectExtent l="19050" t="0" r="6843" b="0"/>
            <wp:docPr id="20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8350" cy="2984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3F59EE" w14:textId="77777777" w:rsidR="008178D7" w:rsidRDefault="00525D94" w:rsidP="00525D94">
      <w:pPr>
        <w:tabs>
          <w:tab w:val="left" w:pos="0"/>
        </w:tabs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3.17. Монумент Вашингтона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  <w:r w:rsidR="00FC4BAA" w:rsidRPr="00FC4BAA">
        <w:rPr>
          <w:sz w:val="28"/>
          <w:szCs w:val="28"/>
          <w:lang w:val="uk-UA"/>
        </w:rPr>
        <w:t xml:space="preserve"> </w:t>
      </w:r>
    </w:p>
    <w:p w14:paraId="4469CFA2" w14:textId="77777777" w:rsidR="00525D94" w:rsidRDefault="00525D94" w:rsidP="00525D94">
      <w:pPr>
        <w:tabs>
          <w:tab w:val="left" w:pos="0"/>
        </w:tabs>
        <w:jc w:val="center"/>
        <w:rPr>
          <w:sz w:val="28"/>
          <w:szCs w:val="28"/>
          <w:lang w:val="uk-UA"/>
        </w:rPr>
      </w:pPr>
      <w:r w:rsidRPr="00525D94">
        <w:rPr>
          <w:noProof/>
          <w:sz w:val="28"/>
          <w:szCs w:val="28"/>
          <w:lang w:val="uk-UA" w:eastAsia="uk-UA"/>
        </w:rPr>
        <w:drawing>
          <wp:inline distT="0" distB="0" distL="0" distR="0" wp14:anchorId="5091E3D0" wp14:editId="07DD920F">
            <wp:extent cx="3279806" cy="2933700"/>
            <wp:effectExtent l="19050" t="0" r="0" b="0"/>
            <wp:docPr id="24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9806" cy="2933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A4F6154" w14:textId="77777777" w:rsidR="00525D94" w:rsidRDefault="00525D94" w:rsidP="00FC4BAA">
      <w:pPr>
        <w:tabs>
          <w:tab w:val="left" w:pos="3460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3.18. </w:t>
      </w:r>
      <w:r w:rsidRPr="00664F45">
        <w:rPr>
          <w:sz w:val="28"/>
          <w:szCs w:val="28"/>
          <w:lang w:val="uk-UA"/>
        </w:rPr>
        <w:t>Національна алея</w:t>
      </w:r>
      <w:r w:rsidR="00FC4BAA">
        <w:rPr>
          <w:sz w:val="28"/>
          <w:szCs w:val="28"/>
          <w:lang w:val="uk-UA"/>
        </w:rPr>
        <w:t xml:space="preserve"> </w:t>
      </w:r>
      <w:r w:rsidR="00FC4BAA" w:rsidRPr="00C9326F">
        <w:rPr>
          <w:sz w:val="28"/>
          <w:szCs w:val="28"/>
          <w:lang w:val="uk-UA"/>
        </w:rPr>
        <w:t>[</w:t>
      </w:r>
      <w:r w:rsidR="00FC4BAA">
        <w:rPr>
          <w:sz w:val="28"/>
          <w:szCs w:val="28"/>
          <w:lang w:val="uk-UA"/>
        </w:rPr>
        <w:t>24</w:t>
      </w:r>
      <w:r w:rsidR="00FC4BAA" w:rsidRPr="00C9326F">
        <w:rPr>
          <w:sz w:val="28"/>
          <w:szCs w:val="28"/>
          <w:lang w:val="uk-UA"/>
        </w:rPr>
        <w:t>]</w:t>
      </w:r>
    </w:p>
    <w:p w14:paraId="4255A76F" w14:textId="77777777" w:rsidR="008178D7" w:rsidRDefault="008178D7" w:rsidP="00525D94">
      <w:pPr>
        <w:jc w:val="center"/>
        <w:rPr>
          <w:i/>
          <w:sz w:val="28"/>
          <w:szCs w:val="28"/>
          <w:lang w:val="uk-UA"/>
        </w:rPr>
      </w:pPr>
      <w:r>
        <w:rPr>
          <w:i/>
          <w:noProof/>
          <w:sz w:val="28"/>
          <w:szCs w:val="28"/>
          <w:lang w:val="uk-UA" w:eastAsia="uk-UA"/>
        </w:rPr>
        <w:drawing>
          <wp:inline distT="0" distB="0" distL="0" distR="0" wp14:anchorId="5A3907B7" wp14:editId="58E9CF25">
            <wp:extent cx="4222045" cy="2552700"/>
            <wp:effectExtent l="19050" t="0" r="7055" b="0"/>
            <wp:docPr id="22" name="Рисунок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/>
                    <pic:cNvPicPr>
                      <a:picLocks noChangeAspect="1" noChangeArrowheads="1"/>
                    </pic:cNvPicPr>
                  </pic:nvPicPr>
                  <pic:blipFill>
                    <a:blip r:embed="rId7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1565" cy="25584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B0537F2" w14:textId="77777777" w:rsidR="008178D7" w:rsidRPr="00FC4BAA" w:rsidRDefault="008178D7" w:rsidP="00525D94">
      <w:pPr>
        <w:tabs>
          <w:tab w:val="left" w:pos="3460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E6789A">
        <w:rPr>
          <w:sz w:val="28"/>
          <w:szCs w:val="28"/>
          <w:lang w:val="uk-UA"/>
        </w:rPr>
        <w:t xml:space="preserve">3.19. </w:t>
      </w:r>
      <w:r>
        <w:rPr>
          <w:sz w:val="28"/>
          <w:szCs w:val="28"/>
          <w:lang w:val="uk-UA"/>
        </w:rPr>
        <w:t>Бібліотека Конгресу США</w:t>
      </w:r>
      <w:r w:rsid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2</w:t>
      </w:r>
      <w:r w:rsidR="00FC4BAA">
        <w:rPr>
          <w:sz w:val="28"/>
          <w:szCs w:val="28"/>
          <w:lang w:val="uk-UA"/>
        </w:rPr>
        <w:t>4</w:t>
      </w:r>
      <w:r w:rsidR="00F31249" w:rsidRPr="00C9326F">
        <w:rPr>
          <w:sz w:val="28"/>
          <w:szCs w:val="28"/>
          <w:lang w:val="uk-UA"/>
        </w:rPr>
        <w:t>]</w:t>
      </w:r>
    </w:p>
    <w:p w14:paraId="42402AF6" w14:textId="77777777" w:rsidR="00782A16" w:rsidRDefault="008178D7" w:rsidP="008178D7">
      <w:pPr>
        <w:tabs>
          <w:tab w:val="left" w:pos="346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9438E">
        <w:rPr>
          <w:i/>
          <w:sz w:val="28"/>
          <w:szCs w:val="28"/>
          <w:lang w:val="uk-UA"/>
        </w:rPr>
        <w:lastRenderedPageBreak/>
        <w:t>Національна галерея мистецтва</w:t>
      </w:r>
      <w:r w:rsidRPr="00A9438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A9438E">
        <w:rPr>
          <w:sz w:val="28"/>
          <w:szCs w:val="28"/>
          <w:lang w:val="uk-UA"/>
        </w:rPr>
        <w:t>Колекція галереї, що розмістилася у двох з’єднаних підземним переходом будівлях, охоплює період починаючи від Середньовіччя і закінчуючи сучасністю</w:t>
      </w:r>
      <w:r w:rsidR="00782A16">
        <w:rPr>
          <w:sz w:val="28"/>
          <w:szCs w:val="28"/>
          <w:lang w:val="uk-UA"/>
        </w:rPr>
        <w:t xml:space="preserve"> (рис. 3.20)</w:t>
      </w:r>
      <w:r w:rsidRPr="00A9438E">
        <w:rPr>
          <w:sz w:val="28"/>
          <w:szCs w:val="28"/>
          <w:lang w:val="uk-UA"/>
        </w:rPr>
        <w:t xml:space="preserve">. </w:t>
      </w:r>
      <w:r w:rsidRPr="00A9438E">
        <w:rPr>
          <w:sz w:val="28"/>
          <w:szCs w:val="28"/>
        </w:rPr>
        <w:t xml:space="preserve">Це картини, скульптури та гравюри знаменитих майстрів Америки і Європи, а також </w:t>
      </w:r>
      <w:proofErr w:type="gramStart"/>
      <w:r w:rsidRPr="00A9438E">
        <w:rPr>
          <w:sz w:val="28"/>
          <w:szCs w:val="28"/>
        </w:rPr>
        <w:t>передан</w:t>
      </w:r>
      <w:proofErr w:type="gramEnd"/>
      <w:r w:rsidRPr="00A9438E">
        <w:rPr>
          <w:sz w:val="28"/>
          <w:szCs w:val="28"/>
        </w:rPr>
        <w:t>і музею урядом США експонати, що демонструють історію американського народного мистецтва та ремесел. В саду галереї розташований великий фонтан, який взимку перетворюється на каток.</w:t>
      </w:r>
    </w:p>
    <w:p w14:paraId="32BCF683" w14:textId="77777777" w:rsidR="00F77695" w:rsidRDefault="00F77695" w:rsidP="00F776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6459C">
        <w:rPr>
          <w:i/>
          <w:sz w:val="28"/>
          <w:szCs w:val="28"/>
        </w:rPr>
        <w:t>Сан-Франциско</w:t>
      </w:r>
      <w:r w:rsidRPr="001660BE">
        <w:rPr>
          <w:sz w:val="28"/>
          <w:szCs w:val="28"/>
        </w:rPr>
        <w:t xml:space="preserve"> вважається найкрасивішим містом США</w:t>
      </w:r>
      <w:r w:rsid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25</w:t>
      </w:r>
      <w:r w:rsidR="00F31249" w:rsidRPr="00C9326F">
        <w:rPr>
          <w:sz w:val="28"/>
          <w:szCs w:val="28"/>
          <w:lang w:val="uk-UA"/>
        </w:rPr>
        <w:t>]</w:t>
      </w:r>
      <w:r w:rsidRPr="001660BE">
        <w:rPr>
          <w:sz w:val="28"/>
          <w:szCs w:val="28"/>
        </w:rPr>
        <w:t xml:space="preserve">. Квартали міста розкинулися на пагорбах тихоокеанічного узбережжя. Могутні мости з'єднують ділову частину міста з материком. Серед них і популярний серед туристів об'єкт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</w:t>
      </w:r>
      <w:r w:rsidRPr="0096459C">
        <w:rPr>
          <w:i/>
          <w:sz w:val="28"/>
          <w:szCs w:val="28"/>
        </w:rPr>
        <w:t>знаменитий мі</w:t>
      </w:r>
      <w:proofErr w:type="gramStart"/>
      <w:r w:rsidRPr="0096459C">
        <w:rPr>
          <w:i/>
          <w:sz w:val="28"/>
          <w:szCs w:val="28"/>
        </w:rPr>
        <w:t>ст</w:t>
      </w:r>
      <w:proofErr w:type="gramEnd"/>
      <w:r w:rsidRPr="0096459C">
        <w:rPr>
          <w:i/>
          <w:sz w:val="28"/>
          <w:szCs w:val="28"/>
        </w:rPr>
        <w:t xml:space="preserve"> </w:t>
      </w:r>
      <w:r w:rsidRPr="000C6513">
        <w:rPr>
          <w:i/>
          <w:sz w:val="28"/>
          <w:szCs w:val="28"/>
          <w:lang w:val="uk-UA"/>
        </w:rPr>
        <w:t>Золота Брама (Золоті ворота)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(рис. 3.21)</w:t>
      </w:r>
      <w:r w:rsidRPr="001660BE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</w:p>
    <w:p w14:paraId="1649BC96" w14:textId="77777777" w:rsidR="00CA4E61" w:rsidRDefault="00F77695" w:rsidP="00F776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6513">
        <w:rPr>
          <w:i/>
          <w:sz w:val="28"/>
          <w:szCs w:val="28"/>
          <w:lang w:val="uk-UA"/>
        </w:rPr>
        <w:t>Міст Золота Брама (Золоті ворота)</w:t>
      </w:r>
      <w:r w:rsidRPr="000C6513">
        <w:rPr>
          <w:sz w:val="28"/>
          <w:szCs w:val="28"/>
          <w:lang w:val="uk-UA"/>
        </w:rPr>
        <w:t xml:space="preserve"> – це символ Сан-Франциско, який встиг засвітитися в сотнях фільмів, обзавестися власним інтернет-сайтом і отримати сумну славу ідеального місця для зведення рахунків з життям. </w:t>
      </w:r>
      <w:r w:rsidRPr="000C6513">
        <w:rPr>
          <w:sz w:val="28"/>
          <w:szCs w:val="28"/>
        </w:rPr>
        <w:t xml:space="preserve">Золота Брама перекинута через однойменну протоку, яка з’єднує Тихий океан з мережею бухт, що глибоко врізаються в каліфорнійське узбережжя. Конструкція довжиною 2737 і висотою 227 метрів на момент побудови була найбільшим </w:t>
      </w:r>
      <w:proofErr w:type="gramStart"/>
      <w:r w:rsidRPr="000C6513">
        <w:rPr>
          <w:sz w:val="28"/>
          <w:szCs w:val="28"/>
        </w:rPr>
        <w:t>п</w:t>
      </w:r>
      <w:proofErr w:type="gramEnd"/>
      <w:r w:rsidRPr="000C6513">
        <w:rPr>
          <w:sz w:val="28"/>
          <w:szCs w:val="28"/>
        </w:rPr>
        <w:t>ідвісним мостом світу</w:t>
      </w:r>
      <w:r w:rsid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25</w:t>
      </w:r>
      <w:r w:rsidR="00F31249" w:rsidRPr="00C9326F">
        <w:rPr>
          <w:sz w:val="28"/>
          <w:szCs w:val="28"/>
          <w:lang w:val="uk-UA"/>
        </w:rPr>
        <w:t>]</w:t>
      </w:r>
      <w:r w:rsidRPr="000C6513">
        <w:rPr>
          <w:sz w:val="28"/>
          <w:szCs w:val="28"/>
        </w:rPr>
        <w:t xml:space="preserve">. </w:t>
      </w:r>
    </w:p>
    <w:p w14:paraId="25D4746D" w14:textId="77777777" w:rsidR="00CA4E61" w:rsidRDefault="00F77695" w:rsidP="00F776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D1794">
        <w:rPr>
          <w:sz w:val="28"/>
          <w:szCs w:val="28"/>
          <w:lang w:val="uk-UA"/>
        </w:rPr>
        <w:t xml:space="preserve">Є декілька варіантів огляду Золотої Брами – починаючи від розслабленої поїздки на таксі до велосипедної прогулянки і пішохідної екскурсії. </w:t>
      </w:r>
      <w:r w:rsidRPr="000C6513">
        <w:rPr>
          <w:sz w:val="28"/>
          <w:szCs w:val="28"/>
        </w:rPr>
        <w:t>Також можна відвідати туристичний центр, розташований біля однієї з опор моста.</w:t>
      </w:r>
    </w:p>
    <w:p w14:paraId="62833A55" w14:textId="77777777" w:rsidR="00CA4E61" w:rsidRDefault="00CA4E61" w:rsidP="00CA4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В</w:t>
      </w:r>
      <w:r w:rsidRPr="0096459C">
        <w:rPr>
          <w:i/>
          <w:sz w:val="28"/>
          <w:szCs w:val="28"/>
        </w:rPr>
        <w:t>изначні місця західних штатів</w:t>
      </w:r>
      <w:r w:rsidRPr="001660BE">
        <w:rPr>
          <w:sz w:val="28"/>
          <w:szCs w:val="28"/>
        </w:rPr>
        <w:t xml:space="preserve"> приваблюють численних туристів. </w:t>
      </w:r>
      <w:r w:rsidRPr="0096459C">
        <w:rPr>
          <w:i/>
          <w:sz w:val="28"/>
          <w:szCs w:val="28"/>
        </w:rPr>
        <w:t>Лос-Анджелес</w:t>
      </w:r>
      <w:r w:rsidRPr="001660BE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найбільше місто Каліфорнії </w:t>
      </w:r>
      <w:r>
        <w:rPr>
          <w:sz w:val="28"/>
          <w:szCs w:val="28"/>
        </w:rPr>
        <w:t>–</w:t>
      </w:r>
      <w:r w:rsidRPr="001660BE">
        <w:rPr>
          <w:sz w:val="28"/>
          <w:szCs w:val="28"/>
        </w:rPr>
        <w:t xml:space="preserve"> штату, який за своїм економічним потенціалом перевищує багато країн </w:t>
      </w:r>
      <w:proofErr w:type="gramStart"/>
      <w:r w:rsidRPr="001660BE">
        <w:rPr>
          <w:sz w:val="28"/>
          <w:szCs w:val="28"/>
        </w:rPr>
        <w:t>св</w:t>
      </w:r>
      <w:proofErr w:type="gramEnd"/>
      <w:r w:rsidRPr="001660BE">
        <w:rPr>
          <w:sz w:val="28"/>
          <w:szCs w:val="28"/>
        </w:rPr>
        <w:t>іту</w:t>
      </w:r>
      <w:r w:rsid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6</w:t>
      </w:r>
      <w:r w:rsidR="00F31249" w:rsidRPr="00C9326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14:paraId="5F61CCAF" w14:textId="77777777" w:rsidR="00CA4E61" w:rsidRDefault="00CA4E61" w:rsidP="00CA4E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54D8A">
        <w:rPr>
          <w:sz w:val="28"/>
          <w:szCs w:val="28"/>
          <w:lang w:val="uk-UA"/>
        </w:rPr>
        <w:t xml:space="preserve">Відомими далеко за межами країни туристичними атракціями Лос-Анджелеса є </w:t>
      </w:r>
      <w:r w:rsidRPr="00754D8A">
        <w:rPr>
          <w:i/>
          <w:sz w:val="28"/>
          <w:szCs w:val="28"/>
          <w:lang w:val="uk-UA"/>
        </w:rPr>
        <w:t>Голівуд</w:t>
      </w:r>
      <w:r w:rsidRPr="00754D8A">
        <w:rPr>
          <w:sz w:val="28"/>
          <w:szCs w:val="28"/>
          <w:lang w:val="uk-UA"/>
        </w:rPr>
        <w:t xml:space="preserve"> – легендарний осередок кіноіндустрії та Диснейленд – один з перших і найбільш відвідуваних тематичних парків світу</w:t>
      </w:r>
      <w:r>
        <w:rPr>
          <w:sz w:val="28"/>
          <w:szCs w:val="28"/>
          <w:lang w:val="uk-UA"/>
        </w:rPr>
        <w:t xml:space="preserve"> (рис. 3.22)</w:t>
      </w:r>
      <w:r w:rsidRPr="00754D8A">
        <w:rPr>
          <w:sz w:val="28"/>
          <w:szCs w:val="28"/>
          <w:lang w:val="uk-UA"/>
        </w:rPr>
        <w:t>.</w:t>
      </w:r>
    </w:p>
    <w:p w14:paraId="45F62E70" w14:textId="77777777" w:rsidR="00CA4E61" w:rsidRDefault="00CA4E61" w:rsidP="00F776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06068DD" w14:textId="77777777" w:rsidR="009F5209" w:rsidRDefault="009F5209" w:rsidP="00F776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62336" behindDoc="0" locked="0" layoutInCell="1" allowOverlap="1" wp14:anchorId="1CBCAC37" wp14:editId="0D27716E">
            <wp:simplePos x="0" y="0"/>
            <wp:positionH relativeFrom="column">
              <wp:posOffset>894715</wp:posOffset>
            </wp:positionH>
            <wp:positionV relativeFrom="paragraph">
              <wp:posOffset>93345</wp:posOffset>
            </wp:positionV>
            <wp:extent cx="4203065" cy="2801620"/>
            <wp:effectExtent l="19050" t="0" r="6985" b="0"/>
            <wp:wrapSquare wrapText="bothSides"/>
            <wp:docPr id="23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7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3065" cy="2801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DA3A885" w14:textId="77777777" w:rsidR="009F5209" w:rsidRDefault="009F5209" w:rsidP="00F776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A84E608" w14:textId="77777777" w:rsidR="009F5209" w:rsidRPr="009F5209" w:rsidRDefault="009F5209" w:rsidP="00F77695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p w14:paraId="0779BA72" w14:textId="77777777" w:rsidR="00F77695" w:rsidRDefault="00F77695" w:rsidP="00F77695">
      <w:pPr>
        <w:tabs>
          <w:tab w:val="left" w:pos="0"/>
        </w:tabs>
        <w:spacing w:line="360" w:lineRule="auto"/>
        <w:jc w:val="center"/>
        <w:rPr>
          <w:i/>
          <w:sz w:val="28"/>
          <w:szCs w:val="28"/>
          <w:lang w:val="uk-UA"/>
        </w:rPr>
      </w:pPr>
    </w:p>
    <w:p w14:paraId="63F24C5A" w14:textId="77777777" w:rsidR="009F5209" w:rsidRDefault="009F5209" w:rsidP="00F77695">
      <w:pPr>
        <w:spacing w:line="360" w:lineRule="auto"/>
        <w:jc w:val="center"/>
        <w:rPr>
          <w:sz w:val="28"/>
          <w:szCs w:val="28"/>
          <w:lang w:val="uk-UA"/>
        </w:rPr>
      </w:pPr>
    </w:p>
    <w:p w14:paraId="61680796" w14:textId="77777777" w:rsidR="009F5209" w:rsidRDefault="009F5209" w:rsidP="00F77695">
      <w:pPr>
        <w:spacing w:line="360" w:lineRule="auto"/>
        <w:jc w:val="center"/>
        <w:rPr>
          <w:sz w:val="28"/>
          <w:szCs w:val="28"/>
          <w:lang w:val="uk-UA"/>
        </w:rPr>
      </w:pPr>
    </w:p>
    <w:p w14:paraId="6EF7FF19" w14:textId="77777777" w:rsidR="009F5209" w:rsidRDefault="009F5209" w:rsidP="00F77695">
      <w:pPr>
        <w:spacing w:line="360" w:lineRule="auto"/>
        <w:jc w:val="center"/>
        <w:rPr>
          <w:sz w:val="28"/>
          <w:szCs w:val="28"/>
          <w:lang w:val="uk-UA"/>
        </w:rPr>
      </w:pPr>
    </w:p>
    <w:p w14:paraId="3B025AB8" w14:textId="77777777" w:rsidR="009F5209" w:rsidRDefault="009F5209" w:rsidP="00F77695">
      <w:pPr>
        <w:spacing w:line="360" w:lineRule="auto"/>
        <w:jc w:val="center"/>
        <w:rPr>
          <w:sz w:val="28"/>
          <w:szCs w:val="28"/>
          <w:lang w:val="uk-UA"/>
        </w:rPr>
      </w:pPr>
    </w:p>
    <w:p w14:paraId="645F0967" w14:textId="77777777" w:rsidR="009F5209" w:rsidRDefault="009F5209" w:rsidP="00F77695">
      <w:pPr>
        <w:spacing w:line="360" w:lineRule="auto"/>
        <w:jc w:val="center"/>
        <w:rPr>
          <w:sz w:val="28"/>
          <w:szCs w:val="28"/>
          <w:lang w:val="uk-UA"/>
        </w:rPr>
      </w:pPr>
    </w:p>
    <w:p w14:paraId="2CF895FA" w14:textId="77777777" w:rsidR="009F5209" w:rsidRDefault="009F5209" w:rsidP="00F77695">
      <w:pPr>
        <w:spacing w:line="360" w:lineRule="auto"/>
        <w:jc w:val="center"/>
        <w:rPr>
          <w:sz w:val="28"/>
          <w:szCs w:val="28"/>
          <w:lang w:val="uk-UA"/>
        </w:rPr>
      </w:pPr>
    </w:p>
    <w:p w14:paraId="579E5E54" w14:textId="77777777" w:rsidR="009F5209" w:rsidRPr="00A9438E" w:rsidRDefault="009F5209" w:rsidP="009F520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3.20. </w:t>
      </w:r>
      <w:r w:rsidRPr="00A9438E">
        <w:rPr>
          <w:sz w:val="28"/>
          <w:szCs w:val="28"/>
          <w:lang w:val="uk-UA"/>
        </w:rPr>
        <w:t>Національна галерея мистецтва</w:t>
      </w:r>
      <w:r w:rsid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25</w:t>
      </w:r>
      <w:r w:rsidR="00F31249" w:rsidRPr="00C9326F">
        <w:rPr>
          <w:sz w:val="28"/>
          <w:szCs w:val="28"/>
          <w:lang w:val="uk-UA"/>
        </w:rPr>
        <w:t>]</w:t>
      </w:r>
    </w:p>
    <w:p w14:paraId="7195936E" w14:textId="77777777" w:rsidR="009F5209" w:rsidRDefault="009F5209" w:rsidP="00F77695">
      <w:pPr>
        <w:spacing w:line="360" w:lineRule="auto"/>
        <w:jc w:val="center"/>
        <w:rPr>
          <w:sz w:val="28"/>
          <w:szCs w:val="28"/>
          <w:lang w:val="uk-UA"/>
        </w:rPr>
      </w:pPr>
      <w:r w:rsidRPr="00F9301E">
        <w:rPr>
          <w:i/>
          <w:noProof/>
          <w:sz w:val="28"/>
          <w:szCs w:val="28"/>
          <w:lang w:val="uk-UA" w:eastAsia="uk-UA"/>
        </w:rPr>
        <w:drawing>
          <wp:inline distT="0" distB="0" distL="0" distR="0" wp14:anchorId="3D374C52" wp14:editId="0D77CAF2">
            <wp:extent cx="4140200" cy="2760132"/>
            <wp:effectExtent l="19050" t="0" r="0" b="0"/>
            <wp:docPr id="236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7991" cy="2758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45D7C7" w14:textId="77777777" w:rsidR="001D1794" w:rsidRDefault="00F77695" w:rsidP="00F3124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3.21. </w:t>
      </w:r>
      <w:r w:rsidRPr="00F9301E">
        <w:rPr>
          <w:sz w:val="28"/>
          <w:szCs w:val="28"/>
          <w:lang w:val="uk-UA"/>
        </w:rPr>
        <w:t>Міст Золота Брама</w:t>
      </w:r>
      <w:r>
        <w:rPr>
          <w:sz w:val="28"/>
          <w:szCs w:val="28"/>
          <w:lang w:val="uk-UA"/>
        </w:rPr>
        <w:t xml:space="preserve"> (</w:t>
      </w:r>
      <w:r w:rsidRPr="00F658B7">
        <w:rPr>
          <w:sz w:val="28"/>
          <w:szCs w:val="28"/>
        </w:rPr>
        <w:t>Золоті ворота</w:t>
      </w:r>
      <w:r>
        <w:rPr>
          <w:sz w:val="28"/>
          <w:szCs w:val="28"/>
          <w:lang w:val="uk-UA"/>
        </w:rPr>
        <w:t>)</w:t>
      </w:r>
      <w:r w:rsidR="00F31249" w:rsidRP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6</w:t>
      </w:r>
      <w:r w:rsidR="00F31249" w:rsidRPr="00C9326F">
        <w:rPr>
          <w:sz w:val="28"/>
          <w:szCs w:val="28"/>
          <w:lang w:val="uk-UA"/>
        </w:rPr>
        <w:t>]</w:t>
      </w:r>
      <w:r w:rsidR="001D1794">
        <w:rPr>
          <w:noProof/>
          <w:sz w:val="28"/>
          <w:szCs w:val="28"/>
          <w:lang w:val="uk-UA" w:eastAsia="uk-UA"/>
        </w:rPr>
        <w:drawing>
          <wp:inline distT="0" distB="0" distL="0" distR="0" wp14:anchorId="47B161A2" wp14:editId="7AFB54C5">
            <wp:extent cx="2857500" cy="2032000"/>
            <wp:effectExtent l="19050" t="0" r="0" b="0"/>
            <wp:docPr id="251" name="Рисунок 4" descr="show (3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how (33)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03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D1794" w:rsidRPr="00EC2EEE">
        <w:rPr>
          <w:noProof/>
          <w:sz w:val="28"/>
          <w:szCs w:val="28"/>
          <w:lang w:val="uk-UA" w:eastAsia="uk-UA"/>
        </w:rPr>
        <w:drawing>
          <wp:inline distT="0" distB="0" distL="0" distR="0" wp14:anchorId="16F0105E" wp14:editId="12B090F0">
            <wp:extent cx="3001010" cy="2032000"/>
            <wp:effectExtent l="19050" t="0" r="8890" b="0"/>
            <wp:docPr id="252" name="Рисунок 1" descr="show (3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ow (30)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20380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73A7AA" w14:textId="77777777" w:rsidR="001D1794" w:rsidRDefault="001D1794" w:rsidP="001D1794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3.22. Реклама</w:t>
      </w:r>
      <w:r w:rsidRPr="001D1794">
        <w:rPr>
          <w:sz w:val="28"/>
          <w:szCs w:val="28"/>
          <w:lang w:val="uk-UA"/>
        </w:rPr>
        <w:t xml:space="preserve"> </w:t>
      </w:r>
      <w:r w:rsidRPr="000C6513">
        <w:rPr>
          <w:sz w:val="28"/>
          <w:szCs w:val="28"/>
        </w:rPr>
        <w:t>Голлівуд</w:t>
      </w:r>
      <w:r>
        <w:rPr>
          <w:sz w:val="28"/>
          <w:szCs w:val="28"/>
          <w:lang w:val="uk-UA"/>
        </w:rPr>
        <w:t>у</w:t>
      </w:r>
      <w:r w:rsidRPr="000F04BB">
        <w:rPr>
          <w:sz w:val="28"/>
          <w:szCs w:val="28"/>
        </w:rPr>
        <w:t xml:space="preserve"> </w:t>
      </w:r>
      <w:r>
        <w:rPr>
          <w:sz w:val="28"/>
          <w:szCs w:val="28"/>
        </w:rPr>
        <w:t>та Алея слави Голлівуда</w:t>
      </w:r>
      <w:r w:rsid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6</w:t>
      </w:r>
      <w:r w:rsidR="00F31249" w:rsidRPr="00C9326F">
        <w:rPr>
          <w:sz w:val="28"/>
          <w:szCs w:val="28"/>
          <w:lang w:val="uk-UA"/>
        </w:rPr>
        <w:t>]</w:t>
      </w:r>
    </w:p>
    <w:p w14:paraId="1BF3EB58" w14:textId="77777777" w:rsidR="001D1794" w:rsidRDefault="001D1794" w:rsidP="001D1794">
      <w:pPr>
        <w:tabs>
          <w:tab w:val="left" w:pos="582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6513">
        <w:rPr>
          <w:sz w:val="28"/>
          <w:szCs w:val="28"/>
          <w:lang w:val="uk-UA"/>
        </w:rPr>
        <w:lastRenderedPageBreak/>
        <w:t>Найстаріший розважальний центр студії Юніверсал, присвячений улюбленим фільмам кінокомпанії, що стояла біля витоків голлівудської «фабрики мрій».</w:t>
      </w:r>
      <w:r>
        <w:rPr>
          <w:sz w:val="28"/>
          <w:szCs w:val="28"/>
          <w:lang w:val="uk-UA"/>
        </w:rPr>
        <w:t xml:space="preserve"> </w:t>
      </w:r>
      <w:r w:rsidR="00CA4E61" w:rsidRPr="000C6513">
        <w:rPr>
          <w:sz w:val="28"/>
          <w:szCs w:val="28"/>
          <w:lang w:val="uk-UA"/>
        </w:rPr>
        <w:t xml:space="preserve">Перші відвідувачі з’явилися на студії майже відразу після її відкриття в 1912 році. </w:t>
      </w:r>
      <w:r w:rsidR="00CA4E61" w:rsidRPr="000C6513">
        <w:rPr>
          <w:sz w:val="28"/>
          <w:szCs w:val="28"/>
        </w:rPr>
        <w:t>Тоді за символічну плату в 5 центів можна було подивитися на реальні знімальні майданчики</w:t>
      </w:r>
      <w:r w:rsid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25</w:t>
      </w:r>
      <w:r w:rsidR="00F31249" w:rsidRPr="00C9326F">
        <w:rPr>
          <w:sz w:val="28"/>
          <w:szCs w:val="28"/>
          <w:lang w:val="uk-UA"/>
        </w:rPr>
        <w:t>]</w:t>
      </w:r>
      <w:r w:rsidR="00CA4E61" w:rsidRPr="000C6513">
        <w:rPr>
          <w:sz w:val="28"/>
          <w:szCs w:val="28"/>
        </w:rPr>
        <w:t xml:space="preserve">. </w:t>
      </w:r>
    </w:p>
    <w:p w14:paraId="7798467D" w14:textId="77777777" w:rsidR="00CA4E61" w:rsidRDefault="00CA4E61" w:rsidP="001D1794">
      <w:pPr>
        <w:tabs>
          <w:tab w:val="left" w:pos="582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6513">
        <w:rPr>
          <w:sz w:val="28"/>
          <w:szCs w:val="28"/>
        </w:rPr>
        <w:t xml:space="preserve">В наш час </w:t>
      </w:r>
      <w:r w:rsidR="003016AC">
        <w:rPr>
          <w:sz w:val="28"/>
          <w:szCs w:val="28"/>
          <w:lang w:val="uk-UA"/>
        </w:rPr>
        <w:t>«</w:t>
      </w:r>
      <w:r w:rsidRPr="000C6513">
        <w:rPr>
          <w:sz w:val="28"/>
          <w:szCs w:val="28"/>
        </w:rPr>
        <w:t>Юніверсал-Студіос-Голлівуд</w:t>
      </w:r>
      <w:r w:rsidR="003016AC">
        <w:rPr>
          <w:sz w:val="28"/>
          <w:szCs w:val="28"/>
          <w:lang w:val="uk-UA"/>
        </w:rPr>
        <w:t>»</w:t>
      </w:r>
      <w:r w:rsidRPr="000C6513">
        <w:rPr>
          <w:sz w:val="28"/>
          <w:szCs w:val="28"/>
        </w:rPr>
        <w:t xml:space="preserve"> – це повноцінний парк розваг з численними атракціонами та яскравими виставами зі спецефектами</w:t>
      </w:r>
      <w:r w:rsidR="001D1794">
        <w:rPr>
          <w:sz w:val="28"/>
          <w:szCs w:val="28"/>
          <w:lang w:val="uk-UA"/>
        </w:rPr>
        <w:t xml:space="preserve">                  (рис. 3.23)</w:t>
      </w:r>
      <w:r w:rsidRPr="000C6513">
        <w:rPr>
          <w:sz w:val="28"/>
          <w:szCs w:val="28"/>
        </w:rPr>
        <w:t>. Як і раніше, на території комплексу можна відвідати діючі павільйони, в яких проходять зйомки та виставляються справжні декорації і реквізт. </w:t>
      </w:r>
      <w:r w:rsidRPr="000C6513">
        <w:rPr>
          <w:sz w:val="28"/>
          <w:szCs w:val="28"/>
          <w:lang w:val="uk-UA"/>
        </w:rPr>
        <w:t xml:space="preserve"> </w:t>
      </w:r>
    </w:p>
    <w:p w14:paraId="27D51A1B" w14:textId="77777777" w:rsidR="00BE2B8B" w:rsidRPr="00A25F66" w:rsidRDefault="00BE2B8B" w:rsidP="00BE2B8B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2D4434">
        <w:rPr>
          <w:sz w:val="28"/>
          <w:szCs w:val="28"/>
          <w:lang w:val="uk-UA"/>
        </w:rPr>
        <w:t xml:space="preserve">Найперший Діснейленд, відкритий в 1955 році в </w:t>
      </w:r>
      <w:r>
        <w:rPr>
          <w:sz w:val="28"/>
          <w:szCs w:val="28"/>
          <w:lang w:val="uk-UA"/>
        </w:rPr>
        <w:t xml:space="preserve">Анагайме – це </w:t>
      </w:r>
      <w:r w:rsidRPr="002D4434">
        <w:rPr>
          <w:sz w:val="28"/>
          <w:szCs w:val="28"/>
          <w:lang w:val="uk-UA"/>
        </w:rPr>
        <w:t>передмісті Лос-Анджелеса</w:t>
      </w:r>
      <w:r w:rsidR="003016AC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24</w:t>
      </w:r>
      <w:r w:rsidR="00F31249" w:rsidRPr="00C9326F">
        <w:rPr>
          <w:sz w:val="28"/>
          <w:szCs w:val="28"/>
          <w:lang w:val="uk-UA"/>
        </w:rPr>
        <w:t>]</w:t>
      </w:r>
      <w:r w:rsidR="00F31249">
        <w:rPr>
          <w:sz w:val="28"/>
          <w:szCs w:val="28"/>
          <w:lang w:val="uk-UA"/>
        </w:rPr>
        <w:t xml:space="preserve"> </w:t>
      </w:r>
      <w:r w:rsidR="003016AC">
        <w:rPr>
          <w:sz w:val="28"/>
          <w:szCs w:val="28"/>
          <w:lang w:val="uk-UA"/>
        </w:rPr>
        <w:t>(рис. 3.24)</w:t>
      </w:r>
      <w:r w:rsidR="003016AC" w:rsidRPr="000C6513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2D4434">
        <w:rPr>
          <w:sz w:val="28"/>
          <w:szCs w:val="28"/>
          <w:lang w:val="uk-UA"/>
        </w:rPr>
        <w:t xml:space="preserve"> Парк став втіленням мрії </w:t>
      </w:r>
      <w:r w:rsidR="003D1532">
        <w:rPr>
          <w:sz w:val="28"/>
          <w:szCs w:val="28"/>
          <w:lang w:val="uk-UA"/>
        </w:rPr>
        <w:t>У</w:t>
      </w:r>
      <w:r w:rsidRPr="002D4434">
        <w:rPr>
          <w:sz w:val="28"/>
          <w:szCs w:val="28"/>
          <w:lang w:val="uk-UA"/>
        </w:rPr>
        <w:t xml:space="preserve">олта Діснея про місце, в якому був би відтворений світ мультфільмів та казок і де було б цікаво як дітям, так і дорослим. </w:t>
      </w:r>
      <w:r w:rsidRPr="00530A1A">
        <w:rPr>
          <w:sz w:val="28"/>
          <w:szCs w:val="28"/>
          <w:lang w:val="uk-UA"/>
        </w:rPr>
        <w:t xml:space="preserve">Центр розваг площею 200 гектарів фактично складається з двох парків. Парк Діснейленд більшою мірою орієнтований на дітей молодшого віку, які мріють зустріти Міккі Мауса, Дональда Дака, Білосніжку та інших улюблених персонажів. </w:t>
      </w:r>
      <w:r w:rsidRPr="00A25F66">
        <w:rPr>
          <w:sz w:val="28"/>
          <w:szCs w:val="28"/>
        </w:rPr>
        <w:t xml:space="preserve">Парк пригод Дісней Каліфорнія розрахований переважно на </w:t>
      </w:r>
      <w:proofErr w:type="gramStart"/>
      <w:r w:rsidRPr="00A25F66">
        <w:rPr>
          <w:sz w:val="28"/>
          <w:szCs w:val="28"/>
        </w:rPr>
        <w:t>п</w:t>
      </w:r>
      <w:proofErr w:type="gramEnd"/>
      <w:r w:rsidRPr="00A25F66">
        <w:rPr>
          <w:sz w:val="28"/>
          <w:szCs w:val="28"/>
        </w:rPr>
        <w:t>ідлітків і дорослих, а атракціони тут екстремальніші. Територією комплексу прокладена найстаріша монорейкова дорога США.</w:t>
      </w:r>
      <w:r w:rsidRPr="00A25F66">
        <w:rPr>
          <w:noProof/>
          <w:sz w:val="28"/>
          <w:szCs w:val="28"/>
        </w:rPr>
        <w:t xml:space="preserve"> </w:t>
      </w:r>
    </w:p>
    <w:p w14:paraId="3557387A" w14:textId="77777777" w:rsidR="00BE2B8B" w:rsidRPr="003016AC" w:rsidRDefault="003D1532" w:rsidP="00C932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D1532">
        <w:rPr>
          <w:sz w:val="28"/>
          <w:szCs w:val="28"/>
          <w:lang w:val="uk-UA"/>
        </w:rPr>
        <w:t>У</w:t>
      </w:r>
      <w:r w:rsidR="00BE2B8B" w:rsidRPr="003D1532">
        <w:rPr>
          <w:sz w:val="28"/>
          <w:szCs w:val="28"/>
          <w:lang w:val="uk-UA"/>
        </w:rPr>
        <w:t xml:space="preserve"> </w:t>
      </w:r>
      <w:r w:rsidRPr="003D1532">
        <w:rPr>
          <w:sz w:val="28"/>
          <w:szCs w:val="28"/>
          <w:lang w:val="uk-UA"/>
        </w:rPr>
        <w:t>центральній частині Флориди</w:t>
      </w:r>
      <w:r w:rsidRPr="005158C8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в </w:t>
      </w:r>
      <w:r w:rsidR="00BE2B8B" w:rsidRPr="003D1532">
        <w:rPr>
          <w:i/>
          <w:sz w:val="28"/>
          <w:szCs w:val="28"/>
          <w:lang w:val="uk-UA"/>
        </w:rPr>
        <w:t>Орландо</w:t>
      </w:r>
      <w:r w:rsidR="00BE2B8B">
        <w:rPr>
          <w:sz w:val="28"/>
          <w:szCs w:val="28"/>
          <w:lang w:val="uk-UA"/>
        </w:rPr>
        <w:t xml:space="preserve"> також розташовані</w:t>
      </w:r>
      <w:r w:rsidR="00BE2B8B" w:rsidRPr="00F9301E">
        <w:rPr>
          <w:sz w:val="28"/>
          <w:szCs w:val="28"/>
          <w:lang w:val="uk-UA"/>
        </w:rPr>
        <w:t xml:space="preserve"> декілька дитячих освітньо-розважальних парків </w:t>
      </w:r>
      <w:r w:rsidR="00BE2B8B" w:rsidRPr="003016AC">
        <w:rPr>
          <w:i/>
          <w:sz w:val="28"/>
          <w:szCs w:val="28"/>
          <w:lang w:val="uk-UA"/>
        </w:rPr>
        <w:t>«Світ Уолта Диснея»</w:t>
      </w:r>
      <w:r w:rsidR="00F31249" w:rsidRPr="00F31249">
        <w:rPr>
          <w:sz w:val="28"/>
          <w:szCs w:val="28"/>
          <w:lang w:val="uk-UA"/>
        </w:rPr>
        <w:t xml:space="preserve"> </w:t>
      </w:r>
      <w:r w:rsidR="00F31249" w:rsidRPr="00C9326F">
        <w:rPr>
          <w:sz w:val="28"/>
          <w:szCs w:val="28"/>
          <w:lang w:val="uk-UA"/>
        </w:rPr>
        <w:t>[</w:t>
      </w:r>
      <w:r w:rsidR="00F31249">
        <w:rPr>
          <w:sz w:val="28"/>
          <w:szCs w:val="28"/>
          <w:lang w:val="uk-UA"/>
        </w:rPr>
        <w:t>25</w:t>
      </w:r>
      <w:r w:rsidR="00F31249" w:rsidRPr="00C9326F">
        <w:rPr>
          <w:sz w:val="28"/>
          <w:szCs w:val="28"/>
          <w:lang w:val="uk-UA"/>
        </w:rPr>
        <w:t>]</w:t>
      </w:r>
      <w:r w:rsidR="00F31249">
        <w:rPr>
          <w:sz w:val="28"/>
          <w:szCs w:val="28"/>
          <w:lang w:val="uk-UA"/>
        </w:rPr>
        <w:t xml:space="preserve"> </w:t>
      </w:r>
      <w:r w:rsidR="00BE2B8B" w:rsidRPr="00F9301E">
        <w:rPr>
          <w:sz w:val="28"/>
          <w:szCs w:val="28"/>
          <w:lang w:val="uk-UA"/>
        </w:rPr>
        <w:t xml:space="preserve">(рис. </w:t>
      </w:r>
      <w:r w:rsidR="003016AC">
        <w:rPr>
          <w:sz w:val="28"/>
          <w:szCs w:val="28"/>
          <w:lang w:val="uk-UA"/>
        </w:rPr>
        <w:t>3.25</w:t>
      </w:r>
      <w:r w:rsidR="00BE2B8B" w:rsidRPr="00F9301E">
        <w:rPr>
          <w:sz w:val="28"/>
          <w:szCs w:val="28"/>
          <w:lang w:val="uk-UA"/>
        </w:rPr>
        <w:t>).</w:t>
      </w:r>
      <w:r w:rsidR="00BE2B8B">
        <w:rPr>
          <w:sz w:val="28"/>
          <w:szCs w:val="28"/>
          <w:lang w:val="uk-UA"/>
        </w:rPr>
        <w:t xml:space="preserve"> </w:t>
      </w:r>
      <w:r w:rsidR="00BE2B8B" w:rsidRPr="00F9301E">
        <w:rPr>
          <w:sz w:val="28"/>
          <w:szCs w:val="28"/>
          <w:lang w:val="uk-UA"/>
        </w:rPr>
        <w:t xml:space="preserve">Найбільший і найвідвідуваніший центр розваг світу, </w:t>
      </w:r>
      <w:r>
        <w:rPr>
          <w:sz w:val="28"/>
          <w:szCs w:val="28"/>
          <w:lang w:val="uk-UA"/>
        </w:rPr>
        <w:t>який займає</w:t>
      </w:r>
      <w:r w:rsidR="00BE2B8B" w:rsidRPr="00F9301E">
        <w:rPr>
          <w:sz w:val="28"/>
          <w:szCs w:val="28"/>
          <w:lang w:val="uk-UA"/>
        </w:rPr>
        <w:t xml:space="preserve"> площ</w:t>
      </w:r>
      <w:r>
        <w:rPr>
          <w:sz w:val="28"/>
          <w:szCs w:val="28"/>
          <w:lang w:val="uk-UA"/>
        </w:rPr>
        <w:t>у</w:t>
      </w:r>
      <w:r w:rsidR="00BE2B8B" w:rsidRPr="00F9301E">
        <w:rPr>
          <w:sz w:val="28"/>
          <w:szCs w:val="28"/>
          <w:lang w:val="uk-UA"/>
        </w:rPr>
        <w:t xml:space="preserve"> понад 100 кв</w:t>
      </w:r>
      <w:r>
        <w:rPr>
          <w:sz w:val="28"/>
          <w:szCs w:val="28"/>
          <w:lang w:val="uk-UA"/>
        </w:rPr>
        <w:t xml:space="preserve">. </w:t>
      </w:r>
      <w:r w:rsidR="00BE2B8B" w:rsidRPr="00F9301E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м,</w:t>
      </w:r>
      <w:r w:rsidR="00BE2B8B" w:rsidRPr="00F9301E">
        <w:rPr>
          <w:sz w:val="28"/>
          <w:szCs w:val="28"/>
          <w:lang w:val="uk-UA"/>
        </w:rPr>
        <w:t xml:space="preserve"> складається з чотирьох тематичних парків: </w:t>
      </w:r>
      <w:r>
        <w:rPr>
          <w:sz w:val="28"/>
          <w:szCs w:val="28"/>
          <w:lang w:val="uk-UA"/>
        </w:rPr>
        <w:t>«</w:t>
      </w:r>
      <w:r w:rsidR="00BE2B8B" w:rsidRPr="00F9301E">
        <w:rPr>
          <w:sz w:val="28"/>
          <w:szCs w:val="28"/>
          <w:lang w:val="uk-UA"/>
        </w:rPr>
        <w:t>Чарівне Королівство</w:t>
      </w:r>
      <w:r>
        <w:rPr>
          <w:sz w:val="28"/>
          <w:szCs w:val="28"/>
          <w:lang w:val="uk-UA"/>
        </w:rPr>
        <w:t>»</w:t>
      </w:r>
      <w:r w:rsidR="00BE2B8B" w:rsidRPr="00F9301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="00BE2B8B" w:rsidRPr="00F9301E">
        <w:rPr>
          <w:sz w:val="28"/>
          <w:szCs w:val="28"/>
          <w:lang w:val="uk-UA"/>
        </w:rPr>
        <w:t>Епкот</w:t>
      </w:r>
      <w:r>
        <w:rPr>
          <w:sz w:val="28"/>
          <w:szCs w:val="28"/>
          <w:lang w:val="uk-UA"/>
        </w:rPr>
        <w:t>»</w:t>
      </w:r>
      <w:r w:rsidR="00BE2B8B" w:rsidRPr="00F9301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«</w:t>
      </w:r>
      <w:r w:rsidR="00BE2B8B" w:rsidRPr="00F9301E">
        <w:rPr>
          <w:sz w:val="28"/>
          <w:szCs w:val="28"/>
          <w:lang w:val="uk-UA"/>
        </w:rPr>
        <w:t>Голлівудські студії Діснея</w:t>
      </w:r>
      <w:r>
        <w:rPr>
          <w:sz w:val="28"/>
          <w:szCs w:val="28"/>
          <w:lang w:val="uk-UA"/>
        </w:rPr>
        <w:t>»</w:t>
      </w:r>
      <w:r w:rsidR="00BE2B8B" w:rsidRPr="00F9301E"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uk-UA"/>
        </w:rPr>
        <w:t>«</w:t>
      </w:r>
      <w:r w:rsidR="00BE2B8B" w:rsidRPr="00F9301E">
        <w:rPr>
          <w:sz w:val="28"/>
          <w:szCs w:val="28"/>
          <w:lang w:val="uk-UA"/>
        </w:rPr>
        <w:t>Королівство тварин Діснея</w:t>
      </w:r>
      <w:r>
        <w:rPr>
          <w:sz w:val="28"/>
          <w:szCs w:val="28"/>
          <w:lang w:val="uk-UA"/>
        </w:rPr>
        <w:t>»</w:t>
      </w:r>
      <w:r w:rsidR="00BE2B8B" w:rsidRPr="00F9301E">
        <w:rPr>
          <w:sz w:val="28"/>
          <w:szCs w:val="28"/>
          <w:lang w:val="uk-UA"/>
        </w:rPr>
        <w:t xml:space="preserve">. </w:t>
      </w:r>
      <w:r w:rsidR="00BE2B8B" w:rsidRPr="00F9301E">
        <w:rPr>
          <w:sz w:val="28"/>
          <w:szCs w:val="28"/>
        </w:rPr>
        <w:t xml:space="preserve">До початку карантинних обмежень комплекс щоденно приймав 150 тисяч відвідувачів. За основу для парків </w:t>
      </w:r>
      <w:proofErr w:type="gramStart"/>
      <w:r w:rsidR="00BE2B8B" w:rsidRPr="00F9301E">
        <w:rPr>
          <w:sz w:val="28"/>
          <w:szCs w:val="28"/>
        </w:rPr>
        <w:t>в</w:t>
      </w:r>
      <w:proofErr w:type="gramEnd"/>
      <w:r w:rsidR="00BE2B8B" w:rsidRPr="00F9301E">
        <w:rPr>
          <w:sz w:val="28"/>
          <w:szCs w:val="28"/>
        </w:rPr>
        <w:t xml:space="preserve"> Орландо був взятий перший парк Діснея, розташований в передмісті Лос-Анджелеса, але дуже скоро, завдяки величезному розмаху і грамотному маркетингу, він залишив свого «старшого брата» назавжди позаду. На території к</w:t>
      </w:r>
      <w:r w:rsidR="00BE2B8B">
        <w:rPr>
          <w:sz w:val="28"/>
          <w:szCs w:val="28"/>
        </w:rPr>
        <w:t>омплексу також є два аквапарк</w:t>
      </w:r>
      <w:r w:rsidR="003016AC">
        <w:rPr>
          <w:sz w:val="28"/>
          <w:szCs w:val="28"/>
          <w:lang w:val="uk-UA"/>
        </w:rPr>
        <w:t>а.</w:t>
      </w:r>
      <w:r w:rsidR="00C9326F" w:rsidRPr="00C9326F">
        <w:rPr>
          <w:sz w:val="28"/>
          <w:szCs w:val="28"/>
        </w:rPr>
        <w:t xml:space="preserve"> </w:t>
      </w:r>
    </w:p>
    <w:p w14:paraId="6E1E82C6" w14:textId="77777777" w:rsidR="00C91F60" w:rsidRDefault="00CA4E61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63360" behindDoc="0" locked="0" layoutInCell="1" allowOverlap="1" wp14:anchorId="1AB4EFCD" wp14:editId="2A60502F">
            <wp:simplePos x="0" y="0"/>
            <wp:positionH relativeFrom="column">
              <wp:posOffset>1136015</wp:posOffset>
            </wp:positionH>
            <wp:positionV relativeFrom="paragraph">
              <wp:align>top</wp:align>
            </wp:positionV>
            <wp:extent cx="4083050" cy="2946400"/>
            <wp:effectExtent l="19050" t="0" r="0" b="0"/>
            <wp:wrapSquare wrapText="bothSides"/>
            <wp:docPr id="237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7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0" cy="294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38BD9B2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472B4D91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634B8D97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6483B27E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2B638768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244E6F62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7013CAD4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42592B1D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71D7DA5D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00E11208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557D7447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48E2AA8D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3AB5B199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676B1445" w14:textId="77777777" w:rsidR="00C91F60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</w:p>
    <w:p w14:paraId="11F5852B" w14:textId="77777777" w:rsidR="00CA4E61" w:rsidRDefault="00C91F60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CA4E61">
        <w:rPr>
          <w:sz w:val="28"/>
          <w:szCs w:val="28"/>
        </w:rPr>
        <w:t>Рис.3.</w:t>
      </w:r>
      <w:r w:rsidR="00BE2B8B">
        <w:rPr>
          <w:sz w:val="28"/>
          <w:szCs w:val="28"/>
          <w:lang w:val="uk-UA"/>
        </w:rPr>
        <w:t>23</w:t>
      </w:r>
      <w:r w:rsidR="00CA4E61">
        <w:rPr>
          <w:sz w:val="28"/>
          <w:szCs w:val="28"/>
        </w:rPr>
        <w:t xml:space="preserve">. </w:t>
      </w:r>
      <w:r w:rsidR="001D1794">
        <w:rPr>
          <w:sz w:val="28"/>
          <w:szCs w:val="28"/>
          <w:lang w:val="uk-UA"/>
        </w:rPr>
        <w:t xml:space="preserve">Головний вхід до </w:t>
      </w:r>
      <w:r w:rsidR="003016AC">
        <w:rPr>
          <w:sz w:val="28"/>
          <w:szCs w:val="28"/>
          <w:lang w:val="uk-UA"/>
        </w:rPr>
        <w:t>«</w:t>
      </w:r>
      <w:r w:rsidR="00CA4E61" w:rsidRPr="000C6513">
        <w:rPr>
          <w:sz w:val="28"/>
          <w:szCs w:val="28"/>
        </w:rPr>
        <w:t>Юніверсал-Студіос-Голлівуд</w:t>
      </w:r>
      <w:r w:rsidR="003016AC">
        <w:rPr>
          <w:sz w:val="28"/>
          <w:szCs w:val="28"/>
          <w:lang w:val="uk-UA"/>
        </w:rPr>
        <w:t>»</w:t>
      </w:r>
      <w:r w:rsidR="00CA4E61" w:rsidRPr="000F04BB">
        <w:rPr>
          <w:sz w:val="28"/>
          <w:szCs w:val="28"/>
        </w:rPr>
        <w:t xml:space="preserve"> </w:t>
      </w:r>
      <w:r w:rsidR="00F31249">
        <w:rPr>
          <w:sz w:val="28"/>
          <w:szCs w:val="28"/>
        </w:rPr>
        <w:t>[</w:t>
      </w:r>
      <w:r w:rsidR="00F31249">
        <w:rPr>
          <w:sz w:val="28"/>
          <w:szCs w:val="28"/>
          <w:lang w:val="uk-UA"/>
        </w:rPr>
        <w:t>25</w:t>
      </w:r>
      <w:r w:rsidR="00CA4E61">
        <w:rPr>
          <w:sz w:val="28"/>
          <w:szCs w:val="28"/>
        </w:rPr>
        <w:t>]</w:t>
      </w:r>
    </w:p>
    <w:p w14:paraId="13027DE4" w14:textId="77777777" w:rsidR="00CA4E61" w:rsidRDefault="00CA4E61" w:rsidP="003016AC">
      <w:pPr>
        <w:ind w:firstLine="709"/>
        <w:jc w:val="center"/>
        <w:rPr>
          <w:sz w:val="28"/>
          <w:szCs w:val="28"/>
          <w:lang w:val="uk-UA"/>
        </w:rPr>
      </w:pPr>
      <w:r w:rsidRPr="002D4434">
        <w:rPr>
          <w:noProof/>
          <w:sz w:val="28"/>
          <w:szCs w:val="28"/>
          <w:lang w:val="uk-UA" w:eastAsia="uk-UA"/>
        </w:rPr>
        <w:drawing>
          <wp:inline distT="0" distB="0" distL="0" distR="0" wp14:anchorId="4BF0E434" wp14:editId="736F8384">
            <wp:extent cx="4076700" cy="2794000"/>
            <wp:effectExtent l="19050" t="0" r="0" b="0"/>
            <wp:docPr id="250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119" cy="27983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1A4614D" w14:textId="77777777" w:rsidR="00CA4E61" w:rsidRDefault="00CA4E61" w:rsidP="00C9326F">
      <w:pPr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3016AC">
        <w:rPr>
          <w:sz w:val="28"/>
          <w:szCs w:val="28"/>
          <w:lang w:val="uk-UA"/>
        </w:rPr>
        <w:t xml:space="preserve">3.24. </w:t>
      </w:r>
      <w:r w:rsidRPr="002D4434">
        <w:rPr>
          <w:sz w:val="28"/>
          <w:szCs w:val="28"/>
          <w:lang w:val="uk-UA"/>
        </w:rPr>
        <w:t>Найперший Діснейленд</w:t>
      </w:r>
      <w:r>
        <w:rPr>
          <w:sz w:val="28"/>
          <w:szCs w:val="28"/>
          <w:lang w:val="uk-UA"/>
        </w:rPr>
        <w:t xml:space="preserve"> в Анагайме</w:t>
      </w:r>
      <w:r w:rsidRPr="002D4434">
        <w:rPr>
          <w:sz w:val="28"/>
          <w:szCs w:val="28"/>
          <w:lang w:val="uk-UA"/>
        </w:rPr>
        <w:t xml:space="preserve"> </w:t>
      </w:r>
      <w:r w:rsidR="00C9326F" w:rsidRPr="00AE61B5">
        <w:rPr>
          <w:sz w:val="28"/>
          <w:szCs w:val="28"/>
        </w:rPr>
        <w:t>[</w:t>
      </w:r>
      <w:r w:rsidR="00C9326F">
        <w:rPr>
          <w:sz w:val="28"/>
          <w:szCs w:val="28"/>
          <w:lang w:val="uk-UA"/>
        </w:rPr>
        <w:t>2</w:t>
      </w:r>
      <w:r w:rsidR="00F31249">
        <w:rPr>
          <w:sz w:val="28"/>
          <w:szCs w:val="28"/>
          <w:lang w:val="uk-UA"/>
        </w:rPr>
        <w:t>5</w:t>
      </w:r>
      <w:r w:rsidR="00C9326F" w:rsidRPr="00AE61B5">
        <w:rPr>
          <w:sz w:val="28"/>
          <w:szCs w:val="28"/>
        </w:rPr>
        <w:t>]</w:t>
      </w:r>
    </w:p>
    <w:p w14:paraId="7A35C021" w14:textId="77777777" w:rsidR="003016AC" w:rsidRDefault="003016AC" w:rsidP="00C91F60">
      <w:pPr>
        <w:ind w:firstLine="709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18155CFC" wp14:editId="069CF71B">
            <wp:extent cx="4141102" cy="2667000"/>
            <wp:effectExtent l="19050" t="0" r="0" b="0"/>
            <wp:docPr id="25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1102" cy="266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B18A72C" w14:textId="77777777" w:rsidR="003016AC" w:rsidRDefault="003016AC" w:rsidP="003016AC">
      <w:pPr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3.25. </w:t>
      </w:r>
      <w:r w:rsidRPr="003016AC">
        <w:rPr>
          <w:sz w:val="28"/>
          <w:szCs w:val="28"/>
          <w:lang w:val="uk-UA"/>
        </w:rPr>
        <w:t xml:space="preserve">«Світ Уолта Диснея» </w:t>
      </w:r>
      <w:r>
        <w:rPr>
          <w:sz w:val="28"/>
          <w:szCs w:val="28"/>
          <w:lang w:val="uk-UA"/>
        </w:rPr>
        <w:t>в Орландо</w:t>
      </w:r>
      <w:r w:rsidR="00C9326F">
        <w:rPr>
          <w:sz w:val="28"/>
          <w:szCs w:val="28"/>
          <w:lang w:val="uk-UA"/>
        </w:rPr>
        <w:t xml:space="preserve"> </w:t>
      </w:r>
      <w:r w:rsidR="00C9326F" w:rsidRPr="00AE61B5">
        <w:rPr>
          <w:sz w:val="28"/>
          <w:szCs w:val="28"/>
        </w:rPr>
        <w:t>[</w:t>
      </w:r>
      <w:r w:rsidR="00C9326F">
        <w:rPr>
          <w:sz w:val="28"/>
          <w:szCs w:val="28"/>
          <w:lang w:val="uk-UA"/>
        </w:rPr>
        <w:t>2</w:t>
      </w:r>
      <w:r w:rsidR="00F31249">
        <w:rPr>
          <w:sz w:val="28"/>
          <w:szCs w:val="28"/>
          <w:lang w:val="uk-UA"/>
        </w:rPr>
        <w:t>5</w:t>
      </w:r>
      <w:r w:rsidR="00C9326F" w:rsidRPr="00AE61B5">
        <w:rPr>
          <w:sz w:val="28"/>
          <w:szCs w:val="28"/>
        </w:rPr>
        <w:t>]</w:t>
      </w:r>
    </w:p>
    <w:p w14:paraId="7BD2467B" w14:textId="77777777" w:rsidR="003D1532" w:rsidRDefault="003D1532" w:rsidP="003D153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D1532">
        <w:rPr>
          <w:sz w:val="28"/>
          <w:szCs w:val="28"/>
          <w:lang w:val="uk-UA"/>
        </w:rPr>
        <w:lastRenderedPageBreak/>
        <w:t>В Орландо</w:t>
      </w:r>
      <w:r>
        <w:rPr>
          <w:sz w:val="28"/>
          <w:szCs w:val="28"/>
          <w:lang w:val="uk-UA"/>
        </w:rPr>
        <w:t xml:space="preserve">  також розташований «</w:t>
      </w:r>
      <w:r w:rsidRPr="005E6235">
        <w:rPr>
          <w:i/>
          <w:sz w:val="28"/>
          <w:szCs w:val="28"/>
          <w:lang w:val="uk-UA"/>
        </w:rPr>
        <w:t>Юніверсал Студіос</w:t>
      </w:r>
      <w:r>
        <w:rPr>
          <w:i/>
          <w:sz w:val="28"/>
          <w:szCs w:val="28"/>
          <w:lang w:val="uk-UA"/>
        </w:rPr>
        <w:t xml:space="preserve">» або </w:t>
      </w:r>
      <w:r>
        <w:rPr>
          <w:sz w:val="28"/>
          <w:szCs w:val="28"/>
          <w:lang w:val="uk-UA"/>
        </w:rPr>
        <w:t>«</w:t>
      </w:r>
      <w:r w:rsidRPr="00967825">
        <w:rPr>
          <w:sz w:val="28"/>
          <w:szCs w:val="28"/>
          <w:lang w:val="uk-UA"/>
        </w:rPr>
        <w:t>Юніверсал Орландо</w:t>
      </w:r>
      <w:r>
        <w:rPr>
          <w:sz w:val="28"/>
          <w:szCs w:val="28"/>
          <w:lang w:val="uk-UA"/>
        </w:rPr>
        <w:t>»</w:t>
      </w:r>
      <w:r w:rsidRPr="005E6235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це </w:t>
      </w:r>
      <w:r w:rsidRPr="005E6235">
        <w:rPr>
          <w:sz w:val="28"/>
          <w:szCs w:val="28"/>
          <w:lang w:val="uk-UA"/>
        </w:rPr>
        <w:t xml:space="preserve">сукупність </w:t>
      </w:r>
      <w:r>
        <w:rPr>
          <w:sz w:val="28"/>
          <w:szCs w:val="28"/>
          <w:lang w:val="uk-UA"/>
        </w:rPr>
        <w:t xml:space="preserve">тематичних </w:t>
      </w:r>
      <w:r w:rsidRPr="005E6235">
        <w:rPr>
          <w:sz w:val="28"/>
          <w:szCs w:val="28"/>
          <w:lang w:val="uk-UA"/>
        </w:rPr>
        <w:t xml:space="preserve">парків, присвячених технологіям та історії </w:t>
      </w:r>
      <w:r w:rsidRPr="00F9301E">
        <w:rPr>
          <w:sz w:val="28"/>
          <w:szCs w:val="28"/>
          <w:lang w:val="uk-UA"/>
        </w:rPr>
        <w:t>кіно</w:t>
      </w:r>
      <w:r w:rsidR="00C9326F">
        <w:rPr>
          <w:sz w:val="28"/>
          <w:szCs w:val="28"/>
          <w:lang w:val="uk-UA"/>
        </w:rPr>
        <w:t xml:space="preserve"> </w:t>
      </w:r>
      <w:r w:rsidR="00C9326F" w:rsidRPr="00C9326F">
        <w:rPr>
          <w:sz w:val="28"/>
          <w:szCs w:val="28"/>
          <w:lang w:val="uk-UA"/>
        </w:rPr>
        <w:t>[</w:t>
      </w:r>
      <w:r w:rsidR="00C9326F">
        <w:rPr>
          <w:sz w:val="28"/>
          <w:szCs w:val="28"/>
          <w:lang w:val="uk-UA"/>
        </w:rPr>
        <w:t>2</w:t>
      </w:r>
      <w:r w:rsidR="00F31249">
        <w:rPr>
          <w:sz w:val="28"/>
          <w:szCs w:val="28"/>
          <w:lang w:val="uk-UA"/>
        </w:rPr>
        <w:t>5</w:t>
      </w:r>
      <w:r w:rsidR="00C9326F" w:rsidRPr="00C9326F">
        <w:rPr>
          <w:sz w:val="28"/>
          <w:szCs w:val="28"/>
          <w:lang w:val="uk-UA"/>
        </w:rPr>
        <w:t>]</w:t>
      </w:r>
      <w:r w:rsidR="00885CDA">
        <w:rPr>
          <w:sz w:val="28"/>
          <w:szCs w:val="28"/>
          <w:lang w:val="uk-UA"/>
        </w:rPr>
        <w:t xml:space="preserve"> (рис. 3.26)</w:t>
      </w:r>
      <w:r>
        <w:rPr>
          <w:sz w:val="28"/>
          <w:szCs w:val="28"/>
          <w:lang w:val="uk-UA"/>
        </w:rPr>
        <w:t xml:space="preserve">. </w:t>
      </w:r>
      <w:r w:rsidRPr="00F9301E">
        <w:rPr>
          <w:sz w:val="28"/>
          <w:szCs w:val="28"/>
          <w:lang w:val="uk-UA"/>
        </w:rPr>
        <w:t xml:space="preserve"> </w:t>
      </w:r>
      <w:r w:rsidRPr="002D4434">
        <w:rPr>
          <w:sz w:val="28"/>
          <w:szCs w:val="28"/>
          <w:lang w:val="uk-UA"/>
        </w:rPr>
        <w:t xml:space="preserve">Найбільший і найпопулярніший центр розваг кінокомпанії Юніверсал, який став достойним конкурентом розташованому всього в декількох кілометрах </w:t>
      </w:r>
      <w:r>
        <w:rPr>
          <w:sz w:val="28"/>
          <w:szCs w:val="28"/>
          <w:lang w:val="uk-UA"/>
        </w:rPr>
        <w:t>«</w:t>
      </w:r>
      <w:r w:rsidRPr="002D4434">
        <w:rPr>
          <w:sz w:val="28"/>
          <w:szCs w:val="28"/>
          <w:lang w:val="uk-UA"/>
        </w:rPr>
        <w:t xml:space="preserve">Світу </w:t>
      </w:r>
      <w:r>
        <w:rPr>
          <w:sz w:val="28"/>
          <w:szCs w:val="28"/>
          <w:lang w:val="uk-UA"/>
        </w:rPr>
        <w:t>У</w:t>
      </w:r>
      <w:r w:rsidRPr="002D4434">
        <w:rPr>
          <w:sz w:val="28"/>
          <w:szCs w:val="28"/>
          <w:lang w:val="uk-UA"/>
        </w:rPr>
        <w:t>олта Діснея</w:t>
      </w:r>
      <w:r>
        <w:rPr>
          <w:sz w:val="28"/>
          <w:szCs w:val="28"/>
          <w:lang w:val="uk-UA"/>
        </w:rPr>
        <w:t>»</w:t>
      </w:r>
      <w:r w:rsidRPr="002D4434">
        <w:rPr>
          <w:sz w:val="28"/>
          <w:szCs w:val="28"/>
          <w:lang w:val="uk-UA"/>
        </w:rPr>
        <w:t xml:space="preserve">. </w:t>
      </w:r>
      <w:r w:rsidRPr="002D4434">
        <w:rPr>
          <w:sz w:val="28"/>
          <w:szCs w:val="28"/>
        </w:rPr>
        <w:t xml:space="preserve">Комплекс площею 220 гектарів утворюють тематичний парк </w:t>
      </w:r>
      <w:r>
        <w:rPr>
          <w:sz w:val="28"/>
          <w:szCs w:val="28"/>
          <w:lang w:val="uk-UA"/>
        </w:rPr>
        <w:t>«</w:t>
      </w:r>
      <w:proofErr w:type="gramStart"/>
      <w:r w:rsidRPr="002D4434">
        <w:rPr>
          <w:sz w:val="28"/>
          <w:szCs w:val="28"/>
        </w:rPr>
        <w:t>Студ</w:t>
      </w:r>
      <w:proofErr w:type="gramEnd"/>
      <w:r w:rsidRPr="002D4434">
        <w:rPr>
          <w:sz w:val="28"/>
          <w:szCs w:val="28"/>
        </w:rPr>
        <w:t>ія Юніверсал Флорида</w:t>
      </w:r>
      <w:r>
        <w:rPr>
          <w:sz w:val="28"/>
          <w:szCs w:val="28"/>
          <w:lang w:val="uk-UA"/>
        </w:rPr>
        <w:t>»</w:t>
      </w:r>
      <w:r w:rsidRPr="002D4434">
        <w:rPr>
          <w:sz w:val="28"/>
          <w:szCs w:val="28"/>
        </w:rPr>
        <w:t xml:space="preserve">, тематичний парк </w:t>
      </w:r>
      <w:r>
        <w:rPr>
          <w:sz w:val="28"/>
          <w:szCs w:val="28"/>
          <w:lang w:val="uk-UA"/>
        </w:rPr>
        <w:t>«</w:t>
      </w:r>
      <w:r w:rsidRPr="002D4434">
        <w:rPr>
          <w:sz w:val="28"/>
          <w:szCs w:val="28"/>
        </w:rPr>
        <w:t>Острови Пригод</w:t>
      </w:r>
      <w:r>
        <w:rPr>
          <w:sz w:val="28"/>
          <w:szCs w:val="28"/>
          <w:lang w:val="uk-UA"/>
        </w:rPr>
        <w:t>»</w:t>
      </w:r>
      <w:r w:rsidRPr="002D4434">
        <w:rPr>
          <w:sz w:val="28"/>
          <w:szCs w:val="28"/>
        </w:rPr>
        <w:t xml:space="preserve"> та аквапарк </w:t>
      </w:r>
      <w:r>
        <w:rPr>
          <w:sz w:val="28"/>
          <w:szCs w:val="28"/>
          <w:lang w:val="uk-UA"/>
        </w:rPr>
        <w:t>«</w:t>
      </w:r>
      <w:r w:rsidRPr="002D4434">
        <w:rPr>
          <w:sz w:val="28"/>
          <w:szCs w:val="28"/>
        </w:rPr>
        <w:t>Вулканічна Бухта</w:t>
      </w:r>
      <w:r>
        <w:rPr>
          <w:sz w:val="28"/>
          <w:szCs w:val="28"/>
          <w:lang w:val="uk-UA"/>
        </w:rPr>
        <w:t>»</w:t>
      </w:r>
      <w:r w:rsidRPr="002D4434">
        <w:rPr>
          <w:sz w:val="28"/>
          <w:szCs w:val="28"/>
        </w:rPr>
        <w:t xml:space="preserve">. Відвідувачі </w:t>
      </w:r>
      <w:r>
        <w:rPr>
          <w:sz w:val="28"/>
          <w:szCs w:val="28"/>
          <w:lang w:val="uk-UA"/>
        </w:rPr>
        <w:t>«</w:t>
      </w:r>
      <w:r w:rsidRPr="002D4434">
        <w:rPr>
          <w:sz w:val="28"/>
          <w:szCs w:val="28"/>
        </w:rPr>
        <w:t>Юніверсал Орландо</w:t>
      </w:r>
      <w:r>
        <w:rPr>
          <w:sz w:val="28"/>
          <w:szCs w:val="28"/>
          <w:lang w:val="uk-UA"/>
        </w:rPr>
        <w:t>»</w:t>
      </w:r>
      <w:r w:rsidRPr="002D4434">
        <w:rPr>
          <w:sz w:val="28"/>
          <w:szCs w:val="28"/>
        </w:rPr>
        <w:t xml:space="preserve"> мають можливість зануритися в чарівну і захоплюючу атмосферу улюблених ігрових та анімаційних фільмів, поспостерігати за процесом створення кінокартин і телесеріалів, а ті, кому пощастить, навіть взяти участь у масовках </w:t>
      </w:r>
      <w:proofErr w:type="gramStart"/>
      <w:r w:rsidRPr="002D4434">
        <w:rPr>
          <w:sz w:val="28"/>
          <w:szCs w:val="28"/>
        </w:rPr>
        <w:t>п</w:t>
      </w:r>
      <w:proofErr w:type="gramEnd"/>
      <w:r w:rsidRPr="002D4434">
        <w:rPr>
          <w:sz w:val="28"/>
          <w:szCs w:val="28"/>
        </w:rPr>
        <w:t xml:space="preserve">ід час зйомок. </w:t>
      </w:r>
    </w:p>
    <w:p w14:paraId="4CE6D47E" w14:textId="77777777" w:rsidR="006032DA" w:rsidRPr="00C91F60" w:rsidRDefault="00885CDA" w:rsidP="00C91F60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404FC">
        <w:rPr>
          <w:i/>
          <w:sz w:val="28"/>
          <w:szCs w:val="28"/>
          <w:lang w:val="uk-UA"/>
        </w:rPr>
        <w:t>Лас-Вегас</w:t>
      </w:r>
      <w:r>
        <w:rPr>
          <w:i/>
          <w:sz w:val="28"/>
          <w:szCs w:val="28"/>
          <w:lang w:val="uk-UA"/>
        </w:rPr>
        <w:t xml:space="preserve"> – </w:t>
      </w:r>
      <w:r w:rsidRPr="00885CDA">
        <w:rPr>
          <w:i/>
          <w:sz w:val="28"/>
          <w:szCs w:val="28"/>
          <w:lang w:val="uk-UA"/>
        </w:rPr>
        <w:t>американськ</w:t>
      </w:r>
      <w:r>
        <w:rPr>
          <w:i/>
          <w:sz w:val="28"/>
          <w:szCs w:val="28"/>
          <w:lang w:val="uk-UA"/>
        </w:rPr>
        <w:t>а</w:t>
      </w:r>
      <w:r w:rsidRPr="00885CDA">
        <w:rPr>
          <w:i/>
          <w:sz w:val="28"/>
          <w:szCs w:val="28"/>
          <w:lang w:val="uk-UA"/>
        </w:rPr>
        <w:t>ї столиц</w:t>
      </w:r>
      <w:r>
        <w:rPr>
          <w:i/>
          <w:sz w:val="28"/>
          <w:szCs w:val="28"/>
          <w:lang w:val="uk-UA"/>
        </w:rPr>
        <w:t>я</w:t>
      </w:r>
      <w:r w:rsidRPr="00885CDA">
        <w:rPr>
          <w:i/>
          <w:sz w:val="28"/>
          <w:szCs w:val="28"/>
          <w:lang w:val="uk-UA"/>
        </w:rPr>
        <w:t xml:space="preserve"> розваг</w:t>
      </w:r>
      <w:r>
        <w:rPr>
          <w:i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Б</w:t>
      </w:r>
      <w:r w:rsidRPr="007E11BF">
        <w:rPr>
          <w:sz w:val="28"/>
          <w:szCs w:val="28"/>
          <w:lang w:val="uk-UA"/>
        </w:rPr>
        <w:t xml:space="preserve">ільшість готелів, казино і нічних клубів </w:t>
      </w:r>
      <w:r>
        <w:rPr>
          <w:sz w:val="28"/>
          <w:szCs w:val="28"/>
          <w:lang w:val="uk-UA"/>
        </w:rPr>
        <w:t>з</w:t>
      </w:r>
      <w:r w:rsidRPr="007E11BF">
        <w:rPr>
          <w:sz w:val="28"/>
          <w:szCs w:val="28"/>
          <w:lang w:val="uk-UA"/>
        </w:rPr>
        <w:t>наход</w:t>
      </w:r>
      <w:r>
        <w:rPr>
          <w:sz w:val="28"/>
          <w:szCs w:val="28"/>
          <w:lang w:val="uk-UA"/>
        </w:rPr>
        <w:t>и</w:t>
      </w:r>
      <w:r w:rsidRPr="007E11BF">
        <w:rPr>
          <w:sz w:val="28"/>
          <w:szCs w:val="28"/>
          <w:lang w:val="uk-UA"/>
        </w:rPr>
        <w:t>ться</w:t>
      </w:r>
      <w:r>
        <w:rPr>
          <w:sz w:val="28"/>
          <w:szCs w:val="28"/>
          <w:lang w:val="uk-UA"/>
        </w:rPr>
        <w:t xml:space="preserve"> на </w:t>
      </w:r>
      <w:r w:rsidRPr="007E11BF">
        <w:rPr>
          <w:sz w:val="28"/>
          <w:szCs w:val="28"/>
          <w:lang w:val="uk-UA"/>
        </w:rPr>
        <w:t>бульвар</w:t>
      </w:r>
      <w:r>
        <w:rPr>
          <w:sz w:val="28"/>
          <w:szCs w:val="28"/>
          <w:lang w:val="uk-UA"/>
        </w:rPr>
        <w:t>і</w:t>
      </w:r>
      <w:r w:rsidRPr="007E11BF">
        <w:rPr>
          <w:sz w:val="28"/>
          <w:szCs w:val="28"/>
          <w:lang w:val="uk-UA"/>
        </w:rPr>
        <w:t xml:space="preserve"> Лас-Вегас</w:t>
      </w:r>
      <w:r>
        <w:rPr>
          <w:sz w:val="28"/>
          <w:szCs w:val="28"/>
          <w:lang w:val="uk-UA"/>
        </w:rPr>
        <w:t>-</w:t>
      </w:r>
      <w:r w:rsidRPr="005404FC">
        <w:rPr>
          <w:sz w:val="28"/>
          <w:szCs w:val="28"/>
          <w:lang w:val="uk-UA"/>
        </w:rPr>
        <w:t>Стріп</w:t>
      </w:r>
      <w:r w:rsidRPr="007E11BF">
        <w:rPr>
          <w:sz w:val="28"/>
          <w:szCs w:val="28"/>
          <w:lang w:val="uk-UA"/>
        </w:rPr>
        <w:t>, як</w:t>
      </w:r>
      <w:r>
        <w:rPr>
          <w:sz w:val="28"/>
          <w:szCs w:val="28"/>
          <w:lang w:val="uk-UA"/>
        </w:rPr>
        <w:t xml:space="preserve">ий простягнувся на сім </w:t>
      </w:r>
      <w:r w:rsidRPr="007E11B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кілометрів (рис.</w:t>
      </w:r>
      <w:r w:rsidR="00C91F60">
        <w:rPr>
          <w:sz w:val="28"/>
          <w:szCs w:val="28"/>
          <w:lang w:val="uk-UA"/>
        </w:rPr>
        <w:t>3.</w:t>
      </w:r>
      <w:r>
        <w:rPr>
          <w:sz w:val="28"/>
          <w:szCs w:val="28"/>
          <w:lang w:val="uk-UA"/>
        </w:rPr>
        <w:t>27). Але</w:t>
      </w:r>
      <w:r w:rsidRPr="005404FC">
        <w:rPr>
          <w:sz w:val="28"/>
          <w:szCs w:val="28"/>
          <w:lang w:val="uk-UA"/>
        </w:rPr>
        <w:t xml:space="preserve"> бульвар </w:t>
      </w:r>
      <w:r w:rsidRPr="007E11BF">
        <w:rPr>
          <w:sz w:val="28"/>
          <w:szCs w:val="28"/>
          <w:lang w:val="uk-UA"/>
        </w:rPr>
        <w:t>Лас-Вегас</w:t>
      </w:r>
      <w:r>
        <w:rPr>
          <w:sz w:val="28"/>
          <w:szCs w:val="28"/>
          <w:lang w:val="uk-UA"/>
        </w:rPr>
        <w:t>-</w:t>
      </w:r>
      <w:r w:rsidRPr="005404FC">
        <w:rPr>
          <w:sz w:val="28"/>
          <w:szCs w:val="28"/>
          <w:lang w:val="uk-UA"/>
        </w:rPr>
        <w:t>Стріп розташований не в центрі міста, а відноситься до передмість Парадайз та Вінчестер</w:t>
      </w:r>
      <w:r w:rsidR="00C9326F">
        <w:rPr>
          <w:sz w:val="28"/>
          <w:szCs w:val="28"/>
          <w:lang w:val="uk-UA"/>
        </w:rPr>
        <w:t xml:space="preserve"> </w:t>
      </w:r>
      <w:r w:rsidR="00C9326F" w:rsidRPr="00AE61B5">
        <w:rPr>
          <w:sz w:val="28"/>
          <w:szCs w:val="28"/>
        </w:rPr>
        <w:t>[</w:t>
      </w:r>
      <w:r w:rsidR="00C9326F">
        <w:rPr>
          <w:sz w:val="28"/>
          <w:szCs w:val="28"/>
          <w:lang w:val="uk-UA"/>
        </w:rPr>
        <w:t>6</w:t>
      </w:r>
      <w:r w:rsidR="00C9326F" w:rsidRPr="00AE61B5">
        <w:rPr>
          <w:sz w:val="28"/>
          <w:szCs w:val="28"/>
        </w:rPr>
        <w:t>]</w:t>
      </w:r>
      <w:r w:rsidRPr="005404FC">
        <w:rPr>
          <w:sz w:val="28"/>
          <w:szCs w:val="28"/>
          <w:lang w:val="uk-UA"/>
        </w:rPr>
        <w:t xml:space="preserve">. </w:t>
      </w:r>
      <w:r w:rsidRPr="00530A1A">
        <w:rPr>
          <w:sz w:val="28"/>
          <w:szCs w:val="28"/>
          <w:lang w:val="uk-UA"/>
        </w:rPr>
        <w:t xml:space="preserve">Це зумовлено тим, що історично казино у Лас-Вегасі були дозволені тільки на одній вулиці Фрімонт-Стріт, що спонукало багатьох підприємців відкрити свої заклади за офіційними адміністративними межами міста. </w:t>
      </w:r>
      <w:r w:rsidRPr="007E11BF">
        <w:rPr>
          <w:sz w:val="28"/>
          <w:szCs w:val="28"/>
        </w:rPr>
        <w:t>Вздовж Лас-Вегас-Стрі</w:t>
      </w:r>
      <w:proofErr w:type="gramStart"/>
      <w:r w:rsidRPr="007E11BF">
        <w:rPr>
          <w:sz w:val="28"/>
          <w:szCs w:val="28"/>
        </w:rPr>
        <w:t>п</w:t>
      </w:r>
      <w:proofErr w:type="gramEnd"/>
      <w:r w:rsidRPr="007E11BF">
        <w:rPr>
          <w:sz w:val="28"/>
          <w:szCs w:val="28"/>
        </w:rPr>
        <w:t xml:space="preserve"> прокладена безкоштовна монорейкова дорога, яка з’єднує головні готельно-розважальні комплекси </w:t>
      </w:r>
      <w:r>
        <w:rPr>
          <w:sz w:val="28"/>
          <w:szCs w:val="28"/>
          <w:lang w:val="uk-UA"/>
        </w:rPr>
        <w:t xml:space="preserve">всього </w:t>
      </w:r>
      <w:r w:rsidRPr="007E11BF">
        <w:rPr>
          <w:sz w:val="28"/>
          <w:szCs w:val="28"/>
        </w:rPr>
        <w:t>бульвару.</w:t>
      </w:r>
      <w:r w:rsidR="00C91F60">
        <w:rPr>
          <w:sz w:val="28"/>
          <w:szCs w:val="28"/>
          <w:lang w:val="uk-UA"/>
        </w:rPr>
        <w:t xml:space="preserve"> </w:t>
      </w:r>
      <w:r w:rsidR="006032DA" w:rsidRPr="00C91F60">
        <w:rPr>
          <w:sz w:val="28"/>
          <w:szCs w:val="28"/>
          <w:lang w:val="uk-UA"/>
        </w:rPr>
        <w:t>В Лас-Вегасе серед головних центрів розваг треба відмітити в</w:t>
      </w:r>
      <w:r w:rsidR="006032DA" w:rsidRPr="00C91F60">
        <w:rPr>
          <w:sz w:val="28"/>
          <w:szCs w:val="28"/>
        </w:rPr>
        <w:t xml:space="preserve">еличезний </w:t>
      </w:r>
      <w:r w:rsidR="006032DA" w:rsidRPr="00C91F60">
        <w:rPr>
          <w:i/>
          <w:sz w:val="28"/>
          <w:szCs w:val="28"/>
        </w:rPr>
        <w:t>п’ятизірковий готель-казино Белладжіо</w:t>
      </w:r>
      <w:r w:rsidR="006032DA" w:rsidRPr="00C91F60">
        <w:rPr>
          <w:sz w:val="28"/>
          <w:szCs w:val="28"/>
        </w:rPr>
        <w:t>, розрахований майже на чотири тисячі номерів</w:t>
      </w:r>
      <w:r w:rsidR="006032DA" w:rsidRPr="00C91F60">
        <w:rPr>
          <w:sz w:val="28"/>
          <w:szCs w:val="28"/>
          <w:lang w:val="uk-UA"/>
        </w:rPr>
        <w:t xml:space="preserve"> (рис.</w:t>
      </w:r>
      <w:r w:rsidR="00C91F60" w:rsidRPr="00C91F60">
        <w:rPr>
          <w:sz w:val="28"/>
          <w:szCs w:val="28"/>
          <w:lang w:val="uk-UA"/>
        </w:rPr>
        <w:t>3.28</w:t>
      </w:r>
      <w:r w:rsidR="006032DA" w:rsidRPr="00C91F60">
        <w:rPr>
          <w:sz w:val="28"/>
          <w:szCs w:val="28"/>
          <w:lang w:val="uk-UA"/>
        </w:rPr>
        <w:t>)</w:t>
      </w:r>
      <w:r w:rsidR="006032DA" w:rsidRPr="00C91F60">
        <w:rPr>
          <w:sz w:val="28"/>
          <w:szCs w:val="28"/>
        </w:rPr>
        <w:t>.</w:t>
      </w:r>
      <w:r w:rsidR="00C91F60" w:rsidRPr="00C91F60">
        <w:rPr>
          <w:sz w:val="28"/>
          <w:szCs w:val="28"/>
          <w:lang w:val="uk-UA"/>
        </w:rPr>
        <w:t xml:space="preserve"> </w:t>
      </w:r>
      <w:r w:rsidR="006032DA" w:rsidRPr="00C91F60">
        <w:rPr>
          <w:sz w:val="28"/>
          <w:szCs w:val="28"/>
          <w:lang w:val="uk-UA"/>
        </w:rPr>
        <w:t>Але</w:t>
      </w:r>
      <w:r w:rsidR="006032DA" w:rsidRPr="00C91F60">
        <w:rPr>
          <w:sz w:val="28"/>
          <w:szCs w:val="28"/>
        </w:rPr>
        <w:t xml:space="preserve"> світову славу Белладжіо отримав не через свої розміри, а завдяки розташованому на штучному озері танцюючому фонтану, який випускає більше 1000 потужних струменів води, що підносяться на висоту до 73 метрів. Кожен день тут проходить </w:t>
      </w:r>
      <w:proofErr w:type="gramStart"/>
      <w:r w:rsidR="006032DA" w:rsidRPr="00C91F60">
        <w:rPr>
          <w:sz w:val="28"/>
          <w:szCs w:val="28"/>
        </w:rPr>
        <w:t>св</w:t>
      </w:r>
      <w:proofErr w:type="gramEnd"/>
      <w:r w:rsidR="006032DA" w:rsidRPr="00C91F60">
        <w:rPr>
          <w:sz w:val="28"/>
          <w:szCs w:val="28"/>
        </w:rPr>
        <w:t>ітломузичне шоу, яке триває з обіду до півночі. Його репертуар</w:t>
      </w:r>
      <w:r w:rsidR="006032DA" w:rsidRPr="00C91F60">
        <w:rPr>
          <w:sz w:val="28"/>
          <w:szCs w:val="28"/>
          <w:lang w:val="uk-UA"/>
        </w:rPr>
        <w:t xml:space="preserve"> включає</w:t>
      </w:r>
      <w:r w:rsidR="006032DA" w:rsidRPr="00C91F60">
        <w:rPr>
          <w:sz w:val="28"/>
          <w:szCs w:val="28"/>
        </w:rPr>
        <w:t xml:space="preserve"> традиційний для США</w:t>
      </w:r>
      <w:r w:rsidR="006032DA" w:rsidRPr="00C91F60">
        <w:rPr>
          <w:sz w:val="28"/>
          <w:szCs w:val="28"/>
          <w:lang w:val="uk-UA"/>
        </w:rPr>
        <w:t xml:space="preserve"> музичні </w:t>
      </w:r>
      <w:r w:rsidR="006032DA" w:rsidRPr="00C91F60">
        <w:rPr>
          <w:sz w:val="28"/>
          <w:szCs w:val="28"/>
        </w:rPr>
        <w:t>теми</w:t>
      </w:r>
      <w:r w:rsidR="006032DA" w:rsidRPr="00C91F60">
        <w:rPr>
          <w:sz w:val="28"/>
          <w:szCs w:val="28"/>
          <w:lang w:val="uk-UA"/>
        </w:rPr>
        <w:t xml:space="preserve"> – це музика </w:t>
      </w:r>
      <w:r w:rsidR="006032DA" w:rsidRPr="00C91F60">
        <w:rPr>
          <w:sz w:val="28"/>
          <w:szCs w:val="28"/>
        </w:rPr>
        <w:t xml:space="preserve">з класичних творів, бродвейські хіти </w:t>
      </w:r>
      <w:r w:rsidR="006032DA" w:rsidRPr="00C91F60">
        <w:rPr>
          <w:sz w:val="28"/>
          <w:szCs w:val="28"/>
          <w:lang w:val="uk-UA"/>
        </w:rPr>
        <w:t>та</w:t>
      </w:r>
      <w:r w:rsidR="006032DA" w:rsidRPr="00C91F60">
        <w:rPr>
          <w:sz w:val="28"/>
          <w:szCs w:val="28"/>
        </w:rPr>
        <w:t xml:space="preserve"> вічні поп-балади. Постояльцям готелю досить вибрати певний канал на телевізорі, щоб музичний супровід зазвучав прямо в номері.</w:t>
      </w:r>
    </w:p>
    <w:p w14:paraId="4E72D0B2" w14:textId="77777777" w:rsidR="00F77695" w:rsidRPr="006159E3" w:rsidRDefault="00F77695" w:rsidP="00C91F60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EC08C31" wp14:editId="4BCF1548">
            <wp:extent cx="4171950" cy="2882900"/>
            <wp:effectExtent l="19050" t="0" r="0" b="0"/>
            <wp:docPr id="224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7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5612" cy="2885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5BD1E39" w14:textId="77777777" w:rsidR="00F77695" w:rsidRPr="00AE61B5" w:rsidRDefault="00885CDA" w:rsidP="006032DA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3.26. Символ </w:t>
      </w:r>
      <w:r w:rsidR="00F77695">
        <w:rPr>
          <w:sz w:val="28"/>
          <w:szCs w:val="28"/>
          <w:lang w:val="uk-UA"/>
        </w:rPr>
        <w:t>«</w:t>
      </w:r>
      <w:r w:rsidR="00F77695" w:rsidRPr="00BE2B8B">
        <w:rPr>
          <w:sz w:val="28"/>
          <w:szCs w:val="28"/>
          <w:lang w:val="uk-UA"/>
        </w:rPr>
        <w:t>Юніверсал Орландо</w:t>
      </w:r>
      <w:r w:rsidR="00F77695">
        <w:rPr>
          <w:sz w:val="28"/>
          <w:szCs w:val="28"/>
          <w:lang w:val="uk-UA"/>
        </w:rPr>
        <w:t>»</w:t>
      </w:r>
      <w:r w:rsidR="00AE61B5">
        <w:rPr>
          <w:sz w:val="28"/>
          <w:szCs w:val="28"/>
          <w:lang w:val="uk-UA"/>
        </w:rPr>
        <w:t xml:space="preserve"> </w:t>
      </w:r>
      <w:r w:rsidR="00AE61B5" w:rsidRPr="00AE61B5">
        <w:rPr>
          <w:sz w:val="28"/>
          <w:szCs w:val="28"/>
        </w:rPr>
        <w:t>[</w:t>
      </w:r>
      <w:r w:rsidR="00AE61B5">
        <w:rPr>
          <w:sz w:val="28"/>
          <w:szCs w:val="28"/>
          <w:lang w:val="uk-UA"/>
        </w:rPr>
        <w:t>6</w:t>
      </w:r>
      <w:r w:rsidR="00AE61B5" w:rsidRPr="00AE61B5">
        <w:rPr>
          <w:sz w:val="28"/>
          <w:szCs w:val="28"/>
        </w:rPr>
        <w:t>]</w:t>
      </w:r>
    </w:p>
    <w:p w14:paraId="633D3736" w14:textId="77777777" w:rsidR="00A25F66" w:rsidRDefault="00BE5FF8" w:rsidP="006032DA">
      <w:pPr>
        <w:tabs>
          <w:tab w:val="left" w:pos="3660"/>
        </w:tabs>
        <w:jc w:val="center"/>
        <w:rPr>
          <w:b/>
          <w:i/>
          <w:sz w:val="28"/>
          <w:szCs w:val="28"/>
          <w:lang w:val="uk-UA"/>
        </w:rPr>
      </w:pPr>
      <w:r>
        <w:rPr>
          <w:bCs/>
          <w:i/>
          <w:noProof/>
          <w:sz w:val="28"/>
          <w:szCs w:val="28"/>
          <w:lang w:val="uk-UA" w:eastAsia="uk-UA"/>
        </w:rPr>
        <w:drawing>
          <wp:inline distT="0" distB="0" distL="0" distR="0" wp14:anchorId="6270510F" wp14:editId="09E2877E">
            <wp:extent cx="4210051" cy="2806700"/>
            <wp:effectExtent l="19050" t="0" r="0" b="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851" cy="28132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7C0FE6" w14:textId="77777777" w:rsidR="00BE5FF8" w:rsidRPr="00AE61B5" w:rsidRDefault="00BE5FF8" w:rsidP="00C91F60">
      <w:pPr>
        <w:pStyle w:val="2"/>
        <w:tabs>
          <w:tab w:val="left" w:pos="0"/>
        </w:tabs>
        <w:spacing w:before="0" w:line="240" w:lineRule="auto"/>
        <w:jc w:val="center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Рис. </w:t>
      </w:r>
      <w:r w:rsidR="00C91F60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3</w:t>
      </w:r>
      <w:r w:rsidR="00885CD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.</w:t>
      </w:r>
      <w:r w:rsidR="00C91F60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27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Бульвар Лас-Вегас</w:t>
      </w:r>
      <w:r w:rsidR="00163B19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-Стріп</w:t>
      </w:r>
      <w:r w:rsidR="00AE61B5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="00AE61B5" w:rsidRPr="00AE61B5">
        <w:rPr>
          <w:rFonts w:ascii="Times New Roman" w:hAnsi="Times New Roman" w:cs="Times New Roman"/>
          <w:b w:val="0"/>
          <w:color w:val="auto"/>
          <w:sz w:val="28"/>
          <w:szCs w:val="28"/>
        </w:rPr>
        <w:t>[6]</w:t>
      </w:r>
    </w:p>
    <w:p w14:paraId="387AB901" w14:textId="77777777" w:rsidR="00A92831" w:rsidRDefault="00A51F09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274947C" wp14:editId="5D713D39">
            <wp:extent cx="4260850" cy="2705100"/>
            <wp:effectExtent l="19050" t="0" r="6350" b="0"/>
            <wp:docPr id="217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473" cy="27035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183C05" w14:textId="77777777" w:rsidR="00A92831" w:rsidRDefault="00A51F09" w:rsidP="00C91F60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6032DA">
        <w:rPr>
          <w:sz w:val="28"/>
          <w:szCs w:val="28"/>
          <w:lang w:val="uk-UA"/>
        </w:rPr>
        <w:t xml:space="preserve">3.28. </w:t>
      </w:r>
      <w:r w:rsidRPr="00A51F09">
        <w:rPr>
          <w:sz w:val="28"/>
          <w:szCs w:val="28"/>
          <w:lang w:val="uk-UA"/>
        </w:rPr>
        <w:t>Лас-Вегас</w:t>
      </w:r>
      <w:r w:rsidR="00BE5FF8">
        <w:rPr>
          <w:sz w:val="28"/>
          <w:szCs w:val="28"/>
          <w:lang w:val="uk-UA"/>
        </w:rPr>
        <w:t xml:space="preserve">: </w:t>
      </w:r>
      <w:r w:rsidR="00BE5FF8" w:rsidRPr="00BE5FF8">
        <w:rPr>
          <w:sz w:val="28"/>
          <w:szCs w:val="28"/>
        </w:rPr>
        <w:t>готель-казино</w:t>
      </w:r>
      <w:r w:rsidR="00BE5FF8" w:rsidRPr="00BE5FF8">
        <w:rPr>
          <w:i/>
          <w:sz w:val="28"/>
          <w:szCs w:val="28"/>
        </w:rPr>
        <w:t xml:space="preserve"> </w:t>
      </w:r>
      <w:r w:rsidR="00BE5FF8" w:rsidRPr="00BE5FF8">
        <w:rPr>
          <w:sz w:val="28"/>
          <w:szCs w:val="28"/>
        </w:rPr>
        <w:t>Белладжіо</w:t>
      </w:r>
      <w:r w:rsidR="00BE5FF8" w:rsidRPr="00BE5FF8">
        <w:rPr>
          <w:sz w:val="28"/>
          <w:szCs w:val="28"/>
          <w:lang w:val="uk-UA"/>
        </w:rPr>
        <w:t xml:space="preserve"> </w:t>
      </w:r>
      <w:r w:rsidR="00BE5FF8" w:rsidRPr="00BE5FF8">
        <w:rPr>
          <w:sz w:val="28"/>
          <w:szCs w:val="28"/>
        </w:rPr>
        <w:t xml:space="preserve"> </w:t>
      </w:r>
      <w:r w:rsidR="00AE61B5" w:rsidRPr="00AE61B5">
        <w:rPr>
          <w:sz w:val="28"/>
          <w:szCs w:val="28"/>
        </w:rPr>
        <w:t>[</w:t>
      </w:r>
      <w:r w:rsidR="00AE61B5">
        <w:rPr>
          <w:sz w:val="28"/>
          <w:szCs w:val="28"/>
          <w:lang w:val="uk-UA"/>
        </w:rPr>
        <w:t>6</w:t>
      </w:r>
      <w:r w:rsidR="00AE61B5" w:rsidRPr="00AE61B5">
        <w:rPr>
          <w:sz w:val="28"/>
          <w:szCs w:val="28"/>
        </w:rPr>
        <w:t>]</w:t>
      </w:r>
      <w:r w:rsidR="00AE61B5">
        <w:rPr>
          <w:sz w:val="28"/>
          <w:szCs w:val="28"/>
          <w:lang w:val="uk-UA"/>
        </w:rPr>
        <w:t>.</w:t>
      </w:r>
    </w:p>
    <w:p w14:paraId="57C371CB" w14:textId="77777777" w:rsidR="00163B19" w:rsidRDefault="00163B19" w:rsidP="00163B19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91F60">
        <w:rPr>
          <w:sz w:val="28"/>
          <w:szCs w:val="28"/>
          <w:lang w:val="uk-UA"/>
        </w:rPr>
        <w:lastRenderedPageBreak/>
        <w:t xml:space="preserve">Фримонт-Стріт – вулиця, де з’явилися перші казино Лас-Вегасу, але з часом центр нічного життя перемістився в передмістя на </w:t>
      </w:r>
      <w:r w:rsidR="00C91F60">
        <w:rPr>
          <w:sz w:val="28"/>
          <w:szCs w:val="28"/>
          <w:lang w:val="uk-UA"/>
        </w:rPr>
        <w:t xml:space="preserve">вулицю </w:t>
      </w:r>
      <w:r w:rsidRPr="00C91F60">
        <w:rPr>
          <w:sz w:val="28"/>
          <w:szCs w:val="28"/>
          <w:lang w:val="uk-UA"/>
        </w:rPr>
        <w:t>Лас-Вегас-Стріп</w:t>
      </w:r>
      <w:r w:rsidR="005B03B3">
        <w:rPr>
          <w:sz w:val="28"/>
          <w:szCs w:val="28"/>
          <w:lang w:val="uk-UA"/>
        </w:rPr>
        <w:t xml:space="preserve"> </w:t>
      </w:r>
      <w:r w:rsidR="005B03B3" w:rsidRPr="00AE61B5">
        <w:rPr>
          <w:sz w:val="28"/>
          <w:szCs w:val="28"/>
        </w:rPr>
        <w:t>[</w:t>
      </w:r>
      <w:r w:rsidR="005B03B3">
        <w:rPr>
          <w:sz w:val="28"/>
          <w:szCs w:val="28"/>
          <w:lang w:val="uk-UA"/>
        </w:rPr>
        <w:t>6</w:t>
      </w:r>
      <w:r w:rsidR="005B03B3" w:rsidRPr="00AE61B5">
        <w:rPr>
          <w:sz w:val="28"/>
          <w:szCs w:val="28"/>
        </w:rPr>
        <w:t>]</w:t>
      </w:r>
      <w:r w:rsidR="00AE61B5">
        <w:rPr>
          <w:sz w:val="28"/>
          <w:szCs w:val="28"/>
          <w:lang w:val="uk-UA"/>
        </w:rPr>
        <w:t>.</w:t>
      </w:r>
      <w:r w:rsidRPr="00C91F60">
        <w:rPr>
          <w:sz w:val="28"/>
          <w:szCs w:val="28"/>
          <w:lang w:val="uk-UA"/>
        </w:rPr>
        <w:t xml:space="preserve"> </w:t>
      </w:r>
      <w:r w:rsidRPr="00163B19">
        <w:rPr>
          <w:sz w:val="28"/>
          <w:szCs w:val="28"/>
        </w:rPr>
        <w:t xml:space="preserve">Щоб повернути популярність цього місця </w:t>
      </w:r>
      <w:proofErr w:type="gramStart"/>
      <w:r w:rsidR="00767F50">
        <w:rPr>
          <w:sz w:val="28"/>
          <w:szCs w:val="28"/>
          <w:lang w:val="uk-UA"/>
        </w:rPr>
        <w:t>для</w:t>
      </w:r>
      <w:proofErr w:type="gramEnd"/>
      <w:r w:rsidRPr="00163B19">
        <w:rPr>
          <w:sz w:val="28"/>
          <w:szCs w:val="28"/>
        </w:rPr>
        <w:t xml:space="preserve"> туристів, в 1995 році над вулицею звели гігантський відеоекран у вигляді аркового куполу</w:t>
      </w:r>
      <w:r w:rsidR="00767F50">
        <w:rPr>
          <w:sz w:val="28"/>
          <w:szCs w:val="28"/>
          <w:lang w:val="uk-UA"/>
        </w:rPr>
        <w:t xml:space="preserve">       (рис. 3.29)</w:t>
      </w:r>
      <w:r w:rsidRPr="00163B19">
        <w:rPr>
          <w:sz w:val="28"/>
          <w:szCs w:val="28"/>
        </w:rPr>
        <w:t xml:space="preserve">. Грандіозна конструкція з 12 мільйонів </w:t>
      </w:r>
      <w:proofErr w:type="gramStart"/>
      <w:r w:rsidRPr="00163B19">
        <w:rPr>
          <w:sz w:val="28"/>
          <w:szCs w:val="28"/>
        </w:rPr>
        <w:t>св</w:t>
      </w:r>
      <w:proofErr w:type="gramEnd"/>
      <w:r w:rsidRPr="00163B19">
        <w:rPr>
          <w:sz w:val="28"/>
          <w:szCs w:val="28"/>
        </w:rPr>
        <w:t>ітлодіодних дисплеїв простяглася на 460 метрів, а її висота сяга</w:t>
      </w:r>
      <w:r w:rsidR="00C91F60">
        <w:rPr>
          <w:sz w:val="28"/>
          <w:szCs w:val="28"/>
          <w:lang w:val="uk-UA"/>
        </w:rPr>
        <w:t>ла</w:t>
      </w:r>
      <w:r w:rsidRPr="00163B19">
        <w:rPr>
          <w:sz w:val="28"/>
          <w:szCs w:val="28"/>
        </w:rPr>
        <w:t xml:space="preserve"> 30 метрів. Екран розробила компанія LG, вона ж стала його генеральним спонсором. Щовечора з настанням сутінків тут </w:t>
      </w:r>
      <w:proofErr w:type="gramStart"/>
      <w:r w:rsidRPr="00163B19">
        <w:rPr>
          <w:sz w:val="28"/>
          <w:szCs w:val="28"/>
        </w:rPr>
        <w:t>починається</w:t>
      </w:r>
      <w:proofErr w:type="gramEnd"/>
      <w:r w:rsidRPr="00163B19">
        <w:rPr>
          <w:sz w:val="28"/>
          <w:szCs w:val="28"/>
        </w:rPr>
        <w:t xml:space="preserve"> головне відео-шоу міста, яке доповнюють 220 динаміків.</w:t>
      </w:r>
    </w:p>
    <w:p w14:paraId="7FF15AC0" w14:textId="77777777" w:rsidR="00163B19" w:rsidRDefault="00163B19" w:rsidP="00143B4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C46AE4A" wp14:editId="1E992D05">
            <wp:extent cx="5429249" cy="3429000"/>
            <wp:effectExtent l="19050" t="0" r="1" b="0"/>
            <wp:docPr id="121" name="Рисунок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1509" cy="34304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9336811" w14:textId="77777777" w:rsidR="005B03B3" w:rsidRDefault="00767F50" w:rsidP="005B03B3">
      <w:pPr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3.29. В</w:t>
      </w:r>
      <w:r w:rsidRPr="00163B19">
        <w:rPr>
          <w:sz w:val="28"/>
          <w:szCs w:val="28"/>
        </w:rPr>
        <w:t xml:space="preserve">ідеоекран </w:t>
      </w:r>
      <w:r>
        <w:rPr>
          <w:sz w:val="28"/>
          <w:szCs w:val="28"/>
          <w:lang w:val="uk-UA"/>
        </w:rPr>
        <w:t>на вулиці</w:t>
      </w:r>
      <w:r w:rsidRPr="00C91F60">
        <w:rPr>
          <w:sz w:val="28"/>
          <w:szCs w:val="28"/>
          <w:lang w:val="uk-UA"/>
        </w:rPr>
        <w:t xml:space="preserve"> Фримонт-Стріт</w:t>
      </w:r>
      <w:r w:rsidR="005B03B3">
        <w:rPr>
          <w:sz w:val="28"/>
          <w:szCs w:val="28"/>
          <w:lang w:val="uk-UA"/>
        </w:rPr>
        <w:t xml:space="preserve"> Лас-Вегаса</w:t>
      </w:r>
      <w:r w:rsidRPr="00C91F60">
        <w:rPr>
          <w:sz w:val="28"/>
          <w:szCs w:val="28"/>
          <w:lang w:val="uk-UA"/>
        </w:rPr>
        <w:t xml:space="preserve"> </w:t>
      </w:r>
      <w:r w:rsidR="005B03B3" w:rsidRPr="005B03B3">
        <w:rPr>
          <w:rStyle w:val="q4iawc"/>
          <w:sz w:val="28"/>
          <w:szCs w:val="28"/>
        </w:rPr>
        <w:t>[</w:t>
      </w:r>
      <w:r w:rsidR="005B03B3">
        <w:rPr>
          <w:rStyle w:val="q4iawc"/>
          <w:sz w:val="28"/>
          <w:szCs w:val="28"/>
          <w:lang w:val="uk-UA"/>
        </w:rPr>
        <w:t>6</w:t>
      </w:r>
      <w:r w:rsidR="005B03B3" w:rsidRPr="005B03B3">
        <w:t>]</w:t>
      </w:r>
    </w:p>
    <w:p w14:paraId="742C38CD" w14:textId="77777777" w:rsidR="005B03B3" w:rsidRPr="005B03B3" w:rsidRDefault="005B03B3" w:rsidP="005B03B3">
      <w:pPr>
        <w:ind w:firstLine="709"/>
        <w:contextualSpacing/>
        <w:rPr>
          <w:sz w:val="28"/>
          <w:szCs w:val="28"/>
          <w:lang w:val="uk-UA"/>
        </w:rPr>
      </w:pPr>
    </w:p>
    <w:p w14:paraId="5F8C0E80" w14:textId="77777777" w:rsidR="00A9438E" w:rsidRDefault="00AD0446" w:rsidP="00AD0446">
      <w:pPr>
        <w:tabs>
          <w:tab w:val="left" w:pos="0"/>
          <w:tab w:val="left" w:pos="1480"/>
        </w:tabs>
        <w:spacing w:line="360" w:lineRule="auto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143B43">
        <w:rPr>
          <w:i/>
          <w:sz w:val="28"/>
          <w:szCs w:val="28"/>
          <w:lang w:val="uk-UA"/>
        </w:rPr>
        <w:tab/>
      </w:r>
    </w:p>
    <w:p w14:paraId="1B15326C" w14:textId="77777777" w:rsidR="000307F0" w:rsidRPr="00220689" w:rsidRDefault="003E4FFE" w:rsidP="00220689">
      <w:pPr>
        <w:spacing w:line="360" w:lineRule="auto"/>
        <w:ind w:firstLine="709"/>
        <w:rPr>
          <w:b/>
          <w:sz w:val="28"/>
          <w:szCs w:val="28"/>
          <w:lang w:val="uk-UA"/>
        </w:rPr>
      </w:pPr>
      <w:r w:rsidRPr="00220689">
        <w:rPr>
          <w:b/>
          <w:sz w:val="28"/>
          <w:szCs w:val="28"/>
          <w:lang w:val="uk-UA"/>
        </w:rPr>
        <w:t xml:space="preserve">3.2. </w:t>
      </w:r>
      <w:r w:rsidRPr="00530A1A">
        <w:rPr>
          <w:b/>
          <w:sz w:val="28"/>
          <w:szCs w:val="28"/>
          <w:lang w:val="uk-UA"/>
        </w:rPr>
        <w:t>Історико</w:t>
      </w:r>
      <w:r w:rsidRPr="00220689">
        <w:rPr>
          <w:b/>
          <w:sz w:val="28"/>
          <w:szCs w:val="28"/>
          <w:lang w:val="uk-UA"/>
        </w:rPr>
        <w:t>-культурні ресурси</w:t>
      </w:r>
      <w:r w:rsidRPr="00220689">
        <w:rPr>
          <w:b/>
          <w:color w:val="000000"/>
          <w:sz w:val="28"/>
          <w:szCs w:val="28"/>
          <w:lang w:val="uk-UA"/>
        </w:rPr>
        <w:t xml:space="preserve"> Канади</w:t>
      </w:r>
    </w:p>
    <w:p w14:paraId="173C1E9F" w14:textId="77777777" w:rsidR="003E4FFE" w:rsidRDefault="003E4FFE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E4FFE">
        <w:rPr>
          <w:sz w:val="28"/>
          <w:szCs w:val="28"/>
          <w:lang w:val="uk-UA"/>
        </w:rPr>
        <w:t xml:space="preserve">Столицю </w:t>
      </w:r>
      <w:r w:rsidRPr="003E4FFE">
        <w:rPr>
          <w:i/>
          <w:sz w:val="28"/>
          <w:szCs w:val="28"/>
          <w:lang w:val="uk-UA"/>
        </w:rPr>
        <w:t>Оттав</w:t>
      </w:r>
      <w:r w:rsidRPr="004B1BA5">
        <w:rPr>
          <w:i/>
          <w:sz w:val="28"/>
          <w:szCs w:val="28"/>
          <w:lang w:val="uk-UA"/>
        </w:rPr>
        <w:t>у</w:t>
      </w:r>
      <w:r w:rsidRPr="003E4FFE">
        <w:rPr>
          <w:sz w:val="28"/>
          <w:szCs w:val="28"/>
          <w:lang w:val="uk-UA"/>
        </w:rPr>
        <w:t xml:space="preserve"> з повним правом називають містом музеїв і парків</w:t>
      </w:r>
      <w:r w:rsidRPr="004B1BA5">
        <w:rPr>
          <w:sz w:val="28"/>
          <w:szCs w:val="28"/>
          <w:lang w:val="uk-UA"/>
        </w:rPr>
        <w:t xml:space="preserve"> – </w:t>
      </w:r>
      <w:r w:rsidRPr="003E4FFE">
        <w:rPr>
          <w:sz w:val="28"/>
          <w:szCs w:val="28"/>
          <w:lang w:val="uk-UA"/>
        </w:rPr>
        <w:t xml:space="preserve"> </w:t>
      </w:r>
      <w:r w:rsidRPr="003E4FFE">
        <w:rPr>
          <w:i/>
          <w:sz w:val="28"/>
          <w:szCs w:val="28"/>
          <w:lang w:val="uk-UA"/>
        </w:rPr>
        <w:t>Національна галерея, Художня галерея Оттави, Галерея Керша-Мессона, Музей Цивілізації, Музей природи, Канадський королівський Монетний двір, Парк провінцій, Парк конфедерації</w:t>
      </w:r>
      <w:r w:rsidRPr="004B1BA5">
        <w:rPr>
          <w:i/>
          <w:sz w:val="28"/>
          <w:szCs w:val="28"/>
          <w:lang w:val="uk-UA"/>
        </w:rPr>
        <w:t xml:space="preserve">, Башта Миру </w:t>
      </w:r>
      <w:r w:rsidRPr="004B1BA5">
        <w:rPr>
          <w:sz w:val="28"/>
          <w:szCs w:val="28"/>
          <w:lang w:val="uk-UA"/>
        </w:rPr>
        <w:t>(рис. 3.</w:t>
      </w:r>
      <w:r w:rsidR="00767F50">
        <w:rPr>
          <w:sz w:val="28"/>
          <w:szCs w:val="28"/>
          <w:lang w:val="uk-UA"/>
        </w:rPr>
        <w:t>30</w:t>
      </w:r>
      <w:r w:rsidRPr="004B1BA5">
        <w:rPr>
          <w:sz w:val="28"/>
          <w:szCs w:val="28"/>
          <w:lang w:val="uk-UA"/>
        </w:rPr>
        <w:t>).</w:t>
      </w:r>
      <w:r w:rsidRPr="003E4FFE">
        <w:rPr>
          <w:sz w:val="28"/>
          <w:szCs w:val="28"/>
          <w:lang w:val="uk-UA"/>
        </w:rPr>
        <w:t xml:space="preserve"> </w:t>
      </w:r>
    </w:p>
    <w:p w14:paraId="786F74E1" w14:textId="77777777" w:rsidR="003E4FFE" w:rsidRDefault="00220689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1BA5">
        <w:rPr>
          <w:i/>
          <w:sz w:val="28"/>
          <w:szCs w:val="28"/>
        </w:rPr>
        <w:t>Торонто</w:t>
      </w:r>
      <w:r>
        <w:rPr>
          <w:i/>
          <w:sz w:val="28"/>
          <w:szCs w:val="28"/>
          <w:lang w:val="uk-UA"/>
        </w:rPr>
        <w:t xml:space="preserve"> – </w:t>
      </w:r>
      <w:r w:rsidRPr="00220689">
        <w:rPr>
          <w:sz w:val="28"/>
          <w:szCs w:val="28"/>
          <w:lang w:val="uk-UA"/>
        </w:rPr>
        <w:t xml:space="preserve">місто </w:t>
      </w:r>
      <w:r w:rsidRPr="00220689">
        <w:rPr>
          <w:sz w:val="28"/>
          <w:szCs w:val="28"/>
        </w:rPr>
        <w:t xml:space="preserve"> з</w:t>
      </w:r>
      <w:r w:rsidRPr="004B1BA5">
        <w:rPr>
          <w:sz w:val="28"/>
          <w:szCs w:val="28"/>
        </w:rPr>
        <w:t xml:space="preserve"> потужним виробничим, культурн</w:t>
      </w:r>
      <w:proofErr w:type="gramStart"/>
      <w:r w:rsidRPr="004B1BA5">
        <w:rPr>
          <w:sz w:val="28"/>
          <w:szCs w:val="28"/>
        </w:rPr>
        <w:t>о-</w:t>
      </w:r>
      <w:proofErr w:type="gramEnd"/>
      <w:r w:rsidRPr="004B1BA5">
        <w:rPr>
          <w:sz w:val="28"/>
          <w:szCs w:val="28"/>
        </w:rPr>
        <w:t xml:space="preserve">історичним та подієвим потенціалом. </w:t>
      </w:r>
      <w:r w:rsidR="003E4FFE" w:rsidRPr="004B1BA5">
        <w:rPr>
          <w:sz w:val="28"/>
          <w:szCs w:val="28"/>
        </w:rPr>
        <w:t xml:space="preserve">Серед численних атракцій варто згадати РАТН – </w:t>
      </w:r>
      <w:proofErr w:type="gramStart"/>
      <w:r w:rsidR="003E4FFE" w:rsidRPr="004B1BA5">
        <w:rPr>
          <w:sz w:val="28"/>
          <w:szCs w:val="28"/>
        </w:rPr>
        <w:lastRenderedPageBreak/>
        <w:t>п</w:t>
      </w:r>
      <w:proofErr w:type="gramEnd"/>
      <w:r w:rsidR="003E4FFE" w:rsidRPr="004B1BA5">
        <w:rPr>
          <w:sz w:val="28"/>
          <w:szCs w:val="28"/>
        </w:rPr>
        <w:t xml:space="preserve">ідземне місто з офісами, магазинами, закладами харчування, скверами, фонтанами, вулицями загальною протяжністю майже 30 км. </w:t>
      </w:r>
    </w:p>
    <w:p w14:paraId="66E3C1A4" w14:textId="77777777" w:rsidR="003E4FFE" w:rsidRDefault="003E4FFE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1BA5">
        <w:rPr>
          <w:i/>
          <w:sz w:val="28"/>
          <w:szCs w:val="28"/>
        </w:rPr>
        <w:t>Франкомовний Квебек</w:t>
      </w:r>
      <w:r w:rsidRPr="004B1BA5">
        <w:rPr>
          <w:sz w:val="28"/>
          <w:szCs w:val="28"/>
        </w:rPr>
        <w:t xml:space="preserve"> – найбільша за площею </w:t>
      </w:r>
      <w:proofErr w:type="gramStart"/>
      <w:r w:rsidRPr="004B1BA5">
        <w:rPr>
          <w:sz w:val="28"/>
          <w:szCs w:val="28"/>
        </w:rPr>
        <w:t>адм</w:t>
      </w:r>
      <w:proofErr w:type="gramEnd"/>
      <w:r w:rsidRPr="004B1BA5">
        <w:rPr>
          <w:sz w:val="28"/>
          <w:szCs w:val="28"/>
        </w:rPr>
        <w:t>іністративно-територіальна одиниця Канади. Квебек ві</w:t>
      </w:r>
      <w:proofErr w:type="gramStart"/>
      <w:r w:rsidRPr="004B1BA5">
        <w:rPr>
          <w:sz w:val="28"/>
          <w:szCs w:val="28"/>
        </w:rPr>
        <w:t>др</w:t>
      </w:r>
      <w:proofErr w:type="gramEnd"/>
      <w:r w:rsidRPr="004B1BA5">
        <w:rPr>
          <w:sz w:val="28"/>
          <w:szCs w:val="28"/>
        </w:rPr>
        <w:t xml:space="preserve">ізняється різноманіттям ландшафтів: приозерні і прибережні території, ліси. У </w:t>
      </w:r>
      <w:proofErr w:type="gramStart"/>
      <w:r w:rsidRPr="004B1BA5">
        <w:rPr>
          <w:sz w:val="28"/>
          <w:szCs w:val="28"/>
        </w:rPr>
        <w:t>пров</w:t>
      </w:r>
      <w:proofErr w:type="gramEnd"/>
      <w:r w:rsidRPr="004B1BA5">
        <w:rPr>
          <w:sz w:val="28"/>
          <w:szCs w:val="28"/>
        </w:rPr>
        <w:t xml:space="preserve">інції розташовані великі міста Квебек і Монреаль. Квебек відомий Латинським кварталом – визначною пам'яткою, занесеною до </w:t>
      </w:r>
      <w:proofErr w:type="gramStart"/>
      <w:r w:rsidRPr="004B1BA5">
        <w:rPr>
          <w:sz w:val="28"/>
          <w:szCs w:val="28"/>
        </w:rPr>
        <w:t>Св</w:t>
      </w:r>
      <w:proofErr w:type="gramEnd"/>
      <w:r w:rsidRPr="004B1BA5">
        <w:rPr>
          <w:sz w:val="28"/>
          <w:szCs w:val="28"/>
        </w:rPr>
        <w:t>ітової спадщини ЮНЕСКО</w:t>
      </w:r>
      <w:r w:rsidRPr="004B1BA5">
        <w:rPr>
          <w:sz w:val="28"/>
          <w:szCs w:val="28"/>
          <w:lang w:val="uk-UA"/>
        </w:rPr>
        <w:t xml:space="preserve"> (рис. 3.</w:t>
      </w:r>
      <w:r w:rsidR="00E22FED">
        <w:rPr>
          <w:sz w:val="28"/>
          <w:szCs w:val="28"/>
          <w:lang w:val="uk-UA"/>
        </w:rPr>
        <w:t>31</w:t>
      </w:r>
      <w:r w:rsidRPr="004B1BA5">
        <w:rPr>
          <w:sz w:val="28"/>
          <w:szCs w:val="28"/>
          <w:lang w:val="uk-UA"/>
        </w:rPr>
        <w:t>)</w:t>
      </w:r>
      <w:r w:rsidRPr="004B1BA5">
        <w:rPr>
          <w:sz w:val="28"/>
          <w:szCs w:val="28"/>
        </w:rPr>
        <w:t xml:space="preserve">. </w:t>
      </w:r>
    </w:p>
    <w:p w14:paraId="4A888B9E" w14:textId="77777777" w:rsidR="003E4FFE" w:rsidRDefault="003E4FFE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E4FFE">
        <w:rPr>
          <w:i/>
          <w:sz w:val="28"/>
          <w:szCs w:val="28"/>
          <w:lang w:val="uk-UA"/>
        </w:rPr>
        <w:t>Монреаль</w:t>
      </w:r>
      <w:r w:rsidRPr="003E4FFE">
        <w:rPr>
          <w:sz w:val="28"/>
          <w:szCs w:val="28"/>
          <w:lang w:val="uk-UA"/>
        </w:rPr>
        <w:t xml:space="preserve"> – місто хмародряпів, швидкісних магістралей, великий міжнародний транспортний вузол, морські і повітряні ворота країни</w:t>
      </w:r>
      <w:r w:rsidRPr="004B1BA5">
        <w:rPr>
          <w:sz w:val="28"/>
          <w:szCs w:val="28"/>
          <w:lang w:val="uk-UA"/>
        </w:rPr>
        <w:t xml:space="preserve"> </w:t>
      </w:r>
      <w:r w:rsidR="00E22FED">
        <w:rPr>
          <w:sz w:val="28"/>
          <w:szCs w:val="28"/>
          <w:lang w:val="uk-UA"/>
        </w:rPr>
        <w:t xml:space="preserve">                </w:t>
      </w:r>
      <w:r w:rsidRPr="004B1BA5">
        <w:rPr>
          <w:sz w:val="28"/>
          <w:szCs w:val="28"/>
          <w:lang w:val="uk-UA"/>
        </w:rPr>
        <w:t>(рис. 3.</w:t>
      </w:r>
      <w:r w:rsidR="00E22FED">
        <w:rPr>
          <w:sz w:val="28"/>
          <w:szCs w:val="28"/>
          <w:lang w:val="uk-UA"/>
        </w:rPr>
        <w:t>32</w:t>
      </w:r>
      <w:r w:rsidRPr="004B1BA5">
        <w:rPr>
          <w:sz w:val="28"/>
          <w:szCs w:val="28"/>
          <w:lang w:val="uk-UA"/>
        </w:rPr>
        <w:t>)</w:t>
      </w:r>
      <w:r w:rsidRPr="003E4FFE">
        <w:rPr>
          <w:sz w:val="28"/>
          <w:szCs w:val="28"/>
          <w:lang w:val="uk-UA"/>
        </w:rPr>
        <w:t xml:space="preserve">. </w:t>
      </w:r>
      <w:r w:rsidRPr="004B1BA5">
        <w:rPr>
          <w:sz w:val="28"/>
          <w:szCs w:val="28"/>
        </w:rPr>
        <w:t xml:space="preserve">Одночасно це – важливий історичний та культурний центр. </w:t>
      </w:r>
      <w:r w:rsidRPr="004B1BA5">
        <w:rPr>
          <w:sz w:val="28"/>
          <w:szCs w:val="28"/>
          <w:lang w:val="uk-UA"/>
        </w:rPr>
        <w:t>де</w:t>
      </w:r>
      <w:r w:rsidRPr="004B1BA5">
        <w:rPr>
          <w:sz w:val="28"/>
          <w:szCs w:val="28"/>
        </w:rPr>
        <w:t xml:space="preserve"> багато </w:t>
      </w:r>
      <w:proofErr w:type="gramStart"/>
      <w:r w:rsidRPr="004B1BA5">
        <w:rPr>
          <w:sz w:val="28"/>
          <w:szCs w:val="28"/>
        </w:rPr>
        <w:t>арх</w:t>
      </w:r>
      <w:proofErr w:type="gramEnd"/>
      <w:r w:rsidRPr="004B1BA5">
        <w:rPr>
          <w:sz w:val="28"/>
          <w:szCs w:val="28"/>
        </w:rPr>
        <w:t xml:space="preserve">ітектурних пам'яток, що датуються в основному серединою і кінцем XIX ст.: Колона адмірала Нельсона, церква Нотр-Дам, площа Дез-Арм (Королівська площа) та ін. </w:t>
      </w:r>
    </w:p>
    <w:p w14:paraId="7360FA79" w14:textId="77777777" w:rsidR="000307F0" w:rsidRDefault="003E4FFE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1BA5">
        <w:rPr>
          <w:sz w:val="28"/>
          <w:szCs w:val="28"/>
        </w:rPr>
        <w:t xml:space="preserve">Столиця </w:t>
      </w:r>
      <w:r w:rsidR="00220689">
        <w:rPr>
          <w:sz w:val="28"/>
          <w:szCs w:val="28"/>
          <w:lang w:val="uk-UA"/>
        </w:rPr>
        <w:t>провінц</w:t>
      </w:r>
      <w:proofErr w:type="gramStart"/>
      <w:r w:rsidR="00220689">
        <w:rPr>
          <w:sz w:val="28"/>
          <w:szCs w:val="28"/>
          <w:lang w:val="uk-UA"/>
        </w:rPr>
        <w:t xml:space="preserve">ії </w:t>
      </w:r>
      <w:r w:rsidRPr="004B1BA5">
        <w:rPr>
          <w:i/>
          <w:sz w:val="28"/>
          <w:szCs w:val="28"/>
        </w:rPr>
        <w:t>В</w:t>
      </w:r>
      <w:proofErr w:type="gramEnd"/>
      <w:r w:rsidRPr="004B1BA5">
        <w:rPr>
          <w:i/>
          <w:sz w:val="28"/>
          <w:szCs w:val="28"/>
        </w:rPr>
        <w:t>інніпег</w:t>
      </w:r>
      <w:r w:rsidRPr="004B1BA5">
        <w:rPr>
          <w:sz w:val="28"/>
          <w:szCs w:val="28"/>
        </w:rPr>
        <w:t xml:space="preserve"> </w:t>
      </w:r>
      <w:r w:rsidRPr="004B1BA5">
        <w:rPr>
          <w:sz w:val="28"/>
          <w:szCs w:val="28"/>
          <w:lang w:val="uk-UA"/>
        </w:rPr>
        <w:t xml:space="preserve">– </w:t>
      </w:r>
      <w:r w:rsidRPr="004B1BA5">
        <w:rPr>
          <w:sz w:val="28"/>
          <w:szCs w:val="28"/>
        </w:rPr>
        <w:t>відома своїм культурним життям, музеями, парками, у тому числі зоопарком і театрами</w:t>
      </w:r>
      <w:r w:rsidRPr="004B1BA5">
        <w:rPr>
          <w:sz w:val="28"/>
          <w:szCs w:val="28"/>
          <w:lang w:val="uk-UA"/>
        </w:rPr>
        <w:t xml:space="preserve"> (рис. 3.</w:t>
      </w:r>
      <w:r w:rsidR="00E22FED">
        <w:rPr>
          <w:sz w:val="28"/>
          <w:szCs w:val="28"/>
          <w:lang w:val="uk-UA"/>
        </w:rPr>
        <w:t>33</w:t>
      </w:r>
      <w:r w:rsidRPr="004B1BA5">
        <w:rPr>
          <w:sz w:val="28"/>
          <w:szCs w:val="28"/>
          <w:lang w:val="uk-UA"/>
        </w:rPr>
        <w:t>).</w:t>
      </w:r>
    </w:p>
    <w:p w14:paraId="6A75D822" w14:textId="77777777" w:rsidR="00B46513" w:rsidRPr="004B1BA5" w:rsidRDefault="00B46513" w:rsidP="00B4651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Pr="008707AF">
        <w:rPr>
          <w:sz w:val="28"/>
          <w:szCs w:val="28"/>
          <w:lang w:val="uk-UA"/>
        </w:rPr>
        <w:t xml:space="preserve">істо </w:t>
      </w:r>
      <w:r w:rsidRPr="008707AF">
        <w:rPr>
          <w:i/>
          <w:sz w:val="28"/>
          <w:szCs w:val="28"/>
          <w:lang w:val="uk-UA"/>
        </w:rPr>
        <w:t>Ванкувер</w:t>
      </w:r>
      <w:r w:rsidRPr="008707AF">
        <w:rPr>
          <w:sz w:val="28"/>
          <w:szCs w:val="28"/>
          <w:lang w:val="uk-UA"/>
        </w:rPr>
        <w:t xml:space="preserve"> – великий портово-промисловий комплекс, культурний і спортивний центр Канади</w:t>
      </w:r>
      <w:r w:rsidRPr="004B1BA5">
        <w:rPr>
          <w:sz w:val="28"/>
          <w:szCs w:val="28"/>
          <w:lang w:val="uk-UA"/>
        </w:rPr>
        <w:t>,</w:t>
      </w:r>
      <w:r w:rsidRPr="008707AF">
        <w:rPr>
          <w:sz w:val="28"/>
          <w:szCs w:val="28"/>
          <w:lang w:val="uk-UA"/>
        </w:rPr>
        <w:t xml:space="preserve"> розташован</w:t>
      </w:r>
      <w:r w:rsidRPr="004B1BA5">
        <w:rPr>
          <w:sz w:val="28"/>
          <w:szCs w:val="28"/>
          <w:lang w:val="uk-UA"/>
        </w:rPr>
        <w:t>ий</w:t>
      </w:r>
      <w:r w:rsidRPr="008707AF">
        <w:rPr>
          <w:sz w:val="28"/>
          <w:szCs w:val="28"/>
          <w:lang w:val="uk-UA"/>
        </w:rPr>
        <w:t xml:space="preserve"> біля підніжжя величних гірських піків, вкритих протягом року сніговими "шапками", на березі морської бухти</w:t>
      </w:r>
      <w:r w:rsidRPr="004B1BA5">
        <w:rPr>
          <w:sz w:val="28"/>
          <w:szCs w:val="28"/>
          <w:lang w:val="uk-UA"/>
        </w:rPr>
        <w:t xml:space="preserve"> (рис. 3.</w:t>
      </w:r>
      <w:r w:rsidR="00E22FED">
        <w:rPr>
          <w:sz w:val="28"/>
          <w:szCs w:val="28"/>
          <w:lang w:val="uk-UA"/>
        </w:rPr>
        <w:t>34 -3</w:t>
      </w:r>
      <w:r w:rsidR="00143B43">
        <w:rPr>
          <w:sz w:val="28"/>
          <w:szCs w:val="28"/>
          <w:lang w:val="uk-UA"/>
        </w:rPr>
        <w:t>.35</w:t>
      </w:r>
      <w:r w:rsidRPr="004B1BA5">
        <w:rPr>
          <w:sz w:val="28"/>
          <w:szCs w:val="28"/>
          <w:lang w:val="uk-UA"/>
        </w:rPr>
        <w:t>)</w:t>
      </w:r>
      <w:r w:rsidRPr="008707AF">
        <w:rPr>
          <w:sz w:val="28"/>
          <w:szCs w:val="28"/>
          <w:lang w:val="uk-UA"/>
        </w:rPr>
        <w:t xml:space="preserve">. </w:t>
      </w:r>
    </w:p>
    <w:p w14:paraId="45F18B02" w14:textId="77777777" w:rsidR="00B46513" w:rsidRDefault="00B46513" w:rsidP="00B46513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1660BE">
        <w:rPr>
          <w:sz w:val="28"/>
          <w:szCs w:val="28"/>
        </w:rPr>
        <w:t>Серед ванкуверців і гостей міста великою популярністю користується</w:t>
      </w:r>
      <w:r>
        <w:rPr>
          <w:sz w:val="28"/>
          <w:szCs w:val="28"/>
          <w:lang w:val="uk-UA"/>
        </w:rPr>
        <w:t xml:space="preserve"> </w:t>
      </w:r>
      <w:r w:rsidRPr="001660BE">
        <w:rPr>
          <w:sz w:val="28"/>
          <w:szCs w:val="28"/>
        </w:rPr>
        <w:t xml:space="preserve">Музей століття, до складу якого </w:t>
      </w:r>
      <w:proofErr w:type="gramStart"/>
      <w:r w:rsidRPr="001660BE">
        <w:rPr>
          <w:sz w:val="28"/>
          <w:szCs w:val="28"/>
        </w:rPr>
        <w:t>вв</w:t>
      </w:r>
      <w:proofErr w:type="gramEnd"/>
      <w:r w:rsidRPr="001660BE">
        <w:rPr>
          <w:sz w:val="28"/>
          <w:szCs w:val="28"/>
        </w:rPr>
        <w:t>ійшли планетарій і Морський музей</w:t>
      </w:r>
      <w:r>
        <w:rPr>
          <w:sz w:val="28"/>
          <w:szCs w:val="28"/>
          <w:lang w:val="uk-UA"/>
        </w:rPr>
        <w:t xml:space="preserve">, а </w:t>
      </w:r>
      <w:r w:rsidRPr="0047614B">
        <w:rPr>
          <w:sz w:val="28"/>
          <w:szCs w:val="28"/>
          <w:lang w:val="uk-UA"/>
        </w:rPr>
        <w:t>також</w:t>
      </w:r>
      <w:r w:rsidRPr="0047614B">
        <w:rPr>
          <w:sz w:val="28"/>
          <w:szCs w:val="28"/>
        </w:rPr>
        <w:t xml:space="preserve"> приморська набережна</w:t>
      </w:r>
      <w:r>
        <w:rPr>
          <w:sz w:val="28"/>
          <w:szCs w:val="28"/>
          <w:lang w:val="uk-UA"/>
        </w:rPr>
        <w:t>.</w:t>
      </w:r>
      <w:r w:rsidRPr="0047614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Ванкувер з’єднаний с містечком Капілано</w:t>
      </w:r>
      <w:r w:rsidRPr="003431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підвісним мостом (рис. 3.</w:t>
      </w:r>
      <w:r w:rsidR="00E22FED">
        <w:rPr>
          <w:sz w:val="28"/>
          <w:szCs w:val="28"/>
          <w:lang w:val="uk-UA"/>
        </w:rPr>
        <w:t>36</w:t>
      </w:r>
      <w:r>
        <w:rPr>
          <w:sz w:val="28"/>
          <w:szCs w:val="28"/>
          <w:lang w:val="uk-UA"/>
        </w:rPr>
        <w:t xml:space="preserve">). </w:t>
      </w:r>
    </w:p>
    <w:p w14:paraId="5E6EB2D4" w14:textId="77777777" w:rsidR="00B46513" w:rsidRPr="00BD453B" w:rsidRDefault="00B46513" w:rsidP="00B46513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84148B">
        <w:rPr>
          <w:i/>
          <w:sz w:val="28"/>
          <w:szCs w:val="28"/>
          <w:lang w:val="uk-UA"/>
        </w:rPr>
        <w:t>Нунавут</w:t>
      </w:r>
      <w:r w:rsidRPr="0084148B">
        <w:rPr>
          <w:sz w:val="28"/>
          <w:szCs w:val="28"/>
          <w:lang w:val="uk-UA"/>
        </w:rPr>
        <w:t xml:space="preserve"> – нова найбільша і найменш заселена адміністративна одиниця у складі Канади</w:t>
      </w:r>
      <w:r>
        <w:rPr>
          <w:sz w:val="28"/>
          <w:szCs w:val="28"/>
          <w:lang w:val="uk-UA"/>
        </w:rPr>
        <w:t>, що</w:t>
      </w:r>
      <w:r w:rsidRPr="0084148B">
        <w:rPr>
          <w:sz w:val="28"/>
          <w:szCs w:val="28"/>
          <w:lang w:val="uk-UA"/>
        </w:rPr>
        <w:t xml:space="preserve"> відділилася від Північно-Західних Територій у 1999 р</w:t>
      </w:r>
      <w:r>
        <w:rPr>
          <w:sz w:val="28"/>
          <w:szCs w:val="28"/>
          <w:lang w:val="uk-UA"/>
        </w:rPr>
        <w:t xml:space="preserve">оці із столицею </w:t>
      </w:r>
      <w:r w:rsidRPr="00BD453B">
        <w:rPr>
          <w:i/>
          <w:sz w:val="28"/>
          <w:szCs w:val="28"/>
          <w:lang w:val="uk-UA"/>
        </w:rPr>
        <w:t>Ікалуїт</w:t>
      </w:r>
      <w:r>
        <w:rPr>
          <w:i/>
          <w:sz w:val="28"/>
          <w:szCs w:val="28"/>
          <w:lang w:val="uk-UA"/>
        </w:rPr>
        <w:t xml:space="preserve">, </w:t>
      </w:r>
      <w:r w:rsidRPr="00BD453B">
        <w:rPr>
          <w:sz w:val="28"/>
          <w:szCs w:val="28"/>
          <w:lang w:val="uk-UA"/>
        </w:rPr>
        <w:t xml:space="preserve"> розташован</w:t>
      </w:r>
      <w:r>
        <w:rPr>
          <w:sz w:val="28"/>
          <w:szCs w:val="28"/>
          <w:lang w:val="uk-UA"/>
        </w:rPr>
        <w:t xml:space="preserve">ою </w:t>
      </w:r>
      <w:r w:rsidRPr="00BD453B">
        <w:rPr>
          <w:sz w:val="28"/>
          <w:szCs w:val="28"/>
          <w:lang w:val="uk-UA"/>
        </w:rPr>
        <w:t xml:space="preserve">на Баффіновій Землі. Унікальна </w:t>
      </w:r>
      <w:r w:rsidRPr="00BD453B">
        <w:rPr>
          <w:i/>
          <w:sz w:val="28"/>
          <w:szCs w:val="28"/>
          <w:lang w:val="uk-UA"/>
        </w:rPr>
        <w:t xml:space="preserve">культура інуїтів і дика природа </w:t>
      </w:r>
      <w:r w:rsidRPr="00BD453B">
        <w:rPr>
          <w:sz w:val="28"/>
          <w:szCs w:val="28"/>
          <w:lang w:val="uk-UA"/>
        </w:rPr>
        <w:t xml:space="preserve">щороку приваблює близько 20 тис. туристів з різних країн світу. </w:t>
      </w:r>
    </w:p>
    <w:p w14:paraId="57CF4675" w14:textId="77777777" w:rsidR="009F65FE" w:rsidRDefault="009F65FE" w:rsidP="003E4F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5CECF5E" w14:textId="77777777" w:rsidR="00B46513" w:rsidRDefault="00B46513" w:rsidP="00B46513">
      <w:pPr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7560CE03" wp14:editId="1DCC47F2">
            <wp:extent cx="2940049" cy="1651000"/>
            <wp:effectExtent l="19050" t="0" r="0" b="0"/>
            <wp:docPr id="76" name="Рисунок 7" descr="Ottawa, ON Alexandra Bri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Ottawa, ON Alexandra Bridge"/>
                    <pic:cNvPicPr>
                      <a:picLocks noChangeAspect="1" noChangeArrowheads="1"/>
                    </pic:cNvPicPr>
                  </pic:nvPicPr>
                  <pic:blipFill>
                    <a:blip r:embed="rId8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4636" cy="1653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40F0D652" wp14:editId="725AE599">
            <wp:extent cx="2940048" cy="1651000"/>
            <wp:effectExtent l="19050" t="0" r="0" b="0"/>
            <wp:docPr id="77" name="Рисунок 10" descr="Trans Oceanic Travels Pvt Ltd - World Tour Can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Trans Oceanic Travels Pvt Ltd - World Tour Canada"/>
                    <pic:cNvPicPr>
                      <a:picLocks noChangeAspect="1" noChangeArrowheads="1"/>
                    </pic:cNvPicPr>
                  </pic:nvPicPr>
                  <pic:blipFill>
                    <a:blip r:embed="rId8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8509" cy="1650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9F63353" w14:textId="77777777" w:rsidR="00B46513" w:rsidRPr="00366BD4" w:rsidRDefault="00B46513" w:rsidP="00B4651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</w:t>
      </w:r>
      <w:r w:rsidR="00E22FED">
        <w:rPr>
          <w:sz w:val="28"/>
          <w:szCs w:val="28"/>
          <w:lang w:val="uk-UA"/>
        </w:rPr>
        <w:t>30</w:t>
      </w:r>
      <w:r>
        <w:rPr>
          <w:sz w:val="28"/>
          <w:szCs w:val="28"/>
          <w:lang w:val="uk-UA"/>
        </w:rPr>
        <w:t>. Оттава</w:t>
      </w:r>
      <w:r>
        <w:rPr>
          <w:sz w:val="28"/>
          <w:szCs w:val="28"/>
        </w:rPr>
        <w:t xml:space="preserve"> [19]</w:t>
      </w:r>
    </w:p>
    <w:p w14:paraId="651BB963" w14:textId="77777777" w:rsidR="00B46513" w:rsidRDefault="00B46513" w:rsidP="00B46513">
      <w:pPr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2427084F" wp14:editId="08767D91">
            <wp:extent cx="2914650" cy="1587500"/>
            <wp:effectExtent l="19050" t="0" r="0" b="0"/>
            <wp:docPr id="78" name="Рисунок 16" descr="Фотография Quebec из раздела город 580709 - фото.сайт - Phot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Фотография Quebec из раздела город 580709 - фото.сайт - Phot…"/>
                    <pic:cNvPicPr>
                      <a:picLocks noChangeAspect="1" noChangeArrowheads="1"/>
                    </pic:cNvPicPr>
                  </pic:nvPicPr>
                  <pic:blipFill>
                    <a:blip r:embed="rId8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2782" cy="15864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44BBE65D" wp14:editId="77814A95">
            <wp:extent cx="2965450" cy="1587500"/>
            <wp:effectExtent l="19050" t="0" r="6350" b="0"/>
            <wp:docPr id="80" name="Рисунок 22" descr="Квебек. Фото 3 / Квебек фото / Страны мира фото / bigkatalog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Квебек. Фото 3 / Квебек фото / Страны мира фото / bigkatalog…"/>
                    <pic:cNvPicPr>
                      <a:picLocks noChangeAspect="1" noChangeArrowheads="1"/>
                    </pic:cNvPicPr>
                  </pic:nvPicPr>
                  <pic:blipFill>
                    <a:blip r:embed="rId8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5450" cy="158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3A3FAAE" w14:textId="77777777" w:rsidR="00B46513" w:rsidRPr="00366BD4" w:rsidRDefault="00B46513" w:rsidP="00B4651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</w:t>
      </w:r>
      <w:r w:rsidR="00E22FED">
        <w:rPr>
          <w:sz w:val="28"/>
          <w:szCs w:val="28"/>
          <w:lang w:val="uk-UA"/>
        </w:rPr>
        <w:t>31</w:t>
      </w:r>
      <w:r>
        <w:rPr>
          <w:sz w:val="28"/>
          <w:szCs w:val="28"/>
          <w:lang w:val="uk-UA"/>
        </w:rPr>
        <w:t>. Квебек</w:t>
      </w:r>
      <w:r w:rsidR="00D6549F">
        <w:rPr>
          <w:sz w:val="28"/>
          <w:szCs w:val="28"/>
        </w:rPr>
        <w:t xml:space="preserve"> [</w:t>
      </w:r>
      <w:r w:rsidR="00D654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</w:p>
    <w:p w14:paraId="74D4DEBE" w14:textId="77777777" w:rsidR="00B46513" w:rsidRDefault="00B46513" w:rsidP="00B46513">
      <w:pPr>
        <w:jc w:val="both"/>
        <w:rPr>
          <w:color w:val="252525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36173D4D" wp14:editId="34978086">
            <wp:extent cx="2940050" cy="1625600"/>
            <wp:effectExtent l="19050" t="0" r="0" b="0"/>
            <wp:docPr id="81" name="Рисунок 13" descr="http://img.photobucket.com/albums/v35/mennnc1701/port_montreal_aggrand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img.photobucket.com/albums/v35/mennnc1701/port_montreal_aggrandi.jpg"/>
                    <pic:cNvPicPr>
                      <a:picLocks noChangeAspect="1" noChangeArrowheads="1"/>
                    </pic:cNvPicPr>
                  </pic:nvPicPr>
                  <pic:blipFill>
                    <a:blip r:embed="rId8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5849" cy="1628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332A6E72" wp14:editId="7DDBD61D">
            <wp:extent cx="2930769" cy="1625600"/>
            <wp:effectExtent l="19050" t="0" r="2931" b="0"/>
            <wp:docPr id="82" name="Рисунок 25" descr="Виннипе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Виннипег"/>
                    <pic:cNvPicPr>
                      <a:picLocks noChangeAspect="1" noChangeArrowheads="1"/>
                    </pic:cNvPicPr>
                  </pic:nvPicPr>
                  <pic:blipFill>
                    <a:blip r:embed="rId8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0050" cy="16307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a9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8"/>
        <w:gridCol w:w="4642"/>
      </w:tblGrid>
      <w:tr w:rsidR="00B46513" w14:paraId="36F65847" w14:textId="77777777" w:rsidTr="00447A02">
        <w:trPr>
          <w:jc w:val="center"/>
        </w:trPr>
        <w:tc>
          <w:tcPr>
            <w:tcW w:w="4928" w:type="dxa"/>
          </w:tcPr>
          <w:p w14:paraId="257210D7" w14:textId="77777777" w:rsidR="00B46513" w:rsidRPr="00FA2681" w:rsidRDefault="00B46513" w:rsidP="00D6549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Рис.3.</w:t>
            </w:r>
            <w:r w:rsidR="00E22FED">
              <w:rPr>
                <w:sz w:val="28"/>
                <w:szCs w:val="28"/>
                <w:lang w:val="uk-UA"/>
              </w:rPr>
              <w:t>32</w:t>
            </w:r>
            <w:r>
              <w:rPr>
                <w:sz w:val="28"/>
                <w:szCs w:val="28"/>
              </w:rPr>
              <w:t>. Монреаль [</w:t>
            </w:r>
            <w:r w:rsidR="00D6549F">
              <w:rPr>
                <w:sz w:val="28"/>
                <w:szCs w:val="28"/>
                <w:lang w:val="uk-UA"/>
              </w:rPr>
              <w:t>20</w:t>
            </w:r>
            <w:r>
              <w:rPr>
                <w:sz w:val="28"/>
                <w:szCs w:val="28"/>
              </w:rPr>
              <w:t>]</w:t>
            </w:r>
          </w:p>
        </w:tc>
        <w:tc>
          <w:tcPr>
            <w:tcW w:w="4642" w:type="dxa"/>
          </w:tcPr>
          <w:p w14:paraId="23FCDEA6" w14:textId="77777777" w:rsidR="00B46513" w:rsidRDefault="00B46513" w:rsidP="00D6549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Рис.3.</w:t>
            </w:r>
            <w:r w:rsidR="00E22FED">
              <w:rPr>
                <w:sz w:val="28"/>
                <w:szCs w:val="28"/>
                <w:lang w:val="uk-UA"/>
              </w:rPr>
              <w:t>33</w:t>
            </w:r>
            <w:r w:rsidR="00E22FED">
              <w:rPr>
                <w:sz w:val="28"/>
                <w:szCs w:val="28"/>
              </w:rPr>
              <w:t>. Вінн</w:t>
            </w:r>
            <w:r w:rsidR="00E22FED"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</w:rPr>
              <w:t>пег [</w:t>
            </w:r>
            <w:r w:rsidR="00D6549F">
              <w:rPr>
                <w:sz w:val="28"/>
                <w:szCs w:val="28"/>
                <w:lang w:val="uk-UA"/>
              </w:rPr>
              <w:t>20</w:t>
            </w:r>
            <w:r>
              <w:rPr>
                <w:sz w:val="28"/>
                <w:szCs w:val="28"/>
              </w:rPr>
              <w:t>]</w:t>
            </w:r>
          </w:p>
        </w:tc>
      </w:tr>
    </w:tbl>
    <w:p w14:paraId="23A56AB2" w14:textId="77777777" w:rsidR="00B46513" w:rsidRDefault="00B46513" w:rsidP="00B46513">
      <w:pPr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75B21A68" wp14:editId="4CABFBFF">
            <wp:extent cx="2961216" cy="1562100"/>
            <wp:effectExtent l="19050" t="0" r="0" b="0"/>
            <wp:docPr id="83" name="Рисунок 28" descr="vankuver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vankuver-10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lum bright="20000" contrast="-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022" cy="156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7CEF34FB" wp14:editId="7FD08F18">
            <wp:extent cx="2876550" cy="1562100"/>
            <wp:effectExtent l="19050" t="0" r="0" b="0"/>
            <wp:docPr id="84" name="Рисунок 47" descr="Форум Интерлогос - Просмотр темы - Ванкувер - лучший город в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Форум Интерлогос - Просмотр темы - Ванкувер - лучший город в…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4705" cy="1561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FAEC68" w14:textId="77777777" w:rsidR="00B46513" w:rsidRPr="00366BD4" w:rsidRDefault="00B46513" w:rsidP="00B46513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Рис.3.</w:t>
      </w:r>
      <w:r w:rsidR="00E22FED">
        <w:rPr>
          <w:sz w:val="28"/>
          <w:szCs w:val="28"/>
          <w:lang w:val="uk-UA"/>
        </w:rPr>
        <w:t>34</w:t>
      </w:r>
      <w:r>
        <w:rPr>
          <w:sz w:val="28"/>
          <w:szCs w:val="28"/>
          <w:lang w:val="uk-UA"/>
        </w:rPr>
        <w:t>. Ванкувер</w:t>
      </w:r>
      <w:r>
        <w:rPr>
          <w:sz w:val="28"/>
          <w:szCs w:val="28"/>
        </w:rPr>
        <w:t xml:space="preserve"> [</w:t>
      </w:r>
      <w:r w:rsidR="00D6549F">
        <w:rPr>
          <w:sz w:val="28"/>
          <w:szCs w:val="28"/>
          <w:lang w:val="uk-UA"/>
        </w:rPr>
        <w:t>20</w:t>
      </w:r>
      <w:r>
        <w:rPr>
          <w:sz w:val="28"/>
          <w:szCs w:val="28"/>
        </w:rPr>
        <w:t>]</w:t>
      </w:r>
    </w:p>
    <w:p w14:paraId="044C1F09" w14:textId="77777777" w:rsidR="00B46513" w:rsidRDefault="00B46513" w:rsidP="00B46513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7F0E8D1E" wp14:editId="6C48AC69">
            <wp:extent cx="2959100" cy="1638300"/>
            <wp:effectExtent l="19050" t="0" r="0" b="0"/>
            <wp:docPr id="85" name="Рисунок 110" descr="show (4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 descr="show (43)"/>
                    <pic:cNvPicPr>
                      <a:picLocks noChangeAspect="1" noChangeArrowheads="1"/>
                    </pic:cNvPicPr>
                  </pic:nvPicPr>
                  <pic:blipFill>
                    <a:blip r:embed="rId9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9100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3B0B235E" wp14:editId="3558A44B">
            <wp:extent cx="2876550" cy="1638300"/>
            <wp:effectExtent l="19050" t="0" r="0" b="0"/>
            <wp:docPr id="86" name="Рисунок 106" descr="show (39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show (39)"/>
                    <pic:cNvPicPr>
                      <a:picLocks noChangeAspect="1" noChangeArrowheads="1"/>
                    </pic:cNvPicPr>
                  </pic:nvPicPr>
                  <pic:blipFill>
                    <a:blip r:embed="rId9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a9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8"/>
        <w:gridCol w:w="4642"/>
      </w:tblGrid>
      <w:tr w:rsidR="00B46513" w14:paraId="2BB6ABB8" w14:textId="77777777" w:rsidTr="00447A02">
        <w:trPr>
          <w:jc w:val="center"/>
        </w:trPr>
        <w:tc>
          <w:tcPr>
            <w:tcW w:w="4928" w:type="dxa"/>
          </w:tcPr>
          <w:p w14:paraId="774F5A28" w14:textId="77777777" w:rsidR="00B46513" w:rsidRPr="00FA2681" w:rsidRDefault="00B46513" w:rsidP="00D6549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Рис.3.</w:t>
            </w:r>
            <w:r w:rsidR="00E22FED">
              <w:rPr>
                <w:sz w:val="28"/>
                <w:szCs w:val="28"/>
                <w:lang w:val="uk-UA"/>
              </w:rPr>
              <w:t>35</w:t>
            </w:r>
            <w:r w:rsidR="00D6549F">
              <w:rPr>
                <w:sz w:val="28"/>
                <w:szCs w:val="28"/>
              </w:rPr>
              <w:t>. Стадіон Б</w:t>
            </w:r>
            <w:proofErr w:type="gramStart"/>
            <w:r w:rsidR="00D6549F">
              <w:rPr>
                <w:sz w:val="28"/>
                <w:szCs w:val="28"/>
              </w:rPr>
              <w:t>і-</w:t>
            </w:r>
            <w:proofErr w:type="gramEnd"/>
            <w:r w:rsidR="00D6549F">
              <w:rPr>
                <w:sz w:val="28"/>
                <w:szCs w:val="28"/>
              </w:rPr>
              <w:t>Сі Плейс [</w:t>
            </w:r>
            <w:r w:rsidR="00D6549F">
              <w:rPr>
                <w:sz w:val="28"/>
                <w:szCs w:val="28"/>
                <w:lang w:val="uk-UA"/>
              </w:rPr>
              <w:t>20</w:t>
            </w:r>
            <w:r>
              <w:rPr>
                <w:sz w:val="28"/>
                <w:szCs w:val="28"/>
              </w:rPr>
              <w:t>]</w:t>
            </w:r>
          </w:p>
        </w:tc>
        <w:tc>
          <w:tcPr>
            <w:tcW w:w="4642" w:type="dxa"/>
          </w:tcPr>
          <w:p w14:paraId="3A42B215" w14:textId="77777777" w:rsidR="00B46513" w:rsidRDefault="00B46513" w:rsidP="00D6549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Рис.3.</w:t>
            </w:r>
            <w:r w:rsidR="00E22FED">
              <w:rPr>
                <w:sz w:val="28"/>
                <w:szCs w:val="28"/>
                <w:lang w:val="uk-UA"/>
              </w:rPr>
              <w:t>36</w:t>
            </w:r>
            <w:r>
              <w:rPr>
                <w:sz w:val="28"/>
                <w:szCs w:val="28"/>
              </w:rPr>
              <w:t>.</w:t>
            </w:r>
            <w:r w:rsidR="006C3DEB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Мі</w:t>
            </w:r>
            <w:proofErr w:type="gramStart"/>
            <w:r>
              <w:rPr>
                <w:sz w:val="28"/>
                <w:szCs w:val="28"/>
              </w:rPr>
              <w:t>ст</w:t>
            </w:r>
            <w:proofErr w:type="gramEnd"/>
            <w:r>
              <w:rPr>
                <w:sz w:val="28"/>
                <w:szCs w:val="28"/>
              </w:rPr>
              <w:t xml:space="preserve"> Капілано [</w:t>
            </w:r>
            <w:r w:rsidR="00D6549F">
              <w:rPr>
                <w:sz w:val="28"/>
                <w:szCs w:val="28"/>
                <w:lang w:val="uk-UA"/>
              </w:rPr>
              <w:t>20</w:t>
            </w:r>
            <w:r>
              <w:rPr>
                <w:sz w:val="28"/>
                <w:szCs w:val="28"/>
              </w:rPr>
              <w:t>]</w:t>
            </w:r>
          </w:p>
        </w:tc>
      </w:tr>
    </w:tbl>
    <w:p w14:paraId="19E66E63" w14:textId="77777777" w:rsidR="000307F0" w:rsidRDefault="00FA7A8A" w:rsidP="003E4FFE">
      <w:pPr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 w:rsidRPr="00FA7A8A">
        <w:rPr>
          <w:b/>
          <w:sz w:val="28"/>
          <w:szCs w:val="28"/>
          <w:lang w:val="uk-UA"/>
        </w:rPr>
        <w:lastRenderedPageBreak/>
        <w:t xml:space="preserve">3.3. </w:t>
      </w:r>
      <w:r w:rsidRPr="00FA7A8A">
        <w:rPr>
          <w:b/>
          <w:sz w:val="28"/>
          <w:szCs w:val="28"/>
        </w:rPr>
        <w:t>Історико</w:t>
      </w:r>
      <w:r w:rsidRPr="00FA7A8A">
        <w:rPr>
          <w:b/>
          <w:sz w:val="28"/>
          <w:szCs w:val="28"/>
          <w:lang w:val="uk-UA"/>
        </w:rPr>
        <w:t>-культурні ресурси</w:t>
      </w:r>
      <w:r w:rsidRPr="00FA7A8A">
        <w:rPr>
          <w:b/>
          <w:color w:val="000000"/>
          <w:sz w:val="28"/>
          <w:szCs w:val="28"/>
          <w:lang w:val="uk-UA"/>
        </w:rPr>
        <w:t xml:space="preserve"> Мексики</w:t>
      </w:r>
    </w:p>
    <w:p w14:paraId="38259CD0" w14:textId="77777777" w:rsidR="00324D12" w:rsidRPr="00324D12" w:rsidRDefault="009F65FE" w:rsidP="002D662D">
      <w:pPr>
        <w:spacing w:line="360" w:lineRule="auto"/>
        <w:ind w:firstLine="709"/>
        <w:contextualSpacing/>
        <w:jc w:val="both"/>
        <w:rPr>
          <w:lang w:val="uk-UA"/>
        </w:rPr>
      </w:pPr>
      <w:r w:rsidRPr="001660BE">
        <w:rPr>
          <w:sz w:val="28"/>
          <w:szCs w:val="28"/>
        </w:rPr>
        <w:t xml:space="preserve">Головним організаційним </w:t>
      </w:r>
      <w:r w:rsidRPr="00C0422E">
        <w:rPr>
          <w:i/>
          <w:sz w:val="28"/>
          <w:szCs w:val="28"/>
        </w:rPr>
        <w:t>центром туристичної індустрії</w:t>
      </w:r>
      <w:r w:rsidRPr="001660BE">
        <w:rPr>
          <w:sz w:val="28"/>
          <w:szCs w:val="28"/>
        </w:rPr>
        <w:t xml:space="preserve"> є столиця країни. </w:t>
      </w:r>
      <w:r w:rsidRPr="00C0422E">
        <w:rPr>
          <w:i/>
          <w:sz w:val="28"/>
          <w:szCs w:val="28"/>
        </w:rPr>
        <w:t>Мехіко</w:t>
      </w:r>
      <w:r w:rsidRPr="001660BE">
        <w:rPr>
          <w:sz w:val="28"/>
          <w:szCs w:val="28"/>
        </w:rPr>
        <w:t xml:space="preserve"> називають містом </w:t>
      </w:r>
      <w:proofErr w:type="gramStart"/>
      <w:r w:rsidRPr="001660BE">
        <w:rPr>
          <w:sz w:val="28"/>
          <w:szCs w:val="28"/>
        </w:rPr>
        <w:t>арх</w:t>
      </w:r>
      <w:proofErr w:type="gramEnd"/>
      <w:r w:rsidRPr="001660BE">
        <w:rPr>
          <w:sz w:val="28"/>
          <w:szCs w:val="28"/>
        </w:rPr>
        <w:t xml:space="preserve">ітектурних пам'яток і музеїв. У місті нараховується понад 1400 унікальних будівель і монументів, 10 археологічних парків, більше 100 музеїв. Історичний центр Мехіко включений до списку Світової </w:t>
      </w:r>
      <w:r w:rsidRPr="00324D12">
        <w:rPr>
          <w:sz w:val="28"/>
          <w:szCs w:val="28"/>
        </w:rPr>
        <w:t>спадщини ЮНЕСКО</w:t>
      </w:r>
      <w:r w:rsidR="00777314" w:rsidRPr="00324D12">
        <w:rPr>
          <w:sz w:val="28"/>
          <w:szCs w:val="28"/>
          <w:lang w:val="uk-UA"/>
        </w:rPr>
        <w:t xml:space="preserve"> </w:t>
      </w:r>
      <w:r w:rsidR="00777314" w:rsidRPr="00324D12">
        <w:rPr>
          <w:rStyle w:val="q4iawc"/>
          <w:sz w:val="28"/>
          <w:szCs w:val="28"/>
          <w:lang w:val="uk-UA"/>
        </w:rPr>
        <w:t>[18</w:t>
      </w:r>
      <w:r w:rsidR="00777314" w:rsidRPr="00324D12">
        <w:rPr>
          <w:lang w:val="uk-UA"/>
        </w:rPr>
        <w:t xml:space="preserve">]. </w:t>
      </w:r>
    </w:p>
    <w:p w14:paraId="15FDB108" w14:textId="77777777" w:rsidR="002D662D" w:rsidRDefault="006C3DEB" w:rsidP="002D662D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b/>
          <w:lang w:val="uk-UA"/>
        </w:rPr>
        <w:t xml:space="preserve"> </w:t>
      </w:r>
      <w:r w:rsidR="002D662D" w:rsidRPr="00987A57">
        <w:rPr>
          <w:sz w:val="28"/>
          <w:szCs w:val="28"/>
        </w:rPr>
        <w:t xml:space="preserve">Столиця Мексики Мехіко завжди була популярна серед туристів. </w:t>
      </w:r>
      <w:proofErr w:type="gramStart"/>
      <w:r w:rsidR="002D662D" w:rsidRPr="00987A57">
        <w:rPr>
          <w:sz w:val="28"/>
          <w:szCs w:val="28"/>
        </w:rPr>
        <w:t>Це не</w:t>
      </w:r>
      <w:proofErr w:type="gramEnd"/>
      <w:r w:rsidR="002D662D" w:rsidRPr="00987A57">
        <w:rPr>
          <w:sz w:val="28"/>
          <w:szCs w:val="28"/>
        </w:rPr>
        <w:t xml:space="preserve"> дивно, адже вона вважається культурною столицею всієї Латинської Америки</w:t>
      </w:r>
      <w:r w:rsidR="002D662D">
        <w:rPr>
          <w:sz w:val="28"/>
          <w:szCs w:val="28"/>
          <w:lang w:val="uk-UA"/>
        </w:rPr>
        <w:t xml:space="preserve"> </w:t>
      </w:r>
      <w:r w:rsidR="002D662D" w:rsidRPr="00D6549F">
        <w:rPr>
          <w:rStyle w:val="q4iawc"/>
          <w:sz w:val="28"/>
          <w:szCs w:val="28"/>
        </w:rPr>
        <w:t>[</w:t>
      </w:r>
      <w:r w:rsidR="002D662D" w:rsidRPr="00D6549F">
        <w:rPr>
          <w:rStyle w:val="q4iawc"/>
          <w:sz w:val="28"/>
          <w:szCs w:val="28"/>
          <w:lang w:val="uk-UA"/>
        </w:rPr>
        <w:t>28</w:t>
      </w:r>
      <w:r w:rsidR="002D662D" w:rsidRPr="00D6549F">
        <w:t>]</w:t>
      </w:r>
      <w:r w:rsidR="002D662D" w:rsidRPr="00D6549F">
        <w:rPr>
          <w:sz w:val="28"/>
          <w:szCs w:val="28"/>
        </w:rPr>
        <w:t>.</w:t>
      </w:r>
      <w:r w:rsidR="002D662D" w:rsidRPr="00987A57">
        <w:rPr>
          <w:sz w:val="28"/>
          <w:szCs w:val="28"/>
        </w:rPr>
        <w:t xml:space="preserve"> Це </w:t>
      </w:r>
      <w:r w:rsidR="002D662D">
        <w:rPr>
          <w:sz w:val="28"/>
          <w:szCs w:val="28"/>
          <w:lang w:val="uk-UA"/>
        </w:rPr>
        <w:t>є</w:t>
      </w:r>
      <w:r w:rsidR="002D662D" w:rsidRPr="00987A57">
        <w:rPr>
          <w:sz w:val="28"/>
          <w:szCs w:val="28"/>
        </w:rPr>
        <w:t xml:space="preserve"> найбільше в </w:t>
      </w:r>
      <w:proofErr w:type="gramStart"/>
      <w:r w:rsidR="002D662D" w:rsidRPr="00987A57">
        <w:rPr>
          <w:sz w:val="28"/>
          <w:szCs w:val="28"/>
        </w:rPr>
        <w:t>св</w:t>
      </w:r>
      <w:proofErr w:type="gramEnd"/>
      <w:r w:rsidR="002D662D" w:rsidRPr="00987A57">
        <w:rPr>
          <w:sz w:val="28"/>
          <w:szCs w:val="28"/>
        </w:rPr>
        <w:t xml:space="preserve">іті та найстаріше в Новому світі місто вражає великою кількістю пам'яток доіспанського минулого. </w:t>
      </w:r>
    </w:p>
    <w:p w14:paraId="407D2EBD" w14:textId="77777777" w:rsidR="00095EA1" w:rsidRDefault="00095EA1" w:rsidP="00472754">
      <w:pPr>
        <w:spacing w:line="360" w:lineRule="auto"/>
        <w:ind w:firstLine="709"/>
        <w:contextualSpacing/>
        <w:jc w:val="both"/>
        <w:rPr>
          <w:lang w:val="uk-UA"/>
        </w:rPr>
      </w:pPr>
      <w:proofErr w:type="gramStart"/>
      <w:r w:rsidRPr="00987A57">
        <w:rPr>
          <w:sz w:val="28"/>
          <w:szCs w:val="28"/>
        </w:rPr>
        <w:t>У</w:t>
      </w:r>
      <w:proofErr w:type="gramEnd"/>
      <w:r w:rsidRPr="00987A57">
        <w:rPr>
          <w:sz w:val="28"/>
          <w:szCs w:val="28"/>
        </w:rPr>
        <w:t xml:space="preserve"> </w:t>
      </w:r>
      <w:proofErr w:type="gramStart"/>
      <w:r w:rsidRPr="00987A57">
        <w:rPr>
          <w:sz w:val="28"/>
          <w:szCs w:val="28"/>
        </w:rPr>
        <w:t>центр</w:t>
      </w:r>
      <w:proofErr w:type="gramEnd"/>
      <w:r w:rsidRPr="00987A57">
        <w:rPr>
          <w:sz w:val="28"/>
          <w:szCs w:val="28"/>
        </w:rPr>
        <w:t xml:space="preserve">і міста розташовані Національний палац </w:t>
      </w:r>
      <w:r>
        <w:rPr>
          <w:sz w:val="28"/>
          <w:szCs w:val="28"/>
        </w:rPr>
        <w:t>–</w:t>
      </w:r>
      <w:r w:rsidRPr="00987A57">
        <w:rPr>
          <w:sz w:val="28"/>
          <w:szCs w:val="28"/>
        </w:rPr>
        <w:t xml:space="preserve"> офіційна урядова резиденція і Кафедральний собор </w:t>
      </w:r>
      <w:r>
        <w:rPr>
          <w:sz w:val="28"/>
          <w:szCs w:val="28"/>
        </w:rPr>
        <w:t>–</w:t>
      </w:r>
      <w:r w:rsidRPr="00987A57">
        <w:rPr>
          <w:sz w:val="28"/>
          <w:szCs w:val="28"/>
        </w:rPr>
        <w:t xml:space="preserve"> найстаріший католицький храм Америки</w:t>
      </w:r>
      <w:r>
        <w:rPr>
          <w:sz w:val="28"/>
          <w:szCs w:val="28"/>
          <w:lang w:val="uk-UA"/>
        </w:rPr>
        <w:t xml:space="preserve"> </w:t>
      </w:r>
      <w:r w:rsidRPr="00670878">
        <w:rPr>
          <w:rStyle w:val="q4iawc"/>
          <w:sz w:val="28"/>
          <w:szCs w:val="28"/>
          <w:lang w:val="uk-UA"/>
        </w:rPr>
        <w:t>(рис.</w:t>
      </w:r>
      <w:r>
        <w:rPr>
          <w:rStyle w:val="q4iawc"/>
          <w:sz w:val="28"/>
          <w:szCs w:val="28"/>
          <w:lang w:val="uk-UA"/>
        </w:rPr>
        <w:t>3.37)</w:t>
      </w:r>
      <w:r>
        <w:rPr>
          <w:sz w:val="28"/>
          <w:szCs w:val="28"/>
          <w:lang w:val="uk-UA"/>
        </w:rPr>
        <w:t xml:space="preserve"> </w:t>
      </w:r>
      <w:r w:rsidRPr="00931DB8">
        <w:rPr>
          <w:rStyle w:val="q4iawc"/>
          <w:sz w:val="28"/>
          <w:szCs w:val="28"/>
        </w:rPr>
        <w:t>[</w:t>
      </w:r>
      <w:r>
        <w:rPr>
          <w:rStyle w:val="q4iawc"/>
          <w:sz w:val="28"/>
          <w:szCs w:val="28"/>
          <w:lang w:val="uk-UA"/>
        </w:rPr>
        <w:t>28</w:t>
      </w:r>
      <w:r w:rsidRPr="00931DB8">
        <w:t>]</w:t>
      </w:r>
      <w:r>
        <w:rPr>
          <w:lang w:val="uk-UA"/>
        </w:rPr>
        <w:t xml:space="preserve">. </w:t>
      </w:r>
      <w:r w:rsidRPr="00670878">
        <w:rPr>
          <w:rStyle w:val="q4iawc"/>
          <w:sz w:val="28"/>
          <w:szCs w:val="28"/>
          <w:lang w:val="uk-UA"/>
        </w:rPr>
        <w:t>На площі розташувалися Національний палац</w:t>
      </w:r>
      <w:r>
        <w:rPr>
          <w:rStyle w:val="q4iawc"/>
          <w:sz w:val="28"/>
          <w:szCs w:val="28"/>
          <w:lang w:val="uk-UA"/>
        </w:rPr>
        <w:t xml:space="preserve"> мистецтв</w:t>
      </w:r>
      <w:r w:rsidRPr="00670878">
        <w:rPr>
          <w:rStyle w:val="q4iawc"/>
          <w:sz w:val="28"/>
          <w:szCs w:val="28"/>
          <w:lang w:val="uk-UA"/>
        </w:rPr>
        <w:t xml:space="preserve"> і найстаріший у Латинській Америці Кафедральний собор</w:t>
      </w:r>
      <w:r>
        <w:rPr>
          <w:rStyle w:val="q4iawc"/>
          <w:sz w:val="28"/>
          <w:szCs w:val="28"/>
          <w:lang w:val="uk-UA"/>
        </w:rPr>
        <w:t xml:space="preserve"> (рис. 3.38)</w:t>
      </w:r>
      <w:r w:rsidRPr="00670878">
        <w:rPr>
          <w:rStyle w:val="q4iawc"/>
          <w:sz w:val="28"/>
          <w:szCs w:val="28"/>
          <w:lang w:val="uk-UA"/>
        </w:rPr>
        <w:t>.</w:t>
      </w:r>
    </w:p>
    <w:p w14:paraId="1D76D04B" w14:textId="77777777" w:rsidR="0073646D" w:rsidRDefault="00171E7A" w:rsidP="00472754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670878">
        <w:rPr>
          <w:rStyle w:val="q4iawc"/>
          <w:sz w:val="28"/>
          <w:szCs w:val="28"/>
          <w:lang w:val="uk-UA"/>
        </w:rPr>
        <w:t>Центр міста Мехіко вінчає площ</w:t>
      </w:r>
      <w:r w:rsidR="00F63834">
        <w:rPr>
          <w:rStyle w:val="q4iawc"/>
          <w:sz w:val="28"/>
          <w:szCs w:val="28"/>
          <w:lang w:val="uk-UA"/>
        </w:rPr>
        <w:t>а</w:t>
      </w:r>
      <w:r w:rsidRPr="00670878">
        <w:rPr>
          <w:rStyle w:val="q4iawc"/>
          <w:sz w:val="28"/>
          <w:szCs w:val="28"/>
          <w:lang w:val="uk-UA"/>
        </w:rPr>
        <w:t xml:space="preserve"> Конституції, яка є другою за величиною площею у світі</w:t>
      </w:r>
      <w:r w:rsidR="00095EA1">
        <w:rPr>
          <w:rStyle w:val="q4iawc"/>
          <w:sz w:val="28"/>
          <w:szCs w:val="28"/>
          <w:lang w:val="uk-UA"/>
        </w:rPr>
        <w:t xml:space="preserve"> (рис. 3.39)</w:t>
      </w:r>
      <w:r w:rsidR="00095EA1" w:rsidRPr="00670878">
        <w:rPr>
          <w:rStyle w:val="q4iawc"/>
          <w:sz w:val="28"/>
          <w:szCs w:val="28"/>
          <w:lang w:val="uk-UA"/>
        </w:rPr>
        <w:t>.</w:t>
      </w:r>
      <w:r w:rsidRPr="00670878">
        <w:rPr>
          <w:rStyle w:val="q4iawc"/>
          <w:sz w:val="28"/>
          <w:szCs w:val="28"/>
          <w:lang w:val="uk-UA"/>
        </w:rPr>
        <w:t>.</w:t>
      </w:r>
      <w:r w:rsidRPr="00670878">
        <w:rPr>
          <w:rStyle w:val="viiyi"/>
          <w:sz w:val="28"/>
          <w:szCs w:val="28"/>
          <w:lang w:val="uk-UA"/>
        </w:rPr>
        <w:t xml:space="preserve"> </w:t>
      </w:r>
      <w:r w:rsidRPr="00670878">
        <w:rPr>
          <w:rStyle w:val="q4iawc"/>
          <w:sz w:val="28"/>
          <w:szCs w:val="28"/>
          <w:lang w:val="uk-UA"/>
        </w:rPr>
        <w:t>Неодмінно треба відвідати також площу Трьох Культур, унікальну археологічну зону, де ви зможете на власні очі побачити основи стародавніх будівель ацтеків, і над яким височіє іспанський католицький собор [18</w:t>
      </w:r>
      <w:r w:rsidRPr="00670878">
        <w:rPr>
          <w:sz w:val="28"/>
          <w:szCs w:val="28"/>
          <w:lang w:val="uk-UA"/>
        </w:rPr>
        <w:t>]</w:t>
      </w:r>
      <w:r w:rsidR="008E6D57">
        <w:rPr>
          <w:sz w:val="28"/>
          <w:szCs w:val="28"/>
          <w:lang w:val="uk-UA"/>
        </w:rPr>
        <w:t xml:space="preserve"> </w:t>
      </w:r>
    </w:p>
    <w:p w14:paraId="72219998" w14:textId="77777777" w:rsidR="00095EA1" w:rsidRDefault="00472754" w:rsidP="00E5636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2D662D">
        <w:rPr>
          <w:sz w:val="28"/>
          <w:szCs w:val="28"/>
          <w:lang w:val="uk-UA"/>
        </w:rPr>
        <w:t>У столиці та її околицях налічується 1400 монументів та історичних реліквій, 10 археологічних зон, 80 музеїв, а також величезна кількість театрів, центрів народної творчості, концертних і виставкових залів</w:t>
      </w:r>
      <w:r w:rsidR="00E56369">
        <w:rPr>
          <w:sz w:val="28"/>
          <w:szCs w:val="28"/>
          <w:lang w:val="uk-UA"/>
        </w:rPr>
        <w:t xml:space="preserve"> </w:t>
      </w:r>
      <w:r w:rsidR="00E56369" w:rsidRPr="00E56369">
        <w:rPr>
          <w:rStyle w:val="q4iawc"/>
          <w:sz w:val="28"/>
          <w:szCs w:val="28"/>
          <w:lang w:val="uk-UA"/>
        </w:rPr>
        <w:t>[</w:t>
      </w:r>
      <w:r w:rsidR="00E56369">
        <w:rPr>
          <w:rStyle w:val="q4iawc"/>
          <w:sz w:val="28"/>
          <w:szCs w:val="28"/>
          <w:lang w:val="uk-UA"/>
        </w:rPr>
        <w:t>29</w:t>
      </w:r>
      <w:r w:rsidR="00E56369" w:rsidRPr="00E56369">
        <w:rPr>
          <w:lang w:val="uk-UA"/>
        </w:rPr>
        <w:t>]</w:t>
      </w:r>
      <w:r w:rsidR="00324D12">
        <w:rPr>
          <w:sz w:val="28"/>
          <w:szCs w:val="28"/>
          <w:lang w:val="uk-UA"/>
        </w:rPr>
        <w:t xml:space="preserve"> (рис. 3.40) </w:t>
      </w:r>
      <w:r w:rsidRPr="002D662D">
        <w:rPr>
          <w:sz w:val="28"/>
          <w:szCs w:val="28"/>
          <w:lang w:val="uk-UA"/>
        </w:rPr>
        <w:t xml:space="preserve">. </w:t>
      </w:r>
    </w:p>
    <w:p w14:paraId="0E0E5FF2" w14:textId="77777777" w:rsidR="008D08D2" w:rsidRDefault="00670878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70878">
        <w:rPr>
          <w:rStyle w:val="q4iawc"/>
          <w:sz w:val="28"/>
          <w:szCs w:val="28"/>
          <w:lang w:val="uk-UA"/>
        </w:rPr>
        <w:t>.</w:t>
      </w:r>
      <w:r w:rsidR="009F65FE" w:rsidRPr="00777314">
        <w:rPr>
          <w:i/>
          <w:sz w:val="28"/>
          <w:szCs w:val="28"/>
          <w:lang w:val="uk-UA"/>
        </w:rPr>
        <w:t xml:space="preserve">Першорядними </w:t>
      </w:r>
      <w:r w:rsidR="00F77CF0">
        <w:rPr>
          <w:i/>
          <w:sz w:val="28"/>
          <w:szCs w:val="28"/>
          <w:lang w:val="uk-UA"/>
        </w:rPr>
        <w:t xml:space="preserve">історико-культурних </w:t>
      </w:r>
      <w:r w:rsidR="009F65FE" w:rsidRPr="00777314">
        <w:rPr>
          <w:i/>
          <w:sz w:val="28"/>
          <w:szCs w:val="28"/>
          <w:lang w:val="uk-UA"/>
        </w:rPr>
        <w:t>пам'ятками Мехіко</w:t>
      </w:r>
      <w:r w:rsidR="009F65FE" w:rsidRPr="00777314">
        <w:rPr>
          <w:sz w:val="28"/>
          <w:szCs w:val="28"/>
          <w:lang w:val="uk-UA"/>
        </w:rPr>
        <w:t xml:space="preserve"> є піраміда ацтеків, замок Чапультепек, Національний кафедральний собор, </w:t>
      </w:r>
      <w:r w:rsidR="009F65FE">
        <w:rPr>
          <w:sz w:val="28"/>
          <w:szCs w:val="28"/>
          <w:lang w:val="uk-UA"/>
        </w:rPr>
        <w:t>Н</w:t>
      </w:r>
      <w:r w:rsidR="009F65FE" w:rsidRPr="00777314">
        <w:rPr>
          <w:sz w:val="28"/>
          <w:szCs w:val="28"/>
          <w:lang w:val="uk-UA"/>
        </w:rPr>
        <w:t>аціональний палац</w:t>
      </w:r>
      <w:r w:rsidR="002D662D">
        <w:rPr>
          <w:sz w:val="28"/>
          <w:szCs w:val="28"/>
          <w:lang w:val="uk-UA"/>
        </w:rPr>
        <w:t xml:space="preserve"> мистецтв</w:t>
      </w:r>
      <w:r w:rsidR="009F65FE">
        <w:rPr>
          <w:sz w:val="28"/>
          <w:szCs w:val="28"/>
          <w:lang w:val="uk-UA"/>
        </w:rPr>
        <w:t xml:space="preserve">, </w:t>
      </w:r>
      <w:r w:rsidR="009F65FE" w:rsidRPr="006D5D18">
        <w:rPr>
          <w:sz w:val="28"/>
          <w:szCs w:val="28"/>
          <w:lang w:val="uk-UA"/>
        </w:rPr>
        <w:t>Колона Незалежності</w:t>
      </w:r>
      <w:r w:rsidR="00171E7A">
        <w:rPr>
          <w:sz w:val="28"/>
          <w:szCs w:val="28"/>
          <w:lang w:val="uk-UA"/>
        </w:rPr>
        <w:t xml:space="preserve">, </w:t>
      </w:r>
      <w:r w:rsidR="00171E7A" w:rsidRPr="00171E7A">
        <w:rPr>
          <w:sz w:val="28"/>
          <w:szCs w:val="28"/>
        </w:rPr>
        <w:t>головна площа Сокало</w:t>
      </w:r>
      <w:r w:rsidR="009F65FE">
        <w:rPr>
          <w:sz w:val="28"/>
          <w:szCs w:val="28"/>
          <w:lang w:val="uk-UA"/>
        </w:rPr>
        <w:t xml:space="preserve"> (рис. 3.</w:t>
      </w:r>
      <w:r w:rsidR="00324D12">
        <w:rPr>
          <w:sz w:val="28"/>
          <w:szCs w:val="28"/>
          <w:lang w:val="uk-UA"/>
        </w:rPr>
        <w:t>41</w:t>
      </w:r>
      <w:r w:rsidR="008D08D2">
        <w:rPr>
          <w:sz w:val="28"/>
          <w:szCs w:val="28"/>
          <w:lang w:val="uk-UA"/>
        </w:rPr>
        <w:t>-3.42</w:t>
      </w:r>
      <w:r w:rsidR="009F65FE" w:rsidRPr="008C0E93">
        <w:rPr>
          <w:sz w:val="28"/>
          <w:szCs w:val="28"/>
          <w:lang w:val="uk-UA"/>
        </w:rPr>
        <w:t>)</w:t>
      </w:r>
      <w:r w:rsidR="009F65FE" w:rsidRPr="00777314">
        <w:rPr>
          <w:sz w:val="28"/>
          <w:szCs w:val="28"/>
          <w:lang w:val="uk-UA"/>
        </w:rPr>
        <w:t>.</w:t>
      </w:r>
      <w:r w:rsidR="002D662D">
        <w:rPr>
          <w:sz w:val="28"/>
          <w:szCs w:val="28"/>
          <w:lang w:val="uk-UA"/>
        </w:rPr>
        <w:t xml:space="preserve"> </w:t>
      </w:r>
    </w:p>
    <w:p w14:paraId="588386FA" w14:textId="77777777" w:rsidR="00095EA1" w:rsidRDefault="008D08D2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D08D2">
        <w:rPr>
          <w:sz w:val="28"/>
          <w:szCs w:val="28"/>
          <w:lang w:val="uk-UA"/>
        </w:rPr>
        <w:t xml:space="preserve">Улюбленим місцем відпочиваючих є парк Чапультепек, де знаходиться безліч визначних пам'яток, а саме: Національний Антропологічний музей, Музей сучасного мистецтва, замок Чапультепек і зоопарк. </w:t>
      </w:r>
    </w:p>
    <w:p w14:paraId="48DE0A46" w14:textId="77777777" w:rsidR="00095EA1" w:rsidRDefault="00095EA1" w:rsidP="00095EA1">
      <w:pPr>
        <w:tabs>
          <w:tab w:val="left" w:pos="570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64384" behindDoc="0" locked="0" layoutInCell="1" allowOverlap="1" wp14:anchorId="24A38E3D" wp14:editId="31948E75">
            <wp:simplePos x="0" y="0"/>
            <wp:positionH relativeFrom="column">
              <wp:posOffset>983615</wp:posOffset>
            </wp:positionH>
            <wp:positionV relativeFrom="paragraph">
              <wp:posOffset>25400</wp:posOffset>
            </wp:positionV>
            <wp:extent cx="4464050" cy="2946400"/>
            <wp:effectExtent l="19050" t="0" r="0" b="0"/>
            <wp:wrapSquare wrapText="bothSides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9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0" cy="294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tab/>
      </w:r>
    </w:p>
    <w:p w14:paraId="093CF706" w14:textId="77777777" w:rsidR="00095EA1" w:rsidRDefault="00095EA1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2DD619F" w14:textId="77777777" w:rsidR="00095EA1" w:rsidRDefault="00095EA1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1F6CC55" w14:textId="77777777" w:rsidR="00095EA1" w:rsidRDefault="00095EA1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74099BDD" w14:textId="77777777" w:rsidR="00095EA1" w:rsidRDefault="00095EA1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FAD6CF6" w14:textId="77777777" w:rsidR="00095EA1" w:rsidRDefault="00095EA1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B39D922" w14:textId="77777777" w:rsidR="00095EA1" w:rsidRDefault="00095EA1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54BB6EE" w14:textId="77777777" w:rsidR="00095EA1" w:rsidRDefault="00095EA1" w:rsidP="00095E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4B5B08A" w14:textId="77777777" w:rsidR="00095EA1" w:rsidRDefault="00095EA1" w:rsidP="00F63834">
      <w:pPr>
        <w:ind w:firstLine="709"/>
        <w:jc w:val="both"/>
        <w:rPr>
          <w:sz w:val="28"/>
          <w:szCs w:val="28"/>
          <w:lang w:val="uk-UA"/>
        </w:rPr>
      </w:pPr>
    </w:p>
    <w:p w14:paraId="69425D12" w14:textId="77777777" w:rsidR="00095EA1" w:rsidRDefault="00095EA1" w:rsidP="00F63834">
      <w:pPr>
        <w:ind w:firstLine="709"/>
        <w:jc w:val="both"/>
        <w:rPr>
          <w:sz w:val="28"/>
          <w:szCs w:val="28"/>
          <w:lang w:val="uk-UA"/>
        </w:rPr>
      </w:pPr>
    </w:p>
    <w:p w14:paraId="31F96B8F" w14:textId="77777777" w:rsidR="00F63834" w:rsidRDefault="00F63834" w:rsidP="00F63834">
      <w:pPr>
        <w:ind w:firstLine="709"/>
        <w:jc w:val="center"/>
        <w:rPr>
          <w:sz w:val="28"/>
          <w:szCs w:val="28"/>
          <w:lang w:val="uk-UA"/>
        </w:rPr>
      </w:pPr>
    </w:p>
    <w:p w14:paraId="48A015A1" w14:textId="77777777" w:rsidR="00F63834" w:rsidRDefault="00F63834" w:rsidP="00E56369">
      <w:pPr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3.37. Національний палац</w:t>
      </w:r>
      <w:r w:rsidR="00E56369">
        <w:rPr>
          <w:sz w:val="28"/>
          <w:szCs w:val="28"/>
          <w:lang w:val="uk-UA"/>
        </w:rPr>
        <w:t xml:space="preserve"> </w:t>
      </w:r>
      <w:r w:rsidR="00E56369">
        <w:rPr>
          <w:rStyle w:val="q4iawc"/>
          <w:sz w:val="28"/>
          <w:szCs w:val="28"/>
          <w:lang w:val="en-US"/>
        </w:rPr>
        <w:t>[</w:t>
      </w:r>
      <w:r w:rsidR="00E56369">
        <w:rPr>
          <w:rStyle w:val="q4iawc"/>
          <w:sz w:val="28"/>
          <w:szCs w:val="28"/>
          <w:lang w:val="uk-UA"/>
        </w:rPr>
        <w:t>5</w:t>
      </w:r>
      <w:r w:rsidR="00E56369">
        <w:rPr>
          <w:lang w:val="en-US"/>
        </w:rPr>
        <w:t>]</w:t>
      </w:r>
    </w:p>
    <w:p w14:paraId="406AA2AC" w14:textId="77777777" w:rsidR="00095EA1" w:rsidRDefault="00095EA1" w:rsidP="00F63834">
      <w:pPr>
        <w:tabs>
          <w:tab w:val="left" w:pos="3720"/>
        </w:tabs>
        <w:ind w:firstLine="709"/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2B29DF3E" wp14:editId="006624F8">
            <wp:extent cx="4489450" cy="2794000"/>
            <wp:effectExtent l="19050" t="0" r="6350" b="0"/>
            <wp:docPr id="39" name="Рисунок 91" descr="Турфирма МИР - туры по всему миру из Екатеринбург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Турфирма МИР - туры по всему миру из Екатеринбурга"/>
                    <pic:cNvPicPr>
                      <a:picLocks noChangeAspect="1" noChangeArrowheads="1"/>
                    </pic:cNvPicPr>
                  </pic:nvPicPr>
                  <pic:blipFill>
                    <a:blip r:embed="rId9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9450" cy="279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EF6A83" w14:textId="77777777" w:rsidR="00095EA1" w:rsidRDefault="00095EA1" w:rsidP="00C46FAD">
      <w:pPr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3.3</w:t>
      </w:r>
      <w:r w:rsidR="00F63834"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 xml:space="preserve">. </w:t>
      </w:r>
      <w:r w:rsidRPr="00987A57">
        <w:rPr>
          <w:sz w:val="28"/>
          <w:szCs w:val="28"/>
        </w:rPr>
        <w:t>Кафедральний собор</w:t>
      </w:r>
      <w:r w:rsidR="00C46FAD">
        <w:rPr>
          <w:sz w:val="28"/>
          <w:szCs w:val="28"/>
          <w:lang w:val="uk-UA"/>
        </w:rPr>
        <w:t xml:space="preserve"> </w:t>
      </w:r>
      <w:r w:rsidR="00C46FAD">
        <w:rPr>
          <w:rStyle w:val="q4iawc"/>
          <w:sz w:val="28"/>
          <w:szCs w:val="28"/>
          <w:lang w:val="en-US"/>
        </w:rPr>
        <w:t>[</w:t>
      </w:r>
      <w:r w:rsidR="00C46FAD">
        <w:rPr>
          <w:rStyle w:val="q4iawc"/>
          <w:sz w:val="28"/>
          <w:szCs w:val="28"/>
          <w:lang w:val="uk-UA"/>
        </w:rPr>
        <w:t>5</w:t>
      </w:r>
      <w:r w:rsidR="00C46FAD">
        <w:rPr>
          <w:lang w:val="en-US"/>
        </w:rPr>
        <w:t>]</w:t>
      </w:r>
      <w:r w:rsidRPr="00095EA1">
        <w:rPr>
          <w:sz w:val="28"/>
          <w:szCs w:val="28"/>
        </w:rPr>
        <w:t xml:space="preserve"> </w:t>
      </w:r>
    </w:p>
    <w:p w14:paraId="5CD60F1C" w14:textId="77777777" w:rsidR="00095EA1" w:rsidRDefault="00F63834" w:rsidP="00F63834">
      <w:pPr>
        <w:ind w:firstLine="709"/>
        <w:jc w:val="center"/>
        <w:rPr>
          <w:sz w:val="28"/>
          <w:szCs w:val="28"/>
          <w:lang w:val="uk-UA"/>
        </w:rPr>
      </w:pPr>
      <w:r w:rsidRPr="00530A1A">
        <w:rPr>
          <w:rStyle w:val="q4iawc"/>
          <w:noProof/>
          <w:sz w:val="28"/>
          <w:lang w:val="uk-UA" w:eastAsia="uk-UA"/>
        </w:rPr>
        <w:drawing>
          <wp:inline distT="0" distB="0" distL="0" distR="0" wp14:anchorId="69A4F098" wp14:editId="77AEE164">
            <wp:extent cx="4539615" cy="2654300"/>
            <wp:effectExtent l="19050" t="0" r="0" b="0"/>
            <wp:docPr id="4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9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8022" cy="26533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0E981D" w14:textId="77777777" w:rsidR="00095EA1" w:rsidRDefault="00F63834" w:rsidP="00324D12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2.3</w:t>
      </w:r>
      <w:r w:rsidR="00324D12">
        <w:rPr>
          <w:sz w:val="28"/>
          <w:szCs w:val="28"/>
          <w:lang w:val="uk-UA"/>
        </w:rPr>
        <w:t>9. Площа конституції в Мехико</w:t>
      </w:r>
      <w:r w:rsidR="007F7864">
        <w:rPr>
          <w:sz w:val="28"/>
          <w:szCs w:val="28"/>
          <w:lang w:val="uk-UA"/>
        </w:rPr>
        <w:t xml:space="preserve"> </w:t>
      </w:r>
      <w:r w:rsidR="007F7864" w:rsidRPr="00931DB8">
        <w:rPr>
          <w:rStyle w:val="q4iawc"/>
          <w:sz w:val="28"/>
          <w:szCs w:val="28"/>
        </w:rPr>
        <w:t>[</w:t>
      </w:r>
      <w:r w:rsidR="007F7864">
        <w:rPr>
          <w:rStyle w:val="q4iawc"/>
          <w:sz w:val="28"/>
          <w:szCs w:val="28"/>
          <w:lang w:val="uk-UA"/>
        </w:rPr>
        <w:t>18</w:t>
      </w:r>
      <w:r w:rsidR="007F7864" w:rsidRPr="00931DB8">
        <w:t>]</w:t>
      </w:r>
    </w:p>
    <w:p w14:paraId="19EE5C71" w14:textId="77777777" w:rsidR="00095EA1" w:rsidRPr="00C46FAD" w:rsidRDefault="00095EA1" w:rsidP="00C46FAD">
      <w:pPr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65408" behindDoc="0" locked="0" layoutInCell="1" allowOverlap="1" wp14:anchorId="0B09B051" wp14:editId="0DBDD7FD">
            <wp:simplePos x="0" y="0"/>
            <wp:positionH relativeFrom="column">
              <wp:posOffset>805815</wp:posOffset>
            </wp:positionH>
            <wp:positionV relativeFrom="paragraph">
              <wp:posOffset>114300</wp:posOffset>
            </wp:positionV>
            <wp:extent cx="4381500" cy="2857500"/>
            <wp:effectExtent l="19050" t="0" r="0" b="0"/>
            <wp:wrapSquare wrapText="bothSides"/>
            <wp:docPr id="42" name="Рисунок 76" descr="Df Mexi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Df Mexico"/>
                    <pic:cNvPicPr>
                      <a:picLocks noChangeAspect="1" noChangeArrowheads="1"/>
                    </pic:cNvPicPr>
                  </pic:nvPicPr>
                  <pic:blipFill>
                    <a:blip r:embed="rId9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F7864">
        <w:rPr>
          <w:sz w:val="28"/>
          <w:szCs w:val="28"/>
          <w:lang w:val="uk-UA"/>
        </w:rPr>
        <w:br w:type="textWrapping" w:clear="all"/>
        <w:t>Рис. 3.40. Сучасне місто Мехико</w:t>
      </w:r>
      <w:r w:rsidR="005B03B3">
        <w:rPr>
          <w:sz w:val="28"/>
          <w:szCs w:val="28"/>
          <w:lang w:val="uk-UA"/>
        </w:rPr>
        <w:t xml:space="preserve"> </w:t>
      </w:r>
      <w:r w:rsidR="00C46FAD">
        <w:rPr>
          <w:rStyle w:val="q4iawc"/>
          <w:sz w:val="28"/>
          <w:szCs w:val="28"/>
          <w:lang w:val="en-US"/>
        </w:rPr>
        <w:t>[</w:t>
      </w:r>
      <w:r w:rsidR="00C46FAD">
        <w:rPr>
          <w:rStyle w:val="q4iawc"/>
          <w:sz w:val="28"/>
          <w:szCs w:val="28"/>
          <w:lang w:val="uk-UA"/>
        </w:rPr>
        <w:t>5</w:t>
      </w:r>
      <w:r w:rsidR="00C46FAD">
        <w:rPr>
          <w:lang w:val="en-US"/>
        </w:rPr>
        <w:t>]</w:t>
      </w:r>
    </w:p>
    <w:p w14:paraId="685D0E99" w14:textId="77777777" w:rsidR="00095EA1" w:rsidRDefault="007F7864" w:rsidP="008D08D2">
      <w:pPr>
        <w:tabs>
          <w:tab w:val="left" w:pos="3640"/>
        </w:tabs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4713C01A" wp14:editId="5BBD9251">
            <wp:extent cx="4337049" cy="2616200"/>
            <wp:effectExtent l="19050" t="0" r="6351" b="0"/>
            <wp:docPr id="48" name="Рисунок 82" descr="Фото, главная площадь Мехико - Сокало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Фото, главная площадь Мехико - Сокало."/>
                    <pic:cNvPicPr>
                      <a:picLocks noChangeAspect="1" noChangeArrowheads="1"/>
                    </pic:cNvPicPr>
                  </pic:nvPicPr>
                  <pic:blipFill>
                    <a:blip r:embed="rId9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5457" cy="2651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060296" w14:textId="77777777" w:rsidR="00095EA1" w:rsidRPr="00C46FAD" w:rsidRDefault="007F7864" w:rsidP="00C46FAD">
      <w:pPr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3.41. Г</w:t>
      </w:r>
      <w:r w:rsidRPr="00171E7A">
        <w:rPr>
          <w:sz w:val="28"/>
          <w:szCs w:val="28"/>
        </w:rPr>
        <w:t>оловна площа Сокало</w:t>
      </w:r>
      <w:r w:rsidR="00C46FAD">
        <w:rPr>
          <w:sz w:val="28"/>
          <w:szCs w:val="28"/>
          <w:lang w:val="uk-UA"/>
        </w:rPr>
        <w:t xml:space="preserve"> </w:t>
      </w:r>
      <w:r w:rsidR="00C46FAD">
        <w:rPr>
          <w:rStyle w:val="q4iawc"/>
          <w:sz w:val="28"/>
          <w:szCs w:val="28"/>
          <w:lang w:val="en-US"/>
        </w:rPr>
        <w:t>[</w:t>
      </w:r>
      <w:r w:rsidR="00C46FAD">
        <w:rPr>
          <w:rStyle w:val="q4iawc"/>
          <w:sz w:val="28"/>
          <w:szCs w:val="28"/>
          <w:lang w:val="uk-UA"/>
        </w:rPr>
        <w:t>5</w:t>
      </w:r>
      <w:r w:rsidR="00C46FAD">
        <w:rPr>
          <w:lang w:val="en-US"/>
        </w:rPr>
        <w:t>]</w:t>
      </w:r>
    </w:p>
    <w:p w14:paraId="629E09C2" w14:textId="77777777" w:rsidR="00095EA1" w:rsidRDefault="008D08D2" w:rsidP="008D08D2">
      <w:pPr>
        <w:tabs>
          <w:tab w:val="left" w:pos="0"/>
        </w:tabs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12A30458" wp14:editId="12EA726C">
            <wp:extent cx="4400549" cy="2781300"/>
            <wp:effectExtent l="19050" t="0" r="1" b="0"/>
            <wp:docPr id="49" name="Рисунок 100" descr="Достопримечательности Мехико. Куда сходить. Что посмотреть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Достопримечательности Мехико. Куда сходить. Что посмотреть?"/>
                    <pic:cNvPicPr>
                      <a:picLocks noChangeAspect="1" noChangeArrowheads="1"/>
                    </pic:cNvPicPr>
                  </pic:nvPicPr>
                  <pic:blipFill>
                    <a:blip r:embed="rId9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7653" cy="2785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3E94C70" w14:textId="77777777" w:rsidR="00095EA1" w:rsidRPr="00C46FAD" w:rsidRDefault="008D08D2" w:rsidP="00C46FAD">
      <w:pPr>
        <w:ind w:firstLine="709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3.42. </w:t>
      </w:r>
      <w:r w:rsidRPr="008D08D2">
        <w:rPr>
          <w:sz w:val="28"/>
          <w:szCs w:val="28"/>
          <w:lang w:val="uk-UA"/>
        </w:rPr>
        <w:t>Замок Чапультепек</w:t>
      </w:r>
      <w:r w:rsidR="00C46FAD">
        <w:rPr>
          <w:sz w:val="28"/>
          <w:szCs w:val="28"/>
          <w:lang w:val="uk-UA"/>
        </w:rPr>
        <w:t xml:space="preserve"> </w:t>
      </w:r>
      <w:r w:rsidR="00C46FAD" w:rsidRPr="00500B44">
        <w:rPr>
          <w:rStyle w:val="q4iawc"/>
          <w:sz w:val="28"/>
          <w:szCs w:val="28"/>
        </w:rPr>
        <w:t>[</w:t>
      </w:r>
      <w:r w:rsidR="00C46FAD">
        <w:rPr>
          <w:rStyle w:val="q4iawc"/>
          <w:sz w:val="28"/>
          <w:szCs w:val="28"/>
          <w:lang w:val="uk-UA"/>
        </w:rPr>
        <w:t>5</w:t>
      </w:r>
      <w:r w:rsidR="00C46FAD" w:rsidRPr="00500B44">
        <w:t>]</w:t>
      </w:r>
    </w:p>
    <w:p w14:paraId="08265349" w14:textId="77777777" w:rsidR="00A80DE5" w:rsidRDefault="00A80DE5" w:rsidP="00A80D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A57">
        <w:rPr>
          <w:sz w:val="28"/>
          <w:szCs w:val="28"/>
        </w:rPr>
        <w:lastRenderedPageBreak/>
        <w:t xml:space="preserve">Знаменитим пам'ятником колоніальної епохи є собор, побудований на честь святої покровительки Мексики </w:t>
      </w:r>
      <w:r>
        <w:rPr>
          <w:sz w:val="28"/>
          <w:szCs w:val="28"/>
        </w:rPr>
        <w:t>–</w:t>
      </w:r>
      <w:r w:rsidRPr="00987A57">
        <w:rPr>
          <w:sz w:val="28"/>
          <w:szCs w:val="28"/>
        </w:rPr>
        <w:t xml:space="preserve"> Святої Діви Гваделупської. Незвичайно красиве свято з урочистим хресним ходом, що влаштовується на її честь щорічно 12 грудня, збирає близько мільйона паломників із багатьох країн Нового </w:t>
      </w:r>
      <w:proofErr w:type="gramStart"/>
      <w:r w:rsidRPr="00987A57">
        <w:rPr>
          <w:sz w:val="28"/>
          <w:szCs w:val="28"/>
        </w:rPr>
        <w:t>Св</w:t>
      </w:r>
      <w:proofErr w:type="gramEnd"/>
      <w:r w:rsidRPr="00987A57">
        <w:rPr>
          <w:sz w:val="28"/>
          <w:szCs w:val="28"/>
        </w:rPr>
        <w:t>іту</w:t>
      </w:r>
      <w:r>
        <w:rPr>
          <w:sz w:val="28"/>
          <w:szCs w:val="28"/>
          <w:lang w:val="uk-UA"/>
        </w:rPr>
        <w:t xml:space="preserve"> </w:t>
      </w:r>
      <w:r w:rsidRPr="00931DB8">
        <w:rPr>
          <w:rStyle w:val="q4iawc"/>
          <w:sz w:val="28"/>
          <w:szCs w:val="28"/>
        </w:rPr>
        <w:t>[</w:t>
      </w:r>
      <w:r>
        <w:rPr>
          <w:rStyle w:val="q4iawc"/>
          <w:sz w:val="28"/>
          <w:szCs w:val="28"/>
          <w:lang w:val="uk-UA"/>
        </w:rPr>
        <w:t>28</w:t>
      </w:r>
      <w:r w:rsidRPr="00931DB8">
        <w:t>]</w:t>
      </w:r>
    </w:p>
    <w:p w14:paraId="4155CEE4" w14:textId="77777777" w:rsidR="000B1434" w:rsidRDefault="008D08D2" w:rsidP="000B143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F65FE">
        <w:rPr>
          <w:sz w:val="28"/>
          <w:szCs w:val="28"/>
          <w:lang w:val="uk-UA"/>
        </w:rPr>
        <w:t xml:space="preserve">Особливої популярності набули центри найдавніших Американських </w:t>
      </w:r>
      <w:r w:rsidRPr="009F65FE">
        <w:rPr>
          <w:i/>
          <w:sz w:val="28"/>
          <w:szCs w:val="28"/>
          <w:lang w:val="uk-UA"/>
        </w:rPr>
        <w:t>цивілізацій майя та ацтеків</w:t>
      </w:r>
      <w:r w:rsidRPr="009F65FE">
        <w:rPr>
          <w:sz w:val="28"/>
          <w:szCs w:val="28"/>
          <w:lang w:val="uk-UA"/>
        </w:rPr>
        <w:t xml:space="preserve"> – </w:t>
      </w:r>
      <w:r w:rsidRPr="009F65FE">
        <w:rPr>
          <w:i/>
          <w:sz w:val="28"/>
          <w:szCs w:val="28"/>
          <w:lang w:val="uk-UA"/>
        </w:rPr>
        <w:t>Чічен-Іца, Майяпан, Паленке, Теотіукан, Ушмаль</w:t>
      </w:r>
      <w:r>
        <w:rPr>
          <w:sz w:val="28"/>
          <w:szCs w:val="28"/>
          <w:lang w:val="uk-UA"/>
        </w:rPr>
        <w:t>, дет</w:t>
      </w:r>
      <w:r w:rsidRPr="009F65FE">
        <w:rPr>
          <w:sz w:val="28"/>
          <w:szCs w:val="28"/>
          <w:lang w:val="uk-UA"/>
        </w:rPr>
        <w:t xml:space="preserve"> збереглися зразки архітектури і мистецтва: піраміди, залишені ацтеками, культові споруди, кам'яні укріплення, </w:t>
      </w:r>
      <w:r>
        <w:rPr>
          <w:sz w:val="28"/>
          <w:szCs w:val="28"/>
          <w:lang w:val="uk-UA"/>
        </w:rPr>
        <w:t>залишки столиці Монте-Альбан доколумбової держави Сапотеків (рис. 3.43-44)</w:t>
      </w:r>
      <w:r w:rsidRPr="009F65FE">
        <w:rPr>
          <w:sz w:val="28"/>
          <w:szCs w:val="28"/>
          <w:lang w:val="uk-UA"/>
        </w:rPr>
        <w:t>.</w:t>
      </w:r>
    </w:p>
    <w:p w14:paraId="13EEE396" w14:textId="77777777" w:rsidR="000B1434" w:rsidRDefault="000B1434" w:rsidP="000B1434">
      <w:pPr>
        <w:spacing w:line="360" w:lineRule="auto"/>
        <w:ind w:firstLine="709"/>
        <w:contextualSpacing/>
        <w:jc w:val="both"/>
        <w:rPr>
          <w:rStyle w:val="q4iawc"/>
          <w:sz w:val="28"/>
          <w:szCs w:val="28"/>
          <w:lang w:val="uk-UA"/>
        </w:rPr>
      </w:pPr>
      <w:r w:rsidRPr="000B1434">
        <w:rPr>
          <w:rStyle w:val="q4iawc"/>
          <w:i/>
          <w:sz w:val="28"/>
          <w:szCs w:val="28"/>
          <w:lang w:val="uk-UA"/>
        </w:rPr>
        <w:t xml:space="preserve">Канкун </w:t>
      </w:r>
      <w:r w:rsidRPr="00767F50">
        <w:rPr>
          <w:rStyle w:val="q4iawc"/>
          <w:sz w:val="28"/>
          <w:szCs w:val="28"/>
          <w:lang w:val="uk-UA"/>
        </w:rPr>
        <w:t xml:space="preserve">– одне з найпопулярніших туристичних місць у на півострові Юкатан </w:t>
      </w:r>
      <w:r>
        <w:rPr>
          <w:rStyle w:val="q4iawc"/>
          <w:sz w:val="28"/>
          <w:szCs w:val="28"/>
          <w:lang w:val="uk-UA"/>
        </w:rPr>
        <w:t>на узбережжі</w:t>
      </w:r>
      <w:r w:rsidRPr="00767F50">
        <w:rPr>
          <w:rStyle w:val="q4iawc"/>
          <w:sz w:val="28"/>
          <w:szCs w:val="28"/>
          <w:lang w:val="uk-UA"/>
        </w:rPr>
        <w:t xml:space="preserve"> Карибсько</w:t>
      </w:r>
      <w:r>
        <w:rPr>
          <w:rStyle w:val="q4iawc"/>
          <w:sz w:val="28"/>
          <w:szCs w:val="28"/>
          <w:lang w:val="uk-UA"/>
        </w:rPr>
        <w:t xml:space="preserve">го </w:t>
      </w:r>
      <w:r w:rsidRPr="00767F50">
        <w:rPr>
          <w:rStyle w:val="q4iawc"/>
          <w:sz w:val="28"/>
          <w:szCs w:val="28"/>
          <w:lang w:val="uk-UA"/>
        </w:rPr>
        <w:t>м</w:t>
      </w:r>
      <w:r>
        <w:rPr>
          <w:rStyle w:val="q4iawc"/>
          <w:sz w:val="28"/>
          <w:szCs w:val="28"/>
          <w:lang w:val="uk-UA"/>
        </w:rPr>
        <w:t>оря</w:t>
      </w:r>
      <w:r w:rsidRPr="00767F50">
        <w:rPr>
          <w:rStyle w:val="q4iawc"/>
          <w:sz w:val="28"/>
          <w:szCs w:val="28"/>
          <w:lang w:val="uk-UA"/>
        </w:rPr>
        <w:t>.</w:t>
      </w:r>
      <w:r w:rsidRPr="00767F50">
        <w:rPr>
          <w:rStyle w:val="viiyi"/>
          <w:sz w:val="28"/>
          <w:szCs w:val="28"/>
          <w:lang w:val="uk-UA"/>
        </w:rPr>
        <w:t xml:space="preserve"> </w:t>
      </w:r>
      <w:r w:rsidRPr="00767F50">
        <w:rPr>
          <w:rStyle w:val="q4iawc"/>
          <w:sz w:val="28"/>
          <w:szCs w:val="28"/>
          <w:lang w:val="uk-UA"/>
        </w:rPr>
        <w:t xml:space="preserve">Знаменитий курорт </w:t>
      </w:r>
      <w:r>
        <w:rPr>
          <w:rStyle w:val="q4iawc"/>
          <w:sz w:val="28"/>
          <w:szCs w:val="28"/>
          <w:lang w:val="uk-UA"/>
        </w:rPr>
        <w:t xml:space="preserve">звісний не тільки </w:t>
      </w:r>
      <w:r w:rsidRPr="00767F50">
        <w:rPr>
          <w:rStyle w:val="q4iawc"/>
          <w:sz w:val="28"/>
          <w:szCs w:val="28"/>
          <w:lang w:val="uk-UA"/>
        </w:rPr>
        <w:t>своїми чудовими пляжами, а також стародавніми руїнами індіанців майя</w:t>
      </w:r>
      <w:r>
        <w:rPr>
          <w:rStyle w:val="q4iawc"/>
          <w:sz w:val="28"/>
          <w:szCs w:val="28"/>
          <w:lang w:val="uk-UA"/>
        </w:rPr>
        <w:t xml:space="preserve"> – це </w:t>
      </w:r>
      <w:r w:rsidRPr="00DF3492">
        <w:rPr>
          <w:rStyle w:val="q4iawc"/>
          <w:sz w:val="28"/>
          <w:szCs w:val="28"/>
          <w:lang w:val="uk-UA"/>
        </w:rPr>
        <w:t>руїни Дель-Рей</w:t>
      </w:r>
      <w:r w:rsidR="00AE40B8">
        <w:rPr>
          <w:rStyle w:val="q4iawc"/>
          <w:sz w:val="28"/>
          <w:szCs w:val="28"/>
          <w:lang w:val="uk-UA"/>
        </w:rPr>
        <w:t xml:space="preserve"> (рис. 3.45</w:t>
      </w:r>
      <w:r w:rsidR="00BE7C1A">
        <w:rPr>
          <w:rStyle w:val="q4iawc"/>
          <w:sz w:val="28"/>
          <w:szCs w:val="28"/>
          <w:lang w:val="uk-UA"/>
        </w:rPr>
        <w:t>)</w:t>
      </w:r>
      <w:r w:rsidRPr="00767F50">
        <w:rPr>
          <w:rStyle w:val="q4iawc"/>
          <w:sz w:val="28"/>
          <w:szCs w:val="28"/>
          <w:lang w:val="uk-UA"/>
        </w:rPr>
        <w:t xml:space="preserve">. </w:t>
      </w:r>
      <w:r w:rsidRPr="00DF3492">
        <w:rPr>
          <w:rStyle w:val="q4iawc"/>
          <w:sz w:val="28"/>
          <w:szCs w:val="28"/>
          <w:lang w:val="uk-UA"/>
        </w:rPr>
        <w:t xml:space="preserve">Зовсім недалеко </w:t>
      </w:r>
      <w:r>
        <w:rPr>
          <w:rStyle w:val="q4iawc"/>
          <w:sz w:val="28"/>
          <w:szCs w:val="28"/>
          <w:lang w:val="uk-UA"/>
        </w:rPr>
        <w:t xml:space="preserve">також </w:t>
      </w:r>
      <w:r w:rsidRPr="00DF3492">
        <w:rPr>
          <w:rStyle w:val="q4iawc"/>
          <w:sz w:val="28"/>
          <w:szCs w:val="28"/>
          <w:lang w:val="uk-UA"/>
        </w:rPr>
        <w:t>знаходяться археологічні парки майя</w:t>
      </w:r>
      <w:r>
        <w:rPr>
          <w:rStyle w:val="q4iawc"/>
          <w:sz w:val="28"/>
          <w:szCs w:val="28"/>
          <w:lang w:val="uk-UA"/>
        </w:rPr>
        <w:t>.</w:t>
      </w:r>
      <w:r w:rsidRPr="00767F50">
        <w:rPr>
          <w:rStyle w:val="q4iawc"/>
          <w:sz w:val="28"/>
          <w:szCs w:val="28"/>
          <w:lang w:val="uk-UA"/>
        </w:rPr>
        <w:t xml:space="preserve"> У давнину Канкун був улюбленим місцем для відпочинку імператорів майя, тому для мексиканців слово </w:t>
      </w:r>
      <w:r>
        <w:rPr>
          <w:rStyle w:val="q4iawc"/>
          <w:sz w:val="28"/>
          <w:szCs w:val="28"/>
          <w:lang w:val="uk-UA"/>
        </w:rPr>
        <w:t>«</w:t>
      </w:r>
      <w:r w:rsidRPr="00767F50">
        <w:rPr>
          <w:rStyle w:val="q4iawc"/>
          <w:sz w:val="28"/>
          <w:szCs w:val="28"/>
          <w:lang w:val="uk-UA"/>
        </w:rPr>
        <w:t>канкун</w:t>
      </w:r>
      <w:r>
        <w:rPr>
          <w:rStyle w:val="q4iawc"/>
          <w:sz w:val="28"/>
          <w:szCs w:val="28"/>
          <w:lang w:val="uk-UA"/>
        </w:rPr>
        <w:t>»</w:t>
      </w:r>
      <w:r w:rsidRPr="00767F50">
        <w:rPr>
          <w:rStyle w:val="q4iawc"/>
          <w:sz w:val="28"/>
          <w:szCs w:val="28"/>
          <w:lang w:val="uk-UA"/>
        </w:rPr>
        <w:t xml:space="preserve"> асоціюється з канікулами та відпочинком.</w:t>
      </w:r>
      <w:r w:rsidRPr="00767F50">
        <w:rPr>
          <w:rStyle w:val="viiyi"/>
          <w:sz w:val="28"/>
          <w:szCs w:val="28"/>
          <w:lang w:val="uk-UA"/>
        </w:rPr>
        <w:t xml:space="preserve"> </w:t>
      </w:r>
      <w:r w:rsidRPr="00767F50">
        <w:rPr>
          <w:rStyle w:val="q4iawc"/>
          <w:sz w:val="28"/>
          <w:szCs w:val="28"/>
          <w:lang w:val="uk-UA"/>
        </w:rPr>
        <w:t xml:space="preserve">Канкун залишався маленьким рибальським селом, яке лише в сімдесятих роках XX століття стало динамічно розвиватися як морський курорт </w:t>
      </w:r>
      <w:r w:rsidRPr="00767F50">
        <w:rPr>
          <w:rStyle w:val="q4iawc"/>
          <w:sz w:val="28"/>
          <w:szCs w:val="28"/>
        </w:rPr>
        <w:t>[</w:t>
      </w:r>
      <w:r w:rsidRPr="00767F50">
        <w:rPr>
          <w:rStyle w:val="q4iawc"/>
          <w:sz w:val="28"/>
          <w:szCs w:val="28"/>
          <w:lang w:val="uk-UA"/>
        </w:rPr>
        <w:t>13</w:t>
      </w:r>
      <w:r w:rsidRPr="00767F50">
        <w:rPr>
          <w:sz w:val="28"/>
          <w:szCs w:val="28"/>
        </w:rPr>
        <w:t>]</w:t>
      </w:r>
      <w:r w:rsidRPr="00DF3492">
        <w:rPr>
          <w:rStyle w:val="q4iawc"/>
          <w:sz w:val="28"/>
          <w:szCs w:val="28"/>
          <w:lang w:val="uk-UA"/>
        </w:rPr>
        <w:t xml:space="preserve"> </w:t>
      </w:r>
    </w:p>
    <w:p w14:paraId="4E9DB467" w14:textId="77777777" w:rsidR="000B1434" w:rsidRPr="009D196E" w:rsidRDefault="000B1434" w:rsidP="000B1434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0B1434">
        <w:rPr>
          <w:i/>
          <w:iCs/>
          <w:sz w:val="28"/>
          <w:szCs w:val="28"/>
        </w:rPr>
        <w:t xml:space="preserve">Музей </w:t>
      </w:r>
      <w:proofErr w:type="gramStart"/>
      <w:r w:rsidRPr="000B1434">
        <w:rPr>
          <w:i/>
          <w:iCs/>
          <w:sz w:val="28"/>
          <w:szCs w:val="28"/>
        </w:rPr>
        <w:t>п</w:t>
      </w:r>
      <w:proofErr w:type="gramEnd"/>
      <w:r w:rsidRPr="000B1434">
        <w:rPr>
          <w:i/>
          <w:iCs/>
          <w:sz w:val="28"/>
          <w:szCs w:val="28"/>
        </w:rPr>
        <w:t xml:space="preserve">ідводних скульптур в </w:t>
      </w:r>
      <w:hyperlink r:id="rId98" w:history="1">
        <w:r w:rsidRPr="000B1434">
          <w:rPr>
            <w:rStyle w:val="a8"/>
            <w:i/>
            <w:iCs/>
            <w:color w:val="auto"/>
            <w:sz w:val="28"/>
            <w:szCs w:val="28"/>
            <w:u w:val="none"/>
          </w:rPr>
          <w:t>Мексиці</w:t>
        </w:r>
      </w:hyperlink>
      <w:r w:rsidRPr="00931DB8"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>–</w:t>
      </w:r>
      <w:r w:rsidRPr="00931DB8">
        <w:rPr>
          <w:iCs/>
          <w:sz w:val="28"/>
          <w:szCs w:val="28"/>
        </w:rPr>
        <w:t xml:space="preserve"> ц</w:t>
      </w:r>
      <w:r w:rsidRPr="00530A1A">
        <w:rPr>
          <w:iCs/>
          <w:sz w:val="28"/>
          <w:szCs w:val="28"/>
        </w:rPr>
        <w:t>е незвичайний музей, який складається з численних скульптур людей, встановлених на дні Карибського моря</w:t>
      </w:r>
      <w:r w:rsidR="00AE40B8">
        <w:rPr>
          <w:iCs/>
          <w:sz w:val="28"/>
          <w:szCs w:val="28"/>
          <w:lang w:val="uk-UA"/>
        </w:rPr>
        <w:t xml:space="preserve"> (рис. 3.4</w:t>
      </w:r>
      <w:r w:rsidR="00BE7C1A">
        <w:rPr>
          <w:iCs/>
          <w:sz w:val="28"/>
          <w:szCs w:val="28"/>
          <w:lang w:val="uk-UA"/>
        </w:rPr>
        <w:t>6</w:t>
      </w:r>
      <w:r w:rsidR="00AE40B8">
        <w:rPr>
          <w:iCs/>
          <w:sz w:val="28"/>
          <w:szCs w:val="28"/>
          <w:lang w:val="uk-UA"/>
        </w:rPr>
        <w:t>).</w:t>
      </w:r>
      <w:r>
        <w:rPr>
          <w:rStyle w:val="q4iawc"/>
          <w:sz w:val="28"/>
          <w:szCs w:val="28"/>
          <w:lang w:val="uk-UA"/>
        </w:rPr>
        <w:t xml:space="preserve"> 19</w:t>
      </w:r>
      <w:r w:rsidRPr="00931DB8">
        <w:t>]</w:t>
      </w:r>
      <w:r>
        <w:rPr>
          <w:lang w:val="uk-UA"/>
        </w:rPr>
        <w:t xml:space="preserve">. </w:t>
      </w:r>
      <w:r w:rsidRPr="00931DB8">
        <w:rPr>
          <w:iCs/>
          <w:sz w:val="28"/>
          <w:szCs w:val="28"/>
          <w:lang w:val="uk-UA"/>
        </w:rPr>
        <w:t>Три експозиції музею розміщені на деякій відстані одна від одної - в місцевостях Пунта Нізус, Пунта Канкун та неподалік від острова Мухерес</w:t>
      </w:r>
      <w:r>
        <w:rPr>
          <w:iCs/>
          <w:sz w:val="28"/>
          <w:szCs w:val="28"/>
          <w:lang w:val="uk-UA"/>
        </w:rPr>
        <w:t xml:space="preserve">. </w:t>
      </w:r>
      <w:r w:rsidRPr="00987A57">
        <w:rPr>
          <w:sz w:val="28"/>
          <w:szCs w:val="28"/>
        </w:rPr>
        <w:t xml:space="preserve">Ідея розташувати експозицію скульптур </w:t>
      </w:r>
      <w:proofErr w:type="gramStart"/>
      <w:r w:rsidRPr="00987A57">
        <w:rPr>
          <w:sz w:val="28"/>
          <w:szCs w:val="28"/>
        </w:rPr>
        <w:t>п</w:t>
      </w:r>
      <w:proofErr w:type="gramEnd"/>
      <w:r w:rsidRPr="00987A57">
        <w:rPr>
          <w:sz w:val="28"/>
          <w:szCs w:val="28"/>
        </w:rPr>
        <w:t>ід водою належить британському скульптору Джейсону де Каірос Тейлору</w:t>
      </w:r>
      <w:r>
        <w:rPr>
          <w:sz w:val="28"/>
          <w:szCs w:val="28"/>
          <w:lang w:val="uk-UA"/>
        </w:rPr>
        <w:t xml:space="preserve"> </w:t>
      </w:r>
      <w:r w:rsidRPr="00931DB8">
        <w:rPr>
          <w:rStyle w:val="q4iawc"/>
          <w:sz w:val="28"/>
          <w:szCs w:val="28"/>
        </w:rPr>
        <w:t>[</w:t>
      </w:r>
      <w:r>
        <w:rPr>
          <w:rStyle w:val="q4iawc"/>
          <w:sz w:val="28"/>
          <w:szCs w:val="28"/>
          <w:lang w:val="uk-UA"/>
        </w:rPr>
        <w:t>19</w:t>
      </w:r>
      <w:r w:rsidRPr="00931DB8">
        <w:t>]</w:t>
      </w:r>
    </w:p>
    <w:p w14:paraId="131EB521" w14:textId="77777777" w:rsidR="000B1434" w:rsidRPr="000B1434" w:rsidRDefault="000B1434" w:rsidP="000B143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A57">
        <w:rPr>
          <w:sz w:val="28"/>
          <w:szCs w:val="28"/>
        </w:rPr>
        <w:t>В оформленні морського дна скульптурними композиціями Тейлору допомагали Джеймс Гонсалес Кано, директор Національного Морського Парку, та Роберто</w:t>
      </w:r>
      <w:proofErr w:type="gramStart"/>
      <w:r w:rsidRPr="00987A57">
        <w:rPr>
          <w:sz w:val="28"/>
          <w:szCs w:val="28"/>
        </w:rPr>
        <w:t xml:space="preserve"> Д</w:t>
      </w:r>
      <w:proofErr w:type="gramEnd"/>
      <w:r w:rsidRPr="00987A57">
        <w:rPr>
          <w:sz w:val="28"/>
          <w:szCs w:val="28"/>
        </w:rPr>
        <w:t xml:space="preserve">іас </w:t>
      </w:r>
      <w:r>
        <w:rPr>
          <w:sz w:val="28"/>
          <w:szCs w:val="28"/>
        </w:rPr>
        <w:t>–</w:t>
      </w:r>
      <w:r w:rsidRPr="00987A57">
        <w:rPr>
          <w:sz w:val="28"/>
          <w:szCs w:val="28"/>
        </w:rPr>
        <w:t xml:space="preserve"> представник Канкунської Морської Асоціації.</w:t>
      </w:r>
      <w:r w:rsidRPr="000B1434">
        <w:rPr>
          <w:sz w:val="28"/>
          <w:szCs w:val="28"/>
        </w:rPr>
        <w:t xml:space="preserve"> </w:t>
      </w:r>
      <w:r w:rsidRPr="00987A57">
        <w:rPr>
          <w:sz w:val="28"/>
          <w:szCs w:val="28"/>
        </w:rPr>
        <w:t xml:space="preserve">Офіційна версія такого незвичайного розташування </w:t>
      </w:r>
      <w:r>
        <w:rPr>
          <w:sz w:val="28"/>
          <w:szCs w:val="28"/>
        </w:rPr>
        <w:t>–</w:t>
      </w:r>
      <w:r w:rsidRPr="00987A5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це </w:t>
      </w:r>
      <w:r w:rsidRPr="00987A57">
        <w:rPr>
          <w:sz w:val="28"/>
          <w:szCs w:val="28"/>
        </w:rPr>
        <w:t>привернення уваги до проблеми охорони навколишнього середовища</w:t>
      </w:r>
      <w:r>
        <w:rPr>
          <w:sz w:val="28"/>
          <w:szCs w:val="28"/>
          <w:lang w:val="uk-UA"/>
        </w:rPr>
        <w:t>.</w:t>
      </w:r>
    </w:p>
    <w:p w14:paraId="1C176112" w14:textId="77777777" w:rsidR="00095EA1" w:rsidRDefault="00A80DE5" w:rsidP="00AE40B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7345387" wp14:editId="3D754805">
            <wp:extent cx="4121150" cy="2984500"/>
            <wp:effectExtent l="19050" t="0" r="0" b="0"/>
            <wp:docPr id="53" name="Рисунок 167" descr="show (4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show (47)"/>
                    <pic:cNvPicPr>
                      <a:picLocks noChangeAspect="1" noChangeArrowheads="1"/>
                    </pic:cNvPicPr>
                  </pic:nvPicPr>
                  <pic:blipFill>
                    <a:blip r:embed="rId9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1150" cy="298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F3BE37" w14:textId="77777777" w:rsidR="00095EA1" w:rsidRPr="00366BD4" w:rsidRDefault="00A80DE5" w:rsidP="00A80DE5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Рис.3.</w:t>
      </w:r>
      <w:r>
        <w:rPr>
          <w:sz w:val="28"/>
          <w:szCs w:val="28"/>
          <w:lang w:val="uk-UA"/>
        </w:rPr>
        <w:t>43</w:t>
      </w:r>
      <w:r>
        <w:rPr>
          <w:sz w:val="28"/>
          <w:szCs w:val="28"/>
        </w:rPr>
        <w:t>. Чіче</w:t>
      </w:r>
      <w:proofErr w:type="gramStart"/>
      <w:r>
        <w:rPr>
          <w:sz w:val="28"/>
          <w:szCs w:val="28"/>
        </w:rPr>
        <w:t>н-</w:t>
      </w:r>
      <w:proofErr w:type="gramEnd"/>
      <w:r>
        <w:rPr>
          <w:sz w:val="28"/>
          <w:szCs w:val="28"/>
        </w:rPr>
        <w:t>Іца [1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>]</w:t>
      </w:r>
    </w:p>
    <w:p w14:paraId="6CD5132D" w14:textId="77777777" w:rsidR="00472754" w:rsidRDefault="00A80DE5" w:rsidP="00A80DE5">
      <w:pPr>
        <w:jc w:val="center"/>
        <w:rPr>
          <w:rStyle w:val="q4iawc"/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758C9D2" wp14:editId="04436D9C">
            <wp:extent cx="4210050" cy="2692400"/>
            <wp:effectExtent l="19050" t="0" r="0" b="0"/>
            <wp:docPr id="54" name="Рисунок 165" descr="show (4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 descr="show (45)"/>
                    <pic:cNvPicPr>
                      <a:picLocks noChangeAspect="1" noChangeArrowheads="1"/>
                    </pic:cNvPicPr>
                  </pic:nvPicPr>
                  <pic:blipFill>
                    <a:blip r:embed="rId10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269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4DA553" w14:textId="77777777" w:rsidR="00AE40B8" w:rsidRDefault="00AE40B8" w:rsidP="00A80DE5">
      <w:pPr>
        <w:jc w:val="center"/>
        <w:rPr>
          <w:rStyle w:val="q4iawc"/>
          <w:sz w:val="28"/>
          <w:szCs w:val="28"/>
          <w:lang w:val="uk-UA"/>
        </w:rPr>
      </w:pPr>
      <w:r>
        <w:rPr>
          <w:sz w:val="28"/>
          <w:szCs w:val="28"/>
        </w:rPr>
        <w:t>Рис.3.</w:t>
      </w:r>
      <w:r>
        <w:rPr>
          <w:sz w:val="28"/>
          <w:szCs w:val="28"/>
          <w:lang w:val="uk-UA"/>
        </w:rPr>
        <w:t>44</w:t>
      </w:r>
      <w:r>
        <w:rPr>
          <w:sz w:val="28"/>
          <w:szCs w:val="28"/>
        </w:rPr>
        <w:t>. Монте-Альбан [1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>]</w:t>
      </w:r>
    </w:p>
    <w:p w14:paraId="4ECC4448" w14:textId="77777777" w:rsidR="00AE40B8" w:rsidRDefault="00AE40B8" w:rsidP="00A80DE5">
      <w:pPr>
        <w:jc w:val="center"/>
        <w:rPr>
          <w:rStyle w:val="q4iawc"/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6432" behindDoc="0" locked="0" layoutInCell="1" allowOverlap="1" wp14:anchorId="29D0B7DD" wp14:editId="472A69FC">
            <wp:simplePos x="0" y="0"/>
            <wp:positionH relativeFrom="column">
              <wp:posOffset>869315</wp:posOffset>
            </wp:positionH>
            <wp:positionV relativeFrom="paragraph">
              <wp:posOffset>9525</wp:posOffset>
            </wp:positionV>
            <wp:extent cx="4235450" cy="2730500"/>
            <wp:effectExtent l="19050" t="0" r="0" b="0"/>
            <wp:wrapSquare wrapText="bothSides"/>
            <wp:docPr id="60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10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5450" cy="273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D6463EA" w14:textId="77777777" w:rsidR="00AE40B8" w:rsidRDefault="00AE40B8" w:rsidP="00BE7C1A">
      <w:pPr>
        <w:jc w:val="center"/>
        <w:rPr>
          <w:rStyle w:val="q4iawc"/>
          <w:sz w:val="28"/>
          <w:szCs w:val="28"/>
          <w:lang w:val="uk-UA"/>
        </w:rPr>
      </w:pPr>
      <w:r>
        <w:rPr>
          <w:rStyle w:val="q4iawc"/>
          <w:sz w:val="28"/>
          <w:szCs w:val="28"/>
          <w:lang w:val="uk-UA"/>
        </w:rPr>
        <w:br w:type="textWrapping" w:clear="all"/>
      </w:r>
      <w:r w:rsidRPr="00BE7C1A">
        <w:rPr>
          <w:rStyle w:val="q4iawc"/>
          <w:sz w:val="28"/>
          <w:szCs w:val="28"/>
          <w:lang w:val="uk-UA"/>
        </w:rPr>
        <w:t>Рис. 3.45. Руїни Дель-Рей</w:t>
      </w:r>
      <w:r w:rsidR="00BE7C1A">
        <w:rPr>
          <w:rStyle w:val="q4iawc"/>
          <w:sz w:val="28"/>
          <w:szCs w:val="28"/>
          <w:lang w:val="uk-UA"/>
        </w:rPr>
        <w:t xml:space="preserve"> у Канкуні</w:t>
      </w:r>
      <w:r w:rsidRPr="00BE7C1A">
        <w:rPr>
          <w:rStyle w:val="q4iawc"/>
          <w:sz w:val="28"/>
          <w:szCs w:val="28"/>
          <w:lang w:val="uk-UA"/>
        </w:rPr>
        <w:t xml:space="preserve"> </w:t>
      </w:r>
      <w:r w:rsidRPr="00BE7C1A">
        <w:rPr>
          <w:rStyle w:val="q4iawc"/>
          <w:sz w:val="28"/>
          <w:szCs w:val="28"/>
        </w:rPr>
        <w:t>[</w:t>
      </w:r>
      <w:r w:rsidRPr="00BE7C1A">
        <w:rPr>
          <w:rStyle w:val="q4iawc"/>
          <w:sz w:val="28"/>
          <w:szCs w:val="28"/>
          <w:lang w:val="uk-UA"/>
        </w:rPr>
        <w:t>13</w:t>
      </w:r>
      <w:r w:rsidRPr="00AE40B8">
        <w:t>]</w:t>
      </w:r>
      <w:r w:rsidR="00BE7C1A">
        <w:rPr>
          <w:rStyle w:val="q4iawc"/>
          <w:sz w:val="28"/>
          <w:szCs w:val="28"/>
          <w:lang w:val="uk-UA"/>
        </w:rPr>
        <w:t xml:space="preserve"> </w:t>
      </w:r>
    </w:p>
    <w:p w14:paraId="5F59AEBF" w14:textId="77777777" w:rsidR="000B1434" w:rsidRDefault="000B1434" w:rsidP="000B143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A57">
        <w:rPr>
          <w:sz w:val="28"/>
          <w:szCs w:val="28"/>
        </w:rPr>
        <w:lastRenderedPageBreak/>
        <w:t xml:space="preserve">Дійсно, деяка кількість дайверів переключилася з огляду рифів на рукотворні чудеса, що трохи знизило </w:t>
      </w:r>
      <w:r w:rsidR="00AE40B8">
        <w:rPr>
          <w:sz w:val="28"/>
          <w:szCs w:val="28"/>
          <w:lang w:val="uk-UA"/>
        </w:rPr>
        <w:t>«</w:t>
      </w:r>
      <w:r w:rsidRPr="00987A57">
        <w:rPr>
          <w:sz w:val="28"/>
          <w:szCs w:val="28"/>
        </w:rPr>
        <w:t>навантаження</w:t>
      </w:r>
      <w:r w:rsidR="00AE40B8">
        <w:rPr>
          <w:sz w:val="28"/>
          <w:szCs w:val="28"/>
          <w:lang w:val="uk-UA"/>
        </w:rPr>
        <w:t>»</w:t>
      </w:r>
      <w:r w:rsidRPr="00987A57">
        <w:rPr>
          <w:sz w:val="28"/>
          <w:szCs w:val="28"/>
        </w:rPr>
        <w:t xml:space="preserve"> на узбережжі, так що питання охорони природи в якомусь сенсі можна вважати досягнутим.</w:t>
      </w:r>
    </w:p>
    <w:p w14:paraId="0E91ABB5" w14:textId="77777777" w:rsidR="000B1434" w:rsidRPr="009D196E" w:rsidRDefault="000B1434" w:rsidP="000B1434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87A57">
        <w:rPr>
          <w:sz w:val="28"/>
          <w:szCs w:val="28"/>
        </w:rPr>
        <w:t xml:space="preserve">Композиції створюються в майстерні Джейсона </w:t>
      </w:r>
      <w:proofErr w:type="gramStart"/>
      <w:r w:rsidRPr="00987A57">
        <w:rPr>
          <w:sz w:val="28"/>
          <w:szCs w:val="28"/>
        </w:rPr>
        <w:t>на</w:t>
      </w:r>
      <w:proofErr w:type="gramEnd"/>
      <w:r w:rsidRPr="00987A57">
        <w:rPr>
          <w:sz w:val="28"/>
          <w:szCs w:val="28"/>
        </w:rPr>
        <w:t xml:space="preserve"> спеціальній платформі для зручності занурення. У морі вони опускаються на глибину до 10 метрі</w:t>
      </w:r>
      <w:proofErr w:type="gramStart"/>
      <w:r w:rsidRPr="00987A57">
        <w:rPr>
          <w:sz w:val="28"/>
          <w:szCs w:val="28"/>
        </w:rPr>
        <w:t>в</w:t>
      </w:r>
      <w:proofErr w:type="gramEnd"/>
      <w:r w:rsidRPr="00987A57">
        <w:rPr>
          <w:sz w:val="28"/>
          <w:szCs w:val="28"/>
        </w:rPr>
        <w:t>, так що дістатися до них можна тільки за допомогою аквалангу</w:t>
      </w:r>
      <w:r>
        <w:rPr>
          <w:sz w:val="28"/>
          <w:szCs w:val="28"/>
          <w:lang w:val="uk-UA"/>
        </w:rPr>
        <w:t xml:space="preserve"> </w:t>
      </w:r>
      <w:r w:rsidRPr="00931DB8">
        <w:rPr>
          <w:rStyle w:val="q4iawc"/>
          <w:sz w:val="28"/>
          <w:szCs w:val="28"/>
        </w:rPr>
        <w:t>[</w:t>
      </w:r>
      <w:r>
        <w:rPr>
          <w:rStyle w:val="q4iawc"/>
          <w:sz w:val="28"/>
          <w:szCs w:val="28"/>
          <w:lang w:val="uk-UA"/>
        </w:rPr>
        <w:t>19</w:t>
      </w:r>
      <w:r w:rsidRPr="00931DB8">
        <w:t>]</w:t>
      </w:r>
    </w:p>
    <w:p w14:paraId="0574FBD3" w14:textId="77777777" w:rsidR="000B1434" w:rsidRPr="00987A57" w:rsidRDefault="000B1434" w:rsidP="000B143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77CF0">
        <w:rPr>
          <w:sz w:val="28"/>
          <w:szCs w:val="28"/>
          <w:lang w:val="uk-UA"/>
        </w:rPr>
        <w:t>.</w:t>
      </w:r>
      <w:r w:rsidRPr="00987A57">
        <w:rPr>
          <w:sz w:val="28"/>
          <w:szCs w:val="28"/>
          <w:lang w:val="uk-UA"/>
        </w:rPr>
        <w:t>Щорічно музей відвідує понад 750 тисяч туристів, загальна площа території музею – близько 500 квадратних метрів, а сумарна вага всіх експонатів - більше 200 тонн.</w:t>
      </w:r>
    </w:p>
    <w:p w14:paraId="73ED828D" w14:textId="77777777" w:rsidR="00BE7C1A" w:rsidRDefault="00BE7C1A" w:rsidP="00BE7C1A">
      <w:pPr>
        <w:spacing w:line="360" w:lineRule="auto"/>
        <w:jc w:val="center"/>
        <w:rPr>
          <w:sz w:val="28"/>
          <w:szCs w:val="28"/>
          <w:lang w:val="uk-UA"/>
        </w:rPr>
      </w:pPr>
      <w:r w:rsidRPr="00530A1A">
        <w:rPr>
          <w:noProof/>
          <w:sz w:val="28"/>
          <w:szCs w:val="28"/>
          <w:lang w:val="uk-UA" w:eastAsia="uk-UA"/>
        </w:rPr>
        <w:drawing>
          <wp:inline distT="0" distB="0" distL="0" distR="0" wp14:anchorId="4130B413" wp14:editId="04791A58">
            <wp:extent cx="4229735" cy="3022600"/>
            <wp:effectExtent l="19050" t="0" r="0" b="0"/>
            <wp:docPr id="62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0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735" cy="302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9B63E33" w14:textId="77777777" w:rsidR="00BE7C1A" w:rsidRDefault="00BE7C1A" w:rsidP="00BE7C1A">
      <w:pPr>
        <w:tabs>
          <w:tab w:val="left" w:pos="6320"/>
        </w:tabs>
        <w:spacing w:line="360" w:lineRule="auto"/>
        <w:contextualSpacing/>
        <w:jc w:val="center"/>
        <w:rPr>
          <w:sz w:val="28"/>
          <w:szCs w:val="28"/>
          <w:lang w:val="uk-UA"/>
        </w:rPr>
      </w:pPr>
      <w:r w:rsidRPr="00530A1A">
        <w:rPr>
          <w:noProof/>
          <w:sz w:val="28"/>
          <w:szCs w:val="28"/>
          <w:lang w:val="uk-UA" w:eastAsia="uk-UA"/>
        </w:rPr>
        <w:drawing>
          <wp:inline distT="0" distB="0" distL="0" distR="0" wp14:anchorId="34F4427D" wp14:editId="19A788CF">
            <wp:extent cx="4216401" cy="2832100"/>
            <wp:effectExtent l="19050" t="0" r="0" b="0"/>
            <wp:docPr id="64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0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4037" cy="2843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F7D28C8" w14:textId="77777777" w:rsidR="00BE7C1A" w:rsidRPr="00F77CF0" w:rsidRDefault="00BE7C1A" w:rsidP="00BE7C1A">
      <w:pPr>
        <w:tabs>
          <w:tab w:val="left" w:pos="0"/>
        </w:tabs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3.45. </w:t>
      </w:r>
      <w:r w:rsidRPr="00AE40B8">
        <w:rPr>
          <w:sz w:val="28"/>
          <w:szCs w:val="28"/>
        </w:rPr>
        <w:t xml:space="preserve">Музей </w:t>
      </w:r>
      <w:proofErr w:type="gramStart"/>
      <w:r w:rsidRPr="00AE40B8">
        <w:rPr>
          <w:sz w:val="28"/>
          <w:szCs w:val="28"/>
        </w:rPr>
        <w:t>п</w:t>
      </w:r>
      <w:proofErr w:type="gramEnd"/>
      <w:r w:rsidRPr="00AE40B8">
        <w:rPr>
          <w:sz w:val="28"/>
          <w:szCs w:val="28"/>
        </w:rPr>
        <w:t>ідводних скульптур в Мексиці</w:t>
      </w:r>
      <w:r w:rsidRPr="00AE40B8">
        <w:rPr>
          <w:lang w:val="uk-UA"/>
        </w:rPr>
        <w:t xml:space="preserve"> </w:t>
      </w:r>
      <w:r w:rsidRPr="00AE40B8">
        <w:rPr>
          <w:rStyle w:val="q4iawc"/>
          <w:sz w:val="28"/>
          <w:szCs w:val="28"/>
        </w:rPr>
        <w:t>[</w:t>
      </w:r>
      <w:r w:rsidRPr="00AE40B8">
        <w:rPr>
          <w:rStyle w:val="q4iawc"/>
          <w:sz w:val="28"/>
          <w:szCs w:val="28"/>
          <w:lang w:val="uk-UA"/>
        </w:rPr>
        <w:t>19</w:t>
      </w:r>
      <w:r w:rsidRPr="00F77CF0">
        <w:rPr>
          <w:b/>
        </w:rPr>
        <w:t>]</w:t>
      </w:r>
    </w:p>
    <w:p w14:paraId="5F925D0B" w14:textId="77777777" w:rsidR="009D196E" w:rsidRPr="00652A31" w:rsidRDefault="009D196E" w:rsidP="009D196E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652A31">
        <w:rPr>
          <w:b/>
          <w:sz w:val="28"/>
          <w:szCs w:val="28"/>
          <w:lang w:val="uk-UA"/>
        </w:rPr>
        <w:lastRenderedPageBreak/>
        <w:t>ВИСНОВКИ</w:t>
      </w:r>
    </w:p>
    <w:p w14:paraId="0D08476A" w14:textId="77777777" w:rsidR="003A15C9" w:rsidRDefault="003A15C9" w:rsidP="009D196E">
      <w:pPr>
        <w:tabs>
          <w:tab w:val="left" w:pos="5028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14:paraId="11A86DE0" w14:textId="77777777" w:rsidR="0092380C" w:rsidRDefault="00733E21" w:rsidP="0092380C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За </w:t>
      </w:r>
      <w:r w:rsidRPr="00475645">
        <w:rPr>
          <w:sz w:val="28"/>
          <w:szCs w:val="28"/>
          <w:lang w:val="uk-UA"/>
        </w:rPr>
        <w:t xml:space="preserve">класифікацію туристичних регіонів </w:t>
      </w:r>
      <w:r>
        <w:rPr>
          <w:sz w:val="28"/>
          <w:szCs w:val="28"/>
          <w:lang w:val="uk-UA"/>
        </w:rPr>
        <w:t xml:space="preserve">світу </w:t>
      </w:r>
      <w:r>
        <w:rPr>
          <w:bCs/>
          <w:sz w:val="28"/>
          <w:szCs w:val="28"/>
          <w:lang w:val="uk-UA"/>
        </w:rPr>
        <w:t>та</w:t>
      </w:r>
      <w:r w:rsidRPr="00475645">
        <w:rPr>
          <w:bCs/>
          <w:sz w:val="28"/>
          <w:szCs w:val="28"/>
          <w:lang w:val="uk-UA"/>
        </w:rPr>
        <w:t xml:space="preserve"> географічним підходом </w:t>
      </w:r>
      <w:r>
        <w:rPr>
          <w:bCs/>
          <w:sz w:val="28"/>
          <w:szCs w:val="28"/>
          <w:lang w:val="uk-UA"/>
        </w:rPr>
        <w:t xml:space="preserve"> </w:t>
      </w:r>
      <w:r w:rsidRPr="00475645">
        <w:rPr>
          <w:sz w:val="28"/>
          <w:szCs w:val="28"/>
        </w:rPr>
        <w:t>Північна Америка ділиться на 3 макрорегіони: власне Північну</w:t>
      </w:r>
      <w:r>
        <w:rPr>
          <w:sz w:val="28"/>
          <w:szCs w:val="28"/>
          <w:lang w:val="uk-UA"/>
        </w:rPr>
        <w:t xml:space="preserve"> Америку</w:t>
      </w:r>
      <w:r w:rsidRPr="0047564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Центральну Америку </w:t>
      </w:r>
      <w:r w:rsidRPr="00475645">
        <w:rPr>
          <w:sz w:val="28"/>
          <w:szCs w:val="28"/>
        </w:rPr>
        <w:t>та</w:t>
      </w:r>
      <w:r>
        <w:rPr>
          <w:sz w:val="28"/>
          <w:szCs w:val="28"/>
          <w:lang w:val="uk-UA"/>
        </w:rPr>
        <w:t xml:space="preserve"> Кариби (Карибський басейн). </w:t>
      </w:r>
      <w:r w:rsidRPr="00475645">
        <w:rPr>
          <w:sz w:val="28"/>
          <w:szCs w:val="28"/>
          <w:lang w:val="uk-UA"/>
        </w:rPr>
        <w:t xml:space="preserve"> </w:t>
      </w:r>
      <w:r w:rsidRPr="009755B8">
        <w:rPr>
          <w:sz w:val="28"/>
          <w:szCs w:val="28"/>
        </w:rPr>
        <w:t xml:space="preserve">Майже 9/10 площі континенту займають три </w:t>
      </w:r>
      <w:proofErr w:type="gramStart"/>
      <w:r w:rsidRPr="009755B8">
        <w:rPr>
          <w:sz w:val="28"/>
          <w:szCs w:val="28"/>
        </w:rPr>
        <w:t>велик</w:t>
      </w:r>
      <w:proofErr w:type="gramEnd"/>
      <w:r w:rsidRPr="009755B8">
        <w:rPr>
          <w:sz w:val="28"/>
          <w:szCs w:val="28"/>
        </w:rPr>
        <w:t>і країни: Канада, США та Мексика</w:t>
      </w:r>
      <w:r>
        <w:rPr>
          <w:sz w:val="28"/>
          <w:szCs w:val="28"/>
          <w:lang w:val="uk-UA"/>
        </w:rPr>
        <w:t>.</w:t>
      </w:r>
      <w:r w:rsidR="0092380C">
        <w:rPr>
          <w:sz w:val="28"/>
          <w:szCs w:val="28"/>
          <w:lang w:val="uk-UA"/>
        </w:rPr>
        <w:t xml:space="preserve"> </w:t>
      </w:r>
    </w:p>
    <w:p w14:paraId="058BDEFB" w14:textId="77777777" w:rsidR="0092380C" w:rsidRDefault="0092380C" w:rsidP="0092380C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85272">
        <w:rPr>
          <w:sz w:val="28"/>
          <w:szCs w:val="28"/>
        </w:rPr>
        <w:t>Першими європейцями, що перет</w:t>
      </w:r>
      <w:r>
        <w:rPr>
          <w:sz w:val="28"/>
          <w:szCs w:val="28"/>
          <w:lang w:val="uk-UA"/>
        </w:rPr>
        <w:t>и</w:t>
      </w:r>
      <w:r w:rsidRPr="00285272">
        <w:rPr>
          <w:sz w:val="28"/>
          <w:szCs w:val="28"/>
        </w:rPr>
        <w:t xml:space="preserve">нули </w:t>
      </w:r>
      <w:r>
        <w:rPr>
          <w:sz w:val="28"/>
          <w:szCs w:val="28"/>
          <w:lang w:val="uk-UA"/>
        </w:rPr>
        <w:t xml:space="preserve">Атлантичний </w:t>
      </w:r>
      <w:r w:rsidRPr="00285272">
        <w:rPr>
          <w:sz w:val="28"/>
          <w:szCs w:val="28"/>
        </w:rPr>
        <w:t xml:space="preserve">океан і досягли </w:t>
      </w:r>
      <w:proofErr w:type="gramStart"/>
      <w:r w:rsidRPr="00285272">
        <w:rPr>
          <w:sz w:val="28"/>
          <w:szCs w:val="28"/>
        </w:rPr>
        <w:t>П</w:t>
      </w:r>
      <w:proofErr w:type="gramEnd"/>
      <w:r w:rsidRPr="00285272">
        <w:rPr>
          <w:sz w:val="28"/>
          <w:szCs w:val="28"/>
        </w:rPr>
        <w:t xml:space="preserve">івнічної Америки, були </w:t>
      </w:r>
      <w:r w:rsidRPr="00285272">
        <w:rPr>
          <w:i/>
          <w:iCs/>
          <w:sz w:val="28"/>
          <w:szCs w:val="28"/>
        </w:rPr>
        <w:t>нормани</w:t>
      </w:r>
      <w:r w:rsidRPr="00285272">
        <w:rPr>
          <w:sz w:val="28"/>
          <w:szCs w:val="28"/>
        </w:rPr>
        <w:t xml:space="preserve">. Ще в X ст. </w:t>
      </w:r>
      <w:proofErr w:type="gramStart"/>
      <w:r w:rsidRPr="00285272">
        <w:rPr>
          <w:sz w:val="28"/>
          <w:szCs w:val="28"/>
        </w:rPr>
        <w:t>вони</w:t>
      </w:r>
      <w:proofErr w:type="gramEnd"/>
      <w:r w:rsidRPr="00285272">
        <w:rPr>
          <w:sz w:val="28"/>
          <w:szCs w:val="28"/>
        </w:rPr>
        <w:t xml:space="preserve"> заснували поселення на узбережжі Лабрадору і Ньюфаундленду. Але активне освоєння материка </w:t>
      </w:r>
      <w:r>
        <w:rPr>
          <w:sz w:val="28"/>
          <w:szCs w:val="28"/>
        </w:rPr>
        <w:t xml:space="preserve">почалося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ісля плавань Христофо</w:t>
      </w:r>
      <w:r>
        <w:rPr>
          <w:sz w:val="28"/>
          <w:szCs w:val="28"/>
          <w:lang w:val="uk-UA"/>
        </w:rPr>
        <w:t>р</w:t>
      </w:r>
      <w:r w:rsidRPr="00285272">
        <w:rPr>
          <w:sz w:val="28"/>
          <w:szCs w:val="28"/>
        </w:rPr>
        <w:t>а Колумба.  </w:t>
      </w:r>
      <w:r>
        <w:rPr>
          <w:sz w:val="28"/>
          <w:szCs w:val="28"/>
          <w:lang w:val="uk-UA"/>
        </w:rPr>
        <w:t>К</w:t>
      </w:r>
      <w:r w:rsidRPr="00727071">
        <w:rPr>
          <w:sz w:val="28"/>
          <w:szCs w:val="28"/>
          <w:lang w:val="uk-UA"/>
        </w:rPr>
        <w:t xml:space="preserve">орінним населенням Північної Америки є </w:t>
      </w:r>
      <w:r w:rsidRPr="0092380C">
        <w:rPr>
          <w:iCs/>
          <w:sz w:val="28"/>
          <w:szCs w:val="28"/>
          <w:lang w:val="uk-UA"/>
        </w:rPr>
        <w:t>індіанці</w:t>
      </w:r>
      <w:r w:rsidRPr="0092380C">
        <w:rPr>
          <w:sz w:val="28"/>
          <w:szCs w:val="28"/>
          <w:lang w:val="uk-UA"/>
        </w:rPr>
        <w:t>,</w:t>
      </w:r>
      <w:r w:rsidRPr="00727071">
        <w:rPr>
          <w:sz w:val="28"/>
          <w:szCs w:val="28"/>
          <w:lang w:val="uk-UA"/>
        </w:rPr>
        <w:t xml:space="preserve"> предки яких заселили цей материк декілька десятків тисяч років тому.</w:t>
      </w:r>
      <w:r>
        <w:rPr>
          <w:sz w:val="28"/>
          <w:szCs w:val="28"/>
          <w:lang w:val="uk-UA"/>
        </w:rPr>
        <w:t xml:space="preserve"> </w:t>
      </w:r>
      <w:r w:rsidRPr="00EB3F9B">
        <w:rPr>
          <w:sz w:val="28"/>
          <w:szCs w:val="28"/>
          <w:lang w:val="uk-UA"/>
        </w:rPr>
        <w:t xml:space="preserve">Зараз індіанці становлять невелику частину населення континенту. Більшість тут – нащадки переселенців із Європи (англійці, ірландці, французи, німці) та Африки (афроамериканці). </w:t>
      </w:r>
    </w:p>
    <w:p w14:paraId="61F5E3ED" w14:textId="77777777" w:rsidR="00733E21" w:rsidRPr="009755B8" w:rsidRDefault="00733E21" w:rsidP="00733E2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9755B8">
        <w:rPr>
          <w:sz w:val="28"/>
          <w:szCs w:val="28"/>
        </w:rPr>
        <w:t xml:space="preserve">Найбільша за площею країна континенту – </w:t>
      </w:r>
      <w:r>
        <w:rPr>
          <w:sz w:val="28"/>
          <w:szCs w:val="28"/>
          <w:lang w:val="uk-UA"/>
        </w:rPr>
        <w:t xml:space="preserve">це </w:t>
      </w:r>
      <w:r>
        <w:rPr>
          <w:sz w:val="28"/>
          <w:szCs w:val="28"/>
        </w:rPr>
        <w:t>Канада</w:t>
      </w:r>
      <w:r>
        <w:rPr>
          <w:sz w:val="28"/>
          <w:szCs w:val="28"/>
          <w:lang w:val="uk-UA"/>
        </w:rPr>
        <w:t xml:space="preserve">, а </w:t>
      </w:r>
      <w:r w:rsidRPr="009755B8">
        <w:rPr>
          <w:sz w:val="28"/>
          <w:szCs w:val="28"/>
        </w:rPr>
        <w:t xml:space="preserve"> за чисельністю населення найбільша країна </w:t>
      </w:r>
      <w:proofErr w:type="gramStart"/>
      <w:r w:rsidRPr="009755B8">
        <w:rPr>
          <w:sz w:val="28"/>
          <w:szCs w:val="28"/>
        </w:rPr>
        <w:t>на</w:t>
      </w:r>
      <w:proofErr w:type="gramEnd"/>
      <w:r w:rsidRPr="009755B8">
        <w:rPr>
          <w:sz w:val="28"/>
          <w:szCs w:val="28"/>
        </w:rPr>
        <w:t xml:space="preserve"> континенті та третя в світі</w:t>
      </w:r>
      <w:r>
        <w:rPr>
          <w:sz w:val="28"/>
          <w:szCs w:val="28"/>
          <w:lang w:val="uk-UA"/>
        </w:rPr>
        <w:t xml:space="preserve"> </w:t>
      </w:r>
      <w:r w:rsidRPr="009755B8">
        <w:rPr>
          <w:sz w:val="28"/>
          <w:szCs w:val="28"/>
        </w:rPr>
        <w:t xml:space="preserve"> –</w:t>
      </w:r>
      <w:r>
        <w:rPr>
          <w:sz w:val="28"/>
          <w:szCs w:val="28"/>
          <w:lang w:val="uk-UA"/>
        </w:rPr>
        <w:t xml:space="preserve"> це </w:t>
      </w:r>
      <w:r w:rsidRPr="009755B8">
        <w:rPr>
          <w:sz w:val="28"/>
          <w:szCs w:val="28"/>
        </w:rPr>
        <w:t>США.</w:t>
      </w:r>
    </w:p>
    <w:p w14:paraId="3135E366" w14:textId="77777777" w:rsidR="00733E21" w:rsidRDefault="00733E21" w:rsidP="00733E21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Таке </w:t>
      </w:r>
      <w:r>
        <w:rPr>
          <w:sz w:val="28"/>
          <w:szCs w:val="28"/>
        </w:rPr>
        <w:t>нерівномірно</w:t>
      </w:r>
      <w:r w:rsidRPr="009755B8">
        <w:rPr>
          <w:sz w:val="28"/>
          <w:szCs w:val="28"/>
        </w:rPr>
        <w:t xml:space="preserve"> р</w:t>
      </w:r>
      <w:r>
        <w:rPr>
          <w:sz w:val="28"/>
          <w:szCs w:val="28"/>
        </w:rPr>
        <w:t>озміщен</w:t>
      </w:r>
      <w:r>
        <w:rPr>
          <w:sz w:val="28"/>
          <w:szCs w:val="28"/>
          <w:lang w:val="uk-UA"/>
        </w:rPr>
        <w:t>ня</w:t>
      </w:r>
      <w:r w:rsidRPr="00C640E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</w:t>
      </w:r>
      <w:r w:rsidRPr="009755B8">
        <w:rPr>
          <w:sz w:val="28"/>
          <w:szCs w:val="28"/>
        </w:rPr>
        <w:t>аселення</w:t>
      </w:r>
      <w:r w:rsidRPr="00C640E3">
        <w:rPr>
          <w:sz w:val="28"/>
          <w:szCs w:val="28"/>
        </w:rPr>
        <w:t xml:space="preserve"> </w:t>
      </w:r>
      <w:r w:rsidRPr="009755B8">
        <w:rPr>
          <w:sz w:val="28"/>
          <w:szCs w:val="28"/>
        </w:rPr>
        <w:t>на континенті</w:t>
      </w:r>
      <w:r>
        <w:rPr>
          <w:sz w:val="28"/>
          <w:szCs w:val="28"/>
        </w:rPr>
        <w:t xml:space="preserve">. </w:t>
      </w:r>
      <w:r w:rsidRPr="009755B8">
        <w:rPr>
          <w:sz w:val="28"/>
          <w:szCs w:val="28"/>
        </w:rPr>
        <w:t xml:space="preserve">пов'язане з історією освоєння цієї частини </w:t>
      </w:r>
      <w:proofErr w:type="gramStart"/>
      <w:r w:rsidRPr="009755B8">
        <w:rPr>
          <w:sz w:val="28"/>
          <w:szCs w:val="28"/>
        </w:rPr>
        <w:t>св</w:t>
      </w:r>
      <w:proofErr w:type="gramEnd"/>
      <w:r w:rsidRPr="009755B8">
        <w:rPr>
          <w:sz w:val="28"/>
          <w:szCs w:val="28"/>
        </w:rPr>
        <w:t xml:space="preserve">іту. Великі території </w:t>
      </w:r>
      <w:proofErr w:type="gramStart"/>
      <w:r w:rsidRPr="009755B8">
        <w:rPr>
          <w:sz w:val="28"/>
          <w:szCs w:val="28"/>
        </w:rPr>
        <w:t>п</w:t>
      </w:r>
      <w:proofErr w:type="gramEnd"/>
      <w:r w:rsidRPr="009755B8">
        <w:rPr>
          <w:sz w:val="28"/>
          <w:szCs w:val="28"/>
        </w:rPr>
        <w:t>івнічної Канади взагалі є незаселеними внаслідок суворих природно-кліматичних умов.</w:t>
      </w:r>
      <w:r w:rsidRPr="004A4305">
        <w:rPr>
          <w:sz w:val="28"/>
          <w:szCs w:val="28"/>
        </w:rPr>
        <w:t xml:space="preserve"> </w:t>
      </w:r>
    </w:p>
    <w:p w14:paraId="7B6193E5" w14:textId="77777777" w:rsidR="0092380C" w:rsidRDefault="00733E21" w:rsidP="009238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755B8">
        <w:rPr>
          <w:sz w:val="28"/>
          <w:szCs w:val="28"/>
        </w:rPr>
        <w:t xml:space="preserve">На континенті високий </w:t>
      </w:r>
      <w:proofErr w:type="gramStart"/>
      <w:r w:rsidRPr="009755B8">
        <w:rPr>
          <w:sz w:val="28"/>
          <w:szCs w:val="28"/>
        </w:rPr>
        <w:t>р</w:t>
      </w:r>
      <w:proofErr w:type="gramEnd"/>
      <w:r w:rsidRPr="009755B8">
        <w:rPr>
          <w:sz w:val="28"/>
          <w:szCs w:val="28"/>
        </w:rPr>
        <w:t xml:space="preserve">івень урбанізації. Тут знаходяться найбільші агломерації світу </w:t>
      </w:r>
      <w:r w:rsidR="0092380C">
        <w:rPr>
          <w:sz w:val="28"/>
          <w:szCs w:val="28"/>
          <w:lang w:val="uk-UA"/>
        </w:rPr>
        <w:t xml:space="preserve">– це </w:t>
      </w:r>
      <w:r w:rsidRPr="009755B8">
        <w:rPr>
          <w:sz w:val="28"/>
          <w:szCs w:val="28"/>
        </w:rPr>
        <w:t>Нью-Йорк і столиця Мексики Мехіко – одні з найбільших міст світу.</w:t>
      </w:r>
      <w:r w:rsidR="0092380C">
        <w:rPr>
          <w:sz w:val="28"/>
          <w:szCs w:val="28"/>
          <w:lang w:val="uk-UA"/>
        </w:rPr>
        <w:tab/>
      </w:r>
    </w:p>
    <w:p w14:paraId="6973C235" w14:textId="77777777" w:rsidR="0092380C" w:rsidRPr="00DC4F27" w:rsidRDefault="0092380C" w:rsidP="0092380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4F27">
        <w:rPr>
          <w:sz w:val="28"/>
          <w:szCs w:val="28"/>
          <w:lang w:val="uk-UA"/>
        </w:rPr>
        <w:t xml:space="preserve">У межах Американського регіону домінує Північна Америка </w:t>
      </w:r>
      <w:r w:rsidRPr="00DC4F27">
        <w:rPr>
          <w:iCs/>
          <w:sz w:val="28"/>
          <w:szCs w:val="28"/>
          <w:lang w:val="uk-UA"/>
        </w:rPr>
        <w:t xml:space="preserve">– </w:t>
      </w:r>
      <w:r w:rsidRPr="00DC4F27">
        <w:rPr>
          <w:sz w:val="28"/>
          <w:szCs w:val="28"/>
          <w:lang w:val="uk-UA"/>
        </w:rPr>
        <w:t xml:space="preserve">майже 70% туристів приїздить до США, Мексики та Канади. </w:t>
      </w:r>
    </w:p>
    <w:p w14:paraId="18EE5B93" w14:textId="77777777" w:rsidR="0092380C" w:rsidRPr="00DC4F27" w:rsidRDefault="0092380C" w:rsidP="0092380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4F27">
        <w:rPr>
          <w:sz w:val="28"/>
          <w:szCs w:val="28"/>
          <w:lang w:val="uk-UA"/>
        </w:rPr>
        <w:t xml:space="preserve">Наявність мальовничих місць сприяє розвитку туризму, орієнтованого на використання природних </w:t>
      </w:r>
      <w:r w:rsidR="003516CB">
        <w:rPr>
          <w:sz w:val="28"/>
          <w:szCs w:val="28"/>
          <w:lang w:val="uk-UA"/>
        </w:rPr>
        <w:t xml:space="preserve">рекреаційно-туристичних </w:t>
      </w:r>
      <w:r w:rsidRPr="00DC4F27">
        <w:rPr>
          <w:sz w:val="28"/>
          <w:szCs w:val="28"/>
          <w:lang w:val="uk-UA"/>
        </w:rPr>
        <w:t>ресурсів</w:t>
      </w:r>
      <w:r w:rsidR="003516CB">
        <w:rPr>
          <w:sz w:val="28"/>
          <w:szCs w:val="28"/>
          <w:lang w:val="uk-UA"/>
        </w:rPr>
        <w:t>. В США</w:t>
      </w:r>
      <w:r w:rsidRPr="00DC4F27">
        <w:rPr>
          <w:sz w:val="28"/>
          <w:szCs w:val="28"/>
          <w:lang w:val="uk-UA"/>
        </w:rPr>
        <w:t xml:space="preserve"> створено більше 350 національних парків і заповідників загальною площею понад 30 млн. га, які мають світову славу і приймають до 300 млн туристів за рік. Завжди багато відвідувачів у Єллоустоні, Гранд-Каньйоні, Каньйонленді, </w:t>
      </w:r>
      <w:r w:rsidRPr="00DC4F27">
        <w:rPr>
          <w:sz w:val="28"/>
          <w:szCs w:val="28"/>
          <w:lang w:val="uk-UA"/>
        </w:rPr>
        <w:lastRenderedPageBreak/>
        <w:t>Ачезі, Титані, Ґлешієрі, Олімпіку, Йосеміті, Мамонтовій печері, морськ</w:t>
      </w:r>
      <w:r w:rsidR="003516CB">
        <w:rPr>
          <w:sz w:val="28"/>
          <w:szCs w:val="28"/>
          <w:lang w:val="uk-UA"/>
        </w:rPr>
        <w:t>ому</w:t>
      </w:r>
      <w:r w:rsidRPr="00DC4F27">
        <w:rPr>
          <w:sz w:val="28"/>
          <w:szCs w:val="28"/>
          <w:lang w:val="uk-UA"/>
        </w:rPr>
        <w:t xml:space="preserve"> зоопарк</w:t>
      </w:r>
      <w:r w:rsidR="003516CB">
        <w:rPr>
          <w:sz w:val="28"/>
          <w:szCs w:val="28"/>
          <w:lang w:val="uk-UA"/>
        </w:rPr>
        <w:t>у</w:t>
      </w:r>
      <w:r w:rsidRPr="00DC4F27">
        <w:rPr>
          <w:sz w:val="28"/>
          <w:szCs w:val="28"/>
          <w:lang w:val="uk-UA"/>
        </w:rPr>
        <w:t xml:space="preserve">  </w:t>
      </w:r>
      <w:r w:rsidRPr="00DC4F27">
        <w:rPr>
          <w:iCs/>
          <w:sz w:val="28"/>
          <w:szCs w:val="28"/>
          <w:lang w:val="uk-UA"/>
        </w:rPr>
        <w:t>«Морський світ»</w:t>
      </w:r>
      <w:r w:rsidRPr="00DC4F27">
        <w:rPr>
          <w:sz w:val="28"/>
          <w:szCs w:val="28"/>
          <w:lang w:val="uk-UA"/>
        </w:rPr>
        <w:t xml:space="preserve"> та на територіях багатьох інших цікавих об'єктів</w:t>
      </w:r>
      <w:r w:rsidR="003516CB">
        <w:rPr>
          <w:sz w:val="28"/>
          <w:szCs w:val="28"/>
          <w:lang w:val="uk-UA"/>
        </w:rPr>
        <w:t>.</w:t>
      </w:r>
    </w:p>
    <w:p w14:paraId="0B3BD499" w14:textId="77777777" w:rsidR="0092380C" w:rsidRDefault="0092380C" w:rsidP="009238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2380C">
        <w:rPr>
          <w:sz w:val="28"/>
          <w:szCs w:val="28"/>
          <w:lang w:val="uk-UA"/>
        </w:rPr>
        <w:t>У Канаді нараховується 39 національних парків і заповідників</w:t>
      </w:r>
      <w:r>
        <w:rPr>
          <w:sz w:val="28"/>
          <w:szCs w:val="28"/>
          <w:lang w:val="uk-UA"/>
        </w:rPr>
        <w:t xml:space="preserve"> </w:t>
      </w:r>
      <w:r w:rsidRPr="0092380C">
        <w:rPr>
          <w:sz w:val="28"/>
          <w:szCs w:val="28"/>
          <w:lang w:val="uk-UA"/>
        </w:rPr>
        <w:t>серед яких Банфф – найстаріший національний парк країни і найбільш відвідуваний парк світу; Йохо із водоспадом Такаккау, к</w:t>
      </w:r>
      <w:r w:rsidR="003516CB">
        <w:rPr>
          <w:sz w:val="28"/>
          <w:szCs w:val="28"/>
          <w:lang w:val="uk-UA"/>
        </w:rPr>
        <w:t>аньйонами і карстовими печерами,</w:t>
      </w:r>
      <w:r w:rsidRPr="0092380C">
        <w:rPr>
          <w:sz w:val="28"/>
          <w:szCs w:val="28"/>
          <w:lang w:val="uk-UA"/>
        </w:rPr>
        <w:t xml:space="preserve"> Вуд-Баффало із найбільшою чередою бізонів</w:t>
      </w:r>
      <w:r w:rsidR="003516CB">
        <w:rPr>
          <w:sz w:val="28"/>
          <w:szCs w:val="28"/>
          <w:lang w:val="uk-UA"/>
        </w:rPr>
        <w:t xml:space="preserve">, </w:t>
      </w:r>
      <w:r w:rsidRPr="0092380C">
        <w:rPr>
          <w:sz w:val="28"/>
          <w:szCs w:val="28"/>
          <w:lang w:val="uk-UA"/>
        </w:rPr>
        <w:t xml:space="preserve"> Джаспер із льодов</w:t>
      </w:r>
      <w:r>
        <w:rPr>
          <w:sz w:val="28"/>
          <w:szCs w:val="28"/>
          <w:lang w:val="uk-UA"/>
        </w:rPr>
        <w:t xml:space="preserve">иками і гарячими джерелами. </w:t>
      </w:r>
    </w:p>
    <w:p w14:paraId="11579BEB" w14:textId="77777777" w:rsidR="0092380C" w:rsidRPr="00DC4F27" w:rsidRDefault="0092380C" w:rsidP="009238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2380C">
        <w:rPr>
          <w:sz w:val="28"/>
          <w:szCs w:val="28"/>
          <w:lang w:val="uk-UA"/>
        </w:rPr>
        <w:t xml:space="preserve">Національні природні парки – основа розвитку природноорієнтованого туризму, розвиток якого переважає в Канаді. </w:t>
      </w:r>
      <w:r w:rsidRPr="00DC4F27">
        <w:rPr>
          <w:i/>
          <w:sz w:val="28"/>
          <w:szCs w:val="28"/>
        </w:rPr>
        <w:t>Онтаріо</w:t>
      </w:r>
      <w:r w:rsidRPr="00DC4F27">
        <w:rPr>
          <w:sz w:val="28"/>
          <w:szCs w:val="28"/>
        </w:rPr>
        <w:t xml:space="preserve"> – найбільша за чисельністю населення та економічно розвинута </w:t>
      </w:r>
      <w:proofErr w:type="gramStart"/>
      <w:r w:rsidRPr="00DC4F27">
        <w:rPr>
          <w:sz w:val="28"/>
          <w:szCs w:val="28"/>
        </w:rPr>
        <w:t>пров</w:t>
      </w:r>
      <w:proofErr w:type="gramEnd"/>
      <w:r w:rsidRPr="00DC4F27">
        <w:rPr>
          <w:sz w:val="28"/>
          <w:szCs w:val="28"/>
        </w:rPr>
        <w:t xml:space="preserve">інція країни. У її межах розташована низка природоохоронних територій, велика кількість </w:t>
      </w:r>
      <w:proofErr w:type="gramStart"/>
      <w:r w:rsidRPr="00DC4F27">
        <w:rPr>
          <w:sz w:val="28"/>
          <w:szCs w:val="28"/>
        </w:rPr>
        <w:t>р</w:t>
      </w:r>
      <w:proofErr w:type="gramEnd"/>
      <w:r w:rsidRPr="00DC4F27">
        <w:rPr>
          <w:sz w:val="28"/>
          <w:szCs w:val="28"/>
        </w:rPr>
        <w:t xml:space="preserve">ічок і найчистіших озер. </w:t>
      </w:r>
    </w:p>
    <w:p w14:paraId="690551E6" w14:textId="77777777" w:rsidR="0092380C" w:rsidRPr="0092380C" w:rsidRDefault="0092380C" w:rsidP="0092380C">
      <w:pPr>
        <w:tabs>
          <w:tab w:val="left" w:pos="98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4F27">
        <w:rPr>
          <w:sz w:val="28"/>
          <w:szCs w:val="28"/>
        </w:rPr>
        <w:t xml:space="preserve">Мексика – визнаний </w:t>
      </w:r>
      <w:r w:rsidRPr="0092380C">
        <w:rPr>
          <w:sz w:val="28"/>
          <w:szCs w:val="28"/>
        </w:rPr>
        <w:t>латиноамериканський лідер в експорті туристичних послуг. Серед природних чинників –</w:t>
      </w:r>
      <w:r w:rsidRPr="0092380C">
        <w:rPr>
          <w:sz w:val="28"/>
          <w:szCs w:val="28"/>
          <w:lang w:val="uk-UA"/>
        </w:rPr>
        <w:t xml:space="preserve"> </w:t>
      </w:r>
      <w:r w:rsidRPr="0092380C">
        <w:rPr>
          <w:sz w:val="28"/>
          <w:szCs w:val="28"/>
        </w:rPr>
        <w:t xml:space="preserve">морське й океанічне узбережжя із чистими та зручними пляжами і комфортні </w:t>
      </w:r>
      <w:proofErr w:type="gramStart"/>
      <w:r w:rsidRPr="0092380C">
        <w:rPr>
          <w:sz w:val="28"/>
          <w:szCs w:val="28"/>
        </w:rPr>
        <w:t>для</w:t>
      </w:r>
      <w:proofErr w:type="gramEnd"/>
      <w:r w:rsidRPr="0092380C">
        <w:rPr>
          <w:sz w:val="28"/>
          <w:szCs w:val="28"/>
        </w:rPr>
        <w:t xml:space="preserve"> відпочинку кліматичні умови окремих регіонів.</w:t>
      </w:r>
    </w:p>
    <w:p w14:paraId="0C23C1FE" w14:textId="77777777" w:rsidR="0092380C" w:rsidRPr="00DC4F27" w:rsidRDefault="0092380C" w:rsidP="0092380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4F27">
        <w:rPr>
          <w:sz w:val="28"/>
          <w:szCs w:val="28"/>
          <w:lang w:val="uk-UA"/>
        </w:rPr>
        <w:t xml:space="preserve">У межах Американського </w:t>
      </w:r>
      <w:r>
        <w:rPr>
          <w:sz w:val="28"/>
          <w:szCs w:val="28"/>
          <w:lang w:val="uk-UA"/>
        </w:rPr>
        <w:t xml:space="preserve">туристичного </w:t>
      </w:r>
      <w:r w:rsidRPr="00DC4F27">
        <w:rPr>
          <w:sz w:val="28"/>
          <w:szCs w:val="28"/>
          <w:lang w:val="uk-UA"/>
        </w:rPr>
        <w:t xml:space="preserve">регіону домінує Північна Америка </w:t>
      </w:r>
      <w:r w:rsidRPr="00DC4F27">
        <w:rPr>
          <w:iCs/>
          <w:sz w:val="28"/>
          <w:szCs w:val="28"/>
          <w:lang w:val="uk-UA"/>
        </w:rPr>
        <w:t xml:space="preserve">– </w:t>
      </w:r>
      <w:r w:rsidRPr="00DC4F27">
        <w:rPr>
          <w:sz w:val="28"/>
          <w:szCs w:val="28"/>
          <w:lang w:val="uk-UA"/>
        </w:rPr>
        <w:t xml:space="preserve">майже 70% туристів приїздить до США, Мексики та Канади. </w:t>
      </w:r>
    </w:p>
    <w:p w14:paraId="52D5F428" w14:textId="77777777" w:rsidR="0092380C" w:rsidRPr="00DC4F27" w:rsidRDefault="0092380C" w:rsidP="0092380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4F27">
        <w:rPr>
          <w:sz w:val="28"/>
          <w:szCs w:val="28"/>
          <w:lang w:val="uk-UA"/>
        </w:rPr>
        <w:t>Основні туристичні потоки в Північній Америці</w:t>
      </w:r>
      <w:r w:rsidRPr="00DC4F27">
        <w:rPr>
          <w:sz w:val="28"/>
          <w:szCs w:val="28"/>
        </w:rPr>
        <w:t xml:space="preserve"> </w:t>
      </w:r>
      <w:r w:rsidRPr="00DC4F27">
        <w:rPr>
          <w:sz w:val="28"/>
          <w:szCs w:val="28"/>
          <w:lang w:val="uk-UA"/>
        </w:rPr>
        <w:t xml:space="preserve">починаються і закінчуються в США. Між США та Мексикою сформувався найбільш потужний світовий міждержавний туристичний потік </w:t>
      </w:r>
      <w:r w:rsidRPr="00DC4F27">
        <w:rPr>
          <w:iCs/>
          <w:sz w:val="28"/>
          <w:szCs w:val="28"/>
          <w:lang w:val="uk-UA"/>
        </w:rPr>
        <w:t xml:space="preserve">– </w:t>
      </w:r>
      <w:r w:rsidRPr="00DC4F27">
        <w:rPr>
          <w:sz w:val="28"/>
          <w:szCs w:val="28"/>
          <w:lang w:val="uk-UA"/>
        </w:rPr>
        <w:t>близько 20 млн. осіб. Туристів приваблюють унікальні природні об’єкти, національні і тематичні парки, міста з хмарочосами, музеї із багатими колекціями художніх творів та інші атракції. Канада та Мексика щороку приймають близько 17 і 22 млн. туристів відповідно.</w:t>
      </w:r>
    </w:p>
    <w:p w14:paraId="750475EC" w14:textId="77777777" w:rsidR="0092380C" w:rsidRPr="00DC4F27" w:rsidRDefault="0092380C" w:rsidP="008971EA">
      <w:pPr>
        <w:spacing w:line="360" w:lineRule="auto"/>
        <w:jc w:val="both"/>
        <w:rPr>
          <w:sz w:val="28"/>
          <w:szCs w:val="28"/>
          <w:lang w:val="uk-UA"/>
        </w:rPr>
      </w:pPr>
    </w:p>
    <w:p w14:paraId="472CE54E" w14:textId="77777777" w:rsidR="0092380C" w:rsidRPr="00DC4F27" w:rsidRDefault="0092380C" w:rsidP="009238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065C3DE" w14:textId="77777777" w:rsidR="008971EA" w:rsidRDefault="008971EA" w:rsidP="008971E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lang w:val="uk-UA"/>
        </w:rPr>
      </w:pPr>
      <w:r w:rsidRPr="003E0E98">
        <w:rPr>
          <w:rFonts w:ascii="Times New Roman" w:hAnsi="Times New Roman" w:cs="Times New Roman"/>
          <w:b w:val="0"/>
          <w:color w:val="auto"/>
          <w:lang w:val="uk-UA"/>
        </w:rPr>
        <w:lastRenderedPageBreak/>
        <w:t xml:space="preserve">Північноамериканський </w:t>
      </w:r>
      <w:r>
        <w:rPr>
          <w:rFonts w:ascii="Times New Roman" w:hAnsi="Times New Roman" w:cs="Times New Roman"/>
          <w:b w:val="0"/>
          <w:color w:val="auto"/>
          <w:lang w:val="uk-UA"/>
        </w:rPr>
        <w:t>туристичний субрегіон</w:t>
      </w:r>
      <w:r w:rsidRPr="003E0E98">
        <w:rPr>
          <w:rFonts w:ascii="Times New Roman" w:hAnsi="Times New Roman" w:cs="Times New Roman"/>
          <w:b w:val="0"/>
          <w:color w:val="auto"/>
          <w:lang w:val="uk-UA"/>
        </w:rPr>
        <w:t xml:space="preserve"> виділяється надзвичайно високим рівнем розвитку внутрішнього туризму. У США щороку здійснюється близько 1 млрд.</w:t>
      </w:r>
      <w:r>
        <w:rPr>
          <w:rFonts w:ascii="Times New Roman" w:hAnsi="Times New Roman" w:cs="Times New Roman"/>
          <w:b w:val="0"/>
          <w:color w:val="auto"/>
          <w:lang w:val="uk-UA"/>
        </w:rPr>
        <w:t xml:space="preserve"> подорожей.</w:t>
      </w:r>
      <w:r w:rsidRPr="003E0E98">
        <w:rPr>
          <w:rFonts w:ascii="Times New Roman" w:hAnsi="Times New Roman" w:cs="Times New Roman"/>
          <w:b w:val="0"/>
          <w:color w:val="auto"/>
          <w:lang w:val="uk-UA"/>
        </w:rPr>
        <w:t xml:space="preserve"> </w:t>
      </w:r>
    </w:p>
    <w:p w14:paraId="7B17F004" w14:textId="77777777" w:rsidR="008971EA" w:rsidRPr="003E0E98" w:rsidRDefault="008971EA" w:rsidP="008971E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 w:val="0"/>
          <w:color w:val="auto"/>
          <w:lang w:val="uk-UA"/>
        </w:rPr>
      </w:pPr>
      <w:r w:rsidRPr="003E0E98">
        <w:rPr>
          <w:rFonts w:ascii="Times New Roman" w:hAnsi="Times New Roman" w:cs="Times New Roman"/>
          <w:b w:val="0"/>
          <w:color w:val="auto"/>
          <w:lang w:val="uk-UA"/>
        </w:rPr>
        <w:t xml:space="preserve">Подорожі та активний відпочинок стали невід’ємним елементом культури американців, що відбилося і на виробництві </w:t>
      </w:r>
      <w:r w:rsidRPr="003E0E98">
        <w:rPr>
          <w:rFonts w:ascii="Times New Roman" w:hAnsi="Times New Roman" w:cs="Times New Roman"/>
          <w:b w:val="0"/>
          <w:i/>
          <w:iCs/>
          <w:color w:val="auto"/>
          <w:lang w:val="uk-UA"/>
        </w:rPr>
        <w:t xml:space="preserve">– </w:t>
      </w:r>
      <w:r w:rsidRPr="003E0E98">
        <w:rPr>
          <w:rFonts w:ascii="Times New Roman" w:hAnsi="Times New Roman" w:cs="Times New Roman"/>
          <w:b w:val="0"/>
          <w:color w:val="auto"/>
          <w:lang w:val="uk-UA"/>
        </w:rPr>
        <w:t>індустрія туризму стала найбільшим експортером послуг і галуззю, де зосереджена найбільша кількість підприємців.</w:t>
      </w:r>
    </w:p>
    <w:p w14:paraId="605FB785" w14:textId="77777777" w:rsidR="0092380C" w:rsidRDefault="008971EA" w:rsidP="008971EA">
      <w:pPr>
        <w:tabs>
          <w:tab w:val="left" w:pos="5028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971EA">
        <w:rPr>
          <w:sz w:val="28"/>
          <w:szCs w:val="28"/>
          <w:lang w:val="uk-UA"/>
        </w:rPr>
        <w:t>Найбільшими центрами туризму</w:t>
      </w:r>
      <w:r w:rsidRPr="002B0E0E">
        <w:rPr>
          <w:sz w:val="28"/>
          <w:szCs w:val="28"/>
          <w:lang w:val="uk-UA"/>
        </w:rPr>
        <w:t xml:space="preserve"> є міста Нью-Йорк, Вашингтон, Філадельфія, Лос-Анджелес, Сан-Франциско, штати Каліфорнія, Техас, Флорида, Гавайські острови</w:t>
      </w:r>
      <w:r>
        <w:rPr>
          <w:sz w:val="28"/>
          <w:szCs w:val="28"/>
          <w:lang w:val="uk-UA"/>
        </w:rPr>
        <w:t>.</w:t>
      </w:r>
      <w:r w:rsidRPr="002B0E0E">
        <w:rPr>
          <w:sz w:val="28"/>
          <w:szCs w:val="28"/>
          <w:lang w:val="uk-UA"/>
        </w:rPr>
        <w:t xml:space="preserve">. </w:t>
      </w:r>
    </w:p>
    <w:p w14:paraId="53106313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36B5B01C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733204B3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60EB41C2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3C469DB2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7C1C96EB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6FD6ACBB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19AD696A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2CB1B524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387EF14F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78FC2542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7C2E52B4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1827BBCE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475C7D6A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42443276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4D50A25F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2971F79F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143551D3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5C90D4EE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3B45A107" w14:textId="77777777" w:rsidR="00EC75FE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p w14:paraId="793F58F7" w14:textId="77777777" w:rsidR="00EC75FE" w:rsidRDefault="00EC75FE" w:rsidP="00EC75FE">
      <w:pPr>
        <w:pStyle w:val="a7"/>
        <w:tabs>
          <w:tab w:val="left" w:pos="4180"/>
        </w:tabs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63114E">
        <w:rPr>
          <w:b/>
          <w:sz w:val="28"/>
          <w:szCs w:val="28"/>
          <w:lang w:val="uk-UA"/>
        </w:rPr>
        <w:lastRenderedPageBreak/>
        <w:t>СПИСОК ВИКОРИСТАН</w:t>
      </w:r>
      <w:r>
        <w:rPr>
          <w:b/>
          <w:sz w:val="28"/>
          <w:szCs w:val="28"/>
          <w:lang w:val="uk-UA"/>
        </w:rPr>
        <w:t>ИХ ДЖЕРЕЛ</w:t>
      </w:r>
    </w:p>
    <w:p w14:paraId="0E44EA41" w14:textId="77777777" w:rsidR="00EC75FE" w:rsidRDefault="00EC75FE" w:rsidP="00EC75FE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04DB7019" w14:textId="77777777" w:rsidR="00EC75FE" w:rsidRPr="00571C1A" w:rsidRDefault="00EC75FE" w:rsidP="00EC75FE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bCs/>
          <w:kern w:val="36"/>
          <w:sz w:val="28"/>
          <w:szCs w:val="28"/>
          <w:lang w:val="uk-UA"/>
        </w:rPr>
        <w:t>1.</w:t>
      </w:r>
      <w:r w:rsidRPr="00571C1A">
        <w:rPr>
          <w:sz w:val="28"/>
          <w:szCs w:val="28"/>
          <w:lang w:val="uk-UA"/>
        </w:rPr>
        <w:t xml:space="preserve"> А</w:t>
      </w:r>
      <w:r>
        <w:rPr>
          <w:sz w:val="28"/>
          <w:szCs w:val="28"/>
          <w:lang w:val="uk-UA"/>
        </w:rPr>
        <w:t xml:space="preserve">мериканський туристичний </w:t>
      </w:r>
      <w:r w:rsidRPr="00571C1A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егон</w:t>
      </w:r>
      <w:r w:rsidRPr="00571C1A">
        <w:rPr>
          <w:sz w:val="28"/>
          <w:szCs w:val="28"/>
          <w:lang w:val="uk-UA"/>
        </w:rPr>
        <w:t xml:space="preserve">  </w:t>
      </w:r>
      <w:r w:rsidRPr="00571C1A">
        <w:rPr>
          <w:snapToGrid w:val="0"/>
          <w:sz w:val="28"/>
          <w:szCs w:val="28"/>
          <w:lang w:val="uk-UA"/>
        </w:rPr>
        <w:t>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</w:t>
      </w:r>
      <w:r w:rsidRPr="00571C1A">
        <w:rPr>
          <w:sz w:val="28"/>
          <w:szCs w:val="28"/>
          <w:lang w:val="uk-UA"/>
        </w:rPr>
        <w:t xml:space="preserve"> </w:t>
      </w:r>
      <w:r w:rsidRPr="00571C1A">
        <w:rPr>
          <w:bCs/>
          <w:sz w:val="28"/>
          <w:szCs w:val="28"/>
          <w:lang w:val="uk-UA"/>
        </w:rPr>
        <w:t>https://uk.wikipedia.org/wiki/</w:t>
      </w:r>
    </w:p>
    <w:p w14:paraId="71681033" w14:textId="77777777" w:rsidR="00EC75FE" w:rsidRPr="00571C1A" w:rsidRDefault="00EC75FE" w:rsidP="00EC75FE">
      <w:pPr>
        <w:tabs>
          <w:tab w:val="left" w:pos="142"/>
        </w:tabs>
        <w:autoSpaceDE w:val="0"/>
        <w:autoSpaceDN w:val="0"/>
        <w:adjustRightInd w:val="0"/>
        <w:spacing w:line="360" w:lineRule="auto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 w:rsidRPr="00571C1A">
        <w:rPr>
          <w:rFonts w:eastAsia="Calibri"/>
          <w:bCs/>
          <w:sz w:val="28"/>
          <w:szCs w:val="28"/>
          <w:lang w:val="uk-UA" w:eastAsia="en-US"/>
        </w:rPr>
        <w:t>2. Бейдик О. О. Словник-довідник з географії туризму, рекреалогії та рекреаційної географії /О. О. Бейдик. – К.: «Палитра», 1997. – 130 с.</w:t>
      </w:r>
    </w:p>
    <w:p w14:paraId="4042594E" w14:textId="77777777" w:rsidR="00EC75FE" w:rsidRPr="00D6501F" w:rsidRDefault="00EC75FE" w:rsidP="00EC75FE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571C1A">
        <w:rPr>
          <w:sz w:val="28"/>
          <w:szCs w:val="28"/>
          <w:lang w:val="uk-UA" w:eastAsia="uk-UA"/>
        </w:rPr>
        <w:t>3. В Світі.</w:t>
      </w:r>
      <w:r w:rsidRPr="00571C1A">
        <w:rPr>
          <w:sz w:val="28"/>
          <w:szCs w:val="28"/>
          <w:lang w:eastAsia="uk-UA"/>
        </w:rPr>
        <w:t xml:space="preserve"> </w:t>
      </w:r>
      <w:r w:rsidRPr="00571C1A">
        <w:rPr>
          <w:sz w:val="28"/>
          <w:szCs w:val="28"/>
          <w:lang w:val="uk-UA" w:eastAsia="uk-UA"/>
        </w:rPr>
        <w:t>[Електронний</w:t>
      </w:r>
      <w:r w:rsidRPr="00571C1A">
        <w:rPr>
          <w:sz w:val="28"/>
          <w:szCs w:val="28"/>
          <w:lang w:eastAsia="uk-UA"/>
        </w:rPr>
        <w:t xml:space="preserve"> ресурс]. – </w:t>
      </w:r>
      <w:r w:rsidRPr="00571C1A">
        <w:rPr>
          <w:sz w:val="28"/>
          <w:szCs w:val="28"/>
        </w:rPr>
        <w:t>Режим доступ</w:t>
      </w:r>
      <w:r w:rsidRPr="00571C1A">
        <w:rPr>
          <w:sz w:val="28"/>
          <w:szCs w:val="28"/>
          <w:lang w:val="uk-UA"/>
        </w:rPr>
        <w:t>у</w:t>
      </w:r>
      <w:r w:rsidRPr="00D6501F">
        <w:rPr>
          <w:sz w:val="28"/>
          <w:szCs w:val="28"/>
        </w:rPr>
        <w:t>:</w:t>
      </w:r>
      <w:r w:rsidRPr="00D6501F">
        <w:rPr>
          <w:sz w:val="28"/>
          <w:szCs w:val="28"/>
          <w:lang w:val="uk-UA"/>
        </w:rPr>
        <w:t xml:space="preserve"> </w:t>
      </w:r>
      <w:hyperlink r:id="rId104" w:history="1">
        <w:r w:rsidRPr="00D6501F">
          <w:rPr>
            <w:rStyle w:val="a8"/>
            <w:color w:val="auto"/>
            <w:sz w:val="28"/>
            <w:szCs w:val="28"/>
            <w:u w:val="none"/>
            <w:lang w:eastAsia="uk-UA"/>
          </w:rPr>
          <w:t>http://vsviti.com.ua</w:t>
        </w:r>
      </w:hyperlink>
      <w:r w:rsidRPr="00D6501F">
        <w:rPr>
          <w:sz w:val="28"/>
          <w:szCs w:val="28"/>
          <w:lang w:val="uk-UA" w:eastAsia="uk-UA"/>
        </w:rPr>
        <w:t xml:space="preserve"> </w:t>
      </w:r>
    </w:p>
    <w:p w14:paraId="4C68EB03" w14:textId="77777777" w:rsidR="00EC75FE" w:rsidRPr="00D6501F" w:rsidRDefault="00EC75FE" w:rsidP="00EC75FE">
      <w:pPr>
        <w:spacing w:line="360" w:lineRule="auto"/>
        <w:rPr>
          <w:sz w:val="28"/>
          <w:szCs w:val="28"/>
          <w:lang w:val="uk-UA"/>
        </w:rPr>
      </w:pPr>
      <w:r w:rsidRPr="00D6501F">
        <w:rPr>
          <w:bCs/>
          <w:kern w:val="36"/>
          <w:sz w:val="28"/>
          <w:szCs w:val="28"/>
          <w:lang w:val="uk-UA"/>
        </w:rPr>
        <w:t xml:space="preserve">4. Визначні місця Канади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  </w:t>
      </w:r>
      <w:r w:rsidRPr="00D6501F">
        <w:rPr>
          <w:bCs/>
          <w:sz w:val="28"/>
          <w:szCs w:val="28"/>
          <w:lang w:val="en-US"/>
        </w:rPr>
        <w:t>https</w:t>
      </w:r>
      <w:r w:rsidRPr="00D6501F">
        <w:rPr>
          <w:bCs/>
          <w:sz w:val="28"/>
          <w:szCs w:val="28"/>
          <w:lang w:val="uk-UA"/>
        </w:rPr>
        <w:t>://</w:t>
      </w:r>
      <w:r w:rsidRPr="00D6501F">
        <w:rPr>
          <w:bCs/>
          <w:sz w:val="28"/>
          <w:szCs w:val="28"/>
          <w:lang w:val="en-US"/>
        </w:rPr>
        <w:t>uk</w:t>
      </w:r>
      <w:r w:rsidRPr="00D6501F">
        <w:rPr>
          <w:bCs/>
          <w:sz w:val="28"/>
          <w:szCs w:val="28"/>
          <w:lang w:val="uk-UA"/>
        </w:rPr>
        <w:t>.</w:t>
      </w:r>
      <w:r w:rsidRPr="00D6501F">
        <w:rPr>
          <w:bCs/>
          <w:sz w:val="28"/>
          <w:szCs w:val="28"/>
          <w:lang w:val="en-US"/>
        </w:rPr>
        <w:t>wikipedia</w:t>
      </w:r>
      <w:r w:rsidRPr="00D6501F">
        <w:rPr>
          <w:bCs/>
          <w:sz w:val="28"/>
          <w:szCs w:val="28"/>
          <w:lang w:val="uk-UA"/>
        </w:rPr>
        <w:t>.</w:t>
      </w:r>
      <w:r w:rsidRPr="00D6501F">
        <w:rPr>
          <w:bCs/>
          <w:sz w:val="28"/>
          <w:szCs w:val="28"/>
          <w:lang w:val="en-US"/>
        </w:rPr>
        <w:t>org</w:t>
      </w:r>
      <w:r w:rsidRPr="00D6501F">
        <w:rPr>
          <w:bCs/>
          <w:sz w:val="28"/>
          <w:szCs w:val="28"/>
          <w:lang w:val="uk-UA"/>
        </w:rPr>
        <w:t>/</w:t>
      </w:r>
      <w:r w:rsidRPr="00D6501F">
        <w:rPr>
          <w:bCs/>
          <w:sz w:val="28"/>
          <w:szCs w:val="28"/>
          <w:lang w:val="en-US"/>
        </w:rPr>
        <w:t>wiki</w:t>
      </w:r>
      <w:r w:rsidRPr="00D6501F">
        <w:rPr>
          <w:bCs/>
          <w:sz w:val="28"/>
          <w:szCs w:val="28"/>
          <w:lang w:val="uk-UA"/>
        </w:rPr>
        <w:t>/</w:t>
      </w:r>
    </w:p>
    <w:p w14:paraId="700CBE95" w14:textId="77777777" w:rsidR="00EC75FE" w:rsidRPr="00D6501F" w:rsidRDefault="00EC75FE" w:rsidP="00EC75FE">
      <w:pPr>
        <w:spacing w:line="360" w:lineRule="auto"/>
        <w:rPr>
          <w:sz w:val="28"/>
          <w:szCs w:val="28"/>
          <w:lang w:val="uk-UA"/>
        </w:rPr>
      </w:pPr>
      <w:r w:rsidRPr="00D6501F">
        <w:rPr>
          <w:rFonts w:eastAsiaTheme="minorHAnsi"/>
          <w:sz w:val="28"/>
          <w:szCs w:val="28"/>
          <w:lang w:val="uk-UA"/>
        </w:rPr>
        <w:t xml:space="preserve">5. </w:t>
      </w:r>
      <w:r w:rsidRPr="00D6501F">
        <w:rPr>
          <w:bCs/>
          <w:kern w:val="36"/>
          <w:sz w:val="28"/>
          <w:szCs w:val="28"/>
          <w:lang w:val="uk-UA"/>
        </w:rPr>
        <w:t xml:space="preserve">Визначні місця Мексики </w:t>
      </w:r>
      <w:r w:rsidRPr="00D6501F">
        <w:rPr>
          <w:sz w:val="28"/>
          <w:szCs w:val="28"/>
        </w:rPr>
        <w:t xml:space="preserve">[Електронний ресурс]. – Режим доступу: </w:t>
      </w:r>
      <w:r w:rsidRPr="00D6501F">
        <w:rPr>
          <w:bCs/>
          <w:sz w:val="28"/>
          <w:szCs w:val="28"/>
          <w:lang w:val="en-US"/>
        </w:rPr>
        <w:t>https</w:t>
      </w:r>
      <w:r w:rsidRPr="00D6501F">
        <w:rPr>
          <w:bCs/>
          <w:sz w:val="28"/>
          <w:szCs w:val="28"/>
          <w:lang w:val="uk-UA"/>
        </w:rPr>
        <w:t>://</w:t>
      </w:r>
      <w:r w:rsidRPr="00D6501F">
        <w:rPr>
          <w:bCs/>
          <w:sz w:val="28"/>
          <w:szCs w:val="28"/>
          <w:lang w:val="en-US"/>
        </w:rPr>
        <w:t>uk</w:t>
      </w:r>
      <w:r w:rsidRPr="00D6501F">
        <w:rPr>
          <w:bCs/>
          <w:sz w:val="28"/>
          <w:szCs w:val="28"/>
          <w:lang w:val="uk-UA"/>
        </w:rPr>
        <w:t>.</w:t>
      </w:r>
      <w:r w:rsidRPr="00D6501F">
        <w:rPr>
          <w:bCs/>
          <w:sz w:val="28"/>
          <w:szCs w:val="28"/>
          <w:lang w:val="en-US"/>
        </w:rPr>
        <w:t>wikipedia</w:t>
      </w:r>
      <w:r w:rsidRPr="00D6501F">
        <w:rPr>
          <w:bCs/>
          <w:sz w:val="28"/>
          <w:szCs w:val="28"/>
          <w:lang w:val="uk-UA"/>
        </w:rPr>
        <w:t>.</w:t>
      </w:r>
      <w:r w:rsidRPr="00D6501F">
        <w:rPr>
          <w:bCs/>
          <w:sz w:val="28"/>
          <w:szCs w:val="28"/>
          <w:lang w:val="en-US"/>
        </w:rPr>
        <w:t>org</w:t>
      </w:r>
      <w:r w:rsidRPr="00D6501F">
        <w:rPr>
          <w:bCs/>
          <w:sz w:val="28"/>
          <w:szCs w:val="28"/>
          <w:lang w:val="uk-UA"/>
        </w:rPr>
        <w:t>/</w:t>
      </w:r>
      <w:r w:rsidRPr="00D6501F">
        <w:rPr>
          <w:bCs/>
          <w:sz w:val="28"/>
          <w:szCs w:val="28"/>
          <w:lang w:val="en-US"/>
        </w:rPr>
        <w:t>wiki</w:t>
      </w:r>
      <w:r w:rsidRPr="00D6501F">
        <w:rPr>
          <w:bCs/>
          <w:sz w:val="28"/>
          <w:szCs w:val="28"/>
          <w:lang w:val="uk-UA"/>
        </w:rPr>
        <w:t>/</w:t>
      </w:r>
    </w:p>
    <w:p w14:paraId="33F85AEF" w14:textId="77777777" w:rsidR="00EC75FE" w:rsidRPr="00D6501F" w:rsidRDefault="00EC75FE" w:rsidP="00EC75FE">
      <w:pPr>
        <w:spacing w:line="360" w:lineRule="auto"/>
        <w:outlineLvl w:val="0"/>
        <w:rPr>
          <w:bCs/>
          <w:kern w:val="36"/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 xml:space="preserve">6. </w:t>
      </w:r>
      <w:r w:rsidRPr="00D6501F">
        <w:rPr>
          <w:bCs/>
          <w:kern w:val="36"/>
          <w:sz w:val="28"/>
          <w:szCs w:val="28"/>
          <w:lang w:val="uk-UA"/>
        </w:rPr>
        <w:t xml:space="preserve">Визначні місця США </w:t>
      </w:r>
      <w:r w:rsidRPr="00D6501F">
        <w:rPr>
          <w:sz w:val="28"/>
          <w:szCs w:val="28"/>
        </w:rPr>
        <w:t xml:space="preserve">[Електронний ресурс]. – Режим доступу: </w:t>
      </w:r>
      <w:r w:rsidRPr="00D6501F">
        <w:rPr>
          <w:bCs/>
          <w:kern w:val="36"/>
          <w:sz w:val="28"/>
          <w:szCs w:val="28"/>
          <w:lang w:val="uk-UA"/>
        </w:rPr>
        <w:t>https://tut-cikavo.com/svit/turyzm/885-viznachni-mistsya-ssha</w:t>
      </w:r>
    </w:p>
    <w:p w14:paraId="59C53F97" w14:textId="77777777" w:rsidR="00EC75FE" w:rsidRPr="00D6501F" w:rsidRDefault="00EC75FE" w:rsidP="00EC75FE">
      <w:pPr>
        <w:spacing w:line="360" w:lineRule="auto"/>
        <w:jc w:val="both"/>
        <w:rPr>
          <w:sz w:val="28"/>
          <w:szCs w:val="28"/>
          <w:lang w:val="uk-UA"/>
        </w:rPr>
      </w:pPr>
      <w:r w:rsidRPr="008239C0">
        <w:rPr>
          <w:sz w:val="28"/>
          <w:szCs w:val="28"/>
          <w:lang w:val="uk-UA"/>
        </w:rPr>
        <w:t xml:space="preserve">7. </w:t>
      </w:r>
      <w:r w:rsidRPr="00D6501F">
        <w:rPr>
          <w:sz w:val="28"/>
          <w:szCs w:val="28"/>
          <w:lang w:val="uk-UA"/>
        </w:rPr>
        <w:t>Географія світового господарства (з основами економіки): навч. посіб.                     / Я.Б. Олійник та ін.; за ред. Я.Б. Олійника, І.Г. Смирнова. – К : Знання, 2011. – 640с.</w:t>
      </w:r>
    </w:p>
    <w:p w14:paraId="7F25699B" w14:textId="77777777" w:rsidR="00EC75FE" w:rsidRPr="00D6501F" w:rsidRDefault="00EC75FE" w:rsidP="00EC75FE">
      <w:pPr>
        <w:spacing w:line="360" w:lineRule="auto"/>
        <w:jc w:val="both"/>
        <w:rPr>
          <w:rStyle w:val="reference-text"/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>8.</w:t>
      </w:r>
      <w:r w:rsidRPr="00D6501F">
        <w:rPr>
          <w:b/>
          <w:sz w:val="28"/>
          <w:szCs w:val="28"/>
          <w:lang w:val="uk-UA"/>
        </w:rPr>
        <w:t xml:space="preserve"> </w:t>
      </w:r>
      <w:r w:rsidRPr="00D6501F">
        <w:rPr>
          <w:sz w:val="28"/>
          <w:szCs w:val="28"/>
          <w:lang w:val="uk-UA"/>
        </w:rPr>
        <w:t xml:space="preserve">Гранд-Каньйон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D6501F">
        <w:rPr>
          <w:sz w:val="28"/>
          <w:szCs w:val="28"/>
          <w:lang w:val="uk-UA"/>
        </w:rPr>
        <w:t xml:space="preserve"> </w:t>
      </w:r>
      <w:r w:rsidRPr="00D6501F">
        <w:rPr>
          <w:sz w:val="28"/>
          <w:szCs w:val="28"/>
        </w:rPr>
        <w:t>https</w:t>
      </w:r>
      <w:r w:rsidRPr="00D6501F">
        <w:rPr>
          <w:sz w:val="28"/>
          <w:szCs w:val="28"/>
          <w:lang w:val="uk-UA"/>
        </w:rPr>
        <w:t>://</w:t>
      </w:r>
      <w:r w:rsidRPr="00D6501F">
        <w:rPr>
          <w:sz w:val="28"/>
          <w:szCs w:val="28"/>
        </w:rPr>
        <w:t>uk</w:t>
      </w:r>
      <w:r w:rsidRPr="00D6501F">
        <w:rPr>
          <w:sz w:val="28"/>
          <w:szCs w:val="28"/>
          <w:lang w:val="uk-UA"/>
        </w:rPr>
        <w:t>.</w:t>
      </w:r>
      <w:r w:rsidRPr="00D6501F">
        <w:rPr>
          <w:sz w:val="28"/>
          <w:szCs w:val="28"/>
        </w:rPr>
        <w:t>wikipedia</w:t>
      </w:r>
      <w:r w:rsidRPr="00D6501F">
        <w:rPr>
          <w:sz w:val="28"/>
          <w:szCs w:val="28"/>
          <w:lang w:val="uk-UA"/>
        </w:rPr>
        <w:t>.</w:t>
      </w:r>
      <w:r w:rsidRPr="00D6501F">
        <w:rPr>
          <w:sz w:val="28"/>
          <w:szCs w:val="28"/>
        </w:rPr>
        <w:t>org</w:t>
      </w:r>
      <w:r w:rsidRPr="00D6501F">
        <w:rPr>
          <w:sz w:val="28"/>
          <w:szCs w:val="28"/>
          <w:lang w:val="uk-UA"/>
        </w:rPr>
        <w:t>/</w:t>
      </w:r>
      <w:r w:rsidRPr="00D6501F">
        <w:rPr>
          <w:sz w:val="28"/>
          <w:szCs w:val="28"/>
        </w:rPr>
        <w:t>wiki</w:t>
      </w:r>
      <w:r w:rsidRPr="00D6501F">
        <w:rPr>
          <w:sz w:val="28"/>
          <w:szCs w:val="28"/>
          <w:lang w:val="uk-UA"/>
        </w:rPr>
        <w:t>/</w:t>
      </w:r>
    </w:p>
    <w:p w14:paraId="595152C6" w14:textId="77777777" w:rsidR="00EC75FE" w:rsidRPr="00D6501F" w:rsidRDefault="00EC75FE" w:rsidP="00EC75FE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 xml:space="preserve">9. </w:t>
      </w:r>
      <w:r w:rsidRPr="00D6501F">
        <w:rPr>
          <w:bCs/>
          <w:kern w:val="36"/>
          <w:sz w:val="28"/>
          <w:szCs w:val="28"/>
          <w:lang w:val="uk-UA"/>
        </w:rPr>
        <w:t xml:space="preserve">Звіти Всесвітньої туристської організації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</w:t>
      </w:r>
      <w:r w:rsidRPr="00D6501F">
        <w:rPr>
          <w:snapToGrid w:val="0"/>
          <w:sz w:val="28"/>
          <w:szCs w:val="28"/>
          <w:lang w:val="uk-UA"/>
        </w:rPr>
        <w:t xml:space="preserve">: </w:t>
      </w:r>
      <w:hyperlink r:id="rId105" w:history="1">
        <w:r w:rsidRPr="00D6501F">
          <w:rPr>
            <w:rStyle w:val="a8"/>
            <w:color w:val="auto"/>
            <w:sz w:val="28"/>
            <w:szCs w:val="28"/>
            <w:u w:val="none"/>
          </w:rPr>
          <w:t>https://tourlib.net/wto.htm</w:t>
        </w:r>
      </w:hyperlink>
    </w:p>
    <w:p w14:paraId="1FE14C53" w14:textId="77777777" w:rsidR="00EC75FE" w:rsidRPr="00D6501F" w:rsidRDefault="00EC75FE" w:rsidP="00EC75FE">
      <w:pPr>
        <w:spacing w:line="360" w:lineRule="auto"/>
        <w:outlineLvl w:val="0"/>
        <w:rPr>
          <w:sz w:val="28"/>
          <w:szCs w:val="28"/>
          <w:lang w:val="uk-UA"/>
        </w:rPr>
      </w:pPr>
      <w:r w:rsidRPr="00D6501F">
        <w:rPr>
          <w:rFonts w:eastAsia="Calibri"/>
          <w:bCs/>
          <w:sz w:val="28"/>
          <w:szCs w:val="28"/>
          <w:lang w:val="uk-UA" w:eastAsia="en-US"/>
        </w:rPr>
        <w:t xml:space="preserve">10. </w:t>
      </w:r>
      <w:r w:rsidRPr="00D6501F">
        <w:rPr>
          <w:sz w:val="28"/>
          <w:szCs w:val="28"/>
          <w:lang w:val="uk-UA"/>
        </w:rPr>
        <w:t xml:space="preserve">Кляп М.П., Шандор Ф.Ф. Сучасні різновиди туризму: навчальний посібник / М. П. Кляп, Ф. Ф. Шандор. </w:t>
      </w:r>
      <w:r w:rsidRPr="00D6501F">
        <w:rPr>
          <w:sz w:val="28"/>
          <w:szCs w:val="28"/>
          <w:lang w:val="uk-UA" w:eastAsia="uk-UA"/>
        </w:rPr>
        <w:t>–</w:t>
      </w:r>
      <w:r w:rsidRPr="00D6501F">
        <w:rPr>
          <w:sz w:val="28"/>
          <w:szCs w:val="28"/>
          <w:lang w:val="uk-UA"/>
        </w:rPr>
        <w:t xml:space="preserve"> К.: Знання, 2011. </w:t>
      </w:r>
      <w:r w:rsidRPr="00D6501F">
        <w:rPr>
          <w:sz w:val="28"/>
          <w:szCs w:val="28"/>
          <w:lang w:val="uk-UA" w:eastAsia="uk-UA"/>
        </w:rPr>
        <w:t>–</w:t>
      </w:r>
      <w:r w:rsidRPr="00D6501F">
        <w:rPr>
          <w:sz w:val="28"/>
          <w:szCs w:val="28"/>
          <w:lang w:val="uk-UA"/>
        </w:rPr>
        <w:t xml:space="preserve"> 334 с.</w:t>
      </w:r>
    </w:p>
    <w:p w14:paraId="2139D030" w14:textId="77777777" w:rsidR="00EC75FE" w:rsidRPr="00D6501F" w:rsidRDefault="00EC75FE" w:rsidP="00EC75FE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 xml:space="preserve">11. Крачило Н.П. Географія туризма: уч. пос. – К.: Вища школа, 1978. – 244 с.  12. </w:t>
      </w:r>
      <w:r w:rsidRPr="00D6501F">
        <w:rPr>
          <w:sz w:val="28"/>
          <w:szCs w:val="28"/>
        </w:rPr>
        <w:t xml:space="preserve">Кузик С.П. Географія туризму: навч. </w:t>
      </w:r>
      <w:proofErr w:type="gramStart"/>
      <w:r w:rsidRPr="00D6501F">
        <w:rPr>
          <w:sz w:val="28"/>
          <w:szCs w:val="28"/>
        </w:rPr>
        <w:t>пос</w:t>
      </w:r>
      <w:proofErr w:type="gramEnd"/>
      <w:r w:rsidRPr="00D6501F">
        <w:rPr>
          <w:sz w:val="28"/>
          <w:szCs w:val="28"/>
        </w:rPr>
        <w:t xml:space="preserve">ібник / </w:t>
      </w:r>
      <w:hyperlink r:id="rId106" w:history="1">
        <w:r w:rsidRPr="00D6501F">
          <w:rPr>
            <w:rStyle w:val="a8"/>
            <w:color w:val="auto"/>
            <w:sz w:val="28"/>
            <w:szCs w:val="28"/>
            <w:u w:val="none"/>
          </w:rPr>
          <w:t>С.П. Кузик</w:t>
        </w:r>
      </w:hyperlink>
      <w:r w:rsidRPr="00D6501F">
        <w:rPr>
          <w:sz w:val="28"/>
          <w:szCs w:val="28"/>
        </w:rPr>
        <w:t>. – Київ: Знання, 2011. – 271 с</w:t>
      </w:r>
    </w:p>
    <w:p w14:paraId="41F49894" w14:textId="77777777" w:rsidR="00EC75FE" w:rsidRPr="00D6501F" w:rsidRDefault="00EC75FE" w:rsidP="00EC75FE">
      <w:pPr>
        <w:spacing w:line="360" w:lineRule="auto"/>
        <w:jc w:val="both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 xml:space="preserve">13. </w:t>
      </w:r>
      <w:r w:rsidRPr="00D6501F">
        <w:rPr>
          <w:rStyle w:val="q4iawc"/>
          <w:sz w:val="28"/>
          <w:szCs w:val="28"/>
          <w:lang w:val="uk-UA"/>
        </w:rPr>
        <w:t xml:space="preserve">Курорт Канкун у Мексиці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D6501F">
        <w:rPr>
          <w:sz w:val="28"/>
          <w:szCs w:val="28"/>
          <w:lang w:val="uk-UA"/>
        </w:rPr>
        <w:t xml:space="preserve"> </w:t>
      </w:r>
      <w:r w:rsidRPr="00D6501F">
        <w:rPr>
          <w:rStyle w:val="jlqj4b"/>
          <w:sz w:val="28"/>
          <w:szCs w:val="28"/>
          <w:lang w:val="uk-UA"/>
        </w:rPr>
        <w:t xml:space="preserve"> </w:t>
      </w:r>
      <w:hyperlink r:id="rId107" w:history="1">
        <w:r w:rsidRPr="00D6501F">
          <w:rPr>
            <w:rStyle w:val="a8"/>
            <w:color w:val="auto"/>
            <w:sz w:val="28"/>
            <w:szCs w:val="28"/>
            <w:u w:val="none"/>
          </w:rPr>
          <w:t>https://tourlib.net/statti4/cancun.htm</w:t>
        </w:r>
      </w:hyperlink>
    </w:p>
    <w:p w14:paraId="5F8E491E" w14:textId="77777777" w:rsidR="00EC75FE" w:rsidRPr="00D6501F" w:rsidRDefault="00EC75FE" w:rsidP="00EC75FE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D6501F">
        <w:rPr>
          <w:rFonts w:ascii="Times New Roman" w:hAnsi="Times New Roman"/>
          <w:sz w:val="28"/>
          <w:szCs w:val="28"/>
          <w:lang w:val="uk-UA"/>
        </w:rPr>
        <w:t xml:space="preserve">14. </w:t>
      </w:r>
      <w:r w:rsidR="00EE620A">
        <w:fldChar w:fldCharType="begin"/>
      </w:r>
      <w:r w:rsidR="00EE620A">
        <w:instrText xml:space="preserve"> HYPERLINK "https://tourlib.net/books_ukr/lubiceva_rtp.htm"</w:instrText>
      </w:r>
      <w:r w:rsidR="00EE620A">
        <w:instrText xml:space="preserve"> </w:instrText>
      </w:r>
      <w:r w:rsidR="00EE620A">
        <w:fldChar w:fldCharType="separate"/>
      </w:r>
      <w:r w:rsidRPr="00D6501F">
        <w:rPr>
          <w:rStyle w:val="a8"/>
          <w:rFonts w:ascii="Times New Roman" w:hAnsi="Times New Roman"/>
          <w:color w:val="auto"/>
          <w:sz w:val="28"/>
          <w:szCs w:val="28"/>
          <w:u w:val="none"/>
        </w:rPr>
        <w:t>Любіцева О.О. Ринок туристичних послуг / О.О. Любіцева. К.: Альтпрес, 2003. – 435 с.</w:t>
      </w:r>
      <w:r w:rsidR="00EE620A">
        <w:rPr>
          <w:rStyle w:val="a8"/>
          <w:rFonts w:ascii="Times New Roman" w:hAnsi="Times New Roman"/>
          <w:color w:val="auto"/>
          <w:sz w:val="28"/>
          <w:szCs w:val="28"/>
          <w:u w:val="none"/>
        </w:rPr>
        <w:fldChar w:fldCharType="end"/>
      </w:r>
    </w:p>
    <w:p w14:paraId="7097FE8E" w14:textId="77777777" w:rsidR="00EC75FE" w:rsidRPr="00D6501F" w:rsidRDefault="00EC75FE" w:rsidP="00EC75FE">
      <w:pPr>
        <w:spacing w:line="360" w:lineRule="auto"/>
        <w:rPr>
          <w:rStyle w:val="reference-text"/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lastRenderedPageBreak/>
        <w:t xml:space="preserve">15. </w:t>
      </w:r>
      <w:r w:rsidRPr="00D6501F">
        <w:rPr>
          <w:rStyle w:val="af0"/>
          <w:i w:val="0"/>
          <w:sz w:val="28"/>
          <w:szCs w:val="28"/>
        </w:rPr>
        <w:t>Маликов</w:t>
      </w:r>
      <w:r w:rsidRPr="00D6501F">
        <w:rPr>
          <w:i/>
          <w:sz w:val="28"/>
          <w:szCs w:val="28"/>
        </w:rPr>
        <w:t xml:space="preserve"> </w:t>
      </w:r>
      <w:r w:rsidRPr="00D6501F">
        <w:rPr>
          <w:i/>
          <w:sz w:val="28"/>
          <w:szCs w:val="28"/>
          <w:lang w:val="uk-UA"/>
        </w:rPr>
        <w:t xml:space="preserve">В. </w:t>
      </w:r>
      <w:r w:rsidRPr="00D6501F">
        <w:rPr>
          <w:sz w:val="28"/>
          <w:szCs w:val="28"/>
        </w:rPr>
        <w:t>Г</w:t>
      </w:r>
      <w:r w:rsidRPr="00D6501F">
        <w:rPr>
          <w:sz w:val="28"/>
          <w:szCs w:val="28"/>
          <w:lang w:val="uk-UA"/>
        </w:rPr>
        <w:t xml:space="preserve">оловні </w:t>
      </w:r>
      <w:r w:rsidRPr="00D6501F">
        <w:rPr>
          <w:sz w:val="28"/>
          <w:szCs w:val="28"/>
        </w:rPr>
        <w:t>тренд</w:t>
      </w:r>
      <w:r w:rsidRPr="00D6501F">
        <w:rPr>
          <w:sz w:val="28"/>
          <w:szCs w:val="28"/>
          <w:lang w:val="uk-UA"/>
        </w:rPr>
        <w:t xml:space="preserve">и </w:t>
      </w:r>
      <w:proofErr w:type="gramStart"/>
      <w:r w:rsidRPr="00D6501F">
        <w:rPr>
          <w:sz w:val="28"/>
          <w:szCs w:val="28"/>
          <w:lang w:val="uk-UA"/>
        </w:rPr>
        <w:t>св</w:t>
      </w:r>
      <w:proofErr w:type="gramEnd"/>
      <w:r w:rsidRPr="00D6501F">
        <w:rPr>
          <w:sz w:val="28"/>
          <w:szCs w:val="28"/>
          <w:lang w:val="uk-UA"/>
        </w:rPr>
        <w:t>ітового</w:t>
      </w:r>
      <w:r w:rsidRPr="00D6501F">
        <w:rPr>
          <w:sz w:val="28"/>
          <w:szCs w:val="28"/>
        </w:rPr>
        <w:t xml:space="preserve"> туризм</w:t>
      </w:r>
      <w:r w:rsidRPr="00D6501F">
        <w:rPr>
          <w:sz w:val="28"/>
          <w:szCs w:val="28"/>
          <w:lang w:val="uk-UA"/>
        </w:rPr>
        <w:t xml:space="preserve">у. </w:t>
      </w:r>
      <w:r w:rsidRPr="00D6501F">
        <w:rPr>
          <w:sz w:val="28"/>
          <w:szCs w:val="28"/>
          <w:lang w:val="uk-UA" w:eastAsia="uk-UA"/>
        </w:rPr>
        <w:t xml:space="preserve">[Електронний ресурс]. – </w:t>
      </w:r>
      <w:r w:rsidRPr="00D6501F">
        <w:rPr>
          <w:sz w:val="28"/>
          <w:szCs w:val="28"/>
          <w:lang w:val="uk-UA"/>
        </w:rPr>
        <w:t xml:space="preserve">Режим доступу:  </w:t>
      </w:r>
      <w:r w:rsidRPr="00D6501F">
        <w:rPr>
          <w:sz w:val="28"/>
          <w:szCs w:val="28"/>
        </w:rPr>
        <w:t>http://nardepjournal.com/article/2013/93/</w:t>
      </w:r>
    </w:p>
    <w:p w14:paraId="120D74B1" w14:textId="77777777" w:rsidR="00EC75FE" w:rsidRPr="00D6501F" w:rsidRDefault="00EC75FE" w:rsidP="00EC75FE">
      <w:pPr>
        <w:spacing w:line="360" w:lineRule="auto"/>
        <w:jc w:val="both"/>
        <w:rPr>
          <w:sz w:val="28"/>
          <w:szCs w:val="28"/>
          <w:lang w:val="uk-UA"/>
        </w:rPr>
      </w:pPr>
      <w:r w:rsidRPr="00D6501F">
        <w:rPr>
          <w:rStyle w:val="af0"/>
          <w:i w:val="0"/>
          <w:sz w:val="28"/>
          <w:szCs w:val="28"/>
          <w:lang w:val="uk-UA"/>
        </w:rPr>
        <w:t xml:space="preserve">16. </w:t>
      </w:r>
      <w:r w:rsidRPr="00D6501F">
        <w:rPr>
          <w:rFonts w:eastAsia="Calibri"/>
          <w:bCs/>
          <w:sz w:val="28"/>
          <w:szCs w:val="28"/>
          <w:lang w:val="uk-UA" w:eastAsia="en-US"/>
        </w:rPr>
        <w:t>Мальська М. П. Міжнародний туризм і сфера послуг : підруч. Для студ. вищ. навч. закл. / М. П. Мальська, Н. В. Антонюк, Н. М. Ганич. – К. : Знання, 2008. - 661 с.</w:t>
      </w:r>
    </w:p>
    <w:p w14:paraId="29425B61" w14:textId="77777777" w:rsidR="00EC75FE" w:rsidRPr="00D6501F" w:rsidRDefault="00EC75FE" w:rsidP="00EC75FE">
      <w:pPr>
        <w:autoSpaceDE w:val="0"/>
        <w:autoSpaceDN w:val="0"/>
        <w:adjustRightInd w:val="0"/>
        <w:spacing w:line="360" w:lineRule="auto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 w:rsidRPr="00D6501F">
        <w:rPr>
          <w:rFonts w:eastAsia="Calibri"/>
          <w:bCs/>
          <w:sz w:val="28"/>
          <w:szCs w:val="28"/>
          <w:lang w:val="uk-UA" w:eastAsia="en-US"/>
        </w:rPr>
        <w:t>17. Масляк П. О. Рекреаційна географія: навч. посіб. / П. О. Масляк. – К.: Знання, 2008. – 343 с.</w:t>
      </w:r>
    </w:p>
    <w:p w14:paraId="71B8711A" w14:textId="77777777" w:rsidR="00EC75FE" w:rsidRPr="00D6501F" w:rsidRDefault="00EC75FE" w:rsidP="00EC75FE">
      <w:pPr>
        <w:tabs>
          <w:tab w:val="left" w:pos="3420"/>
        </w:tabs>
        <w:spacing w:line="360" w:lineRule="auto"/>
        <w:jc w:val="both"/>
        <w:rPr>
          <w:sz w:val="28"/>
          <w:szCs w:val="28"/>
          <w:lang w:val="uk-UA"/>
        </w:rPr>
      </w:pPr>
      <w:r w:rsidRPr="00D6501F">
        <w:rPr>
          <w:rFonts w:eastAsia="Calibri"/>
          <w:bCs/>
          <w:sz w:val="28"/>
          <w:szCs w:val="28"/>
          <w:lang w:val="uk-UA" w:eastAsia="en-US"/>
        </w:rPr>
        <w:t xml:space="preserve">18. </w:t>
      </w:r>
      <w:r w:rsidRPr="00D6501F">
        <w:rPr>
          <w:rStyle w:val="q4iawc"/>
          <w:sz w:val="28"/>
          <w:szCs w:val="28"/>
          <w:lang w:val="uk-UA"/>
        </w:rPr>
        <w:t>Мехіко – місто-музей</w:t>
      </w:r>
      <w:r w:rsidRPr="00D6501F">
        <w:rPr>
          <w:bCs/>
          <w:sz w:val="28"/>
          <w:szCs w:val="28"/>
          <w:lang w:val="uk-UA"/>
        </w:rPr>
        <w:t xml:space="preserve">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</w:t>
      </w:r>
      <w:hyperlink r:id="rId108" w:history="1"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https://tourlib.net/statti_tourism/mexico.htm</w:t>
        </w:r>
      </w:hyperlink>
    </w:p>
    <w:p w14:paraId="4BD7DC9E" w14:textId="77777777" w:rsidR="00EC75FE" w:rsidRPr="00D6501F" w:rsidRDefault="00EC75FE" w:rsidP="00EC75FE">
      <w:pPr>
        <w:pStyle w:val="1"/>
        <w:spacing w:before="0" w:line="360" w:lineRule="auto"/>
        <w:jc w:val="both"/>
        <w:rPr>
          <w:color w:val="auto"/>
          <w:lang w:val="uk-UA"/>
        </w:rPr>
      </w:pPr>
      <w:r w:rsidRPr="00D6501F">
        <w:rPr>
          <w:rFonts w:ascii="Times New Roman" w:eastAsia="Calibri" w:hAnsi="Times New Roman" w:cs="Times New Roman"/>
          <w:b w:val="0"/>
          <w:bCs w:val="0"/>
          <w:color w:val="auto"/>
          <w:lang w:val="uk-UA" w:eastAsia="en-US"/>
        </w:rPr>
        <w:t>19. М</w:t>
      </w:r>
      <w:r w:rsidRPr="00D6501F">
        <w:rPr>
          <w:rFonts w:ascii="Times New Roman" w:hAnsi="Times New Roman" w:cs="Times New Roman"/>
          <w:b w:val="0"/>
          <w:color w:val="auto"/>
        </w:rPr>
        <w:t>узей підводних скульптур в Мексиці</w:t>
      </w:r>
      <w:r w:rsidRPr="00D6501F">
        <w:rPr>
          <w:rFonts w:ascii="Times New Roman" w:hAnsi="Times New Roman" w:cs="Times New Roman"/>
          <w:b w:val="0"/>
          <w:color w:val="auto"/>
          <w:lang w:val="uk-UA"/>
        </w:rPr>
        <w:t xml:space="preserve"> </w:t>
      </w:r>
      <w:r w:rsidRPr="00D6501F">
        <w:rPr>
          <w:rFonts w:ascii="Times New Roman" w:hAnsi="Times New Roman" w:cs="Times New Roman"/>
          <w:b w:val="0"/>
          <w:snapToGrid w:val="0"/>
          <w:color w:val="auto"/>
          <w:lang w:val="uk-UA"/>
        </w:rPr>
        <w:t>[Електронний ресурс]</w:t>
      </w:r>
      <w:r w:rsidRPr="00D6501F">
        <w:rPr>
          <w:rFonts w:ascii="Times New Roman" w:hAnsi="Times New Roman" w:cs="Times New Roman"/>
          <w:b w:val="0"/>
          <w:color w:val="auto"/>
          <w:lang w:val="uk-UA"/>
        </w:rPr>
        <w:t xml:space="preserve"> –</w:t>
      </w:r>
      <w:r w:rsidRPr="00D6501F">
        <w:rPr>
          <w:rFonts w:ascii="Times New Roman" w:hAnsi="Times New Roman" w:cs="Times New Roman"/>
          <w:b w:val="0"/>
          <w:bCs w:val="0"/>
          <w:color w:val="auto"/>
          <w:kern w:val="36"/>
          <w:lang w:val="uk-UA"/>
        </w:rPr>
        <w:t xml:space="preserve"> Режим доступу: </w:t>
      </w:r>
      <w:hyperlink r:id="rId109" w:history="1">
        <w:r w:rsidRPr="00D6501F">
          <w:rPr>
            <w:rStyle w:val="a8"/>
            <w:rFonts w:ascii="Times New Roman" w:hAnsi="Times New Roman" w:cs="Times New Roman"/>
            <w:b w:val="0"/>
            <w:color w:val="auto"/>
            <w:u w:val="none"/>
          </w:rPr>
          <w:t>https://tourlib.net/statti_ukr/muzej-pidvodnyh-skulptur.htm</w:t>
        </w:r>
      </w:hyperlink>
      <w:r w:rsidRPr="00D6501F">
        <w:rPr>
          <w:rFonts w:ascii="Times New Roman" w:hAnsi="Times New Roman" w:cs="Times New Roman"/>
          <w:b w:val="0"/>
          <w:color w:val="auto"/>
        </w:rPr>
        <w:t xml:space="preserve"> </w:t>
      </w:r>
    </w:p>
    <w:p w14:paraId="33378213" w14:textId="77777777" w:rsidR="00EC75FE" w:rsidRPr="00D6501F" w:rsidRDefault="00EC75FE" w:rsidP="00EC75FE">
      <w:pPr>
        <w:autoSpaceDE w:val="0"/>
        <w:autoSpaceDN w:val="0"/>
        <w:adjustRightInd w:val="0"/>
        <w:spacing w:line="360" w:lineRule="auto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 w:rsidRPr="00D6501F">
        <w:rPr>
          <w:sz w:val="28"/>
          <w:szCs w:val="28"/>
          <w:lang w:val="uk-UA"/>
        </w:rPr>
        <w:t xml:space="preserve">20. Національні парки Північної Америки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</w:t>
      </w:r>
      <w:r w:rsidRPr="00D6501F">
        <w:rPr>
          <w:sz w:val="28"/>
          <w:szCs w:val="28"/>
          <w:lang w:val="uk-UA"/>
        </w:rPr>
        <w:t xml:space="preserve"> </w:t>
      </w:r>
      <w:r w:rsidRPr="00D6501F">
        <w:rPr>
          <w:bCs/>
          <w:sz w:val="28"/>
          <w:szCs w:val="28"/>
          <w:lang w:val="uk-UA"/>
        </w:rPr>
        <w:t>https://uk.wikipedia.org/wiki/</w:t>
      </w:r>
    </w:p>
    <w:p w14:paraId="7385E339" w14:textId="77777777" w:rsidR="00EC75FE" w:rsidRPr="00D6501F" w:rsidRDefault="00EC75FE" w:rsidP="00EC75FE">
      <w:pPr>
        <w:spacing w:line="360" w:lineRule="auto"/>
        <w:outlineLvl w:val="0"/>
        <w:rPr>
          <w:bCs/>
          <w:kern w:val="36"/>
          <w:sz w:val="28"/>
          <w:szCs w:val="28"/>
        </w:rPr>
      </w:pPr>
      <w:r w:rsidRPr="00D6501F">
        <w:rPr>
          <w:sz w:val="28"/>
          <w:szCs w:val="28"/>
          <w:lang w:val="uk-UA"/>
        </w:rPr>
        <w:t xml:space="preserve">21. </w:t>
      </w:r>
      <w:r w:rsidRPr="00D6501F">
        <w:rPr>
          <w:bCs/>
          <w:kern w:val="36"/>
          <w:sz w:val="28"/>
          <w:szCs w:val="28"/>
          <w:lang w:val="uk-UA"/>
        </w:rPr>
        <w:t>Н</w:t>
      </w:r>
      <w:r w:rsidRPr="00D6501F">
        <w:rPr>
          <w:bCs/>
          <w:kern w:val="36"/>
          <w:sz w:val="28"/>
          <w:szCs w:val="28"/>
        </w:rPr>
        <w:t>ац</w:t>
      </w:r>
      <w:r w:rsidRPr="00D6501F">
        <w:rPr>
          <w:bCs/>
          <w:kern w:val="36"/>
          <w:sz w:val="28"/>
          <w:szCs w:val="28"/>
          <w:lang w:val="uk-UA"/>
        </w:rPr>
        <w:t>і</w:t>
      </w:r>
      <w:r w:rsidRPr="00D6501F">
        <w:rPr>
          <w:bCs/>
          <w:kern w:val="36"/>
          <w:sz w:val="28"/>
          <w:szCs w:val="28"/>
        </w:rPr>
        <w:t>ональн</w:t>
      </w:r>
      <w:r w:rsidRPr="00D6501F">
        <w:rPr>
          <w:bCs/>
          <w:kern w:val="36"/>
          <w:sz w:val="28"/>
          <w:szCs w:val="28"/>
          <w:lang w:val="uk-UA"/>
        </w:rPr>
        <w:t>и</w:t>
      </w:r>
      <w:r w:rsidRPr="00D6501F">
        <w:rPr>
          <w:bCs/>
          <w:kern w:val="36"/>
          <w:sz w:val="28"/>
          <w:szCs w:val="28"/>
        </w:rPr>
        <w:t>й парк Йеллоустоун</w:t>
      </w:r>
      <w:r w:rsidRPr="00D6501F">
        <w:rPr>
          <w:bCs/>
          <w:kern w:val="36"/>
          <w:sz w:val="28"/>
          <w:szCs w:val="28"/>
          <w:lang w:val="uk-UA"/>
        </w:rPr>
        <w:t xml:space="preserve"> </w:t>
      </w:r>
      <w:r w:rsidRPr="00D6501F">
        <w:rPr>
          <w:sz w:val="28"/>
          <w:szCs w:val="28"/>
          <w:lang w:val="uk-UA"/>
        </w:rPr>
        <w:t xml:space="preserve">[Електронний ресурс]. – Режим доступу:  </w:t>
      </w:r>
    </w:p>
    <w:p w14:paraId="726AF71E" w14:textId="77777777" w:rsidR="00EC75FE" w:rsidRPr="00D6501F" w:rsidRDefault="00EE620A" w:rsidP="00EC75FE">
      <w:pPr>
        <w:spacing w:line="360" w:lineRule="auto"/>
        <w:jc w:val="both"/>
        <w:rPr>
          <w:sz w:val="28"/>
          <w:szCs w:val="28"/>
          <w:lang w:val="uk-UA"/>
        </w:rPr>
      </w:pPr>
      <w:hyperlink r:id="rId110" w:history="1">
        <w:r w:rsidR="00EC75FE" w:rsidRPr="00D6501F">
          <w:rPr>
            <w:rStyle w:val="a8"/>
            <w:color w:val="auto"/>
            <w:sz w:val="28"/>
            <w:szCs w:val="28"/>
            <w:u w:val="none"/>
            <w:lang w:val="uk-UA"/>
          </w:rPr>
          <w:t>https://tourlib.net/statti_tourism/yellowstone.htm</w:t>
        </w:r>
      </w:hyperlink>
    </w:p>
    <w:p w14:paraId="0C972C05" w14:textId="77777777" w:rsidR="00EC75FE" w:rsidRPr="00D6501F" w:rsidRDefault="00EC75FE" w:rsidP="00EC75FE">
      <w:pPr>
        <w:spacing w:line="360" w:lineRule="auto"/>
        <w:outlineLvl w:val="0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 xml:space="preserve">22. Нефедова Н.Є. Географія туризму: навчально-методичний посібник  </w:t>
      </w:r>
      <w:r w:rsidRPr="00D6501F">
        <w:rPr>
          <w:iCs/>
          <w:sz w:val="28"/>
          <w:szCs w:val="28"/>
          <w:lang w:val="uk-UA"/>
        </w:rPr>
        <w:t>/Н.Є.Нефедова,  В.В. Яворська, С.Б. Куделіна. – Одеса: ФОП Бондаренко М.О., 2018. - 160 с.</w:t>
      </w:r>
    </w:p>
    <w:p w14:paraId="1E806182" w14:textId="77777777" w:rsidR="00EC75FE" w:rsidRPr="00D6501F" w:rsidRDefault="00EC75FE" w:rsidP="00EC75FE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 xml:space="preserve">23. </w:t>
      </w:r>
      <w:r w:rsidRPr="00D6501F">
        <w:rPr>
          <w:bCs/>
          <w:kern w:val="36"/>
          <w:sz w:val="28"/>
          <w:szCs w:val="28"/>
          <w:lang w:val="uk-UA"/>
        </w:rPr>
        <w:t xml:space="preserve">Охорона історічних територій у США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</w:t>
      </w:r>
      <w:hyperlink r:id="rId111" w:history="1">
        <w:r w:rsidRPr="00D6501F">
          <w:rPr>
            <w:rStyle w:val="a8"/>
            <w:color w:val="auto"/>
            <w:sz w:val="28"/>
            <w:szCs w:val="28"/>
            <w:u w:val="none"/>
          </w:rPr>
          <w:t>https</w:t>
        </w:r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://</w:t>
        </w:r>
        <w:r w:rsidRPr="00D6501F">
          <w:rPr>
            <w:rStyle w:val="a8"/>
            <w:color w:val="auto"/>
            <w:sz w:val="28"/>
            <w:szCs w:val="28"/>
            <w:u w:val="none"/>
          </w:rPr>
          <w:t>tourlib</w:t>
        </w:r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.</w:t>
        </w:r>
        <w:r w:rsidRPr="00D6501F">
          <w:rPr>
            <w:rStyle w:val="a8"/>
            <w:color w:val="auto"/>
            <w:sz w:val="28"/>
            <w:szCs w:val="28"/>
            <w:u w:val="none"/>
          </w:rPr>
          <w:t>net</w:t>
        </w:r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/</w:t>
        </w:r>
        <w:r w:rsidRPr="00D6501F">
          <w:rPr>
            <w:rStyle w:val="a8"/>
            <w:color w:val="auto"/>
            <w:sz w:val="28"/>
            <w:szCs w:val="28"/>
            <w:u w:val="none"/>
          </w:rPr>
          <w:t>statti</w:t>
        </w:r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_</w:t>
        </w:r>
        <w:r w:rsidRPr="00D6501F">
          <w:rPr>
            <w:rStyle w:val="a8"/>
            <w:color w:val="auto"/>
            <w:sz w:val="28"/>
            <w:szCs w:val="28"/>
            <w:u w:val="none"/>
          </w:rPr>
          <w:t>tourism</w:t>
        </w:r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/</w:t>
        </w:r>
        <w:r w:rsidRPr="00D6501F">
          <w:rPr>
            <w:rStyle w:val="a8"/>
            <w:color w:val="auto"/>
            <w:sz w:val="28"/>
            <w:szCs w:val="28"/>
            <w:u w:val="none"/>
          </w:rPr>
          <w:t>britjuk</w:t>
        </w:r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-</w:t>
        </w:r>
        <w:r w:rsidRPr="00D6501F">
          <w:rPr>
            <w:rStyle w:val="a8"/>
            <w:color w:val="auto"/>
            <w:sz w:val="28"/>
            <w:szCs w:val="28"/>
            <w:u w:val="none"/>
          </w:rPr>
          <w:t>usa</w:t>
        </w:r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.</w:t>
        </w:r>
        <w:r w:rsidRPr="00D6501F">
          <w:rPr>
            <w:rStyle w:val="a8"/>
            <w:color w:val="auto"/>
            <w:sz w:val="28"/>
            <w:szCs w:val="28"/>
            <w:u w:val="none"/>
          </w:rPr>
          <w:t>htm</w:t>
        </w:r>
      </w:hyperlink>
    </w:p>
    <w:p w14:paraId="3E2979B7" w14:textId="77777777" w:rsidR="00EC75FE" w:rsidRPr="00D6501F" w:rsidRDefault="00EC75FE" w:rsidP="00EC75FE">
      <w:pPr>
        <w:spacing w:line="360" w:lineRule="auto"/>
        <w:jc w:val="both"/>
        <w:outlineLvl w:val="0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 xml:space="preserve">24. </w:t>
      </w:r>
      <w:proofErr w:type="gramStart"/>
      <w:r w:rsidRPr="00D6501F">
        <w:rPr>
          <w:sz w:val="28"/>
          <w:szCs w:val="28"/>
        </w:rPr>
        <w:t>Пам’ятки</w:t>
      </w:r>
      <w:proofErr w:type="gramEnd"/>
      <w:r w:rsidRPr="00D6501F">
        <w:rPr>
          <w:sz w:val="28"/>
          <w:szCs w:val="28"/>
        </w:rPr>
        <w:t xml:space="preserve"> </w:t>
      </w:r>
      <w:r w:rsidRPr="00D6501F">
        <w:rPr>
          <w:bCs/>
          <w:kern w:val="36"/>
          <w:sz w:val="28"/>
          <w:szCs w:val="28"/>
        </w:rPr>
        <w:t>Вашингтона</w:t>
      </w:r>
      <w:r w:rsidRPr="00D6501F">
        <w:rPr>
          <w:bCs/>
          <w:kern w:val="36"/>
          <w:sz w:val="28"/>
          <w:szCs w:val="28"/>
          <w:lang w:val="uk-UA"/>
        </w:rPr>
        <w:t xml:space="preserve">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</w:t>
      </w:r>
      <w:hyperlink r:id="rId112" w:history="1"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https://tourlib.net/statti /washington.htm</w:t>
        </w:r>
      </w:hyperlink>
    </w:p>
    <w:p w14:paraId="582F31E1" w14:textId="77777777" w:rsidR="00EC75FE" w:rsidRPr="00D6501F" w:rsidRDefault="00EC75FE" w:rsidP="00EC75FE">
      <w:pPr>
        <w:pStyle w:val="1"/>
        <w:spacing w:before="0" w:line="360" w:lineRule="auto"/>
        <w:jc w:val="both"/>
        <w:rPr>
          <w:rFonts w:ascii="Times New Roman" w:hAnsi="Times New Roman" w:cs="Times New Roman"/>
          <w:b w:val="0"/>
          <w:color w:val="auto"/>
        </w:rPr>
      </w:pPr>
      <w:r w:rsidRPr="00D6501F">
        <w:rPr>
          <w:rFonts w:ascii="Times New Roman" w:hAnsi="Times New Roman" w:cs="Times New Roman"/>
          <w:b w:val="0"/>
          <w:color w:val="auto"/>
          <w:lang w:val="uk-UA"/>
        </w:rPr>
        <w:t>25.</w:t>
      </w:r>
      <w:r w:rsidRPr="00D6501F">
        <w:rPr>
          <w:color w:val="auto"/>
          <w:lang w:val="uk-UA"/>
        </w:rPr>
        <w:t xml:space="preserve"> </w:t>
      </w:r>
      <w:proofErr w:type="gramStart"/>
      <w:r w:rsidRPr="00D6501F">
        <w:rPr>
          <w:rFonts w:ascii="Times New Roman" w:hAnsi="Times New Roman" w:cs="Times New Roman"/>
          <w:b w:val="0"/>
          <w:color w:val="auto"/>
        </w:rPr>
        <w:t>Пам’ятки</w:t>
      </w:r>
      <w:proofErr w:type="gramEnd"/>
      <w:r w:rsidRPr="00D6501F">
        <w:rPr>
          <w:rFonts w:ascii="Times New Roman" w:hAnsi="Times New Roman" w:cs="Times New Roman"/>
          <w:b w:val="0"/>
          <w:color w:val="auto"/>
        </w:rPr>
        <w:t xml:space="preserve"> США </w:t>
      </w:r>
      <w:r w:rsidRPr="00D6501F">
        <w:rPr>
          <w:rFonts w:ascii="Times New Roman" w:hAnsi="Times New Roman" w:cs="Times New Roman"/>
          <w:b w:val="0"/>
          <w:snapToGrid w:val="0"/>
          <w:color w:val="auto"/>
          <w:lang w:val="uk-UA"/>
        </w:rPr>
        <w:t>[Електронний ресурс]</w:t>
      </w:r>
      <w:r w:rsidRPr="00D6501F">
        <w:rPr>
          <w:rFonts w:ascii="Times New Roman" w:hAnsi="Times New Roman" w:cs="Times New Roman"/>
          <w:b w:val="0"/>
          <w:color w:val="auto"/>
          <w:lang w:val="uk-UA"/>
        </w:rPr>
        <w:t xml:space="preserve"> –</w:t>
      </w:r>
      <w:r w:rsidRPr="00D6501F">
        <w:rPr>
          <w:rFonts w:ascii="Times New Roman" w:hAnsi="Times New Roman" w:cs="Times New Roman"/>
          <w:b w:val="0"/>
          <w:color w:val="auto"/>
          <w:kern w:val="36"/>
          <w:lang w:val="uk-UA"/>
        </w:rPr>
        <w:t xml:space="preserve"> Режим доступу: </w:t>
      </w:r>
      <w:r w:rsidRPr="00D6501F">
        <w:rPr>
          <w:rFonts w:ascii="Times New Roman" w:hAnsi="Times New Roman" w:cs="Times New Roman"/>
          <w:b w:val="0"/>
          <w:color w:val="auto"/>
          <w:lang w:val="uk-UA"/>
        </w:rPr>
        <w:t xml:space="preserve"> </w:t>
      </w:r>
      <w:hyperlink r:id="rId113" w:history="1">
        <w:r w:rsidRPr="00D6501F">
          <w:rPr>
            <w:rStyle w:val="a8"/>
            <w:rFonts w:ascii="Times New Roman" w:hAnsi="Times New Roman" w:cs="Times New Roman"/>
            <w:b w:val="0"/>
            <w:color w:val="auto"/>
            <w:u w:val="none"/>
          </w:rPr>
          <w:t>https://tourlib.net/</w:t>
        </w:r>
        <w:r w:rsidRPr="00D6501F">
          <w:rPr>
            <w:rStyle w:val="a8"/>
            <w:rFonts w:ascii="Times New Roman" w:hAnsi="Times New Roman" w:cs="Times New Roman"/>
            <w:b w:val="0"/>
            <w:color w:val="auto"/>
            <w:u w:val="none"/>
            <w:lang w:val="en-US"/>
          </w:rPr>
          <w:t>statti</w:t>
        </w:r>
        <w:r w:rsidRPr="00D6501F">
          <w:rPr>
            <w:rStyle w:val="a8"/>
            <w:rFonts w:ascii="Times New Roman" w:hAnsi="Times New Roman" w:cs="Times New Roman"/>
            <w:b w:val="0"/>
            <w:color w:val="auto"/>
            <w:u w:val="none"/>
          </w:rPr>
          <w:t xml:space="preserve"> </w:t>
        </w:r>
        <w:r w:rsidRPr="00D6501F">
          <w:rPr>
            <w:rStyle w:val="a8"/>
            <w:rFonts w:ascii="Times New Roman" w:hAnsi="Times New Roman" w:cs="Times New Roman"/>
            <w:b w:val="0"/>
            <w:color w:val="auto"/>
            <w:u w:val="none"/>
            <w:lang w:val="en-US"/>
          </w:rPr>
          <w:t>otdyh</w:t>
        </w:r>
        <w:r w:rsidRPr="00D6501F">
          <w:rPr>
            <w:rStyle w:val="a8"/>
            <w:rFonts w:ascii="Times New Roman" w:hAnsi="Times New Roman" w:cs="Times New Roman"/>
            <w:b w:val="0"/>
            <w:color w:val="auto"/>
            <w:u w:val="none"/>
          </w:rPr>
          <w:t xml:space="preserve"> </w:t>
        </w:r>
        <w:r w:rsidRPr="00D6501F">
          <w:rPr>
            <w:rStyle w:val="a8"/>
            <w:rFonts w:ascii="Times New Roman" w:hAnsi="Times New Roman" w:cs="Times New Roman"/>
            <w:b w:val="0"/>
            <w:color w:val="auto"/>
            <w:u w:val="none"/>
            <w:lang w:val="en-US"/>
          </w:rPr>
          <w:t>usa</w:t>
        </w:r>
        <w:r w:rsidRPr="00D6501F">
          <w:rPr>
            <w:rStyle w:val="a8"/>
            <w:rFonts w:ascii="Times New Roman" w:hAnsi="Times New Roman" w:cs="Times New Roman"/>
            <w:b w:val="0"/>
            <w:color w:val="auto"/>
            <w:u w:val="none"/>
          </w:rPr>
          <w:t>.htm</w:t>
        </w:r>
      </w:hyperlink>
    </w:p>
    <w:p w14:paraId="25995AC2" w14:textId="77777777" w:rsidR="00EC75FE" w:rsidRPr="00D6501F" w:rsidRDefault="00EC75FE" w:rsidP="00EC75FE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6501F">
        <w:rPr>
          <w:bCs/>
          <w:sz w:val="28"/>
          <w:szCs w:val="28"/>
          <w:lang w:val="uk-UA"/>
        </w:rPr>
        <w:t xml:space="preserve">26. </w:t>
      </w:r>
      <w:r w:rsidRPr="00D6501F">
        <w:rPr>
          <w:sz w:val="28"/>
          <w:szCs w:val="28"/>
          <w:lang w:val="uk-UA"/>
        </w:rPr>
        <w:t xml:space="preserve">Пам’ятки </w:t>
      </w:r>
      <w:r w:rsidRPr="00D6501F">
        <w:rPr>
          <w:bCs/>
          <w:kern w:val="36"/>
          <w:sz w:val="28"/>
          <w:szCs w:val="28"/>
          <w:lang w:val="uk-UA"/>
        </w:rPr>
        <w:t xml:space="preserve">Філадельфії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</w:t>
      </w:r>
      <w:r w:rsidRPr="00D6501F">
        <w:rPr>
          <w:bCs/>
          <w:sz w:val="28"/>
          <w:szCs w:val="28"/>
          <w:lang w:val="uk-UA"/>
        </w:rPr>
        <w:t xml:space="preserve"> </w:t>
      </w:r>
      <w:hyperlink r:id="rId114" w:history="1"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https://tourlib.net/statti /</w:t>
        </w:r>
        <w:r w:rsidRPr="00D6501F">
          <w:rPr>
            <w:rStyle w:val="a8"/>
            <w:color w:val="auto"/>
            <w:sz w:val="28"/>
            <w:szCs w:val="28"/>
            <w:u w:val="none"/>
            <w:lang w:val="en-US"/>
          </w:rPr>
          <w:t>filadelfiya</w:t>
        </w:r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.htm</w:t>
        </w:r>
      </w:hyperlink>
    </w:p>
    <w:p w14:paraId="073B8C09" w14:textId="77777777" w:rsidR="00EC75FE" w:rsidRPr="00D6501F" w:rsidRDefault="00EC75FE" w:rsidP="00EC75FE">
      <w:pPr>
        <w:spacing w:line="360" w:lineRule="auto"/>
        <w:jc w:val="both"/>
        <w:outlineLvl w:val="0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>27.</w:t>
      </w:r>
      <w:r w:rsidRPr="00D6501F">
        <w:rPr>
          <w:sz w:val="28"/>
          <w:szCs w:val="28"/>
        </w:rPr>
        <w:t xml:space="preserve"> </w:t>
      </w:r>
      <w:r w:rsidRPr="00D6501F">
        <w:rPr>
          <w:bCs/>
          <w:sz w:val="28"/>
          <w:szCs w:val="28"/>
          <w:lang w:val="uk-UA"/>
        </w:rPr>
        <w:t xml:space="preserve">Північна Америка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D6501F">
        <w:rPr>
          <w:sz w:val="28"/>
          <w:szCs w:val="28"/>
          <w:lang w:val="uk-UA"/>
        </w:rPr>
        <w:t xml:space="preserve"> </w:t>
      </w:r>
      <w:r w:rsidRPr="00D6501F">
        <w:rPr>
          <w:bCs/>
          <w:sz w:val="28"/>
          <w:szCs w:val="28"/>
          <w:lang w:val="uk-UA"/>
        </w:rPr>
        <w:t>https://uk.wikipedia.org/wiki/</w:t>
      </w:r>
    </w:p>
    <w:p w14:paraId="1277FAA8" w14:textId="77777777" w:rsidR="00EC75FE" w:rsidRPr="00D6501F" w:rsidRDefault="00EC75FE" w:rsidP="00EC75FE">
      <w:pPr>
        <w:spacing w:line="360" w:lineRule="auto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 xml:space="preserve">28. </w:t>
      </w:r>
      <w:r w:rsidRPr="00D6501F">
        <w:rPr>
          <w:sz w:val="28"/>
          <w:szCs w:val="28"/>
        </w:rPr>
        <w:t xml:space="preserve">Привіт із Мексики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D6501F">
        <w:rPr>
          <w:sz w:val="28"/>
          <w:szCs w:val="28"/>
          <w:lang w:val="uk-UA"/>
        </w:rPr>
        <w:t xml:space="preserve"> </w:t>
      </w:r>
      <w:hyperlink r:id="rId115" w:history="1">
        <w:r w:rsidRPr="00D6501F">
          <w:rPr>
            <w:rStyle w:val="a8"/>
            <w:color w:val="auto"/>
            <w:sz w:val="28"/>
            <w:szCs w:val="28"/>
            <w:u w:val="none"/>
            <w:lang w:val="uk-UA"/>
          </w:rPr>
          <w:t>https://tourlib.net/statti_ukr/parubij3.htm</w:t>
        </w:r>
      </w:hyperlink>
    </w:p>
    <w:p w14:paraId="1FD7BA27" w14:textId="77777777" w:rsidR="00EC75FE" w:rsidRPr="00D6501F" w:rsidRDefault="00EC75FE" w:rsidP="00EC75FE">
      <w:pPr>
        <w:spacing w:line="360" w:lineRule="auto"/>
        <w:jc w:val="both"/>
        <w:outlineLvl w:val="0"/>
        <w:rPr>
          <w:sz w:val="28"/>
          <w:szCs w:val="28"/>
          <w:lang w:val="uk-UA"/>
        </w:rPr>
      </w:pPr>
      <w:r w:rsidRPr="00D6501F">
        <w:rPr>
          <w:rStyle w:val="q4iawc"/>
          <w:sz w:val="28"/>
          <w:szCs w:val="28"/>
          <w:lang w:val="uk-UA"/>
        </w:rPr>
        <w:lastRenderedPageBreak/>
        <w:t>29. Подорож до Мексики</w:t>
      </w:r>
      <w:r w:rsidRPr="00D6501F">
        <w:rPr>
          <w:b/>
          <w:bCs/>
          <w:kern w:val="36"/>
          <w:sz w:val="28"/>
          <w:szCs w:val="28"/>
        </w:rPr>
        <w:t xml:space="preserve">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D6501F">
        <w:rPr>
          <w:sz w:val="28"/>
          <w:szCs w:val="28"/>
          <w:lang w:val="uk-UA"/>
        </w:rPr>
        <w:t xml:space="preserve"> </w:t>
      </w:r>
      <w:hyperlink r:id="rId116" w:history="1">
        <w:r w:rsidRPr="00D6501F">
          <w:rPr>
            <w:rStyle w:val="a8"/>
            <w:color w:val="auto"/>
            <w:sz w:val="28"/>
            <w:szCs w:val="28"/>
            <w:u w:val="none"/>
          </w:rPr>
          <w:t>https://tourlib.net/statti/snezhkin.htm</w:t>
        </w:r>
      </w:hyperlink>
    </w:p>
    <w:p w14:paraId="320D29B5" w14:textId="77777777" w:rsidR="00EC75FE" w:rsidRPr="00D6501F" w:rsidRDefault="00EC75FE" w:rsidP="00EC75FE">
      <w:pPr>
        <w:spacing w:line="360" w:lineRule="auto"/>
        <w:jc w:val="both"/>
        <w:outlineLvl w:val="0"/>
        <w:rPr>
          <w:sz w:val="28"/>
          <w:szCs w:val="28"/>
          <w:lang w:val="uk-UA"/>
        </w:rPr>
      </w:pPr>
      <w:r w:rsidRPr="00D6501F">
        <w:rPr>
          <w:bCs/>
          <w:kern w:val="36"/>
          <w:sz w:val="28"/>
          <w:szCs w:val="28"/>
          <w:lang w:val="uk-UA"/>
        </w:rPr>
        <w:t xml:space="preserve">30. </w:t>
      </w:r>
      <w:r w:rsidRPr="00D6501F">
        <w:rPr>
          <w:bCs/>
          <w:sz w:val="28"/>
          <w:szCs w:val="28"/>
          <w:lang w:val="uk-UA"/>
        </w:rPr>
        <w:t xml:space="preserve">Ріо-де-Жане́йро. </w:t>
      </w:r>
      <w:r w:rsidRPr="00D6501F">
        <w:rPr>
          <w:snapToGrid w:val="0"/>
          <w:sz w:val="28"/>
          <w:szCs w:val="28"/>
          <w:lang w:val="uk-UA"/>
        </w:rPr>
        <w:t>[Електронний ресурс]</w:t>
      </w:r>
      <w:r w:rsidRPr="00D6501F">
        <w:rPr>
          <w:sz w:val="28"/>
          <w:szCs w:val="28"/>
          <w:lang w:val="uk-UA"/>
        </w:rPr>
        <w:t xml:space="preserve"> –</w:t>
      </w:r>
      <w:r w:rsidRPr="00D6501F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D6501F">
        <w:rPr>
          <w:sz w:val="28"/>
          <w:szCs w:val="28"/>
          <w:lang w:val="uk-UA"/>
        </w:rPr>
        <w:t xml:space="preserve"> </w:t>
      </w:r>
      <w:r w:rsidRPr="00D6501F">
        <w:rPr>
          <w:bCs/>
          <w:sz w:val="28"/>
          <w:szCs w:val="28"/>
          <w:lang w:val="uk-UA"/>
        </w:rPr>
        <w:t>https://uk.wikipedia.org/wiki/</w:t>
      </w:r>
    </w:p>
    <w:p w14:paraId="3E05DFCB" w14:textId="77777777" w:rsidR="00EC75FE" w:rsidRPr="00D6501F" w:rsidRDefault="00EC75FE" w:rsidP="00EC75FE">
      <w:pPr>
        <w:spacing w:line="360" w:lineRule="auto"/>
        <w:contextualSpacing/>
        <w:jc w:val="both"/>
        <w:outlineLvl w:val="0"/>
        <w:rPr>
          <w:sz w:val="28"/>
          <w:szCs w:val="28"/>
          <w:lang w:val="uk-UA"/>
        </w:rPr>
      </w:pPr>
      <w:r w:rsidRPr="00D6501F">
        <w:rPr>
          <w:bCs/>
          <w:kern w:val="36"/>
          <w:sz w:val="28"/>
          <w:szCs w:val="28"/>
          <w:lang w:val="uk-UA"/>
        </w:rPr>
        <w:t xml:space="preserve">31. Смаль І.В. Туристичні ресурси світу - </w:t>
      </w:r>
      <w:r w:rsidRPr="00476F03">
        <w:rPr>
          <w:bCs/>
          <w:sz w:val="28"/>
          <w:szCs w:val="28"/>
          <w:lang w:val="uk-UA"/>
        </w:rPr>
        <w:t>Ніжин: Видавництво Ніжинського</w:t>
      </w:r>
      <w:r w:rsidRPr="00D6501F">
        <w:rPr>
          <w:bCs/>
          <w:sz w:val="28"/>
          <w:szCs w:val="28"/>
          <w:lang w:val="uk-UA"/>
        </w:rPr>
        <w:t xml:space="preserve"> державного університету імені Миколи Гоголя, 2010. - 336 с.</w:t>
      </w:r>
      <w:r w:rsidRPr="00D6501F">
        <w:rPr>
          <w:sz w:val="28"/>
          <w:szCs w:val="28"/>
          <w:lang w:val="uk-UA"/>
        </w:rPr>
        <w:t xml:space="preserve"> </w:t>
      </w:r>
    </w:p>
    <w:p w14:paraId="02673CD3" w14:textId="77777777" w:rsidR="00EC75FE" w:rsidRPr="00D6501F" w:rsidRDefault="00EC75FE" w:rsidP="00EC75FE">
      <w:pPr>
        <w:spacing w:line="360" w:lineRule="auto"/>
        <w:jc w:val="both"/>
        <w:rPr>
          <w:sz w:val="28"/>
          <w:szCs w:val="28"/>
          <w:lang w:val="uk-UA"/>
        </w:rPr>
      </w:pPr>
      <w:r w:rsidRPr="00D6501F">
        <w:rPr>
          <w:sz w:val="28"/>
          <w:szCs w:val="28"/>
          <w:lang w:val="uk-UA"/>
        </w:rPr>
        <w:t>32. Топчієв О.Г. Суспільно-географічні дослідження: методологія, методи, методики / О.Г. Топчієв – Одеса: Астропринт, 2005. -  632 с</w:t>
      </w:r>
    </w:p>
    <w:p w14:paraId="4D952878" w14:textId="77777777" w:rsidR="00EC75FE" w:rsidRPr="000307F0" w:rsidRDefault="00EC75FE" w:rsidP="00ED1962">
      <w:pPr>
        <w:spacing w:line="360" w:lineRule="auto"/>
        <w:jc w:val="center"/>
        <w:rPr>
          <w:sz w:val="28"/>
          <w:szCs w:val="28"/>
          <w:lang w:val="uk-UA"/>
        </w:rPr>
      </w:pPr>
    </w:p>
    <w:sectPr w:rsidR="00EC75FE" w:rsidRPr="000307F0" w:rsidSect="00425C92">
      <w:headerReference w:type="default" r:id="rId11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B40FFC" w14:textId="77777777" w:rsidR="00B65456" w:rsidRDefault="00B65456" w:rsidP="009E5A6F">
      <w:r>
        <w:separator/>
      </w:r>
    </w:p>
  </w:endnote>
  <w:endnote w:type="continuationSeparator" w:id="0">
    <w:p w14:paraId="4B84A00B" w14:textId="77777777" w:rsidR="00B65456" w:rsidRDefault="00B65456" w:rsidP="009E5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93DF01" w14:textId="77777777" w:rsidR="00B65456" w:rsidRDefault="00B65456" w:rsidP="009E5A6F">
      <w:r>
        <w:separator/>
      </w:r>
    </w:p>
  </w:footnote>
  <w:footnote w:type="continuationSeparator" w:id="0">
    <w:p w14:paraId="675A83CD" w14:textId="77777777" w:rsidR="00B65456" w:rsidRDefault="00B65456" w:rsidP="009E5A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87641"/>
      <w:docPartObj>
        <w:docPartGallery w:val="Page Numbers (Top of Page)"/>
        <w:docPartUnique/>
      </w:docPartObj>
    </w:sdtPr>
    <w:sdtEndPr/>
    <w:sdtContent>
      <w:p w14:paraId="6C2CFFEE" w14:textId="77777777" w:rsidR="0003188C" w:rsidRDefault="00B65456">
        <w:pPr>
          <w:pStyle w:val="ac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620A">
          <w:rPr>
            <w:noProof/>
          </w:rPr>
          <w:t>63</w:t>
        </w:r>
        <w:r>
          <w:rPr>
            <w:noProof/>
          </w:rPr>
          <w:fldChar w:fldCharType="end"/>
        </w:r>
      </w:p>
    </w:sdtContent>
  </w:sdt>
  <w:p w14:paraId="156335C4" w14:textId="77777777" w:rsidR="0003188C" w:rsidRDefault="0003188C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9E33CA1"/>
    <w:multiLevelType w:val="hybridMultilevel"/>
    <w:tmpl w:val="CE96C5B0"/>
    <w:lvl w:ilvl="0" w:tplc="B1E0795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567"/>
    <w:rsid w:val="0001291D"/>
    <w:rsid w:val="000157D9"/>
    <w:rsid w:val="0002349C"/>
    <w:rsid w:val="000307F0"/>
    <w:rsid w:val="0003188C"/>
    <w:rsid w:val="00032E1C"/>
    <w:rsid w:val="00032E3C"/>
    <w:rsid w:val="00036803"/>
    <w:rsid w:val="00047BDC"/>
    <w:rsid w:val="000553C0"/>
    <w:rsid w:val="00061D5D"/>
    <w:rsid w:val="000714E6"/>
    <w:rsid w:val="00072191"/>
    <w:rsid w:val="00090395"/>
    <w:rsid w:val="00095EA1"/>
    <w:rsid w:val="000A411A"/>
    <w:rsid w:val="000A7ADA"/>
    <w:rsid w:val="000B1434"/>
    <w:rsid w:val="000B4684"/>
    <w:rsid w:val="000C6513"/>
    <w:rsid w:val="000F44FF"/>
    <w:rsid w:val="0010163B"/>
    <w:rsid w:val="00102D83"/>
    <w:rsid w:val="00103924"/>
    <w:rsid w:val="00106CF8"/>
    <w:rsid w:val="00143B43"/>
    <w:rsid w:val="00147448"/>
    <w:rsid w:val="001503EF"/>
    <w:rsid w:val="0015305B"/>
    <w:rsid w:val="00155229"/>
    <w:rsid w:val="001609DE"/>
    <w:rsid w:val="00163B19"/>
    <w:rsid w:val="00171E7A"/>
    <w:rsid w:val="00195424"/>
    <w:rsid w:val="001C6F70"/>
    <w:rsid w:val="001D1794"/>
    <w:rsid w:val="001D2D7B"/>
    <w:rsid w:val="001D3F7B"/>
    <w:rsid w:val="001F0827"/>
    <w:rsid w:val="00205439"/>
    <w:rsid w:val="002133B6"/>
    <w:rsid w:val="00216453"/>
    <w:rsid w:val="00220077"/>
    <w:rsid w:val="00220689"/>
    <w:rsid w:val="0023766E"/>
    <w:rsid w:val="00256AA1"/>
    <w:rsid w:val="002606D2"/>
    <w:rsid w:val="002725AA"/>
    <w:rsid w:val="00287FA8"/>
    <w:rsid w:val="002939B7"/>
    <w:rsid w:val="002A70F1"/>
    <w:rsid w:val="002B0E0E"/>
    <w:rsid w:val="002D4434"/>
    <w:rsid w:val="002D662D"/>
    <w:rsid w:val="002E2D07"/>
    <w:rsid w:val="002E3683"/>
    <w:rsid w:val="002E7338"/>
    <w:rsid w:val="002F0D93"/>
    <w:rsid w:val="003016AC"/>
    <w:rsid w:val="00315379"/>
    <w:rsid w:val="00324D12"/>
    <w:rsid w:val="00345295"/>
    <w:rsid w:val="0035097F"/>
    <w:rsid w:val="003516CB"/>
    <w:rsid w:val="00354D64"/>
    <w:rsid w:val="00381D43"/>
    <w:rsid w:val="003A15C9"/>
    <w:rsid w:val="003B4988"/>
    <w:rsid w:val="003C194B"/>
    <w:rsid w:val="003D1532"/>
    <w:rsid w:val="003E0E98"/>
    <w:rsid w:val="003E4FFE"/>
    <w:rsid w:val="003F0A30"/>
    <w:rsid w:val="00412C45"/>
    <w:rsid w:val="004172F0"/>
    <w:rsid w:val="00425C92"/>
    <w:rsid w:val="0043602C"/>
    <w:rsid w:val="004368DE"/>
    <w:rsid w:val="004451DE"/>
    <w:rsid w:val="00447A02"/>
    <w:rsid w:val="0045380A"/>
    <w:rsid w:val="00472754"/>
    <w:rsid w:val="004742DA"/>
    <w:rsid w:val="00475645"/>
    <w:rsid w:val="00476F03"/>
    <w:rsid w:val="00481B17"/>
    <w:rsid w:val="00493040"/>
    <w:rsid w:val="004A4305"/>
    <w:rsid w:val="004D1C3B"/>
    <w:rsid w:val="004D4DA3"/>
    <w:rsid w:val="004F05A3"/>
    <w:rsid w:val="004F7D60"/>
    <w:rsid w:val="00500B44"/>
    <w:rsid w:val="005075A5"/>
    <w:rsid w:val="005148C8"/>
    <w:rsid w:val="005158C8"/>
    <w:rsid w:val="005238C4"/>
    <w:rsid w:val="00525D94"/>
    <w:rsid w:val="00530A1A"/>
    <w:rsid w:val="005404FC"/>
    <w:rsid w:val="0055245D"/>
    <w:rsid w:val="00580134"/>
    <w:rsid w:val="005870D0"/>
    <w:rsid w:val="005A32C6"/>
    <w:rsid w:val="005B03B3"/>
    <w:rsid w:val="005B37C3"/>
    <w:rsid w:val="005E4502"/>
    <w:rsid w:val="005E6235"/>
    <w:rsid w:val="005E6525"/>
    <w:rsid w:val="005F1BA4"/>
    <w:rsid w:val="006010E7"/>
    <w:rsid w:val="006032DA"/>
    <w:rsid w:val="00606567"/>
    <w:rsid w:val="006159E3"/>
    <w:rsid w:val="006171C3"/>
    <w:rsid w:val="006275A8"/>
    <w:rsid w:val="00651969"/>
    <w:rsid w:val="00652A31"/>
    <w:rsid w:val="006608BD"/>
    <w:rsid w:val="00664F45"/>
    <w:rsid w:val="00670878"/>
    <w:rsid w:val="006728C7"/>
    <w:rsid w:val="006923D1"/>
    <w:rsid w:val="006B61A6"/>
    <w:rsid w:val="006C09ED"/>
    <w:rsid w:val="006C3DEB"/>
    <w:rsid w:val="006E7439"/>
    <w:rsid w:val="006F05CD"/>
    <w:rsid w:val="007040F6"/>
    <w:rsid w:val="0072777D"/>
    <w:rsid w:val="00732567"/>
    <w:rsid w:val="00733E21"/>
    <w:rsid w:val="007349B8"/>
    <w:rsid w:val="0073646D"/>
    <w:rsid w:val="00754D8A"/>
    <w:rsid w:val="00767F50"/>
    <w:rsid w:val="00777314"/>
    <w:rsid w:val="00782321"/>
    <w:rsid w:val="00782A16"/>
    <w:rsid w:val="00783C0E"/>
    <w:rsid w:val="007B35AC"/>
    <w:rsid w:val="007D335A"/>
    <w:rsid w:val="007D4085"/>
    <w:rsid w:val="007E11BF"/>
    <w:rsid w:val="007F4ABC"/>
    <w:rsid w:val="007F7864"/>
    <w:rsid w:val="008167CD"/>
    <w:rsid w:val="008178D7"/>
    <w:rsid w:val="008239C0"/>
    <w:rsid w:val="0084148B"/>
    <w:rsid w:val="008433B8"/>
    <w:rsid w:val="00850CC6"/>
    <w:rsid w:val="008707AF"/>
    <w:rsid w:val="008842A8"/>
    <w:rsid w:val="00885CDA"/>
    <w:rsid w:val="008971EA"/>
    <w:rsid w:val="00897DD9"/>
    <w:rsid w:val="008A5A5E"/>
    <w:rsid w:val="008A68AA"/>
    <w:rsid w:val="008B5374"/>
    <w:rsid w:val="008C34EA"/>
    <w:rsid w:val="008D08D2"/>
    <w:rsid w:val="008E5EBD"/>
    <w:rsid w:val="008E6D57"/>
    <w:rsid w:val="00907221"/>
    <w:rsid w:val="0091357E"/>
    <w:rsid w:val="00915564"/>
    <w:rsid w:val="0092380C"/>
    <w:rsid w:val="00931DB8"/>
    <w:rsid w:val="00960380"/>
    <w:rsid w:val="0096172B"/>
    <w:rsid w:val="00966A9F"/>
    <w:rsid w:val="00967825"/>
    <w:rsid w:val="0097564F"/>
    <w:rsid w:val="009C1402"/>
    <w:rsid w:val="009D196E"/>
    <w:rsid w:val="009E5A6F"/>
    <w:rsid w:val="009F5209"/>
    <w:rsid w:val="009F5517"/>
    <w:rsid w:val="009F65FE"/>
    <w:rsid w:val="00A14AB2"/>
    <w:rsid w:val="00A1608B"/>
    <w:rsid w:val="00A25F66"/>
    <w:rsid w:val="00A30F49"/>
    <w:rsid w:val="00A37CAC"/>
    <w:rsid w:val="00A51F09"/>
    <w:rsid w:val="00A548EE"/>
    <w:rsid w:val="00A60610"/>
    <w:rsid w:val="00A80DE5"/>
    <w:rsid w:val="00A92831"/>
    <w:rsid w:val="00A9438E"/>
    <w:rsid w:val="00A973A7"/>
    <w:rsid w:val="00AC15F8"/>
    <w:rsid w:val="00AD0446"/>
    <w:rsid w:val="00AE40B8"/>
    <w:rsid w:val="00AE61B5"/>
    <w:rsid w:val="00AF3EA7"/>
    <w:rsid w:val="00B1024B"/>
    <w:rsid w:val="00B30710"/>
    <w:rsid w:val="00B46513"/>
    <w:rsid w:val="00B4680B"/>
    <w:rsid w:val="00B6097C"/>
    <w:rsid w:val="00B65456"/>
    <w:rsid w:val="00B750EE"/>
    <w:rsid w:val="00BB3E9C"/>
    <w:rsid w:val="00BD190E"/>
    <w:rsid w:val="00BD4246"/>
    <w:rsid w:val="00BE2B8B"/>
    <w:rsid w:val="00BE5FF8"/>
    <w:rsid w:val="00BE7C1A"/>
    <w:rsid w:val="00C07089"/>
    <w:rsid w:val="00C143E7"/>
    <w:rsid w:val="00C23C0C"/>
    <w:rsid w:val="00C3121D"/>
    <w:rsid w:val="00C34461"/>
    <w:rsid w:val="00C46FAD"/>
    <w:rsid w:val="00C53D15"/>
    <w:rsid w:val="00C640E3"/>
    <w:rsid w:val="00C810F8"/>
    <w:rsid w:val="00C81B16"/>
    <w:rsid w:val="00C91F60"/>
    <w:rsid w:val="00C9326F"/>
    <w:rsid w:val="00C97839"/>
    <w:rsid w:val="00CA4E61"/>
    <w:rsid w:val="00CB5D73"/>
    <w:rsid w:val="00CF5FEE"/>
    <w:rsid w:val="00D16C4B"/>
    <w:rsid w:val="00D2327C"/>
    <w:rsid w:val="00D37F1D"/>
    <w:rsid w:val="00D525FE"/>
    <w:rsid w:val="00D6501F"/>
    <w:rsid w:val="00D6549F"/>
    <w:rsid w:val="00D74A43"/>
    <w:rsid w:val="00D81FAE"/>
    <w:rsid w:val="00D90F4A"/>
    <w:rsid w:val="00D96283"/>
    <w:rsid w:val="00DA1DB0"/>
    <w:rsid w:val="00DA3A9E"/>
    <w:rsid w:val="00DB5ACE"/>
    <w:rsid w:val="00DF3492"/>
    <w:rsid w:val="00E22FED"/>
    <w:rsid w:val="00E3352B"/>
    <w:rsid w:val="00E374FD"/>
    <w:rsid w:val="00E42400"/>
    <w:rsid w:val="00E46467"/>
    <w:rsid w:val="00E56369"/>
    <w:rsid w:val="00E57C6C"/>
    <w:rsid w:val="00E617E5"/>
    <w:rsid w:val="00E6789A"/>
    <w:rsid w:val="00E7285A"/>
    <w:rsid w:val="00E94F20"/>
    <w:rsid w:val="00EA6CC9"/>
    <w:rsid w:val="00EB2A7C"/>
    <w:rsid w:val="00EB3F9B"/>
    <w:rsid w:val="00EC2EEE"/>
    <w:rsid w:val="00EC75FE"/>
    <w:rsid w:val="00ED1962"/>
    <w:rsid w:val="00ED328C"/>
    <w:rsid w:val="00ED468F"/>
    <w:rsid w:val="00EE620A"/>
    <w:rsid w:val="00EF45E5"/>
    <w:rsid w:val="00EF6A41"/>
    <w:rsid w:val="00F03218"/>
    <w:rsid w:val="00F31249"/>
    <w:rsid w:val="00F34AF1"/>
    <w:rsid w:val="00F43D15"/>
    <w:rsid w:val="00F50671"/>
    <w:rsid w:val="00F524AC"/>
    <w:rsid w:val="00F6255F"/>
    <w:rsid w:val="00F63834"/>
    <w:rsid w:val="00F77695"/>
    <w:rsid w:val="00F77CF0"/>
    <w:rsid w:val="00F9301E"/>
    <w:rsid w:val="00F9433C"/>
    <w:rsid w:val="00F94A76"/>
    <w:rsid w:val="00F94B68"/>
    <w:rsid w:val="00FA7A8A"/>
    <w:rsid w:val="00FC40BC"/>
    <w:rsid w:val="00FC464E"/>
    <w:rsid w:val="00FC4BAA"/>
    <w:rsid w:val="00FD2428"/>
    <w:rsid w:val="00FD3BDC"/>
    <w:rsid w:val="00FF2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9BD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65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C40B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80134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195424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qFormat/>
    <w:rsid w:val="00606567"/>
  </w:style>
  <w:style w:type="character" w:styleId="a3">
    <w:name w:val="Strong"/>
    <w:basedOn w:val="a0"/>
    <w:uiPriority w:val="22"/>
    <w:qFormat/>
    <w:rsid w:val="00ED1962"/>
    <w:rPr>
      <w:b/>
      <w:bCs/>
    </w:rPr>
  </w:style>
  <w:style w:type="paragraph" w:styleId="a4">
    <w:name w:val="No Spacing"/>
    <w:uiPriority w:val="1"/>
    <w:qFormat/>
    <w:rsid w:val="00ED196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50">
    <w:name w:val="Заголовок 5 Знак"/>
    <w:basedOn w:val="a0"/>
    <w:link w:val="5"/>
    <w:uiPriority w:val="9"/>
    <w:rsid w:val="00195424"/>
    <w:rPr>
      <w:rFonts w:ascii="Cambria" w:eastAsia="Times New Roman" w:hAnsi="Cambria" w:cs="Times New Roman"/>
      <w:color w:val="243F60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195424"/>
    <w:pPr>
      <w:spacing w:line="360" w:lineRule="auto"/>
      <w:ind w:firstLine="720"/>
      <w:jc w:val="both"/>
    </w:pPr>
    <w:rPr>
      <w:sz w:val="28"/>
      <w:lang w:val="uk-UA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195424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a5">
    <w:name w:val="Содержимое таблицы"/>
    <w:basedOn w:val="a"/>
    <w:qFormat/>
    <w:rsid w:val="00195424"/>
    <w:pPr>
      <w:widowControl w:val="0"/>
      <w:suppressLineNumbers/>
      <w:suppressAutoHyphens/>
    </w:pPr>
    <w:rPr>
      <w:kern w:val="2"/>
      <w:sz w:val="20"/>
      <w:szCs w:val="20"/>
    </w:rPr>
  </w:style>
  <w:style w:type="character" w:customStyle="1" w:styleId="submenu-table">
    <w:name w:val="submenu-table"/>
    <w:basedOn w:val="a0"/>
    <w:qFormat/>
    <w:rsid w:val="00195424"/>
  </w:style>
  <w:style w:type="paragraph" w:styleId="a6">
    <w:name w:val="List Paragraph"/>
    <w:basedOn w:val="a"/>
    <w:uiPriority w:val="34"/>
    <w:qFormat/>
    <w:rsid w:val="0019542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mw-headline">
    <w:name w:val="mw-headline"/>
    <w:basedOn w:val="a0"/>
    <w:rsid w:val="00B1024B"/>
  </w:style>
  <w:style w:type="character" w:customStyle="1" w:styleId="10">
    <w:name w:val="Заголовок 1 Знак"/>
    <w:basedOn w:val="a0"/>
    <w:link w:val="1"/>
    <w:uiPriority w:val="9"/>
    <w:rsid w:val="00FC40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7">
    <w:name w:val="Normal (Web)"/>
    <w:aliases w:val="Обычный (веб) Знак,Обычный (Web)"/>
    <w:basedOn w:val="a"/>
    <w:uiPriority w:val="99"/>
    <w:rsid w:val="00FC40BC"/>
    <w:pPr>
      <w:spacing w:before="100" w:beforeAutospacing="1" w:after="100" w:afterAutospacing="1"/>
    </w:pPr>
  </w:style>
  <w:style w:type="character" w:styleId="a8">
    <w:name w:val="Hyperlink"/>
    <w:uiPriority w:val="99"/>
    <w:unhideWhenUsed/>
    <w:rsid w:val="00FC40BC"/>
    <w:rPr>
      <w:color w:val="0000FF"/>
      <w:u w:val="single"/>
    </w:rPr>
  </w:style>
  <w:style w:type="table" w:styleId="a9">
    <w:name w:val="Table Grid"/>
    <w:basedOn w:val="a1"/>
    <w:uiPriority w:val="59"/>
    <w:rsid w:val="000307F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315379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1537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rvps2">
    <w:name w:val="rvps2"/>
    <w:basedOn w:val="a"/>
    <w:rsid w:val="002A70F1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rsid w:val="0058013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c">
    <w:name w:val="header"/>
    <w:basedOn w:val="a"/>
    <w:link w:val="ad"/>
    <w:uiPriority w:val="99"/>
    <w:unhideWhenUsed/>
    <w:rsid w:val="009E5A6F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9E5A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semiHidden/>
    <w:unhideWhenUsed/>
    <w:rsid w:val="009E5A6F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9E5A6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D81FAE"/>
  </w:style>
  <w:style w:type="character" w:customStyle="1" w:styleId="ipa">
    <w:name w:val="ipa"/>
    <w:basedOn w:val="a0"/>
    <w:rsid w:val="002E3683"/>
  </w:style>
  <w:style w:type="character" w:customStyle="1" w:styleId="viiyi">
    <w:name w:val="viiyi"/>
    <w:basedOn w:val="a0"/>
    <w:rsid w:val="00530A1A"/>
  </w:style>
  <w:style w:type="character" w:customStyle="1" w:styleId="q4iawc">
    <w:name w:val="q4iawc"/>
    <w:basedOn w:val="a0"/>
    <w:rsid w:val="00530A1A"/>
  </w:style>
  <w:style w:type="character" w:styleId="af0">
    <w:name w:val="Emphasis"/>
    <w:basedOn w:val="a0"/>
    <w:uiPriority w:val="20"/>
    <w:qFormat/>
    <w:rsid w:val="00EC75FE"/>
    <w:rPr>
      <w:i/>
      <w:iCs/>
    </w:rPr>
  </w:style>
  <w:style w:type="character" w:customStyle="1" w:styleId="reference-text">
    <w:name w:val="reference-text"/>
    <w:basedOn w:val="a0"/>
    <w:rsid w:val="00EC75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65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C40B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80134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195424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qFormat/>
    <w:rsid w:val="00606567"/>
  </w:style>
  <w:style w:type="character" w:styleId="a3">
    <w:name w:val="Strong"/>
    <w:basedOn w:val="a0"/>
    <w:uiPriority w:val="22"/>
    <w:qFormat/>
    <w:rsid w:val="00ED1962"/>
    <w:rPr>
      <w:b/>
      <w:bCs/>
    </w:rPr>
  </w:style>
  <w:style w:type="paragraph" w:styleId="a4">
    <w:name w:val="No Spacing"/>
    <w:uiPriority w:val="1"/>
    <w:qFormat/>
    <w:rsid w:val="00ED196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50">
    <w:name w:val="Заголовок 5 Знак"/>
    <w:basedOn w:val="a0"/>
    <w:link w:val="5"/>
    <w:uiPriority w:val="9"/>
    <w:rsid w:val="00195424"/>
    <w:rPr>
      <w:rFonts w:ascii="Cambria" w:eastAsia="Times New Roman" w:hAnsi="Cambria" w:cs="Times New Roman"/>
      <w:color w:val="243F60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195424"/>
    <w:pPr>
      <w:spacing w:line="360" w:lineRule="auto"/>
      <w:ind w:firstLine="720"/>
      <w:jc w:val="both"/>
    </w:pPr>
    <w:rPr>
      <w:sz w:val="28"/>
      <w:lang w:val="uk-UA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195424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a5">
    <w:name w:val="Содержимое таблицы"/>
    <w:basedOn w:val="a"/>
    <w:qFormat/>
    <w:rsid w:val="00195424"/>
    <w:pPr>
      <w:widowControl w:val="0"/>
      <w:suppressLineNumbers/>
      <w:suppressAutoHyphens/>
    </w:pPr>
    <w:rPr>
      <w:kern w:val="2"/>
      <w:sz w:val="20"/>
      <w:szCs w:val="20"/>
    </w:rPr>
  </w:style>
  <w:style w:type="character" w:customStyle="1" w:styleId="submenu-table">
    <w:name w:val="submenu-table"/>
    <w:basedOn w:val="a0"/>
    <w:qFormat/>
    <w:rsid w:val="00195424"/>
  </w:style>
  <w:style w:type="paragraph" w:styleId="a6">
    <w:name w:val="List Paragraph"/>
    <w:basedOn w:val="a"/>
    <w:uiPriority w:val="34"/>
    <w:qFormat/>
    <w:rsid w:val="0019542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mw-headline">
    <w:name w:val="mw-headline"/>
    <w:basedOn w:val="a0"/>
    <w:rsid w:val="00B1024B"/>
  </w:style>
  <w:style w:type="character" w:customStyle="1" w:styleId="10">
    <w:name w:val="Заголовок 1 Знак"/>
    <w:basedOn w:val="a0"/>
    <w:link w:val="1"/>
    <w:uiPriority w:val="9"/>
    <w:rsid w:val="00FC40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7">
    <w:name w:val="Normal (Web)"/>
    <w:aliases w:val="Обычный (веб) Знак,Обычный (Web)"/>
    <w:basedOn w:val="a"/>
    <w:uiPriority w:val="99"/>
    <w:rsid w:val="00FC40BC"/>
    <w:pPr>
      <w:spacing w:before="100" w:beforeAutospacing="1" w:after="100" w:afterAutospacing="1"/>
    </w:pPr>
  </w:style>
  <w:style w:type="character" w:styleId="a8">
    <w:name w:val="Hyperlink"/>
    <w:uiPriority w:val="99"/>
    <w:unhideWhenUsed/>
    <w:rsid w:val="00FC40BC"/>
    <w:rPr>
      <w:color w:val="0000FF"/>
      <w:u w:val="single"/>
    </w:rPr>
  </w:style>
  <w:style w:type="table" w:styleId="a9">
    <w:name w:val="Table Grid"/>
    <w:basedOn w:val="a1"/>
    <w:uiPriority w:val="59"/>
    <w:rsid w:val="000307F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315379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1537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rvps2">
    <w:name w:val="rvps2"/>
    <w:basedOn w:val="a"/>
    <w:rsid w:val="002A70F1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rsid w:val="0058013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c">
    <w:name w:val="header"/>
    <w:basedOn w:val="a"/>
    <w:link w:val="ad"/>
    <w:uiPriority w:val="99"/>
    <w:unhideWhenUsed/>
    <w:rsid w:val="009E5A6F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9E5A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semiHidden/>
    <w:unhideWhenUsed/>
    <w:rsid w:val="009E5A6F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9E5A6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D81FAE"/>
  </w:style>
  <w:style w:type="character" w:customStyle="1" w:styleId="ipa">
    <w:name w:val="ipa"/>
    <w:basedOn w:val="a0"/>
    <w:rsid w:val="002E3683"/>
  </w:style>
  <w:style w:type="character" w:customStyle="1" w:styleId="viiyi">
    <w:name w:val="viiyi"/>
    <w:basedOn w:val="a0"/>
    <w:rsid w:val="00530A1A"/>
  </w:style>
  <w:style w:type="character" w:customStyle="1" w:styleId="q4iawc">
    <w:name w:val="q4iawc"/>
    <w:basedOn w:val="a0"/>
    <w:rsid w:val="00530A1A"/>
  </w:style>
  <w:style w:type="character" w:styleId="af0">
    <w:name w:val="Emphasis"/>
    <w:basedOn w:val="a0"/>
    <w:uiPriority w:val="20"/>
    <w:qFormat/>
    <w:rsid w:val="00EC75FE"/>
    <w:rPr>
      <w:i/>
      <w:iCs/>
    </w:rPr>
  </w:style>
  <w:style w:type="character" w:customStyle="1" w:styleId="reference-text">
    <w:name w:val="reference-text"/>
    <w:basedOn w:val="a0"/>
    <w:rsid w:val="00EC75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39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2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4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9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1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1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2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2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uk.wikipedia.org/wiki/%D0%95%D1%80%D0%BE%D0%B7%D1%96%D1%8F" TargetMode="External"/><Relationship Id="rId117" Type="http://schemas.openxmlformats.org/officeDocument/2006/relationships/header" Target="header1.xml"/><Relationship Id="rId21" Type="http://schemas.openxmlformats.org/officeDocument/2006/relationships/hyperlink" Target="http://www.restbee.ru/world/juzhnaja-amerika/peru" TargetMode="External"/><Relationship Id="rId42" Type="http://schemas.openxmlformats.org/officeDocument/2006/relationships/image" Target="media/image10.png"/><Relationship Id="rId47" Type="http://schemas.openxmlformats.org/officeDocument/2006/relationships/image" Target="media/image15.png"/><Relationship Id="rId63" Type="http://schemas.openxmlformats.org/officeDocument/2006/relationships/image" Target="media/image31.png"/><Relationship Id="rId68" Type="http://schemas.openxmlformats.org/officeDocument/2006/relationships/image" Target="media/image36.png"/><Relationship Id="rId84" Type="http://schemas.openxmlformats.org/officeDocument/2006/relationships/image" Target="media/image52.jpeg"/><Relationship Id="rId89" Type="http://schemas.openxmlformats.org/officeDocument/2006/relationships/image" Target="media/image57.jpeg"/><Relationship Id="rId112" Type="http://schemas.openxmlformats.org/officeDocument/2006/relationships/hyperlink" Target="https://tourlib.net/statti%20/washington.htm" TargetMode="External"/><Relationship Id="rId16" Type="http://schemas.openxmlformats.org/officeDocument/2006/relationships/chart" Target="charts/chart1.xml"/><Relationship Id="rId107" Type="http://schemas.openxmlformats.org/officeDocument/2006/relationships/hyperlink" Target="https://tourlib.net/statti4/cancun.htm" TargetMode="External"/><Relationship Id="rId11" Type="http://schemas.openxmlformats.org/officeDocument/2006/relationships/hyperlink" Target="https://uk.wikipedia.org/wiki/%D0%97%D0%B5%D0%BC%D0%BB%D1%8F" TargetMode="External"/><Relationship Id="rId24" Type="http://schemas.openxmlformats.org/officeDocument/2006/relationships/hyperlink" Target="https://uk.wikipedia.org/wiki/%D0%9A%D0%B0%D0%BD%D1%8C%D0%B9%D0%BE%D0%BD" TargetMode="External"/><Relationship Id="rId32" Type="http://schemas.openxmlformats.org/officeDocument/2006/relationships/hyperlink" Target="https://uk.wikipedia.org/wiki/%D0%95%D0%BA%D0%BE%D0%BB%D0%BE%D0%B3%D1%96%D1%8F" TargetMode="External"/><Relationship Id="rId37" Type="http://schemas.openxmlformats.org/officeDocument/2006/relationships/hyperlink" Target="https://uk.wikipedia.org/wiki/%D0%97%D0%B0%D0%B9%D0%BE%D0%BD_%28%D0%BD%D0%B0%D1%86%D1%96%D0%BE%D0%BD%D0%B0%D0%BB%D1%8C%D0%BD%D0%B8%D0%B9_%D0%BF%D0%B0%D1%80%D0%BA%29" TargetMode="External"/><Relationship Id="rId40" Type="http://schemas.openxmlformats.org/officeDocument/2006/relationships/image" Target="media/image8.jpeg"/><Relationship Id="rId45" Type="http://schemas.openxmlformats.org/officeDocument/2006/relationships/image" Target="media/image13.jpeg"/><Relationship Id="rId53" Type="http://schemas.openxmlformats.org/officeDocument/2006/relationships/image" Target="media/image21.png"/><Relationship Id="rId58" Type="http://schemas.openxmlformats.org/officeDocument/2006/relationships/image" Target="media/image26.png"/><Relationship Id="rId66" Type="http://schemas.openxmlformats.org/officeDocument/2006/relationships/image" Target="media/image34.png"/><Relationship Id="rId74" Type="http://schemas.openxmlformats.org/officeDocument/2006/relationships/image" Target="media/image42.jpeg"/><Relationship Id="rId79" Type="http://schemas.openxmlformats.org/officeDocument/2006/relationships/image" Target="media/image47.png"/><Relationship Id="rId87" Type="http://schemas.openxmlformats.org/officeDocument/2006/relationships/image" Target="media/image55.jpeg"/><Relationship Id="rId102" Type="http://schemas.openxmlformats.org/officeDocument/2006/relationships/image" Target="media/image69.png"/><Relationship Id="rId110" Type="http://schemas.openxmlformats.org/officeDocument/2006/relationships/hyperlink" Target="https://tourlib.net/statti_tourism/yellowstone.htm" TargetMode="External"/><Relationship Id="rId115" Type="http://schemas.openxmlformats.org/officeDocument/2006/relationships/hyperlink" Target="https://tourlib.net/statti_ukr/parubij3.htm" TargetMode="External"/><Relationship Id="rId5" Type="http://schemas.openxmlformats.org/officeDocument/2006/relationships/webSettings" Target="webSettings.xml"/><Relationship Id="rId61" Type="http://schemas.openxmlformats.org/officeDocument/2006/relationships/image" Target="media/image29.png"/><Relationship Id="rId82" Type="http://schemas.openxmlformats.org/officeDocument/2006/relationships/image" Target="media/image50.jpeg"/><Relationship Id="rId90" Type="http://schemas.openxmlformats.org/officeDocument/2006/relationships/image" Target="media/image58.jpeg"/><Relationship Id="rId95" Type="http://schemas.openxmlformats.org/officeDocument/2006/relationships/image" Target="media/image63.jpeg"/><Relationship Id="rId19" Type="http://schemas.openxmlformats.org/officeDocument/2006/relationships/image" Target="media/image6.jpeg"/><Relationship Id="rId14" Type="http://schemas.openxmlformats.org/officeDocument/2006/relationships/image" Target="media/image3.png"/><Relationship Id="rId22" Type="http://schemas.openxmlformats.org/officeDocument/2006/relationships/hyperlink" Target="https://uk.wikipedia.org/wiki/%D0%AE%D1%82%D0%B0" TargetMode="External"/><Relationship Id="rId27" Type="http://schemas.openxmlformats.org/officeDocument/2006/relationships/hyperlink" Target="https://uk.wikipedia.org/w/index.php?title=%D0%9F%D0%BB%D0%B0%D1%82%D0%BE_%D0%9F%D0%B0%D0%BD%D1%81%D1%83%D0%B3%D0%B0%D0%BD%D1%82&amp;action=edit&amp;redlink=1" TargetMode="External"/><Relationship Id="rId30" Type="http://schemas.openxmlformats.org/officeDocument/2006/relationships/hyperlink" Target="https://uk.wikipedia.org/wiki/%D0%92%D0%B5%D0%BB%D0%B8%D0%BA%D0%B8%D0%B9_%D0%BA%D0%B0%D0%BD%D1%8C%D0%B9%D0%BE%D0%BD" TargetMode="External"/><Relationship Id="rId35" Type="http://schemas.openxmlformats.org/officeDocument/2006/relationships/hyperlink" Target="https://uk.wikipedia.org/wiki/%D0%9C%D0%BE%D1%80%D0%BC%D0%BE%D0%BD%D0%B8" TargetMode="External"/><Relationship Id="rId43" Type="http://schemas.openxmlformats.org/officeDocument/2006/relationships/image" Target="media/image11.png"/><Relationship Id="rId48" Type="http://schemas.openxmlformats.org/officeDocument/2006/relationships/image" Target="media/image16.jpeg"/><Relationship Id="rId56" Type="http://schemas.openxmlformats.org/officeDocument/2006/relationships/image" Target="media/image24.png"/><Relationship Id="rId64" Type="http://schemas.openxmlformats.org/officeDocument/2006/relationships/image" Target="media/image32.png"/><Relationship Id="rId69" Type="http://schemas.openxmlformats.org/officeDocument/2006/relationships/image" Target="media/image37.png"/><Relationship Id="rId77" Type="http://schemas.openxmlformats.org/officeDocument/2006/relationships/image" Target="media/image45.png"/><Relationship Id="rId100" Type="http://schemas.openxmlformats.org/officeDocument/2006/relationships/image" Target="media/image67.jpeg"/><Relationship Id="rId105" Type="http://schemas.openxmlformats.org/officeDocument/2006/relationships/hyperlink" Target="https://tourlib.net/wto.htm" TargetMode="External"/><Relationship Id="rId113" Type="http://schemas.openxmlformats.org/officeDocument/2006/relationships/hyperlink" Target="https://tourlib.net/statti%20otdyh%20usa.htm" TargetMode="External"/><Relationship Id="rId118" Type="http://schemas.openxmlformats.org/officeDocument/2006/relationships/fontTable" Target="fontTable.xml"/><Relationship Id="rId8" Type="http://schemas.openxmlformats.org/officeDocument/2006/relationships/hyperlink" Target="https://uk.wikipedia.org/wiki/%D0%9C%D0%B0%D1%82%D0%B5%D1%80%D0%B8%D0%BA" TargetMode="External"/><Relationship Id="rId51" Type="http://schemas.openxmlformats.org/officeDocument/2006/relationships/image" Target="media/image19.jpeg"/><Relationship Id="rId72" Type="http://schemas.openxmlformats.org/officeDocument/2006/relationships/image" Target="media/image40.png"/><Relationship Id="rId80" Type="http://schemas.openxmlformats.org/officeDocument/2006/relationships/image" Target="media/image48.png"/><Relationship Id="rId85" Type="http://schemas.openxmlformats.org/officeDocument/2006/relationships/image" Target="media/image53.jpeg"/><Relationship Id="rId93" Type="http://schemas.openxmlformats.org/officeDocument/2006/relationships/image" Target="media/image61.jpeg"/><Relationship Id="rId98" Type="http://schemas.openxmlformats.org/officeDocument/2006/relationships/hyperlink" Target="https://tourlib.net/statti_ukr/parubij3.htm" TargetMode="External"/><Relationship Id="rId3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chart" Target="charts/chart2.xml"/><Relationship Id="rId25" Type="http://schemas.openxmlformats.org/officeDocument/2006/relationships/hyperlink" Target="https://uk.wikipedia.org/wiki/%D0%90%D0%BC%D1%84%D1%96%D1%82%D0%B5%D0%B0%D1%82%D1%80" TargetMode="External"/><Relationship Id="rId33" Type="http://schemas.openxmlformats.org/officeDocument/2006/relationships/hyperlink" Target="https://uk.wikipedia.org/wiki/%D0%9A%D0%BB%D1%96%D0%BC%D0%B0%D1%82" TargetMode="External"/><Relationship Id="rId38" Type="http://schemas.openxmlformats.org/officeDocument/2006/relationships/hyperlink" Target="https://uk.wikipedia.org/wiki/%D0%9A%D0%B0%D0%BD%D0%B0%D0%B1" TargetMode="External"/><Relationship Id="rId46" Type="http://schemas.openxmlformats.org/officeDocument/2006/relationships/image" Target="media/image14.jpeg"/><Relationship Id="rId59" Type="http://schemas.openxmlformats.org/officeDocument/2006/relationships/image" Target="media/image27.png"/><Relationship Id="rId67" Type="http://schemas.openxmlformats.org/officeDocument/2006/relationships/image" Target="media/image35.png"/><Relationship Id="rId103" Type="http://schemas.openxmlformats.org/officeDocument/2006/relationships/image" Target="media/image70.png"/><Relationship Id="rId108" Type="http://schemas.openxmlformats.org/officeDocument/2006/relationships/hyperlink" Target="https://tourlib.net/statti_tourism/mexico.htm" TargetMode="External"/><Relationship Id="rId116" Type="http://schemas.openxmlformats.org/officeDocument/2006/relationships/hyperlink" Target="https://tourlib.net/statti/snezhkin.htm" TargetMode="External"/><Relationship Id="rId20" Type="http://schemas.openxmlformats.org/officeDocument/2006/relationships/image" Target="media/image7.jpeg"/><Relationship Id="rId41" Type="http://schemas.openxmlformats.org/officeDocument/2006/relationships/image" Target="media/image9.jpeg"/><Relationship Id="rId54" Type="http://schemas.openxmlformats.org/officeDocument/2006/relationships/image" Target="media/image22.png"/><Relationship Id="rId62" Type="http://schemas.openxmlformats.org/officeDocument/2006/relationships/image" Target="media/image30.png"/><Relationship Id="rId70" Type="http://schemas.openxmlformats.org/officeDocument/2006/relationships/image" Target="media/image38.png"/><Relationship Id="rId75" Type="http://schemas.openxmlformats.org/officeDocument/2006/relationships/image" Target="media/image43.png"/><Relationship Id="rId83" Type="http://schemas.openxmlformats.org/officeDocument/2006/relationships/image" Target="media/image51.jpeg"/><Relationship Id="rId88" Type="http://schemas.openxmlformats.org/officeDocument/2006/relationships/image" Target="media/image56.jpeg"/><Relationship Id="rId91" Type="http://schemas.openxmlformats.org/officeDocument/2006/relationships/image" Target="media/image59.jpeg"/><Relationship Id="rId96" Type="http://schemas.openxmlformats.org/officeDocument/2006/relationships/image" Target="media/image64.jpeg"/><Relationship Id="rId111" Type="http://schemas.openxmlformats.org/officeDocument/2006/relationships/hyperlink" Target="https://tourlib.net/statti_tourism/britjuk-usa.htm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hyperlink" Target="https://uk.wikipedia.org/wiki/%D0%A1%D0%BF%D0%BE%D0%BB%D1%83%D1%87%D0%B5%D0%BD%D1%96_%D0%A8%D1%82%D0%B0%D1%82%D0%B8_%D0%90%D0%BC%D0%B5%D1%80%D0%B8%D0%BA%D0%B8" TargetMode="External"/><Relationship Id="rId28" Type="http://schemas.openxmlformats.org/officeDocument/2006/relationships/hyperlink" Target="https://uk.wikipedia.org/wiki/%D0%93%D0%B5%D0%BE%D0%BB%D0%BE%D0%B3%D1%96%D1%8F" TargetMode="External"/><Relationship Id="rId36" Type="http://schemas.openxmlformats.org/officeDocument/2006/relationships/hyperlink" Target="https://uk.wikipedia.org/w/index.php?title=%D0%95%D0%B1%D0%B5%D0%BD%D0%B5%D0%B7%D0%B5%D1%80_%D0%91%D1%80%D0%B0%D0%B9%D1%81&amp;action=edit&amp;redlink=1" TargetMode="External"/><Relationship Id="rId49" Type="http://schemas.openxmlformats.org/officeDocument/2006/relationships/image" Target="media/image17.jpeg"/><Relationship Id="rId57" Type="http://schemas.openxmlformats.org/officeDocument/2006/relationships/image" Target="media/image25.png"/><Relationship Id="rId106" Type="http://schemas.openxmlformats.org/officeDocument/2006/relationships/hyperlink" Target="http://catalog.uccu.org.ua/opacunicode/index.php?url=/auteurs/view/77762/source:default" TargetMode="External"/><Relationship Id="rId114" Type="http://schemas.openxmlformats.org/officeDocument/2006/relationships/hyperlink" Target="https://tourlib.net/statti%20/filadelfiya.htm" TargetMode="External"/><Relationship Id="rId119" Type="http://schemas.openxmlformats.org/officeDocument/2006/relationships/theme" Target="theme/theme1.xml"/><Relationship Id="rId10" Type="http://schemas.openxmlformats.org/officeDocument/2006/relationships/hyperlink" Target="https://uk.wikipedia.org/wiki/%D0%9F%D1%96%D0%B2%D0%BD%D1%96%D1%87%D0%BD%D0%B0_%D0%BF%D1%96%D0%B2%D0%BA%D1%83%D0%BB%D1%8F" TargetMode="External"/><Relationship Id="rId31" Type="http://schemas.openxmlformats.org/officeDocument/2006/relationships/hyperlink" Target="https://uk.wikipedia.org/wiki/%D0%97%D0%B0%D0%B9%D0%BE%D0%BD_%28%D0%BD%D0%B0%D1%86%D1%96%D0%BE%D0%BD%D0%B0%D0%BB%D1%8C%D0%BD%D0%B8%D0%B9_%D0%BF%D0%B0%D1%80%D0%BA%29" TargetMode="External"/><Relationship Id="rId44" Type="http://schemas.openxmlformats.org/officeDocument/2006/relationships/image" Target="media/image12.jpeg"/><Relationship Id="rId52" Type="http://schemas.openxmlformats.org/officeDocument/2006/relationships/image" Target="media/image20.jpeg"/><Relationship Id="rId60" Type="http://schemas.openxmlformats.org/officeDocument/2006/relationships/image" Target="media/image28.png"/><Relationship Id="rId65" Type="http://schemas.openxmlformats.org/officeDocument/2006/relationships/image" Target="media/image33.png"/><Relationship Id="rId73" Type="http://schemas.openxmlformats.org/officeDocument/2006/relationships/image" Target="media/image41.jpeg"/><Relationship Id="rId78" Type="http://schemas.openxmlformats.org/officeDocument/2006/relationships/image" Target="media/image46.png"/><Relationship Id="rId81" Type="http://schemas.openxmlformats.org/officeDocument/2006/relationships/image" Target="media/image49.png"/><Relationship Id="rId86" Type="http://schemas.openxmlformats.org/officeDocument/2006/relationships/image" Target="media/image54.jpeg"/><Relationship Id="rId94" Type="http://schemas.openxmlformats.org/officeDocument/2006/relationships/image" Target="media/image62.png"/><Relationship Id="rId99" Type="http://schemas.openxmlformats.org/officeDocument/2006/relationships/image" Target="media/image66.jpeg"/><Relationship Id="rId101" Type="http://schemas.openxmlformats.org/officeDocument/2006/relationships/image" Target="media/image68.png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7%D0%B0%D1%85%D1%96%D0%B4%D0%BD%D0%B0_%D0%BF%D1%96%D0%B2%D0%BA%D1%83%D0%BB%D1%8F" TargetMode="External"/><Relationship Id="rId13" Type="http://schemas.openxmlformats.org/officeDocument/2006/relationships/image" Target="media/image2.png"/><Relationship Id="rId18" Type="http://schemas.openxmlformats.org/officeDocument/2006/relationships/image" Target="media/image5.jpeg"/><Relationship Id="rId39" Type="http://schemas.openxmlformats.org/officeDocument/2006/relationships/hyperlink" Target="https://uk.wikipedia.org/wiki/%D0%AE%D1%82%D0%B0" TargetMode="External"/><Relationship Id="rId109" Type="http://schemas.openxmlformats.org/officeDocument/2006/relationships/hyperlink" Target="https://tourlib.net/statti_ukr/muzej-pidvodnyh-skulptur.htm" TargetMode="External"/><Relationship Id="rId34" Type="http://schemas.openxmlformats.org/officeDocument/2006/relationships/hyperlink" Target="https://uk.wikipedia.org/wiki/%D0%9F%D1%96%D0%BE%D0%BD%D0%B5%D1%80" TargetMode="External"/><Relationship Id="rId50" Type="http://schemas.openxmlformats.org/officeDocument/2006/relationships/image" Target="media/image18.jpeg"/><Relationship Id="rId55" Type="http://schemas.openxmlformats.org/officeDocument/2006/relationships/image" Target="media/image23.png"/><Relationship Id="rId76" Type="http://schemas.openxmlformats.org/officeDocument/2006/relationships/image" Target="media/image44.png"/><Relationship Id="rId97" Type="http://schemas.openxmlformats.org/officeDocument/2006/relationships/image" Target="media/image65.jpeg"/><Relationship Id="rId104" Type="http://schemas.openxmlformats.org/officeDocument/2006/relationships/hyperlink" Target="http://vsviti.com.ua" TargetMode="External"/><Relationship Id="rId7" Type="http://schemas.openxmlformats.org/officeDocument/2006/relationships/endnotes" Target="endnotes.xml"/><Relationship Id="rId71" Type="http://schemas.openxmlformats.org/officeDocument/2006/relationships/image" Target="media/image39.png"/><Relationship Id="rId92" Type="http://schemas.openxmlformats.org/officeDocument/2006/relationships/image" Target="media/image60.png"/><Relationship Id="rId2" Type="http://schemas.openxmlformats.org/officeDocument/2006/relationships/styles" Target="styles.xml"/><Relationship Id="rId29" Type="http://schemas.openxmlformats.org/officeDocument/2006/relationships/hyperlink" Target="https://uk.wikipedia.org/wiki/%D0%92%D1%96%D1%82%D0%B5%D1%80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Diplom17-18-19\&#1063;&#1077;&#1088;&#1082;&#1077;&#1079;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Лист1!$A$3</c:f>
              <c:strCache>
                <c:ptCount val="1"/>
                <c:pt idx="0">
                  <c:v>Європейський 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Лист1!$B$3:$L$3</c:f>
              <c:numCache>
                <c:formatCode>General</c:formatCode>
                <c:ptCount val="11"/>
                <c:pt idx="0">
                  <c:v>261.5</c:v>
                </c:pt>
                <c:pt idx="1">
                  <c:v>392.9</c:v>
                </c:pt>
                <c:pt idx="2">
                  <c:v>452.7</c:v>
                </c:pt>
                <c:pt idx="3">
                  <c:v>487.5</c:v>
                </c:pt>
                <c:pt idx="4">
                  <c:v>604.9</c:v>
                </c:pt>
                <c:pt idx="5">
                  <c:v>619.29999999999995</c:v>
                </c:pt>
                <c:pt idx="6">
                  <c:v>671.1</c:v>
                </c:pt>
                <c:pt idx="7">
                  <c:v>712.6</c:v>
                </c:pt>
                <c:pt idx="8">
                  <c:v>746.1</c:v>
                </c:pt>
                <c:pt idx="9">
                  <c:v>235.7</c:v>
                </c:pt>
                <c:pt idx="10">
                  <c:v>279.8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C28-4D68-9F12-28FF3CFA7C7A}"/>
            </c:ext>
          </c:extLst>
        </c:ser>
        <c:ser>
          <c:idx val="1"/>
          <c:order val="1"/>
          <c:tx>
            <c:strRef>
              <c:f>Лист1!$A$4</c:f>
              <c:strCache>
                <c:ptCount val="1"/>
                <c:pt idx="0">
                  <c:v>Азійсько-Тихоокеанcький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Лист1!$B$4:$L$4</c:f>
              <c:numCache>
                <c:formatCode>General</c:formatCode>
                <c:ptCount val="11"/>
                <c:pt idx="0">
                  <c:v>55.8</c:v>
                </c:pt>
                <c:pt idx="1">
                  <c:v>110.4</c:v>
                </c:pt>
                <c:pt idx="2">
                  <c:v>154.1</c:v>
                </c:pt>
                <c:pt idx="3">
                  <c:v>208.2</c:v>
                </c:pt>
                <c:pt idx="4">
                  <c:v>284</c:v>
                </c:pt>
                <c:pt idx="5">
                  <c:v>305.8</c:v>
                </c:pt>
                <c:pt idx="6">
                  <c:v>323.7</c:v>
                </c:pt>
                <c:pt idx="7">
                  <c:v>342.6</c:v>
                </c:pt>
                <c:pt idx="8">
                  <c:v>360.4</c:v>
                </c:pt>
                <c:pt idx="9">
                  <c:v>59.4</c:v>
                </c:pt>
                <c:pt idx="10">
                  <c:v>20.9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C28-4D68-9F12-28FF3CFA7C7A}"/>
            </c:ext>
          </c:extLst>
        </c:ser>
        <c:ser>
          <c:idx val="2"/>
          <c:order val="2"/>
          <c:tx>
            <c:strRef>
              <c:f>Лист1!$A$5</c:f>
              <c:strCache>
                <c:ptCount val="1"/>
                <c:pt idx="0">
                  <c:v>Американськи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Лист1!$B$5:$L$5</c:f>
              <c:numCache>
                <c:formatCode>General</c:formatCode>
                <c:ptCount val="11"/>
                <c:pt idx="0">
                  <c:v>92.8</c:v>
                </c:pt>
                <c:pt idx="1">
                  <c:v>128.19999999999999</c:v>
                </c:pt>
                <c:pt idx="2">
                  <c:v>133.30000000000001</c:v>
                </c:pt>
                <c:pt idx="3">
                  <c:v>150.4</c:v>
                </c:pt>
                <c:pt idx="4">
                  <c:v>193.7</c:v>
                </c:pt>
                <c:pt idx="5">
                  <c:v>200.8</c:v>
                </c:pt>
                <c:pt idx="6">
                  <c:v>206.6</c:v>
                </c:pt>
                <c:pt idx="7">
                  <c:v>217.2</c:v>
                </c:pt>
                <c:pt idx="8">
                  <c:v>219.3</c:v>
                </c:pt>
                <c:pt idx="9">
                  <c:v>69.900000000000006</c:v>
                </c:pt>
                <c:pt idx="10">
                  <c:v>81.900000000000006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C28-4D68-9F12-28FF3CFA7C7A}"/>
            </c:ext>
          </c:extLst>
        </c:ser>
        <c:ser>
          <c:idx val="3"/>
          <c:order val="3"/>
          <c:tx>
            <c:strRef>
              <c:f>Лист1!$A$6</c:f>
              <c:strCache>
                <c:ptCount val="1"/>
                <c:pt idx="0">
                  <c:v>Африканський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Лист1!$B$6:$L$6</c:f>
              <c:numCache>
                <c:formatCode>General</c:formatCode>
                <c:ptCount val="11"/>
                <c:pt idx="0">
                  <c:v>14.8</c:v>
                </c:pt>
                <c:pt idx="1">
                  <c:v>26.2</c:v>
                </c:pt>
                <c:pt idx="2">
                  <c:v>34.800000000000004</c:v>
                </c:pt>
                <c:pt idx="3">
                  <c:v>50.4</c:v>
                </c:pt>
                <c:pt idx="4">
                  <c:v>53.5</c:v>
                </c:pt>
                <c:pt idx="5">
                  <c:v>57.6</c:v>
                </c:pt>
                <c:pt idx="6">
                  <c:v>62.1</c:v>
                </c:pt>
                <c:pt idx="7">
                  <c:v>67.099999999999994</c:v>
                </c:pt>
                <c:pt idx="8">
                  <c:v>68.599999999999994</c:v>
                </c:pt>
                <c:pt idx="9">
                  <c:v>15.9</c:v>
                </c:pt>
                <c:pt idx="10">
                  <c:v>17.899999999999999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C28-4D68-9F12-28FF3CFA7C7A}"/>
            </c:ext>
          </c:extLst>
        </c:ser>
        <c:ser>
          <c:idx val="4"/>
          <c:order val="4"/>
          <c:tx>
            <c:strRef>
              <c:f>Лист1!$A$7</c:f>
              <c:strCache>
                <c:ptCount val="1"/>
                <c:pt idx="0">
                  <c:v>Близькосхідний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Лист1!$B$7:$L$7</c:f>
              <c:numCache>
                <c:formatCode>General</c:formatCode>
                <c:ptCount val="11"/>
                <c:pt idx="0">
                  <c:v>9.6</c:v>
                </c:pt>
                <c:pt idx="1">
                  <c:v>22.4</c:v>
                </c:pt>
                <c:pt idx="2">
                  <c:v>33.700000000000003</c:v>
                </c:pt>
                <c:pt idx="3">
                  <c:v>55.4</c:v>
                </c:pt>
                <c:pt idx="4">
                  <c:v>57</c:v>
                </c:pt>
                <c:pt idx="5">
                  <c:v>55.6</c:v>
                </c:pt>
                <c:pt idx="6">
                  <c:v>58.3</c:v>
                </c:pt>
                <c:pt idx="7">
                  <c:v>63.6</c:v>
                </c:pt>
                <c:pt idx="8">
                  <c:v>69.900000000000006</c:v>
                </c:pt>
                <c:pt idx="9">
                  <c:v>19</c:v>
                </c:pt>
                <c:pt idx="10">
                  <c:v>14.5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C28-4D68-9F12-28FF3CFA7C7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1603840"/>
        <c:axId val="21605376"/>
        <c:axId val="0"/>
      </c:bar3DChart>
      <c:catAx>
        <c:axId val="216038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1605376"/>
        <c:crosses val="autoZero"/>
        <c:auto val="1"/>
        <c:lblAlgn val="ctr"/>
        <c:lblOffset val="100"/>
        <c:noMultiLvlLbl val="0"/>
      </c:catAx>
      <c:valAx>
        <c:axId val="2160537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603840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b="0"/>
          </a:pPr>
          <a:endParaRPr lang="uk-UA"/>
        </a:p>
      </c:txPr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Лист1!$A$35</c:f>
              <c:strCache>
                <c:ptCount val="1"/>
                <c:pt idx="0">
                  <c:v>Північна Америка</c:v>
                </c:pt>
              </c:strCache>
            </c:strRef>
          </c:tx>
          <c:invertIfNegative val="0"/>
          <c:cat>
            <c:numRef>
              <c:f>Лист1!$B$34:$H$34</c:f>
              <c:numCache>
                <c:formatCode>General</c:formatCode>
                <c:ptCount val="7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2018</c:v>
                </c:pt>
                <c:pt idx="6">
                  <c:v>2019</c:v>
                </c:pt>
              </c:numCache>
            </c:numRef>
          </c:cat>
          <c:val>
            <c:numRef>
              <c:f>Лист1!$B$35:$H$35</c:f>
              <c:numCache>
                <c:formatCode>General</c:formatCode>
                <c:ptCount val="7"/>
                <c:pt idx="0">
                  <c:v>71.7</c:v>
                </c:pt>
                <c:pt idx="1">
                  <c:v>91.5</c:v>
                </c:pt>
                <c:pt idx="2">
                  <c:v>89.9</c:v>
                </c:pt>
                <c:pt idx="3">
                  <c:v>99.5</c:v>
                </c:pt>
                <c:pt idx="4">
                  <c:v>127.8</c:v>
                </c:pt>
                <c:pt idx="5">
                  <c:v>142.19999999999999</c:v>
                </c:pt>
                <c:pt idx="6">
                  <c:v>146.19999999999999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667-415E-8679-7A2454BD4684}"/>
            </c:ext>
          </c:extLst>
        </c:ser>
        <c:ser>
          <c:idx val="1"/>
          <c:order val="1"/>
          <c:tx>
            <c:strRef>
              <c:f>Лист1!$A$36</c:f>
              <c:strCache>
                <c:ptCount val="1"/>
                <c:pt idx="0">
                  <c:v>Країни Карибського басейну</c:v>
                </c:pt>
              </c:strCache>
            </c:strRef>
          </c:tx>
          <c:invertIfNegative val="0"/>
          <c:cat>
            <c:numRef>
              <c:f>Лист1!$B$34:$H$34</c:f>
              <c:numCache>
                <c:formatCode>General</c:formatCode>
                <c:ptCount val="7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2018</c:v>
                </c:pt>
                <c:pt idx="6">
                  <c:v>2019</c:v>
                </c:pt>
              </c:numCache>
            </c:numRef>
          </c:cat>
          <c:val>
            <c:numRef>
              <c:f>Лист1!$B$36:$H$36</c:f>
              <c:numCache>
                <c:formatCode>General</c:formatCode>
                <c:ptCount val="7"/>
                <c:pt idx="0">
                  <c:v>11.4</c:v>
                </c:pt>
                <c:pt idx="1">
                  <c:v>17.100000000000001</c:v>
                </c:pt>
                <c:pt idx="2">
                  <c:v>18.8</c:v>
                </c:pt>
                <c:pt idx="3">
                  <c:v>19.5</c:v>
                </c:pt>
                <c:pt idx="4">
                  <c:v>24.1</c:v>
                </c:pt>
                <c:pt idx="5">
                  <c:v>25.8</c:v>
                </c:pt>
                <c:pt idx="6">
                  <c:v>27.1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667-415E-8679-7A2454BD4684}"/>
            </c:ext>
          </c:extLst>
        </c:ser>
        <c:ser>
          <c:idx val="2"/>
          <c:order val="2"/>
          <c:tx>
            <c:strRef>
              <c:f>Лист1!$A$37</c:f>
              <c:strCache>
                <c:ptCount val="1"/>
                <c:pt idx="0">
                  <c:v>Центральна Америка</c:v>
                </c:pt>
              </c:strCache>
            </c:strRef>
          </c:tx>
          <c:invertIfNegative val="0"/>
          <c:cat>
            <c:numRef>
              <c:f>Лист1!$B$34:$H$34</c:f>
              <c:numCache>
                <c:formatCode>General</c:formatCode>
                <c:ptCount val="7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2018</c:v>
                </c:pt>
                <c:pt idx="6">
                  <c:v>2019</c:v>
                </c:pt>
              </c:numCache>
            </c:numRef>
          </c:cat>
          <c:val>
            <c:numRef>
              <c:f>Лист1!$B$37:$H$37</c:f>
              <c:numCache>
                <c:formatCode>General</c:formatCode>
                <c:ptCount val="7"/>
                <c:pt idx="0">
                  <c:v>1.9000000000000001</c:v>
                </c:pt>
                <c:pt idx="1">
                  <c:v>4.3</c:v>
                </c:pt>
                <c:pt idx="2">
                  <c:v>6.3</c:v>
                </c:pt>
                <c:pt idx="3">
                  <c:v>7.8</c:v>
                </c:pt>
                <c:pt idx="4">
                  <c:v>10.200000000000001</c:v>
                </c:pt>
                <c:pt idx="5">
                  <c:v>10.9</c:v>
                </c:pt>
                <c:pt idx="6">
                  <c:v>11.1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667-415E-8679-7A2454BD4684}"/>
            </c:ext>
          </c:extLst>
        </c:ser>
        <c:ser>
          <c:idx val="3"/>
          <c:order val="3"/>
          <c:tx>
            <c:strRef>
              <c:f>Лист1!$A$38</c:f>
              <c:strCache>
                <c:ptCount val="1"/>
                <c:pt idx="0">
                  <c:v>Південна Америка</c:v>
                </c:pt>
              </c:strCache>
            </c:strRef>
          </c:tx>
          <c:invertIfNegative val="0"/>
          <c:cat>
            <c:numRef>
              <c:f>Лист1!$B$34:$H$34</c:f>
              <c:numCache>
                <c:formatCode>General</c:formatCode>
                <c:ptCount val="7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2018</c:v>
                </c:pt>
                <c:pt idx="6">
                  <c:v>2019</c:v>
                </c:pt>
              </c:numCache>
            </c:numRef>
          </c:cat>
          <c:val>
            <c:numRef>
              <c:f>Лист1!$B$38:$H$38</c:f>
              <c:numCache>
                <c:formatCode>General</c:formatCode>
                <c:ptCount val="7"/>
                <c:pt idx="0">
                  <c:v>7.7</c:v>
                </c:pt>
                <c:pt idx="1">
                  <c:v>15.3</c:v>
                </c:pt>
                <c:pt idx="2">
                  <c:v>18.3</c:v>
                </c:pt>
                <c:pt idx="3">
                  <c:v>23.6</c:v>
                </c:pt>
                <c:pt idx="4">
                  <c:v>31.9</c:v>
                </c:pt>
                <c:pt idx="5">
                  <c:v>36.9</c:v>
                </c:pt>
                <c:pt idx="6">
                  <c:v>35.700000000000003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667-415E-8679-7A2454BD468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93272704"/>
        <c:axId val="93274496"/>
        <c:axId val="0"/>
      </c:bar3DChart>
      <c:catAx>
        <c:axId val="932727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93274496"/>
        <c:crosses val="autoZero"/>
        <c:auto val="1"/>
        <c:lblAlgn val="ctr"/>
        <c:lblOffset val="100"/>
        <c:noMultiLvlLbl val="0"/>
      </c:catAx>
      <c:valAx>
        <c:axId val="9327449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3272704"/>
        <c:crosses val="autoZero"/>
        <c:crossBetween val="between"/>
      </c:valAx>
    </c:plotArea>
    <c:legend>
      <c:legendPos val="b"/>
      <c:overlay val="0"/>
    </c:legend>
    <c:plotVisOnly val="1"/>
    <c:dispBlanksAs val="gap"/>
    <c:showDLblsOverMax val="0"/>
  </c:chart>
  <c:txPr>
    <a:bodyPr/>
    <a:lstStyle/>
    <a:p>
      <a:pPr>
        <a:defRPr sz="1000"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63</Pages>
  <Words>47514</Words>
  <Characters>27084</Characters>
  <Application>Microsoft Office Word</Application>
  <DocSecurity>0</DocSecurity>
  <Lines>225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2022-09-27T12:22:00Z</dcterms:created>
  <dcterms:modified xsi:type="dcterms:W3CDTF">2022-09-27T12:22:00Z</dcterms:modified>
</cp:coreProperties>
</file>