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F6F96" w:rsidRPr="00FC6466" w:rsidRDefault="00AF6F96" w:rsidP="00AF6F96">
      <w:pPr>
        <w:spacing w:after="0" w:line="360" w:lineRule="auto"/>
        <w:ind w:firstLine="709"/>
        <w:jc w:val="center"/>
        <w:rPr>
          <w:rFonts w:ascii="Times New Roman" w:hAnsi="Times New Roman"/>
          <w:sz w:val="28"/>
          <w:szCs w:val="28"/>
          <w:lang w:val="uk-UA"/>
        </w:rPr>
      </w:pPr>
      <w:r w:rsidRPr="00FB7228">
        <w:rPr>
          <w:rFonts w:ascii="Times New Roman" w:hAnsi="Times New Roman"/>
          <w:b/>
          <w:sz w:val="28"/>
          <w:lang w:val="uk-UA"/>
        </w:rPr>
        <w:t>ДИПЛОМНА РОБОТА</w:t>
      </w:r>
    </w:p>
    <w:p w:rsidR="00AF6F96" w:rsidRPr="00766E10" w:rsidRDefault="00AF6F96" w:rsidP="00AF6F96">
      <w:pPr>
        <w:spacing w:after="0" w:line="360" w:lineRule="auto"/>
        <w:jc w:val="center"/>
        <w:rPr>
          <w:rFonts w:ascii="Times New Roman" w:hAnsi="Times New Roman" w:cs="Times New Roman"/>
          <w:b/>
          <w:caps/>
          <w:sz w:val="28"/>
          <w:szCs w:val="28"/>
          <w:lang w:val="uk-UA"/>
        </w:rPr>
      </w:pPr>
      <w:r w:rsidRPr="00766E10">
        <w:rPr>
          <w:rFonts w:ascii="Times New Roman" w:hAnsi="Times New Roman" w:cs="Times New Roman"/>
          <w:b/>
          <w:caps/>
          <w:sz w:val="28"/>
          <w:szCs w:val="28"/>
          <w:lang w:val="uk-UA"/>
        </w:rPr>
        <w:t>Використання сучасних інтернет-сервісів для організації дистанційного навчання у сучасному ЗВО</w:t>
      </w:r>
    </w:p>
    <w:p w:rsidR="00AF6F96" w:rsidRPr="00766E10" w:rsidRDefault="00AF6F96" w:rsidP="00AF6F96">
      <w:pPr>
        <w:spacing w:after="0" w:line="360" w:lineRule="auto"/>
        <w:jc w:val="center"/>
        <w:rPr>
          <w:rFonts w:ascii="Times New Roman" w:hAnsi="Times New Roman"/>
          <w:b/>
          <w:caps/>
          <w:sz w:val="28"/>
          <w:szCs w:val="28"/>
          <w:lang w:val="uk-UA"/>
        </w:rPr>
      </w:pPr>
    </w:p>
    <w:p w:rsidR="00AF6F96" w:rsidRPr="00766E10" w:rsidRDefault="00AF6F96" w:rsidP="00AF6F96">
      <w:pPr>
        <w:spacing w:after="0" w:line="360" w:lineRule="auto"/>
        <w:jc w:val="center"/>
        <w:rPr>
          <w:rFonts w:ascii="Times New Roman" w:hAnsi="Times New Roman"/>
          <w:b/>
          <w:caps/>
          <w:color w:val="000000" w:themeColor="text1"/>
          <w:sz w:val="28"/>
          <w:szCs w:val="28"/>
          <w:lang w:val="en-US"/>
        </w:rPr>
      </w:pPr>
      <w:r w:rsidRPr="00D113BE">
        <w:rPr>
          <w:rFonts w:ascii="Times New Roman" w:eastAsia="Times New Roman" w:hAnsi="Times New Roman"/>
          <w:color w:val="000000" w:themeColor="text1"/>
          <w:sz w:val="28"/>
          <w:szCs w:val="28"/>
          <w:lang w:eastAsia="ru-RU"/>
        </w:rPr>
        <w:t xml:space="preserve"> </w:t>
      </w:r>
      <w:r w:rsidRPr="00766E10">
        <w:rPr>
          <w:rFonts w:ascii="Times New Roman" w:eastAsia="Times New Roman" w:hAnsi="Times New Roman"/>
          <w:b/>
          <w:caps/>
          <w:color w:val="000000" w:themeColor="text1"/>
          <w:sz w:val="28"/>
          <w:szCs w:val="28"/>
          <w:lang w:val="en-US" w:eastAsia="ru-RU"/>
        </w:rPr>
        <w:t>Use of modern Internet services for the organization of distance learning in the modern institution of higher education</w:t>
      </w:r>
    </w:p>
    <w:p w:rsidR="00AF6F96" w:rsidRPr="00766E10" w:rsidRDefault="00AF6F96" w:rsidP="00AF6F96">
      <w:pPr>
        <w:spacing w:line="360" w:lineRule="auto"/>
        <w:contextualSpacing/>
        <w:jc w:val="center"/>
        <w:rPr>
          <w:rFonts w:ascii="Times New Roman" w:hAnsi="Times New Roman"/>
          <w:b/>
          <w:sz w:val="28"/>
          <w:szCs w:val="28"/>
          <w:lang w:val="uk-UA"/>
        </w:rPr>
      </w:pPr>
      <w:r w:rsidRPr="00766E10">
        <w:rPr>
          <w:rFonts w:ascii="Times New Roman" w:hAnsi="Times New Roman"/>
          <w:b/>
          <w:sz w:val="28"/>
          <w:szCs w:val="28"/>
          <w:lang w:val="uk-UA"/>
        </w:rPr>
        <w:t>на здобуття ступеня вищої освіти «Магістр»</w:t>
      </w:r>
    </w:p>
    <w:p w:rsidR="00AF6F96" w:rsidRPr="00766E10" w:rsidRDefault="00AF6F96" w:rsidP="00AF6F96">
      <w:pPr>
        <w:spacing w:line="360" w:lineRule="auto"/>
        <w:contextualSpacing/>
        <w:jc w:val="center"/>
        <w:rPr>
          <w:rFonts w:ascii="Times New Roman" w:hAnsi="Times New Roman"/>
          <w:b/>
          <w:sz w:val="28"/>
          <w:szCs w:val="28"/>
          <w:lang w:val="uk-UA"/>
        </w:rPr>
      </w:pPr>
      <w:r w:rsidRPr="00766E10">
        <w:rPr>
          <w:rFonts w:ascii="Times New Roman" w:hAnsi="Times New Roman"/>
          <w:b/>
          <w:sz w:val="28"/>
          <w:szCs w:val="28"/>
          <w:lang w:val="uk-UA"/>
        </w:rPr>
        <w:t>зі спеціальності 011 Освітні педагогічні науки</w:t>
      </w:r>
    </w:p>
    <w:p w:rsidR="00AF6F96" w:rsidRDefault="00AF6F96" w:rsidP="00AF6F96">
      <w:pPr>
        <w:spacing w:after="0" w:line="360" w:lineRule="auto"/>
        <w:ind w:firstLine="709"/>
        <w:rPr>
          <w:rFonts w:ascii="Times New Roman" w:hAnsi="Times New Roman"/>
          <w:sz w:val="28"/>
          <w:szCs w:val="28"/>
          <w:lang w:val="uk-UA"/>
        </w:rPr>
      </w:pPr>
    </w:p>
    <w:p w:rsidR="00AF6F96" w:rsidRPr="00FC6466" w:rsidRDefault="00AF6F96" w:rsidP="00AF6F96">
      <w:pPr>
        <w:spacing w:after="0" w:line="360" w:lineRule="auto"/>
        <w:ind w:firstLine="709"/>
        <w:rPr>
          <w:rFonts w:ascii="Times New Roman" w:hAnsi="Times New Roman"/>
          <w:sz w:val="28"/>
          <w:szCs w:val="28"/>
          <w:lang w:val="uk-UA"/>
        </w:rPr>
      </w:pPr>
    </w:p>
    <w:p w:rsidR="00AF6F96" w:rsidRPr="00FB7228" w:rsidRDefault="00AF6F96" w:rsidP="00AF6F96">
      <w:pPr>
        <w:spacing w:after="0" w:line="360" w:lineRule="auto"/>
        <w:ind w:left="2552"/>
        <w:rPr>
          <w:rFonts w:ascii="Times New Roman" w:hAnsi="Times New Roman"/>
          <w:sz w:val="28"/>
          <w:szCs w:val="28"/>
          <w:lang w:val="uk-UA"/>
        </w:rPr>
      </w:pPr>
      <w:r w:rsidRPr="00FC6466">
        <w:rPr>
          <w:rFonts w:ascii="Times New Roman" w:hAnsi="Times New Roman"/>
          <w:sz w:val="28"/>
          <w:szCs w:val="28"/>
          <w:lang w:val="uk-UA"/>
        </w:rPr>
        <w:t>Виконав</w:t>
      </w:r>
      <w:r>
        <w:rPr>
          <w:rFonts w:ascii="Times New Roman" w:hAnsi="Times New Roman"/>
          <w:sz w:val="28"/>
          <w:szCs w:val="28"/>
          <w:lang w:val="uk-UA"/>
        </w:rPr>
        <w:t xml:space="preserve"> с</w:t>
      </w:r>
      <w:r w:rsidRPr="00FC6466">
        <w:rPr>
          <w:rFonts w:ascii="Times New Roman" w:hAnsi="Times New Roman"/>
          <w:sz w:val="28"/>
          <w:szCs w:val="28"/>
          <w:lang w:val="uk-UA"/>
        </w:rPr>
        <w:t xml:space="preserve">тудент </w:t>
      </w:r>
      <w:r>
        <w:rPr>
          <w:rFonts w:ascii="Times New Roman" w:hAnsi="Times New Roman"/>
          <w:sz w:val="28"/>
          <w:szCs w:val="28"/>
          <w:lang w:val="uk-UA"/>
        </w:rPr>
        <w:t>денної форми навчання</w:t>
      </w:r>
    </w:p>
    <w:p w:rsidR="00AF6F96" w:rsidRPr="00FE0954" w:rsidRDefault="00AF6F96" w:rsidP="00AF6F96">
      <w:pPr>
        <w:spacing w:after="0" w:line="360" w:lineRule="auto"/>
        <w:ind w:left="2552"/>
        <w:rPr>
          <w:rFonts w:ascii="Times New Roman" w:hAnsi="Times New Roman" w:cs="Times New Roman"/>
          <w:color w:val="7030A0"/>
          <w:sz w:val="28"/>
          <w:szCs w:val="28"/>
          <w:lang w:val="uk-UA"/>
        </w:rPr>
      </w:pPr>
      <w:r w:rsidRPr="00D113BE">
        <w:rPr>
          <w:rFonts w:ascii="Times New Roman" w:hAnsi="Times New Roman" w:cs="Times New Roman"/>
          <w:color w:val="000000" w:themeColor="text1"/>
          <w:sz w:val="28"/>
          <w:szCs w:val="28"/>
          <w:lang w:val="uk-UA"/>
        </w:rPr>
        <w:t>Профілю ОПП</w:t>
      </w:r>
      <w:r w:rsidRPr="00FE0954">
        <w:rPr>
          <w:rFonts w:ascii="Times New Roman" w:hAnsi="Times New Roman" w:cs="Times New Roman"/>
          <w:color w:val="7030A0"/>
          <w:sz w:val="28"/>
          <w:szCs w:val="28"/>
          <w:lang w:val="uk-UA"/>
        </w:rPr>
        <w:t xml:space="preserve"> </w:t>
      </w:r>
      <w:r w:rsidRPr="00D113BE">
        <w:rPr>
          <w:rFonts w:ascii="Times New Roman" w:hAnsi="Times New Roman" w:cs="Times New Roman"/>
          <w:color w:val="000000" w:themeColor="text1"/>
          <w:sz w:val="28"/>
          <w:szCs w:val="28"/>
          <w:lang w:val="uk-UA"/>
        </w:rPr>
        <w:t>«Освітній менеджмент»</w:t>
      </w:r>
    </w:p>
    <w:p w:rsidR="00AF6F96" w:rsidRPr="00766E10" w:rsidRDefault="00AF6F96" w:rsidP="00AF6F96">
      <w:pPr>
        <w:spacing w:after="0" w:line="360" w:lineRule="auto"/>
        <w:ind w:left="2552"/>
        <w:rPr>
          <w:rFonts w:ascii="Times New Roman" w:hAnsi="Times New Roman"/>
          <w:b/>
          <w:sz w:val="28"/>
          <w:szCs w:val="28"/>
          <w:lang w:val="uk-UA"/>
        </w:rPr>
      </w:pPr>
      <w:r w:rsidRPr="00766E10">
        <w:rPr>
          <w:rFonts w:ascii="Times New Roman" w:hAnsi="Times New Roman" w:cs="Times New Roman"/>
          <w:b/>
          <w:sz w:val="28"/>
          <w:szCs w:val="28"/>
          <w:lang w:val="uk-UA"/>
        </w:rPr>
        <w:t xml:space="preserve">Гаю Марина Олександрівна  </w:t>
      </w:r>
    </w:p>
    <w:p w:rsidR="00AF6F96" w:rsidRDefault="00AF6F96" w:rsidP="00AF6F96">
      <w:pPr>
        <w:spacing w:after="0" w:line="360" w:lineRule="auto"/>
        <w:ind w:left="2552"/>
        <w:rPr>
          <w:rFonts w:ascii="Times New Roman" w:hAnsi="Times New Roman"/>
          <w:sz w:val="28"/>
          <w:szCs w:val="28"/>
          <w:lang w:val="uk-UA"/>
        </w:rPr>
      </w:pPr>
      <w:r>
        <w:rPr>
          <w:rFonts w:ascii="Times New Roman" w:hAnsi="Times New Roman"/>
          <w:sz w:val="28"/>
          <w:szCs w:val="28"/>
          <w:lang w:val="uk-UA"/>
        </w:rPr>
        <w:t>К</w:t>
      </w:r>
      <w:r w:rsidRPr="00FC6466">
        <w:rPr>
          <w:rFonts w:ascii="Times New Roman" w:hAnsi="Times New Roman"/>
          <w:sz w:val="28"/>
          <w:szCs w:val="28"/>
          <w:lang w:val="uk-UA"/>
        </w:rPr>
        <w:t>ерівник:</w:t>
      </w:r>
      <w:r>
        <w:rPr>
          <w:rFonts w:ascii="Times New Roman" w:hAnsi="Times New Roman"/>
          <w:sz w:val="28"/>
          <w:szCs w:val="28"/>
          <w:lang w:val="uk-UA"/>
        </w:rPr>
        <w:t xml:space="preserve"> к.</w:t>
      </w:r>
      <w:r w:rsidRPr="00FC6466">
        <w:rPr>
          <w:rFonts w:ascii="Times New Roman" w:hAnsi="Times New Roman"/>
          <w:sz w:val="28"/>
          <w:szCs w:val="28"/>
          <w:lang w:val="uk-UA"/>
        </w:rPr>
        <w:t xml:space="preserve"> </w:t>
      </w:r>
      <w:r>
        <w:rPr>
          <w:rFonts w:ascii="Times New Roman" w:hAnsi="Times New Roman"/>
          <w:sz w:val="28"/>
          <w:szCs w:val="28"/>
          <w:lang w:val="uk-UA"/>
        </w:rPr>
        <w:t>пед.</w:t>
      </w:r>
      <w:r w:rsidRPr="00FC6466">
        <w:rPr>
          <w:rFonts w:ascii="Times New Roman" w:hAnsi="Times New Roman"/>
          <w:sz w:val="28"/>
          <w:szCs w:val="28"/>
          <w:lang w:val="uk-UA"/>
        </w:rPr>
        <w:t xml:space="preserve"> н</w:t>
      </w:r>
      <w:r>
        <w:rPr>
          <w:rFonts w:ascii="Times New Roman" w:hAnsi="Times New Roman"/>
          <w:sz w:val="28"/>
          <w:szCs w:val="28"/>
          <w:lang w:val="uk-UA"/>
        </w:rPr>
        <w:t>.</w:t>
      </w:r>
      <w:r w:rsidRPr="00FC6466">
        <w:rPr>
          <w:rFonts w:ascii="Times New Roman" w:hAnsi="Times New Roman"/>
          <w:sz w:val="28"/>
          <w:szCs w:val="28"/>
          <w:lang w:val="uk-UA"/>
        </w:rPr>
        <w:t xml:space="preserve">, </w:t>
      </w:r>
      <w:r>
        <w:rPr>
          <w:rFonts w:ascii="Times New Roman" w:hAnsi="Times New Roman"/>
          <w:sz w:val="28"/>
          <w:szCs w:val="28"/>
          <w:lang w:val="uk-UA"/>
        </w:rPr>
        <w:t xml:space="preserve">доц. </w:t>
      </w:r>
      <w:r w:rsidRPr="00FC6466">
        <w:rPr>
          <w:rFonts w:ascii="Times New Roman" w:hAnsi="Times New Roman"/>
          <w:sz w:val="28"/>
          <w:szCs w:val="28"/>
          <w:lang w:val="uk-UA"/>
        </w:rPr>
        <w:t>Вєйландє Л.В.-В.</w:t>
      </w:r>
      <w:r>
        <w:rPr>
          <w:rFonts w:ascii="Times New Roman" w:hAnsi="Times New Roman"/>
          <w:sz w:val="28"/>
          <w:szCs w:val="28"/>
          <w:lang w:val="uk-UA"/>
        </w:rPr>
        <w:t>_________</w:t>
      </w:r>
    </w:p>
    <w:p w:rsidR="00AF6F96" w:rsidRPr="00D113BE" w:rsidRDefault="00AF6F96" w:rsidP="00AF6F96">
      <w:pPr>
        <w:spacing w:after="0" w:line="360" w:lineRule="auto"/>
        <w:ind w:left="2552"/>
        <w:rPr>
          <w:rFonts w:ascii="Times New Roman" w:hAnsi="Times New Roman"/>
          <w:color w:val="000000" w:themeColor="text1"/>
          <w:sz w:val="28"/>
          <w:szCs w:val="28"/>
          <w:lang w:val="uk-UA"/>
        </w:rPr>
      </w:pPr>
      <w:r w:rsidRPr="00D113BE">
        <w:rPr>
          <w:rFonts w:ascii="Times New Roman" w:hAnsi="Times New Roman"/>
          <w:color w:val="000000" w:themeColor="text1"/>
          <w:sz w:val="28"/>
          <w:szCs w:val="28"/>
          <w:lang w:val="uk-UA"/>
        </w:rPr>
        <w:t xml:space="preserve">Рецензент: </w:t>
      </w:r>
      <w:r>
        <w:rPr>
          <w:rFonts w:ascii="Times New Roman" w:hAnsi="Times New Roman"/>
          <w:color w:val="000000" w:themeColor="text1"/>
          <w:sz w:val="28"/>
          <w:szCs w:val="28"/>
          <w:lang w:val="uk-UA"/>
        </w:rPr>
        <w:t xml:space="preserve">к. п. </w:t>
      </w:r>
      <w:r w:rsidRPr="00D113BE">
        <w:rPr>
          <w:rFonts w:ascii="Times New Roman" w:hAnsi="Times New Roman"/>
          <w:color w:val="000000" w:themeColor="text1"/>
          <w:sz w:val="28"/>
          <w:szCs w:val="28"/>
          <w:lang w:val="uk-UA"/>
        </w:rPr>
        <w:t xml:space="preserve">н., доц. Андрейкова </w:t>
      </w:r>
      <w:r>
        <w:rPr>
          <w:rFonts w:ascii="Times New Roman" w:hAnsi="Times New Roman"/>
          <w:color w:val="000000" w:themeColor="text1"/>
          <w:sz w:val="28"/>
          <w:szCs w:val="28"/>
          <w:lang w:val="uk-UA"/>
        </w:rPr>
        <w:t xml:space="preserve">І. Б. </w:t>
      </w:r>
      <w:r w:rsidRPr="00D113BE">
        <w:rPr>
          <w:rFonts w:ascii="Times New Roman" w:hAnsi="Times New Roman"/>
          <w:color w:val="000000" w:themeColor="text1"/>
          <w:sz w:val="28"/>
          <w:szCs w:val="28"/>
          <w:lang w:val="uk-UA"/>
        </w:rPr>
        <w:t xml:space="preserve"> __________</w:t>
      </w:r>
    </w:p>
    <w:p w:rsidR="00AF6F96" w:rsidRDefault="00AF6F96" w:rsidP="00AF6F96">
      <w:pPr>
        <w:spacing w:after="0" w:line="360" w:lineRule="auto"/>
        <w:ind w:left="3119"/>
        <w:rPr>
          <w:rFonts w:ascii="Times New Roman" w:hAnsi="Times New Roman"/>
          <w:sz w:val="28"/>
          <w:szCs w:val="28"/>
          <w:lang w:val="uk-UA"/>
        </w:rPr>
      </w:pPr>
    </w:p>
    <w:p w:rsidR="00AF6F96" w:rsidRDefault="00AF6F96" w:rsidP="00AF6F96">
      <w:pPr>
        <w:spacing w:after="0" w:line="240" w:lineRule="auto"/>
        <w:ind w:left="1" w:hanging="3"/>
        <w:rPr>
          <w:rFonts w:ascii="Times New Roman" w:hAnsi="Times New Roman"/>
          <w:sz w:val="28"/>
          <w:lang w:val="uk-UA"/>
        </w:rPr>
      </w:pPr>
      <w:r>
        <w:rPr>
          <w:rFonts w:ascii="Times New Roman" w:hAnsi="Times New Roman"/>
          <w:sz w:val="28"/>
          <w:lang w:val="uk-UA"/>
        </w:rPr>
        <w:t>Рекомендовано до захисту:                           Захищено на засіданні ЕК №___</w:t>
      </w:r>
    </w:p>
    <w:p w:rsidR="00AF6F96" w:rsidRDefault="00AF6F96" w:rsidP="00AF6F96">
      <w:pPr>
        <w:spacing w:after="0" w:line="240" w:lineRule="auto"/>
        <w:ind w:left="1" w:hanging="3"/>
        <w:rPr>
          <w:rFonts w:ascii="Times New Roman" w:hAnsi="Times New Roman"/>
          <w:sz w:val="28"/>
          <w:lang w:val="uk-UA"/>
        </w:rPr>
      </w:pPr>
      <w:r>
        <w:rPr>
          <w:rFonts w:ascii="Times New Roman" w:hAnsi="Times New Roman"/>
          <w:sz w:val="28"/>
          <w:lang w:val="uk-UA"/>
        </w:rPr>
        <w:t>Протокол засідання кафедри                        протокол № __ від ___________</w:t>
      </w:r>
    </w:p>
    <w:p w:rsidR="00AF6F96" w:rsidRPr="001340FE" w:rsidRDefault="00AF6F96" w:rsidP="00AF6F96">
      <w:pPr>
        <w:spacing w:after="0" w:line="240" w:lineRule="auto"/>
        <w:ind w:left="1" w:hanging="3"/>
        <w:rPr>
          <w:rFonts w:ascii="Times New Roman" w:hAnsi="Times New Roman"/>
          <w:sz w:val="28"/>
          <w:lang w:val="uk-UA"/>
        </w:rPr>
      </w:pPr>
      <w:r>
        <w:rPr>
          <w:rFonts w:ascii="Times New Roman" w:hAnsi="Times New Roman"/>
          <w:sz w:val="28"/>
          <w:lang w:val="uk-UA"/>
        </w:rPr>
        <w:t>№ ___  від _____________                            Оцінка____________/____/____</w:t>
      </w:r>
    </w:p>
    <w:p w:rsidR="00AF6F96" w:rsidRPr="00766E10" w:rsidRDefault="00AF6F96" w:rsidP="00AF6F96">
      <w:pPr>
        <w:spacing w:after="0" w:line="240" w:lineRule="auto"/>
        <w:ind w:hanging="2"/>
        <w:rPr>
          <w:rFonts w:ascii="Times New Roman" w:hAnsi="Times New Roman"/>
          <w:sz w:val="20"/>
          <w:lang w:val="uk-UA"/>
        </w:rPr>
      </w:pPr>
      <w:r w:rsidRPr="00F80F3B">
        <w:rPr>
          <w:rFonts w:ascii="Times New Roman" w:hAnsi="Times New Roman"/>
          <w:sz w:val="24"/>
          <w:lang w:val="uk-UA"/>
        </w:rPr>
        <w:t xml:space="preserve">                                                                              </w:t>
      </w:r>
      <w:r>
        <w:rPr>
          <w:rFonts w:ascii="Times New Roman" w:hAnsi="Times New Roman"/>
          <w:sz w:val="24"/>
          <w:lang w:val="uk-UA"/>
        </w:rPr>
        <w:t xml:space="preserve">        </w:t>
      </w:r>
      <w:r w:rsidRPr="00F80F3B">
        <w:rPr>
          <w:rFonts w:ascii="Times New Roman" w:hAnsi="Times New Roman"/>
          <w:sz w:val="20"/>
          <w:lang w:val="uk-UA"/>
        </w:rPr>
        <w:t xml:space="preserve">(за національною шкалою, шкалою </w:t>
      </w:r>
      <w:r w:rsidRPr="00F80F3B">
        <w:rPr>
          <w:rFonts w:ascii="Times New Roman" w:hAnsi="Times New Roman"/>
          <w:sz w:val="20"/>
          <w:lang w:val="en-US"/>
        </w:rPr>
        <w:t>ECTS</w:t>
      </w:r>
      <w:r w:rsidRPr="00766E10">
        <w:rPr>
          <w:rFonts w:ascii="Times New Roman" w:hAnsi="Times New Roman"/>
          <w:sz w:val="20"/>
          <w:lang w:val="uk-UA"/>
        </w:rPr>
        <w:t>,бали)</w:t>
      </w:r>
    </w:p>
    <w:p w:rsidR="00AF6F96" w:rsidRDefault="00AF6F96" w:rsidP="00AF6F96">
      <w:pPr>
        <w:spacing w:after="0" w:line="240" w:lineRule="auto"/>
        <w:ind w:left="1" w:hanging="3"/>
        <w:rPr>
          <w:rFonts w:ascii="Times New Roman" w:hAnsi="Times New Roman"/>
          <w:sz w:val="28"/>
          <w:szCs w:val="28"/>
          <w:lang w:val="uk-UA"/>
        </w:rPr>
      </w:pPr>
      <w:r>
        <w:rPr>
          <w:rFonts w:ascii="Times New Roman" w:hAnsi="Times New Roman"/>
          <w:sz w:val="28"/>
          <w:szCs w:val="28"/>
          <w:lang w:val="uk-UA"/>
        </w:rPr>
        <w:t>Завідувач кафедри                                         Голова ЕК</w:t>
      </w:r>
    </w:p>
    <w:p w:rsidR="00AF6F96" w:rsidRPr="006C7534" w:rsidRDefault="00AF6F96" w:rsidP="00AF6F96">
      <w:pPr>
        <w:spacing w:line="240" w:lineRule="auto"/>
        <w:ind w:left="1" w:hanging="3"/>
        <w:rPr>
          <w:rFonts w:ascii="Times New Roman" w:hAnsi="Times New Roman"/>
          <w:sz w:val="20"/>
          <w:szCs w:val="20"/>
          <w:lang w:val="uk-UA"/>
        </w:rPr>
      </w:pPr>
      <w:r>
        <w:rPr>
          <w:rFonts w:ascii="Times New Roman" w:hAnsi="Times New Roman"/>
          <w:sz w:val="28"/>
          <w:szCs w:val="28"/>
          <w:lang w:val="uk-UA"/>
        </w:rPr>
        <w:t>____________ проф.Цокур О.С.                   ____________проф. Князян М.О.</w:t>
      </w:r>
      <w:r>
        <w:rPr>
          <w:rFonts w:ascii="Times New Roman" w:hAnsi="Times New Roman"/>
          <w:sz w:val="20"/>
          <w:szCs w:val="20"/>
          <w:lang w:val="uk-UA"/>
        </w:rPr>
        <w:tab/>
      </w:r>
    </w:p>
    <w:p w:rsidR="00AF6F96" w:rsidRDefault="00AF6F96" w:rsidP="00AF6F96">
      <w:pPr>
        <w:rPr>
          <w:rFonts w:ascii="Times New Roman" w:hAnsi="Times New Roman"/>
          <w:b/>
          <w:sz w:val="28"/>
          <w:lang w:val="uk-UA"/>
        </w:rPr>
      </w:pPr>
    </w:p>
    <w:p w:rsidR="00AF6F96" w:rsidRDefault="00AF6F96" w:rsidP="00AF6F96">
      <w:pPr>
        <w:rPr>
          <w:rFonts w:ascii="Times New Roman" w:hAnsi="Times New Roman"/>
          <w:b/>
          <w:sz w:val="28"/>
          <w:lang w:val="uk-UA"/>
        </w:rPr>
      </w:pPr>
      <w:r>
        <w:rPr>
          <w:rFonts w:ascii="Times New Roman" w:hAnsi="Times New Roman"/>
          <w:b/>
          <w:sz w:val="28"/>
          <w:lang w:val="uk-UA"/>
        </w:rPr>
        <w:t xml:space="preserve">                                                          </w:t>
      </w:r>
      <w:r w:rsidRPr="00D71F9C">
        <w:rPr>
          <w:rFonts w:ascii="Times New Roman" w:hAnsi="Times New Roman"/>
          <w:b/>
          <w:sz w:val="28"/>
          <w:lang w:val="uk-UA"/>
        </w:rPr>
        <w:t>Одеса</w:t>
      </w:r>
      <w:r>
        <w:rPr>
          <w:rFonts w:ascii="Times New Roman" w:hAnsi="Times New Roman"/>
          <w:b/>
          <w:sz w:val="28"/>
          <w:lang w:val="uk-UA"/>
        </w:rPr>
        <w:t xml:space="preserve"> </w:t>
      </w:r>
      <w:r w:rsidRPr="00D71F9C">
        <w:rPr>
          <w:rFonts w:ascii="Times New Roman" w:hAnsi="Times New Roman"/>
          <w:b/>
          <w:sz w:val="28"/>
          <w:lang w:val="uk-UA"/>
        </w:rPr>
        <w:t>20</w:t>
      </w:r>
      <w:r>
        <w:rPr>
          <w:rFonts w:ascii="Times New Roman" w:hAnsi="Times New Roman"/>
          <w:b/>
          <w:sz w:val="28"/>
          <w:lang w:val="uk-UA"/>
        </w:rPr>
        <w:t>20</w:t>
      </w:r>
    </w:p>
    <w:p w:rsidR="00AF6F96" w:rsidRDefault="00AF6F96" w:rsidP="00AF6F96">
      <w:pPr>
        <w:jc w:val="center"/>
        <w:rPr>
          <w:rFonts w:ascii="Times New Roman" w:hAnsi="Times New Roman"/>
          <w:b/>
          <w:sz w:val="28"/>
          <w:szCs w:val="28"/>
          <w:lang w:val="uk-UA"/>
        </w:rPr>
      </w:pPr>
    </w:p>
    <w:p w:rsidR="00962E67" w:rsidRDefault="00962E67" w:rsidP="00AF6F96">
      <w:pPr>
        <w:jc w:val="center"/>
        <w:rPr>
          <w:rFonts w:ascii="Times New Roman" w:hAnsi="Times New Roman"/>
          <w:b/>
          <w:sz w:val="28"/>
          <w:szCs w:val="28"/>
          <w:lang w:val="uk-UA"/>
        </w:rPr>
      </w:pPr>
    </w:p>
    <w:p w:rsidR="00962E67" w:rsidRDefault="00962E67" w:rsidP="00AF6F96">
      <w:pPr>
        <w:jc w:val="center"/>
        <w:rPr>
          <w:rFonts w:ascii="Times New Roman" w:hAnsi="Times New Roman"/>
          <w:b/>
          <w:sz w:val="28"/>
          <w:szCs w:val="28"/>
          <w:lang w:val="uk-UA"/>
        </w:rPr>
      </w:pPr>
    </w:p>
    <w:p w:rsidR="00962E67" w:rsidRDefault="00962E67" w:rsidP="00AF6F96">
      <w:pPr>
        <w:jc w:val="center"/>
        <w:rPr>
          <w:rFonts w:ascii="Times New Roman" w:hAnsi="Times New Roman"/>
          <w:b/>
          <w:sz w:val="28"/>
          <w:szCs w:val="28"/>
          <w:lang w:val="uk-UA"/>
        </w:rPr>
      </w:pPr>
    </w:p>
    <w:p w:rsidR="00962E67" w:rsidRDefault="00962E67" w:rsidP="00AF6F96">
      <w:pPr>
        <w:jc w:val="center"/>
        <w:rPr>
          <w:rFonts w:ascii="Times New Roman" w:hAnsi="Times New Roman"/>
          <w:b/>
          <w:sz w:val="28"/>
          <w:szCs w:val="28"/>
          <w:lang w:val="uk-UA"/>
        </w:rPr>
      </w:pPr>
    </w:p>
    <w:p w:rsidR="00962E67" w:rsidRDefault="00962E67" w:rsidP="00AF6F96">
      <w:pPr>
        <w:jc w:val="center"/>
        <w:rPr>
          <w:rFonts w:ascii="Times New Roman" w:hAnsi="Times New Roman"/>
          <w:b/>
          <w:sz w:val="28"/>
          <w:szCs w:val="28"/>
          <w:lang w:val="uk-UA"/>
        </w:rPr>
      </w:pPr>
    </w:p>
    <w:p w:rsidR="00AF6F96" w:rsidRPr="000C5925" w:rsidRDefault="00AF6F96" w:rsidP="00AF6F96">
      <w:pPr>
        <w:jc w:val="center"/>
        <w:rPr>
          <w:rFonts w:ascii="Times New Roman" w:hAnsi="Times New Roman"/>
          <w:b/>
          <w:sz w:val="28"/>
          <w:szCs w:val="28"/>
          <w:lang w:val="uk-UA"/>
        </w:rPr>
      </w:pPr>
      <w:r w:rsidRPr="000C5925">
        <w:rPr>
          <w:rFonts w:ascii="Times New Roman" w:hAnsi="Times New Roman"/>
          <w:b/>
          <w:sz w:val="28"/>
          <w:szCs w:val="28"/>
          <w:lang w:val="uk-UA"/>
        </w:rPr>
        <w:lastRenderedPageBreak/>
        <w:t xml:space="preserve">АНОТАЦІЯ </w:t>
      </w:r>
    </w:p>
    <w:p w:rsidR="00AF6F96" w:rsidRPr="000C5925" w:rsidRDefault="00AF6F96" w:rsidP="00AF6F96">
      <w:pPr>
        <w:spacing w:after="0" w:line="360" w:lineRule="auto"/>
        <w:jc w:val="both"/>
        <w:rPr>
          <w:rFonts w:ascii="Times New Roman" w:hAnsi="Times New Roman"/>
          <w:b/>
          <w:sz w:val="28"/>
          <w:szCs w:val="28"/>
          <w:lang w:val="uk-UA"/>
        </w:rPr>
      </w:pPr>
      <w:r w:rsidRPr="000C5925">
        <w:rPr>
          <w:rFonts w:ascii="Times New Roman" w:hAnsi="Times New Roman" w:cs="Times New Roman"/>
          <w:b/>
          <w:sz w:val="28"/>
          <w:szCs w:val="28"/>
          <w:lang w:val="uk-UA"/>
        </w:rPr>
        <w:t xml:space="preserve">Гаю М.О. </w:t>
      </w:r>
      <w:r w:rsidRPr="000C5925">
        <w:rPr>
          <w:rFonts w:ascii="Times New Roman" w:hAnsi="Times New Roman" w:cs="Times New Roman"/>
          <w:b/>
          <w:caps/>
          <w:sz w:val="28"/>
          <w:szCs w:val="28"/>
          <w:lang w:val="uk-UA"/>
        </w:rPr>
        <w:t>Використання сучасних інтернет-сервісів для організації дистанційного навчання у сучасному ЗВО</w:t>
      </w:r>
      <w:r w:rsidRPr="000C5925">
        <w:rPr>
          <w:rFonts w:ascii="Times New Roman" w:hAnsi="Times New Roman"/>
          <w:b/>
          <w:sz w:val="28"/>
          <w:szCs w:val="28"/>
          <w:lang w:val="uk-UA"/>
        </w:rPr>
        <w:t xml:space="preserve">. </w:t>
      </w:r>
      <w:r w:rsidRPr="000C5925">
        <w:rPr>
          <w:rFonts w:ascii="Times New Roman" w:hAnsi="Times New Roman"/>
          <w:sz w:val="28"/>
          <w:szCs w:val="28"/>
          <w:lang w:val="uk-UA"/>
        </w:rPr>
        <w:t>–</w:t>
      </w:r>
      <w:r w:rsidRPr="000C5925">
        <w:rPr>
          <w:rFonts w:ascii="Times New Roman" w:hAnsi="Times New Roman"/>
          <w:b/>
          <w:sz w:val="28"/>
          <w:szCs w:val="28"/>
          <w:lang w:val="uk-UA"/>
        </w:rPr>
        <w:t xml:space="preserve"> Рукопис.</w:t>
      </w:r>
    </w:p>
    <w:p w:rsidR="00AF6F96" w:rsidRPr="000C5925" w:rsidRDefault="00AF6F96" w:rsidP="00AF6F96">
      <w:pPr>
        <w:spacing w:after="0" w:line="360" w:lineRule="auto"/>
        <w:ind w:firstLine="697"/>
        <w:jc w:val="both"/>
        <w:rPr>
          <w:rFonts w:ascii="Times New Roman" w:hAnsi="Times New Roman"/>
          <w:sz w:val="28"/>
          <w:szCs w:val="28"/>
          <w:lang w:val="uk-UA"/>
        </w:rPr>
      </w:pPr>
      <w:r w:rsidRPr="000C5925">
        <w:rPr>
          <w:rFonts w:ascii="Times New Roman" w:hAnsi="Times New Roman"/>
          <w:sz w:val="28"/>
          <w:szCs w:val="28"/>
          <w:lang w:val="uk-UA"/>
        </w:rPr>
        <w:t>Дипломна робота на здобуття ступеня вищої освіти «Магістр» зі спеціальності 011 Освітні, педагогічні науки. Одеса: Одеський національний університет імені І.І. Мечникова, 2020.  Рукопис.</w:t>
      </w:r>
    </w:p>
    <w:p w:rsidR="00AF6F96" w:rsidRPr="000C5925" w:rsidRDefault="00AF6F96" w:rsidP="00AF6F96">
      <w:pPr>
        <w:spacing w:after="0" w:line="360" w:lineRule="auto"/>
        <w:ind w:firstLine="697"/>
        <w:jc w:val="both"/>
        <w:rPr>
          <w:rFonts w:ascii="Times New Roman" w:hAnsi="Times New Roman"/>
          <w:sz w:val="28"/>
          <w:szCs w:val="28"/>
          <w:lang w:val="uk-UA"/>
        </w:rPr>
      </w:pPr>
      <w:r w:rsidRPr="000C5925">
        <w:rPr>
          <w:rFonts w:ascii="Times New Roman" w:hAnsi="Times New Roman"/>
          <w:sz w:val="28"/>
          <w:szCs w:val="28"/>
          <w:lang w:val="uk-UA"/>
        </w:rPr>
        <w:t>У магістерській дипломній роботі висвітлено  проблему використання інтернет-сервісів для організації дистанційного навчання у сучасному закладі вищої освіти. У роботі проаналізовано різницю у поняттях дистанційна освіта. дистанційне навчання, онлайн навчання. Проаналізовано відмінності дистанційного навчання від традиційних форм навчання, охарактеризовано дидактичні принципи у дистанційному навчанні. Особливу увагу приділено аналізу етапів розвитку дистанційного навчання.  Проведено дослідження розвитку дистанційного навчання в Україні та наведено основну нормативно-правову базу дистанційного навчання сьогодення.</w:t>
      </w:r>
    </w:p>
    <w:p w:rsidR="00AF6F96" w:rsidRPr="000C5925" w:rsidRDefault="00AF6F96" w:rsidP="00AF6F96">
      <w:pPr>
        <w:pStyle w:val="a4"/>
        <w:shd w:val="clear" w:color="auto" w:fill="FFFFFF"/>
        <w:spacing w:before="0" w:beforeAutospacing="0" w:after="0" w:afterAutospacing="0" w:line="360" w:lineRule="auto"/>
        <w:ind w:firstLine="360"/>
        <w:jc w:val="both"/>
        <w:rPr>
          <w:sz w:val="28"/>
          <w:szCs w:val="28"/>
          <w:lang w:val="uk-UA"/>
        </w:rPr>
      </w:pPr>
      <w:r w:rsidRPr="000C5925">
        <w:rPr>
          <w:sz w:val="28"/>
          <w:szCs w:val="28"/>
          <w:lang w:val="uk-UA"/>
        </w:rPr>
        <w:t>У межах дослідно-експериментальної роботи було проведено дослідження щодо виявлення найбільш вживаних інтренет-сервісів серед для організації навчання на факультеті філософії та історії Одеського національного університету імені І.І.Мечникова на період навчання у дистанційному форматі  у зв’язку з пандемією.</w:t>
      </w:r>
    </w:p>
    <w:p w:rsidR="00AF6F96" w:rsidRPr="000C5925" w:rsidRDefault="00AF6F96" w:rsidP="00AF6F96">
      <w:pPr>
        <w:spacing w:after="0" w:line="360" w:lineRule="auto"/>
        <w:ind w:firstLine="360"/>
        <w:jc w:val="both"/>
        <w:rPr>
          <w:rFonts w:ascii="Times New Roman" w:hAnsi="Times New Roman" w:cs="Times New Roman"/>
          <w:sz w:val="28"/>
          <w:szCs w:val="28"/>
          <w:lang w:val="uk-UA"/>
        </w:rPr>
      </w:pPr>
      <w:r w:rsidRPr="000C5925">
        <w:rPr>
          <w:rFonts w:ascii="Times New Roman" w:hAnsi="Times New Roman" w:cs="Times New Roman"/>
          <w:sz w:val="28"/>
          <w:szCs w:val="28"/>
          <w:lang w:val="uk-UA"/>
        </w:rPr>
        <w:t>На етапі формуючого експерименту були розроблені теоретичні матеріали з історії дистанційного навчання, розвитку та впровадження інтернет-сервісів у навчання у закладах вищої освіти та надані у рамках лекційного курсу. Для практичних занять були запропоновані завдання щодо використання інтернет-сервісів у практичній діяльності – виконання завдань з курсу «Педагогіка».</w:t>
      </w:r>
    </w:p>
    <w:p w:rsidR="00AF6F96" w:rsidRDefault="00AF6F96" w:rsidP="00AF6F96">
      <w:pPr>
        <w:spacing w:line="360" w:lineRule="auto"/>
        <w:ind w:firstLine="700"/>
        <w:jc w:val="both"/>
        <w:rPr>
          <w:rFonts w:ascii="Times New Roman" w:hAnsi="Times New Roman"/>
          <w:sz w:val="28"/>
          <w:szCs w:val="28"/>
          <w:lang w:val="uk-UA"/>
        </w:rPr>
      </w:pPr>
      <w:r w:rsidRPr="000C5925">
        <w:rPr>
          <w:rFonts w:ascii="Times New Roman" w:hAnsi="Times New Roman"/>
          <w:b/>
          <w:sz w:val="28"/>
          <w:szCs w:val="28"/>
          <w:lang w:val="uk-UA"/>
        </w:rPr>
        <w:t>Ключові слова</w:t>
      </w:r>
      <w:r w:rsidRPr="000C5925">
        <w:rPr>
          <w:rFonts w:ascii="Times New Roman" w:hAnsi="Times New Roman"/>
          <w:sz w:val="28"/>
          <w:szCs w:val="28"/>
          <w:lang w:val="uk-UA"/>
        </w:rPr>
        <w:t>: дистанційна освіта, дистанційне навчання, онлайн навчання, інтрнет-сервіси</w:t>
      </w:r>
    </w:p>
    <w:p w:rsidR="00AF6F96" w:rsidRDefault="00AF6F96" w:rsidP="00AF6F96">
      <w:pPr>
        <w:spacing w:line="360" w:lineRule="auto"/>
        <w:ind w:firstLine="700"/>
        <w:jc w:val="both"/>
        <w:rPr>
          <w:rFonts w:ascii="Times New Roman" w:hAnsi="Times New Roman"/>
          <w:sz w:val="28"/>
          <w:szCs w:val="28"/>
          <w:lang w:val="uk-UA"/>
        </w:rPr>
      </w:pPr>
    </w:p>
    <w:p w:rsidR="00AF6F96" w:rsidRPr="00112D58" w:rsidRDefault="00AF6F96" w:rsidP="00AF6F96">
      <w:pPr>
        <w:jc w:val="center"/>
        <w:rPr>
          <w:rFonts w:ascii="Times New Roman" w:hAnsi="Times New Roman" w:cs="Times New Roman"/>
          <w:b/>
          <w:sz w:val="28"/>
          <w:szCs w:val="28"/>
          <w:lang w:val="en-US"/>
        </w:rPr>
      </w:pPr>
      <w:r w:rsidRPr="00112D58">
        <w:rPr>
          <w:rFonts w:ascii="Times New Roman" w:hAnsi="Times New Roman" w:cs="Times New Roman"/>
          <w:b/>
          <w:sz w:val="28"/>
          <w:szCs w:val="28"/>
          <w:lang w:val="en-US"/>
        </w:rPr>
        <w:lastRenderedPageBreak/>
        <w:t>ANNOTATION</w:t>
      </w:r>
    </w:p>
    <w:p w:rsidR="00AF6F96" w:rsidRPr="00112D58" w:rsidRDefault="00AF6F96" w:rsidP="00AF6F96">
      <w:pPr>
        <w:spacing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Haiu</w:t>
      </w:r>
      <w:r w:rsidRPr="00112D58">
        <w:rPr>
          <w:rFonts w:ascii="Times New Roman" w:hAnsi="Times New Roman" w:cs="Times New Roman"/>
          <w:b/>
          <w:sz w:val="28"/>
          <w:szCs w:val="28"/>
          <w:lang w:val="en-US"/>
        </w:rPr>
        <w:t xml:space="preserve"> M.O. USE OF MODERN INTERNET SERVICES FOR </w:t>
      </w:r>
      <w:r w:rsidRPr="00112D58">
        <w:rPr>
          <w:rFonts w:ascii="Times New Roman" w:hAnsi="Times New Roman" w:cs="Times New Roman"/>
          <w:b/>
          <w:sz w:val="28"/>
          <w:szCs w:val="28"/>
          <w:lang w:val="en-GB"/>
        </w:rPr>
        <w:t>IMPLEMENTATION</w:t>
      </w:r>
      <w:r w:rsidRPr="00112D58">
        <w:rPr>
          <w:rFonts w:ascii="Times New Roman" w:hAnsi="Times New Roman" w:cs="Times New Roman"/>
          <w:b/>
          <w:sz w:val="28"/>
          <w:szCs w:val="28"/>
          <w:lang w:val="en-US"/>
        </w:rPr>
        <w:t xml:space="preserve"> OF DISTANCE LEARNING IN A MODERN </w:t>
      </w:r>
      <w:r w:rsidRPr="00112D58">
        <w:rPr>
          <w:rFonts w:ascii="Times New Roman" w:hAnsi="Times New Roman" w:cs="Times New Roman"/>
          <w:b/>
          <w:sz w:val="28"/>
          <w:szCs w:val="28"/>
          <w:lang w:val="en-GB"/>
        </w:rPr>
        <w:t>INSTITUTION OF HIGHER EDUCATION</w:t>
      </w:r>
      <w:r w:rsidRPr="00112D58">
        <w:rPr>
          <w:rFonts w:ascii="Times New Roman" w:hAnsi="Times New Roman" w:cs="Times New Roman"/>
          <w:b/>
          <w:sz w:val="28"/>
          <w:szCs w:val="28"/>
          <w:lang w:val="en-US"/>
        </w:rPr>
        <w:t>. - Manuscript.</w:t>
      </w:r>
    </w:p>
    <w:p w:rsidR="00AF6F96" w:rsidRPr="00112D58" w:rsidRDefault="00AF6F96" w:rsidP="00AF6F96">
      <w:pPr>
        <w:spacing w:line="360" w:lineRule="auto"/>
        <w:ind w:firstLine="708"/>
        <w:jc w:val="both"/>
        <w:rPr>
          <w:rFonts w:ascii="Times New Roman" w:hAnsi="Times New Roman" w:cs="Times New Roman"/>
          <w:sz w:val="28"/>
          <w:szCs w:val="28"/>
          <w:lang w:val="en-US"/>
        </w:rPr>
      </w:pPr>
      <w:r w:rsidRPr="00112D58">
        <w:rPr>
          <w:rFonts w:ascii="Times New Roman" w:hAnsi="Times New Roman" w:cs="Times New Roman"/>
          <w:sz w:val="28"/>
          <w:szCs w:val="28"/>
          <w:lang w:val="en-US"/>
        </w:rPr>
        <w:t>Thesis for the degree of "Master" in the specialty 011 Educational, pedagogical sciences. Odesa: Odesa National University named after I.I. Mechnikov, 2020. Manuscript.</w:t>
      </w:r>
    </w:p>
    <w:p w:rsidR="00AF6F96" w:rsidRPr="00112D58" w:rsidRDefault="00AF6F96" w:rsidP="00AF6F96">
      <w:pPr>
        <w:spacing w:line="360" w:lineRule="auto"/>
        <w:ind w:firstLine="708"/>
        <w:jc w:val="both"/>
        <w:rPr>
          <w:rFonts w:ascii="Times New Roman" w:hAnsi="Times New Roman" w:cs="Times New Roman"/>
          <w:sz w:val="28"/>
          <w:szCs w:val="28"/>
          <w:lang w:val="en-US"/>
        </w:rPr>
      </w:pPr>
      <w:r w:rsidRPr="00112D58">
        <w:rPr>
          <w:rFonts w:ascii="Times New Roman" w:hAnsi="Times New Roman" w:cs="Times New Roman"/>
          <w:sz w:val="28"/>
          <w:szCs w:val="28"/>
          <w:lang w:val="en-US"/>
        </w:rPr>
        <w:t>The master's thesis covers the problem of using the Internet services for the implementation of distance learning in a modern institution of higher education. In the thesis it has been analyzed the difference in the concepts of distance education, distance learning, online learning. The differences of distance learning from traditional forms of learning have been analyzed as well as didactic principles in distance learning being characterized. Particular attention is paid to the analysis of the stages of development of distance learning. A study of the development of distance learning in Ukraine has been conducted</w:t>
      </w:r>
      <w:r w:rsidRPr="00112D58">
        <w:rPr>
          <w:rFonts w:ascii="Times New Roman" w:hAnsi="Times New Roman" w:cs="Times New Roman"/>
          <w:sz w:val="28"/>
          <w:szCs w:val="28"/>
          <w:lang w:val="uk-UA"/>
        </w:rPr>
        <w:t>,</w:t>
      </w:r>
      <w:r w:rsidRPr="00112D58">
        <w:rPr>
          <w:rFonts w:ascii="Times New Roman" w:hAnsi="Times New Roman" w:cs="Times New Roman"/>
          <w:sz w:val="28"/>
          <w:szCs w:val="28"/>
          <w:lang w:val="en-US"/>
        </w:rPr>
        <w:t xml:space="preserve"> the main legal framework for distance learning today has been provided.</w:t>
      </w:r>
    </w:p>
    <w:p w:rsidR="00AF6F96" w:rsidRPr="00112D58" w:rsidRDefault="00AF6F96" w:rsidP="00AF6F96">
      <w:pPr>
        <w:spacing w:line="360" w:lineRule="auto"/>
        <w:ind w:firstLine="708"/>
        <w:jc w:val="both"/>
        <w:rPr>
          <w:rFonts w:ascii="Times New Roman" w:hAnsi="Times New Roman" w:cs="Times New Roman"/>
          <w:sz w:val="28"/>
          <w:szCs w:val="28"/>
          <w:lang w:val="en-US"/>
        </w:rPr>
      </w:pPr>
      <w:r w:rsidRPr="00112D58">
        <w:rPr>
          <w:rFonts w:ascii="Times New Roman" w:hAnsi="Times New Roman" w:cs="Times New Roman"/>
          <w:sz w:val="28"/>
          <w:szCs w:val="28"/>
          <w:lang w:val="en-US"/>
        </w:rPr>
        <w:t>As part of the research work, a study to identify the most used Internet services for the implementation of learning at the Faculty of Philosophy and History of Odesa National University named after I.I. Mechnikov for the period of distance learning due to the pandemic has been undertaken.</w:t>
      </w:r>
    </w:p>
    <w:p w:rsidR="00AF6F96" w:rsidRPr="00112D58" w:rsidRDefault="00AF6F96" w:rsidP="00AF6F96">
      <w:pPr>
        <w:spacing w:line="360" w:lineRule="auto"/>
        <w:ind w:firstLine="708"/>
        <w:jc w:val="both"/>
        <w:rPr>
          <w:rFonts w:ascii="Times New Roman" w:hAnsi="Times New Roman" w:cs="Times New Roman"/>
          <w:sz w:val="28"/>
          <w:szCs w:val="28"/>
          <w:lang w:val="en-US"/>
        </w:rPr>
      </w:pPr>
      <w:r w:rsidRPr="00112D58">
        <w:rPr>
          <w:rFonts w:ascii="Times New Roman" w:hAnsi="Times New Roman" w:cs="Times New Roman"/>
          <w:sz w:val="28"/>
          <w:szCs w:val="28"/>
          <w:lang w:val="en-US"/>
        </w:rPr>
        <w:t>At the stage of the formative experiment, theoretical materials on the history of distance learning, development and implementation of Internet services in education in higher education institutions were developed and provided as part of a lecture course. Tasks for the use of Internet services in practice - the implementation of tasks from the course "Pedagogy" were offered for the practical classes.</w:t>
      </w:r>
    </w:p>
    <w:p w:rsidR="00AF6F96" w:rsidRPr="00112D58" w:rsidRDefault="00AF6F96" w:rsidP="00AF6F96">
      <w:pPr>
        <w:spacing w:line="360" w:lineRule="auto"/>
        <w:ind w:firstLine="708"/>
        <w:jc w:val="both"/>
        <w:rPr>
          <w:rFonts w:ascii="Times New Roman" w:hAnsi="Times New Roman" w:cs="Times New Roman"/>
          <w:sz w:val="28"/>
          <w:szCs w:val="28"/>
          <w:lang w:val="en-US"/>
        </w:rPr>
      </w:pPr>
      <w:r w:rsidRPr="00112D58">
        <w:rPr>
          <w:rFonts w:ascii="Times New Roman" w:hAnsi="Times New Roman" w:cs="Times New Roman"/>
          <w:b/>
          <w:sz w:val="28"/>
          <w:szCs w:val="28"/>
          <w:lang w:val="en-US"/>
        </w:rPr>
        <w:t>Keywords</w:t>
      </w:r>
      <w:r w:rsidRPr="00112D58">
        <w:rPr>
          <w:rFonts w:ascii="Times New Roman" w:hAnsi="Times New Roman" w:cs="Times New Roman"/>
          <w:sz w:val="28"/>
          <w:szCs w:val="28"/>
          <w:lang w:val="en-US"/>
        </w:rPr>
        <w:t>: distance education, distance learning, online learning, Internet services.</w:t>
      </w:r>
    </w:p>
    <w:p w:rsidR="00AF6F96" w:rsidRDefault="00AF6F96" w:rsidP="00AF6F96">
      <w:pPr>
        <w:rPr>
          <w:rFonts w:ascii="Times New Roman" w:hAnsi="Times New Roman"/>
          <w:b/>
          <w:sz w:val="28"/>
          <w:szCs w:val="28"/>
          <w:lang w:val="uk-UA"/>
        </w:rPr>
      </w:pPr>
    </w:p>
    <w:p w:rsidR="00AF6F96" w:rsidRDefault="00AF6F96" w:rsidP="00AF6F96">
      <w:pPr>
        <w:jc w:val="center"/>
        <w:rPr>
          <w:rFonts w:ascii="Times New Roman" w:hAnsi="Times New Roman" w:cs="Times New Roman"/>
          <w:b/>
          <w:sz w:val="28"/>
          <w:szCs w:val="28"/>
          <w:lang w:val="uk-UA"/>
        </w:rPr>
      </w:pPr>
      <w:r>
        <w:rPr>
          <w:rFonts w:ascii="Times New Roman" w:hAnsi="Times New Roman" w:cs="Times New Roman"/>
          <w:b/>
          <w:sz w:val="28"/>
          <w:szCs w:val="28"/>
        </w:rPr>
        <w:lastRenderedPageBreak/>
        <w:t>ЗМ</w:t>
      </w:r>
      <w:r>
        <w:rPr>
          <w:rFonts w:ascii="Times New Roman" w:hAnsi="Times New Roman" w:cs="Times New Roman"/>
          <w:b/>
          <w:sz w:val="28"/>
          <w:szCs w:val="28"/>
          <w:lang w:val="uk-UA"/>
        </w:rPr>
        <w:t>І</w:t>
      </w:r>
      <w:r>
        <w:rPr>
          <w:rFonts w:ascii="Times New Roman" w:hAnsi="Times New Roman" w:cs="Times New Roman"/>
          <w:b/>
          <w:sz w:val="28"/>
          <w:szCs w:val="28"/>
        </w:rPr>
        <w:t>СТ</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33"/>
        <w:gridCol w:w="304"/>
      </w:tblGrid>
      <w:tr w:rsidR="00AF6F96" w:rsidTr="00331797">
        <w:tc>
          <w:tcPr>
            <w:tcW w:w="8188" w:type="dxa"/>
          </w:tcPr>
          <w:p w:rsidR="00AF6F96" w:rsidRPr="00766E10" w:rsidRDefault="00AF6F96" w:rsidP="00331797">
            <w:pPr>
              <w:spacing w:line="360" w:lineRule="auto"/>
              <w:rPr>
                <w:rFonts w:ascii="Times New Roman" w:hAnsi="Times New Roman" w:cs="Times New Roman"/>
                <w:caps/>
                <w:sz w:val="28"/>
                <w:szCs w:val="28"/>
                <w:lang w:val="uk-UA"/>
              </w:rPr>
            </w:pPr>
            <w:r w:rsidRPr="00766E10">
              <w:rPr>
                <w:rFonts w:ascii="Times New Roman" w:hAnsi="Times New Roman" w:cs="Times New Roman"/>
                <w:caps/>
                <w:sz w:val="28"/>
                <w:szCs w:val="28"/>
                <w:lang w:val="uk-UA"/>
              </w:rPr>
              <w:t>Вступ</w:t>
            </w:r>
            <w:r>
              <w:rPr>
                <w:rFonts w:ascii="Times New Roman" w:hAnsi="Times New Roman" w:cs="Times New Roman"/>
                <w:caps/>
                <w:sz w:val="28"/>
                <w:szCs w:val="28"/>
                <w:lang w:val="uk-UA"/>
              </w:rPr>
              <w:t>……………………………………………………………………….….5</w:t>
            </w:r>
          </w:p>
        </w:tc>
        <w:tc>
          <w:tcPr>
            <w:tcW w:w="1383" w:type="dxa"/>
          </w:tcPr>
          <w:p w:rsidR="00AF6F96" w:rsidRPr="00B9190B" w:rsidRDefault="00AF6F96" w:rsidP="00331797">
            <w:pPr>
              <w:spacing w:line="360" w:lineRule="auto"/>
              <w:jc w:val="center"/>
              <w:rPr>
                <w:rFonts w:ascii="Times New Roman" w:hAnsi="Times New Roman" w:cs="Times New Roman"/>
                <w:b/>
                <w:sz w:val="28"/>
                <w:szCs w:val="28"/>
                <w:lang w:val="uk-UA"/>
              </w:rPr>
            </w:pPr>
          </w:p>
        </w:tc>
      </w:tr>
      <w:tr w:rsidR="00AF6F96" w:rsidTr="00331797">
        <w:trPr>
          <w:trHeight w:val="916"/>
        </w:trPr>
        <w:tc>
          <w:tcPr>
            <w:tcW w:w="8188" w:type="dxa"/>
          </w:tcPr>
          <w:p w:rsidR="00AF6F96" w:rsidRPr="00CA4877" w:rsidRDefault="00AF6F96" w:rsidP="00331797">
            <w:pPr>
              <w:spacing w:line="360" w:lineRule="auto"/>
              <w:jc w:val="both"/>
              <w:rPr>
                <w:rFonts w:ascii="Times New Roman" w:hAnsi="Times New Roman" w:cs="Times New Roman"/>
                <w:caps/>
                <w:sz w:val="28"/>
                <w:szCs w:val="28"/>
                <w:lang w:val="uk-UA"/>
              </w:rPr>
            </w:pPr>
            <w:r w:rsidRPr="00766E10">
              <w:rPr>
                <w:rFonts w:ascii="Times New Roman" w:hAnsi="Times New Roman" w:cs="Times New Roman"/>
                <w:caps/>
                <w:sz w:val="28"/>
                <w:szCs w:val="28"/>
                <w:lang w:val="uk-UA"/>
              </w:rPr>
              <w:t>Розділ І.</w:t>
            </w:r>
            <w:r w:rsidRPr="00766E10">
              <w:rPr>
                <w:rFonts w:ascii="Times New Roman" w:hAnsi="Times New Roman" w:cs="Times New Roman"/>
                <w:caps/>
                <w:sz w:val="28"/>
                <w:szCs w:val="28"/>
              </w:rPr>
              <w:t xml:space="preserve"> </w:t>
            </w:r>
            <w:r>
              <w:rPr>
                <w:rFonts w:ascii="Times New Roman" w:hAnsi="Times New Roman" w:cs="Times New Roman"/>
                <w:caps/>
                <w:sz w:val="28"/>
                <w:szCs w:val="28"/>
              </w:rPr>
              <w:t xml:space="preserve">Теоретичні основи дистанційного </w:t>
            </w:r>
            <w:r w:rsidRPr="00766E10">
              <w:rPr>
                <w:rFonts w:ascii="Times New Roman" w:hAnsi="Times New Roman" w:cs="Times New Roman"/>
                <w:caps/>
                <w:sz w:val="28"/>
                <w:szCs w:val="28"/>
              </w:rPr>
              <w:t>навчання у сучасному ЗВО</w:t>
            </w:r>
            <w:r>
              <w:rPr>
                <w:rFonts w:ascii="Times New Roman" w:hAnsi="Times New Roman" w:cs="Times New Roman"/>
                <w:caps/>
                <w:sz w:val="28"/>
                <w:szCs w:val="28"/>
              </w:rPr>
              <w:t>………………………………………</w:t>
            </w:r>
            <w:r w:rsidRPr="00D20D4F">
              <w:rPr>
                <w:rFonts w:ascii="Times New Roman" w:hAnsi="Times New Roman" w:cs="Times New Roman"/>
                <w:caps/>
                <w:sz w:val="28"/>
                <w:szCs w:val="28"/>
              </w:rPr>
              <w:t>...</w:t>
            </w:r>
            <w:r>
              <w:rPr>
                <w:rFonts w:ascii="Times New Roman" w:hAnsi="Times New Roman" w:cs="Times New Roman"/>
                <w:caps/>
                <w:sz w:val="28"/>
                <w:szCs w:val="28"/>
              </w:rPr>
              <w:t>………...……..….</w:t>
            </w:r>
            <w:r>
              <w:rPr>
                <w:rFonts w:ascii="Times New Roman" w:hAnsi="Times New Roman" w:cs="Times New Roman"/>
                <w:caps/>
                <w:sz w:val="28"/>
                <w:szCs w:val="28"/>
                <w:lang w:val="uk-UA"/>
              </w:rPr>
              <w:t>9</w:t>
            </w:r>
          </w:p>
        </w:tc>
        <w:tc>
          <w:tcPr>
            <w:tcW w:w="1383" w:type="dxa"/>
          </w:tcPr>
          <w:p w:rsidR="00AF6F96" w:rsidRPr="00B9190B" w:rsidRDefault="00AF6F96" w:rsidP="00331797">
            <w:pPr>
              <w:spacing w:line="360" w:lineRule="auto"/>
              <w:jc w:val="center"/>
              <w:rPr>
                <w:rFonts w:ascii="Times New Roman" w:hAnsi="Times New Roman" w:cs="Times New Roman"/>
                <w:b/>
                <w:sz w:val="28"/>
                <w:szCs w:val="28"/>
                <w:lang w:val="uk-UA"/>
              </w:rPr>
            </w:pPr>
          </w:p>
        </w:tc>
      </w:tr>
      <w:tr w:rsidR="00AF6F96" w:rsidTr="00331797">
        <w:tc>
          <w:tcPr>
            <w:tcW w:w="8188" w:type="dxa"/>
          </w:tcPr>
          <w:p w:rsidR="00AF6F96" w:rsidRPr="00B9190B" w:rsidRDefault="00AF6F96" w:rsidP="00331797">
            <w:pPr>
              <w:pStyle w:val="a4"/>
              <w:numPr>
                <w:ilvl w:val="1"/>
                <w:numId w:val="1"/>
              </w:numPr>
              <w:spacing w:before="0" w:beforeAutospacing="0" w:after="0" w:afterAutospacing="0" w:line="360" w:lineRule="auto"/>
              <w:ind w:left="0" w:firstLine="0"/>
              <w:jc w:val="both"/>
              <w:rPr>
                <w:sz w:val="28"/>
                <w:szCs w:val="28"/>
              </w:rPr>
            </w:pPr>
            <w:r w:rsidRPr="00B9190B">
              <w:rPr>
                <w:sz w:val="28"/>
                <w:szCs w:val="28"/>
              </w:rPr>
              <w:t>Поняття дистанційного навчання в системі інноваційних технологій</w:t>
            </w:r>
            <w:r>
              <w:rPr>
                <w:sz w:val="28"/>
                <w:szCs w:val="28"/>
              </w:rPr>
              <w:t>……………………………………………….…………………..…..</w:t>
            </w:r>
            <w:r>
              <w:rPr>
                <w:sz w:val="28"/>
                <w:szCs w:val="28"/>
                <w:lang w:val="uk-UA"/>
              </w:rPr>
              <w:t>9</w:t>
            </w:r>
          </w:p>
        </w:tc>
        <w:tc>
          <w:tcPr>
            <w:tcW w:w="1383" w:type="dxa"/>
          </w:tcPr>
          <w:p w:rsidR="00AF6F96" w:rsidRPr="00B9190B" w:rsidRDefault="00AF6F96" w:rsidP="00331797">
            <w:pPr>
              <w:spacing w:line="360" w:lineRule="auto"/>
              <w:jc w:val="center"/>
              <w:rPr>
                <w:rFonts w:ascii="Times New Roman" w:hAnsi="Times New Roman" w:cs="Times New Roman"/>
                <w:b/>
                <w:sz w:val="28"/>
                <w:szCs w:val="28"/>
                <w:lang w:val="uk-UA"/>
              </w:rPr>
            </w:pPr>
          </w:p>
        </w:tc>
      </w:tr>
      <w:tr w:rsidR="00AF6F96" w:rsidTr="00331797">
        <w:tc>
          <w:tcPr>
            <w:tcW w:w="8188" w:type="dxa"/>
          </w:tcPr>
          <w:p w:rsidR="00AF6F96" w:rsidRPr="00B9190B" w:rsidRDefault="00AF6F96" w:rsidP="00331797">
            <w:pPr>
              <w:pStyle w:val="a4"/>
              <w:numPr>
                <w:ilvl w:val="1"/>
                <w:numId w:val="1"/>
              </w:numPr>
              <w:tabs>
                <w:tab w:val="left" w:pos="0"/>
              </w:tabs>
              <w:spacing w:before="0" w:beforeAutospacing="0" w:after="0" w:afterAutospacing="0" w:line="360" w:lineRule="auto"/>
              <w:ind w:left="0" w:firstLine="0"/>
              <w:jc w:val="both"/>
              <w:rPr>
                <w:sz w:val="28"/>
                <w:szCs w:val="28"/>
                <w:lang w:val="uk-UA"/>
              </w:rPr>
            </w:pPr>
            <w:r w:rsidRPr="00B9190B">
              <w:rPr>
                <w:sz w:val="28"/>
                <w:szCs w:val="28"/>
                <w:lang w:val="uk-UA"/>
              </w:rPr>
              <w:t xml:space="preserve">Розвиток  дистанційного навчання в </w:t>
            </w:r>
            <w:r>
              <w:rPr>
                <w:sz w:val="28"/>
                <w:szCs w:val="28"/>
                <w:lang w:val="uk-UA"/>
              </w:rPr>
              <w:t>У</w:t>
            </w:r>
            <w:r w:rsidRPr="00B9190B">
              <w:rPr>
                <w:sz w:val="28"/>
                <w:szCs w:val="28"/>
                <w:lang w:val="uk-UA"/>
              </w:rPr>
              <w:t>країні. Нормативно-правова база дистанційного навчання</w:t>
            </w:r>
            <w:r>
              <w:rPr>
                <w:sz w:val="28"/>
                <w:szCs w:val="28"/>
                <w:lang w:val="uk-UA"/>
              </w:rPr>
              <w:t>…………………………………………..…..…2</w:t>
            </w:r>
            <w:r w:rsidRPr="00D20D4F">
              <w:rPr>
                <w:sz w:val="28"/>
                <w:szCs w:val="28"/>
              </w:rPr>
              <w:t>8</w:t>
            </w:r>
          </w:p>
        </w:tc>
        <w:tc>
          <w:tcPr>
            <w:tcW w:w="1383" w:type="dxa"/>
          </w:tcPr>
          <w:p w:rsidR="00AF6F96" w:rsidRPr="00B9190B" w:rsidRDefault="00AF6F96" w:rsidP="00331797">
            <w:pPr>
              <w:spacing w:line="360" w:lineRule="auto"/>
              <w:jc w:val="center"/>
              <w:rPr>
                <w:rFonts w:ascii="Times New Roman" w:hAnsi="Times New Roman" w:cs="Times New Roman"/>
                <w:b/>
                <w:sz w:val="28"/>
                <w:szCs w:val="28"/>
                <w:lang w:val="uk-UA"/>
              </w:rPr>
            </w:pPr>
          </w:p>
        </w:tc>
      </w:tr>
      <w:tr w:rsidR="00AF6F96" w:rsidTr="00331797">
        <w:tc>
          <w:tcPr>
            <w:tcW w:w="8188" w:type="dxa"/>
          </w:tcPr>
          <w:p w:rsidR="00AF6F96" w:rsidRPr="00D20D4F" w:rsidRDefault="00AF6F96" w:rsidP="00331797">
            <w:pPr>
              <w:spacing w:line="360" w:lineRule="auto"/>
              <w:jc w:val="both"/>
              <w:rPr>
                <w:rFonts w:ascii="Times New Roman" w:hAnsi="Times New Roman" w:cs="Times New Roman"/>
                <w:sz w:val="28"/>
                <w:szCs w:val="28"/>
                <w:lang w:val="en-US"/>
              </w:rPr>
            </w:pPr>
            <w:r w:rsidRPr="00B9190B">
              <w:rPr>
                <w:rFonts w:ascii="Times New Roman" w:hAnsi="Times New Roman" w:cs="Times New Roman"/>
                <w:sz w:val="28"/>
                <w:szCs w:val="28"/>
                <w:lang w:val="uk-UA"/>
              </w:rPr>
              <w:t>1.3. Технологія організації дистанційного навчання</w:t>
            </w:r>
            <w:r>
              <w:rPr>
                <w:rFonts w:ascii="Times New Roman" w:hAnsi="Times New Roman" w:cs="Times New Roman"/>
                <w:sz w:val="28"/>
                <w:szCs w:val="28"/>
                <w:lang w:val="uk-UA"/>
              </w:rPr>
              <w:t>…………………</w:t>
            </w:r>
            <w:r w:rsidRPr="00D20D4F">
              <w:rPr>
                <w:rFonts w:ascii="Times New Roman" w:hAnsi="Times New Roman" w:cs="Times New Roman"/>
                <w:sz w:val="28"/>
                <w:szCs w:val="28"/>
              </w:rPr>
              <w:t>.</w:t>
            </w:r>
            <w:r>
              <w:rPr>
                <w:rFonts w:ascii="Times New Roman" w:hAnsi="Times New Roman" w:cs="Times New Roman"/>
                <w:sz w:val="28"/>
                <w:szCs w:val="28"/>
                <w:lang w:val="en-US"/>
              </w:rPr>
              <w:t>..</w:t>
            </w:r>
            <w:r>
              <w:rPr>
                <w:rFonts w:ascii="Times New Roman" w:hAnsi="Times New Roman" w:cs="Times New Roman"/>
                <w:sz w:val="28"/>
                <w:szCs w:val="28"/>
                <w:lang w:val="uk-UA"/>
              </w:rPr>
              <w:t>...…3</w:t>
            </w:r>
            <w:r>
              <w:rPr>
                <w:rFonts w:ascii="Times New Roman" w:hAnsi="Times New Roman" w:cs="Times New Roman"/>
                <w:sz w:val="28"/>
                <w:szCs w:val="28"/>
                <w:lang w:val="en-US"/>
              </w:rPr>
              <w:t>7</w:t>
            </w:r>
          </w:p>
        </w:tc>
        <w:tc>
          <w:tcPr>
            <w:tcW w:w="1383" w:type="dxa"/>
          </w:tcPr>
          <w:p w:rsidR="00AF6F96" w:rsidRPr="00B9190B" w:rsidRDefault="00AF6F96" w:rsidP="00331797">
            <w:pPr>
              <w:spacing w:line="360" w:lineRule="auto"/>
              <w:jc w:val="center"/>
              <w:rPr>
                <w:rFonts w:ascii="Times New Roman" w:hAnsi="Times New Roman" w:cs="Times New Roman"/>
                <w:b/>
                <w:sz w:val="28"/>
                <w:szCs w:val="28"/>
                <w:lang w:val="uk-UA"/>
              </w:rPr>
            </w:pPr>
          </w:p>
        </w:tc>
      </w:tr>
      <w:tr w:rsidR="00AF6F96" w:rsidTr="00331797">
        <w:tc>
          <w:tcPr>
            <w:tcW w:w="8188" w:type="dxa"/>
          </w:tcPr>
          <w:p w:rsidR="00AF6F96" w:rsidRPr="00D20D4F" w:rsidRDefault="00AF6F96" w:rsidP="00331797">
            <w:pPr>
              <w:spacing w:line="360" w:lineRule="auto"/>
              <w:ind w:firstLine="390"/>
              <w:jc w:val="both"/>
              <w:rPr>
                <w:rFonts w:ascii="Times New Roman" w:hAnsi="Times New Roman" w:cs="Times New Roman"/>
                <w:sz w:val="28"/>
                <w:szCs w:val="28"/>
              </w:rPr>
            </w:pPr>
            <w:r w:rsidRPr="00B9190B">
              <w:rPr>
                <w:rFonts w:ascii="Times New Roman" w:hAnsi="Times New Roman" w:cs="Times New Roman"/>
                <w:sz w:val="28"/>
                <w:szCs w:val="28"/>
                <w:lang w:val="uk-UA"/>
              </w:rPr>
              <w:t>1.3.1. Методи і форми організації дистанційного навчання</w:t>
            </w:r>
            <w:r>
              <w:rPr>
                <w:rFonts w:ascii="Times New Roman" w:hAnsi="Times New Roman" w:cs="Times New Roman"/>
                <w:sz w:val="28"/>
                <w:szCs w:val="28"/>
                <w:lang w:val="uk-UA"/>
              </w:rPr>
              <w:t>………</w:t>
            </w:r>
            <w:r w:rsidRPr="00D20D4F">
              <w:rPr>
                <w:rFonts w:ascii="Times New Roman" w:hAnsi="Times New Roman" w:cs="Times New Roman"/>
                <w:sz w:val="28"/>
                <w:szCs w:val="28"/>
              </w:rPr>
              <w:t>...</w:t>
            </w:r>
            <w:r>
              <w:rPr>
                <w:rFonts w:ascii="Times New Roman" w:hAnsi="Times New Roman" w:cs="Times New Roman"/>
                <w:sz w:val="28"/>
                <w:szCs w:val="28"/>
                <w:lang w:val="uk-UA"/>
              </w:rPr>
              <w:t>..…3</w:t>
            </w:r>
            <w:r w:rsidRPr="00D20D4F">
              <w:rPr>
                <w:rFonts w:ascii="Times New Roman" w:hAnsi="Times New Roman" w:cs="Times New Roman"/>
                <w:sz w:val="28"/>
                <w:szCs w:val="28"/>
              </w:rPr>
              <w:t>7</w:t>
            </w:r>
          </w:p>
        </w:tc>
        <w:tc>
          <w:tcPr>
            <w:tcW w:w="1383" w:type="dxa"/>
          </w:tcPr>
          <w:p w:rsidR="00AF6F96" w:rsidRPr="00B9190B" w:rsidRDefault="00AF6F96" w:rsidP="00331797">
            <w:pPr>
              <w:spacing w:line="360" w:lineRule="auto"/>
              <w:jc w:val="center"/>
              <w:rPr>
                <w:rFonts w:ascii="Times New Roman" w:hAnsi="Times New Roman" w:cs="Times New Roman"/>
                <w:b/>
                <w:sz w:val="28"/>
                <w:szCs w:val="28"/>
                <w:lang w:val="uk-UA"/>
              </w:rPr>
            </w:pPr>
          </w:p>
        </w:tc>
      </w:tr>
      <w:tr w:rsidR="00AF6F96" w:rsidTr="00331797">
        <w:tc>
          <w:tcPr>
            <w:tcW w:w="8188" w:type="dxa"/>
          </w:tcPr>
          <w:p w:rsidR="00AF6F96" w:rsidRPr="00D20D4F" w:rsidRDefault="00AF6F96" w:rsidP="00331797">
            <w:pPr>
              <w:spacing w:line="360" w:lineRule="auto"/>
              <w:ind w:firstLine="390"/>
              <w:jc w:val="both"/>
              <w:rPr>
                <w:rFonts w:ascii="Times New Roman" w:hAnsi="Times New Roman" w:cs="Times New Roman"/>
                <w:sz w:val="28"/>
                <w:szCs w:val="28"/>
                <w:lang w:val="en-US"/>
              </w:rPr>
            </w:pPr>
            <w:r w:rsidRPr="00B9190B">
              <w:rPr>
                <w:rFonts w:ascii="Times New Roman" w:hAnsi="Times New Roman" w:cs="Times New Roman"/>
                <w:sz w:val="28"/>
                <w:szCs w:val="28"/>
                <w:lang w:val="uk-UA"/>
              </w:rPr>
              <w:t>1.3.2. Засоби організації дистанційного навчання</w:t>
            </w:r>
            <w:r>
              <w:rPr>
                <w:rFonts w:ascii="Times New Roman" w:hAnsi="Times New Roman" w:cs="Times New Roman"/>
                <w:sz w:val="28"/>
                <w:szCs w:val="28"/>
                <w:lang w:val="uk-UA"/>
              </w:rPr>
              <w:t>……………….………5</w:t>
            </w:r>
            <w:r>
              <w:rPr>
                <w:rFonts w:ascii="Times New Roman" w:hAnsi="Times New Roman" w:cs="Times New Roman"/>
                <w:sz w:val="28"/>
                <w:szCs w:val="28"/>
                <w:lang w:val="en-US"/>
              </w:rPr>
              <w:t>1</w:t>
            </w:r>
          </w:p>
        </w:tc>
        <w:tc>
          <w:tcPr>
            <w:tcW w:w="1383" w:type="dxa"/>
          </w:tcPr>
          <w:p w:rsidR="00AF6F96" w:rsidRPr="00B9190B" w:rsidRDefault="00AF6F96" w:rsidP="00331797">
            <w:pPr>
              <w:spacing w:line="360" w:lineRule="auto"/>
              <w:jc w:val="center"/>
              <w:rPr>
                <w:rFonts w:ascii="Times New Roman" w:hAnsi="Times New Roman" w:cs="Times New Roman"/>
                <w:b/>
                <w:sz w:val="28"/>
                <w:szCs w:val="28"/>
                <w:lang w:val="uk-UA"/>
              </w:rPr>
            </w:pPr>
          </w:p>
        </w:tc>
      </w:tr>
      <w:tr w:rsidR="00AF6F96" w:rsidTr="00331797">
        <w:tc>
          <w:tcPr>
            <w:tcW w:w="8188" w:type="dxa"/>
          </w:tcPr>
          <w:p w:rsidR="00AF6F96" w:rsidRPr="00766E10" w:rsidRDefault="00AF6F96" w:rsidP="00331797">
            <w:pPr>
              <w:spacing w:line="360" w:lineRule="auto"/>
              <w:jc w:val="both"/>
              <w:rPr>
                <w:rFonts w:ascii="Times New Roman" w:hAnsi="Times New Roman" w:cs="Times New Roman"/>
                <w:sz w:val="28"/>
                <w:szCs w:val="28"/>
                <w:lang w:val="uk-UA"/>
              </w:rPr>
            </w:pPr>
            <w:r>
              <w:rPr>
                <w:rFonts w:ascii="Times New Roman" w:eastAsia="Times New Roman" w:hAnsi="Times New Roman"/>
                <w:sz w:val="28"/>
                <w:szCs w:val="28"/>
                <w:lang w:eastAsia="ru-RU"/>
              </w:rPr>
              <w:t xml:space="preserve">Висновки до </w:t>
            </w:r>
            <w:r>
              <w:rPr>
                <w:rFonts w:ascii="Times New Roman" w:eastAsia="Times New Roman" w:hAnsi="Times New Roman"/>
                <w:sz w:val="28"/>
                <w:szCs w:val="28"/>
                <w:lang w:val="uk-UA" w:eastAsia="ru-RU"/>
              </w:rPr>
              <w:t xml:space="preserve">першого </w:t>
            </w:r>
            <w:r>
              <w:rPr>
                <w:rFonts w:ascii="Times New Roman" w:eastAsia="Times New Roman" w:hAnsi="Times New Roman"/>
                <w:sz w:val="28"/>
                <w:szCs w:val="28"/>
                <w:lang w:eastAsia="ru-RU"/>
              </w:rPr>
              <w:t xml:space="preserve">розділу </w:t>
            </w:r>
            <w:r w:rsidRPr="00766E10">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……………………………………………….59</w:t>
            </w:r>
            <w:r w:rsidRPr="00766E10">
              <w:rPr>
                <w:rFonts w:ascii="Times New Roman" w:eastAsia="Times New Roman" w:hAnsi="Times New Roman"/>
                <w:sz w:val="28"/>
                <w:szCs w:val="28"/>
                <w:lang w:eastAsia="ru-RU"/>
              </w:rPr>
              <w:t xml:space="preserve"> </w:t>
            </w:r>
          </w:p>
        </w:tc>
        <w:tc>
          <w:tcPr>
            <w:tcW w:w="1383" w:type="dxa"/>
          </w:tcPr>
          <w:p w:rsidR="00AF6F96" w:rsidRPr="00B9190B" w:rsidRDefault="00AF6F96" w:rsidP="00331797">
            <w:pPr>
              <w:spacing w:line="360" w:lineRule="auto"/>
              <w:jc w:val="center"/>
              <w:rPr>
                <w:rFonts w:ascii="Times New Roman" w:hAnsi="Times New Roman" w:cs="Times New Roman"/>
                <w:b/>
                <w:sz w:val="28"/>
                <w:szCs w:val="28"/>
                <w:lang w:val="uk-UA"/>
              </w:rPr>
            </w:pPr>
          </w:p>
        </w:tc>
      </w:tr>
      <w:tr w:rsidR="00AF6F96" w:rsidTr="00331797">
        <w:tc>
          <w:tcPr>
            <w:tcW w:w="8188" w:type="dxa"/>
          </w:tcPr>
          <w:p w:rsidR="00AF6F96" w:rsidRPr="00766E10" w:rsidRDefault="00AF6F96" w:rsidP="00331797">
            <w:pPr>
              <w:spacing w:line="360" w:lineRule="auto"/>
              <w:jc w:val="both"/>
              <w:rPr>
                <w:rFonts w:ascii="Times New Roman" w:hAnsi="Times New Roman" w:cs="Times New Roman"/>
                <w:sz w:val="28"/>
                <w:szCs w:val="28"/>
                <w:lang w:val="uk-UA"/>
              </w:rPr>
            </w:pPr>
            <w:r>
              <w:rPr>
                <w:rFonts w:ascii="Times New Roman" w:eastAsia="Times New Roman" w:hAnsi="Times New Roman"/>
                <w:sz w:val="28"/>
                <w:szCs w:val="28"/>
                <w:lang w:val="uk-UA" w:eastAsia="ru-RU"/>
              </w:rPr>
              <w:t xml:space="preserve">Список </w:t>
            </w:r>
            <w:r w:rsidRPr="00766E10">
              <w:rPr>
                <w:rFonts w:ascii="Times New Roman" w:eastAsia="Times New Roman" w:hAnsi="Times New Roman"/>
                <w:sz w:val="28"/>
                <w:szCs w:val="28"/>
                <w:lang w:val="uk-UA" w:eastAsia="ru-RU"/>
              </w:rPr>
              <w:t>використаних джерел до розділу І</w:t>
            </w:r>
            <w:r w:rsidRPr="00766E10">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………………………………….62</w:t>
            </w:r>
            <w:r w:rsidRPr="00766E10">
              <w:rPr>
                <w:rFonts w:ascii="Times New Roman" w:eastAsia="Times New Roman" w:hAnsi="Times New Roman"/>
                <w:sz w:val="28"/>
                <w:szCs w:val="28"/>
                <w:lang w:eastAsia="ru-RU"/>
              </w:rPr>
              <w:t xml:space="preserve"> </w:t>
            </w:r>
          </w:p>
        </w:tc>
        <w:tc>
          <w:tcPr>
            <w:tcW w:w="1383" w:type="dxa"/>
          </w:tcPr>
          <w:p w:rsidR="00AF6F96" w:rsidRPr="00B9190B" w:rsidRDefault="00AF6F96" w:rsidP="00331797">
            <w:pPr>
              <w:spacing w:line="360" w:lineRule="auto"/>
              <w:jc w:val="center"/>
              <w:rPr>
                <w:rFonts w:ascii="Times New Roman" w:hAnsi="Times New Roman" w:cs="Times New Roman"/>
                <w:b/>
                <w:sz w:val="28"/>
                <w:szCs w:val="28"/>
                <w:lang w:val="uk-UA"/>
              </w:rPr>
            </w:pPr>
          </w:p>
        </w:tc>
      </w:tr>
      <w:tr w:rsidR="00AF6F96" w:rsidTr="00331797">
        <w:tc>
          <w:tcPr>
            <w:tcW w:w="8188" w:type="dxa"/>
          </w:tcPr>
          <w:p w:rsidR="00AF6F96" w:rsidRPr="00766E10" w:rsidRDefault="00AF6F96" w:rsidP="00331797">
            <w:pPr>
              <w:spacing w:line="360" w:lineRule="auto"/>
              <w:jc w:val="both"/>
              <w:rPr>
                <w:rFonts w:ascii="Times New Roman" w:eastAsia="Times New Roman" w:hAnsi="Times New Roman"/>
                <w:caps/>
                <w:sz w:val="28"/>
                <w:szCs w:val="28"/>
                <w:lang w:val="uk-UA" w:eastAsia="ru-RU"/>
              </w:rPr>
            </w:pPr>
            <w:r w:rsidRPr="0080333E">
              <w:rPr>
                <w:rFonts w:ascii="Times New Roman" w:hAnsi="Times New Roman"/>
                <w:caps/>
                <w:sz w:val="28"/>
                <w:szCs w:val="28"/>
                <w:lang w:val="uk-UA"/>
              </w:rPr>
              <w:t>Розділ ІІ. Сучасні інтернет-сервіс</w:t>
            </w:r>
            <w:r>
              <w:rPr>
                <w:rFonts w:ascii="Times New Roman" w:hAnsi="Times New Roman"/>
                <w:caps/>
                <w:sz w:val="28"/>
                <w:szCs w:val="28"/>
                <w:lang w:val="uk-UA"/>
              </w:rPr>
              <w:t xml:space="preserve">и для організації дистанційного </w:t>
            </w:r>
            <w:r>
              <w:rPr>
                <w:rFonts w:ascii="Times New Roman" w:hAnsi="Times New Roman"/>
                <w:caps/>
                <w:sz w:val="28"/>
                <w:szCs w:val="28"/>
              </w:rPr>
              <w:t>НАВЧАННЯ</w:t>
            </w:r>
            <w:r>
              <w:rPr>
                <w:rFonts w:ascii="Times New Roman" w:hAnsi="Times New Roman"/>
                <w:caps/>
                <w:sz w:val="28"/>
                <w:szCs w:val="28"/>
                <w:lang w:val="uk-UA"/>
              </w:rPr>
              <w:t xml:space="preserve">  …………........…………………………..69</w:t>
            </w:r>
          </w:p>
        </w:tc>
        <w:tc>
          <w:tcPr>
            <w:tcW w:w="1383" w:type="dxa"/>
          </w:tcPr>
          <w:p w:rsidR="00AF6F96" w:rsidRPr="00B9190B" w:rsidRDefault="00AF6F96" w:rsidP="00331797">
            <w:pPr>
              <w:spacing w:line="360" w:lineRule="auto"/>
              <w:jc w:val="center"/>
              <w:rPr>
                <w:rFonts w:ascii="Times New Roman" w:hAnsi="Times New Roman" w:cs="Times New Roman"/>
                <w:b/>
                <w:sz w:val="28"/>
                <w:szCs w:val="28"/>
                <w:lang w:val="uk-UA"/>
              </w:rPr>
            </w:pPr>
          </w:p>
        </w:tc>
      </w:tr>
      <w:tr w:rsidR="00AF6F96" w:rsidTr="00331797">
        <w:tc>
          <w:tcPr>
            <w:tcW w:w="8188" w:type="dxa"/>
          </w:tcPr>
          <w:p w:rsidR="00AF6F96" w:rsidRPr="0080333E" w:rsidRDefault="00AF6F96" w:rsidP="00331797">
            <w:pPr>
              <w:spacing w:line="360" w:lineRule="auto"/>
              <w:jc w:val="both"/>
              <w:rPr>
                <w:rFonts w:ascii="Times New Roman" w:eastAsia="Times New Roman" w:hAnsi="Times New Roman"/>
                <w:sz w:val="28"/>
                <w:szCs w:val="28"/>
                <w:lang w:val="uk-UA" w:eastAsia="ru-RU"/>
              </w:rPr>
            </w:pPr>
            <w:r w:rsidRPr="0080333E">
              <w:rPr>
                <w:rFonts w:ascii="Times New Roman" w:hAnsi="Times New Roman" w:cs="Times New Roman"/>
                <w:color w:val="000000"/>
                <w:sz w:val="28"/>
                <w:szCs w:val="28"/>
                <w:shd w:val="clear" w:color="auto" w:fill="FFFFFF"/>
                <w:lang w:val="uk-UA"/>
              </w:rPr>
              <w:t xml:space="preserve">2.1. Використання інтернет-сервісів у організації </w:t>
            </w:r>
            <w:r>
              <w:rPr>
                <w:rFonts w:ascii="Times New Roman" w:hAnsi="Times New Roman" w:cs="Times New Roman"/>
                <w:color w:val="000000"/>
                <w:sz w:val="28"/>
                <w:szCs w:val="28"/>
                <w:shd w:val="clear" w:color="auto" w:fill="FFFFFF"/>
                <w:lang w:val="uk-UA"/>
              </w:rPr>
              <w:t>дистанційного навчання…………………………………………………………………..........69</w:t>
            </w:r>
          </w:p>
        </w:tc>
        <w:tc>
          <w:tcPr>
            <w:tcW w:w="1383" w:type="dxa"/>
          </w:tcPr>
          <w:p w:rsidR="00AF6F96" w:rsidRPr="00B9190B" w:rsidRDefault="00AF6F96" w:rsidP="00331797">
            <w:pPr>
              <w:spacing w:line="360" w:lineRule="auto"/>
              <w:jc w:val="center"/>
              <w:rPr>
                <w:rFonts w:ascii="Times New Roman" w:hAnsi="Times New Roman" w:cs="Times New Roman"/>
                <w:b/>
                <w:sz w:val="28"/>
                <w:szCs w:val="28"/>
                <w:lang w:val="uk-UA"/>
              </w:rPr>
            </w:pPr>
          </w:p>
        </w:tc>
      </w:tr>
      <w:tr w:rsidR="00AF6F96" w:rsidTr="00331797">
        <w:tc>
          <w:tcPr>
            <w:tcW w:w="8188" w:type="dxa"/>
          </w:tcPr>
          <w:p w:rsidR="00AF6F96" w:rsidRPr="00B9190B" w:rsidRDefault="00AF6F96" w:rsidP="00331797">
            <w:pPr>
              <w:shd w:val="clear" w:color="auto" w:fill="FFFFFF"/>
              <w:spacing w:line="360" w:lineRule="auto"/>
              <w:jc w:val="both"/>
              <w:rPr>
                <w:rFonts w:ascii="Times New Roman" w:eastAsia="Times New Roman" w:hAnsi="Times New Roman"/>
                <w:b/>
                <w:sz w:val="28"/>
                <w:szCs w:val="28"/>
                <w:lang w:val="uk-UA" w:eastAsia="ru-RU"/>
              </w:rPr>
            </w:pPr>
            <w:r w:rsidRPr="0080333E">
              <w:rPr>
                <w:rFonts w:ascii="Times New Roman" w:hAnsi="Times New Roman" w:cs="Times New Roman"/>
                <w:sz w:val="28"/>
                <w:szCs w:val="28"/>
                <w:lang w:val="uk-UA"/>
              </w:rPr>
              <w:t xml:space="preserve">2.2. Аналіз можливостей використання сучасних інтернет-сервісів </w:t>
            </w:r>
            <w:r>
              <w:rPr>
                <w:rFonts w:ascii="Times New Roman" w:hAnsi="Times New Roman" w:cs="Times New Roman"/>
                <w:sz w:val="28"/>
                <w:szCs w:val="28"/>
                <w:lang w:val="uk-UA"/>
              </w:rPr>
              <w:t>під час навчання у дистанційному форматі……………………………………….….83</w:t>
            </w:r>
          </w:p>
        </w:tc>
        <w:tc>
          <w:tcPr>
            <w:tcW w:w="1383" w:type="dxa"/>
          </w:tcPr>
          <w:p w:rsidR="00AF6F96" w:rsidRPr="00B9190B" w:rsidRDefault="00AF6F96" w:rsidP="00331797">
            <w:pPr>
              <w:spacing w:line="360" w:lineRule="auto"/>
              <w:jc w:val="center"/>
              <w:rPr>
                <w:rFonts w:ascii="Times New Roman" w:hAnsi="Times New Roman" w:cs="Times New Roman"/>
                <w:b/>
                <w:sz w:val="28"/>
                <w:szCs w:val="28"/>
                <w:lang w:val="uk-UA"/>
              </w:rPr>
            </w:pPr>
          </w:p>
        </w:tc>
      </w:tr>
      <w:tr w:rsidR="00AF6F96" w:rsidTr="00331797">
        <w:tc>
          <w:tcPr>
            <w:tcW w:w="8188" w:type="dxa"/>
          </w:tcPr>
          <w:p w:rsidR="00AF6F96" w:rsidRPr="00766E10" w:rsidRDefault="00AF6F96" w:rsidP="00331797">
            <w:pPr>
              <w:spacing w:line="360" w:lineRule="auto"/>
              <w:jc w:val="both"/>
              <w:rPr>
                <w:rFonts w:ascii="Times New Roman" w:eastAsia="Times New Roman" w:hAnsi="Times New Roman"/>
                <w:sz w:val="28"/>
                <w:szCs w:val="28"/>
                <w:lang w:val="uk-UA"/>
              </w:rPr>
            </w:pPr>
            <w:r w:rsidRPr="00766E10">
              <w:rPr>
                <w:rFonts w:ascii="Times New Roman" w:eastAsia="Times New Roman" w:hAnsi="Times New Roman"/>
                <w:sz w:val="28"/>
                <w:szCs w:val="28"/>
                <w:lang w:val="uk-UA" w:eastAsia="ru-RU"/>
              </w:rPr>
              <w:t xml:space="preserve">Висновки до розділу ІІ </w:t>
            </w:r>
            <w:r>
              <w:rPr>
                <w:rFonts w:ascii="Times New Roman" w:eastAsia="Times New Roman" w:hAnsi="Times New Roman"/>
                <w:sz w:val="28"/>
                <w:szCs w:val="28"/>
                <w:lang w:val="uk-UA" w:eastAsia="ru-RU"/>
              </w:rPr>
              <w:t>..…………………………………………………..…100</w:t>
            </w:r>
          </w:p>
        </w:tc>
        <w:tc>
          <w:tcPr>
            <w:tcW w:w="1383" w:type="dxa"/>
          </w:tcPr>
          <w:p w:rsidR="00AF6F96" w:rsidRPr="00B9190B" w:rsidRDefault="00AF6F96" w:rsidP="00331797">
            <w:pPr>
              <w:spacing w:line="360" w:lineRule="auto"/>
              <w:jc w:val="center"/>
              <w:rPr>
                <w:rFonts w:ascii="Times New Roman" w:hAnsi="Times New Roman" w:cs="Times New Roman"/>
                <w:b/>
                <w:sz w:val="28"/>
                <w:szCs w:val="28"/>
                <w:lang w:val="uk-UA"/>
              </w:rPr>
            </w:pPr>
          </w:p>
        </w:tc>
      </w:tr>
      <w:tr w:rsidR="00AF6F96" w:rsidTr="00331797">
        <w:tc>
          <w:tcPr>
            <w:tcW w:w="8188" w:type="dxa"/>
          </w:tcPr>
          <w:p w:rsidR="00AF6F96" w:rsidRPr="00766E10" w:rsidRDefault="00AF6F96" w:rsidP="00331797">
            <w:pPr>
              <w:spacing w:line="360" w:lineRule="auto"/>
            </w:pPr>
            <w:r>
              <w:rPr>
                <w:rFonts w:ascii="Times New Roman" w:eastAsia="Times New Roman" w:hAnsi="Times New Roman"/>
                <w:sz w:val="28"/>
                <w:szCs w:val="28"/>
                <w:lang w:val="uk-UA" w:eastAsia="ru-RU"/>
              </w:rPr>
              <w:t>Список</w:t>
            </w:r>
            <w:r w:rsidRPr="00766E10">
              <w:rPr>
                <w:rFonts w:ascii="Times New Roman" w:eastAsia="Times New Roman" w:hAnsi="Times New Roman"/>
                <w:sz w:val="28"/>
                <w:szCs w:val="28"/>
                <w:lang w:val="uk-UA" w:eastAsia="ru-RU"/>
              </w:rPr>
              <w:t xml:space="preserve"> використаних джерел до розділу ІІ </w:t>
            </w:r>
            <w:r>
              <w:rPr>
                <w:rFonts w:ascii="Times New Roman" w:eastAsia="Times New Roman" w:hAnsi="Times New Roman"/>
                <w:sz w:val="28"/>
                <w:szCs w:val="28"/>
                <w:lang w:val="uk-UA" w:eastAsia="ru-RU"/>
              </w:rPr>
              <w:t>………………...…………..….104</w:t>
            </w:r>
            <w:r w:rsidRPr="00766E10">
              <w:rPr>
                <w:rFonts w:ascii="Times New Roman" w:eastAsia="Times New Roman" w:hAnsi="Times New Roman"/>
                <w:sz w:val="28"/>
                <w:szCs w:val="28"/>
                <w:lang w:val="uk-UA" w:eastAsia="ru-RU"/>
              </w:rPr>
              <w:t xml:space="preserve"> </w:t>
            </w:r>
          </w:p>
        </w:tc>
        <w:tc>
          <w:tcPr>
            <w:tcW w:w="1383" w:type="dxa"/>
          </w:tcPr>
          <w:p w:rsidR="00AF6F96" w:rsidRPr="00B9190B" w:rsidRDefault="00AF6F96" w:rsidP="00331797">
            <w:pPr>
              <w:spacing w:line="360" w:lineRule="auto"/>
              <w:jc w:val="center"/>
              <w:rPr>
                <w:rFonts w:ascii="Times New Roman" w:hAnsi="Times New Roman" w:cs="Times New Roman"/>
                <w:b/>
                <w:sz w:val="28"/>
                <w:szCs w:val="28"/>
                <w:lang w:val="uk-UA"/>
              </w:rPr>
            </w:pPr>
          </w:p>
        </w:tc>
      </w:tr>
      <w:tr w:rsidR="00AF6F96" w:rsidTr="00331797">
        <w:tc>
          <w:tcPr>
            <w:tcW w:w="8188" w:type="dxa"/>
          </w:tcPr>
          <w:p w:rsidR="00AF6F96" w:rsidRPr="00766E10" w:rsidRDefault="00AF6F96" w:rsidP="00331797">
            <w:pPr>
              <w:spacing w:line="360" w:lineRule="auto"/>
              <w:jc w:val="both"/>
              <w:rPr>
                <w:rFonts w:ascii="Times New Roman" w:hAnsi="Times New Roman"/>
                <w:caps/>
                <w:sz w:val="28"/>
                <w:szCs w:val="28"/>
                <w:lang w:val="uk-UA"/>
              </w:rPr>
            </w:pPr>
            <w:r w:rsidRPr="00766E10">
              <w:rPr>
                <w:rFonts w:ascii="Times New Roman" w:hAnsi="Times New Roman"/>
                <w:caps/>
                <w:sz w:val="28"/>
                <w:szCs w:val="28"/>
                <w:lang w:val="uk-UA"/>
              </w:rPr>
              <w:t>ЗАГАЛЬНІ ВИСНОВКИ</w:t>
            </w:r>
            <w:r>
              <w:rPr>
                <w:rFonts w:ascii="Times New Roman" w:hAnsi="Times New Roman"/>
                <w:caps/>
                <w:sz w:val="28"/>
                <w:szCs w:val="28"/>
                <w:lang w:val="uk-UA"/>
              </w:rPr>
              <w:t>…………………………………….........</w:t>
            </w:r>
            <w:r w:rsidRPr="00D20D4F">
              <w:rPr>
                <w:rFonts w:ascii="Times New Roman" w:hAnsi="Times New Roman"/>
                <w:caps/>
                <w:sz w:val="29"/>
                <w:szCs w:val="29"/>
                <w:lang w:val="uk-UA"/>
              </w:rPr>
              <w:t>....</w:t>
            </w:r>
            <w:r>
              <w:rPr>
                <w:rFonts w:ascii="Times New Roman" w:hAnsi="Times New Roman"/>
                <w:caps/>
                <w:sz w:val="28"/>
                <w:szCs w:val="28"/>
                <w:lang w:val="uk-UA"/>
              </w:rPr>
              <w:t>............107</w:t>
            </w:r>
            <w:r w:rsidRPr="00766E10">
              <w:rPr>
                <w:rFonts w:ascii="Times New Roman" w:hAnsi="Times New Roman"/>
                <w:caps/>
                <w:sz w:val="28"/>
                <w:szCs w:val="28"/>
                <w:lang w:val="uk-UA"/>
              </w:rPr>
              <w:t xml:space="preserve"> </w:t>
            </w:r>
          </w:p>
        </w:tc>
        <w:tc>
          <w:tcPr>
            <w:tcW w:w="1383" w:type="dxa"/>
          </w:tcPr>
          <w:p w:rsidR="00AF6F96" w:rsidRPr="00B9190B" w:rsidRDefault="00AF6F96" w:rsidP="00331797">
            <w:pPr>
              <w:spacing w:line="360" w:lineRule="auto"/>
              <w:jc w:val="center"/>
              <w:rPr>
                <w:rFonts w:ascii="Times New Roman" w:hAnsi="Times New Roman" w:cs="Times New Roman"/>
                <w:b/>
                <w:sz w:val="28"/>
                <w:szCs w:val="28"/>
                <w:lang w:val="uk-UA"/>
              </w:rPr>
            </w:pPr>
          </w:p>
        </w:tc>
      </w:tr>
      <w:tr w:rsidR="00AF6F96" w:rsidTr="00331797">
        <w:tc>
          <w:tcPr>
            <w:tcW w:w="8188" w:type="dxa"/>
          </w:tcPr>
          <w:p w:rsidR="00AF6F96" w:rsidRPr="00766E10" w:rsidRDefault="00AF6F96" w:rsidP="00331797">
            <w:pPr>
              <w:spacing w:line="360" w:lineRule="auto"/>
              <w:jc w:val="both"/>
              <w:rPr>
                <w:rFonts w:ascii="Times New Roman" w:hAnsi="Times New Roman"/>
                <w:caps/>
                <w:sz w:val="28"/>
                <w:szCs w:val="28"/>
                <w:lang w:val="uk-UA"/>
              </w:rPr>
            </w:pPr>
            <w:r w:rsidRPr="00766E10">
              <w:rPr>
                <w:rFonts w:ascii="Times New Roman" w:hAnsi="Times New Roman"/>
                <w:caps/>
                <w:sz w:val="28"/>
                <w:szCs w:val="28"/>
                <w:lang w:val="uk-UA"/>
              </w:rPr>
              <w:t>Додатки</w:t>
            </w:r>
            <w:r>
              <w:rPr>
                <w:rFonts w:ascii="Times New Roman" w:hAnsi="Times New Roman"/>
                <w:caps/>
                <w:sz w:val="28"/>
                <w:szCs w:val="28"/>
                <w:lang w:val="uk-UA"/>
              </w:rPr>
              <w:t>…………………………………………………………………….111</w:t>
            </w:r>
            <w:r w:rsidRPr="00766E10">
              <w:rPr>
                <w:rFonts w:ascii="Times New Roman" w:hAnsi="Times New Roman"/>
                <w:caps/>
                <w:sz w:val="28"/>
                <w:szCs w:val="28"/>
                <w:lang w:val="uk-UA"/>
              </w:rPr>
              <w:t xml:space="preserve">  </w:t>
            </w:r>
          </w:p>
        </w:tc>
        <w:tc>
          <w:tcPr>
            <w:tcW w:w="1383" w:type="dxa"/>
          </w:tcPr>
          <w:p w:rsidR="00AF6F96" w:rsidRPr="00B9190B" w:rsidRDefault="00AF6F96" w:rsidP="00331797">
            <w:pPr>
              <w:spacing w:line="360" w:lineRule="auto"/>
              <w:jc w:val="center"/>
              <w:rPr>
                <w:rFonts w:ascii="Times New Roman" w:hAnsi="Times New Roman" w:cs="Times New Roman"/>
                <w:b/>
                <w:sz w:val="28"/>
                <w:szCs w:val="28"/>
                <w:lang w:val="uk-UA"/>
              </w:rPr>
            </w:pPr>
          </w:p>
        </w:tc>
      </w:tr>
    </w:tbl>
    <w:p w:rsidR="00AF6F96" w:rsidRPr="004B2389" w:rsidRDefault="00AF6F96" w:rsidP="00AF6F96">
      <w:pPr>
        <w:jc w:val="center"/>
        <w:rPr>
          <w:rFonts w:ascii="Times New Roman" w:hAnsi="Times New Roman" w:cs="Times New Roman"/>
          <w:b/>
          <w:sz w:val="28"/>
          <w:szCs w:val="28"/>
          <w:lang w:val="uk-UA"/>
        </w:rPr>
      </w:pPr>
    </w:p>
    <w:p w:rsidR="00AF6F96" w:rsidRPr="004B2389" w:rsidRDefault="00AF6F96" w:rsidP="00AF6F96">
      <w:pPr>
        <w:jc w:val="center"/>
        <w:rPr>
          <w:rFonts w:ascii="Times New Roman" w:hAnsi="Times New Roman" w:cs="Times New Roman"/>
          <w:b/>
          <w:sz w:val="28"/>
          <w:szCs w:val="28"/>
          <w:lang w:val="uk-UA"/>
        </w:rPr>
      </w:pPr>
    </w:p>
    <w:p w:rsidR="00AF6F96" w:rsidRDefault="00AF6F96" w:rsidP="00AF6F96">
      <w:pPr>
        <w:jc w:val="center"/>
        <w:rPr>
          <w:rFonts w:ascii="Times New Roman" w:hAnsi="Times New Roman" w:cs="Times New Roman"/>
          <w:b/>
          <w:sz w:val="28"/>
          <w:szCs w:val="28"/>
          <w:lang w:val="uk-UA"/>
        </w:rPr>
      </w:pPr>
    </w:p>
    <w:p w:rsidR="00AF6F96" w:rsidRDefault="00AF6F96" w:rsidP="00AF6F96">
      <w:pPr>
        <w:jc w:val="center"/>
        <w:rPr>
          <w:rFonts w:ascii="Times New Roman" w:hAnsi="Times New Roman" w:cs="Times New Roman"/>
          <w:b/>
          <w:sz w:val="28"/>
          <w:szCs w:val="28"/>
          <w:lang w:val="uk-UA"/>
        </w:rPr>
      </w:pPr>
    </w:p>
    <w:p w:rsidR="00AF6F96" w:rsidRDefault="00AF6F96" w:rsidP="00AF6F96">
      <w:pPr>
        <w:jc w:val="center"/>
        <w:rPr>
          <w:rFonts w:ascii="Times New Roman" w:hAnsi="Times New Roman" w:cs="Times New Roman"/>
          <w:b/>
          <w:sz w:val="28"/>
          <w:szCs w:val="28"/>
          <w:lang w:val="uk-UA"/>
        </w:rPr>
        <w:sectPr w:rsidR="00AF6F96" w:rsidSect="00774E4D">
          <w:headerReference w:type="even" r:id="rId5"/>
          <w:headerReference w:type="default" r:id="rId6"/>
          <w:pgSz w:w="11906" w:h="16838"/>
          <w:pgMar w:top="1134" w:right="851" w:bottom="1134" w:left="1418" w:header="709" w:footer="709" w:gutter="0"/>
          <w:cols w:space="708"/>
          <w:titlePg/>
          <w:docGrid w:linePitch="360"/>
        </w:sectPr>
      </w:pPr>
    </w:p>
    <w:p w:rsidR="00AF6F96" w:rsidRPr="0060088E" w:rsidRDefault="00AF6F96" w:rsidP="00AF6F96">
      <w:pPr>
        <w:spacing w:after="0" w:line="360" w:lineRule="auto"/>
        <w:jc w:val="center"/>
        <w:rPr>
          <w:rFonts w:ascii="Times New Roman" w:hAnsi="Times New Roman" w:cs="Times New Roman"/>
          <w:b/>
          <w:sz w:val="28"/>
          <w:szCs w:val="28"/>
          <w:lang w:val="uk-UA"/>
        </w:rPr>
      </w:pPr>
      <w:r w:rsidRPr="0060088E">
        <w:rPr>
          <w:rFonts w:ascii="Times New Roman" w:hAnsi="Times New Roman" w:cs="Times New Roman"/>
          <w:b/>
          <w:sz w:val="28"/>
          <w:szCs w:val="28"/>
          <w:lang w:val="uk-UA"/>
        </w:rPr>
        <w:lastRenderedPageBreak/>
        <w:t>ВСТУП</w:t>
      </w:r>
    </w:p>
    <w:p w:rsidR="00AF6F96" w:rsidRDefault="00AF6F96" w:rsidP="00AF6F96">
      <w:pPr>
        <w:spacing w:after="0" w:line="360" w:lineRule="auto"/>
        <w:ind w:firstLine="360"/>
        <w:jc w:val="both"/>
        <w:rPr>
          <w:rFonts w:ascii="Times New Roman" w:hAnsi="Times New Roman" w:cs="Times New Roman"/>
          <w:sz w:val="28"/>
          <w:szCs w:val="28"/>
          <w:lang w:val="uk-UA"/>
        </w:rPr>
      </w:pPr>
      <w:r w:rsidRPr="0060088E">
        <w:rPr>
          <w:rFonts w:ascii="Times New Roman" w:hAnsi="Times New Roman" w:cs="Times New Roman"/>
          <w:b/>
          <w:sz w:val="28"/>
          <w:szCs w:val="28"/>
          <w:lang w:val="uk-UA"/>
        </w:rPr>
        <w:t xml:space="preserve">Актуальність теми. </w:t>
      </w:r>
      <w:r w:rsidRPr="00575A44">
        <w:rPr>
          <w:rFonts w:ascii="Times New Roman" w:hAnsi="Times New Roman" w:cs="Times New Roman"/>
          <w:sz w:val="28"/>
          <w:szCs w:val="28"/>
          <w:lang w:val="uk-UA"/>
        </w:rPr>
        <w:t xml:space="preserve">Загальновизнано, що сучасна система освіти </w:t>
      </w:r>
      <w:r>
        <w:rPr>
          <w:rFonts w:ascii="Times New Roman" w:hAnsi="Times New Roman" w:cs="Times New Roman"/>
          <w:sz w:val="28"/>
          <w:szCs w:val="28"/>
          <w:lang w:val="uk-UA"/>
        </w:rPr>
        <w:t xml:space="preserve">вступила, з появою та розвитком інтернет технологій на новий ступінь розвитку. Завдяки активному засвоєнню та використанню можливостей мережі інтрнет значно змінилися дидактичні можливості різних форм організації навчання, методів та засобів навчаня. </w:t>
      </w:r>
    </w:p>
    <w:p w:rsidR="00AF6F96" w:rsidRDefault="00AF6F96" w:rsidP="00AF6F96">
      <w:pPr>
        <w:spacing w:after="0" w:line="360" w:lineRule="auto"/>
        <w:ind w:firstLine="360"/>
        <w:jc w:val="both"/>
        <w:rPr>
          <w:rFonts w:ascii="Times New Roman" w:hAnsi="Times New Roman" w:cs="Times New Roman"/>
          <w:color w:val="000000"/>
          <w:sz w:val="28"/>
          <w:szCs w:val="28"/>
          <w:lang w:val="uk-UA"/>
        </w:rPr>
      </w:pPr>
      <w:r w:rsidRPr="00AF52D1">
        <w:rPr>
          <w:rFonts w:ascii="Times New Roman" w:hAnsi="Times New Roman" w:cs="Times New Roman"/>
          <w:color w:val="000000"/>
          <w:sz w:val="28"/>
          <w:szCs w:val="28"/>
        </w:rPr>
        <w:t>Закриття навчальних закладів та екстрений перехід на дистанційне навчання</w:t>
      </w:r>
      <w:r>
        <w:rPr>
          <w:rFonts w:ascii="Times New Roman" w:hAnsi="Times New Roman" w:cs="Times New Roman"/>
          <w:color w:val="000000"/>
          <w:sz w:val="28"/>
          <w:szCs w:val="28"/>
          <w:lang w:val="uk-UA"/>
        </w:rPr>
        <w:t xml:space="preserve"> на початку 2020 року призвели до активізації досліджень щодо можлиовтсей використання мережі інтрент, інтрнет-сервісів для організації навчання. Так активність спостерігалася не тільки серед дослідників сфери освіти (дидактів), а й серед розробників інтернет-сервісів, тому що ситуація лкдауну, переведення до формату онлайнт-навчання надає можливість перерозподілу як ринку освітніх так й технічних послуг.</w:t>
      </w:r>
    </w:p>
    <w:p w:rsidR="00AF6F96" w:rsidRDefault="00AF6F96" w:rsidP="00AF6F96">
      <w:pPr>
        <w:spacing w:after="0" w:line="360" w:lineRule="auto"/>
        <w:ind w:firstLine="36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Над розробкою проблеми організації дистанційного навчання. використання інтрнет-сервісів у навчанні працюють такі дослідникі, як Андреєв А.А., Биков В.Ю., Бухаркіна М.Ю., Ваграменко Я.А, Дмітрієв В.К,, Єршов О.П., Полат Є.С., Огієнко О.І., Солдаткін В.І. та інші дослідники.</w:t>
      </w:r>
    </w:p>
    <w:p w:rsidR="00AF6F96" w:rsidRPr="0060088E" w:rsidRDefault="00AF6F96" w:rsidP="00AF6F96">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Однак, аналіз досліджень свідчить, що швидкі зміни в системі освіти, які відбуваються за потребами ззовні висувають нові вимоги до організації професійної підготовки. Зокрема формування навичок використання інтрнет-сервісів. </w:t>
      </w:r>
      <w:r w:rsidRPr="0060088E">
        <w:rPr>
          <w:rFonts w:ascii="Times New Roman" w:hAnsi="Times New Roman" w:cs="Times New Roman"/>
          <w:sz w:val="28"/>
          <w:szCs w:val="28"/>
          <w:lang w:val="uk-UA"/>
        </w:rPr>
        <w:t>Це зумовило вибір теми дослідження «Використання сучасних інтернет-сервісів для організації дистанційного навчання у сучасному ЗВО».</w:t>
      </w:r>
    </w:p>
    <w:p w:rsidR="00AF6F96" w:rsidRPr="0060088E" w:rsidRDefault="00AF6F96" w:rsidP="00AF6F9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shd w:val="clear" w:color="auto" w:fill="FFFFFF"/>
          <w:lang w:val="uk-UA"/>
        </w:rPr>
        <w:t>З</w:t>
      </w:r>
      <w:r w:rsidRPr="0060088E">
        <w:rPr>
          <w:rFonts w:ascii="Times New Roman" w:hAnsi="Times New Roman" w:cs="Times New Roman"/>
          <w:b/>
          <w:bCs/>
          <w:sz w:val="28"/>
          <w:szCs w:val="28"/>
          <w:shd w:val="clear" w:color="auto" w:fill="FFFFFF"/>
        </w:rPr>
        <w:t>в’язок роботи з науковими програмами, планами, темами.</w:t>
      </w:r>
      <w:r w:rsidRPr="0060088E">
        <w:rPr>
          <w:rFonts w:ascii="Times New Roman" w:hAnsi="Times New Roman" w:cs="Times New Roman"/>
          <w:sz w:val="28"/>
          <w:szCs w:val="28"/>
          <w:shd w:val="clear" w:color="auto" w:fill="FFFFFF"/>
          <w:lang w:val="uk-UA"/>
        </w:rPr>
        <w:t xml:space="preserve"> </w:t>
      </w:r>
      <w:r w:rsidRPr="0060088E">
        <w:rPr>
          <w:rFonts w:ascii="Times New Roman" w:hAnsi="Times New Roman" w:cs="Times New Roman"/>
          <w:sz w:val="28"/>
          <w:szCs w:val="28"/>
          <w:shd w:val="clear" w:color="auto" w:fill="FFFFFF"/>
        </w:rPr>
        <w:t>Тему дипломної роботи</w:t>
      </w:r>
      <w:r w:rsidRPr="0060088E">
        <w:rPr>
          <w:rFonts w:ascii="Times New Roman" w:hAnsi="Times New Roman" w:cs="Times New Roman"/>
          <w:sz w:val="28"/>
          <w:szCs w:val="28"/>
          <w:shd w:val="clear" w:color="auto" w:fill="FFFFFF"/>
          <w:lang w:val="uk-UA"/>
        </w:rPr>
        <w:t xml:space="preserve"> магістра </w:t>
      </w:r>
      <w:r w:rsidRPr="0060088E">
        <w:rPr>
          <w:rFonts w:ascii="Times New Roman" w:hAnsi="Times New Roman" w:cs="Times New Roman"/>
          <w:sz w:val="28"/>
          <w:szCs w:val="28"/>
          <w:shd w:val="clear" w:color="auto" w:fill="FFFFFF"/>
        </w:rPr>
        <w:t>з</w:t>
      </w:r>
      <w:r w:rsidRPr="0060088E">
        <w:rPr>
          <w:rFonts w:ascii="Times New Roman" w:hAnsi="Times New Roman" w:cs="Times New Roman"/>
          <w:sz w:val="28"/>
          <w:szCs w:val="28"/>
          <w:shd w:val="clear" w:color="auto" w:fill="FFFFFF"/>
          <w:lang w:val="en-US"/>
        </w:rPr>
        <w:t>a</w:t>
      </w:r>
      <w:r w:rsidRPr="0060088E">
        <w:rPr>
          <w:rFonts w:ascii="Times New Roman" w:hAnsi="Times New Roman" w:cs="Times New Roman"/>
          <w:sz w:val="28"/>
          <w:szCs w:val="28"/>
          <w:shd w:val="clear" w:color="auto" w:fill="FFFFFF"/>
        </w:rPr>
        <w:t xml:space="preserve">тверджено на засіданні кафедри педагогіки Одеського національного університету імені І.І. Мечникова </w:t>
      </w:r>
      <w:r w:rsidRPr="00EA4F15">
        <w:rPr>
          <w:rFonts w:ascii="Times New Roman" w:hAnsi="Times New Roman" w:cs="Times New Roman"/>
          <w:color w:val="000000" w:themeColor="text1"/>
          <w:sz w:val="28"/>
          <w:szCs w:val="28"/>
          <w:shd w:val="clear" w:color="auto" w:fill="FFFFFF"/>
        </w:rPr>
        <w:t>(протокол № </w:t>
      </w:r>
      <w:r w:rsidRPr="00EA4F15">
        <w:rPr>
          <w:rFonts w:ascii="Times New Roman" w:hAnsi="Times New Roman" w:cs="Times New Roman"/>
          <w:color w:val="000000" w:themeColor="text1"/>
          <w:sz w:val="28"/>
          <w:szCs w:val="28"/>
          <w:shd w:val="clear" w:color="auto" w:fill="FFFFFF"/>
          <w:lang w:val="uk-UA"/>
        </w:rPr>
        <w:t>2</w:t>
      </w:r>
      <w:r w:rsidRPr="00EA4F15">
        <w:rPr>
          <w:rFonts w:ascii="Times New Roman" w:hAnsi="Times New Roman" w:cs="Times New Roman"/>
          <w:color w:val="000000" w:themeColor="text1"/>
          <w:sz w:val="28"/>
          <w:szCs w:val="28"/>
          <w:shd w:val="clear" w:color="auto" w:fill="FFFFFF"/>
        </w:rPr>
        <w:t xml:space="preserve"> від</w:t>
      </w:r>
      <w:r w:rsidRPr="00EA4F15">
        <w:rPr>
          <w:rFonts w:ascii="Times New Roman" w:hAnsi="Times New Roman" w:cs="Times New Roman"/>
          <w:color w:val="000000" w:themeColor="text1"/>
          <w:sz w:val="28"/>
          <w:szCs w:val="28"/>
          <w:shd w:val="clear" w:color="auto" w:fill="FFFFFF"/>
          <w:lang w:val="uk-UA"/>
        </w:rPr>
        <w:t xml:space="preserve"> 04.09.2020</w:t>
      </w:r>
      <w:r w:rsidRPr="00EA4F15">
        <w:rPr>
          <w:rFonts w:ascii="Times New Roman" w:hAnsi="Times New Roman" w:cs="Times New Roman"/>
          <w:color w:val="000000" w:themeColor="text1"/>
          <w:sz w:val="28"/>
          <w:szCs w:val="28"/>
          <w:shd w:val="clear" w:color="auto" w:fill="FFFFFF"/>
        </w:rPr>
        <w:t>).</w:t>
      </w:r>
      <w:r w:rsidRPr="0060088E">
        <w:rPr>
          <w:rFonts w:ascii="Times New Roman" w:hAnsi="Times New Roman" w:cs="Times New Roman"/>
          <w:sz w:val="28"/>
          <w:szCs w:val="28"/>
          <w:shd w:val="clear" w:color="auto" w:fill="FFFFFF"/>
        </w:rPr>
        <w:t xml:space="preserve"> Дослідження виконувалося відповідно до тематичного пл</w:t>
      </w:r>
      <w:r w:rsidRPr="0060088E">
        <w:rPr>
          <w:rFonts w:ascii="Times New Roman" w:hAnsi="Times New Roman" w:cs="Times New Roman"/>
          <w:sz w:val="28"/>
          <w:szCs w:val="28"/>
          <w:shd w:val="clear" w:color="auto" w:fill="FFFFFF"/>
          <w:lang w:val="en-US"/>
        </w:rPr>
        <w:t>a</w:t>
      </w:r>
      <w:r w:rsidRPr="0060088E">
        <w:rPr>
          <w:rFonts w:ascii="Times New Roman" w:hAnsi="Times New Roman" w:cs="Times New Roman"/>
          <w:sz w:val="28"/>
          <w:szCs w:val="28"/>
          <w:shd w:val="clear" w:color="auto" w:fill="FFFFFF"/>
        </w:rPr>
        <w:t>ну науково-дослідної роботи кафедри педагогіки і є складовою частиною теми  №201 «Освіта дорослих в Україні та світі» (державний номер реєстрації </w:t>
      </w:r>
      <w:r w:rsidRPr="0060088E">
        <w:rPr>
          <w:rFonts w:ascii="Times New Roman" w:hAnsi="Times New Roman" w:cs="Times New Roman"/>
          <w:sz w:val="28"/>
          <w:szCs w:val="28"/>
          <w:shd w:val="clear" w:color="auto" w:fill="FFFFFF"/>
          <w:lang w:val="uk-UA"/>
        </w:rPr>
        <w:t>0107</w:t>
      </w:r>
      <w:r w:rsidRPr="0060088E">
        <w:rPr>
          <w:rFonts w:ascii="Times New Roman" w:hAnsi="Times New Roman" w:cs="Times New Roman"/>
          <w:sz w:val="28"/>
          <w:szCs w:val="28"/>
          <w:shd w:val="clear" w:color="auto" w:fill="FFFFFF"/>
          <w:lang w:val="en-US"/>
        </w:rPr>
        <w:t>U</w:t>
      </w:r>
      <w:r w:rsidRPr="0060088E">
        <w:rPr>
          <w:rFonts w:ascii="Times New Roman" w:hAnsi="Times New Roman" w:cs="Times New Roman"/>
          <w:sz w:val="28"/>
          <w:szCs w:val="28"/>
          <w:shd w:val="clear" w:color="auto" w:fill="FFFFFF"/>
          <w:lang w:val="uk-UA"/>
        </w:rPr>
        <w:t>003865</w:t>
      </w:r>
      <w:r w:rsidRPr="0060088E">
        <w:rPr>
          <w:rFonts w:ascii="Times New Roman" w:hAnsi="Times New Roman" w:cs="Times New Roman"/>
          <w:sz w:val="28"/>
          <w:szCs w:val="28"/>
          <w:shd w:val="clear" w:color="auto" w:fill="FFFFFF"/>
        </w:rPr>
        <w:t>).</w:t>
      </w:r>
      <w:r w:rsidRPr="0060088E">
        <w:rPr>
          <w:rFonts w:ascii="Times New Roman" w:hAnsi="Times New Roman" w:cs="Times New Roman"/>
          <w:sz w:val="28"/>
          <w:szCs w:val="28"/>
          <w:shd w:val="clear" w:color="auto" w:fill="FFFFFF"/>
          <w:lang w:val="uk-UA"/>
        </w:rPr>
        <w:t xml:space="preserve"> </w:t>
      </w:r>
      <w:r w:rsidRPr="0060088E">
        <w:rPr>
          <w:rFonts w:ascii="Times New Roman" w:hAnsi="Times New Roman" w:cs="Times New Roman"/>
          <w:sz w:val="28"/>
          <w:szCs w:val="28"/>
          <w:lang w:val="uk-UA"/>
        </w:rPr>
        <w:t xml:space="preserve">Автором досліджувався аспект проблеми, </w:t>
      </w:r>
      <w:r w:rsidRPr="0060088E">
        <w:rPr>
          <w:rFonts w:ascii="Times New Roman" w:hAnsi="Times New Roman" w:cs="Times New Roman"/>
          <w:sz w:val="28"/>
          <w:szCs w:val="28"/>
          <w:lang w:val="uk-UA"/>
        </w:rPr>
        <w:lastRenderedPageBreak/>
        <w:t xml:space="preserve">пов’язаний з впровадженням сучасних інтернет-сервісів для організації дистанційного навчання у сучасному </w:t>
      </w:r>
      <w:r>
        <w:rPr>
          <w:rFonts w:ascii="Times New Roman" w:hAnsi="Times New Roman" w:cs="Times New Roman"/>
          <w:sz w:val="28"/>
          <w:szCs w:val="28"/>
          <w:lang w:val="uk-UA"/>
        </w:rPr>
        <w:t>закладі вищої освіти.</w:t>
      </w:r>
    </w:p>
    <w:p w:rsidR="00AF6F96" w:rsidRDefault="00AF6F96" w:rsidP="00AF6F96">
      <w:pPr>
        <w:spacing w:after="0" w:line="360" w:lineRule="auto"/>
        <w:ind w:firstLine="709"/>
        <w:jc w:val="both"/>
        <w:rPr>
          <w:rFonts w:ascii="Times New Roman" w:hAnsi="Times New Roman" w:cs="Times New Roman"/>
          <w:sz w:val="28"/>
          <w:szCs w:val="28"/>
          <w:lang w:val="uk-UA"/>
        </w:rPr>
      </w:pPr>
      <w:r w:rsidRPr="0060088E">
        <w:rPr>
          <w:rFonts w:ascii="Times New Roman" w:hAnsi="Times New Roman" w:cs="Times New Roman"/>
          <w:b/>
          <w:sz w:val="28"/>
          <w:szCs w:val="28"/>
          <w:lang w:val="uk-UA"/>
        </w:rPr>
        <w:t xml:space="preserve">Об’єкт дослідження: </w:t>
      </w:r>
      <w:r w:rsidRPr="0037107A">
        <w:rPr>
          <w:rFonts w:ascii="Times New Roman" w:hAnsi="Times New Roman" w:cs="Times New Roman"/>
          <w:sz w:val="28"/>
          <w:szCs w:val="28"/>
          <w:lang w:val="uk-UA"/>
        </w:rPr>
        <w:t>процес організація</w:t>
      </w:r>
      <w:r>
        <w:rPr>
          <w:rFonts w:ascii="Times New Roman" w:hAnsi="Times New Roman" w:cs="Times New Roman"/>
          <w:b/>
          <w:sz w:val="28"/>
          <w:szCs w:val="28"/>
          <w:lang w:val="uk-UA"/>
        </w:rPr>
        <w:t xml:space="preserve"> </w:t>
      </w:r>
      <w:r w:rsidRPr="0060088E">
        <w:rPr>
          <w:rFonts w:ascii="Times New Roman" w:hAnsi="Times New Roman" w:cs="Times New Roman"/>
          <w:sz w:val="28"/>
          <w:szCs w:val="28"/>
          <w:lang w:val="uk-UA"/>
        </w:rPr>
        <w:t>дистанційн</w:t>
      </w:r>
      <w:r>
        <w:rPr>
          <w:rFonts w:ascii="Times New Roman" w:hAnsi="Times New Roman" w:cs="Times New Roman"/>
          <w:sz w:val="28"/>
          <w:szCs w:val="28"/>
          <w:lang w:val="uk-UA"/>
        </w:rPr>
        <w:t>ого</w:t>
      </w:r>
      <w:r w:rsidRPr="0060088E">
        <w:rPr>
          <w:rFonts w:ascii="Times New Roman" w:hAnsi="Times New Roman" w:cs="Times New Roman"/>
          <w:sz w:val="28"/>
          <w:szCs w:val="28"/>
          <w:lang w:val="uk-UA"/>
        </w:rPr>
        <w:t xml:space="preserve"> навчання </w:t>
      </w:r>
      <w:r>
        <w:rPr>
          <w:rFonts w:ascii="Times New Roman" w:hAnsi="Times New Roman" w:cs="Times New Roman"/>
          <w:sz w:val="28"/>
          <w:szCs w:val="28"/>
          <w:lang w:val="uk-UA"/>
        </w:rPr>
        <w:t>у закладах вищої освіти</w:t>
      </w:r>
    </w:p>
    <w:p w:rsidR="00AF6F96" w:rsidRPr="0060088E" w:rsidRDefault="00AF6F96" w:rsidP="00AF6F96">
      <w:pPr>
        <w:spacing w:after="0" w:line="360" w:lineRule="auto"/>
        <w:ind w:firstLine="709"/>
        <w:jc w:val="both"/>
        <w:rPr>
          <w:rFonts w:ascii="Times New Roman" w:hAnsi="Times New Roman" w:cs="Times New Roman"/>
          <w:b/>
          <w:sz w:val="28"/>
          <w:szCs w:val="28"/>
          <w:lang w:val="uk-UA"/>
        </w:rPr>
      </w:pPr>
      <w:r w:rsidRPr="0060088E">
        <w:rPr>
          <w:rFonts w:ascii="Times New Roman" w:hAnsi="Times New Roman" w:cs="Times New Roman"/>
          <w:b/>
          <w:sz w:val="28"/>
          <w:szCs w:val="28"/>
          <w:lang w:val="uk-UA"/>
        </w:rPr>
        <w:t>Предмет дослідження:</w:t>
      </w:r>
      <w:r w:rsidRPr="0060088E">
        <w:rPr>
          <w:rFonts w:ascii="Times New Roman" w:hAnsi="Times New Roman" w:cs="Times New Roman"/>
          <w:sz w:val="28"/>
          <w:szCs w:val="28"/>
          <w:lang w:val="uk-UA"/>
        </w:rPr>
        <w:t xml:space="preserve"> використання інтернет-сервісів для організації </w:t>
      </w:r>
      <w:r>
        <w:rPr>
          <w:rFonts w:ascii="Times New Roman" w:hAnsi="Times New Roman" w:cs="Times New Roman"/>
          <w:sz w:val="28"/>
          <w:szCs w:val="28"/>
          <w:lang w:val="uk-UA"/>
        </w:rPr>
        <w:t>дистанційного навчання студентів у закладах вищої освіти</w:t>
      </w:r>
    </w:p>
    <w:p w:rsidR="00AF6F96" w:rsidRDefault="00AF6F96" w:rsidP="00AF6F96">
      <w:pPr>
        <w:spacing w:after="0" w:line="360" w:lineRule="auto"/>
        <w:ind w:firstLine="709"/>
        <w:jc w:val="both"/>
        <w:rPr>
          <w:rFonts w:ascii="Times New Roman" w:hAnsi="Times New Roman" w:cs="Times New Roman"/>
          <w:sz w:val="28"/>
          <w:szCs w:val="28"/>
          <w:lang w:val="uk-UA"/>
        </w:rPr>
      </w:pPr>
      <w:r w:rsidRPr="0060088E">
        <w:rPr>
          <w:rFonts w:ascii="Times New Roman" w:hAnsi="Times New Roman" w:cs="Times New Roman"/>
          <w:b/>
          <w:sz w:val="28"/>
          <w:szCs w:val="28"/>
          <w:lang w:val="uk-UA"/>
        </w:rPr>
        <w:t>Мета дипломної магістерської роботи:</w:t>
      </w:r>
      <w:r w:rsidRPr="0060088E">
        <w:rPr>
          <w:rFonts w:ascii="Times New Roman" w:hAnsi="Times New Roman" w:cs="Times New Roman"/>
          <w:sz w:val="28"/>
          <w:szCs w:val="28"/>
          <w:lang w:val="uk-UA"/>
        </w:rPr>
        <w:t xml:space="preserve"> теоретичне обґрунтування, розробка та практична апробація </w:t>
      </w:r>
      <w:r>
        <w:rPr>
          <w:rFonts w:ascii="Times New Roman" w:hAnsi="Times New Roman" w:cs="Times New Roman"/>
          <w:sz w:val="28"/>
          <w:szCs w:val="28"/>
          <w:lang w:val="uk-UA"/>
        </w:rPr>
        <w:t>методичних рекомендацій щодо використання інтернет-сервісів для організації дистанційного навчання</w:t>
      </w:r>
    </w:p>
    <w:p w:rsidR="00AF6F96" w:rsidRPr="0060088E" w:rsidRDefault="00AF6F96" w:rsidP="00AF6F96">
      <w:pPr>
        <w:spacing w:after="0" w:line="360" w:lineRule="auto"/>
        <w:ind w:firstLine="709"/>
        <w:jc w:val="both"/>
        <w:rPr>
          <w:rFonts w:ascii="Times New Roman" w:hAnsi="Times New Roman" w:cs="Times New Roman"/>
          <w:b/>
          <w:sz w:val="28"/>
          <w:szCs w:val="28"/>
          <w:lang w:val="uk-UA"/>
        </w:rPr>
      </w:pPr>
      <w:r w:rsidRPr="0060088E">
        <w:rPr>
          <w:rFonts w:ascii="Times New Roman" w:hAnsi="Times New Roman" w:cs="Times New Roman"/>
          <w:b/>
          <w:sz w:val="28"/>
          <w:szCs w:val="28"/>
          <w:lang w:val="uk-UA"/>
        </w:rPr>
        <w:t>Завдання дослідження:</w:t>
      </w:r>
      <w:r w:rsidRPr="0060088E">
        <w:rPr>
          <w:rFonts w:ascii="Times New Roman" w:hAnsi="Times New Roman" w:cs="Times New Roman"/>
          <w:b/>
          <w:sz w:val="28"/>
          <w:szCs w:val="28"/>
          <w:lang w:val="uk-UA"/>
        </w:rPr>
        <w:tab/>
      </w:r>
    </w:p>
    <w:p w:rsidR="00AF6F96" w:rsidRPr="004E200E" w:rsidRDefault="00AF6F96" w:rsidP="00AF6F96">
      <w:pPr>
        <w:pStyle w:val="a3"/>
        <w:numPr>
          <w:ilvl w:val="0"/>
          <w:numId w:val="2"/>
        </w:numPr>
        <w:shd w:val="clear" w:color="auto" w:fill="FFFFFF"/>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4E200E">
        <w:rPr>
          <w:rFonts w:ascii="Times New Roman" w:hAnsi="Times New Roman" w:cs="Times New Roman"/>
          <w:sz w:val="28"/>
          <w:szCs w:val="28"/>
          <w:lang w:val="uk-UA"/>
        </w:rPr>
        <w:t>озглянути поняття дистанційне навчання, онлайн навчання в системі інноваційних технологій навчання</w:t>
      </w:r>
    </w:p>
    <w:p w:rsidR="00AF6F96" w:rsidRDefault="00AF6F96" w:rsidP="00AF6F96">
      <w:pPr>
        <w:pStyle w:val="a3"/>
        <w:numPr>
          <w:ilvl w:val="0"/>
          <w:numId w:val="2"/>
        </w:numPr>
        <w:shd w:val="clear" w:color="auto" w:fill="FFFFFF"/>
        <w:spacing w:after="0" w:line="360" w:lineRule="auto"/>
        <w:jc w:val="both"/>
        <w:rPr>
          <w:rFonts w:ascii="Times New Roman" w:hAnsi="Times New Roman" w:cs="Times New Roman"/>
          <w:sz w:val="28"/>
          <w:szCs w:val="28"/>
          <w:lang w:val="uk-UA"/>
        </w:rPr>
      </w:pPr>
      <w:r w:rsidRPr="004E200E">
        <w:rPr>
          <w:rFonts w:ascii="Times New Roman" w:hAnsi="Times New Roman" w:cs="Times New Roman"/>
          <w:sz w:val="28"/>
          <w:szCs w:val="28"/>
          <w:lang w:val="uk-UA"/>
        </w:rPr>
        <w:t>розглянути нормативно-правову базу дистанційного навчання</w:t>
      </w:r>
    </w:p>
    <w:p w:rsidR="00AF6F96" w:rsidRDefault="00AF6F96" w:rsidP="00AF6F96">
      <w:pPr>
        <w:pStyle w:val="a3"/>
        <w:numPr>
          <w:ilvl w:val="0"/>
          <w:numId w:val="2"/>
        </w:numPr>
        <w:shd w:val="clear" w:color="auto" w:fill="FFFFFF"/>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розглянути поняття технологію організації дистанційного навчання та місце інтернет-сервісів  </w:t>
      </w:r>
    </w:p>
    <w:p w:rsidR="00AF6F96" w:rsidRPr="004E200E" w:rsidRDefault="00AF6F96" w:rsidP="00AF6F96">
      <w:pPr>
        <w:pStyle w:val="a3"/>
        <w:numPr>
          <w:ilvl w:val="0"/>
          <w:numId w:val="2"/>
        </w:numPr>
        <w:shd w:val="clear" w:color="auto" w:fill="FFFFFF"/>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можливості використання сучасних інтернет-сервісів у оргназіації навчання у дистанційному форматі</w:t>
      </w:r>
    </w:p>
    <w:p w:rsidR="00AF6F96" w:rsidRPr="005C49CD" w:rsidRDefault="00AF6F96" w:rsidP="00AF6F96">
      <w:pPr>
        <w:shd w:val="clear" w:color="auto" w:fill="FFFFFF"/>
        <w:spacing w:after="0" w:line="360" w:lineRule="auto"/>
        <w:ind w:firstLine="708"/>
        <w:jc w:val="both"/>
        <w:rPr>
          <w:rFonts w:ascii="Times New Roman" w:hAnsi="Times New Roman" w:cs="Times New Roman"/>
          <w:sz w:val="28"/>
          <w:szCs w:val="28"/>
          <w:lang w:val="uk-UA"/>
        </w:rPr>
      </w:pPr>
      <w:r w:rsidRPr="005C49CD">
        <w:rPr>
          <w:rFonts w:ascii="Times New Roman" w:hAnsi="Times New Roman" w:cs="Times New Roman"/>
          <w:b/>
          <w:sz w:val="28"/>
          <w:szCs w:val="28"/>
          <w:lang w:val="uk-UA"/>
        </w:rPr>
        <w:t xml:space="preserve">Гіпотеза дослідження – </w:t>
      </w:r>
      <w:r w:rsidRPr="005C49CD">
        <w:rPr>
          <w:rFonts w:ascii="Times New Roman" w:hAnsi="Times New Roman" w:cs="Times New Roman"/>
          <w:sz w:val="28"/>
          <w:szCs w:val="28"/>
          <w:lang w:val="uk-UA"/>
        </w:rPr>
        <w:t>процес організації дистанційного навчання буде більш ефективним за умов наявності цільових методичних рекомендацій (інструкцій) для студентів щодо використання інтернет-сервісів</w:t>
      </w:r>
      <w:r>
        <w:rPr>
          <w:rFonts w:ascii="Times New Roman" w:hAnsi="Times New Roman" w:cs="Times New Roman"/>
          <w:sz w:val="28"/>
          <w:szCs w:val="28"/>
          <w:lang w:val="uk-UA"/>
        </w:rPr>
        <w:t>.</w:t>
      </w:r>
    </w:p>
    <w:p w:rsidR="00AF6F96" w:rsidRPr="005C49CD" w:rsidRDefault="00AF6F96" w:rsidP="00AF6F96">
      <w:pPr>
        <w:spacing w:after="0" w:line="360" w:lineRule="auto"/>
        <w:ind w:firstLine="708"/>
        <w:jc w:val="both"/>
        <w:rPr>
          <w:rFonts w:ascii="Times New Roman" w:eastAsia="Times New Roman" w:hAnsi="Times New Roman" w:cs="Times New Roman"/>
          <w:sz w:val="28"/>
          <w:szCs w:val="28"/>
          <w:lang w:val="uk-UA" w:eastAsia="ru-RU"/>
        </w:rPr>
      </w:pPr>
      <w:r w:rsidRPr="005C49CD">
        <w:rPr>
          <w:rFonts w:ascii="Times New Roman" w:eastAsia="Times New Roman" w:hAnsi="Times New Roman" w:cs="Times New Roman"/>
          <w:b/>
          <w:sz w:val="28"/>
          <w:szCs w:val="28"/>
          <w:lang w:val="uk-UA" w:eastAsia="ru-RU"/>
        </w:rPr>
        <w:t>Методологічні засади дослідження</w:t>
      </w:r>
      <w:r w:rsidRPr="005C49CD">
        <w:rPr>
          <w:rFonts w:ascii="Times New Roman" w:eastAsia="Times New Roman" w:hAnsi="Times New Roman" w:cs="Times New Roman"/>
          <w:i/>
          <w:sz w:val="28"/>
          <w:szCs w:val="28"/>
          <w:lang w:val="uk-UA" w:eastAsia="ru-RU"/>
        </w:rPr>
        <w:t xml:space="preserve"> </w:t>
      </w:r>
      <w:r w:rsidRPr="005C49CD">
        <w:rPr>
          <w:rFonts w:ascii="Times New Roman" w:eastAsia="Times New Roman" w:hAnsi="Times New Roman" w:cs="Times New Roman"/>
          <w:sz w:val="28"/>
          <w:szCs w:val="28"/>
          <w:lang w:val="uk-UA" w:eastAsia="ru-RU"/>
        </w:rPr>
        <w:t xml:space="preserve">складають методологічні принципи педагогіки та психології, концепція професійного розвитку педагога, концепція компетентнісного підходу. </w:t>
      </w:r>
    </w:p>
    <w:p w:rsidR="00AF6F96" w:rsidRPr="005C49CD" w:rsidRDefault="00AF6F96" w:rsidP="00AF6F96">
      <w:pPr>
        <w:shd w:val="clear" w:color="auto" w:fill="FFFFFF"/>
        <w:spacing w:after="0" w:line="360" w:lineRule="auto"/>
        <w:ind w:firstLine="708"/>
        <w:jc w:val="both"/>
        <w:rPr>
          <w:rFonts w:ascii="Times New Roman" w:eastAsia="Times New Roman" w:hAnsi="Times New Roman" w:cs="Times New Roman"/>
          <w:b/>
          <w:sz w:val="28"/>
          <w:szCs w:val="28"/>
          <w:lang w:val="uk-UA" w:eastAsia="ru-RU"/>
        </w:rPr>
      </w:pPr>
      <w:r w:rsidRPr="005C49CD">
        <w:rPr>
          <w:rFonts w:ascii="Times New Roman" w:hAnsi="Times New Roman" w:cs="Times New Roman"/>
          <w:b/>
          <w:sz w:val="28"/>
          <w:szCs w:val="28"/>
          <w:lang w:val="uk-UA"/>
        </w:rPr>
        <w:t>Теоретичні джерела дослідження</w:t>
      </w:r>
      <w:r w:rsidRPr="005C49CD">
        <w:rPr>
          <w:rFonts w:ascii="Times New Roman" w:hAnsi="Times New Roman" w:cs="Times New Roman"/>
          <w:sz w:val="28"/>
          <w:szCs w:val="28"/>
          <w:lang w:val="uk-UA"/>
        </w:rPr>
        <w:t xml:space="preserve"> складають: ідеї про педагогічну діяльність в процесі дистанційного навчання як про динамічну педагогічну систему, обґрунтовані </w:t>
      </w:r>
      <w:r>
        <w:rPr>
          <w:rFonts w:ascii="Times New Roman" w:hAnsi="Times New Roman" w:cs="Times New Roman"/>
          <w:sz w:val="28"/>
          <w:szCs w:val="28"/>
          <w:lang w:val="uk-UA"/>
        </w:rPr>
        <w:t>Андреєвим А.А.. Белошапко В. К., Бухаркіною</w:t>
      </w:r>
      <w:r w:rsidRPr="005C49CD">
        <w:rPr>
          <w:rFonts w:ascii="Times New Roman" w:hAnsi="Times New Roman" w:cs="Times New Roman"/>
          <w:sz w:val="28"/>
          <w:szCs w:val="28"/>
          <w:lang w:val="uk-UA"/>
        </w:rPr>
        <w:t xml:space="preserve"> М.Ю., Єршов</w:t>
      </w:r>
      <w:r>
        <w:rPr>
          <w:rFonts w:ascii="Times New Roman" w:hAnsi="Times New Roman" w:cs="Times New Roman"/>
          <w:sz w:val="28"/>
          <w:szCs w:val="28"/>
          <w:lang w:val="uk-UA"/>
        </w:rPr>
        <w:t>ою</w:t>
      </w:r>
      <w:r w:rsidRPr="005C49CD">
        <w:rPr>
          <w:rFonts w:ascii="Times New Roman" w:hAnsi="Times New Roman" w:cs="Times New Roman"/>
          <w:sz w:val="28"/>
          <w:szCs w:val="28"/>
          <w:lang w:val="uk-UA"/>
        </w:rPr>
        <w:t xml:space="preserve"> А П., Полат Є.С.,; теорія та методика використання інформаційних комп’ютерних технологій в освіті (</w:t>
      </w:r>
      <w:r>
        <w:rPr>
          <w:rFonts w:ascii="Times New Roman" w:hAnsi="Times New Roman" w:cs="Times New Roman"/>
          <w:sz w:val="28"/>
          <w:szCs w:val="28"/>
          <w:lang w:val="uk-UA"/>
        </w:rPr>
        <w:t xml:space="preserve">Балабанов Є.Є., Бужиков Р.П., Криштоф С.Д., </w:t>
      </w:r>
      <w:r w:rsidRPr="005C49CD">
        <w:rPr>
          <w:rFonts w:ascii="Times New Roman" w:hAnsi="Times New Roman" w:cs="Times New Roman"/>
          <w:sz w:val="28"/>
          <w:szCs w:val="28"/>
          <w:lang w:val="uk-UA"/>
        </w:rPr>
        <w:t>Є.К.Марченко, О.А.</w:t>
      </w:r>
      <w:r>
        <w:rPr>
          <w:rFonts w:ascii="Times New Roman" w:hAnsi="Times New Roman" w:cs="Times New Roman"/>
          <w:sz w:val="28"/>
          <w:szCs w:val="28"/>
          <w:lang w:val="uk-UA"/>
        </w:rPr>
        <w:t>Козлова</w:t>
      </w:r>
      <w:r w:rsidRPr="005C49C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теоретичні та практичні розробки з </w:t>
      </w:r>
      <w:r>
        <w:rPr>
          <w:rFonts w:ascii="Times New Roman" w:hAnsi="Times New Roman" w:cs="Times New Roman"/>
          <w:sz w:val="28"/>
          <w:szCs w:val="28"/>
          <w:lang w:val="uk-UA"/>
        </w:rPr>
        <w:lastRenderedPageBreak/>
        <w:t xml:space="preserve">проблем впровадження інтернет-сервісів у процес навчання (Бернерс-Лі Т.. Кулевін В.К., Шаумський Ю.М., Усманов С.А.. Карлов І.А., Ковальов Н.А.)  </w:t>
      </w:r>
    </w:p>
    <w:p w:rsidR="00AF6F96" w:rsidRPr="0060088E" w:rsidRDefault="00AF6F96" w:rsidP="00AF6F96">
      <w:pPr>
        <w:spacing w:after="0" w:line="360" w:lineRule="auto"/>
        <w:ind w:firstLine="709"/>
        <w:jc w:val="both"/>
        <w:rPr>
          <w:rFonts w:ascii="Times New Roman" w:eastAsia="Times New Roman" w:hAnsi="Times New Roman" w:cs="Times New Roman"/>
          <w:b/>
          <w:sz w:val="28"/>
          <w:szCs w:val="28"/>
          <w:lang w:val="uk-UA" w:eastAsia="ru-RU"/>
        </w:rPr>
      </w:pPr>
      <w:r w:rsidRPr="0060088E">
        <w:rPr>
          <w:rFonts w:ascii="Times New Roman" w:eastAsia="Times New Roman" w:hAnsi="Times New Roman" w:cs="Times New Roman"/>
          <w:b/>
          <w:sz w:val="28"/>
          <w:szCs w:val="28"/>
          <w:lang w:val="uk-UA" w:eastAsia="ru-RU"/>
        </w:rPr>
        <w:t xml:space="preserve">Методи дослідження. </w:t>
      </w:r>
      <w:r w:rsidRPr="0060088E">
        <w:rPr>
          <w:rFonts w:ascii="Times New Roman" w:hAnsi="Times New Roman" w:cs="Times New Roman"/>
          <w:sz w:val="28"/>
          <w:szCs w:val="28"/>
          <w:shd w:val="clear" w:color="auto" w:fill="FFFFFF"/>
          <w:lang w:val="uk-UA"/>
        </w:rPr>
        <w:t>Для досягення мети дослідження, рішення поставлених задач і перевірки гіпотези дослідження використовувався  комплекс взаємодоповнюючих методів та взаємоперевіряючих методів. Теоретичні методи: системний аналіз, аналіз психолого-педагогічної літератури, Інтернет-матеріалів для опису понятійно-термінологічного і категоріального поля проблеми і формулювання вихідних позицій дослідження. Експериментальні методи: проведення експерименту. Діагностичні методи збору інформацію: анкетування, інтерв'ювання, самооцінка, ранжування</w:t>
      </w:r>
      <w:r w:rsidRPr="0060088E">
        <w:rPr>
          <w:rFonts w:ascii="Times New Roman" w:hAnsi="Times New Roman" w:cs="Times New Roman"/>
          <w:sz w:val="28"/>
          <w:szCs w:val="28"/>
          <w:shd w:val="clear" w:color="auto" w:fill="FFFFFF"/>
        </w:rPr>
        <w:t>.</w:t>
      </w:r>
    </w:p>
    <w:p w:rsidR="00AF6F96" w:rsidRPr="0060088E" w:rsidRDefault="00AF6F96" w:rsidP="00AF6F96">
      <w:pPr>
        <w:spacing w:after="0" w:line="360" w:lineRule="auto"/>
        <w:ind w:firstLine="709"/>
        <w:jc w:val="both"/>
        <w:rPr>
          <w:rFonts w:ascii="Times New Roman" w:eastAsia="Times New Roman" w:hAnsi="Times New Roman" w:cs="Times New Roman"/>
          <w:b/>
          <w:sz w:val="28"/>
          <w:szCs w:val="28"/>
          <w:lang w:val="uk-UA" w:eastAsia="ru-RU"/>
        </w:rPr>
      </w:pPr>
      <w:r w:rsidRPr="0060088E">
        <w:rPr>
          <w:rFonts w:ascii="Times New Roman" w:eastAsia="Times New Roman" w:hAnsi="Times New Roman" w:cs="Times New Roman"/>
          <w:b/>
          <w:sz w:val="28"/>
          <w:szCs w:val="28"/>
          <w:lang w:val="uk-UA" w:eastAsia="ru-RU"/>
        </w:rPr>
        <w:t xml:space="preserve">Експериментальна база дослідження. </w:t>
      </w:r>
      <w:r w:rsidRPr="0060088E">
        <w:rPr>
          <w:rFonts w:ascii="Times New Roman" w:eastAsia="Times New Roman" w:hAnsi="Times New Roman" w:cs="Times New Roman"/>
          <w:sz w:val="28"/>
          <w:szCs w:val="28"/>
          <w:lang w:val="uk-UA" w:eastAsia="ru-RU"/>
        </w:rPr>
        <w:t xml:space="preserve">Дослідження проводилося на базі Одеського національного університету імені І.І.Мечникова, факультет </w:t>
      </w:r>
      <w:r>
        <w:rPr>
          <w:rFonts w:ascii="Times New Roman" w:eastAsia="Times New Roman" w:hAnsi="Times New Roman" w:cs="Times New Roman"/>
          <w:sz w:val="28"/>
          <w:szCs w:val="28"/>
          <w:lang w:val="uk-UA" w:eastAsia="ru-RU"/>
        </w:rPr>
        <w:t>історії та філософії</w:t>
      </w:r>
    </w:p>
    <w:p w:rsidR="00AF6F96" w:rsidRPr="0060088E" w:rsidRDefault="00AF6F96" w:rsidP="00AF6F96">
      <w:pPr>
        <w:spacing w:after="0" w:line="360" w:lineRule="auto"/>
        <w:ind w:firstLine="709"/>
        <w:jc w:val="both"/>
        <w:rPr>
          <w:rFonts w:ascii="Times New Roman" w:eastAsia="Times New Roman" w:hAnsi="Times New Roman" w:cs="Times New Roman"/>
          <w:sz w:val="28"/>
          <w:szCs w:val="28"/>
          <w:lang w:val="uk-UA" w:eastAsia="ru-RU"/>
        </w:rPr>
      </w:pPr>
      <w:r w:rsidRPr="0060088E">
        <w:rPr>
          <w:rFonts w:ascii="Times New Roman" w:eastAsia="Times New Roman" w:hAnsi="Times New Roman" w:cs="Times New Roman"/>
          <w:b/>
          <w:sz w:val="28"/>
          <w:szCs w:val="28"/>
          <w:lang w:val="uk-UA" w:eastAsia="ru-RU"/>
        </w:rPr>
        <w:t xml:space="preserve">Організація дослідження. </w:t>
      </w:r>
      <w:r w:rsidRPr="0060088E">
        <w:rPr>
          <w:rFonts w:ascii="Times New Roman" w:eastAsia="Times New Roman" w:hAnsi="Times New Roman" w:cs="Times New Roman"/>
          <w:sz w:val="28"/>
          <w:szCs w:val="28"/>
          <w:lang w:val="uk-UA" w:eastAsia="ru-RU"/>
        </w:rPr>
        <w:t>Дослідно-експериментальна робота проводилася упродовж 20</w:t>
      </w:r>
      <w:r>
        <w:rPr>
          <w:rFonts w:ascii="Times New Roman" w:eastAsia="Times New Roman" w:hAnsi="Times New Roman" w:cs="Times New Roman"/>
          <w:sz w:val="28"/>
          <w:szCs w:val="28"/>
          <w:lang w:val="uk-UA" w:eastAsia="ru-RU"/>
        </w:rPr>
        <w:t>1</w:t>
      </w:r>
      <w:r w:rsidRPr="0060088E">
        <w:rPr>
          <w:rFonts w:ascii="Times New Roman" w:eastAsia="Times New Roman" w:hAnsi="Times New Roman" w:cs="Times New Roman"/>
          <w:sz w:val="28"/>
          <w:szCs w:val="28"/>
          <w:lang w:val="uk-UA" w:eastAsia="ru-RU"/>
        </w:rPr>
        <w:t xml:space="preserve">9-2020 рр.  </w:t>
      </w:r>
    </w:p>
    <w:p w:rsidR="00AF6F96" w:rsidRPr="0060088E" w:rsidRDefault="00AF6F96" w:rsidP="00AF6F96">
      <w:pPr>
        <w:spacing w:after="0" w:line="360" w:lineRule="auto"/>
        <w:ind w:firstLine="709"/>
        <w:jc w:val="both"/>
        <w:rPr>
          <w:rFonts w:ascii="Times New Roman" w:eastAsia="Times New Roman" w:hAnsi="Times New Roman" w:cs="Times New Roman"/>
          <w:sz w:val="28"/>
          <w:szCs w:val="28"/>
          <w:lang w:val="uk-UA" w:eastAsia="ru-RU"/>
        </w:rPr>
      </w:pPr>
      <w:r w:rsidRPr="0060088E">
        <w:rPr>
          <w:rFonts w:ascii="Times New Roman" w:eastAsia="Times New Roman" w:hAnsi="Times New Roman" w:cs="Times New Roman"/>
          <w:sz w:val="28"/>
          <w:szCs w:val="28"/>
          <w:lang w:val="uk-UA" w:eastAsia="ru-RU"/>
        </w:rPr>
        <w:t>На першому етапі вивчався стан досліджуваної проблеми в теорії педагогіки, визначався концептуальний апарат дослідження.</w:t>
      </w:r>
    </w:p>
    <w:p w:rsidR="00AF6F96" w:rsidRDefault="00AF6F96" w:rsidP="00AF6F96">
      <w:pPr>
        <w:spacing w:after="0" w:line="360" w:lineRule="auto"/>
        <w:ind w:firstLine="709"/>
        <w:jc w:val="both"/>
        <w:rPr>
          <w:rFonts w:ascii="Times New Roman" w:hAnsi="Times New Roman" w:cs="Times New Roman"/>
          <w:sz w:val="28"/>
          <w:szCs w:val="28"/>
          <w:lang w:val="uk-UA"/>
        </w:rPr>
      </w:pPr>
      <w:r w:rsidRPr="0060088E">
        <w:rPr>
          <w:rFonts w:ascii="Times New Roman" w:eastAsia="Times New Roman" w:hAnsi="Times New Roman" w:cs="Times New Roman"/>
          <w:sz w:val="28"/>
          <w:szCs w:val="28"/>
          <w:lang w:val="uk-UA" w:eastAsia="ru-RU"/>
        </w:rPr>
        <w:t xml:space="preserve">Другий етап дослідження – організація та проведення педагогічного експерименту щодо використання </w:t>
      </w:r>
      <w:r w:rsidRPr="0060088E">
        <w:rPr>
          <w:rFonts w:ascii="Times New Roman" w:hAnsi="Times New Roman" w:cs="Times New Roman"/>
          <w:sz w:val="28"/>
          <w:szCs w:val="28"/>
          <w:lang w:val="uk-UA"/>
        </w:rPr>
        <w:t xml:space="preserve">інструментів інтернет-сервісів для організації </w:t>
      </w:r>
      <w:r>
        <w:rPr>
          <w:rFonts w:ascii="Times New Roman" w:hAnsi="Times New Roman" w:cs="Times New Roman"/>
          <w:sz w:val="28"/>
          <w:szCs w:val="28"/>
          <w:lang w:val="uk-UA"/>
        </w:rPr>
        <w:t>навчання у дистанційному форматі</w:t>
      </w:r>
    </w:p>
    <w:p w:rsidR="00AF6F96" w:rsidRDefault="00AF6F96" w:rsidP="00AF6F96">
      <w:pPr>
        <w:spacing w:after="0" w:line="360" w:lineRule="auto"/>
        <w:ind w:firstLine="709"/>
        <w:jc w:val="both"/>
        <w:rPr>
          <w:rFonts w:ascii="Times New Roman" w:eastAsia="Times New Roman" w:hAnsi="Times New Roman" w:cs="Times New Roman"/>
          <w:sz w:val="28"/>
          <w:szCs w:val="28"/>
          <w:lang w:val="uk-UA" w:eastAsia="ru-RU"/>
        </w:rPr>
      </w:pPr>
      <w:r w:rsidRPr="0060088E">
        <w:rPr>
          <w:rFonts w:ascii="Times New Roman" w:eastAsia="Times New Roman" w:hAnsi="Times New Roman" w:cs="Times New Roman"/>
          <w:b/>
          <w:sz w:val="28"/>
          <w:szCs w:val="28"/>
          <w:lang w:val="uk-UA" w:eastAsia="ru-RU"/>
        </w:rPr>
        <w:t>Наукова новизна та теоретичне значення</w:t>
      </w:r>
      <w:r w:rsidRPr="0060088E">
        <w:rPr>
          <w:rFonts w:ascii="Times New Roman" w:eastAsia="Times New Roman" w:hAnsi="Times New Roman" w:cs="Times New Roman"/>
          <w:sz w:val="28"/>
          <w:szCs w:val="28"/>
          <w:lang w:val="uk-UA" w:eastAsia="ru-RU"/>
        </w:rPr>
        <w:t xml:space="preserve"> дослідження полягає у тому, що:</w:t>
      </w:r>
    </w:p>
    <w:p w:rsidR="00AF6F96" w:rsidRPr="001950F5" w:rsidRDefault="00AF6F96" w:rsidP="00AF6F96">
      <w:pPr>
        <w:pStyle w:val="a3"/>
        <w:numPr>
          <w:ilvl w:val="0"/>
          <w:numId w:val="3"/>
        </w:numPr>
        <w:shd w:val="clear" w:color="auto" w:fill="FFFFFF"/>
        <w:tabs>
          <w:tab w:val="left" w:pos="993"/>
        </w:tabs>
        <w:spacing w:after="0" w:line="360" w:lineRule="auto"/>
        <w:ind w:left="426"/>
        <w:jc w:val="both"/>
        <w:rPr>
          <w:rFonts w:ascii="Times New Roman" w:eastAsia="Times New Roman" w:hAnsi="Times New Roman"/>
          <w:sz w:val="28"/>
          <w:szCs w:val="28"/>
          <w:lang w:val="uk-UA" w:eastAsia="ru-RU"/>
        </w:rPr>
      </w:pPr>
      <w:r w:rsidRPr="001950F5">
        <w:rPr>
          <w:rFonts w:ascii="Times New Roman" w:eastAsia="Times New Roman" w:hAnsi="Times New Roman"/>
          <w:sz w:val="28"/>
          <w:szCs w:val="28"/>
          <w:lang w:val="uk-UA" w:eastAsia="ru-RU"/>
        </w:rPr>
        <w:t>уточнено зміст поняття «дистанційне навчання», проаналізовані відмінності у розумінні понять дистанційне та онлайн навчання;</w:t>
      </w:r>
    </w:p>
    <w:p w:rsidR="00AF6F96" w:rsidRPr="001950F5" w:rsidRDefault="00AF6F96" w:rsidP="00AF6F96">
      <w:pPr>
        <w:pStyle w:val="a3"/>
        <w:numPr>
          <w:ilvl w:val="0"/>
          <w:numId w:val="3"/>
        </w:numPr>
        <w:shd w:val="clear" w:color="auto" w:fill="FFFFFF"/>
        <w:tabs>
          <w:tab w:val="left" w:pos="993"/>
        </w:tabs>
        <w:spacing w:after="0" w:line="360" w:lineRule="auto"/>
        <w:ind w:left="426"/>
        <w:jc w:val="both"/>
        <w:rPr>
          <w:rFonts w:ascii="Times New Roman" w:eastAsia="Times New Roman" w:hAnsi="Times New Roman"/>
          <w:sz w:val="28"/>
          <w:szCs w:val="28"/>
          <w:lang w:val="uk-UA" w:eastAsia="ru-RU"/>
        </w:rPr>
      </w:pPr>
      <w:r w:rsidRPr="001950F5">
        <w:rPr>
          <w:rFonts w:ascii="Times New Roman" w:eastAsia="Times New Roman" w:hAnsi="Times New Roman"/>
          <w:sz w:val="28"/>
          <w:szCs w:val="28"/>
          <w:lang w:val="uk-UA" w:eastAsia="ru-RU"/>
        </w:rPr>
        <w:t>розглянуто технологію організації дистанційного навчання, виокремлено інтернет-сервіси,  як засоби організації дистанційного навчання;</w:t>
      </w:r>
    </w:p>
    <w:p w:rsidR="00AF6F96" w:rsidRDefault="00AF6F96" w:rsidP="00AF6F96">
      <w:pPr>
        <w:pStyle w:val="a3"/>
        <w:numPr>
          <w:ilvl w:val="0"/>
          <w:numId w:val="3"/>
        </w:numPr>
        <w:shd w:val="clear" w:color="auto" w:fill="FFFFFF"/>
        <w:spacing w:after="0" w:line="360" w:lineRule="auto"/>
        <w:ind w:left="426"/>
        <w:jc w:val="both"/>
        <w:rPr>
          <w:rFonts w:ascii="Times New Roman" w:hAnsi="Times New Roman" w:cs="Times New Roman"/>
          <w:sz w:val="28"/>
          <w:szCs w:val="28"/>
          <w:lang w:val="uk-UA"/>
        </w:rPr>
      </w:pPr>
      <w:r w:rsidRPr="001950F5">
        <w:rPr>
          <w:rFonts w:ascii="Times New Roman" w:eastAsia="Times New Roman" w:hAnsi="Times New Roman"/>
          <w:sz w:val="28"/>
          <w:szCs w:val="28"/>
          <w:lang w:val="uk-UA" w:eastAsia="ru-RU"/>
        </w:rPr>
        <w:t xml:space="preserve">теоретично обґрунтовано ефективність використання </w:t>
      </w:r>
      <w:r w:rsidRPr="001950F5">
        <w:rPr>
          <w:rFonts w:ascii="Times New Roman" w:hAnsi="Times New Roman" w:cs="Times New Roman"/>
          <w:sz w:val="28"/>
          <w:szCs w:val="28"/>
          <w:lang w:val="uk-UA"/>
        </w:rPr>
        <w:t>цільових методичних рекомендацій (інструкцій) для студентів щодо використання інтернет-сервісів у дистанційному навчанні.</w:t>
      </w:r>
    </w:p>
    <w:p w:rsidR="00AF6F96" w:rsidRPr="001950F5" w:rsidRDefault="00AF6F96" w:rsidP="00AF6F96">
      <w:pPr>
        <w:pStyle w:val="a3"/>
        <w:numPr>
          <w:ilvl w:val="0"/>
          <w:numId w:val="3"/>
        </w:numPr>
        <w:shd w:val="clear" w:color="auto" w:fill="FFFFFF"/>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подальшого розвитку набула методика організації дистанційного навчання у закладах вищої освіти.</w:t>
      </w:r>
    </w:p>
    <w:p w:rsidR="00AF6F96" w:rsidRDefault="00AF6F96" w:rsidP="00AF6F96">
      <w:pPr>
        <w:spacing w:after="0" w:line="360" w:lineRule="auto"/>
        <w:ind w:firstLine="709"/>
        <w:jc w:val="both"/>
        <w:rPr>
          <w:rFonts w:ascii="Times New Roman" w:eastAsia="Times New Roman" w:hAnsi="Times New Roman"/>
          <w:sz w:val="28"/>
          <w:szCs w:val="28"/>
          <w:lang w:val="uk-UA" w:eastAsia="ru-RU"/>
        </w:rPr>
      </w:pPr>
      <w:r w:rsidRPr="00FC6466">
        <w:rPr>
          <w:rFonts w:ascii="Times New Roman" w:eastAsia="Times New Roman" w:hAnsi="Times New Roman"/>
          <w:b/>
          <w:sz w:val="28"/>
          <w:szCs w:val="28"/>
          <w:lang w:val="uk-UA" w:eastAsia="ru-RU"/>
        </w:rPr>
        <w:t xml:space="preserve">Практичне значення </w:t>
      </w:r>
      <w:r w:rsidRPr="00FC6466">
        <w:rPr>
          <w:rFonts w:ascii="Times New Roman" w:eastAsia="Times New Roman" w:hAnsi="Times New Roman"/>
          <w:sz w:val="28"/>
          <w:szCs w:val="28"/>
          <w:lang w:val="uk-UA" w:eastAsia="ru-RU"/>
        </w:rPr>
        <w:t xml:space="preserve">дослідження полягає у тому, що в процесі роботи розроблено та впроваджено у процес професійної підготовки </w:t>
      </w:r>
      <w:r>
        <w:rPr>
          <w:rFonts w:ascii="Times New Roman" w:eastAsia="Times New Roman" w:hAnsi="Times New Roman"/>
          <w:sz w:val="28"/>
          <w:szCs w:val="28"/>
          <w:lang w:val="uk-UA" w:eastAsia="ru-RU"/>
        </w:rPr>
        <w:t xml:space="preserve">студентів факультету історії та філософії (бакалавр) цільові методичні рекомендації щодо використання інтернет-сервісів для дистанційного навчання. </w:t>
      </w:r>
    </w:p>
    <w:p w:rsidR="00AF6F96" w:rsidRDefault="00AF6F96" w:rsidP="00AF6F96">
      <w:pPr>
        <w:spacing w:after="0" w:line="360" w:lineRule="auto"/>
        <w:ind w:firstLine="709"/>
        <w:jc w:val="both"/>
        <w:rPr>
          <w:rFonts w:ascii="Times New Roman" w:eastAsia="Times New Roman" w:hAnsi="Times New Roman"/>
          <w:sz w:val="28"/>
          <w:szCs w:val="24"/>
          <w:lang w:val="uk-UA" w:eastAsia="ru-RU"/>
        </w:rPr>
      </w:pPr>
      <w:r w:rsidRPr="00FC6466">
        <w:rPr>
          <w:rFonts w:ascii="Times New Roman" w:eastAsia="Times New Roman" w:hAnsi="Times New Roman"/>
          <w:b/>
          <w:sz w:val="28"/>
          <w:szCs w:val="28"/>
          <w:lang w:val="uk-UA" w:eastAsia="ru-RU"/>
        </w:rPr>
        <w:t>Апробація результатів дослідження</w:t>
      </w:r>
      <w:r w:rsidRPr="00FC6466">
        <w:rPr>
          <w:rFonts w:ascii="Times New Roman" w:eastAsia="Times New Roman" w:hAnsi="Times New Roman"/>
          <w:sz w:val="28"/>
          <w:szCs w:val="28"/>
          <w:lang w:val="uk-UA" w:eastAsia="ru-RU"/>
        </w:rPr>
        <w:t xml:space="preserve">. </w:t>
      </w:r>
      <w:r w:rsidRPr="00FC6466">
        <w:rPr>
          <w:rFonts w:ascii="Times New Roman" w:eastAsia="Times New Roman" w:hAnsi="Times New Roman"/>
          <w:sz w:val="28"/>
          <w:szCs w:val="24"/>
          <w:lang w:val="uk-UA" w:eastAsia="ru-RU"/>
        </w:rPr>
        <w:t xml:space="preserve">Основні теоретичні, методичні та практичні результати й загальні висновки доповідалися, обговорювалися й одержали схвалення на: </w:t>
      </w:r>
      <w:r>
        <w:rPr>
          <w:rFonts w:ascii="Times New Roman" w:eastAsia="Times New Roman" w:hAnsi="Times New Roman"/>
          <w:sz w:val="28"/>
          <w:szCs w:val="24"/>
          <w:lang w:val="uk-UA" w:eastAsia="ru-RU"/>
        </w:rPr>
        <w:t>заочній Всеукраїнській науково-практичній конференції  (Вінниця, 2020); Міжнародній науково-практичній конференції присвяченої 155-річчю Одеського національного університету імені І.І.Мечникова (Одеса, 2020);</w:t>
      </w:r>
      <w:r w:rsidRPr="00FC6466">
        <w:rPr>
          <w:rFonts w:ascii="Times New Roman" w:eastAsia="Times New Roman" w:hAnsi="Times New Roman"/>
          <w:sz w:val="28"/>
          <w:szCs w:val="24"/>
          <w:lang w:val="uk-UA" w:eastAsia="ru-RU"/>
        </w:rPr>
        <w:t xml:space="preserve"> студентській науков</w:t>
      </w:r>
      <w:r>
        <w:rPr>
          <w:rFonts w:ascii="Times New Roman" w:eastAsia="Times New Roman" w:hAnsi="Times New Roman"/>
          <w:sz w:val="28"/>
          <w:szCs w:val="24"/>
          <w:lang w:val="uk-UA" w:eastAsia="ru-RU"/>
        </w:rPr>
        <w:t>ій</w:t>
      </w:r>
      <w:r w:rsidRPr="00FC6466">
        <w:rPr>
          <w:rFonts w:ascii="Times New Roman" w:eastAsia="Times New Roman" w:hAnsi="Times New Roman"/>
          <w:sz w:val="28"/>
          <w:szCs w:val="24"/>
          <w:lang w:val="uk-UA" w:eastAsia="ru-RU"/>
        </w:rPr>
        <w:t xml:space="preserve"> конференці</w:t>
      </w:r>
      <w:r>
        <w:rPr>
          <w:rFonts w:ascii="Times New Roman" w:eastAsia="Times New Roman" w:hAnsi="Times New Roman"/>
          <w:sz w:val="28"/>
          <w:szCs w:val="24"/>
          <w:lang w:val="uk-UA" w:eastAsia="ru-RU"/>
        </w:rPr>
        <w:t>ї</w:t>
      </w:r>
      <w:r w:rsidRPr="00FC6466">
        <w:rPr>
          <w:rFonts w:ascii="Times New Roman" w:eastAsia="Times New Roman" w:hAnsi="Times New Roman"/>
          <w:sz w:val="28"/>
          <w:szCs w:val="24"/>
          <w:lang w:val="uk-UA" w:eastAsia="ru-RU"/>
        </w:rPr>
        <w:t xml:space="preserve"> факультету РГФ Одеського національного університету імені І.І.Мечникова (Одеса, 20</w:t>
      </w:r>
      <w:r>
        <w:rPr>
          <w:rFonts w:ascii="Times New Roman" w:eastAsia="Times New Roman" w:hAnsi="Times New Roman"/>
          <w:sz w:val="28"/>
          <w:szCs w:val="24"/>
          <w:lang w:val="uk-UA" w:eastAsia="ru-RU"/>
        </w:rPr>
        <w:t>20</w:t>
      </w:r>
      <w:r w:rsidRPr="00FC6466">
        <w:rPr>
          <w:rFonts w:ascii="Times New Roman" w:eastAsia="Times New Roman" w:hAnsi="Times New Roman"/>
          <w:sz w:val="28"/>
          <w:szCs w:val="24"/>
          <w:lang w:val="uk-UA" w:eastAsia="ru-RU"/>
        </w:rPr>
        <w:t xml:space="preserve"> р.)</w:t>
      </w:r>
      <w:r>
        <w:rPr>
          <w:rFonts w:ascii="Times New Roman" w:eastAsia="Times New Roman" w:hAnsi="Times New Roman"/>
          <w:sz w:val="28"/>
          <w:szCs w:val="24"/>
          <w:lang w:val="uk-UA" w:eastAsia="ru-RU"/>
        </w:rPr>
        <w:t xml:space="preserve">; </w:t>
      </w:r>
    </w:p>
    <w:p w:rsidR="00AF6F96" w:rsidRPr="00973F13" w:rsidRDefault="00AF6F96" w:rsidP="00AF6F96">
      <w:pPr>
        <w:pStyle w:val="a4"/>
        <w:autoSpaceDE w:val="0"/>
        <w:autoSpaceDN w:val="0"/>
        <w:adjustRightInd w:val="0"/>
        <w:spacing w:before="0" w:beforeAutospacing="0" w:after="0" w:afterAutospacing="0" w:line="360" w:lineRule="auto"/>
        <w:ind w:firstLine="708"/>
        <w:jc w:val="both"/>
        <w:rPr>
          <w:sz w:val="28"/>
          <w:szCs w:val="28"/>
          <w:lang w:val="uk-UA"/>
        </w:rPr>
      </w:pPr>
      <w:r w:rsidRPr="00E62491">
        <w:rPr>
          <w:b/>
          <w:sz w:val="28"/>
          <w:lang w:val="uk-UA"/>
        </w:rPr>
        <w:t>Публікація.</w:t>
      </w:r>
      <w:r>
        <w:rPr>
          <w:sz w:val="28"/>
          <w:lang w:val="uk-UA"/>
        </w:rPr>
        <w:t xml:space="preserve"> Основні результати дослідження викладено в публікації автора: </w:t>
      </w:r>
      <w:r w:rsidRPr="00BC712C">
        <w:rPr>
          <w:sz w:val="28"/>
          <w:szCs w:val="28"/>
          <w:lang w:val="uk-UA"/>
        </w:rPr>
        <w:t>Гаю М. Дистанційне навчання в системі інноваційних осві</w:t>
      </w:r>
      <w:r>
        <w:rPr>
          <w:sz w:val="28"/>
          <w:szCs w:val="28"/>
          <w:lang w:val="uk-UA"/>
        </w:rPr>
        <w:t xml:space="preserve">тніх </w:t>
      </w:r>
      <w:r w:rsidRPr="00BC712C">
        <w:rPr>
          <w:sz w:val="28"/>
          <w:szCs w:val="28"/>
          <w:lang w:val="uk-UA"/>
        </w:rPr>
        <w:t xml:space="preserve">технологій </w:t>
      </w:r>
      <w:r w:rsidRPr="00BC712C">
        <w:rPr>
          <w:i/>
          <w:color w:val="000000"/>
          <w:sz w:val="28"/>
          <w:szCs w:val="28"/>
          <w:shd w:val="clear" w:color="auto" w:fill="FFFFFF"/>
          <w:lang w:val="uk-UA"/>
        </w:rPr>
        <w:t>Освіта дорослих в Украні та світі:</w:t>
      </w:r>
      <w:r w:rsidRPr="00BC712C">
        <w:rPr>
          <w:color w:val="000000"/>
          <w:sz w:val="28"/>
          <w:szCs w:val="28"/>
          <w:shd w:val="clear" w:color="auto" w:fill="FFFFFF"/>
          <w:lang w:val="uk-UA"/>
        </w:rPr>
        <w:t xml:space="preserve"> матеріали Міжнародної науково-практичної конференції, присвяченої 155-річчю Одеського національного університету імені І.І. Мечникова, 60-річчю факультету романо-германської філології та 60-річчю кафедри педагогіки, м. Одеса, 2 жовтня 2020 р. Одеса: ФОП Бондаренко М.О., 2020.</w:t>
      </w:r>
      <w:r w:rsidRPr="00BC712C">
        <w:rPr>
          <w:color w:val="000000"/>
          <w:sz w:val="28"/>
          <w:szCs w:val="28"/>
          <w:lang w:val="uk-UA"/>
        </w:rPr>
        <w:t xml:space="preserve"> С.188-191</w:t>
      </w:r>
      <w:r>
        <w:rPr>
          <w:color w:val="000000"/>
          <w:sz w:val="28"/>
          <w:szCs w:val="28"/>
          <w:lang w:val="uk-UA"/>
        </w:rPr>
        <w:t xml:space="preserve">;  </w:t>
      </w:r>
      <w:r w:rsidRPr="00973F13">
        <w:rPr>
          <w:rFonts w:eastAsia="Times New Roman,Italic"/>
          <w:iCs/>
          <w:sz w:val="28"/>
          <w:szCs w:val="28"/>
          <w:lang w:val="uk-UA"/>
        </w:rPr>
        <w:t>Гаю М. О</w:t>
      </w:r>
      <w:r w:rsidRPr="00973F13">
        <w:rPr>
          <w:rFonts w:eastAsia="Times New Roman,Italic"/>
          <w:i/>
          <w:iCs/>
          <w:sz w:val="28"/>
          <w:szCs w:val="28"/>
          <w:lang w:val="uk-UA"/>
        </w:rPr>
        <w:t>.</w:t>
      </w:r>
      <w:r w:rsidRPr="00973F13">
        <w:rPr>
          <w:rFonts w:eastAsia="Times New Roman,Italic"/>
          <w:sz w:val="28"/>
          <w:szCs w:val="28"/>
          <w:lang w:val="uk-UA"/>
        </w:rPr>
        <w:t xml:space="preserve">Особливості вибору методів навчання дорослих </w:t>
      </w:r>
      <w:r w:rsidRPr="00BC712C">
        <w:rPr>
          <w:rFonts w:eastAsia="Times New Roman,Italic"/>
          <w:sz w:val="28"/>
          <w:szCs w:val="28"/>
          <w:lang w:val="uk-UA"/>
        </w:rPr>
        <w:t xml:space="preserve"> </w:t>
      </w:r>
      <w:r w:rsidRPr="00973F13">
        <w:rPr>
          <w:sz w:val="28"/>
          <w:szCs w:val="28"/>
          <w:lang w:val="uk-UA"/>
        </w:rPr>
        <w:t xml:space="preserve">Актуальні проблеми освіти і науки: досвід та сучасні технології :матеріали заочної Всеукраїнської науково-практичної конференції / за заг.ред. Л. А. Мартинець. </w:t>
      </w:r>
      <w:r w:rsidRPr="002879AA">
        <w:rPr>
          <w:sz w:val="28"/>
          <w:szCs w:val="28"/>
          <w:lang w:val="uk-UA"/>
        </w:rPr>
        <w:t xml:space="preserve">Вінниця: 2020. </w:t>
      </w:r>
      <w:r w:rsidRPr="00973F13">
        <w:rPr>
          <w:sz w:val="28"/>
          <w:szCs w:val="28"/>
          <w:lang w:val="uk-UA"/>
        </w:rPr>
        <w:t>С.46-50</w:t>
      </w:r>
      <w:r w:rsidRPr="002879AA">
        <w:rPr>
          <w:sz w:val="28"/>
          <w:szCs w:val="28"/>
          <w:lang w:val="uk-UA"/>
        </w:rPr>
        <w:t>.</w:t>
      </w:r>
    </w:p>
    <w:p w:rsidR="00AF6F96" w:rsidRDefault="00AF6F96" w:rsidP="00AF6F96">
      <w:pPr>
        <w:pStyle w:val="a4"/>
        <w:spacing w:before="0" w:beforeAutospacing="0" w:after="0" w:afterAutospacing="0" w:line="360" w:lineRule="auto"/>
        <w:ind w:firstLine="709"/>
        <w:jc w:val="both"/>
        <w:rPr>
          <w:color w:val="FF0000"/>
          <w:sz w:val="28"/>
          <w:lang w:val="uk-UA"/>
        </w:rPr>
      </w:pPr>
      <w:r w:rsidRPr="00EA4F15">
        <w:rPr>
          <w:b/>
          <w:color w:val="000000" w:themeColor="text1"/>
          <w:sz w:val="28"/>
          <w:lang w:val="uk-UA"/>
        </w:rPr>
        <w:t>Структура та обсяг дипломної роботи.</w:t>
      </w:r>
      <w:r w:rsidRPr="00EA4F15">
        <w:rPr>
          <w:color w:val="000000" w:themeColor="text1"/>
          <w:sz w:val="28"/>
          <w:lang w:val="uk-UA"/>
        </w:rPr>
        <w:t xml:space="preserve"> Дипломна робота складається зі вступу, двох розділів, висновків та списку використаних джерел до них, загального висновку, додатків. Повний обс</w:t>
      </w:r>
      <w:r>
        <w:rPr>
          <w:color w:val="000000" w:themeColor="text1"/>
          <w:sz w:val="28"/>
          <w:lang w:val="uk-UA"/>
        </w:rPr>
        <w:t xml:space="preserve">яг дипломної роботи складає 129 </w:t>
      </w:r>
      <w:r w:rsidRPr="00EA4F15">
        <w:rPr>
          <w:color w:val="000000" w:themeColor="text1"/>
          <w:sz w:val="28"/>
          <w:lang w:val="uk-UA"/>
        </w:rPr>
        <w:t>сторінок</w:t>
      </w:r>
      <w:r>
        <w:rPr>
          <w:color w:val="000000" w:themeColor="text1"/>
          <w:sz w:val="28"/>
          <w:lang w:val="uk-UA"/>
        </w:rPr>
        <w:t xml:space="preserve"> машинописного тексту, з них 109 </w:t>
      </w:r>
      <w:r w:rsidRPr="00EA4F15">
        <w:rPr>
          <w:color w:val="000000" w:themeColor="text1"/>
          <w:sz w:val="28"/>
          <w:lang w:val="uk-UA"/>
        </w:rPr>
        <w:t xml:space="preserve">сторінок основного тексту. В роботі </w:t>
      </w:r>
      <w:r w:rsidRPr="00EA4F15">
        <w:rPr>
          <w:color w:val="000000" w:themeColor="text1"/>
          <w:sz w:val="28"/>
          <w:lang w:val="uk-UA"/>
        </w:rPr>
        <w:lastRenderedPageBreak/>
        <w:t>вміщено 5 таблиць, 9 додатки. У списку використаних джерел представлено 83 найменувань</w:t>
      </w:r>
      <w:r w:rsidRPr="00B47C1D">
        <w:rPr>
          <w:color w:val="FF0000"/>
          <w:sz w:val="28"/>
          <w:lang w:val="uk-UA"/>
        </w:rPr>
        <w:t>.</w:t>
      </w:r>
    </w:p>
    <w:p w:rsidR="00263F1C" w:rsidRDefault="00263F1C" w:rsidP="00AF6F96">
      <w:pPr>
        <w:pStyle w:val="a4"/>
        <w:spacing w:before="0" w:beforeAutospacing="0" w:after="0" w:afterAutospacing="0" w:line="360" w:lineRule="auto"/>
        <w:ind w:firstLine="709"/>
        <w:jc w:val="both"/>
        <w:rPr>
          <w:color w:val="FF0000"/>
          <w:sz w:val="28"/>
          <w:lang w:val="uk-UA"/>
        </w:rPr>
      </w:pPr>
    </w:p>
    <w:p w:rsidR="00263F1C" w:rsidRDefault="00263F1C" w:rsidP="00AF6F96">
      <w:pPr>
        <w:pStyle w:val="a4"/>
        <w:spacing w:before="0" w:beforeAutospacing="0" w:after="0" w:afterAutospacing="0" w:line="360" w:lineRule="auto"/>
        <w:ind w:firstLine="709"/>
        <w:jc w:val="both"/>
        <w:rPr>
          <w:color w:val="FF0000"/>
          <w:sz w:val="28"/>
          <w:lang w:val="uk-UA"/>
        </w:rPr>
      </w:pPr>
    </w:p>
    <w:p w:rsidR="00263F1C" w:rsidRDefault="00263F1C" w:rsidP="00AF6F96">
      <w:pPr>
        <w:pStyle w:val="a4"/>
        <w:spacing w:before="0" w:beforeAutospacing="0" w:after="0" w:afterAutospacing="0" w:line="360" w:lineRule="auto"/>
        <w:ind w:firstLine="709"/>
        <w:jc w:val="both"/>
        <w:rPr>
          <w:color w:val="FF0000"/>
          <w:sz w:val="28"/>
          <w:lang w:val="uk-UA"/>
        </w:rPr>
      </w:pPr>
    </w:p>
    <w:p w:rsidR="00263F1C" w:rsidRDefault="00263F1C" w:rsidP="00AF6F96">
      <w:pPr>
        <w:pStyle w:val="a4"/>
        <w:spacing w:before="0" w:beforeAutospacing="0" w:after="0" w:afterAutospacing="0" w:line="360" w:lineRule="auto"/>
        <w:ind w:firstLine="709"/>
        <w:jc w:val="both"/>
        <w:rPr>
          <w:color w:val="FF0000"/>
          <w:sz w:val="28"/>
          <w:lang w:val="uk-UA"/>
        </w:rPr>
      </w:pPr>
    </w:p>
    <w:p w:rsidR="00263F1C" w:rsidRDefault="00263F1C" w:rsidP="00AF6F96">
      <w:pPr>
        <w:pStyle w:val="a4"/>
        <w:spacing w:before="0" w:beforeAutospacing="0" w:after="0" w:afterAutospacing="0" w:line="360" w:lineRule="auto"/>
        <w:ind w:firstLine="709"/>
        <w:jc w:val="both"/>
        <w:rPr>
          <w:color w:val="FF0000"/>
          <w:sz w:val="28"/>
          <w:lang w:val="uk-UA"/>
        </w:rPr>
      </w:pPr>
    </w:p>
    <w:p w:rsidR="00263F1C" w:rsidRDefault="00263F1C" w:rsidP="00AF6F96">
      <w:pPr>
        <w:pStyle w:val="a4"/>
        <w:spacing w:before="0" w:beforeAutospacing="0" w:after="0" w:afterAutospacing="0" w:line="360" w:lineRule="auto"/>
        <w:ind w:firstLine="709"/>
        <w:jc w:val="both"/>
        <w:rPr>
          <w:color w:val="FF0000"/>
          <w:sz w:val="28"/>
          <w:lang w:val="uk-UA"/>
        </w:rPr>
      </w:pPr>
    </w:p>
    <w:p w:rsidR="00263F1C" w:rsidRDefault="00263F1C" w:rsidP="00AF6F96">
      <w:pPr>
        <w:pStyle w:val="a4"/>
        <w:spacing w:before="0" w:beforeAutospacing="0" w:after="0" w:afterAutospacing="0" w:line="360" w:lineRule="auto"/>
        <w:ind w:firstLine="709"/>
        <w:jc w:val="both"/>
        <w:rPr>
          <w:color w:val="FF0000"/>
          <w:sz w:val="28"/>
          <w:lang w:val="uk-UA"/>
        </w:rPr>
      </w:pPr>
    </w:p>
    <w:p w:rsidR="00263F1C" w:rsidRDefault="00263F1C" w:rsidP="00AF6F96">
      <w:pPr>
        <w:pStyle w:val="a4"/>
        <w:spacing w:before="0" w:beforeAutospacing="0" w:after="0" w:afterAutospacing="0" w:line="360" w:lineRule="auto"/>
        <w:ind w:firstLine="709"/>
        <w:jc w:val="both"/>
        <w:rPr>
          <w:color w:val="FF0000"/>
          <w:sz w:val="28"/>
          <w:lang w:val="uk-UA"/>
        </w:rPr>
      </w:pPr>
    </w:p>
    <w:p w:rsidR="00263F1C" w:rsidRDefault="00263F1C" w:rsidP="00AF6F96">
      <w:pPr>
        <w:pStyle w:val="a4"/>
        <w:spacing w:before="0" w:beforeAutospacing="0" w:after="0" w:afterAutospacing="0" w:line="360" w:lineRule="auto"/>
        <w:ind w:firstLine="709"/>
        <w:jc w:val="both"/>
        <w:rPr>
          <w:color w:val="FF0000"/>
          <w:sz w:val="28"/>
          <w:lang w:val="uk-UA"/>
        </w:rPr>
      </w:pPr>
    </w:p>
    <w:p w:rsidR="00263F1C" w:rsidRDefault="00263F1C" w:rsidP="00AF6F96">
      <w:pPr>
        <w:pStyle w:val="a4"/>
        <w:spacing w:before="0" w:beforeAutospacing="0" w:after="0" w:afterAutospacing="0" w:line="360" w:lineRule="auto"/>
        <w:ind w:firstLine="709"/>
        <w:jc w:val="both"/>
        <w:rPr>
          <w:color w:val="FF0000"/>
          <w:sz w:val="28"/>
          <w:lang w:val="uk-UA"/>
        </w:rPr>
      </w:pPr>
    </w:p>
    <w:p w:rsidR="00263F1C" w:rsidRDefault="00263F1C" w:rsidP="00AF6F96">
      <w:pPr>
        <w:pStyle w:val="a4"/>
        <w:spacing w:before="0" w:beforeAutospacing="0" w:after="0" w:afterAutospacing="0" w:line="360" w:lineRule="auto"/>
        <w:ind w:firstLine="709"/>
        <w:jc w:val="both"/>
        <w:rPr>
          <w:color w:val="FF0000"/>
          <w:sz w:val="28"/>
          <w:lang w:val="uk-UA"/>
        </w:rPr>
      </w:pPr>
    </w:p>
    <w:p w:rsidR="00263F1C" w:rsidRDefault="00263F1C" w:rsidP="00AF6F96">
      <w:pPr>
        <w:pStyle w:val="a4"/>
        <w:spacing w:before="0" w:beforeAutospacing="0" w:after="0" w:afterAutospacing="0" w:line="360" w:lineRule="auto"/>
        <w:ind w:firstLine="709"/>
        <w:jc w:val="both"/>
        <w:rPr>
          <w:color w:val="FF0000"/>
          <w:sz w:val="28"/>
          <w:lang w:val="uk-UA"/>
        </w:rPr>
      </w:pPr>
    </w:p>
    <w:p w:rsidR="00263F1C" w:rsidRDefault="00263F1C" w:rsidP="00AF6F96">
      <w:pPr>
        <w:pStyle w:val="a4"/>
        <w:spacing w:before="0" w:beforeAutospacing="0" w:after="0" w:afterAutospacing="0" w:line="360" w:lineRule="auto"/>
        <w:ind w:firstLine="709"/>
        <w:jc w:val="both"/>
        <w:rPr>
          <w:color w:val="FF0000"/>
          <w:sz w:val="28"/>
          <w:lang w:val="uk-UA"/>
        </w:rPr>
      </w:pPr>
    </w:p>
    <w:p w:rsidR="00263F1C" w:rsidRDefault="00263F1C" w:rsidP="00AF6F96">
      <w:pPr>
        <w:pStyle w:val="a4"/>
        <w:spacing w:before="0" w:beforeAutospacing="0" w:after="0" w:afterAutospacing="0" w:line="360" w:lineRule="auto"/>
        <w:ind w:firstLine="709"/>
        <w:jc w:val="both"/>
        <w:rPr>
          <w:color w:val="FF0000"/>
          <w:sz w:val="28"/>
          <w:lang w:val="uk-UA"/>
        </w:rPr>
      </w:pPr>
    </w:p>
    <w:p w:rsidR="00263F1C" w:rsidRDefault="00263F1C" w:rsidP="00AF6F96">
      <w:pPr>
        <w:pStyle w:val="a4"/>
        <w:spacing w:before="0" w:beforeAutospacing="0" w:after="0" w:afterAutospacing="0" w:line="360" w:lineRule="auto"/>
        <w:ind w:firstLine="709"/>
        <w:jc w:val="both"/>
        <w:rPr>
          <w:color w:val="FF0000"/>
          <w:sz w:val="28"/>
          <w:lang w:val="uk-UA"/>
        </w:rPr>
      </w:pPr>
    </w:p>
    <w:p w:rsidR="00263F1C" w:rsidRDefault="00263F1C" w:rsidP="00AF6F96">
      <w:pPr>
        <w:pStyle w:val="a4"/>
        <w:spacing w:before="0" w:beforeAutospacing="0" w:after="0" w:afterAutospacing="0" w:line="360" w:lineRule="auto"/>
        <w:ind w:firstLine="709"/>
        <w:jc w:val="both"/>
        <w:rPr>
          <w:color w:val="FF0000"/>
          <w:sz w:val="28"/>
          <w:lang w:val="uk-UA"/>
        </w:rPr>
      </w:pPr>
    </w:p>
    <w:p w:rsidR="00263F1C" w:rsidRDefault="00263F1C" w:rsidP="00AF6F96">
      <w:pPr>
        <w:pStyle w:val="a4"/>
        <w:spacing w:before="0" w:beforeAutospacing="0" w:after="0" w:afterAutospacing="0" w:line="360" w:lineRule="auto"/>
        <w:ind w:firstLine="709"/>
        <w:jc w:val="both"/>
        <w:rPr>
          <w:color w:val="FF0000"/>
          <w:sz w:val="28"/>
          <w:lang w:val="uk-UA"/>
        </w:rPr>
      </w:pPr>
    </w:p>
    <w:p w:rsidR="00263F1C" w:rsidRDefault="00263F1C" w:rsidP="00AF6F96">
      <w:pPr>
        <w:pStyle w:val="a4"/>
        <w:spacing w:before="0" w:beforeAutospacing="0" w:after="0" w:afterAutospacing="0" w:line="360" w:lineRule="auto"/>
        <w:ind w:firstLine="709"/>
        <w:jc w:val="both"/>
        <w:rPr>
          <w:color w:val="FF0000"/>
          <w:sz w:val="28"/>
          <w:lang w:val="uk-UA"/>
        </w:rPr>
      </w:pPr>
    </w:p>
    <w:p w:rsidR="00263F1C" w:rsidRDefault="00263F1C" w:rsidP="00AF6F96">
      <w:pPr>
        <w:pStyle w:val="a4"/>
        <w:spacing w:before="0" w:beforeAutospacing="0" w:after="0" w:afterAutospacing="0" w:line="360" w:lineRule="auto"/>
        <w:ind w:firstLine="709"/>
        <w:jc w:val="both"/>
        <w:rPr>
          <w:color w:val="FF0000"/>
          <w:sz w:val="28"/>
          <w:lang w:val="uk-UA"/>
        </w:rPr>
      </w:pPr>
    </w:p>
    <w:p w:rsidR="00263F1C" w:rsidRDefault="00263F1C" w:rsidP="00AF6F96">
      <w:pPr>
        <w:pStyle w:val="a4"/>
        <w:spacing w:before="0" w:beforeAutospacing="0" w:after="0" w:afterAutospacing="0" w:line="360" w:lineRule="auto"/>
        <w:ind w:firstLine="709"/>
        <w:jc w:val="both"/>
        <w:rPr>
          <w:color w:val="FF0000"/>
          <w:sz w:val="28"/>
          <w:lang w:val="uk-UA"/>
        </w:rPr>
      </w:pPr>
    </w:p>
    <w:p w:rsidR="00263F1C" w:rsidRDefault="00263F1C" w:rsidP="00AF6F96">
      <w:pPr>
        <w:pStyle w:val="a4"/>
        <w:spacing w:before="0" w:beforeAutospacing="0" w:after="0" w:afterAutospacing="0" w:line="360" w:lineRule="auto"/>
        <w:ind w:firstLine="709"/>
        <w:jc w:val="both"/>
        <w:rPr>
          <w:color w:val="FF0000"/>
          <w:sz w:val="28"/>
          <w:lang w:val="uk-UA"/>
        </w:rPr>
      </w:pPr>
    </w:p>
    <w:p w:rsidR="00263F1C" w:rsidRDefault="00263F1C" w:rsidP="00AF6F96">
      <w:pPr>
        <w:pStyle w:val="a4"/>
        <w:spacing w:before="0" w:beforeAutospacing="0" w:after="0" w:afterAutospacing="0" w:line="360" w:lineRule="auto"/>
        <w:ind w:firstLine="709"/>
        <w:jc w:val="both"/>
        <w:rPr>
          <w:color w:val="FF0000"/>
          <w:sz w:val="28"/>
          <w:lang w:val="uk-UA"/>
        </w:rPr>
      </w:pPr>
    </w:p>
    <w:p w:rsidR="00263F1C" w:rsidRDefault="00263F1C" w:rsidP="00AF6F96">
      <w:pPr>
        <w:pStyle w:val="a4"/>
        <w:spacing w:before="0" w:beforeAutospacing="0" w:after="0" w:afterAutospacing="0" w:line="360" w:lineRule="auto"/>
        <w:ind w:firstLine="709"/>
        <w:jc w:val="both"/>
        <w:rPr>
          <w:color w:val="FF0000"/>
          <w:sz w:val="28"/>
          <w:lang w:val="uk-UA"/>
        </w:rPr>
      </w:pPr>
    </w:p>
    <w:p w:rsidR="00263F1C" w:rsidRDefault="00263F1C" w:rsidP="00AF6F96">
      <w:pPr>
        <w:pStyle w:val="a4"/>
        <w:spacing w:before="0" w:beforeAutospacing="0" w:after="0" w:afterAutospacing="0" w:line="360" w:lineRule="auto"/>
        <w:ind w:firstLine="709"/>
        <w:jc w:val="both"/>
        <w:rPr>
          <w:color w:val="FF0000"/>
          <w:sz w:val="28"/>
          <w:lang w:val="uk-UA"/>
        </w:rPr>
      </w:pPr>
    </w:p>
    <w:p w:rsidR="00263F1C" w:rsidRDefault="00263F1C" w:rsidP="00AF6F96">
      <w:pPr>
        <w:pStyle w:val="a4"/>
        <w:spacing w:before="0" w:beforeAutospacing="0" w:after="0" w:afterAutospacing="0" w:line="360" w:lineRule="auto"/>
        <w:ind w:firstLine="709"/>
        <w:jc w:val="both"/>
        <w:rPr>
          <w:color w:val="FF0000"/>
          <w:sz w:val="28"/>
          <w:lang w:val="uk-UA"/>
        </w:rPr>
      </w:pPr>
    </w:p>
    <w:p w:rsidR="00263F1C" w:rsidRDefault="00263F1C" w:rsidP="00AF6F96">
      <w:pPr>
        <w:pStyle w:val="a4"/>
        <w:spacing w:before="0" w:beforeAutospacing="0" w:after="0" w:afterAutospacing="0" w:line="360" w:lineRule="auto"/>
        <w:ind w:firstLine="709"/>
        <w:jc w:val="both"/>
        <w:rPr>
          <w:color w:val="FF0000"/>
          <w:sz w:val="28"/>
          <w:lang w:val="uk-UA"/>
        </w:rPr>
      </w:pPr>
    </w:p>
    <w:p w:rsidR="00263F1C" w:rsidRDefault="00263F1C" w:rsidP="00AF6F96">
      <w:pPr>
        <w:pStyle w:val="a4"/>
        <w:spacing w:before="0" w:beforeAutospacing="0" w:after="0" w:afterAutospacing="0" w:line="360" w:lineRule="auto"/>
        <w:ind w:firstLine="709"/>
        <w:jc w:val="both"/>
        <w:rPr>
          <w:color w:val="FF0000"/>
          <w:sz w:val="28"/>
          <w:lang w:val="uk-UA"/>
        </w:rPr>
      </w:pPr>
    </w:p>
    <w:p w:rsidR="00263F1C" w:rsidRDefault="00263F1C" w:rsidP="00AF6F96">
      <w:pPr>
        <w:pStyle w:val="a4"/>
        <w:spacing w:before="0" w:beforeAutospacing="0" w:after="0" w:afterAutospacing="0" w:line="360" w:lineRule="auto"/>
        <w:ind w:firstLine="709"/>
        <w:jc w:val="both"/>
        <w:rPr>
          <w:color w:val="FF0000"/>
          <w:sz w:val="28"/>
          <w:lang w:val="uk-UA"/>
        </w:rPr>
      </w:pPr>
    </w:p>
    <w:p w:rsidR="00263F1C" w:rsidRDefault="00263F1C" w:rsidP="00263F1C">
      <w:pPr>
        <w:shd w:val="clear" w:color="auto" w:fill="FFFFFF"/>
        <w:spacing w:after="0" w:line="360" w:lineRule="auto"/>
        <w:ind w:left="709" w:hanging="425"/>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Список використаних джерел та літератури</w:t>
      </w:r>
    </w:p>
    <w:p w:rsidR="00263F1C" w:rsidRPr="00FB46A9" w:rsidRDefault="00263F1C" w:rsidP="00263F1C">
      <w:pPr>
        <w:pStyle w:val="a4"/>
        <w:numPr>
          <w:ilvl w:val="0"/>
          <w:numId w:val="5"/>
        </w:numPr>
        <w:spacing w:after="0" w:line="360" w:lineRule="auto"/>
        <w:jc w:val="both"/>
        <w:rPr>
          <w:color w:val="000000" w:themeColor="text1"/>
          <w:sz w:val="28"/>
          <w:szCs w:val="28"/>
          <w:lang w:val="uk-UA"/>
        </w:rPr>
      </w:pPr>
      <w:r w:rsidRPr="00FB46A9">
        <w:rPr>
          <w:color w:val="000000" w:themeColor="text1"/>
          <w:sz w:val="28"/>
          <w:szCs w:val="28"/>
        </w:rPr>
        <w:t>Абдуразаков М.М., Сурхаев М.А., Симонова И.Н. Возможности информационно-коммуникационной образовательной среды для достижения нов</w:t>
      </w:r>
      <w:r>
        <w:rPr>
          <w:color w:val="000000" w:themeColor="text1"/>
          <w:sz w:val="28"/>
          <w:szCs w:val="28"/>
        </w:rPr>
        <w:t xml:space="preserve">ых образовательных результатов. </w:t>
      </w:r>
      <w:r w:rsidRPr="00E02115">
        <w:rPr>
          <w:i/>
          <w:color w:val="000000" w:themeColor="text1"/>
          <w:sz w:val="28"/>
          <w:szCs w:val="28"/>
        </w:rPr>
        <w:t>Информатика и образование</w:t>
      </w:r>
      <w:r w:rsidRPr="00FB46A9">
        <w:rPr>
          <w:color w:val="000000" w:themeColor="text1"/>
          <w:sz w:val="28"/>
          <w:szCs w:val="28"/>
        </w:rPr>
        <w:t xml:space="preserve">. 2012. № 1. С. 58—60. </w:t>
      </w:r>
    </w:p>
    <w:p w:rsidR="00263F1C" w:rsidRPr="00FB46A9" w:rsidRDefault="00263F1C" w:rsidP="00263F1C">
      <w:pPr>
        <w:pStyle w:val="a4"/>
        <w:numPr>
          <w:ilvl w:val="0"/>
          <w:numId w:val="5"/>
        </w:numPr>
        <w:spacing w:after="0" w:line="360" w:lineRule="auto"/>
        <w:jc w:val="both"/>
        <w:rPr>
          <w:color w:val="000000" w:themeColor="text1"/>
          <w:sz w:val="28"/>
          <w:szCs w:val="28"/>
          <w:lang w:val="uk-UA"/>
        </w:rPr>
      </w:pPr>
      <w:r w:rsidRPr="00FB46A9">
        <w:rPr>
          <w:color w:val="000000" w:themeColor="text1"/>
          <w:sz w:val="28"/>
          <w:szCs w:val="28"/>
          <w:lang w:val="uk-UA"/>
        </w:rPr>
        <w:t>Андреев А.</w:t>
      </w:r>
      <w:r>
        <w:rPr>
          <w:color w:val="000000" w:themeColor="text1"/>
          <w:sz w:val="28"/>
          <w:szCs w:val="28"/>
          <w:lang w:val="uk-UA"/>
        </w:rPr>
        <w:t>А.</w:t>
      </w:r>
      <w:r w:rsidRPr="00FB46A9">
        <w:rPr>
          <w:color w:val="000000" w:themeColor="text1"/>
          <w:sz w:val="28"/>
          <w:szCs w:val="28"/>
          <w:lang w:val="uk-UA"/>
        </w:rPr>
        <w:t xml:space="preserve"> </w:t>
      </w:r>
      <w:r w:rsidRPr="00FB46A9">
        <w:rPr>
          <w:color w:val="000000" w:themeColor="text1"/>
          <w:sz w:val="28"/>
          <w:szCs w:val="28"/>
          <w:lang w:val="en-US"/>
        </w:rPr>
        <w:t>Web</w:t>
      </w:r>
      <w:r w:rsidRPr="00FB46A9">
        <w:rPr>
          <w:color w:val="000000" w:themeColor="text1"/>
          <w:sz w:val="28"/>
          <w:szCs w:val="28"/>
          <w:lang w:val="uk-UA"/>
        </w:rPr>
        <w:t xml:space="preserve"> 3.0: Менеджеры знаний.</w:t>
      </w:r>
      <w:r w:rsidRPr="00FB46A9">
        <w:rPr>
          <w:color w:val="000000" w:themeColor="text1"/>
          <w:sz w:val="28"/>
          <w:szCs w:val="28"/>
        </w:rPr>
        <w:t xml:space="preserve">  </w:t>
      </w:r>
      <w:r w:rsidRPr="00FB46A9">
        <w:rPr>
          <w:color w:val="000000" w:themeColor="text1"/>
          <w:sz w:val="28"/>
          <w:szCs w:val="28"/>
          <w:lang w:val="en-US"/>
        </w:rPr>
        <w:t>URL</w:t>
      </w:r>
      <w:r w:rsidRPr="00FB46A9">
        <w:rPr>
          <w:color w:val="000000" w:themeColor="text1"/>
          <w:sz w:val="28"/>
          <w:szCs w:val="28"/>
          <w:lang w:val="uk-UA"/>
        </w:rPr>
        <w:t xml:space="preserve">: </w:t>
      </w:r>
      <w:r w:rsidRPr="00FB46A9">
        <w:rPr>
          <w:color w:val="000000" w:themeColor="text1"/>
          <w:sz w:val="28"/>
          <w:szCs w:val="28"/>
        </w:rPr>
        <w:t xml:space="preserve"> </w:t>
      </w:r>
      <w:r w:rsidRPr="00FB46A9">
        <w:rPr>
          <w:color w:val="000000" w:themeColor="text1"/>
          <w:sz w:val="28"/>
          <w:szCs w:val="28"/>
          <w:lang w:val="en-US"/>
        </w:rPr>
        <w:t>http</w:t>
      </w:r>
      <w:r w:rsidRPr="00FB46A9">
        <w:rPr>
          <w:color w:val="000000" w:themeColor="text1"/>
          <w:sz w:val="28"/>
          <w:szCs w:val="28"/>
        </w:rPr>
        <w:t>://</w:t>
      </w:r>
      <w:r w:rsidRPr="00FB46A9">
        <w:rPr>
          <w:color w:val="000000" w:themeColor="text1"/>
          <w:sz w:val="28"/>
          <w:szCs w:val="28"/>
          <w:lang w:val="en-US"/>
        </w:rPr>
        <w:t>jarki</w:t>
      </w:r>
      <w:r w:rsidRPr="00FB46A9">
        <w:rPr>
          <w:color w:val="000000" w:themeColor="text1"/>
          <w:sz w:val="28"/>
          <w:szCs w:val="28"/>
        </w:rPr>
        <w:t>.</w:t>
      </w:r>
      <w:r w:rsidRPr="00FB46A9">
        <w:rPr>
          <w:color w:val="000000" w:themeColor="text1"/>
          <w:sz w:val="28"/>
          <w:szCs w:val="28"/>
          <w:lang w:val="en-US"/>
        </w:rPr>
        <w:t>ru</w:t>
      </w:r>
      <w:r w:rsidRPr="00FB46A9">
        <w:rPr>
          <w:color w:val="000000" w:themeColor="text1"/>
          <w:sz w:val="28"/>
          <w:szCs w:val="28"/>
        </w:rPr>
        <w:t>/</w:t>
      </w:r>
      <w:r w:rsidRPr="00FB46A9">
        <w:rPr>
          <w:color w:val="000000" w:themeColor="text1"/>
          <w:sz w:val="28"/>
          <w:szCs w:val="28"/>
          <w:lang w:val="en-US"/>
        </w:rPr>
        <w:t>wpress</w:t>
      </w:r>
      <w:r w:rsidRPr="00FB46A9">
        <w:rPr>
          <w:color w:val="000000" w:themeColor="text1"/>
          <w:sz w:val="28"/>
          <w:szCs w:val="28"/>
        </w:rPr>
        <w:t xml:space="preserve">/2010/04/10/1080/ </w:t>
      </w:r>
      <w:r w:rsidRPr="00FB46A9">
        <w:rPr>
          <w:color w:val="000000" w:themeColor="text1"/>
          <w:sz w:val="28"/>
          <w:szCs w:val="28"/>
          <w:lang w:val="uk-UA"/>
        </w:rPr>
        <w:t xml:space="preserve">  (дата звернення)</w:t>
      </w:r>
    </w:p>
    <w:p w:rsidR="00263F1C" w:rsidRPr="00FB46A9" w:rsidRDefault="00263F1C" w:rsidP="00263F1C">
      <w:pPr>
        <w:pStyle w:val="a4"/>
        <w:numPr>
          <w:ilvl w:val="0"/>
          <w:numId w:val="5"/>
        </w:numPr>
        <w:spacing w:after="0" w:line="360" w:lineRule="auto"/>
        <w:jc w:val="both"/>
        <w:rPr>
          <w:color w:val="000000" w:themeColor="text1"/>
          <w:sz w:val="28"/>
          <w:szCs w:val="28"/>
        </w:rPr>
      </w:pPr>
      <w:r w:rsidRPr="00FB46A9">
        <w:rPr>
          <w:color w:val="000000" w:themeColor="text1"/>
          <w:sz w:val="28"/>
          <w:szCs w:val="28"/>
        </w:rPr>
        <w:t xml:space="preserve">Балабанова Е. Е., Вакарев Е. С. Використання соціальних мереж у професійній діяльності викладача ВНЗ. </w:t>
      </w:r>
      <w:r w:rsidRPr="00FB46A9">
        <w:rPr>
          <w:i/>
          <w:color w:val="000000" w:themeColor="text1"/>
          <w:sz w:val="28"/>
          <w:szCs w:val="28"/>
        </w:rPr>
        <w:t>Наукові записки. Серія: Педагогіка</w:t>
      </w:r>
      <w:r w:rsidRPr="00FB46A9">
        <w:rPr>
          <w:color w:val="000000" w:themeColor="text1"/>
          <w:sz w:val="28"/>
          <w:szCs w:val="28"/>
        </w:rPr>
        <w:t>. 2013. №3.</w:t>
      </w:r>
      <w:r w:rsidRPr="00FB46A9">
        <w:rPr>
          <w:color w:val="000000" w:themeColor="text1"/>
          <w:sz w:val="28"/>
          <w:szCs w:val="28"/>
          <w:lang w:val="uk-UA"/>
        </w:rPr>
        <w:t xml:space="preserve"> </w:t>
      </w:r>
      <w:r w:rsidRPr="00FB46A9">
        <w:rPr>
          <w:color w:val="000000" w:themeColor="text1"/>
          <w:sz w:val="28"/>
          <w:szCs w:val="28"/>
          <w:lang w:val="en-US"/>
        </w:rPr>
        <w:t>URL</w:t>
      </w:r>
      <w:r w:rsidRPr="00FB46A9">
        <w:rPr>
          <w:color w:val="000000" w:themeColor="text1"/>
          <w:sz w:val="28"/>
          <w:szCs w:val="28"/>
        </w:rPr>
        <w:t>:</w:t>
      </w:r>
      <w:r w:rsidRPr="00FB46A9">
        <w:rPr>
          <w:color w:val="000000" w:themeColor="text1"/>
          <w:sz w:val="28"/>
          <w:szCs w:val="28"/>
          <w:lang w:val="uk-UA"/>
        </w:rPr>
        <w:t xml:space="preserve"> </w:t>
      </w:r>
      <w:hyperlink r:id="rId7" w:history="1">
        <w:r w:rsidRPr="00E80132">
          <w:rPr>
            <w:rStyle w:val="aa"/>
            <w:color w:val="000000" w:themeColor="text1"/>
            <w:sz w:val="28"/>
            <w:szCs w:val="28"/>
            <w:lang w:val="en-US"/>
          </w:rPr>
          <w:t>http</w:t>
        </w:r>
        <w:r w:rsidRPr="00E80132">
          <w:rPr>
            <w:rStyle w:val="aa"/>
            <w:color w:val="000000" w:themeColor="text1"/>
            <w:sz w:val="28"/>
            <w:szCs w:val="28"/>
          </w:rPr>
          <w:t>://</w:t>
        </w:r>
        <w:r w:rsidRPr="00E80132">
          <w:rPr>
            <w:rStyle w:val="aa"/>
            <w:color w:val="000000" w:themeColor="text1"/>
            <w:sz w:val="28"/>
            <w:szCs w:val="28"/>
            <w:lang w:val="en-US"/>
          </w:rPr>
          <w:t>dspace</w:t>
        </w:r>
        <w:r w:rsidRPr="00E80132">
          <w:rPr>
            <w:rStyle w:val="aa"/>
            <w:color w:val="000000" w:themeColor="text1"/>
            <w:sz w:val="28"/>
            <w:szCs w:val="28"/>
          </w:rPr>
          <w:t>.</w:t>
        </w:r>
        <w:r w:rsidRPr="00E80132">
          <w:rPr>
            <w:rStyle w:val="aa"/>
            <w:color w:val="000000" w:themeColor="text1"/>
            <w:sz w:val="28"/>
            <w:szCs w:val="28"/>
            <w:lang w:val="en-US"/>
          </w:rPr>
          <w:t>tnpu</w:t>
        </w:r>
        <w:r w:rsidRPr="00E80132">
          <w:rPr>
            <w:rStyle w:val="aa"/>
            <w:color w:val="000000" w:themeColor="text1"/>
            <w:sz w:val="28"/>
            <w:szCs w:val="28"/>
          </w:rPr>
          <w:t>.</w:t>
        </w:r>
        <w:r w:rsidRPr="00E80132">
          <w:rPr>
            <w:rStyle w:val="aa"/>
            <w:color w:val="000000" w:themeColor="text1"/>
            <w:sz w:val="28"/>
            <w:szCs w:val="28"/>
            <w:lang w:val="en-US"/>
          </w:rPr>
          <w:t>edu</w:t>
        </w:r>
        <w:r w:rsidRPr="00E80132">
          <w:rPr>
            <w:rStyle w:val="aa"/>
            <w:color w:val="000000" w:themeColor="text1"/>
            <w:sz w:val="28"/>
            <w:szCs w:val="28"/>
          </w:rPr>
          <w:t>.</w:t>
        </w:r>
        <w:r w:rsidRPr="00E80132">
          <w:rPr>
            <w:rStyle w:val="aa"/>
            <w:color w:val="000000" w:themeColor="text1"/>
            <w:sz w:val="28"/>
            <w:szCs w:val="28"/>
            <w:lang w:val="en-US"/>
          </w:rPr>
          <w:t>ua</w:t>
        </w:r>
        <w:r w:rsidRPr="00E80132">
          <w:rPr>
            <w:rStyle w:val="aa"/>
            <w:color w:val="000000" w:themeColor="text1"/>
            <w:sz w:val="28"/>
            <w:szCs w:val="28"/>
          </w:rPr>
          <w:t>/</w:t>
        </w:r>
        <w:r w:rsidRPr="00E80132">
          <w:rPr>
            <w:rStyle w:val="aa"/>
            <w:color w:val="000000" w:themeColor="text1"/>
            <w:sz w:val="28"/>
            <w:szCs w:val="28"/>
            <w:lang w:val="en-US"/>
          </w:rPr>
          <w:t>bitstream</w:t>
        </w:r>
        <w:r w:rsidRPr="00E80132">
          <w:rPr>
            <w:rStyle w:val="aa"/>
            <w:color w:val="000000" w:themeColor="text1"/>
            <w:sz w:val="28"/>
            <w:szCs w:val="28"/>
          </w:rPr>
          <w:t>/123456789/3612/1/</w:t>
        </w:r>
        <w:r w:rsidRPr="00E80132">
          <w:rPr>
            <w:rStyle w:val="aa"/>
            <w:color w:val="000000" w:themeColor="text1"/>
            <w:sz w:val="28"/>
            <w:szCs w:val="28"/>
            <w:lang w:val="en-US"/>
          </w:rPr>
          <w:t>BALABANOVA</w:t>
        </w:r>
        <w:r w:rsidRPr="00E80132">
          <w:rPr>
            <w:rStyle w:val="aa"/>
            <w:color w:val="000000" w:themeColor="text1"/>
            <w:sz w:val="28"/>
            <w:szCs w:val="28"/>
          </w:rPr>
          <w:t>.</w:t>
        </w:r>
        <w:r w:rsidRPr="00E80132">
          <w:rPr>
            <w:rStyle w:val="aa"/>
            <w:color w:val="000000" w:themeColor="text1"/>
            <w:sz w:val="28"/>
            <w:szCs w:val="28"/>
            <w:lang w:val="en-US"/>
          </w:rPr>
          <w:t>pdf</w:t>
        </w:r>
      </w:hyperlink>
      <w:r w:rsidRPr="00E80132">
        <w:rPr>
          <w:rStyle w:val="aa"/>
          <w:color w:val="000000" w:themeColor="text1"/>
          <w:sz w:val="28"/>
          <w:szCs w:val="28"/>
          <w:lang w:val="uk-UA"/>
        </w:rPr>
        <w:t xml:space="preserve"> (дата звернення )</w:t>
      </w:r>
    </w:p>
    <w:p w:rsidR="00263F1C" w:rsidRPr="00FB46A9" w:rsidRDefault="00263F1C" w:rsidP="00263F1C">
      <w:pPr>
        <w:pStyle w:val="a4"/>
        <w:numPr>
          <w:ilvl w:val="0"/>
          <w:numId w:val="5"/>
        </w:numPr>
        <w:spacing w:after="0" w:line="360" w:lineRule="auto"/>
        <w:jc w:val="both"/>
        <w:rPr>
          <w:color w:val="000000" w:themeColor="text1"/>
          <w:sz w:val="28"/>
          <w:szCs w:val="28"/>
          <w:lang w:val="uk-UA"/>
        </w:rPr>
      </w:pPr>
      <w:r w:rsidRPr="00FB46A9">
        <w:rPr>
          <w:color w:val="000000" w:themeColor="text1"/>
          <w:sz w:val="28"/>
          <w:szCs w:val="28"/>
          <w:lang w:val="uk-UA"/>
        </w:rPr>
        <w:t>Бернерс-Лі Т.,  Фічетті М. Заснування павутини: з чого починалася і до чого прийде Всесвітня пер. з англ. А. Іщенка. Київ: ВД «Києво-Могилянська академія», 2007. 207 с.</w:t>
      </w:r>
    </w:p>
    <w:p w:rsidR="00263F1C" w:rsidRPr="00FB46A9" w:rsidRDefault="00263F1C" w:rsidP="00263F1C">
      <w:pPr>
        <w:pStyle w:val="a4"/>
        <w:numPr>
          <w:ilvl w:val="0"/>
          <w:numId w:val="5"/>
        </w:numPr>
        <w:spacing w:after="0" w:line="360" w:lineRule="auto"/>
        <w:jc w:val="both"/>
        <w:rPr>
          <w:color w:val="000000" w:themeColor="text1"/>
          <w:sz w:val="28"/>
          <w:szCs w:val="28"/>
          <w:lang w:val="uk-UA"/>
        </w:rPr>
      </w:pPr>
      <w:r w:rsidRPr="00FB46A9">
        <w:rPr>
          <w:color w:val="000000" w:themeColor="text1"/>
          <w:sz w:val="28"/>
          <w:szCs w:val="28"/>
        </w:rPr>
        <w:t>Бужиков Р. П. Дидактичний потенціал Інтернет-технологій в сучасній системі освіти</w:t>
      </w:r>
      <w:r w:rsidRPr="00FB46A9">
        <w:rPr>
          <w:color w:val="000000" w:themeColor="text1"/>
          <w:sz w:val="28"/>
          <w:szCs w:val="28"/>
          <w:lang w:val="uk-UA"/>
        </w:rPr>
        <w:t xml:space="preserve">. </w:t>
      </w:r>
      <w:r w:rsidRPr="00FB46A9">
        <w:rPr>
          <w:i/>
          <w:color w:val="000000" w:themeColor="text1"/>
          <w:sz w:val="28"/>
          <w:szCs w:val="28"/>
          <w:lang w:val="uk-UA"/>
        </w:rPr>
        <w:t>Проблеми освіти</w:t>
      </w:r>
      <w:r w:rsidRPr="00FB46A9">
        <w:rPr>
          <w:color w:val="000000" w:themeColor="text1"/>
          <w:sz w:val="28"/>
          <w:szCs w:val="28"/>
          <w:lang w:val="uk-UA"/>
        </w:rPr>
        <w:t>: наук. збірник Ін-ту інновац. технологій і змісту освіти МОНМС України. – Київ, 2011. Вип. 66, С. 41 – 42</w:t>
      </w:r>
    </w:p>
    <w:p w:rsidR="00263F1C" w:rsidRPr="00FB46A9" w:rsidRDefault="00263F1C" w:rsidP="00263F1C">
      <w:pPr>
        <w:pStyle w:val="a4"/>
        <w:numPr>
          <w:ilvl w:val="0"/>
          <w:numId w:val="5"/>
        </w:numPr>
        <w:spacing w:after="0" w:line="360" w:lineRule="auto"/>
        <w:jc w:val="both"/>
        <w:rPr>
          <w:i/>
          <w:color w:val="000000" w:themeColor="text1"/>
          <w:sz w:val="28"/>
          <w:szCs w:val="28"/>
          <w:shd w:val="clear" w:color="auto" w:fill="FFFFFF"/>
          <w:lang w:val="uk-UA"/>
        </w:rPr>
      </w:pPr>
      <w:r w:rsidRPr="00FB46A9">
        <w:rPr>
          <w:color w:val="000000" w:themeColor="text1"/>
          <w:sz w:val="28"/>
          <w:szCs w:val="28"/>
          <w:shd w:val="clear" w:color="auto" w:fill="FFFFFF"/>
        </w:rPr>
        <w:t>Вартанова Е. Л. Новые проблемы и приоритеты цифровой эпохи</w:t>
      </w:r>
      <w:r w:rsidRPr="00FB46A9">
        <w:rPr>
          <w:i/>
          <w:color w:val="000000" w:themeColor="text1"/>
          <w:sz w:val="28"/>
          <w:szCs w:val="28"/>
          <w:shd w:val="clear" w:color="auto" w:fill="FFFFFF"/>
          <w:lang w:val="uk-UA"/>
        </w:rPr>
        <w:t xml:space="preserve">. </w:t>
      </w:r>
      <w:r w:rsidRPr="00FB46A9">
        <w:rPr>
          <w:i/>
          <w:color w:val="000000" w:themeColor="text1"/>
          <w:sz w:val="28"/>
          <w:szCs w:val="28"/>
          <w:shd w:val="clear" w:color="auto" w:fill="FFFFFF"/>
        </w:rPr>
        <w:t xml:space="preserve">Информационное общество, </w:t>
      </w:r>
      <w:r w:rsidRPr="00FB46A9">
        <w:rPr>
          <w:color w:val="000000" w:themeColor="text1"/>
          <w:sz w:val="28"/>
          <w:szCs w:val="28"/>
          <w:shd w:val="clear" w:color="auto" w:fill="FFFFFF"/>
        </w:rPr>
        <w:t>2001.</w:t>
      </w:r>
      <w:r w:rsidRPr="00FB46A9">
        <w:rPr>
          <w:i/>
          <w:color w:val="000000" w:themeColor="text1"/>
          <w:sz w:val="28"/>
          <w:szCs w:val="28"/>
          <w:shd w:val="clear" w:color="auto" w:fill="FFFFFF"/>
        </w:rPr>
        <w:t xml:space="preserve"> </w:t>
      </w:r>
      <w:r w:rsidRPr="00FB46A9">
        <w:rPr>
          <w:color w:val="000000" w:themeColor="text1"/>
          <w:sz w:val="28"/>
          <w:szCs w:val="28"/>
          <w:shd w:val="clear" w:color="auto" w:fill="FFFFFF"/>
        </w:rPr>
        <w:t>вып. 3.  С. 50 - 56</w:t>
      </w:r>
      <w:r w:rsidRPr="00FB46A9">
        <w:rPr>
          <w:i/>
          <w:color w:val="000000" w:themeColor="text1"/>
          <w:sz w:val="28"/>
          <w:szCs w:val="28"/>
          <w:shd w:val="clear" w:color="auto" w:fill="FFFFFF"/>
        </w:rPr>
        <w:t>.</w:t>
      </w:r>
    </w:p>
    <w:p w:rsidR="00263F1C" w:rsidRPr="00E80132" w:rsidRDefault="00263F1C" w:rsidP="00263F1C">
      <w:pPr>
        <w:numPr>
          <w:ilvl w:val="0"/>
          <w:numId w:val="5"/>
        </w:numPr>
        <w:shd w:val="clear" w:color="auto" w:fill="FFFFFF"/>
        <w:spacing w:after="0" w:line="360" w:lineRule="auto"/>
        <w:jc w:val="both"/>
        <w:rPr>
          <w:rFonts w:ascii="Times New Roman" w:hAnsi="Times New Roman" w:cs="Times New Roman"/>
          <w:b/>
          <w:iCs/>
          <w:color w:val="000000" w:themeColor="text1"/>
          <w:sz w:val="28"/>
          <w:szCs w:val="28"/>
          <w:shd w:val="clear" w:color="auto" w:fill="FFFFFF"/>
          <w:lang w:val="uk-UA"/>
        </w:rPr>
      </w:pPr>
      <w:r w:rsidRPr="00E80132">
        <w:rPr>
          <w:rFonts w:ascii="Times New Roman" w:hAnsi="Times New Roman" w:cs="Times New Roman"/>
          <w:color w:val="000000" w:themeColor="text1"/>
          <w:sz w:val="28"/>
          <w:szCs w:val="28"/>
        </w:rPr>
        <w:t>Дущенко О, Мізюк В</w:t>
      </w:r>
      <w:r w:rsidRPr="00E80132">
        <w:rPr>
          <w:rFonts w:ascii="Times New Roman" w:hAnsi="Times New Roman" w:cs="Times New Roman"/>
          <w:color w:val="000000" w:themeColor="text1"/>
          <w:sz w:val="28"/>
          <w:szCs w:val="28"/>
          <w:lang w:val="uk-UA"/>
        </w:rPr>
        <w:t xml:space="preserve">. </w:t>
      </w:r>
      <w:r w:rsidRPr="00E80132">
        <w:rPr>
          <w:rFonts w:ascii="Times New Roman" w:hAnsi="Times New Roman" w:cs="Times New Roman"/>
          <w:color w:val="000000" w:themeColor="text1"/>
          <w:sz w:val="28"/>
          <w:szCs w:val="28"/>
        </w:rPr>
        <w:t>ІНТЕРНЕТ У НАВЧАЛЬНОМУ ПРОЦЕСІ</w:t>
      </w:r>
      <w:r w:rsidRPr="00E80132">
        <w:rPr>
          <w:rFonts w:ascii="Times New Roman" w:hAnsi="Times New Roman" w:cs="Times New Roman"/>
          <w:color w:val="000000" w:themeColor="text1"/>
          <w:sz w:val="28"/>
          <w:szCs w:val="28"/>
          <w:lang w:val="uk-UA"/>
        </w:rPr>
        <w:t xml:space="preserve">. </w:t>
      </w:r>
      <w:r w:rsidRPr="00E80132">
        <w:rPr>
          <w:rFonts w:ascii="Times New Roman" w:hAnsi="Times New Roman" w:cs="Times New Roman"/>
          <w:color w:val="000000" w:themeColor="text1"/>
          <w:sz w:val="28"/>
          <w:szCs w:val="28"/>
        </w:rPr>
        <w:t>Комп’ютерні технології та Інтернет в інформаційному суспільстві</w:t>
      </w:r>
      <w:r w:rsidRPr="00E80132">
        <w:rPr>
          <w:rFonts w:ascii="Times New Roman" w:hAnsi="Times New Roman" w:cs="Times New Roman"/>
          <w:color w:val="000000" w:themeColor="text1"/>
          <w:sz w:val="28"/>
          <w:szCs w:val="28"/>
          <w:lang w:val="uk-UA"/>
        </w:rPr>
        <w:t>. ІДГУ,   2017. С.193-195</w:t>
      </w:r>
    </w:p>
    <w:p w:rsidR="00263F1C" w:rsidRPr="00FB46A9" w:rsidRDefault="00263F1C" w:rsidP="00263F1C">
      <w:pPr>
        <w:pStyle w:val="a4"/>
        <w:numPr>
          <w:ilvl w:val="0"/>
          <w:numId w:val="5"/>
        </w:numPr>
        <w:spacing w:after="0" w:line="360" w:lineRule="auto"/>
        <w:jc w:val="both"/>
        <w:rPr>
          <w:color w:val="000000" w:themeColor="text1"/>
          <w:sz w:val="28"/>
          <w:szCs w:val="28"/>
          <w:lang w:val="uk-UA"/>
        </w:rPr>
      </w:pPr>
      <w:r w:rsidRPr="00FB46A9">
        <w:rPr>
          <w:color w:val="000000" w:themeColor="text1"/>
          <w:sz w:val="28"/>
          <w:szCs w:val="28"/>
          <w:shd w:val="clear" w:color="auto" w:fill="FFFFFF"/>
          <w:lang w:val="uk-UA"/>
        </w:rPr>
        <w:t>Звягин В. Будущее в сетях</w:t>
      </w:r>
      <w:r w:rsidRPr="00FB46A9">
        <w:rPr>
          <w:i/>
          <w:color w:val="000000" w:themeColor="text1"/>
          <w:sz w:val="28"/>
          <w:szCs w:val="28"/>
          <w:shd w:val="clear" w:color="auto" w:fill="FFFFFF"/>
          <w:lang w:val="uk-UA"/>
        </w:rPr>
        <w:t xml:space="preserve">. Политический журнал. </w:t>
      </w:r>
      <w:r w:rsidRPr="00FB46A9">
        <w:rPr>
          <w:color w:val="000000" w:themeColor="text1"/>
          <w:sz w:val="28"/>
          <w:szCs w:val="28"/>
          <w:shd w:val="clear" w:color="auto" w:fill="FFFFFF"/>
          <w:lang w:val="uk-UA"/>
        </w:rPr>
        <w:t xml:space="preserve">2007. №170. </w:t>
      </w:r>
      <w:r w:rsidRPr="00FB46A9">
        <w:rPr>
          <w:color w:val="000000" w:themeColor="text1"/>
          <w:sz w:val="28"/>
          <w:szCs w:val="28"/>
          <w:shd w:val="clear" w:color="auto" w:fill="FFFFFF"/>
          <w:lang w:val="en-US"/>
        </w:rPr>
        <w:t>URL</w:t>
      </w:r>
      <w:r w:rsidRPr="00FB46A9">
        <w:rPr>
          <w:color w:val="000000" w:themeColor="text1"/>
          <w:sz w:val="28"/>
          <w:szCs w:val="28"/>
          <w:shd w:val="clear" w:color="auto" w:fill="FFFFFF"/>
          <w:lang w:val="uk-UA"/>
        </w:rPr>
        <w:t xml:space="preserve">: </w:t>
      </w:r>
      <w:r w:rsidRPr="00E80132">
        <w:rPr>
          <w:color w:val="000000" w:themeColor="text1"/>
          <w:sz w:val="28"/>
          <w:szCs w:val="28"/>
          <w:shd w:val="clear" w:color="auto" w:fill="FFFFFF"/>
          <w:lang w:val="en-US"/>
        </w:rPr>
        <w:t>http</w:t>
      </w:r>
      <w:r w:rsidRPr="00E80132">
        <w:rPr>
          <w:color w:val="000000" w:themeColor="text1"/>
          <w:sz w:val="28"/>
          <w:szCs w:val="28"/>
          <w:shd w:val="clear" w:color="auto" w:fill="FFFFFF"/>
          <w:lang w:val="uk-UA"/>
        </w:rPr>
        <w:t>://</w:t>
      </w:r>
      <w:r w:rsidRPr="00E80132">
        <w:rPr>
          <w:color w:val="000000" w:themeColor="text1"/>
          <w:sz w:val="28"/>
          <w:szCs w:val="28"/>
          <w:shd w:val="clear" w:color="auto" w:fill="FFFFFF"/>
          <w:lang w:val="en-US"/>
        </w:rPr>
        <w:t>www</w:t>
      </w:r>
      <w:r w:rsidRPr="00E80132">
        <w:rPr>
          <w:color w:val="000000" w:themeColor="text1"/>
          <w:sz w:val="28"/>
          <w:szCs w:val="28"/>
          <w:shd w:val="clear" w:color="auto" w:fill="FFFFFF"/>
          <w:lang w:val="uk-UA"/>
        </w:rPr>
        <w:t>.</w:t>
      </w:r>
      <w:r w:rsidRPr="00E80132">
        <w:rPr>
          <w:color w:val="000000" w:themeColor="text1"/>
          <w:sz w:val="28"/>
          <w:szCs w:val="28"/>
          <w:shd w:val="clear" w:color="auto" w:fill="FFFFFF"/>
          <w:lang w:val="en-US"/>
        </w:rPr>
        <w:t>politj</w:t>
      </w:r>
      <w:r w:rsidRPr="00E80132">
        <w:rPr>
          <w:color w:val="000000" w:themeColor="text1"/>
          <w:sz w:val="28"/>
          <w:szCs w:val="28"/>
          <w:shd w:val="clear" w:color="auto" w:fill="FFFFFF"/>
          <w:lang w:val="uk-UA"/>
        </w:rPr>
        <w:t>^</w:t>
      </w:r>
      <w:r w:rsidRPr="00E80132">
        <w:rPr>
          <w:color w:val="000000" w:themeColor="text1"/>
          <w:sz w:val="28"/>
          <w:szCs w:val="28"/>
          <w:shd w:val="clear" w:color="auto" w:fill="FFFFFF"/>
          <w:lang w:val="en-US"/>
        </w:rPr>
        <w:t>umal</w:t>
      </w:r>
      <w:r w:rsidRPr="00E80132">
        <w:rPr>
          <w:color w:val="000000" w:themeColor="text1"/>
          <w:sz w:val="28"/>
          <w:szCs w:val="28"/>
          <w:shd w:val="clear" w:color="auto" w:fill="FFFFFF"/>
          <w:lang w:val="uk-UA"/>
        </w:rPr>
        <w:t>.</w:t>
      </w:r>
      <w:r w:rsidRPr="00E80132">
        <w:rPr>
          <w:color w:val="000000" w:themeColor="text1"/>
          <w:sz w:val="28"/>
          <w:szCs w:val="28"/>
          <w:shd w:val="clear" w:color="auto" w:fill="FFFFFF"/>
          <w:lang w:val="en-US"/>
        </w:rPr>
        <w:t>ru</w:t>
      </w:r>
      <w:r w:rsidRPr="00E80132">
        <w:rPr>
          <w:color w:val="000000" w:themeColor="text1"/>
          <w:sz w:val="28"/>
          <w:szCs w:val="28"/>
          <w:shd w:val="clear" w:color="auto" w:fill="FFFFFF"/>
          <w:lang w:val="uk-UA"/>
        </w:rPr>
        <w:t>/</w:t>
      </w:r>
      <w:r w:rsidRPr="00E80132">
        <w:rPr>
          <w:color w:val="000000" w:themeColor="text1"/>
          <w:sz w:val="28"/>
          <w:szCs w:val="28"/>
          <w:shd w:val="clear" w:color="auto" w:fill="FFFFFF"/>
          <w:lang w:val="en-US"/>
        </w:rPr>
        <w:t>preview</w:t>
      </w:r>
      <w:r w:rsidRPr="00E80132">
        <w:rPr>
          <w:color w:val="000000" w:themeColor="text1"/>
          <w:sz w:val="28"/>
          <w:szCs w:val="28"/>
          <w:shd w:val="clear" w:color="auto" w:fill="FFFFFF"/>
          <w:lang w:val="uk-UA"/>
        </w:rPr>
        <w:t>.</w:t>
      </w:r>
      <w:r w:rsidRPr="00E80132">
        <w:rPr>
          <w:color w:val="000000" w:themeColor="text1"/>
          <w:sz w:val="28"/>
          <w:szCs w:val="28"/>
          <w:shd w:val="clear" w:color="auto" w:fill="FFFFFF"/>
          <w:lang w:val="en-US"/>
        </w:rPr>
        <w:t>php</w:t>
      </w:r>
      <w:r w:rsidRPr="00E80132">
        <w:rPr>
          <w:color w:val="000000" w:themeColor="text1"/>
          <w:sz w:val="28"/>
          <w:szCs w:val="28"/>
          <w:shd w:val="clear" w:color="auto" w:fill="FFFFFF"/>
          <w:lang w:val="uk-UA"/>
        </w:rPr>
        <w:t>?</w:t>
      </w:r>
      <w:r w:rsidRPr="00E80132">
        <w:rPr>
          <w:color w:val="000000" w:themeColor="text1"/>
          <w:sz w:val="28"/>
          <w:szCs w:val="28"/>
          <w:shd w:val="clear" w:color="auto" w:fill="FFFFFF"/>
          <w:lang w:val="en-US"/>
        </w:rPr>
        <w:t>action</w:t>
      </w:r>
      <w:r w:rsidRPr="00E80132">
        <w:rPr>
          <w:color w:val="000000" w:themeColor="text1"/>
          <w:sz w:val="28"/>
          <w:szCs w:val="28"/>
          <w:shd w:val="clear" w:color="auto" w:fill="FFFFFF"/>
        </w:rPr>
        <w:t>=</w:t>
      </w:r>
      <w:r w:rsidRPr="00E80132">
        <w:rPr>
          <w:color w:val="000000" w:themeColor="text1"/>
          <w:sz w:val="28"/>
          <w:szCs w:val="28"/>
          <w:shd w:val="clear" w:color="auto" w:fill="FFFFFF"/>
          <w:lang w:val="en-US"/>
        </w:rPr>
        <w:t>Articles</w:t>
      </w:r>
      <w:r w:rsidRPr="00E80132">
        <w:rPr>
          <w:color w:val="000000" w:themeColor="text1"/>
          <w:sz w:val="28"/>
          <w:szCs w:val="28"/>
          <w:shd w:val="clear" w:color="auto" w:fill="FFFFFF"/>
        </w:rPr>
        <w:t>&amp;</w:t>
      </w:r>
      <w:r w:rsidRPr="00E80132">
        <w:rPr>
          <w:color w:val="000000" w:themeColor="text1"/>
          <w:sz w:val="28"/>
          <w:szCs w:val="28"/>
          <w:shd w:val="clear" w:color="auto" w:fill="FFFFFF"/>
          <w:lang w:val="en-US"/>
        </w:rPr>
        <w:t>dirid</w:t>
      </w:r>
      <w:r w:rsidRPr="00E80132">
        <w:rPr>
          <w:color w:val="000000" w:themeColor="text1"/>
          <w:sz w:val="28"/>
          <w:szCs w:val="28"/>
          <w:shd w:val="clear" w:color="auto" w:fill="FFFFFF"/>
        </w:rPr>
        <w:t>=183&amp;</w:t>
      </w:r>
      <w:r w:rsidRPr="00E80132">
        <w:rPr>
          <w:color w:val="000000" w:themeColor="text1"/>
          <w:sz w:val="28"/>
          <w:szCs w:val="28"/>
          <w:shd w:val="clear" w:color="auto" w:fill="FFFFFF"/>
          <w:lang w:val="en-US"/>
        </w:rPr>
        <w:t>tek</w:t>
      </w:r>
      <w:r w:rsidRPr="00E80132">
        <w:rPr>
          <w:color w:val="000000" w:themeColor="text1"/>
          <w:sz w:val="28"/>
          <w:szCs w:val="28"/>
          <w:shd w:val="clear" w:color="auto" w:fill="FFFFFF"/>
        </w:rPr>
        <w:t>=7291&amp;</w:t>
      </w:r>
      <w:r w:rsidRPr="00E80132">
        <w:rPr>
          <w:color w:val="000000" w:themeColor="text1"/>
          <w:sz w:val="28"/>
          <w:szCs w:val="28"/>
          <w:shd w:val="clear" w:color="auto" w:fill="FFFFFF"/>
          <w:lang w:val="en-US"/>
        </w:rPr>
        <w:t>issue</w:t>
      </w:r>
      <w:r w:rsidRPr="00E80132">
        <w:rPr>
          <w:color w:val="000000" w:themeColor="text1"/>
          <w:sz w:val="28"/>
          <w:szCs w:val="28"/>
          <w:shd w:val="clear" w:color="auto" w:fill="FFFFFF"/>
        </w:rPr>
        <w:t>=201</w:t>
      </w:r>
      <w:r w:rsidRPr="00FB46A9">
        <w:rPr>
          <w:i/>
          <w:color w:val="000000" w:themeColor="text1"/>
          <w:sz w:val="28"/>
          <w:szCs w:val="28"/>
          <w:shd w:val="clear" w:color="auto" w:fill="FFFFFF"/>
        </w:rPr>
        <w:t xml:space="preserve"> </w:t>
      </w:r>
      <w:r w:rsidRPr="00FB46A9">
        <w:rPr>
          <w:i/>
          <w:color w:val="000000" w:themeColor="text1"/>
          <w:sz w:val="28"/>
          <w:szCs w:val="28"/>
          <w:shd w:val="clear" w:color="auto" w:fill="FFFFFF"/>
          <w:lang w:val="uk-UA"/>
        </w:rPr>
        <w:t xml:space="preserve"> </w:t>
      </w:r>
      <w:r w:rsidRPr="00FB46A9">
        <w:rPr>
          <w:color w:val="000000" w:themeColor="text1"/>
          <w:sz w:val="28"/>
          <w:szCs w:val="28"/>
          <w:shd w:val="clear" w:color="auto" w:fill="FFFFFF"/>
          <w:lang w:val="uk-UA"/>
        </w:rPr>
        <w:t>(дата звенення)</w:t>
      </w:r>
    </w:p>
    <w:p w:rsidR="00263F1C" w:rsidRPr="00FB46A9" w:rsidRDefault="00263F1C" w:rsidP="00263F1C">
      <w:pPr>
        <w:pStyle w:val="a4"/>
        <w:numPr>
          <w:ilvl w:val="0"/>
          <w:numId w:val="5"/>
        </w:numPr>
        <w:spacing w:after="0" w:line="360" w:lineRule="auto"/>
        <w:jc w:val="both"/>
        <w:rPr>
          <w:i/>
          <w:color w:val="000000" w:themeColor="text1"/>
          <w:sz w:val="28"/>
          <w:szCs w:val="28"/>
          <w:shd w:val="clear" w:color="auto" w:fill="FFFFFF"/>
          <w:lang w:val="uk-UA"/>
        </w:rPr>
      </w:pPr>
      <w:r w:rsidRPr="00FB46A9">
        <w:rPr>
          <w:color w:val="000000" w:themeColor="text1"/>
          <w:sz w:val="28"/>
          <w:szCs w:val="28"/>
          <w:shd w:val="clear" w:color="auto" w:fill="FFFFFF"/>
        </w:rPr>
        <w:t>Зубрилин А. А. Интернет: технологический и социальный аспекты</w:t>
      </w:r>
      <w:r w:rsidRPr="00FB46A9">
        <w:rPr>
          <w:i/>
          <w:color w:val="000000" w:themeColor="text1"/>
          <w:sz w:val="28"/>
          <w:szCs w:val="28"/>
          <w:shd w:val="clear" w:color="auto" w:fill="FFFFFF"/>
        </w:rPr>
        <w:t xml:space="preserve">. Информатика и образование. </w:t>
      </w:r>
      <w:r w:rsidRPr="00FB46A9">
        <w:rPr>
          <w:color w:val="000000" w:themeColor="text1"/>
          <w:sz w:val="28"/>
          <w:szCs w:val="28"/>
          <w:shd w:val="clear" w:color="auto" w:fill="FFFFFF"/>
        </w:rPr>
        <w:t>2001.  № 7. С. 53-62</w:t>
      </w:r>
      <w:r w:rsidRPr="00FB46A9">
        <w:rPr>
          <w:i/>
          <w:color w:val="000000" w:themeColor="text1"/>
          <w:sz w:val="28"/>
          <w:szCs w:val="28"/>
          <w:shd w:val="clear" w:color="auto" w:fill="FFFFFF"/>
        </w:rPr>
        <w:t>.</w:t>
      </w:r>
    </w:p>
    <w:p w:rsidR="00263F1C" w:rsidRPr="00E02115" w:rsidRDefault="00263F1C" w:rsidP="00263F1C">
      <w:pPr>
        <w:pStyle w:val="a4"/>
        <w:numPr>
          <w:ilvl w:val="0"/>
          <w:numId w:val="5"/>
        </w:numPr>
        <w:spacing w:after="0" w:line="360" w:lineRule="auto"/>
        <w:jc w:val="both"/>
        <w:rPr>
          <w:color w:val="000000" w:themeColor="text1"/>
          <w:sz w:val="28"/>
          <w:szCs w:val="28"/>
          <w:lang w:val="uk-UA"/>
        </w:rPr>
      </w:pPr>
      <w:r>
        <w:rPr>
          <w:color w:val="000000" w:themeColor="text1"/>
          <w:sz w:val="28"/>
          <w:szCs w:val="28"/>
          <w:shd w:val="clear" w:color="auto" w:fill="FFFFFF"/>
          <w:lang w:val="uk-UA"/>
        </w:rPr>
        <w:lastRenderedPageBreak/>
        <w:t xml:space="preserve"> </w:t>
      </w:r>
      <w:r w:rsidRPr="00FB46A9">
        <w:rPr>
          <w:color w:val="000000" w:themeColor="text1"/>
          <w:sz w:val="28"/>
          <w:szCs w:val="28"/>
          <w:shd w:val="clear" w:color="auto" w:fill="FFFFFF"/>
          <w:lang w:val="uk-UA"/>
        </w:rPr>
        <w:t xml:space="preserve">Іванов Д.В. Феномен комп'ютеризації як соціологічна проблема. </w:t>
      </w:r>
      <w:r w:rsidRPr="00FB46A9">
        <w:rPr>
          <w:i/>
          <w:color w:val="000000" w:themeColor="text1"/>
          <w:sz w:val="28"/>
          <w:szCs w:val="28"/>
          <w:shd w:val="clear" w:color="auto" w:fill="FFFFFF"/>
          <w:lang w:val="uk-UA"/>
        </w:rPr>
        <w:t>Проблеми теоретичної соціології</w:t>
      </w:r>
      <w:r w:rsidRPr="00FB46A9">
        <w:rPr>
          <w:color w:val="000000" w:themeColor="text1"/>
          <w:sz w:val="28"/>
          <w:szCs w:val="28"/>
          <w:shd w:val="clear" w:color="auto" w:fill="FFFFFF"/>
          <w:lang w:val="uk-UA"/>
        </w:rPr>
        <w:t xml:space="preserve">. 2000, №3. </w:t>
      </w:r>
      <w:r w:rsidRPr="00FB46A9">
        <w:rPr>
          <w:color w:val="000000" w:themeColor="text1"/>
          <w:sz w:val="28"/>
          <w:szCs w:val="28"/>
          <w:lang w:val="en-US"/>
        </w:rPr>
        <w:t>URL</w:t>
      </w:r>
      <w:r w:rsidRPr="00FB46A9">
        <w:rPr>
          <w:color w:val="000000" w:themeColor="text1"/>
          <w:sz w:val="28"/>
          <w:szCs w:val="28"/>
        </w:rPr>
        <w:t>:</w:t>
      </w:r>
      <w:r w:rsidRPr="00FB46A9">
        <w:rPr>
          <w:color w:val="000000" w:themeColor="text1"/>
          <w:sz w:val="28"/>
          <w:szCs w:val="28"/>
          <w:lang w:val="uk-UA"/>
        </w:rPr>
        <w:t xml:space="preserve"> </w:t>
      </w:r>
      <w:r w:rsidRPr="00FB46A9">
        <w:rPr>
          <w:color w:val="000000" w:themeColor="text1"/>
          <w:sz w:val="28"/>
          <w:szCs w:val="28"/>
          <w:shd w:val="clear" w:color="auto" w:fill="FFFFFF"/>
          <w:lang w:val="uk-UA"/>
        </w:rPr>
        <w:t>https://hr-portal.ru/article/dv-ivanov-fenomen-kompyuterizacii-kak-sociologicheskaya-problema-informacionnoe-obshchestvo  ( дата звернення 10.04.2020)</w:t>
      </w:r>
    </w:p>
    <w:p w:rsidR="00263F1C" w:rsidRPr="00E02115" w:rsidRDefault="00263F1C" w:rsidP="00263F1C">
      <w:pPr>
        <w:pStyle w:val="a4"/>
        <w:numPr>
          <w:ilvl w:val="0"/>
          <w:numId w:val="5"/>
        </w:numPr>
        <w:spacing w:after="0" w:line="360" w:lineRule="auto"/>
        <w:jc w:val="both"/>
        <w:rPr>
          <w:color w:val="000000" w:themeColor="text1"/>
          <w:sz w:val="28"/>
          <w:szCs w:val="28"/>
          <w:lang w:val="uk-UA"/>
        </w:rPr>
      </w:pPr>
      <w:r>
        <w:rPr>
          <w:color w:val="000000" w:themeColor="text1"/>
          <w:sz w:val="28"/>
          <w:szCs w:val="28"/>
          <w:shd w:val="clear" w:color="auto" w:fill="FFFFFF"/>
          <w:lang w:val="uk-UA"/>
        </w:rPr>
        <w:t xml:space="preserve"> Нужний Є. М., Клименко І. В. Інструментальні засоби електронного офісу: навч. посіб.</w:t>
      </w:r>
      <w:r w:rsidRPr="00E02115">
        <w:rPr>
          <w:color w:val="000000" w:themeColor="text1"/>
          <w:sz w:val="28"/>
          <w:szCs w:val="28"/>
          <w:shd w:val="clear" w:color="auto" w:fill="FFFFFF"/>
          <w:lang w:val="uk-UA"/>
        </w:rPr>
        <w:t xml:space="preserve"> </w:t>
      </w:r>
      <w:r w:rsidRPr="00FB46A9">
        <w:rPr>
          <w:color w:val="000000" w:themeColor="text1"/>
          <w:sz w:val="28"/>
          <w:szCs w:val="28"/>
          <w:shd w:val="clear" w:color="auto" w:fill="FFFFFF"/>
          <w:lang w:val="uk-UA"/>
        </w:rPr>
        <w:t xml:space="preserve">Київ: Центр учбової літератури, </w:t>
      </w:r>
      <w:r>
        <w:rPr>
          <w:color w:val="000000" w:themeColor="text1"/>
          <w:sz w:val="28"/>
          <w:szCs w:val="28"/>
          <w:shd w:val="clear" w:color="auto" w:fill="FFFFFF"/>
          <w:lang w:val="uk-UA"/>
        </w:rPr>
        <w:t xml:space="preserve"> </w:t>
      </w:r>
      <w:r w:rsidRPr="00FB46A9">
        <w:rPr>
          <w:color w:val="000000" w:themeColor="text1"/>
          <w:sz w:val="28"/>
          <w:szCs w:val="28"/>
          <w:shd w:val="clear" w:color="auto" w:fill="FFFFFF"/>
          <w:lang w:val="uk-UA"/>
        </w:rPr>
        <w:t>2016.  296 с.</w:t>
      </w:r>
    </w:p>
    <w:p w:rsidR="00263F1C" w:rsidRPr="00FB46A9" w:rsidRDefault="00263F1C" w:rsidP="00263F1C">
      <w:pPr>
        <w:pStyle w:val="a4"/>
        <w:numPr>
          <w:ilvl w:val="0"/>
          <w:numId w:val="5"/>
        </w:numPr>
        <w:spacing w:after="0" w:line="360" w:lineRule="auto"/>
        <w:jc w:val="both"/>
        <w:rPr>
          <w:color w:val="000000" w:themeColor="text1"/>
          <w:sz w:val="28"/>
          <w:szCs w:val="28"/>
          <w:lang w:val="uk-UA"/>
        </w:rPr>
      </w:pPr>
      <w:r>
        <w:rPr>
          <w:color w:val="000000" w:themeColor="text1"/>
          <w:sz w:val="28"/>
          <w:szCs w:val="28"/>
          <w:shd w:val="clear" w:color="auto" w:fill="FFFFFF"/>
          <w:lang w:val="uk-UA"/>
        </w:rPr>
        <w:t xml:space="preserve"> </w:t>
      </w:r>
      <w:r w:rsidRPr="00FB46A9">
        <w:rPr>
          <w:color w:val="000000" w:themeColor="text1"/>
          <w:sz w:val="28"/>
          <w:szCs w:val="28"/>
          <w:shd w:val="clear" w:color="auto" w:fill="FFFFFF"/>
          <w:lang w:val="uk-UA"/>
        </w:rPr>
        <w:t>Інформатика / Бондаренко О. О., Ластовецький В. В., Пилипчук О. П., Шестопалов Є. А.  Київ: Ранок,  2017.  87с</w:t>
      </w:r>
    </w:p>
    <w:p w:rsidR="00263F1C" w:rsidRPr="00FB46A9" w:rsidRDefault="00263F1C" w:rsidP="00263F1C">
      <w:pPr>
        <w:pStyle w:val="a4"/>
        <w:numPr>
          <w:ilvl w:val="0"/>
          <w:numId w:val="5"/>
        </w:numPr>
        <w:spacing w:after="0" w:line="360" w:lineRule="auto"/>
        <w:jc w:val="both"/>
        <w:rPr>
          <w:color w:val="000000" w:themeColor="text1"/>
          <w:sz w:val="28"/>
          <w:szCs w:val="28"/>
          <w:lang w:val="uk-UA"/>
        </w:rPr>
      </w:pPr>
      <w:r>
        <w:rPr>
          <w:color w:val="000000" w:themeColor="text1"/>
          <w:sz w:val="28"/>
          <w:szCs w:val="28"/>
          <w:lang w:val="uk-UA"/>
        </w:rPr>
        <w:t xml:space="preserve"> </w:t>
      </w:r>
      <w:r w:rsidRPr="00FB46A9">
        <w:rPr>
          <w:color w:val="000000" w:themeColor="text1"/>
          <w:sz w:val="28"/>
          <w:szCs w:val="28"/>
          <w:lang w:val="uk-UA"/>
        </w:rPr>
        <w:t xml:space="preserve">Криштоф С. Д. Використання Інтернет-ресурсів для підвищення якості навчання дисциплін природно-математичного циклу в загальноосвітній школі. </w:t>
      </w:r>
      <w:r w:rsidRPr="00FB46A9">
        <w:rPr>
          <w:i/>
          <w:color w:val="000000" w:themeColor="text1"/>
          <w:sz w:val="28"/>
          <w:szCs w:val="28"/>
          <w:lang w:val="uk-UA"/>
        </w:rPr>
        <w:t xml:space="preserve">Наукові записки. </w:t>
      </w:r>
      <w:r w:rsidRPr="00FB46A9">
        <w:rPr>
          <w:i/>
          <w:color w:val="000000" w:themeColor="text1"/>
          <w:sz w:val="28"/>
          <w:szCs w:val="28"/>
        </w:rPr>
        <w:t>Серія: Педагогіка</w:t>
      </w:r>
      <w:r w:rsidRPr="00FB46A9">
        <w:rPr>
          <w:color w:val="000000" w:themeColor="text1"/>
          <w:sz w:val="28"/>
          <w:szCs w:val="28"/>
        </w:rPr>
        <w:t>. 2011.</w:t>
      </w:r>
      <w:r w:rsidRPr="00FB46A9">
        <w:rPr>
          <w:color w:val="000000" w:themeColor="text1"/>
          <w:sz w:val="28"/>
          <w:szCs w:val="28"/>
          <w:lang w:val="uk-UA"/>
        </w:rPr>
        <w:t xml:space="preserve"> </w:t>
      </w:r>
      <w:r w:rsidRPr="00FB46A9">
        <w:rPr>
          <w:color w:val="000000" w:themeColor="text1"/>
          <w:sz w:val="28"/>
          <w:szCs w:val="28"/>
        </w:rPr>
        <w:t xml:space="preserve">№5. </w:t>
      </w:r>
      <w:r w:rsidRPr="00FB46A9">
        <w:rPr>
          <w:color w:val="000000" w:themeColor="text1"/>
          <w:sz w:val="28"/>
          <w:szCs w:val="28"/>
          <w:lang w:val="en-US"/>
        </w:rPr>
        <w:t>URL</w:t>
      </w:r>
      <w:r w:rsidRPr="00FB46A9">
        <w:rPr>
          <w:color w:val="000000" w:themeColor="text1"/>
          <w:sz w:val="28"/>
          <w:szCs w:val="28"/>
        </w:rPr>
        <w:t>:</w:t>
      </w:r>
      <w:r w:rsidRPr="00FB46A9">
        <w:rPr>
          <w:color w:val="000000" w:themeColor="text1"/>
          <w:sz w:val="28"/>
          <w:szCs w:val="28"/>
          <w:lang w:val="uk-UA"/>
        </w:rPr>
        <w:t xml:space="preserve"> </w:t>
      </w:r>
      <w:hyperlink r:id="rId8" w:history="1">
        <w:r w:rsidRPr="00E80132">
          <w:rPr>
            <w:rStyle w:val="aa"/>
            <w:color w:val="000000" w:themeColor="text1"/>
            <w:sz w:val="28"/>
            <w:szCs w:val="28"/>
          </w:rPr>
          <w:t>http://dspace.tnpu.edu.ua/bitstream/123456789/1671/1/Krushtof.pdf</w:t>
        </w:r>
      </w:hyperlink>
      <w:r w:rsidRPr="00FB46A9">
        <w:rPr>
          <w:color w:val="000000" w:themeColor="text1"/>
          <w:sz w:val="28"/>
          <w:szCs w:val="28"/>
          <w:lang w:val="uk-UA"/>
        </w:rPr>
        <w:t xml:space="preserve"> (дата звенення)</w:t>
      </w:r>
    </w:p>
    <w:p w:rsidR="00263F1C" w:rsidRPr="00FB46A9" w:rsidRDefault="00263F1C" w:rsidP="00263F1C">
      <w:pPr>
        <w:pStyle w:val="a4"/>
        <w:numPr>
          <w:ilvl w:val="0"/>
          <w:numId w:val="5"/>
        </w:numPr>
        <w:spacing w:after="0" w:line="360" w:lineRule="auto"/>
        <w:jc w:val="both"/>
        <w:rPr>
          <w:color w:val="000000" w:themeColor="text1"/>
          <w:sz w:val="28"/>
          <w:szCs w:val="28"/>
          <w:lang w:val="uk-UA"/>
        </w:rPr>
      </w:pPr>
      <w:r>
        <w:rPr>
          <w:color w:val="000000" w:themeColor="text1"/>
          <w:sz w:val="28"/>
          <w:szCs w:val="28"/>
          <w:shd w:val="clear" w:color="auto" w:fill="FFFFFF"/>
          <w:lang w:val="uk-UA"/>
        </w:rPr>
        <w:t xml:space="preserve"> </w:t>
      </w:r>
      <w:r w:rsidRPr="00FB46A9">
        <w:rPr>
          <w:color w:val="000000" w:themeColor="text1"/>
          <w:sz w:val="28"/>
          <w:szCs w:val="28"/>
          <w:shd w:val="clear" w:color="auto" w:fill="FFFFFF"/>
          <w:lang w:val="uk-UA"/>
        </w:rPr>
        <w:t>Кулевін В.К., Шаумскій Ю.М. Єволюція глобальної мережі Інтерент: WEB 1.0, WEB 2.0, WEB 3.0, WEB 4.0. Москва: Роскоміздат, 2018. 312с.</w:t>
      </w:r>
    </w:p>
    <w:p w:rsidR="00263F1C" w:rsidRPr="00FB46A9" w:rsidRDefault="00263F1C" w:rsidP="00263F1C">
      <w:pPr>
        <w:pStyle w:val="a4"/>
        <w:numPr>
          <w:ilvl w:val="0"/>
          <w:numId w:val="5"/>
        </w:numPr>
        <w:spacing w:after="0" w:line="360" w:lineRule="auto"/>
        <w:jc w:val="both"/>
        <w:rPr>
          <w:i/>
          <w:color w:val="000000" w:themeColor="text1"/>
          <w:sz w:val="28"/>
          <w:szCs w:val="28"/>
          <w:shd w:val="clear" w:color="auto" w:fill="FFFFFF"/>
          <w:lang w:val="uk-UA"/>
        </w:rPr>
      </w:pPr>
      <w:r>
        <w:rPr>
          <w:color w:val="000000" w:themeColor="text1"/>
          <w:sz w:val="28"/>
          <w:szCs w:val="28"/>
          <w:shd w:val="clear" w:color="auto" w:fill="FFFFFF"/>
          <w:lang w:val="uk-UA"/>
        </w:rPr>
        <w:t xml:space="preserve"> </w:t>
      </w:r>
      <w:r w:rsidRPr="00FB46A9">
        <w:rPr>
          <w:color w:val="000000" w:themeColor="text1"/>
          <w:sz w:val="28"/>
          <w:szCs w:val="28"/>
          <w:shd w:val="clear" w:color="auto" w:fill="FFFFFF"/>
        </w:rPr>
        <w:t>Курносов И. Н</w:t>
      </w:r>
      <w:r w:rsidRPr="00FB46A9">
        <w:rPr>
          <w:i/>
          <w:color w:val="000000" w:themeColor="text1"/>
          <w:sz w:val="28"/>
          <w:szCs w:val="28"/>
          <w:shd w:val="clear" w:color="auto" w:fill="FFFFFF"/>
        </w:rPr>
        <w:t xml:space="preserve">. </w:t>
      </w:r>
      <w:r w:rsidRPr="00FB46A9">
        <w:rPr>
          <w:color w:val="000000" w:themeColor="text1"/>
          <w:sz w:val="28"/>
          <w:szCs w:val="28"/>
          <w:shd w:val="clear" w:color="auto" w:fill="FFFFFF"/>
        </w:rPr>
        <w:t>Информационное общество и глобальные информационные сети: вопросы государственной политики</w:t>
      </w:r>
      <w:r w:rsidRPr="00FB46A9">
        <w:rPr>
          <w:i/>
          <w:color w:val="000000" w:themeColor="text1"/>
          <w:sz w:val="28"/>
          <w:szCs w:val="28"/>
          <w:shd w:val="clear" w:color="auto" w:fill="FFFFFF"/>
        </w:rPr>
        <w:t xml:space="preserve">. Информационное общество. </w:t>
      </w:r>
      <w:r w:rsidRPr="00FB46A9">
        <w:rPr>
          <w:color w:val="000000" w:themeColor="text1"/>
          <w:sz w:val="28"/>
          <w:szCs w:val="28"/>
          <w:shd w:val="clear" w:color="auto" w:fill="FFFFFF"/>
        </w:rPr>
        <w:t>1998.  № 6. С. 29 - 36</w:t>
      </w:r>
      <w:r w:rsidRPr="00FB46A9">
        <w:rPr>
          <w:i/>
          <w:color w:val="000000" w:themeColor="text1"/>
          <w:sz w:val="28"/>
          <w:szCs w:val="28"/>
          <w:shd w:val="clear" w:color="auto" w:fill="FFFFFF"/>
        </w:rPr>
        <w:t>.</w:t>
      </w:r>
    </w:p>
    <w:p w:rsidR="00263F1C" w:rsidRPr="00FB46A9" w:rsidRDefault="00263F1C" w:rsidP="00263F1C">
      <w:pPr>
        <w:pStyle w:val="a4"/>
        <w:numPr>
          <w:ilvl w:val="0"/>
          <w:numId w:val="5"/>
        </w:numPr>
        <w:spacing w:after="0" w:line="360" w:lineRule="auto"/>
        <w:jc w:val="both"/>
        <w:rPr>
          <w:rStyle w:val="aa"/>
          <w:color w:val="000000" w:themeColor="text1"/>
          <w:sz w:val="28"/>
          <w:szCs w:val="28"/>
          <w:lang w:val="uk-UA"/>
        </w:rPr>
      </w:pPr>
      <w:r>
        <w:rPr>
          <w:color w:val="000000" w:themeColor="text1"/>
          <w:sz w:val="28"/>
          <w:szCs w:val="28"/>
          <w:lang w:val="uk-UA"/>
        </w:rPr>
        <w:t xml:space="preserve"> </w:t>
      </w:r>
      <w:r w:rsidRPr="00FB46A9">
        <w:rPr>
          <w:color w:val="000000" w:themeColor="text1"/>
          <w:sz w:val="28"/>
          <w:szCs w:val="28"/>
        </w:rPr>
        <w:t>Ніколаєв І. В Проблеми та перспективи впровадження технологій дистанційної освіти у навчальний</w:t>
      </w:r>
      <w:r w:rsidRPr="00FB46A9">
        <w:rPr>
          <w:color w:val="000000" w:themeColor="text1"/>
          <w:sz w:val="28"/>
          <w:szCs w:val="28"/>
          <w:lang w:val="uk-UA"/>
        </w:rPr>
        <w:t xml:space="preserve"> </w:t>
      </w:r>
      <w:r w:rsidRPr="00FB46A9">
        <w:rPr>
          <w:color w:val="000000" w:themeColor="text1"/>
          <w:sz w:val="28"/>
          <w:szCs w:val="28"/>
        </w:rPr>
        <w:t xml:space="preserve"> проце</w:t>
      </w:r>
      <w:r w:rsidRPr="00FB46A9">
        <w:rPr>
          <w:color w:val="000000" w:themeColor="text1"/>
          <w:sz w:val="28"/>
          <w:szCs w:val="28"/>
          <w:lang w:val="en-US"/>
        </w:rPr>
        <w:t>c</w:t>
      </w:r>
      <w:r w:rsidRPr="00FB46A9">
        <w:rPr>
          <w:color w:val="000000" w:themeColor="text1"/>
          <w:sz w:val="28"/>
          <w:szCs w:val="28"/>
          <w:lang w:val="uk-UA"/>
        </w:rPr>
        <w:t>. Освіта і наука. 2015, №5. URL:</w:t>
      </w:r>
      <w:hyperlink r:id="rId9" w:history="1">
        <w:r w:rsidRPr="00E80132">
          <w:rPr>
            <w:rStyle w:val="aa"/>
            <w:color w:val="000000" w:themeColor="text1"/>
            <w:sz w:val="28"/>
            <w:szCs w:val="28"/>
            <w:lang w:val="en-US"/>
          </w:rPr>
          <w:t>http</w:t>
        </w:r>
        <w:r w:rsidRPr="00E80132">
          <w:rPr>
            <w:rStyle w:val="aa"/>
            <w:color w:val="000000" w:themeColor="text1"/>
            <w:sz w:val="28"/>
            <w:szCs w:val="28"/>
            <w:lang w:val="uk-UA"/>
          </w:rPr>
          <w:t>://</w:t>
        </w:r>
        <w:r w:rsidRPr="00E80132">
          <w:rPr>
            <w:rStyle w:val="aa"/>
            <w:color w:val="000000" w:themeColor="text1"/>
            <w:sz w:val="28"/>
            <w:szCs w:val="28"/>
            <w:lang w:val="en-US"/>
          </w:rPr>
          <w:t>dspace</w:t>
        </w:r>
        <w:r w:rsidRPr="00E80132">
          <w:rPr>
            <w:rStyle w:val="aa"/>
            <w:color w:val="000000" w:themeColor="text1"/>
            <w:sz w:val="28"/>
            <w:szCs w:val="28"/>
            <w:lang w:val="uk-UA"/>
          </w:rPr>
          <w:t>.</w:t>
        </w:r>
        <w:r w:rsidRPr="00E80132">
          <w:rPr>
            <w:rStyle w:val="aa"/>
            <w:color w:val="000000" w:themeColor="text1"/>
            <w:sz w:val="28"/>
            <w:szCs w:val="28"/>
            <w:lang w:val="en-US"/>
          </w:rPr>
          <w:t>kntu</w:t>
        </w:r>
        <w:r w:rsidRPr="00E80132">
          <w:rPr>
            <w:rStyle w:val="aa"/>
            <w:color w:val="000000" w:themeColor="text1"/>
            <w:sz w:val="28"/>
            <w:szCs w:val="28"/>
            <w:lang w:val="uk-UA"/>
          </w:rPr>
          <w:t>.</w:t>
        </w:r>
        <w:r w:rsidRPr="00E80132">
          <w:rPr>
            <w:rStyle w:val="aa"/>
            <w:color w:val="000000" w:themeColor="text1"/>
            <w:sz w:val="28"/>
            <w:szCs w:val="28"/>
            <w:lang w:val="en-US"/>
          </w:rPr>
          <w:t>kr</w:t>
        </w:r>
        <w:r w:rsidRPr="00E80132">
          <w:rPr>
            <w:rStyle w:val="aa"/>
            <w:color w:val="000000" w:themeColor="text1"/>
            <w:sz w:val="28"/>
            <w:szCs w:val="28"/>
            <w:lang w:val="uk-UA"/>
          </w:rPr>
          <w:t>.</w:t>
        </w:r>
        <w:r w:rsidRPr="00E80132">
          <w:rPr>
            <w:rStyle w:val="aa"/>
            <w:color w:val="000000" w:themeColor="text1"/>
            <w:sz w:val="28"/>
            <w:szCs w:val="28"/>
            <w:lang w:val="en-US"/>
          </w:rPr>
          <w:t>ua</w:t>
        </w:r>
        <w:r w:rsidRPr="00E80132">
          <w:rPr>
            <w:rStyle w:val="aa"/>
            <w:color w:val="000000" w:themeColor="text1"/>
            <w:sz w:val="28"/>
            <w:szCs w:val="28"/>
            <w:lang w:val="uk-UA"/>
          </w:rPr>
          <w:t>/</w:t>
        </w:r>
        <w:r w:rsidRPr="00E80132">
          <w:rPr>
            <w:rStyle w:val="aa"/>
            <w:color w:val="000000" w:themeColor="text1"/>
            <w:sz w:val="28"/>
            <w:szCs w:val="28"/>
            <w:lang w:val="en-US"/>
          </w:rPr>
          <w:t>jspui</w:t>
        </w:r>
        <w:r w:rsidRPr="00E80132">
          <w:rPr>
            <w:rStyle w:val="aa"/>
            <w:color w:val="000000" w:themeColor="text1"/>
            <w:sz w:val="28"/>
            <w:szCs w:val="28"/>
            <w:lang w:val="uk-UA"/>
          </w:rPr>
          <w:t>/</w:t>
        </w:r>
        <w:r w:rsidRPr="00E80132">
          <w:rPr>
            <w:rStyle w:val="aa"/>
            <w:color w:val="000000" w:themeColor="text1"/>
            <w:sz w:val="28"/>
            <w:szCs w:val="28"/>
            <w:lang w:val="en-US"/>
          </w:rPr>
          <w:t>bitstream</w:t>
        </w:r>
        <w:r w:rsidRPr="00E80132">
          <w:rPr>
            <w:rStyle w:val="aa"/>
            <w:color w:val="000000" w:themeColor="text1"/>
            <w:sz w:val="28"/>
            <w:szCs w:val="28"/>
            <w:lang w:val="uk-UA"/>
          </w:rPr>
          <w:t>/123456789/6309/1/</w:t>
        </w:r>
        <w:r w:rsidRPr="00E80132">
          <w:rPr>
            <w:rStyle w:val="aa"/>
            <w:color w:val="000000" w:themeColor="text1"/>
            <w:sz w:val="28"/>
            <w:szCs w:val="28"/>
            <w:lang w:val="en-US"/>
          </w:rPr>
          <w:t>binf</w:t>
        </w:r>
        <w:r w:rsidRPr="00E80132">
          <w:rPr>
            <w:rStyle w:val="aa"/>
            <w:color w:val="000000" w:themeColor="text1"/>
            <w:sz w:val="28"/>
            <w:szCs w:val="28"/>
            <w:lang w:val="uk-UA"/>
          </w:rPr>
          <w:t>_5_2015.</w:t>
        </w:r>
        <w:r w:rsidRPr="00E80132">
          <w:rPr>
            <w:rStyle w:val="aa"/>
            <w:color w:val="000000" w:themeColor="text1"/>
            <w:sz w:val="28"/>
            <w:szCs w:val="28"/>
            <w:lang w:val="en-US"/>
          </w:rPr>
          <w:t>pdf</w:t>
        </w:r>
      </w:hyperlink>
    </w:p>
    <w:p w:rsidR="00263F1C" w:rsidRPr="00FB46A9" w:rsidRDefault="00263F1C" w:rsidP="00263F1C">
      <w:pPr>
        <w:pStyle w:val="a4"/>
        <w:numPr>
          <w:ilvl w:val="0"/>
          <w:numId w:val="5"/>
        </w:numPr>
        <w:spacing w:after="0" w:line="360" w:lineRule="auto"/>
        <w:jc w:val="both"/>
        <w:rPr>
          <w:color w:val="000000" w:themeColor="text1"/>
          <w:sz w:val="28"/>
          <w:szCs w:val="28"/>
          <w:lang w:val="uk-UA"/>
        </w:rPr>
      </w:pPr>
      <w:r>
        <w:rPr>
          <w:color w:val="000000" w:themeColor="text1"/>
          <w:sz w:val="28"/>
          <w:szCs w:val="28"/>
          <w:lang w:val="uk-UA"/>
        </w:rPr>
        <w:t xml:space="preserve"> </w:t>
      </w:r>
      <w:r w:rsidRPr="00FB46A9">
        <w:rPr>
          <w:color w:val="000000" w:themeColor="text1"/>
          <w:sz w:val="28"/>
          <w:szCs w:val="28"/>
          <w:lang w:val="uk-UA"/>
        </w:rPr>
        <w:t>Освітній процес в умовах карантину  URL:</w:t>
      </w:r>
      <w:r w:rsidRPr="00FB46A9">
        <w:rPr>
          <w:color w:val="000000" w:themeColor="text1"/>
          <w:sz w:val="28"/>
          <w:szCs w:val="28"/>
        </w:rPr>
        <w:t xml:space="preserve"> </w:t>
      </w:r>
      <w:hyperlink r:id="rId10" w:history="1">
        <w:r w:rsidRPr="00E80132">
          <w:rPr>
            <w:rStyle w:val="aa"/>
            <w:color w:val="000000" w:themeColor="text1"/>
            <w:sz w:val="28"/>
            <w:szCs w:val="28"/>
            <w:lang w:val="uk-UA"/>
          </w:rPr>
          <w:t>http://onu.edu.ua/uk/research-council/osvitnii-protses-v-umovakh-karantynu</w:t>
        </w:r>
      </w:hyperlink>
    </w:p>
    <w:p w:rsidR="00263F1C" w:rsidRPr="00FB46A9" w:rsidRDefault="00263F1C" w:rsidP="00263F1C">
      <w:pPr>
        <w:pStyle w:val="a4"/>
        <w:numPr>
          <w:ilvl w:val="0"/>
          <w:numId w:val="5"/>
        </w:numPr>
        <w:spacing w:after="0" w:line="360" w:lineRule="auto"/>
        <w:jc w:val="both"/>
        <w:rPr>
          <w:rStyle w:val="aa"/>
          <w:color w:val="000000" w:themeColor="text1"/>
          <w:sz w:val="28"/>
          <w:szCs w:val="28"/>
          <w:lang w:val="uk-UA"/>
        </w:rPr>
      </w:pPr>
      <w:r>
        <w:rPr>
          <w:color w:val="000000" w:themeColor="text1"/>
          <w:sz w:val="28"/>
          <w:szCs w:val="28"/>
          <w:lang w:val="uk-UA"/>
        </w:rPr>
        <w:t xml:space="preserve"> </w:t>
      </w:r>
      <w:r w:rsidRPr="00FB46A9">
        <w:rPr>
          <w:color w:val="000000" w:themeColor="text1"/>
          <w:sz w:val="28"/>
          <w:szCs w:val="28"/>
        </w:rPr>
        <w:t xml:space="preserve">Проникнення інтернету в Україні </w:t>
      </w:r>
      <w:r w:rsidRPr="00FB46A9">
        <w:rPr>
          <w:color w:val="000000" w:themeColor="text1"/>
          <w:sz w:val="28"/>
          <w:szCs w:val="28"/>
          <w:lang w:val="uk-UA"/>
        </w:rPr>
        <w:t xml:space="preserve">URL: </w:t>
      </w:r>
      <w:hyperlink r:id="rId11" w:history="1">
        <w:r w:rsidRPr="00E80132">
          <w:rPr>
            <w:rStyle w:val="aa"/>
            <w:color w:val="000000" w:themeColor="text1"/>
            <w:sz w:val="28"/>
            <w:szCs w:val="28"/>
            <w:lang w:val="en-US"/>
          </w:rPr>
          <w:t>https</w:t>
        </w:r>
        <w:r w:rsidRPr="00E80132">
          <w:rPr>
            <w:rStyle w:val="aa"/>
            <w:color w:val="000000" w:themeColor="text1"/>
            <w:sz w:val="28"/>
            <w:szCs w:val="28"/>
          </w:rPr>
          <w:t>://</w:t>
        </w:r>
        <w:r w:rsidRPr="00E80132">
          <w:rPr>
            <w:rStyle w:val="aa"/>
            <w:color w:val="000000" w:themeColor="text1"/>
            <w:sz w:val="28"/>
            <w:szCs w:val="28"/>
            <w:lang w:val="en-US"/>
          </w:rPr>
          <w:t>inau</w:t>
        </w:r>
        <w:r w:rsidRPr="00E80132">
          <w:rPr>
            <w:rStyle w:val="aa"/>
            <w:color w:val="000000" w:themeColor="text1"/>
            <w:sz w:val="28"/>
            <w:szCs w:val="28"/>
          </w:rPr>
          <w:t>.</w:t>
        </w:r>
        <w:r w:rsidRPr="00E80132">
          <w:rPr>
            <w:rStyle w:val="aa"/>
            <w:color w:val="000000" w:themeColor="text1"/>
            <w:sz w:val="28"/>
            <w:szCs w:val="28"/>
            <w:lang w:val="en-US"/>
          </w:rPr>
          <w:t>ua</w:t>
        </w:r>
        <w:r w:rsidRPr="00E80132">
          <w:rPr>
            <w:rStyle w:val="aa"/>
            <w:color w:val="000000" w:themeColor="text1"/>
            <w:sz w:val="28"/>
            <w:szCs w:val="28"/>
          </w:rPr>
          <w:t>/</w:t>
        </w:r>
        <w:r w:rsidRPr="00E80132">
          <w:rPr>
            <w:rStyle w:val="aa"/>
            <w:color w:val="000000" w:themeColor="text1"/>
            <w:sz w:val="28"/>
            <w:szCs w:val="28"/>
            <w:lang w:val="en-US"/>
          </w:rPr>
          <w:t>sites</w:t>
        </w:r>
        <w:r w:rsidRPr="00E80132">
          <w:rPr>
            <w:rStyle w:val="aa"/>
            <w:color w:val="000000" w:themeColor="text1"/>
            <w:sz w:val="28"/>
            <w:szCs w:val="28"/>
          </w:rPr>
          <w:t>/</w:t>
        </w:r>
        <w:r w:rsidRPr="00E80132">
          <w:rPr>
            <w:rStyle w:val="aa"/>
            <w:color w:val="000000" w:themeColor="text1"/>
            <w:sz w:val="28"/>
            <w:szCs w:val="28"/>
            <w:lang w:val="en-US"/>
          </w:rPr>
          <w:t>default</w:t>
        </w:r>
        <w:r w:rsidRPr="00E80132">
          <w:rPr>
            <w:rStyle w:val="aa"/>
            <w:color w:val="000000" w:themeColor="text1"/>
            <w:sz w:val="28"/>
            <w:szCs w:val="28"/>
          </w:rPr>
          <w:t>/</w:t>
        </w:r>
        <w:r w:rsidRPr="00E80132">
          <w:rPr>
            <w:rStyle w:val="aa"/>
            <w:color w:val="000000" w:themeColor="text1"/>
            <w:sz w:val="28"/>
            <w:szCs w:val="28"/>
            <w:lang w:val="en-US"/>
          </w:rPr>
          <w:t>files</w:t>
        </w:r>
        <w:r w:rsidRPr="00E80132">
          <w:rPr>
            <w:rStyle w:val="aa"/>
            <w:color w:val="000000" w:themeColor="text1"/>
            <w:sz w:val="28"/>
            <w:szCs w:val="28"/>
          </w:rPr>
          <w:t>/</w:t>
        </w:r>
        <w:r w:rsidRPr="00E80132">
          <w:rPr>
            <w:rStyle w:val="aa"/>
            <w:color w:val="000000" w:themeColor="text1"/>
            <w:sz w:val="28"/>
            <w:szCs w:val="28"/>
            <w:lang w:val="en-US"/>
          </w:rPr>
          <w:t>file</w:t>
        </w:r>
        <w:r w:rsidRPr="00E80132">
          <w:rPr>
            <w:rStyle w:val="aa"/>
            <w:color w:val="000000" w:themeColor="text1"/>
            <w:sz w:val="28"/>
            <w:szCs w:val="28"/>
          </w:rPr>
          <w:t>/1910/</w:t>
        </w:r>
        <w:r w:rsidRPr="00E80132">
          <w:rPr>
            <w:rStyle w:val="aa"/>
            <w:color w:val="000000" w:themeColor="text1"/>
            <w:sz w:val="28"/>
            <w:szCs w:val="28"/>
            <w:lang w:val="en-US"/>
          </w:rPr>
          <w:t>dani</w:t>
        </w:r>
        <w:r w:rsidRPr="00E80132">
          <w:rPr>
            <w:rStyle w:val="aa"/>
            <w:color w:val="000000" w:themeColor="text1"/>
            <w:sz w:val="28"/>
            <w:szCs w:val="28"/>
          </w:rPr>
          <w:t>_</w:t>
        </w:r>
        <w:r w:rsidRPr="00E80132">
          <w:rPr>
            <w:rStyle w:val="aa"/>
            <w:color w:val="000000" w:themeColor="text1"/>
            <w:sz w:val="28"/>
            <w:szCs w:val="28"/>
            <w:lang w:val="en-US"/>
          </w:rPr>
          <w:t>ustanovchyh</w:t>
        </w:r>
        <w:r w:rsidRPr="00E80132">
          <w:rPr>
            <w:rStyle w:val="aa"/>
            <w:color w:val="000000" w:themeColor="text1"/>
            <w:sz w:val="28"/>
            <w:szCs w:val="28"/>
          </w:rPr>
          <w:t>_</w:t>
        </w:r>
        <w:r w:rsidRPr="00E80132">
          <w:rPr>
            <w:rStyle w:val="aa"/>
            <w:color w:val="000000" w:themeColor="text1"/>
            <w:sz w:val="28"/>
            <w:szCs w:val="28"/>
            <w:lang w:val="en-US"/>
          </w:rPr>
          <w:t>doslidzhen</w:t>
        </w:r>
        <w:r w:rsidRPr="00E80132">
          <w:rPr>
            <w:rStyle w:val="aa"/>
            <w:color w:val="000000" w:themeColor="text1"/>
            <w:sz w:val="28"/>
            <w:szCs w:val="28"/>
          </w:rPr>
          <w:t>_</w:t>
        </w:r>
        <w:r w:rsidRPr="00E80132">
          <w:rPr>
            <w:rStyle w:val="aa"/>
            <w:color w:val="000000" w:themeColor="text1"/>
            <w:sz w:val="28"/>
            <w:szCs w:val="28"/>
            <w:lang w:val="en-US"/>
          </w:rPr>
          <w:t>iii</w:t>
        </w:r>
        <w:r w:rsidRPr="00E80132">
          <w:rPr>
            <w:rStyle w:val="aa"/>
            <w:color w:val="000000" w:themeColor="text1"/>
            <w:sz w:val="28"/>
            <w:szCs w:val="28"/>
          </w:rPr>
          <w:t>_</w:t>
        </w:r>
        <w:r w:rsidRPr="00E80132">
          <w:rPr>
            <w:rStyle w:val="aa"/>
            <w:color w:val="000000" w:themeColor="text1"/>
            <w:sz w:val="28"/>
            <w:szCs w:val="28"/>
            <w:lang w:val="en-US"/>
          </w:rPr>
          <w:t>kvartal</w:t>
        </w:r>
        <w:r w:rsidRPr="00E80132">
          <w:rPr>
            <w:rStyle w:val="aa"/>
            <w:color w:val="000000" w:themeColor="text1"/>
            <w:sz w:val="28"/>
            <w:szCs w:val="28"/>
          </w:rPr>
          <w:t>_2019_</w:t>
        </w:r>
        <w:r w:rsidRPr="00E80132">
          <w:rPr>
            <w:rStyle w:val="aa"/>
            <w:color w:val="000000" w:themeColor="text1"/>
            <w:sz w:val="28"/>
            <w:szCs w:val="28"/>
            <w:lang w:val="en-US"/>
          </w:rPr>
          <w:t>roku</w:t>
        </w:r>
        <w:r w:rsidRPr="00E80132">
          <w:rPr>
            <w:rStyle w:val="aa"/>
            <w:color w:val="000000" w:themeColor="text1"/>
            <w:sz w:val="28"/>
            <w:szCs w:val="28"/>
          </w:rPr>
          <w:t>.</w:t>
        </w:r>
        <w:r w:rsidRPr="00E80132">
          <w:rPr>
            <w:rStyle w:val="aa"/>
            <w:color w:val="000000" w:themeColor="text1"/>
            <w:sz w:val="28"/>
            <w:szCs w:val="28"/>
            <w:lang w:val="en-US"/>
          </w:rPr>
          <w:t>pdf</w:t>
        </w:r>
      </w:hyperlink>
    </w:p>
    <w:p w:rsidR="00263F1C" w:rsidRPr="00FB46A9" w:rsidRDefault="00263F1C" w:rsidP="00263F1C">
      <w:pPr>
        <w:pStyle w:val="a4"/>
        <w:numPr>
          <w:ilvl w:val="0"/>
          <w:numId w:val="5"/>
        </w:numPr>
        <w:spacing w:after="0" w:line="360" w:lineRule="auto"/>
        <w:jc w:val="both"/>
        <w:rPr>
          <w:color w:val="000000" w:themeColor="text1"/>
          <w:sz w:val="28"/>
          <w:szCs w:val="28"/>
          <w:lang w:val="uk-UA"/>
        </w:rPr>
      </w:pPr>
      <w:r>
        <w:rPr>
          <w:color w:val="000000" w:themeColor="text1"/>
          <w:sz w:val="28"/>
          <w:szCs w:val="28"/>
          <w:lang w:val="uk-UA"/>
        </w:rPr>
        <w:lastRenderedPageBreak/>
        <w:t xml:space="preserve"> </w:t>
      </w:r>
      <w:r w:rsidRPr="00FB46A9">
        <w:rPr>
          <w:color w:val="000000" w:themeColor="text1"/>
          <w:sz w:val="28"/>
          <w:szCs w:val="28"/>
        </w:rPr>
        <w:t xml:space="preserve">Усманов С.А. Анализ возможностей Интернет-ресурсов для повышения эффективности образовательного </w:t>
      </w:r>
      <w:r w:rsidRPr="00FB46A9">
        <w:rPr>
          <w:i/>
          <w:color w:val="000000" w:themeColor="text1"/>
          <w:sz w:val="28"/>
          <w:szCs w:val="28"/>
        </w:rPr>
        <w:t>процесса. Вестник Российского университета дружбы народов. Серия «Информатизация образования»</w:t>
      </w:r>
      <w:r w:rsidRPr="00FB46A9">
        <w:rPr>
          <w:color w:val="000000" w:themeColor="text1"/>
          <w:sz w:val="28"/>
          <w:szCs w:val="28"/>
        </w:rPr>
        <w:t xml:space="preserve">. 2017. № 4. С. 468—474. </w:t>
      </w:r>
    </w:p>
    <w:p w:rsidR="00263F1C" w:rsidRPr="00FB46A9" w:rsidRDefault="00263F1C" w:rsidP="00263F1C">
      <w:pPr>
        <w:pStyle w:val="a4"/>
        <w:numPr>
          <w:ilvl w:val="0"/>
          <w:numId w:val="5"/>
        </w:numPr>
        <w:spacing w:after="0" w:line="360" w:lineRule="auto"/>
        <w:jc w:val="both"/>
        <w:rPr>
          <w:color w:val="000000" w:themeColor="text1"/>
          <w:sz w:val="28"/>
          <w:szCs w:val="28"/>
          <w:lang w:val="uk-UA"/>
        </w:rPr>
      </w:pPr>
      <w:r>
        <w:rPr>
          <w:color w:val="000000" w:themeColor="text1"/>
          <w:sz w:val="28"/>
          <w:szCs w:val="28"/>
          <w:lang w:val="uk-UA"/>
        </w:rPr>
        <w:t xml:space="preserve"> </w:t>
      </w:r>
      <w:r w:rsidRPr="00FB46A9">
        <w:rPr>
          <w:color w:val="000000" w:themeColor="text1"/>
          <w:sz w:val="28"/>
          <w:szCs w:val="28"/>
          <w:lang w:val="uk-UA"/>
        </w:rPr>
        <w:t>Федоров А. Управление знаниями 2.0</w:t>
      </w:r>
      <w:r w:rsidRPr="00FB46A9">
        <w:rPr>
          <w:color w:val="000000" w:themeColor="text1"/>
          <w:sz w:val="28"/>
          <w:szCs w:val="28"/>
        </w:rPr>
        <w:t xml:space="preserve"> </w:t>
      </w:r>
      <w:r w:rsidRPr="00FB46A9">
        <w:rPr>
          <w:color w:val="000000" w:themeColor="text1"/>
          <w:sz w:val="28"/>
          <w:szCs w:val="28"/>
          <w:lang w:val="en-US"/>
        </w:rPr>
        <w:t>URL</w:t>
      </w:r>
      <w:r w:rsidRPr="00FB46A9">
        <w:rPr>
          <w:color w:val="000000" w:themeColor="text1"/>
          <w:sz w:val="28"/>
          <w:szCs w:val="28"/>
          <w:lang w:val="uk-UA"/>
        </w:rPr>
        <w:t xml:space="preserve">: </w:t>
      </w:r>
      <w:hyperlink r:id="rId12" w:history="1">
        <w:r w:rsidRPr="00E80132">
          <w:rPr>
            <w:rStyle w:val="aa"/>
            <w:color w:val="000000" w:themeColor="text1"/>
            <w:sz w:val="28"/>
            <w:szCs w:val="28"/>
            <w:lang w:val="uk-UA"/>
          </w:rPr>
          <w:t>http://ekonomika.snauka.ru/2013/12/3598</w:t>
        </w:r>
      </w:hyperlink>
      <w:r w:rsidRPr="00FB46A9">
        <w:rPr>
          <w:color w:val="000000" w:themeColor="text1"/>
          <w:sz w:val="28"/>
          <w:szCs w:val="28"/>
          <w:lang w:val="uk-UA"/>
        </w:rPr>
        <w:t xml:space="preserve">  (дата звенення)</w:t>
      </w:r>
    </w:p>
    <w:p w:rsidR="00263F1C" w:rsidRPr="00E02115" w:rsidRDefault="00263F1C" w:rsidP="00263F1C">
      <w:pPr>
        <w:pStyle w:val="a4"/>
        <w:numPr>
          <w:ilvl w:val="0"/>
          <w:numId w:val="5"/>
        </w:numPr>
        <w:spacing w:after="0" w:line="360" w:lineRule="auto"/>
        <w:jc w:val="both"/>
        <w:rPr>
          <w:color w:val="000000" w:themeColor="text1"/>
          <w:sz w:val="28"/>
          <w:szCs w:val="28"/>
          <w:lang w:val="uk-UA"/>
        </w:rPr>
      </w:pPr>
      <w:r>
        <w:rPr>
          <w:color w:val="000000" w:themeColor="text1"/>
          <w:sz w:val="28"/>
          <w:szCs w:val="28"/>
          <w:lang w:val="uk-UA"/>
        </w:rPr>
        <w:t xml:space="preserve"> </w:t>
      </w:r>
      <w:r w:rsidRPr="00FB46A9">
        <w:rPr>
          <w:color w:val="000000" w:themeColor="text1"/>
          <w:sz w:val="28"/>
          <w:szCs w:val="28"/>
        </w:rPr>
        <w:t>Экспресс-анализ цифровых образовательных ресурсов и сервисов для организации учебного процесса школ в дистанционной форме / И. А. Карлов, В. О. Ковалев, Н. А. Кожевников, Е. Д. Патаракин, И. Д. Фрумин, А. Н. Швиндт, Д. О. Шонов.Национальный исследовательский университет «Высшая школа экономики», Институт образования. М</w:t>
      </w:r>
      <w:r w:rsidRPr="00FB46A9">
        <w:rPr>
          <w:color w:val="000000" w:themeColor="text1"/>
          <w:sz w:val="28"/>
          <w:szCs w:val="28"/>
          <w:lang w:val="uk-UA"/>
        </w:rPr>
        <w:t>осква</w:t>
      </w:r>
      <w:r w:rsidRPr="00FB46A9">
        <w:rPr>
          <w:color w:val="000000" w:themeColor="text1"/>
          <w:sz w:val="28"/>
          <w:szCs w:val="28"/>
        </w:rPr>
        <w:t>: НИУ ВШЭ, 2020.  56 с. </w:t>
      </w:r>
    </w:p>
    <w:p w:rsidR="00263F1C" w:rsidRPr="00FB46A9" w:rsidRDefault="00263F1C" w:rsidP="00263F1C">
      <w:pPr>
        <w:pStyle w:val="a4"/>
        <w:numPr>
          <w:ilvl w:val="0"/>
          <w:numId w:val="5"/>
        </w:numPr>
        <w:spacing w:after="0" w:line="360" w:lineRule="auto"/>
        <w:jc w:val="both"/>
        <w:rPr>
          <w:color w:val="000000" w:themeColor="text1"/>
          <w:sz w:val="28"/>
          <w:szCs w:val="28"/>
          <w:shd w:val="clear" w:color="auto" w:fill="FFFFFF"/>
          <w:lang w:val="uk-UA"/>
        </w:rPr>
      </w:pPr>
      <w:r>
        <w:rPr>
          <w:color w:val="000000" w:themeColor="text1"/>
          <w:sz w:val="28"/>
          <w:szCs w:val="28"/>
          <w:lang w:val="uk-UA"/>
        </w:rPr>
        <w:t xml:space="preserve"> </w:t>
      </w:r>
      <w:r w:rsidRPr="00FB46A9">
        <w:rPr>
          <w:color w:val="000000" w:themeColor="text1"/>
          <w:sz w:val="28"/>
          <w:szCs w:val="28"/>
          <w:lang w:val="en-US"/>
        </w:rPr>
        <w:t>Bolton R., Saxena-Iyer S. Interactive Services: A Framework, Synthesis and Research Directions</w:t>
      </w:r>
      <w:r w:rsidRPr="00FB46A9">
        <w:rPr>
          <w:i/>
          <w:color w:val="000000" w:themeColor="text1"/>
          <w:sz w:val="28"/>
          <w:szCs w:val="28"/>
          <w:lang w:val="en-US"/>
        </w:rPr>
        <w:t xml:space="preserve">.Journal of Interactive Marketing. </w:t>
      </w:r>
      <w:r w:rsidRPr="00FB46A9">
        <w:rPr>
          <w:color w:val="000000" w:themeColor="text1"/>
          <w:sz w:val="28"/>
          <w:szCs w:val="28"/>
          <w:lang w:val="en-US"/>
        </w:rPr>
        <w:t xml:space="preserve">2009. № 23, </w:t>
      </w:r>
      <w:r w:rsidRPr="00FB46A9">
        <w:rPr>
          <w:color w:val="000000" w:themeColor="text1"/>
          <w:sz w:val="28"/>
          <w:szCs w:val="28"/>
        </w:rPr>
        <w:t>рр</w:t>
      </w:r>
      <w:r w:rsidRPr="00FB46A9">
        <w:rPr>
          <w:color w:val="000000" w:themeColor="text1"/>
          <w:sz w:val="28"/>
          <w:szCs w:val="28"/>
          <w:lang w:val="en-US"/>
        </w:rPr>
        <w:t xml:space="preserve">. 91-104. </w:t>
      </w:r>
    </w:p>
    <w:p w:rsidR="00263F1C" w:rsidRPr="00FB46A9" w:rsidRDefault="00263F1C" w:rsidP="00263F1C">
      <w:pPr>
        <w:pStyle w:val="a4"/>
        <w:numPr>
          <w:ilvl w:val="0"/>
          <w:numId w:val="5"/>
        </w:numPr>
        <w:spacing w:after="0" w:line="360" w:lineRule="auto"/>
        <w:jc w:val="both"/>
        <w:rPr>
          <w:rStyle w:val="aa"/>
          <w:color w:val="000000" w:themeColor="text1"/>
          <w:sz w:val="28"/>
          <w:szCs w:val="28"/>
          <w:lang w:val="uk-UA"/>
        </w:rPr>
      </w:pPr>
      <w:r>
        <w:rPr>
          <w:color w:val="000000" w:themeColor="text1"/>
          <w:sz w:val="28"/>
          <w:szCs w:val="28"/>
          <w:lang w:val="uk-UA"/>
        </w:rPr>
        <w:t xml:space="preserve"> </w:t>
      </w:r>
      <w:r w:rsidRPr="00FB46A9">
        <w:rPr>
          <w:color w:val="000000" w:themeColor="text1"/>
          <w:sz w:val="28"/>
          <w:szCs w:val="28"/>
          <w:lang w:val="en-US"/>
        </w:rPr>
        <w:t>COVID-19 Impact on</w:t>
      </w:r>
      <w:r w:rsidRPr="00FB46A9">
        <w:rPr>
          <w:i/>
          <w:color w:val="000000" w:themeColor="text1"/>
          <w:sz w:val="28"/>
          <w:szCs w:val="28"/>
          <w:shd w:val="clear" w:color="auto" w:fill="FFFFFF"/>
          <w:lang w:val="en-US"/>
        </w:rPr>
        <w:t xml:space="preserve"> </w:t>
      </w:r>
      <w:r w:rsidRPr="00FB46A9">
        <w:rPr>
          <w:color w:val="000000" w:themeColor="text1"/>
          <w:sz w:val="28"/>
          <w:szCs w:val="28"/>
          <w:shd w:val="clear" w:color="auto" w:fill="FFFFFF"/>
          <w:lang w:val="en-US"/>
        </w:rPr>
        <w:t>URL</w:t>
      </w:r>
      <w:r w:rsidRPr="00FB46A9">
        <w:rPr>
          <w:color w:val="000000" w:themeColor="text1"/>
          <w:sz w:val="28"/>
          <w:szCs w:val="28"/>
          <w:shd w:val="clear" w:color="auto" w:fill="FFFFFF"/>
          <w:lang w:val="uk-UA"/>
        </w:rPr>
        <w:t>:</w:t>
      </w:r>
      <w:r w:rsidRPr="00FB46A9">
        <w:rPr>
          <w:i/>
          <w:color w:val="000000" w:themeColor="text1"/>
          <w:sz w:val="28"/>
          <w:szCs w:val="28"/>
          <w:shd w:val="clear" w:color="auto" w:fill="FFFFFF"/>
          <w:lang w:val="uk-UA"/>
        </w:rPr>
        <w:t xml:space="preserve"> </w:t>
      </w:r>
      <w:r w:rsidRPr="00FB46A9">
        <w:rPr>
          <w:color w:val="000000" w:themeColor="text1"/>
          <w:sz w:val="28"/>
          <w:szCs w:val="28"/>
          <w:lang w:val="en-US"/>
        </w:rPr>
        <w:t xml:space="preserve"> Education</w:t>
      </w:r>
      <w:r w:rsidRPr="00FB46A9">
        <w:rPr>
          <w:color w:val="000000" w:themeColor="text1"/>
          <w:sz w:val="28"/>
          <w:szCs w:val="28"/>
          <w:lang w:val="uk-UA"/>
        </w:rPr>
        <w:t xml:space="preserve"> </w:t>
      </w:r>
      <w:r w:rsidRPr="00E80132">
        <w:rPr>
          <w:b/>
          <w:color w:val="000000" w:themeColor="text1"/>
          <w:sz w:val="28"/>
          <w:szCs w:val="28"/>
          <w:lang w:val="uk-UA"/>
        </w:rPr>
        <w:t>:</w:t>
      </w:r>
      <w:hyperlink r:id="rId13" w:history="1">
        <w:r w:rsidRPr="00E80132">
          <w:rPr>
            <w:rStyle w:val="aa"/>
            <w:color w:val="000000" w:themeColor="text1"/>
            <w:sz w:val="28"/>
            <w:szCs w:val="28"/>
            <w:lang w:val="uk-UA"/>
          </w:rPr>
          <w:t>https://en.unesco.org/covid19/educationresponse</w:t>
        </w:r>
      </w:hyperlink>
    </w:p>
    <w:p w:rsidR="00263F1C" w:rsidRPr="00FB46A9" w:rsidRDefault="00263F1C" w:rsidP="00263F1C">
      <w:pPr>
        <w:pStyle w:val="a4"/>
        <w:numPr>
          <w:ilvl w:val="0"/>
          <w:numId w:val="5"/>
        </w:numPr>
        <w:spacing w:after="0" w:line="360" w:lineRule="auto"/>
        <w:jc w:val="both"/>
        <w:rPr>
          <w:color w:val="000000" w:themeColor="text1"/>
          <w:sz w:val="28"/>
          <w:szCs w:val="28"/>
          <w:lang w:val="uk-UA"/>
        </w:rPr>
      </w:pPr>
      <w:r>
        <w:rPr>
          <w:color w:val="000000" w:themeColor="text1"/>
          <w:sz w:val="28"/>
          <w:szCs w:val="28"/>
          <w:lang w:val="uk-UA"/>
        </w:rPr>
        <w:t xml:space="preserve"> </w:t>
      </w:r>
      <w:r w:rsidRPr="00FB46A9">
        <w:rPr>
          <w:color w:val="000000" w:themeColor="text1"/>
          <w:sz w:val="28"/>
          <w:szCs w:val="28"/>
          <w:lang w:val="en-US"/>
        </w:rPr>
        <w:t>Hagel</w:t>
      </w:r>
      <w:r w:rsidRPr="00FB46A9">
        <w:rPr>
          <w:color w:val="000000" w:themeColor="text1"/>
          <w:sz w:val="28"/>
          <w:szCs w:val="28"/>
          <w:lang w:val="uk-UA"/>
        </w:rPr>
        <w:t xml:space="preserve"> </w:t>
      </w:r>
      <w:r w:rsidRPr="00FB46A9">
        <w:rPr>
          <w:color w:val="000000" w:themeColor="text1"/>
          <w:sz w:val="28"/>
          <w:szCs w:val="28"/>
          <w:lang w:val="en-US"/>
        </w:rPr>
        <w:t>J</w:t>
      </w:r>
      <w:r w:rsidRPr="00FB46A9">
        <w:rPr>
          <w:color w:val="000000" w:themeColor="text1"/>
          <w:sz w:val="28"/>
          <w:szCs w:val="28"/>
          <w:lang w:val="uk-UA"/>
        </w:rPr>
        <w:t xml:space="preserve">., </w:t>
      </w:r>
      <w:r w:rsidRPr="00FB46A9">
        <w:rPr>
          <w:color w:val="000000" w:themeColor="text1"/>
          <w:sz w:val="28"/>
          <w:szCs w:val="28"/>
          <w:lang w:val="en-US"/>
        </w:rPr>
        <w:t>Singer</w:t>
      </w:r>
      <w:r w:rsidRPr="00FB46A9">
        <w:rPr>
          <w:color w:val="000000" w:themeColor="text1"/>
          <w:sz w:val="28"/>
          <w:szCs w:val="28"/>
          <w:lang w:val="uk-UA"/>
        </w:rPr>
        <w:t xml:space="preserve"> </w:t>
      </w:r>
      <w:r w:rsidRPr="00FB46A9">
        <w:rPr>
          <w:color w:val="000000" w:themeColor="text1"/>
          <w:sz w:val="28"/>
          <w:szCs w:val="28"/>
          <w:lang w:val="en-US"/>
        </w:rPr>
        <w:t>M</w:t>
      </w:r>
      <w:r w:rsidRPr="00FB46A9">
        <w:rPr>
          <w:color w:val="000000" w:themeColor="text1"/>
          <w:sz w:val="28"/>
          <w:szCs w:val="28"/>
          <w:lang w:val="uk-UA"/>
        </w:rPr>
        <w:t xml:space="preserve">. </w:t>
      </w:r>
      <w:r w:rsidRPr="00FB46A9">
        <w:rPr>
          <w:color w:val="000000" w:themeColor="text1"/>
          <w:sz w:val="28"/>
          <w:szCs w:val="28"/>
          <w:lang w:val="en-US"/>
        </w:rPr>
        <w:t>Net</w:t>
      </w:r>
      <w:r w:rsidRPr="00FB46A9">
        <w:rPr>
          <w:color w:val="000000" w:themeColor="text1"/>
          <w:sz w:val="28"/>
          <w:szCs w:val="28"/>
          <w:lang w:val="uk-UA"/>
        </w:rPr>
        <w:t xml:space="preserve"> </w:t>
      </w:r>
      <w:r w:rsidRPr="00FB46A9">
        <w:rPr>
          <w:color w:val="000000" w:themeColor="text1"/>
          <w:sz w:val="28"/>
          <w:szCs w:val="28"/>
          <w:lang w:val="en-US"/>
        </w:rPr>
        <w:t>Gain</w:t>
      </w:r>
      <w:r w:rsidRPr="00FB46A9">
        <w:rPr>
          <w:color w:val="000000" w:themeColor="text1"/>
          <w:sz w:val="28"/>
          <w:szCs w:val="28"/>
          <w:lang w:val="uk-UA"/>
        </w:rPr>
        <w:t xml:space="preserve">. </w:t>
      </w:r>
      <w:r w:rsidRPr="00FB46A9">
        <w:rPr>
          <w:color w:val="000000" w:themeColor="text1"/>
          <w:sz w:val="28"/>
          <w:szCs w:val="28"/>
          <w:lang w:val="en-US"/>
        </w:rPr>
        <w:t>Boston</w:t>
      </w:r>
      <w:r w:rsidRPr="00FB46A9">
        <w:rPr>
          <w:color w:val="000000" w:themeColor="text1"/>
          <w:sz w:val="28"/>
          <w:szCs w:val="28"/>
          <w:lang w:val="uk-UA"/>
        </w:rPr>
        <w:t xml:space="preserve">: </w:t>
      </w:r>
      <w:r w:rsidRPr="00FB46A9">
        <w:rPr>
          <w:color w:val="000000" w:themeColor="text1"/>
          <w:sz w:val="28"/>
          <w:szCs w:val="28"/>
          <w:lang w:val="en-US"/>
        </w:rPr>
        <w:t>Harvard</w:t>
      </w:r>
      <w:r w:rsidRPr="00FB46A9">
        <w:rPr>
          <w:color w:val="000000" w:themeColor="text1"/>
          <w:sz w:val="28"/>
          <w:szCs w:val="28"/>
          <w:lang w:val="uk-UA"/>
        </w:rPr>
        <w:t xml:space="preserve"> </w:t>
      </w:r>
      <w:r w:rsidRPr="00FB46A9">
        <w:rPr>
          <w:color w:val="000000" w:themeColor="text1"/>
          <w:sz w:val="28"/>
          <w:szCs w:val="28"/>
          <w:lang w:val="en-US"/>
        </w:rPr>
        <w:t>Business</w:t>
      </w:r>
      <w:r w:rsidRPr="00FB46A9">
        <w:rPr>
          <w:color w:val="000000" w:themeColor="text1"/>
          <w:sz w:val="28"/>
          <w:szCs w:val="28"/>
          <w:lang w:val="uk-UA"/>
        </w:rPr>
        <w:t xml:space="preserve"> </w:t>
      </w:r>
      <w:r w:rsidRPr="00FB46A9">
        <w:rPr>
          <w:color w:val="000000" w:themeColor="text1"/>
          <w:sz w:val="28"/>
          <w:szCs w:val="28"/>
          <w:lang w:val="en-US"/>
        </w:rPr>
        <w:t>Scholl</w:t>
      </w:r>
      <w:r w:rsidRPr="00FB46A9">
        <w:rPr>
          <w:color w:val="000000" w:themeColor="text1"/>
          <w:sz w:val="28"/>
          <w:szCs w:val="28"/>
          <w:lang w:val="uk-UA"/>
        </w:rPr>
        <w:t xml:space="preserve"> </w:t>
      </w:r>
      <w:r w:rsidRPr="00FB46A9">
        <w:rPr>
          <w:color w:val="000000" w:themeColor="text1"/>
          <w:sz w:val="28"/>
          <w:szCs w:val="28"/>
          <w:lang w:val="en-US"/>
        </w:rPr>
        <w:t>Press</w:t>
      </w:r>
      <w:r>
        <w:rPr>
          <w:color w:val="000000" w:themeColor="text1"/>
          <w:sz w:val="28"/>
          <w:szCs w:val="28"/>
          <w:lang w:val="uk-UA"/>
        </w:rPr>
        <w:t xml:space="preserve">, 1997. </w:t>
      </w:r>
      <w:r w:rsidRPr="00FB46A9">
        <w:rPr>
          <w:color w:val="000000" w:themeColor="text1"/>
          <w:sz w:val="28"/>
          <w:szCs w:val="28"/>
          <w:lang w:val="uk-UA"/>
        </w:rPr>
        <w:t xml:space="preserve">35 </w:t>
      </w:r>
      <w:r w:rsidRPr="00FB46A9">
        <w:rPr>
          <w:color w:val="000000" w:themeColor="text1"/>
          <w:sz w:val="28"/>
          <w:szCs w:val="28"/>
          <w:lang w:val="en-US"/>
        </w:rPr>
        <w:t>pp</w:t>
      </w:r>
      <w:r w:rsidRPr="00FB46A9">
        <w:rPr>
          <w:color w:val="000000" w:themeColor="text1"/>
          <w:sz w:val="28"/>
          <w:szCs w:val="28"/>
          <w:lang w:val="uk-UA"/>
        </w:rPr>
        <w:t xml:space="preserve"> </w:t>
      </w:r>
    </w:p>
    <w:p w:rsidR="00263F1C" w:rsidRPr="00FB46A9" w:rsidRDefault="00263F1C" w:rsidP="00263F1C">
      <w:pPr>
        <w:pStyle w:val="a4"/>
        <w:numPr>
          <w:ilvl w:val="0"/>
          <w:numId w:val="5"/>
        </w:numPr>
        <w:spacing w:after="0" w:line="360" w:lineRule="auto"/>
        <w:jc w:val="both"/>
        <w:rPr>
          <w:i/>
          <w:color w:val="000000" w:themeColor="text1"/>
          <w:sz w:val="28"/>
          <w:szCs w:val="28"/>
          <w:shd w:val="clear" w:color="auto" w:fill="FFFFFF"/>
          <w:lang w:val="uk-UA"/>
        </w:rPr>
      </w:pPr>
      <w:r>
        <w:rPr>
          <w:color w:val="000000" w:themeColor="text1"/>
          <w:sz w:val="28"/>
          <w:szCs w:val="28"/>
          <w:lang w:val="uk-UA"/>
        </w:rPr>
        <w:t xml:space="preserve"> </w:t>
      </w:r>
      <w:r w:rsidRPr="00FB46A9">
        <w:rPr>
          <w:color w:val="000000" w:themeColor="text1"/>
          <w:sz w:val="28"/>
          <w:szCs w:val="28"/>
          <w:lang w:val="en-US"/>
        </w:rPr>
        <w:t>Weiber R., Kollmann T. Competive advantages in virtual markets – perspectives of "informationsbased Marketing" in cyberspace</w:t>
      </w:r>
      <w:r w:rsidRPr="00FB46A9">
        <w:rPr>
          <w:i/>
          <w:color w:val="000000" w:themeColor="text1"/>
          <w:sz w:val="28"/>
          <w:szCs w:val="28"/>
          <w:lang w:val="en-US"/>
        </w:rPr>
        <w:t xml:space="preserve">. European Journal of Marketing. </w:t>
      </w:r>
      <w:r w:rsidRPr="00FB46A9">
        <w:rPr>
          <w:color w:val="000000" w:themeColor="text1"/>
          <w:sz w:val="28"/>
          <w:szCs w:val="28"/>
          <w:lang w:val="en-US"/>
        </w:rPr>
        <w:t>1998. Vol. 32, No. 7/8, pp. 603-615</w:t>
      </w:r>
    </w:p>
    <w:p w:rsidR="00263F1C" w:rsidRPr="00FB46A9" w:rsidRDefault="00263F1C" w:rsidP="00263F1C">
      <w:pPr>
        <w:pStyle w:val="a4"/>
        <w:numPr>
          <w:ilvl w:val="0"/>
          <w:numId w:val="5"/>
        </w:numPr>
        <w:spacing w:after="0" w:line="360" w:lineRule="auto"/>
        <w:jc w:val="both"/>
        <w:rPr>
          <w:color w:val="000000" w:themeColor="text1"/>
          <w:sz w:val="28"/>
          <w:szCs w:val="28"/>
          <w:lang w:val="uk-UA"/>
        </w:rPr>
      </w:pPr>
      <w:r>
        <w:rPr>
          <w:color w:val="000000" w:themeColor="text1"/>
          <w:sz w:val="28"/>
          <w:szCs w:val="28"/>
          <w:shd w:val="clear" w:color="auto" w:fill="FFFFFF"/>
          <w:lang w:val="uk-UA"/>
        </w:rPr>
        <w:t xml:space="preserve"> </w:t>
      </w:r>
      <w:r w:rsidRPr="00FB46A9">
        <w:rPr>
          <w:color w:val="000000" w:themeColor="text1"/>
          <w:sz w:val="28"/>
          <w:szCs w:val="28"/>
          <w:shd w:val="clear" w:color="auto" w:fill="FFFFFF"/>
          <w:lang w:val="en-US"/>
        </w:rPr>
        <w:t>Whit</w:t>
      </w:r>
      <w:r w:rsidRPr="00FB46A9">
        <w:rPr>
          <w:color w:val="000000" w:themeColor="text1"/>
          <w:sz w:val="28"/>
          <w:szCs w:val="28"/>
          <w:shd w:val="clear" w:color="auto" w:fill="FFFFFF"/>
          <w:lang w:val="uk-UA"/>
        </w:rPr>
        <w:t xml:space="preserve"> </w:t>
      </w:r>
      <w:r w:rsidRPr="00FB46A9">
        <w:rPr>
          <w:color w:val="000000" w:themeColor="text1"/>
          <w:sz w:val="28"/>
          <w:szCs w:val="28"/>
          <w:shd w:val="clear" w:color="auto" w:fill="FFFFFF"/>
          <w:lang w:val="en-US"/>
        </w:rPr>
        <w:t>A</w:t>
      </w:r>
      <w:r w:rsidRPr="00FB46A9">
        <w:rPr>
          <w:color w:val="000000" w:themeColor="text1"/>
          <w:sz w:val="28"/>
          <w:szCs w:val="28"/>
          <w:shd w:val="clear" w:color="auto" w:fill="FFFFFF"/>
          <w:lang w:val="uk-UA"/>
        </w:rPr>
        <w:t>.</w:t>
      </w:r>
      <w:r w:rsidRPr="00FB46A9">
        <w:rPr>
          <w:color w:val="000000" w:themeColor="text1"/>
          <w:sz w:val="28"/>
          <w:szCs w:val="28"/>
          <w:lang w:val="uk-UA"/>
        </w:rPr>
        <w:t xml:space="preserve"> The World’s Most Important Gathering of CIOs and IT Executives URL: </w:t>
      </w:r>
      <w:hyperlink r:id="rId14" w:history="1">
        <w:r w:rsidRPr="00E80132">
          <w:rPr>
            <w:rStyle w:val="aa"/>
            <w:color w:val="000000" w:themeColor="text1"/>
            <w:sz w:val="28"/>
            <w:szCs w:val="28"/>
            <w:lang w:val="uk-UA"/>
          </w:rPr>
          <w:t>https://www.gartner.com/en/conferences/na/symposium-us</w:t>
        </w:r>
      </w:hyperlink>
    </w:p>
    <w:p w:rsidR="00263F1C" w:rsidRDefault="00263F1C" w:rsidP="00263F1C">
      <w:pPr>
        <w:shd w:val="clear" w:color="auto" w:fill="FFFFFF"/>
        <w:tabs>
          <w:tab w:val="left" w:pos="5985"/>
        </w:tabs>
        <w:spacing w:after="0" w:line="360" w:lineRule="auto"/>
        <w:jc w:val="both"/>
        <w:rPr>
          <w:sz w:val="28"/>
          <w:szCs w:val="28"/>
          <w:lang w:val="uk-UA"/>
        </w:rPr>
      </w:pPr>
    </w:p>
    <w:p w:rsidR="00263F1C" w:rsidRDefault="00263F1C" w:rsidP="00263F1C">
      <w:pPr>
        <w:shd w:val="clear" w:color="auto" w:fill="FFFFFF"/>
        <w:tabs>
          <w:tab w:val="left" w:pos="5985"/>
        </w:tabs>
        <w:spacing w:after="0" w:line="360" w:lineRule="auto"/>
        <w:jc w:val="both"/>
        <w:rPr>
          <w:sz w:val="28"/>
          <w:szCs w:val="28"/>
          <w:lang w:val="uk-UA"/>
        </w:rPr>
      </w:pPr>
    </w:p>
    <w:p w:rsidR="00263F1C" w:rsidRDefault="00263F1C" w:rsidP="00263F1C">
      <w:pPr>
        <w:shd w:val="clear" w:color="auto" w:fill="FFFFFF"/>
        <w:tabs>
          <w:tab w:val="left" w:pos="5985"/>
        </w:tabs>
        <w:spacing w:after="0" w:line="360" w:lineRule="auto"/>
        <w:jc w:val="both"/>
        <w:rPr>
          <w:sz w:val="28"/>
          <w:szCs w:val="28"/>
          <w:lang w:val="uk-UA"/>
        </w:rPr>
      </w:pPr>
    </w:p>
    <w:p w:rsidR="00263F1C" w:rsidRDefault="00263F1C" w:rsidP="00263F1C">
      <w:pPr>
        <w:shd w:val="clear" w:color="auto" w:fill="FFFFFF"/>
        <w:tabs>
          <w:tab w:val="left" w:pos="5985"/>
        </w:tabs>
        <w:spacing w:after="0" w:line="360" w:lineRule="auto"/>
        <w:jc w:val="both"/>
        <w:rPr>
          <w:sz w:val="28"/>
          <w:szCs w:val="28"/>
          <w:lang w:val="uk-UA"/>
        </w:rPr>
      </w:pPr>
    </w:p>
    <w:p w:rsidR="00263F1C" w:rsidRDefault="00263F1C" w:rsidP="00263F1C">
      <w:pPr>
        <w:shd w:val="clear" w:color="auto" w:fill="FFFFFF"/>
        <w:tabs>
          <w:tab w:val="left" w:pos="5985"/>
        </w:tabs>
        <w:spacing w:after="0" w:line="360" w:lineRule="auto"/>
        <w:jc w:val="both"/>
        <w:rPr>
          <w:sz w:val="28"/>
          <w:szCs w:val="28"/>
          <w:lang w:val="uk-UA"/>
        </w:rPr>
      </w:pPr>
    </w:p>
    <w:p w:rsidR="00263F1C" w:rsidRDefault="00263F1C" w:rsidP="00263F1C">
      <w:pPr>
        <w:shd w:val="clear" w:color="auto" w:fill="FFFFFF"/>
        <w:tabs>
          <w:tab w:val="left" w:pos="5985"/>
        </w:tabs>
        <w:spacing w:after="0" w:line="360" w:lineRule="auto"/>
        <w:jc w:val="both"/>
        <w:rPr>
          <w:sz w:val="28"/>
          <w:szCs w:val="28"/>
          <w:lang w:val="uk-UA"/>
        </w:rPr>
      </w:pPr>
    </w:p>
    <w:p w:rsidR="00263F1C" w:rsidRPr="00E64BB8" w:rsidRDefault="00263F1C" w:rsidP="00263F1C">
      <w:pPr>
        <w:jc w:val="right"/>
        <w:rPr>
          <w:rFonts w:ascii="Times New Roman" w:hAnsi="Times New Roman" w:cs="Times New Roman"/>
          <w:sz w:val="28"/>
          <w:szCs w:val="28"/>
          <w:lang w:val="en-US"/>
        </w:rPr>
      </w:pPr>
    </w:p>
    <w:p w:rsidR="00263F1C" w:rsidRDefault="00263F1C" w:rsidP="00263F1C">
      <w:pPr>
        <w:jc w:val="right"/>
        <w:rPr>
          <w:rFonts w:ascii="Times New Roman" w:hAnsi="Times New Roman" w:cs="Times New Roman"/>
          <w:sz w:val="28"/>
          <w:szCs w:val="28"/>
          <w:lang w:val="uk-UA"/>
        </w:rPr>
      </w:pPr>
    </w:p>
    <w:p w:rsidR="00263F1C" w:rsidRPr="003602FB" w:rsidRDefault="00263F1C" w:rsidP="00263F1C">
      <w:pPr>
        <w:pStyle w:val="rvps14"/>
        <w:spacing w:before="0" w:beforeAutospacing="0" w:after="0" w:afterAutospacing="0" w:line="360" w:lineRule="auto"/>
        <w:jc w:val="center"/>
        <w:outlineLvl w:val="0"/>
        <w:rPr>
          <w:rStyle w:val="rvts6"/>
          <w:b/>
          <w:caps/>
          <w:sz w:val="28"/>
          <w:szCs w:val="28"/>
          <w:lang w:val="uk-UA"/>
        </w:rPr>
      </w:pPr>
      <w:bookmarkStart w:id="0" w:name="_Toc530151503"/>
      <w:r w:rsidRPr="003602FB">
        <w:rPr>
          <w:rStyle w:val="rvts6"/>
          <w:b/>
          <w:caps/>
          <w:sz w:val="28"/>
          <w:szCs w:val="28"/>
          <w:lang w:val="uk-UA"/>
        </w:rPr>
        <w:t>Загальні висновки</w:t>
      </w:r>
      <w:bookmarkEnd w:id="0"/>
    </w:p>
    <w:p w:rsidR="00263F1C" w:rsidRPr="002B0A29" w:rsidRDefault="00263F1C" w:rsidP="00263F1C">
      <w:pPr>
        <w:spacing w:after="0" w:line="360" w:lineRule="auto"/>
        <w:ind w:firstLine="708"/>
        <w:jc w:val="both"/>
        <w:rPr>
          <w:rFonts w:ascii="Times New Roman" w:hAnsi="Times New Roman" w:cs="Times New Roman"/>
          <w:sz w:val="28"/>
          <w:szCs w:val="28"/>
          <w:lang w:val="uk-UA"/>
        </w:rPr>
      </w:pPr>
      <w:r w:rsidRPr="002B0A29">
        <w:rPr>
          <w:rFonts w:ascii="Times New Roman" w:hAnsi="Times New Roman" w:cs="Times New Roman"/>
          <w:sz w:val="28"/>
          <w:szCs w:val="28"/>
          <w:lang w:val="uk-UA"/>
        </w:rPr>
        <w:t xml:space="preserve">На сучасному етапі розвитку системи фахової освіти </w:t>
      </w:r>
      <w:r w:rsidRPr="002B0A29">
        <w:rPr>
          <w:rFonts w:ascii="Times New Roman" w:hAnsi="Times New Roman" w:cs="Times New Roman"/>
          <w:sz w:val="28"/>
          <w:szCs w:val="28"/>
        </w:rPr>
        <w:t xml:space="preserve">час </w:t>
      </w:r>
      <w:r w:rsidRPr="002B0A29">
        <w:rPr>
          <w:rFonts w:ascii="Times New Roman" w:hAnsi="Times New Roman" w:cs="Times New Roman"/>
          <w:sz w:val="28"/>
          <w:szCs w:val="28"/>
          <w:lang w:val="uk-UA"/>
        </w:rPr>
        <w:t>і</w:t>
      </w:r>
      <w:r w:rsidRPr="002B0A29">
        <w:rPr>
          <w:rFonts w:ascii="Times New Roman" w:hAnsi="Times New Roman" w:cs="Times New Roman"/>
          <w:sz w:val="28"/>
          <w:szCs w:val="28"/>
        </w:rPr>
        <w:t>нтернет</w:t>
      </w:r>
      <w:r w:rsidRPr="002B0A29">
        <w:rPr>
          <w:rFonts w:ascii="Times New Roman" w:hAnsi="Times New Roman" w:cs="Times New Roman"/>
          <w:sz w:val="28"/>
          <w:szCs w:val="28"/>
          <w:lang w:val="uk-UA"/>
        </w:rPr>
        <w:t>-сервіси</w:t>
      </w:r>
      <w:r w:rsidRPr="002B0A29">
        <w:rPr>
          <w:rFonts w:ascii="Times New Roman" w:hAnsi="Times New Roman" w:cs="Times New Roman"/>
          <w:sz w:val="28"/>
          <w:szCs w:val="28"/>
        </w:rPr>
        <w:t xml:space="preserve"> широко використовується студентами як у навчальних аудиторіях, так і вдома</w:t>
      </w:r>
      <w:r w:rsidRPr="002B0A29">
        <w:rPr>
          <w:rFonts w:ascii="Times New Roman" w:hAnsi="Times New Roman" w:cs="Times New Roman"/>
          <w:sz w:val="28"/>
          <w:szCs w:val="28"/>
          <w:lang w:val="uk-UA"/>
        </w:rPr>
        <w:t>. Слід відмітити необхідність спеціального навчання студентів (і відповідно навіть самих викладачів) використання інтернет-сервсів у навчанні у дистанційному форматі..</w:t>
      </w:r>
    </w:p>
    <w:p w:rsidR="00263F1C" w:rsidRPr="00894748" w:rsidRDefault="00263F1C" w:rsidP="00263F1C">
      <w:pPr>
        <w:widowControl w:val="0"/>
        <w:spacing w:after="0" w:line="360" w:lineRule="auto"/>
        <w:ind w:firstLine="709"/>
        <w:jc w:val="both"/>
        <w:rPr>
          <w:rFonts w:ascii="Times New Roman" w:hAnsi="Times New Roman" w:cs="Times New Roman"/>
          <w:sz w:val="28"/>
          <w:szCs w:val="28"/>
        </w:rPr>
      </w:pPr>
      <w:r w:rsidRPr="00894748">
        <w:rPr>
          <w:rFonts w:ascii="Times New Roman" w:hAnsi="Times New Roman" w:cs="Times New Roman"/>
          <w:sz w:val="28"/>
          <w:szCs w:val="28"/>
          <w:lang w:val="uk-UA"/>
        </w:rPr>
        <w:t xml:space="preserve">Особливу увагу у сучасній методичній літературі приділяють використанню інтрнет-сервісів </w:t>
      </w:r>
      <w:r w:rsidRPr="00894748">
        <w:rPr>
          <w:rFonts w:ascii="Times New Roman" w:hAnsi="Times New Roman" w:cs="Times New Roman"/>
          <w:sz w:val="28"/>
          <w:szCs w:val="28"/>
        </w:rPr>
        <w:t xml:space="preserve">Web 2.0. </w:t>
      </w:r>
    </w:p>
    <w:p w:rsidR="00263F1C" w:rsidRDefault="00263F1C" w:rsidP="00263F1C">
      <w:pPr>
        <w:spacing w:after="0" w:line="360" w:lineRule="auto"/>
        <w:ind w:firstLine="426"/>
        <w:jc w:val="both"/>
        <w:rPr>
          <w:rFonts w:ascii="Times New Roman" w:hAnsi="Times New Roman" w:cs="Times New Roman"/>
          <w:sz w:val="28"/>
          <w:szCs w:val="28"/>
          <w:lang w:val="uk-UA"/>
        </w:rPr>
      </w:pPr>
      <w:r w:rsidRPr="002B0A29">
        <w:rPr>
          <w:rFonts w:ascii="Times New Roman" w:hAnsi="Times New Roman" w:cs="Times New Roman"/>
          <w:sz w:val="28"/>
          <w:szCs w:val="28"/>
        </w:rPr>
        <w:t xml:space="preserve">Доводиться, однак, констатувати той факт, що, по-перше, студенти, в основному, </w:t>
      </w:r>
      <w:r w:rsidRPr="002B0A29">
        <w:rPr>
          <w:rFonts w:ascii="Times New Roman" w:hAnsi="Times New Roman" w:cs="Times New Roman"/>
          <w:sz w:val="28"/>
          <w:szCs w:val="28"/>
          <w:lang w:val="uk-UA"/>
        </w:rPr>
        <w:t xml:space="preserve">володіють навичками використання інтрнет-сервісів для спілкування та пошуку інформації, по-друге, навіть ці вміння не розвинені досить добре для того, щоб пошук інформації можна було визнати ефективним. Навички з використання інтрнет-сервісів для організації навчання у дистанційном форматі формуються ситуативно, відсутня система та регламентація, чіткі методичні інструкції для цього. Використання ж у навчальному процесі інтернет-сервісів, і, насамперед інформаційних та комунікаційних засобів, є надзвичайно сприятливим для всієї системи освіти, а інтегрування інтернет-сервісів  у процес вивчення різноманітних дисциплін - справжній каталізатор передової педагогічної теорії, продовження особистісно-орієнтованого підходу до навчання на новому, більш високому рівні. </w:t>
      </w:r>
    </w:p>
    <w:p w:rsidR="00263F1C" w:rsidRPr="00ED2E1D" w:rsidRDefault="00263F1C" w:rsidP="00263F1C">
      <w:pPr>
        <w:spacing w:after="0" w:line="360" w:lineRule="auto"/>
        <w:ind w:firstLine="390"/>
        <w:jc w:val="both"/>
        <w:rPr>
          <w:rFonts w:ascii="Times New Roman" w:hAnsi="Times New Roman" w:cs="Times New Roman"/>
          <w:sz w:val="28"/>
          <w:szCs w:val="28"/>
          <w:lang w:val="uk-UA"/>
        </w:rPr>
      </w:pPr>
      <w:r w:rsidRPr="00ED2E1D">
        <w:rPr>
          <w:rFonts w:ascii="Times New Roman" w:hAnsi="Times New Roman" w:cs="Times New Roman"/>
          <w:sz w:val="28"/>
          <w:szCs w:val="28"/>
          <w:lang w:val="uk-UA"/>
        </w:rPr>
        <w:t>У нашому дослідженні ми будемо дотримуватися наступних визначень:</w:t>
      </w:r>
    </w:p>
    <w:p w:rsidR="00263F1C" w:rsidRPr="00ED2E1D" w:rsidRDefault="00263F1C" w:rsidP="00263F1C">
      <w:pPr>
        <w:spacing w:after="0" w:line="360" w:lineRule="auto"/>
        <w:ind w:firstLine="390"/>
        <w:jc w:val="both"/>
        <w:rPr>
          <w:rFonts w:ascii="Times New Roman" w:hAnsi="Times New Roman" w:cs="Times New Roman"/>
          <w:sz w:val="28"/>
          <w:szCs w:val="28"/>
          <w:lang w:val="uk-UA"/>
        </w:rPr>
      </w:pPr>
      <w:r w:rsidRPr="00ED2E1D">
        <w:rPr>
          <w:rFonts w:ascii="Times New Roman" w:hAnsi="Times New Roman" w:cs="Times New Roman"/>
          <w:sz w:val="28"/>
          <w:szCs w:val="28"/>
          <w:lang w:val="uk-UA"/>
        </w:rPr>
        <w:t xml:space="preserve">Дистанційна освіта - це синтетична, інтегральна гуманістична форма навчання, яка базується на використанні широкого спектра традиційних і новітніх інформаційних технологій та їхніх технічних засобів, що застосовуються для доставки навчального матеріалу, його самостійного вивчення, діалогового обміну між викладачем і тим, хто навчається, причому </w:t>
      </w:r>
      <w:r w:rsidRPr="00ED2E1D">
        <w:rPr>
          <w:rFonts w:ascii="Times New Roman" w:hAnsi="Times New Roman" w:cs="Times New Roman"/>
          <w:sz w:val="28"/>
          <w:szCs w:val="28"/>
          <w:lang w:val="uk-UA"/>
        </w:rPr>
        <w:lastRenderedPageBreak/>
        <w:t>процес навчання взагалі некритичний щодо їхнього розташування в просторі та часі, а також щодо конкретної освітньої установи.</w:t>
      </w:r>
    </w:p>
    <w:p w:rsidR="00263F1C" w:rsidRPr="00E719E4" w:rsidRDefault="00263F1C" w:rsidP="00263F1C">
      <w:pPr>
        <w:spacing w:after="0" w:line="360" w:lineRule="auto"/>
        <w:ind w:firstLine="390"/>
        <w:jc w:val="both"/>
        <w:rPr>
          <w:rFonts w:ascii="Times New Roman" w:hAnsi="Times New Roman" w:cs="Times New Roman"/>
          <w:sz w:val="28"/>
          <w:szCs w:val="28"/>
          <w:shd w:val="clear" w:color="auto" w:fill="FFFFFF"/>
        </w:rPr>
      </w:pPr>
      <w:r w:rsidRPr="00ED2E1D">
        <w:rPr>
          <w:rFonts w:ascii="Times New Roman" w:hAnsi="Times New Roman" w:cs="Times New Roman"/>
          <w:sz w:val="28"/>
          <w:szCs w:val="28"/>
          <w:shd w:val="clear" w:color="auto" w:fill="FFFFFF"/>
        </w:rPr>
        <w:t>Дистанційне навчання — нова організація освітнього про</w:t>
      </w:r>
      <w:r w:rsidRPr="00ED2E1D">
        <w:rPr>
          <w:rFonts w:ascii="Times New Roman" w:hAnsi="Times New Roman" w:cs="Times New Roman"/>
          <w:sz w:val="28"/>
          <w:szCs w:val="28"/>
          <w:shd w:val="clear" w:color="auto" w:fill="FFFFFF"/>
        </w:rPr>
        <w:softHyphen/>
        <w:t>цесу, що базується на принципі самостійного навчання студента. Середовище навчання характеризується тим, що студенти </w:t>
      </w:r>
      <w:r w:rsidRPr="00ED2E1D">
        <w:rPr>
          <w:rStyle w:val="aa"/>
          <w:rFonts w:ascii="Times New Roman" w:hAnsi="Times New Roman" w:cs="Times New Roman"/>
          <w:sz w:val="28"/>
          <w:szCs w:val="28"/>
          <w:shd w:val="clear" w:color="auto" w:fill="FFFFFF"/>
        </w:rPr>
        <w:t>в </w:t>
      </w:r>
      <w:r w:rsidRPr="00ED2E1D">
        <w:rPr>
          <w:rFonts w:ascii="Times New Roman" w:hAnsi="Times New Roman" w:cs="Times New Roman"/>
          <w:sz w:val="28"/>
          <w:szCs w:val="28"/>
          <w:shd w:val="clear" w:color="auto" w:fill="FFFFFF"/>
        </w:rPr>
        <w:t>ос</w:t>
      </w:r>
      <w:r w:rsidRPr="00ED2E1D">
        <w:rPr>
          <w:rFonts w:ascii="Times New Roman" w:hAnsi="Times New Roman" w:cs="Times New Roman"/>
          <w:sz w:val="28"/>
          <w:szCs w:val="28"/>
          <w:shd w:val="clear" w:color="auto" w:fill="FFFFFF"/>
        </w:rPr>
        <w:softHyphen/>
        <w:t>новному, а часто й повністю, віддалені від викладача у просторі й часі, водночас вони мають можливість у будь-який момент підтри</w:t>
      </w:r>
      <w:r w:rsidRPr="00ED2E1D">
        <w:rPr>
          <w:rFonts w:ascii="Times New Roman" w:hAnsi="Times New Roman" w:cs="Times New Roman"/>
          <w:sz w:val="28"/>
          <w:szCs w:val="28"/>
          <w:shd w:val="clear" w:color="auto" w:fill="FFFFFF"/>
        </w:rPr>
        <w:softHyphen/>
        <w:t>мувати діалог за допомогою засобів телекомунікації.</w:t>
      </w:r>
    </w:p>
    <w:p w:rsidR="00263F1C" w:rsidRPr="00ED2E1D" w:rsidRDefault="00263F1C" w:rsidP="00263F1C">
      <w:pPr>
        <w:spacing w:after="0" w:line="360" w:lineRule="auto"/>
        <w:ind w:firstLine="390"/>
        <w:jc w:val="both"/>
        <w:rPr>
          <w:rFonts w:ascii="Times New Roman" w:hAnsi="Times New Roman" w:cs="Times New Roman"/>
          <w:color w:val="000000" w:themeColor="text1"/>
          <w:sz w:val="28"/>
          <w:szCs w:val="28"/>
          <w:lang w:val="uk-UA"/>
        </w:rPr>
      </w:pPr>
      <w:r w:rsidRPr="00ED2E1D">
        <w:rPr>
          <w:rFonts w:ascii="Times New Roman" w:hAnsi="Times New Roman" w:cs="Times New Roman"/>
          <w:sz w:val="28"/>
          <w:szCs w:val="28"/>
          <w:lang w:val="uk-UA"/>
        </w:rPr>
        <w:t>Структуру дидактичної системи дистанційної освіти</w:t>
      </w:r>
      <w:r w:rsidRPr="00ED2E1D">
        <w:rPr>
          <w:rFonts w:ascii="Times New Roman" w:hAnsi="Times New Roman" w:cs="Times New Roman"/>
          <w:b/>
          <w:color w:val="000000" w:themeColor="text1"/>
          <w:sz w:val="28"/>
          <w:szCs w:val="28"/>
          <w:lang w:val="uk-UA"/>
        </w:rPr>
        <w:t xml:space="preserve"> </w:t>
      </w:r>
      <w:r w:rsidRPr="00ED2E1D">
        <w:rPr>
          <w:rFonts w:ascii="Times New Roman" w:hAnsi="Times New Roman" w:cs="Times New Roman"/>
          <w:color w:val="000000" w:themeColor="text1"/>
          <w:sz w:val="28"/>
          <w:szCs w:val="28"/>
          <w:lang w:val="uk-UA"/>
        </w:rPr>
        <w:t>можна розглядати як логічне продовження і розвиток канонічної семиелементної системи (мета, зміст, суб’єкти навчання, методи навчання, засоби навчання, матеріальна база), змінюється лише зміст елементів.</w:t>
      </w:r>
    </w:p>
    <w:p w:rsidR="00263F1C" w:rsidRPr="00ED2E1D" w:rsidRDefault="00263F1C" w:rsidP="00263F1C">
      <w:pPr>
        <w:spacing w:after="0" w:line="360" w:lineRule="auto"/>
        <w:ind w:firstLine="390"/>
        <w:jc w:val="both"/>
        <w:rPr>
          <w:rFonts w:ascii="Times New Roman" w:hAnsi="Times New Roman" w:cs="Times New Roman"/>
          <w:sz w:val="28"/>
          <w:szCs w:val="28"/>
          <w:lang w:val="uk-UA"/>
        </w:rPr>
      </w:pPr>
      <w:r w:rsidRPr="00ED2E1D">
        <w:rPr>
          <w:rFonts w:ascii="Times New Roman" w:hAnsi="Times New Roman" w:cs="Times New Roman"/>
          <w:color w:val="000000" w:themeColor="text1"/>
          <w:sz w:val="28"/>
          <w:szCs w:val="28"/>
          <w:lang w:val="uk-UA"/>
        </w:rPr>
        <w:t>Поряд з основними дидактичними принципами навчання у дистанційному навчання можна виділити специфічні принципи: п</w:t>
      </w:r>
      <w:r w:rsidRPr="00ED2E1D">
        <w:rPr>
          <w:rFonts w:ascii="Times New Roman" w:hAnsi="Times New Roman" w:cs="Times New Roman"/>
          <w:sz w:val="28"/>
          <w:szCs w:val="28"/>
          <w:lang w:val="uk-UA"/>
        </w:rPr>
        <w:t>ринцип інтерактивності навчання, принцип стартових знань, принцип індивідуалізації, принцип ідентифікації, принцип регламентного навчання,   принцип забезпечення відкритості і гнучкості навчання.</w:t>
      </w:r>
    </w:p>
    <w:p w:rsidR="00263F1C" w:rsidRPr="00E719E4" w:rsidRDefault="00263F1C" w:rsidP="00263F1C">
      <w:pPr>
        <w:spacing w:after="0" w:line="360" w:lineRule="auto"/>
        <w:ind w:firstLine="390"/>
        <w:jc w:val="both"/>
        <w:rPr>
          <w:rFonts w:ascii="Times New Roman" w:hAnsi="Times New Roman" w:cs="Times New Roman"/>
          <w:sz w:val="28"/>
          <w:szCs w:val="28"/>
          <w:lang w:val="uk-UA"/>
        </w:rPr>
      </w:pPr>
      <w:r w:rsidRPr="00ED2E1D">
        <w:rPr>
          <w:rFonts w:ascii="Times New Roman" w:hAnsi="Times New Roman" w:cs="Times New Roman"/>
          <w:sz w:val="28"/>
          <w:szCs w:val="28"/>
          <w:lang w:val="uk-UA"/>
        </w:rPr>
        <w:t xml:space="preserve">Серед методів навчання,  які зарекомендували себе як ефективні для реалізації мети дистанційного навчання, можна назвати: </w:t>
      </w:r>
      <w:r w:rsidRPr="00E719E4">
        <w:rPr>
          <w:rFonts w:ascii="Times New Roman" w:hAnsi="Times New Roman" w:cs="Times New Roman"/>
          <w:sz w:val="28"/>
          <w:szCs w:val="28"/>
          <w:lang w:val="uk-UA"/>
        </w:rPr>
        <w:t>методи навчання, що реалізую</w:t>
      </w:r>
      <w:r>
        <w:rPr>
          <w:rFonts w:ascii="Times New Roman" w:hAnsi="Times New Roman" w:cs="Times New Roman"/>
          <w:sz w:val="28"/>
          <w:szCs w:val="28"/>
          <w:lang w:val="uk-UA"/>
        </w:rPr>
        <w:t>ться за допомогою взаємодії студентів</w:t>
      </w:r>
      <w:r w:rsidRPr="00E719E4">
        <w:rPr>
          <w:rFonts w:ascii="Times New Roman" w:hAnsi="Times New Roman" w:cs="Times New Roman"/>
          <w:sz w:val="28"/>
          <w:szCs w:val="28"/>
          <w:lang w:val="uk-UA"/>
        </w:rPr>
        <w:t xml:space="preserve"> з освітніми ресурсами, методи індивідуалізованого викладання і навчання, методи, в основі яких лежить уявлення студентам навчального матеріалу викладачем чи експертом, методи, для яких характерна активна взаємодія між усіма учасниками навчального процесу; методи стимулювання навчальної діяльності (методи розвитку інтересу і методи розвитку відповідальності); методи контролю і самоконтролю (індивідуальні та групові, репродуктивні і творчі, синхронні і асинхронні)</w:t>
      </w:r>
    </w:p>
    <w:p w:rsidR="00263F1C" w:rsidRDefault="00263F1C" w:rsidP="00263F1C">
      <w:pPr>
        <w:spacing w:after="0" w:line="360" w:lineRule="auto"/>
        <w:ind w:firstLine="390"/>
        <w:jc w:val="both"/>
        <w:rPr>
          <w:rFonts w:ascii="Times New Roman" w:hAnsi="Times New Roman" w:cs="Times New Roman"/>
          <w:sz w:val="28"/>
          <w:szCs w:val="28"/>
          <w:lang w:val="uk-UA"/>
        </w:rPr>
      </w:pPr>
      <w:r w:rsidRPr="00E719E4">
        <w:rPr>
          <w:rFonts w:ascii="Times New Roman" w:hAnsi="Times New Roman" w:cs="Times New Roman"/>
          <w:sz w:val="28"/>
          <w:szCs w:val="28"/>
          <w:lang w:val="uk-UA"/>
        </w:rPr>
        <w:t>Система дистанційного навчання може підтримувати такі форми навчання: лекції, семінарські / практичні заняття, лабораторні роботи, самостійна робота студентів, консультації, контроль.</w:t>
      </w:r>
    </w:p>
    <w:p w:rsidR="00263F1C" w:rsidRPr="0076798B" w:rsidRDefault="00263F1C" w:rsidP="00263F1C">
      <w:pPr>
        <w:spacing w:after="0" w:line="360" w:lineRule="auto"/>
        <w:ind w:firstLine="284"/>
        <w:jc w:val="both"/>
        <w:rPr>
          <w:rFonts w:ascii="Times New Roman" w:hAnsi="Times New Roman" w:cs="Times New Roman"/>
          <w:color w:val="000000" w:themeColor="text1"/>
          <w:sz w:val="28"/>
          <w:szCs w:val="28"/>
          <w:lang w:val="uk-UA"/>
        </w:rPr>
      </w:pPr>
      <w:r w:rsidRPr="00ED2E1D">
        <w:rPr>
          <w:rFonts w:ascii="Times New Roman" w:hAnsi="Times New Roman" w:cs="Times New Roman"/>
          <w:sz w:val="28"/>
          <w:szCs w:val="28"/>
          <w:lang w:val="uk-UA"/>
        </w:rPr>
        <w:lastRenderedPageBreak/>
        <w:t xml:space="preserve">Великою групою засобів навчання є соціальні сервіси </w:t>
      </w:r>
      <w:r>
        <w:rPr>
          <w:rFonts w:ascii="Times New Roman" w:hAnsi="Times New Roman" w:cs="Times New Roman"/>
          <w:sz w:val="28"/>
          <w:szCs w:val="28"/>
          <w:lang w:val="uk-UA"/>
        </w:rPr>
        <w:t>і</w:t>
      </w:r>
      <w:r w:rsidRPr="00ED2E1D">
        <w:rPr>
          <w:rFonts w:ascii="Times New Roman" w:hAnsi="Times New Roman" w:cs="Times New Roman"/>
          <w:sz w:val="28"/>
          <w:szCs w:val="28"/>
          <w:lang w:val="uk-UA"/>
        </w:rPr>
        <w:t xml:space="preserve">нтернету. </w:t>
      </w:r>
      <w:r w:rsidRPr="0076798B">
        <w:rPr>
          <w:rFonts w:ascii="Times New Roman" w:hAnsi="Times New Roman" w:cs="Times New Roman"/>
          <w:sz w:val="28"/>
          <w:szCs w:val="28"/>
          <w:lang w:val="uk-UA"/>
        </w:rPr>
        <w:t xml:space="preserve">У нашому дослідженні, ми розуміли під поняттям інтренет-сервісів ми розуміємо програмні засоби, які забезпечують взаємодію між двома об’єктами «клієнт-сервер» </w:t>
      </w:r>
      <w:r w:rsidRPr="0076798B">
        <w:rPr>
          <w:rFonts w:ascii="Times New Roman" w:hAnsi="Times New Roman" w:cs="Times New Roman"/>
          <w:color w:val="000000" w:themeColor="text1"/>
          <w:sz w:val="28"/>
          <w:szCs w:val="28"/>
          <w:lang w:val="uk-UA"/>
        </w:rPr>
        <w:t>через браузер і мережу Інтернет.</w:t>
      </w:r>
    </w:p>
    <w:p w:rsidR="00263F1C" w:rsidRDefault="00263F1C" w:rsidP="00263F1C">
      <w:pPr>
        <w:pStyle w:val="a4"/>
        <w:shd w:val="clear" w:color="auto" w:fill="FFFFFF"/>
        <w:spacing w:before="0" w:beforeAutospacing="0" w:after="0" w:afterAutospacing="0" w:line="360" w:lineRule="auto"/>
        <w:ind w:left="66" w:firstLine="360"/>
        <w:jc w:val="both"/>
        <w:rPr>
          <w:iCs/>
          <w:color w:val="000000" w:themeColor="text1"/>
          <w:sz w:val="28"/>
          <w:szCs w:val="28"/>
          <w:shd w:val="clear" w:color="auto" w:fill="FFFFFF"/>
          <w:lang w:val="uk-UA"/>
        </w:rPr>
      </w:pPr>
      <w:r w:rsidRPr="004B1C7A">
        <w:rPr>
          <w:iCs/>
          <w:color w:val="000000" w:themeColor="text1"/>
          <w:sz w:val="28"/>
          <w:szCs w:val="28"/>
          <w:shd w:val="clear" w:color="auto" w:fill="FFFFFF"/>
          <w:lang w:val="uk-UA"/>
        </w:rPr>
        <w:t>У зв’язку з тим, що більшість інтернет-сервісів, які використовуються наразі у дистанційному навчанні відносяться до епохи Web 2.0. ми розгляда</w:t>
      </w:r>
      <w:r>
        <w:rPr>
          <w:iCs/>
          <w:color w:val="000000" w:themeColor="text1"/>
          <w:sz w:val="28"/>
          <w:szCs w:val="28"/>
          <w:shd w:val="clear" w:color="auto" w:fill="FFFFFF"/>
          <w:lang w:val="uk-UA"/>
        </w:rPr>
        <w:t>л</w:t>
      </w:r>
      <w:r w:rsidRPr="004B1C7A">
        <w:rPr>
          <w:iCs/>
          <w:color w:val="000000" w:themeColor="text1"/>
          <w:sz w:val="28"/>
          <w:szCs w:val="28"/>
          <w:shd w:val="clear" w:color="auto" w:fill="FFFFFF"/>
          <w:lang w:val="uk-UA"/>
        </w:rPr>
        <w:t>и саме</w:t>
      </w:r>
      <w:r>
        <w:rPr>
          <w:iCs/>
          <w:color w:val="000000" w:themeColor="text1"/>
          <w:sz w:val="28"/>
          <w:szCs w:val="28"/>
          <w:shd w:val="clear" w:color="auto" w:fill="FFFFFF"/>
          <w:lang w:val="uk-UA"/>
        </w:rPr>
        <w:t xml:space="preserve"> інтрнет-сервісі </w:t>
      </w:r>
      <w:r w:rsidRPr="004B1C7A">
        <w:rPr>
          <w:iCs/>
          <w:color w:val="000000" w:themeColor="text1"/>
          <w:sz w:val="28"/>
          <w:szCs w:val="28"/>
          <w:shd w:val="clear" w:color="auto" w:fill="FFFFFF"/>
          <w:lang w:val="uk-UA"/>
        </w:rPr>
        <w:t>Web 2.0.</w:t>
      </w:r>
      <w:r>
        <w:rPr>
          <w:iCs/>
          <w:color w:val="000000" w:themeColor="text1"/>
          <w:sz w:val="28"/>
          <w:szCs w:val="28"/>
          <w:shd w:val="clear" w:color="auto" w:fill="FFFFFF"/>
          <w:lang w:val="uk-UA"/>
        </w:rPr>
        <w:tab/>
      </w:r>
    </w:p>
    <w:p w:rsidR="00263F1C" w:rsidRDefault="00263F1C" w:rsidP="00263F1C">
      <w:pPr>
        <w:pStyle w:val="a4"/>
        <w:shd w:val="clear" w:color="auto" w:fill="FFFFFF"/>
        <w:spacing w:before="0" w:beforeAutospacing="0" w:after="0" w:afterAutospacing="0" w:line="360" w:lineRule="auto"/>
        <w:ind w:left="66" w:firstLine="360"/>
        <w:jc w:val="both"/>
        <w:rPr>
          <w:iCs/>
          <w:color w:val="000000" w:themeColor="text1"/>
          <w:sz w:val="28"/>
          <w:szCs w:val="28"/>
          <w:shd w:val="clear" w:color="auto" w:fill="FFFFFF"/>
          <w:lang w:val="uk-UA"/>
        </w:rPr>
      </w:pPr>
      <w:r>
        <w:rPr>
          <w:iCs/>
          <w:color w:val="000000" w:themeColor="text1"/>
          <w:sz w:val="28"/>
          <w:szCs w:val="28"/>
          <w:shd w:val="clear" w:color="auto" w:fill="FFFFFF"/>
          <w:lang w:val="uk-UA"/>
        </w:rPr>
        <w:t xml:space="preserve">За результатом узагальнення інтренет-сервісі </w:t>
      </w:r>
      <w:r w:rsidRPr="004B1C7A">
        <w:rPr>
          <w:iCs/>
          <w:color w:val="000000" w:themeColor="text1"/>
          <w:sz w:val="28"/>
          <w:szCs w:val="28"/>
          <w:shd w:val="clear" w:color="auto" w:fill="FFFFFF"/>
          <w:lang w:val="uk-UA"/>
        </w:rPr>
        <w:t>Web 2.0.</w:t>
      </w:r>
      <w:r>
        <w:rPr>
          <w:iCs/>
          <w:color w:val="000000" w:themeColor="text1"/>
          <w:sz w:val="28"/>
          <w:szCs w:val="28"/>
          <w:shd w:val="clear" w:color="auto" w:fill="FFFFFF"/>
          <w:lang w:val="uk-UA"/>
        </w:rPr>
        <w:t xml:space="preserve"> та </w:t>
      </w:r>
      <w:r w:rsidRPr="00DC7189">
        <w:rPr>
          <w:iCs/>
          <w:color w:val="000000" w:themeColor="text1"/>
          <w:sz w:val="28"/>
          <w:szCs w:val="28"/>
          <w:shd w:val="clear" w:color="auto" w:fill="FFFFFF"/>
          <w:lang w:val="uk-UA"/>
        </w:rPr>
        <w:t>проведеного обзору науково-методичної літератури з проблем технології організації дистанційного навчання, використання методів та засобів дистанційного навчання</w:t>
      </w:r>
      <w:r>
        <w:rPr>
          <w:iCs/>
          <w:color w:val="000000" w:themeColor="text1"/>
          <w:sz w:val="28"/>
          <w:szCs w:val="28"/>
          <w:shd w:val="clear" w:color="auto" w:fill="FFFFFF"/>
          <w:lang w:val="uk-UA"/>
        </w:rPr>
        <w:t xml:space="preserve"> ми визначитили найбільш вживані інтерне-сервіси на теперішній час у ЗВО у період навчання у дистанційному форматі. Серед них:</w:t>
      </w:r>
    </w:p>
    <w:p w:rsidR="00263F1C" w:rsidRPr="00894748" w:rsidRDefault="00263F1C" w:rsidP="00263F1C">
      <w:pPr>
        <w:pStyle w:val="a4"/>
        <w:numPr>
          <w:ilvl w:val="0"/>
          <w:numId w:val="4"/>
        </w:numPr>
        <w:shd w:val="clear" w:color="auto" w:fill="FFFFFF"/>
        <w:spacing w:before="0" w:beforeAutospacing="0" w:after="0" w:afterAutospacing="0" w:line="360" w:lineRule="auto"/>
        <w:ind w:left="426"/>
        <w:jc w:val="both"/>
        <w:rPr>
          <w:sz w:val="28"/>
          <w:szCs w:val="28"/>
          <w:lang w:val="uk-UA"/>
        </w:rPr>
      </w:pPr>
      <w:r w:rsidRPr="00894748">
        <w:rPr>
          <w:rStyle w:val="aa"/>
          <w:sz w:val="28"/>
          <w:szCs w:val="28"/>
          <w:lang w:val="uk-UA"/>
        </w:rPr>
        <w:t>Використання різних форм дистанційної комунікації між учасниками освітнього процессу - с</w:t>
      </w:r>
      <w:r w:rsidRPr="00894748">
        <w:rPr>
          <w:sz w:val="28"/>
          <w:szCs w:val="28"/>
          <w:lang w:val="uk-UA"/>
        </w:rPr>
        <w:t>оціальна мережа</w:t>
      </w:r>
      <w:r w:rsidRPr="00894748">
        <w:rPr>
          <w:sz w:val="28"/>
          <w:szCs w:val="28"/>
        </w:rPr>
        <w:t> </w:t>
      </w:r>
      <w:r w:rsidRPr="00894748">
        <w:rPr>
          <w:rStyle w:val="ab"/>
          <w:bCs/>
          <w:sz w:val="28"/>
          <w:szCs w:val="28"/>
        </w:rPr>
        <w:t>Facebook</w:t>
      </w:r>
      <w:r w:rsidRPr="00894748">
        <w:rPr>
          <w:sz w:val="28"/>
          <w:szCs w:val="28"/>
        </w:rPr>
        <w:t> </w:t>
      </w:r>
      <w:r w:rsidRPr="00894748">
        <w:rPr>
          <w:sz w:val="28"/>
          <w:szCs w:val="28"/>
          <w:lang w:val="uk-UA"/>
        </w:rPr>
        <w:t xml:space="preserve">, </w:t>
      </w:r>
      <w:r w:rsidRPr="00894748">
        <w:rPr>
          <w:i/>
          <w:sz w:val="28"/>
          <w:szCs w:val="28"/>
          <w:lang w:val="uk-UA"/>
        </w:rPr>
        <w:t>б</w:t>
      </w:r>
      <w:r w:rsidRPr="00894748">
        <w:rPr>
          <w:rStyle w:val="ab"/>
          <w:bCs/>
          <w:sz w:val="28"/>
          <w:szCs w:val="28"/>
          <w:lang w:val="uk-UA"/>
        </w:rPr>
        <w:t>логи педагогічних працівників</w:t>
      </w:r>
      <w:r w:rsidRPr="00894748">
        <w:rPr>
          <w:i/>
          <w:sz w:val="28"/>
          <w:szCs w:val="28"/>
          <w:lang w:val="uk-UA"/>
        </w:rPr>
        <w:t>, е</w:t>
      </w:r>
      <w:r w:rsidRPr="00894748">
        <w:rPr>
          <w:rStyle w:val="ab"/>
          <w:bCs/>
          <w:sz w:val="28"/>
          <w:szCs w:val="28"/>
          <w:lang w:val="uk-UA"/>
        </w:rPr>
        <w:t>лектронне листування</w:t>
      </w:r>
      <w:r w:rsidRPr="00894748">
        <w:rPr>
          <w:i/>
          <w:sz w:val="28"/>
          <w:szCs w:val="28"/>
          <w:lang w:val="uk-UA"/>
        </w:rPr>
        <w:t>, в</w:t>
      </w:r>
      <w:r w:rsidRPr="00894748">
        <w:rPr>
          <w:rStyle w:val="ab"/>
          <w:bCs/>
          <w:sz w:val="28"/>
          <w:szCs w:val="28"/>
          <w:lang w:val="uk-UA"/>
        </w:rPr>
        <w:t>ідео</w:t>
      </w:r>
      <w:r w:rsidRPr="00894748">
        <w:rPr>
          <w:rStyle w:val="ab"/>
          <w:rFonts w:eastAsiaTheme="majorEastAsia"/>
          <w:bCs/>
          <w:sz w:val="28"/>
          <w:szCs w:val="28"/>
          <w:lang w:val="uk-UA"/>
        </w:rPr>
        <w:t>заняття</w:t>
      </w:r>
      <w:r w:rsidRPr="00894748">
        <w:rPr>
          <w:rStyle w:val="ab"/>
          <w:bCs/>
          <w:sz w:val="28"/>
          <w:szCs w:val="28"/>
        </w:rPr>
        <w:t> </w:t>
      </w:r>
      <w:r w:rsidRPr="00894748">
        <w:rPr>
          <w:sz w:val="28"/>
          <w:szCs w:val="28"/>
          <w:lang w:val="uk-UA"/>
        </w:rPr>
        <w:t xml:space="preserve">з використанням </w:t>
      </w:r>
      <w:r w:rsidRPr="00894748">
        <w:rPr>
          <w:sz w:val="28"/>
          <w:szCs w:val="28"/>
        </w:rPr>
        <w:t>YouTube</w:t>
      </w:r>
      <w:r w:rsidRPr="00894748">
        <w:rPr>
          <w:sz w:val="28"/>
          <w:szCs w:val="28"/>
          <w:lang w:val="uk-UA"/>
        </w:rPr>
        <w:t>-каналу</w:t>
      </w:r>
    </w:p>
    <w:p w:rsidR="00263F1C" w:rsidRPr="00894748" w:rsidRDefault="00263F1C" w:rsidP="00263F1C">
      <w:pPr>
        <w:pStyle w:val="a4"/>
        <w:numPr>
          <w:ilvl w:val="0"/>
          <w:numId w:val="4"/>
        </w:numPr>
        <w:shd w:val="clear" w:color="auto" w:fill="FFFFFF"/>
        <w:spacing w:before="0" w:beforeAutospacing="0" w:after="0" w:afterAutospacing="0" w:line="360" w:lineRule="auto"/>
        <w:ind w:left="426"/>
        <w:jc w:val="both"/>
        <w:rPr>
          <w:sz w:val="28"/>
          <w:szCs w:val="28"/>
          <w:lang w:val="uk-UA"/>
        </w:rPr>
      </w:pPr>
      <w:r w:rsidRPr="00894748">
        <w:rPr>
          <w:sz w:val="28"/>
          <w:szCs w:val="28"/>
          <w:lang w:val="uk-UA"/>
        </w:rPr>
        <w:t xml:space="preserve">Система гіпермедіа </w:t>
      </w:r>
      <w:r w:rsidRPr="00894748">
        <w:rPr>
          <w:sz w:val="28"/>
          <w:szCs w:val="28"/>
        </w:rPr>
        <w:t>WWW</w:t>
      </w:r>
    </w:p>
    <w:p w:rsidR="00263F1C" w:rsidRPr="00894748" w:rsidRDefault="00263F1C" w:rsidP="00263F1C">
      <w:pPr>
        <w:pStyle w:val="a4"/>
        <w:numPr>
          <w:ilvl w:val="0"/>
          <w:numId w:val="4"/>
        </w:numPr>
        <w:shd w:val="clear" w:color="auto" w:fill="FFFFFF"/>
        <w:spacing w:before="0" w:beforeAutospacing="0" w:after="0" w:afterAutospacing="0" w:line="360" w:lineRule="auto"/>
        <w:ind w:left="426"/>
        <w:jc w:val="both"/>
        <w:rPr>
          <w:rStyle w:val="aa"/>
          <w:b w:val="0"/>
          <w:sz w:val="28"/>
          <w:szCs w:val="28"/>
          <w:shd w:val="clear" w:color="auto" w:fill="FFFFFF"/>
          <w:lang w:val="uk-UA"/>
        </w:rPr>
      </w:pPr>
      <w:r w:rsidRPr="00894748">
        <w:rPr>
          <w:sz w:val="28"/>
          <w:szCs w:val="28"/>
          <w:lang w:val="uk-UA"/>
        </w:rPr>
        <w:t xml:space="preserve">Хмарні технології – хмарні платформи </w:t>
      </w:r>
      <w:r w:rsidRPr="00894748">
        <w:rPr>
          <w:sz w:val="28"/>
          <w:szCs w:val="28"/>
          <w:lang w:val="en-US"/>
        </w:rPr>
        <w:t>GoToMeeting</w:t>
      </w:r>
      <w:r w:rsidRPr="00894748">
        <w:rPr>
          <w:sz w:val="28"/>
          <w:szCs w:val="28"/>
          <w:lang w:val="uk-UA"/>
        </w:rPr>
        <w:t xml:space="preserve">, </w:t>
      </w:r>
      <w:hyperlink r:id="rId15" w:tgtFrame="_blank" w:history="1">
        <w:r w:rsidRPr="00894748">
          <w:rPr>
            <w:rStyle w:val="a9"/>
            <w:sz w:val="28"/>
            <w:szCs w:val="28"/>
            <w:lang w:val="en-US"/>
          </w:rPr>
          <w:t>Google</w:t>
        </w:r>
        <w:r w:rsidRPr="00894748">
          <w:rPr>
            <w:rStyle w:val="a9"/>
            <w:sz w:val="28"/>
            <w:szCs w:val="28"/>
            <w:lang w:val="uk-UA"/>
          </w:rPr>
          <w:t xml:space="preserve"> </w:t>
        </w:r>
        <w:r w:rsidRPr="00894748">
          <w:rPr>
            <w:rStyle w:val="a9"/>
            <w:sz w:val="28"/>
            <w:szCs w:val="28"/>
            <w:lang w:val="en-US"/>
          </w:rPr>
          <w:t>Classroom</w:t>
        </w:r>
      </w:hyperlink>
      <w:r w:rsidRPr="00894748">
        <w:rPr>
          <w:rStyle w:val="aa"/>
          <w:sz w:val="28"/>
          <w:szCs w:val="28"/>
          <w:shd w:val="clear" w:color="auto" w:fill="FFFFFF"/>
          <w:lang w:val="uk-UA"/>
        </w:rPr>
        <w:t>,</w:t>
      </w:r>
      <w:r w:rsidRPr="00894748">
        <w:rPr>
          <w:rStyle w:val="a9"/>
          <w:sz w:val="28"/>
          <w:szCs w:val="28"/>
          <w:shd w:val="clear" w:color="auto" w:fill="FFFFFF"/>
          <w:lang w:val="uk-UA"/>
        </w:rPr>
        <w:t xml:space="preserve"> </w:t>
      </w:r>
      <w:hyperlink r:id="rId16" w:tgtFrame="_blank" w:history="1">
        <w:r w:rsidRPr="00894748">
          <w:rPr>
            <w:rStyle w:val="a9"/>
            <w:sz w:val="28"/>
            <w:szCs w:val="28"/>
            <w:lang w:val="en-US"/>
          </w:rPr>
          <w:t>Microsoft</w:t>
        </w:r>
      </w:hyperlink>
      <w:r w:rsidRPr="00894748">
        <w:rPr>
          <w:sz w:val="28"/>
          <w:szCs w:val="28"/>
          <w:shd w:val="clear" w:color="auto" w:fill="FFFFFF"/>
          <w:lang w:val="en-US"/>
        </w:rPr>
        <w:t> </w:t>
      </w:r>
      <w:r w:rsidRPr="00894748">
        <w:rPr>
          <w:rStyle w:val="aa"/>
          <w:sz w:val="28"/>
          <w:szCs w:val="28"/>
          <w:shd w:val="clear" w:color="auto" w:fill="FFFFFF"/>
          <w:lang w:val="en-US"/>
        </w:rPr>
        <w:t>Teams</w:t>
      </w:r>
      <w:r w:rsidRPr="00894748">
        <w:rPr>
          <w:rStyle w:val="aa"/>
          <w:sz w:val="28"/>
          <w:szCs w:val="28"/>
          <w:shd w:val="clear" w:color="auto" w:fill="FFFFFF"/>
          <w:lang w:val="uk-UA"/>
        </w:rPr>
        <w:t xml:space="preserve">, </w:t>
      </w:r>
      <w:hyperlink r:id="rId17" w:tgtFrame="_blank" w:history="1">
        <w:r w:rsidRPr="00894748">
          <w:rPr>
            <w:rStyle w:val="aa"/>
            <w:sz w:val="28"/>
            <w:szCs w:val="28"/>
            <w:shd w:val="clear" w:color="auto" w:fill="FFFFFF"/>
            <w:lang w:val="en-US"/>
          </w:rPr>
          <w:t>Cisco</w:t>
        </w:r>
        <w:r w:rsidRPr="00894748">
          <w:rPr>
            <w:rStyle w:val="aa"/>
            <w:sz w:val="28"/>
            <w:szCs w:val="28"/>
            <w:shd w:val="clear" w:color="auto" w:fill="FFFFFF"/>
            <w:lang w:val="uk-UA"/>
          </w:rPr>
          <w:t xml:space="preserve"> </w:t>
        </w:r>
        <w:r w:rsidRPr="00894748">
          <w:rPr>
            <w:rStyle w:val="aa"/>
            <w:sz w:val="28"/>
            <w:szCs w:val="28"/>
            <w:shd w:val="clear" w:color="auto" w:fill="FFFFFF"/>
            <w:lang w:val="en-US"/>
          </w:rPr>
          <w:t>WebEx</w:t>
        </w:r>
      </w:hyperlink>
      <w:r w:rsidRPr="00894748">
        <w:rPr>
          <w:sz w:val="28"/>
          <w:szCs w:val="28"/>
          <w:lang w:val="uk-UA"/>
        </w:rPr>
        <w:t xml:space="preserve">,  </w:t>
      </w:r>
      <w:hyperlink r:id="rId18" w:tgtFrame="_blank" w:history="1">
        <w:r w:rsidRPr="00894748">
          <w:rPr>
            <w:rStyle w:val="a9"/>
            <w:sz w:val="28"/>
            <w:szCs w:val="28"/>
            <w:lang w:val="uk-UA"/>
          </w:rPr>
          <w:t>С</w:t>
        </w:r>
        <w:r w:rsidRPr="00894748">
          <w:rPr>
            <w:rStyle w:val="a9"/>
            <w:sz w:val="28"/>
            <w:szCs w:val="28"/>
            <w:lang w:val="en-US"/>
          </w:rPr>
          <w:t>lass</w:t>
        </w:r>
        <w:r w:rsidRPr="00894748">
          <w:rPr>
            <w:rStyle w:val="a9"/>
            <w:sz w:val="28"/>
            <w:szCs w:val="28"/>
            <w:lang w:val="uk-UA"/>
          </w:rPr>
          <w:t xml:space="preserve"> </w:t>
        </w:r>
        <w:r w:rsidRPr="00894748">
          <w:rPr>
            <w:rStyle w:val="a9"/>
            <w:sz w:val="28"/>
            <w:szCs w:val="28"/>
            <w:lang w:val="en-US"/>
          </w:rPr>
          <w:t>Dojo</w:t>
        </w:r>
      </w:hyperlink>
      <w:r w:rsidRPr="00894748">
        <w:rPr>
          <w:rStyle w:val="aa"/>
          <w:sz w:val="28"/>
          <w:szCs w:val="28"/>
          <w:shd w:val="clear" w:color="auto" w:fill="FFFFFF"/>
          <w:lang w:val="uk-UA"/>
        </w:rPr>
        <w:t xml:space="preserve">, </w:t>
      </w:r>
      <w:hyperlink r:id="rId19" w:tgtFrame="_blank" w:history="1">
        <w:r w:rsidRPr="00894748">
          <w:rPr>
            <w:rStyle w:val="a9"/>
            <w:sz w:val="28"/>
            <w:szCs w:val="28"/>
            <w:lang w:val="en-US"/>
          </w:rPr>
          <w:t>Classtime</w:t>
        </w:r>
      </w:hyperlink>
      <w:r w:rsidRPr="00894748">
        <w:rPr>
          <w:rStyle w:val="aa"/>
          <w:sz w:val="28"/>
          <w:szCs w:val="28"/>
          <w:shd w:val="clear" w:color="auto" w:fill="FFFFFF"/>
          <w:lang w:val="uk-UA"/>
        </w:rPr>
        <w:t>.</w:t>
      </w:r>
    </w:p>
    <w:p w:rsidR="00263F1C" w:rsidRPr="00894748" w:rsidRDefault="00263F1C" w:rsidP="00263F1C">
      <w:pPr>
        <w:pStyle w:val="4"/>
        <w:numPr>
          <w:ilvl w:val="0"/>
          <w:numId w:val="4"/>
        </w:numPr>
        <w:shd w:val="clear" w:color="auto" w:fill="FFFFFF"/>
        <w:spacing w:before="0" w:line="360" w:lineRule="auto"/>
        <w:ind w:left="426"/>
        <w:jc w:val="both"/>
        <w:rPr>
          <w:rFonts w:ascii="Times New Roman" w:hAnsi="Times New Roman" w:cs="Times New Roman"/>
          <w:b w:val="0"/>
          <w:i w:val="0"/>
          <w:color w:val="auto"/>
          <w:sz w:val="28"/>
          <w:szCs w:val="28"/>
          <w:lang w:val="uk-UA"/>
        </w:rPr>
      </w:pPr>
      <w:r w:rsidRPr="00894748">
        <w:rPr>
          <w:rFonts w:ascii="Times New Roman" w:hAnsi="Times New Roman" w:cs="Times New Roman"/>
          <w:b w:val="0"/>
          <w:i w:val="0"/>
          <w:color w:val="auto"/>
          <w:sz w:val="28"/>
          <w:szCs w:val="28"/>
          <w:lang w:val="uk-UA"/>
        </w:rPr>
        <w:t xml:space="preserve">Безкоштовні сервіси для онлайн зустрічей та відеоконференцій </w:t>
      </w:r>
      <w:hyperlink r:id="rId20" w:history="1">
        <w:r w:rsidRPr="00894748">
          <w:rPr>
            <w:rStyle w:val="a9"/>
            <w:rFonts w:ascii="Times New Roman" w:hAnsi="Times New Roman" w:cs="Times New Roman"/>
            <w:b w:val="0"/>
            <w:i w:val="0"/>
            <w:color w:val="auto"/>
            <w:sz w:val="28"/>
            <w:szCs w:val="28"/>
          </w:rPr>
          <w:t>Zoom</w:t>
        </w:r>
      </w:hyperlink>
      <w:r w:rsidRPr="00894748">
        <w:rPr>
          <w:rFonts w:ascii="Times New Roman" w:hAnsi="Times New Roman" w:cs="Times New Roman"/>
          <w:b w:val="0"/>
          <w:i w:val="0"/>
          <w:color w:val="auto"/>
          <w:sz w:val="28"/>
          <w:szCs w:val="28"/>
          <w:lang w:val="uk-UA"/>
        </w:rPr>
        <w:t xml:space="preserve">, </w:t>
      </w:r>
      <w:r w:rsidRPr="00894748">
        <w:rPr>
          <w:rFonts w:ascii="Times New Roman" w:hAnsi="Times New Roman" w:cs="Times New Roman"/>
          <w:b w:val="0"/>
          <w:i w:val="0"/>
          <w:color w:val="auto"/>
          <w:sz w:val="28"/>
          <w:szCs w:val="28"/>
        </w:rPr>
        <w:t>Skype</w:t>
      </w:r>
      <w:r w:rsidRPr="00894748">
        <w:rPr>
          <w:rFonts w:ascii="Times New Roman" w:hAnsi="Times New Roman" w:cs="Times New Roman"/>
          <w:b w:val="0"/>
          <w:i w:val="0"/>
          <w:color w:val="auto"/>
          <w:sz w:val="28"/>
          <w:szCs w:val="28"/>
          <w:lang w:val="uk-UA"/>
        </w:rPr>
        <w:t xml:space="preserve"> </w:t>
      </w:r>
      <w:r w:rsidRPr="00894748">
        <w:rPr>
          <w:rFonts w:ascii="Times New Roman" w:hAnsi="Times New Roman" w:cs="Times New Roman"/>
          <w:b w:val="0"/>
          <w:i w:val="0"/>
          <w:color w:val="auto"/>
          <w:sz w:val="28"/>
          <w:szCs w:val="28"/>
        </w:rPr>
        <w:t>Meet</w:t>
      </w:r>
      <w:r w:rsidRPr="00894748">
        <w:rPr>
          <w:rFonts w:ascii="Times New Roman" w:hAnsi="Times New Roman" w:cs="Times New Roman"/>
          <w:b w:val="0"/>
          <w:i w:val="0"/>
          <w:color w:val="auto"/>
          <w:sz w:val="28"/>
          <w:szCs w:val="28"/>
          <w:lang w:val="uk-UA"/>
        </w:rPr>
        <w:t xml:space="preserve"> </w:t>
      </w:r>
      <w:r w:rsidRPr="00894748">
        <w:rPr>
          <w:rFonts w:ascii="Times New Roman" w:hAnsi="Times New Roman" w:cs="Times New Roman"/>
          <w:b w:val="0"/>
          <w:i w:val="0"/>
          <w:color w:val="auto"/>
          <w:sz w:val="28"/>
          <w:szCs w:val="28"/>
        </w:rPr>
        <w:t>Now</w:t>
      </w:r>
      <w:r w:rsidRPr="00894748">
        <w:rPr>
          <w:rFonts w:ascii="Times New Roman" w:hAnsi="Times New Roman" w:cs="Times New Roman"/>
          <w:b w:val="0"/>
          <w:i w:val="0"/>
          <w:color w:val="auto"/>
          <w:sz w:val="28"/>
          <w:szCs w:val="28"/>
          <w:lang w:val="uk-UA"/>
        </w:rPr>
        <w:t xml:space="preserve">, </w:t>
      </w:r>
      <w:hyperlink r:id="rId21" w:history="1">
        <w:r w:rsidRPr="00894748">
          <w:rPr>
            <w:rStyle w:val="a9"/>
            <w:rFonts w:ascii="Times New Roman" w:hAnsi="Times New Roman" w:cs="Times New Roman"/>
            <w:b w:val="0"/>
            <w:i w:val="0"/>
            <w:color w:val="auto"/>
            <w:sz w:val="28"/>
            <w:szCs w:val="28"/>
          </w:rPr>
          <w:t>Freeconferencecall</w:t>
        </w:r>
      </w:hyperlink>
      <w:r w:rsidRPr="00894748">
        <w:rPr>
          <w:rFonts w:ascii="Times New Roman" w:hAnsi="Times New Roman" w:cs="Times New Roman"/>
          <w:b w:val="0"/>
          <w:i w:val="0"/>
          <w:color w:val="auto"/>
          <w:sz w:val="28"/>
          <w:szCs w:val="28"/>
          <w:lang w:val="uk-UA"/>
        </w:rPr>
        <w:t xml:space="preserve">, </w:t>
      </w:r>
      <w:r w:rsidRPr="00894748">
        <w:rPr>
          <w:rStyle w:val="aa"/>
          <w:rFonts w:ascii="Times New Roman" w:hAnsi="Times New Roman" w:cs="Times New Roman"/>
          <w:i w:val="0"/>
          <w:color w:val="auto"/>
          <w:sz w:val="28"/>
          <w:szCs w:val="28"/>
        </w:rPr>
        <w:t>Google</w:t>
      </w:r>
      <w:r w:rsidRPr="00894748">
        <w:rPr>
          <w:rStyle w:val="aa"/>
          <w:rFonts w:ascii="Times New Roman" w:hAnsi="Times New Roman" w:cs="Times New Roman"/>
          <w:i w:val="0"/>
          <w:color w:val="auto"/>
          <w:sz w:val="28"/>
          <w:szCs w:val="28"/>
          <w:lang w:val="uk-UA"/>
        </w:rPr>
        <w:t xml:space="preserve"> </w:t>
      </w:r>
      <w:r w:rsidRPr="00894748">
        <w:rPr>
          <w:rStyle w:val="aa"/>
          <w:rFonts w:ascii="Times New Roman" w:hAnsi="Times New Roman" w:cs="Times New Roman"/>
          <w:i w:val="0"/>
          <w:color w:val="auto"/>
          <w:sz w:val="28"/>
          <w:szCs w:val="28"/>
        </w:rPr>
        <w:t>Hangouts</w:t>
      </w:r>
      <w:r w:rsidRPr="00894748">
        <w:rPr>
          <w:rStyle w:val="aa"/>
          <w:rFonts w:ascii="Times New Roman" w:hAnsi="Times New Roman" w:cs="Times New Roman"/>
          <w:i w:val="0"/>
          <w:color w:val="auto"/>
          <w:sz w:val="28"/>
          <w:szCs w:val="28"/>
          <w:lang w:val="uk-UA"/>
        </w:rPr>
        <w:t>/</w:t>
      </w:r>
      <w:r w:rsidRPr="00894748">
        <w:rPr>
          <w:rStyle w:val="aa"/>
          <w:rFonts w:ascii="Times New Roman" w:hAnsi="Times New Roman" w:cs="Times New Roman"/>
          <w:i w:val="0"/>
          <w:color w:val="auto"/>
          <w:sz w:val="28"/>
          <w:szCs w:val="28"/>
        </w:rPr>
        <w:t>Meet</w:t>
      </w:r>
      <w:r w:rsidRPr="00894748">
        <w:rPr>
          <w:rFonts w:ascii="Times New Roman" w:hAnsi="Times New Roman" w:cs="Times New Roman"/>
          <w:b w:val="0"/>
          <w:i w:val="0"/>
          <w:color w:val="auto"/>
          <w:sz w:val="28"/>
          <w:szCs w:val="28"/>
          <w:lang w:val="uk-UA"/>
        </w:rPr>
        <w:t xml:space="preserve">. </w:t>
      </w:r>
    </w:p>
    <w:p w:rsidR="00263F1C" w:rsidRPr="00894748" w:rsidRDefault="00263F1C" w:rsidP="00263F1C">
      <w:pPr>
        <w:pStyle w:val="4"/>
        <w:numPr>
          <w:ilvl w:val="0"/>
          <w:numId w:val="4"/>
        </w:numPr>
        <w:shd w:val="clear" w:color="auto" w:fill="FFFFFF"/>
        <w:spacing w:before="0" w:line="360" w:lineRule="auto"/>
        <w:ind w:left="426"/>
        <w:jc w:val="both"/>
        <w:rPr>
          <w:rFonts w:ascii="Times New Roman" w:hAnsi="Times New Roman" w:cs="Times New Roman"/>
          <w:b w:val="0"/>
          <w:i w:val="0"/>
          <w:color w:val="auto"/>
          <w:sz w:val="28"/>
          <w:szCs w:val="28"/>
          <w:lang w:val="uk-UA"/>
        </w:rPr>
      </w:pPr>
      <w:r w:rsidRPr="00894748">
        <w:rPr>
          <w:rStyle w:val="aa"/>
          <w:rFonts w:ascii="Times New Roman" w:hAnsi="Times New Roman" w:cs="Times New Roman"/>
          <w:i w:val="0"/>
          <w:color w:val="auto"/>
          <w:sz w:val="28"/>
          <w:szCs w:val="28"/>
          <w:lang w:val="uk-UA"/>
        </w:rPr>
        <w:t>Платформ</w:t>
      </w:r>
      <w:r>
        <w:rPr>
          <w:rStyle w:val="aa"/>
          <w:rFonts w:ascii="Times New Roman" w:hAnsi="Times New Roman" w:cs="Times New Roman"/>
          <w:i w:val="0"/>
          <w:color w:val="auto"/>
          <w:sz w:val="28"/>
          <w:szCs w:val="28"/>
          <w:lang w:val="uk-UA"/>
        </w:rPr>
        <w:t>и</w:t>
      </w:r>
      <w:r w:rsidRPr="00894748">
        <w:rPr>
          <w:rStyle w:val="aa"/>
          <w:rFonts w:ascii="Times New Roman" w:hAnsi="Times New Roman" w:cs="Times New Roman"/>
          <w:i w:val="0"/>
          <w:color w:val="auto"/>
          <w:sz w:val="28"/>
          <w:szCs w:val="28"/>
          <w:lang w:val="uk-UA"/>
        </w:rPr>
        <w:t xml:space="preserve"> відкритих онлайн-курсів</w:t>
      </w:r>
      <w:r w:rsidRPr="00894748">
        <w:rPr>
          <w:rStyle w:val="aa"/>
          <w:rFonts w:ascii="Times New Roman" w:hAnsi="Times New Roman" w:cs="Times New Roman"/>
          <w:i w:val="0"/>
          <w:color w:val="auto"/>
          <w:sz w:val="28"/>
          <w:szCs w:val="28"/>
        </w:rPr>
        <w:t> </w:t>
      </w:r>
      <w:r w:rsidRPr="00894748">
        <w:rPr>
          <w:rStyle w:val="aa"/>
          <w:rFonts w:ascii="Times New Roman" w:hAnsi="Times New Roman" w:cs="Times New Roman"/>
          <w:i w:val="0"/>
          <w:color w:val="auto"/>
          <w:sz w:val="28"/>
          <w:szCs w:val="28"/>
          <w:lang w:val="uk-UA"/>
        </w:rPr>
        <w:t xml:space="preserve">- </w:t>
      </w:r>
      <w:hyperlink r:id="rId22" w:history="1">
        <w:r w:rsidRPr="00894748">
          <w:rPr>
            <w:rStyle w:val="a9"/>
            <w:rFonts w:ascii="Times New Roman" w:hAnsi="Times New Roman" w:cs="Times New Roman"/>
            <w:b w:val="0"/>
            <w:i w:val="0"/>
            <w:color w:val="auto"/>
            <w:sz w:val="28"/>
            <w:szCs w:val="28"/>
          </w:rPr>
          <w:t>Prometheus</w:t>
        </w:r>
      </w:hyperlink>
      <w:r w:rsidRPr="00894748">
        <w:rPr>
          <w:rFonts w:ascii="Times New Roman" w:hAnsi="Times New Roman" w:cs="Times New Roman"/>
          <w:b w:val="0"/>
          <w:i w:val="0"/>
          <w:color w:val="auto"/>
          <w:sz w:val="28"/>
          <w:szCs w:val="28"/>
          <w:lang w:val="uk-UA"/>
        </w:rPr>
        <w:t xml:space="preserve">, </w:t>
      </w:r>
      <w:hyperlink r:id="rId23" w:anchor="form" w:history="1">
        <w:r w:rsidRPr="00894748">
          <w:rPr>
            <w:rStyle w:val="a9"/>
            <w:rFonts w:ascii="Times New Roman" w:hAnsi="Times New Roman" w:cs="Times New Roman"/>
            <w:b w:val="0"/>
            <w:i w:val="0"/>
            <w:color w:val="auto"/>
            <w:sz w:val="28"/>
            <w:szCs w:val="28"/>
          </w:rPr>
          <w:t>Coursera</w:t>
        </w:r>
      </w:hyperlink>
    </w:p>
    <w:p w:rsidR="00263F1C" w:rsidRDefault="00263F1C" w:rsidP="00263F1C">
      <w:pPr>
        <w:pStyle w:val="a4"/>
        <w:shd w:val="clear" w:color="auto" w:fill="FFFFFF"/>
        <w:spacing w:before="0" w:beforeAutospacing="0" w:after="0" w:afterAutospacing="0" w:line="360" w:lineRule="auto"/>
        <w:ind w:firstLine="426"/>
        <w:jc w:val="both"/>
        <w:rPr>
          <w:sz w:val="28"/>
          <w:szCs w:val="28"/>
          <w:lang w:val="uk-UA"/>
        </w:rPr>
      </w:pPr>
      <w:r>
        <w:rPr>
          <w:sz w:val="28"/>
          <w:szCs w:val="28"/>
          <w:lang w:val="uk-UA"/>
        </w:rPr>
        <w:t>У межах дослідно-експериментальної роботи нами було проведено дослідження щодо виялення найбільш вживаних інтренет-сервісів серед для організації навчання на факультеті філософії та історії одеського національного університету імені І.І.Мечникова на період навчання у дистанційному форматі  у зв’язку з пандемією.</w:t>
      </w:r>
    </w:p>
    <w:p w:rsidR="00263F1C" w:rsidRDefault="00263F1C" w:rsidP="00263F1C">
      <w:pPr>
        <w:pStyle w:val="a4"/>
        <w:shd w:val="clear" w:color="auto" w:fill="FFFFFF"/>
        <w:spacing w:before="0" w:beforeAutospacing="0" w:after="0" w:afterAutospacing="0" w:line="360" w:lineRule="auto"/>
        <w:ind w:firstLine="426"/>
        <w:jc w:val="both"/>
        <w:rPr>
          <w:sz w:val="28"/>
          <w:szCs w:val="28"/>
          <w:lang w:val="uk-UA"/>
        </w:rPr>
      </w:pPr>
      <w:r>
        <w:rPr>
          <w:sz w:val="28"/>
          <w:szCs w:val="28"/>
          <w:lang w:val="uk-UA"/>
        </w:rPr>
        <w:t>Через опитування викладачів та студентів 1 та 23 курсу ми визначили перелік інтернет-сервісів, які використовуються у навчанні, проблем з якими зіткаються викладачі та студенти під час навчання у дистанційному форматі.</w:t>
      </w:r>
    </w:p>
    <w:p w:rsidR="00263F1C" w:rsidRDefault="00263F1C" w:rsidP="00263F1C">
      <w:pPr>
        <w:pStyle w:val="a4"/>
        <w:shd w:val="clear" w:color="auto" w:fill="FFFFFF"/>
        <w:spacing w:before="0" w:beforeAutospacing="0" w:after="0" w:afterAutospacing="0" w:line="360" w:lineRule="auto"/>
        <w:ind w:firstLine="426"/>
        <w:jc w:val="both"/>
        <w:rPr>
          <w:sz w:val="28"/>
          <w:szCs w:val="28"/>
          <w:lang w:val="uk-UA"/>
        </w:rPr>
      </w:pPr>
      <w:r>
        <w:rPr>
          <w:sz w:val="28"/>
          <w:szCs w:val="28"/>
          <w:lang w:val="uk-UA"/>
        </w:rPr>
        <w:lastRenderedPageBreak/>
        <w:t>За результатами опитування нами було з’ясовано, що одною з найголовніших проблем серед студентів було  відсутність навичок роботи з запропонованими інтрнет-серсісами, використання їх ресурсу у повному обсязі. Це у свою чергу породжувало низьку мотивацію до навчання. несвоєчасне виконання завдань або неможливість отримати інформацію для виконання запропонованого виду роботи.</w:t>
      </w:r>
    </w:p>
    <w:p w:rsidR="00263F1C" w:rsidRDefault="00263F1C" w:rsidP="00263F1C">
      <w:pPr>
        <w:spacing w:after="0" w:line="360" w:lineRule="auto"/>
        <w:ind w:firstLine="360"/>
        <w:jc w:val="both"/>
        <w:rPr>
          <w:rFonts w:ascii="Times New Roman" w:hAnsi="Times New Roman" w:cs="Times New Roman"/>
          <w:sz w:val="28"/>
          <w:szCs w:val="28"/>
          <w:lang w:val="uk-UA"/>
        </w:rPr>
      </w:pPr>
      <w:r w:rsidRPr="0053528D">
        <w:rPr>
          <w:rFonts w:ascii="Times New Roman" w:hAnsi="Times New Roman" w:cs="Times New Roman"/>
          <w:sz w:val="28"/>
          <w:szCs w:val="28"/>
          <w:lang w:val="uk-UA"/>
        </w:rPr>
        <w:t xml:space="preserve">На етапі формуючого експерименту </w:t>
      </w:r>
      <w:r>
        <w:rPr>
          <w:rFonts w:ascii="Times New Roman" w:hAnsi="Times New Roman" w:cs="Times New Roman"/>
          <w:sz w:val="28"/>
          <w:szCs w:val="28"/>
          <w:lang w:val="uk-UA"/>
        </w:rPr>
        <w:t>нами були розроблені теоретичні питання історії дистанційного навчання, розвитку та впровадження інтернет-сервісів у навчання закладів вищох освіти. Для практичних занять нами були запропоновані завдання щодо використання інтернет-сервісів у практичній діяльності – виконання завдань з курсу «Педагогіка», тема «Форми організації навчання»</w:t>
      </w:r>
    </w:p>
    <w:p w:rsidR="00263F1C" w:rsidRDefault="00263F1C" w:rsidP="00263F1C">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Серед студентів контрольної групи за результатами опитування викладачів було відмічено:</w:t>
      </w:r>
    </w:p>
    <w:p w:rsidR="00263F1C" w:rsidRPr="0057041D" w:rsidRDefault="00263F1C" w:rsidP="00263F1C">
      <w:pPr>
        <w:pStyle w:val="a3"/>
        <w:numPr>
          <w:ilvl w:val="0"/>
          <w:numId w:val="6"/>
        </w:numPr>
        <w:shd w:val="clear" w:color="auto" w:fill="FFFFFF"/>
        <w:spacing w:after="0" w:line="360" w:lineRule="auto"/>
        <w:jc w:val="both"/>
        <w:rPr>
          <w:rFonts w:ascii="Times New Roman" w:hAnsi="Times New Roman" w:cs="Times New Roman"/>
          <w:sz w:val="28"/>
          <w:szCs w:val="28"/>
          <w:lang w:val="uk-UA"/>
        </w:rPr>
      </w:pPr>
      <w:r w:rsidRPr="0057041D">
        <w:rPr>
          <w:rFonts w:ascii="Times New Roman" w:hAnsi="Times New Roman" w:cs="Times New Roman"/>
          <w:sz w:val="28"/>
          <w:szCs w:val="28"/>
          <w:lang w:val="uk-UA"/>
        </w:rPr>
        <w:t>більш досконале володіння інтернет-сервісами;</w:t>
      </w:r>
    </w:p>
    <w:p w:rsidR="00263F1C" w:rsidRPr="0057041D" w:rsidRDefault="00263F1C" w:rsidP="00263F1C">
      <w:pPr>
        <w:pStyle w:val="a3"/>
        <w:numPr>
          <w:ilvl w:val="0"/>
          <w:numId w:val="6"/>
        </w:numPr>
        <w:shd w:val="clear" w:color="auto" w:fill="FFFFFF"/>
        <w:spacing w:after="0" w:line="360" w:lineRule="auto"/>
        <w:jc w:val="both"/>
        <w:rPr>
          <w:rFonts w:ascii="Times New Roman" w:hAnsi="Times New Roman" w:cs="Times New Roman"/>
          <w:sz w:val="28"/>
          <w:szCs w:val="28"/>
          <w:lang w:val="uk-UA"/>
        </w:rPr>
      </w:pPr>
      <w:r w:rsidRPr="0057041D">
        <w:rPr>
          <w:rFonts w:ascii="Times New Roman" w:hAnsi="Times New Roman" w:cs="Times New Roman"/>
          <w:sz w:val="28"/>
          <w:szCs w:val="28"/>
          <w:lang w:val="uk-UA"/>
        </w:rPr>
        <w:t>чітку організацію у роботі в гуглклассах (терміни виконання робіт. можливість використання гуглкалендаря, варіативність та краще оформлення робіт);</w:t>
      </w:r>
    </w:p>
    <w:p w:rsidR="00263F1C" w:rsidRPr="0057041D" w:rsidRDefault="00263F1C" w:rsidP="00263F1C">
      <w:pPr>
        <w:pStyle w:val="a3"/>
        <w:numPr>
          <w:ilvl w:val="0"/>
          <w:numId w:val="6"/>
        </w:numPr>
        <w:shd w:val="clear" w:color="auto" w:fill="FFFFFF"/>
        <w:spacing w:after="0" w:line="360" w:lineRule="auto"/>
        <w:jc w:val="both"/>
        <w:rPr>
          <w:rFonts w:ascii="Times New Roman" w:hAnsi="Times New Roman" w:cs="Times New Roman"/>
          <w:sz w:val="28"/>
          <w:szCs w:val="28"/>
          <w:lang w:val="uk-UA"/>
        </w:rPr>
      </w:pPr>
      <w:r w:rsidRPr="0057041D">
        <w:rPr>
          <w:rFonts w:ascii="Times New Roman" w:hAnsi="Times New Roman" w:cs="Times New Roman"/>
          <w:sz w:val="28"/>
          <w:szCs w:val="28"/>
          <w:lang w:val="uk-UA"/>
        </w:rPr>
        <w:t>активність у відео конференціях (активність взаємодії, використання інструментів інтернет-сервісів для відеоконференцій, чіткість у організації зустрічей, дотримання правил спілкування та інше)</w:t>
      </w:r>
    </w:p>
    <w:p w:rsidR="00263F1C" w:rsidRPr="0057041D" w:rsidRDefault="00263F1C" w:rsidP="00263F1C">
      <w:pPr>
        <w:pStyle w:val="a3"/>
        <w:numPr>
          <w:ilvl w:val="0"/>
          <w:numId w:val="6"/>
        </w:numPr>
        <w:shd w:val="clear" w:color="auto" w:fill="FFFFFF"/>
        <w:spacing w:after="0" w:line="360" w:lineRule="auto"/>
        <w:jc w:val="both"/>
        <w:rPr>
          <w:rFonts w:ascii="Times New Roman" w:hAnsi="Times New Roman" w:cs="Times New Roman"/>
          <w:sz w:val="28"/>
          <w:szCs w:val="28"/>
          <w:lang w:val="uk-UA"/>
        </w:rPr>
      </w:pPr>
      <w:r w:rsidRPr="0057041D">
        <w:rPr>
          <w:rFonts w:ascii="Times New Roman" w:hAnsi="Times New Roman" w:cs="Times New Roman"/>
          <w:sz w:val="28"/>
          <w:szCs w:val="28"/>
          <w:lang w:val="uk-UA"/>
        </w:rPr>
        <w:t>використання додаткових інтрнет-сервісів у презентації результатів практичних робіт та творчих проектів;</w:t>
      </w:r>
    </w:p>
    <w:p w:rsidR="00263F1C" w:rsidRPr="00EA4F15" w:rsidRDefault="00263F1C" w:rsidP="00263F1C">
      <w:pPr>
        <w:pStyle w:val="a3"/>
        <w:numPr>
          <w:ilvl w:val="0"/>
          <w:numId w:val="6"/>
        </w:numPr>
        <w:shd w:val="clear" w:color="auto" w:fill="FFFFFF"/>
        <w:spacing w:after="0" w:line="360" w:lineRule="auto"/>
        <w:jc w:val="both"/>
        <w:rPr>
          <w:rFonts w:ascii="Times New Roman" w:hAnsi="Times New Roman" w:cs="Times New Roman"/>
          <w:sz w:val="28"/>
          <w:szCs w:val="28"/>
          <w:lang w:val="uk-UA"/>
        </w:rPr>
      </w:pPr>
      <w:r w:rsidRPr="0057041D">
        <w:rPr>
          <w:rFonts w:ascii="Times New Roman" w:hAnsi="Times New Roman" w:cs="Times New Roman"/>
          <w:sz w:val="28"/>
          <w:szCs w:val="28"/>
          <w:lang w:val="uk-UA"/>
        </w:rPr>
        <w:t>наявність навичок групової роботи під час відео конференцій та у дистанційному форматі навчання (за допомогою менеджерів, соціальних груп, створення мінігруп для спілкування)</w:t>
      </w:r>
    </w:p>
    <w:p w:rsidR="00263F1C" w:rsidRDefault="00263F1C" w:rsidP="00263F1C">
      <w:pPr>
        <w:jc w:val="right"/>
        <w:rPr>
          <w:rFonts w:ascii="Times New Roman" w:hAnsi="Times New Roman" w:cs="Times New Roman"/>
          <w:b/>
          <w:sz w:val="28"/>
          <w:szCs w:val="28"/>
          <w:lang w:val="uk-UA"/>
        </w:rPr>
      </w:pPr>
    </w:p>
    <w:p w:rsidR="00263F1C" w:rsidRDefault="00263F1C" w:rsidP="00263F1C">
      <w:pPr>
        <w:rPr>
          <w:rFonts w:ascii="Times New Roman" w:hAnsi="Times New Roman" w:cs="Times New Roman"/>
          <w:b/>
          <w:sz w:val="28"/>
          <w:szCs w:val="28"/>
          <w:lang w:val="uk-UA"/>
        </w:rPr>
      </w:pPr>
    </w:p>
    <w:p w:rsidR="00263F1C" w:rsidRDefault="00263F1C" w:rsidP="00263F1C">
      <w:pPr>
        <w:jc w:val="right"/>
        <w:rPr>
          <w:rFonts w:ascii="Times New Roman" w:hAnsi="Times New Roman" w:cs="Times New Roman"/>
          <w:b/>
          <w:sz w:val="28"/>
          <w:szCs w:val="28"/>
          <w:lang w:val="uk-UA"/>
        </w:rPr>
      </w:pPr>
    </w:p>
    <w:p w:rsidR="00263F1C" w:rsidRDefault="00263F1C" w:rsidP="00AF6F96">
      <w:pPr>
        <w:pStyle w:val="a4"/>
        <w:spacing w:before="0" w:beforeAutospacing="0" w:after="0" w:afterAutospacing="0" w:line="360" w:lineRule="auto"/>
        <w:ind w:firstLine="709"/>
        <w:jc w:val="both"/>
        <w:rPr>
          <w:color w:val="FF0000"/>
          <w:sz w:val="28"/>
          <w:lang w:val="uk-UA"/>
        </w:rPr>
      </w:pPr>
      <w:bookmarkStart w:id="1" w:name="_GoBack"/>
      <w:bookmarkEnd w:id="1"/>
    </w:p>
    <w:p w:rsidR="00263F1C" w:rsidRPr="00B47C1D" w:rsidRDefault="00263F1C" w:rsidP="00AF6F96">
      <w:pPr>
        <w:pStyle w:val="a4"/>
        <w:spacing w:before="0" w:beforeAutospacing="0" w:after="0" w:afterAutospacing="0" w:line="360" w:lineRule="auto"/>
        <w:ind w:firstLine="709"/>
        <w:jc w:val="both"/>
        <w:rPr>
          <w:color w:val="FF0000"/>
          <w:sz w:val="28"/>
          <w:lang w:val="uk-UA"/>
        </w:rPr>
      </w:pPr>
    </w:p>
    <w:p w:rsidR="00EA1E4D" w:rsidRPr="00AF6F96" w:rsidRDefault="00EA1E4D">
      <w:pPr>
        <w:rPr>
          <w:lang w:val="uk-UA"/>
        </w:rPr>
      </w:pPr>
    </w:p>
    <w:sectPr w:rsidR="00EA1E4D" w:rsidRPr="00AF6F9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Times New Roman,Italic">
    <w:altName w:val="MS Mincho"/>
    <w:panose1 w:val="00000000000000000000"/>
    <w:charset w:val="80"/>
    <w:family w:val="auto"/>
    <w:notTrueType/>
    <w:pitch w:val="default"/>
    <w:sig w:usb0="00000000" w:usb1="08070000" w:usb2="00000010" w:usb3="00000000" w:csb0="0002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8"/>
      </w:rPr>
      <w:id w:val="-1616969532"/>
      <w:docPartObj>
        <w:docPartGallery w:val="Page Numbers (Top of Page)"/>
        <w:docPartUnique/>
      </w:docPartObj>
    </w:sdtPr>
    <w:sdtEndPr>
      <w:rPr>
        <w:rStyle w:val="a8"/>
      </w:rPr>
    </w:sdtEndPr>
    <w:sdtContent>
      <w:p w:rsidR="00080EB5" w:rsidRDefault="00263F1C" w:rsidP="0058581D">
        <w:pPr>
          <w:pStyle w:val="a6"/>
          <w:framePr w:wrap="none" w:vAnchor="text" w:hAnchor="margin" w:xAlign="right" w:y="1"/>
          <w:rPr>
            <w:rStyle w:val="a8"/>
          </w:rPr>
        </w:pPr>
        <w:r>
          <w:rPr>
            <w:rStyle w:val="a8"/>
          </w:rPr>
          <w:fldChar w:fldCharType="begin"/>
        </w:r>
        <w:r>
          <w:rPr>
            <w:rStyle w:val="a8"/>
          </w:rPr>
          <w:instrText xml:space="preserve"> PAGE </w:instrText>
        </w:r>
        <w:r>
          <w:rPr>
            <w:rStyle w:val="a8"/>
          </w:rPr>
          <w:fldChar w:fldCharType="end"/>
        </w:r>
      </w:p>
    </w:sdtContent>
  </w:sdt>
  <w:p w:rsidR="00080EB5" w:rsidRDefault="00263F1C" w:rsidP="00774E4D">
    <w:pPr>
      <w:pStyle w:val="a6"/>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80EB5" w:rsidRDefault="00263F1C" w:rsidP="00774E4D">
    <w:pPr>
      <w:pStyle w:val="a6"/>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653B5E"/>
    <w:multiLevelType w:val="hybridMultilevel"/>
    <w:tmpl w:val="727A0EE0"/>
    <w:lvl w:ilvl="0" w:tplc="A42A7E60">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
    <w:nsid w:val="554A41FF"/>
    <w:multiLevelType w:val="multilevel"/>
    <w:tmpl w:val="A154B2CA"/>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5E3C7A38"/>
    <w:multiLevelType w:val="hybridMultilevel"/>
    <w:tmpl w:val="0C567BEA"/>
    <w:lvl w:ilvl="0" w:tplc="19760F5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60700351"/>
    <w:multiLevelType w:val="hybridMultilevel"/>
    <w:tmpl w:val="E0607496"/>
    <w:lvl w:ilvl="0" w:tplc="C720BF2A">
      <w:start w:val="1"/>
      <w:numFmt w:val="decimal"/>
      <w:lvlText w:val="%1."/>
      <w:lvlJc w:val="left"/>
      <w:pPr>
        <w:ind w:left="106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789A7DBE"/>
    <w:multiLevelType w:val="hybridMultilevel"/>
    <w:tmpl w:val="E4C05F6A"/>
    <w:lvl w:ilvl="0" w:tplc="C2888280">
      <w:start w:val="1"/>
      <w:numFmt w:val="decimal"/>
      <w:lvlText w:val="%1."/>
      <w:lvlJc w:val="left"/>
      <w:pPr>
        <w:ind w:left="720" w:hanging="360"/>
      </w:pPr>
      <w:rPr>
        <w:b w:val="0"/>
        <w:i w:val="0"/>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7E7D5927"/>
    <w:multiLevelType w:val="hybridMultilevel"/>
    <w:tmpl w:val="12546BD6"/>
    <w:lvl w:ilvl="0" w:tplc="A42A7E60">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1"/>
  </w:num>
  <w:num w:numId="2">
    <w:abstractNumId w:val="3"/>
  </w:num>
  <w:num w:numId="3">
    <w:abstractNumId w:val="2"/>
  </w:num>
  <w:num w:numId="4">
    <w:abstractNumId w:val="0"/>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069C"/>
    <w:rsid w:val="00263F1C"/>
    <w:rsid w:val="0088069C"/>
    <w:rsid w:val="00962E67"/>
    <w:rsid w:val="00AF6F96"/>
    <w:rsid w:val="00EA1E4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63EFC99-3F9A-46B9-977F-8ED3F2D6BC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F6F96"/>
  </w:style>
  <w:style w:type="paragraph" w:styleId="4">
    <w:name w:val="heading 4"/>
    <w:basedOn w:val="a"/>
    <w:next w:val="a"/>
    <w:link w:val="40"/>
    <w:uiPriority w:val="9"/>
    <w:unhideWhenUsed/>
    <w:qFormat/>
    <w:rsid w:val="00263F1C"/>
    <w:pPr>
      <w:keepNext/>
      <w:keepLines/>
      <w:spacing w:before="200" w:after="0" w:line="276" w:lineRule="auto"/>
      <w:outlineLvl w:val="3"/>
    </w:pPr>
    <w:rPr>
      <w:rFonts w:asciiTheme="majorHAnsi" w:eastAsiaTheme="majorEastAsia" w:hAnsiTheme="majorHAnsi" w:cstheme="majorBidi"/>
      <w:b/>
      <w:bCs/>
      <w:i/>
      <w:i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F6F96"/>
    <w:pPr>
      <w:ind w:left="720"/>
      <w:contextualSpacing/>
    </w:pPr>
  </w:style>
  <w:style w:type="paragraph" w:styleId="a4">
    <w:name w:val="Normal (Web)"/>
    <w:basedOn w:val="a"/>
    <w:uiPriority w:val="99"/>
    <w:unhideWhenUsed/>
    <w:rsid w:val="00AF6F96"/>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5">
    <w:name w:val="Table Grid"/>
    <w:basedOn w:val="a1"/>
    <w:uiPriority w:val="39"/>
    <w:rsid w:val="00AF6F9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link w:val="a7"/>
    <w:uiPriority w:val="99"/>
    <w:unhideWhenUsed/>
    <w:rsid w:val="00AF6F96"/>
    <w:pPr>
      <w:tabs>
        <w:tab w:val="center" w:pos="4513"/>
        <w:tab w:val="right" w:pos="9026"/>
      </w:tabs>
      <w:spacing w:after="0" w:line="240" w:lineRule="auto"/>
    </w:pPr>
  </w:style>
  <w:style w:type="character" w:customStyle="1" w:styleId="a7">
    <w:name w:val="Верхний колонтитул Знак"/>
    <w:basedOn w:val="a0"/>
    <w:link w:val="a6"/>
    <w:uiPriority w:val="99"/>
    <w:rsid w:val="00AF6F96"/>
  </w:style>
  <w:style w:type="character" w:styleId="a8">
    <w:name w:val="page number"/>
    <w:basedOn w:val="a0"/>
    <w:uiPriority w:val="99"/>
    <w:semiHidden/>
    <w:unhideWhenUsed/>
    <w:rsid w:val="00AF6F96"/>
  </w:style>
  <w:style w:type="character" w:customStyle="1" w:styleId="40">
    <w:name w:val="Заголовок 4 Знак"/>
    <w:basedOn w:val="a0"/>
    <w:link w:val="4"/>
    <w:uiPriority w:val="9"/>
    <w:rsid w:val="00263F1C"/>
    <w:rPr>
      <w:rFonts w:asciiTheme="majorHAnsi" w:eastAsiaTheme="majorEastAsia" w:hAnsiTheme="majorHAnsi" w:cstheme="majorBidi"/>
      <w:b/>
      <w:bCs/>
      <w:i/>
      <w:iCs/>
      <w:color w:val="5B9BD5" w:themeColor="accent1"/>
    </w:rPr>
  </w:style>
  <w:style w:type="character" w:styleId="a9">
    <w:name w:val="Hyperlink"/>
    <w:basedOn w:val="a0"/>
    <w:uiPriority w:val="99"/>
    <w:unhideWhenUsed/>
    <w:rsid w:val="00263F1C"/>
    <w:rPr>
      <w:color w:val="0000FF"/>
      <w:u w:val="single"/>
    </w:rPr>
  </w:style>
  <w:style w:type="character" w:styleId="aa">
    <w:name w:val="Strong"/>
    <w:basedOn w:val="a0"/>
    <w:uiPriority w:val="22"/>
    <w:qFormat/>
    <w:rsid w:val="00263F1C"/>
    <w:rPr>
      <w:b/>
      <w:bCs/>
    </w:rPr>
  </w:style>
  <w:style w:type="character" w:styleId="ab">
    <w:name w:val="Emphasis"/>
    <w:basedOn w:val="a0"/>
    <w:uiPriority w:val="20"/>
    <w:qFormat/>
    <w:rsid w:val="00263F1C"/>
    <w:rPr>
      <w:i/>
      <w:iCs/>
    </w:rPr>
  </w:style>
  <w:style w:type="character" w:customStyle="1" w:styleId="rvts6">
    <w:name w:val="rvts6"/>
    <w:rsid w:val="00263F1C"/>
    <w:rPr>
      <w:rFonts w:ascii="Times New Roman" w:hAnsi="Times New Roman" w:cs="Times New Roman"/>
      <w:sz w:val="24"/>
      <w:szCs w:val="24"/>
    </w:rPr>
  </w:style>
  <w:style w:type="paragraph" w:customStyle="1" w:styleId="rvps14">
    <w:name w:val="rvps14"/>
    <w:basedOn w:val="a"/>
    <w:rsid w:val="00263F1C"/>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space.tnpu.edu.ua/bitstream/123456789/1671/1/Krushtof.pdf" TargetMode="External"/><Relationship Id="rId13" Type="http://schemas.openxmlformats.org/officeDocument/2006/relationships/hyperlink" Target="https://en.unesco.org/covid19/educationresponse" TargetMode="External"/><Relationship Id="rId18" Type="http://schemas.openxmlformats.org/officeDocument/2006/relationships/hyperlink" Target="https://www.classdojo.com/ru-ru/?redirect=true" TargetMode="External"/><Relationship Id="rId3" Type="http://schemas.openxmlformats.org/officeDocument/2006/relationships/settings" Target="settings.xml"/><Relationship Id="rId21" Type="http://schemas.openxmlformats.org/officeDocument/2006/relationships/hyperlink" Target="https://www.freeconferencecall.com/global/ua/online-meetings" TargetMode="External"/><Relationship Id="rId7" Type="http://schemas.openxmlformats.org/officeDocument/2006/relationships/hyperlink" Target="http://dspace.tnpu.edu.ua/bitstream/123456789/3612/1/BALABANOVA.pdf" TargetMode="External"/><Relationship Id="rId12" Type="http://schemas.openxmlformats.org/officeDocument/2006/relationships/hyperlink" Target="http://ekonomika.snauka.ru/2013/12/3598" TargetMode="External"/><Relationship Id="rId17" Type="http://schemas.openxmlformats.org/officeDocument/2006/relationships/hyperlink" Target="https://www.webex.com/"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products.office.com/uk-ua/microsoft-teams/group-chat-software" TargetMode="External"/><Relationship Id="rId20" Type="http://schemas.openxmlformats.org/officeDocument/2006/relationships/hyperlink" Target="https://zoom.us/" TargetMode="External"/><Relationship Id="rId1" Type="http://schemas.openxmlformats.org/officeDocument/2006/relationships/numbering" Target="numbering.xml"/><Relationship Id="rId6" Type="http://schemas.openxmlformats.org/officeDocument/2006/relationships/header" Target="header2.xml"/><Relationship Id="rId11" Type="http://schemas.openxmlformats.org/officeDocument/2006/relationships/hyperlink" Target="https://inau.ua/sites/default/files/file/1910/dani_ustanovchyh_doslidzhen_iii_kvartal_2019_roku.pdf" TargetMode="External"/><Relationship Id="rId24" Type="http://schemas.openxmlformats.org/officeDocument/2006/relationships/fontTable" Target="fontTable.xml"/><Relationship Id="rId5" Type="http://schemas.openxmlformats.org/officeDocument/2006/relationships/header" Target="header1.xml"/><Relationship Id="rId15" Type="http://schemas.openxmlformats.org/officeDocument/2006/relationships/hyperlink" Target="https://classroom.google.com/" TargetMode="External"/><Relationship Id="rId23" Type="http://schemas.openxmlformats.org/officeDocument/2006/relationships/hyperlink" Target="https://www.coursera.org/coronavirus/" TargetMode="External"/><Relationship Id="rId10" Type="http://schemas.openxmlformats.org/officeDocument/2006/relationships/hyperlink" Target="http://onu.edu.ua/uk/research-council/osvitnii-protses-v-umovakh-karantynu" TargetMode="External"/><Relationship Id="rId19" Type="http://schemas.openxmlformats.org/officeDocument/2006/relationships/hyperlink" Target="https://www.classtime.com/uk/" TargetMode="External"/><Relationship Id="rId4" Type="http://schemas.openxmlformats.org/officeDocument/2006/relationships/webSettings" Target="webSettings.xml"/><Relationship Id="rId9" Type="http://schemas.openxmlformats.org/officeDocument/2006/relationships/hyperlink" Target="http://dspace.kntu.kr.ua/jspui/bitstream/123456789/6309/1/binf_5_2015.pdf" TargetMode="External"/><Relationship Id="rId14" Type="http://schemas.openxmlformats.org/officeDocument/2006/relationships/hyperlink" Target="https://www.gartner.com/en/conferences/na/symposium-us" TargetMode="External"/><Relationship Id="rId22" Type="http://schemas.openxmlformats.org/officeDocument/2006/relationships/hyperlink" Target="https://prometheus.org.ua/about-u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3843</Words>
  <Characters>21911</Characters>
  <Application>Microsoft Office Word</Application>
  <DocSecurity>0</DocSecurity>
  <Lines>182</Lines>
  <Paragraphs>51</Paragraphs>
  <ScaleCrop>false</ScaleCrop>
  <Company/>
  <LinksUpToDate>false</LinksUpToDate>
  <CharactersWithSpaces>25703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2021-11-29T09:17:00Z</dcterms:created>
  <dcterms:modified xsi:type="dcterms:W3CDTF">2021-11-29T09:23:00Z</dcterms:modified>
</cp:coreProperties>
</file>