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69D1" w:rsidRDefault="005C69D1" w:rsidP="005C69D1">
      <w:pPr>
        <w:pStyle w:val="2"/>
        <w:spacing w:line="240" w:lineRule="auto"/>
        <w:jc w:val="left"/>
        <w:rPr>
          <w:rFonts w:cs="Times New Roman"/>
          <w:szCs w:val="28"/>
          <w:lang w:val="uk-UA"/>
        </w:rPr>
      </w:pPr>
      <w:bookmarkStart w:id="0" w:name="_Toc405160690"/>
    </w:p>
    <w:p w:rsidR="005C69D1" w:rsidRDefault="005C69D1" w:rsidP="005C69D1">
      <w:pPr>
        <w:spacing w:line="360" w:lineRule="auto"/>
        <w:jc w:val="both"/>
        <w:rPr>
          <w:rFonts w:cs="Times New Roman"/>
          <w:sz w:val="28"/>
          <w:szCs w:val="28"/>
          <w:lang w:val="uk-UA" w:eastAsia="en-US"/>
        </w:rPr>
      </w:pPr>
      <w:r>
        <w:rPr>
          <w:rFonts w:cs="Times New Roman"/>
          <w:sz w:val="28"/>
          <w:szCs w:val="28"/>
          <w:lang w:val="uk-UA" w:eastAsia="en-US"/>
        </w:rPr>
        <w:t>ОДЕСЬКИЙ НАЦІОНАЛЬНИЙ УНІВЕРСИТЕТ ІМЕНІ І. І. МЕЧНИКОВА</w:t>
      </w:r>
    </w:p>
    <w:p w:rsidR="005C69D1" w:rsidRDefault="005C69D1" w:rsidP="005C69D1">
      <w:pPr>
        <w:spacing w:line="360" w:lineRule="auto"/>
        <w:jc w:val="center"/>
        <w:rPr>
          <w:rFonts w:cs="Times New Roman"/>
          <w:sz w:val="28"/>
          <w:szCs w:val="28"/>
          <w:lang w:val="uk-UA" w:eastAsia="en-US"/>
        </w:rPr>
      </w:pPr>
      <w:r>
        <w:rPr>
          <w:rFonts w:cs="Times New Roman"/>
          <w:sz w:val="28"/>
          <w:szCs w:val="28"/>
          <w:lang w:val="uk-UA" w:eastAsia="en-US"/>
        </w:rPr>
        <w:t>Економіко-правовий факультет</w:t>
      </w:r>
    </w:p>
    <w:p w:rsidR="005C69D1" w:rsidRDefault="005C69D1" w:rsidP="005C69D1">
      <w:pPr>
        <w:spacing w:line="360" w:lineRule="auto"/>
        <w:jc w:val="center"/>
        <w:rPr>
          <w:rFonts w:cs="Times New Roman"/>
          <w:sz w:val="28"/>
          <w:szCs w:val="28"/>
          <w:lang w:val="uk-UA"/>
        </w:rPr>
      </w:pPr>
      <w:r>
        <w:rPr>
          <w:rFonts w:cs="Times New Roman"/>
          <w:sz w:val="28"/>
          <w:szCs w:val="28"/>
          <w:lang w:val="uk-UA" w:eastAsia="en-US"/>
        </w:rPr>
        <w:t xml:space="preserve">Кафедра </w:t>
      </w:r>
      <w:r>
        <w:rPr>
          <w:rFonts w:cs="Times New Roman"/>
          <w:sz w:val="28"/>
          <w:szCs w:val="28"/>
          <w:lang w:val="uk-UA"/>
        </w:rPr>
        <w:t>цивільно-правових дисциплін</w:t>
      </w:r>
    </w:p>
    <w:p w:rsidR="005C69D1" w:rsidRDefault="005C69D1" w:rsidP="005C69D1">
      <w:pPr>
        <w:spacing w:line="360" w:lineRule="auto"/>
        <w:jc w:val="center"/>
        <w:rPr>
          <w:rFonts w:cs="Times New Roman"/>
          <w:b/>
          <w:bCs/>
          <w:sz w:val="32"/>
          <w:szCs w:val="32"/>
          <w:lang w:val="uk-UA" w:eastAsia="en-US"/>
        </w:rPr>
      </w:pPr>
    </w:p>
    <w:p w:rsidR="005C69D1" w:rsidRDefault="005C69D1" w:rsidP="005C69D1">
      <w:pPr>
        <w:spacing w:line="360" w:lineRule="auto"/>
        <w:jc w:val="center"/>
        <w:rPr>
          <w:rFonts w:cs="Times New Roman"/>
          <w:b/>
          <w:bCs/>
          <w:sz w:val="32"/>
          <w:szCs w:val="32"/>
          <w:lang w:val="uk-UA" w:eastAsia="en-US"/>
        </w:rPr>
      </w:pPr>
    </w:p>
    <w:p w:rsidR="005C69D1" w:rsidRDefault="005C69D1" w:rsidP="005C69D1">
      <w:pPr>
        <w:spacing w:line="360" w:lineRule="auto"/>
        <w:jc w:val="center"/>
        <w:rPr>
          <w:rFonts w:cs="Times New Roman"/>
          <w:b/>
          <w:bCs/>
          <w:sz w:val="32"/>
          <w:szCs w:val="32"/>
          <w:lang w:val="uk-UA" w:eastAsia="en-US"/>
        </w:rPr>
      </w:pPr>
    </w:p>
    <w:p w:rsidR="005C69D1" w:rsidRDefault="005C69D1" w:rsidP="005C69D1">
      <w:pPr>
        <w:spacing w:line="360" w:lineRule="auto"/>
        <w:jc w:val="center"/>
        <w:rPr>
          <w:rFonts w:cs="Times New Roman"/>
          <w:b/>
          <w:bCs/>
          <w:sz w:val="32"/>
          <w:szCs w:val="32"/>
          <w:lang w:val="uk-UA" w:eastAsia="en-US"/>
        </w:rPr>
      </w:pPr>
      <w:r>
        <w:rPr>
          <w:rFonts w:cs="Times New Roman"/>
          <w:b/>
          <w:bCs/>
          <w:sz w:val="32"/>
          <w:szCs w:val="32"/>
          <w:lang w:val="uk-UA" w:eastAsia="en-US"/>
        </w:rPr>
        <w:t>Кваліфікаційна робота</w:t>
      </w:r>
    </w:p>
    <w:p w:rsidR="005C69D1" w:rsidRDefault="005C69D1" w:rsidP="005C69D1">
      <w:pPr>
        <w:tabs>
          <w:tab w:val="center" w:pos="4819"/>
          <w:tab w:val="right" w:pos="8505"/>
        </w:tabs>
        <w:spacing w:line="360" w:lineRule="auto"/>
        <w:jc w:val="center"/>
        <w:rPr>
          <w:rFonts w:cs="Times New Roman"/>
          <w:sz w:val="28"/>
          <w:szCs w:val="28"/>
          <w:lang w:val="uk-UA" w:eastAsia="en-US"/>
        </w:rPr>
      </w:pPr>
      <w:r>
        <w:rPr>
          <w:rFonts w:cs="Times New Roman"/>
          <w:sz w:val="28"/>
          <w:szCs w:val="28"/>
          <w:lang w:val="uk-UA" w:eastAsia="en-US"/>
        </w:rPr>
        <w:t>на здобуття ступеня вищої освіти «магістр»</w:t>
      </w:r>
    </w:p>
    <w:p w:rsidR="005C69D1" w:rsidRDefault="005C69D1" w:rsidP="005C69D1">
      <w:pPr>
        <w:tabs>
          <w:tab w:val="right" w:pos="9355"/>
        </w:tabs>
        <w:spacing w:line="360" w:lineRule="auto"/>
        <w:jc w:val="center"/>
        <w:rPr>
          <w:rFonts w:cs="Times New Roman"/>
          <w:b/>
          <w:sz w:val="28"/>
          <w:szCs w:val="28"/>
          <w:lang w:val="uk-UA"/>
        </w:rPr>
      </w:pPr>
      <w:r>
        <w:rPr>
          <w:rFonts w:cs="Times New Roman"/>
          <w:b/>
          <w:bCs/>
          <w:sz w:val="28"/>
          <w:szCs w:val="28"/>
          <w:lang w:val="uk-UA" w:eastAsia="en-US"/>
        </w:rPr>
        <w:t>«</w:t>
      </w:r>
      <w:r>
        <w:rPr>
          <w:rFonts w:cs="Times New Roman"/>
          <w:b/>
          <w:sz w:val="28"/>
          <w:szCs w:val="28"/>
          <w:lang w:val="uk-UA"/>
        </w:rPr>
        <w:t xml:space="preserve">Правове регулювання часу відпочинку за </w:t>
      </w:r>
    </w:p>
    <w:p w:rsidR="005C69D1" w:rsidRDefault="005C69D1" w:rsidP="005C69D1">
      <w:pPr>
        <w:tabs>
          <w:tab w:val="right" w:pos="9355"/>
        </w:tabs>
        <w:spacing w:line="360" w:lineRule="auto"/>
        <w:jc w:val="center"/>
        <w:rPr>
          <w:rFonts w:cs="Times New Roman"/>
          <w:b/>
          <w:bCs/>
          <w:sz w:val="28"/>
          <w:szCs w:val="28"/>
          <w:lang w:val="uk-UA" w:eastAsia="en-US"/>
        </w:rPr>
      </w:pPr>
      <w:r>
        <w:rPr>
          <w:rFonts w:cs="Times New Roman"/>
          <w:b/>
          <w:sz w:val="28"/>
          <w:szCs w:val="28"/>
          <w:lang w:val="uk-UA"/>
        </w:rPr>
        <w:t>трудовим законодавством України</w:t>
      </w:r>
      <w:r>
        <w:rPr>
          <w:rFonts w:cs="Times New Roman"/>
          <w:b/>
          <w:bCs/>
          <w:sz w:val="28"/>
          <w:szCs w:val="28"/>
          <w:lang w:val="uk-UA" w:eastAsia="en-US"/>
        </w:rPr>
        <w:t>»</w:t>
      </w:r>
    </w:p>
    <w:p w:rsidR="005C69D1" w:rsidRDefault="005C69D1" w:rsidP="005C69D1">
      <w:pPr>
        <w:tabs>
          <w:tab w:val="right" w:pos="9355"/>
        </w:tabs>
        <w:spacing w:line="360" w:lineRule="auto"/>
        <w:jc w:val="center"/>
        <w:rPr>
          <w:b/>
          <w:sz w:val="28"/>
          <w:szCs w:val="28"/>
          <w:lang w:val="en-US"/>
        </w:rPr>
      </w:pPr>
      <w:r>
        <w:rPr>
          <w:rFonts w:cs="Times New Roman"/>
          <w:sz w:val="28"/>
          <w:szCs w:val="28"/>
          <w:lang w:val="uk-UA" w:eastAsia="en-US"/>
        </w:rPr>
        <w:t xml:space="preserve"> </w:t>
      </w:r>
      <w:r>
        <w:rPr>
          <w:rFonts w:cs="Times New Roman"/>
          <w:b/>
          <w:sz w:val="28"/>
          <w:szCs w:val="28"/>
          <w:lang w:val="uk-UA" w:eastAsia="en-US"/>
        </w:rPr>
        <w:t>«</w:t>
      </w:r>
      <w:r>
        <w:rPr>
          <w:b/>
          <w:sz w:val="28"/>
          <w:szCs w:val="28"/>
          <w:lang w:val="uk-UA"/>
        </w:rPr>
        <w:t xml:space="preserve">Legal regulation of rest time </w:t>
      </w:r>
      <w:r>
        <w:rPr>
          <w:b/>
          <w:sz w:val="28"/>
          <w:szCs w:val="28"/>
          <w:lang w:val="en-US"/>
        </w:rPr>
        <w:t>according to the</w:t>
      </w:r>
    </w:p>
    <w:p w:rsidR="005C69D1" w:rsidRDefault="005C69D1" w:rsidP="005C69D1">
      <w:pPr>
        <w:tabs>
          <w:tab w:val="right" w:pos="9355"/>
        </w:tabs>
        <w:spacing w:line="360" w:lineRule="auto"/>
        <w:jc w:val="center"/>
        <w:rPr>
          <w:rFonts w:cs="Times New Roman"/>
          <w:b/>
          <w:sz w:val="28"/>
          <w:szCs w:val="28"/>
          <w:lang w:val="uk-UA" w:eastAsia="en-US"/>
        </w:rPr>
      </w:pPr>
      <w:r>
        <w:rPr>
          <w:b/>
          <w:sz w:val="28"/>
          <w:szCs w:val="28"/>
          <w:lang w:val="uk-UA"/>
        </w:rPr>
        <w:t>labor legislation of Ukraine</w:t>
      </w:r>
      <w:r>
        <w:rPr>
          <w:rFonts w:cs="Times New Roman"/>
          <w:b/>
          <w:sz w:val="28"/>
          <w:szCs w:val="28"/>
          <w:lang w:val="uk-UA" w:eastAsia="en-US"/>
        </w:rPr>
        <w:t>»</w:t>
      </w:r>
    </w:p>
    <w:p w:rsidR="005C69D1" w:rsidRDefault="005C69D1" w:rsidP="005C69D1">
      <w:pPr>
        <w:tabs>
          <w:tab w:val="right" w:pos="9355"/>
        </w:tabs>
        <w:jc w:val="center"/>
        <w:rPr>
          <w:rFonts w:cs="Times New Roman"/>
          <w:sz w:val="24"/>
          <w:szCs w:val="24"/>
          <w:lang w:val="uk-UA" w:eastAsia="en-US"/>
        </w:rPr>
      </w:pPr>
    </w:p>
    <w:p w:rsidR="005C69D1" w:rsidRDefault="005C69D1" w:rsidP="005C69D1">
      <w:pPr>
        <w:tabs>
          <w:tab w:val="right" w:pos="9355"/>
        </w:tabs>
        <w:jc w:val="center"/>
        <w:rPr>
          <w:rFonts w:cs="Times New Roman"/>
          <w:sz w:val="24"/>
          <w:szCs w:val="24"/>
          <w:lang w:val="uk-UA" w:eastAsia="en-US"/>
        </w:rPr>
      </w:pPr>
    </w:p>
    <w:p w:rsidR="005C69D1" w:rsidRDefault="005C69D1" w:rsidP="005C69D1">
      <w:pPr>
        <w:tabs>
          <w:tab w:val="right" w:pos="9355"/>
        </w:tabs>
        <w:jc w:val="center"/>
        <w:rPr>
          <w:rFonts w:cs="Times New Roman"/>
          <w:sz w:val="24"/>
          <w:szCs w:val="24"/>
          <w:lang w:val="uk-UA" w:eastAsia="en-US"/>
        </w:rPr>
      </w:pPr>
    </w:p>
    <w:p w:rsidR="005C69D1" w:rsidRDefault="005C69D1" w:rsidP="005C69D1">
      <w:pPr>
        <w:spacing w:line="360" w:lineRule="auto"/>
        <w:jc w:val="both"/>
        <w:rPr>
          <w:rFonts w:cs="Times New Roman"/>
          <w:sz w:val="28"/>
          <w:szCs w:val="28"/>
          <w:lang w:val="uk-UA" w:eastAsia="en-US"/>
        </w:rPr>
      </w:pPr>
      <w:r>
        <w:rPr>
          <w:rFonts w:cs="Times New Roman"/>
          <w:sz w:val="28"/>
          <w:szCs w:val="28"/>
          <w:lang w:val="uk-UA" w:eastAsia="en-US"/>
        </w:rPr>
        <w:t xml:space="preserve">                                                      Виконав: </w:t>
      </w:r>
      <w:r>
        <w:rPr>
          <w:rFonts w:cs="Times New Roman"/>
          <w:sz w:val="28"/>
          <w:szCs w:val="28"/>
          <w:lang w:val="uk-UA"/>
        </w:rPr>
        <w:t>здобувач заочної</w:t>
      </w:r>
      <w:r>
        <w:rPr>
          <w:sz w:val="28"/>
          <w:szCs w:val="28"/>
          <w:lang w:val="uk-UA"/>
        </w:rPr>
        <w:t xml:space="preserve"> </w:t>
      </w:r>
      <w:r>
        <w:rPr>
          <w:rFonts w:cs="Times New Roman"/>
          <w:sz w:val="28"/>
          <w:szCs w:val="28"/>
          <w:lang w:val="uk-UA" w:eastAsia="en-US"/>
        </w:rPr>
        <w:t>форми навчання</w:t>
      </w:r>
    </w:p>
    <w:p w:rsidR="005C69D1" w:rsidRDefault="005C69D1" w:rsidP="005C69D1">
      <w:pPr>
        <w:spacing w:line="360" w:lineRule="auto"/>
        <w:jc w:val="both"/>
        <w:rPr>
          <w:rFonts w:cs="Times New Roman"/>
          <w:sz w:val="28"/>
          <w:szCs w:val="28"/>
          <w:lang w:val="uk-UA" w:eastAsia="en-US"/>
        </w:rPr>
      </w:pPr>
      <w:r>
        <w:rPr>
          <w:rFonts w:cs="Times New Roman"/>
          <w:sz w:val="28"/>
          <w:szCs w:val="28"/>
          <w:lang w:val="uk-UA" w:eastAsia="en-US"/>
        </w:rPr>
        <w:t xml:space="preserve">                                                      спеціальності 081 Право</w:t>
      </w:r>
    </w:p>
    <w:p w:rsidR="005C69D1" w:rsidRDefault="005C69D1" w:rsidP="005C69D1">
      <w:pPr>
        <w:spacing w:line="360" w:lineRule="auto"/>
        <w:jc w:val="both"/>
        <w:rPr>
          <w:rFonts w:cs="Times New Roman"/>
          <w:sz w:val="28"/>
          <w:szCs w:val="28"/>
          <w:lang w:val="uk-UA" w:eastAsia="en-US"/>
        </w:rPr>
      </w:pPr>
      <w:r>
        <w:rPr>
          <w:rFonts w:cs="Times New Roman"/>
          <w:sz w:val="28"/>
          <w:szCs w:val="28"/>
          <w:lang w:val="uk-UA" w:eastAsia="en-US"/>
        </w:rPr>
        <w:t xml:space="preserve">                                                      Освітня програма Право                                                      </w:t>
      </w:r>
    </w:p>
    <w:p w:rsidR="005C69D1" w:rsidRDefault="005C69D1" w:rsidP="005C69D1">
      <w:pPr>
        <w:spacing w:line="360" w:lineRule="auto"/>
        <w:jc w:val="both"/>
        <w:rPr>
          <w:rFonts w:cs="Times New Roman"/>
          <w:sz w:val="28"/>
          <w:szCs w:val="28"/>
          <w:lang w:val="uk-UA" w:eastAsia="en-US"/>
        </w:rPr>
      </w:pPr>
      <w:r>
        <w:rPr>
          <w:rFonts w:cs="Times New Roman"/>
          <w:sz w:val="28"/>
          <w:szCs w:val="28"/>
          <w:lang w:val="uk-UA" w:eastAsia="en-US"/>
        </w:rPr>
        <w:t xml:space="preserve">                                                     Мороз</w:t>
      </w:r>
      <w:r>
        <w:rPr>
          <w:rFonts w:cs="Times New Roman"/>
          <w:sz w:val="28"/>
          <w:szCs w:val="28"/>
          <w:lang w:eastAsia="en-US"/>
        </w:rPr>
        <w:t>ова</w:t>
      </w:r>
      <w:r>
        <w:rPr>
          <w:rFonts w:cs="Times New Roman"/>
          <w:sz w:val="28"/>
          <w:szCs w:val="28"/>
          <w:lang w:val="uk-UA" w:eastAsia="en-US"/>
        </w:rPr>
        <w:t xml:space="preserve"> Марина Ігорівна</w:t>
      </w:r>
    </w:p>
    <w:p w:rsidR="005C69D1" w:rsidRDefault="005C69D1" w:rsidP="005C69D1">
      <w:pPr>
        <w:spacing w:line="360" w:lineRule="auto"/>
        <w:jc w:val="both"/>
        <w:rPr>
          <w:rFonts w:cs="Times New Roman"/>
          <w:sz w:val="28"/>
          <w:szCs w:val="28"/>
          <w:lang w:val="uk-UA" w:eastAsia="en-US"/>
        </w:rPr>
      </w:pPr>
      <w:r>
        <w:rPr>
          <w:rFonts w:cs="Times New Roman"/>
          <w:sz w:val="28"/>
          <w:szCs w:val="28"/>
          <w:lang w:val="uk-UA" w:eastAsia="en-US"/>
        </w:rPr>
        <w:t xml:space="preserve">                                                      </w:t>
      </w:r>
    </w:p>
    <w:p w:rsidR="005C69D1" w:rsidRDefault="005C69D1" w:rsidP="005C69D1">
      <w:pPr>
        <w:spacing w:line="360" w:lineRule="auto"/>
        <w:jc w:val="both"/>
        <w:rPr>
          <w:rFonts w:cs="Times New Roman"/>
          <w:lang w:val="uk-UA" w:eastAsia="en-US"/>
        </w:rPr>
      </w:pPr>
      <w:r>
        <w:rPr>
          <w:rFonts w:cs="Times New Roman"/>
          <w:sz w:val="28"/>
          <w:szCs w:val="28"/>
          <w:lang w:val="uk-UA" w:eastAsia="en-US"/>
        </w:rPr>
        <w:t xml:space="preserve">                                                      Керівник:  к.ю.н., доц. Потопахіна О.М. _______       </w:t>
      </w:r>
    </w:p>
    <w:p w:rsidR="005C69D1" w:rsidRDefault="005C69D1" w:rsidP="005C69D1">
      <w:pPr>
        <w:tabs>
          <w:tab w:val="left" w:pos="6816"/>
        </w:tabs>
        <w:spacing w:line="360" w:lineRule="auto"/>
        <w:jc w:val="both"/>
        <w:rPr>
          <w:rFonts w:cs="Times New Roman"/>
          <w:lang w:val="uk-UA" w:eastAsia="en-US"/>
        </w:rPr>
      </w:pPr>
      <w:r>
        <w:rPr>
          <w:rFonts w:cs="Times New Roman"/>
          <w:sz w:val="28"/>
          <w:szCs w:val="28"/>
          <w:lang w:val="uk-UA" w:eastAsia="en-US"/>
        </w:rPr>
        <w:t xml:space="preserve">                                                      Рецензент: к.ю.н., доц. Байло О.В.   </w:t>
      </w:r>
      <w:r>
        <w:rPr>
          <w:rFonts w:cs="Times New Roman"/>
          <w:sz w:val="28"/>
          <w:szCs w:val="28"/>
          <w:lang w:val="uk-UA" w:eastAsia="en-US"/>
        </w:rPr>
        <w:tab/>
      </w:r>
    </w:p>
    <w:p w:rsidR="005C69D1" w:rsidRDefault="005C69D1" w:rsidP="005C69D1">
      <w:pPr>
        <w:tabs>
          <w:tab w:val="left" w:pos="5245"/>
          <w:tab w:val="right" w:pos="9355"/>
        </w:tabs>
        <w:spacing w:line="360" w:lineRule="auto"/>
        <w:jc w:val="both"/>
        <w:rPr>
          <w:rFonts w:cs="Times New Roman"/>
          <w:sz w:val="28"/>
          <w:szCs w:val="28"/>
          <w:lang w:val="uk-UA" w:eastAsia="en-US"/>
        </w:rPr>
      </w:pPr>
      <w:r>
        <w:rPr>
          <w:rFonts w:cs="Times New Roman"/>
          <w:sz w:val="28"/>
          <w:szCs w:val="28"/>
          <w:lang w:val="uk-UA" w:eastAsia="en-US"/>
        </w:rPr>
        <w:t xml:space="preserve">                                      </w:t>
      </w:r>
    </w:p>
    <w:p w:rsidR="005C69D1" w:rsidRDefault="005C69D1" w:rsidP="005C69D1">
      <w:pPr>
        <w:tabs>
          <w:tab w:val="left" w:pos="5245"/>
          <w:tab w:val="right" w:pos="9355"/>
        </w:tabs>
        <w:spacing w:before="120"/>
        <w:jc w:val="both"/>
        <w:rPr>
          <w:rFonts w:cs="Times New Roman"/>
          <w:lang w:val="uk-UA" w:eastAsia="en-US"/>
        </w:rPr>
      </w:pPr>
    </w:p>
    <w:tbl>
      <w:tblPr>
        <w:tblW w:w="9868" w:type="dxa"/>
        <w:tblLayout w:type="fixed"/>
        <w:tblLook w:val="0000" w:firstRow="0" w:lastRow="0" w:firstColumn="0" w:lastColumn="0" w:noHBand="0" w:noVBand="0"/>
      </w:tblPr>
      <w:tblGrid>
        <w:gridCol w:w="5082"/>
        <w:gridCol w:w="4786"/>
      </w:tblGrid>
      <w:tr w:rsidR="005C69D1" w:rsidTr="00B548F1">
        <w:tc>
          <w:tcPr>
            <w:tcW w:w="5082" w:type="dxa"/>
          </w:tcPr>
          <w:p w:rsidR="005C69D1" w:rsidRDefault="005C69D1" w:rsidP="00B548F1">
            <w:pPr>
              <w:spacing w:line="276" w:lineRule="auto"/>
              <w:jc w:val="both"/>
              <w:rPr>
                <w:rFonts w:cs="Times New Roman"/>
                <w:sz w:val="28"/>
                <w:szCs w:val="28"/>
                <w:lang w:val="uk-UA" w:eastAsia="en-US"/>
              </w:rPr>
            </w:pPr>
            <w:r>
              <w:rPr>
                <w:rFonts w:cs="Times New Roman"/>
                <w:sz w:val="28"/>
                <w:szCs w:val="28"/>
                <w:lang w:val="uk-UA" w:eastAsia="en-US"/>
              </w:rPr>
              <w:t>Рекомендовано до захисту:</w:t>
            </w:r>
          </w:p>
          <w:p w:rsidR="005C69D1" w:rsidRDefault="005C69D1" w:rsidP="00B548F1">
            <w:pPr>
              <w:spacing w:line="276" w:lineRule="auto"/>
              <w:jc w:val="both"/>
              <w:rPr>
                <w:rFonts w:cs="Times New Roman"/>
                <w:sz w:val="28"/>
                <w:szCs w:val="28"/>
                <w:lang w:val="uk-UA" w:eastAsia="en-US"/>
              </w:rPr>
            </w:pPr>
            <w:r>
              <w:rPr>
                <w:rFonts w:cs="Times New Roman"/>
                <w:sz w:val="28"/>
                <w:szCs w:val="28"/>
                <w:lang w:val="uk-UA" w:eastAsia="en-US"/>
              </w:rPr>
              <w:t>протокол засідання кафедри</w:t>
            </w:r>
          </w:p>
          <w:p w:rsidR="005C69D1" w:rsidRDefault="005C69D1" w:rsidP="00B548F1">
            <w:pPr>
              <w:spacing w:line="276" w:lineRule="auto"/>
              <w:jc w:val="both"/>
              <w:rPr>
                <w:rFonts w:cs="Times New Roman"/>
                <w:sz w:val="28"/>
                <w:szCs w:val="28"/>
                <w:lang w:val="uk-UA" w:eastAsia="en-US"/>
              </w:rPr>
            </w:pPr>
            <w:r>
              <w:rPr>
                <w:rFonts w:cs="Times New Roman"/>
                <w:sz w:val="28"/>
                <w:szCs w:val="28"/>
                <w:lang w:val="uk-UA" w:eastAsia="en-US"/>
              </w:rPr>
              <w:t>№ _5__  від _27._11. 2023р.</w:t>
            </w:r>
          </w:p>
          <w:p w:rsidR="005C69D1" w:rsidRDefault="005C69D1" w:rsidP="00B548F1">
            <w:pPr>
              <w:spacing w:line="276" w:lineRule="auto"/>
              <w:jc w:val="both"/>
              <w:rPr>
                <w:rFonts w:cs="Times New Roman"/>
                <w:lang w:val="uk-UA" w:eastAsia="en-US"/>
              </w:rPr>
            </w:pPr>
          </w:p>
          <w:p w:rsidR="005C69D1" w:rsidRDefault="005C69D1" w:rsidP="00B548F1">
            <w:pPr>
              <w:spacing w:line="276" w:lineRule="auto"/>
              <w:jc w:val="both"/>
              <w:rPr>
                <w:rFonts w:cs="Times New Roman"/>
                <w:sz w:val="28"/>
                <w:szCs w:val="28"/>
                <w:lang w:val="uk-UA" w:eastAsia="en-US"/>
              </w:rPr>
            </w:pPr>
            <w:r>
              <w:rPr>
                <w:rFonts w:cs="Times New Roman"/>
                <w:sz w:val="28"/>
                <w:szCs w:val="28"/>
                <w:lang w:val="uk-UA" w:eastAsia="en-US"/>
              </w:rPr>
              <w:t>Завідувач кафедри</w:t>
            </w:r>
          </w:p>
          <w:p w:rsidR="005C69D1" w:rsidRDefault="005C69D1" w:rsidP="00B548F1">
            <w:pPr>
              <w:tabs>
                <w:tab w:val="left" w:pos="284"/>
                <w:tab w:val="left" w:pos="1767"/>
              </w:tabs>
              <w:jc w:val="both"/>
              <w:rPr>
                <w:rFonts w:cs="Times New Roman"/>
                <w:sz w:val="28"/>
                <w:szCs w:val="28"/>
                <w:lang w:val="uk-UA"/>
              </w:rPr>
            </w:pPr>
            <w:r>
              <w:rPr>
                <w:rFonts w:cs="Times New Roman"/>
                <w:sz w:val="28"/>
                <w:szCs w:val="28"/>
                <w:lang w:val="uk-UA" w:eastAsia="en-US"/>
              </w:rPr>
              <w:t xml:space="preserve">_______  </w:t>
            </w:r>
            <w:r>
              <w:rPr>
                <w:rFonts w:cs="Times New Roman"/>
                <w:sz w:val="28"/>
                <w:szCs w:val="28"/>
                <w:u w:val="single"/>
                <w:lang w:val="uk-UA"/>
              </w:rPr>
              <w:t>проф. Ілона КАНЗАФАРОВА</w:t>
            </w:r>
            <w:r>
              <w:rPr>
                <w:rFonts w:cs="Times New Roman"/>
                <w:sz w:val="28"/>
                <w:szCs w:val="28"/>
                <w:lang w:val="uk-UA" w:eastAsia="en-US"/>
              </w:rPr>
              <w:t xml:space="preserve"> </w:t>
            </w:r>
          </w:p>
          <w:p w:rsidR="005C69D1" w:rsidRDefault="005C69D1" w:rsidP="00B548F1">
            <w:pPr>
              <w:tabs>
                <w:tab w:val="left" w:pos="284"/>
                <w:tab w:val="left" w:pos="1767"/>
              </w:tabs>
              <w:jc w:val="both"/>
              <w:rPr>
                <w:rFonts w:cs="Times New Roman"/>
                <w:lang w:val="uk-UA" w:eastAsia="en-US"/>
              </w:rPr>
            </w:pPr>
            <w:r>
              <w:rPr>
                <w:rFonts w:cs="Times New Roman"/>
                <w:lang w:val="uk-UA" w:eastAsia="en-US"/>
              </w:rPr>
              <w:lastRenderedPageBreak/>
              <w:t>(підпис)</w:t>
            </w:r>
            <w:r>
              <w:rPr>
                <w:rFonts w:cs="Times New Roman"/>
                <w:lang w:val="uk-UA" w:eastAsia="en-US"/>
              </w:rPr>
              <w:tab/>
              <w:t xml:space="preserve">            (прізвище, ім’я)</w:t>
            </w:r>
          </w:p>
        </w:tc>
        <w:tc>
          <w:tcPr>
            <w:tcW w:w="4786" w:type="dxa"/>
          </w:tcPr>
          <w:p w:rsidR="005C69D1" w:rsidRDefault="005C69D1" w:rsidP="00B548F1">
            <w:pPr>
              <w:tabs>
                <w:tab w:val="right" w:pos="4462"/>
              </w:tabs>
              <w:spacing w:line="276" w:lineRule="auto"/>
              <w:jc w:val="both"/>
              <w:rPr>
                <w:rFonts w:cs="Times New Roman"/>
                <w:sz w:val="28"/>
                <w:szCs w:val="28"/>
                <w:lang w:val="uk-UA" w:eastAsia="en-US"/>
              </w:rPr>
            </w:pPr>
            <w:r>
              <w:rPr>
                <w:rFonts w:cs="Times New Roman"/>
                <w:sz w:val="28"/>
                <w:szCs w:val="28"/>
                <w:lang w:val="uk-UA" w:eastAsia="en-US"/>
              </w:rPr>
              <w:lastRenderedPageBreak/>
              <w:t>Захищено на засіданні ЕК № ____ :</w:t>
            </w:r>
          </w:p>
          <w:p w:rsidR="005C69D1" w:rsidRDefault="005C69D1" w:rsidP="00B548F1">
            <w:pPr>
              <w:spacing w:line="276" w:lineRule="auto"/>
              <w:jc w:val="both"/>
              <w:rPr>
                <w:rFonts w:cs="Times New Roman"/>
                <w:sz w:val="28"/>
                <w:szCs w:val="28"/>
                <w:lang w:val="uk-UA" w:eastAsia="en-US"/>
              </w:rPr>
            </w:pPr>
            <w:r>
              <w:rPr>
                <w:rFonts w:cs="Times New Roman"/>
                <w:sz w:val="28"/>
                <w:szCs w:val="28"/>
                <w:lang w:val="uk-UA" w:eastAsia="en-US"/>
              </w:rPr>
              <w:t>протокол № ___від ____.___.20___ р.</w:t>
            </w:r>
          </w:p>
          <w:p w:rsidR="005C69D1" w:rsidRDefault="005C69D1" w:rsidP="00B548F1">
            <w:pPr>
              <w:tabs>
                <w:tab w:val="right" w:pos="4462"/>
              </w:tabs>
              <w:spacing w:line="276" w:lineRule="auto"/>
              <w:jc w:val="both"/>
              <w:rPr>
                <w:rFonts w:cs="Times New Roman"/>
                <w:sz w:val="28"/>
                <w:szCs w:val="28"/>
                <w:lang w:val="uk-UA" w:eastAsia="en-US"/>
              </w:rPr>
            </w:pPr>
            <w:r>
              <w:rPr>
                <w:rFonts w:cs="Times New Roman"/>
                <w:sz w:val="28"/>
                <w:szCs w:val="28"/>
                <w:lang w:val="uk-UA" w:eastAsia="en-US"/>
              </w:rPr>
              <w:t>Оцінка______________/___</w:t>
            </w:r>
            <w:r>
              <w:rPr>
                <w:rFonts w:cs="Times New Roman"/>
                <w:lang w:val="uk-UA" w:eastAsia="en-US"/>
              </w:rPr>
              <w:tab/>
            </w:r>
            <w:r>
              <w:rPr>
                <w:rFonts w:cs="Times New Roman"/>
                <w:sz w:val="28"/>
                <w:szCs w:val="28"/>
                <w:lang w:val="uk-UA" w:eastAsia="en-US"/>
              </w:rPr>
              <w:t>___/_____</w:t>
            </w:r>
          </w:p>
          <w:p w:rsidR="005C69D1" w:rsidRDefault="005C69D1" w:rsidP="00B548F1">
            <w:pPr>
              <w:jc w:val="center"/>
              <w:rPr>
                <w:rFonts w:cs="Times New Roman"/>
                <w:lang w:val="uk-UA" w:eastAsia="en-US"/>
              </w:rPr>
            </w:pPr>
            <w:r>
              <w:rPr>
                <w:rFonts w:cs="Times New Roman"/>
                <w:lang w:val="uk-UA" w:eastAsia="en-US"/>
              </w:rPr>
              <w:t xml:space="preserve">         (за національною шкалою/шкалою ЕСТS/ бали)</w:t>
            </w:r>
          </w:p>
          <w:p w:rsidR="005C69D1" w:rsidRDefault="005C69D1" w:rsidP="00B548F1">
            <w:pPr>
              <w:jc w:val="both"/>
              <w:rPr>
                <w:rFonts w:cs="Times New Roman"/>
                <w:sz w:val="28"/>
                <w:szCs w:val="28"/>
                <w:lang w:val="uk-UA" w:eastAsia="en-US"/>
              </w:rPr>
            </w:pPr>
            <w:r>
              <w:rPr>
                <w:rFonts w:cs="Times New Roman"/>
                <w:sz w:val="28"/>
                <w:szCs w:val="28"/>
                <w:lang w:val="uk-UA" w:eastAsia="en-US"/>
              </w:rPr>
              <w:t>Голова ЕК</w:t>
            </w:r>
          </w:p>
          <w:p w:rsidR="005C69D1" w:rsidRDefault="005C69D1" w:rsidP="00B548F1">
            <w:pPr>
              <w:tabs>
                <w:tab w:val="left" w:pos="454"/>
                <w:tab w:val="left" w:pos="2155"/>
              </w:tabs>
              <w:jc w:val="both"/>
              <w:rPr>
                <w:rFonts w:cs="Times New Roman"/>
                <w:lang w:val="uk-UA" w:eastAsia="en-US"/>
              </w:rPr>
            </w:pPr>
            <w:r>
              <w:rPr>
                <w:rFonts w:cs="Times New Roman"/>
                <w:sz w:val="28"/>
                <w:szCs w:val="28"/>
                <w:lang w:val="uk-UA" w:eastAsia="en-US"/>
              </w:rPr>
              <w:t xml:space="preserve">___________ </w:t>
            </w:r>
            <w:r>
              <w:rPr>
                <w:rFonts w:cs="Times New Roman"/>
                <w:sz w:val="28"/>
                <w:szCs w:val="28"/>
                <w:u w:val="single"/>
                <w:lang w:val="uk-UA" w:eastAsia="en-US"/>
              </w:rPr>
              <w:t xml:space="preserve">Євдокія СТРЕЛЬЦОВА </w:t>
            </w:r>
            <w:r>
              <w:rPr>
                <w:rFonts w:cs="Times New Roman"/>
                <w:lang w:val="uk-UA" w:eastAsia="en-US"/>
              </w:rPr>
              <w:t xml:space="preserve">        </w:t>
            </w:r>
          </w:p>
          <w:p w:rsidR="005C69D1" w:rsidRDefault="005C69D1" w:rsidP="00B548F1">
            <w:pPr>
              <w:tabs>
                <w:tab w:val="left" w:pos="454"/>
                <w:tab w:val="left" w:pos="2155"/>
              </w:tabs>
              <w:jc w:val="both"/>
              <w:rPr>
                <w:rFonts w:cs="Times New Roman"/>
                <w:lang w:val="uk-UA" w:eastAsia="en-US"/>
              </w:rPr>
            </w:pPr>
            <w:r>
              <w:rPr>
                <w:rFonts w:cs="Times New Roman"/>
                <w:lang w:val="uk-UA" w:eastAsia="en-US"/>
              </w:rPr>
              <w:t xml:space="preserve">         (підпис)                       (прізвище, ім’я)</w:t>
            </w:r>
          </w:p>
        </w:tc>
      </w:tr>
      <w:tr w:rsidR="005C69D1" w:rsidTr="00B548F1">
        <w:tc>
          <w:tcPr>
            <w:tcW w:w="5082" w:type="dxa"/>
          </w:tcPr>
          <w:p w:rsidR="005C69D1" w:rsidRDefault="005C69D1" w:rsidP="00B548F1">
            <w:pPr>
              <w:jc w:val="both"/>
              <w:rPr>
                <w:rFonts w:cs="Times New Roman"/>
                <w:sz w:val="28"/>
                <w:szCs w:val="28"/>
                <w:lang w:val="uk-UA" w:eastAsia="en-US"/>
              </w:rPr>
            </w:pPr>
          </w:p>
          <w:p w:rsidR="005C69D1" w:rsidRDefault="005C69D1" w:rsidP="00B548F1">
            <w:pPr>
              <w:jc w:val="both"/>
              <w:rPr>
                <w:rFonts w:cs="Times New Roman"/>
                <w:sz w:val="28"/>
                <w:szCs w:val="28"/>
                <w:lang w:val="uk-UA" w:eastAsia="en-US"/>
              </w:rPr>
            </w:pPr>
          </w:p>
        </w:tc>
        <w:tc>
          <w:tcPr>
            <w:tcW w:w="4786" w:type="dxa"/>
          </w:tcPr>
          <w:p w:rsidR="005C69D1" w:rsidRDefault="005C69D1" w:rsidP="00B548F1">
            <w:pPr>
              <w:jc w:val="both"/>
              <w:rPr>
                <w:rFonts w:cs="Times New Roman"/>
                <w:sz w:val="28"/>
                <w:szCs w:val="28"/>
                <w:lang w:val="uk-UA" w:eastAsia="en-US"/>
              </w:rPr>
            </w:pPr>
          </w:p>
        </w:tc>
      </w:tr>
    </w:tbl>
    <w:p w:rsidR="005C69D1" w:rsidRPr="007E610B" w:rsidRDefault="005C69D1" w:rsidP="005C69D1">
      <w:pPr>
        <w:jc w:val="center"/>
        <w:rPr>
          <w:rFonts w:cs="Times New Roman"/>
          <w:b/>
          <w:bCs/>
          <w:sz w:val="28"/>
          <w:szCs w:val="28"/>
          <w:lang w:eastAsia="en-US"/>
        </w:rPr>
      </w:pPr>
      <w:r>
        <w:rPr>
          <w:rFonts w:cs="Times New Roman"/>
          <w:b/>
          <w:bCs/>
          <w:sz w:val="28"/>
          <w:szCs w:val="28"/>
          <w:lang w:val="uk-UA" w:eastAsia="en-US"/>
        </w:rPr>
        <w:t>Одеса 2023</w:t>
      </w:r>
    </w:p>
    <w:p w:rsidR="00B707E4" w:rsidRDefault="00B707E4" w:rsidP="00D5699D">
      <w:pPr>
        <w:pStyle w:val="2"/>
        <w:spacing w:line="240" w:lineRule="auto"/>
        <w:rPr>
          <w:rFonts w:cs="Times New Roman"/>
          <w:szCs w:val="28"/>
          <w:lang w:val="uk-UA"/>
        </w:rPr>
      </w:pPr>
      <w:r>
        <w:rPr>
          <w:rFonts w:cs="Times New Roman"/>
          <w:szCs w:val="28"/>
          <w:lang w:val="uk-UA"/>
        </w:rPr>
        <w:t>ЗМІСТ</w:t>
      </w:r>
    </w:p>
    <w:p w:rsidR="00B707E4" w:rsidRPr="00B707E4" w:rsidRDefault="00B707E4" w:rsidP="00C1218F">
      <w:pPr>
        <w:rPr>
          <w:b/>
          <w:sz w:val="28"/>
          <w:szCs w:val="28"/>
          <w:lang w:val="uk-UA"/>
        </w:rPr>
      </w:pPr>
      <w:r w:rsidRPr="00B707E4">
        <w:rPr>
          <w:b/>
          <w:sz w:val="28"/>
          <w:szCs w:val="28"/>
          <w:lang w:val="uk-UA"/>
        </w:rPr>
        <w:t>ВСТУП</w:t>
      </w:r>
      <w:r w:rsidR="00C1218F">
        <w:rPr>
          <w:b/>
          <w:sz w:val="28"/>
          <w:szCs w:val="28"/>
          <w:lang w:val="uk-UA"/>
        </w:rPr>
        <w:t>………………………………………………………………………………2</w:t>
      </w:r>
    </w:p>
    <w:p w:rsidR="00B707E4" w:rsidRDefault="00B707E4" w:rsidP="00B707E4">
      <w:pPr>
        <w:pStyle w:val="2"/>
        <w:spacing w:line="240" w:lineRule="auto"/>
        <w:jc w:val="both"/>
        <w:rPr>
          <w:rFonts w:cs="Times New Roman"/>
          <w:szCs w:val="28"/>
          <w:lang w:val="uk-UA"/>
        </w:rPr>
      </w:pPr>
      <w:r>
        <w:rPr>
          <w:rFonts w:cs="Times New Roman"/>
          <w:szCs w:val="28"/>
          <w:lang w:val="uk-UA"/>
        </w:rPr>
        <w:t xml:space="preserve">РОЗДІЛ  1. </w:t>
      </w:r>
      <w:r w:rsidR="00D84C1F">
        <w:rPr>
          <w:rFonts w:cs="Times New Roman"/>
          <w:szCs w:val="28"/>
          <w:lang w:val="uk-UA"/>
        </w:rPr>
        <w:t xml:space="preserve">ЧАС  ВІДПОЧИНКУ  ЯК  ТРУДОПРАВОВА  КАТЕГОРІЯ </w:t>
      </w:r>
    </w:p>
    <w:p w:rsidR="00B707E4" w:rsidRDefault="00B707E4" w:rsidP="00D5699D">
      <w:pPr>
        <w:spacing w:line="360" w:lineRule="auto"/>
        <w:rPr>
          <w:sz w:val="28"/>
          <w:szCs w:val="28"/>
          <w:lang w:val="uk-UA"/>
        </w:rPr>
      </w:pPr>
      <w:r w:rsidRPr="00B707E4">
        <w:rPr>
          <w:sz w:val="28"/>
          <w:szCs w:val="28"/>
          <w:lang w:val="uk-UA"/>
        </w:rPr>
        <w:t>1.1.</w:t>
      </w:r>
      <w:r>
        <w:rPr>
          <w:sz w:val="28"/>
          <w:szCs w:val="28"/>
          <w:lang w:val="uk-UA"/>
        </w:rPr>
        <w:t xml:space="preserve"> Еволюція </w:t>
      </w:r>
      <w:r w:rsidR="008B7827" w:rsidRPr="00A53805">
        <w:rPr>
          <w:rFonts w:cs="Times New Roman"/>
          <w:sz w:val="28"/>
          <w:szCs w:val="28"/>
          <w:lang w:val="uk-UA"/>
        </w:rPr>
        <w:t>теорії трудового права про час відпочинку</w:t>
      </w:r>
      <w:r w:rsidR="00C1218F">
        <w:rPr>
          <w:rFonts w:cs="Times New Roman"/>
          <w:sz w:val="28"/>
          <w:szCs w:val="28"/>
          <w:lang w:val="uk-UA"/>
        </w:rPr>
        <w:t>………………………7</w:t>
      </w:r>
    </w:p>
    <w:p w:rsidR="00B707E4" w:rsidRDefault="00B707E4" w:rsidP="00D5699D">
      <w:pPr>
        <w:spacing w:line="360" w:lineRule="auto"/>
        <w:rPr>
          <w:sz w:val="28"/>
          <w:szCs w:val="28"/>
          <w:lang w:val="uk-UA"/>
        </w:rPr>
      </w:pPr>
      <w:r>
        <w:rPr>
          <w:sz w:val="28"/>
          <w:szCs w:val="28"/>
          <w:lang w:val="uk-UA"/>
        </w:rPr>
        <w:t xml:space="preserve">1.2. </w:t>
      </w:r>
      <w:r w:rsidR="00A8369E" w:rsidRPr="00A8369E">
        <w:rPr>
          <w:sz w:val="28"/>
          <w:szCs w:val="28"/>
          <w:lang w:val="uk-UA"/>
        </w:rPr>
        <w:t>П</w:t>
      </w:r>
      <w:r w:rsidR="00A8369E" w:rsidRPr="00A8369E">
        <w:rPr>
          <w:rFonts w:cs="Times New Roman"/>
          <w:sz w:val="28"/>
          <w:szCs w:val="28"/>
          <w:lang w:val="uk-UA"/>
        </w:rPr>
        <w:t>оняття, ознаки та види часу</w:t>
      </w:r>
      <w:r w:rsidR="00A8369E" w:rsidRPr="00A8369E">
        <w:rPr>
          <w:sz w:val="28"/>
          <w:szCs w:val="28"/>
          <w:lang w:val="uk-UA"/>
        </w:rPr>
        <w:t xml:space="preserve"> відпочинку: загальна характеристика</w:t>
      </w:r>
      <w:r w:rsidR="00C1218F">
        <w:rPr>
          <w:sz w:val="28"/>
          <w:szCs w:val="28"/>
          <w:lang w:val="uk-UA"/>
        </w:rPr>
        <w:t>……..16</w:t>
      </w:r>
    </w:p>
    <w:p w:rsidR="00B707E4" w:rsidRDefault="00C1218F" w:rsidP="00B707E4">
      <w:pPr>
        <w:pStyle w:val="2"/>
        <w:jc w:val="both"/>
        <w:rPr>
          <w:rFonts w:cs="Times New Roman"/>
          <w:szCs w:val="28"/>
          <w:lang w:val="uk-UA"/>
        </w:rPr>
      </w:pPr>
      <w:r>
        <w:rPr>
          <w:rFonts w:cs="Times New Roman"/>
          <w:szCs w:val="28"/>
          <w:lang w:val="uk-UA"/>
        </w:rPr>
        <w:t xml:space="preserve">Висновки до Розділу </w:t>
      </w:r>
      <w:r w:rsidR="00B707E4">
        <w:rPr>
          <w:rFonts w:cs="Times New Roman"/>
          <w:szCs w:val="28"/>
          <w:lang w:val="uk-UA"/>
        </w:rPr>
        <w:t>1</w:t>
      </w:r>
      <w:r>
        <w:rPr>
          <w:rFonts w:cs="Times New Roman"/>
          <w:szCs w:val="28"/>
          <w:lang w:val="uk-UA"/>
        </w:rPr>
        <w:t>…………………………………………………………..23</w:t>
      </w:r>
    </w:p>
    <w:p w:rsidR="00B707E4" w:rsidRDefault="00B707E4" w:rsidP="00C1218F">
      <w:pPr>
        <w:jc w:val="both"/>
        <w:rPr>
          <w:rFonts w:cs="Times New Roman"/>
          <w:b/>
          <w:sz w:val="28"/>
          <w:szCs w:val="28"/>
          <w:lang w:val="uk-UA"/>
        </w:rPr>
      </w:pPr>
      <w:r w:rsidRPr="00B707E4">
        <w:rPr>
          <w:rFonts w:cs="Times New Roman"/>
          <w:b/>
          <w:sz w:val="28"/>
          <w:szCs w:val="28"/>
          <w:lang w:val="uk-UA"/>
        </w:rPr>
        <w:t xml:space="preserve">РОЗДІЛ  </w:t>
      </w:r>
      <w:r>
        <w:rPr>
          <w:rFonts w:cs="Times New Roman"/>
          <w:b/>
          <w:sz w:val="28"/>
          <w:szCs w:val="28"/>
          <w:lang w:val="uk-UA"/>
        </w:rPr>
        <w:t>2</w:t>
      </w:r>
      <w:r w:rsidRPr="00B707E4">
        <w:rPr>
          <w:rFonts w:cs="Times New Roman"/>
          <w:b/>
          <w:sz w:val="28"/>
          <w:szCs w:val="28"/>
          <w:lang w:val="uk-UA"/>
        </w:rPr>
        <w:t>.</w:t>
      </w:r>
      <w:r>
        <w:rPr>
          <w:rFonts w:cs="Times New Roman"/>
          <w:b/>
          <w:sz w:val="28"/>
          <w:szCs w:val="28"/>
          <w:lang w:val="uk-UA"/>
        </w:rPr>
        <w:t xml:space="preserve"> МІЖНАРОДНО-ПРАВОВЕ  РЕГУЛЮВАННЯ  ЧАСУ  ВІДПОЧИНКУ</w:t>
      </w:r>
      <w:r w:rsidR="00C1218F">
        <w:rPr>
          <w:rFonts w:cs="Times New Roman"/>
          <w:b/>
          <w:sz w:val="28"/>
          <w:szCs w:val="28"/>
          <w:lang w:val="uk-UA"/>
        </w:rPr>
        <w:t>…………………………………………………………………..24</w:t>
      </w:r>
    </w:p>
    <w:p w:rsidR="00B707E4" w:rsidRDefault="00B707E4" w:rsidP="00B707E4">
      <w:pPr>
        <w:rPr>
          <w:rFonts w:cs="Times New Roman"/>
          <w:b/>
          <w:sz w:val="28"/>
          <w:szCs w:val="28"/>
          <w:lang w:val="uk-UA"/>
        </w:rPr>
      </w:pPr>
    </w:p>
    <w:p w:rsidR="00B707E4" w:rsidRDefault="00B707E4" w:rsidP="00D5699D">
      <w:pPr>
        <w:spacing w:line="360" w:lineRule="auto"/>
        <w:rPr>
          <w:sz w:val="28"/>
          <w:szCs w:val="28"/>
          <w:lang w:val="uk-UA"/>
        </w:rPr>
      </w:pPr>
      <w:r w:rsidRPr="005A5C3E">
        <w:rPr>
          <w:rFonts w:cs="Times New Roman"/>
          <w:sz w:val="28"/>
          <w:szCs w:val="28"/>
          <w:lang w:val="uk-UA"/>
        </w:rPr>
        <w:t>2.1.</w:t>
      </w:r>
      <w:r>
        <w:rPr>
          <w:rFonts w:cs="Times New Roman"/>
          <w:b/>
          <w:sz w:val="28"/>
          <w:szCs w:val="28"/>
          <w:lang w:val="uk-UA"/>
        </w:rPr>
        <w:t xml:space="preserve"> </w:t>
      </w:r>
      <w:r w:rsidR="00F2635B">
        <w:rPr>
          <w:sz w:val="28"/>
          <w:szCs w:val="28"/>
          <w:lang w:val="uk-UA"/>
        </w:rPr>
        <w:t>Правове</w:t>
      </w:r>
      <w:r w:rsidRPr="00B707E4">
        <w:rPr>
          <w:sz w:val="28"/>
          <w:szCs w:val="28"/>
          <w:lang w:val="uk-UA"/>
        </w:rPr>
        <w:t xml:space="preserve"> регулювання часу відпочинку в актах</w:t>
      </w:r>
      <w:r>
        <w:rPr>
          <w:sz w:val="28"/>
          <w:szCs w:val="28"/>
          <w:lang w:val="uk-UA"/>
        </w:rPr>
        <w:t xml:space="preserve"> ООН та МОП</w:t>
      </w:r>
      <w:r w:rsidR="00C1218F">
        <w:rPr>
          <w:sz w:val="28"/>
          <w:szCs w:val="28"/>
          <w:lang w:val="uk-UA"/>
        </w:rPr>
        <w:t>……………..24</w:t>
      </w:r>
    </w:p>
    <w:p w:rsidR="00B707E4" w:rsidRPr="00B707E4" w:rsidRDefault="00B707E4" w:rsidP="00D5699D">
      <w:pPr>
        <w:spacing w:line="360" w:lineRule="auto"/>
        <w:rPr>
          <w:sz w:val="28"/>
          <w:szCs w:val="28"/>
          <w:lang w:val="uk-UA"/>
        </w:rPr>
      </w:pPr>
      <w:r>
        <w:rPr>
          <w:sz w:val="28"/>
          <w:szCs w:val="28"/>
          <w:lang w:val="uk-UA"/>
        </w:rPr>
        <w:t xml:space="preserve">2.2. </w:t>
      </w:r>
      <w:r w:rsidR="008B7D9F">
        <w:rPr>
          <w:sz w:val="28"/>
          <w:szCs w:val="28"/>
          <w:lang w:val="uk-UA"/>
        </w:rPr>
        <w:t>Правова ре</w:t>
      </w:r>
      <w:r w:rsidR="00F2635B">
        <w:rPr>
          <w:sz w:val="28"/>
          <w:szCs w:val="28"/>
          <w:lang w:val="uk-UA"/>
        </w:rPr>
        <w:t>гулювання</w:t>
      </w:r>
      <w:r w:rsidRPr="00B707E4">
        <w:rPr>
          <w:sz w:val="28"/>
          <w:szCs w:val="28"/>
          <w:lang w:val="uk-UA"/>
        </w:rPr>
        <w:t xml:space="preserve"> часу відпочинку в актах Р</w:t>
      </w:r>
      <w:r>
        <w:rPr>
          <w:sz w:val="28"/>
          <w:szCs w:val="28"/>
          <w:lang w:val="uk-UA"/>
        </w:rPr>
        <w:t>ади Європи, Європейського Союзу та</w:t>
      </w:r>
      <w:r w:rsidRPr="00B707E4">
        <w:rPr>
          <w:sz w:val="28"/>
          <w:szCs w:val="28"/>
          <w:lang w:val="uk-UA"/>
        </w:rPr>
        <w:t xml:space="preserve"> інших регіональних організаці</w:t>
      </w:r>
      <w:r>
        <w:rPr>
          <w:sz w:val="28"/>
          <w:szCs w:val="28"/>
          <w:lang w:val="uk-UA"/>
        </w:rPr>
        <w:t>ях</w:t>
      </w:r>
      <w:r w:rsidR="00C1218F">
        <w:rPr>
          <w:sz w:val="28"/>
          <w:szCs w:val="28"/>
          <w:lang w:val="uk-UA"/>
        </w:rPr>
        <w:t>………………………………………34</w:t>
      </w:r>
    </w:p>
    <w:p w:rsidR="00B707E4" w:rsidRPr="001264D5" w:rsidRDefault="00C1218F" w:rsidP="001264D5">
      <w:pPr>
        <w:pStyle w:val="2"/>
        <w:jc w:val="both"/>
        <w:rPr>
          <w:rFonts w:cs="Times New Roman"/>
          <w:szCs w:val="28"/>
          <w:lang w:val="uk-UA"/>
        </w:rPr>
      </w:pPr>
      <w:r>
        <w:rPr>
          <w:rFonts w:cs="Times New Roman"/>
          <w:szCs w:val="28"/>
          <w:lang w:val="uk-UA"/>
        </w:rPr>
        <w:t>Висновки до Розділу 2…………………………………………………………..45</w:t>
      </w:r>
    </w:p>
    <w:p w:rsidR="00B707E4" w:rsidRDefault="00B707E4" w:rsidP="00B707E4">
      <w:pPr>
        <w:pStyle w:val="2"/>
        <w:jc w:val="both"/>
        <w:rPr>
          <w:rFonts w:cs="Times New Roman"/>
          <w:szCs w:val="28"/>
          <w:lang w:val="uk-UA"/>
        </w:rPr>
      </w:pPr>
      <w:r>
        <w:rPr>
          <w:rFonts w:cs="Times New Roman"/>
          <w:szCs w:val="28"/>
          <w:lang w:val="uk-UA"/>
        </w:rPr>
        <w:t>РОЗДІЛ 3.</w:t>
      </w:r>
      <w:r w:rsidRPr="00B707E4">
        <w:rPr>
          <w:rFonts w:eastAsiaTheme="minorHAnsi" w:cstheme="minorBidi"/>
          <w:b w:val="0"/>
          <w:color w:val="auto"/>
          <w:kern w:val="0"/>
          <w:sz w:val="20"/>
          <w:szCs w:val="20"/>
        </w:rPr>
        <w:t xml:space="preserve"> </w:t>
      </w:r>
      <w:r w:rsidRPr="00B707E4">
        <w:rPr>
          <w:rFonts w:cs="Times New Roman"/>
          <w:szCs w:val="28"/>
          <w:lang w:val="uk-UA"/>
        </w:rPr>
        <w:t>ПРАВОВА</w:t>
      </w:r>
      <w:r w:rsidR="00A53805" w:rsidRPr="00B707E4">
        <w:rPr>
          <w:rFonts w:cs="Times New Roman"/>
          <w:szCs w:val="28"/>
          <w:lang w:val="uk-UA"/>
        </w:rPr>
        <w:t xml:space="preserve"> РЕГ</w:t>
      </w:r>
      <w:r w:rsidRPr="00B707E4">
        <w:rPr>
          <w:rFonts w:cs="Times New Roman"/>
          <w:szCs w:val="28"/>
          <w:lang w:val="uk-UA"/>
        </w:rPr>
        <w:t>ЛАМЕНТАЦІЯ</w:t>
      </w:r>
      <w:r w:rsidR="00A53805" w:rsidRPr="00B707E4">
        <w:rPr>
          <w:rFonts w:cs="Times New Roman"/>
          <w:szCs w:val="28"/>
          <w:lang w:val="uk-UA"/>
        </w:rPr>
        <w:t xml:space="preserve"> ЧАСУ ВІДПОЧИНКУ ЗА </w:t>
      </w:r>
      <w:r w:rsidRPr="00B707E4">
        <w:rPr>
          <w:rFonts w:cs="Times New Roman"/>
          <w:szCs w:val="28"/>
          <w:lang w:val="uk-UA"/>
        </w:rPr>
        <w:t xml:space="preserve">ЧИННИМ </w:t>
      </w:r>
      <w:r w:rsidR="00A53805" w:rsidRPr="00B707E4">
        <w:rPr>
          <w:rFonts w:cs="Times New Roman"/>
          <w:szCs w:val="28"/>
          <w:lang w:val="uk-UA"/>
        </w:rPr>
        <w:t>ТРУДОВИМ ЗАКОНОДАВСТВОМ УКРАЇНИ</w:t>
      </w:r>
      <w:r w:rsidR="00C1218F">
        <w:rPr>
          <w:rFonts w:cs="Times New Roman"/>
          <w:szCs w:val="28"/>
          <w:lang w:val="uk-UA"/>
        </w:rPr>
        <w:t>………………..47</w:t>
      </w:r>
    </w:p>
    <w:p w:rsidR="00B707E4" w:rsidRDefault="00B707E4" w:rsidP="00D5699D">
      <w:pPr>
        <w:spacing w:line="360" w:lineRule="auto"/>
        <w:jc w:val="both"/>
        <w:rPr>
          <w:sz w:val="28"/>
          <w:szCs w:val="28"/>
          <w:lang w:val="uk-UA"/>
        </w:rPr>
      </w:pPr>
      <w:r>
        <w:rPr>
          <w:sz w:val="28"/>
          <w:szCs w:val="28"/>
          <w:lang w:val="uk-UA"/>
        </w:rPr>
        <w:t>3</w:t>
      </w:r>
      <w:r w:rsidRPr="00B707E4">
        <w:rPr>
          <w:sz w:val="28"/>
          <w:szCs w:val="28"/>
          <w:lang w:val="uk-UA"/>
        </w:rPr>
        <w:t xml:space="preserve">.1. </w:t>
      </w:r>
      <w:r w:rsidR="00A53805" w:rsidRPr="00B707E4">
        <w:rPr>
          <w:sz w:val="28"/>
          <w:szCs w:val="28"/>
          <w:lang w:val="uk-UA"/>
        </w:rPr>
        <w:t>Правове регулювання часу відпочинку</w:t>
      </w:r>
      <w:r w:rsidRPr="00B707E4">
        <w:rPr>
          <w:sz w:val="28"/>
          <w:szCs w:val="28"/>
          <w:lang w:val="uk-UA"/>
        </w:rPr>
        <w:t xml:space="preserve"> </w:t>
      </w:r>
      <w:r>
        <w:rPr>
          <w:sz w:val="28"/>
          <w:szCs w:val="28"/>
          <w:lang w:val="uk-UA"/>
        </w:rPr>
        <w:t>у Конституції Укра</w:t>
      </w:r>
      <w:r w:rsidR="004B2BAE">
        <w:rPr>
          <w:sz w:val="28"/>
          <w:szCs w:val="28"/>
          <w:lang w:val="uk-UA"/>
        </w:rPr>
        <w:t xml:space="preserve">їни та інших законодавчих актах, </w:t>
      </w:r>
      <w:r>
        <w:rPr>
          <w:sz w:val="28"/>
          <w:szCs w:val="28"/>
          <w:lang w:val="uk-UA"/>
        </w:rPr>
        <w:t xml:space="preserve">у </w:t>
      </w:r>
      <w:r w:rsidRPr="00B707E4">
        <w:rPr>
          <w:sz w:val="28"/>
          <w:szCs w:val="28"/>
          <w:lang w:val="uk-UA"/>
        </w:rPr>
        <w:t>колективн</w:t>
      </w:r>
      <w:r>
        <w:rPr>
          <w:sz w:val="28"/>
          <w:szCs w:val="28"/>
          <w:lang w:val="uk-UA"/>
        </w:rPr>
        <w:t>их</w:t>
      </w:r>
      <w:r w:rsidRPr="00B707E4">
        <w:rPr>
          <w:sz w:val="28"/>
          <w:szCs w:val="28"/>
          <w:lang w:val="uk-UA"/>
        </w:rPr>
        <w:t xml:space="preserve"> угод</w:t>
      </w:r>
      <w:r>
        <w:rPr>
          <w:sz w:val="28"/>
          <w:szCs w:val="28"/>
          <w:lang w:val="uk-UA"/>
        </w:rPr>
        <w:t xml:space="preserve">ах, </w:t>
      </w:r>
      <w:r w:rsidRPr="00B707E4">
        <w:rPr>
          <w:sz w:val="28"/>
          <w:szCs w:val="28"/>
          <w:lang w:val="uk-UA"/>
        </w:rPr>
        <w:t>колективн</w:t>
      </w:r>
      <w:r>
        <w:rPr>
          <w:sz w:val="28"/>
          <w:szCs w:val="28"/>
          <w:lang w:val="uk-UA"/>
        </w:rPr>
        <w:t>их</w:t>
      </w:r>
      <w:r w:rsidRPr="00B707E4">
        <w:rPr>
          <w:sz w:val="28"/>
          <w:szCs w:val="28"/>
          <w:lang w:val="uk-UA"/>
        </w:rPr>
        <w:t xml:space="preserve"> договор</w:t>
      </w:r>
      <w:r>
        <w:rPr>
          <w:sz w:val="28"/>
          <w:szCs w:val="28"/>
          <w:lang w:val="uk-UA"/>
        </w:rPr>
        <w:t xml:space="preserve">ах та </w:t>
      </w:r>
      <w:r w:rsidRPr="00B707E4">
        <w:rPr>
          <w:sz w:val="28"/>
          <w:szCs w:val="28"/>
          <w:lang w:val="uk-UA"/>
        </w:rPr>
        <w:t>локальн</w:t>
      </w:r>
      <w:r>
        <w:rPr>
          <w:sz w:val="28"/>
          <w:szCs w:val="28"/>
          <w:lang w:val="uk-UA"/>
        </w:rPr>
        <w:t>их</w:t>
      </w:r>
      <w:r w:rsidRPr="00B707E4">
        <w:rPr>
          <w:sz w:val="28"/>
          <w:szCs w:val="28"/>
          <w:lang w:val="uk-UA"/>
        </w:rPr>
        <w:t xml:space="preserve"> нормативно-правов</w:t>
      </w:r>
      <w:r>
        <w:rPr>
          <w:sz w:val="28"/>
          <w:szCs w:val="28"/>
          <w:lang w:val="uk-UA"/>
        </w:rPr>
        <w:t>их</w:t>
      </w:r>
      <w:r w:rsidRPr="00B707E4">
        <w:rPr>
          <w:sz w:val="28"/>
          <w:szCs w:val="28"/>
          <w:lang w:val="uk-UA"/>
        </w:rPr>
        <w:t xml:space="preserve"> акт</w:t>
      </w:r>
      <w:r>
        <w:rPr>
          <w:sz w:val="28"/>
          <w:szCs w:val="28"/>
          <w:lang w:val="uk-UA"/>
        </w:rPr>
        <w:t>ах</w:t>
      </w:r>
      <w:r w:rsidR="00E67958">
        <w:rPr>
          <w:sz w:val="28"/>
          <w:szCs w:val="28"/>
          <w:lang w:val="uk-UA"/>
        </w:rPr>
        <w:t>…………………………………………</w:t>
      </w:r>
      <w:r w:rsidR="00C1218F">
        <w:rPr>
          <w:sz w:val="28"/>
          <w:szCs w:val="28"/>
          <w:lang w:val="uk-UA"/>
        </w:rPr>
        <w:t>47</w:t>
      </w:r>
    </w:p>
    <w:p w:rsidR="004B2BAE" w:rsidRDefault="004B2BAE" w:rsidP="00D5699D">
      <w:pPr>
        <w:spacing w:line="360" w:lineRule="auto"/>
        <w:jc w:val="both"/>
        <w:rPr>
          <w:sz w:val="28"/>
          <w:szCs w:val="28"/>
          <w:lang w:val="uk-UA"/>
        </w:rPr>
      </w:pPr>
      <w:r>
        <w:rPr>
          <w:sz w:val="28"/>
          <w:szCs w:val="28"/>
          <w:lang w:val="uk-UA"/>
        </w:rPr>
        <w:t xml:space="preserve">3.1.1. </w:t>
      </w:r>
      <w:r w:rsidRPr="00B707E4">
        <w:rPr>
          <w:sz w:val="28"/>
          <w:szCs w:val="28"/>
          <w:lang w:val="uk-UA"/>
        </w:rPr>
        <w:t>Правове регулювання</w:t>
      </w:r>
      <w:r>
        <w:rPr>
          <w:sz w:val="28"/>
          <w:szCs w:val="28"/>
          <w:lang w:val="uk-UA"/>
        </w:rPr>
        <w:t xml:space="preserve"> відпусток, як основного виду часу відпочинку</w:t>
      </w:r>
      <w:r w:rsidR="00E67958">
        <w:rPr>
          <w:sz w:val="28"/>
          <w:szCs w:val="28"/>
          <w:lang w:val="uk-UA"/>
        </w:rPr>
        <w:t>..</w:t>
      </w:r>
      <w:r w:rsidR="00C1218F">
        <w:rPr>
          <w:sz w:val="28"/>
          <w:szCs w:val="28"/>
          <w:lang w:val="uk-UA"/>
        </w:rPr>
        <w:t>58</w:t>
      </w:r>
    </w:p>
    <w:p w:rsidR="0057679F" w:rsidRDefault="0057679F" w:rsidP="00D5699D">
      <w:pPr>
        <w:spacing w:line="360" w:lineRule="auto"/>
        <w:jc w:val="both"/>
        <w:rPr>
          <w:sz w:val="28"/>
          <w:szCs w:val="28"/>
          <w:lang w:val="uk-UA"/>
        </w:rPr>
      </w:pPr>
      <w:r>
        <w:rPr>
          <w:rFonts w:cs="Times New Roman"/>
          <w:sz w:val="28"/>
          <w:szCs w:val="28"/>
          <w:lang w:val="uk-UA"/>
        </w:rPr>
        <w:t>3.</w:t>
      </w:r>
      <w:r w:rsidR="00E67958">
        <w:rPr>
          <w:rFonts w:cs="Times New Roman"/>
          <w:sz w:val="28"/>
          <w:szCs w:val="28"/>
          <w:lang w:val="uk-UA"/>
        </w:rPr>
        <w:t>1</w:t>
      </w:r>
      <w:r>
        <w:rPr>
          <w:rFonts w:cs="Times New Roman"/>
          <w:sz w:val="28"/>
          <w:szCs w:val="28"/>
          <w:lang w:val="uk-UA"/>
        </w:rPr>
        <w:t>.</w:t>
      </w:r>
      <w:r w:rsidR="00E67958">
        <w:rPr>
          <w:rFonts w:cs="Times New Roman"/>
          <w:sz w:val="28"/>
          <w:szCs w:val="28"/>
          <w:lang w:val="uk-UA"/>
        </w:rPr>
        <w:t>2.Загальні</w:t>
      </w:r>
      <w:r w:rsidRPr="00A53805">
        <w:rPr>
          <w:rFonts w:cs="Times New Roman"/>
          <w:sz w:val="28"/>
          <w:szCs w:val="28"/>
          <w:lang w:val="uk-UA"/>
        </w:rPr>
        <w:t xml:space="preserve"> тенденції правового регулювання часу відпочинку за законодавством України у сучасний період</w:t>
      </w:r>
      <w:r w:rsidR="00C1218F">
        <w:rPr>
          <w:rFonts w:cs="Times New Roman"/>
          <w:sz w:val="28"/>
          <w:szCs w:val="28"/>
          <w:lang w:val="uk-UA"/>
        </w:rPr>
        <w:t>…………………………………….71</w:t>
      </w:r>
    </w:p>
    <w:p w:rsidR="00B707E4" w:rsidRDefault="00A620DB" w:rsidP="00B707E4">
      <w:pPr>
        <w:pStyle w:val="2"/>
        <w:jc w:val="both"/>
        <w:rPr>
          <w:rFonts w:cs="Times New Roman"/>
          <w:szCs w:val="28"/>
          <w:lang w:val="uk-UA"/>
        </w:rPr>
      </w:pPr>
      <w:r>
        <w:rPr>
          <w:rFonts w:cs="Times New Roman"/>
          <w:szCs w:val="28"/>
          <w:lang w:val="uk-UA"/>
        </w:rPr>
        <w:lastRenderedPageBreak/>
        <w:t xml:space="preserve">Висновки до Розділу </w:t>
      </w:r>
      <w:r w:rsidR="00B707E4">
        <w:rPr>
          <w:rFonts w:cs="Times New Roman"/>
          <w:szCs w:val="28"/>
          <w:lang w:val="uk-UA"/>
        </w:rPr>
        <w:t>3</w:t>
      </w:r>
      <w:r w:rsidR="00C1218F">
        <w:rPr>
          <w:rFonts w:cs="Times New Roman"/>
          <w:szCs w:val="28"/>
          <w:lang w:val="uk-UA"/>
        </w:rPr>
        <w:t>…………………………………………</w:t>
      </w:r>
      <w:r w:rsidR="00864762">
        <w:rPr>
          <w:rFonts w:cs="Times New Roman"/>
          <w:szCs w:val="28"/>
          <w:lang w:val="uk-UA"/>
        </w:rPr>
        <w:t>……..</w:t>
      </w:r>
      <w:r w:rsidR="00C1218F">
        <w:rPr>
          <w:rFonts w:cs="Times New Roman"/>
          <w:szCs w:val="28"/>
          <w:lang w:val="uk-UA"/>
        </w:rPr>
        <w:t>…………77</w:t>
      </w:r>
    </w:p>
    <w:p w:rsidR="00B707E4" w:rsidRPr="00B707E4" w:rsidRDefault="00B707E4" w:rsidP="00B707E4">
      <w:pPr>
        <w:rPr>
          <w:b/>
          <w:sz w:val="28"/>
          <w:szCs w:val="28"/>
          <w:lang w:val="uk-UA"/>
        </w:rPr>
      </w:pPr>
      <w:r w:rsidRPr="00B707E4">
        <w:rPr>
          <w:b/>
          <w:sz w:val="28"/>
          <w:szCs w:val="28"/>
          <w:lang w:val="uk-UA"/>
        </w:rPr>
        <w:t>ВИСНОВКИ</w:t>
      </w:r>
      <w:r w:rsidR="00C1218F">
        <w:rPr>
          <w:b/>
          <w:sz w:val="28"/>
          <w:szCs w:val="28"/>
          <w:lang w:val="uk-UA"/>
        </w:rPr>
        <w:t>………………………………………………………………………..79</w:t>
      </w:r>
    </w:p>
    <w:p w:rsidR="005A5C3E" w:rsidRDefault="00B707E4" w:rsidP="001264D5">
      <w:pPr>
        <w:rPr>
          <w:b/>
          <w:sz w:val="28"/>
          <w:szCs w:val="28"/>
          <w:lang w:val="uk-UA"/>
        </w:rPr>
      </w:pPr>
      <w:r w:rsidRPr="00B707E4">
        <w:rPr>
          <w:b/>
          <w:sz w:val="28"/>
          <w:szCs w:val="28"/>
          <w:lang w:val="uk-UA"/>
        </w:rPr>
        <w:t>СПИСОК  ВИКОРИСТАНИХ  ДЖЕРЕЛ</w:t>
      </w:r>
      <w:r w:rsidR="00C1218F">
        <w:rPr>
          <w:b/>
          <w:sz w:val="28"/>
          <w:szCs w:val="28"/>
          <w:lang w:val="uk-UA"/>
        </w:rPr>
        <w:t>…………………………………..</w:t>
      </w:r>
      <w:r w:rsidR="001100B5">
        <w:rPr>
          <w:b/>
          <w:sz w:val="28"/>
          <w:szCs w:val="28"/>
          <w:lang w:val="uk-UA"/>
        </w:rPr>
        <w:t>.</w:t>
      </w:r>
      <w:r w:rsidR="00C1218F">
        <w:rPr>
          <w:b/>
          <w:sz w:val="28"/>
          <w:szCs w:val="28"/>
          <w:lang w:val="uk-UA"/>
        </w:rPr>
        <w:t>…83</w:t>
      </w:r>
    </w:p>
    <w:p w:rsidR="00A8369E" w:rsidRPr="001264D5" w:rsidRDefault="00A8369E" w:rsidP="001264D5">
      <w:pPr>
        <w:rPr>
          <w:b/>
          <w:sz w:val="28"/>
          <w:szCs w:val="28"/>
          <w:lang w:val="uk-UA"/>
        </w:rPr>
      </w:pPr>
    </w:p>
    <w:p w:rsidR="00586F12" w:rsidRPr="00A53805" w:rsidRDefault="00675A3F" w:rsidP="00B707E4">
      <w:pPr>
        <w:pStyle w:val="2"/>
        <w:rPr>
          <w:rFonts w:cs="Times New Roman"/>
          <w:b w:val="0"/>
          <w:szCs w:val="28"/>
          <w:lang w:val="uk-UA"/>
        </w:rPr>
      </w:pPr>
      <w:r w:rsidRPr="00A53805">
        <w:rPr>
          <w:rFonts w:cs="Times New Roman"/>
          <w:szCs w:val="28"/>
          <w:lang w:val="uk-UA"/>
        </w:rPr>
        <w:t>ВСТУП</w:t>
      </w:r>
      <w:bookmarkEnd w:id="0"/>
    </w:p>
    <w:p w:rsidR="000F5C17" w:rsidRPr="000F5C17" w:rsidRDefault="00025D2E" w:rsidP="00FB7C3F">
      <w:pPr>
        <w:spacing w:line="360" w:lineRule="auto"/>
        <w:ind w:firstLine="709"/>
        <w:jc w:val="both"/>
        <w:rPr>
          <w:sz w:val="28"/>
          <w:szCs w:val="28"/>
          <w:lang w:val="uk-UA"/>
        </w:rPr>
      </w:pPr>
      <w:r w:rsidRPr="00A53805">
        <w:rPr>
          <w:rFonts w:cs="Times New Roman"/>
          <w:b/>
          <w:sz w:val="28"/>
          <w:szCs w:val="28"/>
          <w:lang w:val="uk-UA"/>
        </w:rPr>
        <w:t xml:space="preserve">Актуальність теми. </w:t>
      </w:r>
      <w:r w:rsidR="000F5C17" w:rsidRPr="000F5C17">
        <w:rPr>
          <w:sz w:val="28"/>
          <w:szCs w:val="28"/>
        </w:rPr>
        <w:t>Забезпечення прав і свобод людини</w:t>
      </w:r>
      <w:r w:rsidR="000F5C17" w:rsidRPr="000F5C17">
        <w:rPr>
          <w:sz w:val="28"/>
          <w:szCs w:val="28"/>
          <w:lang w:val="uk-UA"/>
        </w:rPr>
        <w:t xml:space="preserve"> має всесвітнє значення.</w:t>
      </w:r>
      <w:r w:rsidR="000F5C17">
        <w:rPr>
          <w:lang w:val="uk-UA"/>
        </w:rPr>
        <w:t xml:space="preserve"> </w:t>
      </w:r>
      <w:r w:rsidR="000F5C17">
        <w:rPr>
          <w:sz w:val="28"/>
          <w:szCs w:val="28"/>
        </w:rPr>
        <w:t xml:space="preserve">Права і свободи людини </w:t>
      </w:r>
      <w:r w:rsidR="000F5C17">
        <w:rPr>
          <w:sz w:val="28"/>
          <w:szCs w:val="28"/>
          <w:lang w:val="uk-UA"/>
        </w:rPr>
        <w:t xml:space="preserve">це ті </w:t>
      </w:r>
      <w:r w:rsidR="000F5C17" w:rsidRPr="000F5C17">
        <w:rPr>
          <w:sz w:val="28"/>
          <w:szCs w:val="28"/>
        </w:rPr>
        <w:t>правов</w:t>
      </w:r>
      <w:r w:rsidR="000F5C17">
        <w:rPr>
          <w:sz w:val="28"/>
          <w:szCs w:val="28"/>
          <w:lang w:val="uk-UA"/>
        </w:rPr>
        <w:t xml:space="preserve">ові пріоритети, які встановлюють </w:t>
      </w:r>
      <w:r w:rsidR="000F5C17" w:rsidRPr="000F5C17">
        <w:rPr>
          <w:sz w:val="28"/>
          <w:szCs w:val="28"/>
        </w:rPr>
        <w:t>єдин</w:t>
      </w:r>
      <w:r w:rsidR="000F5C17">
        <w:rPr>
          <w:sz w:val="28"/>
          <w:szCs w:val="28"/>
          <w:lang w:val="uk-UA"/>
        </w:rPr>
        <w:t>і</w:t>
      </w:r>
      <w:r w:rsidR="000F5C17" w:rsidRPr="000F5C17">
        <w:rPr>
          <w:sz w:val="28"/>
          <w:szCs w:val="28"/>
        </w:rPr>
        <w:t xml:space="preserve"> міжнародно-правов</w:t>
      </w:r>
      <w:r w:rsidR="000F5C17">
        <w:rPr>
          <w:sz w:val="28"/>
          <w:szCs w:val="28"/>
          <w:lang w:val="uk-UA"/>
        </w:rPr>
        <w:t>і</w:t>
      </w:r>
      <w:r w:rsidR="000F5C17" w:rsidRPr="000F5C17">
        <w:rPr>
          <w:sz w:val="28"/>
          <w:szCs w:val="28"/>
        </w:rPr>
        <w:t xml:space="preserve"> стандарт</w:t>
      </w:r>
      <w:r w:rsidR="000F5C17">
        <w:rPr>
          <w:sz w:val="28"/>
          <w:szCs w:val="28"/>
          <w:lang w:val="uk-UA"/>
        </w:rPr>
        <w:t>и</w:t>
      </w:r>
      <w:r w:rsidR="000F5C17" w:rsidRPr="000F5C17">
        <w:rPr>
          <w:sz w:val="28"/>
          <w:szCs w:val="28"/>
        </w:rPr>
        <w:t xml:space="preserve"> у сфері захисту прав особистості. </w:t>
      </w:r>
      <w:r w:rsidR="000F5C17">
        <w:rPr>
          <w:sz w:val="28"/>
          <w:szCs w:val="28"/>
          <w:lang w:val="uk-UA"/>
        </w:rPr>
        <w:t xml:space="preserve">На всесвітньому рівні сьогодні як ніколи активно тривають </w:t>
      </w:r>
      <w:r w:rsidR="000F5C17" w:rsidRPr="000F5C17">
        <w:rPr>
          <w:sz w:val="28"/>
          <w:szCs w:val="28"/>
        </w:rPr>
        <w:t xml:space="preserve">пошуки консенсусу у визначенні прав людини. Питання розвитку і захисту основних прав і свобод людини набувають </w:t>
      </w:r>
      <w:r w:rsidR="000F5C17">
        <w:rPr>
          <w:sz w:val="28"/>
          <w:szCs w:val="28"/>
          <w:lang w:val="uk-UA"/>
        </w:rPr>
        <w:t>глобальних масштабів як</w:t>
      </w:r>
      <w:r w:rsidR="000F5C17" w:rsidRPr="000F5C17">
        <w:rPr>
          <w:sz w:val="28"/>
          <w:szCs w:val="28"/>
        </w:rPr>
        <w:t xml:space="preserve"> н</w:t>
      </w:r>
      <w:r w:rsidR="000F5C17">
        <w:rPr>
          <w:sz w:val="28"/>
          <w:szCs w:val="28"/>
        </w:rPr>
        <w:t>а європейському</w:t>
      </w:r>
      <w:r w:rsidR="000F5C17">
        <w:rPr>
          <w:sz w:val="28"/>
          <w:szCs w:val="28"/>
          <w:lang w:val="uk-UA"/>
        </w:rPr>
        <w:t xml:space="preserve">, так і </w:t>
      </w:r>
      <w:r w:rsidR="000F5C17">
        <w:rPr>
          <w:sz w:val="28"/>
          <w:szCs w:val="28"/>
        </w:rPr>
        <w:t>на національному рівн</w:t>
      </w:r>
      <w:r w:rsidR="000F5C17">
        <w:rPr>
          <w:sz w:val="28"/>
          <w:szCs w:val="28"/>
          <w:lang w:val="uk-UA"/>
        </w:rPr>
        <w:t>ях</w:t>
      </w:r>
      <w:r w:rsidR="000F5C17" w:rsidRPr="000F5C17">
        <w:rPr>
          <w:sz w:val="28"/>
          <w:szCs w:val="28"/>
        </w:rPr>
        <w:t xml:space="preserve">. В умовах </w:t>
      </w:r>
      <w:r w:rsidR="000F5C17">
        <w:rPr>
          <w:sz w:val="28"/>
          <w:szCs w:val="28"/>
          <w:lang w:val="uk-UA"/>
        </w:rPr>
        <w:t>воєнного стану в Україні</w:t>
      </w:r>
      <w:r w:rsidR="000F5C17" w:rsidRPr="000F5C17">
        <w:rPr>
          <w:sz w:val="28"/>
          <w:szCs w:val="28"/>
        </w:rPr>
        <w:t xml:space="preserve"> особливо відчувається її загострення у сфері праці. </w:t>
      </w:r>
    </w:p>
    <w:p w:rsidR="00025D2E" w:rsidRPr="00A53805" w:rsidRDefault="000F5C17" w:rsidP="00FB7C3F">
      <w:pPr>
        <w:spacing w:line="360" w:lineRule="auto"/>
        <w:ind w:firstLine="709"/>
        <w:jc w:val="both"/>
        <w:rPr>
          <w:rFonts w:cs="Times New Roman"/>
          <w:sz w:val="28"/>
          <w:szCs w:val="28"/>
          <w:lang w:val="uk-UA"/>
        </w:rPr>
      </w:pPr>
      <w:r>
        <w:rPr>
          <w:rFonts w:cs="Times New Roman"/>
          <w:sz w:val="28"/>
          <w:szCs w:val="28"/>
          <w:lang w:val="uk-UA"/>
        </w:rPr>
        <w:t>Ст.</w:t>
      </w:r>
      <w:r w:rsidR="003F62A7" w:rsidRPr="00A53805">
        <w:rPr>
          <w:rFonts w:cs="Times New Roman"/>
          <w:sz w:val="28"/>
          <w:szCs w:val="28"/>
          <w:lang w:val="uk-UA"/>
        </w:rPr>
        <w:t> </w:t>
      </w:r>
      <w:r w:rsidR="00025D2E" w:rsidRPr="00A53805">
        <w:rPr>
          <w:rFonts w:cs="Times New Roman"/>
          <w:sz w:val="28"/>
          <w:szCs w:val="28"/>
          <w:lang w:val="uk-UA"/>
        </w:rPr>
        <w:t>45 Конституції України</w:t>
      </w:r>
      <w:r w:rsidR="00F84429" w:rsidRPr="000A0189">
        <w:rPr>
          <w:rFonts w:cs="Times New Roman"/>
          <w:sz w:val="28"/>
          <w:szCs w:val="28"/>
          <w:lang w:val="uk-UA"/>
        </w:rPr>
        <w:t xml:space="preserve"> </w:t>
      </w:r>
      <w:r w:rsidR="000A0189" w:rsidRPr="000A0189">
        <w:rPr>
          <w:rFonts w:cs="Times New Roman"/>
          <w:sz w:val="28"/>
          <w:szCs w:val="28"/>
          <w:lang w:val="uk-UA"/>
        </w:rPr>
        <w:t xml:space="preserve"> </w:t>
      </w:r>
      <w:r>
        <w:rPr>
          <w:rFonts w:cs="Times New Roman"/>
          <w:sz w:val="28"/>
          <w:szCs w:val="28"/>
          <w:lang w:val="uk-UA"/>
        </w:rPr>
        <w:t xml:space="preserve">визначає, що кожен, хто працює має </w:t>
      </w:r>
      <w:r w:rsidR="007E610B">
        <w:rPr>
          <w:rFonts w:cs="Times New Roman"/>
          <w:sz w:val="28"/>
          <w:szCs w:val="28"/>
          <w:lang w:val="uk-UA"/>
        </w:rPr>
        <w:t>«</w:t>
      </w:r>
      <w:r w:rsidR="00025D2E" w:rsidRPr="00A53805">
        <w:rPr>
          <w:rFonts w:cs="Times New Roman"/>
          <w:sz w:val="28"/>
          <w:szCs w:val="28"/>
          <w:lang w:val="uk-UA"/>
        </w:rPr>
        <w:t>право на відпочинок, який забезпечується наданням днів щотижневого відпочинку, а також оплачуваної щорічної відпустки, встановленням скороченого робочого дня окремих професій і виробництв, скороченої тривалості роботи у нічний час</w:t>
      </w:r>
      <w:r w:rsidR="007E610B">
        <w:rPr>
          <w:rFonts w:cs="Times New Roman"/>
          <w:sz w:val="28"/>
          <w:szCs w:val="28"/>
          <w:lang w:val="uk-UA"/>
        </w:rPr>
        <w:t>»</w:t>
      </w:r>
      <w:r w:rsidR="007E610B" w:rsidRPr="007E610B">
        <w:rPr>
          <w:rFonts w:cs="Times New Roman"/>
          <w:sz w:val="28"/>
          <w:szCs w:val="28"/>
          <w:lang w:val="uk-UA"/>
        </w:rPr>
        <w:t xml:space="preserve"> </w:t>
      </w:r>
      <w:r w:rsidR="007E610B" w:rsidRPr="000A0189">
        <w:rPr>
          <w:rFonts w:cs="Times New Roman"/>
          <w:sz w:val="28"/>
          <w:szCs w:val="28"/>
          <w:lang w:val="uk-UA"/>
        </w:rPr>
        <w:t>[1]</w:t>
      </w:r>
      <w:r w:rsidR="00025D2E" w:rsidRPr="00A53805">
        <w:rPr>
          <w:rFonts w:cs="Times New Roman"/>
          <w:sz w:val="28"/>
          <w:szCs w:val="28"/>
          <w:lang w:val="uk-UA"/>
        </w:rPr>
        <w:t xml:space="preserve">. </w:t>
      </w:r>
      <w:r w:rsidR="007E610B">
        <w:rPr>
          <w:rFonts w:cs="Times New Roman"/>
          <w:sz w:val="28"/>
          <w:szCs w:val="28"/>
          <w:lang w:val="uk-UA"/>
        </w:rPr>
        <w:t>«</w:t>
      </w:r>
      <w:r w:rsidR="00025D2E" w:rsidRPr="00A53805">
        <w:rPr>
          <w:rFonts w:cs="Times New Roman"/>
          <w:sz w:val="28"/>
          <w:szCs w:val="28"/>
          <w:lang w:val="uk-UA"/>
        </w:rPr>
        <w:t>Максимальна тривалість робочого часу, мінімальна тривалість відпочинку та оплачуваної щорічної відпустки, вихідні та святкові дні, а також інші умови здійснення цього права визначаються законом. Реалізація конституційного права на відпочинок не можлива без належного юридичного забезпечення нормами, встановленими міжнародними актами та актами національного законодавства</w:t>
      </w:r>
      <w:r w:rsidR="007E610B">
        <w:rPr>
          <w:rFonts w:cs="Times New Roman"/>
          <w:sz w:val="28"/>
          <w:szCs w:val="28"/>
          <w:lang w:val="uk-UA"/>
        </w:rPr>
        <w:t xml:space="preserve">» </w:t>
      </w:r>
      <w:r w:rsidR="007E610B" w:rsidRPr="000A0189">
        <w:rPr>
          <w:rFonts w:cs="Times New Roman"/>
          <w:sz w:val="28"/>
          <w:szCs w:val="28"/>
          <w:lang w:val="uk-UA"/>
        </w:rPr>
        <w:t>[1]</w:t>
      </w:r>
      <w:r w:rsidR="00025D2E" w:rsidRPr="00A53805">
        <w:rPr>
          <w:rFonts w:cs="Times New Roman"/>
          <w:sz w:val="28"/>
          <w:szCs w:val="28"/>
          <w:lang w:val="uk-UA"/>
        </w:rPr>
        <w:t xml:space="preserve">. </w:t>
      </w:r>
      <w:r w:rsidRPr="00A53805">
        <w:rPr>
          <w:rFonts w:cs="Times New Roman"/>
          <w:sz w:val="28"/>
          <w:szCs w:val="28"/>
          <w:lang w:val="uk-UA"/>
        </w:rPr>
        <w:t>У міжнародних актах про права людини та конституціях розвинених держав право на відпочинок закріплене як одне з основних трудових прав.</w:t>
      </w:r>
    </w:p>
    <w:p w:rsidR="00025D2E" w:rsidRPr="00A53805" w:rsidRDefault="000F5C17" w:rsidP="00FB7C3F">
      <w:pPr>
        <w:pStyle w:val="Default"/>
        <w:spacing w:line="360" w:lineRule="auto"/>
        <w:ind w:firstLine="709"/>
        <w:jc w:val="both"/>
        <w:rPr>
          <w:color w:val="auto"/>
          <w:sz w:val="28"/>
          <w:szCs w:val="28"/>
          <w:lang w:val="uk-UA"/>
        </w:rPr>
      </w:pPr>
      <w:r>
        <w:rPr>
          <w:color w:val="auto"/>
          <w:sz w:val="28"/>
          <w:szCs w:val="28"/>
          <w:lang w:val="uk-UA"/>
        </w:rPr>
        <w:t>Сьогодні в Україні відбувається</w:t>
      </w:r>
      <w:r w:rsidR="00025D2E" w:rsidRPr="00A53805">
        <w:rPr>
          <w:color w:val="auto"/>
          <w:sz w:val="28"/>
          <w:szCs w:val="28"/>
          <w:lang w:val="uk-UA"/>
        </w:rPr>
        <w:t xml:space="preserve"> реформування трудового законодавства </w:t>
      </w:r>
      <w:r>
        <w:rPr>
          <w:color w:val="auto"/>
          <w:sz w:val="28"/>
          <w:szCs w:val="28"/>
          <w:lang w:val="uk-UA"/>
        </w:rPr>
        <w:t xml:space="preserve">із </w:t>
      </w:r>
      <w:r w:rsidR="00E31A71">
        <w:rPr>
          <w:color w:val="auto"/>
          <w:sz w:val="28"/>
          <w:szCs w:val="28"/>
          <w:lang w:val="uk-UA"/>
        </w:rPr>
        <w:t xml:space="preserve">додержанням </w:t>
      </w:r>
      <w:r w:rsidR="00025D2E" w:rsidRPr="00A53805">
        <w:rPr>
          <w:color w:val="auto"/>
          <w:sz w:val="28"/>
          <w:szCs w:val="28"/>
          <w:lang w:val="uk-UA"/>
        </w:rPr>
        <w:t>міжнародни</w:t>
      </w:r>
      <w:r>
        <w:rPr>
          <w:color w:val="auto"/>
          <w:sz w:val="28"/>
          <w:szCs w:val="28"/>
          <w:lang w:val="uk-UA"/>
        </w:rPr>
        <w:t>х</w:t>
      </w:r>
      <w:r w:rsidR="00025D2E" w:rsidRPr="00A53805">
        <w:rPr>
          <w:color w:val="auto"/>
          <w:sz w:val="28"/>
          <w:szCs w:val="28"/>
          <w:lang w:val="uk-UA"/>
        </w:rPr>
        <w:t xml:space="preserve"> та європейськи</w:t>
      </w:r>
      <w:r>
        <w:rPr>
          <w:color w:val="auto"/>
          <w:sz w:val="28"/>
          <w:szCs w:val="28"/>
          <w:lang w:val="uk-UA"/>
        </w:rPr>
        <w:t>х</w:t>
      </w:r>
      <w:r w:rsidR="00025D2E" w:rsidRPr="00A53805">
        <w:rPr>
          <w:color w:val="auto"/>
          <w:sz w:val="28"/>
          <w:szCs w:val="28"/>
          <w:lang w:val="uk-UA"/>
        </w:rPr>
        <w:t xml:space="preserve"> трудови</w:t>
      </w:r>
      <w:r>
        <w:rPr>
          <w:color w:val="auto"/>
          <w:sz w:val="28"/>
          <w:szCs w:val="28"/>
          <w:lang w:val="uk-UA"/>
        </w:rPr>
        <w:t>х</w:t>
      </w:r>
      <w:r w:rsidR="00025D2E" w:rsidRPr="00A53805">
        <w:rPr>
          <w:color w:val="auto"/>
          <w:sz w:val="28"/>
          <w:szCs w:val="28"/>
          <w:lang w:val="uk-UA"/>
        </w:rPr>
        <w:t xml:space="preserve"> стандарт</w:t>
      </w:r>
      <w:r>
        <w:rPr>
          <w:color w:val="auto"/>
          <w:sz w:val="28"/>
          <w:szCs w:val="28"/>
          <w:lang w:val="uk-UA"/>
        </w:rPr>
        <w:t xml:space="preserve">ів, результатом якого, на думку автора, повинно бути прийняття нового Трудового кодексу. </w:t>
      </w:r>
      <w:r w:rsidR="00025D2E" w:rsidRPr="00A53805">
        <w:rPr>
          <w:color w:val="auto"/>
          <w:sz w:val="28"/>
          <w:szCs w:val="28"/>
          <w:lang w:val="uk-UA"/>
        </w:rPr>
        <w:t xml:space="preserve"> </w:t>
      </w:r>
      <w:r>
        <w:rPr>
          <w:color w:val="auto"/>
          <w:sz w:val="28"/>
          <w:szCs w:val="28"/>
          <w:lang w:val="uk-UA"/>
        </w:rPr>
        <w:t xml:space="preserve">Для удосконалення національного трудового законодавства важливо </w:t>
      </w:r>
      <w:r>
        <w:rPr>
          <w:color w:val="auto"/>
          <w:sz w:val="28"/>
          <w:szCs w:val="28"/>
          <w:lang w:val="uk-UA"/>
        </w:rPr>
        <w:lastRenderedPageBreak/>
        <w:t xml:space="preserve">ураховувати не тільки основні всесвітні стандарти  але й </w:t>
      </w:r>
      <w:r w:rsidR="00025D2E" w:rsidRPr="00A53805">
        <w:rPr>
          <w:color w:val="auto"/>
          <w:sz w:val="28"/>
          <w:szCs w:val="28"/>
          <w:lang w:val="uk-UA"/>
        </w:rPr>
        <w:t xml:space="preserve">аспекти зарубіжного законодавчого досвіду, які представляють інтерес </w:t>
      </w:r>
      <w:r>
        <w:rPr>
          <w:color w:val="auto"/>
          <w:sz w:val="28"/>
          <w:szCs w:val="28"/>
          <w:lang w:val="uk-UA"/>
        </w:rPr>
        <w:t xml:space="preserve">України </w:t>
      </w:r>
      <w:r w:rsidR="00025D2E" w:rsidRPr="00A53805">
        <w:rPr>
          <w:color w:val="auto"/>
          <w:sz w:val="28"/>
          <w:szCs w:val="28"/>
          <w:lang w:val="uk-UA"/>
        </w:rPr>
        <w:t xml:space="preserve">і повинні бути враховані у процесі правотворчості та правозастосування. </w:t>
      </w:r>
    </w:p>
    <w:p w:rsidR="00025D2E" w:rsidRPr="004B72F4" w:rsidRDefault="000F5C17" w:rsidP="00FB7C3F">
      <w:pPr>
        <w:spacing w:line="360" w:lineRule="auto"/>
        <w:ind w:firstLine="709"/>
        <w:jc w:val="both"/>
        <w:rPr>
          <w:rFonts w:cs="Times New Roman"/>
          <w:sz w:val="28"/>
          <w:szCs w:val="28"/>
          <w:lang w:val="uk-UA"/>
        </w:rPr>
      </w:pPr>
      <w:r w:rsidRPr="000F5C17">
        <w:rPr>
          <w:sz w:val="28"/>
          <w:szCs w:val="28"/>
          <w:lang w:val="uk-UA"/>
        </w:rPr>
        <w:t>Вітчизняними та зарубіжними вченими здійснено чимало досліджень, присвячених соціальним та трудовим правам людини</w:t>
      </w:r>
      <w:r>
        <w:rPr>
          <w:sz w:val="28"/>
          <w:szCs w:val="28"/>
          <w:lang w:val="uk-UA"/>
        </w:rPr>
        <w:t xml:space="preserve">, в тому числі дослідженню </w:t>
      </w:r>
      <w:r>
        <w:rPr>
          <w:rFonts w:cs="Times New Roman"/>
          <w:sz w:val="28"/>
          <w:szCs w:val="28"/>
          <w:lang w:val="uk-UA"/>
        </w:rPr>
        <w:t>т</w:t>
      </w:r>
      <w:r w:rsidR="00025D2E" w:rsidRPr="000F5C17">
        <w:rPr>
          <w:rFonts w:cs="Times New Roman"/>
          <w:sz w:val="28"/>
          <w:szCs w:val="28"/>
          <w:lang w:val="uk-UA"/>
        </w:rPr>
        <w:t>еоретичн</w:t>
      </w:r>
      <w:r>
        <w:rPr>
          <w:rFonts w:cs="Times New Roman"/>
          <w:sz w:val="28"/>
          <w:szCs w:val="28"/>
          <w:lang w:val="uk-UA"/>
        </w:rPr>
        <w:t xml:space="preserve">их </w:t>
      </w:r>
      <w:r w:rsidR="00025D2E" w:rsidRPr="00A53805">
        <w:rPr>
          <w:rFonts w:cs="Times New Roman"/>
          <w:sz w:val="28"/>
          <w:szCs w:val="28"/>
          <w:lang w:val="uk-UA"/>
        </w:rPr>
        <w:t>та практичн</w:t>
      </w:r>
      <w:r>
        <w:rPr>
          <w:rFonts w:cs="Times New Roman"/>
          <w:sz w:val="28"/>
          <w:szCs w:val="28"/>
          <w:lang w:val="uk-UA"/>
        </w:rPr>
        <w:t>их проблем</w:t>
      </w:r>
      <w:r w:rsidR="00025D2E" w:rsidRPr="00A53805">
        <w:rPr>
          <w:rFonts w:cs="Times New Roman"/>
          <w:sz w:val="28"/>
          <w:szCs w:val="28"/>
          <w:lang w:val="uk-UA"/>
        </w:rPr>
        <w:t xml:space="preserve"> правового регулювання часу відпочинку </w:t>
      </w:r>
      <w:r>
        <w:rPr>
          <w:rFonts w:cs="Times New Roman"/>
          <w:sz w:val="28"/>
          <w:szCs w:val="28"/>
          <w:lang w:val="uk-UA"/>
        </w:rPr>
        <w:t>(</w:t>
      </w:r>
      <w:r w:rsidR="00025D2E" w:rsidRPr="00A53805">
        <w:rPr>
          <w:rFonts w:cs="Times New Roman"/>
          <w:sz w:val="28"/>
          <w:szCs w:val="28"/>
          <w:lang w:val="uk-UA"/>
        </w:rPr>
        <w:t xml:space="preserve">В.М. Андріїв, Г.О. Барабаш, Н.Б. Болотіна, В.С. Венедіктов, Л.П. Гаращенко, Л.Я. Гінцбург, </w:t>
      </w:r>
      <w:r w:rsidR="004B72F4">
        <w:rPr>
          <w:rFonts w:cs="Times New Roman"/>
          <w:sz w:val="28"/>
          <w:szCs w:val="28"/>
          <w:lang w:val="uk-UA"/>
        </w:rPr>
        <w:t>Ю.М.Гришина</w:t>
      </w:r>
      <w:r w:rsidR="00025D2E" w:rsidRPr="00A53805">
        <w:rPr>
          <w:rFonts w:cs="Times New Roman"/>
          <w:sz w:val="28"/>
          <w:szCs w:val="28"/>
          <w:lang w:val="uk-UA"/>
        </w:rPr>
        <w:t xml:space="preserve"> В.В. Жернаков, М.І. Іншин, І.Я. Кисельов, </w:t>
      </w:r>
      <w:r w:rsidR="004B72F4">
        <w:rPr>
          <w:rFonts w:cs="Times New Roman"/>
          <w:sz w:val="28"/>
          <w:szCs w:val="28"/>
          <w:lang w:val="uk-UA"/>
        </w:rPr>
        <w:t xml:space="preserve">Є.В. Краснов, </w:t>
      </w:r>
      <w:r w:rsidR="00025D2E" w:rsidRPr="00A53805">
        <w:rPr>
          <w:rFonts w:cs="Times New Roman"/>
          <w:sz w:val="28"/>
          <w:szCs w:val="28"/>
          <w:lang w:val="uk-UA"/>
        </w:rPr>
        <w:t>Р.З. Лівшиць, А.М. Лушніков, М.В. Лушнікова, П.Д. Пилипенко, О.М. Потопахіна, С.М. Прилипко, В.І</w:t>
      </w:r>
      <w:r w:rsidR="0045033D">
        <w:rPr>
          <w:rFonts w:cs="Times New Roman"/>
          <w:sz w:val="28"/>
          <w:szCs w:val="28"/>
          <w:lang w:val="uk-UA"/>
        </w:rPr>
        <w:t>. Прокопенко, О.І. Процевський,</w:t>
      </w:r>
      <w:r w:rsidR="00025D2E" w:rsidRPr="00A53805">
        <w:rPr>
          <w:rFonts w:cs="Times New Roman"/>
          <w:sz w:val="28"/>
          <w:szCs w:val="28"/>
          <w:lang w:val="uk-UA"/>
        </w:rPr>
        <w:t xml:space="preserve"> </w:t>
      </w:r>
      <w:r w:rsidR="0045033D" w:rsidRPr="0045033D">
        <w:rPr>
          <w:sz w:val="28"/>
          <w:szCs w:val="28"/>
          <w:lang w:val="uk-UA"/>
        </w:rPr>
        <w:t>Г.А. Пруденський, О.А. Ситницька, О.В. Совгиря, В.В. Хромей, В.Л. Федоренко, О.Ф. Фрицький, С.М. Черноус, Н.Г. Шукліна</w:t>
      </w:r>
      <w:r w:rsidR="0045033D">
        <w:rPr>
          <w:sz w:val="28"/>
          <w:szCs w:val="28"/>
          <w:lang w:val="uk-UA"/>
        </w:rPr>
        <w:t xml:space="preserve">, </w:t>
      </w:r>
      <w:r w:rsidR="00025D2E" w:rsidRPr="0045033D">
        <w:rPr>
          <w:rFonts w:cs="Times New Roman"/>
          <w:sz w:val="28"/>
          <w:szCs w:val="28"/>
          <w:lang w:val="uk-UA"/>
        </w:rPr>
        <w:t xml:space="preserve">Н.М. Хуторян, Г.І. Чанишева, О.М. Ярошенко та </w:t>
      </w:r>
      <w:r w:rsidRPr="0045033D">
        <w:rPr>
          <w:rFonts w:cs="Times New Roman"/>
          <w:sz w:val="28"/>
          <w:szCs w:val="28"/>
          <w:lang w:val="uk-UA"/>
        </w:rPr>
        <w:t>багато інших</w:t>
      </w:r>
      <w:r w:rsidR="0045033D">
        <w:rPr>
          <w:rFonts w:cs="Times New Roman"/>
          <w:sz w:val="28"/>
          <w:szCs w:val="28"/>
          <w:lang w:val="uk-UA"/>
        </w:rPr>
        <w:t xml:space="preserve"> дослідників</w:t>
      </w:r>
      <w:r w:rsidRPr="0045033D">
        <w:rPr>
          <w:rFonts w:cs="Times New Roman"/>
          <w:sz w:val="28"/>
          <w:szCs w:val="28"/>
          <w:lang w:val="uk-UA"/>
        </w:rPr>
        <w:t>).</w:t>
      </w:r>
      <w:r w:rsidR="004B72F4">
        <w:rPr>
          <w:rFonts w:cs="Times New Roman"/>
          <w:sz w:val="28"/>
          <w:szCs w:val="28"/>
          <w:lang w:val="uk-UA"/>
        </w:rPr>
        <w:t xml:space="preserve"> Дослідженню питань правового регулювання часу відпочинку були присвячені кандидатські дисертації </w:t>
      </w:r>
      <w:r w:rsidR="004B72F4" w:rsidRPr="004B72F4">
        <w:rPr>
          <w:bCs/>
          <w:color w:val="000000"/>
          <w:sz w:val="28"/>
          <w:szCs w:val="28"/>
          <w:shd w:val="clear" w:color="auto" w:fill="FFFFFF"/>
          <w:lang w:val="uk-UA"/>
        </w:rPr>
        <w:t>О. А. Ситницької «Юридичні гарантії права на працю та права на відпочинок за трудовим законодавством України» (Львів, 2009р.),</w:t>
      </w:r>
      <w:r w:rsidR="004B72F4" w:rsidRPr="004B72F4">
        <w:rPr>
          <w:rFonts w:cs="Times New Roman"/>
          <w:sz w:val="28"/>
          <w:szCs w:val="28"/>
          <w:lang w:val="uk-UA"/>
        </w:rPr>
        <w:t xml:space="preserve"> К.І. Дмитрієв</w:t>
      </w:r>
      <w:r w:rsidR="004B72F4">
        <w:rPr>
          <w:rFonts w:cs="Times New Roman"/>
          <w:sz w:val="28"/>
          <w:szCs w:val="28"/>
          <w:lang w:val="uk-UA"/>
        </w:rPr>
        <w:t xml:space="preserve">ой «Правове регулювання часу відпочинку за трудовим законодавством України та зарубіжних країн» (Одеса, 2014р.), </w:t>
      </w:r>
      <w:r w:rsidR="004B72F4" w:rsidRPr="004B72F4">
        <w:rPr>
          <w:sz w:val="28"/>
          <w:szCs w:val="28"/>
          <w:lang w:val="uk-UA"/>
        </w:rPr>
        <w:t xml:space="preserve">Н.П. </w:t>
      </w:r>
      <w:r w:rsidR="004B72F4">
        <w:rPr>
          <w:sz w:val="28"/>
          <w:szCs w:val="28"/>
          <w:lang w:val="uk-UA"/>
        </w:rPr>
        <w:t>Пилипчук «</w:t>
      </w:r>
      <w:r w:rsidR="004B72F4" w:rsidRPr="004B72F4">
        <w:rPr>
          <w:sz w:val="28"/>
          <w:szCs w:val="28"/>
          <w:lang w:val="uk-UA"/>
        </w:rPr>
        <w:t>Конституційне право громадян України на відпочинок</w:t>
      </w:r>
      <w:r w:rsidR="004B72F4">
        <w:rPr>
          <w:sz w:val="28"/>
          <w:szCs w:val="28"/>
          <w:lang w:val="uk-UA"/>
        </w:rPr>
        <w:t>»</w:t>
      </w:r>
      <w:r w:rsidR="004B72F4" w:rsidRPr="004B72F4">
        <w:rPr>
          <w:rFonts w:cs="Times New Roman"/>
          <w:sz w:val="28"/>
          <w:szCs w:val="28"/>
          <w:lang w:val="uk-UA"/>
        </w:rPr>
        <w:t xml:space="preserve"> </w:t>
      </w:r>
      <w:r w:rsidR="004B72F4">
        <w:rPr>
          <w:rFonts w:cs="Times New Roman"/>
          <w:sz w:val="28"/>
          <w:szCs w:val="28"/>
          <w:lang w:val="uk-UA"/>
        </w:rPr>
        <w:t>(Київ, 2021р.) та ін.</w:t>
      </w:r>
    </w:p>
    <w:p w:rsidR="0057679F" w:rsidRPr="00A53805" w:rsidRDefault="0057679F" w:rsidP="0057679F">
      <w:pPr>
        <w:spacing w:line="360" w:lineRule="auto"/>
        <w:ind w:firstLine="709"/>
        <w:jc w:val="both"/>
        <w:rPr>
          <w:rFonts w:cs="Times New Roman"/>
          <w:sz w:val="28"/>
          <w:szCs w:val="28"/>
          <w:lang w:val="uk-UA"/>
        </w:rPr>
      </w:pPr>
      <w:r>
        <w:rPr>
          <w:rFonts w:cs="Times New Roman"/>
          <w:sz w:val="28"/>
          <w:szCs w:val="28"/>
          <w:lang w:val="uk-UA"/>
        </w:rPr>
        <w:t>Слід ураховувати</w:t>
      </w:r>
      <w:r w:rsidR="006D0109">
        <w:rPr>
          <w:rFonts w:cs="Times New Roman"/>
          <w:sz w:val="28"/>
          <w:szCs w:val="28"/>
          <w:lang w:val="uk-UA"/>
        </w:rPr>
        <w:t xml:space="preserve"> той факт</w:t>
      </w:r>
      <w:r>
        <w:rPr>
          <w:rFonts w:cs="Times New Roman"/>
          <w:sz w:val="28"/>
          <w:szCs w:val="28"/>
          <w:lang w:val="uk-UA"/>
        </w:rPr>
        <w:t>, що правовідносини в сфері трудового права</w:t>
      </w:r>
      <w:r w:rsidRPr="00A53805">
        <w:rPr>
          <w:rFonts w:cs="Times New Roman"/>
          <w:sz w:val="28"/>
          <w:szCs w:val="28"/>
          <w:lang w:val="uk-UA"/>
        </w:rPr>
        <w:t>, в рамках яких р</w:t>
      </w:r>
      <w:r>
        <w:rPr>
          <w:rFonts w:cs="Times New Roman"/>
          <w:sz w:val="28"/>
          <w:szCs w:val="28"/>
          <w:lang w:val="uk-UA"/>
        </w:rPr>
        <w:t>еалізується право на відпочинок мають досить динамічний характер, відповідно, виникають</w:t>
      </w:r>
      <w:r w:rsidRPr="0057679F">
        <w:rPr>
          <w:rFonts w:cs="Times New Roman"/>
          <w:sz w:val="28"/>
          <w:szCs w:val="28"/>
          <w:lang w:val="uk-UA"/>
        </w:rPr>
        <w:t xml:space="preserve"> </w:t>
      </w:r>
      <w:r w:rsidR="006D0109">
        <w:rPr>
          <w:rFonts w:cs="Times New Roman"/>
          <w:sz w:val="28"/>
          <w:szCs w:val="28"/>
          <w:lang w:val="uk-UA"/>
        </w:rPr>
        <w:t xml:space="preserve">абсолютно нові </w:t>
      </w:r>
      <w:r w:rsidRPr="00A53805">
        <w:rPr>
          <w:rFonts w:cs="Times New Roman"/>
          <w:sz w:val="28"/>
          <w:szCs w:val="28"/>
          <w:lang w:val="uk-UA"/>
        </w:rPr>
        <w:t xml:space="preserve">теоретичні та практичні проблеми правового регулювання часу відпочинку </w:t>
      </w:r>
      <w:r>
        <w:rPr>
          <w:rFonts w:cs="Times New Roman"/>
          <w:sz w:val="28"/>
          <w:szCs w:val="28"/>
          <w:lang w:val="uk-UA"/>
        </w:rPr>
        <w:t xml:space="preserve">у сучасному трудовому </w:t>
      </w:r>
      <w:r w:rsidRPr="00A53805">
        <w:rPr>
          <w:rFonts w:cs="Times New Roman"/>
          <w:sz w:val="28"/>
          <w:szCs w:val="28"/>
          <w:lang w:val="uk-UA"/>
        </w:rPr>
        <w:t>законодавств</w:t>
      </w:r>
      <w:r>
        <w:rPr>
          <w:rFonts w:cs="Times New Roman"/>
          <w:sz w:val="28"/>
          <w:szCs w:val="28"/>
          <w:lang w:val="uk-UA"/>
        </w:rPr>
        <w:t>і</w:t>
      </w:r>
      <w:r w:rsidRPr="00A53805">
        <w:rPr>
          <w:rFonts w:cs="Times New Roman"/>
          <w:sz w:val="28"/>
          <w:szCs w:val="28"/>
          <w:lang w:val="uk-UA"/>
        </w:rPr>
        <w:t xml:space="preserve"> України.</w:t>
      </w:r>
    </w:p>
    <w:p w:rsidR="0057679F" w:rsidRDefault="0057679F" w:rsidP="00FB7C3F">
      <w:pPr>
        <w:spacing w:line="360" w:lineRule="auto"/>
        <w:ind w:firstLine="709"/>
        <w:jc w:val="both"/>
        <w:rPr>
          <w:rFonts w:cs="Times New Roman"/>
          <w:sz w:val="28"/>
          <w:szCs w:val="28"/>
          <w:lang w:val="uk-UA"/>
        </w:rPr>
      </w:pPr>
      <w:r>
        <w:rPr>
          <w:rFonts w:cs="Times New Roman"/>
          <w:sz w:val="28"/>
          <w:szCs w:val="28"/>
          <w:lang w:val="uk-UA"/>
        </w:rPr>
        <w:t>Незважаючи на велику кількість наукових праць у цій сфері</w:t>
      </w:r>
      <w:r w:rsidR="0045033D">
        <w:rPr>
          <w:rFonts w:cs="Times New Roman"/>
          <w:sz w:val="28"/>
          <w:szCs w:val="28"/>
          <w:lang w:val="uk-UA"/>
        </w:rPr>
        <w:t>,</w:t>
      </w:r>
      <w:r>
        <w:rPr>
          <w:rFonts w:cs="Times New Roman"/>
          <w:sz w:val="28"/>
          <w:szCs w:val="28"/>
          <w:lang w:val="uk-UA"/>
        </w:rPr>
        <w:t xml:space="preserve"> виникає необхідність  у більш ретельному дослідженні права на відпочинок </w:t>
      </w:r>
      <w:r w:rsidR="00025D2E" w:rsidRPr="00A53805">
        <w:rPr>
          <w:rFonts w:cs="Times New Roman"/>
          <w:sz w:val="28"/>
          <w:szCs w:val="28"/>
          <w:lang w:val="uk-UA"/>
        </w:rPr>
        <w:t xml:space="preserve"> як суб’єктивн</w:t>
      </w:r>
      <w:r>
        <w:rPr>
          <w:rFonts w:cs="Times New Roman"/>
          <w:sz w:val="28"/>
          <w:szCs w:val="28"/>
          <w:lang w:val="uk-UA"/>
        </w:rPr>
        <w:t xml:space="preserve">ого </w:t>
      </w:r>
      <w:r w:rsidR="00025D2E" w:rsidRPr="00A53805">
        <w:rPr>
          <w:rFonts w:cs="Times New Roman"/>
          <w:sz w:val="28"/>
          <w:szCs w:val="28"/>
          <w:lang w:val="uk-UA"/>
        </w:rPr>
        <w:t>трудо</w:t>
      </w:r>
      <w:r>
        <w:rPr>
          <w:rFonts w:cs="Times New Roman"/>
          <w:sz w:val="28"/>
          <w:szCs w:val="28"/>
          <w:lang w:val="uk-UA"/>
        </w:rPr>
        <w:t>вого</w:t>
      </w:r>
      <w:r w:rsidR="00025D2E" w:rsidRPr="00A53805">
        <w:rPr>
          <w:rFonts w:cs="Times New Roman"/>
          <w:sz w:val="28"/>
          <w:szCs w:val="28"/>
          <w:lang w:val="uk-UA"/>
        </w:rPr>
        <w:t xml:space="preserve"> прав</w:t>
      </w:r>
      <w:r>
        <w:rPr>
          <w:rFonts w:cs="Times New Roman"/>
          <w:sz w:val="28"/>
          <w:szCs w:val="28"/>
          <w:lang w:val="uk-UA"/>
        </w:rPr>
        <w:t xml:space="preserve">а, у визначенні </w:t>
      </w:r>
      <w:r w:rsidR="00025D2E" w:rsidRPr="00A53805">
        <w:rPr>
          <w:rFonts w:cs="Times New Roman"/>
          <w:sz w:val="28"/>
          <w:szCs w:val="28"/>
          <w:lang w:val="uk-UA"/>
        </w:rPr>
        <w:t xml:space="preserve">основних тенденцій розвитку національного законодавства у сфері часу відпочинку </w:t>
      </w:r>
      <w:r>
        <w:rPr>
          <w:rFonts w:cs="Times New Roman"/>
          <w:sz w:val="28"/>
          <w:szCs w:val="28"/>
          <w:lang w:val="uk-UA"/>
        </w:rPr>
        <w:t xml:space="preserve">у період дії воєнного стану в Україні, </w:t>
      </w:r>
      <w:r w:rsidR="00025D2E" w:rsidRPr="00A53805">
        <w:rPr>
          <w:rFonts w:cs="Times New Roman"/>
          <w:sz w:val="28"/>
          <w:szCs w:val="28"/>
          <w:lang w:val="uk-UA"/>
        </w:rPr>
        <w:t>з урахуванням міжнародних та європейських трудових стандартів</w:t>
      </w:r>
      <w:r>
        <w:rPr>
          <w:rFonts w:cs="Times New Roman"/>
          <w:sz w:val="28"/>
          <w:szCs w:val="28"/>
          <w:lang w:val="uk-UA"/>
        </w:rPr>
        <w:t xml:space="preserve"> та </w:t>
      </w:r>
      <w:r w:rsidR="00025D2E" w:rsidRPr="00A53805">
        <w:rPr>
          <w:rFonts w:cs="Times New Roman"/>
          <w:sz w:val="28"/>
          <w:szCs w:val="28"/>
          <w:lang w:val="uk-UA"/>
        </w:rPr>
        <w:t>позитивного законод</w:t>
      </w:r>
      <w:r>
        <w:rPr>
          <w:rFonts w:cs="Times New Roman"/>
          <w:sz w:val="28"/>
          <w:szCs w:val="28"/>
          <w:lang w:val="uk-UA"/>
        </w:rPr>
        <w:t>авчого досвіду зарубіжних країн.</w:t>
      </w:r>
    </w:p>
    <w:p w:rsidR="00A9205B" w:rsidRDefault="00025D2E" w:rsidP="00FB7C3F">
      <w:pPr>
        <w:spacing w:line="360" w:lineRule="auto"/>
        <w:ind w:firstLine="709"/>
        <w:jc w:val="both"/>
        <w:rPr>
          <w:rFonts w:cs="Times New Roman"/>
          <w:sz w:val="28"/>
          <w:szCs w:val="28"/>
          <w:lang w:val="uk-UA"/>
        </w:rPr>
      </w:pPr>
      <w:r w:rsidRPr="00A53805">
        <w:rPr>
          <w:rFonts w:cs="Times New Roman"/>
          <w:b/>
          <w:sz w:val="28"/>
          <w:szCs w:val="28"/>
          <w:lang w:val="uk-UA"/>
        </w:rPr>
        <w:t>Мета і завдання.</w:t>
      </w:r>
      <w:r w:rsidRPr="00A53805">
        <w:rPr>
          <w:rFonts w:cs="Times New Roman"/>
          <w:sz w:val="28"/>
          <w:szCs w:val="28"/>
          <w:lang w:val="uk-UA"/>
        </w:rPr>
        <w:t xml:space="preserve"> Метою </w:t>
      </w:r>
      <w:r w:rsidR="00B06913">
        <w:rPr>
          <w:rFonts w:cs="Times New Roman"/>
          <w:sz w:val="28"/>
          <w:szCs w:val="28"/>
          <w:lang w:val="uk-UA"/>
        </w:rPr>
        <w:t xml:space="preserve">кваліфікаційної </w:t>
      </w:r>
      <w:r w:rsidRPr="00A53805">
        <w:rPr>
          <w:rFonts w:cs="Times New Roman"/>
          <w:sz w:val="28"/>
          <w:szCs w:val="28"/>
          <w:lang w:val="uk-UA"/>
        </w:rPr>
        <w:t xml:space="preserve">роботи є дослідження правового регулювання часу відпочинку за </w:t>
      </w:r>
      <w:r w:rsidR="0045033D">
        <w:rPr>
          <w:rFonts w:cs="Times New Roman"/>
          <w:sz w:val="28"/>
          <w:szCs w:val="28"/>
          <w:lang w:val="uk-UA"/>
        </w:rPr>
        <w:t>сучасним трудовим</w:t>
      </w:r>
      <w:r w:rsidR="00A9205B">
        <w:rPr>
          <w:rFonts w:cs="Times New Roman"/>
          <w:sz w:val="28"/>
          <w:szCs w:val="28"/>
          <w:lang w:val="uk-UA"/>
        </w:rPr>
        <w:t xml:space="preserve"> </w:t>
      </w:r>
      <w:r w:rsidRPr="00A53805">
        <w:rPr>
          <w:rFonts w:cs="Times New Roman"/>
          <w:sz w:val="28"/>
          <w:szCs w:val="28"/>
          <w:lang w:val="uk-UA"/>
        </w:rPr>
        <w:t>законодавством України</w:t>
      </w:r>
      <w:r w:rsidR="00A9205B">
        <w:rPr>
          <w:rFonts w:cs="Times New Roman"/>
          <w:sz w:val="28"/>
          <w:szCs w:val="28"/>
          <w:lang w:val="uk-UA"/>
        </w:rPr>
        <w:t xml:space="preserve"> та визначення основних </w:t>
      </w:r>
      <w:r w:rsidRPr="00A53805">
        <w:rPr>
          <w:rFonts w:cs="Times New Roman"/>
          <w:sz w:val="28"/>
          <w:szCs w:val="28"/>
          <w:lang w:val="uk-UA"/>
        </w:rPr>
        <w:t>міжнародни</w:t>
      </w:r>
      <w:r w:rsidR="00A9205B">
        <w:rPr>
          <w:rFonts w:cs="Times New Roman"/>
          <w:sz w:val="28"/>
          <w:szCs w:val="28"/>
          <w:lang w:val="uk-UA"/>
        </w:rPr>
        <w:t>х</w:t>
      </w:r>
      <w:r w:rsidRPr="00A53805">
        <w:rPr>
          <w:rFonts w:cs="Times New Roman"/>
          <w:sz w:val="28"/>
          <w:szCs w:val="28"/>
          <w:lang w:val="uk-UA"/>
        </w:rPr>
        <w:t xml:space="preserve"> та європейськи</w:t>
      </w:r>
      <w:r w:rsidR="00A9205B">
        <w:rPr>
          <w:rFonts w:cs="Times New Roman"/>
          <w:sz w:val="28"/>
          <w:szCs w:val="28"/>
          <w:lang w:val="uk-UA"/>
        </w:rPr>
        <w:t>х</w:t>
      </w:r>
      <w:r w:rsidRPr="00A53805">
        <w:rPr>
          <w:rFonts w:cs="Times New Roman"/>
          <w:sz w:val="28"/>
          <w:szCs w:val="28"/>
          <w:lang w:val="uk-UA"/>
        </w:rPr>
        <w:t xml:space="preserve"> стандарт</w:t>
      </w:r>
      <w:r w:rsidR="00A9205B">
        <w:rPr>
          <w:rFonts w:cs="Times New Roman"/>
          <w:sz w:val="28"/>
          <w:szCs w:val="28"/>
          <w:lang w:val="uk-UA"/>
        </w:rPr>
        <w:t>ів у цій сфері.</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Для досягнення поставленої мети у </w:t>
      </w:r>
      <w:r w:rsidR="00A9205B">
        <w:rPr>
          <w:rFonts w:cs="Times New Roman"/>
          <w:sz w:val="28"/>
          <w:szCs w:val="28"/>
          <w:lang w:val="uk-UA"/>
        </w:rPr>
        <w:t xml:space="preserve">роботі </w:t>
      </w:r>
      <w:r w:rsidRPr="00A53805">
        <w:rPr>
          <w:rFonts w:cs="Times New Roman"/>
          <w:sz w:val="28"/>
          <w:szCs w:val="28"/>
          <w:lang w:val="uk-UA"/>
        </w:rPr>
        <w:t>вирішуються наступні завдання:</w:t>
      </w:r>
    </w:p>
    <w:p w:rsidR="00025D2E" w:rsidRPr="00A53805" w:rsidRDefault="0057679F" w:rsidP="00FB7C3F">
      <w:pPr>
        <w:spacing w:line="360" w:lineRule="auto"/>
        <w:ind w:firstLine="709"/>
        <w:jc w:val="both"/>
        <w:rPr>
          <w:rFonts w:cs="Times New Roman"/>
          <w:sz w:val="28"/>
          <w:szCs w:val="28"/>
          <w:lang w:val="uk-UA"/>
        </w:rPr>
      </w:pPr>
      <w:r>
        <w:rPr>
          <w:rFonts w:cs="Times New Roman"/>
          <w:sz w:val="28"/>
          <w:szCs w:val="28"/>
          <w:lang w:val="uk-UA"/>
        </w:rPr>
        <w:t xml:space="preserve">визначити основні етапи становлення та розвитку </w:t>
      </w:r>
      <w:r w:rsidR="00025D2E" w:rsidRPr="00A53805">
        <w:rPr>
          <w:rFonts w:cs="Times New Roman"/>
          <w:sz w:val="28"/>
          <w:szCs w:val="28"/>
          <w:lang w:val="uk-UA"/>
        </w:rPr>
        <w:t xml:space="preserve"> вчення про час відпочинку у науці трудового права;</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sz w:val="28"/>
          <w:szCs w:val="28"/>
          <w:lang w:val="uk-UA"/>
        </w:rPr>
        <w:t>визначити</w:t>
      </w:r>
      <w:r w:rsidR="00763770">
        <w:rPr>
          <w:rFonts w:cs="Times New Roman"/>
          <w:sz w:val="28"/>
          <w:szCs w:val="28"/>
          <w:lang w:val="uk-UA"/>
        </w:rPr>
        <w:t xml:space="preserve"> правову природу,</w:t>
      </w:r>
      <w:r w:rsidRPr="00A53805">
        <w:rPr>
          <w:rFonts w:cs="Times New Roman"/>
          <w:sz w:val="28"/>
          <w:szCs w:val="28"/>
          <w:lang w:val="uk-UA"/>
        </w:rPr>
        <w:t xml:space="preserve"> поняття та ознаки часу відпочинку </w:t>
      </w:r>
      <w:r w:rsidR="00763770" w:rsidRPr="00A53805">
        <w:rPr>
          <w:rFonts w:cs="Times New Roman"/>
          <w:sz w:val="28"/>
          <w:szCs w:val="28"/>
          <w:lang w:val="uk-UA"/>
        </w:rPr>
        <w:t>як суб’єктивного трудового права</w:t>
      </w:r>
      <w:r w:rsidR="00763770" w:rsidRPr="00763770">
        <w:rPr>
          <w:rFonts w:cs="Times New Roman"/>
          <w:sz w:val="28"/>
          <w:szCs w:val="28"/>
          <w:lang w:val="uk-UA"/>
        </w:rPr>
        <w:t xml:space="preserve"> </w:t>
      </w:r>
      <w:r w:rsidR="00763770">
        <w:rPr>
          <w:rFonts w:cs="Times New Roman"/>
          <w:sz w:val="28"/>
          <w:szCs w:val="28"/>
          <w:lang w:val="uk-UA"/>
        </w:rPr>
        <w:t>та</w:t>
      </w:r>
      <w:r w:rsidR="00763770" w:rsidRPr="00A53805">
        <w:rPr>
          <w:rFonts w:cs="Times New Roman"/>
          <w:sz w:val="28"/>
          <w:szCs w:val="28"/>
          <w:lang w:val="uk-UA"/>
        </w:rPr>
        <w:t xml:space="preserve"> трудо</w:t>
      </w:r>
      <w:r w:rsidR="00763770">
        <w:rPr>
          <w:rFonts w:cs="Times New Roman"/>
          <w:sz w:val="28"/>
          <w:szCs w:val="28"/>
          <w:lang w:val="uk-UA"/>
        </w:rPr>
        <w:t>-</w:t>
      </w:r>
      <w:r w:rsidR="00763770" w:rsidRPr="00A53805">
        <w:rPr>
          <w:rFonts w:cs="Times New Roman"/>
          <w:sz w:val="28"/>
          <w:szCs w:val="28"/>
          <w:lang w:val="uk-UA"/>
        </w:rPr>
        <w:t>правової категорії</w:t>
      </w:r>
      <w:r w:rsidRPr="00A53805">
        <w:rPr>
          <w:rFonts w:cs="Times New Roman"/>
          <w:sz w:val="28"/>
          <w:szCs w:val="28"/>
          <w:lang w:val="uk-UA"/>
        </w:rPr>
        <w:t>;</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sz w:val="28"/>
          <w:szCs w:val="28"/>
          <w:lang w:val="uk-UA"/>
        </w:rPr>
        <w:t>охарактеризувати види часу відпочинку;</w:t>
      </w:r>
    </w:p>
    <w:p w:rsidR="00025D2E" w:rsidRPr="00A53805" w:rsidRDefault="00025D2E" w:rsidP="0057679F">
      <w:pPr>
        <w:spacing w:line="360" w:lineRule="auto"/>
        <w:ind w:firstLine="709"/>
        <w:jc w:val="both"/>
        <w:rPr>
          <w:rFonts w:cs="Times New Roman"/>
          <w:sz w:val="28"/>
          <w:szCs w:val="28"/>
          <w:lang w:val="uk-UA"/>
        </w:rPr>
      </w:pPr>
      <w:r w:rsidRPr="00A53805">
        <w:rPr>
          <w:rFonts w:cs="Times New Roman"/>
          <w:sz w:val="28"/>
          <w:szCs w:val="28"/>
          <w:lang w:val="uk-UA"/>
        </w:rPr>
        <w:t>дослідити міжнародні та європейськ</w:t>
      </w:r>
      <w:r w:rsidR="0057679F">
        <w:rPr>
          <w:rFonts w:cs="Times New Roman"/>
          <w:sz w:val="28"/>
          <w:szCs w:val="28"/>
          <w:lang w:val="uk-UA"/>
        </w:rPr>
        <w:t>і стандарти права на відпочинок;</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sz w:val="28"/>
          <w:szCs w:val="28"/>
          <w:lang w:val="uk-UA"/>
        </w:rPr>
        <w:t>визначити основні тенденції правового регулювання часу відпочинку за законодавством України у сучасний період;</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sz w:val="28"/>
          <w:szCs w:val="28"/>
          <w:lang w:val="uk-UA"/>
        </w:rPr>
        <w:t>розробити науково обґрунтовані пропозиції щодо удосконалення правового регулювання часу відпочинку за чинним законодавством України, з урахуванням міжнародних та європейських трудових стандартів, позитивного законодавчого досвіду зарубіжних країн.</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i/>
          <w:sz w:val="28"/>
          <w:szCs w:val="28"/>
          <w:lang w:val="uk-UA"/>
        </w:rPr>
        <w:t>Об’єктом дослідження</w:t>
      </w:r>
      <w:r w:rsidRPr="00A53805">
        <w:rPr>
          <w:rFonts w:cs="Times New Roman"/>
          <w:sz w:val="28"/>
          <w:szCs w:val="28"/>
          <w:lang w:val="uk-UA"/>
        </w:rPr>
        <w:t xml:space="preserve"> є </w:t>
      </w:r>
      <w:r w:rsidR="00217219">
        <w:rPr>
          <w:rFonts w:cs="Times New Roman"/>
          <w:sz w:val="28"/>
          <w:szCs w:val="28"/>
          <w:lang w:val="uk-UA"/>
        </w:rPr>
        <w:t>правовідносини в сфері трудового права</w:t>
      </w:r>
      <w:r w:rsidRPr="00A53805">
        <w:rPr>
          <w:rFonts w:cs="Times New Roman"/>
          <w:sz w:val="28"/>
          <w:szCs w:val="28"/>
          <w:lang w:val="uk-UA"/>
        </w:rPr>
        <w:t xml:space="preserve">, </w:t>
      </w:r>
      <w:r w:rsidR="00C1218F">
        <w:rPr>
          <w:rFonts w:cs="Times New Roman"/>
          <w:sz w:val="28"/>
          <w:szCs w:val="28"/>
          <w:lang w:val="uk-UA"/>
        </w:rPr>
        <w:t xml:space="preserve">у </w:t>
      </w:r>
      <w:r w:rsidRPr="00A53805">
        <w:rPr>
          <w:rFonts w:cs="Times New Roman"/>
          <w:sz w:val="28"/>
          <w:szCs w:val="28"/>
          <w:lang w:val="uk-UA"/>
        </w:rPr>
        <w:t xml:space="preserve">яких </w:t>
      </w:r>
      <w:r w:rsidR="00C1218F">
        <w:rPr>
          <w:rFonts w:cs="Times New Roman"/>
          <w:sz w:val="28"/>
          <w:szCs w:val="28"/>
          <w:lang w:val="uk-UA"/>
        </w:rPr>
        <w:t xml:space="preserve">забезпечується </w:t>
      </w:r>
      <w:r w:rsidRPr="00A53805">
        <w:rPr>
          <w:rFonts w:cs="Times New Roman"/>
          <w:sz w:val="28"/>
          <w:szCs w:val="28"/>
          <w:lang w:val="uk-UA"/>
        </w:rPr>
        <w:t>реаліз</w:t>
      </w:r>
      <w:r w:rsidR="00C1218F">
        <w:rPr>
          <w:rFonts w:cs="Times New Roman"/>
          <w:sz w:val="28"/>
          <w:szCs w:val="28"/>
          <w:lang w:val="uk-UA"/>
        </w:rPr>
        <w:t>ація</w:t>
      </w:r>
      <w:r w:rsidRPr="00A53805">
        <w:rPr>
          <w:rFonts w:cs="Times New Roman"/>
          <w:sz w:val="28"/>
          <w:szCs w:val="28"/>
          <w:lang w:val="uk-UA"/>
        </w:rPr>
        <w:t xml:space="preserve"> прав</w:t>
      </w:r>
      <w:r w:rsidR="00C1218F">
        <w:rPr>
          <w:rFonts w:cs="Times New Roman"/>
          <w:sz w:val="28"/>
          <w:szCs w:val="28"/>
          <w:lang w:val="uk-UA"/>
        </w:rPr>
        <w:t>а</w:t>
      </w:r>
      <w:r w:rsidRPr="00A53805">
        <w:rPr>
          <w:rFonts w:cs="Times New Roman"/>
          <w:sz w:val="28"/>
          <w:szCs w:val="28"/>
          <w:lang w:val="uk-UA"/>
        </w:rPr>
        <w:t xml:space="preserve"> на відпочинок.</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i/>
          <w:sz w:val="28"/>
          <w:szCs w:val="28"/>
          <w:lang w:val="uk-UA"/>
        </w:rPr>
        <w:t>Предметом дослідження</w:t>
      </w:r>
      <w:r w:rsidRPr="00A53805">
        <w:rPr>
          <w:rFonts w:cs="Times New Roman"/>
          <w:sz w:val="28"/>
          <w:szCs w:val="28"/>
          <w:lang w:val="uk-UA"/>
        </w:rPr>
        <w:t xml:space="preserve"> є теоретичні та практичні проблеми правового регулювання часу відпочинку за </w:t>
      </w:r>
      <w:r w:rsidR="00217219">
        <w:rPr>
          <w:rFonts w:cs="Times New Roman"/>
          <w:sz w:val="28"/>
          <w:szCs w:val="28"/>
          <w:lang w:val="uk-UA"/>
        </w:rPr>
        <w:t xml:space="preserve">чинним трудовим </w:t>
      </w:r>
      <w:r w:rsidRPr="00A53805">
        <w:rPr>
          <w:rFonts w:cs="Times New Roman"/>
          <w:sz w:val="28"/>
          <w:szCs w:val="28"/>
          <w:lang w:val="uk-UA"/>
        </w:rPr>
        <w:t>законодавством України</w:t>
      </w:r>
      <w:r w:rsidR="00C1218F">
        <w:rPr>
          <w:rFonts w:cs="Times New Roman"/>
          <w:sz w:val="28"/>
          <w:szCs w:val="28"/>
          <w:lang w:val="uk-UA"/>
        </w:rPr>
        <w:t>, з урахуванням основних міжнародних та європейських трудових стандартів</w:t>
      </w:r>
      <w:r w:rsidRPr="00A53805">
        <w:rPr>
          <w:rFonts w:cs="Times New Roman"/>
          <w:sz w:val="28"/>
          <w:szCs w:val="28"/>
          <w:lang w:val="uk-UA"/>
        </w:rPr>
        <w:t>.</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i/>
          <w:sz w:val="28"/>
          <w:szCs w:val="28"/>
          <w:lang w:val="uk-UA"/>
        </w:rPr>
        <w:t>Методи дослідження.</w:t>
      </w:r>
      <w:r w:rsidRPr="00A53805">
        <w:rPr>
          <w:rFonts w:cs="Times New Roman"/>
          <w:sz w:val="28"/>
          <w:szCs w:val="28"/>
          <w:lang w:val="uk-UA"/>
        </w:rPr>
        <w:t xml:space="preserve"> Методологічною основою є низка загальнонаукових і спеціальних методів пізнання, вибір яких обумовлений особливостями його мети і завдань, об’єкту і предмету. За допомогою діалектичного методу досліджено проблеми правового регулювання часу відпочинку в їх розвитку і взаємозв’язку (</w:t>
      </w:r>
      <w:r w:rsidR="000E6DC8" w:rsidRPr="00A53805">
        <w:rPr>
          <w:rFonts w:cs="Times New Roman"/>
          <w:sz w:val="28"/>
          <w:szCs w:val="28"/>
          <w:lang w:val="uk-UA"/>
        </w:rPr>
        <w:t>п.п.</w:t>
      </w:r>
      <w:r w:rsidRPr="00A53805">
        <w:rPr>
          <w:rFonts w:cs="Times New Roman"/>
          <w:sz w:val="28"/>
          <w:szCs w:val="28"/>
          <w:lang w:val="uk-UA"/>
        </w:rPr>
        <w:t> 1.1, 1.2</w:t>
      </w:r>
      <w:r w:rsidR="00C1218F">
        <w:rPr>
          <w:rFonts w:cs="Times New Roman"/>
          <w:sz w:val="28"/>
          <w:szCs w:val="28"/>
          <w:lang w:val="uk-UA"/>
        </w:rPr>
        <w:t xml:space="preserve"> Розділ 1, Розділ 3.</w:t>
      </w:r>
      <w:r w:rsidRPr="00A53805">
        <w:rPr>
          <w:rFonts w:cs="Times New Roman"/>
          <w:sz w:val="28"/>
          <w:szCs w:val="28"/>
          <w:lang w:val="uk-UA"/>
        </w:rPr>
        <w:t>). Застосування історико-правового методу дозволило проаналізувати становлення і розвиток вчення про час відпочинку і обґрунтувати необхідність подальшого наукового дослідження цієї проблеми (п. 1.1</w:t>
      </w:r>
      <w:r w:rsidR="00C1218F">
        <w:rPr>
          <w:rFonts w:cs="Times New Roman"/>
          <w:sz w:val="28"/>
          <w:szCs w:val="28"/>
          <w:lang w:val="uk-UA"/>
        </w:rPr>
        <w:t xml:space="preserve"> Розділ 1</w:t>
      </w:r>
      <w:r w:rsidRPr="00A53805">
        <w:rPr>
          <w:rFonts w:cs="Times New Roman"/>
          <w:sz w:val="28"/>
          <w:szCs w:val="28"/>
          <w:lang w:val="uk-UA"/>
        </w:rPr>
        <w:t>). Формально-логічний та системний методи було використано при визначенні поняття та ознак часу відпочинку і характеристиці його видів (</w:t>
      </w:r>
      <w:r w:rsidR="000E6DC8" w:rsidRPr="00A53805">
        <w:rPr>
          <w:rFonts w:cs="Times New Roman"/>
          <w:sz w:val="28"/>
          <w:szCs w:val="28"/>
          <w:lang w:val="uk-UA"/>
        </w:rPr>
        <w:t>п.п.</w:t>
      </w:r>
      <w:r w:rsidRPr="00A53805">
        <w:rPr>
          <w:rFonts w:cs="Times New Roman"/>
          <w:sz w:val="28"/>
          <w:szCs w:val="28"/>
          <w:lang w:val="uk-UA"/>
        </w:rPr>
        <w:t> 1.2</w:t>
      </w:r>
      <w:r w:rsidR="00C1218F">
        <w:rPr>
          <w:rFonts w:cs="Times New Roman"/>
          <w:sz w:val="28"/>
          <w:szCs w:val="28"/>
          <w:lang w:val="uk-UA"/>
        </w:rPr>
        <w:t xml:space="preserve"> Розділ 1</w:t>
      </w:r>
      <w:r w:rsidRPr="00A53805">
        <w:rPr>
          <w:rFonts w:cs="Times New Roman"/>
          <w:sz w:val="28"/>
          <w:szCs w:val="28"/>
          <w:lang w:val="uk-UA"/>
        </w:rPr>
        <w:t>). Порівняльно-правовий метод дозволив зіставити схожі об’єкти пізнання при аналізі міжнародних</w:t>
      </w:r>
      <w:r w:rsidR="00C1218F">
        <w:rPr>
          <w:rFonts w:cs="Times New Roman"/>
          <w:sz w:val="28"/>
          <w:szCs w:val="28"/>
          <w:lang w:val="uk-UA"/>
        </w:rPr>
        <w:t xml:space="preserve"> і європейських </w:t>
      </w:r>
      <w:r w:rsidRPr="00A53805">
        <w:rPr>
          <w:rFonts w:cs="Times New Roman"/>
          <w:sz w:val="28"/>
          <w:szCs w:val="28"/>
          <w:lang w:val="uk-UA"/>
        </w:rPr>
        <w:t xml:space="preserve"> </w:t>
      </w:r>
      <w:r w:rsidR="00C1218F">
        <w:rPr>
          <w:rFonts w:cs="Times New Roman"/>
          <w:sz w:val="28"/>
          <w:szCs w:val="28"/>
          <w:lang w:val="uk-UA"/>
        </w:rPr>
        <w:t xml:space="preserve">та  </w:t>
      </w:r>
      <w:r w:rsidRPr="00A53805">
        <w:rPr>
          <w:rFonts w:cs="Times New Roman"/>
          <w:sz w:val="28"/>
          <w:szCs w:val="28"/>
          <w:lang w:val="uk-UA"/>
        </w:rPr>
        <w:t>актів</w:t>
      </w:r>
      <w:r w:rsidR="00C1218F">
        <w:rPr>
          <w:rFonts w:cs="Times New Roman"/>
          <w:sz w:val="28"/>
          <w:szCs w:val="28"/>
          <w:lang w:val="uk-UA"/>
        </w:rPr>
        <w:t xml:space="preserve"> національного</w:t>
      </w:r>
      <w:r w:rsidR="0057679F">
        <w:rPr>
          <w:rFonts w:cs="Times New Roman"/>
          <w:sz w:val="28"/>
          <w:szCs w:val="28"/>
          <w:lang w:val="uk-UA"/>
        </w:rPr>
        <w:t xml:space="preserve"> законодавства</w:t>
      </w:r>
      <w:r w:rsidRPr="00A53805">
        <w:rPr>
          <w:rFonts w:cs="Times New Roman"/>
          <w:sz w:val="28"/>
          <w:szCs w:val="28"/>
          <w:lang w:val="uk-UA"/>
        </w:rPr>
        <w:t xml:space="preserve"> (</w:t>
      </w:r>
      <w:r w:rsidR="000E6DC8" w:rsidRPr="00A53805">
        <w:rPr>
          <w:rFonts w:cs="Times New Roman"/>
          <w:sz w:val="28"/>
          <w:szCs w:val="28"/>
          <w:lang w:val="uk-UA"/>
        </w:rPr>
        <w:t>п.п.</w:t>
      </w:r>
      <w:r w:rsidRPr="00A53805">
        <w:rPr>
          <w:rFonts w:cs="Times New Roman"/>
          <w:sz w:val="28"/>
          <w:szCs w:val="28"/>
          <w:lang w:val="uk-UA"/>
        </w:rPr>
        <w:t>  2.1, 2.2</w:t>
      </w:r>
      <w:r w:rsidR="00C1218F">
        <w:rPr>
          <w:rFonts w:cs="Times New Roman"/>
          <w:sz w:val="28"/>
          <w:szCs w:val="28"/>
          <w:lang w:val="uk-UA"/>
        </w:rPr>
        <w:t xml:space="preserve"> Розділ 2., п.п. </w:t>
      </w:r>
      <w:r w:rsidRPr="00A53805">
        <w:rPr>
          <w:rFonts w:cs="Times New Roman"/>
          <w:sz w:val="28"/>
          <w:szCs w:val="28"/>
          <w:lang w:val="uk-UA"/>
        </w:rPr>
        <w:t>3.1, 3.2</w:t>
      </w:r>
      <w:r w:rsidR="00C1218F">
        <w:rPr>
          <w:rFonts w:cs="Times New Roman"/>
          <w:sz w:val="28"/>
          <w:szCs w:val="28"/>
          <w:lang w:val="uk-UA"/>
        </w:rPr>
        <w:t xml:space="preserve"> Розділ 3</w:t>
      </w:r>
      <w:r w:rsidRPr="00A53805">
        <w:rPr>
          <w:rFonts w:cs="Times New Roman"/>
          <w:sz w:val="28"/>
          <w:szCs w:val="28"/>
          <w:lang w:val="uk-UA"/>
        </w:rPr>
        <w:t>).</w:t>
      </w:r>
    </w:p>
    <w:p w:rsidR="00763770" w:rsidRDefault="00763770" w:rsidP="00763770">
      <w:pPr>
        <w:spacing w:line="360" w:lineRule="auto"/>
        <w:ind w:firstLine="709"/>
        <w:jc w:val="both"/>
        <w:rPr>
          <w:rFonts w:eastAsia="TimesNewRomanPSMT" w:cs="Times New Roman"/>
          <w:sz w:val="28"/>
          <w:szCs w:val="28"/>
          <w:lang w:val="uk-UA" w:eastAsia="en-US"/>
        </w:rPr>
      </w:pPr>
      <w:r w:rsidRPr="00763770">
        <w:rPr>
          <w:rFonts w:cs="Times New Roman"/>
          <w:sz w:val="28"/>
          <w:szCs w:val="28"/>
          <w:lang w:val="uk-UA"/>
        </w:rPr>
        <w:t>У роботі</w:t>
      </w:r>
      <w:r>
        <w:rPr>
          <w:rFonts w:cs="Times New Roman"/>
          <w:b/>
          <w:sz w:val="28"/>
          <w:szCs w:val="28"/>
          <w:lang w:val="uk-UA"/>
        </w:rPr>
        <w:t xml:space="preserve"> </w:t>
      </w:r>
      <w:r w:rsidR="00025D2E" w:rsidRPr="00A53805">
        <w:rPr>
          <w:rFonts w:cs="Times New Roman"/>
          <w:i/>
          <w:sz w:val="28"/>
          <w:szCs w:val="28"/>
          <w:lang w:val="uk-UA"/>
        </w:rPr>
        <w:t>вперше</w:t>
      </w:r>
      <w:r>
        <w:rPr>
          <w:rFonts w:cs="Times New Roman"/>
          <w:i/>
          <w:sz w:val="28"/>
          <w:szCs w:val="28"/>
          <w:lang w:val="uk-UA"/>
        </w:rPr>
        <w:t xml:space="preserve"> </w:t>
      </w:r>
      <w:r w:rsidR="00025D2E" w:rsidRPr="00A53805">
        <w:rPr>
          <w:rFonts w:eastAsia="TimesNewRomanPSMT" w:cs="Times New Roman"/>
          <w:sz w:val="28"/>
          <w:szCs w:val="28"/>
          <w:lang w:val="uk-UA" w:eastAsia="en-US"/>
        </w:rPr>
        <w:t>визнач</w:t>
      </w:r>
      <w:r>
        <w:rPr>
          <w:rFonts w:eastAsia="TimesNewRomanPSMT" w:cs="Times New Roman"/>
          <w:sz w:val="28"/>
          <w:szCs w:val="28"/>
          <w:lang w:val="uk-UA" w:eastAsia="en-US"/>
        </w:rPr>
        <w:t xml:space="preserve">аються </w:t>
      </w:r>
      <w:r w:rsidR="00025D2E" w:rsidRPr="00A53805">
        <w:rPr>
          <w:rFonts w:eastAsia="TimesNewRomanPSMT" w:cs="Times New Roman"/>
          <w:sz w:val="28"/>
          <w:szCs w:val="28"/>
          <w:lang w:val="uk-UA" w:eastAsia="en-US"/>
        </w:rPr>
        <w:t xml:space="preserve"> основні тенденції правового регулювання часу відпочинку </w:t>
      </w:r>
      <w:r w:rsidR="00CA1DC2">
        <w:rPr>
          <w:rFonts w:eastAsia="TimesNewRomanPSMT" w:cs="Times New Roman"/>
          <w:sz w:val="28"/>
          <w:szCs w:val="28"/>
          <w:lang w:val="uk-UA" w:eastAsia="en-US"/>
        </w:rPr>
        <w:t>в період дії воєнного стану в Україні, а також необхідність додержання та врахування</w:t>
      </w:r>
      <w:r w:rsidR="00025D2E" w:rsidRPr="00A53805">
        <w:rPr>
          <w:rFonts w:eastAsia="TimesNewRomanPSMT" w:cs="Times New Roman"/>
          <w:sz w:val="28"/>
          <w:szCs w:val="28"/>
          <w:lang w:val="uk-UA" w:eastAsia="en-US"/>
        </w:rPr>
        <w:t xml:space="preserve"> міжнародних та європейських трудових стандартів права на відпочинок, позитивного законодавчого досвіду зарубіжних країн у цій сфері; поєднання державного і договірного способів регулювання часу відпочинку із розширенням меж останнього; </w:t>
      </w:r>
      <w:r w:rsidR="00CA1DC2">
        <w:rPr>
          <w:rFonts w:eastAsia="TimesNewRomanPSMT" w:cs="Times New Roman"/>
          <w:sz w:val="28"/>
          <w:szCs w:val="28"/>
          <w:lang w:val="uk-UA" w:eastAsia="en-US"/>
        </w:rPr>
        <w:t xml:space="preserve">посилення юридичних гарантій забезпечення права на відпочинок; </w:t>
      </w:r>
      <w:r w:rsidR="00025D2E" w:rsidRPr="00A53805">
        <w:rPr>
          <w:rFonts w:eastAsia="TimesNewRomanPSMT" w:cs="Times New Roman"/>
          <w:sz w:val="28"/>
          <w:szCs w:val="28"/>
          <w:lang w:val="uk-UA" w:eastAsia="en-US"/>
        </w:rPr>
        <w:t xml:space="preserve">удосконалення форм і способів захисту права на відпочинок у разі його порушення; </w:t>
      </w:r>
      <w:r>
        <w:rPr>
          <w:rFonts w:cs="Times New Roman"/>
          <w:i/>
          <w:sz w:val="28"/>
          <w:szCs w:val="28"/>
          <w:lang w:val="uk-UA"/>
        </w:rPr>
        <w:t xml:space="preserve"> </w:t>
      </w:r>
      <w:r w:rsidR="00CA1DC2" w:rsidRPr="00A53805">
        <w:rPr>
          <w:rFonts w:cs="Times New Roman"/>
          <w:sz w:val="28"/>
          <w:szCs w:val="28"/>
          <w:lang w:val="uk-UA"/>
        </w:rPr>
        <w:t xml:space="preserve">запропоновано </w:t>
      </w:r>
      <w:r w:rsidR="00CA1DC2">
        <w:rPr>
          <w:rFonts w:cs="Times New Roman"/>
          <w:sz w:val="28"/>
          <w:szCs w:val="28"/>
          <w:lang w:val="uk-UA"/>
        </w:rPr>
        <w:t xml:space="preserve">у новому Трудовому кодексі </w:t>
      </w:r>
      <w:r w:rsidR="00CA1DC2" w:rsidRPr="00A53805">
        <w:rPr>
          <w:rFonts w:cs="Times New Roman"/>
          <w:sz w:val="28"/>
          <w:szCs w:val="28"/>
          <w:lang w:val="uk-UA"/>
        </w:rPr>
        <w:t>визначити</w:t>
      </w:r>
      <w:r w:rsidR="00CA1DC2">
        <w:rPr>
          <w:rFonts w:cs="Times New Roman"/>
          <w:sz w:val="28"/>
          <w:szCs w:val="28"/>
          <w:lang w:val="uk-UA"/>
        </w:rPr>
        <w:t xml:space="preserve"> поняття «часу відпочинку» </w:t>
      </w:r>
      <w:r w:rsidR="00CA1DC2" w:rsidRPr="00A53805">
        <w:rPr>
          <w:rFonts w:cs="Times New Roman"/>
          <w:sz w:val="28"/>
          <w:szCs w:val="28"/>
          <w:lang w:val="uk-UA"/>
        </w:rPr>
        <w:t xml:space="preserve"> як </w:t>
      </w:r>
      <w:r w:rsidR="00CA1DC2">
        <w:rPr>
          <w:rFonts w:cs="Times New Roman"/>
          <w:sz w:val="28"/>
          <w:szCs w:val="28"/>
          <w:lang w:val="uk-UA"/>
        </w:rPr>
        <w:t>«</w:t>
      </w:r>
      <w:r w:rsidR="00CA1DC2" w:rsidRPr="00A53805">
        <w:rPr>
          <w:rFonts w:eastAsia="TimesNewRomanPSMT" w:cs="Times New Roman"/>
          <w:sz w:val="28"/>
          <w:szCs w:val="28"/>
          <w:lang w:val="uk-UA" w:eastAsia="en-US"/>
        </w:rPr>
        <w:t>період часу,</w:t>
      </w:r>
      <w:r w:rsidR="00CA1DC2" w:rsidRPr="00CA1DC2">
        <w:rPr>
          <w:rFonts w:eastAsia="TimesNewRomanPSMT" w:cs="Times New Roman"/>
          <w:sz w:val="28"/>
          <w:szCs w:val="28"/>
          <w:lang w:val="uk-UA" w:eastAsia="en-US"/>
        </w:rPr>
        <w:t xml:space="preserve"> </w:t>
      </w:r>
      <w:r w:rsidR="00CA1DC2" w:rsidRPr="00A53805">
        <w:rPr>
          <w:rFonts w:eastAsia="TimesNewRomanPSMT" w:cs="Times New Roman"/>
          <w:sz w:val="28"/>
          <w:szCs w:val="28"/>
          <w:lang w:val="uk-UA" w:eastAsia="en-US"/>
        </w:rPr>
        <w:t xml:space="preserve">протягом </w:t>
      </w:r>
      <w:r w:rsidR="00CA1DC2">
        <w:rPr>
          <w:rFonts w:eastAsia="TimesNewRomanPSMT" w:cs="Times New Roman"/>
          <w:sz w:val="28"/>
          <w:szCs w:val="28"/>
          <w:lang w:val="uk-UA" w:eastAsia="en-US"/>
        </w:rPr>
        <w:t xml:space="preserve">якого наймані працівники </w:t>
      </w:r>
      <w:r w:rsidR="00242C64">
        <w:rPr>
          <w:rFonts w:eastAsia="TimesNewRomanPSMT" w:cs="Times New Roman"/>
          <w:sz w:val="28"/>
          <w:szCs w:val="28"/>
          <w:lang w:val="uk-UA" w:eastAsia="en-US"/>
        </w:rPr>
        <w:t xml:space="preserve">не </w:t>
      </w:r>
      <w:r w:rsidR="00CA1DC2">
        <w:rPr>
          <w:rFonts w:eastAsia="TimesNewRomanPSMT" w:cs="Times New Roman"/>
          <w:sz w:val="28"/>
          <w:szCs w:val="28"/>
          <w:lang w:val="uk-UA" w:eastAsia="en-US"/>
        </w:rPr>
        <w:t xml:space="preserve">повинні </w:t>
      </w:r>
      <w:r w:rsidR="00242C64">
        <w:rPr>
          <w:rFonts w:eastAsia="TimesNewRomanPSMT" w:cs="Times New Roman"/>
          <w:sz w:val="28"/>
          <w:szCs w:val="28"/>
          <w:lang w:val="uk-UA" w:eastAsia="en-US"/>
        </w:rPr>
        <w:t>виконувати свої</w:t>
      </w:r>
      <w:r w:rsidR="00CA1DC2">
        <w:rPr>
          <w:rFonts w:eastAsia="TimesNewRomanPSMT" w:cs="Times New Roman"/>
          <w:sz w:val="28"/>
          <w:szCs w:val="28"/>
          <w:lang w:val="uk-UA" w:eastAsia="en-US"/>
        </w:rPr>
        <w:t xml:space="preserve"> трудові (службові) обов’язки </w:t>
      </w:r>
      <w:r w:rsidR="00CA1DC2" w:rsidRPr="00A53805">
        <w:rPr>
          <w:rFonts w:eastAsia="TimesNewRomanPSMT" w:cs="Times New Roman"/>
          <w:sz w:val="28"/>
          <w:szCs w:val="28"/>
          <w:lang w:val="uk-UA" w:eastAsia="en-US"/>
        </w:rPr>
        <w:t xml:space="preserve"> </w:t>
      </w:r>
      <w:r w:rsidR="00CA1DC2">
        <w:rPr>
          <w:rFonts w:eastAsia="TimesNewRomanPSMT" w:cs="Times New Roman"/>
          <w:sz w:val="28"/>
          <w:szCs w:val="28"/>
          <w:lang w:val="uk-UA" w:eastAsia="en-US"/>
        </w:rPr>
        <w:t xml:space="preserve">та </w:t>
      </w:r>
      <w:r w:rsidR="00CA1DC2" w:rsidRPr="00A53805">
        <w:rPr>
          <w:rFonts w:eastAsia="TimesNewRomanPSMT" w:cs="Times New Roman"/>
          <w:sz w:val="28"/>
          <w:szCs w:val="28"/>
          <w:lang w:val="uk-UA" w:eastAsia="en-US"/>
        </w:rPr>
        <w:t>який може використовувати</w:t>
      </w:r>
      <w:r w:rsidR="00CA1DC2">
        <w:rPr>
          <w:rFonts w:eastAsia="TimesNewRomanPSMT" w:cs="Times New Roman"/>
          <w:sz w:val="28"/>
          <w:szCs w:val="28"/>
          <w:lang w:val="uk-UA" w:eastAsia="en-US"/>
        </w:rPr>
        <w:t>сь</w:t>
      </w:r>
      <w:r w:rsidR="00CA1DC2" w:rsidRPr="00A53805">
        <w:rPr>
          <w:rFonts w:eastAsia="TimesNewRomanPSMT" w:cs="Times New Roman"/>
          <w:sz w:val="28"/>
          <w:szCs w:val="28"/>
          <w:lang w:val="uk-UA" w:eastAsia="en-US"/>
        </w:rPr>
        <w:t xml:space="preserve"> на власний розсуд для відновлення працездатності</w:t>
      </w:r>
      <w:r w:rsidR="00242C64" w:rsidRPr="00242C64">
        <w:rPr>
          <w:rFonts w:eastAsia="TimesNewRomanPSMT" w:cs="Times New Roman"/>
          <w:sz w:val="28"/>
          <w:szCs w:val="28"/>
          <w:lang w:val="uk-UA" w:eastAsia="en-US"/>
        </w:rPr>
        <w:t xml:space="preserve"> </w:t>
      </w:r>
      <w:r w:rsidR="00242C64">
        <w:rPr>
          <w:rFonts w:eastAsia="TimesNewRomanPSMT" w:cs="Times New Roman"/>
          <w:sz w:val="28"/>
          <w:szCs w:val="28"/>
          <w:lang w:val="uk-UA" w:eastAsia="en-US"/>
        </w:rPr>
        <w:t xml:space="preserve">та </w:t>
      </w:r>
      <w:r w:rsidR="00242C64" w:rsidRPr="00A53805">
        <w:rPr>
          <w:rFonts w:eastAsia="TimesNewRomanPSMT" w:cs="Times New Roman"/>
          <w:sz w:val="28"/>
          <w:szCs w:val="28"/>
          <w:lang w:val="uk-UA" w:eastAsia="en-US"/>
        </w:rPr>
        <w:t>для задоволення особистих потреб та інтересів</w:t>
      </w:r>
      <w:r w:rsidR="00CA1DC2">
        <w:rPr>
          <w:rFonts w:eastAsia="TimesNewRomanPSMT" w:cs="Times New Roman"/>
          <w:sz w:val="28"/>
          <w:szCs w:val="28"/>
          <w:lang w:val="uk-UA" w:eastAsia="en-US"/>
        </w:rPr>
        <w:t>».</w:t>
      </w:r>
      <w:r>
        <w:rPr>
          <w:rFonts w:eastAsia="TimesNewRomanPSMT" w:cs="Times New Roman"/>
          <w:sz w:val="28"/>
          <w:szCs w:val="28"/>
          <w:lang w:val="uk-UA" w:eastAsia="en-US"/>
        </w:rPr>
        <w:t xml:space="preserve"> </w:t>
      </w:r>
    </w:p>
    <w:p w:rsidR="00763770" w:rsidRPr="000A0189" w:rsidRDefault="00763770" w:rsidP="000A0189">
      <w:pPr>
        <w:spacing w:line="360" w:lineRule="auto"/>
        <w:ind w:firstLine="709"/>
        <w:jc w:val="both"/>
        <w:rPr>
          <w:rFonts w:cs="Times New Roman"/>
          <w:i/>
          <w:sz w:val="28"/>
          <w:szCs w:val="28"/>
          <w:lang w:val="uk-UA"/>
        </w:rPr>
      </w:pPr>
      <w:r>
        <w:rPr>
          <w:rFonts w:eastAsia="TimesNewRomanPSMT" w:cs="Times New Roman"/>
          <w:sz w:val="28"/>
          <w:szCs w:val="28"/>
          <w:lang w:val="uk-UA" w:eastAsia="en-US"/>
        </w:rPr>
        <w:t>Також у дослідженні</w:t>
      </w:r>
      <w:r>
        <w:rPr>
          <w:rFonts w:cs="Times New Roman"/>
          <w:i/>
          <w:sz w:val="28"/>
          <w:szCs w:val="28"/>
          <w:lang w:val="uk-UA"/>
        </w:rPr>
        <w:t xml:space="preserve"> удосконалено та</w:t>
      </w:r>
      <w:r w:rsidRPr="00763770">
        <w:rPr>
          <w:rFonts w:cs="Times New Roman"/>
          <w:i/>
          <w:sz w:val="28"/>
          <w:szCs w:val="28"/>
          <w:lang w:val="uk-UA"/>
        </w:rPr>
        <w:t xml:space="preserve"> </w:t>
      </w:r>
      <w:r w:rsidRPr="00A53805">
        <w:rPr>
          <w:rFonts w:cs="Times New Roman"/>
          <w:i/>
          <w:sz w:val="28"/>
          <w:szCs w:val="28"/>
          <w:lang w:val="uk-UA"/>
        </w:rPr>
        <w:t>набуло подальшого розвитку:</w:t>
      </w:r>
      <w:r>
        <w:rPr>
          <w:rFonts w:cs="Times New Roman"/>
          <w:i/>
          <w:sz w:val="28"/>
          <w:szCs w:val="28"/>
          <w:lang w:val="uk-UA"/>
        </w:rPr>
        <w:t xml:space="preserve"> </w:t>
      </w:r>
      <w:r w:rsidR="00025D2E" w:rsidRPr="00A53805">
        <w:rPr>
          <w:rFonts w:cs="Times New Roman"/>
          <w:sz w:val="28"/>
          <w:szCs w:val="28"/>
          <w:lang w:val="uk-UA"/>
        </w:rPr>
        <w:t>визначення поняття окремих видів часу відпочинку і пропозиції їх законодавчого закріплення у КЗпП України</w:t>
      </w:r>
      <w:r w:rsidR="000A0189" w:rsidRPr="000A0189">
        <w:rPr>
          <w:rFonts w:cs="Times New Roman"/>
          <w:sz w:val="28"/>
          <w:szCs w:val="28"/>
          <w:lang w:val="uk-UA"/>
        </w:rPr>
        <w:t xml:space="preserve"> </w:t>
      </w:r>
      <w:r w:rsidR="000A0189">
        <w:rPr>
          <w:rFonts w:cs="Times New Roman"/>
          <w:sz w:val="28"/>
          <w:szCs w:val="28"/>
          <w:lang w:val="uk-UA"/>
        </w:rPr>
        <w:t>(далі - КЗпП)</w:t>
      </w:r>
      <w:r w:rsidR="000A0189" w:rsidRPr="000A0189">
        <w:rPr>
          <w:rFonts w:cs="Times New Roman"/>
          <w:sz w:val="28"/>
          <w:szCs w:val="28"/>
          <w:lang w:val="uk-UA"/>
        </w:rPr>
        <w:t xml:space="preserve"> [2]</w:t>
      </w:r>
      <w:r w:rsidR="00025D2E" w:rsidRPr="00A53805">
        <w:rPr>
          <w:rFonts w:cs="Times New Roman"/>
          <w:sz w:val="28"/>
          <w:szCs w:val="28"/>
          <w:lang w:val="uk-UA"/>
        </w:rPr>
        <w:t>; підстави диференціації правово</w:t>
      </w:r>
      <w:r>
        <w:rPr>
          <w:rFonts w:cs="Times New Roman"/>
          <w:sz w:val="28"/>
          <w:szCs w:val="28"/>
          <w:lang w:val="uk-UA"/>
        </w:rPr>
        <w:t xml:space="preserve">го регулювання часу відпочинку;  </w:t>
      </w:r>
      <w:r w:rsidR="00025D2E" w:rsidRPr="00A53805">
        <w:rPr>
          <w:rFonts w:cs="Times New Roman"/>
          <w:sz w:val="28"/>
          <w:szCs w:val="28"/>
          <w:lang w:val="uk-UA"/>
        </w:rPr>
        <w:t xml:space="preserve">положення про ознаки </w:t>
      </w:r>
      <w:r w:rsidR="00CA1DC2">
        <w:rPr>
          <w:rFonts w:cs="Times New Roman"/>
          <w:sz w:val="28"/>
          <w:szCs w:val="28"/>
          <w:lang w:val="uk-UA"/>
        </w:rPr>
        <w:t xml:space="preserve">та види </w:t>
      </w:r>
      <w:r w:rsidR="00025D2E" w:rsidRPr="00A53805">
        <w:rPr>
          <w:rFonts w:cs="Times New Roman"/>
          <w:sz w:val="28"/>
          <w:szCs w:val="28"/>
          <w:lang w:val="uk-UA"/>
        </w:rPr>
        <w:t>часу відпочин</w:t>
      </w:r>
      <w:r w:rsidR="00CA1DC2">
        <w:rPr>
          <w:rFonts w:cs="Times New Roman"/>
          <w:sz w:val="28"/>
          <w:szCs w:val="28"/>
          <w:lang w:val="uk-UA"/>
        </w:rPr>
        <w:t>ку;</w:t>
      </w:r>
      <w:r w:rsidR="000A0189" w:rsidRPr="000A0189">
        <w:rPr>
          <w:rFonts w:cs="Times New Roman"/>
          <w:i/>
          <w:sz w:val="28"/>
          <w:szCs w:val="28"/>
        </w:rPr>
        <w:t xml:space="preserve"> </w:t>
      </w:r>
      <w:r w:rsidR="00025D2E" w:rsidRPr="00A53805">
        <w:rPr>
          <w:rFonts w:cs="Times New Roman"/>
          <w:sz w:val="28"/>
          <w:szCs w:val="28"/>
          <w:lang w:val="uk-UA"/>
        </w:rPr>
        <w:t xml:space="preserve">формулювання теоретично обґрунтованих пропозицій та рекомендацій щодо </w:t>
      </w:r>
      <w:r w:rsidR="007E610B">
        <w:rPr>
          <w:rFonts w:cs="Times New Roman"/>
          <w:sz w:val="28"/>
          <w:szCs w:val="28"/>
          <w:lang w:val="uk-UA"/>
        </w:rPr>
        <w:t>«</w:t>
      </w:r>
      <w:r w:rsidR="00025D2E" w:rsidRPr="00A53805">
        <w:rPr>
          <w:rFonts w:cs="Times New Roman"/>
          <w:sz w:val="28"/>
          <w:szCs w:val="28"/>
          <w:lang w:val="uk-UA"/>
        </w:rPr>
        <w:t>удосконалення актів чинного трудового законодавства України у сфері часу відпочинку з урахуванням міжнародних та європейських трудових стандартів</w:t>
      </w:r>
      <w:r>
        <w:rPr>
          <w:rFonts w:cs="Times New Roman"/>
          <w:sz w:val="28"/>
          <w:szCs w:val="28"/>
          <w:lang w:val="uk-UA"/>
        </w:rPr>
        <w:t xml:space="preserve">; продовжено </w:t>
      </w:r>
      <w:r w:rsidR="00CA1DC2" w:rsidRPr="00A53805">
        <w:rPr>
          <w:rFonts w:cs="Times New Roman"/>
          <w:sz w:val="28"/>
          <w:szCs w:val="28"/>
          <w:lang w:val="uk-UA"/>
        </w:rPr>
        <w:t>досліджен</w:t>
      </w:r>
      <w:r>
        <w:rPr>
          <w:rFonts w:cs="Times New Roman"/>
          <w:sz w:val="28"/>
          <w:szCs w:val="28"/>
          <w:lang w:val="uk-UA"/>
        </w:rPr>
        <w:t>ня</w:t>
      </w:r>
      <w:r w:rsidR="00CA1DC2" w:rsidRPr="00A53805">
        <w:rPr>
          <w:rFonts w:cs="Times New Roman"/>
          <w:sz w:val="28"/>
          <w:szCs w:val="28"/>
          <w:lang w:val="uk-UA"/>
        </w:rPr>
        <w:t xml:space="preserve"> </w:t>
      </w:r>
      <w:r w:rsidR="00CA1DC2">
        <w:rPr>
          <w:rFonts w:cs="Times New Roman"/>
          <w:sz w:val="28"/>
          <w:szCs w:val="28"/>
          <w:lang w:val="uk-UA"/>
        </w:rPr>
        <w:t>еволюцію</w:t>
      </w:r>
      <w:r w:rsidR="00CA1DC2" w:rsidRPr="00A53805">
        <w:rPr>
          <w:rFonts w:cs="Times New Roman"/>
          <w:sz w:val="28"/>
          <w:szCs w:val="28"/>
          <w:lang w:val="uk-UA"/>
        </w:rPr>
        <w:t xml:space="preserve"> вчення про час відп</w:t>
      </w:r>
      <w:r w:rsidR="00CA1DC2">
        <w:rPr>
          <w:rFonts w:cs="Times New Roman"/>
          <w:sz w:val="28"/>
          <w:szCs w:val="28"/>
          <w:lang w:val="uk-UA"/>
        </w:rPr>
        <w:t xml:space="preserve">очинку у науці трудового права, </w:t>
      </w:r>
      <w:r w:rsidR="00CA1DC2" w:rsidRPr="00A53805">
        <w:rPr>
          <w:rFonts w:cs="Times New Roman"/>
          <w:sz w:val="28"/>
          <w:szCs w:val="28"/>
          <w:lang w:val="uk-UA"/>
        </w:rPr>
        <w:t xml:space="preserve">визначено особливості </w:t>
      </w:r>
      <w:r w:rsidR="00CA1DC2">
        <w:rPr>
          <w:rFonts w:cs="Times New Roman"/>
          <w:sz w:val="28"/>
          <w:szCs w:val="28"/>
          <w:lang w:val="uk-UA"/>
        </w:rPr>
        <w:t>сучасного етапу</w:t>
      </w:r>
      <w:r w:rsidR="00CA1DC2" w:rsidRPr="00A53805">
        <w:rPr>
          <w:rFonts w:cs="Times New Roman"/>
          <w:sz w:val="28"/>
          <w:szCs w:val="28"/>
          <w:lang w:val="uk-UA"/>
        </w:rPr>
        <w:t>;</w:t>
      </w:r>
      <w:r>
        <w:rPr>
          <w:rFonts w:cs="Times New Roman"/>
          <w:sz w:val="28"/>
          <w:szCs w:val="28"/>
          <w:lang w:val="uk-UA"/>
        </w:rPr>
        <w:t xml:space="preserve"> </w:t>
      </w:r>
      <w:r w:rsidR="00CA1DC2" w:rsidRPr="00A53805">
        <w:rPr>
          <w:rFonts w:cs="Times New Roman"/>
          <w:sz w:val="28"/>
          <w:szCs w:val="28"/>
          <w:lang w:val="uk-UA"/>
        </w:rPr>
        <w:t>охарактеризовано нормативне закріплення права на відпочинок у міжнародних та європейських актах про права людини</w:t>
      </w:r>
      <w:r w:rsidR="00CA1DC2">
        <w:rPr>
          <w:rFonts w:cs="Times New Roman"/>
          <w:sz w:val="28"/>
          <w:szCs w:val="28"/>
          <w:lang w:val="uk-UA"/>
        </w:rPr>
        <w:t>.</w:t>
      </w:r>
      <w:r>
        <w:rPr>
          <w:rFonts w:cs="Times New Roman"/>
          <w:sz w:val="28"/>
          <w:szCs w:val="28"/>
          <w:lang w:val="uk-UA"/>
        </w:rPr>
        <w:t xml:space="preserve"> </w:t>
      </w:r>
      <w:r w:rsidR="00CA1DC2" w:rsidRPr="00A53805">
        <w:rPr>
          <w:rFonts w:cs="Times New Roman"/>
          <w:sz w:val="28"/>
          <w:szCs w:val="28"/>
          <w:lang w:val="uk-UA"/>
        </w:rPr>
        <w:t>з’ясовано юридичну природу права на відпочинок як суб’єктивного трудового права</w:t>
      </w:r>
      <w:r w:rsidR="007E610B">
        <w:rPr>
          <w:rFonts w:cs="Times New Roman"/>
          <w:sz w:val="28"/>
          <w:szCs w:val="28"/>
          <w:lang w:val="uk-UA"/>
        </w:rPr>
        <w:t xml:space="preserve">» </w:t>
      </w:r>
      <w:r w:rsidR="007E610B" w:rsidRPr="000A0189">
        <w:rPr>
          <w:rFonts w:cs="Times New Roman"/>
          <w:sz w:val="28"/>
          <w:szCs w:val="28"/>
          <w:lang w:val="uk-UA"/>
        </w:rPr>
        <w:t>[2]</w:t>
      </w:r>
      <w:r w:rsidR="00CA1DC2" w:rsidRPr="00A53805">
        <w:rPr>
          <w:rFonts w:cs="Times New Roman"/>
          <w:sz w:val="28"/>
          <w:szCs w:val="28"/>
          <w:lang w:val="uk-UA"/>
        </w:rPr>
        <w:t xml:space="preserve">. </w:t>
      </w:r>
    </w:p>
    <w:p w:rsidR="00CA1DC2" w:rsidRPr="00A53805" w:rsidRDefault="00763770" w:rsidP="00763770">
      <w:pPr>
        <w:spacing w:line="360" w:lineRule="auto"/>
        <w:jc w:val="both"/>
        <w:rPr>
          <w:rFonts w:cs="Times New Roman"/>
          <w:sz w:val="28"/>
          <w:szCs w:val="28"/>
          <w:lang w:val="uk-UA"/>
        </w:rPr>
      </w:pPr>
      <w:r>
        <w:rPr>
          <w:rFonts w:cs="Times New Roman"/>
          <w:sz w:val="28"/>
          <w:szCs w:val="28"/>
          <w:lang w:val="uk-UA"/>
        </w:rPr>
        <w:t xml:space="preserve">    </w:t>
      </w:r>
      <w:r w:rsidR="00CA1DC2" w:rsidRPr="00A53805">
        <w:rPr>
          <w:rFonts w:cs="Times New Roman"/>
          <w:sz w:val="28"/>
          <w:szCs w:val="28"/>
          <w:lang w:val="uk-UA"/>
        </w:rPr>
        <w:t xml:space="preserve">Встановлено, що </w:t>
      </w:r>
      <w:r w:rsidR="00CA1DC2">
        <w:rPr>
          <w:rFonts w:cs="Times New Roman"/>
          <w:sz w:val="28"/>
          <w:szCs w:val="28"/>
          <w:lang w:val="uk-UA"/>
        </w:rPr>
        <w:t xml:space="preserve">право на відпочинок </w:t>
      </w:r>
      <w:r w:rsidR="00CA1DC2" w:rsidRPr="00A53805">
        <w:rPr>
          <w:rFonts w:cs="Times New Roman"/>
          <w:sz w:val="28"/>
          <w:szCs w:val="28"/>
          <w:lang w:val="uk-UA"/>
        </w:rPr>
        <w:t>є складовою змісту трудових правовідносин</w:t>
      </w:r>
      <w:r w:rsidR="00CA1DC2">
        <w:rPr>
          <w:rFonts w:cs="Times New Roman"/>
          <w:sz w:val="28"/>
          <w:szCs w:val="28"/>
          <w:lang w:val="uk-UA"/>
        </w:rPr>
        <w:t xml:space="preserve"> і</w:t>
      </w:r>
      <w:r w:rsidR="00CA1DC2" w:rsidRPr="00A53805">
        <w:rPr>
          <w:rFonts w:cs="Times New Roman"/>
          <w:sz w:val="28"/>
          <w:szCs w:val="28"/>
          <w:lang w:val="uk-UA"/>
        </w:rPr>
        <w:t xml:space="preserve"> належить до основних трудових прав працівників, закріпленого у ст. 2 </w:t>
      </w:r>
      <w:r w:rsidR="000A0189">
        <w:rPr>
          <w:rFonts w:cs="Times New Roman"/>
          <w:sz w:val="28"/>
          <w:szCs w:val="28"/>
          <w:lang w:val="uk-UA"/>
        </w:rPr>
        <w:t>КЗпП</w:t>
      </w:r>
      <w:r w:rsidR="00CA1DC2" w:rsidRPr="00A53805">
        <w:rPr>
          <w:rFonts w:cs="Times New Roman"/>
          <w:sz w:val="28"/>
          <w:szCs w:val="28"/>
          <w:lang w:val="uk-UA"/>
        </w:rPr>
        <w:t xml:space="preserve">. </w:t>
      </w:r>
      <w:r w:rsidR="00CA1DC2">
        <w:rPr>
          <w:rFonts w:cs="Times New Roman"/>
          <w:sz w:val="28"/>
          <w:szCs w:val="28"/>
          <w:lang w:val="uk-UA"/>
        </w:rPr>
        <w:t>Я</w:t>
      </w:r>
      <w:r w:rsidR="00CA1DC2" w:rsidRPr="00A53805">
        <w:rPr>
          <w:rFonts w:cs="Times New Roman"/>
          <w:sz w:val="28"/>
          <w:szCs w:val="28"/>
          <w:lang w:val="uk-UA"/>
        </w:rPr>
        <w:t>к суб’єктивн</w:t>
      </w:r>
      <w:r w:rsidR="00CA1DC2">
        <w:rPr>
          <w:rFonts w:cs="Times New Roman"/>
          <w:sz w:val="28"/>
          <w:szCs w:val="28"/>
          <w:lang w:val="uk-UA"/>
        </w:rPr>
        <w:t>е</w:t>
      </w:r>
      <w:r w:rsidR="00CA1DC2" w:rsidRPr="00A53805">
        <w:rPr>
          <w:rFonts w:cs="Times New Roman"/>
          <w:sz w:val="28"/>
          <w:szCs w:val="28"/>
          <w:lang w:val="uk-UA"/>
        </w:rPr>
        <w:t xml:space="preserve"> трудов</w:t>
      </w:r>
      <w:r w:rsidR="00CA1DC2">
        <w:rPr>
          <w:rFonts w:cs="Times New Roman"/>
          <w:sz w:val="28"/>
          <w:szCs w:val="28"/>
          <w:lang w:val="uk-UA"/>
        </w:rPr>
        <w:t>е пра</w:t>
      </w:r>
      <w:r w:rsidR="00CA1DC2" w:rsidRPr="00A53805">
        <w:rPr>
          <w:rFonts w:cs="Times New Roman"/>
          <w:sz w:val="28"/>
          <w:szCs w:val="28"/>
          <w:lang w:val="uk-UA"/>
        </w:rPr>
        <w:t>во</w:t>
      </w:r>
      <w:r w:rsidR="00CA1DC2">
        <w:rPr>
          <w:rFonts w:cs="Times New Roman"/>
          <w:sz w:val="28"/>
          <w:szCs w:val="28"/>
          <w:lang w:val="uk-UA"/>
        </w:rPr>
        <w:t>, право</w:t>
      </w:r>
      <w:r w:rsidR="00CA1DC2" w:rsidRPr="00A53805">
        <w:rPr>
          <w:rFonts w:cs="Times New Roman"/>
          <w:sz w:val="28"/>
          <w:szCs w:val="28"/>
          <w:lang w:val="uk-UA"/>
        </w:rPr>
        <w:t xml:space="preserve"> на відпочинок є регулятивним</w:t>
      </w:r>
      <w:r>
        <w:rPr>
          <w:rFonts w:cs="Times New Roman"/>
          <w:sz w:val="28"/>
          <w:szCs w:val="28"/>
          <w:lang w:val="uk-UA"/>
        </w:rPr>
        <w:t xml:space="preserve"> і</w:t>
      </w:r>
      <w:r w:rsidR="00CA1DC2">
        <w:rPr>
          <w:rFonts w:cs="Times New Roman"/>
          <w:sz w:val="28"/>
          <w:szCs w:val="28"/>
          <w:lang w:val="uk-UA"/>
        </w:rPr>
        <w:t xml:space="preserve"> майновим трудовим правом.</w:t>
      </w:r>
    </w:p>
    <w:p w:rsidR="00025D2E" w:rsidRPr="00A53805" w:rsidRDefault="00025D2E" w:rsidP="00FB7C3F">
      <w:pPr>
        <w:spacing w:line="360" w:lineRule="auto"/>
        <w:ind w:firstLine="709"/>
        <w:jc w:val="both"/>
        <w:rPr>
          <w:rFonts w:cs="Times New Roman"/>
          <w:sz w:val="28"/>
          <w:szCs w:val="28"/>
          <w:lang w:val="uk-UA"/>
        </w:rPr>
      </w:pPr>
      <w:r w:rsidRPr="00A53805">
        <w:rPr>
          <w:rFonts w:cs="Times New Roman"/>
          <w:b/>
          <w:sz w:val="28"/>
          <w:szCs w:val="28"/>
          <w:lang w:val="uk-UA"/>
        </w:rPr>
        <w:t xml:space="preserve">Структура </w:t>
      </w:r>
      <w:r w:rsidR="009E691D">
        <w:rPr>
          <w:rFonts w:cs="Times New Roman"/>
          <w:b/>
          <w:sz w:val="28"/>
          <w:szCs w:val="28"/>
          <w:lang w:val="uk-UA"/>
        </w:rPr>
        <w:t xml:space="preserve">кваліфікаційної роботи </w:t>
      </w:r>
      <w:r w:rsidRPr="00A53805">
        <w:rPr>
          <w:rFonts w:cs="Times New Roman"/>
          <w:sz w:val="28"/>
          <w:szCs w:val="28"/>
          <w:lang w:val="uk-UA"/>
        </w:rPr>
        <w:t>зумовлена</w:t>
      </w:r>
      <w:r w:rsidR="009E691D">
        <w:rPr>
          <w:rFonts w:cs="Times New Roman"/>
          <w:sz w:val="28"/>
          <w:szCs w:val="28"/>
          <w:lang w:val="uk-UA"/>
        </w:rPr>
        <w:t xml:space="preserve"> метою і завданнями дослідження та</w:t>
      </w:r>
      <w:r w:rsidRPr="00A53805">
        <w:rPr>
          <w:rFonts w:cs="Times New Roman"/>
          <w:sz w:val="28"/>
          <w:szCs w:val="28"/>
          <w:lang w:val="uk-UA"/>
        </w:rPr>
        <w:t xml:space="preserve"> складається зі вступу, трьох розділів, що </w:t>
      </w:r>
      <w:r w:rsidR="00E169DC">
        <w:rPr>
          <w:rFonts w:cs="Times New Roman"/>
          <w:sz w:val="28"/>
          <w:szCs w:val="28"/>
          <w:lang w:val="uk-UA"/>
        </w:rPr>
        <w:t xml:space="preserve">містять </w:t>
      </w:r>
      <w:r w:rsidR="00C1218F">
        <w:rPr>
          <w:rFonts w:cs="Times New Roman"/>
          <w:sz w:val="28"/>
          <w:szCs w:val="28"/>
          <w:lang w:val="uk-UA"/>
        </w:rPr>
        <w:t>7</w:t>
      </w:r>
      <w:r w:rsidR="00E169DC">
        <w:rPr>
          <w:rFonts w:cs="Times New Roman"/>
          <w:sz w:val="28"/>
          <w:szCs w:val="28"/>
          <w:lang w:val="uk-UA"/>
        </w:rPr>
        <w:t xml:space="preserve"> </w:t>
      </w:r>
      <w:r w:rsidRPr="00A53805">
        <w:rPr>
          <w:rFonts w:cs="Times New Roman"/>
          <w:sz w:val="28"/>
          <w:szCs w:val="28"/>
          <w:lang w:val="uk-UA"/>
        </w:rPr>
        <w:t xml:space="preserve"> підрозділів, висновків та списку використаних джерел. Загальний обсяг </w:t>
      </w:r>
      <w:r w:rsidR="009E691D">
        <w:rPr>
          <w:rFonts w:cs="Times New Roman"/>
          <w:sz w:val="28"/>
          <w:szCs w:val="28"/>
          <w:lang w:val="uk-UA"/>
        </w:rPr>
        <w:t>роботи</w:t>
      </w:r>
      <w:r w:rsidRPr="00A53805">
        <w:rPr>
          <w:rFonts w:cs="Times New Roman"/>
          <w:sz w:val="28"/>
          <w:szCs w:val="28"/>
          <w:lang w:val="uk-UA"/>
        </w:rPr>
        <w:t xml:space="preserve"> складає199 сторінок, з яких основний зміст – 180 сторінок.</w:t>
      </w:r>
    </w:p>
    <w:p w:rsidR="000E6DC8" w:rsidRPr="00A53805" w:rsidRDefault="000E6DC8" w:rsidP="00FB7C3F">
      <w:pPr>
        <w:spacing w:line="360" w:lineRule="auto"/>
        <w:ind w:firstLine="709"/>
        <w:jc w:val="both"/>
        <w:rPr>
          <w:rFonts w:cs="Times New Roman"/>
          <w:sz w:val="28"/>
          <w:szCs w:val="28"/>
          <w:lang w:val="uk-UA"/>
        </w:rPr>
      </w:pPr>
      <w:r w:rsidRPr="00A53805">
        <w:rPr>
          <w:rFonts w:cs="Times New Roman"/>
          <w:sz w:val="28"/>
          <w:szCs w:val="28"/>
          <w:lang w:val="uk-UA"/>
        </w:rPr>
        <w:br w:type="page"/>
      </w:r>
    </w:p>
    <w:p w:rsidR="001264D5" w:rsidRDefault="001264D5" w:rsidP="00A877B3">
      <w:pPr>
        <w:pStyle w:val="2"/>
        <w:rPr>
          <w:rFonts w:cs="Times New Roman"/>
          <w:szCs w:val="28"/>
          <w:lang w:val="uk-UA"/>
        </w:rPr>
      </w:pPr>
      <w:r>
        <w:rPr>
          <w:rFonts w:cs="Times New Roman"/>
          <w:szCs w:val="28"/>
          <w:lang w:val="uk-UA"/>
        </w:rPr>
        <w:t xml:space="preserve">РОЗДІЛ  1. </w:t>
      </w:r>
      <w:r w:rsidR="00A8369E">
        <w:rPr>
          <w:rFonts w:cs="Times New Roman"/>
          <w:szCs w:val="28"/>
          <w:lang w:val="uk-UA"/>
        </w:rPr>
        <w:t>ЧАС  ВІДПОЧИНКУ  ЯК  ТРУДОПРАВОВА  КАТЕГОРІЯ</w:t>
      </w:r>
    </w:p>
    <w:p w:rsidR="001264D5" w:rsidRPr="001264D5" w:rsidRDefault="001264D5" w:rsidP="00A877B3">
      <w:pPr>
        <w:jc w:val="center"/>
        <w:rPr>
          <w:b/>
          <w:sz w:val="28"/>
          <w:szCs w:val="28"/>
          <w:lang w:val="uk-UA"/>
        </w:rPr>
      </w:pPr>
      <w:r w:rsidRPr="001264D5">
        <w:rPr>
          <w:b/>
          <w:sz w:val="28"/>
          <w:szCs w:val="28"/>
          <w:lang w:val="uk-UA"/>
        </w:rPr>
        <w:t xml:space="preserve">1.1. </w:t>
      </w:r>
      <w:r w:rsidR="008B7827">
        <w:rPr>
          <w:b/>
          <w:sz w:val="28"/>
          <w:szCs w:val="28"/>
          <w:lang w:val="uk-UA"/>
        </w:rPr>
        <w:t xml:space="preserve">Еволюція </w:t>
      </w:r>
      <w:r w:rsidR="008B7827" w:rsidRPr="00D00663">
        <w:rPr>
          <w:rFonts w:cs="Times New Roman"/>
          <w:b/>
          <w:sz w:val="28"/>
          <w:szCs w:val="28"/>
          <w:lang w:val="uk-UA"/>
        </w:rPr>
        <w:t>теорії трудового права про час відпочинку</w:t>
      </w:r>
    </w:p>
    <w:p w:rsidR="00567FA9" w:rsidRPr="00A53805" w:rsidRDefault="00567FA9" w:rsidP="00FB7C3F">
      <w:pPr>
        <w:spacing w:line="360" w:lineRule="auto"/>
        <w:ind w:firstLine="709"/>
        <w:jc w:val="both"/>
        <w:rPr>
          <w:rFonts w:cs="Times New Roman"/>
          <w:sz w:val="28"/>
          <w:szCs w:val="28"/>
          <w:lang w:val="uk-UA"/>
        </w:rPr>
      </w:pPr>
    </w:p>
    <w:p w:rsidR="00567FA9" w:rsidRPr="00A53805" w:rsidRDefault="00567FA9" w:rsidP="00FB7C3F">
      <w:pPr>
        <w:spacing w:line="360" w:lineRule="auto"/>
        <w:ind w:firstLine="709"/>
        <w:jc w:val="both"/>
        <w:rPr>
          <w:rFonts w:cs="Times New Roman"/>
          <w:sz w:val="28"/>
          <w:szCs w:val="28"/>
          <w:lang w:val="uk-UA"/>
        </w:rPr>
      </w:pPr>
      <w:r w:rsidRPr="00A53805">
        <w:rPr>
          <w:rFonts w:cs="Times New Roman"/>
          <w:sz w:val="28"/>
          <w:szCs w:val="28"/>
          <w:lang w:val="uk-UA"/>
        </w:rPr>
        <w:t>У науці трудового права час відпочинку розуміється як час, протягом якого працівники відповідно до законодавства і трудового договору є вільними від виконання своїх трудових обов’язків, тобто вони вправі перервати роботу і використовувати вільний час на власний розсуд, у тому числі необов’язково для відпочинку. Тому більш точними термінами були б терміни «позаробочий час», «час дозвілля». Але поняття «час відпочинку» склалося історично, вкоренилося як трудоправова категорія. Воно вважається похідним від проголошеного</w:t>
      </w:r>
      <w:r w:rsidR="003F62A7" w:rsidRPr="00A53805">
        <w:rPr>
          <w:rFonts w:cs="Times New Roman"/>
          <w:sz w:val="28"/>
          <w:szCs w:val="28"/>
          <w:lang w:val="uk-UA"/>
        </w:rPr>
        <w:t xml:space="preserve"> ст. </w:t>
      </w:r>
      <w:r w:rsidRPr="00A53805">
        <w:rPr>
          <w:rFonts w:cs="Times New Roman"/>
          <w:sz w:val="28"/>
          <w:szCs w:val="28"/>
          <w:lang w:val="uk-UA"/>
        </w:rPr>
        <w:t xml:space="preserve">45 Конституції України </w:t>
      </w:r>
      <w:r w:rsidR="007E610B">
        <w:rPr>
          <w:rFonts w:cs="Times New Roman"/>
          <w:sz w:val="28"/>
          <w:szCs w:val="28"/>
          <w:lang w:val="uk-UA"/>
        </w:rPr>
        <w:t>«</w:t>
      </w:r>
      <w:r w:rsidRPr="00A53805">
        <w:rPr>
          <w:rFonts w:cs="Times New Roman"/>
          <w:sz w:val="28"/>
          <w:szCs w:val="28"/>
          <w:lang w:val="uk-UA"/>
        </w:rPr>
        <w:t>права кожного, хто працює, на відпочинок, яке належить до основних прав людини у сфері праці та принципів правового регулювання трудових відносин</w:t>
      </w:r>
      <w:r w:rsidR="007E610B">
        <w:rPr>
          <w:rFonts w:cs="Times New Roman"/>
          <w:sz w:val="28"/>
          <w:szCs w:val="28"/>
          <w:lang w:val="uk-UA"/>
        </w:rPr>
        <w:t xml:space="preserve">» </w:t>
      </w:r>
      <w:r w:rsidR="007E610B" w:rsidRPr="000A0189">
        <w:rPr>
          <w:rFonts w:cs="Times New Roman"/>
          <w:sz w:val="28"/>
          <w:szCs w:val="28"/>
          <w:lang w:val="uk-UA"/>
        </w:rPr>
        <w:t>[1]</w:t>
      </w:r>
      <w:r w:rsidRPr="00A53805">
        <w:rPr>
          <w:rFonts w:cs="Times New Roman"/>
          <w:sz w:val="28"/>
          <w:szCs w:val="28"/>
          <w:lang w:val="uk-UA"/>
        </w:rPr>
        <w:t>.</w:t>
      </w:r>
    </w:p>
    <w:p w:rsidR="00567FA9" w:rsidRPr="00A53805" w:rsidRDefault="000E6DC8" w:rsidP="00FB7C3F">
      <w:pPr>
        <w:spacing w:line="360" w:lineRule="auto"/>
        <w:ind w:firstLine="709"/>
        <w:jc w:val="both"/>
        <w:rPr>
          <w:rFonts w:cs="Times New Roman"/>
          <w:sz w:val="28"/>
          <w:szCs w:val="28"/>
          <w:lang w:val="uk-UA"/>
        </w:rPr>
      </w:pPr>
      <w:r w:rsidRPr="00A53805">
        <w:rPr>
          <w:rFonts w:cs="Times New Roman"/>
          <w:sz w:val="28"/>
          <w:szCs w:val="28"/>
          <w:lang w:val="uk-UA"/>
        </w:rPr>
        <w:t>Відповідно до</w:t>
      </w:r>
      <w:r w:rsidR="003F62A7" w:rsidRPr="00A53805">
        <w:rPr>
          <w:rFonts w:cs="Times New Roman"/>
          <w:sz w:val="28"/>
          <w:szCs w:val="28"/>
          <w:lang w:val="uk-UA"/>
        </w:rPr>
        <w:t xml:space="preserve"> ст. </w:t>
      </w:r>
      <w:r w:rsidR="00567FA9" w:rsidRPr="00A53805">
        <w:rPr>
          <w:rFonts w:cs="Times New Roman"/>
          <w:sz w:val="28"/>
          <w:szCs w:val="28"/>
          <w:lang w:val="uk-UA"/>
        </w:rPr>
        <w:t>45 Конституції України право на відпочинок забезпечується наданням днів щотижневого відпочинку, а також оплачуваної щорічної відпустки, встановленням скороченого робочого дня щодо окремих професій і виробництв, скороченої т</w:t>
      </w:r>
      <w:r w:rsidR="000A0189">
        <w:rPr>
          <w:rFonts w:cs="Times New Roman"/>
          <w:sz w:val="28"/>
          <w:szCs w:val="28"/>
          <w:lang w:val="uk-UA"/>
        </w:rPr>
        <w:t>ривалості роботи у нічний час; «м</w:t>
      </w:r>
      <w:r w:rsidR="00567FA9" w:rsidRPr="00A53805">
        <w:rPr>
          <w:rFonts w:cs="Times New Roman"/>
          <w:sz w:val="28"/>
          <w:szCs w:val="28"/>
          <w:lang w:val="uk-UA"/>
        </w:rPr>
        <w:t>аксимальна тривалість робочого часу, мінімальна тривалість відпочинку та оплачуваної щорічної відпустки, вихідні та святкові дні, а також інші умови здійснення цього права визначаються законом</w:t>
      </w:r>
      <w:r w:rsidR="000A0189">
        <w:rPr>
          <w:rFonts w:cs="Times New Roman"/>
          <w:sz w:val="28"/>
          <w:szCs w:val="28"/>
          <w:lang w:val="uk-UA"/>
        </w:rPr>
        <w:t>»</w:t>
      </w:r>
      <w:r w:rsidR="000A0189" w:rsidRPr="000A0189">
        <w:rPr>
          <w:rFonts w:cs="Times New Roman"/>
          <w:sz w:val="28"/>
          <w:szCs w:val="28"/>
          <w:lang w:val="uk-UA"/>
        </w:rPr>
        <w:t xml:space="preserve"> [1]</w:t>
      </w:r>
      <w:r w:rsidR="00567FA9" w:rsidRPr="00A53805">
        <w:rPr>
          <w:rFonts w:cs="Times New Roman"/>
          <w:sz w:val="28"/>
          <w:szCs w:val="28"/>
          <w:lang w:val="uk-UA"/>
        </w:rPr>
        <w:t xml:space="preserve">. </w:t>
      </w:r>
    </w:p>
    <w:p w:rsidR="0069589F" w:rsidRPr="00A53805" w:rsidRDefault="00E169DC" w:rsidP="00FB7C3F">
      <w:pPr>
        <w:spacing w:line="360" w:lineRule="auto"/>
        <w:ind w:firstLine="709"/>
        <w:jc w:val="both"/>
        <w:rPr>
          <w:rFonts w:cs="Times New Roman"/>
          <w:sz w:val="28"/>
          <w:szCs w:val="28"/>
          <w:lang w:val="uk-UA"/>
        </w:rPr>
      </w:pPr>
      <w:r>
        <w:rPr>
          <w:rFonts w:cs="Times New Roman"/>
          <w:sz w:val="28"/>
          <w:szCs w:val="28"/>
          <w:lang w:val="uk-UA"/>
        </w:rPr>
        <w:t>Законодавство про час відпочинку становилося і розвивалося разом із становленням і розвитком законодавства про робочий час. У</w:t>
      </w:r>
      <w:r w:rsidRPr="00A53805">
        <w:rPr>
          <w:rFonts w:cs="Times New Roman"/>
          <w:sz w:val="28"/>
          <w:szCs w:val="28"/>
          <w:lang w:val="uk-UA"/>
        </w:rPr>
        <w:t xml:space="preserve"> ХІХ ст. </w:t>
      </w:r>
      <w:r>
        <w:rPr>
          <w:rFonts w:cs="Times New Roman"/>
          <w:sz w:val="28"/>
          <w:szCs w:val="28"/>
          <w:lang w:val="uk-UA"/>
        </w:rPr>
        <w:t xml:space="preserve"> з’являються перші </w:t>
      </w:r>
      <w:r w:rsidR="00567FA9" w:rsidRPr="00A53805">
        <w:rPr>
          <w:rFonts w:cs="Times New Roman"/>
          <w:sz w:val="28"/>
          <w:szCs w:val="28"/>
          <w:lang w:val="uk-UA"/>
        </w:rPr>
        <w:t xml:space="preserve">дослідження часу відпочинку у науці трудового права </w:t>
      </w:r>
      <w:r>
        <w:rPr>
          <w:rFonts w:cs="Times New Roman"/>
          <w:sz w:val="28"/>
          <w:szCs w:val="28"/>
          <w:lang w:val="uk-UA"/>
        </w:rPr>
        <w:t>Е.М. Дементьєв один з перших досліджує та узагальнює зарубіжне</w:t>
      </w:r>
      <w:r w:rsidRPr="00E169DC">
        <w:rPr>
          <w:rFonts w:cs="Times New Roman"/>
          <w:sz w:val="28"/>
          <w:szCs w:val="28"/>
          <w:lang w:val="uk-UA"/>
        </w:rPr>
        <w:t xml:space="preserve"> </w:t>
      </w:r>
      <w:r w:rsidRPr="00A53805">
        <w:rPr>
          <w:rFonts w:cs="Times New Roman"/>
          <w:sz w:val="28"/>
          <w:szCs w:val="28"/>
          <w:lang w:val="uk-UA"/>
        </w:rPr>
        <w:t>законодавство про робочий час і час відпочинку</w:t>
      </w:r>
      <w:r>
        <w:rPr>
          <w:rFonts w:cs="Times New Roman"/>
          <w:sz w:val="28"/>
          <w:szCs w:val="28"/>
          <w:lang w:val="uk-UA"/>
        </w:rPr>
        <w:t xml:space="preserve">, досліджує </w:t>
      </w:r>
      <w:r w:rsidR="0069589F" w:rsidRPr="00A53805">
        <w:rPr>
          <w:rFonts w:cs="Times New Roman"/>
          <w:sz w:val="28"/>
          <w:szCs w:val="28"/>
          <w:lang w:val="uk-UA"/>
        </w:rPr>
        <w:t>перші акти фабричного законодавства</w:t>
      </w:r>
      <w:r>
        <w:rPr>
          <w:rFonts w:cs="Times New Roman"/>
          <w:sz w:val="28"/>
          <w:szCs w:val="28"/>
          <w:lang w:val="uk-UA"/>
        </w:rPr>
        <w:t xml:space="preserve"> і встановлює, </w:t>
      </w:r>
      <w:r w:rsidR="0069589F" w:rsidRPr="00A53805">
        <w:rPr>
          <w:rFonts w:cs="Times New Roman"/>
          <w:sz w:val="28"/>
          <w:szCs w:val="28"/>
          <w:lang w:val="uk-UA"/>
        </w:rPr>
        <w:t>що</w:t>
      </w:r>
      <w:r>
        <w:rPr>
          <w:rFonts w:cs="Times New Roman"/>
          <w:sz w:val="28"/>
          <w:szCs w:val="28"/>
          <w:lang w:val="uk-UA"/>
        </w:rPr>
        <w:t xml:space="preserve"> норми про </w:t>
      </w:r>
      <w:r w:rsidR="0069589F" w:rsidRPr="00A53805">
        <w:rPr>
          <w:rFonts w:cs="Times New Roman"/>
          <w:sz w:val="28"/>
          <w:szCs w:val="28"/>
          <w:lang w:val="uk-UA"/>
        </w:rPr>
        <w:t>обмеж</w:t>
      </w:r>
      <w:r>
        <w:rPr>
          <w:rFonts w:cs="Times New Roman"/>
          <w:sz w:val="28"/>
          <w:szCs w:val="28"/>
          <w:lang w:val="uk-UA"/>
        </w:rPr>
        <w:t>ення</w:t>
      </w:r>
      <w:r w:rsidR="0069589F" w:rsidRPr="00A53805">
        <w:rPr>
          <w:rFonts w:cs="Times New Roman"/>
          <w:sz w:val="28"/>
          <w:szCs w:val="28"/>
          <w:lang w:val="uk-UA"/>
        </w:rPr>
        <w:t xml:space="preserve"> час</w:t>
      </w:r>
      <w:r>
        <w:rPr>
          <w:rFonts w:cs="Times New Roman"/>
          <w:sz w:val="28"/>
          <w:szCs w:val="28"/>
          <w:lang w:val="uk-UA"/>
        </w:rPr>
        <w:t>у</w:t>
      </w:r>
      <w:r w:rsidR="0069589F" w:rsidRPr="00A53805">
        <w:rPr>
          <w:rFonts w:cs="Times New Roman"/>
          <w:sz w:val="28"/>
          <w:szCs w:val="28"/>
          <w:lang w:val="uk-UA"/>
        </w:rPr>
        <w:t xml:space="preserve"> праці </w:t>
      </w:r>
      <w:r>
        <w:rPr>
          <w:rFonts w:cs="Times New Roman"/>
          <w:sz w:val="28"/>
          <w:szCs w:val="28"/>
          <w:lang w:val="uk-UA"/>
        </w:rPr>
        <w:t>молодих працівників</w:t>
      </w:r>
      <w:r w:rsidR="0069589F" w:rsidRPr="00A53805">
        <w:rPr>
          <w:rFonts w:cs="Times New Roman"/>
          <w:sz w:val="28"/>
          <w:szCs w:val="28"/>
          <w:lang w:val="uk-UA"/>
        </w:rPr>
        <w:t xml:space="preserve">, </w:t>
      </w:r>
      <w:r w:rsidR="00D540FB" w:rsidRPr="00A53805">
        <w:rPr>
          <w:rFonts w:cs="Times New Roman"/>
          <w:sz w:val="28"/>
          <w:szCs w:val="28"/>
          <w:lang w:val="uk-UA"/>
        </w:rPr>
        <w:t>жінок</w:t>
      </w:r>
      <w:r>
        <w:rPr>
          <w:rFonts w:cs="Times New Roman"/>
          <w:sz w:val="28"/>
          <w:szCs w:val="28"/>
          <w:lang w:val="uk-UA"/>
        </w:rPr>
        <w:t xml:space="preserve"> впливають</w:t>
      </w:r>
      <w:r w:rsidR="00D540FB" w:rsidRPr="00A53805">
        <w:rPr>
          <w:rFonts w:cs="Times New Roman"/>
          <w:sz w:val="28"/>
          <w:szCs w:val="28"/>
          <w:lang w:val="uk-UA"/>
        </w:rPr>
        <w:t xml:space="preserve"> на тривалість робочого дня дорослих чоловіків</w:t>
      </w:r>
      <w:r w:rsidR="0069589F" w:rsidRPr="00A53805">
        <w:rPr>
          <w:rFonts w:cs="Times New Roman"/>
          <w:sz w:val="28"/>
          <w:szCs w:val="28"/>
          <w:lang w:val="uk-UA"/>
        </w:rPr>
        <w:t xml:space="preserve">. </w:t>
      </w:r>
      <w:r>
        <w:rPr>
          <w:rFonts w:cs="Times New Roman"/>
          <w:sz w:val="28"/>
          <w:szCs w:val="28"/>
          <w:lang w:val="uk-UA"/>
        </w:rPr>
        <w:t xml:space="preserve">У </w:t>
      </w:r>
      <w:r w:rsidR="00D540FB" w:rsidRPr="00A53805">
        <w:rPr>
          <w:rFonts w:cs="Times New Roman"/>
          <w:sz w:val="28"/>
          <w:szCs w:val="28"/>
          <w:lang w:val="uk-UA"/>
        </w:rPr>
        <w:t>1882</w:t>
      </w:r>
      <w:r>
        <w:rPr>
          <w:rFonts w:cs="Times New Roman"/>
          <w:sz w:val="28"/>
          <w:szCs w:val="28"/>
          <w:lang w:val="uk-UA"/>
        </w:rPr>
        <w:t> р.</w:t>
      </w:r>
      <w:r w:rsidR="00D540FB" w:rsidRPr="00A53805">
        <w:rPr>
          <w:rFonts w:cs="Times New Roman"/>
          <w:sz w:val="28"/>
          <w:szCs w:val="28"/>
          <w:lang w:val="uk-UA"/>
        </w:rPr>
        <w:t xml:space="preserve"> </w:t>
      </w:r>
      <w:r>
        <w:rPr>
          <w:rFonts w:cs="Times New Roman"/>
          <w:sz w:val="28"/>
          <w:szCs w:val="28"/>
          <w:lang w:val="uk-UA"/>
        </w:rPr>
        <w:t xml:space="preserve">на більшості підприємствах </w:t>
      </w:r>
      <w:r w:rsidR="00D540FB" w:rsidRPr="00A53805">
        <w:rPr>
          <w:rFonts w:cs="Times New Roman"/>
          <w:sz w:val="28"/>
          <w:szCs w:val="28"/>
          <w:lang w:val="uk-UA"/>
        </w:rPr>
        <w:t xml:space="preserve">був </w:t>
      </w:r>
      <w:r>
        <w:rPr>
          <w:rFonts w:cs="Times New Roman"/>
          <w:sz w:val="28"/>
          <w:szCs w:val="28"/>
          <w:lang w:val="uk-UA"/>
        </w:rPr>
        <w:t xml:space="preserve">встановлений </w:t>
      </w:r>
      <w:r w:rsidR="000A0189">
        <w:rPr>
          <w:rFonts w:cs="Times New Roman"/>
          <w:sz w:val="28"/>
          <w:szCs w:val="28"/>
          <w:lang w:val="uk-UA"/>
        </w:rPr>
        <w:t>12-годинний робочий день.</w:t>
      </w:r>
      <w:r w:rsidR="000A0189" w:rsidRPr="000A0189">
        <w:rPr>
          <w:rFonts w:cs="Times New Roman"/>
          <w:sz w:val="28"/>
          <w:szCs w:val="28"/>
        </w:rPr>
        <w:t xml:space="preserve"> </w:t>
      </w:r>
      <w:r w:rsidR="00D540FB" w:rsidRPr="00A53805">
        <w:rPr>
          <w:rFonts w:cs="Times New Roman"/>
          <w:sz w:val="28"/>
          <w:szCs w:val="28"/>
          <w:lang w:val="uk-UA"/>
        </w:rPr>
        <w:t>Чим більшою бул</w:t>
      </w:r>
      <w:r>
        <w:rPr>
          <w:rFonts w:cs="Times New Roman"/>
          <w:sz w:val="28"/>
          <w:szCs w:val="28"/>
          <w:lang w:val="uk-UA"/>
        </w:rPr>
        <w:t xml:space="preserve">о підприємство, </w:t>
      </w:r>
      <w:r w:rsidR="00D540FB" w:rsidRPr="00A53805">
        <w:rPr>
          <w:rFonts w:cs="Times New Roman"/>
          <w:sz w:val="28"/>
          <w:szCs w:val="28"/>
          <w:lang w:val="uk-UA"/>
        </w:rPr>
        <w:t xml:space="preserve">тим меншим був робочий день. Е.М. Дементьєв </w:t>
      </w:r>
      <w:r>
        <w:rPr>
          <w:rFonts w:cs="Times New Roman"/>
          <w:sz w:val="28"/>
          <w:szCs w:val="28"/>
          <w:lang w:val="uk-UA"/>
        </w:rPr>
        <w:t>дійшов висновку</w:t>
      </w:r>
      <w:r w:rsidR="00CA00A7" w:rsidRPr="00A53805">
        <w:rPr>
          <w:rFonts w:cs="Times New Roman"/>
          <w:sz w:val="28"/>
          <w:szCs w:val="28"/>
          <w:lang w:val="uk-UA"/>
        </w:rPr>
        <w:t xml:space="preserve">, що </w:t>
      </w:r>
      <w:r>
        <w:rPr>
          <w:rFonts w:cs="Times New Roman"/>
          <w:sz w:val="28"/>
          <w:szCs w:val="28"/>
          <w:lang w:val="uk-UA"/>
        </w:rPr>
        <w:t>«</w:t>
      </w:r>
      <w:r w:rsidR="00CA00A7" w:rsidRPr="00A53805">
        <w:rPr>
          <w:rFonts w:cs="Times New Roman"/>
          <w:sz w:val="28"/>
          <w:szCs w:val="28"/>
          <w:lang w:val="uk-UA"/>
        </w:rPr>
        <w:t xml:space="preserve">частина вихідних днів надається на всіх </w:t>
      </w:r>
      <w:bookmarkStart w:id="1" w:name="OLE_LINK1"/>
      <w:r w:rsidR="00CA00A7" w:rsidRPr="00A53805">
        <w:rPr>
          <w:rFonts w:cs="Times New Roman"/>
          <w:sz w:val="28"/>
          <w:szCs w:val="28"/>
          <w:lang w:val="uk-UA"/>
        </w:rPr>
        <w:t>фабр</w:t>
      </w:r>
      <w:r w:rsidR="00430877" w:rsidRPr="00A53805">
        <w:rPr>
          <w:rFonts w:cs="Times New Roman"/>
          <w:sz w:val="28"/>
          <w:szCs w:val="28"/>
          <w:lang w:val="uk-UA"/>
        </w:rPr>
        <w:t>и</w:t>
      </w:r>
      <w:r w:rsidR="00CA00A7" w:rsidRPr="00A53805">
        <w:rPr>
          <w:rFonts w:cs="Times New Roman"/>
          <w:sz w:val="28"/>
          <w:szCs w:val="28"/>
          <w:lang w:val="uk-UA"/>
        </w:rPr>
        <w:t>ках</w:t>
      </w:r>
      <w:bookmarkEnd w:id="1"/>
      <w:r w:rsidR="00CA00A7" w:rsidRPr="00A53805">
        <w:rPr>
          <w:rFonts w:cs="Times New Roman"/>
          <w:sz w:val="28"/>
          <w:szCs w:val="28"/>
          <w:lang w:val="uk-UA"/>
        </w:rPr>
        <w:t>, частина – на деяких, а є й суто місцеві особливості. Багато чого залежало від прийнятих звичаїв і доброї волі роботодавця</w:t>
      </w:r>
      <w:r>
        <w:rPr>
          <w:rFonts w:cs="Times New Roman"/>
          <w:sz w:val="28"/>
          <w:szCs w:val="28"/>
          <w:lang w:val="uk-UA"/>
        </w:rPr>
        <w:t>»</w:t>
      </w:r>
      <w:r w:rsidR="000A0189" w:rsidRPr="000A0189">
        <w:rPr>
          <w:rFonts w:cs="Times New Roman"/>
          <w:sz w:val="28"/>
          <w:szCs w:val="28"/>
          <w:lang w:val="uk-UA"/>
        </w:rPr>
        <w:t xml:space="preserve"> [</w:t>
      </w:r>
      <w:r w:rsidR="000A0189" w:rsidRPr="000A0189">
        <w:rPr>
          <w:rFonts w:cs="Times New Roman"/>
          <w:sz w:val="28"/>
          <w:szCs w:val="28"/>
        </w:rPr>
        <w:t>3</w:t>
      </w:r>
      <w:r w:rsidR="000A0189" w:rsidRPr="000A0189">
        <w:rPr>
          <w:rFonts w:cs="Times New Roman"/>
          <w:sz w:val="28"/>
          <w:szCs w:val="28"/>
          <w:lang w:val="uk-UA"/>
        </w:rPr>
        <w:t>]</w:t>
      </w:r>
      <w:r w:rsidR="0069589F" w:rsidRPr="00A53805">
        <w:rPr>
          <w:rFonts w:cs="Times New Roman"/>
          <w:sz w:val="28"/>
          <w:szCs w:val="28"/>
          <w:lang w:val="uk-UA"/>
        </w:rPr>
        <w:t xml:space="preserve">. </w:t>
      </w:r>
    </w:p>
    <w:p w:rsidR="00567FA9" w:rsidRPr="00A53805" w:rsidRDefault="00E169DC"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П. Геркнер, П. Герц, Р. Зайдель та </w:t>
      </w:r>
      <w:r>
        <w:rPr>
          <w:rFonts w:cs="Times New Roman"/>
          <w:sz w:val="28"/>
          <w:szCs w:val="28"/>
          <w:lang w:val="uk-UA"/>
        </w:rPr>
        <w:t>багато інших німецьких вчених також</w:t>
      </w:r>
      <w:r w:rsidRPr="00A53805">
        <w:rPr>
          <w:rFonts w:cs="Times New Roman"/>
          <w:sz w:val="28"/>
          <w:szCs w:val="28"/>
          <w:lang w:val="uk-UA"/>
        </w:rPr>
        <w:t xml:space="preserve"> </w:t>
      </w:r>
      <w:r>
        <w:rPr>
          <w:rFonts w:cs="Times New Roman"/>
          <w:sz w:val="28"/>
          <w:szCs w:val="28"/>
          <w:lang w:val="uk-UA"/>
        </w:rPr>
        <w:t xml:space="preserve">значно вплинули </w:t>
      </w:r>
      <w:r w:rsidR="00567FA9" w:rsidRPr="00A53805">
        <w:rPr>
          <w:rFonts w:cs="Times New Roman"/>
          <w:sz w:val="28"/>
          <w:szCs w:val="28"/>
          <w:lang w:val="uk-UA"/>
        </w:rPr>
        <w:t xml:space="preserve"> на розвиток науки трудового права у той </w:t>
      </w:r>
      <w:r>
        <w:rPr>
          <w:rFonts w:cs="Times New Roman"/>
          <w:sz w:val="28"/>
          <w:szCs w:val="28"/>
          <w:lang w:val="uk-UA"/>
        </w:rPr>
        <w:t>час. Загалом, у</w:t>
      </w:r>
      <w:r w:rsidR="00567FA9" w:rsidRPr="00A53805">
        <w:rPr>
          <w:rFonts w:cs="Times New Roman"/>
          <w:sz w:val="28"/>
          <w:szCs w:val="28"/>
          <w:lang w:val="uk-UA"/>
        </w:rPr>
        <w:t xml:space="preserve"> ХІХ –ХХ</w:t>
      </w:r>
      <w:r w:rsidR="003F62A7" w:rsidRPr="00A53805">
        <w:rPr>
          <w:rFonts w:cs="Times New Roman"/>
          <w:sz w:val="28"/>
          <w:szCs w:val="28"/>
          <w:lang w:val="uk-UA"/>
        </w:rPr>
        <w:t xml:space="preserve"> ст. </w:t>
      </w:r>
      <w:r>
        <w:rPr>
          <w:rFonts w:cs="Times New Roman"/>
          <w:sz w:val="28"/>
          <w:szCs w:val="28"/>
          <w:lang w:val="uk-UA"/>
        </w:rPr>
        <w:t>вченими-трудовиками</w:t>
      </w:r>
      <w:r w:rsidR="00567FA9" w:rsidRPr="00A53805">
        <w:rPr>
          <w:rFonts w:cs="Times New Roman"/>
          <w:sz w:val="28"/>
          <w:szCs w:val="28"/>
          <w:lang w:val="uk-UA"/>
        </w:rPr>
        <w:t xml:space="preserve"> розглядалися проблеми забезпечення обов’язкового щотижневого вихідного дня, про </w:t>
      </w:r>
      <w:r>
        <w:rPr>
          <w:rFonts w:cs="Times New Roman"/>
          <w:sz w:val="28"/>
          <w:szCs w:val="28"/>
          <w:lang w:val="uk-UA"/>
        </w:rPr>
        <w:t xml:space="preserve">значення та </w:t>
      </w:r>
      <w:r w:rsidR="00567FA9" w:rsidRPr="00A53805">
        <w:rPr>
          <w:rFonts w:cs="Times New Roman"/>
          <w:sz w:val="28"/>
          <w:szCs w:val="28"/>
          <w:lang w:val="uk-UA"/>
        </w:rPr>
        <w:t>необхідність якого писали усі дослідники</w:t>
      </w:r>
      <w:r>
        <w:rPr>
          <w:rFonts w:cs="Times New Roman"/>
          <w:sz w:val="28"/>
          <w:szCs w:val="28"/>
          <w:lang w:val="uk-UA"/>
        </w:rPr>
        <w:t xml:space="preserve"> того часу. На ті час дослідники</w:t>
      </w:r>
      <w:r w:rsidR="00567FA9" w:rsidRPr="00A53805">
        <w:rPr>
          <w:rFonts w:cs="Times New Roman"/>
          <w:sz w:val="28"/>
          <w:szCs w:val="28"/>
          <w:lang w:val="uk-UA"/>
        </w:rPr>
        <w:t xml:space="preserve"> пов’язув</w:t>
      </w:r>
      <w:r>
        <w:rPr>
          <w:rFonts w:cs="Times New Roman"/>
          <w:sz w:val="28"/>
          <w:szCs w:val="28"/>
          <w:lang w:val="uk-UA"/>
        </w:rPr>
        <w:t>али</w:t>
      </w:r>
      <w:r w:rsidR="00567FA9" w:rsidRPr="00A53805">
        <w:rPr>
          <w:rFonts w:cs="Times New Roman"/>
          <w:sz w:val="28"/>
          <w:szCs w:val="28"/>
          <w:lang w:val="uk-UA"/>
        </w:rPr>
        <w:t xml:space="preserve"> право на працю і право на відпочинок у контексті права на існування</w:t>
      </w:r>
      <w:r>
        <w:rPr>
          <w:rFonts w:cs="Times New Roman"/>
          <w:sz w:val="28"/>
          <w:szCs w:val="28"/>
          <w:lang w:val="uk-UA"/>
        </w:rPr>
        <w:t xml:space="preserve"> та </w:t>
      </w:r>
      <w:r w:rsidR="00567FA9" w:rsidRPr="00A53805">
        <w:rPr>
          <w:rFonts w:cs="Times New Roman"/>
          <w:sz w:val="28"/>
          <w:szCs w:val="28"/>
          <w:lang w:val="uk-UA"/>
        </w:rPr>
        <w:t xml:space="preserve">проблеми часу відпочинку розглядалися як складові таких </w:t>
      </w:r>
      <w:r>
        <w:rPr>
          <w:rFonts w:cs="Times New Roman"/>
          <w:sz w:val="28"/>
          <w:szCs w:val="28"/>
          <w:lang w:val="uk-UA"/>
        </w:rPr>
        <w:t xml:space="preserve">правових </w:t>
      </w:r>
      <w:r w:rsidR="00567FA9" w:rsidRPr="00A53805">
        <w:rPr>
          <w:rFonts w:cs="Times New Roman"/>
          <w:sz w:val="28"/>
          <w:szCs w:val="28"/>
          <w:lang w:val="uk-UA"/>
        </w:rPr>
        <w:t>інститутів</w:t>
      </w:r>
      <w:r>
        <w:rPr>
          <w:rFonts w:cs="Times New Roman"/>
          <w:sz w:val="28"/>
          <w:szCs w:val="28"/>
          <w:lang w:val="uk-UA"/>
        </w:rPr>
        <w:t xml:space="preserve"> трудового права</w:t>
      </w:r>
      <w:r w:rsidR="00567FA9" w:rsidRPr="00A53805">
        <w:rPr>
          <w:rFonts w:cs="Times New Roman"/>
          <w:sz w:val="28"/>
          <w:szCs w:val="28"/>
          <w:lang w:val="uk-UA"/>
        </w:rPr>
        <w:t>, як робочий час</w:t>
      </w:r>
      <w:r>
        <w:rPr>
          <w:rFonts w:cs="Times New Roman"/>
          <w:sz w:val="28"/>
          <w:szCs w:val="28"/>
          <w:lang w:val="uk-UA"/>
        </w:rPr>
        <w:t xml:space="preserve"> та </w:t>
      </w:r>
      <w:r w:rsidR="00567FA9" w:rsidRPr="00A53805">
        <w:rPr>
          <w:rFonts w:cs="Times New Roman"/>
          <w:sz w:val="28"/>
          <w:szCs w:val="28"/>
          <w:lang w:val="uk-UA"/>
        </w:rPr>
        <w:t>охорона праці.</w:t>
      </w:r>
      <w:r w:rsidR="00283774" w:rsidRPr="00A53805">
        <w:rPr>
          <w:rFonts w:cs="Times New Roman"/>
          <w:sz w:val="28"/>
          <w:szCs w:val="28"/>
          <w:lang w:val="uk-UA"/>
        </w:rPr>
        <w:t xml:space="preserve"> </w:t>
      </w:r>
    </w:p>
    <w:p w:rsidR="00567FA9" w:rsidRPr="00A53805" w:rsidRDefault="00E169DC" w:rsidP="00FB7C3F">
      <w:pPr>
        <w:spacing w:line="360" w:lineRule="auto"/>
        <w:ind w:firstLine="709"/>
        <w:jc w:val="both"/>
        <w:rPr>
          <w:rFonts w:cs="Times New Roman"/>
          <w:sz w:val="28"/>
          <w:szCs w:val="28"/>
          <w:lang w:val="uk-UA"/>
        </w:rPr>
      </w:pPr>
      <w:r>
        <w:rPr>
          <w:rFonts w:cs="Times New Roman"/>
          <w:sz w:val="28"/>
          <w:szCs w:val="28"/>
          <w:lang w:val="uk-UA"/>
        </w:rPr>
        <w:t>Перші радянські кодекси також включали норми, що регулювали час відпочинку. Наприклад</w:t>
      </w:r>
      <w:r w:rsidR="00283774" w:rsidRPr="00A53805">
        <w:rPr>
          <w:rFonts w:cs="Times New Roman"/>
          <w:sz w:val="28"/>
          <w:szCs w:val="28"/>
          <w:lang w:val="uk-UA"/>
        </w:rPr>
        <w:t xml:space="preserve">, </w:t>
      </w:r>
      <w:r>
        <w:rPr>
          <w:rFonts w:cs="Times New Roman"/>
          <w:sz w:val="28"/>
          <w:szCs w:val="28"/>
          <w:lang w:val="uk-UA"/>
        </w:rPr>
        <w:t xml:space="preserve">Кодекс </w:t>
      </w:r>
      <w:r w:rsidR="00567FA9" w:rsidRPr="00A53805">
        <w:rPr>
          <w:rFonts w:cs="Times New Roman"/>
          <w:sz w:val="28"/>
          <w:szCs w:val="28"/>
          <w:lang w:val="uk-UA"/>
        </w:rPr>
        <w:t>про працю УРСР 1922</w:t>
      </w:r>
      <w:r w:rsidR="000E6DC8" w:rsidRPr="00A53805">
        <w:rPr>
          <w:rFonts w:cs="Times New Roman"/>
          <w:sz w:val="28"/>
          <w:szCs w:val="28"/>
          <w:lang w:val="uk-UA"/>
        </w:rPr>
        <w:t xml:space="preserve"> р. </w:t>
      </w:r>
      <w:r>
        <w:rPr>
          <w:rFonts w:cs="Times New Roman"/>
          <w:sz w:val="28"/>
          <w:szCs w:val="28"/>
          <w:lang w:val="uk-UA"/>
        </w:rPr>
        <w:t>визначав</w:t>
      </w:r>
      <w:r w:rsidR="00567FA9" w:rsidRPr="00A53805">
        <w:rPr>
          <w:rFonts w:cs="Times New Roman"/>
          <w:sz w:val="28"/>
          <w:szCs w:val="28"/>
          <w:lang w:val="uk-UA"/>
        </w:rPr>
        <w:t xml:space="preserve"> види відпусток </w:t>
      </w:r>
      <w:r w:rsidR="00000AA6">
        <w:rPr>
          <w:rFonts w:cs="Times New Roman"/>
          <w:sz w:val="28"/>
          <w:szCs w:val="28"/>
          <w:lang w:val="uk-UA"/>
        </w:rPr>
        <w:t>та ї</w:t>
      </w:r>
      <w:r>
        <w:rPr>
          <w:rFonts w:cs="Times New Roman"/>
          <w:sz w:val="28"/>
          <w:szCs w:val="28"/>
          <w:lang w:val="uk-UA"/>
        </w:rPr>
        <w:t xml:space="preserve">х тривалість: </w:t>
      </w:r>
      <w:r w:rsidR="00567FA9" w:rsidRPr="00A53805">
        <w:rPr>
          <w:rFonts w:cs="Times New Roman"/>
          <w:sz w:val="28"/>
          <w:szCs w:val="28"/>
          <w:lang w:val="uk-UA"/>
        </w:rPr>
        <w:t>чергов</w:t>
      </w:r>
      <w:r>
        <w:rPr>
          <w:rFonts w:cs="Times New Roman"/>
          <w:sz w:val="28"/>
          <w:szCs w:val="28"/>
          <w:lang w:val="uk-UA"/>
        </w:rPr>
        <w:t xml:space="preserve">а </w:t>
      </w:r>
      <w:r w:rsidR="00567FA9" w:rsidRPr="00A53805">
        <w:rPr>
          <w:rFonts w:cs="Times New Roman"/>
          <w:sz w:val="28"/>
          <w:szCs w:val="28"/>
          <w:lang w:val="uk-UA"/>
        </w:rPr>
        <w:t xml:space="preserve">та </w:t>
      </w:r>
      <w:r>
        <w:rPr>
          <w:rFonts w:cs="Times New Roman"/>
          <w:sz w:val="28"/>
          <w:szCs w:val="28"/>
          <w:lang w:val="uk-UA"/>
        </w:rPr>
        <w:t xml:space="preserve"> </w:t>
      </w:r>
      <w:r w:rsidR="00567FA9" w:rsidRPr="00A53805">
        <w:rPr>
          <w:rFonts w:cs="Times New Roman"/>
          <w:sz w:val="28"/>
          <w:szCs w:val="28"/>
          <w:lang w:val="uk-UA"/>
        </w:rPr>
        <w:t>додатков</w:t>
      </w:r>
      <w:r>
        <w:rPr>
          <w:rFonts w:cs="Times New Roman"/>
          <w:sz w:val="28"/>
          <w:szCs w:val="28"/>
          <w:lang w:val="uk-UA"/>
        </w:rPr>
        <w:t xml:space="preserve">а </w:t>
      </w:r>
      <w:r w:rsidR="00283774" w:rsidRPr="00A53805">
        <w:rPr>
          <w:rFonts w:cs="Times New Roman"/>
          <w:sz w:val="28"/>
          <w:szCs w:val="28"/>
          <w:lang w:val="uk-UA"/>
        </w:rPr>
        <w:t xml:space="preserve"> </w:t>
      </w:r>
      <w:r>
        <w:rPr>
          <w:rFonts w:cs="Times New Roman"/>
          <w:sz w:val="28"/>
          <w:szCs w:val="28"/>
          <w:lang w:val="uk-UA"/>
        </w:rPr>
        <w:t>відпустка. Крім того, у 1930р.</w:t>
      </w:r>
      <w:r w:rsidR="00567FA9" w:rsidRPr="00A53805">
        <w:rPr>
          <w:rFonts w:cs="Times New Roman"/>
          <w:sz w:val="28"/>
          <w:szCs w:val="28"/>
          <w:lang w:val="uk-UA"/>
        </w:rPr>
        <w:t xml:space="preserve"> </w:t>
      </w:r>
      <w:r w:rsidRPr="00A53805">
        <w:rPr>
          <w:rFonts w:cs="Times New Roman"/>
          <w:sz w:val="28"/>
          <w:szCs w:val="28"/>
          <w:lang w:val="uk-UA"/>
        </w:rPr>
        <w:t>були затверджені Правила про чергові і додаткові відпустки</w:t>
      </w:r>
      <w:r>
        <w:rPr>
          <w:rFonts w:cs="Times New Roman"/>
          <w:sz w:val="28"/>
          <w:szCs w:val="28"/>
          <w:lang w:val="uk-UA"/>
        </w:rPr>
        <w:t>.</w:t>
      </w:r>
      <w:r w:rsidRPr="00A53805">
        <w:rPr>
          <w:rFonts w:cs="Times New Roman"/>
          <w:sz w:val="28"/>
          <w:szCs w:val="28"/>
          <w:lang w:val="uk-UA"/>
        </w:rPr>
        <w:t xml:space="preserve"> Кодекс про працю УРСР 1922 р. </w:t>
      </w:r>
      <w:r w:rsidR="00567FA9" w:rsidRPr="00A53805">
        <w:rPr>
          <w:rFonts w:cs="Times New Roman"/>
          <w:sz w:val="28"/>
          <w:szCs w:val="28"/>
          <w:lang w:val="uk-UA"/>
        </w:rPr>
        <w:t>встановлювалося, що усім особам, які працюють у наймах безперервно 5,5 місяців надається один раз на рік чергова відпустка тривалістю не менше 2-х тижнів</w:t>
      </w:r>
      <w:r>
        <w:rPr>
          <w:rFonts w:cs="Times New Roman"/>
          <w:sz w:val="28"/>
          <w:szCs w:val="28"/>
          <w:lang w:val="uk-UA"/>
        </w:rPr>
        <w:t xml:space="preserve"> і відпустка тривалістю 1 місяць, для </w:t>
      </w:r>
      <w:r w:rsidR="00567FA9" w:rsidRPr="00A53805">
        <w:rPr>
          <w:rFonts w:cs="Times New Roman"/>
          <w:sz w:val="28"/>
          <w:szCs w:val="28"/>
          <w:lang w:val="uk-UA"/>
        </w:rPr>
        <w:t>осіб, які не досягли 18-ти річного віку</w:t>
      </w:r>
      <w:r>
        <w:rPr>
          <w:rFonts w:cs="Times New Roman"/>
          <w:sz w:val="28"/>
          <w:szCs w:val="28"/>
          <w:lang w:val="uk-UA"/>
        </w:rPr>
        <w:t xml:space="preserve">. За радянських часів, загалом </w:t>
      </w:r>
      <w:r w:rsidR="00567FA9" w:rsidRPr="00A53805">
        <w:rPr>
          <w:rFonts w:cs="Times New Roman"/>
          <w:sz w:val="28"/>
          <w:szCs w:val="28"/>
          <w:lang w:val="uk-UA"/>
        </w:rPr>
        <w:t xml:space="preserve"> </w:t>
      </w:r>
      <w:r>
        <w:rPr>
          <w:rFonts w:cs="Times New Roman"/>
          <w:sz w:val="28"/>
          <w:szCs w:val="28"/>
          <w:lang w:val="uk-UA"/>
        </w:rPr>
        <w:t>питання</w:t>
      </w:r>
      <w:r w:rsidR="00567FA9" w:rsidRPr="00A53805">
        <w:rPr>
          <w:rFonts w:cs="Times New Roman"/>
          <w:sz w:val="28"/>
          <w:szCs w:val="28"/>
          <w:lang w:val="uk-UA"/>
        </w:rPr>
        <w:t xml:space="preserve"> правового регулювання робочого часу і часу відпочинку</w:t>
      </w:r>
      <w:r>
        <w:rPr>
          <w:rFonts w:cs="Times New Roman"/>
          <w:sz w:val="28"/>
          <w:szCs w:val="28"/>
          <w:lang w:val="uk-UA"/>
        </w:rPr>
        <w:t xml:space="preserve"> вивчалися, як правило, одночасно</w:t>
      </w:r>
      <w:r w:rsidR="00567FA9" w:rsidRPr="00A53805">
        <w:rPr>
          <w:rFonts w:cs="Times New Roman"/>
          <w:sz w:val="28"/>
          <w:szCs w:val="28"/>
          <w:lang w:val="uk-UA"/>
        </w:rPr>
        <w:t xml:space="preserve">, а </w:t>
      </w:r>
      <w:r>
        <w:rPr>
          <w:rFonts w:cs="Times New Roman"/>
          <w:sz w:val="28"/>
          <w:szCs w:val="28"/>
          <w:lang w:val="uk-UA"/>
        </w:rPr>
        <w:t xml:space="preserve">наукові дослідження </w:t>
      </w:r>
      <w:r w:rsidRPr="00A53805">
        <w:rPr>
          <w:rFonts w:cs="Times New Roman"/>
          <w:sz w:val="28"/>
          <w:szCs w:val="28"/>
          <w:lang w:val="uk-UA"/>
        </w:rPr>
        <w:t>(Є.М. Данилова, А.Ф. Лях, Я.В. Панін та ін.)</w:t>
      </w:r>
      <w:r>
        <w:rPr>
          <w:rFonts w:cs="Times New Roman"/>
          <w:sz w:val="28"/>
          <w:szCs w:val="28"/>
          <w:lang w:val="uk-UA"/>
        </w:rPr>
        <w:t xml:space="preserve"> обмежувалися </w:t>
      </w:r>
      <w:r w:rsidR="00567FA9" w:rsidRPr="00A53805">
        <w:rPr>
          <w:rFonts w:cs="Times New Roman"/>
          <w:sz w:val="28"/>
          <w:szCs w:val="28"/>
          <w:lang w:val="uk-UA"/>
        </w:rPr>
        <w:t>коментар</w:t>
      </w:r>
      <w:r>
        <w:rPr>
          <w:rFonts w:cs="Times New Roman"/>
          <w:sz w:val="28"/>
          <w:szCs w:val="28"/>
          <w:lang w:val="uk-UA"/>
        </w:rPr>
        <w:t>ями</w:t>
      </w:r>
      <w:r w:rsidR="00567FA9" w:rsidRPr="00A53805">
        <w:rPr>
          <w:rFonts w:cs="Times New Roman"/>
          <w:sz w:val="28"/>
          <w:szCs w:val="28"/>
          <w:lang w:val="uk-UA"/>
        </w:rPr>
        <w:t xml:space="preserve"> чинного</w:t>
      </w:r>
      <w:r>
        <w:rPr>
          <w:rFonts w:cs="Times New Roman"/>
          <w:sz w:val="28"/>
          <w:szCs w:val="28"/>
          <w:lang w:val="uk-UA"/>
        </w:rPr>
        <w:t xml:space="preserve"> на той час трудового</w:t>
      </w:r>
      <w:r w:rsidR="00567FA9" w:rsidRPr="00A53805">
        <w:rPr>
          <w:rFonts w:cs="Times New Roman"/>
          <w:sz w:val="28"/>
          <w:szCs w:val="28"/>
          <w:lang w:val="uk-UA"/>
        </w:rPr>
        <w:t xml:space="preserve"> законодавства. </w:t>
      </w:r>
      <w:r>
        <w:rPr>
          <w:rFonts w:cs="Times New Roman"/>
          <w:sz w:val="28"/>
          <w:szCs w:val="28"/>
          <w:lang w:val="uk-UA"/>
        </w:rPr>
        <w:t>«З</w:t>
      </w:r>
      <w:r w:rsidR="00567FA9" w:rsidRPr="00A53805">
        <w:rPr>
          <w:rFonts w:cs="Times New Roman"/>
          <w:sz w:val="28"/>
          <w:szCs w:val="28"/>
          <w:lang w:val="uk-UA"/>
        </w:rPr>
        <w:t>мінна робота безпосередньо пов’язана із проблемою роботи у нічний час. Нічна праця потребує вживання матеріально-правових заходів, спрямованих на компенсацію незручностей такої змінної роботи. Одним із способів послаблення негативних наслідків нічної роботи є скорочення її тривалості</w:t>
      </w:r>
      <w:r>
        <w:rPr>
          <w:rFonts w:cs="Times New Roman"/>
          <w:sz w:val="28"/>
          <w:szCs w:val="28"/>
          <w:lang w:val="uk-UA"/>
        </w:rPr>
        <w:t>»</w:t>
      </w:r>
      <w:r w:rsidR="007E610B" w:rsidRPr="007E610B">
        <w:rPr>
          <w:rFonts w:cs="Times New Roman"/>
          <w:sz w:val="28"/>
          <w:szCs w:val="28"/>
        </w:rPr>
        <w:t xml:space="preserve"> </w:t>
      </w:r>
      <w:r w:rsidR="007E610B" w:rsidRPr="00CB3F6F">
        <w:rPr>
          <w:rFonts w:cs="Times New Roman"/>
          <w:sz w:val="28"/>
          <w:szCs w:val="28"/>
        </w:rPr>
        <w:t>[</w:t>
      </w:r>
      <w:r w:rsidR="007E610B" w:rsidRPr="000A0189">
        <w:rPr>
          <w:rFonts w:cs="Times New Roman"/>
          <w:sz w:val="28"/>
          <w:szCs w:val="28"/>
        </w:rPr>
        <w:t>4</w:t>
      </w:r>
      <w:r w:rsidR="007E610B" w:rsidRPr="00CB3F6F">
        <w:rPr>
          <w:rFonts w:cs="Times New Roman"/>
          <w:sz w:val="28"/>
          <w:szCs w:val="28"/>
        </w:rPr>
        <w:t>]</w:t>
      </w:r>
      <w:r>
        <w:rPr>
          <w:rFonts w:cs="Times New Roman"/>
          <w:sz w:val="28"/>
          <w:szCs w:val="28"/>
          <w:lang w:val="uk-UA"/>
        </w:rPr>
        <w:t xml:space="preserve">, вказувала </w:t>
      </w:r>
      <w:r w:rsidRPr="00A53805">
        <w:rPr>
          <w:rFonts w:cs="Times New Roman"/>
          <w:sz w:val="28"/>
          <w:szCs w:val="28"/>
          <w:lang w:val="uk-UA"/>
        </w:rPr>
        <w:t>Є.М. Данилова</w:t>
      </w:r>
      <w:r w:rsidR="00567FA9" w:rsidRPr="00A53805">
        <w:rPr>
          <w:rFonts w:cs="Times New Roman"/>
          <w:sz w:val="28"/>
          <w:szCs w:val="28"/>
          <w:lang w:val="uk-UA"/>
        </w:rPr>
        <w:t xml:space="preserve">. </w:t>
      </w:r>
      <w:r>
        <w:rPr>
          <w:rFonts w:cs="Times New Roman"/>
          <w:sz w:val="28"/>
          <w:szCs w:val="28"/>
          <w:lang w:val="uk-UA"/>
        </w:rPr>
        <w:t>Слід звернути увагу,</w:t>
      </w:r>
      <w:r w:rsidR="00567FA9" w:rsidRPr="00A53805">
        <w:rPr>
          <w:rFonts w:cs="Times New Roman"/>
          <w:sz w:val="28"/>
          <w:szCs w:val="28"/>
          <w:lang w:val="uk-UA"/>
        </w:rPr>
        <w:t xml:space="preserve"> </w:t>
      </w:r>
      <w:r>
        <w:rPr>
          <w:rFonts w:cs="Times New Roman"/>
          <w:sz w:val="28"/>
          <w:szCs w:val="28"/>
          <w:lang w:val="uk-UA"/>
        </w:rPr>
        <w:t xml:space="preserve">що </w:t>
      </w:r>
      <w:r w:rsidR="00567FA9" w:rsidRPr="00A53805">
        <w:rPr>
          <w:rFonts w:cs="Times New Roman"/>
          <w:sz w:val="28"/>
          <w:szCs w:val="28"/>
          <w:lang w:val="uk-UA"/>
        </w:rPr>
        <w:t>з 1918</w:t>
      </w:r>
      <w:r w:rsidR="000E6DC8" w:rsidRPr="00A53805">
        <w:rPr>
          <w:rFonts w:cs="Times New Roman"/>
          <w:sz w:val="28"/>
          <w:szCs w:val="28"/>
          <w:lang w:val="uk-UA"/>
        </w:rPr>
        <w:t> р.</w:t>
      </w:r>
      <w:r>
        <w:rPr>
          <w:rFonts w:cs="Times New Roman"/>
          <w:sz w:val="28"/>
          <w:szCs w:val="28"/>
          <w:lang w:val="uk-UA"/>
        </w:rPr>
        <w:t xml:space="preserve">, у </w:t>
      </w:r>
      <w:r w:rsidRPr="00A53805">
        <w:rPr>
          <w:rFonts w:cs="Times New Roman"/>
          <w:sz w:val="28"/>
          <w:szCs w:val="28"/>
          <w:lang w:val="uk-UA"/>
        </w:rPr>
        <w:t>КЗпП 1918</w:t>
      </w:r>
      <w:r>
        <w:rPr>
          <w:rFonts w:cs="Times New Roman"/>
          <w:sz w:val="28"/>
          <w:szCs w:val="28"/>
          <w:lang w:val="uk-UA"/>
        </w:rPr>
        <w:t xml:space="preserve"> р., </w:t>
      </w:r>
      <w:r w:rsidR="000E6DC8" w:rsidRPr="00A53805">
        <w:rPr>
          <w:rFonts w:cs="Times New Roman"/>
          <w:sz w:val="28"/>
          <w:szCs w:val="28"/>
          <w:lang w:val="uk-UA"/>
        </w:rPr>
        <w:t xml:space="preserve"> </w:t>
      </w:r>
      <w:r>
        <w:rPr>
          <w:rFonts w:cs="Times New Roman"/>
          <w:sz w:val="28"/>
          <w:szCs w:val="28"/>
          <w:lang w:val="uk-UA"/>
        </w:rPr>
        <w:t xml:space="preserve">радянське трудове законодавство </w:t>
      </w:r>
      <w:r w:rsidR="00567FA9" w:rsidRPr="00A53805">
        <w:rPr>
          <w:rFonts w:cs="Times New Roman"/>
          <w:sz w:val="28"/>
          <w:szCs w:val="28"/>
          <w:lang w:val="uk-UA"/>
        </w:rPr>
        <w:t>зменшу</w:t>
      </w:r>
      <w:r>
        <w:rPr>
          <w:rFonts w:cs="Times New Roman"/>
          <w:sz w:val="28"/>
          <w:szCs w:val="28"/>
          <w:lang w:val="uk-UA"/>
        </w:rPr>
        <w:t>є</w:t>
      </w:r>
      <w:r w:rsidR="00567FA9" w:rsidRPr="00A53805">
        <w:rPr>
          <w:rFonts w:cs="Times New Roman"/>
          <w:sz w:val="28"/>
          <w:szCs w:val="28"/>
          <w:lang w:val="uk-UA"/>
        </w:rPr>
        <w:t xml:space="preserve"> міру </w:t>
      </w:r>
      <w:r>
        <w:rPr>
          <w:rFonts w:cs="Times New Roman"/>
          <w:sz w:val="28"/>
          <w:szCs w:val="28"/>
          <w:lang w:val="uk-UA"/>
        </w:rPr>
        <w:t xml:space="preserve">праці працівників у нічний час, </w:t>
      </w:r>
      <w:r w:rsidR="00567FA9" w:rsidRPr="00A53805">
        <w:rPr>
          <w:rFonts w:cs="Times New Roman"/>
          <w:sz w:val="28"/>
          <w:szCs w:val="28"/>
          <w:lang w:val="uk-UA"/>
        </w:rPr>
        <w:t>встановлю</w:t>
      </w:r>
      <w:r>
        <w:rPr>
          <w:rFonts w:cs="Times New Roman"/>
          <w:sz w:val="28"/>
          <w:szCs w:val="28"/>
          <w:lang w:val="uk-UA"/>
        </w:rPr>
        <w:t xml:space="preserve">ється </w:t>
      </w:r>
      <w:r w:rsidR="00567FA9" w:rsidRPr="00A53805">
        <w:rPr>
          <w:rFonts w:cs="Times New Roman"/>
          <w:sz w:val="28"/>
          <w:szCs w:val="28"/>
          <w:lang w:val="uk-UA"/>
        </w:rPr>
        <w:t xml:space="preserve"> граничн</w:t>
      </w:r>
      <w:r>
        <w:rPr>
          <w:rFonts w:cs="Times New Roman"/>
          <w:sz w:val="28"/>
          <w:szCs w:val="28"/>
          <w:lang w:val="uk-UA"/>
        </w:rPr>
        <w:t>а</w:t>
      </w:r>
      <w:r w:rsidR="00567FA9" w:rsidRPr="00A53805">
        <w:rPr>
          <w:rFonts w:cs="Times New Roman"/>
          <w:sz w:val="28"/>
          <w:szCs w:val="28"/>
          <w:lang w:val="uk-UA"/>
        </w:rPr>
        <w:t xml:space="preserve"> норм</w:t>
      </w:r>
      <w:r>
        <w:rPr>
          <w:rFonts w:cs="Times New Roman"/>
          <w:sz w:val="28"/>
          <w:szCs w:val="28"/>
          <w:lang w:val="uk-UA"/>
        </w:rPr>
        <w:t>а</w:t>
      </w:r>
      <w:r w:rsidR="00567FA9" w:rsidRPr="00A53805">
        <w:rPr>
          <w:rFonts w:cs="Times New Roman"/>
          <w:sz w:val="28"/>
          <w:szCs w:val="28"/>
          <w:lang w:val="uk-UA"/>
        </w:rPr>
        <w:t xml:space="preserve"> роботи у нічний час </w:t>
      </w:r>
      <w:r>
        <w:rPr>
          <w:rFonts w:cs="Times New Roman"/>
          <w:sz w:val="28"/>
          <w:szCs w:val="28"/>
          <w:lang w:val="uk-UA"/>
        </w:rPr>
        <w:t>- 7</w:t>
      </w:r>
      <w:r w:rsidR="00567FA9" w:rsidRPr="00A53805">
        <w:rPr>
          <w:rFonts w:cs="Times New Roman"/>
          <w:sz w:val="28"/>
          <w:szCs w:val="28"/>
          <w:lang w:val="uk-UA"/>
        </w:rPr>
        <w:t xml:space="preserve"> годин. КЗпП 1922</w:t>
      </w:r>
      <w:r w:rsidR="000E6DC8" w:rsidRPr="00A53805">
        <w:rPr>
          <w:rFonts w:cs="Times New Roman"/>
          <w:sz w:val="28"/>
          <w:szCs w:val="28"/>
          <w:lang w:val="uk-UA"/>
        </w:rPr>
        <w:t xml:space="preserve"> р. </w:t>
      </w:r>
      <w:r>
        <w:rPr>
          <w:rFonts w:cs="Times New Roman"/>
          <w:sz w:val="28"/>
          <w:szCs w:val="28"/>
          <w:lang w:val="uk-UA"/>
        </w:rPr>
        <w:t xml:space="preserve">вперше закріплює </w:t>
      </w:r>
      <w:r w:rsidR="00567FA9" w:rsidRPr="00A53805">
        <w:rPr>
          <w:rFonts w:cs="Times New Roman"/>
          <w:sz w:val="28"/>
          <w:szCs w:val="28"/>
          <w:lang w:val="uk-UA"/>
        </w:rPr>
        <w:t xml:space="preserve"> скорочення робочого часу на 1 годину для працівників з нормальним і скороченим робочим днем. </w:t>
      </w:r>
      <w:r w:rsidR="000E6DC8" w:rsidRPr="00A53805">
        <w:rPr>
          <w:rFonts w:cs="Times New Roman"/>
          <w:sz w:val="28"/>
          <w:szCs w:val="28"/>
          <w:lang w:val="uk-UA"/>
        </w:rPr>
        <w:t>Як відзначала Є.М. </w:t>
      </w:r>
      <w:r>
        <w:rPr>
          <w:rFonts w:cs="Times New Roman"/>
          <w:sz w:val="28"/>
          <w:szCs w:val="28"/>
          <w:lang w:val="uk-UA"/>
        </w:rPr>
        <w:t>Данилова, «П</w:t>
      </w:r>
      <w:r w:rsidR="00567FA9" w:rsidRPr="00A53805">
        <w:rPr>
          <w:rFonts w:cs="Times New Roman"/>
          <w:sz w:val="28"/>
          <w:szCs w:val="28"/>
          <w:lang w:val="uk-UA"/>
        </w:rPr>
        <w:t>рактика застосування Кодексу свідчила про те, що законодавець передбачив скорочення роботи у нічний час для осіб не тільки з нормальним,</w:t>
      </w:r>
      <w:r>
        <w:rPr>
          <w:rFonts w:cs="Times New Roman"/>
          <w:sz w:val="28"/>
          <w:szCs w:val="28"/>
          <w:lang w:val="uk-UA"/>
        </w:rPr>
        <w:t xml:space="preserve"> а й із скороченим робочим днем»</w:t>
      </w:r>
      <w:r w:rsidR="0090494E" w:rsidRPr="0090494E">
        <w:rPr>
          <w:rFonts w:cs="Times New Roman"/>
          <w:sz w:val="28"/>
          <w:szCs w:val="28"/>
        </w:rPr>
        <w:t xml:space="preserve"> </w:t>
      </w:r>
      <w:r w:rsidR="0090494E" w:rsidRPr="00CB3F6F">
        <w:rPr>
          <w:rFonts w:cs="Times New Roman"/>
          <w:sz w:val="28"/>
          <w:szCs w:val="28"/>
        </w:rPr>
        <w:t>[</w:t>
      </w:r>
      <w:r w:rsidR="000A0189" w:rsidRPr="000A0189">
        <w:rPr>
          <w:rFonts w:cs="Times New Roman"/>
          <w:sz w:val="28"/>
          <w:szCs w:val="28"/>
        </w:rPr>
        <w:t>4</w:t>
      </w:r>
      <w:r w:rsidR="0090494E" w:rsidRPr="00CB3F6F">
        <w:rPr>
          <w:rFonts w:cs="Times New Roman"/>
          <w:sz w:val="28"/>
          <w:szCs w:val="28"/>
        </w:rPr>
        <w:t>]</w:t>
      </w:r>
      <w:r>
        <w:rPr>
          <w:rFonts w:cs="Times New Roman"/>
          <w:sz w:val="28"/>
          <w:szCs w:val="28"/>
          <w:lang w:val="uk-UA"/>
        </w:rPr>
        <w:t xml:space="preserve">, пише у своїх працях </w:t>
      </w:r>
      <w:r w:rsidRPr="00A53805">
        <w:rPr>
          <w:rFonts w:cs="Times New Roman"/>
          <w:sz w:val="28"/>
          <w:szCs w:val="28"/>
          <w:lang w:val="uk-UA"/>
        </w:rPr>
        <w:t>Є.М. Данилова</w:t>
      </w:r>
      <w:r>
        <w:rPr>
          <w:rFonts w:cs="Times New Roman"/>
          <w:sz w:val="28"/>
          <w:szCs w:val="28"/>
          <w:lang w:val="uk-UA"/>
        </w:rPr>
        <w:t>.</w:t>
      </w:r>
    </w:p>
    <w:p w:rsidR="00CC6F58" w:rsidRPr="00A53805" w:rsidRDefault="00E169DC"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У 60-х-70-х роках </w:t>
      </w:r>
      <w:r w:rsidR="00CC6F58" w:rsidRPr="00A53805">
        <w:rPr>
          <w:rFonts w:cs="Times New Roman"/>
          <w:sz w:val="28"/>
          <w:szCs w:val="28"/>
          <w:lang w:val="uk-UA"/>
        </w:rPr>
        <w:t>проблеми правового регулювання часу відпочинку досліджували такі відомі радянські вчені, як Л.Я. Гінцбург, Р.З. Лів</w:t>
      </w:r>
      <w:r w:rsidR="000E6DC8" w:rsidRPr="00A53805">
        <w:rPr>
          <w:rFonts w:cs="Times New Roman"/>
          <w:sz w:val="28"/>
          <w:szCs w:val="28"/>
          <w:lang w:val="uk-UA"/>
        </w:rPr>
        <w:t>шиць, Ю.Н. </w:t>
      </w:r>
      <w:r w:rsidR="00CC6F58" w:rsidRPr="00A53805">
        <w:rPr>
          <w:rFonts w:cs="Times New Roman"/>
          <w:sz w:val="28"/>
          <w:szCs w:val="28"/>
          <w:lang w:val="uk-UA"/>
        </w:rPr>
        <w:t xml:space="preserve">Коршунов, Л.Я. Островський, І.О. Снігірьова, О.С. Хохрякова та ін. </w:t>
      </w:r>
      <w:r w:rsidRPr="00A53805">
        <w:rPr>
          <w:rFonts w:cs="Times New Roman"/>
          <w:sz w:val="28"/>
          <w:szCs w:val="28"/>
          <w:lang w:val="uk-UA"/>
        </w:rPr>
        <w:t xml:space="preserve">Проте </w:t>
      </w:r>
      <w:r>
        <w:rPr>
          <w:rFonts w:cs="Times New Roman"/>
          <w:sz w:val="28"/>
          <w:szCs w:val="28"/>
          <w:lang w:val="uk-UA"/>
        </w:rPr>
        <w:t xml:space="preserve">у цей період </w:t>
      </w:r>
      <w:r w:rsidRPr="00A53805">
        <w:rPr>
          <w:rFonts w:cs="Times New Roman"/>
          <w:sz w:val="28"/>
          <w:szCs w:val="28"/>
          <w:lang w:val="uk-UA"/>
        </w:rPr>
        <w:t>більш</w:t>
      </w:r>
      <w:r>
        <w:rPr>
          <w:rFonts w:cs="Times New Roman"/>
          <w:sz w:val="28"/>
          <w:szCs w:val="28"/>
          <w:lang w:val="uk-UA"/>
        </w:rPr>
        <w:t>ість спеціальних комплексних дослідженнь</w:t>
      </w:r>
      <w:r w:rsidRPr="00A53805">
        <w:rPr>
          <w:rFonts w:cs="Times New Roman"/>
          <w:sz w:val="28"/>
          <w:szCs w:val="28"/>
          <w:lang w:val="uk-UA"/>
        </w:rPr>
        <w:t xml:space="preserve"> </w:t>
      </w:r>
      <w:r>
        <w:rPr>
          <w:rFonts w:cs="Times New Roman"/>
          <w:sz w:val="28"/>
          <w:szCs w:val="28"/>
          <w:lang w:val="uk-UA"/>
        </w:rPr>
        <w:t>та публікацій має</w:t>
      </w:r>
      <w:r w:rsidRPr="00A53805">
        <w:rPr>
          <w:rFonts w:cs="Times New Roman"/>
          <w:sz w:val="28"/>
          <w:szCs w:val="28"/>
          <w:lang w:val="uk-UA"/>
        </w:rPr>
        <w:t xml:space="preserve"> прикладний характер</w:t>
      </w:r>
      <w:r>
        <w:rPr>
          <w:rFonts w:cs="Times New Roman"/>
          <w:sz w:val="28"/>
          <w:szCs w:val="28"/>
          <w:lang w:val="uk-UA"/>
        </w:rPr>
        <w:t>.</w:t>
      </w:r>
    </w:p>
    <w:p w:rsidR="00567FA9" w:rsidRPr="00A53805" w:rsidRDefault="00567FA9"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У 60-х-70-х роках </w:t>
      </w:r>
      <w:r w:rsidR="007E610B">
        <w:rPr>
          <w:rFonts w:cs="Times New Roman"/>
          <w:sz w:val="28"/>
          <w:szCs w:val="28"/>
          <w:lang w:val="uk-UA"/>
        </w:rPr>
        <w:t>«</w:t>
      </w:r>
      <w:r w:rsidRPr="00A53805">
        <w:rPr>
          <w:rFonts w:cs="Times New Roman"/>
          <w:sz w:val="28"/>
          <w:szCs w:val="28"/>
          <w:lang w:val="uk-UA"/>
        </w:rPr>
        <w:t>активно проблеми правового регулювання відпусток досліджував Л.Я. Гінцбург, який був одним із найбільш відомих радянських фахівців із правового регулювання часу відпочинку</w:t>
      </w:r>
      <w:r w:rsidR="007E610B">
        <w:rPr>
          <w:rFonts w:cs="Times New Roman"/>
          <w:sz w:val="28"/>
          <w:szCs w:val="28"/>
          <w:lang w:val="uk-UA"/>
        </w:rPr>
        <w:t>»</w:t>
      </w:r>
      <w:bookmarkStart w:id="2" w:name="_GoBack"/>
      <w:bookmarkEnd w:id="2"/>
      <w:r w:rsidR="000A0189">
        <w:rPr>
          <w:rFonts w:cs="Times New Roman"/>
          <w:sz w:val="28"/>
          <w:szCs w:val="28"/>
          <w:lang w:val="uk-UA"/>
        </w:rPr>
        <w:t xml:space="preserve"> </w:t>
      </w:r>
      <w:r w:rsidR="000A0189" w:rsidRPr="000A0189">
        <w:rPr>
          <w:rFonts w:cs="Times New Roman"/>
          <w:sz w:val="28"/>
          <w:szCs w:val="28"/>
          <w:lang w:val="uk-UA"/>
        </w:rPr>
        <w:t>[</w:t>
      </w:r>
      <w:r w:rsidR="000A0189">
        <w:rPr>
          <w:rFonts w:cs="Times New Roman"/>
          <w:sz w:val="28"/>
          <w:szCs w:val="28"/>
          <w:lang w:val="uk-UA"/>
        </w:rPr>
        <w:t>5</w:t>
      </w:r>
      <w:r w:rsidR="000A0189" w:rsidRPr="000A0189">
        <w:rPr>
          <w:rFonts w:cs="Times New Roman"/>
          <w:sz w:val="28"/>
          <w:szCs w:val="28"/>
          <w:lang w:val="uk-UA"/>
        </w:rPr>
        <w:t>]</w:t>
      </w:r>
      <w:r w:rsidRPr="00A53805">
        <w:rPr>
          <w:rFonts w:cs="Times New Roman"/>
          <w:sz w:val="28"/>
          <w:szCs w:val="28"/>
          <w:lang w:val="uk-UA"/>
        </w:rPr>
        <w:t>. Вчений відзначав, що радянське законодавство первісно вирізнялося значно більш докладним регламентуванням часу відпочинку. Вже Постанова РНК РСФСР від 14 червня 1918</w:t>
      </w:r>
      <w:r w:rsidR="000E6DC8" w:rsidRPr="00A53805">
        <w:rPr>
          <w:rFonts w:cs="Times New Roman"/>
          <w:sz w:val="28"/>
          <w:szCs w:val="28"/>
          <w:lang w:val="uk-UA"/>
        </w:rPr>
        <w:t xml:space="preserve"> р. </w:t>
      </w:r>
      <w:r w:rsidRPr="00A53805">
        <w:rPr>
          <w:rFonts w:cs="Times New Roman"/>
          <w:sz w:val="28"/>
          <w:szCs w:val="28"/>
          <w:lang w:val="uk-UA"/>
        </w:rPr>
        <w:t>«Про відпустки» визначила тривалість щорічної відпустки у 2 тижні. Л.Я.</w:t>
      </w:r>
      <w:r w:rsidR="000E6DC8" w:rsidRPr="00A53805">
        <w:rPr>
          <w:rFonts w:cs="Times New Roman"/>
          <w:sz w:val="28"/>
          <w:szCs w:val="28"/>
          <w:lang w:val="uk-UA"/>
        </w:rPr>
        <w:t> </w:t>
      </w:r>
      <w:r w:rsidRPr="00A53805">
        <w:rPr>
          <w:rFonts w:cs="Times New Roman"/>
          <w:sz w:val="28"/>
          <w:szCs w:val="28"/>
          <w:lang w:val="uk-UA"/>
        </w:rPr>
        <w:t>Гінцбург виділяв три види відпусток: трудові; з тимчасової непрацездатності; із навчання.</w:t>
      </w:r>
      <w:r w:rsidR="00E169DC">
        <w:rPr>
          <w:rFonts w:cs="Times New Roman"/>
          <w:sz w:val="28"/>
          <w:szCs w:val="28"/>
          <w:lang w:val="uk-UA"/>
        </w:rPr>
        <w:t xml:space="preserve"> На думку вченого, підставою надання відпустки є виконання роботи за трудовим договором і на період їх надання призупиняється виконання трудових обов’язків, але трудові відносини тривають.  </w:t>
      </w:r>
      <w:r w:rsidRPr="00A53805">
        <w:rPr>
          <w:rFonts w:cs="Times New Roman"/>
          <w:sz w:val="28"/>
          <w:szCs w:val="28"/>
          <w:lang w:val="uk-UA"/>
        </w:rPr>
        <w:t xml:space="preserve"> </w:t>
      </w:r>
      <w:r w:rsidR="00E169DC">
        <w:rPr>
          <w:rFonts w:cs="Times New Roman"/>
          <w:sz w:val="28"/>
          <w:szCs w:val="28"/>
          <w:lang w:val="uk-UA"/>
        </w:rPr>
        <w:t xml:space="preserve">Багато уваги у своїх публікаціях вчений приділяє дослідженню творчої відпустки. </w:t>
      </w:r>
      <w:r w:rsidR="000A0189">
        <w:rPr>
          <w:rFonts w:cs="Times New Roman"/>
          <w:sz w:val="28"/>
          <w:szCs w:val="28"/>
          <w:lang w:val="uk-UA"/>
        </w:rPr>
        <w:t>Вчений</w:t>
      </w:r>
      <w:r w:rsidRPr="00A53805">
        <w:rPr>
          <w:rFonts w:cs="Times New Roman"/>
          <w:sz w:val="28"/>
          <w:szCs w:val="28"/>
          <w:lang w:val="uk-UA"/>
        </w:rPr>
        <w:t xml:space="preserve"> </w:t>
      </w:r>
      <w:r w:rsidR="008F4560">
        <w:rPr>
          <w:rFonts w:cs="Times New Roman"/>
          <w:sz w:val="28"/>
          <w:szCs w:val="28"/>
          <w:lang w:val="uk-UA"/>
        </w:rPr>
        <w:t>визначає та вводить у обіг поняття «трудова відпустка»</w:t>
      </w:r>
      <w:r w:rsidR="000A0189">
        <w:rPr>
          <w:rFonts w:cs="Times New Roman"/>
          <w:sz w:val="28"/>
          <w:szCs w:val="28"/>
          <w:lang w:val="uk-UA"/>
        </w:rPr>
        <w:t xml:space="preserve"> та </w:t>
      </w:r>
      <w:r w:rsidR="008F4560">
        <w:rPr>
          <w:rFonts w:cs="Times New Roman"/>
          <w:sz w:val="28"/>
          <w:szCs w:val="28"/>
          <w:lang w:val="uk-UA"/>
        </w:rPr>
        <w:t xml:space="preserve"> </w:t>
      </w:r>
      <w:r w:rsidR="000A0189">
        <w:rPr>
          <w:rFonts w:cs="Times New Roman"/>
          <w:sz w:val="28"/>
          <w:szCs w:val="28"/>
          <w:lang w:val="uk-UA"/>
        </w:rPr>
        <w:t>виокремлює</w:t>
      </w:r>
      <w:r w:rsidR="008F4560">
        <w:rPr>
          <w:rFonts w:cs="Times New Roman"/>
          <w:sz w:val="28"/>
          <w:szCs w:val="28"/>
          <w:lang w:val="uk-UA"/>
        </w:rPr>
        <w:t xml:space="preserve"> наступні ознаки</w:t>
      </w:r>
      <w:r w:rsidR="000E6DC8" w:rsidRPr="00A53805">
        <w:rPr>
          <w:rFonts w:cs="Times New Roman"/>
          <w:sz w:val="28"/>
          <w:szCs w:val="28"/>
          <w:lang w:val="uk-UA"/>
        </w:rPr>
        <w:t xml:space="preserve">: </w:t>
      </w:r>
      <w:r w:rsidR="008F4560">
        <w:rPr>
          <w:rFonts w:cs="Times New Roman"/>
          <w:sz w:val="28"/>
          <w:szCs w:val="28"/>
          <w:lang w:val="uk-UA"/>
        </w:rPr>
        <w:t>«</w:t>
      </w:r>
      <w:r w:rsidR="000E6DC8" w:rsidRPr="00A53805">
        <w:rPr>
          <w:rFonts w:cs="Times New Roman"/>
          <w:sz w:val="28"/>
          <w:szCs w:val="28"/>
          <w:lang w:val="uk-UA"/>
        </w:rPr>
        <w:t>1) це час відпочинку; 2) </w:t>
      </w:r>
      <w:r w:rsidRPr="00A53805">
        <w:rPr>
          <w:rFonts w:cs="Times New Roman"/>
          <w:sz w:val="28"/>
          <w:szCs w:val="28"/>
          <w:lang w:val="uk-UA"/>
        </w:rPr>
        <w:t>надається робітникам і службовцям; 3) як правило, один раз на рік; 4) після певного періоду роботи; 5) із збереженням посади та заробітної плати; 6) на термін, установлений законом. У той час питання правового регулювання відпусток були розглянуті найбільш докладно</w:t>
      </w:r>
      <w:r w:rsidR="008F4560">
        <w:rPr>
          <w:rFonts w:cs="Times New Roman"/>
          <w:sz w:val="28"/>
          <w:szCs w:val="28"/>
          <w:lang w:val="uk-UA"/>
        </w:rPr>
        <w:t>»</w:t>
      </w:r>
      <w:r w:rsidR="000A0189">
        <w:rPr>
          <w:rFonts w:cs="Times New Roman"/>
          <w:sz w:val="28"/>
          <w:szCs w:val="28"/>
          <w:lang w:val="uk-UA"/>
        </w:rPr>
        <w:t xml:space="preserve"> </w:t>
      </w:r>
      <w:r w:rsidR="00CB3F6F" w:rsidRPr="00CB3F6F">
        <w:rPr>
          <w:rFonts w:cs="Times New Roman"/>
          <w:sz w:val="28"/>
          <w:szCs w:val="28"/>
        </w:rPr>
        <w:t>[</w:t>
      </w:r>
      <w:r w:rsidR="000A0189">
        <w:rPr>
          <w:rFonts w:cs="Times New Roman"/>
          <w:sz w:val="28"/>
          <w:szCs w:val="28"/>
          <w:lang w:val="uk-UA"/>
        </w:rPr>
        <w:t>5</w:t>
      </w:r>
      <w:r w:rsidR="00CB3F6F" w:rsidRPr="00CB3F6F">
        <w:rPr>
          <w:rFonts w:cs="Times New Roman"/>
          <w:sz w:val="28"/>
          <w:szCs w:val="28"/>
        </w:rPr>
        <w:t>]</w:t>
      </w:r>
      <w:r w:rsidRPr="00A53805">
        <w:rPr>
          <w:rFonts w:cs="Times New Roman"/>
          <w:sz w:val="28"/>
          <w:szCs w:val="28"/>
          <w:lang w:val="uk-UA"/>
        </w:rPr>
        <w:t>.</w:t>
      </w:r>
    </w:p>
    <w:p w:rsidR="00567FA9" w:rsidRPr="00A53805" w:rsidRDefault="0090494E" w:rsidP="004B3F4F">
      <w:pPr>
        <w:spacing w:line="360" w:lineRule="auto"/>
        <w:ind w:firstLine="709"/>
        <w:jc w:val="both"/>
        <w:rPr>
          <w:rFonts w:cs="Times New Roman"/>
          <w:sz w:val="28"/>
          <w:szCs w:val="28"/>
          <w:lang w:val="uk-UA"/>
        </w:rPr>
      </w:pPr>
      <w:r>
        <w:rPr>
          <w:rFonts w:cs="Times New Roman"/>
          <w:sz w:val="28"/>
          <w:szCs w:val="28"/>
          <w:lang w:val="uk-UA"/>
        </w:rPr>
        <w:t xml:space="preserve">Тільки </w:t>
      </w:r>
      <w:r w:rsidR="00567FA9" w:rsidRPr="00A53805">
        <w:rPr>
          <w:rFonts w:cs="Times New Roman"/>
          <w:sz w:val="28"/>
          <w:szCs w:val="28"/>
          <w:lang w:val="uk-UA"/>
        </w:rPr>
        <w:t>Основи законодавства Союзу РСР та союзних республік про працю</w:t>
      </w:r>
      <w:r>
        <w:rPr>
          <w:rFonts w:cs="Times New Roman"/>
          <w:sz w:val="28"/>
          <w:szCs w:val="28"/>
          <w:lang w:val="uk-UA"/>
        </w:rPr>
        <w:t xml:space="preserve"> від </w:t>
      </w:r>
      <w:r w:rsidRPr="00A53805">
        <w:rPr>
          <w:rFonts w:cs="Times New Roman"/>
          <w:sz w:val="28"/>
          <w:szCs w:val="28"/>
          <w:lang w:val="uk-UA"/>
        </w:rPr>
        <w:t>15 липня 1970 року</w:t>
      </w:r>
      <w:r>
        <w:rPr>
          <w:rFonts w:cs="Times New Roman"/>
          <w:sz w:val="28"/>
          <w:szCs w:val="28"/>
          <w:lang w:val="uk-UA"/>
        </w:rPr>
        <w:t xml:space="preserve"> вже встановлюють</w:t>
      </w:r>
      <w:r w:rsidR="00567FA9" w:rsidRPr="00A53805">
        <w:rPr>
          <w:rFonts w:cs="Times New Roman"/>
          <w:sz w:val="28"/>
          <w:szCs w:val="28"/>
          <w:lang w:val="uk-UA"/>
        </w:rPr>
        <w:t xml:space="preserve"> загальні єдині норми та принципи правового регулювання трудових відносин робітників і службовців на всій території СРСР. </w:t>
      </w:r>
      <w:r>
        <w:rPr>
          <w:rFonts w:cs="Times New Roman"/>
          <w:sz w:val="28"/>
          <w:szCs w:val="28"/>
          <w:lang w:val="uk-UA"/>
        </w:rPr>
        <w:t xml:space="preserve">Цей акт об’єднав </w:t>
      </w:r>
      <w:r w:rsidR="00567FA9" w:rsidRPr="00A53805">
        <w:rPr>
          <w:rFonts w:cs="Times New Roman"/>
          <w:sz w:val="28"/>
          <w:szCs w:val="28"/>
          <w:lang w:val="uk-UA"/>
        </w:rPr>
        <w:t xml:space="preserve"> норми про робочий час і час відпочинку</w:t>
      </w:r>
      <w:r>
        <w:rPr>
          <w:rFonts w:cs="Times New Roman"/>
          <w:sz w:val="28"/>
          <w:szCs w:val="28"/>
          <w:lang w:val="uk-UA"/>
        </w:rPr>
        <w:t xml:space="preserve"> у</w:t>
      </w:r>
      <w:r w:rsidR="00567FA9" w:rsidRPr="00A53805">
        <w:rPr>
          <w:rFonts w:cs="Times New Roman"/>
          <w:sz w:val="28"/>
          <w:szCs w:val="28"/>
          <w:lang w:val="uk-UA"/>
        </w:rPr>
        <w:t xml:space="preserve"> глави </w:t>
      </w:r>
      <w:r>
        <w:rPr>
          <w:rFonts w:cs="Times New Roman"/>
          <w:sz w:val="28"/>
          <w:szCs w:val="28"/>
          <w:lang w:val="uk-UA"/>
        </w:rPr>
        <w:t>четвертій</w:t>
      </w:r>
      <w:r w:rsidR="00567FA9" w:rsidRPr="00A53805">
        <w:rPr>
          <w:rFonts w:cs="Times New Roman"/>
          <w:sz w:val="28"/>
          <w:szCs w:val="28"/>
          <w:lang w:val="uk-UA"/>
        </w:rPr>
        <w:t xml:space="preserve">. Відповідно до Основ Верховна Рада УРСР 10 грудня 1971 року прийняла Кодекс законів про працю УРСР, який набрав чинності з 1 червня 1971 року. З прийняттям </w:t>
      </w:r>
      <w:r>
        <w:rPr>
          <w:rFonts w:cs="Times New Roman"/>
          <w:sz w:val="28"/>
          <w:szCs w:val="28"/>
          <w:lang w:val="uk-UA"/>
        </w:rPr>
        <w:t xml:space="preserve">вказаних законодавчих актів починається активне дослідження </w:t>
      </w:r>
      <w:r w:rsidR="004B3F4F">
        <w:rPr>
          <w:rFonts w:cs="Times New Roman"/>
          <w:sz w:val="28"/>
          <w:szCs w:val="28"/>
          <w:lang w:val="uk-UA"/>
        </w:rPr>
        <w:t xml:space="preserve"> теоретичних</w:t>
      </w:r>
      <w:r>
        <w:rPr>
          <w:rFonts w:cs="Times New Roman"/>
          <w:sz w:val="28"/>
          <w:szCs w:val="28"/>
          <w:lang w:val="uk-UA"/>
        </w:rPr>
        <w:t xml:space="preserve"> та практичн</w:t>
      </w:r>
      <w:r w:rsidR="004B3F4F">
        <w:rPr>
          <w:rFonts w:cs="Times New Roman"/>
          <w:sz w:val="28"/>
          <w:szCs w:val="28"/>
          <w:lang w:val="uk-UA"/>
        </w:rPr>
        <w:t>их</w:t>
      </w:r>
      <w:r>
        <w:rPr>
          <w:rFonts w:cs="Times New Roman"/>
          <w:sz w:val="28"/>
          <w:szCs w:val="28"/>
          <w:lang w:val="uk-UA"/>
        </w:rPr>
        <w:t xml:space="preserve"> питань</w:t>
      </w:r>
      <w:r w:rsidR="00567FA9" w:rsidRPr="00A53805">
        <w:rPr>
          <w:rFonts w:cs="Times New Roman"/>
          <w:sz w:val="28"/>
          <w:szCs w:val="28"/>
          <w:lang w:val="uk-UA"/>
        </w:rPr>
        <w:t xml:space="preserve"> правового регулювання часу відпочинку. КЗпП </w:t>
      </w:r>
      <w:r w:rsidR="004B3F4F" w:rsidRPr="00A53805">
        <w:rPr>
          <w:rFonts w:cs="Times New Roman"/>
          <w:sz w:val="28"/>
          <w:szCs w:val="28"/>
          <w:lang w:val="uk-UA"/>
        </w:rPr>
        <w:t xml:space="preserve">УРСР </w:t>
      </w:r>
      <w:r w:rsidR="004B3F4F">
        <w:rPr>
          <w:rFonts w:cs="Times New Roman"/>
          <w:sz w:val="28"/>
          <w:szCs w:val="28"/>
          <w:lang w:val="uk-UA"/>
        </w:rPr>
        <w:t xml:space="preserve">містив </w:t>
      </w:r>
      <w:r w:rsidR="00567FA9" w:rsidRPr="00A53805">
        <w:rPr>
          <w:rFonts w:cs="Times New Roman"/>
          <w:sz w:val="28"/>
          <w:szCs w:val="28"/>
          <w:lang w:val="uk-UA"/>
        </w:rPr>
        <w:t>глав</w:t>
      </w:r>
      <w:r w:rsidR="004B3F4F">
        <w:rPr>
          <w:rFonts w:cs="Times New Roman"/>
          <w:sz w:val="28"/>
          <w:szCs w:val="28"/>
          <w:lang w:val="uk-UA"/>
        </w:rPr>
        <w:t>у</w:t>
      </w:r>
      <w:r w:rsidR="00567FA9" w:rsidRPr="00A53805">
        <w:rPr>
          <w:rFonts w:cs="Times New Roman"/>
          <w:sz w:val="28"/>
          <w:szCs w:val="28"/>
          <w:lang w:val="uk-UA"/>
        </w:rPr>
        <w:t xml:space="preserve"> V «Час відпочинку»</w:t>
      </w:r>
      <w:r w:rsidR="004B3F4F">
        <w:rPr>
          <w:rFonts w:cs="Times New Roman"/>
          <w:sz w:val="28"/>
          <w:szCs w:val="28"/>
          <w:lang w:val="uk-UA"/>
        </w:rPr>
        <w:t>, у якій визначалися наступні</w:t>
      </w:r>
      <w:r w:rsidR="00567FA9" w:rsidRPr="00A53805">
        <w:rPr>
          <w:rFonts w:cs="Times New Roman"/>
          <w:sz w:val="28"/>
          <w:szCs w:val="28"/>
          <w:lang w:val="uk-UA"/>
        </w:rPr>
        <w:t xml:space="preserve"> види відпочинку</w:t>
      </w:r>
      <w:r w:rsidR="004B3F4F">
        <w:rPr>
          <w:rFonts w:cs="Times New Roman"/>
          <w:sz w:val="28"/>
          <w:szCs w:val="28"/>
          <w:lang w:val="uk-UA"/>
        </w:rPr>
        <w:t>:</w:t>
      </w:r>
      <w:r w:rsidR="00567FA9" w:rsidRPr="00A53805">
        <w:rPr>
          <w:rFonts w:cs="Times New Roman"/>
          <w:sz w:val="28"/>
          <w:szCs w:val="28"/>
          <w:lang w:val="uk-UA"/>
        </w:rPr>
        <w:t xml:space="preserve"> </w:t>
      </w:r>
      <w:r w:rsidR="004B3F4F">
        <w:rPr>
          <w:rFonts w:cs="Times New Roman"/>
          <w:sz w:val="28"/>
          <w:szCs w:val="28"/>
          <w:lang w:val="uk-UA"/>
        </w:rPr>
        <w:t xml:space="preserve">1) </w:t>
      </w:r>
      <w:r w:rsidR="00567FA9" w:rsidRPr="00A53805">
        <w:rPr>
          <w:rFonts w:cs="Times New Roman"/>
          <w:sz w:val="28"/>
          <w:szCs w:val="28"/>
          <w:lang w:val="uk-UA"/>
        </w:rPr>
        <w:t>перерва для ві</w:t>
      </w:r>
      <w:r w:rsidR="004B3F4F">
        <w:rPr>
          <w:rFonts w:cs="Times New Roman"/>
          <w:sz w:val="28"/>
          <w:szCs w:val="28"/>
          <w:lang w:val="uk-UA"/>
        </w:rPr>
        <w:t xml:space="preserve">дпочинку і харчування (ст. 66); 2) </w:t>
      </w:r>
      <w:r w:rsidR="00567FA9" w:rsidRPr="00A53805">
        <w:rPr>
          <w:rFonts w:cs="Times New Roman"/>
          <w:sz w:val="28"/>
          <w:szCs w:val="28"/>
          <w:lang w:val="uk-UA"/>
        </w:rPr>
        <w:t>вихідні дні (ст.</w:t>
      </w:r>
      <w:r w:rsidR="000E6DC8" w:rsidRPr="00A53805">
        <w:rPr>
          <w:rFonts w:cs="Times New Roman"/>
          <w:sz w:val="28"/>
          <w:szCs w:val="28"/>
          <w:lang w:val="uk-UA"/>
        </w:rPr>
        <w:t> </w:t>
      </w:r>
      <w:r w:rsidR="00567FA9" w:rsidRPr="00A53805">
        <w:rPr>
          <w:rFonts w:cs="Times New Roman"/>
          <w:sz w:val="28"/>
          <w:szCs w:val="28"/>
          <w:lang w:val="uk-UA"/>
        </w:rPr>
        <w:t>67-69) та тривалість щотижневого безперервного відпочинку (ст.</w:t>
      </w:r>
      <w:r w:rsidR="000E6DC8" w:rsidRPr="00A53805">
        <w:rPr>
          <w:rFonts w:cs="Times New Roman"/>
          <w:sz w:val="28"/>
          <w:szCs w:val="28"/>
          <w:lang w:val="uk-UA"/>
        </w:rPr>
        <w:t> </w:t>
      </w:r>
      <w:r w:rsidR="004B3F4F">
        <w:rPr>
          <w:rFonts w:cs="Times New Roman"/>
          <w:sz w:val="28"/>
          <w:szCs w:val="28"/>
          <w:lang w:val="uk-UA"/>
        </w:rPr>
        <w:t>70)</w:t>
      </w:r>
      <w:r w:rsidR="00035EB5">
        <w:rPr>
          <w:rFonts w:cs="Times New Roman"/>
          <w:sz w:val="28"/>
          <w:szCs w:val="28"/>
          <w:lang w:val="uk-UA"/>
        </w:rPr>
        <w:t>;</w:t>
      </w:r>
      <w:r w:rsidR="004B3F4F">
        <w:rPr>
          <w:rFonts w:cs="Times New Roman"/>
          <w:sz w:val="28"/>
          <w:szCs w:val="28"/>
          <w:lang w:val="uk-UA"/>
        </w:rPr>
        <w:t xml:space="preserve"> 3) </w:t>
      </w:r>
      <w:r w:rsidR="00567FA9" w:rsidRPr="00A53805">
        <w:rPr>
          <w:rFonts w:cs="Times New Roman"/>
          <w:sz w:val="28"/>
          <w:szCs w:val="28"/>
          <w:lang w:val="uk-UA"/>
        </w:rPr>
        <w:t>святкові дні (ст.</w:t>
      </w:r>
      <w:r w:rsidR="000E6DC8" w:rsidRPr="00A53805">
        <w:rPr>
          <w:rFonts w:cs="Times New Roman"/>
          <w:sz w:val="28"/>
          <w:szCs w:val="28"/>
          <w:lang w:val="uk-UA"/>
        </w:rPr>
        <w:t> </w:t>
      </w:r>
      <w:r w:rsidR="00567FA9" w:rsidRPr="00A53805">
        <w:rPr>
          <w:rFonts w:cs="Times New Roman"/>
          <w:sz w:val="28"/>
          <w:szCs w:val="28"/>
          <w:lang w:val="uk-UA"/>
        </w:rPr>
        <w:t xml:space="preserve">73). </w:t>
      </w:r>
      <w:r w:rsidR="004B3F4F">
        <w:rPr>
          <w:rFonts w:cs="Times New Roman"/>
          <w:sz w:val="28"/>
          <w:szCs w:val="28"/>
          <w:lang w:val="uk-UA"/>
        </w:rPr>
        <w:t xml:space="preserve">Окрема регулювався порядок надання та тривалості відпусток. Крім цього, </w:t>
      </w:r>
      <w:r w:rsidR="00035EB5">
        <w:rPr>
          <w:rFonts w:cs="Times New Roman"/>
          <w:sz w:val="28"/>
          <w:szCs w:val="28"/>
          <w:lang w:val="uk-UA"/>
        </w:rPr>
        <w:t xml:space="preserve">правові </w:t>
      </w:r>
      <w:r w:rsidR="004B3F4F">
        <w:rPr>
          <w:rFonts w:cs="Times New Roman"/>
          <w:sz w:val="28"/>
          <w:szCs w:val="28"/>
          <w:lang w:val="uk-UA"/>
        </w:rPr>
        <w:t>н</w:t>
      </w:r>
      <w:r w:rsidR="00567FA9" w:rsidRPr="00A53805">
        <w:rPr>
          <w:rFonts w:cs="Times New Roman"/>
          <w:sz w:val="28"/>
          <w:szCs w:val="28"/>
          <w:lang w:val="uk-UA"/>
        </w:rPr>
        <w:t>орми про час відпочинку також бул</w:t>
      </w:r>
      <w:r w:rsidR="004B3F4F">
        <w:rPr>
          <w:rFonts w:cs="Times New Roman"/>
          <w:sz w:val="28"/>
          <w:szCs w:val="28"/>
          <w:lang w:val="uk-UA"/>
        </w:rPr>
        <w:t xml:space="preserve">и визначені у </w:t>
      </w:r>
      <w:r w:rsidR="00567FA9" w:rsidRPr="00A53805">
        <w:rPr>
          <w:rFonts w:cs="Times New Roman"/>
          <w:sz w:val="28"/>
          <w:szCs w:val="28"/>
          <w:lang w:val="uk-UA"/>
        </w:rPr>
        <w:t>глав</w:t>
      </w:r>
      <w:r w:rsidR="004B3F4F">
        <w:rPr>
          <w:rFonts w:cs="Times New Roman"/>
          <w:sz w:val="28"/>
          <w:szCs w:val="28"/>
          <w:lang w:val="uk-UA"/>
        </w:rPr>
        <w:t>ах</w:t>
      </w:r>
      <w:r w:rsidR="00567FA9" w:rsidRPr="00A53805">
        <w:rPr>
          <w:rFonts w:cs="Times New Roman"/>
          <w:sz w:val="28"/>
          <w:szCs w:val="28"/>
          <w:lang w:val="uk-UA"/>
        </w:rPr>
        <w:t xml:space="preserve"> ХІ «Праця жінок» </w:t>
      </w:r>
      <w:r w:rsidR="004B3F4F">
        <w:rPr>
          <w:rFonts w:cs="Times New Roman"/>
          <w:sz w:val="28"/>
          <w:szCs w:val="28"/>
          <w:lang w:val="uk-UA"/>
        </w:rPr>
        <w:t xml:space="preserve">і </w:t>
      </w:r>
      <w:r w:rsidR="00567FA9" w:rsidRPr="00A53805">
        <w:rPr>
          <w:rFonts w:cs="Times New Roman"/>
          <w:sz w:val="28"/>
          <w:szCs w:val="28"/>
          <w:lang w:val="uk-UA"/>
        </w:rPr>
        <w:t>ХІІІ «Праця молоді».</w:t>
      </w:r>
    </w:p>
    <w:p w:rsidR="00035EB5" w:rsidRDefault="00314862" w:rsidP="00FB7C3F">
      <w:pPr>
        <w:spacing w:line="360" w:lineRule="auto"/>
        <w:ind w:firstLine="709"/>
        <w:jc w:val="both"/>
        <w:rPr>
          <w:rFonts w:cs="Times New Roman"/>
          <w:sz w:val="28"/>
          <w:szCs w:val="28"/>
          <w:lang w:val="uk-UA"/>
        </w:rPr>
      </w:pPr>
      <w:r>
        <w:rPr>
          <w:rFonts w:cs="Times New Roman"/>
          <w:sz w:val="28"/>
          <w:szCs w:val="28"/>
          <w:lang w:val="uk-UA"/>
        </w:rPr>
        <w:t>Зауважимо</w:t>
      </w:r>
      <w:r w:rsidR="00567FA9" w:rsidRPr="00A53805">
        <w:rPr>
          <w:rFonts w:cs="Times New Roman"/>
          <w:sz w:val="28"/>
          <w:szCs w:val="28"/>
          <w:lang w:val="uk-UA"/>
        </w:rPr>
        <w:t xml:space="preserve">, </w:t>
      </w:r>
      <w:r w:rsidR="00035EB5">
        <w:rPr>
          <w:rFonts w:cs="Times New Roman"/>
          <w:sz w:val="28"/>
          <w:szCs w:val="28"/>
          <w:lang w:val="uk-UA"/>
        </w:rPr>
        <w:t>деякі</w:t>
      </w:r>
      <w:r w:rsidR="00567FA9" w:rsidRPr="00A53805">
        <w:rPr>
          <w:rFonts w:cs="Times New Roman"/>
          <w:sz w:val="28"/>
          <w:szCs w:val="28"/>
          <w:lang w:val="uk-UA"/>
        </w:rPr>
        <w:t xml:space="preserve"> положення глави V «Час відпочинку» </w:t>
      </w:r>
      <w:r w:rsidR="00035EB5">
        <w:rPr>
          <w:rFonts w:cs="Times New Roman"/>
          <w:sz w:val="28"/>
          <w:szCs w:val="28"/>
          <w:lang w:val="uk-UA"/>
        </w:rPr>
        <w:t xml:space="preserve">не відповідали </w:t>
      </w:r>
      <w:r w:rsidR="00567FA9" w:rsidRPr="00A53805">
        <w:rPr>
          <w:rFonts w:cs="Times New Roman"/>
          <w:sz w:val="28"/>
          <w:szCs w:val="28"/>
          <w:lang w:val="uk-UA"/>
        </w:rPr>
        <w:t xml:space="preserve">міжнародним трудовим </w:t>
      </w:r>
      <w:r w:rsidR="00035EB5">
        <w:rPr>
          <w:rFonts w:cs="Times New Roman"/>
          <w:sz w:val="28"/>
          <w:szCs w:val="28"/>
          <w:lang w:val="uk-UA"/>
        </w:rPr>
        <w:t>стандартам</w:t>
      </w:r>
      <w:r w:rsidR="00567FA9" w:rsidRPr="00A53805">
        <w:rPr>
          <w:rFonts w:cs="Times New Roman"/>
          <w:sz w:val="28"/>
          <w:szCs w:val="28"/>
          <w:lang w:val="uk-UA"/>
        </w:rPr>
        <w:t xml:space="preserve">. </w:t>
      </w:r>
      <w:r w:rsidR="00035EB5">
        <w:rPr>
          <w:rFonts w:cs="Times New Roman"/>
          <w:sz w:val="28"/>
          <w:szCs w:val="28"/>
          <w:lang w:val="uk-UA"/>
        </w:rPr>
        <w:t>Наприклад</w:t>
      </w:r>
      <w:r w:rsidR="00567FA9" w:rsidRPr="00A53805">
        <w:rPr>
          <w:rFonts w:cs="Times New Roman"/>
          <w:sz w:val="28"/>
          <w:szCs w:val="28"/>
          <w:lang w:val="uk-UA"/>
        </w:rPr>
        <w:t>,</w:t>
      </w:r>
      <w:r w:rsidR="003F62A7" w:rsidRPr="00A53805">
        <w:rPr>
          <w:rFonts w:cs="Times New Roman"/>
          <w:sz w:val="28"/>
          <w:szCs w:val="28"/>
          <w:lang w:val="uk-UA"/>
        </w:rPr>
        <w:t xml:space="preserve"> ст. </w:t>
      </w:r>
      <w:r w:rsidR="00567FA9" w:rsidRPr="00A53805">
        <w:rPr>
          <w:rFonts w:cs="Times New Roman"/>
          <w:sz w:val="28"/>
          <w:szCs w:val="28"/>
          <w:lang w:val="uk-UA"/>
        </w:rPr>
        <w:t xml:space="preserve">75 КЗпП було встановлено тривалість щорічної відпустки у 15 робочих днів. Через це Міжнародна організація праці тривалий </w:t>
      </w:r>
      <w:r w:rsidR="000A0189">
        <w:rPr>
          <w:rFonts w:cs="Times New Roman"/>
          <w:sz w:val="28"/>
          <w:szCs w:val="28"/>
          <w:lang w:val="uk-UA"/>
        </w:rPr>
        <w:t xml:space="preserve">(далі – МОП) </w:t>
      </w:r>
      <w:r w:rsidR="00567FA9" w:rsidRPr="00A53805">
        <w:rPr>
          <w:rFonts w:cs="Times New Roman"/>
          <w:sz w:val="28"/>
          <w:szCs w:val="28"/>
          <w:lang w:val="uk-UA"/>
        </w:rPr>
        <w:t>час критикувала УРСР за те, що К</w:t>
      </w:r>
      <w:r w:rsidR="000A0189">
        <w:rPr>
          <w:rFonts w:cs="Times New Roman"/>
          <w:sz w:val="28"/>
          <w:szCs w:val="28"/>
          <w:lang w:val="uk-UA"/>
        </w:rPr>
        <w:t>ЗпП</w:t>
      </w:r>
      <w:r w:rsidR="00567FA9" w:rsidRPr="00A53805">
        <w:rPr>
          <w:rFonts w:cs="Times New Roman"/>
          <w:sz w:val="28"/>
          <w:szCs w:val="28"/>
          <w:lang w:val="uk-UA"/>
        </w:rPr>
        <w:t xml:space="preserve"> було встановлено один із найбільш тривалих робочих тижнів (ст.</w:t>
      </w:r>
      <w:r w:rsidR="000E6DC8" w:rsidRPr="00A53805">
        <w:rPr>
          <w:rFonts w:cs="Times New Roman"/>
          <w:sz w:val="28"/>
          <w:szCs w:val="28"/>
          <w:lang w:val="uk-UA"/>
        </w:rPr>
        <w:t> </w:t>
      </w:r>
      <w:r w:rsidR="00567FA9" w:rsidRPr="00A53805">
        <w:rPr>
          <w:rFonts w:cs="Times New Roman"/>
          <w:sz w:val="28"/>
          <w:szCs w:val="28"/>
          <w:lang w:val="uk-UA"/>
        </w:rPr>
        <w:t>50 було передбачено нормальну тривалість робочого часу працівників 41 годину на тиждень) і одну з найбільш коротких щорічних відпусток. Ли</w:t>
      </w:r>
      <w:r w:rsidR="00430877" w:rsidRPr="00A53805">
        <w:rPr>
          <w:rFonts w:cs="Times New Roman"/>
          <w:sz w:val="28"/>
          <w:szCs w:val="28"/>
          <w:lang w:val="uk-UA"/>
        </w:rPr>
        <w:t>ш</w:t>
      </w:r>
      <w:r w:rsidR="00567FA9" w:rsidRPr="00A53805">
        <w:rPr>
          <w:rFonts w:cs="Times New Roman"/>
          <w:sz w:val="28"/>
          <w:szCs w:val="28"/>
          <w:lang w:val="uk-UA"/>
        </w:rPr>
        <w:t>е Законом Україн</w:t>
      </w:r>
      <w:r w:rsidR="00430877" w:rsidRPr="00A53805">
        <w:rPr>
          <w:rFonts w:cs="Times New Roman"/>
          <w:sz w:val="28"/>
          <w:szCs w:val="28"/>
          <w:lang w:val="uk-UA"/>
        </w:rPr>
        <w:t>и</w:t>
      </w:r>
      <w:r w:rsidR="00567FA9" w:rsidRPr="00A53805">
        <w:rPr>
          <w:rFonts w:cs="Times New Roman"/>
          <w:sz w:val="28"/>
          <w:szCs w:val="28"/>
          <w:lang w:val="uk-UA"/>
        </w:rPr>
        <w:t xml:space="preserve"> від 9 жов</w:t>
      </w:r>
      <w:r w:rsidR="005C42D6" w:rsidRPr="00A53805">
        <w:rPr>
          <w:rFonts w:cs="Times New Roman"/>
          <w:sz w:val="28"/>
          <w:szCs w:val="28"/>
          <w:lang w:val="uk-UA"/>
        </w:rPr>
        <w:t>т</w:t>
      </w:r>
      <w:r w:rsidR="00567FA9" w:rsidRPr="00A53805">
        <w:rPr>
          <w:rFonts w:cs="Times New Roman"/>
          <w:sz w:val="28"/>
          <w:szCs w:val="28"/>
          <w:lang w:val="uk-UA"/>
        </w:rPr>
        <w:t>ня 1998 року вже після прийняття Закону України «Про відпустки» було внесено зміни до</w:t>
      </w:r>
      <w:r w:rsidR="003F62A7" w:rsidRPr="00A53805">
        <w:rPr>
          <w:rFonts w:cs="Times New Roman"/>
          <w:sz w:val="28"/>
          <w:szCs w:val="28"/>
          <w:lang w:val="uk-UA"/>
        </w:rPr>
        <w:t xml:space="preserve"> ст. </w:t>
      </w:r>
      <w:r w:rsidR="00567FA9" w:rsidRPr="00A53805">
        <w:rPr>
          <w:rFonts w:cs="Times New Roman"/>
          <w:sz w:val="28"/>
          <w:szCs w:val="28"/>
          <w:lang w:val="uk-UA"/>
        </w:rPr>
        <w:t xml:space="preserve">75 КЗпП і встановлено тривалість щорічної відпустки відповідно до стандартів МОП. </w:t>
      </w:r>
    </w:p>
    <w:p w:rsidR="00250C1C" w:rsidRPr="00A53805" w:rsidRDefault="00035EB5" w:rsidP="00FB7C3F">
      <w:pPr>
        <w:spacing w:line="360" w:lineRule="auto"/>
        <w:ind w:firstLine="709"/>
        <w:jc w:val="both"/>
        <w:rPr>
          <w:rFonts w:cs="Times New Roman"/>
          <w:sz w:val="28"/>
          <w:szCs w:val="28"/>
          <w:lang w:val="uk-UA"/>
        </w:rPr>
      </w:pPr>
      <w:r>
        <w:rPr>
          <w:rFonts w:cs="Times New Roman"/>
          <w:sz w:val="28"/>
          <w:szCs w:val="28"/>
          <w:lang w:val="uk-UA"/>
        </w:rPr>
        <w:t>Отже, н</w:t>
      </w:r>
      <w:r w:rsidR="00567FA9" w:rsidRPr="00A53805">
        <w:rPr>
          <w:rFonts w:cs="Times New Roman"/>
          <w:sz w:val="28"/>
          <w:szCs w:val="28"/>
          <w:lang w:val="uk-UA"/>
        </w:rPr>
        <w:t xml:space="preserve">а той час у </w:t>
      </w:r>
      <w:r>
        <w:rPr>
          <w:rFonts w:cs="Times New Roman"/>
          <w:sz w:val="28"/>
          <w:szCs w:val="28"/>
          <w:lang w:val="uk-UA"/>
        </w:rPr>
        <w:t xml:space="preserve">радянському </w:t>
      </w:r>
      <w:r w:rsidR="00567FA9" w:rsidRPr="00A53805">
        <w:rPr>
          <w:rFonts w:cs="Times New Roman"/>
          <w:sz w:val="28"/>
          <w:szCs w:val="28"/>
          <w:lang w:val="uk-UA"/>
        </w:rPr>
        <w:t>законодавстві про час відпочинку переважали державно-правові способи регулювання, а договірний рівень обмежувався локальним рівнем, тобто рівнем підприємства, установи, організації, на якому укладалися колективні договори</w:t>
      </w:r>
      <w:r>
        <w:rPr>
          <w:rFonts w:cs="Times New Roman"/>
          <w:sz w:val="28"/>
          <w:szCs w:val="28"/>
          <w:lang w:val="uk-UA"/>
        </w:rPr>
        <w:t xml:space="preserve"> та правила внутрішнього трудового законодавства</w:t>
      </w:r>
      <w:r w:rsidR="00567FA9" w:rsidRPr="00A53805">
        <w:rPr>
          <w:rFonts w:cs="Times New Roman"/>
          <w:sz w:val="28"/>
          <w:szCs w:val="28"/>
          <w:lang w:val="uk-UA"/>
        </w:rPr>
        <w:t xml:space="preserve">. </w:t>
      </w:r>
      <w:r>
        <w:rPr>
          <w:rFonts w:cs="Times New Roman"/>
          <w:sz w:val="28"/>
          <w:szCs w:val="28"/>
          <w:lang w:val="uk-UA"/>
        </w:rPr>
        <w:t xml:space="preserve">Локальні нормативні акти, як правило, </w:t>
      </w:r>
      <w:r w:rsidR="00567FA9" w:rsidRPr="00A53805">
        <w:rPr>
          <w:rFonts w:cs="Times New Roman"/>
          <w:sz w:val="28"/>
          <w:szCs w:val="28"/>
          <w:lang w:val="uk-UA"/>
        </w:rPr>
        <w:t xml:space="preserve"> </w:t>
      </w:r>
      <w:r>
        <w:rPr>
          <w:rFonts w:cs="Times New Roman"/>
          <w:sz w:val="28"/>
          <w:szCs w:val="28"/>
          <w:lang w:val="uk-UA"/>
        </w:rPr>
        <w:t xml:space="preserve">копіювали зміст </w:t>
      </w:r>
      <w:r w:rsidR="00567FA9" w:rsidRPr="00A53805">
        <w:rPr>
          <w:rFonts w:cs="Times New Roman"/>
          <w:sz w:val="28"/>
          <w:szCs w:val="28"/>
          <w:lang w:val="uk-UA"/>
        </w:rPr>
        <w:t>нормативно-правових актів</w:t>
      </w:r>
      <w:r>
        <w:rPr>
          <w:rFonts w:cs="Times New Roman"/>
          <w:sz w:val="28"/>
          <w:szCs w:val="28"/>
          <w:lang w:val="uk-UA"/>
        </w:rPr>
        <w:t>.</w:t>
      </w:r>
    </w:p>
    <w:p w:rsidR="009A06C9" w:rsidRPr="00A53805" w:rsidRDefault="00035EB5" w:rsidP="00035EB5">
      <w:pPr>
        <w:spacing w:line="360" w:lineRule="auto"/>
        <w:ind w:firstLine="709"/>
        <w:jc w:val="both"/>
        <w:rPr>
          <w:rFonts w:cs="Times New Roman"/>
          <w:sz w:val="28"/>
          <w:szCs w:val="28"/>
          <w:lang w:val="uk-UA"/>
        </w:rPr>
      </w:pPr>
      <w:r>
        <w:rPr>
          <w:rFonts w:cs="Times New Roman"/>
          <w:sz w:val="28"/>
          <w:szCs w:val="28"/>
          <w:lang w:val="uk-UA"/>
        </w:rPr>
        <w:t>Такі відомі</w:t>
      </w:r>
      <w:r w:rsidR="00250C1C" w:rsidRPr="00A53805">
        <w:rPr>
          <w:rFonts w:cs="Times New Roman"/>
          <w:sz w:val="28"/>
          <w:szCs w:val="28"/>
          <w:lang w:val="uk-UA"/>
        </w:rPr>
        <w:t xml:space="preserve"> українськ</w:t>
      </w:r>
      <w:r>
        <w:rPr>
          <w:rFonts w:cs="Times New Roman"/>
          <w:sz w:val="28"/>
          <w:szCs w:val="28"/>
          <w:lang w:val="uk-UA"/>
        </w:rPr>
        <w:t>і</w:t>
      </w:r>
      <w:r w:rsidR="00250C1C" w:rsidRPr="00A53805">
        <w:rPr>
          <w:rFonts w:cs="Times New Roman"/>
          <w:sz w:val="28"/>
          <w:szCs w:val="28"/>
          <w:lang w:val="uk-UA"/>
        </w:rPr>
        <w:t xml:space="preserve"> вчен</w:t>
      </w:r>
      <w:r>
        <w:rPr>
          <w:rFonts w:cs="Times New Roman"/>
          <w:sz w:val="28"/>
          <w:szCs w:val="28"/>
          <w:lang w:val="uk-UA"/>
        </w:rPr>
        <w:t xml:space="preserve">і, як </w:t>
      </w:r>
      <w:r w:rsidR="00250C1C" w:rsidRPr="00A53805">
        <w:rPr>
          <w:rFonts w:cs="Times New Roman"/>
          <w:sz w:val="28"/>
          <w:szCs w:val="28"/>
          <w:lang w:val="uk-UA"/>
        </w:rPr>
        <w:t xml:space="preserve">В.С. Венедіктов, В.М. Венедіктова, В.І. Прокопенко, Н.М. Хуторян </w:t>
      </w:r>
      <w:r w:rsidR="00430877" w:rsidRPr="00A53805">
        <w:rPr>
          <w:rFonts w:cs="Times New Roman"/>
          <w:sz w:val="28"/>
          <w:szCs w:val="28"/>
          <w:lang w:val="uk-UA"/>
        </w:rPr>
        <w:t>та</w:t>
      </w:r>
      <w:r w:rsidR="00250C1C" w:rsidRPr="00A53805">
        <w:rPr>
          <w:rFonts w:cs="Times New Roman"/>
          <w:sz w:val="28"/>
          <w:szCs w:val="28"/>
          <w:lang w:val="uk-UA"/>
        </w:rPr>
        <w:t xml:space="preserve"> </w:t>
      </w:r>
      <w:r>
        <w:rPr>
          <w:rFonts w:cs="Times New Roman"/>
          <w:sz w:val="28"/>
          <w:szCs w:val="28"/>
          <w:lang w:val="uk-UA"/>
        </w:rPr>
        <w:t>багато інших у своїх наукових працях досліджують</w:t>
      </w:r>
      <w:r w:rsidR="00250C1C" w:rsidRPr="00A53805">
        <w:rPr>
          <w:rFonts w:cs="Times New Roman"/>
          <w:sz w:val="28"/>
          <w:szCs w:val="28"/>
          <w:lang w:val="uk-UA"/>
        </w:rPr>
        <w:t xml:space="preserve"> </w:t>
      </w:r>
      <w:r w:rsidRPr="00A53805">
        <w:rPr>
          <w:rFonts w:cs="Times New Roman"/>
          <w:sz w:val="28"/>
          <w:szCs w:val="28"/>
          <w:lang w:val="uk-UA"/>
        </w:rPr>
        <w:t>проблем</w:t>
      </w:r>
      <w:r>
        <w:rPr>
          <w:rFonts w:cs="Times New Roman"/>
          <w:sz w:val="28"/>
          <w:szCs w:val="28"/>
          <w:lang w:val="uk-UA"/>
        </w:rPr>
        <w:t>и правового регулювання</w:t>
      </w:r>
      <w:r w:rsidRPr="00A53805">
        <w:rPr>
          <w:rFonts w:cs="Times New Roman"/>
          <w:sz w:val="28"/>
          <w:szCs w:val="28"/>
          <w:lang w:val="uk-UA"/>
        </w:rPr>
        <w:t xml:space="preserve"> часу відпочин</w:t>
      </w:r>
      <w:r>
        <w:rPr>
          <w:rFonts w:cs="Times New Roman"/>
          <w:sz w:val="28"/>
          <w:szCs w:val="28"/>
          <w:lang w:val="uk-UA"/>
        </w:rPr>
        <w:t xml:space="preserve">ку. </w:t>
      </w:r>
      <w:r w:rsidR="00567FA9" w:rsidRPr="00A53805">
        <w:rPr>
          <w:rFonts w:cs="Times New Roman"/>
          <w:sz w:val="28"/>
          <w:szCs w:val="28"/>
          <w:lang w:val="uk-UA"/>
        </w:rPr>
        <w:t xml:space="preserve">У 80-х-90-х роках проблеми правового регулювання часу відпочинку </w:t>
      </w:r>
      <w:r>
        <w:rPr>
          <w:rFonts w:cs="Times New Roman"/>
          <w:sz w:val="28"/>
          <w:szCs w:val="28"/>
          <w:lang w:val="uk-UA"/>
        </w:rPr>
        <w:t>здебільшого «</w:t>
      </w:r>
      <w:r w:rsidR="00567FA9" w:rsidRPr="00A53805">
        <w:rPr>
          <w:rFonts w:cs="Times New Roman"/>
          <w:sz w:val="28"/>
          <w:szCs w:val="28"/>
          <w:lang w:val="uk-UA"/>
        </w:rPr>
        <w:t>розглядалися у вигляді коментарів до законодавства, у контексті нормування праці, менш – на дисерта</w:t>
      </w:r>
      <w:r w:rsidR="000E6DC8" w:rsidRPr="00A53805">
        <w:rPr>
          <w:rFonts w:cs="Times New Roman"/>
          <w:sz w:val="28"/>
          <w:szCs w:val="28"/>
          <w:lang w:val="uk-UA"/>
        </w:rPr>
        <w:t>ційному і монографічному рівнях</w:t>
      </w:r>
      <w:r w:rsidR="00605628" w:rsidRPr="00A53805">
        <w:rPr>
          <w:rFonts w:cs="Times New Roman"/>
          <w:sz w:val="28"/>
          <w:szCs w:val="28"/>
          <w:lang w:val="uk-UA"/>
        </w:rPr>
        <w:t xml:space="preserve">. </w:t>
      </w:r>
      <w:r w:rsidR="00567FA9" w:rsidRPr="00A53805">
        <w:rPr>
          <w:rFonts w:cs="Times New Roman"/>
          <w:sz w:val="28"/>
          <w:szCs w:val="28"/>
          <w:lang w:val="uk-UA"/>
        </w:rPr>
        <w:t>Радянське трудове законодавство регламентувало час відпочинку досить жорстко та однозначно, що певною мірою обмежувало дослідників, роботи яких в основному мали характер коментарів та навчальної літератури. Поза увагою науковців залишалися міжнародні стандарти часу відпочинку, лише фрагментарно розглядався позитивний досвід правового регулювання часу відпочинку у зарубіжних країнах</w:t>
      </w:r>
      <w:r>
        <w:rPr>
          <w:rFonts w:cs="Times New Roman"/>
          <w:sz w:val="28"/>
          <w:szCs w:val="28"/>
          <w:lang w:val="uk-UA"/>
        </w:rPr>
        <w:t>»</w:t>
      </w:r>
      <w:r w:rsidR="000A0189" w:rsidRPr="000A0189">
        <w:rPr>
          <w:rFonts w:cs="Times New Roman"/>
          <w:sz w:val="28"/>
          <w:szCs w:val="28"/>
        </w:rPr>
        <w:t xml:space="preserve"> </w:t>
      </w:r>
      <w:r w:rsidR="000A0189" w:rsidRPr="00CB3F6F">
        <w:rPr>
          <w:rFonts w:cs="Times New Roman"/>
          <w:sz w:val="28"/>
          <w:szCs w:val="28"/>
        </w:rPr>
        <w:t>[</w:t>
      </w:r>
      <w:r w:rsidR="000A0189">
        <w:rPr>
          <w:rFonts w:cs="Times New Roman"/>
          <w:sz w:val="28"/>
          <w:szCs w:val="28"/>
          <w:lang w:val="uk-UA"/>
        </w:rPr>
        <w:t>6</w:t>
      </w:r>
      <w:r w:rsidR="000A0189" w:rsidRPr="00CB3F6F">
        <w:rPr>
          <w:rFonts w:cs="Times New Roman"/>
          <w:sz w:val="28"/>
          <w:szCs w:val="28"/>
        </w:rPr>
        <w:t>]</w:t>
      </w:r>
      <w:r w:rsidR="00567FA9" w:rsidRPr="00A53805">
        <w:rPr>
          <w:rFonts w:cs="Times New Roman"/>
          <w:sz w:val="28"/>
          <w:szCs w:val="28"/>
          <w:lang w:val="uk-UA"/>
        </w:rPr>
        <w:t>.</w:t>
      </w:r>
    </w:p>
    <w:p w:rsidR="009A06C9" w:rsidRPr="00A53805" w:rsidRDefault="00314862" w:rsidP="00FB7C3F">
      <w:pPr>
        <w:spacing w:line="360" w:lineRule="auto"/>
        <w:ind w:firstLine="709"/>
        <w:jc w:val="both"/>
        <w:rPr>
          <w:rFonts w:cs="Times New Roman"/>
          <w:sz w:val="28"/>
          <w:szCs w:val="28"/>
          <w:lang w:val="uk-UA"/>
        </w:rPr>
      </w:pPr>
      <w:r>
        <w:rPr>
          <w:rFonts w:cs="Times New Roman"/>
          <w:sz w:val="28"/>
          <w:szCs w:val="28"/>
          <w:lang w:val="uk-UA"/>
        </w:rPr>
        <w:t xml:space="preserve">Якщо загалом проаналізувати законодавство України радянських часів, то можна зробити висновок, що найбільших змін зазнало законодавство про відпустки. Перший </w:t>
      </w:r>
      <w:r w:rsidR="009A06C9" w:rsidRPr="00A53805">
        <w:rPr>
          <w:rFonts w:cs="Times New Roman"/>
          <w:sz w:val="28"/>
          <w:szCs w:val="28"/>
          <w:lang w:val="uk-UA"/>
        </w:rPr>
        <w:t xml:space="preserve">Закон України «Про відпустки» був прийнятий в результаті кодифікації законодавства в цій сфері, що мало велике практичне значення. </w:t>
      </w:r>
      <w:r>
        <w:rPr>
          <w:rFonts w:cs="Times New Roman"/>
          <w:sz w:val="28"/>
          <w:szCs w:val="28"/>
          <w:lang w:val="uk-UA"/>
        </w:rPr>
        <w:t xml:space="preserve">У результаті прийняття цих документів, багато нормативно-правових актів </w:t>
      </w:r>
      <w:r w:rsidRPr="00A53805">
        <w:rPr>
          <w:rFonts w:cs="Times New Roman"/>
          <w:sz w:val="28"/>
          <w:szCs w:val="28"/>
          <w:lang w:val="uk-UA"/>
        </w:rPr>
        <w:t xml:space="preserve">колишнього Союзу РСР </w:t>
      </w:r>
      <w:r>
        <w:rPr>
          <w:rFonts w:cs="Times New Roman"/>
          <w:sz w:val="28"/>
          <w:szCs w:val="28"/>
          <w:lang w:val="uk-UA"/>
        </w:rPr>
        <w:t>в</w:t>
      </w:r>
      <w:r w:rsidR="009A06C9" w:rsidRPr="00A53805">
        <w:rPr>
          <w:rFonts w:cs="Times New Roman"/>
          <w:sz w:val="28"/>
          <w:szCs w:val="28"/>
          <w:lang w:val="uk-UA"/>
        </w:rPr>
        <w:t>тратили чинність</w:t>
      </w:r>
      <w:r>
        <w:rPr>
          <w:rFonts w:cs="Times New Roman"/>
          <w:sz w:val="28"/>
          <w:szCs w:val="28"/>
          <w:lang w:val="uk-UA"/>
        </w:rPr>
        <w:t xml:space="preserve">. </w:t>
      </w:r>
      <w:r w:rsidR="009A06C9" w:rsidRPr="00A53805">
        <w:rPr>
          <w:rFonts w:cs="Times New Roman"/>
          <w:sz w:val="28"/>
          <w:szCs w:val="28"/>
          <w:lang w:val="uk-UA"/>
        </w:rPr>
        <w:t>В Законі були враховані міжнародні трудові стандарти, що містяться в актах МОП, ратифікованих Україною (Конвенції МОП №52 про щорічні оплачувані відпустки 1936</w:t>
      </w:r>
      <w:r w:rsidR="000E6DC8" w:rsidRPr="00A53805">
        <w:rPr>
          <w:rFonts w:cs="Times New Roman"/>
          <w:sz w:val="28"/>
          <w:szCs w:val="28"/>
          <w:lang w:val="uk-UA"/>
        </w:rPr>
        <w:t xml:space="preserve"> р., </w:t>
      </w:r>
      <w:r w:rsidR="009A06C9" w:rsidRPr="00A53805">
        <w:rPr>
          <w:rFonts w:cs="Times New Roman"/>
          <w:sz w:val="28"/>
          <w:szCs w:val="28"/>
          <w:lang w:val="uk-UA"/>
        </w:rPr>
        <w:t>Конвенції МОП №132 (переглянутій) про оплачувані відпустки 1970</w:t>
      </w:r>
      <w:r w:rsidR="000E6DC8" w:rsidRPr="00A53805">
        <w:rPr>
          <w:rFonts w:cs="Times New Roman"/>
          <w:sz w:val="28"/>
          <w:szCs w:val="28"/>
          <w:lang w:val="uk-UA"/>
        </w:rPr>
        <w:t xml:space="preserve"> р., </w:t>
      </w:r>
      <w:r w:rsidR="009A06C9" w:rsidRPr="00A53805">
        <w:rPr>
          <w:rFonts w:cs="Times New Roman"/>
          <w:sz w:val="28"/>
          <w:szCs w:val="28"/>
          <w:lang w:val="uk-UA"/>
        </w:rPr>
        <w:t>Конвенції МОП №140 про оплачувані учбові відпустки 1974</w:t>
      </w:r>
      <w:r w:rsidR="00B50B9B" w:rsidRPr="00A53805">
        <w:rPr>
          <w:rFonts w:cs="Times New Roman"/>
          <w:sz w:val="28"/>
          <w:szCs w:val="28"/>
          <w:lang w:val="uk-UA"/>
        </w:rPr>
        <w:t xml:space="preserve"> р.). </w:t>
      </w:r>
      <w:r w:rsidR="009A06C9" w:rsidRPr="00A53805">
        <w:rPr>
          <w:rFonts w:cs="Times New Roman"/>
          <w:sz w:val="28"/>
          <w:szCs w:val="28"/>
          <w:lang w:val="uk-UA"/>
        </w:rPr>
        <w:t>На підставі та в розвиток нового Закону було видано велику кількість п</w:t>
      </w:r>
      <w:r w:rsidR="00430877" w:rsidRPr="00A53805">
        <w:rPr>
          <w:rFonts w:cs="Times New Roman"/>
          <w:sz w:val="28"/>
          <w:szCs w:val="28"/>
          <w:lang w:val="uk-UA"/>
        </w:rPr>
        <w:t>і</w:t>
      </w:r>
      <w:r w:rsidR="009A06C9" w:rsidRPr="00A53805">
        <w:rPr>
          <w:rFonts w:cs="Times New Roman"/>
          <w:sz w:val="28"/>
          <w:szCs w:val="28"/>
          <w:lang w:val="uk-UA"/>
        </w:rPr>
        <w:t xml:space="preserve">дзаконних нормативно-правових актів. У законодавстві про відпустки було усунено прогалини, воно стало доступним і зручним у правозастосуванні. Крім того, було посилено договірно-правові способи регулювання </w:t>
      </w:r>
      <w:r w:rsidR="001B68AF" w:rsidRPr="00A53805">
        <w:rPr>
          <w:rFonts w:cs="Times New Roman"/>
          <w:sz w:val="28"/>
          <w:szCs w:val="28"/>
          <w:lang w:val="uk-UA"/>
        </w:rPr>
        <w:t xml:space="preserve">відпусток за допомогою </w:t>
      </w:r>
      <w:r w:rsidR="009A06C9" w:rsidRPr="00A53805">
        <w:rPr>
          <w:rFonts w:cs="Times New Roman"/>
          <w:sz w:val="28"/>
          <w:szCs w:val="28"/>
          <w:lang w:val="uk-UA"/>
        </w:rPr>
        <w:t>колективн</w:t>
      </w:r>
      <w:r w:rsidR="001B68AF" w:rsidRPr="00A53805">
        <w:rPr>
          <w:rFonts w:cs="Times New Roman"/>
          <w:sz w:val="28"/>
          <w:szCs w:val="28"/>
          <w:lang w:val="uk-UA"/>
        </w:rPr>
        <w:t>и</w:t>
      </w:r>
      <w:r w:rsidR="009A06C9" w:rsidRPr="00A53805">
        <w:rPr>
          <w:rFonts w:cs="Times New Roman"/>
          <w:sz w:val="28"/>
          <w:szCs w:val="28"/>
          <w:lang w:val="uk-UA"/>
        </w:rPr>
        <w:t xml:space="preserve">х </w:t>
      </w:r>
      <w:r w:rsidR="001B68AF" w:rsidRPr="00A53805">
        <w:rPr>
          <w:rFonts w:cs="Times New Roman"/>
          <w:sz w:val="28"/>
          <w:szCs w:val="28"/>
          <w:lang w:val="uk-UA"/>
        </w:rPr>
        <w:t xml:space="preserve">угод і </w:t>
      </w:r>
      <w:r w:rsidR="009A06C9" w:rsidRPr="00A53805">
        <w:rPr>
          <w:rFonts w:cs="Times New Roman"/>
          <w:sz w:val="28"/>
          <w:szCs w:val="28"/>
          <w:lang w:val="uk-UA"/>
        </w:rPr>
        <w:t>колективн</w:t>
      </w:r>
      <w:r w:rsidR="001B68AF" w:rsidRPr="00A53805">
        <w:rPr>
          <w:rFonts w:cs="Times New Roman"/>
          <w:sz w:val="28"/>
          <w:szCs w:val="28"/>
          <w:lang w:val="uk-UA"/>
        </w:rPr>
        <w:t>и</w:t>
      </w:r>
      <w:r w:rsidR="009A06C9" w:rsidRPr="00A53805">
        <w:rPr>
          <w:rFonts w:cs="Times New Roman"/>
          <w:sz w:val="28"/>
          <w:szCs w:val="28"/>
          <w:lang w:val="uk-UA"/>
        </w:rPr>
        <w:t>х договор</w:t>
      </w:r>
      <w:r w:rsidR="001B68AF" w:rsidRPr="00A53805">
        <w:rPr>
          <w:rFonts w:cs="Times New Roman"/>
          <w:sz w:val="28"/>
          <w:szCs w:val="28"/>
          <w:lang w:val="uk-UA"/>
        </w:rPr>
        <w:t>і</w:t>
      </w:r>
      <w:r w:rsidR="009A06C9" w:rsidRPr="00A53805">
        <w:rPr>
          <w:rFonts w:cs="Times New Roman"/>
          <w:sz w:val="28"/>
          <w:szCs w:val="28"/>
          <w:lang w:val="uk-UA"/>
        </w:rPr>
        <w:t>в, трудового договор</w:t>
      </w:r>
      <w:r w:rsidR="001B68AF" w:rsidRPr="00A53805">
        <w:rPr>
          <w:rFonts w:cs="Times New Roman"/>
          <w:sz w:val="28"/>
          <w:szCs w:val="28"/>
          <w:lang w:val="uk-UA"/>
        </w:rPr>
        <w:t>у</w:t>
      </w:r>
      <w:r w:rsidR="009A06C9" w:rsidRPr="00A53805">
        <w:rPr>
          <w:rFonts w:cs="Times New Roman"/>
          <w:sz w:val="28"/>
          <w:szCs w:val="28"/>
          <w:lang w:val="uk-UA"/>
        </w:rPr>
        <w:t>. Так, напри</w:t>
      </w:r>
      <w:r w:rsidR="001B68AF" w:rsidRPr="00A53805">
        <w:rPr>
          <w:rFonts w:cs="Times New Roman"/>
          <w:sz w:val="28"/>
          <w:szCs w:val="28"/>
          <w:lang w:val="uk-UA"/>
        </w:rPr>
        <w:t>клад</w:t>
      </w:r>
      <w:r w:rsidR="009A06C9" w:rsidRPr="00A53805">
        <w:rPr>
          <w:rFonts w:cs="Times New Roman"/>
          <w:sz w:val="28"/>
          <w:szCs w:val="28"/>
          <w:lang w:val="uk-UA"/>
        </w:rPr>
        <w:t xml:space="preserve">, </w:t>
      </w:r>
      <w:r w:rsidR="000A0189">
        <w:rPr>
          <w:rFonts w:cs="Times New Roman"/>
          <w:sz w:val="28"/>
          <w:szCs w:val="28"/>
          <w:lang w:val="uk-UA"/>
        </w:rPr>
        <w:t>ч.2</w:t>
      </w:r>
      <w:r w:rsidR="003F62A7" w:rsidRPr="00A53805">
        <w:rPr>
          <w:rFonts w:cs="Times New Roman"/>
          <w:sz w:val="28"/>
          <w:szCs w:val="28"/>
          <w:lang w:val="uk-UA"/>
        </w:rPr>
        <w:t xml:space="preserve"> ст. </w:t>
      </w:r>
      <w:r w:rsidR="009A06C9" w:rsidRPr="00A53805">
        <w:rPr>
          <w:rFonts w:cs="Times New Roman"/>
          <w:sz w:val="28"/>
          <w:szCs w:val="28"/>
          <w:lang w:val="uk-UA"/>
        </w:rPr>
        <w:t>4 Закон</w:t>
      </w:r>
      <w:r w:rsidR="001B68AF" w:rsidRPr="00A53805">
        <w:rPr>
          <w:rFonts w:cs="Times New Roman"/>
          <w:sz w:val="28"/>
          <w:szCs w:val="28"/>
          <w:lang w:val="uk-UA"/>
        </w:rPr>
        <w:t>у</w:t>
      </w:r>
      <w:r w:rsidR="009A06C9" w:rsidRPr="00A53805">
        <w:rPr>
          <w:rFonts w:cs="Times New Roman"/>
          <w:sz w:val="28"/>
          <w:szCs w:val="28"/>
          <w:lang w:val="uk-UA"/>
        </w:rPr>
        <w:t xml:space="preserve"> Укра</w:t>
      </w:r>
      <w:r w:rsidR="001B68AF" w:rsidRPr="00A53805">
        <w:rPr>
          <w:rFonts w:cs="Times New Roman"/>
          <w:sz w:val="28"/>
          <w:szCs w:val="28"/>
          <w:lang w:val="uk-UA"/>
        </w:rPr>
        <w:t>ї</w:t>
      </w:r>
      <w:r w:rsidR="009A06C9" w:rsidRPr="00A53805">
        <w:rPr>
          <w:rFonts w:cs="Times New Roman"/>
          <w:sz w:val="28"/>
          <w:szCs w:val="28"/>
          <w:lang w:val="uk-UA"/>
        </w:rPr>
        <w:t>н</w:t>
      </w:r>
      <w:r w:rsidR="001B68AF" w:rsidRPr="00A53805">
        <w:rPr>
          <w:rFonts w:cs="Times New Roman"/>
          <w:sz w:val="28"/>
          <w:szCs w:val="28"/>
          <w:lang w:val="uk-UA"/>
        </w:rPr>
        <w:t>и</w:t>
      </w:r>
      <w:r w:rsidR="009A06C9" w:rsidRPr="00A53805">
        <w:rPr>
          <w:rFonts w:cs="Times New Roman"/>
          <w:sz w:val="28"/>
          <w:szCs w:val="28"/>
          <w:lang w:val="uk-UA"/>
        </w:rPr>
        <w:t xml:space="preserve"> «</w:t>
      </w:r>
      <w:r w:rsidR="001B68AF" w:rsidRPr="00A53805">
        <w:rPr>
          <w:rFonts w:cs="Times New Roman"/>
          <w:sz w:val="28"/>
          <w:szCs w:val="28"/>
          <w:lang w:val="uk-UA"/>
        </w:rPr>
        <w:t>Про відпустки</w:t>
      </w:r>
      <w:r w:rsidR="009A06C9" w:rsidRPr="00A53805">
        <w:rPr>
          <w:rFonts w:cs="Times New Roman"/>
          <w:sz w:val="28"/>
          <w:szCs w:val="28"/>
          <w:lang w:val="uk-UA"/>
        </w:rPr>
        <w:t xml:space="preserve">» </w:t>
      </w:r>
      <w:r w:rsidR="001B68AF" w:rsidRPr="00A53805">
        <w:rPr>
          <w:rFonts w:cs="Times New Roman"/>
          <w:sz w:val="28"/>
          <w:szCs w:val="28"/>
          <w:lang w:val="uk-UA"/>
        </w:rPr>
        <w:t>в</w:t>
      </w:r>
      <w:r w:rsidR="009A06C9" w:rsidRPr="00A53805">
        <w:rPr>
          <w:rFonts w:cs="Times New Roman"/>
          <w:sz w:val="28"/>
          <w:szCs w:val="28"/>
          <w:lang w:val="uk-UA"/>
        </w:rPr>
        <w:t xml:space="preserve">становлено, </w:t>
      </w:r>
      <w:r w:rsidR="001B68AF" w:rsidRPr="00A53805">
        <w:rPr>
          <w:rFonts w:cs="Times New Roman"/>
          <w:sz w:val="28"/>
          <w:szCs w:val="28"/>
          <w:lang w:val="uk-UA"/>
        </w:rPr>
        <w:t xml:space="preserve">що </w:t>
      </w:r>
      <w:r w:rsidR="009A06C9" w:rsidRPr="00A53805">
        <w:rPr>
          <w:rFonts w:cs="Times New Roman"/>
          <w:sz w:val="28"/>
          <w:szCs w:val="28"/>
          <w:lang w:val="uk-UA"/>
        </w:rPr>
        <w:t>законода</w:t>
      </w:r>
      <w:r w:rsidR="001B68AF" w:rsidRPr="00A53805">
        <w:rPr>
          <w:rFonts w:cs="Times New Roman"/>
          <w:sz w:val="28"/>
          <w:szCs w:val="28"/>
          <w:lang w:val="uk-UA"/>
        </w:rPr>
        <w:t>вством</w:t>
      </w:r>
      <w:r w:rsidR="009A06C9" w:rsidRPr="00A53805">
        <w:rPr>
          <w:rFonts w:cs="Times New Roman"/>
          <w:sz w:val="28"/>
          <w:szCs w:val="28"/>
          <w:lang w:val="uk-UA"/>
        </w:rPr>
        <w:t>, колективн</w:t>
      </w:r>
      <w:r w:rsidR="001B68AF" w:rsidRPr="00A53805">
        <w:rPr>
          <w:rFonts w:cs="Times New Roman"/>
          <w:sz w:val="28"/>
          <w:szCs w:val="28"/>
          <w:lang w:val="uk-UA"/>
        </w:rPr>
        <w:t>и</w:t>
      </w:r>
      <w:r w:rsidR="009A06C9" w:rsidRPr="00A53805">
        <w:rPr>
          <w:rFonts w:cs="Times New Roman"/>
          <w:sz w:val="28"/>
          <w:szCs w:val="28"/>
          <w:lang w:val="uk-UA"/>
        </w:rPr>
        <w:t xml:space="preserve">м договором, </w:t>
      </w:r>
      <w:r w:rsidR="001B68AF" w:rsidRPr="00A53805">
        <w:rPr>
          <w:rFonts w:cs="Times New Roman"/>
          <w:sz w:val="28"/>
          <w:szCs w:val="28"/>
          <w:lang w:val="uk-UA"/>
        </w:rPr>
        <w:t xml:space="preserve">угодою і </w:t>
      </w:r>
      <w:r w:rsidR="009A06C9" w:rsidRPr="00A53805">
        <w:rPr>
          <w:rFonts w:cs="Times New Roman"/>
          <w:sz w:val="28"/>
          <w:szCs w:val="28"/>
          <w:lang w:val="uk-UA"/>
        </w:rPr>
        <w:t>трудов</w:t>
      </w:r>
      <w:r w:rsidR="001B68AF" w:rsidRPr="00A53805">
        <w:rPr>
          <w:rFonts w:cs="Times New Roman"/>
          <w:sz w:val="28"/>
          <w:szCs w:val="28"/>
          <w:lang w:val="uk-UA"/>
        </w:rPr>
        <w:t>и</w:t>
      </w:r>
      <w:r w:rsidR="009A06C9" w:rsidRPr="00A53805">
        <w:rPr>
          <w:rFonts w:cs="Times New Roman"/>
          <w:sz w:val="28"/>
          <w:szCs w:val="28"/>
          <w:lang w:val="uk-UA"/>
        </w:rPr>
        <w:t>м договором мо</w:t>
      </w:r>
      <w:r w:rsidR="001B68AF" w:rsidRPr="00A53805">
        <w:rPr>
          <w:rFonts w:cs="Times New Roman"/>
          <w:sz w:val="28"/>
          <w:szCs w:val="28"/>
          <w:lang w:val="uk-UA"/>
        </w:rPr>
        <w:t xml:space="preserve">жуть </w:t>
      </w:r>
      <w:r w:rsidR="00430877" w:rsidRPr="00A53805">
        <w:rPr>
          <w:rFonts w:cs="Times New Roman"/>
          <w:sz w:val="28"/>
          <w:szCs w:val="28"/>
          <w:lang w:val="uk-UA"/>
        </w:rPr>
        <w:t>в</w:t>
      </w:r>
      <w:r w:rsidR="009A06C9" w:rsidRPr="00A53805">
        <w:rPr>
          <w:rFonts w:cs="Times New Roman"/>
          <w:sz w:val="28"/>
          <w:szCs w:val="28"/>
          <w:lang w:val="uk-UA"/>
        </w:rPr>
        <w:t>стан</w:t>
      </w:r>
      <w:r w:rsidR="00430877" w:rsidRPr="00A53805">
        <w:rPr>
          <w:rFonts w:cs="Times New Roman"/>
          <w:sz w:val="28"/>
          <w:szCs w:val="28"/>
          <w:lang w:val="uk-UA"/>
        </w:rPr>
        <w:t>о</w:t>
      </w:r>
      <w:r w:rsidR="009A06C9" w:rsidRPr="00A53805">
        <w:rPr>
          <w:rFonts w:cs="Times New Roman"/>
          <w:sz w:val="28"/>
          <w:szCs w:val="28"/>
          <w:lang w:val="uk-UA"/>
        </w:rPr>
        <w:t>вл</w:t>
      </w:r>
      <w:r w:rsidR="00430877" w:rsidRPr="00A53805">
        <w:rPr>
          <w:rFonts w:cs="Times New Roman"/>
          <w:sz w:val="28"/>
          <w:szCs w:val="28"/>
          <w:lang w:val="uk-UA"/>
        </w:rPr>
        <w:t>ю</w:t>
      </w:r>
      <w:r w:rsidR="009A06C9" w:rsidRPr="00A53805">
        <w:rPr>
          <w:rFonts w:cs="Times New Roman"/>
          <w:sz w:val="28"/>
          <w:szCs w:val="28"/>
          <w:lang w:val="uk-UA"/>
        </w:rPr>
        <w:t>ват</w:t>
      </w:r>
      <w:r w:rsidR="001B68AF" w:rsidRPr="00A53805">
        <w:rPr>
          <w:rFonts w:cs="Times New Roman"/>
          <w:sz w:val="28"/>
          <w:szCs w:val="28"/>
          <w:lang w:val="uk-UA"/>
        </w:rPr>
        <w:t>и</w:t>
      </w:r>
      <w:r w:rsidR="009A06C9" w:rsidRPr="00A53805">
        <w:rPr>
          <w:rFonts w:cs="Times New Roman"/>
          <w:sz w:val="28"/>
          <w:szCs w:val="28"/>
          <w:lang w:val="uk-UA"/>
        </w:rPr>
        <w:t>ся</w:t>
      </w:r>
      <w:r w:rsidR="001B68AF" w:rsidRPr="00A53805">
        <w:rPr>
          <w:rFonts w:cs="Times New Roman"/>
          <w:sz w:val="28"/>
          <w:szCs w:val="28"/>
          <w:lang w:val="uk-UA"/>
        </w:rPr>
        <w:t xml:space="preserve"> і</w:t>
      </w:r>
      <w:r w:rsidR="009A06C9" w:rsidRPr="00A53805">
        <w:rPr>
          <w:rFonts w:cs="Times New Roman"/>
          <w:sz w:val="28"/>
          <w:szCs w:val="28"/>
          <w:lang w:val="uk-UA"/>
        </w:rPr>
        <w:t>н</w:t>
      </w:r>
      <w:r w:rsidR="001B68AF" w:rsidRPr="00A53805">
        <w:rPr>
          <w:rFonts w:cs="Times New Roman"/>
          <w:sz w:val="28"/>
          <w:szCs w:val="28"/>
          <w:lang w:val="uk-UA"/>
        </w:rPr>
        <w:t xml:space="preserve">ші </w:t>
      </w:r>
      <w:r w:rsidR="009A06C9" w:rsidRPr="00A53805">
        <w:rPr>
          <w:rFonts w:cs="Times New Roman"/>
          <w:sz w:val="28"/>
          <w:szCs w:val="28"/>
          <w:lang w:val="uk-UA"/>
        </w:rPr>
        <w:t>вид</w:t>
      </w:r>
      <w:r w:rsidR="001B68AF" w:rsidRPr="00A53805">
        <w:rPr>
          <w:rFonts w:cs="Times New Roman"/>
          <w:sz w:val="28"/>
          <w:szCs w:val="28"/>
          <w:lang w:val="uk-UA"/>
        </w:rPr>
        <w:t>и</w:t>
      </w:r>
      <w:r w:rsidR="009A06C9" w:rsidRPr="00A53805">
        <w:rPr>
          <w:rFonts w:cs="Times New Roman"/>
          <w:sz w:val="28"/>
          <w:szCs w:val="28"/>
          <w:lang w:val="uk-UA"/>
        </w:rPr>
        <w:t xml:space="preserve"> </w:t>
      </w:r>
      <w:r w:rsidR="001B68AF" w:rsidRPr="00A53805">
        <w:rPr>
          <w:rFonts w:cs="Times New Roman"/>
          <w:sz w:val="28"/>
          <w:szCs w:val="28"/>
          <w:lang w:val="uk-UA"/>
        </w:rPr>
        <w:t>відпусток</w:t>
      </w:r>
      <w:r w:rsidR="009A06C9" w:rsidRPr="00A53805">
        <w:rPr>
          <w:rFonts w:cs="Times New Roman"/>
          <w:sz w:val="28"/>
          <w:szCs w:val="28"/>
          <w:lang w:val="uk-UA"/>
        </w:rPr>
        <w:t>.</w:t>
      </w:r>
    </w:p>
    <w:p w:rsidR="00E0587A" w:rsidRPr="00A53805" w:rsidRDefault="00314862" w:rsidP="00FB7C3F">
      <w:pPr>
        <w:spacing w:line="360" w:lineRule="auto"/>
        <w:ind w:firstLine="709"/>
        <w:jc w:val="both"/>
        <w:rPr>
          <w:rFonts w:cs="Times New Roman"/>
          <w:sz w:val="28"/>
          <w:szCs w:val="28"/>
          <w:lang w:val="uk-UA"/>
        </w:rPr>
      </w:pPr>
      <w:r>
        <w:rPr>
          <w:rFonts w:cs="Times New Roman"/>
          <w:sz w:val="28"/>
          <w:szCs w:val="28"/>
          <w:lang w:val="uk-UA"/>
        </w:rPr>
        <w:t>Закон України «Про відпустки», п</w:t>
      </w:r>
      <w:r w:rsidR="00E0587A" w:rsidRPr="00A53805">
        <w:rPr>
          <w:rFonts w:cs="Times New Roman"/>
          <w:sz w:val="28"/>
          <w:szCs w:val="28"/>
          <w:lang w:val="uk-UA"/>
        </w:rPr>
        <w:t>ри</w:t>
      </w:r>
      <w:r w:rsidR="00430877" w:rsidRPr="00A53805">
        <w:rPr>
          <w:rFonts w:cs="Times New Roman"/>
          <w:sz w:val="28"/>
          <w:szCs w:val="28"/>
          <w:lang w:val="uk-UA"/>
        </w:rPr>
        <w:t>й</w:t>
      </w:r>
      <w:r w:rsidR="00E0587A" w:rsidRPr="00A53805">
        <w:rPr>
          <w:rFonts w:cs="Times New Roman"/>
          <w:sz w:val="28"/>
          <w:szCs w:val="28"/>
          <w:lang w:val="uk-UA"/>
        </w:rPr>
        <w:t xml:space="preserve">нятий понад </w:t>
      </w:r>
      <w:r>
        <w:rPr>
          <w:rFonts w:cs="Times New Roman"/>
          <w:sz w:val="28"/>
          <w:szCs w:val="28"/>
          <w:lang w:val="uk-UA"/>
        </w:rPr>
        <w:t>2</w:t>
      </w:r>
      <w:r w:rsidR="00E0587A" w:rsidRPr="00A53805">
        <w:rPr>
          <w:rFonts w:cs="Times New Roman"/>
          <w:sz w:val="28"/>
          <w:szCs w:val="28"/>
          <w:lang w:val="uk-UA"/>
        </w:rPr>
        <w:t>5 років тому</w:t>
      </w:r>
      <w:r>
        <w:rPr>
          <w:rFonts w:cs="Times New Roman"/>
          <w:sz w:val="28"/>
          <w:szCs w:val="28"/>
          <w:lang w:val="uk-UA"/>
        </w:rPr>
        <w:t>, звісно,</w:t>
      </w:r>
      <w:r w:rsidR="00E0587A" w:rsidRPr="00A53805">
        <w:rPr>
          <w:rFonts w:cs="Times New Roman"/>
          <w:sz w:val="28"/>
          <w:szCs w:val="28"/>
          <w:lang w:val="uk-UA"/>
        </w:rPr>
        <w:t xml:space="preserve"> не залишається незмінним. Зміни та доповнення, в</w:t>
      </w:r>
      <w:r>
        <w:rPr>
          <w:rFonts w:cs="Times New Roman"/>
          <w:sz w:val="28"/>
          <w:szCs w:val="28"/>
          <w:lang w:val="uk-UA"/>
        </w:rPr>
        <w:t>несені до Закону в останні роки (не ураховуючи воєнний період)</w:t>
      </w:r>
      <w:r w:rsidR="00E0587A" w:rsidRPr="00A53805">
        <w:rPr>
          <w:rFonts w:cs="Times New Roman"/>
          <w:sz w:val="28"/>
          <w:szCs w:val="28"/>
          <w:lang w:val="uk-UA"/>
        </w:rPr>
        <w:t xml:space="preserve"> свідчать посилення можливостей і гарантій реалізації конституційного права кожного на відпочинок. Так,</w:t>
      </w:r>
      <w:r w:rsidR="003F62A7" w:rsidRPr="00A53805">
        <w:rPr>
          <w:rFonts w:cs="Times New Roman"/>
          <w:sz w:val="28"/>
          <w:szCs w:val="28"/>
          <w:lang w:val="uk-UA"/>
        </w:rPr>
        <w:t xml:space="preserve"> ст. </w:t>
      </w:r>
      <w:r w:rsidR="00E0587A" w:rsidRPr="00A53805">
        <w:rPr>
          <w:rFonts w:cs="Times New Roman"/>
          <w:sz w:val="28"/>
          <w:szCs w:val="28"/>
          <w:lang w:val="uk-UA"/>
        </w:rPr>
        <w:t xml:space="preserve">4 Закону було доповнено кількома новими видами відпусток: </w:t>
      </w:r>
      <w:r w:rsidR="000A0189">
        <w:rPr>
          <w:rFonts w:cs="Times New Roman"/>
          <w:sz w:val="28"/>
          <w:szCs w:val="28"/>
          <w:lang w:val="uk-UA"/>
        </w:rPr>
        <w:t>«</w:t>
      </w:r>
      <w:r w:rsidR="00E0587A" w:rsidRPr="00A53805">
        <w:rPr>
          <w:rFonts w:cs="Times New Roman"/>
          <w:sz w:val="28"/>
          <w:szCs w:val="28"/>
          <w:lang w:val="uk-UA"/>
        </w:rPr>
        <w:t>пунктом 3-1 частини першої передбачені відпустки для підготовки і участі в змаганнях (ст. 16-1), а пунктом четвертим частини першої</w:t>
      </w:r>
      <w:r w:rsidR="003F62A7" w:rsidRPr="00A53805">
        <w:rPr>
          <w:rFonts w:cs="Times New Roman"/>
          <w:sz w:val="28"/>
          <w:szCs w:val="28"/>
          <w:lang w:val="uk-UA"/>
        </w:rPr>
        <w:t xml:space="preserve"> ст. </w:t>
      </w:r>
      <w:r w:rsidR="00E0587A" w:rsidRPr="00A53805">
        <w:rPr>
          <w:rFonts w:cs="Times New Roman"/>
          <w:sz w:val="28"/>
          <w:szCs w:val="28"/>
          <w:lang w:val="uk-UA"/>
        </w:rPr>
        <w:t>4 закріплений новий вид соціальних відпусток – відпустка у зв’язку з усиновленням дитини (ст. 18-1). З метою створення більш сприятливих умов для поєднання роботи з материнством було збільшено тривалість додаткової відпустки працівникам, які мають дітей, а також розширено коло осіб, яким надається зазначена відпустка. Згідно із частиною першої</w:t>
      </w:r>
      <w:r w:rsidR="003F62A7" w:rsidRPr="00A53805">
        <w:rPr>
          <w:rFonts w:cs="Times New Roman"/>
          <w:sz w:val="28"/>
          <w:szCs w:val="28"/>
          <w:lang w:val="uk-UA"/>
        </w:rPr>
        <w:t xml:space="preserve"> ст. </w:t>
      </w:r>
      <w:r w:rsidR="00E0587A" w:rsidRPr="00A53805">
        <w:rPr>
          <w:rFonts w:cs="Times New Roman"/>
          <w:sz w:val="28"/>
          <w:szCs w:val="28"/>
          <w:lang w:val="uk-UA"/>
        </w:rPr>
        <w:t>19 Закону жінці, яка працює і має двох або більше дітей віком до 15 років, або дитину-інваліда, або яка усиновила дитина, одинокій матері, батькові, який виховує дитину без матері (в тому числі й в разі тривалого перебування матері у лікувальному закладі), а так</w:t>
      </w:r>
      <w:r w:rsidR="00C0059A" w:rsidRPr="00A53805">
        <w:rPr>
          <w:rFonts w:cs="Times New Roman"/>
          <w:sz w:val="28"/>
          <w:szCs w:val="28"/>
          <w:lang w:val="uk-UA"/>
        </w:rPr>
        <w:t>о</w:t>
      </w:r>
      <w:r w:rsidR="00E0587A" w:rsidRPr="00A53805">
        <w:rPr>
          <w:rFonts w:cs="Times New Roman"/>
          <w:sz w:val="28"/>
          <w:szCs w:val="28"/>
          <w:lang w:val="uk-UA"/>
        </w:rPr>
        <w:t>ж</w:t>
      </w:r>
      <w:r w:rsidR="00C0059A" w:rsidRPr="00A53805">
        <w:rPr>
          <w:rFonts w:cs="Times New Roman"/>
          <w:sz w:val="28"/>
          <w:szCs w:val="28"/>
          <w:lang w:val="uk-UA"/>
        </w:rPr>
        <w:t xml:space="preserve"> особі</w:t>
      </w:r>
      <w:r w:rsidR="00E0587A" w:rsidRPr="00A53805">
        <w:rPr>
          <w:rFonts w:cs="Times New Roman"/>
          <w:sz w:val="28"/>
          <w:szCs w:val="28"/>
          <w:lang w:val="uk-UA"/>
        </w:rPr>
        <w:t xml:space="preserve">, </w:t>
      </w:r>
      <w:r w:rsidR="00C0059A" w:rsidRPr="00A53805">
        <w:rPr>
          <w:rFonts w:cs="Times New Roman"/>
          <w:sz w:val="28"/>
          <w:szCs w:val="28"/>
          <w:lang w:val="uk-UA"/>
        </w:rPr>
        <w:t>яка взяла дитину під опіку</w:t>
      </w:r>
      <w:r w:rsidR="00E0587A" w:rsidRPr="00A53805">
        <w:rPr>
          <w:rFonts w:cs="Times New Roman"/>
          <w:sz w:val="28"/>
          <w:szCs w:val="28"/>
          <w:lang w:val="uk-UA"/>
        </w:rPr>
        <w:t xml:space="preserve">, </w:t>
      </w:r>
      <w:r w:rsidR="00C0059A" w:rsidRPr="00A53805">
        <w:rPr>
          <w:rFonts w:cs="Times New Roman"/>
          <w:sz w:val="28"/>
          <w:szCs w:val="28"/>
          <w:lang w:val="uk-UA"/>
        </w:rPr>
        <w:t xml:space="preserve">або </w:t>
      </w:r>
      <w:r w:rsidR="00105A78" w:rsidRPr="00A53805">
        <w:rPr>
          <w:rFonts w:cs="Times New Roman"/>
          <w:sz w:val="28"/>
          <w:szCs w:val="28"/>
          <w:lang w:val="uk-UA"/>
        </w:rPr>
        <w:t xml:space="preserve">одному </w:t>
      </w:r>
      <w:r w:rsidR="00E0587A" w:rsidRPr="00A53805">
        <w:rPr>
          <w:rFonts w:cs="Times New Roman"/>
          <w:sz w:val="28"/>
          <w:szCs w:val="28"/>
          <w:lang w:val="uk-UA"/>
        </w:rPr>
        <w:t>з при</w:t>
      </w:r>
      <w:r w:rsidR="00105A78" w:rsidRPr="00A53805">
        <w:rPr>
          <w:rFonts w:cs="Times New Roman"/>
          <w:sz w:val="28"/>
          <w:szCs w:val="28"/>
          <w:lang w:val="uk-UA"/>
        </w:rPr>
        <w:t xml:space="preserve">йомних батьків надається щорічно </w:t>
      </w:r>
      <w:r w:rsidR="00E0587A" w:rsidRPr="00A53805">
        <w:rPr>
          <w:rFonts w:cs="Times New Roman"/>
          <w:sz w:val="28"/>
          <w:szCs w:val="28"/>
          <w:lang w:val="uk-UA"/>
        </w:rPr>
        <w:t>до</w:t>
      </w:r>
      <w:r w:rsidR="00105A78" w:rsidRPr="00A53805">
        <w:rPr>
          <w:rFonts w:cs="Times New Roman"/>
          <w:sz w:val="28"/>
          <w:szCs w:val="28"/>
          <w:lang w:val="uk-UA"/>
        </w:rPr>
        <w:t xml:space="preserve">даткова тривала відпустка тривалістю </w:t>
      </w:r>
      <w:r w:rsidR="00E0587A" w:rsidRPr="00A53805">
        <w:rPr>
          <w:rFonts w:cs="Times New Roman"/>
          <w:sz w:val="28"/>
          <w:szCs w:val="28"/>
          <w:lang w:val="uk-UA"/>
        </w:rPr>
        <w:t>10 календарн</w:t>
      </w:r>
      <w:r w:rsidR="00105A78" w:rsidRPr="00A53805">
        <w:rPr>
          <w:rFonts w:cs="Times New Roman"/>
          <w:sz w:val="28"/>
          <w:szCs w:val="28"/>
          <w:lang w:val="uk-UA"/>
        </w:rPr>
        <w:t>и</w:t>
      </w:r>
      <w:r w:rsidR="00E0587A" w:rsidRPr="00A53805">
        <w:rPr>
          <w:rFonts w:cs="Times New Roman"/>
          <w:sz w:val="28"/>
          <w:szCs w:val="28"/>
          <w:lang w:val="uk-UA"/>
        </w:rPr>
        <w:t>х дн</w:t>
      </w:r>
      <w:r w:rsidR="00105A78" w:rsidRPr="00A53805">
        <w:rPr>
          <w:rFonts w:cs="Times New Roman"/>
          <w:sz w:val="28"/>
          <w:szCs w:val="28"/>
          <w:lang w:val="uk-UA"/>
        </w:rPr>
        <w:t>ів</w:t>
      </w:r>
      <w:r w:rsidR="00E0587A" w:rsidRPr="00A53805">
        <w:rPr>
          <w:rFonts w:cs="Times New Roman"/>
          <w:sz w:val="28"/>
          <w:szCs w:val="28"/>
          <w:lang w:val="uk-UA"/>
        </w:rPr>
        <w:t xml:space="preserve"> без </w:t>
      </w:r>
      <w:r w:rsidR="00105A78" w:rsidRPr="00A53805">
        <w:rPr>
          <w:rFonts w:cs="Times New Roman"/>
          <w:sz w:val="28"/>
          <w:szCs w:val="28"/>
          <w:lang w:val="uk-UA"/>
        </w:rPr>
        <w:t xml:space="preserve">врахування святкових і </w:t>
      </w:r>
      <w:r w:rsidR="00E0587A" w:rsidRPr="00A53805">
        <w:rPr>
          <w:rFonts w:cs="Times New Roman"/>
          <w:sz w:val="28"/>
          <w:szCs w:val="28"/>
          <w:lang w:val="uk-UA"/>
        </w:rPr>
        <w:t>нер</w:t>
      </w:r>
      <w:r w:rsidR="00105A78" w:rsidRPr="00A53805">
        <w:rPr>
          <w:rFonts w:cs="Times New Roman"/>
          <w:sz w:val="28"/>
          <w:szCs w:val="28"/>
          <w:lang w:val="uk-UA"/>
        </w:rPr>
        <w:t>о</w:t>
      </w:r>
      <w:r w:rsidR="00E0587A" w:rsidRPr="00A53805">
        <w:rPr>
          <w:rFonts w:cs="Times New Roman"/>
          <w:sz w:val="28"/>
          <w:szCs w:val="28"/>
          <w:lang w:val="uk-UA"/>
        </w:rPr>
        <w:t>бочих дн</w:t>
      </w:r>
      <w:r w:rsidR="00105A78" w:rsidRPr="00A53805">
        <w:rPr>
          <w:rFonts w:cs="Times New Roman"/>
          <w:sz w:val="28"/>
          <w:szCs w:val="28"/>
          <w:lang w:val="uk-UA"/>
        </w:rPr>
        <w:t>ів</w:t>
      </w:r>
      <w:r w:rsidR="00E0587A" w:rsidRPr="00A53805">
        <w:rPr>
          <w:rFonts w:cs="Times New Roman"/>
          <w:sz w:val="28"/>
          <w:szCs w:val="28"/>
          <w:lang w:val="uk-UA"/>
        </w:rPr>
        <w:t xml:space="preserve">. </w:t>
      </w:r>
      <w:r w:rsidR="00105A78" w:rsidRPr="00A53805">
        <w:rPr>
          <w:rFonts w:cs="Times New Roman"/>
          <w:sz w:val="28"/>
          <w:szCs w:val="28"/>
          <w:lang w:val="uk-UA"/>
        </w:rPr>
        <w:t xml:space="preserve">За наявності кількох підстав для надання даної відпустки її загальна тривалість не </w:t>
      </w:r>
      <w:r w:rsidR="00E0587A" w:rsidRPr="00A53805">
        <w:rPr>
          <w:rFonts w:cs="Times New Roman"/>
          <w:sz w:val="28"/>
          <w:szCs w:val="28"/>
          <w:lang w:val="uk-UA"/>
        </w:rPr>
        <w:t>може п</w:t>
      </w:r>
      <w:r w:rsidR="00105A78" w:rsidRPr="00A53805">
        <w:rPr>
          <w:rFonts w:cs="Times New Roman"/>
          <w:sz w:val="28"/>
          <w:szCs w:val="28"/>
          <w:lang w:val="uk-UA"/>
        </w:rPr>
        <w:t>е</w:t>
      </w:r>
      <w:r w:rsidR="00E0587A" w:rsidRPr="00A53805">
        <w:rPr>
          <w:rFonts w:cs="Times New Roman"/>
          <w:sz w:val="28"/>
          <w:szCs w:val="28"/>
          <w:lang w:val="uk-UA"/>
        </w:rPr>
        <w:t>рев</w:t>
      </w:r>
      <w:r w:rsidR="00105A78" w:rsidRPr="00A53805">
        <w:rPr>
          <w:rFonts w:cs="Times New Roman"/>
          <w:sz w:val="28"/>
          <w:szCs w:val="28"/>
          <w:lang w:val="uk-UA"/>
        </w:rPr>
        <w:t xml:space="preserve">ищувати </w:t>
      </w:r>
      <w:r w:rsidR="00E0587A" w:rsidRPr="00A53805">
        <w:rPr>
          <w:rFonts w:cs="Times New Roman"/>
          <w:sz w:val="28"/>
          <w:szCs w:val="28"/>
          <w:lang w:val="uk-UA"/>
        </w:rPr>
        <w:t>17 календарн</w:t>
      </w:r>
      <w:r w:rsidR="00105A78" w:rsidRPr="00A53805">
        <w:rPr>
          <w:rFonts w:cs="Times New Roman"/>
          <w:sz w:val="28"/>
          <w:szCs w:val="28"/>
          <w:lang w:val="uk-UA"/>
        </w:rPr>
        <w:t>и</w:t>
      </w:r>
      <w:r w:rsidR="00E0587A" w:rsidRPr="00A53805">
        <w:rPr>
          <w:rFonts w:cs="Times New Roman"/>
          <w:sz w:val="28"/>
          <w:szCs w:val="28"/>
          <w:lang w:val="uk-UA"/>
        </w:rPr>
        <w:t>х дн</w:t>
      </w:r>
      <w:r w:rsidR="00105A78" w:rsidRPr="00A53805">
        <w:rPr>
          <w:rFonts w:cs="Times New Roman"/>
          <w:sz w:val="28"/>
          <w:szCs w:val="28"/>
          <w:lang w:val="uk-UA"/>
        </w:rPr>
        <w:t>ів</w:t>
      </w:r>
      <w:r w:rsidR="00E0587A" w:rsidRPr="00A53805">
        <w:rPr>
          <w:rFonts w:cs="Times New Roman"/>
          <w:sz w:val="28"/>
          <w:szCs w:val="28"/>
          <w:lang w:val="uk-UA"/>
        </w:rPr>
        <w:t xml:space="preserve"> (ч.</w:t>
      </w:r>
      <w:r w:rsidR="003F62A7" w:rsidRPr="00A53805">
        <w:rPr>
          <w:rFonts w:cs="Times New Roman"/>
          <w:sz w:val="28"/>
          <w:szCs w:val="28"/>
          <w:lang w:val="uk-UA"/>
        </w:rPr>
        <w:t> </w:t>
      </w:r>
      <w:r w:rsidR="00E0587A" w:rsidRPr="00A53805">
        <w:rPr>
          <w:rFonts w:cs="Times New Roman"/>
          <w:sz w:val="28"/>
          <w:szCs w:val="28"/>
          <w:lang w:val="uk-UA"/>
        </w:rPr>
        <w:t>2</w:t>
      </w:r>
      <w:r w:rsidR="003F62A7" w:rsidRPr="00A53805">
        <w:rPr>
          <w:rFonts w:cs="Times New Roman"/>
          <w:sz w:val="28"/>
          <w:szCs w:val="28"/>
          <w:lang w:val="uk-UA"/>
        </w:rPr>
        <w:t xml:space="preserve"> ст. </w:t>
      </w:r>
      <w:r w:rsidR="00E0587A" w:rsidRPr="00A53805">
        <w:rPr>
          <w:rFonts w:cs="Times New Roman"/>
          <w:sz w:val="28"/>
          <w:szCs w:val="28"/>
          <w:lang w:val="uk-UA"/>
        </w:rPr>
        <w:t>19)</w:t>
      </w:r>
      <w:r w:rsidR="000A0189">
        <w:rPr>
          <w:rFonts w:cs="Times New Roman"/>
          <w:sz w:val="28"/>
          <w:szCs w:val="28"/>
          <w:lang w:val="uk-UA"/>
        </w:rPr>
        <w:t>»</w:t>
      </w:r>
      <w:r w:rsidR="000A0189" w:rsidRPr="000A0189">
        <w:rPr>
          <w:rFonts w:cs="Times New Roman"/>
          <w:sz w:val="28"/>
          <w:szCs w:val="28"/>
        </w:rPr>
        <w:t xml:space="preserve"> </w:t>
      </w:r>
      <w:r w:rsidR="000A0189" w:rsidRPr="00CB3F6F">
        <w:rPr>
          <w:rFonts w:cs="Times New Roman"/>
          <w:sz w:val="28"/>
          <w:szCs w:val="28"/>
        </w:rPr>
        <w:t>[</w:t>
      </w:r>
      <w:r w:rsidR="00F22724">
        <w:rPr>
          <w:rFonts w:cs="Times New Roman"/>
          <w:sz w:val="28"/>
          <w:szCs w:val="28"/>
          <w:lang w:val="uk-UA"/>
        </w:rPr>
        <w:t>12</w:t>
      </w:r>
      <w:r w:rsidR="000A0189" w:rsidRPr="00CB3F6F">
        <w:rPr>
          <w:rFonts w:cs="Times New Roman"/>
          <w:sz w:val="28"/>
          <w:szCs w:val="28"/>
        </w:rPr>
        <w:t>]</w:t>
      </w:r>
      <w:r w:rsidR="00105A78" w:rsidRPr="00A53805">
        <w:rPr>
          <w:rFonts w:cs="Times New Roman"/>
          <w:sz w:val="28"/>
          <w:szCs w:val="28"/>
          <w:lang w:val="uk-UA"/>
        </w:rPr>
        <w:t>.</w:t>
      </w:r>
    </w:p>
    <w:p w:rsidR="000A0189" w:rsidRDefault="00567FA9" w:rsidP="00314862">
      <w:pPr>
        <w:spacing w:line="360" w:lineRule="auto"/>
        <w:ind w:firstLine="709"/>
        <w:jc w:val="both"/>
        <w:rPr>
          <w:rFonts w:cs="Times New Roman"/>
          <w:sz w:val="28"/>
          <w:szCs w:val="28"/>
          <w:lang w:val="uk-UA"/>
        </w:rPr>
      </w:pPr>
      <w:r w:rsidRPr="00A53805">
        <w:rPr>
          <w:rFonts w:cs="Times New Roman"/>
          <w:sz w:val="28"/>
          <w:szCs w:val="28"/>
          <w:lang w:val="uk-UA"/>
        </w:rPr>
        <w:t xml:space="preserve">Прийняття Закону України «Про відпустки» від 15 листопада 1996 року </w:t>
      </w:r>
      <w:r w:rsidR="00314862">
        <w:rPr>
          <w:rFonts w:cs="Times New Roman"/>
          <w:sz w:val="28"/>
          <w:szCs w:val="28"/>
          <w:lang w:val="uk-UA"/>
        </w:rPr>
        <w:t>«</w:t>
      </w:r>
      <w:r w:rsidRPr="00A53805">
        <w:rPr>
          <w:rFonts w:cs="Times New Roman"/>
          <w:sz w:val="28"/>
          <w:szCs w:val="28"/>
          <w:lang w:val="uk-UA"/>
        </w:rPr>
        <w:t>знову привернуло увагу вітчизняних дослідників до проблем правового регулювання відпусток</w:t>
      </w:r>
      <w:r w:rsidR="00314862">
        <w:rPr>
          <w:rFonts w:cs="Times New Roman"/>
          <w:sz w:val="28"/>
          <w:szCs w:val="28"/>
          <w:lang w:val="uk-UA"/>
        </w:rPr>
        <w:t>»</w:t>
      </w:r>
      <w:r w:rsidR="00314862" w:rsidRPr="00314862">
        <w:rPr>
          <w:rFonts w:cs="Times New Roman"/>
          <w:sz w:val="28"/>
          <w:szCs w:val="28"/>
        </w:rPr>
        <w:t xml:space="preserve"> </w:t>
      </w:r>
      <w:r w:rsidR="00314862" w:rsidRPr="00CB3F6F">
        <w:rPr>
          <w:rFonts w:cs="Times New Roman"/>
          <w:sz w:val="28"/>
          <w:szCs w:val="28"/>
        </w:rPr>
        <w:t>[</w:t>
      </w:r>
      <w:r w:rsidR="000A0189">
        <w:rPr>
          <w:rFonts w:cs="Times New Roman"/>
          <w:sz w:val="28"/>
          <w:szCs w:val="28"/>
          <w:lang w:val="uk-UA"/>
        </w:rPr>
        <w:t>7</w:t>
      </w:r>
      <w:r w:rsidR="00314862" w:rsidRPr="00CB3F6F">
        <w:rPr>
          <w:rFonts w:cs="Times New Roman"/>
          <w:sz w:val="28"/>
          <w:szCs w:val="28"/>
        </w:rPr>
        <w:t>]</w:t>
      </w:r>
      <w:r w:rsidR="00314862">
        <w:rPr>
          <w:rFonts w:cs="Times New Roman"/>
          <w:sz w:val="28"/>
          <w:szCs w:val="28"/>
          <w:lang w:val="uk-UA"/>
        </w:rPr>
        <w:t xml:space="preserve">. </w:t>
      </w:r>
    </w:p>
    <w:p w:rsidR="00314862" w:rsidRDefault="00314862" w:rsidP="00314862">
      <w:pPr>
        <w:spacing w:line="360" w:lineRule="auto"/>
        <w:ind w:firstLine="709"/>
        <w:jc w:val="both"/>
        <w:rPr>
          <w:rFonts w:cs="Times New Roman"/>
          <w:sz w:val="28"/>
          <w:szCs w:val="28"/>
          <w:lang w:val="uk-UA"/>
        </w:rPr>
      </w:pPr>
      <w:r>
        <w:rPr>
          <w:rFonts w:cs="Times New Roman"/>
          <w:sz w:val="28"/>
          <w:szCs w:val="28"/>
          <w:lang w:val="uk-UA"/>
        </w:rPr>
        <w:t xml:space="preserve">Окремо </w:t>
      </w:r>
      <w:r w:rsidR="00567FA9" w:rsidRPr="00A53805">
        <w:rPr>
          <w:rFonts w:cs="Times New Roman"/>
          <w:sz w:val="28"/>
          <w:szCs w:val="28"/>
          <w:lang w:val="uk-UA"/>
        </w:rPr>
        <w:t xml:space="preserve">слід </w:t>
      </w:r>
      <w:r>
        <w:rPr>
          <w:rFonts w:cs="Times New Roman"/>
          <w:sz w:val="28"/>
          <w:szCs w:val="28"/>
          <w:lang w:val="uk-UA"/>
        </w:rPr>
        <w:t xml:space="preserve">приділити увагу вивченню наукових комплексних досліджень та публікацій </w:t>
      </w:r>
      <w:r w:rsidR="00567FA9" w:rsidRPr="00A53805">
        <w:rPr>
          <w:rFonts w:cs="Times New Roman"/>
          <w:sz w:val="28"/>
          <w:szCs w:val="28"/>
          <w:lang w:val="uk-UA"/>
        </w:rPr>
        <w:t xml:space="preserve"> </w:t>
      </w:r>
      <w:r>
        <w:rPr>
          <w:rFonts w:cs="Times New Roman"/>
          <w:sz w:val="28"/>
          <w:szCs w:val="28"/>
          <w:lang w:val="uk-UA"/>
        </w:rPr>
        <w:t>у сфері трудового  права</w:t>
      </w:r>
      <w:r w:rsidR="00E17F4D">
        <w:rPr>
          <w:rFonts w:cs="Times New Roman"/>
          <w:sz w:val="28"/>
          <w:szCs w:val="28"/>
          <w:lang w:val="uk-UA"/>
        </w:rPr>
        <w:t xml:space="preserve"> </w:t>
      </w:r>
      <w:r>
        <w:rPr>
          <w:rFonts w:cs="Times New Roman"/>
          <w:sz w:val="28"/>
          <w:szCs w:val="28"/>
          <w:lang w:val="uk-UA"/>
        </w:rPr>
        <w:t>, зокрема</w:t>
      </w:r>
      <w:r w:rsidR="00567FA9" w:rsidRPr="00A53805">
        <w:rPr>
          <w:rFonts w:cs="Times New Roman"/>
          <w:sz w:val="28"/>
          <w:szCs w:val="28"/>
          <w:lang w:val="uk-UA"/>
        </w:rPr>
        <w:t xml:space="preserve"> часу від</w:t>
      </w:r>
      <w:r>
        <w:rPr>
          <w:rFonts w:cs="Times New Roman"/>
          <w:sz w:val="28"/>
          <w:szCs w:val="28"/>
          <w:lang w:val="uk-UA"/>
        </w:rPr>
        <w:t xml:space="preserve">починку, </w:t>
      </w:r>
      <w:r w:rsidR="00567FA9" w:rsidRPr="00A53805">
        <w:rPr>
          <w:rFonts w:cs="Times New Roman"/>
          <w:sz w:val="28"/>
          <w:szCs w:val="28"/>
          <w:lang w:val="uk-UA"/>
        </w:rPr>
        <w:t>І.Я. Ки</w:t>
      </w:r>
      <w:r w:rsidR="003F62A7" w:rsidRPr="00A53805">
        <w:rPr>
          <w:rFonts w:cs="Times New Roman"/>
          <w:sz w:val="28"/>
          <w:szCs w:val="28"/>
          <w:lang w:val="uk-UA"/>
        </w:rPr>
        <w:t>сельов</w:t>
      </w:r>
      <w:r>
        <w:rPr>
          <w:rFonts w:cs="Times New Roman"/>
          <w:sz w:val="28"/>
          <w:szCs w:val="28"/>
          <w:lang w:val="uk-UA"/>
        </w:rPr>
        <w:t>а</w:t>
      </w:r>
      <w:r w:rsidR="000A0189">
        <w:rPr>
          <w:rFonts w:cs="Times New Roman"/>
          <w:sz w:val="28"/>
          <w:szCs w:val="28"/>
          <w:lang w:val="uk-UA"/>
        </w:rPr>
        <w:t>. Вчений</w:t>
      </w:r>
      <w:r w:rsidR="00567FA9" w:rsidRPr="00A53805">
        <w:rPr>
          <w:rFonts w:cs="Times New Roman"/>
          <w:sz w:val="28"/>
          <w:szCs w:val="28"/>
          <w:lang w:val="uk-UA"/>
        </w:rPr>
        <w:t xml:space="preserve"> </w:t>
      </w:r>
      <w:r>
        <w:rPr>
          <w:rFonts w:cs="Times New Roman"/>
          <w:sz w:val="28"/>
          <w:szCs w:val="28"/>
          <w:lang w:val="uk-UA"/>
        </w:rPr>
        <w:t xml:space="preserve">у своїх роботах наводить </w:t>
      </w:r>
      <w:r w:rsidR="00567FA9" w:rsidRPr="00A53805">
        <w:rPr>
          <w:rFonts w:cs="Times New Roman"/>
          <w:sz w:val="28"/>
          <w:szCs w:val="28"/>
          <w:lang w:val="uk-UA"/>
        </w:rPr>
        <w:t>дані про тривалість щорічної оплачуваної відпустки в країнах Заходу з розвиненою ринковою соціальною економікою, законодавством яких передбачено переважно більш тривалі терміни щорічних відпусток</w:t>
      </w:r>
      <w:r>
        <w:rPr>
          <w:rFonts w:cs="Times New Roman"/>
          <w:sz w:val="28"/>
          <w:szCs w:val="28"/>
          <w:lang w:val="uk-UA"/>
        </w:rPr>
        <w:t xml:space="preserve">, що </w:t>
      </w:r>
      <w:r w:rsidR="00567FA9" w:rsidRPr="00A53805">
        <w:rPr>
          <w:rFonts w:cs="Times New Roman"/>
          <w:sz w:val="28"/>
          <w:szCs w:val="28"/>
          <w:lang w:val="uk-UA"/>
        </w:rPr>
        <w:t>пов’язується</w:t>
      </w:r>
      <w:r>
        <w:rPr>
          <w:rFonts w:cs="Times New Roman"/>
          <w:sz w:val="28"/>
          <w:szCs w:val="28"/>
          <w:lang w:val="uk-UA"/>
        </w:rPr>
        <w:t>, в першу чергу,</w:t>
      </w:r>
      <w:r w:rsidR="00567FA9" w:rsidRPr="00A53805">
        <w:rPr>
          <w:rFonts w:cs="Times New Roman"/>
          <w:sz w:val="28"/>
          <w:szCs w:val="28"/>
          <w:lang w:val="uk-UA"/>
        </w:rPr>
        <w:t xml:space="preserve"> з різноманітним порядком її застосування</w:t>
      </w:r>
      <w:r>
        <w:rPr>
          <w:rFonts w:cs="Times New Roman"/>
          <w:sz w:val="28"/>
          <w:szCs w:val="28"/>
          <w:lang w:val="uk-UA"/>
        </w:rPr>
        <w:t xml:space="preserve">: </w:t>
      </w:r>
      <w:r w:rsidR="00567FA9" w:rsidRPr="00A53805">
        <w:rPr>
          <w:rFonts w:cs="Times New Roman"/>
          <w:sz w:val="28"/>
          <w:szCs w:val="28"/>
          <w:lang w:val="uk-UA"/>
        </w:rPr>
        <w:t xml:space="preserve"> </w:t>
      </w:r>
      <w:r w:rsidR="000A0189">
        <w:rPr>
          <w:rFonts w:cs="Times New Roman"/>
          <w:sz w:val="28"/>
          <w:szCs w:val="28"/>
          <w:lang w:val="uk-UA"/>
        </w:rPr>
        <w:t>«</w:t>
      </w:r>
      <w:r>
        <w:rPr>
          <w:rFonts w:cs="Times New Roman"/>
          <w:sz w:val="28"/>
          <w:szCs w:val="28"/>
          <w:lang w:val="uk-UA"/>
        </w:rPr>
        <w:t xml:space="preserve">а) </w:t>
      </w:r>
      <w:r w:rsidR="00567FA9" w:rsidRPr="00A53805">
        <w:rPr>
          <w:rFonts w:cs="Times New Roman"/>
          <w:sz w:val="28"/>
          <w:szCs w:val="28"/>
          <w:lang w:val="uk-UA"/>
        </w:rPr>
        <w:t>Франці</w:t>
      </w:r>
      <w:r>
        <w:rPr>
          <w:rFonts w:cs="Times New Roman"/>
          <w:sz w:val="28"/>
          <w:szCs w:val="28"/>
          <w:lang w:val="uk-UA"/>
        </w:rPr>
        <w:t>я</w:t>
      </w:r>
      <w:r w:rsidR="00567FA9" w:rsidRPr="00A53805">
        <w:rPr>
          <w:rFonts w:cs="Times New Roman"/>
          <w:sz w:val="28"/>
          <w:szCs w:val="28"/>
          <w:lang w:val="uk-UA"/>
        </w:rPr>
        <w:t xml:space="preserve"> </w:t>
      </w:r>
      <w:r>
        <w:rPr>
          <w:rFonts w:cs="Times New Roman"/>
          <w:sz w:val="28"/>
          <w:szCs w:val="28"/>
          <w:lang w:val="uk-UA"/>
        </w:rPr>
        <w:t xml:space="preserve"> - </w:t>
      </w:r>
      <w:r w:rsidR="00567FA9" w:rsidRPr="00A53805">
        <w:rPr>
          <w:rFonts w:cs="Times New Roman"/>
          <w:sz w:val="28"/>
          <w:szCs w:val="28"/>
          <w:lang w:val="uk-UA"/>
        </w:rPr>
        <w:t xml:space="preserve">5-й тиждень відпустки може бути реалізований тільки в осінньо-зимовий період (між 30 вересня та 2 травня); </w:t>
      </w:r>
      <w:r>
        <w:rPr>
          <w:rFonts w:cs="Times New Roman"/>
          <w:sz w:val="28"/>
          <w:szCs w:val="28"/>
          <w:lang w:val="uk-UA"/>
        </w:rPr>
        <w:t xml:space="preserve"> б) Швеція - </w:t>
      </w:r>
      <w:r w:rsidR="00567FA9" w:rsidRPr="00A53805">
        <w:rPr>
          <w:rFonts w:cs="Times New Roman"/>
          <w:sz w:val="28"/>
          <w:szCs w:val="28"/>
          <w:lang w:val="uk-UA"/>
        </w:rPr>
        <w:t>5-й тиждень відпустки за бажанням працівника може накопичуватися протягом 5 років, тобто кожні 6 років працівник має ві</w:t>
      </w:r>
      <w:r>
        <w:rPr>
          <w:rFonts w:cs="Times New Roman"/>
          <w:sz w:val="28"/>
          <w:szCs w:val="28"/>
          <w:lang w:val="uk-UA"/>
        </w:rPr>
        <w:t xml:space="preserve">дпустку тривалістю 10 тижнів; в) </w:t>
      </w:r>
      <w:r w:rsidR="00567FA9" w:rsidRPr="00A53805">
        <w:rPr>
          <w:rFonts w:cs="Times New Roman"/>
          <w:sz w:val="28"/>
          <w:szCs w:val="28"/>
          <w:lang w:val="uk-UA"/>
        </w:rPr>
        <w:t>Японі</w:t>
      </w:r>
      <w:r>
        <w:rPr>
          <w:rFonts w:cs="Times New Roman"/>
          <w:sz w:val="28"/>
          <w:szCs w:val="28"/>
          <w:lang w:val="uk-UA"/>
        </w:rPr>
        <w:t>я</w:t>
      </w:r>
      <w:r w:rsidR="00567FA9" w:rsidRPr="00A53805">
        <w:rPr>
          <w:rFonts w:cs="Times New Roman"/>
          <w:sz w:val="28"/>
          <w:szCs w:val="28"/>
          <w:lang w:val="uk-UA"/>
        </w:rPr>
        <w:t xml:space="preserve"> за законом відпустка надається</w:t>
      </w:r>
      <w:r>
        <w:rPr>
          <w:rFonts w:cs="Times New Roman"/>
          <w:sz w:val="28"/>
          <w:szCs w:val="28"/>
          <w:lang w:val="uk-UA"/>
        </w:rPr>
        <w:t xml:space="preserve"> тривалістю від 10 до 20 днів</w:t>
      </w:r>
      <w:r w:rsidR="00E17F4D">
        <w:rPr>
          <w:rFonts w:cs="Times New Roman"/>
          <w:sz w:val="28"/>
          <w:szCs w:val="28"/>
          <w:lang w:val="uk-UA"/>
        </w:rPr>
        <w:t xml:space="preserve"> також багато інших країн</w:t>
      </w:r>
      <w:r w:rsidR="000A0189">
        <w:rPr>
          <w:rFonts w:cs="Times New Roman"/>
          <w:sz w:val="28"/>
          <w:szCs w:val="28"/>
          <w:lang w:val="uk-UA"/>
        </w:rPr>
        <w:t>»</w:t>
      </w:r>
      <w:r w:rsidR="000A0189" w:rsidRPr="000A0189">
        <w:rPr>
          <w:rFonts w:cs="Times New Roman"/>
          <w:sz w:val="28"/>
          <w:szCs w:val="28"/>
        </w:rPr>
        <w:t xml:space="preserve"> </w:t>
      </w:r>
      <w:r w:rsidR="000A0189" w:rsidRPr="00CB3F6F">
        <w:rPr>
          <w:rFonts w:cs="Times New Roman"/>
          <w:sz w:val="28"/>
          <w:szCs w:val="28"/>
        </w:rPr>
        <w:t>[</w:t>
      </w:r>
      <w:r w:rsidR="000A0189">
        <w:rPr>
          <w:rFonts w:cs="Times New Roman"/>
          <w:sz w:val="28"/>
          <w:szCs w:val="28"/>
          <w:lang w:val="uk-UA"/>
        </w:rPr>
        <w:t>8</w:t>
      </w:r>
      <w:r w:rsidR="00F22724">
        <w:rPr>
          <w:rFonts w:cs="Times New Roman"/>
          <w:sz w:val="28"/>
          <w:szCs w:val="28"/>
          <w:lang w:val="uk-UA"/>
        </w:rPr>
        <w:t>,с.205-206</w:t>
      </w:r>
      <w:r w:rsidR="000A0189" w:rsidRPr="00CB3F6F">
        <w:rPr>
          <w:rFonts w:cs="Times New Roman"/>
          <w:sz w:val="28"/>
          <w:szCs w:val="28"/>
        </w:rPr>
        <w:t>]</w:t>
      </w:r>
      <w:r>
        <w:rPr>
          <w:rFonts w:cs="Times New Roman"/>
          <w:sz w:val="28"/>
          <w:szCs w:val="28"/>
          <w:lang w:val="uk-UA"/>
        </w:rPr>
        <w:t xml:space="preserve">. </w:t>
      </w:r>
    </w:p>
    <w:p w:rsidR="0004551C" w:rsidRPr="00A53805" w:rsidRDefault="00314862" w:rsidP="00314862">
      <w:pPr>
        <w:spacing w:line="360" w:lineRule="auto"/>
        <w:ind w:firstLine="709"/>
        <w:jc w:val="both"/>
        <w:rPr>
          <w:rFonts w:cs="Times New Roman"/>
          <w:sz w:val="28"/>
          <w:szCs w:val="28"/>
          <w:lang w:val="uk-UA"/>
        </w:rPr>
      </w:pPr>
      <w:r>
        <w:rPr>
          <w:rFonts w:cs="Times New Roman"/>
          <w:sz w:val="28"/>
          <w:szCs w:val="28"/>
          <w:lang w:val="uk-UA"/>
        </w:rPr>
        <w:t xml:space="preserve">Отже, у </w:t>
      </w:r>
      <w:r w:rsidR="00567FA9" w:rsidRPr="00A53805">
        <w:rPr>
          <w:rFonts w:cs="Times New Roman"/>
          <w:sz w:val="28"/>
          <w:szCs w:val="28"/>
          <w:lang w:val="uk-UA"/>
        </w:rPr>
        <w:t xml:space="preserve"> країнах Заходу відпустка використовується</w:t>
      </w:r>
      <w:r>
        <w:rPr>
          <w:rFonts w:cs="Times New Roman"/>
          <w:sz w:val="28"/>
          <w:szCs w:val="28"/>
          <w:lang w:val="uk-UA"/>
        </w:rPr>
        <w:t xml:space="preserve"> як засіб стимулювання, мотивації до праці, до якісного виконання працівником своїх трудових обов’язків урахуванням положень гендер</w:t>
      </w:r>
      <w:r w:rsidR="00E17F4D">
        <w:rPr>
          <w:rFonts w:cs="Times New Roman"/>
          <w:sz w:val="28"/>
          <w:szCs w:val="28"/>
          <w:lang w:val="uk-UA"/>
        </w:rPr>
        <w:t>у</w:t>
      </w:r>
      <w:r>
        <w:rPr>
          <w:rFonts w:cs="Times New Roman"/>
          <w:sz w:val="28"/>
          <w:szCs w:val="28"/>
          <w:lang w:val="uk-UA"/>
        </w:rPr>
        <w:t xml:space="preserve">, наприклад, </w:t>
      </w:r>
      <w:r w:rsidR="00567FA9" w:rsidRPr="00A53805">
        <w:rPr>
          <w:rFonts w:cs="Times New Roman"/>
          <w:sz w:val="28"/>
          <w:szCs w:val="28"/>
          <w:lang w:val="uk-UA"/>
        </w:rPr>
        <w:t xml:space="preserve">надання відпустки для догляду за дитиною будь-одному з батьків або по черзі кожному з них. </w:t>
      </w:r>
    </w:p>
    <w:p w:rsidR="00567FA9" w:rsidRPr="00A53805" w:rsidRDefault="00314862" w:rsidP="000A0189">
      <w:pPr>
        <w:spacing w:line="360" w:lineRule="auto"/>
        <w:ind w:firstLine="709"/>
        <w:jc w:val="both"/>
        <w:rPr>
          <w:rFonts w:cs="Times New Roman"/>
          <w:sz w:val="28"/>
          <w:szCs w:val="28"/>
          <w:lang w:val="uk-UA"/>
        </w:rPr>
      </w:pPr>
      <w:r>
        <w:rPr>
          <w:rFonts w:cs="Times New Roman"/>
          <w:sz w:val="28"/>
          <w:szCs w:val="28"/>
          <w:lang w:val="uk-UA"/>
        </w:rPr>
        <w:t>Наприкінці 90х років</w:t>
      </w:r>
      <w:r w:rsidR="00567FA9" w:rsidRPr="00A53805">
        <w:rPr>
          <w:rFonts w:cs="Times New Roman"/>
          <w:sz w:val="28"/>
          <w:szCs w:val="28"/>
          <w:lang w:val="uk-UA"/>
        </w:rPr>
        <w:t xml:space="preserve"> </w:t>
      </w:r>
      <w:r w:rsidR="0011613A" w:rsidRPr="00A53805">
        <w:rPr>
          <w:rFonts w:cs="Times New Roman"/>
          <w:sz w:val="28"/>
          <w:szCs w:val="28"/>
          <w:lang w:val="uk-UA"/>
        </w:rPr>
        <w:t xml:space="preserve">у вітчизняній науковій літературі активно обговорюються положення проекту Трудового кодексу України </w:t>
      </w:r>
      <w:r w:rsidR="00E17F4D">
        <w:rPr>
          <w:rFonts w:cs="Times New Roman"/>
          <w:sz w:val="28"/>
          <w:szCs w:val="28"/>
          <w:lang w:val="uk-UA"/>
        </w:rPr>
        <w:t xml:space="preserve">особливо активно коментуються положення проекту щодо регулювання </w:t>
      </w:r>
      <w:r w:rsidR="0011613A" w:rsidRPr="00A53805">
        <w:rPr>
          <w:rFonts w:cs="Times New Roman"/>
          <w:sz w:val="28"/>
          <w:szCs w:val="28"/>
          <w:lang w:val="uk-UA"/>
        </w:rPr>
        <w:t xml:space="preserve"> часу відпочинку, </w:t>
      </w:r>
      <w:r w:rsidR="00567FA9" w:rsidRPr="00A53805">
        <w:rPr>
          <w:rFonts w:cs="Times New Roman"/>
          <w:sz w:val="28"/>
          <w:szCs w:val="28"/>
          <w:lang w:val="uk-UA"/>
        </w:rPr>
        <w:t>вносяться пропозиції щодо удосконалення відповідних положень законопроекту</w:t>
      </w:r>
      <w:r w:rsidR="000A0189">
        <w:rPr>
          <w:rFonts w:cs="Times New Roman"/>
          <w:sz w:val="28"/>
          <w:szCs w:val="28"/>
          <w:lang w:val="uk-UA"/>
        </w:rPr>
        <w:t xml:space="preserve"> </w:t>
      </w:r>
      <w:r w:rsidR="000A0189" w:rsidRPr="00CB3F6F">
        <w:rPr>
          <w:rFonts w:cs="Times New Roman"/>
          <w:sz w:val="28"/>
          <w:szCs w:val="28"/>
        </w:rPr>
        <w:t>[</w:t>
      </w:r>
      <w:r w:rsidR="000A0189">
        <w:rPr>
          <w:rFonts w:cs="Times New Roman"/>
          <w:sz w:val="28"/>
          <w:szCs w:val="28"/>
          <w:lang w:val="uk-UA"/>
        </w:rPr>
        <w:t>9</w:t>
      </w:r>
      <w:r w:rsidR="000A0189" w:rsidRPr="00CB3F6F">
        <w:rPr>
          <w:rFonts w:cs="Times New Roman"/>
          <w:sz w:val="28"/>
          <w:szCs w:val="28"/>
        </w:rPr>
        <w:t>]</w:t>
      </w:r>
      <w:r w:rsidR="00567FA9" w:rsidRPr="00A53805">
        <w:rPr>
          <w:rFonts w:cs="Times New Roman"/>
          <w:sz w:val="28"/>
          <w:szCs w:val="28"/>
          <w:lang w:val="uk-UA"/>
        </w:rPr>
        <w:t xml:space="preserve">. </w:t>
      </w:r>
      <w:r w:rsidR="00E17F4D">
        <w:rPr>
          <w:rFonts w:cs="Times New Roman"/>
          <w:sz w:val="28"/>
          <w:szCs w:val="28"/>
          <w:lang w:val="uk-UA"/>
        </w:rPr>
        <w:t xml:space="preserve">Можна стверджувати, що перші проекти нового трудового кодексу в більшій частині змісту відповідають </w:t>
      </w:r>
      <w:r w:rsidR="007F1C26" w:rsidRPr="00A53805">
        <w:rPr>
          <w:rFonts w:cs="Times New Roman"/>
          <w:sz w:val="28"/>
          <w:szCs w:val="28"/>
          <w:lang w:val="uk-UA"/>
        </w:rPr>
        <w:t>міжнародним трудовим стандартам у сфері часу відпочинку</w:t>
      </w:r>
      <w:r w:rsidR="00E17F4D">
        <w:rPr>
          <w:rFonts w:cs="Times New Roman"/>
          <w:sz w:val="28"/>
          <w:szCs w:val="28"/>
          <w:lang w:val="uk-UA"/>
        </w:rPr>
        <w:t>, а також базуються на</w:t>
      </w:r>
      <w:r w:rsidR="007F1C26" w:rsidRPr="00A53805">
        <w:rPr>
          <w:rFonts w:cs="Times New Roman"/>
          <w:sz w:val="28"/>
          <w:szCs w:val="28"/>
          <w:lang w:val="uk-UA"/>
        </w:rPr>
        <w:t xml:space="preserve"> позитивному законодавчому зарубіжному досвіду</w:t>
      </w:r>
      <w:r w:rsidR="00E17F4D">
        <w:rPr>
          <w:rFonts w:cs="Times New Roman"/>
          <w:sz w:val="28"/>
          <w:szCs w:val="28"/>
          <w:lang w:val="uk-UA"/>
        </w:rPr>
        <w:t>.</w:t>
      </w:r>
      <w:r w:rsidR="000A0189">
        <w:rPr>
          <w:rFonts w:cs="Times New Roman"/>
          <w:sz w:val="28"/>
          <w:szCs w:val="28"/>
          <w:lang w:val="uk-UA"/>
        </w:rPr>
        <w:t xml:space="preserve"> </w:t>
      </w:r>
      <w:r w:rsidR="00E17F4D">
        <w:rPr>
          <w:rFonts w:cs="Times New Roman"/>
          <w:sz w:val="28"/>
          <w:szCs w:val="28"/>
          <w:lang w:val="uk-UA"/>
        </w:rPr>
        <w:t>Особливо «в</w:t>
      </w:r>
      <w:r w:rsidR="00567FA9" w:rsidRPr="00A53805">
        <w:rPr>
          <w:rFonts w:cs="Times New Roman"/>
          <w:sz w:val="28"/>
          <w:szCs w:val="28"/>
          <w:lang w:val="uk-UA"/>
        </w:rPr>
        <w:t xml:space="preserve">ітчизняні науковці також звертають увагу на необхідність посилення юридичних гарантій права на відпочинок за </w:t>
      </w:r>
      <w:r w:rsidR="003F62A7" w:rsidRPr="00A53805">
        <w:rPr>
          <w:rFonts w:cs="Times New Roman"/>
          <w:sz w:val="28"/>
          <w:szCs w:val="28"/>
          <w:lang w:val="uk-UA"/>
        </w:rPr>
        <w:t>трудовим законодавством України</w:t>
      </w:r>
      <w:r w:rsidR="00E17F4D">
        <w:rPr>
          <w:rFonts w:cs="Times New Roman"/>
          <w:sz w:val="28"/>
          <w:szCs w:val="28"/>
          <w:lang w:val="uk-UA"/>
        </w:rPr>
        <w:t>»</w:t>
      </w:r>
      <w:r w:rsidR="000A0189" w:rsidRPr="000A0189">
        <w:rPr>
          <w:rFonts w:cs="Times New Roman"/>
          <w:sz w:val="28"/>
          <w:szCs w:val="28"/>
        </w:rPr>
        <w:t xml:space="preserve"> </w:t>
      </w:r>
      <w:r w:rsidR="000A0189" w:rsidRPr="00CB3F6F">
        <w:rPr>
          <w:rFonts w:cs="Times New Roman"/>
          <w:sz w:val="28"/>
          <w:szCs w:val="28"/>
        </w:rPr>
        <w:t>[</w:t>
      </w:r>
      <w:r w:rsidR="000A0189">
        <w:rPr>
          <w:rFonts w:cs="Times New Roman"/>
          <w:sz w:val="28"/>
          <w:szCs w:val="28"/>
          <w:lang w:val="uk-UA"/>
        </w:rPr>
        <w:t>10</w:t>
      </w:r>
      <w:r w:rsidR="000A0189" w:rsidRPr="00CB3F6F">
        <w:rPr>
          <w:rFonts w:cs="Times New Roman"/>
          <w:sz w:val="28"/>
          <w:szCs w:val="28"/>
        </w:rPr>
        <w:t>]</w:t>
      </w:r>
      <w:r w:rsidR="00567FA9" w:rsidRPr="00A53805">
        <w:rPr>
          <w:rFonts w:cs="Times New Roman"/>
          <w:sz w:val="28"/>
          <w:szCs w:val="28"/>
          <w:lang w:val="uk-UA"/>
        </w:rPr>
        <w:t xml:space="preserve">. </w:t>
      </w:r>
    </w:p>
    <w:p w:rsidR="007445D3" w:rsidRDefault="007445D3"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На дисертаційному рівні досліджуються </w:t>
      </w:r>
      <w:r w:rsidR="00BE4D59" w:rsidRPr="00A53805">
        <w:rPr>
          <w:rFonts w:cs="Times New Roman"/>
          <w:sz w:val="28"/>
          <w:szCs w:val="28"/>
          <w:lang w:val="uk-UA"/>
        </w:rPr>
        <w:t>особливості</w:t>
      </w:r>
      <w:r w:rsidRPr="00A53805">
        <w:rPr>
          <w:rFonts w:cs="Times New Roman"/>
          <w:sz w:val="28"/>
          <w:szCs w:val="28"/>
          <w:lang w:val="uk-UA"/>
        </w:rPr>
        <w:t xml:space="preserve"> правового регулювання часу відпочинку окремих категорій працівників</w:t>
      </w:r>
      <w:r w:rsidR="00E17F4D">
        <w:rPr>
          <w:rFonts w:cs="Times New Roman"/>
          <w:sz w:val="28"/>
          <w:szCs w:val="28"/>
          <w:lang w:val="uk-UA"/>
        </w:rPr>
        <w:t xml:space="preserve">. </w:t>
      </w:r>
      <w:r w:rsidR="00E17F4D" w:rsidRPr="004B72F4">
        <w:rPr>
          <w:bCs/>
          <w:color w:val="000000"/>
          <w:sz w:val="28"/>
          <w:szCs w:val="28"/>
          <w:shd w:val="clear" w:color="auto" w:fill="FFFFFF"/>
          <w:lang w:val="uk-UA"/>
        </w:rPr>
        <w:t>О. А. Ситницької «Юридичні гарантії права на працю та права на відпочинок за трудовим законодавством України» (Львів, 2009р.)</w:t>
      </w:r>
      <w:r w:rsidR="000A0189" w:rsidRPr="000A0189">
        <w:rPr>
          <w:rFonts w:cs="Times New Roman"/>
          <w:sz w:val="28"/>
          <w:szCs w:val="28"/>
        </w:rPr>
        <w:t xml:space="preserve"> </w:t>
      </w:r>
      <w:r w:rsidR="000A0189" w:rsidRPr="00CB3F6F">
        <w:rPr>
          <w:rFonts w:cs="Times New Roman"/>
          <w:sz w:val="28"/>
          <w:szCs w:val="28"/>
        </w:rPr>
        <w:t>[</w:t>
      </w:r>
      <w:r w:rsidR="000A0189">
        <w:rPr>
          <w:rFonts w:cs="Times New Roman"/>
          <w:sz w:val="28"/>
          <w:szCs w:val="28"/>
          <w:lang w:val="uk-UA"/>
        </w:rPr>
        <w:t>11</w:t>
      </w:r>
      <w:r w:rsidR="000A0189" w:rsidRPr="00CB3F6F">
        <w:rPr>
          <w:rFonts w:cs="Times New Roman"/>
          <w:sz w:val="28"/>
          <w:szCs w:val="28"/>
        </w:rPr>
        <w:t>]</w:t>
      </w:r>
      <w:r w:rsidR="000A0189" w:rsidRPr="00A53805">
        <w:rPr>
          <w:rFonts w:cs="Times New Roman"/>
          <w:sz w:val="28"/>
          <w:szCs w:val="28"/>
          <w:lang w:val="uk-UA"/>
        </w:rPr>
        <w:t xml:space="preserve"> </w:t>
      </w:r>
      <w:r w:rsidR="00E17F4D">
        <w:rPr>
          <w:bCs/>
          <w:color w:val="000000"/>
          <w:sz w:val="28"/>
          <w:szCs w:val="28"/>
          <w:shd w:val="clear" w:color="auto" w:fill="FFFFFF"/>
          <w:lang w:val="uk-UA"/>
        </w:rPr>
        <w:t>та ін</w:t>
      </w:r>
      <w:r w:rsidR="00BE4D59" w:rsidRPr="00A53805">
        <w:rPr>
          <w:rFonts w:cs="Times New Roman"/>
          <w:sz w:val="28"/>
          <w:szCs w:val="28"/>
          <w:lang w:val="uk-UA"/>
        </w:rPr>
        <w:t>.</w:t>
      </w:r>
    </w:p>
    <w:p w:rsidR="00A94004" w:rsidRDefault="00213F64" w:rsidP="00FB7C3F">
      <w:pPr>
        <w:spacing w:line="360" w:lineRule="auto"/>
        <w:ind w:firstLine="709"/>
        <w:jc w:val="both"/>
        <w:rPr>
          <w:rFonts w:cs="Times New Roman"/>
          <w:sz w:val="28"/>
          <w:szCs w:val="28"/>
          <w:lang w:val="uk-UA"/>
        </w:rPr>
      </w:pPr>
      <w:r>
        <w:rPr>
          <w:rFonts w:cs="Times New Roman"/>
          <w:sz w:val="28"/>
          <w:szCs w:val="28"/>
          <w:lang w:val="uk-UA"/>
        </w:rPr>
        <w:t>Починаючи з 20</w:t>
      </w:r>
      <w:r w:rsidR="00C711DA">
        <w:rPr>
          <w:rFonts w:cs="Times New Roman"/>
          <w:sz w:val="28"/>
          <w:szCs w:val="28"/>
          <w:lang w:val="uk-UA"/>
        </w:rPr>
        <w:t>20</w:t>
      </w:r>
      <w:r>
        <w:rPr>
          <w:rFonts w:cs="Times New Roman"/>
          <w:sz w:val="28"/>
          <w:szCs w:val="28"/>
          <w:lang w:val="uk-UA"/>
        </w:rPr>
        <w:t xml:space="preserve"> року </w:t>
      </w:r>
      <w:r w:rsidR="00A94004">
        <w:rPr>
          <w:rFonts w:cs="Times New Roman"/>
          <w:sz w:val="28"/>
          <w:szCs w:val="28"/>
          <w:lang w:val="uk-UA"/>
        </w:rPr>
        <w:t xml:space="preserve">по теперішній час, </w:t>
      </w:r>
      <w:r>
        <w:rPr>
          <w:rFonts w:cs="Times New Roman"/>
          <w:sz w:val="28"/>
          <w:szCs w:val="28"/>
          <w:lang w:val="uk-UA"/>
        </w:rPr>
        <w:t>Закон України «Про відпустки»</w:t>
      </w:r>
      <w:r w:rsidR="000A0189" w:rsidRPr="000A0189">
        <w:rPr>
          <w:rFonts w:cs="Times New Roman"/>
          <w:sz w:val="28"/>
          <w:szCs w:val="28"/>
        </w:rPr>
        <w:t xml:space="preserve"> </w:t>
      </w:r>
      <w:r w:rsidR="000A0189" w:rsidRPr="00CB3F6F">
        <w:rPr>
          <w:rFonts w:cs="Times New Roman"/>
          <w:sz w:val="28"/>
          <w:szCs w:val="28"/>
        </w:rPr>
        <w:t>[</w:t>
      </w:r>
      <w:r w:rsidR="000A0189">
        <w:rPr>
          <w:rFonts w:cs="Times New Roman"/>
          <w:sz w:val="28"/>
          <w:szCs w:val="28"/>
          <w:lang w:val="uk-UA"/>
        </w:rPr>
        <w:t>12</w:t>
      </w:r>
      <w:r w:rsidR="000A0189" w:rsidRPr="00CB3F6F">
        <w:rPr>
          <w:rFonts w:cs="Times New Roman"/>
          <w:sz w:val="28"/>
          <w:szCs w:val="28"/>
        </w:rPr>
        <w:t>]</w:t>
      </w:r>
      <w:r w:rsidR="000A0189" w:rsidRPr="00A53805">
        <w:rPr>
          <w:rFonts w:cs="Times New Roman"/>
          <w:sz w:val="28"/>
          <w:szCs w:val="28"/>
          <w:lang w:val="uk-UA"/>
        </w:rPr>
        <w:t xml:space="preserve"> </w:t>
      </w:r>
      <w:r>
        <w:rPr>
          <w:rFonts w:cs="Times New Roman"/>
          <w:sz w:val="28"/>
          <w:szCs w:val="28"/>
          <w:lang w:val="uk-UA"/>
        </w:rPr>
        <w:t>зазнає багато змін. Це пов’язано з швидким</w:t>
      </w:r>
      <w:r w:rsidR="00A94004">
        <w:rPr>
          <w:rFonts w:cs="Times New Roman"/>
          <w:sz w:val="28"/>
          <w:szCs w:val="28"/>
          <w:lang w:val="uk-UA"/>
        </w:rPr>
        <w:t xml:space="preserve">и, не завжди  позитивними, </w:t>
      </w:r>
      <w:r>
        <w:rPr>
          <w:rFonts w:cs="Times New Roman"/>
          <w:sz w:val="28"/>
          <w:szCs w:val="28"/>
          <w:lang w:val="uk-UA"/>
        </w:rPr>
        <w:t xml:space="preserve"> змінами у світ</w:t>
      </w:r>
      <w:r w:rsidR="00A94004">
        <w:rPr>
          <w:rFonts w:cs="Times New Roman"/>
          <w:sz w:val="28"/>
          <w:szCs w:val="28"/>
          <w:lang w:val="uk-UA"/>
        </w:rPr>
        <w:t xml:space="preserve">овій та національній </w:t>
      </w:r>
      <w:r>
        <w:rPr>
          <w:rFonts w:cs="Times New Roman"/>
          <w:sz w:val="28"/>
          <w:szCs w:val="28"/>
          <w:lang w:val="uk-UA"/>
        </w:rPr>
        <w:t>економіці, політиці, соціальній сфері</w:t>
      </w:r>
      <w:r w:rsidR="00A94004">
        <w:rPr>
          <w:rFonts w:cs="Times New Roman"/>
          <w:sz w:val="28"/>
          <w:szCs w:val="28"/>
          <w:lang w:val="uk-UA"/>
        </w:rPr>
        <w:t xml:space="preserve"> тощо, </w:t>
      </w:r>
      <w:r>
        <w:rPr>
          <w:rFonts w:cs="Times New Roman"/>
          <w:sz w:val="28"/>
          <w:szCs w:val="28"/>
          <w:lang w:val="uk-UA"/>
        </w:rPr>
        <w:t xml:space="preserve"> що у свою чергу призв</w:t>
      </w:r>
      <w:r w:rsidR="00A94004">
        <w:rPr>
          <w:rFonts w:cs="Times New Roman"/>
          <w:sz w:val="28"/>
          <w:szCs w:val="28"/>
          <w:lang w:val="uk-UA"/>
        </w:rPr>
        <w:t xml:space="preserve">одить </w:t>
      </w:r>
      <w:r>
        <w:rPr>
          <w:rFonts w:cs="Times New Roman"/>
          <w:sz w:val="28"/>
          <w:szCs w:val="28"/>
          <w:lang w:val="uk-UA"/>
        </w:rPr>
        <w:t>до внесення</w:t>
      </w:r>
      <w:r w:rsidR="00A94004">
        <w:rPr>
          <w:rFonts w:cs="Times New Roman"/>
          <w:sz w:val="28"/>
          <w:szCs w:val="28"/>
          <w:lang w:val="uk-UA"/>
        </w:rPr>
        <w:t xml:space="preserve"> кардинальних змін до КЗпП України і прийнятих, відповідно до нього нормативно-правових актів. Крім всього вищезазначеного, у 2020 році держава і суспільство стикається з новою кризою – епідемія </w:t>
      </w:r>
      <w:r w:rsidR="00C711DA">
        <w:rPr>
          <w:rFonts w:cs="Times New Roman"/>
          <w:sz w:val="28"/>
          <w:szCs w:val="28"/>
          <w:lang w:val="uk-UA"/>
        </w:rPr>
        <w:t>короно вірусу</w:t>
      </w:r>
      <w:r w:rsidR="00A94004">
        <w:rPr>
          <w:rFonts w:cs="Times New Roman"/>
          <w:sz w:val="28"/>
          <w:szCs w:val="28"/>
          <w:lang w:val="uk-UA"/>
        </w:rPr>
        <w:t>, що спричиняє карантин по у світі і в нашій державі. Зупиняють роботу багато підприємств, установ, організацій та підприємці</w:t>
      </w:r>
      <w:r w:rsidR="00000AA6">
        <w:rPr>
          <w:rFonts w:cs="Times New Roman"/>
          <w:sz w:val="28"/>
          <w:szCs w:val="28"/>
          <w:lang w:val="uk-UA"/>
        </w:rPr>
        <w:t>в</w:t>
      </w:r>
      <w:r w:rsidR="00A94004">
        <w:rPr>
          <w:rFonts w:cs="Times New Roman"/>
          <w:sz w:val="28"/>
          <w:szCs w:val="28"/>
          <w:lang w:val="uk-UA"/>
        </w:rPr>
        <w:t xml:space="preserve">. Робота деяких підприємств, установ, організацій зупиняється за урядовими рішеннями інші виходять з ситуації шляхом мінімізації роботи транспорту та багатьох інших обмежень. У складних умовах роботи під час пандемії </w:t>
      </w:r>
      <w:r w:rsidR="00C711DA" w:rsidRPr="00C711DA">
        <w:rPr>
          <w:rFonts w:cs="Times New Roman"/>
          <w:color w:val="000000"/>
          <w:sz w:val="28"/>
          <w:szCs w:val="28"/>
          <w:shd w:val="clear" w:color="auto" w:fill="FFFFFF"/>
        </w:rPr>
        <w:t>COVID</w:t>
      </w:r>
      <w:r w:rsidR="00C711DA" w:rsidRPr="00C711DA">
        <w:rPr>
          <w:rFonts w:cs="Times New Roman"/>
          <w:color w:val="000000"/>
          <w:sz w:val="28"/>
          <w:szCs w:val="28"/>
          <w:shd w:val="clear" w:color="auto" w:fill="FFFFFF"/>
          <w:lang w:val="uk-UA"/>
        </w:rPr>
        <w:t>-19</w:t>
      </w:r>
      <w:r w:rsidR="00C711DA">
        <w:rPr>
          <w:rFonts w:ascii="Arial" w:hAnsi="Arial" w:cs="Arial"/>
          <w:color w:val="000000"/>
          <w:sz w:val="21"/>
          <w:szCs w:val="21"/>
          <w:shd w:val="clear" w:color="auto" w:fill="FFFFFF"/>
          <w:lang w:val="uk-UA"/>
        </w:rPr>
        <w:t xml:space="preserve"> </w:t>
      </w:r>
      <w:r w:rsidR="00A94004">
        <w:rPr>
          <w:rFonts w:cs="Times New Roman"/>
          <w:sz w:val="28"/>
          <w:szCs w:val="28"/>
          <w:lang w:val="uk-UA"/>
        </w:rPr>
        <w:t>дуже гостро та швидко виникають проблеми у правовому регулюванні та оформленні трудових відносин, серед яких найпоширенішою проблемою є застосування правил надання трудових відпусток, особливо застосування відпустки без збереження заробітної плати, пов’язані з нею питання щодо сплати єдиного соціального внеску (далі – ЄСВ) та звітів</w:t>
      </w:r>
      <w:r w:rsidR="00C711DA">
        <w:rPr>
          <w:rFonts w:cs="Times New Roman"/>
          <w:sz w:val="28"/>
          <w:szCs w:val="28"/>
          <w:lang w:val="uk-UA"/>
        </w:rPr>
        <w:t xml:space="preserve"> тощо</w:t>
      </w:r>
      <w:r w:rsidR="00A94004">
        <w:rPr>
          <w:rFonts w:cs="Times New Roman"/>
          <w:sz w:val="28"/>
          <w:szCs w:val="28"/>
          <w:lang w:val="uk-UA"/>
        </w:rPr>
        <w:t xml:space="preserve">. </w:t>
      </w:r>
    </w:p>
    <w:p w:rsidR="00293E8F" w:rsidRPr="00293E8F" w:rsidRDefault="00293E8F" w:rsidP="00293E8F">
      <w:pPr>
        <w:widowControl w:val="0"/>
        <w:spacing w:after="200" w:line="360" w:lineRule="auto"/>
        <w:jc w:val="both"/>
        <w:rPr>
          <w:rFonts w:eastAsia="Times New Roman" w:cs="Times New Roman"/>
          <w:sz w:val="28"/>
          <w:szCs w:val="28"/>
          <w:lang w:val="uk-UA"/>
        </w:rPr>
      </w:pPr>
      <w:r w:rsidRPr="00293E8F">
        <w:rPr>
          <w:rFonts w:eastAsia="Times New Roman" w:cs="Times New Roman"/>
          <w:sz w:val="28"/>
          <w:szCs w:val="28"/>
          <w:lang w:val="uk-UA"/>
        </w:rPr>
        <w:t xml:space="preserve">    </w:t>
      </w:r>
      <w:r>
        <w:rPr>
          <w:rFonts w:eastAsia="Times New Roman" w:cs="Times New Roman"/>
          <w:color w:val="000000"/>
          <w:sz w:val="28"/>
          <w:szCs w:val="28"/>
          <w:lang w:val="uk-UA"/>
        </w:rPr>
        <w:t>Станом на 2023 рік види відпусток регламентуються с</w:t>
      </w:r>
      <w:r w:rsidRPr="00293E8F">
        <w:rPr>
          <w:rFonts w:eastAsia="Times New Roman" w:cs="Times New Roman"/>
          <w:color w:val="000000"/>
          <w:sz w:val="28"/>
          <w:szCs w:val="28"/>
          <w:lang w:val="uk-UA"/>
        </w:rPr>
        <w:t xml:space="preserve">таттею 4 Закону України «Про відпустки» </w:t>
      </w:r>
      <w:r w:rsidRPr="00293E8F">
        <w:rPr>
          <w:color w:val="000000"/>
          <w:sz w:val="28"/>
          <w:szCs w:val="28"/>
          <w:lang w:val="uk-UA"/>
        </w:rPr>
        <w:t>від 15 листопада 1996 року №504/96-ВР</w:t>
      </w:r>
      <w:r>
        <w:rPr>
          <w:sz w:val="28"/>
          <w:szCs w:val="28"/>
          <w:lang w:val="uk-UA"/>
        </w:rPr>
        <w:t>, у якій п</w:t>
      </w:r>
      <w:r w:rsidRPr="00293E8F">
        <w:rPr>
          <w:rFonts w:eastAsia="Times New Roman" w:cs="Times New Roman"/>
          <w:color w:val="000000"/>
          <w:sz w:val="28"/>
          <w:szCs w:val="28"/>
          <w:lang w:val="uk-UA"/>
        </w:rPr>
        <w:t>ередбач</w:t>
      </w:r>
      <w:r>
        <w:rPr>
          <w:rFonts w:eastAsia="Times New Roman" w:cs="Times New Roman"/>
          <w:color w:val="000000"/>
          <w:sz w:val="28"/>
          <w:szCs w:val="28"/>
          <w:lang w:val="uk-UA"/>
        </w:rPr>
        <w:t xml:space="preserve">аються </w:t>
      </w:r>
      <w:r w:rsidRPr="00293E8F">
        <w:rPr>
          <w:rFonts w:eastAsia="Times New Roman" w:cs="Times New Roman"/>
          <w:color w:val="000000"/>
          <w:sz w:val="28"/>
          <w:szCs w:val="28"/>
          <w:lang w:val="uk-UA"/>
        </w:rPr>
        <w:t xml:space="preserve"> </w:t>
      </w:r>
      <w:r>
        <w:rPr>
          <w:rFonts w:eastAsia="Times New Roman" w:cs="Times New Roman"/>
          <w:color w:val="000000"/>
          <w:sz w:val="28"/>
          <w:szCs w:val="28"/>
          <w:lang w:val="uk-UA"/>
        </w:rPr>
        <w:t xml:space="preserve">наступні </w:t>
      </w:r>
      <w:r w:rsidRPr="00293E8F">
        <w:rPr>
          <w:rFonts w:eastAsia="Times New Roman" w:cs="Times New Roman"/>
          <w:color w:val="000000"/>
          <w:sz w:val="28"/>
          <w:szCs w:val="28"/>
          <w:lang w:val="uk-UA"/>
        </w:rPr>
        <w:t xml:space="preserve">види відпусток: </w:t>
      </w:r>
      <w:r>
        <w:rPr>
          <w:rFonts w:eastAsia="Times New Roman" w:cs="Times New Roman"/>
          <w:color w:val="000000"/>
          <w:sz w:val="28"/>
          <w:szCs w:val="28"/>
          <w:lang w:val="uk-UA"/>
        </w:rPr>
        <w:t>«</w:t>
      </w:r>
      <w:r w:rsidRPr="00293E8F">
        <w:rPr>
          <w:rFonts w:eastAsia="Times New Roman" w:cs="Times New Roman"/>
          <w:color w:val="000000"/>
          <w:sz w:val="28"/>
          <w:szCs w:val="28"/>
          <w:lang w:val="uk-UA"/>
        </w:rPr>
        <w:t xml:space="preserve">1) щорічні відпустки: основна відпустка (стаття 6 цього Закону); додаткова відпустка за роботу із шкідливими та важкими умовами праці (стаття 7 цього Закону); додаткова відпустка за особливий характер праці (стаття 8 цього Закону); інші додаткові відпустки, передбачені законодавством; 2) додаткові відпустки у зв'язку з навчанням (статті 13, 14 і 15 цього Закону); 3) творча відпустка (стаття 16 цього Закону); 3 </w:t>
      </w:r>
      <w:r w:rsidRPr="00293E8F">
        <w:rPr>
          <w:rFonts w:eastAsia="Times New Roman" w:cs="Times New Roman"/>
          <w:bCs/>
          <w:color w:val="000000"/>
          <w:sz w:val="28"/>
          <w:szCs w:val="28"/>
          <w:lang w:val="uk-UA"/>
        </w:rPr>
        <w:t>-1</w:t>
      </w:r>
      <w:r w:rsidRPr="00293E8F">
        <w:rPr>
          <w:rFonts w:eastAsia="Times New Roman" w:cs="Times New Roman"/>
          <w:color w:val="000000"/>
          <w:sz w:val="28"/>
          <w:szCs w:val="28"/>
          <w:lang w:val="uk-UA"/>
        </w:rPr>
        <w:t>) відпустка для підготовки та участі в змаганнях (стаття 16</w:t>
      </w:r>
      <w:r w:rsidRPr="00293E8F">
        <w:rPr>
          <w:rFonts w:eastAsia="Times New Roman" w:cs="Times New Roman"/>
          <w:bCs/>
          <w:color w:val="000000"/>
          <w:sz w:val="28"/>
          <w:szCs w:val="28"/>
          <w:lang w:val="uk-UA"/>
        </w:rPr>
        <w:t xml:space="preserve">-1 </w:t>
      </w:r>
      <w:r w:rsidRPr="00293E8F">
        <w:rPr>
          <w:rFonts w:eastAsia="Times New Roman" w:cs="Times New Roman"/>
          <w:color w:val="000000"/>
          <w:sz w:val="28"/>
          <w:szCs w:val="28"/>
          <w:lang w:val="uk-UA"/>
        </w:rPr>
        <w:t>цього Закону); 4) соціальні відпустки: відпустка у зв'язку з вагітністю та пологами (стаття 17 цього Закону); відпустка для догляду за дитиною до досягнення нею трирічного віку (стаття 18 цього Закону); відпустка у зв'язку з усиновленням дитини (стаття 18</w:t>
      </w:r>
      <w:r w:rsidRPr="00293E8F">
        <w:rPr>
          <w:rFonts w:eastAsia="Times New Roman" w:cs="Times New Roman"/>
          <w:bCs/>
          <w:color w:val="000000"/>
          <w:sz w:val="28"/>
          <w:szCs w:val="28"/>
          <w:lang w:val="uk-UA"/>
        </w:rPr>
        <w:t xml:space="preserve">-1 </w:t>
      </w:r>
      <w:r w:rsidRPr="00293E8F">
        <w:rPr>
          <w:rFonts w:eastAsia="Times New Roman" w:cs="Times New Roman"/>
          <w:color w:val="000000"/>
          <w:sz w:val="28"/>
          <w:szCs w:val="28"/>
          <w:lang w:val="uk-UA"/>
        </w:rPr>
        <w:t xml:space="preserve">цього Закону); додаткова відпустка працівникам, які мають дітей або повнолітню дитину - особу з інвалідністю з дитинства підгрупи А </w:t>
      </w:r>
      <w:r w:rsidRPr="00293E8F">
        <w:rPr>
          <w:rFonts w:eastAsia="Times New Roman" w:cs="Times New Roman"/>
          <w:color w:val="000000"/>
          <w:sz w:val="28"/>
          <w:szCs w:val="28"/>
        </w:rPr>
        <w:t>I</w:t>
      </w:r>
      <w:r w:rsidRPr="00293E8F">
        <w:rPr>
          <w:rFonts w:eastAsia="Times New Roman" w:cs="Times New Roman"/>
          <w:color w:val="000000"/>
          <w:sz w:val="28"/>
          <w:szCs w:val="28"/>
          <w:lang w:val="uk-UA"/>
        </w:rPr>
        <w:t xml:space="preserve"> групи (стаття 19 цього Закону); </w:t>
      </w:r>
      <w:r w:rsidRPr="00293E8F">
        <w:rPr>
          <w:rFonts w:eastAsia="Times New Roman" w:cs="Times New Roman"/>
          <w:color w:val="333333"/>
          <w:sz w:val="28"/>
          <w:szCs w:val="28"/>
          <w:lang w:val="uk-UA"/>
        </w:rPr>
        <w:t>відпустка при народженні дитини (</w:t>
      </w:r>
      <w:r w:rsidRPr="00293E8F">
        <w:rPr>
          <w:rFonts w:eastAsia="Times New Roman" w:cs="Times New Roman"/>
          <w:color w:val="000000"/>
          <w:sz w:val="28"/>
          <w:szCs w:val="28"/>
          <w:lang w:val="uk-UA"/>
        </w:rPr>
        <w:t>стаття 19</w:t>
      </w:r>
      <w:r w:rsidRPr="00293E8F">
        <w:rPr>
          <w:rFonts w:eastAsia="Times New Roman" w:cs="Times New Roman"/>
          <w:bCs/>
          <w:color w:val="000000"/>
          <w:sz w:val="28"/>
          <w:szCs w:val="28"/>
          <w:lang w:val="uk-UA"/>
        </w:rPr>
        <w:t xml:space="preserve">- 1 </w:t>
      </w:r>
      <w:r w:rsidRPr="00293E8F">
        <w:rPr>
          <w:rFonts w:eastAsia="Times New Roman" w:cs="Times New Roman"/>
          <w:color w:val="333333"/>
          <w:sz w:val="28"/>
          <w:szCs w:val="28"/>
          <w:lang w:val="uk-UA"/>
        </w:rPr>
        <w:t>цього Закону);</w:t>
      </w:r>
      <w:r w:rsidRPr="00293E8F">
        <w:rPr>
          <w:rFonts w:eastAsia="Times New Roman" w:cs="Times New Roman"/>
          <w:color w:val="000000"/>
          <w:sz w:val="28"/>
          <w:szCs w:val="28"/>
          <w:lang w:val="uk-UA"/>
        </w:rPr>
        <w:t xml:space="preserve"> 5) відпустки без збереження заробітної плати (статті 25, 26 цього Закону). </w:t>
      </w:r>
      <w:r w:rsidRPr="00293E8F">
        <w:rPr>
          <w:rFonts w:eastAsia="Times New Roman" w:cs="Times New Roman"/>
          <w:color w:val="000000"/>
          <w:sz w:val="28"/>
          <w:szCs w:val="28"/>
        </w:rPr>
        <w:t xml:space="preserve">Законодавством, колективним договором, угодою та </w:t>
      </w:r>
      <w:r w:rsidRPr="00293E8F">
        <w:rPr>
          <w:rFonts w:eastAsia="Times New Roman" w:cs="Times New Roman"/>
          <w:sz w:val="28"/>
          <w:szCs w:val="28"/>
        </w:rPr>
        <w:t>трудовим договором можуть установлюватись інші види відпусток</w:t>
      </w:r>
      <w:r>
        <w:rPr>
          <w:rFonts w:eastAsia="Times New Roman" w:cs="Times New Roman"/>
          <w:sz w:val="28"/>
          <w:szCs w:val="28"/>
          <w:lang w:val="uk-UA"/>
        </w:rPr>
        <w:t>»</w:t>
      </w:r>
      <w:r w:rsidR="000A0189" w:rsidRPr="000A0189">
        <w:rPr>
          <w:rFonts w:cs="Times New Roman"/>
          <w:sz w:val="28"/>
          <w:szCs w:val="28"/>
        </w:rPr>
        <w:t xml:space="preserve"> </w:t>
      </w:r>
      <w:r w:rsidR="000A0189" w:rsidRPr="00CB3F6F">
        <w:rPr>
          <w:rFonts w:cs="Times New Roman"/>
          <w:sz w:val="28"/>
          <w:szCs w:val="28"/>
        </w:rPr>
        <w:t>[</w:t>
      </w:r>
      <w:r w:rsidR="000A0189">
        <w:rPr>
          <w:rFonts w:cs="Times New Roman"/>
          <w:sz w:val="28"/>
          <w:szCs w:val="28"/>
          <w:lang w:val="uk-UA"/>
        </w:rPr>
        <w:t>12</w:t>
      </w:r>
      <w:r w:rsidR="000A0189" w:rsidRPr="00CB3F6F">
        <w:rPr>
          <w:rFonts w:cs="Times New Roman"/>
          <w:sz w:val="28"/>
          <w:szCs w:val="28"/>
        </w:rPr>
        <w:t>]</w:t>
      </w:r>
      <w:r w:rsidRPr="00293E8F">
        <w:rPr>
          <w:rFonts w:eastAsia="Times New Roman" w:cs="Times New Roman"/>
          <w:sz w:val="28"/>
          <w:szCs w:val="28"/>
        </w:rPr>
        <w:t xml:space="preserve">. </w:t>
      </w:r>
    </w:p>
    <w:p w:rsidR="00293E8F" w:rsidRDefault="00293E8F" w:rsidP="00293E8F">
      <w:pPr>
        <w:widowControl w:val="0"/>
        <w:spacing w:after="200" w:line="360" w:lineRule="auto"/>
        <w:jc w:val="both"/>
        <w:rPr>
          <w:rFonts w:eastAsia="Times New Roman" w:cs="Times New Roman"/>
          <w:sz w:val="28"/>
          <w:szCs w:val="28"/>
          <w:lang w:val="uk-UA"/>
        </w:rPr>
      </w:pPr>
      <w:r w:rsidRPr="00293E8F">
        <w:rPr>
          <w:rFonts w:eastAsia="Times New Roman" w:cs="Times New Roman"/>
          <w:sz w:val="28"/>
          <w:szCs w:val="28"/>
          <w:lang w:val="uk-UA"/>
        </w:rPr>
        <w:t xml:space="preserve">    У період дії воєнного стану</w:t>
      </w:r>
      <w:r>
        <w:rPr>
          <w:rFonts w:eastAsia="Times New Roman" w:cs="Times New Roman"/>
          <w:sz w:val="28"/>
          <w:szCs w:val="28"/>
          <w:lang w:val="uk-UA"/>
        </w:rPr>
        <w:t xml:space="preserve"> на території нашої держави</w:t>
      </w:r>
      <w:r w:rsidRPr="00293E8F">
        <w:rPr>
          <w:rFonts w:eastAsia="Times New Roman" w:cs="Times New Roman"/>
          <w:sz w:val="28"/>
          <w:szCs w:val="28"/>
          <w:lang w:val="uk-UA"/>
        </w:rPr>
        <w:t xml:space="preserve"> діють норми, закріплені в ст. 12 «Відпустки» Закону України «Про організацію трудових відносин в умовах воєнного стану» від 15 березня 2022 року №2136-</w:t>
      </w:r>
      <w:r w:rsidRPr="00293E8F">
        <w:rPr>
          <w:rFonts w:eastAsia="Times New Roman" w:cs="Times New Roman"/>
          <w:sz w:val="28"/>
          <w:szCs w:val="28"/>
        </w:rPr>
        <w:t>IX</w:t>
      </w:r>
      <w:r w:rsidR="000A0189">
        <w:rPr>
          <w:rFonts w:eastAsia="Times New Roman" w:cs="Times New Roman"/>
          <w:sz w:val="28"/>
          <w:szCs w:val="28"/>
          <w:lang w:val="uk-UA"/>
        </w:rPr>
        <w:t xml:space="preserve"> </w:t>
      </w:r>
      <w:r w:rsidR="000A0189" w:rsidRPr="000A0189">
        <w:rPr>
          <w:rFonts w:cs="Times New Roman"/>
          <w:sz w:val="28"/>
          <w:szCs w:val="28"/>
          <w:lang w:val="uk-UA"/>
        </w:rPr>
        <w:t>[</w:t>
      </w:r>
      <w:r w:rsidR="000A0189">
        <w:rPr>
          <w:rFonts w:cs="Times New Roman"/>
          <w:sz w:val="28"/>
          <w:szCs w:val="28"/>
          <w:lang w:val="uk-UA"/>
        </w:rPr>
        <w:t>13</w:t>
      </w:r>
      <w:r w:rsidR="000A0189" w:rsidRPr="000A0189">
        <w:rPr>
          <w:rFonts w:cs="Times New Roman"/>
          <w:sz w:val="28"/>
          <w:szCs w:val="28"/>
          <w:lang w:val="uk-UA"/>
        </w:rPr>
        <w:t>]</w:t>
      </w:r>
      <w:r w:rsidR="000A0189" w:rsidRPr="00A53805">
        <w:rPr>
          <w:rFonts w:cs="Times New Roman"/>
          <w:sz w:val="28"/>
          <w:szCs w:val="28"/>
          <w:lang w:val="uk-UA"/>
        </w:rPr>
        <w:t xml:space="preserve"> </w:t>
      </w:r>
      <w:r w:rsidR="000A0189">
        <w:rPr>
          <w:rFonts w:eastAsia="Times New Roman" w:cs="Times New Roman"/>
          <w:sz w:val="28"/>
          <w:szCs w:val="28"/>
          <w:lang w:val="uk-UA"/>
        </w:rPr>
        <w:t xml:space="preserve">та низки інших нових законів, які регулюють трудові відносини. </w:t>
      </w:r>
    </w:p>
    <w:p w:rsidR="00293E8F" w:rsidRDefault="00293E8F" w:rsidP="00293E8F">
      <w:pPr>
        <w:spacing w:line="360" w:lineRule="auto"/>
        <w:ind w:firstLine="709"/>
        <w:jc w:val="both"/>
        <w:rPr>
          <w:rFonts w:cs="Times New Roman"/>
          <w:sz w:val="28"/>
          <w:szCs w:val="28"/>
          <w:lang w:val="uk-UA"/>
        </w:rPr>
      </w:pPr>
      <w:r>
        <w:rPr>
          <w:rFonts w:eastAsia="Times New Roman" w:cs="Times New Roman"/>
          <w:sz w:val="28"/>
          <w:szCs w:val="28"/>
          <w:lang w:val="uk-UA"/>
        </w:rPr>
        <w:t xml:space="preserve">     Отже, н</w:t>
      </w:r>
      <w:r w:rsidRPr="00A53805">
        <w:rPr>
          <w:rFonts w:cs="Times New Roman"/>
          <w:sz w:val="28"/>
          <w:szCs w:val="28"/>
          <w:lang w:val="uk-UA"/>
        </w:rPr>
        <w:t xml:space="preserve">аціональне законодавства про час відпочинок в основному відповідає міжнародним трудовим стандартам. Законом від 14 вересня 2006 року Україна ратифікувала п.п. 1, 2, 4, 5 ст. 2 Європейської соціальної хартії (переглянутої), які стосуються й часу відпочинку. </w:t>
      </w:r>
      <w:r>
        <w:rPr>
          <w:rFonts w:cs="Times New Roman"/>
          <w:sz w:val="28"/>
          <w:szCs w:val="28"/>
          <w:lang w:val="uk-UA"/>
        </w:rPr>
        <w:t>Так, у</w:t>
      </w:r>
      <w:r w:rsidRPr="00A53805">
        <w:rPr>
          <w:rFonts w:cs="Times New Roman"/>
          <w:sz w:val="28"/>
          <w:szCs w:val="28"/>
          <w:lang w:val="uk-UA"/>
        </w:rPr>
        <w:t xml:space="preserve"> п. 4: «Усунути ризики, що властиві роботам з небезпечними або шкідливими умовами праці, а у випадках, коли усунути або достатньою мірою зменшити такі ризики ще видається неможливим, встановити для працівників, зайнятих на таких роботах, скорочену тривалість робочого часу або додаткові оплачувані відпустки»</w:t>
      </w:r>
      <w:r w:rsidR="000A0189" w:rsidRPr="000A0189">
        <w:rPr>
          <w:rFonts w:cs="Times New Roman"/>
          <w:sz w:val="28"/>
          <w:szCs w:val="28"/>
          <w:lang w:val="uk-UA"/>
        </w:rPr>
        <w:t xml:space="preserve"> [</w:t>
      </w:r>
      <w:r w:rsidR="000A0189">
        <w:rPr>
          <w:rFonts w:cs="Times New Roman"/>
          <w:sz w:val="28"/>
          <w:szCs w:val="28"/>
          <w:lang w:val="uk-UA"/>
        </w:rPr>
        <w:t>14</w:t>
      </w:r>
      <w:r w:rsidR="000A0189" w:rsidRPr="000A0189">
        <w:rPr>
          <w:rFonts w:cs="Times New Roman"/>
          <w:sz w:val="28"/>
          <w:szCs w:val="28"/>
          <w:lang w:val="uk-UA"/>
        </w:rPr>
        <w:t>]</w:t>
      </w:r>
      <w:r w:rsidRPr="00A53805">
        <w:rPr>
          <w:rFonts w:cs="Times New Roman"/>
          <w:sz w:val="28"/>
          <w:szCs w:val="28"/>
          <w:lang w:val="uk-UA"/>
        </w:rPr>
        <w:t xml:space="preserve">. Зазначені положення повністю реалізовані в чинному законодавстві України. Водночас Україною не ратифікований п. 3 ст. 2 Європейської соціальної хартії (переглянутої), в якому міститься зобов’язання встановити щорічну оплачувану відпустку тривалістю не менш чотирьох тижнів. Водночас у національному трудовому законодавстві ще не повною мірою враховані європейські трудові стандарти часу відпочинку, що містяться в актах Ради Європи і Європейського Союзу. </w:t>
      </w:r>
      <w:r>
        <w:rPr>
          <w:rFonts w:cs="Times New Roman"/>
          <w:sz w:val="28"/>
          <w:szCs w:val="28"/>
          <w:lang w:val="uk-UA"/>
        </w:rPr>
        <w:t>Багато</w:t>
      </w:r>
      <w:r w:rsidRPr="00A53805">
        <w:rPr>
          <w:rFonts w:cs="Times New Roman"/>
          <w:sz w:val="28"/>
          <w:szCs w:val="28"/>
          <w:lang w:val="uk-UA"/>
        </w:rPr>
        <w:t xml:space="preserve"> пропозиці</w:t>
      </w:r>
      <w:r>
        <w:rPr>
          <w:rFonts w:cs="Times New Roman"/>
          <w:sz w:val="28"/>
          <w:szCs w:val="28"/>
          <w:lang w:val="uk-UA"/>
        </w:rPr>
        <w:t>й щодо</w:t>
      </w:r>
      <w:r w:rsidRPr="00A53805">
        <w:rPr>
          <w:rFonts w:cs="Times New Roman"/>
          <w:sz w:val="28"/>
          <w:szCs w:val="28"/>
          <w:lang w:val="uk-UA"/>
        </w:rPr>
        <w:t xml:space="preserve"> удосконалення норм про час відпочинку внос</w:t>
      </w:r>
      <w:r>
        <w:rPr>
          <w:rFonts w:cs="Times New Roman"/>
          <w:sz w:val="28"/>
          <w:szCs w:val="28"/>
          <w:lang w:val="uk-UA"/>
        </w:rPr>
        <w:t xml:space="preserve">яться вітчизняними науковцями та проводиться велика робота над проектом нового Трудового кодексу, безумовно </w:t>
      </w:r>
      <w:r w:rsidRPr="00A53805">
        <w:rPr>
          <w:rFonts w:cs="Times New Roman"/>
          <w:sz w:val="28"/>
          <w:szCs w:val="28"/>
          <w:lang w:val="uk-UA"/>
        </w:rPr>
        <w:t>обговорюються окремі питання часу відпочинку</w:t>
      </w:r>
      <w:r>
        <w:rPr>
          <w:rFonts w:cs="Times New Roman"/>
          <w:sz w:val="28"/>
          <w:szCs w:val="28"/>
          <w:lang w:val="uk-UA"/>
        </w:rPr>
        <w:t>.</w:t>
      </w:r>
      <w:r w:rsidRPr="00293E8F">
        <w:rPr>
          <w:rFonts w:cs="Times New Roman"/>
          <w:sz w:val="28"/>
          <w:szCs w:val="28"/>
          <w:lang w:val="uk-UA"/>
        </w:rPr>
        <w:t xml:space="preserve"> </w:t>
      </w:r>
      <w:r w:rsidRPr="00A53805">
        <w:rPr>
          <w:rFonts w:cs="Times New Roman"/>
          <w:sz w:val="28"/>
          <w:szCs w:val="28"/>
          <w:lang w:val="uk-UA"/>
        </w:rPr>
        <w:t xml:space="preserve">Із набранням чинності новим Трудовим кодексом України Закон України «Про відпустки» від </w:t>
      </w:r>
      <w:r w:rsidRPr="00A53805">
        <w:rPr>
          <w:rFonts w:eastAsia="TimesNewRomanPSMT" w:cs="Times New Roman"/>
          <w:sz w:val="28"/>
          <w:szCs w:val="28"/>
          <w:lang w:val="uk-UA" w:eastAsia="en-US"/>
        </w:rPr>
        <w:t>15.11.1996 р. втратить чинність</w:t>
      </w:r>
      <w:r>
        <w:rPr>
          <w:rFonts w:eastAsia="TimesNewRomanPSMT" w:cs="Times New Roman"/>
          <w:sz w:val="28"/>
          <w:szCs w:val="28"/>
          <w:lang w:val="uk-UA" w:eastAsia="en-US"/>
        </w:rPr>
        <w:t>, оскільки питання часу відпочинку будуть повність врегульовані у кодексі.</w:t>
      </w:r>
    </w:p>
    <w:p w:rsidR="00293E8F" w:rsidRDefault="00567FA9" w:rsidP="00D84C1F">
      <w:pPr>
        <w:spacing w:line="360" w:lineRule="auto"/>
        <w:ind w:firstLine="709"/>
        <w:jc w:val="both"/>
        <w:rPr>
          <w:rFonts w:cs="Times New Roman"/>
          <w:sz w:val="28"/>
          <w:szCs w:val="28"/>
          <w:lang w:val="uk-UA"/>
        </w:rPr>
      </w:pPr>
      <w:r w:rsidRPr="00A53805">
        <w:rPr>
          <w:rFonts w:cs="Times New Roman"/>
          <w:sz w:val="28"/>
          <w:szCs w:val="28"/>
          <w:lang w:val="uk-UA"/>
        </w:rPr>
        <w:t xml:space="preserve">Таким чином, </w:t>
      </w:r>
      <w:r w:rsidR="00000AA6">
        <w:rPr>
          <w:rFonts w:cs="Times New Roman"/>
          <w:sz w:val="28"/>
          <w:szCs w:val="28"/>
          <w:lang w:val="uk-UA"/>
        </w:rPr>
        <w:t>на думку автор</w:t>
      </w:r>
      <w:r w:rsidR="00F517A0">
        <w:rPr>
          <w:rFonts w:cs="Times New Roman"/>
          <w:sz w:val="28"/>
          <w:szCs w:val="28"/>
          <w:lang w:val="uk-UA"/>
        </w:rPr>
        <w:t>ки</w:t>
      </w:r>
      <w:r w:rsidR="00000AA6">
        <w:rPr>
          <w:rFonts w:cs="Times New Roman"/>
          <w:sz w:val="28"/>
          <w:szCs w:val="28"/>
          <w:lang w:val="uk-UA"/>
        </w:rPr>
        <w:t xml:space="preserve">, </w:t>
      </w:r>
      <w:r w:rsidRPr="00A53805">
        <w:rPr>
          <w:rFonts w:cs="Times New Roman"/>
          <w:sz w:val="28"/>
          <w:szCs w:val="28"/>
          <w:lang w:val="uk-UA"/>
        </w:rPr>
        <w:t xml:space="preserve">у розвитку теорії трудового права про час відпочинку слід виділити </w:t>
      </w:r>
      <w:r w:rsidR="00293E8F">
        <w:rPr>
          <w:rFonts w:cs="Times New Roman"/>
          <w:sz w:val="28"/>
          <w:szCs w:val="28"/>
          <w:lang w:val="uk-UA"/>
        </w:rPr>
        <w:t xml:space="preserve">чотири </w:t>
      </w:r>
      <w:r w:rsidRPr="00A53805">
        <w:rPr>
          <w:rFonts w:cs="Times New Roman"/>
          <w:sz w:val="28"/>
          <w:szCs w:val="28"/>
          <w:lang w:val="uk-UA"/>
        </w:rPr>
        <w:t xml:space="preserve">періоди: </w:t>
      </w:r>
      <w:r w:rsidR="00000AA6" w:rsidRPr="00A53805">
        <w:rPr>
          <w:rFonts w:cs="Times New Roman"/>
          <w:sz w:val="28"/>
          <w:szCs w:val="28"/>
          <w:lang w:val="uk-UA"/>
        </w:rPr>
        <w:t xml:space="preserve">дореволюційний </w:t>
      </w:r>
      <w:r w:rsidR="003A6C7E" w:rsidRPr="00A53805">
        <w:rPr>
          <w:rFonts w:cs="Times New Roman"/>
          <w:sz w:val="28"/>
          <w:szCs w:val="28"/>
          <w:lang w:val="uk-UA"/>
        </w:rPr>
        <w:t>(</w:t>
      </w:r>
      <w:r w:rsidRPr="00A53805">
        <w:rPr>
          <w:rFonts w:cs="Times New Roman"/>
          <w:sz w:val="28"/>
          <w:szCs w:val="28"/>
          <w:lang w:val="uk-UA"/>
        </w:rPr>
        <w:t>ХІХ</w:t>
      </w:r>
      <w:r w:rsidR="003F62A7" w:rsidRPr="00A53805">
        <w:rPr>
          <w:rFonts w:cs="Times New Roman"/>
          <w:sz w:val="28"/>
          <w:szCs w:val="28"/>
          <w:lang w:val="uk-UA"/>
        </w:rPr>
        <w:t xml:space="preserve"> ст. </w:t>
      </w:r>
      <w:r w:rsidRPr="00A53805">
        <w:rPr>
          <w:rFonts w:cs="Times New Roman"/>
          <w:sz w:val="28"/>
          <w:szCs w:val="28"/>
          <w:lang w:val="uk-UA"/>
        </w:rPr>
        <w:t>– початок ХХ</w:t>
      </w:r>
      <w:r w:rsidR="003F62A7" w:rsidRPr="00A53805">
        <w:rPr>
          <w:rFonts w:cs="Times New Roman"/>
          <w:sz w:val="28"/>
          <w:szCs w:val="28"/>
          <w:lang w:val="uk-UA"/>
        </w:rPr>
        <w:t xml:space="preserve"> ст. </w:t>
      </w:r>
      <w:r w:rsidRPr="00A53805">
        <w:rPr>
          <w:rFonts w:cs="Times New Roman"/>
          <w:sz w:val="28"/>
          <w:szCs w:val="28"/>
          <w:lang w:val="uk-UA"/>
        </w:rPr>
        <w:t>); радянський (1917 - 1990 рр.); пострадянський (1991</w:t>
      </w:r>
      <w:r w:rsidR="000E6DC8" w:rsidRPr="00A53805">
        <w:rPr>
          <w:rFonts w:cs="Times New Roman"/>
          <w:sz w:val="28"/>
          <w:szCs w:val="28"/>
          <w:lang w:val="uk-UA"/>
        </w:rPr>
        <w:t xml:space="preserve"> р. </w:t>
      </w:r>
      <w:r w:rsidRPr="00A53805">
        <w:rPr>
          <w:rFonts w:cs="Times New Roman"/>
          <w:sz w:val="28"/>
          <w:szCs w:val="28"/>
          <w:lang w:val="uk-UA"/>
        </w:rPr>
        <w:t xml:space="preserve">– </w:t>
      </w:r>
      <w:r w:rsidR="00000AA6">
        <w:rPr>
          <w:rFonts w:cs="Times New Roman"/>
          <w:sz w:val="28"/>
          <w:szCs w:val="28"/>
          <w:lang w:val="uk-UA"/>
        </w:rPr>
        <w:t xml:space="preserve">2019р.); сучасний (з 2020 р. - </w:t>
      </w:r>
      <w:r w:rsidRPr="00A53805">
        <w:rPr>
          <w:rFonts w:cs="Times New Roman"/>
          <w:sz w:val="28"/>
          <w:szCs w:val="28"/>
          <w:lang w:val="uk-UA"/>
        </w:rPr>
        <w:t xml:space="preserve">до теперішнього часу). </w:t>
      </w:r>
    </w:p>
    <w:p w:rsidR="00D84C1F" w:rsidRDefault="00D84C1F" w:rsidP="00D84C1F">
      <w:pPr>
        <w:spacing w:line="360" w:lineRule="auto"/>
        <w:ind w:firstLine="709"/>
        <w:jc w:val="both"/>
        <w:rPr>
          <w:rFonts w:cs="Times New Roman"/>
          <w:sz w:val="28"/>
          <w:szCs w:val="28"/>
          <w:lang w:val="uk-UA"/>
        </w:rPr>
      </w:pPr>
    </w:p>
    <w:p w:rsidR="00D84C1F" w:rsidRDefault="00D84C1F" w:rsidP="00D84C1F">
      <w:pPr>
        <w:spacing w:line="360" w:lineRule="auto"/>
        <w:jc w:val="center"/>
        <w:rPr>
          <w:b/>
          <w:sz w:val="28"/>
          <w:szCs w:val="28"/>
          <w:lang w:val="uk-UA"/>
        </w:rPr>
      </w:pPr>
      <w:r w:rsidRPr="00D84C1F">
        <w:rPr>
          <w:b/>
          <w:sz w:val="28"/>
          <w:szCs w:val="28"/>
          <w:lang w:val="uk-UA"/>
        </w:rPr>
        <w:t>1.2. П</w:t>
      </w:r>
      <w:r w:rsidR="00706CFC">
        <w:rPr>
          <w:rFonts w:cs="Times New Roman"/>
          <w:b/>
          <w:sz w:val="28"/>
          <w:szCs w:val="28"/>
          <w:lang w:val="uk-UA"/>
        </w:rPr>
        <w:t xml:space="preserve">оняття, </w:t>
      </w:r>
      <w:r w:rsidR="00706CFC" w:rsidRPr="00D84C1F">
        <w:rPr>
          <w:rFonts w:cs="Times New Roman"/>
          <w:b/>
          <w:sz w:val="28"/>
          <w:szCs w:val="28"/>
          <w:lang w:val="uk-UA"/>
        </w:rPr>
        <w:t>ознаки</w:t>
      </w:r>
      <w:r w:rsidR="00706CFC">
        <w:rPr>
          <w:rFonts w:cs="Times New Roman"/>
          <w:b/>
          <w:sz w:val="28"/>
          <w:szCs w:val="28"/>
          <w:lang w:val="uk-UA"/>
        </w:rPr>
        <w:t xml:space="preserve"> та види часу</w:t>
      </w:r>
      <w:r w:rsidRPr="00D84C1F">
        <w:rPr>
          <w:b/>
          <w:sz w:val="28"/>
          <w:szCs w:val="28"/>
          <w:lang w:val="uk-UA"/>
        </w:rPr>
        <w:t xml:space="preserve"> відпочин</w:t>
      </w:r>
      <w:r w:rsidR="00706CFC">
        <w:rPr>
          <w:b/>
          <w:sz w:val="28"/>
          <w:szCs w:val="28"/>
          <w:lang w:val="uk-UA"/>
        </w:rPr>
        <w:t>ку: загальна характеристика</w:t>
      </w:r>
    </w:p>
    <w:p w:rsidR="00D84C1F" w:rsidRPr="00D84C1F" w:rsidRDefault="00D84C1F" w:rsidP="00D84C1F">
      <w:pPr>
        <w:spacing w:line="360" w:lineRule="auto"/>
        <w:jc w:val="center"/>
        <w:rPr>
          <w:b/>
          <w:sz w:val="28"/>
          <w:szCs w:val="28"/>
          <w:lang w:val="uk-UA"/>
        </w:rPr>
      </w:pPr>
      <w:r w:rsidRPr="00D84C1F">
        <w:rPr>
          <w:b/>
          <w:sz w:val="28"/>
          <w:szCs w:val="28"/>
          <w:lang w:val="uk-UA"/>
        </w:rPr>
        <w:t xml:space="preserve"> </w:t>
      </w:r>
    </w:p>
    <w:p w:rsidR="000132FF" w:rsidRPr="00A53805" w:rsidRDefault="00293E8F" w:rsidP="00D84C1F">
      <w:pPr>
        <w:spacing w:line="360" w:lineRule="auto"/>
        <w:ind w:firstLine="709"/>
        <w:jc w:val="both"/>
        <w:rPr>
          <w:rFonts w:cs="Times New Roman"/>
          <w:sz w:val="28"/>
          <w:szCs w:val="28"/>
          <w:lang w:val="uk-UA"/>
        </w:rPr>
      </w:pPr>
      <w:r w:rsidRPr="00D84C1F">
        <w:rPr>
          <w:rFonts w:cs="Times New Roman"/>
          <w:sz w:val="28"/>
          <w:szCs w:val="28"/>
          <w:lang w:val="uk-UA"/>
        </w:rPr>
        <w:t>Правова р</w:t>
      </w:r>
      <w:r w:rsidR="000132FF" w:rsidRPr="00D84C1F">
        <w:rPr>
          <w:rFonts w:cs="Times New Roman"/>
          <w:sz w:val="28"/>
          <w:szCs w:val="28"/>
          <w:lang w:val="uk-UA"/>
        </w:rPr>
        <w:t>егламентація робочого часу в чинному законодавстві виступає</w:t>
      </w:r>
      <w:r w:rsidR="000132FF" w:rsidRPr="00A53805">
        <w:rPr>
          <w:rFonts w:cs="Times New Roman"/>
          <w:sz w:val="28"/>
          <w:szCs w:val="28"/>
          <w:lang w:val="uk-UA"/>
        </w:rPr>
        <w:t xml:space="preserve"> як одна з гарантій за</w:t>
      </w:r>
      <w:r>
        <w:rPr>
          <w:rFonts w:cs="Times New Roman"/>
          <w:sz w:val="28"/>
          <w:szCs w:val="28"/>
          <w:lang w:val="uk-UA"/>
        </w:rPr>
        <w:t>безпечення права на відпочинок, саме тому робочий час і час відпочинку є значущими правовими категоріями у національному трудовому законодавстві, які розглядаються науковцями, як правило, одночасно, оскільки праця обов’язково повинна чергуватися з відпочинком.  Праця та відпочинок це</w:t>
      </w:r>
      <w:r w:rsidR="000132FF" w:rsidRPr="00A53805">
        <w:rPr>
          <w:rFonts w:cs="Times New Roman"/>
          <w:sz w:val="28"/>
          <w:szCs w:val="28"/>
          <w:lang w:val="uk-UA"/>
        </w:rPr>
        <w:t xml:space="preserve"> </w:t>
      </w:r>
      <w:r>
        <w:rPr>
          <w:rFonts w:cs="Times New Roman"/>
          <w:sz w:val="28"/>
          <w:szCs w:val="28"/>
          <w:lang w:val="uk-UA"/>
        </w:rPr>
        <w:t xml:space="preserve"> </w:t>
      </w:r>
      <w:r w:rsidR="000132FF" w:rsidRPr="00A53805">
        <w:rPr>
          <w:rFonts w:cs="Times New Roman"/>
          <w:sz w:val="28"/>
          <w:szCs w:val="28"/>
          <w:lang w:val="uk-UA"/>
        </w:rPr>
        <w:t>основн</w:t>
      </w:r>
      <w:r>
        <w:rPr>
          <w:rFonts w:cs="Times New Roman"/>
          <w:sz w:val="28"/>
          <w:szCs w:val="28"/>
          <w:lang w:val="uk-UA"/>
        </w:rPr>
        <w:t>і</w:t>
      </w:r>
      <w:r w:rsidR="000132FF" w:rsidRPr="00A53805">
        <w:rPr>
          <w:rFonts w:cs="Times New Roman"/>
          <w:sz w:val="28"/>
          <w:szCs w:val="28"/>
          <w:lang w:val="uk-UA"/>
        </w:rPr>
        <w:t xml:space="preserve"> соціальн</w:t>
      </w:r>
      <w:r>
        <w:rPr>
          <w:rFonts w:cs="Times New Roman"/>
          <w:sz w:val="28"/>
          <w:szCs w:val="28"/>
          <w:lang w:val="uk-UA"/>
        </w:rPr>
        <w:t>і</w:t>
      </w:r>
      <w:r w:rsidR="000132FF" w:rsidRPr="00A53805">
        <w:rPr>
          <w:rFonts w:cs="Times New Roman"/>
          <w:sz w:val="28"/>
          <w:szCs w:val="28"/>
          <w:lang w:val="uk-UA"/>
        </w:rPr>
        <w:t xml:space="preserve"> стан</w:t>
      </w:r>
      <w:r>
        <w:rPr>
          <w:rFonts w:cs="Times New Roman"/>
          <w:sz w:val="28"/>
          <w:szCs w:val="28"/>
          <w:lang w:val="uk-UA"/>
        </w:rPr>
        <w:t>у</w:t>
      </w:r>
      <w:r w:rsidR="000132FF" w:rsidRPr="00A53805">
        <w:rPr>
          <w:rFonts w:cs="Times New Roman"/>
          <w:sz w:val="28"/>
          <w:szCs w:val="28"/>
          <w:lang w:val="uk-UA"/>
        </w:rPr>
        <w:t xml:space="preserve">, у яких людина перебуває все своє життя, </w:t>
      </w:r>
      <w:r>
        <w:rPr>
          <w:rFonts w:cs="Times New Roman"/>
          <w:sz w:val="28"/>
          <w:szCs w:val="28"/>
          <w:lang w:val="uk-UA"/>
        </w:rPr>
        <w:t>окрім дитинства</w:t>
      </w:r>
      <w:r w:rsidR="000132FF" w:rsidRPr="00A53805">
        <w:rPr>
          <w:rFonts w:cs="Times New Roman"/>
          <w:sz w:val="28"/>
          <w:szCs w:val="28"/>
          <w:lang w:val="uk-UA"/>
        </w:rPr>
        <w:t xml:space="preserve">. </w:t>
      </w:r>
      <w:r>
        <w:rPr>
          <w:rFonts w:cs="Times New Roman"/>
          <w:sz w:val="28"/>
          <w:szCs w:val="28"/>
          <w:lang w:val="uk-UA"/>
        </w:rPr>
        <w:t>С</w:t>
      </w:r>
      <w:r w:rsidR="000132FF" w:rsidRPr="00A53805">
        <w:rPr>
          <w:rFonts w:cs="Times New Roman"/>
          <w:sz w:val="28"/>
          <w:szCs w:val="28"/>
          <w:lang w:val="uk-UA"/>
        </w:rPr>
        <w:t>творення для громадян відповідних умов праці і відпочинку, задоволення їх потреб і запитів, забезп</w:t>
      </w:r>
      <w:r>
        <w:rPr>
          <w:rFonts w:cs="Times New Roman"/>
          <w:sz w:val="28"/>
          <w:szCs w:val="28"/>
          <w:lang w:val="uk-UA"/>
        </w:rPr>
        <w:t>ечення їх законних прав і пільг – основна мета соціальної держави.</w:t>
      </w:r>
    </w:p>
    <w:p w:rsidR="004C460A" w:rsidRPr="00A53805" w:rsidRDefault="001E1596" w:rsidP="00FB7C3F">
      <w:pPr>
        <w:spacing w:line="360" w:lineRule="auto"/>
        <w:ind w:firstLine="709"/>
        <w:jc w:val="both"/>
        <w:rPr>
          <w:rFonts w:cs="Times New Roman"/>
          <w:sz w:val="28"/>
          <w:szCs w:val="28"/>
          <w:lang w:val="uk-UA"/>
        </w:rPr>
      </w:pPr>
      <w:r>
        <w:rPr>
          <w:rFonts w:cs="Times New Roman"/>
          <w:sz w:val="28"/>
          <w:szCs w:val="28"/>
          <w:lang w:val="uk-UA"/>
        </w:rPr>
        <w:t>Визначення</w:t>
      </w:r>
      <w:r w:rsidR="004C460A" w:rsidRPr="00A53805">
        <w:rPr>
          <w:rFonts w:cs="Times New Roman"/>
          <w:sz w:val="28"/>
          <w:szCs w:val="28"/>
          <w:lang w:val="uk-UA"/>
        </w:rPr>
        <w:t xml:space="preserve"> поняття часу відпочинку </w:t>
      </w:r>
      <w:r>
        <w:rPr>
          <w:rFonts w:cs="Times New Roman"/>
          <w:sz w:val="28"/>
          <w:szCs w:val="28"/>
          <w:lang w:val="uk-UA"/>
        </w:rPr>
        <w:t>надається у</w:t>
      </w:r>
      <w:r w:rsidR="004C460A" w:rsidRPr="00A53805">
        <w:rPr>
          <w:rFonts w:cs="Times New Roman"/>
          <w:sz w:val="28"/>
          <w:szCs w:val="28"/>
          <w:lang w:val="uk-UA"/>
        </w:rPr>
        <w:t xml:space="preserve"> Директиві 2003/88/ЄС Європейського парламенту і Ради від 4 листопада 2003</w:t>
      </w:r>
      <w:r w:rsidR="000E6DC8" w:rsidRPr="00A53805">
        <w:rPr>
          <w:rFonts w:cs="Times New Roman"/>
          <w:sz w:val="28"/>
          <w:szCs w:val="28"/>
          <w:lang w:val="uk-UA"/>
        </w:rPr>
        <w:t xml:space="preserve"> р. </w:t>
      </w:r>
      <w:r w:rsidR="004C460A" w:rsidRPr="00A53805">
        <w:rPr>
          <w:rFonts w:cs="Times New Roman"/>
          <w:sz w:val="28"/>
          <w:szCs w:val="28"/>
          <w:lang w:val="uk-UA"/>
        </w:rPr>
        <w:t>про деякі аспекти організації робочого час</w:t>
      </w:r>
      <w:r w:rsidR="000A0189">
        <w:rPr>
          <w:rFonts w:cs="Times New Roman"/>
          <w:sz w:val="28"/>
          <w:szCs w:val="28"/>
          <w:lang w:val="uk-UA"/>
        </w:rPr>
        <w:t xml:space="preserve"> </w:t>
      </w:r>
      <w:r w:rsidR="000A0189" w:rsidRPr="000A0189">
        <w:rPr>
          <w:rFonts w:cs="Times New Roman"/>
          <w:sz w:val="28"/>
          <w:szCs w:val="28"/>
          <w:lang w:val="uk-UA"/>
        </w:rPr>
        <w:t>[</w:t>
      </w:r>
      <w:r w:rsidR="000A0189">
        <w:rPr>
          <w:rFonts w:cs="Times New Roman"/>
          <w:sz w:val="28"/>
          <w:szCs w:val="28"/>
          <w:lang w:val="uk-UA"/>
        </w:rPr>
        <w:t>15</w:t>
      </w:r>
      <w:r w:rsidR="000A0189" w:rsidRPr="000A0189">
        <w:rPr>
          <w:rFonts w:cs="Times New Roman"/>
          <w:sz w:val="28"/>
          <w:szCs w:val="28"/>
          <w:lang w:val="uk-UA"/>
        </w:rPr>
        <w:t>]</w:t>
      </w:r>
      <w:r w:rsidR="000A0189" w:rsidRPr="00A53805">
        <w:rPr>
          <w:rFonts w:cs="Times New Roman"/>
          <w:sz w:val="28"/>
          <w:szCs w:val="28"/>
          <w:lang w:val="uk-UA"/>
        </w:rPr>
        <w:t xml:space="preserve"> </w:t>
      </w:r>
      <w:r w:rsidR="004C460A" w:rsidRPr="00A53805">
        <w:rPr>
          <w:rFonts w:cs="Times New Roman"/>
          <w:sz w:val="28"/>
          <w:szCs w:val="28"/>
          <w:lang w:val="uk-UA"/>
        </w:rPr>
        <w:t>у</w:t>
      </w:r>
      <w:r w:rsidR="00293E8F">
        <w:rPr>
          <w:rFonts w:cs="Times New Roman"/>
          <w:sz w:val="28"/>
          <w:szCs w:val="28"/>
          <w:lang w:val="uk-UA"/>
        </w:rPr>
        <w:t xml:space="preserve">, у якій </w:t>
      </w:r>
      <w:r w:rsidR="00856581" w:rsidRPr="00A53805">
        <w:rPr>
          <w:rFonts w:cs="Times New Roman"/>
          <w:sz w:val="28"/>
          <w:szCs w:val="28"/>
          <w:lang w:val="uk-UA"/>
        </w:rPr>
        <w:t xml:space="preserve">під «робочим часом» розуміється </w:t>
      </w:r>
      <w:r w:rsidR="00293E8F">
        <w:rPr>
          <w:rFonts w:cs="Times New Roman"/>
          <w:sz w:val="28"/>
          <w:szCs w:val="28"/>
          <w:lang w:val="uk-UA"/>
        </w:rPr>
        <w:t>«</w:t>
      </w:r>
      <w:r w:rsidR="00856581" w:rsidRPr="00A53805">
        <w:rPr>
          <w:rFonts w:cs="Times New Roman"/>
          <w:sz w:val="28"/>
          <w:szCs w:val="28"/>
          <w:lang w:val="uk-UA"/>
        </w:rPr>
        <w:t xml:space="preserve">будь-який період, протягом якого працівник згідно з національним законодавством та/або практикою знаходиться на робочому місці в розпорядженні роботодавця і при здійсненні своєї діяльності чи своїх функцій. Під «періодом» відпочинку розуміється будь-який період, який не є </w:t>
      </w:r>
      <w:r w:rsidR="00293E8F">
        <w:rPr>
          <w:rFonts w:cs="Times New Roman"/>
          <w:sz w:val="28"/>
          <w:szCs w:val="28"/>
          <w:lang w:val="uk-UA"/>
        </w:rPr>
        <w:t>робочим часом»</w:t>
      </w:r>
      <w:r w:rsidR="000A0189" w:rsidRPr="000A0189">
        <w:rPr>
          <w:rFonts w:cs="Times New Roman"/>
          <w:sz w:val="28"/>
          <w:szCs w:val="28"/>
          <w:lang w:val="uk-UA"/>
        </w:rPr>
        <w:t xml:space="preserve"> [</w:t>
      </w:r>
      <w:r w:rsidR="000A0189">
        <w:rPr>
          <w:rFonts w:cs="Times New Roman"/>
          <w:sz w:val="28"/>
          <w:szCs w:val="28"/>
          <w:lang w:val="uk-UA"/>
        </w:rPr>
        <w:t>15</w:t>
      </w:r>
      <w:r w:rsidR="000A0189" w:rsidRPr="000A0189">
        <w:rPr>
          <w:rFonts w:cs="Times New Roman"/>
          <w:sz w:val="28"/>
          <w:szCs w:val="28"/>
          <w:lang w:val="uk-UA"/>
        </w:rPr>
        <w:t>]</w:t>
      </w:r>
      <w:r>
        <w:rPr>
          <w:rFonts w:cs="Times New Roman"/>
          <w:sz w:val="28"/>
          <w:szCs w:val="28"/>
          <w:lang w:val="uk-UA"/>
        </w:rPr>
        <w:t>.</w:t>
      </w:r>
      <w:r w:rsidR="00856581" w:rsidRPr="00A53805">
        <w:rPr>
          <w:rFonts w:cs="Times New Roman"/>
          <w:sz w:val="28"/>
          <w:szCs w:val="28"/>
          <w:lang w:val="uk-UA"/>
        </w:rPr>
        <w:t xml:space="preserve"> </w:t>
      </w:r>
      <w:r>
        <w:rPr>
          <w:rFonts w:cs="Times New Roman"/>
          <w:sz w:val="28"/>
          <w:szCs w:val="28"/>
          <w:lang w:val="uk-UA"/>
        </w:rPr>
        <w:t xml:space="preserve">На підставі змісту цієї Директиви, можна зробити висновок, що робочий час і час відпочинку протилежні категорії, які одна одній протиставляються. </w:t>
      </w:r>
      <w:r w:rsidR="001A397F" w:rsidRPr="00A53805">
        <w:rPr>
          <w:rFonts w:cs="Times New Roman"/>
          <w:sz w:val="28"/>
          <w:szCs w:val="28"/>
          <w:lang w:val="uk-UA"/>
        </w:rPr>
        <w:t>У</w:t>
      </w:r>
      <w:r w:rsidR="003F62A7" w:rsidRPr="00A53805">
        <w:rPr>
          <w:rFonts w:cs="Times New Roman"/>
          <w:sz w:val="28"/>
          <w:szCs w:val="28"/>
          <w:lang w:val="uk-UA"/>
        </w:rPr>
        <w:t xml:space="preserve"> ст. </w:t>
      </w:r>
      <w:r w:rsidR="001A397F" w:rsidRPr="00A53805">
        <w:rPr>
          <w:rFonts w:cs="Times New Roman"/>
          <w:sz w:val="28"/>
          <w:szCs w:val="28"/>
          <w:lang w:val="uk-UA"/>
        </w:rPr>
        <w:t xml:space="preserve">1 зазначеної Директиви також визначається поняття «достатнього відпочинку», під яким розуміється той факт, </w:t>
      </w:r>
      <w:r w:rsidR="00293E8F">
        <w:rPr>
          <w:rFonts w:cs="Times New Roman"/>
          <w:sz w:val="28"/>
          <w:szCs w:val="28"/>
          <w:lang w:val="uk-UA"/>
        </w:rPr>
        <w:t>«</w:t>
      </w:r>
      <w:r w:rsidR="001A397F" w:rsidRPr="00A53805">
        <w:rPr>
          <w:rFonts w:cs="Times New Roman"/>
          <w:sz w:val="28"/>
          <w:szCs w:val="28"/>
          <w:lang w:val="uk-UA"/>
        </w:rPr>
        <w:t>що працівники мають регулярні періоди відпочинку, тривалість яких виражена в одиницях часу, і які є досить тривалими і безперервними, щоб уникнути заподіяння працівниками травм самим собі, своїм колегам або іншим особам і щоб не допустити заподіяння ними шкоди своєму здоров’ю у коротко</w:t>
      </w:r>
      <w:r w:rsidR="00CF105E" w:rsidRPr="00A53805">
        <w:rPr>
          <w:rFonts w:cs="Times New Roman"/>
          <w:sz w:val="28"/>
          <w:szCs w:val="28"/>
          <w:lang w:val="uk-UA"/>
        </w:rPr>
        <w:t xml:space="preserve">строковій </w:t>
      </w:r>
      <w:r w:rsidR="001A397F" w:rsidRPr="00A53805">
        <w:rPr>
          <w:rFonts w:cs="Times New Roman"/>
          <w:sz w:val="28"/>
          <w:szCs w:val="28"/>
          <w:lang w:val="uk-UA"/>
        </w:rPr>
        <w:t>або більш тривалій перспективі внаслідок втоми або інших нерегулярних ритмів праці</w:t>
      </w:r>
      <w:r w:rsidR="00293E8F">
        <w:rPr>
          <w:rFonts w:cs="Times New Roman"/>
          <w:sz w:val="28"/>
          <w:szCs w:val="28"/>
          <w:lang w:val="uk-UA"/>
        </w:rPr>
        <w:t>»</w:t>
      </w:r>
      <w:r w:rsidR="000A0189" w:rsidRPr="000A0189">
        <w:rPr>
          <w:rFonts w:cs="Times New Roman"/>
          <w:sz w:val="28"/>
          <w:szCs w:val="28"/>
          <w:lang w:val="uk-UA"/>
        </w:rPr>
        <w:t xml:space="preserve"> [</w:t>
      </w:r>
      <w:r w:rsidR="000A0189">
        <w:rPr>
          <w:rFonts w:cs="Times New Roman"/>
          <w:sz w:val="28"/>
          <w:szCs w:val="28"/>
          <w:lang w:val="uk-UA"/>
        </w:rPr>
        <w:t>15</w:t>
      </w:r>
      <w:r w:rsidR="000A0189" w:rsidRPr="000A0189">
        <w:rPr>
          <w:rFonts w:cs="Times New Roman"/>
          <w:sz w:val="28"/>
          <w:szCs w:val="28"/>
          <w:lang w:val="uk-UA"/>
        </w:rPr>
        <w:t>]</w:t>
      </w:r>
      <w:r w:rsidR="001A397F" w:rsidRPr="00A53805">
        <w:rPr>
          <w:rFonts w:cs="Times New Roman"/>
          <w:sz w:val="28"/>
          <w:szCs w:val="28"/>
          <w:lang w:val="uk-UA"/>
        </w:rPr>
        <w:t>.</w:t>
      </w:r>
      <w:r w:rsidR="000E6DC8" w:rsidRPr="00A53805">
        <w:rPr>
          <w:rFonts w:cs="Times New Roman"/>
          <w:sz w:val="28"/>
          <w:szCs w:val="28"/>
          <w:lang w:val="uk-UA"/>
        </w:rPr>
        <w:t xml:space="preserve"> </w:t>
      </w:r>
    </w:p>
    <w:p w:rsidR="0097104B" w:rsidRPr="00A53805" w:rsidRDefault="001E1596" w:rsidP="00FB7C3F">
      <w:pPr>
        <w:spacing w:line="360" w:lineRule="auto"/>
        <w:ind w:firstLine="709"/>
        <w:jc w:val="both"/>
        <w:rPr>
          <w:rFonts w:cs="Times New Roman"/>
          <w:sz w:val="28"/>
          <w:szCs w:val="28"/>
          <w:lang w:val="uk-UA"/>
        </w:rPr>
      </w:pPr>
      <w:r>
        <w:rPr>
          <w:rFonts w:cs="Times New Roman"/>
          <w:sz w:val="28"/>
          <w:szCs w:val="28"/>
          <w:lang w:val="uk-UA"/>
        </w:rPr>
        <w:t>Зауважимо, що в чинному КЗпП України не визначено поняття часу відпочинку, такі спеціальні норми відсутні, тому в першу чергу від законодавця вимагається чітке визначення поняття та ознак часу відпочинку на законодавчому рівні. Крім цього, визначення поняття часу відпочинку немає і в інших законах України. В</w:t>
      </w:r>
      <w:r w:rsidR="0097104B" w:rsidRPr="00A53805">
        <w:rPr>
          <w:rFonts w:cs="Times New Roman"/>
          <w:sz w:val="28"/>
          <w:szCs w:val="28"/>
          <w:lang w:val="uk-UA"/>
        </w:rPr>
        <w:t xml:space="preserve">изначення </w:t>
      </w:r>
      <w:r>
        <w:rPr>
          <w:rFonts w:cs="Times New Roman"/>
          <w:sz w:val="28"/>
          <w:szCs w:val="28"/>
          <w:lang w:val="uk-UA"/>
        </w:rPr>
        <w:t xml:space="preserve">поняття часу відпочинку </w:t>
      </w:r>
      <w:r w:rsidR="0097104B" w:rsidRPr="00A53805">
        <w:rPr>
          <w:rFonts w:cs="Times New Roman"/>
          <w:sz w:val="28"/>
          <w:szCs w:val="28"/>
          <w:lang w:val="uk-UA"/>
        </w:rPr>
        <w:t xml:space="preserve">можна зустріти у підзаконних </w:t>
      </w:r>
      <w:r w:rsidR="001943FF" w:rsidRPr="00A53805">
        <w:rPr>
          <w:rFonts w:cs="Times New Roman"/>
          <w:sz w:val="28"/>
          <w:szCs w:val="28"/>
          <w:lang w:val="uk-UA"/>
        </w:rPr>
        <w:t xml:space="preserve">нормативно-правових </w:t>
      </w:r>
      <w:r w:rsidR="0097104B" w:rsidRPr="00A53805">
        <w:rPr>
          <w:rFonts w:cs="Times New Roman"/>
          <w:sz w:val="28"/>
          <w:szCs w:val="28"/>
          <w:lang w:val="uk-UA"/>
        </w:rPr>
        <w:t xml:space="preserve">актах. </w:t>
      </w:r>
      <w:r>
        <w:rPr>
          <w:rFonts w:cs="Times New Roman"/>
          <w:sz w:val="28"/>
          <w:szCs w:val="28"/>
          <w:lang w:val="uk-UA"/>
        </w:rPr>
        <w:t>Наприклад</w:t>
      </w:r>
      <w:r w:rsidR="0097104B" w:rsidRPr="00A53805">
        <w:rPr>
          <w:rFonts w:cs="Times New Roman"/>
          <w:sz w:val="28"/>
          <w:szCs w:val="28"/>
          <w:lang w:val="uk-UA"/>
        </w:rPr>
        <w:t>, у Правилах визначення робочого часу та часу відпочинку екіпажів повітряних суден цивільної авіації України, затверджених наказом Міністерства транспорту України від 2 квітня 2002</w:t>
      </w:r>
      <w:r w:rsidR="000E6DC8" w:rsidRPr="00A53805">
        <w:rPr>
          <w:rFonts w:cs="Times New Roman"/>
          <w:sz w:val="28"/>
          <w:szCs w:val="28"/>
          <w:lang w:val="uk-UA"/>
        </w:rPr>
        <w:t xml:space="preserve"> р. </w:t>
      </w:r>
      <w:r w:rsidR="0097104B" w:rsidRPr="00A53805">
        <w:rPr>
          <w:rFonts w:cs="Times New Roman"/>
          <w:sz w:val="28"/>
          <w:szCs w:val="28"/>
          <w:lang w:val="uk-UA"/>
        </w:rPr>
        <w:t>№219</w:t>
      </w:r>
      <w:r w:rsidR="00596984" w:rsidRPr="00A53805">
        <w:rPr>
          <w:rFonts w:cs="Times New Roman"/>
          <w:sz w:val="28"/>
          <w:szCs w:val="28"/>
          <w:lang w:val="uk-UA"/>
        </w:rPr>
        <w:t xml:space="preserve">, час відпочинку визначається як </w:t>
      </w:r>
      <w:r w:rsidR="000A0189">
        <w:rPr>
          <w:rFonts w:cs="Times New Roman"/>
          <w:sz w:val="28"/>
          <w:szCs w:val="28"/>
          <w:lang w:val="uk-UA"/>
        </w:rPr>
        <w:t>«</w:t>
      </w:r>
      <w:r w:rsidR="00596984" w:rsidRPr="00A53805">
        <w:rPr>
          <w:rFonts w:cs="Times New Roman"/>
          <w:sz w:val="28"/>
          <w:szCs w:val="28"/>
          <w:lang w:val="uk-UA"/>
        </w:rPr>
        <w:t>час, протягом якого член екіпажу звільняється експлуатантом від своїх службових обов’язків</w:t>
      </w:r>
      <w:r w:rsidR="000A0189">
        <w:rPr>
          <w:rFonts w:cs="Times New Roman"/>
          <w:sz w:val="28"/>
          <w:szCs w:val="28"/>
          <w:lang w:val="uk-UA"/>
        </w:rPr>
        <w:t xml:space="preserve">» </w:t>
      </w:r>
      <w:r w:rsidR="000A0189" w:rsidRPr="000A0189">
        <w:rPr>
          <w:rFonts w:cs="Times New Roman"/>
          <w:sz w:val="28"/>
          <w:szCs w:val="28"/>
          <w:lang w:val="uk-UA"/>
        </w:rPr>
        <w:t>[</w:t>
      </w:r>
      <w:r w:rsidR="000A0189">
        <w:rPr>
          <w:rFonts w:cs="Times New Roman"/>
          <w:sz w:val="28"/>
          <w:szCs w:val="28"/>
          <w:lang w:val="uk-UA"/>
        </w:rPr>
        <w:t>16</w:t>
      </w:r>
      <w:r w:rsidR="000A0189" w:rsidRPr="000A0189">
        <w:rPr>
          <w:rFonts w:cs="Times New Roman"/>
          <w:sz w:val="28"/>
          <w:szCs w:val="28"/>
          <w:lang w:val="uk-UA"/>
        </w:rPr>
        <w:t>]</w:t>
      </w:r>
      <w:r w:rsidR="00596984" w:rsidRPr="00A53805">
        <w:rPr>
          <w:rFonts w:cs="Times New Roman"/>
          <w:sz w:val="28"/>
          <w:szCs w:val="28"/>
          <w:lang w:val="uk-UA"/>
        </w:rPr>
        <w:t xml:space="preserve">. </w:t>
      </w:r>
    </w:p>
    <w:p w:rsidR="00E25169" w:rsidRPr="00A53805" w:rsidRDefault="001E1596" w:rsidP="00FB7C3F">
      <w:pPr>
        <w:spacing w:line="360" w:lineRule="auto"/>
        <w:ind w:firstLine="709"/>
        <w:jc w:val="both"/>
        <w:rPr>
          <w:rFonts w:cs="Times New Roman"/>
          <w:sz w:val="28"/>
          <w:szCs w:val="28"/>
          <w:lang w:val="uk-UA"/>
        </w:rPr>
      </w:pPr>
      <w:r>
        <w:rPr>
          <w:rFonts w:cs="Times New Roman"/>
          <w:sz w:val="28"/>
          <w:szCs w:val="28"/>
          <w:lang w:val="uk-UA"/>
        </w:rPr>
        <w:t>Т</w:t>
      </w:r>
      <w:r w:rsidR="000132FF" w:rsidRPr="00A53805">
        <w:rPr>
          <w:rFonts w:cs="Times New Roman"/>
          <w:sz w:val="28"/>
          <w:szCs w:val="28"/>
          <w:lang w:val="uk-UA"/>
        </w:rPr>
        <w:t xml:space="preserve">радиційно </w:t>
      </w:r>
      <w:r>
        <w:rPr>
          <w:rFonts w:cs="Times New Roman"/>
          <w:sz w:val="28"/>
          <w:szCs w:val="28"/>
          <w:lang w:val="uk-UA"/>
        </w:rPr>
        <w:t xml:space="preserve">наукою </w:t>
      </w:r>
      <w:r w:rsidRPr="00A53805">
        <w:rPr>
          <w:rFonts w:cs="Times New Roman"/>
          <w:sz w:val="28"/>
          <w:szCs w:val="28"/>
          <w:lang w:val="uk-UA"/>
        </w:rPr>
        <w:t xml:space="preserve">трудового права </w:t>
      </w:r>
      <w:r w:rsidR="000132FF" w:rsidRPr="00A53805">
        <w:rPr>
          <w:rFonts w:cs="Times New Roman"/>
          <w:sz w:val="28"/>
          <w:szCs w:val="28"/>
          <w:lang w:val="uk-UA"/>
        </w:rPr>
        <w:t xml:space="preserve">під часом відпочинку </w:t>
      </w:r>
      <w:r w:rsidR="000A0189">
        <w:rPr>
          <w:rFonts w:cs="Times New Roman"/>
          <w:sz w:val="28"/>
          <w:szCs w:val="28"/>
          <w:lang w:val="uk-UA"/>
        </w:rPr>
        <w:t>«</w:t>
      </w:r>
      <w:r w:rsidR="000132FF" w:rsidRPr="00A53805">
        <w:rPr>
          <w:rFonts w:cs="Times New Roman"/>
          <w:sz w:val="28"/>
          <w:szCs w:val="28"/>
          <w:lang w:val="uk-UA"/>
        </w:rPr>
        <w:t>розуміється час, протягом якого працівник є вільним від виконання трудових обов’язків і який вправі використовувати на власний розсуд</w:t>
      </w:r>
      <w:r w:rsidR="00791625" w:rsidRPr="00A53805">
        <w:rPr>
          <w:rFonts w:cs="Times New Roman"/>
          <w:sz w:val="28"/>
          <w:szCs w:val="28"/>
          <w:lang w:val="uk-UA"/>
        </w:rPr>
        <w:t>, у тому числі необов’язково для відпочинку</w:t>
      </w:r>
      <w:r w:rsidR="000132FF" w:rsidRPr="00A53805">
        <w:rPr>
          <w:rFonts w:cs="Times New Roman"/>
          <w:sz w:val="28"/>
          <w:szCs w:val="28"/>
          <w:lang w:val="uk-UA"/>
        </w:rPr>
        <w:t xml:space="preserve">. </w:t>
      </w:r>
      <w:r w:rsidR="00A90A2B" w:rsidRPr="00A53805">
        <w:rPr>
          <w:rFonts w:cs="Times New Roman"/>
          <w:sz w:val="28"/>
          <w:szCs w:val="28"/>
          <w:lang w:val="uk-UA"/>
        </w:rPr>
        <w:t>Тому більш точними термінами були б терміни «позаробочий час»</w:t>
      </w:r>
      <w:r w:rsidR="004B7D31" w:rsidRPr="00A53805">
        <w:rPr>
          <w:rFonts w:cs="Times New Roman"/>
          <w:sz w:val="28"/>
          <w:szCs w:val="28"/>
          <w:lang w:val="uk-UA"/>
        </w:rPr>
        <w:t>, «час дозвілля»</w:t>
      </w:r>
      <w:r w:rsidR="000A0189" w:rsidRPr="000A0189">
        <w:rPr>
          <w:rFonts w:cs="Times New Roman"/>
          <w:sz w:val="28"/>
          <w:szCs w:val="28"/>
          <w:lang w:val="uk-UA"/>
        </w:rPr>
        <w:t xml:space="preserve"> [</w:t>
      </w:r>
      <w:r w:rsidR="000A0189">
        <w:rPr>
          <w:rFonts w:cs="Times New Roman"/>
          <w:sz w:val="28"/>
          <w:szCs w:val="28"/>
          <w:lang w:val="uk-UA"/>
        </w:rPr>
        <w:t>17</w:t>
      </w:r>
      <w:r w:rsidR="000A0189" w:rsidRPr="000A0189">
        <w:rPr>
          <w:rFonts w:cs="Times New Roman"/>
          <w:sz w:val="28"/>
          <w:szCs w:val="28"/>
          <w:lang w:val="uk-UA"/>
        </w:rPr>
        <w:t>]</w:t>
      </w:r>
      <w:r w:rsidR="004B7D31" w:rsidRPr="00A53805">
        <w:rPr>
          <w:rFonts w:cs="Times New Roman"/>
          <w:sz w:val="28"/>
          <w:szCs w:val="28"/>
          <w:lang w:val="uk-UA"/>
        </w:rPr>
        <w:t>, які логіч</w:t>
      </w:r>
      <w:r w:rsidR="00270F9D" w:rsidRPr="00A53805">
        <w:rPr>
          <w:rFonts w:cs="Times New Roman"/>
          <w:sz w:val="28"/>
          <w:szCs w:val="28"/>
          <w:lang w:val="uk-UA"/>
        </w:rPr>
        <w:t>н</w:t>
      </w:r>
      <w:r w:rsidR="004B7D31" w:rsidRPr="00A53805">
        <w:rPr>
          <w:rFonts w:cs="Times New Roman"/>
          <w:sz w:val="28"/>
          <w:szCs w:val="28"/>
          <w:lang w:val="uk-UA"/>
        </w:rPr>
        <w:t xml:space="preserve">о поєднуються з робочим часом. </w:t>
      </w:r>
    </w:p>
    <w:p w:rsidR="003A1404" w:rsidRPr="00A53805" w:rsidRDefault="005A0EB4"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У Новому тлумачному словнику української мови </w:t>
      </w:r>
      <w:r w:rsidR="00E25169" w:rsidRPr="00A53805">
        <w:rPr>
          <w:rFonts w:cs="Times New Roman"/>
          <w:sz w:val="28"/>
          <w:szCs w:val="28"/>
          <w:lang w:val="uk-UA"/>
        </w:rPr>
        <w:t xml:space="preserve">відпочинок визначається як: </w:t>
      </w:r>
      <w:r w:rsidR="00293E8F">
        <w:rPr>
          <w:rFonts w:cs="Times New Roman"/>
          <w:sz w:val="28"/>
          <w:szCs w:val="28"/>
          <w:lang w:val="uk-UA"/>
        </w:rPr>
        <w:t>«</w:t>
      </w:r>
      <w:r w:rsidR="00E25169" w:rsidRPr="00A53805">
        <w:rPr>
          <w:rFonts w:cs="Times New Roman"/>
          <w:sz w:val="28"/>
          <w:szCs w:val="28"/>
          <w:lang w:val="uk-UA"/>
        </w:rPr>
        <w:t>1) відновлення сил після втоми припиненням дії, руху і т.</w:t>
      </w:r>
      <w:r w:rsidR="00430877" w:rsidRPr="00A53805">
        <w:rPr>
          <w:rFonts w:cs="Times New Roman"/>
          <w:sz w:val="28"/>
          <w:szCs w:val="28"/>
          <w:lang w:val="uk-UA"/>
        </w:rPr>
        <w:t xml:space="preserve"> </w:t>
      </w:r>
      <w:r w:rsidR="003F62A7" w:rsidRPr="00A53805">
        <w:rPr>
          <w:rFonts w:cs="Times New Roman"/>
          <w:sz w:val="28"/>
          <w:szCs w:val="28"/>
          <w:lang w:val="uk-UA"/>
        </w:rPr>
        <w:t>ін.; 2) </w:t>
      </w:r>
      <w:r w:rsidR="00E25169" w:rsidRPr="00A53805">
        <w:rPr>
          <w:rFonts w:cs="Times New Roman"/>
          <w:sz w:val="28"/>
          <w:szCs w:val="28"/>
          <w:lang w:val="uk-UA"/>
        </w:rPr>
        <w:t>проведення часу на дозвіллі, без праці; 3) коротка перерва під час праці, якоїсь дії; перепочинок; 4) зупинка в дорозі, щоб відпочити</w:t>
      </w:r>
      <w:r w:rsidR="00293E8F">
        <w:rPr>
          <w:rFonts w:cs="Times New Roman"/>
          <w:sz w:val="28"/>
          <w:szCs w:val="28"/>
          <w:lang w:val="uk-UA"/>
        </w:rPr>
        <w:t>»</w:t>
      </w:r>
      <w:r w:rsidR="000A0189" w:rsidRPr="000A0189">
        <w:rPr>
          <w:rFonts w:cs="Times New Roman"/>
          <w:sz w:val="28"/>
          <w:szCs w:val="28"/>
          <w:lang w:val="uk-UA"/>
        </w:rPr>
        <w:t xml:space="preserve"> [</w:t>
      </w:r>
      <w:r w:rsidR="000A0189">
        <w:rPr>
          <w:rFonts w:cs="Times New Roman"/>
          <w:sz w:val="28"/>
          <w:szCs w:val="28"/>
          <w:lang w:val="uk-UA"/>
        </w:rPr>
        <w:t>18</w:t>
      </w:r>
      <w:r w:rsidR="00F22724">
        <w:rPr>
          <w:rFonts w:cs="Times New Roman"/>
          <w:sz w:val="28"/>
          <w:szCs w:val="28"/>
          <w:lang w:val="uk-UA"/>
        </w:rPr>
        <w:t>,с.136</w:t>
      </w:r>
      <w:r w:rsidR="000A0189" w:rsidRPr="000A0189">
        <w:rPr>
          <w:rFonts w:cs="Times New Roman"/>
          <w:sz w:val="28"/>
          <w:szCs w:val="28"/>
          <w:lang w:val="uk-UA"/>
        </w:rPr>
        <w:t>]</w:t>
      </w:r>
      <w:r w:rsidR="004C460A" w:rsidRPr="00A53805">
        <w:rPr>
          <w:rFonts w:cs="Times New Roman"/>
          <w:sz w:val="28"/>
          <w:szCs w:val="28"/>
          <w:lang w:val="uk-UA"/>
        </w:rPr>
        <w:t>.</w:t>
      </w:r>
    </w:p>
    <w:p w:rsidR="003A1404" w:rsidRPr="00A53805" w:rsidRDefault="003A1404" w:rsidP="00FB7C3F">
      <w:pPr>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У </w:t>
      </w:r>
      <w:r w:rsidR="001E1596">
        <w:rPr>
          <w:rFonts w:cs="Times New Roman"/>
          <w:sz w:val="28"/>
          <w:szCs w:val="28"/>
          <w:lang w:val="uk-UA"/>
        </w:rPr>
        <w:t xml:space="preserve">юридичні й </w:t>
      </w:r>
      <w:r w:rsidRPr="00A53805">
        <w:rPr>
          <w:rFonts w:cs="Times New Roman"/>
          <w:sz w:val="28"/>
          <w:szCs w:val="28"/>
          <w:lang w:val="uk-UA"/>
        </w:rPr>
        <w:t xml:space="preserve">літературі відпочинок розглядається </w:t>
      </w:r>
      <w:r w:rsidR="001E1596">
        <w:rPr>
          <w:rFonts w:cs="Times New Roman"/>
          <w:sz w:val="28"/>
          <w:szCs w:val="28"/>
          <w:lang w:val="uk-UA"/>
        </w:rPr>
        <w:t>у двох аспектах: «</w:t>
      </w:r>
      <w:r w:rsidRPr="00A53805">
        <w:rPr>
          <w:rFonts w:cs="Times New Roman"/>
          <w:sz w:val="28"/>
          <w:szCs w:val="28"/>
          <w:lang w:val="uk-UA"/>
        </w:rPr>
        <w:t xml:space="preserve"> одного боку він надаватиме можливості та створюватиме умови для соціального життя, з іншого – може виступати в якості самостійного елемента такого життя за умов його колективного характеру. У другому випадку він поєднує відпочинок як такий (відновлення працездатності) з цінністю спілкування, участі у певному соціальному середовищі</w:t>
      </w:r>
      <w:r w:rsidR="001E1596">
        <w:rPr>
          <w:rFonts w:cs="Times New Roman"/>
          <w:sz w:val="28"/>
          <w:szCs w:val="28"/>
          <w:lang w:val="uk-UA"/>
        </w:rPr>
        <w:t>»</w:t>
      </w:r>
      <w:r w:rsidR="00D46F94" w:rsidRPr="00D46F94">
        <w:rPr>
          <w:rFonts w:cs="Times New Roman"/>
          <w:sz w:val="28"/>
          <w:szCs w:val="28"/>
          <w:lang w:val="uk-UA"/>
        </w:rPr>
        <w:t xml:space="preserve"> </w:t>
      </w:r>
      <w:r w:rsidR="00D46F94" w:rsidRPr="000A0189">
        <w:rPr>
          <w:rFonts w:cs="Times New Roman"/>
          <w:sz w:val="28"/>
          <w:szCs w:val="28"/>
          <w:lang w:val="uk-UA"/>
        </w:rPr>
        <w:t>[</w:t>
      </w:r>
      <w:r w:rsidR="00D46F94">
        <w:rPr>
          <w:rFonts w:cs="Times New Roman"/>
          <w:sz w:val="28"/>
          <w:szCs w:val="28"/>
          <w:lang w:val="uk-UA"/>
        </w:rPr>
        <w:t>19</w:t>
      </w:r>
      <w:r w:rsidR="005F5AD3">
        <w:rPr>
          <w:rFonts w:cs="Times New Roman"/>
          <w:sz w:val="28"/>
          <w:szCs w:val="28"/>
          <w:lang w:val="uk-UA"/>
        </w:rPr>
        <w:t>,с.114</w:t>
      </w:r>
      <w:r w:rsidR="00D46F94" w:rsidRPr="000A0189">
        <w:rPr>
          <w:rFonts w:cs="Times New Roman"/>
          <w:sz w:val="28"/>
          <w:szCs w:val="28"/>
          <w:lang w:val="uk-UA"/>
        </w:rPr>
        <w:t>]</w:t>
      </w:r>
      <w:r w:rsidRPr="00A53805">
        <w:rPr>
          <w:rFonts w:cs="Times New Roman"/>
          <w:sz w:val="28"/>
          <w:szCs w:val="28"/>
          <w:lang w:val="uk-UA"/>
        </w:rPr>
        <w:t xml:space="preserve">. </w:t>
      </w:r>
    </w:p>
    <w:p w:rsidR="001A32BD" w:rsidRPr="00A53805" w:rsidRDefault="003A1404" w:rsidP="00FB7C3F">
      <w:pPr>
        <w:spacing w:line="360" w:lineRule="auto"/>
        <w:ind w:firstLine="709"/>
        <w:jc w:val="both"/>
        <w:rPr>
          <w:rFonts w:cs="Times New Roman"/>
          <w:sz w:val="28"/>
          <w:szCs w:val="28"/>
          <w:lang w:val="uk-UA"/>
        </w:rPr>
      </w:pPr>
      <w:r w:rsidRPr="00A53805">
        <w:rPr>
          <w:rFonts w:cs="Times New Roman"/>
          <w:sz w:val="28"/>
          <w:szCs w:val="28"/>
          <w:lang w:val="uk-UA"/>
        </w:rPr>
        <w:t>П</w:t>
      </w:r>
      <w:r w:rsidR="004B7D31" w:rsidRPr="00A53805">
        <w:rPr>
          <w:rFonts w:cs="Times New Roman"/>
          <w:sz w:val="28"/>
          <w:szCs w:val="28"/>
          <w:lang w:val="uk-UA"/>
        </w:rPr>
        <w:t xml:space="preserve">оняття «часу відпочинку» </w:t>
      </w:r>
      <w:r w:rsidR="001E1596">
        <w:rPr>
          <w:rFonts w:cs="Times New Roman"/>
          <w:sz w:val="28"/>
          <w:szCs w:val="28"/>
          <w:lang w:val="uk-UA"/>
        </w:rPr>
        <w:t>походить</w:t>
      </w:r>
      <w:r w:rsidR="004B7D31" w:rsidRPr="00A53805">
        <w:rPr>
          <w:rFonts w:cs="Times New Roman"/>
          <w:sz w:val="28"/>
          <w:szCs w:val="28"/>
          <w:lang w:val="uk-UA"/>
        </w:rPr>
        <w:t xml:space="preserve"> від </w:t>
      </w:r>
      <w:r w:rsidR="00CE55D3" w:rsidRPr="00A53805">
        <w:rPr>
          <w:rFonts w:cs="Times New Roman"/>
          <w:sz w:val="28"/>
          <w:szCs w:val="28"/>
          <w:lang w:val="uk-UA"/>
        </w:rPr>
        <w:t>закріпленого</w:t>
      </w:r>
      <w:r w:rsidR="003F62A7" w:rsidRPr="00A53805">
        <w:rPr>
          <w:rFonts w:cs="Times New Roman"/>
          <w:sz w:val="28"/>
          <w:szCs w:val="28"/>
          <w:lang w:val="uk-UA"/>
        </w:rPr>
        <w:t xml:space="preserve"> ст. </w:t>
      </w:r>
      <w:r w:rsidR="00CE55D3" w:rsidRPr="00A53805">
        <w:rPr>
          <w:rFonts w:cs="Times New Roman"/>
          <w:sz w:val="28"/>
          <w:szCs w:val="28"/>
          <w:lang w:val="uk-UA"/>
        </w:rPr>
        <w:t xml:space="preserve">45 Конституції України права кожного працюючого на відпочинок і належить до основних трудових прав працівників, проголошеним у міжнародних актах про права людини і актах національного трудового законодавства. </w:t>
      </w:r>
      <w:r w:rsidR="001E1596">
        <w:rPr>
          <w:rFonts w:cs="Times New Roman"/>
          <w:sz w:val="28"/>
          <w:szCs w:val="28"/>
          <w:lang w:val="uk-UA"/>
        </w:rPr>
        <w:t xml:space="preserve">Це поняття склалось поступово,  історично та </w:t>
      </w:r>
      <w:r w:rsidR="001E1596" w:rsidRPr="00A53805">
        <w:rPr>
          <w:rFonts w:cs="Times New Roman"/>
          <w:sz w:val="28"/>
          <w:szCs w:val="28"/>
          <w:lang w:val="uk-UA"/>
        </w:rPr>
        <w:t xml:space="preserve"> ви</w:t>
      </w:r>
      <w:r w:rsidR="001E1596">
        <w:rPr>
          <w:rFonts w:cs="Times New Roman"/>
          <w:sz w:val="28"/>
          <w:szCs w:val="28"/>
          <w:lang w:val="uk-UA"/>
        </w:rPr>
        <w:t>окремлюється</w:t>
      </w:r>
      <w:r w:rsidR="001E1596" w:rsidRPr="00A53805">
        <w:rPr>
          <w:rFonts w:cs="Times New Roman"/>
          <w:sz w:val="28"/>
          <w:szCs w:val="28"/>
          <w:lang w:val="uk-UA"/>
        </w:rPr>
        <w:t xml:space="preserve"> як трудоправова категорія.</w:t>
      </w:r>
    </w:p>
    <w:p w:rsidR="004E084B" w:rsidRDefault="004E084B" w:rsidP="004E084B">
      <w:pPr>
        <w:spacing w:line="360" w:lineRule="auto"/>
        <w:ind w:firstLine="709"/>
        <w:jc w:val="both"/>
        <w:rPr>
          <w:rFonts w:cs="Times New Roman"/>
          <w:sz w:val="28"/>
          <w:szCs w:val="28"/>
          <w:lang w:val="uk-UA"/>
        </w:rPr>
      </w:pPr>
      <w:r w:rsidRPr="00A53805">
        <w:rPr>
          <w:rFonts w:cs="Times New Roman"/>
          <w:sz w:val="28"/>
          <w:szCs w:val="28"/>
          <w:lang w:val="uk-UA"/>
        </w:rPr>
        <w:t xml:space="preserve">Для </w:t>
      </w:r>
      <w:r>
        <w:rPr>
          <w:rFonts w:cs="Times New Roman"/>
          <w:sz w:val="28"/>
          <w:szCs w:val="28"/>
          <w:lang w:val="uk-UA"/>
        </w:rPr>
        <w:t xml:space="preserve">того, щоб визначитись з поняттям часу відпочинку та визначити його ознаки, необхідно проаналізувати різні точки зору науковців в сфері трудового права.  </w:t>
      </w:r>
    </w:p>
    <w:p w:rsidR="001E1596" w:rsidRDefault="001C3D73"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М.І. Іншин, </w:t>
      </w:r>
      <w:r w:rsidR="001E1596">
        <w:rPr>
          <w:rFonts w:cs="Times New Roman"/>
          <w:sz w:val="28"/>
          <w:szCs w:val="28"/>
          <w:lang w:val="uk-UA"/>
        </w:rPr>
        <w:t>визначає «</w:t>
      </w:r>
      <w:r w:rsidRPr="00A53805">
        <w:rPr>
          <w:rFonts w:cs="Times New Roman"/>
          <w:sz w:val="28"/>
          <w:szCs w:val="28"/>
          <w:lang w:val="uk-UA"/>
        </w:rPr>
        <w:t>відпочинок краще всього ототожнювати саме з активним процесом відновлення сил (трудових ресурсів)</w:t>
      </w:r>
      <w:r w:rsidR="001E1596">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20</w:t>
      </w:r>
      <w:r w:rsidR="005F5AD3">
        <w:rPr>
          <w:rFonts w:cs="Times New Roman"/>
          <w:sz w:val="28"/>
          <w:szCs w:val="28"/>
          <w:lang w:val="uk-UA"/>
        </w:rPr>
        <w:t>,с.11</w:t>
      </w:r>
      <w:r w:rsidR="004E084B" w:rsidRPr="000A0189">
        <w:rPr>
          <w:rFonts w:cs="Times New Roman"/>
          <w:sz w:val="28"/>
          <w:szCs w:val="28"/>
          <w:lang w:val="uk-UA"/>
        </w:rPr>
        <w:t>]</w:t>
      </w:r>
      <w:r w:rsidR="00571E4E" w:rsidRPr="00A53805">
        <w:rPr>
          <w:rFonts w:cs="Times New Roman"/>
          <w:sz w:val="28"/>
          <w:szCs w:val="28"/>
          <w:lang w:val="uk-UA"/>
        </w:rPr>
        <w:t xml:space="preserve">. </w:t>
      </w:r>
      <w:r w:rsidR="001E1596">
        <w:rPr>
          <w:rFonts w:cs="Times New Roman"/>
          <w:sz w:val="28"/>
          <w:szCs w:val="28"/>
          <w:lang w:val="uk-UA"/>
        </w:rPr>
        <w:t xml:space="preserve">На думку автора, таке визначення поняття дещо обмежує його сутність. </w:t>
      </w:r>
    </w:p>
    <w:p w:rsidR="00265C0E" w:rsidRPr="00A53805" w:rsidRDefault="00265C0E"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В.І. Прокопенко визначав час відпочинку як </w:t>
      </w:r>
      <w:r w:rsidR="001E1596">
        <w:rPr>
          <w:rFonts w:cs="Times New Roman"/>
          <w:sz w:val="28"/>
          <w:szCs w:val="28"/>
          <w:lang w:val="uk-UA"/>
        </w:rPr>
        <w:t>«</w:t>
      </w:r>
      <w:r w:rsidR="001A23C3" w:rsidRPr="00A53805">
        <w:rPr>
          <w:rFonts w:cs="Times New Roman"/>
          <w:sz w:val="28"/>
          <w:szCs w:val="28"/>
          <w:lang w:val="uk-UA"/>
        </w:rPr>
        <w:t>час, протягом якого робітники і службовці звільняються від трудових обов’язків і можуть його використовувати на власний розсуд</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21</w:t>
      </w:r>
      <w:r w:rsidR="005F5AD3">
        <w:rPr>
          <w:rFonts w:cs="Times New Roman"/>
          <w:sz w:val="28"/>
          <w:szCs w:val="28"/>
          <w:lang w:val="uk-UA"/>
        </w:rPr>
        <w:t>,с.305</w:t>
      </w:r>
      <w:r w:rsidR="004E084B" w:rsidRPr="000A0189">
        <w:rPr>
          <w:rFonts w:cs="Times New Roman"/>
          <w:sz w:val="28"/>
          <w:szCs w:val="28"/>
          <w:lang w:val="uk-UA"/>
        </w:rPr>
        <w:t>]</w:t>
      </w:r>
      <w:r w:rsidR="001B46B0" w:rsidRPr="00A53805">
        <w:rPr>
          <w:rFonts w:cs="Times New Roman"/>
          <w:sz w:val="28"/>
          <w:szCs w:val="28"/>
          <w:lang w:val="uk-UA"/>
        </w:rPr>
        <w:t>.</w:t>
      </w:r>
    </w:p>
    <w:p w:rsidR="001B46B0" w:rsidRPr="00A53805" w:rsidRDefault="001B46B0"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Д.О. Карпенко </w:t>
      </w:r>
      <w:r w:rsidR="001E1596">
        <w:rPr>
          <w:rFonts w:cs="Times New Roman"/>
          <w:sz w:val="28"/>
          <w:szCs w:val="28"/>
          <w:lang w:val="uk-UA"/>
        </w:rPr>
        <w:t xml:space="preserve">визначає </w:t>
      </w:r>
      <w:r w:rsidR="007B166F" w:rsidRPr="00A53805">
        <w:rPr>
          <w:rFonts w:cs="Times New Roman"/>
          <w:sz w:val="28"/>
          <w:szCs w:val="28"/>
          <w:lang w:val="uk-UA"/>
        </w:rPr>
        <w:t xml:space="preserve"> </w:t>
      </w:r>
      <w:r w:rsidRPr="00A53805">
        <w:rPr>
          <w:rFonts w:cs="Times New Roman"/>
          <w:sz w:val="28"/>
          <w:szCs w:val="28"/>
          <w:lang w:val="uk-UA"/>
        </w:rPr>
        <w:t xml:space="preserve">час відпочинку як </w:t>
      </w:r>
      <w:r w:rsidR="001E1596">
        <w:rPr>
          <w:rFonts w:cs="Times New Roman"/>
          <w:sz w:val="28"/>
          <w:szCs w:val="28"/>
          <w:lang w:val="uk-UA"/>
        </w:rPr>
        <w:t>«</w:t>
      </w:r>
      <w:r w:rsidRPr="00A53805">
        <w:rPr>
          <w:rFonts w:cs="Times New Roman"/>
          <w:sz w:val="28"/>
          <w:szCs w:val="28"/>
          <w:lang w:val="uk-UA"/>
        </w:rPr>
        <w:t>частину календарного періоду, коли працівник вільний від виконання трудов</w:t>
      </w:r>
      <w:r w:rsidR="0023093C" w:rsidRPr="00A53805">
        <w:rPr>
          <w:rFonts w:cs="Times New Roman"/>
          <w:sz w:val="28"/>
          <w:szCs w:val="28"/>
          <w:lang w:val="uk-UA"/>
        </w:rPr>
        <w:t>о</w:t>
      </w:r>
      <w:r w:rsidRPr="00A53805">
        <w:rPr>
          <w:rFonts w:cs="Times New Roman"/>
          <w:sz w:val="28"/>
          <w:szCs w:val="28"/>
          <w:lang w:val="uk-UA"/>
        </w:rPr>
        <w:t>ї функції й має право використовувати його за власним розсудом</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22</w:t>
      </w:r>
      <w:r w:rsidR="005F5AD3">
        <w:rPr>
          <w:rFonts w:cs="Times New Roman"/>
          <w:sz w:val="28"/>
          <w:szCs w:val="28"/>
          <w:lang w:val="uk-UA"/>
        </w:rPr>
        <w:t>,с.127</w:t>
      </w:r>
      <w:r w:rsidR="004E084B" w:rsidRPr="000A0189">
        <w:rPr>
          <w:rFonts w:cs="Times New Roman"/>
          <w:sz w:val="28"/>
          <w:szCs w:val="28"/>
          <w:lang w:val="uk-UA"/>
        </w:rPr>
        <w:t>]</w:t>
      </w:r>
      <w:r w:rsidR="00261BAF" w:rsidRPr="00A53805">
        <w:rPr>
          <w:rFonts w:cs="Times New Roman"/>
          <w:sz w:val="28"/>
          <w:szCs w:val="28"/>
          <w:lang w:val="uk-UA"/>
        </w:rPr>
        <w:t>.</w:t>
      </w:r>
    </w:p>
    <w:p w:rsidR="003027EF" w:rsidRPr="00A53805" w:rsidRDefault="00571E4E" w:rsidP="00FB7C3F">
      <w:pPr>
        <w:spacing w:line="360" w:lineRule="auto"/>
        <w:ind w:firstLine="709"/>
        <w:jc w:val="both"/>
        <w:rPr>
          <w:rFonts w:cs="Times New Roman"/>
          <w:sz w:val="28"/>
          <w:szCs w:val="28"/>
          <w:lang w:val="uk-UA"/>
        </w:rPr>
      </w:pPr>
      <w:r w:rsidRPr="00A53805">
        <w:rPr>
          <w:rFonts w:cs="Times New Roman"/>
          <w:sz w:val="28"/>
          <w:szCs w:val="28"/>
          <w:lang w:val="uk-UA"/>
        </w:rPr>
        <w:t>Н.Б. Болотін</w:t>
      </w:r>
      <w:r w:rsidR="001E1596">
        <w:rPr>
          <w:rFonts w:cs="Times New Roman"/>
          <w:sz w:val="28"/>
          <w:szCs w:val="28"/>
          <w:lang w:val="uk-UA"/>
        </w:rPr>
        <w:t>а</w:t>
      </w:r>
      <w:r w:rsidR="001E60D2" w:rsidRPr="00A53805">
        <w:rPr>
          <w:rFonts w:cs="Times New Roman"/>
          <w:sz w:val="28"/>
          <w:szCs w:val="28"/>
          <w:lang w:val="uk-UA"/>
        </w:rPr>
        <w:t xml:space="preserve"> та Г.І. Чанишев</w:t>
      </w:r>
      <w:r w:rsidR="001E1596">
        <w:rPr>
          <w:rFonts w:cs="Times New Roman"/>
          <w:sz w:val="28"/>
          <w:szCs w:val="28"/>
          <w:lang w:val="uk-UA"/>
        </w:rPr>
        <w:t xml:space="preserve">а визначають </w:t>
      </w:r>
      <w:r w:rsidR="001E60D2" w:rsidRPr="00A53805">
        <w:rPr>
          <w:rFonts w:cs="Times New Roman"/>
          <w:sz w:val="28"/>
          <w:szCs w:val="28"/>
          <w:lang w:val="uk-UA"/>
        </w:rPr>
        <w:t>час відпочинку</w:t>
      </w:r>
      <w:r w:rsidR="001E1596">
        <w:rPr>
          <w:rFonts w:cs="Times New Roman"/>
          <w:sz w:val="28"/>
          <w:szCs w:val="28"/>
          <w:lang w:val="uk-UA"/>
        </w:rPr>
        <w:t xml:space="preserve"> як «</w:t>
      </w:r>
      <w:r w:rsidR="001E60D2" w:rsidRPr="00A53805">
        <w:rPr>
          <w:rFonts w:cs="Times New Roman"/>
          <w:sz w:val="28"/>
          <w:szCs w:val="28"/>
          <w:lang w:val="uk-UA"/>
        </w:rPr>
        <w:t>частин</w:t>
      </w:r>
      <w:r w:rsidR="001E1596">
        <w:rPr>
          <w:rFonts w:cs="Times New Roman"/>
          <w:sz w:val="28"/>
          <w:szCs w:val="28"/>
          <w:lang w:val="uk-UA"/>
        </w:rPr>
        <w:t>у</w:t>
      </w:r>
      <w:r w:rsidR="001E60D2" w:rsidRPr="00A53805">
        <w:rPr>
          <w:rFonts w:cs="Times New Roman"/>
          <w:sz w:val="28"/>
          <w:szCs w:val="28"/>
          <w:lang w:val="uk-UA"/>
        </w:rPr>
        <w:t xml:space="preserve"> кале</w:t>
      </w:r>
      <w:r w:rsidR="0023093C" w:rsidRPr="00A53805">
        <w:rPr>
          <w:rFonts w:cs="Times New Roman"/>
          <w:sz w:val="28"/>
          <w:szCs w:val="28"/>
          <w:lang w:val="uk-UA"/>
        </w:rPr>
        <w:t>н</w:t>
      </w:r>
      <w:r w:rsidR="001E60D2" w:rsidRPr="00A53805">
        <w:rPr>
          <w:rFonts w:cs="Times New Roman"/>
          <w:sz w:val="28"/>
          <w:szCs w:val="28"/>
          <w:lang w:val="uk-UA"/>
        </w:rPr>
        <w:t>дарного періоду, протягом якого працівник відповідно до законодавства повинен бути звільнений від виконання трудових обов’язків і який він може використати на власний розсуд для задоволення своїх інтересів та відновлення працездатності</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23</w:t>
      </w:r>
      <w:r w:rsidR="005F5AD3">
        <w:rPr>
          <w:rFonts w:cs="Times New Roman"/>
          <w:sz w:val="28"/>
          <w:szCs w:val="28"/>
          <w:lang w:val="uk-UA"/>
        </w:rPr>
        <w:t>, с.247</w:t>
      </w:r>
      <w:r w:rsidR="004E084B" w:rsidRPr="000A0189">
        <w:rPr>
          <w:rFonts w:cs="Times New Roman"/>
          <w:sz w:val="28"/>
          <w:szCs w:val="28"/>
          <w:lang w:val="uk-UA"/>
        </w:rPr>
        <w:t>]</w:t>
      </w:r>
      <w:r w:rsidR="00265C0E" w:rsidRPr="00A53805">
        <w:rPr>
          <w:rFonts w:cs="Times New Roman"/>
          <w:sz w:val="28"/>
          <w:szCs w:val="28"/>
          <w:lang w:val="uk-UA"/>
        </w:rPr>
        <w:t xml:space="preserve">. </w:t>
      </w:r>
    </w:p>
    <w:p w:rsidR="001354F8" w:rsidRPr="00A53805" w:rsidRDefault="00B3613A" w:rsidP="00FB7C3F">
      <w:pPr>
        <w:spacing w:line="360" w:lineRule="auto"/>
        <w:ind w:firstLine="709"/>
        <w:jc w:val="both"/>
        <w:rPr>
          <w:rFonts w:cs="Times New Roman"/>
          <w:sz w:val="28"/>
          <w:szCs w:val="28"/>
          <w:lang w:val="uk-UA"/>
        </w:rPr>
      </w:pPr>
      <w:r w:rsidRPr="00A53805">
        <w:rPr>
          <w:rFonts w:cs="Times New Roman"/>
          <w:sz w:val="28"/>
          <w:szCs w:val="28"/>
          <w:lang w:val="uk-UA"/>
        </w:rPr>
        <w:t>В.В. Жернаков визначає</w:t>
      </w:r>
      <w:r w:rsidR="00260E11" w:rsidRPr="00A53805">
        <w:rPr>
          <w:rFonts w:cs="Times New Roman"/>
          <w:sz w:val="28"/>
          <w:szCs w:val="28"/>
          <w:lang w:val="uk-UA"/>
        </w:rPr>
        <w:t xml:space="preserve"> час відпочинку як </w:t>
      </w:r>
      <w:r w:rsidR="001E1596">
        <w:rPr>
          <w:rFonts w:cs="Times New Roman"/>
          <w:sz w:val="28"/>
          <w:szCs w:val="28"/>
          <w:lang w:val="uk-UA"/>
        </w:rPr>
        <w:t>«</w:t>
      </w:r>
      <w:r w:rsidR="00260E11" w:rsidRPr="00A53805">
        <w:rPr>
          <w:rFonts w:cs="Times New Roman"/>
          <w:sz w:val="28"/>
          <w:szCs w:val="28"/>
          <w:lang w:val="uk-UA"/>
        </w:rPr>
        <w:t>проміжок часу, протягом якого працівник згідно із законодавством та локальними нормативними актами вільний від виконання трудових обов’язків і який він має право використовувати на власний розсуд</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24</w:t>
      </w:r>
      <w:r w:rsidR="004E084B" w:rsidRPr="000A0189">
        <w:rPr>
          <w:rFonts w:cs="Times New Roman"/>
          <w:sz w:val="28"/>
          <w:szCs w:val="28"/>
          <w:lang w:val="uk-UA"/>
        </w:rPr>
        <w:t>]</w:t>
      </w:r>
      <w:r w:rsidR="001354F8" w:rsidRPr="00A53805">
        <w:rPr>
          <w:rFonts w:cs="Times New Roman"/>
          <w:sz w:val="28"/>
          <w:szCs w:val="28"/>
          <w:lang w:val="uk-UA"/>
        </w:rPr>
        <w:t>.</w:t>
      </w:r>
    </w:p>
    <w:p w:rsidR="00B3613A" w:rsidRPr="00A53805" w:rsidRDefault="001354F8" w:rsidP="00FB7C3F">
      <w:pPr>
        <w:spacing w:line="360" w:lineRule="auto"/>
        <w:ind w:firstLine="709"/>
        <w:jc w:val="both"/>
        <w:rPr>
          <w:rFonts w:cs="Times New Roman"/>
          <w:sz w:val="28"/>
          <w:szCs w:val="28"/>
          <w:lang w:val="uk-UA"/>
        </w:rPr>
      </w:pPr>
      <w:r w:rsidRPr="00A53805">
        <w:rPr>
          <w:rFonts w:cs="Times New Roman"/>
          <w:sz w:val="28"/>
          <w:szCs w:val="28"/>
          <w:lang w:val="uk-UA"/>
        </w:rPr>
        <w:t>С.М. Прилипк</w:t>
      </w:r>
      <w:r w:rsidR="001E1596">
        <w:rPr>
          <w:rFonts w:cs="Times New Roman"/>
          <w:sz w:val="28"/>
          <w:szCs w:val="28"/>
          <w:lang w:val="uk-UA"/>
        </w:rPr>
        <w:t>о</w:t>
      </w:r>
      <w:r w:rsidRPr="00A53805">
        <w:rPr>
          <w:rFonts w:cs="Times New Roman"/>
          <w:sz w:val="28"/>
          <w:szCs w:val="28"/>
          <w:lang w:val="uk-UA"/>
        </w:rPr>
        <w:t xml:space="preserve"> і О.М. Ярошенк</w:t>
      </w:r>
      <w:r w:rsidR="001E1596">
        <w:rPr>
          <w:rFonts w:cs="Times New Roman"/>
          <w:sz w:val="28"/>
          <w:szCs w:val="28"/>
          <w:lang w:val="uk-UA"/>
        </w:rPr>
        <w:t>о розуміють</w:t>
      </w:r>
      <w:r w:rsidRPr="00A53805">
        <w:rPr>
          <w:rFonts w:cs="Times New Roman"/>
          <w:sz w:val="28"/>
          <w:szCs w:val="28"/>
          <w:lang w:val="uk-UA"/>
        </w:rPr>
        <w:t xml:space="preserve"> час відпочинку  </w:t>
      </w:r>
      <w:r w:rsidR="001E1596">
        <w:rPr>
          <w:rFonts w:cs="Times New Roman"/>
          <w:sz w:val="28"/>
          <w:szCs w:val="28"/>
          <w:lang w:val="uk-UA"/>
        </w:rPr>
        <w:t>як</w:t>
      </w:r>
      <w:r w:rsidRPr="00A53805">
        <w:rPr>
          <w:rFonts w:cs="Times New Roman"/>
          <w:sz w:val="28"/>
          <w:szCs w:val="28"/>
          <w:lang w:val="uk-UA"/>
        </w:rPr>
        <w:t xml:space="preserve"> </w:t>
      </w:r>
      <w:r w:rsidR="001E1596">
        <w:rPr>
          <w:rFonts w:cs="Times New Roman"/>
          <w:sz w:val="28"/>
          <w:szCs w:val="28"/>
          <w:lang w:val="uk-UA"/>
        </w:rPr>
        <w:t>«</w:t>
      </w:r>
      <w:r w:rsidRPr="00A53805">
        <w:rPr>
          <w:rFonts w:cs="Times New Roman"/>
          <w:sz w:val="28"/>
          <w:szCs w:val="28"/>
          <w:lang w:val="uk-UA"/>
        </w:rPr>
        <w:t>час, протягом якого працівник є вільним від виконання трудових обов’язків і може використовувати його на власний розсуд</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25</w:t>
      </w:r>
      <w:r w:rsidR="004E084B" w:rsidRPr="000A0189">
        <w:rPr>
          <w:rFonts w:cs="Times New Roman"/>
          <w:sz w:val="28"/>
          <w:szCs w:val="28"/>
          <w:lang w:val="uk-UA"/>
        </w:rPr>
        <w:t>]</w:t>
      </w:r>
      <w:r w:rsidR="008E0F97" w:rsidRPr="00A53805">
        <w:rPr>
          <w:rFonts w:cs="Times New Roman"/>
          <w:sz w:val="28"/>
          <w:szCs w:val="28"/>
          <w:lang w:val="uk-UA"/>
        </w:rPr>
        <w:t>.</w:t>
      </w:r>
    </w:p>
    <w:p w:rsidR="009073BC" w:rsidRPr="00A53805" w:rsidRDefault="009073BC" w:rsidP="00FB7C3F">
      <w:pPr>
        <w:spacing w:line="360" w:lineRule="auto"/>
        <w:ind w:firstLine="709"/>
        <w:jc w:val="both"/>
        <w:rPr>
          <w:rFonts w:cs="Times New Roman"/>
          <w:sz w:val="28"/>
          <w:szCs w:val="28"/>
          <w:lang w:val="uk-UA"/>
        </w:rPr>
      </w:pPr>
      <w:r w:rsidRPr="00A53805">
        <w:rPr>
          <w:rFonts w:cs="Times New Roman"/>
          <w:sz w:val="28"/>
          <w:szCs w:val="28"/>
          <w:lang w:val="uk-UA"/>
        </w:rPr>
        <w:t>П.Д. Пилипенко</w:t>
      </w:r>
      <w:r w:rsidR="001E1596">
        <w:rPr>
          <w:rFonts w:cs="Times New Roman"/>
          <w:sz w:val="28"/>
          <w:szCs w:val="28"/>
          <w:lang w:val="uk-UA"/>
        </w:rPr>
        <w:t xml:space="preserve"> стверджує6 «</w:t>
      </w:r>
      <w:r w:rsidRPr="00A53805">
        <w:rPr>
          <w:rFonts w:cs="Times New Roman"/>
          <w:sz w:val="28"/>
          <w:szCs w:val="28"/>
          <w:lang w:val="uk-UA"/>
        </w:rPr>
        <w:t>оскільки законодавство протиставляє час відпочинку робочому часу, то тим самим весь час, який знаходиться поза межами робочого часу вважається часом відпочинку працівника, який перебуває у трудових відносинах</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26</w:t>
      </w:r>
      <w:r w:rsidR="004E084B" w:rsidRPr="000A0189">
        <w:rPr>
          <w:rFonts w:cs="Times New Roman"/>
          <w:sz w:val="28"/>
          <w:szCs w:val="28"/>
          <w:lang w:val="uk-UA"/>
        </w:rPr>
        <w:t>]</w:t>
      </w:r>
      <w:r w:rsidR="003C2943" w:rsidRPr="00A53805">
        <w:rPr>
          <w:rFonts w:cs="Times New Roman"/>
          <w:sz w:val="28"/>
          <w:szCs w:val="28"/>
          <w:lang w:val="uk-UA"/>
        </w:rPr>
        <w:t>.</w:t>
      </w:r>
    </w:p>
    <w:p w:rsidR="00E4668D" w:rsidRPr="00A53805" w:rsidRDefault="003F62A7" w:rsidP="00FB7C3F">
      <w:pPr>
        <w:spacing w:line="360" w:lineRule="auto"/>
        <w:ind w:firstLine="709"/>
        <w:jc w:val="both"/>
        <w:rPr>
          <w:rFonts w:cs="Times New Roman"/>
          <w:sz w:val="28"/>
          <w:szCs w:val="28"/>
          <w:lang w:val="uk-UA"/>
        </w:rPr>
      </w:pPr>
      <w:r w:rsidRPr="00A53805">
        <w:rPr>
          <w:rFonts w:cs="Times New Roman"/>
          <w:sz w:val="28"/>
          <w:szCs w:val="28"/>
          <w:lang w:val="uk-UA"/>
        </w:rPr>
        <w:t>М.І. </w:t>
      </w:r>
      <w:r w:rsidR="00E4668D" w:rsidRPr="00A53805">
        <w:rPr>
          <w:rFonts w:cs="Times New Roman"/>
          <w:sz w:val="28"/>
          <w:szCs w:val="28"/>
          <w:lang w:val="uk-UA"/>
        </w:rPr>
        <w:t xml:space="preserve">Гордієнко </w:t>
      </w:r>
      <w:r w:rsidR="001E1596">
        <w:rPr>
          <w:rFonts w:cs="Times New Roman"/>
          <w:sz w:val="28"/>
          <w:szCs w:val="28"/>
          <w:lang w:val="uk-UA"/>
        </w:rPr>
        <w:t>визначає</w:t>
      </w:r>
      <w:r w:rsidR="00E4668D" w:rsidRPr="00A53805">
        <w:rPr>
          <w:rFonts w:cs="Times New Roman"/>
          <w:sz w:val="28"/>
          <w:szCs w:val="28"/>
          <w:lang w:val="uk-UA"/>
        </w:rPr>
        <w:t xml:space="preserve"> час відпочинку </w:t>
      </w:r>
      <w:r w:rsidR="001E1596">
        <w:rPr>
          <w:rFonts w:cs="Times New Roman"/>
          <w:sz w:val="28"/>
          <w:szCs w:val="28"/>
          <w:lang w:val="uk-UA"/>
        </w:rPr>
        <w:t>як «</w:t>
      </w:r>
      <w:r w:rsidR="00E4668D" w:rsidRPr="00A53805">
        <w:rPr>
          <w:rFonts w:cs="Times New Roman"/>
          <w:sz w:val="28"/>
          <w:szCs w:val="28"/>
          <w:lang w:val="uk-UA"/>
        </w:rPr>
        <w:t>встановлений законом, колективним та трудовим договором проміжок часу протягом якого працівник звільняється від виконання своєї трудової функції і який він може використовувати на власний розсуд з метою відновлення працездатності, зміцнення здоров’я, народження і виховання дітей, задоволення власних життєвих потреб та інтересів, а також всебічного розвитку особистості</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27</w:t>
      </w:r>
      <w:r w:rsidR="004E084B" w:rsidRPr="000A0189">
        <w:rPr>
          <w:rFonts w:cs="Times New Roman"/>
          <w:sz w:val="28"/>
          <w:szCs w:val="28"/>
          <w:lang w:val="uk-UA"/>
        </w:rPr>
        <w:t>]</w:t>
      </w:r>
      <w:r w:rsidR="00DB56D8" w:rsidRPr="00A53805">
        <w:rPr>
          <w:rFonts w:cs="Times New Roman"/>
          <w:sz w:val="28"/>
          <w:szCs w:val="28"/>
          <w:lang w:val="uk-UA"/>
        </w:rPr>
        <w:t>.</w:t>
      </w:r>
    </w:p>
    <w:p w:rsidR="00855290" w:rsidRPr="00A53805" w:rsidRDefault="003F62A7" w:rsidP="00FB7C3F">
      <w:pPr>
        <w:spacing w:line="360" w:lineRule="auto"/>
        <w:ind w:firstLine="709"/>
        <w:jc w:val="both"/>
        <w:rPr>
          <w:rFonts w:cs="Times New Roman"/>
          <w:sz w:val="28"/>
          <w:szCs w:val="28"/>
          <w:lang w:val="uk-UA"/>
        </w:rPr>
      </w:pPr>
      <w:r w:rsidRPr="00A53805">
        <w:rPr>
          <w:rFonts w:cs="Times New Roman"/>
          <w:sz w:val="28"/>
          <w:szCs w:val="28"/>
          <w:lang w:val="uk-UA"/>
        </w:rPr>
        <w:t>М.І. </w:t>
      </w:r>
      <w:r w:rsidR="00855290" w:rsidRPr="00A53805">
        <w:rPr>
          <w:rFonts w:cs="Times New Roman"/>
          <w:sz w:val="28"/>
          <w:szCs w:val="28"/>
          <w:lang w:val="uk-UA"/>
        </w:rPr>
        <w:t xml:space="preserve">Іншин </w:t>
      </w:r>
      <w:r w:rsidR="001E1596">
        <w:rPr>
          <w:rFonts w:cs="Times New Roman"/>
          <w:sz w:val="28"/>
          <w:szCs w:val="28"/>
          <w:lang w:val="uk-UA"/>
        </w:rPr>
        <w:t>вказує</w:t>
      </w:r>
      <w:r w:rsidR="00855290" w:rsidRPr="00A53805">
        <w:rPr>
          <w:rFonts w:cs="Times New Roman"/>
          <w:sz w:val="28"/>
          <w:szCs w:val="28"/>
          <w:lang w:val="uk-UA"/>
        </w:rPr>
        <w:t xml:space="preserve">, що </w:t>
      </w:r>
      <w:r w:rsidR="001E1596">
        <w:rPr>
          <w:rFonts w:cs="Times New Roman"/>
          <w:sz w:val="28"/>
          <w:szCs w:val="28"/>
          <w:lang w:val="uk-UA"/>
        </w:rPr>
        <w:t>«</w:t>
      </w:r>
      <w:r w:rsidR="00855290" w:rsidRPr="00A53805">
        <w:rPr>
          <w:rFonts w:cs="Times New Roman"/>
          <w:sz w:val="28"/>
          <w:szCs w:val="28"/>
          <w:lang w:val="uk-UA"/>
        </w:rPr>
        <w:t>час відпочинку – це конституційне право працівника, яке надане для тимчасового призупин</w:t>
      </w:r>
      <w:r w:rsidR="0023093C" w:rsidRPr="00A53805">
        <w:rPr>
          <w:rFonts w:cs="Times New Roman"/>
          <w:sz w:val="28"/>
          <w:szCs w:val="28"/>
          <w:lang w:val="uk-UA"/>
        </w:rPr>
        <w:t>ен</w:t>
      </w:r>
      <w:r w:rsidR="00855290" w:rsidRPr="00A53805">
        <w:rPr>
          <w:rFonts w:cs="Times New Roman"/>
          <w:sz w:val="28"/>
          <w:szCs w:val="28"/>
          <w:lang w:val="uk-UA"/>
        </w:rPr>
        <w:t>ня виконання трудових обов’язків</w:t>
      </w:r>
      <w:r w:rsidR="0023093C" w:rsidRPr="00A53805">
        <w:rPr>
          <w:rFonts w:cs="Times New Roman"/>
          <w:sz w:val="28"/>
          <w:szCs w:val="28"/>
          <w:lang w:val="uk-UA"/>
        </w:rPr>
        <w:t xml:space="preserve"> </w:t>
      </w:r>
      <w:r w:rsidR="00855290" w:rsidRPr="00A53805">
        <w:rPr>
          <w:rFonts w:cs="Times New Roman"/>
          <w:sz w:val="28"/>
          <w:szCs w:val="28"/>
          <w:lang w:val="uk-UA"/>
        </w:rPr>
        <w:t>та спрямування вільного часу для відновлення трудових ресур</w:t>
      </w:r>
      <w:r w:rsidR="0023093C" w:rsidRPr="00A53805">
        <w:rPr>
          <w:rFonts w:cs="Times New Roman"/>
          <w:sz w:val="28"/>
          <w:szCs w:val="28"/>
          <w:lang w:val="uk-UA"/>
        </w:rPr>
        <w:t>с</w:t>
      </w:r>
      <w:r w:rsidR="00855290" w:rsidRPr="00A53805">
        <w:rPr>
          <w:rFonts w:cs="Times New Roman"/>
          <w:sz w:val="28"/>
          <w:szCs w:val="28"/>
          <w:lang w:val="uk-UA"/>
        </w:rPr>
        <w:t>ів (трудової енергії)</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w:t>
      </w:r>
      <w:r w:rsidR="00454FB9">
        <w:rPr>
          <w:rFonts w:cs="Times New Roman"/>
          <w:sz w:val="28"/>
          <w:szCs w:val="28"/>
          <w:lang w:val="uk-UA"/>
        </w:rPr>
        <w:t>0,с.11</w:t>
      </w:r>
      <w:r w:rsidR="004E084B" w:rsidRPr="000A0189">
        <w:rPr>
          <w:rFonts w:cs="Times New Roman"/>
          <w:sz w:val="28"/>
          <w:szCs w:val="28"/>
          <w:lang w:val="uk-UA"/>
        </w:rPr>
        <w:t>]</w:t>
      </w:r>
      <w:r w:rsidR="00855290" w:rsidRPr="00A53805">
        <w:rPr>
          <w:rFonts w:cs="Times New Roman"/>
          <w:sz w:val="28"/>
          <w:szCs w:val="28"/>
          <w:lang w:val="uk-UA"/>
        </w:rPr>
        <w:t xml:space="preserve">. </w:t>
      </w:r>
    </w:p>
    <w:p w:rsidR="007B166F" w:rsidRPr="00A53805" w:rsidRDefault="007B166F"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В.В. Готра </w:t>
      </w:r>
      <w:r w:rsidR="001E1596">
        <w:rPr>
          <w:rFonts w:cs="Times New Roman"/>
          <w:sz w:val="28"/>
          <w:szCs w:val="28"/>
          <w:lang w:val="uk-UA"/>
        </w:rPr>
        <w:t>розглядає</w:t>
      </w:r>
      <w:r w:rsidRPr="00A53805">
        <w:rPr>
          <w:rFonts w:cs="Times New Roman"/>
          <w:sz w:val="28"/>
          <w:szCs w:val="28"/>
          <w:lang w:val="uk-UA"/>
        </w:rPr>
        <w:t xml:space="preserve"> час відпочинку у </w:t>
      </w:r>
      <w:r w:rsidR="001E1596">
        <w:rPr>
          <w:rFonts w:cs="Times New Roman"/>
          <w:sz w:val="28"/>
          <w:szCs w:val="28"/>
          <w:lang w:val="uk-UA"/>
        </w:rPr>
        <w:t>2-х смислах</w:t>
      </w:r>
      <w:r w:rsidRPr="00A53805">
        <w:rPr>
          <w:rFonts w:cs="Times New Roman"/>
          <w:sz w:val="28"/>
          <w:szCs w:val="28"/>
          <w:lang w:val="uk-UA"/>
        </w:rPr>
        <w:t xml:space="preserve">: </w:t>
      </w:r>
      <w:r w:rsidR="001E1596">
        <w:rPr>
          <w:rFonts w:cs="Times New Roman"/>
          <w:sz w:val="28"/>
          <w:szCs w:val="28"/>
          <w:lang w:val="uk-UA"/>
        </w:rPr>
        <w:t>«</w:t>
      </w:r>
      <w:r w:rsidRPr="00A53805">
        <w:rPr>
          <w:rFonts w:cs="Times New Roman"/>
          <w:sz w:val="28"/>
          <w:szCs w:val="28"/>
          <w:lang w:val="uk-UA"/>
        </w:rPr>
        <w:t>1) вузькому – як певний проміжок часу, протягом якого людина звільняється від виконання своїх трудових обов’язків і може використовувати</w:t>
      </w:r>
      <w:r w:rsidR="003F62A7" w:rsidRPr="00A53805">
        <w:rPr>
          <w:rFonts w:cs="Times New Roman"/>
          <w:sz w:val="28"/>
          <w:szCs w:val="28"/>
          <w:lang w:val="uk-UA"/>
        </w:rPr>
        <w:t xml:space="preserve"> його за власними потребами; 2) </w:t>
      </w:r>
      <w:r w:rsidRPr="00A53805">
        <w:rPr>
          <w:rFonts w:cs="Times New Roman"/>
          <w:sz w:val="28"/>
          <w:szCs w:val="28"/>
          <w:lang w:val="uk-UA"/>
        </w:rPr>
        <w:t>широкому – як конституційне право кожного працюючого, яке регламентоване законодавством України та міжнародними правовими актами</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2</w:t>
      </w:r>
      <w:r w:rsidR="00454FB9">
        <w:rPr>
          <w:rFonts w:cs="Times New Roman"/>
          <w:sz w:val="28"/>
          <w:szCs w:val="28"/>
          <w:lang w:val="uk-UA"/>
        </w:rPr>
        <w:t>8</w:t>
      </w:r>
      <w:r w:rsidR="004E084B" w:rsidRPr="000A0189">
        <w:rPr>
          <w:rFonts w:cs="Times New Roman"/>
          <w:sz w:val="28"/>
          <w:szCs w:val="28"/>
          <w:lang w:val="uk-UA"/>
        </w:rPr>
        <w:t>]</w:t>
      </w:r>
      <w:r w:rsidR="008C63D0" w:rsidRPr="00A53805">
        <w:rPr>
          <w:rFonts w:cs="Times New Roman"/>
          <w:sz w:val="28"/>
          <w:szCs w:val="28"/>
          <w:lang w:val="uk-UA"/>
        </w:rPr>
        <w:t>.</w:t>
      </w:r>
    </w:p>
    <w:p w:rsidR="00FB16DB" w:rsidRPr="00A53805" w:rsidRDefault="00FB16DB" w:rsidP="00FB7C3F">
      <w:pPr>
        <w:spacing w:line="360" w:lineRule="auto"/>
        <w:ind w:firstLine="709"/>
        <w:jc w:val="both"/>
        <w:rPr>
          <w:rFonts w:cs="Times New Roman"/>
          <w:sz w:val="28"/>
          <w:szCs w:val="28"/>
          <w:lang w:val="uk-UA"/>
        </w:rPr>
      </w:pPr>
      <w:r w:rsidRPr="00A53805">
        <w:rPr>
          <w:rFonts w:cs="Times New Roman"/>
          <w:sz w:val="28"/>
          <w:szCs w:val="28"/>
          <w:lang w:val="uk-UA"/>
        </w:rPr>
        <w:t>І.Я. Кисельов</w:t>
      </w:r>
      <w:r w:rsidR="00673E0D">
        <w:rPr>
          <w:rFonts w:cs="Times New Roman"/>
          <w:sz w:val="28"/>
          <w:szCs w:val="28"/>
          <w:lang w:val="uk-UA"/>
        </w:rPr>
        <w:t xml:space="preserve"> </w:t>
      </w:r>
      <w:r w:rsidR="001E1596">
        <w:rPr>
          <w:rFonts w:cs="Times New Roman"/>
          <w:sz w:val="28"/>
          <w:szCs w:val="28"/>
          <w:lang w:val="uk-UA"/>
        </w:rPr>
        <w:t>надає наступне поняття  час відпочинку: «</w:t>
      </w:r>
      <w:r w:rsidR="00673E0D">
        <w:rPr>
          <w:rFonts w:cs="Times New Roman"/>
          <w:sz w:val="28"/>
          <w:szCs w:val="28"/>
          <w:lang w:val="uk-UA"/>
        </w:rPr>
        <w:t>час відпочинку</w:t>
      </w:r>
      <w:r w:rsidR="00673E0D" w:rsidRPr="00A53805">
        <w:rPr>
          <w:rFonts w:cs="Times New Roman"/>
          <w:sz w:val="28"/>
          <w:szCs w:val="28"/>
          <w:lang w:val="uk-UA"/>
        </w:rPr>
        <w:t xml:space="preserve"> </w:t>
      </w:r>
      <w:r w:rsidRPr="00A53805">
        <w:rPr>
          <w:rFonts w:cs="Times New Roman"/>
          <w:sz w:val="28"/>
          <w:szCs w:val="28"/>
          <w:lang w:val="uk-UA"/>
        </w:rPr>
        <w:t>це час, протягом якого працівники відповідно до законодавства і трудового договору вільні від виконання своїх трудових обов’язків і який вправі використовувати на власний розсуд</w:t>
      </w:r>
      <w:r w:rsidR="001E1596">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54FB9">
        <w:rPr>
          <w:rFonts w:cs="Times New Roman"/>
          <w:sz w:val="28"/>
          <w:szCs w:val="28"/>
          <w:lang w:val="uk-UA"/>
        </w:rPr>
        <w:t>7, с.198</w:t>
      </w:r>
      <w:r w:rsidR="004E084B" w:rsidRPr="000A0189">
        <w:rPr>
          <w:rFonts w:cs="Times New Roman"/>
          <w:sz w:val="28"/>
          <w:szCs w:val="28"/>
          <w:lang w:val="uk-UA"/>
        </w:rPr>
        <w:t>]</w:t>
      </w:r>
      <w:r w:rsidR="006937C2" w:rsidRPr="00A53805">
        <w:rPr>
          <w:rFonts w:cs="Times New Roman"/>
          <w:sz w:val="28"/>
          <w:szCs w:val="28"/>
          <w:lang w:val="uk-UA"/>
        </w:rPr>
        <w:t xml:space="preserve">. </w:t>
      </w:r>
    </w:p>
    <w:p w:rsidR="001E1596" w:rsidRDefault="001E1596" w:rsidP="00FB7C3F">
      <w:pPr>
        <w:spacing w:line="360" w:lineRule="auto"/>
        <w:ind w:firstLine="709"/>
        <w:jc w:val="both"/>
        <w:rPr>
          <w:rFonts w:cs="Times New Roman"/>
          <w:sz w:val="28"/>
          <w:szCs w:val="28"/>
          <w:lang w:val="uk-UA"/>
        </w:rPr>
      </w:pPr>
      <w:r>
        <w:rPr>
          <w:rFonts w:cs="Times New Roman"/>
          <w:sz w:val="28"/>
          <w:szCs w:val="28"/>
          <w:lang w:val="uk-UA"/>
        </w:rPr>
        <w:t>На підставі вищезазначеного, можна зробити висновок,  що усі перелічені вище поняття не тотожні та відрізняються одне від одного тим, багато вчених поєднують час відпочинку і позаробочий час, а також спостерігаємо  розбіжності щодо цільового призначення відпусток (від широкого розуміння – на власний розсуд, до його конкретизації). Автор</w:t>
      </w:r>
      <w:r w:rsidR="008544C1">
        <w:rPr>
          <w:rFonts w:cs="Times New Roman"/>
          <w:sz w:val="28"/>
          <w:szCs w:val="28"/>
          <w:lang w:val="uk-UA"/>
        </w:rPr>
        <w:t>ка</w:t>
      </w:r>
      <w:r>
        <w:rPr>
          <w:rFonts w:cs="Times New Roman"/>
          <w:sz w:val="28"/>
          <w:szCs w:val="28"/>
          <w:lang w:val="uk-UA"/>
        </w:rPr>
        <w:t xml:space="preserve"> на погоджується з ототожненням понять час відпочинку і позаробочий час, яке існує у науці трудового права.  </w:t>
      </w:r>
    </w:p>
    <w:p w:rsidR="00F74E4A" w:rsidRPr="000857A3" w:rsidRDefault="00673E0D" w:rsidP="000857A3">
      <w:pPr>
        <w:spacing w:line="360" w:lineRule="auto"/>
        <w:ind w:firstLine="709"/>
        <w:jc w:val="both"/>
        <w:rPr>
          <w:rFonts w:cs="Times New Roman"/>
          <w:sz w:val="28"/>
          <w:szCs w:val="28"/>
          <w:lang w:val="uk-UA"/>
        </w:rPr>
      </w:pPr>
      <w:r>
        <w:rPr>
          <w:rFonts w:cs="Times New Roman"/>
          <w:sz w:val="28"/>
          <w:szCs w:val="28"/>
          <w:lang w:val="uk-UA"/>
        </w:rPr>
        <w:t>Крім того, автор</w:t>
      </w:r>
      <w:r w:rsidR="008544C1">
        <w:rPr>
          <w:rFonts w:cs="Times New Roman"/>
          <w:sz w:val="28"/>
          <w:szCs w:val="28"/>
          <w:lang w:val="uk-UA"/>
        </w:rPr>
        <w:t>ка</w:t>
      </w:r>
      <w:r>
        <w:rPr>
          <w:rFonts w:cs="Times New Roman"/>
          <w:sz w:val="28"/>
          <w:szCs w:val="28"/>
          <w:lang w:val="uk-UA"/>
        </w:rPr>
        <w:t xml:space="preserve"> не погоджується з </w:t>
      </w:r>
      <w:r w:rsidR="00F74E4A" w:rsidRPr="00A53805">
        <w:rPr>
          <w:rFonts w:cs="Times New Roman"/>
          <w:sz w:val="28"/>
          <w:szCs w:val="28"/>
          <w:lang w:val="uk-UA"/>
        </w:rPr>
        <w:t>визначення</w:t>
      </w:r>
      <w:r>
        <w:rPr>
          <w:rFonts w:cs="Times New Roman"/>
          <w:sz w:val="28"/>
          <w:szCs w:val="28"/>
          <w:lang w:val="uk-UA"/>
        </w:rPr>
        <w:t>м</w:t>
      </w:r>
      <w:r w:rsidR="00F74E4A" w:rsidRPr="00A53805">
        <w:rPr>
          <w:rFonts w:cs="Times New Roman"/>
          <w:sz w:val="28"/>
          <w:szCs w:val="28"/>
          <w:lang w:val="uk-UA"/>
        </w:rPr>
        <w:t xml:space="preserve"> часу відпочинку як конституційного права працівника</w:t>
      </w:r>
      <w:r>
        <w:rPr>
          <w:rFonts w:cs="Times New Roman"/>
          <w:sz w:val="28"/>
          <w:szCs w:val="28"/>
          <w:lang w:val="uk-UA"/>
        </w:rPr>
        <w:t xml:space="preserve">, яке надають </w:t>
      </w:r>
      <w:r w:rsidR="000857A3">
        <w:rPr>
          <w:rFonts w:cs="Times New Roman"/>
          <w:sz w:val="28"/>
          <w:szCs w:val="28"/>
          <w:lang w:val="uk-UA"/>
        </w:rPr>
        <w:t xml:space="preserve">вчені </w:t>
      </w:r>
      <w:r>
        <w:rPr>
          <w:rFonts w:cs="Times New Roman"/>
          <w:sz w:val="28"/>
          <w:szCs w:val="28"/>
          <w:lang w:val="uk-UA"/>
        </w:rPr>
        <w:t xml:space="preserve">М.І. Іншин та </w:t>
      </w:r>
      <w:r w:rsidR="00F74E4A" w:rsidRPr="00A53805">
        <w:rPr>
          <w:rFonts w:cs="Times New Roman"/>
          <w:sz w:val="28"/>
          <w:szCs w:val="28"/>
          <w:lang w:val="uk-UA"/>
        </w:rPr>
        <w:t>В.В. Готра</w:t>
      </w:r>
      <w:r w:rsidR="004E084B">
        <w:rPr>
          <w:rFonts w:cs="Times New Roman"/>
          <w:sz w:val="28"/>
          <w:szCs w:val="28"/>
          <w:lang w:val="uk-UA"/>
        </w:rPr>
        <w:t xml:space="preserve"> </w:t>
      </w:r>
      <w:r w:rsidR="004E084B" w:rsidRPr="000A0189">
        <w:rPr>
          <w:rFonts w:cs="Times New Roman"/>
          <w:sz w:val="28"/>
          <w:szCs w:val="28"/>
          <w:lang w:val="uk-UA"/>
        </w:rPr>
        <w:t>[</w:t>
      </w:r>
      <w:r w:rsidR="006947BB">
        <w:rPr>
          <w:rFonts w:cs="Times New Roman"/>
          <w:sz w:val="28"/>
          <w:szCs w:val="28"/>
          <w:lang w:val="uk-UA"/>
        </w:rPr>
        <w:t>28</w:t>
      </w:r>
      <w:r w:rsidR="004E084B" w:rsidRPr="000A0189">
        <w:rPr>
          <w:rFonts w:cs="Times New Roman"/>
          <w:sz w:val="28"/>
          <w:szCs w:val="28"/>
          <w:lang w:val="uk-UA"/>
        </w:rPr>
        <w:t>]</w:t>
      </w:r>
      <w:r w:rsidR="006947BB">
        <w:rPr>
          <w:rFonts w:cs="Times New Roman"/>
          <w:sz w:val="28"/>
          <w:szCs w:val="28"/>
          <w:lang w:val="uk-UA"/>
        </w:rPr>
        <w:t>.</w:t>
      </w:r>
      <w:r w:rsidR="000857A3">
        <w:rPr>
          <w:rFonts w:cs="Times New Roman"/>
          <w:sz w:val="28"/>
          <w:szCs w:val="28"/>
          <w:lang w:val="uk-UA"/>
        </w:rPr>
        <w:t xml:space="preserve"> </w:t>
      </w:r>
      <w:r>
        <w:rPr>
          <w:rFonts w:cs="Times New Roman"/>
          <w:sz w:val="28"/>
          <w:szCs w:val="28"/>
          <w:lang w:val="uk-UA"/>
        </w:rPr>
        <w:t xml:space="preserve"> </w:t>
      </w:r>
      <w:r w:rsidR="000857A3">
        <w:rPr>
          <w:rFonts w:cs="Times New Roman"/>
          <w:sz w:val="28"/>
          <w:szCs w:val="28"/>
          <w:lang w:val="uk-UA"/>
        </w:rPr>
        <w:t>Зазначені</w:t>
      </w:r>
      <w:r>
        <w:rPr>
          <w:rFonts w:cs="Times New Roman"/>
          <w:sz w:val="28"/>
          <w:szCs w:val="28"/>
          <w:lang w:val="uk-UA"/>
        </w:rPr>
        <w:t xml:space="preserve"> поняття є тісно пов’язаними</w:t>
      </w:r>
      <w:r w:rsidR="000857A3">
        <w:rPr>
          <w:rFonts w:cs="Times New Roman"/>
          <w:sz w:val="28"/>
          <w:szCs w:val="28"/>
          <w:lang w:val="uk-UA"/>
        </w:rPr>
        <w:t xml:space="preserve"> між собою</w:t>
      </w:r>
      <w:r>
        <w:rPr>
          <w:rFonts w:cs="Times New Roman"/>
          <w:sz w:val="28"/>
          <w:szCs w:val="28"/>
          <w:lang w:val="uk-UA"/>
        </w:rPr>
        <w:t xml:space="preserve">, але різними </w:t>
      </w:r>
      <w:r w:rsidR="000857A3">
        <w:rPr>
          <w:rFonts w:cs="Times New Roman"/>
          <w:sz w:val="28"/>
          <w:szCs w:val="28"/>
          <w:lang w:val="uk-UA"/>
        </w:rPr>
        <w:t xml:space="preserve">за змістом </w:t>
      </w:r>
      <w:r>
        <w:rPr>
          <w:rFonts w:cs="Times New Roman"/>
          <w:sz w:val="28"/>
          <w:szCs w:val="28"/>
          <w:lang w:val="uk-UA"/>
        </w:rPr>
        <w:t xml:space="preserve">поняттями, </w:t>
      </w:r>
      <w:r w:rsidR="000857A3">
        <w:rPr>
          <w:rFonts w:cs="Times New Roman"/>
          <w:sz w:val="28"/>
          <w:szCs w:val="28"/>
          <w:lang w:val="uk-UA"/>
        </w:rPr>
        <w:t xml:space="preserve">оскільки </w:t>
      </w:r>
      <w:r>
        <w:rPr>
          <w:rFonts w:cs="Times New Roman"/>
          <w:sz w:val="28"/>
          <w:szCs w:val="28"/>
          <w:lang w:val="uk-UA"/>
        </w:rPr>
        <w:t xml:space="preserve">поняття часу відпочинку є похідним від </w:t>
      </w:r>
      <w:r w:rsidR="00600BE5" w:rsidRPr="00A53805">
        <w:rPr>
          <w:rFonts w:cs="Times New Roman"/>
          <w:sz w:val="28"/>
          <w:szCs w:val="28"/>
          <w:lang w:val="uk-UA"/>
        </w:rPr>
        <w:t>конституційн</w:t>
      </w:r>
      <w:r>
        <w:rPr>
          <w:rFonts w:cs="Times New Roman"/>
          <w:sz w:val="28"/>
          <w:szCs w:val="28"/>
          <w:lang w:val="uk-UA"/>
        </w:rPr>
        <w:t>ого</w:t>
      </w:r>
      <w:r w:rsidR="00600BE5" w:rsidRPr="00A53805">
        <w:rPr>
          <w:rFonts w:cs="Times New Roman"/>
          <w:sz w:val="28"/>
          <w:szCs w:val="28"/>
          <w:lang w:val="uk-UA"/>
        </w:rPr>
        <w:t xml:space="preserve"> прав</w:t>
      </w:r>
      <w:r>
        <w:rPr>
          <w:rFonts w:cs="Times New Roman"/>
          <w:sz w:val="28"/>
          <w:szCs w:val="28"/>
          <w:lang w:val="uk-UA"/>
        </w:rPr>
        <w:t>а</w:t>
      </w:r>
      <w:r w:rsidR="008544C1">
        <w:rPr>
          <w:rFonts w:cs="Times New Roman"/>
          <w:sz w:val="28"/>
          <w:szCs w:val="28"/>
          <w:lang w:val="uk-UA"/>
        </w:rPr>
        <w:t xml:space="preserve"> </w:t>
      </w:r>
      <w:r w:rsidR="00600BE5" w:rsidRPr="00A53805">
        <w:rPr>
          <w:rFonts w:cs="Times New Roman"/>
          <w:sz w:val="28"/>
          <w:szCs w:val="28"/>
          <w:lang w:val="uk-UA"/>
        </w:rPr>
        <w:t xml:space="preserve">кожного </w:t>
      </w:r>
      <w:r w:rsidR="00897868" w:rsidRPr="00A53805">
        <w:rPr>
          <w:rFonts w:cs="Times New Roman"/>
          <w:sz w:val="28"/>
          <w:szCs w:val="28"/>
          <w:lang w:val="uk-UA"/>
        </w:rPr>
        <w:t xml:space="preserve">працюючого </w:t>
      </w:r>
      <w:r w:rsidR="00600BE5" w:rsidRPr="00A53805">
        <w:rPr>
          <w:rFonts w:cs="Times New Roman"/>
          <w:sz w:val="28"/>
          <w:szCs w:val="28"/>
          <w:lang w:val="uk-UA"/>
        </w:rPr>
        <w:t>на відпочинок</w:t>
      </w:r>
      <w:r>
        <w:rPr>
          <w:rFonts w:cs="Times New Roman"/>
          <w:sz w:val="28"/>
          <w:szCs w:val="28"/>
          <w:lang w:val="uk-UA"/>
        </w:rPr>
        <w:t>.</w:t>
      </w:r>
      <w:r w:rsidR="00600BE5" w:rsidRPr="00A53805">
        <w:rPr>
          <w:rFonts w:cs="Times New Roman"/>
          <w:sz w:val="28"/>
          <w:szCs w:val="28"/>
          <w:lang w:val="uk-UA"/>
        </w:rPr>
        <w:t xml:space="preserve"> </w:t>
      </w:r>
      <w:r w:rsidR="00354854" w:rsidRPr="00A53805">
        <w:rPr>
          <w:sz w:val="28"/>
          <w:szCs w:val="28"/>
        </w:rPr>
        <w:t xml:space="preserve">Час відпочинку як трудоправова категорія відрізняється від права на відпочинок як суб’єктивного трудового права. </w:t>
      </w:r>
      <w:r w:rsidR="000857A3">
        <w:rPr>
          <w:sz w:val="28"/>
          <w:szCs w:val="28"/>
          <w:lang w:val="uk-UA"/>
        </w:rPr>
        <w:t xml:space="preserve">За своєю правовою природою право на відпочинок </w:t>
      </w:r>
      <w:r w:rsidR="00354854" w:rsidRPr="00A53805">
        <w:rPr>
          <w:sz w:val="28"/>
          <w:szCs w:val="28"/>
        </w:rPr>
        <w:t xml:space="preserve">належить до основних трудових прав працівників, </w:t>
      </w:r>
      <w:r w:rsidR="000857A3">
        <w:rPr>
          <w:sz w:val="28"/>
          <w:szCs w:val="28"/>
          <w:lang w:val="uk-UA"/>
        </w:rPr>
        <w:t>яке нормативно закреплено</w:t>
      </w:r>
      <w:r w:rsidR="00354854" w:rsidRPr="00A53805">
        <w:rPr>
          <w:sz w:val="28"/>
          <w:szCs w:val="28"/>
        </w:rPr>
        <w:t xml:space="preserve"> у міжнародних актах</w:t>
      </w:r>
      <w:r w:rsidR="000857A3">
        <w:rPr>
          <w:sz w:val="28"/>
          <w:szCs w:val="28"/>
          <w:lang w:val="uk-UA"/>
        </w:rPr>
        <w:t xml:space="preserve"> та актах європейського законодавства</w:t>
      </w:r>
      <w:r w:rsidR="00354854" w:rsidRPr="00A53805">
        <w:rPr>
          <w:sz w:val="28"/>
          <w:szCs w:val="28"/>
        </w:rPr>
        <w:t>, Конституції України,</w:t>
      </w:r>
      <w:r w:rsidR="003F62A7" w:rsidRPr="00A53805">
        <w:rPr>
          <w:sz w:val="28"/>
          <w:szCs w:val="28"/>
        </w:rPr>
        <w:t xml:space="preserve"> ст. </w:t>
      </w:r>
      <w:r w:rsidR="00354854" w:rsidRPr="00A53805">
        <w:rPr>
          <w:sz w:val="28"/>
          <w:szCs w:val="28"/>
        </w:rPr>
        <w:t xml:space="preserve">2 «Основні трудові права </w:t>
      </w:r>
      <w:r w:rsidR="000857A3">
        <w:rPr>
          <w:sz w:val="28"/>
          <w:szCs w:val="28"/>
        </w:rPr>
        <w:t>працівників»</w:t>
      </w:r>
      <w:r w:rsidR="004E084B" w:rsidRPr="004E084B">
        <w:rPr>
          <w:rFonts w:cs="Times New Roman"/>
          <w:sz w:val="28"/>
          <w:szCs w:val="28"/>
          <w:lang w:val="uk-UA"/>
        </w:rPr>
        <w:t xml:space="preserve"> </w:t>
      </w:r>
      <w:r w:rsidR="004E084B" w:rsidRPr="000A0189">
        <w:rPr>
          <w:rFonts w:cs="Times New Roman"/>
          <w:sz w:val="28"/>
          <w:szCs w:val="28"/>
          <w:lang w:val="uk-UA"/>
        </w:rPr>
        <w:t>[</w:t>
      </w:r>
      <w:r w:rsidR="004E084B">
        <w:rPr>
          <w:rFonts w:cs="Times New Roman"/>
          <w:sz w:val="28"/>
          <w:szCs w:val="28"/>
          <w:lang w:val="uk-UA"/>
        </w:rPr>
        <w:t>1</w:t>
      </w:r>
      <w:r w:rsidR="004E084B" w:rsidRPr="000A0189">
        <w:rPr>
          <w:rFonts w:cs="Times New Roman"/>
          <w:sz w:val="28"/>
          <w:szCs w:val="28"/>
          <w:lang w:val="uk-UA"/>
        </w:rPr>
        <w:t>]</w:t>
      </w:r>
      <w:r w:rsidR="000857A3">
        <w:rPr>
          <w:sz w:val="28"/>
          <w:szCs w:val="28"/>
          <w:lang w:val="uk-UA"/>
        </w:rPr>
        <w:t xml:space="preserve">, </w:t>
      </w:r>
      <w:r w:rsidR="000857A3" w:rsidRPr="00A53805">
        <w:rPr>
          <w:sz w:val="28"/>
          <w:szCs w:val="28"/>
        </w:rPr>
        <w:t>є індивідуальним трудовим правом</w:t>
      </w:r>
      <w:r w:rsidR="000857A3">
        <w:rPr>
          <w:sz w:val="28"/>
          <w:szCs w:val="28"/>
          <w:lang w:val="uk-UA"/>
        </w:rPr>
        <w:t xml:space="preserve"> (і не може бути іншим, навіть у разі колективного надання відпустки правова природа права на відпочинок залишається незмінною). </w:t>
      </w:r>
      <w:r w:rsidR="00916B6A" w:rsidRPr="00A53805">
        <w:rPr>
          <w:sz w:val="28"/>
          <w:szCs w:val="28"/>
        </w:rPr>
        <w:t xml:space="preserve">Право на відпочинок як суб’єктивне трудове право також належить до регулятивних трудових прав, майнових трудових прав. </w:t>
      </w:r>
    </w:p>
    <w:p w:rsidR="000132FF" w:rsidRPr="00A53805" w:rsidRDefault="000132FF" w:rsidP="00FB7C3F">
      <w:pPr>
        <w:spacing w:line="360" w:lineRule="auto"/>
        <w:ind w:firstLine="709"/>
        <w:jc w:val="both"/>
        <w:rPr>
          <w:rFonts w:eastAsia="TimesNewRomanPSMT" w:cs="Times New Roman"/>
          <w:sz w:val="28"/>
          <w:szCs w:val="28"/>
          <w:lang w:val="uk-UA" w:eastAsia="en-US"/>
        </w:rPr>
      </w:pPr>
      <w:r w:rsidRPr="00A53805">
        <w:rPr>
          <w:rFonts w:cs="Times New Roman"/>
          <w:sz w:val="28"/>
          <w:szCs w:val="28"/>
          <w:lang w:val="uk-UA"/>
        </w:rPr>
        <w:t>На нашу думку, доцільно було б визначити у</w:t>
      </w:r>
      <w:r w:rsidR="003F62A7" w:rsidRPr="00A53805">
        <w:rPr>
          <w:rFonts w:cs="Times New Roman"/>
          <w:sz w:val="28"/>
          <w:szCs w:val="28"/>
          <w:lang w:val="uk-UA"/>
        </w:rPr>
        <w:t xml:space="preserve"> </w:t>
      </w:r>
      <w:r w:rsidR="00FE4E64">
        <w:rPr>
          <w:rFonts w:cs="Times New Roman"/>
          <w:sz w:val="28"/>
          <w:szCs w:val="28"/>
          <w:lang w:val="uk-UA"/>
        </w:rPr>
        <w:t>КЗпП</w:t>
      </w:r>
      <w:r w:rsidR="00B033EF" w:rsidRPr="00A53805">
        <w:rPr>
          <w:rFonts w:cs="Times New Roman"/>
          <w:sz w:val="28"/>
          <w:szCs w:val="28"/>
          <w:lang w:val="uk-UA"/>
        </w:rPr>
        <w:t xml:space="preserve"> України </w:t>
      </w:r>
      <w:r w:rsidRPr="00A53805">
        <w:rPr>
          <w:rFonts w:cs="Times New Roman"/>
          <w:sz w:val="28"/>
          <w:szCs w:val="28"/>
          <w:lang w:val="uk-UA"/>
        </w:rPr>
        <w:t xml:space="preserve">час відпочинку як </w:t>
      </w:r>
      <w:r w:rsidR="00FE4E64" w:rsidRPr="00A53805">
        <w:rPr>
          <w:rFonts w:eastAsia="TimesNewRomanPSMT" w:cs="Times New Roman"/>
          <w:sz w:val="28"/>
          <w:szCs w:val="28"/>
          <w:lang w:val="uk-UA" w:eastAsia="en-US"/>
        </w:rPr>
        <w:t>період часу,</w:t>
      </w:r>
      <w:r w:rsidR="00FE4E64" w:rsidRPr="00CA1DC2">
        <w:rPr>
          <w:rFonts w:eastAsia="TimesNewRomanPSMT" w:cs="Times New Roman"/>
          <w:sz w:val="28"/>
          <w:szCs w:val="28"/>
          <w:lang w:val="uk-UA" w:eastAsia="en-US"/>
        </w:rPr>
        <w:t xml:space="preserve"> </w:t>
      </w:r>
      <w:r w:rsidR="00FE4E64" w:rsidRPr="00A53805">
        <w:rPr>
          <w:rFonts w:eastAsia="TimesNewRomanPSMT" w:cs="Times New Roman"/>
          <w:sz w:val="28"/>
          <w:szCs w:val="28"/>
          <w:lang w:val="uk-UA" w:eastAsia="en-US"/>
        </w:rPr>
        <w:t xml:space="preserve">протягом </w:t>
      </w:r>
      <w:r w:rsidR="00FE4E64">
        <w:rPr>
          <w:rFonts w:eastAsia="TimesNewRomanPSMT" w:cs="Times New Roman"/>
          <w:sz w:val="28"/>
          <w:szCs w:val="28"/>
          <w:lang w:val="uk-UA" w:eastAsia="en-US"/>
        </w:rPr>
        <w:t xml:space="preserve">якого наймані працівники повинні не виконують трудові (службові) обов’язки </w:t>
      </w:r>
      <w:r w:rsidR="00FE4E64" w:rsidRPr="00A53805">
        <w:rPr>
          <w:rFonts w:eastAsia="TimesNewRomanPSMT" w:cs="Times New Roman"/>
          <w:sz w:val="28"/>
          <w:szCs w:val="28"/>
          <w:lang w:val="uk-UA" w:eastAsia="en-US"/>
        </w:rPr>
        <w:t xml:space="preserve"> </w:t>
      </w:r>
      <w:r w:rsidR="00FE4E64">
        <w:rPr>
          <w:rFonts w:eastAsia="TimesNewRomanPSMT" w:cs="Times New Roman"/>
          <w:sz w:val="28"/>
          <w:szCs w:val="28"/>
          <w:lang w:val="uk-UA" w:eastAsia="en-US"/>
        </w:rPr>
        <w:t xml:space="preserve">та </w:t>
      </w:r>
      <w:r w:rsidR="00FE4E64" w:rsidRPr="00A53805">
        <w:rPr>
          <w:rFonts w:eastAsia="TimesNewRomanPSMT" w:cs="Times New Roman"/>
          <w:sz w:val="28"/>
          <w:szCs w:val="28"/>
          <w:lang w:val="uk-UA" w:eastAsia="en-US"/>
        </w:rPr>
        <w:t>який може використовувати</w:t>
      </w:r>
      <w:r w:rsidR="00FE4E64">
        <w:rPr>
          <w:rFonts w:eastAsia="TimesNewRomanPSMT" w:cs="Times New Roman"/>
          <w:sz w:val="28"/>
          <w:szCs w:val="28"/>
          <w:lang w:val="uk-UA" w:eastAsia="en-US"/>
        </w:rPr>
        <w:t>сь</w:t>
      </w:r>
      <w:r w:rsidR="00FE4E64" w:rsidRPr="00A53805">
        <w:rPr>
          <w:rFonts w:eastAsia="TimesNewRomanPSMT" w:cs="Times New Roman"/>
          <w:sz w:val="28"/>
          <w:szCs w:val="28"/>
          <w:lang w:val="uk-UA" w:eastAsia="en-US"/>
        </w:rPr>
        <w:t xml:space="preserve"> на власний розсуд для відновлення працездатності</w:t>
      </w:r>
      <w:r w:rsidR="00FE4E64">
        <w:rPr>
          <w:rFonts w:eastAsia="TimesNewRomanPSMT" w:cs="Times New Roman"/>
          <w:sz w:val="28"/>
          <w:szCs w:val="28"/>
          <w:lang w:val="uk-UA" w:eastAsia="en-US"/>
        </w:rPr>
        <w:t>.</w:t>
      </w:r>
    </w:p>
    <w:p w:rsidR="002F151D" w:rsidRPr="00A53805" w:rsidRDefault="002F151D" w:rsidP="00FE4E64">
      <w:pPr>
        <w:spacing w:line="360" w:lineRule="auto"/>
        <w:ind w:firstLine="709"/>
        <w:jc w:val="both"/>
        <w:rPr>
          <w:rFonts w:eastAsia="TimesNewRomanPSMT" w:cs="Times New Roman"/>
          <w:sz w:val="28"/>
          <w:szCs w:val="28"/>
          <w:lang w:val="uk-UA" w:eastAsia="en-US"/>
        </w:rPr>
      </w:pPr>
      <w:r w:rsidRPr="00A53805">
        <w:rPr>
          <w:rFonts w:eastAsia="TimesNewRomanPSMT" w:cs="Times New Roman"/>
          <w:sz w:val="28"/>
          <w:szCs w:val="28"/>
          <w:lang w:val="uk-UA" w:eastAsia="en-US"/>
        </w:rPr>
        <w:t>М.І. Іншин виділяє такі</w:t>
      </w:r>
      <w:r w:rsidR="00FE4E64">
        <w:rPr>
          <w:rFonts w:eastAsia="TimesNewRomanPSMT" w:cs="Times New Roman"/>
          <w:sz w:val="28"/>
          <w:szCs w:val="28"/>
          <w:lang w:val="uk-UA" w:eastAsia="en-US"/>
        </w:rPr>
        <w:t xml:space="preserve"> головні риси часу відпочинку: «</w:t>
      </w:r>
      <w:r w:rsidRPr="00A53805">
        <w:rPr>
          <w:rFonts w:eastAsia="TimesNewRomanPSMT" w:cs="Times New Roman"/>
          <w:sz w:val="28"/>
          <w:szCs w:val="28"/>
          <w:lang w:val="uk-UA" w:eastAsia="en-US"/>
        </w:rPr>
        <w:t xml:space="preserve">1) це основоположне право працівника, яке з’являється </w:t>
      </w:r>
      <w:r w:rsidR="00C049E0" w:rsidRPr="00A53805">
        <w:rPr>
          <w:rFonts w:eastAsia="TimesNewRomanPSMT" w:cs="Times New Roman"/>
          <w:sz w:val="28"/>
          <w:szCs w:val="28"/>
          <w:lang w:val="uk-UA" w:eastAsia="en-US"/>
        </w:rPr>
        <w:t xml:space="preserve">у нього безпосередньо з моменту вступу у трудові правовідносини з роботодавцем; </w:t>
      </w:r>
      <w:r w:rsidR="00FE4E64">
        <w:rPr>
          <w:rFonts w:eastAsia="TimesNewRomanPSMT" w:cs="Times New Roman"/>
          <w:sz w:val="28"/>
          <w:szCs w:val="28"/>
          <w:lang w:val="uk-UA" w:eastAsia="en-US"/>
        </w:rPr>
        <w:t xml:space="preserve"> </w:t>
      </w:r>
      <w:r w:rsidR="00C049E0" w:rsidRPr="00A53805">
        <w:rPr>
          <w:rFonts w:eastAsia="TimesNewRomanPSMT" w:cs="Times New Roman"/>
          <w:sz w:val="28"/>
          <w:szCs w:val="28"/>
          <w:lang w:val="uk-UA" w:eastAsia="en-US"/>
        </w:rPr>
        <w:t xml:space="preserve">2) це проміжок часу, впродовж якого працівник займається активним відновленням сил (так, адже працівник не виконуючи трудових обов’язків на роботі </w:t>
      </w:r>
      <w:r w:rsidR="00A03F2E" w:rsidRPr="00A53805">
        <w:rPr>
          <w:rFonts w:eastAsia="TimesNewRomanPSMT" w:cs="Times New Roman"/>
          <w:sz w:val="28"/>
          <w:szCs w:val="28"/>
          <w:lang w:val="uk-UA" w:eastAsia="en-US"/>
        </w:rPr>
        <w:t>може займатися фізичною роботою вдома (господарством) і це навряд чи можна розцінювати як процес відновлення трудових сил)</w:t>
      </w:r>
      <w:r w:rsidR="00FE4E64">
        <w:rPr>
          <w:rFonts w:eastAsia="TimesNewRomanPSMT" w:cs="Times New Roman"/>
          <w:sz w:val="28"/>
          <w:szCs w:val="28"/>
          <w:lang w:val="uk-UA" w:eastAsia="en-US"/>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54FB9">
        <w:rPr>
          <w:rFonts w:cs="Times New Roman"/>
          <w:sz w:val="28"/>
          <w:szCs w:val="28"/>
          <w:lang w:val="uk-UA"/>
        </w:rPr>
        <w:t>20,с.12</w:t>
      </w:r>
      <w:r w:rsidR="004E084B" w:rsidRPr="000A0189">
        <w:rPr>
          <w:rFonts w:cs="Times New Roman"/>
          <w:sz w:val="28"/>
          <w:szCs w:val="28"/>
          <w:lang w:val="uk-UA"/>
        </w:rPr>
        <w:t>]</w:t>
      </w:r>
      <w:r w:rsidR="00E47640" w:rsidRPr="00A53805">
        <w:rPr>
          <w:rFonts w:eastAsia="TimesNewRomanPSMT" w:cs="Times New Roman"/>
          <w:sz w:val="28"/>
          <w:szCs w:val="28"/>
          <w:lang w:val="uk-UA" w:eastAsia="en-US"/>
        </w:rPr>
        <w:t>.</w:t>
      </w:r>
    </w:p>
    <w:p w:rsidR="00CB4353" w:rsidRPr="00A53805" w:rsidRDefault="00FE4E64" w:rsidP="00FB7C3F">
      <w:pPr>
        <w:spacing w:line="360" w:lineRule="auto"/>
        <w:ind w:firstLine="709"/>
        <w:jc w:val="both"/>
        <w:rPr>
          <w:rFonts w:eastAsia="TimesNewRomanPSMT" w:cs="Times New Roman"/>
          <w:sz w:val="28"/>
          <w:szCs w:val="28"/>
          <w:lang w:val="uk-UA" w:eastAsia="en-US"/>
        </w:rPr>
      </w:pPr>
      <w:r>
        <w:rPr>
          <w:rFonts w:eastAsia="TimesNewRomanPSMT" w:cs="Times New Roman"/>
          <w:sz w:val="28"/>
          <w:szCs w:val="28"/>
          <w:lang w:val="uk-UA" w:eastAsia="en-US"/>
        </w:rPr>
        <w:t xml:space="preserve">Вище вказано, що </w:t>
      </w:r>
      <w:r w:rsidR="00E47640" w:rsidRPr="00A53805">
        <w:rPr>
          <w:rFonts w:eastAsia="TimesNewRomanPSMT" w:cs="Times New Roman"/>
          <w:sz w:val="28"/>
          <w:szCs w:val="28"/>
          <w:lang w:val="uk-UA" w:eastAsia="en-US"/>
        </w:rPr>
        <w:t xml:space="preserve">час відпочинку слід відрізняти від права на відпочинок як </w:t>
      </w:r>
      <w:r>
        <w:rPr>
          <w:rFonts w:eastAsia="TimesNewRomanPSMT" w:cs="Times New Roman"/>
          <w:sz w:val="28"/>
          <w:szCs w:val="28"/>
          <w:lang w:val="uk-UA" w:eastAsia="en-US"/>
        </w:rPr>
        <w:t>суб’єктивного трудового права, т</w:t>
      </w:r>
      <w:r w:rsidR="003F62A7" w:rsidRPr="00A53805">
        <w:rPr>
          <w:rFonts w:eastAsia="TimesNewRomanPSMT" w:cs="Times New Roman"/>
          <w:sz w:val="28"/>
          <w:szCs w:val="28"/>
          <w:lang w:val="uk-UA" w:eastAsia="en-US"/>
        </w:rPr>
        <w:t>ому не можна погодитися і М.І. </w:t>
      </w:r>
      <w:r w:rsidR="00CB4353" w:rsidRPr="00A53805">
        <w:rPr>
          <w:rFonts w:eastAsia="TimesNewRomanPSMT" w:cs="Times New Roman"/>
          <w:sz w:val="28"/>
          <w:szCs w:val="28"/>
          <w:lang w:val="uk-UA" w:eastAsia="en-US"/>
        </w:rPr>
        <w:t xml:space="preserve">Іншиним щодо виділення такої головної риси часу відпочинку як віднесення його до </w:t>
      </w:r>
      <w:r>
        <w:rPr>
          <w:rFonts w:eastAsia="TimesNewRomanPSMT" w:cs="Times New Roman"/>
          <w:sz w:val="28"/>
          <w:szCs w:val="28"/>
          <w:lang w:val="uk-UA" w:eastAsia="en-US"/>
        </w:rPr>
        <w:t xml:space="preserve">основоположних прав працівника. Дискусійним залишається питання </w:t>
      </w:r>
      <w:r w:rsidR="00515B00" w:rsidRPr="00A53805">
        <w:rPr>
          <w:rFonts w:eastAsia="TimesNewRomanPSMT" w:cs="Times New Roman"/>
          <w:sz w:val="28"/>
          <w:szCs w:val="28"/>
          <w:lang w:val="uk-UA" w:eastAsia="en-US"/>
        </w:rPr>
        <w:t xml:space="preserve">цільового призначення часу відпочинку як спрямування вільного часу для відновлення трудових ресурсів (трудової енергії). У </w:t>
      </w:r>
      <w:r>
        <w:rPr>
          <w:rFonts w:eastAsia="TimesNewRomanPSMT" w:cs="Times New Roman"/>
          <w:sz w:val="28"/>
          <w:szCs w:val="28"/>
          <w:lang w:val="uk-UA" w:eastAsia="en-US"/>
        </w:rPr>
        <w:t xml:space="preserve">визначенні основних рис поняття часу відпочинку </w:t>
      </w:r>
      <w:r w:rsidRPr="00A53805">
        <w:rPr>
          <w:rFonts w:eastAsia="TimesNewRomanPSMT" w:cs="Times New Roman"/>
          <w:sz w:val="28"/>
          <w:szCs w:val="28"/>
          <w:lang w:val="uk-UA" w:eastAsia="en-US"/>
        </w:rPr>
        <w:t xml:space="preserve">М.І. Іншиним </w:t>
      </w:r>
      <w:r>
        <w:rPr>
          <w:rFonts w:eastAsia="TimesNewRomanPSMT" w:cs="Times New Roman"/>
          <w:sz w:val="28"/>
          <w:szCs w:val="28"/>
          <w:lang w:val="uk-UA" w:eastAsia="en-US"/>
        </w:rPr>
        <w:t>спостерігаємо</w:t>
      </w:r>
      <w:r w:rsidR="00515B00" w:rsidRPr="00A53805">
        <w:rPr>
          <w:rFonts w:eastAsia="TimesNewRomanPSMT" w:cs="Times New Roman"/>
          <w:sz w:val="28"/>
          <w:szCs w:val="28"/>
          <w:lang w:val="uk-UA" w:eastAsia="en-US"/>
        </w:rPr>
        <w:t xml:space="preserve"> звуження його цільового призначення. </w:t>
      </w:r>
    </w:p>
    <w:p w:rsidR="005C7A9C" w:rsidRPr="00A53805" w:rsidRDefault="006C5C1C" w:rsidP="00FB7C3F">
      <w:pPr>
        <w:spacing w:line="360" w:lineRule="auto"/>
        <w:ind w:firstLine="709"/>
        <w:jc w:val="both"/>
        <w:rPr>
          <w:rFonts w:eastAsia="TimesNewRomanPSMT" w:cs="Times New Roman"/>
          <w:sz w:val="28"/>
          <w:szCs w:val="28"/>
          <w:lang w:val="uk-UA" w:eastAsia="en-US"/>
        </w:rPr>
      </w:pPr>
      <w:r w:rsidRPr="00A53805">
        <w:rPr>
          <w:rFonts w:eastAsia="TimesNewRomanPSMT" w:cs="Times New Roman"/>
          <w:sz w:val="28"/>
          <w:szCs w:val="28"/>
          <w:lang w:val="uk-UA" w:eastAsia="en-US"/>
        </w:rPr>
        <w:t>Квал</w:t>
      </w:r>
      <w:r w:rsidR="00586F5B" w:rsidRPr="00A53805">
        <w:rPr>
          <w:rFonts w:eastAsia="TimesNewRomanPSMT" w:cs="Times New Roman"/>
          <w:sz w:val="28"/>
          <w:szCs w:val="28"/>
          <w:lang w:val="uk-UA" w:eastAsia="en-US"/>
        </w:rPr>
        <w:t>і</w:t>
      </w:r>
      <w:r w:rsidRPr="00A53805">
        <w:rPr>
          <w:rFonts w:eastAsia="TimesNewRomanPSMT" w:cs="Times New Roman"/>
          <w:sz w:val="28"/>
          <w:szCs w:val="28"/>
          <w:lang w:val="uk-UA" w:eastAsia="en-US"/>
        </w:rPr>
        <w:t>ф</w:t>
      </w:r>
      <w:r w:rsidR="00515B00" w:rsidRPr="00A53805">
        <w:rPr>
          <w:rFonts w:eastAsia="TimesNewRomanPSMT" w:cs="Times New Roman"/>
          <w:sz w:val="28"/>
          <w:szCs w:val="28"/>
          <w:lang w:val="uk-UA" w:eastAsia="en-US"/>
        </w:rPr>
        <w:t xml:space="preserve">ікуючими ознаками часу відпочинку, які не закріплені у КЗпП, слід вважати наступні: </w:t>
      </w:r>
    </w:p>
    <w:p w:rsidR="005C7A9C" w:rsidRPr="00A53805" w:rsidRDefault="006C5C1C" w:rsidP="00FB7C3F">
      <w:pPr>
        <w:spacing w:line="360" w:lineRule="auto"/>
        <w:ind w:firstLine="709"/>
        <w:jc w:val="both"/>
        <w:rPr>
          <w:rFonts w:eastAsia="TimesNewRomanPSMT" w:cs="Times New Roman"/>
          <w:sz w:val="28"/>
          <w:szCs w:val="28"/>
          <w:lang w:val="uk-UA" w:eastAsia="en-US"/>
        </w:rPr>
      </w:pPr>
      <w:r w:rsidRPr="00A53805">
        <w:rPr>
          <w:rFonts w:eastAsia="TimesNewRomanPSMT" w:cs="Times New Roman"/>
          <w:sz w:val="28"/>
          <w:szCs w:val="28"/>
          <w:lang w:val="uk-UA" w:eastAsia="en-US"/>
        </w:rPr>
        <w:t xml:space="preserve">1) </w:t>
      </w:r>
      <w:r w:rsidR="00515B00" w:rsidRPr="00A53805">
        <w:rPr>
          <w:rFonts w:eastAsia="TimesNewRomanPSMT" w:cs="Times New Roman"/>
          <w:sz w:val="28"/>
          <w:szCs w:val="28"/>
          <w:lang w:val="uk-UA" w:eastAsia="en-US"/>
        </w:rPr>
        <w:t>період</w:t>
      </w:r>
      <w:r w:rsidR="00156E43" w:rsidRPr="00A53805">
        <w:rPr>
          <w:rFonts w:eastAsia="TimesNewRomanPSMT" w:cs="Times New Roman"/>
          <w:sz w:val="28"/>
          <w:szCs w:val="28"/>
          <w:lang w:val="uk-UA" w:eastAsia="en-US"/>
        </w:rPr>
        <w:t xml:space="preserve"> часу</w:t>
      </w:r>
      <w:r w:rsidRPr="00A53805">
        <w:rPr>
          <w:rFonts w:eastAsia="TimesNewRomanPSMT" w:cs="Times New Roman"/>
          <w:sz w:val="28"/>
          <w:szCs w:val="28"/>
          <w:lang w:val="uk-UA" w:eastAsia="en-US"/>
        </w:rPr>
        <w:t xml:space="preserve">, </w:t>
      </w:r>
      <w:r w:rsidR="005C7A9C" w:rsidRPr="00A53805">
        <w:rPr>
          <w:rFonts w:eastAsia="TimesNewRomanPSMT" w:cs="Times New Roman"/>
          <w:sz w:val="28"/>
          <w:szCs w:val="28"/>
          <w:lang w:val="uk-UA" w:eastAsia="en-US"/>
        </w:rPr>
        <w:t>встановлений законом або на його основі у договірному порядку;</w:t>
      </w:r>
    </w:p>
    <w:p w:rsidR="001D4CE2" w:rsidRPr="00A53805" w:rsidRDefault="005C7A9C" w:rsidP="00FB7C3F">
      <w:pPr>
        <w:spacing w:line="360" w:lineRule="auto"/>
        <w:ind w:firstLine="709"/>
        <w:jc w:val="both"/>
        <w:rPr>
          <w:rFonts w:eastAsia="TimesNewRomanPSMT" w:cs="Times New Roman"/>
          <w:sz w:val="28"/>
          <w:szCs w:val="28"/>
          <w:lang w:val="uk-UA" w:eastAsia="en-US"/>
        </w:rPr>
      </w:pPr>
      <w:r w:rsidRPr="00A53805">
        <w:rPr>
          <w:rFonts w:eastAsia="TimesNewRomanPSMT" w:cs="Times New Roman"/>
          <w:sz w:val="28"/>
          <w:szCs w:val="28"/>
          <w:lang w:val="uk-UA" w:eastAsia="en-US"/>
        </w:rPr>
        <w:t>2) період</w:t>
      </w:r>
      <w:r w:rsidR="00156E43" w:rsidRPr="00A53805">
        <w:rPr>
          <w:rFonts w:eastAsia="TimesNewRomanPSMT" w:cs="Times New Roman"/>
          <w:sz w:val="28"/>
          <w:szCs w:val="28"/>
          <w:lang w:val="uk-UA" w:eastAsia="en-US"/>
        </w:rPr>
        <w:t xml:space="preserve"> часу</w:t>
      </w:r>
      <w:r w:rsidRPr="00A53805">
        <w:rPr>
          <w:rFonts w:eastAsia="TimesNewRomanPSMT" w:cs="Times New Roman"/>
          <w:sz w:val="28"/>
          <w:szCs w:val="28"/>
          <w:lang w:val="uk-UA" w:eastAsia="en-US"/>
        </w:rPr>
        <w:t>, протягом якого працівник є вільним від виконання покладених на нього трудових обов</w:t>
      </w:r>
      <w:r w:rsidR="00586F5B" w:rsidRPr="00A53805">
        <w:rPr>
          <w:rFonts w:eastAsia="TimesNewRomanPSMT" w:cs="Times New Roman"/>
          <w:sz w:val="28"/>
          <w:szCs w:val="28"/>
          <w:lang w:val="uk-UA" w:eastAsia="en-US"/>
        </w:rPr>
        <w:t>’</w:t>
      </w:r>
      <w:r w:rsidRPr="00A53805">
        <w:rPr>
          <w:rFonts w:eastAsia="TimesNewRomanPSMT" w:cs="Times New Roman"/>
          <w:sz w:val="28"/>
          <w:szCs w:val="28"/>
          <w:lang w:val="uk-UA" w:eastAsia="en-US"/>
        </w:rPr>
        <w:t xml:space="preserve">язків; </w:t>
      </w:r>
    </w:p>
    <w:p w:rsidR="006C5C1C" w:rsidRDefault="001D4CE2" w:rsidP="00955D82">
      <w:pPr>
        <w:spacing w:line="360" w:lineRule="auto"/>
        <w:ind w:firstLine="709"/>
        <w:jc w:val="both"/>
        <w:rPr>
          <w:rFonts w:eastAsia="TimesNewRomanPSMT" w:cs="Times New Roman"/>
          <w:sz w:val="28"/>
          <w:szCs w:val="28"/>
          <w:lang w:val="uk-UA" w:eastAsia="en-US"/>
        </w:rPr>
      </w:pPr>
      <w:r w:rsidRPr="00A53805">
        <w:rPr>
          <w:rFonts w:eastAsia="TimesNewRomanPSMT" w:cs="Times New Roman"/>
          <w:sz w:val="28"/>
          <w:szCs w:val="28"/>
          <w:lang w:val="uk-UA" w:eastAsia="en-US"/>
        </w:rPr>
        <w:t>3</w:t>
      </w:r>
      <w:r w:rsidR="006C5C1C" w:rsidRPr="00A53805">
        <w:rPr>
          <w:rFonts w:eastAsia="TimesNewRomanPSMT" w:cs="Times New Roman"/>
          <w:sz w:val="28"/>
          <w:szCs w:val="28"/>
          <w:lang w:val="uk-UA" w:eastAsia="en-US"/>
        </w:rPr>
        <w:t xml:space="preserve">) </w:t>
      </w:r>
      <w:r w:rsidR="00156E43" w:rsidRPr="00A53805">
        <w:rPr>
          <w:rFonts w:eastAsia="TimesNewRomanPSMT" w:cs="Times New Roman"/>
          <w:sz w:val="28"/>
          <w:szCs w:val="28"/>
          <w:lang w:val="uk-UA" w:eastAsia="en-US"/>
        </w:rPr>
        <w:t>період часу, який працівник може використовувати на власний розсуд для задоволення своїх особистих потреб та інтересів</w:t>
      </w:r>
      <w:r w:rsidR="006C5C1C" w:rsidRPr="00A53805">
        <w:rPr>
          <w:rFonts w:eastAsia="TimesNewRomanPSMT" w:cs="Times New Roman"/>
          <w:sz w:val="28"/>
          <w:szCs w:val="28"/>
          <w:lang w:val="uk-UA" w:eastAsia="en-US"/>
        </w:rPr>
        <w:t xml:space="preserve"> </w:t>
      </w:r>
      <w:r w:rsidR="00156E43" w:rsidRPr="00A53805">
        <w:rPr>
          <w:rFonts w:eastAsia="TimesNewRomanPSMT" w:cs="Times New Roman"/>
          <w:sz w:val="28"/>
          <w:szCs w:val="28"/>
          <w:lang w:val="uk-UA" w:eastAsia="en-US"/>
        </w:rPr>
        <w:t>(наприклад, для занять спортом і відновлення фізичних сил, для виконання домашніх справ, навчання, виховання дитини</w:t>
      </w:r>
      <w:r w:rsidR="006C5C1C" w:rsidRPr="00A53805">
        <w:rPr>
          <w:rFonts w:eastAsia="TimesNewRomanPSMT" w:cs="Times New Roman"/>
          <w:sz w:val="28"/>
          <w:szCs w:val="28"/>
          <w:lang w:val="uk-UA" w:eastAsia="en-US"/>
        </w:rPr>
        <w:t xml:space="preserve">, </w:t>
      </w:r>
      <w:r w:rsidR="00156E43" w:rsidRPr="00A53805">
        <w:rPr>
          <w:rFonts w:eastAsia="TimesNewRomanPSMT" w:cs="Times New Roman"/>
          <w:sz w:val="28"/>
          <w:szCs w:val="28"/>
          <w:lang w:val="uk-UA" w:eastAsia="en-US"/>
        </w:rPr>
        <w:t>розваг</w:t>
      </w:r>
      <w:r w:rsidR="006C5C1C" w:rsidRPr="00A53805">
        <w:rPr>
          <w:rFonts w:eastAsia="TimesNewRomanPSMT" w:cs="Times New Roman"/>
          <w:sz w:val="28"/>
          <w:szCs w:val="28"/>
          <w:lang w:val="uk-UA" w:eastAsia="en-US"/>
        </w:rPr>
        <w:t>)</w:t>
      </w:r>
      <w:r w:rsidR="00156E43" w:rsidRPr="00A53805">
        <w:rPr>
          <w:rFonts w:eastAsia="TimesNewRomanPSMT" w:cs="Times New Roman"/>
          <w:sz w:val="28"/>
          <w:szCs w:val="28"/>
          <w:lang w:val="uk-UA" w:eastAsia="en-US"/>
        </w:rPr>
        <w:t xml:space="preserve">. </w:t>
      </w:r>
    </w:p>
    <w:p w:rsidR="004D7172" w:rsidRDefault="000132FF" w:rsidP="004E084B">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Законодавством України встановлені та </w:t>
      </w:r>
      <w:r w:rsidR="00967B5A" w:rsidRPr="00A53805">
        <w:rPr>
          <w:rFonts w:cs="Times New Roman"/>
          <w:sz w:val="28"/>
          <w:szCs w:val="28"/>
          <w:lang w:val="uk-UA"/>
        </w:rPr>
        <w:t>в</w:t>
      </w:r>
      <w:r w:rsidRPr="00A53805">
        <w:rPr>
          <w:rFonts w:cs="Times New Roman"/>
          <w:sz w:val="28"/>
          <w:szCs w:val="28"/>
          <w:lang w:val="uk-UA"/>
        </w:rPr>
        <w:t>регульовані наступ</w:t>
      </w:r>
      <w:r w:rsidR="00FE4E64">
        <w:rPr>
          <w:rFonts w:cs="Times New Roman"/>
          <w:sz w:val="28"/>
          <w:szCs w:val="28"/>
          <w:lang w:val="uk-UA"/>
        </w:rPr>
        <w:t xml:space="preserve">ні види часу відпочинку: 1) </w:t>
      </w:r>
      <w:r w:rsidRPr="00A53805">
        <w:rPr>
          <w:rFonts w:cs="Times New Roman"/>
          <w:sz w:val="28"/>
          <w:szCs w:val="28"/>
          <w:lang w:val="uk-UA"/>
        </w:rPr>
        <w:t>перерви</w:t>
      </w:r>
      <w:r w:rsidR="00FE4E64">
        <w:rPr>
          <w:rFonts w:cs="Times New Roman"/>
          <w:sz w:val="28"/>
          <w:szCs w:val="28"/>
          <w:lang w:val="uk-UA"/>
        </w:rPr>
        <w:t xml:space="preserve"> протягом робочого дня (зміни); 2) </w:t>
      </w:r>
      <w:r w:rsidRPr="00A53805">
        <w:rPr>
          <w:rFonts w:cs="Times New Roman"/>
          <w:sz w:val="28"/>
          <w:szCs w:val="28"/>
          <w:lang w:val="uk-UA"/>
        </w:rPr>
        <w:t xml:space="preserve">щоденний </w:t>
      </w:r>
      <w:r w:rsidR="00FE4E64">
        <w:rPr>
          <w:rFonts w:cs="Times New Roman"/>
          <w:sz w:val="28"/>
          <w:szCs w:val="28"/>
          <w:lang w:val="uk-UA"/>
        </w:rPr>
        <w:t xml:space="preserve">відпочинок (міжзмінна перерва); 3) </w:t>
      </w:r>
      <w:r w:rsidRPr="00A53805">
        <w:rPr>
          <w:rFonts w:cs="Times New Roman"/>
          <w:sz w:val="28"/>
          <w:szCs w:val="28"/>
          <w:lang w:val="uk-UA"/>
        </w:rPr>
        <w:t>вихід</w:t>
      </w:r>
      <w:r w:rsidR="00FE4E64">
        <w:rPr>
          <w:rFonts w:cs="Times New Roman"/>
          <w:sz w:val="28"/>
          <w:szCs w:val="28"/>
          <w:lang w:val="uk-UA"/>
        </w:rPr>
        <w:t xml:space="preserve">ні дні (щотижневий відпочинок); 4) святкові і неробочі дні; 5) </w:t>
      </w:r>
      <w:r w:rsidR="004E084B">
        <w:rPr>
          <w:rFonts w:cs="Times New Roman"/>
          <w:sz w:val="28"/>
          <w:szCs w:val="28"/>
          <w:lang w:val="uk-UA"/>
        </w:rPr>
        <w:t xml:space="preserve">відпустки. </w:t>
      </w:r>
      <w:r w:rsidR="004D7172">
        <w:rPr>
          <w:rFonts w:cs="Times New Roman"/>
          <w:sz w:val="28"/>
          <w:szCs w:val="28"/>
          <w:lang w:val="uk-UA"/>
        </w:rPr>
        <w:t xml:space="preserve">Зазначені види часу відпочинку мають свою правову регламентацію. Всі види часу відпочинку, крім відпусток, </w:t>
      </w:r>
      <w:r w:rsidRPr="00A53805">
        <w:rPr>
          <w:rFonts w:cs="Times New Roman"/>
          <w:sz w:val="28"/>
          <w:szCs w:val="28"/>
          <w:lang w:val="uk-UA"/>
        </w:rPr>
        <w:t xml:space="preserve">визначені та </w:t>
      </w:r>
      <w:r w:rsidR="00C06247" w:rsidRPr="00A53805">
        <w:rPr>
          <w:rFonts w:cs="Times New Roman"/>
          <w:sz w:val="28"/>
          <w:szCs w:val="28"/>
          <w:lang w:val="uk-UA"/>
        </w:rPr>
        <w:t>в</w:t>
      </w:r>
      <w:r w:rsidRPr="00A53805">
        <w:rPr>
          <w:rFonts w:cs="Times New Roman"/>
          <w:sz w:val="28"/>
          <w:szCs w:val="28"/>
          <w:lang w:val="uk-UA"/>
        </w:rPr>
        <w:t xml:space="preserve">регульовані на </w:t>
      </w:r>
      <w:r w:rsidR="0072768C" w:rsidRPr="00A53805">
        <w:rPr>
          <w:rFonts w:cs="Times New Roman"/>
          <w:sz w:val="28"/>
          <w:szCs w:val="28"/>
          <w:lang w:val="uk-UA"/>
        </w:rPr>
        <w:t>державному рівні виключно</w:t>
      </w:r>
      <w:r w:rsidRPr="00A53805">
        <w:rPr>
          <w:rFonts w:cs="Times New Roman"/>
          <w:sz w:val="28"/>
          <w:szCs w:val="28"/>
          <w:lang w:val="uk-UA"/>
        </w:rPr>
        <w:t xml:space="preserve"> КЗпП України</w:t>
      </w:r>
      <w:r w:rsidR="004D7172">
        <w:rPr>
          <w:rFonts w:cs="Times New Roman"/>
          <w:sz w:val="28"/>
          <w:szCs w:val="28"/>
          <w:lang w:val="uk-UA"/>
        </w:rPr>
        <w:t xml:space="preserve">. </w:t>
      </w:r>
      <w:r w:rsidR="007B1843" w:rsidRPr="00A53805">
        <w:rPr>
          <w:rFonts w:cs="Times New Roman"/>
          <w:sz w:val="28"/>
          <w:szCs w:val="28"/>
          <w:lang w:val="uk-UA"/>
        </w:rPr>
        <w:t xml:space="preserve"> </w:t>
      </w:r>
      <w:r w:rsidR="004D7172">
        <w:rPr>
          <w:rFonts w:cs="Times New Roman"/>
          <w:sz w:val="28"/>
          <w:szCs w:val="28"/>
          <w:lang w:val="uk-UA"/>
        </w:rPr>
        <w:t>Д</w:t>
      </w:r>
      <w:r w:rsidRPr="00A53805">
        <w:rPr>
          <w:rFonts w:cs="Times New Roman"/>
          <w:sz w:val="28"/>
          <w:szCs w:val="28"/>
          <w:lang w:val="uk-UA"/>
        </w:rPr>
        <w:t xml:space="preserve">одатково </w:t>
      </w:r>
      <w:r w:rsidR="004D7172">
        <w:rPr>
          <w:rFonts w:cs="Times New Roman"/>
          <w:sz w:val="28"/>
          <w:szCs w:val="28"/>
          <w:lang w:val="uk-UA"/>
        </w:rPr>
        <w:t xml:space="preserve">відпустки </w:t>
      </w:r>
      <w:r w:rsidRPr="00A53805">
        <w:rPr>
          <w:rFonts w:cs="Times New Roman"/>
          <w:sz w:val="28"/>
          <w:szCs w:val="28"/>
          <w:lang w:val="uk-UA"/>
        </w:rPr>
        <w:t xml:space="preserve">регулюються спеціальним </w:t>
      </w:r>
      <w:r w:rsidR="0072768C" w:rsidRPr="00A53805">
        <w:rPr>
          <w:rFonts w:cs="Times New Roman"/>
          <w:sz w:val="28"/>
          <w:szCs w:val="28"/>
          <w:lang w:val="uk-UA"/>
        </w:rPr>
        <w:t xml:space="preserve">законодавчим </w:t>
      </w:r>
      <w:r w:rsidRPr="00A53805">
        <w:rPr>
          <w:rFonts w:cs="Times New Roman"/>
          <w:sz w:val="28"/>
          <w:szCs w:val="28"/>
          <w:lang w:val="uk-UA"/>
        </w:rPr>
        <w:t>актом – Законом України «Про відпустки».</w:t>
      </w:r>
      <w:r w:rsidR="0072768C" w:rsidRPr="00A53805">
        <w:rPr>
          <w:rFonts w:cs="Times New Roman"/>
          <w:sz w:val="28"/>
          <w:szCs w:val="28"/>
          <w:lang w:val="uk-UA"/>
        </w:rPr>
        <w:t xml:space="preserve"> </w:t>
      </w:r>
      <w:r w:rsidR="004D7172">
        <w:rPr>
          <w:rFonts w:cs="Times New Roman"/>
          <w:sz w:val="28"/>
          <w:szCs w:val="28"/>
          <w:lang w:val="uk-UA"/>
        </w:rPr>
        <w:t xml:space="preserve">Колективні договори і угоди, інші локальні нормативно-правові акти (наприклад, </w:t>
      </w:r>
      <w:r w:rsidR="004D7172" w:rsidRPr="00A53805">
        <w:rPr>
          <w:rFonts w:cs="Times New Roman"/>
          <w:sz w:val="28"/>
          <w:szCs w:val="28"/>
          <w:lang w:val="uk-UA"/>
        </w:rPr>
        <w:t>правила внутрішнього трудового розпорядку, графіки відпусток</w:t>
      </w:r>
      <w:r w:rsidR="004D7172">
        <w:rPr>
          <w:rFonts w:cs="Times New Roman"/>
          <w:sz w:val="28"/>
          <w:szCs w:val="28"/>
          <w:lang w:val="uk-UA"/>
        </w:rPr>
        <w:t xml:space="preserve">), регулюють  усі види часу відпочинку на договірному рівні. </w:t>
      </w:r>
    </w:p>
    <w:p w:rsidR="000132FF" w:rsidRPr="00A53805" w:rsidRDefault="004D7172" w:rsidP="00FB7C3F">
      <w:pPr>
        <w:spacing w:line="360" w:lineRule="auto"/>
        <w:ind w:firstLine="709"/>
        <w:jc w:val="both"/>
        <w:rPr>
          <w:rFonts w:cs="Times New Roman"/>
          <w:sz w:val="28"/>
          <w:szCs w:val="28"/>
          <w:lang w:val="uk-UA"/>
        </w:rPr>
      </w:pPr>
      <w:r>
        <w:rPr>
          <w:rFonts w:cs="Times New Roman"/>
          <w:sz w:val="28"/>
          <w:szCs w:val="28"/>
          <w:lang w:val="uk-UA"/>
        </w:rPr>
        <w:t>В</w:t>
      </w:r>
      <w:r w:rsidR="000132FF" w:rsidRPr="00A53805">
        <w:rPr>
          <w:rFonts w:cs="Times New Roman"/>
          <w:sz w:val="28"/>
          <w:szCs w:val="28"/>
          <w:lang w:val="uk-UA"/>
        </w:rPr>
        <w:t>иди часу відпочинку</w:t>
      </w:r>
      <w:r>
        <w:rPr>
          <w:rFonts w:cs="Times New Roman"/>
          <w:sz w:val="28"/>
          <w:szCs w:val="28"/>
          <w:lang w:val="uk-UA"/>
        </w:rPr>
        <w:t xml:space="preserve"> можна поділити</w:t>
      </w:r>
      <w:r w:rsidR="000132FF" w:rsidRPr="00A53805">
        <w:rPr>
          <w:rFonts w:cs="Times New Roman"/>
          <w:sz w:val="28"/>
          <w:szCs w:val="28"/>
          <w:lang w:val="uk-UA"/>
        </w:rPr>
        <w:t xml:space="preserve"> за тривалістю на дві групи: короткостроковий і тривалий. </w:t>
      </w:r>
      <w:r>
        <w:rPr>
          <w:rFonts w:cs="Times New Roman"/>
          <w:sz w:val="28"/>
          <w:szCs w:val="28"/>
          <w:lang w:val="uk-UA"/>
        </w:rPr>
        <w:t>Щ</w:t>
      </w:r>
      <w:r w:rsidRPr="00A53805">
        <w:rPr>
          <w:rFonts w:cs="Times New Roman"/>
          <w:sz w:val="28"/>
          <w:szCs w:val="28"/>
          <w:lang w:val="uk-UA"/>
        </w:rPr>
        <w:t>орічні в</w:t>
      </w:r>
      <w:r>
        <w:rPr>
          <w:rFonts w:cs="Times New Roman"/>
          <w:sz w:val="28"/>
          <w:szCs w:val="28"/>
          <w:lang w:val="uk-UA"/>
        </w:rPr>
        <w:t xml:space="preserve">ідпустки – тривалим відпочинком, а </w:t>
      </w:r>
      <w:r w:rsidRPr="00A53805">
        <w:rPr>
          <w:rFonts w:cs="Times New Roman"/>
          <w:sz w:val="28"/>
          <w:szCs w:val="28"/>
          <w:lang w:val="uk-UA"/>
        </w:rPr>
        <w:t xml:space="preserve"> </w:t>
      </w:r>
      <w:r>
        <w:rPr>
          <w:rFonts w:cs="Times New Roman"/>
          <w:sz w:val="28"/>
          <w:szCs w:val="28"/>
          <w:lang w:val="uk-UA"/>
        </w:rPr>
        <w:t>п</w:t>
      </w:r>
      <w:r w:rsidR="000132FF" w:rsidRPr="00A53805">
        <w:rPr>
          <w:rFonts w:cs="Times New Roman"/>
          <w:sz w:val="28"/>
          <w:szCs w:val="28"/>
          <w:lang w:val="uk-UA"/>
        </w:rPr>
        <w:t>ерерви протягом робочого дня (зміни), щоденний (міжзмінний) відпочинок, щотижневий безперервний відпочинок (вихідні дні) та дні державних і релігійних свят слід вважати короткостроковим відпочинком</w:t>
      </w:r>
      <w:r>
        <w:rPr>
          <w:rFonts w:cs="Times New Roman"/>
          <w:sz w:val="28"/>
          <w:szCs w:val="28"/>
          <w:lang w:val="uk-UA"/>
        </w:rPr>
        <w:t>.</w:t>
      </w:r>
    </w:p>
    <w:p w:rsidR="0096285A" w:rsidRPr="00A53805" w:rsidRDefault="004D7172" w:rsidP="00FB7C3F">
      <w:pPr>
        <w:spacing w:line="360" w:lineRule="auto"/>
        <w:ind w:firstLine="709"/>
        <w:jc w:val="both"/>
        <w:rPr>
          <w:rFonts w:cs="Times New Roman"/>
          <w:sz w:val="28"/>
          <w:szCs w:val="28"/>
          <w:lang w:val="uk-UA"/>
        </w:rPr>
      </w:pPr>
      <w:r>
        <w:rPr>
          <w:rFonts w:cs="Times New Roman"/>
          <w:sz w:val="28"/>
          <w:szCs w:val="28"/>
          <w:lang w:val="uk-UA"/>
        </w:rPr>
        <w:t>Таким чином, у</w:t>
      </w:r>
      <w:r w:rsidR="0096285A" w:rsidRPr="00A53805">
        <w:rPr>
          <w:rFonts w:cs="Times New Roman"/>
          <w:sz w:val="28"/>
          <w:szCs w:val="28"/>
          <w:lang w:val="uk-UA"/>
        </w:rPr>
        <w:t xml:space="preserve">сі види часу відпочинку характеризуються тим, </w:t>
      </w:r>
      <w:r>
        <w:rPr>
          <w:rFonts w:cs="Times New Roman"/>
          <w:sz w:val="28"/>
          <w:szCs w:val="28"/>
          <w:lang w:val="uk-UA"/>
        </w:rPr>
        <w:t>«</w:t>
      </w:r>
      <w:r w:rsidR="0096285A" w:rsidRPr="00A53805">
        <w:rPr>
          <w:rFonts w:cs="Times New Roman"/>
          <w:sz w:val="28"/>
          <w:szCs w:val="28"/>
          <w:lang w:val="uk-UA"/>
        </w:rPr>
        <w:t xml:space="preserve">що працівник протягом цього часу не повинен виконувати трудові обов’язки, час відпочинку не входить у баланс робочого часу, але за працівником зберігається місце роботи і середній заробіток (у передбачених законом випадках), дія трудового договору не призупиняється і час відпочинку включається у трудовий стаж (у </w:t>
      </w:r>
      <w:r w:rsidR="00E87723" w:rsidRPr="00A53805">
        <w:rPr>
          <w:rFonts w:cs="Times New Roman"/>
          <w:sz w:val="28"/>
          <w:szCs w:val="28"/>
          <w:lang w:val="uk-UA"/>
        </w:rPr>
        <w:t xml:space="preserve">випадках, </w:t>
      </w:r>
      <w:r w:rsidR="0096285A" w:rsidRPr="00A53805">
        <w:rPr>
          <w:rFonts w:cs="Times New Roman"/>
          <w:sz w:val="28"/>
          <w:szCs w:val="28"/>
          <w:lang w:val="uk-UA"/>
        </w:rPr>
        <w:t>передбачених законом</w:t>
      </w:r>
      <w:r w:rsidR="00E87723" w:rsidRPr="00A53805">
        <w:rPr>
          <w:rFonts w:cs="Times New Roman"/>
          <w:sz w:val="28"/>
          <w:szCs w:val="28"/>
          <w:lang w:val="uk-UA"/>
        </w:rPr>
        <w:t xml:space="preserve">, </w:t>
      </w:r>
      <w:r w:rsidR="0096285A" w:rsidRPr="00A53805">
        <w:rPr>
          <w:rFonts w:cs="Times New Roman"/>
          <w:sz w:val="28"/>
          <w:szCs w:val="28"/>
          <w:lang w:val="uk-UA"/>
        </w:rPr>
        <w:t>– у страховий стаж)</w:t>
      </w:r>
      <w:r>
        <w:rPr>
          <w:rFonts w:cs="Times New Roman"/>
          <w:sz w:val="28"/>
          <w:szCs w:val="28"/>
          <w:lang w:val="uk-UA"/>
        </w:rPr>
        <w:t>»</w:t>
      </w:r>
      <w:r w:rsidR="004E084B" w:rsidRPr="004E084B">
        <w:rPr>
          <w:rFonts w:cs="Times New Roman"/>
          <w:sz w:val="28"/>
          <w:szCs w:val="28"/>
          <w:lang w:val="uk-UA"/>
        </w:rPr>
        <w:t xml:space="preserve"> </w:t>
      </w:r>
      <w:r w:rsidR="004E084B" w:rsidRPr="000A0189">
        <w:rPr>
          <w:rFonts w:cs="Times New Roman"/>
          <w:sz w:val="28"/>
          <w:szCs w:val="28"/>
          <w:lang w:val="uk-UA"/>
        </w:rPr>
        <w:t>[</w:t>
      </w:r>
      <w:r w:rsidR="00454FB9">
        <w:rPr>
          <w:rFonts w:cs="Times New Roman"/>
          <w:sz w:val="28"/>
          <w:szCs w:val="28"/>
          <w:lang w:val="uk-UA"/>
        </w:rPr>
        <w:t>6</w:t>
      </w:r>
      <w:r w:rsidR="004E084B" w:rsidRPr="000A0189">
        <w:rPr>
          <w:rFonts w:cs="Times New Roman"/>
          <w:sz w:val="28"/>
          <w:szCs w:val="28"/>
          <w:lang w:val="uk-UA"/>
        </w:rPr>
        <w:t>]</w:t>
      </w:r>
      <w:r w:rsidR="0096285A" w:rsidRPr="00A53805">
        <w:rPr>
          <w:rFonts w:cs="Times New Roman"/>
          <w:sz w:val="28"/>
          <w:szCs w:val="28"/>
          <w:lang w:val="uk-UA"/>
        </w:rPr>
        <w:t>.</w:t>
      </w:r>
      <w:r w:rsidR="000E6DC8" w:rsidRPr="00A53805">
        <w:rPr>
          <w:rFonts w:cs="Times New Roman"/>
          <w:sz w:val="28"/>
          <w:szCs w:val="28"/>
          <w:lang w:val="uk-UA"/>
        </w:rPr>
        <w:t xml:space="preserve"> </w:t>
      </w:r>
    </w:p>
    <w:p w:rsidR="000A0189" w:rsidRPr="004E084B" w:rsidRDefault="000132FF" w:rsidP="004E084B">
      <w:pPr>
        <w:spacing w:line="360" w:lineRule="auto"/>
        <w:ind w:firstLine="709"/>
        <w:jc w:val="both"/>
        <w:rPr>
          <w:rFonts w:cs="Times New Roman"/>
          <w:sz w:val="28"/>
          <w:szCs w:val="28"/>
          <w:lang w:val="uk-UA"/>
        </w:rPr>
      </w:pPr>
      <w:r w:rsidRPr="00A53805">
        <w:rPr>
          <w:rFonts w:cs="Times New Roman"/>
          <w:sz w:val="28"/>
          <w:szCs w:val="28"/>
          <w:lang w:val="uk-UA"/>
        </w:rPr>
        <w:t>У чинному КЗпП</w:t>
      </w:r>
      <w:r w:rsidR="004D7172">
        <w:rPr>
          <w:rFonts w:cs="Times New Roman"/>
          <w:sz w:val="28"/>
          <w:szCs w:val="28"/>
          <w:lang w:val="uk-UA"/>
        </w:rPr>
        <w:t xml:space="preserve"> України</w:t>
      </w:r>
      <w:r w:rsidRPr="00A53805">
        <w:rPr>
          <w:rFonts w:cs="Times New Roman"/>
          <w:sz w:val="28"/>
          <w:szCs w:val="28"/>
          <w:lang w:val="uk-UA"/>
        </w:rPr>
        <w:t xml:space="preserve">, також не визначаються поняття </w:t>
      </w:r>
      <w:r w:rsidR="004D7172">
        <w:rPr>
          <w:rFonts w:cs="Times New Roman"/>
          <w:sz w:val="28"/>
          <w:szCs w:val="28"/>
          <w:lang w:val="uk-UA"/>
        </w:rPr>
        <w:t xml:space="preserve">та ознаки окремих видів часу відпочинку тому , на думку авторки, це потрібно урахувати при роботі над новим кодифікованим законом в сфері трудового права. Крім цього, важливо закріпити поняття відпустки як основного виду часу відпочинку, який обчислюється у календарних днях певної тривалості </w:t>
      </w:r>
      <w:r w:rsidR="004D7172" w:rsidRPr="00A53805">
        <w:rPr>
          <w:rFonts w:cs="Times New Roman"/>
          <w:sz w:val="28"/>
          <w:szCs w:val="28"/>
          <w:lang w:val="uk-UA"/>
        </w:rPr>
        <w:t>та надається працівникам із збереженням місця роботи (посади) і заробітної плати</w:t>
      </w:r>
      <w:r w:rsidR="004D7172">
        <w:rPr>
          <w:rFonts w:cs="Times New Roman"/>
          <w:sz w:val="28"/>
          <w:szCs w:val="28"/>
          <w:lang w:val="uk-UA"/>
        </w:rPr>
        <w:t>.</w:t>
      </w:r>
    </w:p>
    <w:p w:rsidR="000A0189" w:rsidRDefault="000A018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Default="00F84429" w:rsidP="000A0189">
      <w:pPr>
        <w:rPr>
          <w:lang w:val="uk-UA"/>
        </w:rPr>
      </w:pPr>
    </w:p>
    <w:p w:rsidR="00F84429" w:rsidRPr="000A0189" w:rsidRDefault="00F84429" w:rsidP="000A0189">
      <w:pPr>
        <w:rPr>
          <w:lang w:val="uk-UA"/>
        </w:rPr>
      </w:pPr>
    </w:p>
    <w:p w:rsidR="00942C41" w:rsidRDefault="000A0189" w:rsidP="00942C41">
      <w:pPr>
        <w:pStyle w:val="2"/>
        <w:rPr>
          <w:rFonts w:cs="Times New Roman"/>
          <w:szCs w:val="28"/>
          <w:lang w:val="uk-UA"/>
        </w:rPr>
      </w:pPr>
      <w:r>
        <w:rPr>
          <w:rFonts w:cs="Times New Roman"/>
          <w:szCs w:val="28"/>
          <w:lang w:val="uk-UA"/>
        </w:rPr>
        <w:t>Висновки до Розділу 1.</w:t>
      </w:r>
    </w:p>
    <w:p w:rsidR="0080261D" w:rsidRDefault="0080261D" w:rsidP="0080261D">
      <w:pPr>
        <w:spacing w:line="360" w:lineRule="auto"/>
        <w:jc w:val="both"/>
        <w:rPr>
          <w:rFonts w:cs="Times New Roman"/>
          <w:sz w:val="28"/>
          <w:szCs w:val="28"/>
          <w:lang w:val="uk-UA"/>
        </w:rPr>
      </w:pPr>
      <w:r>
        <w:rPr>
          <w:rFonts w:cs="Times New Roman"/>
          <w:sz w:val="28"/>
          <w:szCs w:val="28"/>
          <w:lang w:val="uk-UA"/>
        </w:rPr>
        <w:t xml:space="preserve">      Досліджуючи історію становлення та </w:t>
      </w:r>
      <w:r w:rsidRPr="00A53805">
        <w:rPr>
          <w:rFonts w:cs="Times New Roman"/>
          <w:sz w:val="28"/>
          <w:szCs w:val="28"/>
          <w:lang w:val="uk-UA"/>
        </w:rPr>
        <w:t xml:space="preserve"> розвитку теорії трудового права про час відпочинку</w:t>
      </w:r>
      <w:r>
        <w:rPr>
          <w:rFonts w:cs="Times New Roman"/>
          <w:sz w:val="28"/>
          <w:szCs w:val="28"/>
          <w:lang w:val="uk-UA"/>
        </w:rPr>
        <w:t xml:space="preserve">, </w:t>
      </w:r>
      <w:r w:rsidRPr="00A53805">
        <w:rPr>
          <w:rFonts w:cs="Times New Roman"/>
          <w:sz w:val="28"/>
          <w:szCs w:val="28"/>
          <w:lang w:val="uk-UA"/>
        </w:rPr>
        <w:t xml:space="preserve"> </w:t>
      </w:r>
      <w:r>
        <w:rPr>
          <w:rFonts w:cs="Times New Roman"/>
          <w:sz w:val="28"/>
          <w:szCs w:val="28"/>
          <w:lang w:val="uk-UA"/>
        </w:rPr>
        <w:t xml:space="preserve">авторка виокремлює </w:t>
      </w:r>
      <w:r w:rsidRPr="00A53805">
        <w:rPr>
          <w:rFonts w:cs="Times New Roman"/>
          <w:sz w:val="28"/>
          <w:szCs w:val="28"/>
          <w:lang w:val="uk-UA"/>
        </w:rPr>
        <w:t xml:space="preserve"> </w:t>
      </w:r>
      <w:r>
        <w:rPr>
          <w:rFonts w:cs="Times New Roman"/>
          <w:sz w:val="28"/>
          <w:szCs w:val="28"/>
          <w:lang w:val="uk-UA"/>
        </w:rPr>
        <w:t>та розкриває зміст наступних періодів</w:t>
      </w:r>
      <w:r w:rsidRPr="00A53805">
        <w:rPr>
          <w:rFonts w:cs="Times New Roman"/>
          <w:sz w:val="28"/>
          <w:szCs w:val="28"/>
          <w:lang w:val="uk-UA"/>
        </w:rPr>
        <w:t xml:space="preserve">: </w:t>
      </w:r>
    </w:p>
    <w:p w:rsidR="0080261D" w:rsidRDefault="0080261D" w:rsidP="0080261D">
      <w:pPr>
        <w:spacing w:line="360" w:lineRule="auto"/>
        <w:jc w:val="both"/>
        <w:rPr>
          <w:rFonts w:cs="Times New Roman"/>
          <w:sz w:val="28"/>
          <w:szCs w:val="28"/>
          <w:lang w:val="uk-UA"/>
        </w:rPr>
      </w:pPr>
      <w:r>
        <w:rPr>
          <w:rFonts w:cs="Times New Roman"/>
          <w:sz w:val="28"/>
          <w:szCs w:val="28"/>
          <w:lang w:val="uk-UA"/>
        </w:rPr>
        <w:t xml:space="preserve">1) </w:t>
      </w:r>
      <w:r w:rsidRPr="00A53805">
        <w:rPr>
          <w:rFonts w:cs="Times New Roman"/>
          <w:sz w:val="28"/>
          <w:szCs w:val="28"/>
          <w:lang w:val="uk-UA"/>
        </w:rPr>
        <w:t xml:space="preserve">дореволюційний (ХІХ ст. – початок ХХ ст. ); </w:t>
      </w:r>
    </w:p>
    <w:p w:rsidR="0080261D" w:rsidRDefault="0080261D" w:rsidP="0080261D">
      <w:pPr>
        <w:spacing w:line="360" w:lineRule="auto"/>
        <w:jc w:val="both"/>
        <w:rPr>
          <w:rFonts w:cs="Times New Roman"/>
          <w:sz w:val="28"/>
          <w:szCs w:val="28"/>
          <w:lang w:val="uk-UA"/>
        </w:rPr>
      </w:pPr>
      <w:r>
        <w:rPr>
          <w:rFonts w:cs="Times New Roman"/>
          <w:sz w:val="28"/>
          <w:szCs w:val="28"/>
          <w:lang w:val="uk-UA"/>
        </w:rPr>
        <w:t xml:space="preserve">2) </w:t>
      </w:r>
      <w:r w:rsidRPr="00A53805">
        <w:rPr>
          <w:rFonts w:cs="Times New Roman"/>
          <w:sz w:val="28"/>
          <w:szCs w:val="28"/>
          <w:lang w:val="uk-UA"/>
        </w:rPr>
        <w:t xml:space="preserve">радянський (1917 - 1990 рр.); </w:t>
      </w:r>
    </w:p>
    <w:p w:rsidR="0080261D" w:rsidRDefault="0080261D" w:rsidP="0080261D">
      <w:pPr>
        <w:spacing w:line="360" w:lineRule="auto"/>
        <w:jc w:val="both"/>
        <w:rPr>
          <w:rFonts w:cs="Times New Roman"/>
          <w:sz w:val="28"/>
          <w:szCs w:val="28"/>
          <w:lang w:val="uk-UA"/>
        </w:rPr>
      </w:pPr>
      <w:r>
        <w:rPr>
          <w:rFonts w:cs="Times New Roman"/>
          <w:sz w:val="28"/>
          <w:szCs w:val="28"/>
          <w:lang w:val="uk-UA"/>
        </w:rPr>
        <w:t xml:space="preserve">3) </w:t>
      </w:r>
      <w:r w:rsidRPr="00A53805">
        <w:rPr>
          <w:rFonts w:cs="Times New Roman"/>
          <w:sz w:val="28"/>
          <w:szCs w:val="28"/>
          <w:lang w:val="uk-UA"/>
        </w:rPr>
        <w:t xml:space="preserve">пострадянський (1991 р. – </w:t>
      </w:r>
      <w:r>
        <w:rPr>
          <w:rFonts w:cs="Times New Roman"/>
          <w:sz w:val="28"/>
          <w:szCs w:val="28"/>
          <w:lang w:val="uk-UA"/>
        </w:rPr>
        <w:t xml:space="preserve">2019р.); </w:t>
      </w:r>
    </w:p>
    <w:p w:rsidR="0080261D" w:rsidRPr="0080261D" w:rsidRDefault="0080261D" w:rsidP="0080261D">
      <w:pPr>
        <w:spacing w:line="360" w:lineRule="auto"/>
        <w:jc w:val="both"/>
        <w:rPr>
          <w:lang w:val="uk-UA"/>
        </w:rPr>
      </w:pPr>
      <w:r>
        <w:rPr>
          <w:rFonts w:cs="Times New Roman"/>
          <w:sz w:val="28"/>
          <w:szCs w:val="28"/>
          <w:lang w:val="uk-UA"/>
        </w:rPr>
        <w:t xml:space="preserve">4) сучасний (з 2020 р. - </w:t>
      </w:r>
      <w:r w:rsidRPr="00A53805">
        <w:rPr>
          <w:rFonts w:cs="Times New Roman"/>
          <w:sz w:val="28"/>
          <w:szCs w:val="28"/>
          <w:lang w:val="uk-UA"/>
        </w:rPr>
        <w:t>до теперішнього часу).</w:t>
      </w:r>
    </w:p>
    <w:p w:rsidR="00242C64" w:rsidRDefault="0080261D" w:rsidP="00242C64">
      <w:pPr>
        <w:spacing w:line="360" w:lineRule="auto"/>
        <w:ind w:firstLine="709"/>
        <w:jc w:val="both"/>
        <w:rPr>
          <w:rFonts w:cs="Times New Roman"/>
          <w:sz w:val="28"/>
          <w:szCs w:val="28"/>
          <w:lang w:val="uk-UA"/>
        </w:rPr>
      </w:pPr>
      <w:r>
        <w:rPr>
          <w:rFonts w:cs="Times New Roman"/>
          <w:sz w:val="28"/>
          <w:szCs w:val="28"/>
          <w:lang w:val="uk-UA"/>
        </w:rPr>
        <w:t>У наданій на захист роботі авторка досліджує</w:t>
      </w:r>
      <w:r w:rsidR="00475360">
        <w:rPr>
          <w:rFonts w:cs="Times New Roman"/>
          <w:sz w:val="28"/>
          <w:szCs w:val="28"/>
          <w:lang w:val="uk-UA"/>
        </w:rPr>
        <w:t xml:space="preserve"> ч</w:t>
      </w:r>
      <w:r w:rsidR="00942C41" w:rsidRPr="00A53805">
        <w:rPr>
          <w:rFonts w:cs="Times New Roman"/>
          <w:sz w:val="28"/>
          <w:szCs w:val="28"/>
          <w:lang w:val="uk-UA"/>
        </w:rPr>
        <w:t xml:space="preserve">ас відпочинку </w:t>
      </w:r>
      <w:r>
        <w:rPr>
          <w:rFonts w:cs="Times New Roman"/>
          <w:sz w:val="28"/>
          <w:szCs w:val="28"/>
          <w:lang w:val="uk-UA"/>
        </w:rPr>
        <w:t xml:space="preserve">як </w:t>
      </w:r>
      <w:r w:rsidR="00942C41" w:rsidRPr="00A53805">
        <w:rPr>
          <w:rFonts w:cs="Times New Roman"/>
          <w:sz w:val="28"/>
          <w:szCs w:val="28"/>
          <w:lang w:val="uk-UA"/>
        </w:rPr>
        <w:t>трудоправов</w:t>
      </w:r>
      <w:r>
        <w:rPr>
          <w:rFonts w:cs="Times New Roman"/>
          <w:sz w:val="28"/>
          <w:szCs w:val="28"/>
          <w:lang w:val="uk-UA"/>
        </w:rPr>
        <w:t>у</w:t>
      </w:r>
      <w:r w:rsidR="00942C41" w:rsidRPr="00A53805">
        <w:rPr>
          <w:rFonts w:cs="Times New Roman"/>
          <w:sz w:val="28"/>
          <w:szCs w:val="28"/>
          <w:lang w:val="uk-UA"/>
        </w:rPr>
        <w:t xml:space="preserve"> категорі</w:t>
      </w:r>
      <w:r>
        <w:rPr>
          <w:rFonts w:cs="Times New Roman"/>
          <w:sz w:val="28"/>
          <w:szCs w:val="28"/>
          <w:lang w:val="uk-UA"/>
        </w:rPr>
        <w:t>ю</w:t>
      </w:r>
      <w:r w:rsidR="004B6F41">
        <w:rPr>
          <w:rFonts w:cs="Times New Roman"/>
          <w:sz w:val="28"/>
          <w:szCs w:val="28"/>
          <w:lang w:val="uk-UA"/>
        </w:rPr>
        <w:t>, я</w:t>
      </w:r>
      <w:r w:rsidR="00475360">
        <w:rPr>
          <w:rFonts w:cs="Times New Roman"/>
          <w:sz w:val="28"/>
          <w:szCs w:val="28"/>
          <w:lang w:val="uk-UA"/>
        </w:rPr>
        <w:t>к</w:t>
      </w:r>
      <w:r>
        <w:rPr>
          <w:rFonts w:cs="Times New Roman"/>
          <w:sz w:val="28"/>
          <w:szCs w:val="28"/>
          <w:lang w:val="uk-UA"/>
        </w:rPr>
        <w:t>а є</w:t>
      </w:r>
      <w:r w:rsidR="00475360">
        <w:rPr>
          <w:rFonts w:cs="Times New Roman"/>
          <w:sz w:val="28"/>
          <w:szCs w:val="28"/>
          <w:lang w:val="uk-UA"/>
        </w:rPr>
        <w:t xml:space="preserve"> похідн</w:t>
      </w:r>
      <w:r>
        <w:rPr>
          <w:rFonts w:cs="Times New Roman"/>
          <w:sz w:val="28"/>
          <w:szCs w:val="28"/>
          <w:lang w:val="uk-UA"/>
        </w:rPr>
        <w:t xml:space="preserve">ою </w:t>
      </w:r>
      <w:r w:rsidR="00475360">
        <w:rPr>
          <w:rFonts w:cs="Times New Roman"/>
          <w:sz w:val="28"/>
          <w:szCs w:val="28"/>
          <w:lang w:val="uk-UA"/>
        </w:rPr>
        <w:t xml:space="preserve"> </w:t>
      </w:r>
      <w:r w:rsidR="004B6F41">
        <w:rPr>
          <w:rFonts w:cs="Times New Roman"/>
          <w:sz w:val="28"/>
          <w:szCs w:val="28"/>
          <w:lang w:val="uk-UA"/>
        </w:rPr>
        <w:t xml:space="preserve">від конституційного права кожного на відпочинок. </w:t>
      </w:r>
    </w:p>
    <w:p w:rsidR="00242C64" w:rsidRDefault="004B6F41" w:rsidP="00242C64">
      <w:pPr>
        <w:spacing w:line="360" w:lineRule="auto"/>
        <w:ind w:firstLine="709"/>
        <w:jc w:val="both"/>
        <w:rPr>
          <w:rFonts w:cs="Times New Roman"/>
          <w:sz w:val="28"/>
          <w:szCs w:val="28"/>
          <w:lang w:val="uk-UA"/>
        </w:rPr>
      </w:pPr>
      <w:r>
        <w:rPr>
          <w:rFonts w:cs="Times New Roman"/>
          <w:sz w:val="28"/>
          <w:szCs w:val="28"/>
          <w:lang w:val="uk-UA"/>
        </w:rPr>
        <w:t xml:space="preserve">Поняття часу відпочинку законодавчо не встановлено, а </w:t>
      </w:r>
      <w:r w:rsidR="00475360">
        <w:rPr>
          <w:rFonts w:cs="Times New Roman"/>
          <w:sz w:val="28"/>
          <w:szCs w:val="28"/>
          <w:lang w:val="uk-UA"/>
        </w:rPr>
        <w:t>у юридичній</w:t>
      </w:r>
      <w:r>
        <w:rPr>
          <w:rFonts w:cs="Times New Roman"/>
          <w:sz w:val="28"/>
          <w:szCs w:val="28"/>
          <w:lang w:val="uk-UA"/>
        </w:rPr>
        <w:t xml:space="preserve"> літературі визначається як</w:t>
      </w:r>
      <w:r w:rsidR="00942C41" w:rsidRPr="00A53805">
        <w:rPr>
          <w:rFonts w:cs="Times New Roman"/>
          <w:sz w:val="28"/>
          <w:szCs w:val="28"/>
          <w:lang w:val="uk-UA"/>
        </w:rPr>
        <w:t xml:space="preserve"> період часу, протягом якого працівник є вільним від виконання трудових обов’язків, і який він може використовувати на власний розсуд</w:t>
      </w:r>
      <w:r w:rsidR="00942C41" w:rsidRPr="00A53805">
        <w:rPr>
          <w:rFonts w:eastAsia="TimesNewRomanPSMT" w:cs="Times New Roman"/>
          <w:sz w:val="28"/>
          <w:szCs w:val="28"/>
          <w:lang w:val="uk-UA" w:eastAsia="en-US"/>
        </w:rPr>
        <w:t>.</w:t>
      </w:r>
      <w:r w:rsidR="00242C64" w:rsidRPr="00242C64">
        <w:rPr>
          <w:rFonts w:cs="Times New Roman"/>
          <w:sz w:val="28"/>
          <w:szCs w:val="28"/>
          <w:lang w:val="uk-UA"/>
        </w:rPr>
        <w:t xml:space="preserve"> </w:t>
      </w:r>
    </w:p>
    <w:p w:rsidR="00942C41" w:rsidRDefault="00242C64" w:rsidP="00242C64">
      <w:pPr>
        <w:spacing w:line="360" w:lineRule="auto"/>
        <w:ind w:firstLine="709"/>
        <w:jc w:val="both"/>
        <w:rPr>
          <w:rFonts w:eastAsia="TimesNewRomanPSMT" w:cs="Times New Roman"/>
          <w:sz w:val="28"/>
          <w:szCs w:val="28"/>
          <w:lang w:val="uk-UA" w:eastAsia="en-US"/>
        </w:rPr>
      </w:pPr>
      <w:r>
        <w:rPr>
          <w:rFonts w:cs="Times New Roman"/>
          <w:sz w:val="28"/>
          <w:szCs w:val="28"/>
          <w:lang w:val="uk-UA"/>
        </w:rPr>
        <w:t xml:space="preserve">На думку авторки, у новому Трудовому кодексі слід </w:t>
      </w:r>
      <w:r w:rsidRPr="00A53805">
        <w:rPr>
          <w:rFonts w:cs="Times New Roman"/>
          <w:sz w:val="28"/>
          <w:szCs w:val="28"/>
          <w:lang w:val="uk-UA"/>
        </w:rPr>
        <w:t>визначити</w:t>
      </w:r>
      <w:r>
        <w:rPr>
          <w:rFonts w:cs="Times New Roman"/>
          <w:sz w:val="28"/>
          <w:szCs w:val="28"/>
          <w:lang w:val="uk-UA"/>
        </w:rPr>
        <w:t xml:space="preserve"> поняття «часу відпочинку» </w:t>
      </w:r>
      <w:r w:rsidRPr="00A53805">
        <w:rPr>
          <w:rFonts w:cs="Times New Roman"/>
          <w:sz w:val="28"/>
          <w:szCs w:val="28"/>
          <w:lang w:val="uk-UA"/>
        </w:rPr>
        <w:t xml:space="preserve"> як </w:t>
      </w:r>
      <w:r>
        <w:rPr>
          <w:rFonts w:cs="Times New Roman"/>
          <w:sz w:val="28"/>
          <w:szCs w:val="28"/>
          <w:lang w:val="uk-UA"/>
        </w:rPr>
        <w:t>«</w:t>
      </w:r>
      <w:r w:rsidRPr="00A53805">
        <w:rPr>
          <w:rFonts w:eastAsia="TimesNewRomanPSMT" w:cs="Times New Roman"/>
          <w:sz w:val="28"/>
          <w:szCs w:val="28"/>
          <w:lang w:val="uk-UA" w:eastAsia="en-US"/>
        </w:rPr>
        <w:t>період часу,</w:t>
      </w:r>
      <w:r w:rsidRPr="00CA1DC2">
        <w:rPr>
          <w:rFonts w:eastAsia="TimesNewRomanPSMT" w:cs="Times New Roman"/>
          <w:sz w:val="28"/>
          <w:szCs w:val="28"/>
          <w:lang w:val="uk-UA" w:eastAsia="en-US"/>
        </w:rPr>
        <w:t xml:space="preserve"> </w:t>
      </w:r>
      <w:r w:rsidRPr="00A53805">
        <w:rPr>
          <w:rFonts w:eastAsia="TimesNewRomanPSMT" w:cs="Times New Roman"/>
          <w:sz w:val="28"/>
          <w:szCs w:val="28"/>
          <w:lang w:val="uk-UA" w:eastAsia="en-US"/>
        </w:rPr>
        <w:t xml:space="preserve">протягом </w:t>
      </w:r>
      <w:r>
        <w:rPr>
          <w:rFonts w:eastAsia="TimesNewRomanPSMT" w:cs="Times New Roman"/>
          <w:sz w:val="28"/>
          <w:szCs w:val="28"/>
          <w:lang w:val="uk-UA" w:eastAsia="en-US"/>
        </w:rPr>
        <w:t xml:space="preserve">якого наймані працівники не повинні виконувати свої трудові (службові) обов’язки </w:t>
      </w:r>
      <w:r w:rsidRPr="00A53805">
        <w:rPr>
          <w:rFonts w:eastAsia="TimesNewRomanPSMT" w:cs="Times New Roman"/>
          <w:sz w:val="28"/>
          <w:szCs w:val="28"/>
          <w:lang w:val="uk-UA" w:eastAsia="en-US"/>
        </w:rPr>
        <w:t xml:space="preserve"> </w:t>
      </w:r>
      <w:r>
        <w:rPr>
          <w:rFonts w:eastAsia="TimesNewRomanPSMT" w:cs="Times New Roman"/>
          <w:sz w:val="28"/>
          <w:szCs w:val="28"/>
          <w:lang w:val="uk-UA" w:eastAsia="en-US"/>
        </w:rPr>
        <w:t xml:space="preserve">та </w:t>
      </w:r>
      <w:r w:rsidRPr="00A53805">
        <w:rPr>
          <w:rFonts w:eastAsia="TimesNewRomanPSMT" w:cs="Times New Roman"/>
          <w:sz w:val="28"/>
          <w:szCs w:val="28"/>
          <w:lang w:val="uk-UA" w:eastAsia="en-US"/>
        </w:rPr>
        <w:t>який може використовувати</w:t>
      </w:r>
      <w:r>
        <w:rPr>
          <w:rFonts w:eastAsia="TimesNewRomanPSMT" w:cs="Times New Roman"/>
          <w:sz w:val="28"/>
          <w:szCs w:val="28"/>
          <w:lang w:val="uk-UA" w:eastAsia="en-US"/>
        </w:rPr>
        <w:t>сь</w:t>
      </w:r>
      <w:r w:rsidRPr="00A53805">
        <w:rPr>
          <w:rFonts w:eastAsia="TimesNewRomanPSMT" w:cs="Times New Roman"/>
          <w:sz w:val="28"/>
          <w:szCs w:val="28"/>
          <w:lang w:val="uk-UA" w:eastAsia="en-US"/>
        </w:rPr>
        <w:t xml:space="preserve"> на власний розсуд для відновлення працездатності</w:t>
      </w:r>
      <w:r w:rsidRPr="00242C64">
        <w:rPr>
          <w:rFonts w:eastAsia="TimesNewRomanPSMT" w:cs="Times New Roman"/>
          <w:sz w:val="28"/>
          <w:szCs w:val="28"/>
          <w:lang w:val="uk-UA" w:eastAsia="en-US"/>
        </w:rPr>
        <w:t xml:space="preserve"> </w:t>
      </w:r>
      <w:r>
        <w:rPr>
          <w:rFonts w:eastAsia="TimesNewRomanPSMT" w:cs="Times New Roman"/>
          <w:sz w:val="28"/>
          <w:szCs w:val="28"/>
          <w:lang w:val="uk-UA" w:eastAsia="en-US"/>
        </w:rPr>
        <w:t xml:space="preserve">та </w:t>
      </w:r>
      <w:r w:rsidRPr="00A53805">
        <w:rPr>
          <w:rFonts w:eastAsia="TimesNewRomanPSMT" w:cs="Times New Roman"/>
          <w:sz w:val="28"/>
          <w:szCs w:val="28"/>
          <w:lang w:val="uk-UA" w:eastAsia="en-US"/>
        </w:rPr>
        <w:t>для задоволення особистих потреб та інтересів</w:t>
      </w:r>
      <w:r>
        <w:rPr>
          <w:rFonts w:eastAsia="TimesNewRomanPSMT" w:cs="Times New Roman"/>
          <w:sz w:val="28"/>
          <w:szCs w:val="28"/>
          <w:lang w:val="uk-UA" w:eastAsia="en-US"/>
        </w:rPr>
        <w:t xml:space="preserve">». </w:t>
      </w:r>
    </w:p>
    <w:p w:rsidR="004B6F41" w:rsidRDefault="004B6F41" w:rsidP="004B6F41">
      <w:pPr>
        <w:spacing w:line="360" w:lineRule="auto"/>
        <w:ind w:firstLine="709"/>
        <w:jc w:val="both"/>
        <w:rPr>
          <w:rFonts w:eastAsia="TimesNewRomanPSMT" w:cs="Times New Roman"/>
          <w:sz w:val="28"/>
          <w:szCs w:val="28"/>
          <w:lang w:val="uk-UA" w:eastAsia="en-US"/>
        </w:rPr>
      </w:pPr>
      <w:r>
        <w:rPr>
          <w:rFonts w:eastAsia="TimesNewRomanPSMT" w:cs="Times New Roman"/>
          <w:sz w:val="28"/>
          <w:szCs w:val="28"/>
          <w:lang w:val="uk-UA" w:eastAsia="en-US"/>
        </w:rPr>
        <w:t>На підставі аналізу положень чинного КЗпП можна виокремити наступні ознаки часу відпочинку: -</w:t>
      </w:r>
      <w:r w:rsidR="00942C41" w:rsidRPr="00A53805">
        <w:rPr>
          <w:rFonts w:eastAsia="TimesNewRomanPSMT" w:cs="Times New Roman"/>
          <w:sz w:val="28"/>
          <w:szCs w:val="28"/>
          <w:lang w:val="uk-UA" w:eastAsia="en-US"/>
        </w:rPr>
        <w:t xml:space="preserve"> </w:t>
      </w:r>
      <w:r>
        <w:rPr>
          <w:rFonts w:eastAsia="TimesNewRomanPSMT" w:cs="Times New Roman"/>
          <w:sz w:val="28"/>
          <w:szCs w:val="28"/>
          <w:lang w:val="uk-UA" w:eastAsia="en-US"/>
        </w:rPr>
        <w:t xml:space="preserve">час відпочинку це </w:t>
      </w:r>
      <w:r w:rsidR="00942C41" w:rsidRPr="00A53805">
        <w:rPr>
          <w:rFonts w:eastAsia="TimesNewRomanPSMT" w:cs="Times New Roman"/>
          <w:sz w:val="28"/>
          <w:szCs w:val="28"/>
          <w:lang w:val="uk-UA" w:eastAsia="en-US"/>
        </w:rPr>
        <w:t>період часу</w:t>
      </w:r>
      <w:r>
        <w:rPr>
          <w:rFonts w:eastAsia="TimesNewRomanPSMT" w:cs="Times New Roman"/>
          <w:sz w:val="28"/>
          <w:szCs w:val="28"/>
          <w:lang w:val="uk-UA" w:eastAsia="en-US"/>
        </w:rPr>
        <w:t xml:space="preserve"> , який у</w:t>
      </w:r>
      <w:r w:rsidR="00942C41" w:rsidRPr="00A53805">
        <w:rPr>
          <w:rFonts w:eastAsia="TimesNewRomanPSMT" w:cs="Times New Roman"/>
          <w:sz w:val="28"/>
          <w:szCs w:val="28"/>
          <w:lang w:val="uk-UA" w:eastAsia="en-US"/>
        </w:rPr>
        <w:t>становл</w:t>
      </w:r>
      <w:r>
        <w:rPr>
          <w:rFonts w:eastAsia="TimesNewRomanPSMT" w:cs="Times New Roman"/>
          <w:sz w:val="28"/>
          <w:szCs w:val="28"/>
          <w:lang w:val="uk-UA" w:eastAsia="en-US"/>
        </w:rPr>
        <w:t>юється</w:t>
      </w:r>
      <w:r w:rsidR="00942C41" w:rsidRPr="00A53805">
        <w:rPr>
          <w:rFonts w:eastAsia="TimesNewRomanPSMT" w:cs="Times New Roman"/>
          <w:sz w:val="28"/>
          <w:szCs w:val="28"/>
          <w:lang w:val="uk-UA" w:eastAsia="en-US"/>
        </w:rPr>
        <w:t xml:space="preserve"> законом або у договірному порядку</w:t>
      </w:r>
      <w:r>
        <w:rPr>
          <w:rFonts w:eastAsia="TimesNewRomanPSMT" w:cs="Times New Roman"/>
          <w:sz w:val="28"/>
          <w:szCs w:val="28"/>
          <w:lang w:val="uk-UA" w:eastAsia="en-US"/>
        </w:rPr>
        <w:t xml:space="preserve"> але у відповідності закону</w:t>
      </w:r>
      <w:r w:rsidR="00942C41" w:rsidRPr="00A53805">
        <w:rPr>
          <w:rFonts w:eastAsia="TimesNewRomanPSMT" w:cs="Times New Roman"/>
          <w:sz w:val="28"/>
          <w:szCs w:val="28"/>
          <w:lang w:val="uk-UA" w:eastAsia="en-US"/>
        </w:rPr>
        <w:t>;</w:t>
      </w:r>
      <w:r>
        <w:rPr>
          <w:rFonts w:eastAsia="TimesNewRomanPSMT" w:cs="Times New Roman"/>
          <w:sz w:val="28"/>
          <w:szCs w:val="28"/>
          <w:lang w:val="uk-UA" w:eastAsia="en-US"/>
        </w:rPr>
        <w:t xml:space="preserve"> -</w:t>
      </w:r>
      <w:r w:rsidR="00942C41" w:rsidRPr="00A53805">
        <w:rPr>
          <w:rFonts w:eastAsia="TimesNewRomanPSMT" w:cs="Times New Roman"/>
          <w:sz w:val="28"/>
          <w:szCs w:val="28"/>
          <w:lang w:val="uk-UA" w:eastAsia="en-US"/>
        </w:rPr>
        <w:t xml:space="preserve"> </w:t>
      </w:r>
      <w:r>
        <w:rPr>
          <w:rFonts w:eastAsia="TimesNewRomanPSMT" w:cs="Times New Roman"/>
          <w:sz w:val="28"/>
          <w:szCs w:val="28"/>
          <w:lang w:val="uk-UA" w:eastAsia="en-US"/>
        </w:rPr>
        <w:t>у цей час</w:t>
      </w:r>
      <w:r w:rsidR="00942C41" w:rsidRPr="00A53805">
        <w:rPr>
          <w:rFonts w:eastAsia="TimesNewRomanPSMT" w:cs="Times New Roman"/>
          <w:sz w:val="28"/>
          <w:szCs w:val="28"/>
          <w:lang w:val="uk-UA" w:eastAsia="en-US"/>
        </w:rPr>
        <w:t xml:space="preserve"> працівник є вільним від виконання покладених на нього трудових обов’язків; </w:t>
      </w:r>
      <w:r>
        <w:rPr>
          <w:rFonts w:eastAsia="TimesNewRomanPSMT" w:cs="Times New Roman"/>
          <w:sz w:val="28"/>
          <w:szCs w:val="28"/>
          <w:lang w:val="uk-UA" w:eastAsia="en-US"/>
        </w:rPr>
        <w:t xml:space="preserve">- </w:t>
      </w:r>
      <w:r w:rsidR="00942C41" w:rsidRPr="00A53805">
        <w:rPr>
          <w:rFonts w:eastAsia="TimesNewRomanPSMT" w:cs="Times New Roman"/>
          <w:sz w:val="28"/>
          <w:szCs w:val="28"/>
          <w:lang w:val="uk-UA" w:eastAsia="en-US"/>
        </w:rPr>
        <w:t xml:space="preserve"> працівник</w:t>
      </w:r>
      <w:r>
        <w:rPr>
          <w:rFonts w:eastAsia="TimesNewRomanPSMT" w:cs="Times New Roman"/>
          <w:sz w:val="28"/>
          <w:szCs w:val="28"/>
          <w:lang w:val="uk-UA" w:eastAsia="en-US"/>
        </w:rPr>
        <w:t xml:space="preserve"> цей час</w:t>
      </w:r>
      <w:r w:rsidR="00942C41" w:rsidRPr="00A53805">
        <w:rPr>
          <w:rFonts w:eastAsia="TimesNewRomanPSMT" w:cs="Times New Roman"/>
          <w:sz w:val="28"/>
          <w:szCs w:val="28"/>
          <w:lang w:val="uk-UA" w:eastAsia="en-US"/>
        </w:rPr>
        <w:t xml:space="preserve"> може використовувати на власний розсуд для задоволення свої</w:t>
      </w:r>
      <w:r w:rsidR="00475360">
        <w:rPr>
          <w:rFonts w:eastAsia="TimesNewRomanPSMT" w:cs="Times New Roman"/>
          <w:sz w:val="28"/>
          <w:szCs w:val="28"/>
          <w:lang w:val="uk-UA" w:eastAsia="en-US"/>
        </w:rPr>
        <w:t>х особистих потреб та інтересів</w:t>
      </w:r>
      <w:r>
        <w:rPr>
          <w:rFonts w:eastAsia="TimesNewRomanPSMT" w:cs="Times New Roman"/>
          <w:sz w:val="28"/>
          <w:szCs w:val="28"/>
          <w:lang w:val="uk-UA" w:eastAsia="en-US"/>
        </w:rPr>
        <w:t>.</w:t>
      </w:r>
    </w:p>
    <w:p w:rsidR="00B06913" w:rsidRDefault="002744F7" w:rsidP="002744F7">
      <w:pPr>
        <w:spacing w:line="360" w:lineRule="auto"/>
        <w:ind w:firstLine="709"/>
        <w:jc w:val="both"/>
        <w:rPr>
          <w:rFonts w:cs="Times New Roman"/>
          <w:b/>
          <w:sz w:val="28"/>
          <w:szCs w:val="28"/>
          <w:lang w:val="uk-UA"/>
        </w:rPr>
      </w:pPr>
      <w:r>
        <w:rPr>
          <w:rFonts w:eastAsia="TimesNewRomanPSMT" w:cs="Times New Roman"/>
          <w:sz w:val="28"/>
          <w:szCs w:val="28"/>
          <w:lang w:val="uk-UA" w:eastAsia="en-US"/>
        </w:rPr>
        <w:t xml:space="preserve">Час відпочинку у науці трудового права слід розглядати як самостійний правовий інститут, незважаючи на те, що еволюція законодавства та вчення відбувалося разом з таким правовим інститутом трудового права - робочий час.  </w:t>
      </w:r>
    </w:p>
    <w:p w:rsidR="00B06913" w:rsidRDefault="00B06913" w:rsidP="00B06913">
      <w:pPr>
        <w:jc w:val="center"/>
        <w:rPr>
          <w:rFonts w:cs="Times New Roman"/>
          <w:b/>
          <w:sz w:val="28"/>
          <w:szCs w:val="28"/>
          <w:lang w:val="uk-UA"/>
        </w:rPr>
      </w:pPr>
    </w:p>
    <w:p w:rsidR="003C72BD" w:rsidRDefault="003C72BD" w:rsidP="00A61C2A">
      <w:pPr>
        <w:rPr>
          <w:rFonts w:cs="Times New Roman"/>
          <w:b/>
          <w:sz w:val="28"/>
          <w:szCs w:val="28"/>
          <w:lang w:val="uk-UA"/>
        </w:rPr>
      </w:pPr>
    </w:p>
    <w:p w:rsidR="00B06913" w:rsidRDefault="00B06913" w:rsidP="000A0189">
      <w:pPr>
        <w:jc w:val="center"/>
        <w:rPr>
          <w:rFonts w:cs="Times New Roman"/>
          <w:b/>
          <w:sz w:val="28"/>
          <w:szCs w:val="28"/>
          <w:lang w:val="uk-UA"/>
        </w:rPr>
      </w:pPr>
      <w:r w:rsidRPr="00B707E4">
        <w:rPr>
          <w:rFonts w:cs="Times New Roman"/>
          <w:b/>
          <w:sz w:val="28"/>
          <w:szCs w:val="28"/>
          <w:lang w:val="uk-UA"/>
        </w:rPr>
        <w:t xml:space="preserve">РОЗДІЛ  </w:t>
      </w:r>
      <w:r>
        <w:rPr>
          <w:rFonts w:cs="Times New Roman"/>
          <w:b/>
          <w:sz w:val="28"/>
          <w:szCs w:val="28"/>
          <w:lang w:val="uk-UA"/>
        </w:rPr>
        <w:t>2</w:t>
      </w:r>
      <w:r w:rsidRPr="00B707E4">
        <w:rPr>
          <w:rFonts w:cs="Times New Roman"/>
          <w:b/>
          <w:sz w:val="28"/>
          <w:szCs w:val="28"/>
          <w:lang w:val="uk-UA"/>
        </w:rPr>
        <w:t>.</w:t>
      </w:r>
      <w:r>
        <w:rPr>
          <w:rFonts w:cs="Times New Roman"/>
          <w:b/>
          <w:sz w:val="28"/>
          <w:szCs w:val="28"/>
          <w:lang w:val="uk-UA"/>
        </w:rPr>
        <w:t xml:space="preserve"> МІЖНАРОДНО-ПРАВОВЕ  РЕГУЛЮВАННЯ  ЧАСУ  ВІДПОЧИНКУ</w:t>
      </w:r>
    </w:p>
    <w:p w:rsidR="00B06913" w:rsidRDefault="00B06913" w:rsidP="000A0189">
      <w:pPr>
        <w:jc w:val="center"/>
        <w:rPr>
          <w:rFonts w:cs="Times New Roman"/>
          <w:b/>
          <w:sz w:val="28"/>
          <w:szCs w:val="28"/>
          <w:lang w:val="uk-UA"/>
        </w:rPr>
      </w:pPr>
    </w:p>
    <w:p w:rsidR="00B06913" w:rsidRPr="00B06913" w:rsidRDefault="00B06913" w:rsidP="000A0189">
      <w:pPr>
        <w:spacing w:line="360" w:lineRule="auto"/>
        <w:jc w:val="center"/>
        <w:rPr>
          <w:b/>
          <w:sz w:val="28"/>
          <w:szCs w:val="28"/>
          <w:lang w:val="uk-UA"/>
        </w:rPr>
      </w:pPr>
      <w:r w:rsidRPr="00B06913">
        <w:rPr>
          <w:rFonts w:cs="Times New Roman"/>
          <w:b/>
          <w:sz w:val="28"/>
          <w:szCs w:val="28"/>
          <w:lang w:val="uk-UA"/>
        </w:rPr>
        <w:t xml:space="preserve">2.1. </w:t>
      </w:r>
      <w:r w:rsidR="00F2635B">
        <w:rPr>
          <w:b/>
          <w:sz w:val="28"/>
          <w:szCs w:val="28"/>
          <w:lang w:val="uk-UA"/>
        </w:rPr>
        <w:t>Правове</w:t>
      </w:r>
      <w:r w:rsidRPr="00B06913">
        <w:rPr>
          <w:b/>
          <w:sz w:val="28"/>
          <w:szCs w:val="28"/>
          <w:lang w:val="uk-UA"/>
        </w:rPr>
        <w:t xml:space="preserve"> регулювання часу відпочинку в актах ООН та МОП</w:t>
      </w:r>
    </w:p>
    <w:p w:rsidR="00AE5C0A" w:rsidRPr="00A53805" w:rsidRDefault="00AE5C0A" w:rsidP="00B06913">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Міжнародно-правове регулювання часу відпочинку здійснюється актами ООН, МОП, Ради Європи, Європейського Союзу, інших регіональних організацій.</w:t>
      </w:r>
    </w:p>
    <w:p w:rsidR="00AE5C0A" w:rsidRPr="00A53805" w:rsidRDefault="00EA12F8" w:rsidP="00FB7C3F">
      <w:pPr>
        <w:spacing w:line="360" w:lineRule="auto"/>
        <w:ind w:firstLine="709"/>
        <w:jc w:val="both"/>
        <w:rPr>
          <w:rFonts w:cs="Times New Roman"/>
          <w:sz w:val="28"/>
          <w:szCs w:val="28"/>
          <w:lang w:val="uk-UA"/>
        </w:rPr>
      </w:pPr>
      <w:r>
        <w:rPr>
          <w:rFonts w:cs="Times New Roman"/>
          <w:sz w:val="28"/>
          <w:szCs w:val="28"/>
          <w:lang w:val="uk-UA"/>
        </w:rPr>
        <w:t xml:space="preserve">Акти </w:t>
      </w:r>
      <w:r w:rsidR="00AE5C0A" w:rsidRPr="00A53805">
        <w:rPr>
          <w:rFonts w:cs="Times New Roman"/>
          <w:sz w:val="28"/>
          <w:szCs w:val="28"/>
          <w:lang w:val="uk-UA"/>
        </w:rPr>
        <w:t xml:space="preserve"> Організації Об'єднаних Націй (</w:t>
      </w:r>
      <w:r w:rsidR="00141253">
        <w:rPr>
          <w:rFonts w:cs="Times New Roman"/>
          <w:sz w:val="28"/>
          <w:szCs w:val="28"/>
          <w:lang w:val="uk-UA"/>
        </w:rPr>
        <w:t xml:space="preserve">далі - </w:t>
      </w:r>
      <w:r w:rsidR="00AE5C0A" w:rsidRPr="00A53805">
        <w:rPr>
          <w:rFonts w:cs="Times New Roman"/>
          <w:sz w:val="28"/>
          <w:szCs w:val="28"/>
          <w:lang w:val="uk-UA"/>
        </w:rPr>
        <w:t>ООН) як джерел міжнародно-правового регулювання праці та часу відпочинку</w:t>
      </w:r>
      <w:r>
        <w:rPr>
          <w:rFonts w:cs="Times New Roman"/>
          <w:sz w:val="28"/>
          <w:szCs w:val="28"/>
          <w:lang w:val="uk-UA"/>
        </w:rPr>
        <w:t xml:space="preserve"> мають велике значення та визначають основні </w:t>
      </w:r>
      <w:r w:rsidR="00AE5C0A" w:rsidRPr="00A53805">
        <w:rPr>
          <w:rFonts w:cs="Times New Roman"/>
          <w:sz w:val="28"/>
          <w:szCs w:val="28"/>
          <w:lang w:val="uk-UA"/>
        </w:rPr>
        <w:t xml:space="preserve"> прав</w:t>
      </w:r>
      <w:r>
        <w:rPr>
          <w:rFonts w:cs="Times New Roman"/>
          <w:sz w:val="28"/>
          <w:szCs w:val="28"/>
          <w:lang w:val="uk-UA"/>
        </w:rPr>
        <w:t>а</w:t>
      </w:r>
      <w:r w:rsidR="00AE5C0A" w:rsidRPr="00A53805">
        <w:rPr>
          <w:rFonts w:cs="Times New Roman"/>
          <w:sz w:val="28"/>
          <w:szCs w:val="28"/>
          <w:lang w:val="uk-UA"/>
        </w:rPr>
        <w:t xml:space="preserve"> людини</w:t>
      </w:r>
      <w:r w:rsidRPr="00EA12F8">
        <w:rPr>
          <w:rFonts w:cs="Times New Roman"/>
          <w:sz w:val="28"/>
          <w:szCs w:val="28"/>
          <w:lang w:val="uk-UA"/>
        </w:rPr>
        <w:t xml:space="preserve"> </w:t>
      </w:r>
      <w:r>
        <w:rPr>
          <w:rFonts w:cs="Times New Roman"/>
          <w:sz w:val="28"/>
          <w:szCs w:val="28"/>
          <w:lang w:val="uk-UA"/>
        </w:rPr>
        <w:t xml:space="preserve">( вони є </w:t>
      </w:r>
      <w:r w:rsidRPr="00A53805">
        <w:rPr>
          <w:rFonts w:cs="Times New Roman"/>
          <w:sz w:val="28"/>
          <w:szCs w:val="28"/>
          <w:lang w:val="uk-UA"/>
        </w:rPr>
        <w:t>загальновизнаними принципами та нормами міжнародного права</w:t>
      </w:r>
      <w:r>
        <w:rPr>
          <w:rFonts w:cs="Times New Roman"/>
          <w:sz w:val="28"/>
          <w:szCs w:val="28"/>
          <w:lang w:val="uk-UA"/>
        </w:rPr>
        <w:t>)</w:t>
      </w:r>
      <w:r w:rsidR="00AE5C0A" w:rsidRPr="00A53805">
        <w:rPr>
          <w:rFonts w:cs="Times New Roman"/>
          <w:sz w:val="28"/>
          <w:szCs w:val="28"/>
          <w:lang w:val="uk-UA"/>
        </w:rPr>
        <w:t xml:space="preserve">, які </w:t>
      </w:r>
      <w:r>
        <w:rPr>
          <w:rFonts w:cs="Times New Roman"/>
          <w:sz w:val="28"/>
          <w:szCs w:val="28"/>
          <w:lang w:val="uk-UA"/>
        </w:rPr>
        <w:t xml:space="preserve">закріплює у національному законодавстві кожна цивілізована країна. </w:t>
      </w:r>
      <w:r w:rsidR="00AE5C0A" w:rsidRPr="00A53805">
        <w:rPr>
          <w:rFonts w:cs="Times New Roman"/>
          <w:sz w:val="28"/>
          <w:szCs w:val="28"/>
          <w:lang w:val="uk-UA"/>
        </w:rPr>
        <w:t xml:space="preserve">мають бути закріплені в законодавстві кожної цивілізованої країни. </w:t>
      </w:r>
      <w:r>
        <w:rPr>
          <w:rFonts w:cs="Times New Roman"/>
          <w:sz w:val="28"/>
          <w:szCs w:val="28"/>
          <w:lang w:val="uk-UA"/>
        </w:rPr>
        <w:t xml:space="preserve">Серед переліку проголошених ООН </w:t>
      </w:r>
      <w:r w:rsidRPr="00A53805">
        <w:rPr>
          <w:rFonts w:cs="Times New Roman"/>
          <w:sz w:val="28"/>
          <w:szCs w:val="28"/>
          <w:lang w:val="uk-UA"/>
        </w:rPr>
        <w:t>основн</w:t>
      </w:r>
      <w:r>
        <w:rPr>
          <w:rFonts w:cs="Times New Roman"/>
          <w:sz w:val="28"/>
          <w:szCs w:val="28"/>
          <w:lang w:val="uk-UA"/>
        </w:rPr>
        <w:t>их</w:t>
      </w:r>
      <w:r w:rsidRPr="00A53805">
        <w:rPr>
          <w:rFonts w:cs="Times New Roman"/>
          <w:sz w:val="28"/>
          <w:szCs w:val="28"/>
          <w:lang w:val="uk-UA"/>
        </w:rPr>
        <w:t xml:space="preserve"> прав </w:t>
      </w:r>
      <w:r>
        <w:rPr>
          <w:rFonts w:cs="Times New Roman"/>
          <w:sz w:val="28"/>
          <w:szCs w:val="28"/>
          <w:lang w:val="uk-UA"/>
        </w:rPr>
        <w:t>є комплекс трудових прав, які</w:t>
      </w:r>
      <w:r w:rsidR="00AE5C0A" w:rsidRPr="00A53805">
        <w:rPr>
          <w:rFonts w:cs="Times New Roman"/>
          <w:sz w:val="28"/>
          <w:szCs w:val="28"/>
          <w:lang w:val="uk-UA"/>
        </w:rPr>
        <w:t xml:space="preserve"> </w:t>
      </w:r>
      <w:r>
        <w:rPr>
          <w:rFonts w:cs="Times New Roman"/>
          <w:sz w:val="28"/>
          <w:szCs w:val="28"/>
          <w:lang w:val="uk-UA"/>
        </w:rPr>
        <w:t>визначаються</w:t>
      </w:r>
      <w:r w:rsidR="00AE5C0A" w:rsidRPr="00A53805">
        <w:rPr>
          <w:rFonts w:cs="Times New Roman"/>
          <w:sz w:val="28"/>
          <w:szCs w:val="28"/>
          <w:lang w:val="uk-UA"/>
        </w:rPr>
        <w:t xml:space="preserve"> у Загальній декларації прав людини та Міжнародному пакті про економічні, соціальні та культурні права.</w:t>
      </w:r>
    </w:p>
    <w:p w:rsidR="00AE5C0A" w:rsidRPr="00A53805" w:rsidRDefault="00AE5C0A" w:rsidP="00EA12F8">
      <w:pPr>
        <w:spacing w:line="360" w:lineRule="auto"/>
        <w:ind w:firstLine="709"/>
        <w:jc w:val="both"/>
        <w:rPr>
          <w:rFonts w:cs="Times New Roman"/>
          <w:sz w:val="28"/>
          <w:szCs w:val="28"/>
          <w:lang w:val="uk-UA"/>
        </w:rPr>
      </w:pPr>
      <w:r w:rsidRPr="00A53805">
        <w:rPr>
          <w:rFonts w:cs="Times New Roman"/>
          <w:sz w:val="28"/>
          <w:szCs w:val="28"/>
          <w:lang w:val="uk-UA"/>
        </w:rPr>
        <w:t xml:space="preserve">Загальна </w:t>
      </w:r>
      <w:r w:rsidR="002D748A" w:rsidRPr="00A53805">
        <w:rPr>
          <w:rFonts w:cs="Times New Roman"/>
          <w:sz w:val="28"/>
          <w:szCs w:val="28"/>
          <w:lang w:val="uk-UA"/>
        </w:rPr>
        <w:t>д</w:t>
      </w:r>
      <w:r w:rsidRPr="00A53805">
        <w:rPr>
          <w:rFonts w:cs="Times New Roman"/>
          <w:sz w:val="28"/>
          <w:szCs w:val="28"/>
          <w:lang w:val="uk-UA"/>
        </w:rPr>
        <w:t>екларація прав людини</w:t>
      </w:r>
      <w:r w:rsidR="008B61A6">
        <w:rPr>
          <w:rFonts w:cs="Times New Roman"/>
          <w:sz w:val="28"/>
          <w:szCs w:val="28"/>
          <w:lang w:val="uk-UA"/>
        </w:rPr>
        <w:t xml:space="preserve"> </w:t>
      </w:r>
      <w:r w:rsidRPr="00A53805">
        <w:rPr>
          <w:rFonts w:cs="Times New Roman"/>
          <w:sz w:val="28"/>
          <w:szCs w:val="28"/>
          <w:lang w:val="uk-UA"/>
        </w:rPr>
        <w:t xml:space="preserve">схвалена </w:t>
      </w:r>
      <w:r w:rsidR="00EA12F8">
        <w:rPr>
          <w:rFonts w:cs="Times New Roman"/>
          <w:sz w:val="28"/>
          <w:szCs w:val="28"/>
          <w:lang w:val="uk-UA"/>
        </w:rPr>
        <w:t xml:space="preserve">резолюцією </w:t>
      </w:r>
      <w:r w:rsidRPr="00A53805">
        <w:rPr>
          <w:rFonts w:cs="Times New Roman"/>
          <w:sz w:val="28"/>
          <w:szCs w:val="28"/>
          <w:lang w:val="uk-UA"/>
        </w:rPr>
        <w:t>Генерально</w:t>
      </w:r>
      <w:r w:rsidR="00EA12F8">
        <w:rPr>
          <w:rFonts w:cs="Times New Roman"/>
          <w:sz w:val="28"/>
          <w:szCs w:val="28"/>
          <w:lang w:val="uk-UA"/>
        </w:rPr>
        <w:t>ї</w:t>
      </w:r>
      <w:r w:rsidRPr="00A53805">
        <w:rPr>
          <w:rFonts w:cs="Times New Roman"/>
          <w:sz w:val="28"/>
          <w:szCs w:val="28"/>
          <w:lang w:val="uk-UA"/>
        </w:rPr>
        <w:t xml:space="preserve"> Асамбле</w:t>
      </w:r>
      <w:r w:rsidR="00EA12F8">
        <w:rPr>
          <w:rFonts w:cs="Times New Roman"/>
          <w:sz w:val="28"/>
          <w:szCs w:val="28"/>
          <w:lang w:val="uk-UA"/>
        </w:rPr>
        <w:t>ї</w:t>
      </w:r>
      <w:r w:rsidRPr="00A53805">
        <w:rPr>
          <w:rFonts w:cs="Times New Roman"/>
          <w:sz w:val="28"/>
          <w:szCs w:val="28"/>
          <w:lang w:val="uk-UA"/>
        </w:rPr>
        <w:t xml:space="preserve"> ООН 10 грудня 1948</w:t>
      </w:r>
      <w:r w:rsidR="000E6DC8" w:rsidRPr="00A53805">
        <w:rPr>
          <w:rFonts w:cs="Times New Roman"/>
          <w:sz w:val="28"/>
          <w:szCs w:val="28"/>
          <w:lang w:val="uk-UA"/>
        </w:rPr>
        <w:t xml:space="preserve"> р. </w:t>
      </w:r>
      <w:r w:rsidR="00EA12F8">
        <w:rPr>
          <w:rFonts w:cs="Times New Roman"/>
          <w:sz w:val="28"/>
          <w:szCs w:val="28"/>
          <w:lang w:val="uk-UA"/>
        </w:rPr>
        <w:t>що означає</w:t>
      </w:r>
      <w:r w:rsidRPr="00A53805">
        <w:rPr>
          <w:rFonts w:cs="Times New Roman"/>
          <w:sz w:val="28"/>
          <w:szCs w:val="28"/>
          <w:lang w:val="uk-UA"/>
        </w:rPr>
        <w:t xml:space="preserve"> </w:t>
      </w:r>
      <w:r w:rsidR="00EA12F8">
        <w:rPr>
          <w:rFonts w:cs="Times New Roman"/>
          <w:sz w:val="28"/>
          <w:szCs w:val="28"/>
          <w:lang w:val="uk-UA"/>
        </w:rPr>
        <w:t xml:space="preserve">необов’язковість, а більше характеризує Декларацію як політичний документ, який має значущий авторитет у всьому світі. </w:t>
      </w:r>
      <w:r w:rsidRPr="00A53805">
        <w:rPr>
          <w:rFonts w:cs="Times New Roman"/>
          <w:sz w:val="28"/>
          <w:szCs w:val="28"/>
          <w:lang w:val="uk-UA"/>
        </w:rPr>
        <w:t xml:space="preserve"> Статтею 24 </w:t>
      </w:r>
      <w:r w:rsidR="008B61A6">
        <w:rPr>
          <w:rFonts w:cs="Times New Roman"/>
          <w:sz w:val="28"/>
          <w:szCs w:val="28"/>
          <w:lang w:val="uk-UA"/>
        </w:rPr>
        <w:t xml:space="preserve">Декларації </w:t>
      </w:r>
      <w:r w:rsidRPr="00A53805">
        <w:rPr>
          <w:rFonts w:cs="Times New Roman"/>
          <w:sz w:val="28"/>
          <w:szCs w:val="28"/>
          <w:lang w:val="uk-UA"/>
        </w:rPr>
        <w:t xml:space="preserve">проголошене </w:t>
      </w:r>
      <w:r w:rsidR="00F67BC1">
        <w:rPr>
          <w:rFonts w:cs="Times New Roman"/>
          <w:sz w:val="28"/>
          <w:szCs w:val="28"/>
          <w:lang w:val="uk-UA"/>
        </w:rPr>
        <w:t>«</w:t>
      </w:r>
      <w:r w:rsidRPr="00A53805">
        <w:rPr>
          <w:rFonts w:cs="Times New Roman"/>
          <w:sz w:val="28"/>
          <w:szCs w:val="28"/>
          <w:lang w:val="uk-UA"/>
        </w:rPr>
        <w:t>право кожної людини на відпочинок і дозвілля, включаючи право на розумне обмеження робочого дня та на оплачувану періодичну відпустку</w:t>
      </w:r>
      <w:r w:rsidR="00F67BC1">
        <w:rPr>
          <w:rFonts w:cs="Times New Roman"/>
          <w:sz w:val="28"/>
          <w:szCs w:val="28"/>
          <w:lang w:val="uk-UA"/>
        </w:rPr>
        <w:t xml:space="preserve">» </w:t>
      </w:r>
      <w:r w:rsidR="00F67BC1" w:rsidRPr="000A0189">
        <w:rPr>
          <w:rFonts w:cs="Times New Roman"/>
          <w:sz w:val="28"/>
          <w:szCs w:val="28"/>
          <w:lang w:val="uk-UA"/>
        </w:rPr>
        <w:t>[</w:t>
      </w:r>
      <w:r w:rsidR="00A61C2A">
        <w:rPr>
          <w:rFonts w:cs="Times New Roman"/>
          <w:sz w:val="28"/>
          <w:szCs w:val="28"/>
          <w:lang w:val="uk-UA"/>
        </w:rPr>
        <w:t>29</w:t>
      </w:r>
      <w:r w:rsidR="00F67BC1" w:rsidRPr="000A0189">
        <w:rPr>
          <w:rFonts w:cs="Times New Roman"/>
          <w:sz w:val="28"/>
          <w:szCs w:val="28"/>
          <w:lang w:val="uk-UA"/>
        </w:rPr>
        <w:t>]</w:t>
      </w:r>
      <w:r w:rsidRPr="00A53805">
        <w:rPr>
          <w:rFonts w:cs="Times New Roman"/>
          <w:sz w:val="28"/>
          <w:szCs w:val="28"/>
          <w:lang w:val="uk-UA"/>
        </w:rPr>
        <w:t>.</w:t>
      </w:r>
    </w:p>
    <w:p w:rsidR="00AE5C0A" w:rsidRPr="00A53805" w:rsidRDefault="00EA12F8" w:rsidP="00FB7C3F">
      <w:pPr>
        <w:spacing w:line="360" w:lineRule="auto"/>
        <w:ind w:firstLine="709"/>
        <w:jc w:val="both"/>
        <w:rPr>
          <w:rFonts w:cs="Times New Roman"/>
          <w:sz w:val="28"/>
          <w:szCs w:val="28"/>
          <w:lang w:val="uk-UA"/>
        </w:rPr>
      </w:pPr>
      <w:r>
        <w:rPr>
          <w:rFonts w:cs="Times New Roman"/>
          <w:sz w:val="28"/>
          <w:szCs w:val="28"/>
          <w:lang w:val="uk-UA"/>
        </w:rPr>
        <w:t>У</w:t>
      </w:r>
      <w:r w:rsidRPr="00A53805">
        <w:rPr>
          <w:rFonts w:cs="Times New Roman"/>
          <w:sz w:val="28"/>
          <w:szCs w:val="28"/>
          <w:lang w:val="uk-UA"/>
        </w:rPr>
        <w:t xml:space="preserve"> грудні 1966 р. Генеральною Асамблеєю ООН </w:t>
      </w:r>
      <w:r>
        <w:rPr>
          <w:rFonts w:cs="Times New Roman"/>
          <w:sz w:val="28"/>
          <w:szCs w:val="28"/>
          <w:lang w:val="uk-UA"/>
        </w:rPr>
        <w:t xml:space="preserve">було схвалено </w:t>
      </w:r>
      <w:r w:rsidR="00AE5C0A" w:rsidRPr="00A53805">
        <w:rPr>
          <w:rFonts w:cs="Times New Roman"/>
          <w:sz w:val="28"/>
          <w:szCs w:val="28"/>
          <w:lang w:val="uk-UA"/>
        </w:rPr>
        <w:t>Міжнародний пакт про економічні, соціальні та культурні права людини</w:t>
      </w:r>
      <w:r w:rsidR="00175C0B">
        <w:rPr>
          <w:rFonts w:cs="Times New Roman"/>
          <w:sz w:val="28"/>
          <w:szCs w:val="28"/>
          <w:lang w:val="uk-UA"/>
        </w:rPr>
        <w:t xml:space="preserve"> </w:t>
      </w:r>
      <w:r w:rsidR="00175C0B" w:rsidRPr="000A0189">
        <w:rPr>
          <w:rFonts w:cs="Times New Roman"/>
          <w:sz w:val="28"/>
          <w:szCs w:val="28"/>
          <w:lang w:val="uk-UA"/>
        </w:rPr>
        <w:t>[</w:t>
      </w:r>
      <w:r w:rsidR="00175C0B">
        <w:rPr>
          <w:rFonts w:cs="Times New Roman"/>
          <w:sz w:val="28"/>
          <w:szCs w:val="28"/>
          <w:lang w:val="uk-UA"/>
        </w:rPr>
        <w:t>3</w:t>
      </w:r>
      <w:r w:rsidR="00A61C2A">
        <w:rPr>
          <w:rFonts w:cs="Times New Roman"/>
          <w:sz w:val="28"/>
          <w:szCs w:val="28"/>
          <w:lang w:val="uk-UA"/>
        </w:rPr>
        <w:t>0</w:t>
      </w:r>
      <w:r w:rsidR="00175C0B" w:rsidRPr="000A0189">
        <w:rPr>
          <w:rFonts w:cs="Times New Roman"/>
          <w:sz w:val="28"/>
          <w:szCs w:val="28"/>
          <w:lang w:val="uk-UA"/>
        </w:rPr>
        <w:t>]</w:t>
      </w:r>
      <w:r w:rsidR="00175C0B" w:rsidRPr="00A53805">
        <w:rPr>
          <w:rFonts w:cs="Times New Roman"/>
          <w:sz w:val="28"/>
          <w:szCs w:val="28"/>
          <w:lang w:val="uk-UA"/>
        </w:rPr>
        <w:t xml:space="preserve"> </w:t>
      </w:r>
      <w:r>
        <w:rPr>
          <w:rFonts w:cs="Times New Roman"/>
          <w:sz w:val="28"/>
          <w:szCs w:val="28"/>
          <w:lang w:val="uk-UA"/>
        </w:rPr>
        <w:t>(далі – Пакт), який з</w:t>
      </w:r>
      <w:r w:rsidR="00AE5C0A" w:rsidRPr="00A53805">
        <w:rPr>
          <w:rFonts w:cs="Times New Roman"/>
          <w:sz w:val="28"/>
          <w:szCs w:val="28"/>
          <w:lang w:val="uk-UA"/>
        </w:rPr>
        <w:t>а юридичною природою є багатостороннім міжнародним договором, ратифіковани</w:t>
      </w:r>
      <w:r>
        <w:rPr>
          <w:rFonts w:cs="Times New Roman"/>
          <w:sz w:val="28"/>
          <w:szCs w:val="28"/>
          <w:lang w:val="uk-UA"/>
        </w:rPr>
        <w:t xml:space="preserve">й </w:t>
      </w:r>
      <w:r w:rsidR="00AE5C0A" w:rsidRPr="00A53805">
        <w:rPr>
          <w:rFonts w:cs="Times New Roman"/>
          <w:sz w:val="28"/>
          <w:szCs w:val="28"/>
          <w:lang w:val="uk-UA"/>
        </w:rPr>
        <w:t xml:space="preserve">Україною </w:t>
      </w:r>
      <w:r>
        <w:rPr>
          <w:rFonts w:cs="Times New Roman"/>
          <w:sz w:val="28"/>
          <w:szCs w:val="28"/>
          <w:lang w:val="uk-UA"/>
        </w:rPr>
        <w:t xml:space="preserve"> </w:t>
      </w:r>
      <w:r w:rsidR="00AE5C0A" w:rsidRPr="00A53805">
        <w:rPr>
          <w:rFonts w:cs="Times New Roman"/>
          <w:sz w:val="28"/>
          <w:szCs w:val="28"/>
          <w:lang w:val="uk-UA"/>
        </w:rPr>
        <w:t>12 грудня 1973</w:t>
      </w:r>
      <w:r w:rsidR="000E6DC8" w:rsidRPr="00A53805">
        <w:rPr>
          <w:rFonts w:cs="Times New Roman"/>
          <w:sz w:val="28"/>
          <w:szCs w:val="28"/>
          <w:lang w:val="uk-UA"/>
        </w:rPr>
        <w:t xml:space="preserve"> р., </w:t>
      </w:r>
      <w:r w:rsidR="00AE5C0A" w:rsidRPr="00A53805">
        <w:rPr>
          <w:rFonts w:cs="Times New Roman"/>
          <w:sz w:val="28"/>
          <w:szCs w:val="28"/>
          <w:lang w:val="uk-UA"/>
        </w:rPr>
        <w:t>а набув чинності 3 січня 1976</w:t>
      </w:r>
      <w:r>
        <w:rPr>
          <w:rFonts w:cs="Times New Roman"/>
          <w:sz w:val="28"/>
          <w:szCs w:val="28"/>
          <w:lang w:val="uk-UA"/>
        </w:rPr>
        <w:t> р.</w:t>
      </w:r>
    </w:p>
    <w:p w:rsidR="00AE5C0A" w:rsidRPr="00A53805" w:rsidRDefault="00AE5C0A"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Пактом встановлені права кожного на справедливі та сприятливі умови праці, які забезпечують справедливу зарплату та рівну винагороду за працю рівної цінності без будь-яких відмінностей. Статтею 7 Пакту проголошене </w:t>
      </w:r>
      <w:r w:rsidR="00372DA6">
        <w:rPr>
          <w:rFonts w:cs="Times New Roman"/>
          <w:sz w:val="28"/>
          <w:szCs w:val="28"/>
          <w:lang w:val="uk-UA"/>
        </w:rPr>
        <w:t>«</w:t>
      </w:r>
      <w:r w:rsidRPr="00A53805">
        <w:rPr>
          <w:rFonts w:cs="Times New Roman"/>
          <w:sz w:val="28"/>
          <w:szCs w:val="28"/>
          <w:lang w:val="uk-UA"/>
        </w:rPr>
        <w:t>право кожного на відпочинок, дозвілля і розумне обмеження робочого часу та оплачувану періодичну відпустку, рівно як і на винаго</w:t>
      </w:r>
      <w:r w:rsidR="003F62A7" w:rsidRPr="00A53805">
        <w:rPr>
          <w:rFonts w:cs="Times New Roman"/>
          <w:sz w:val="28"/>
          <w:szCs w:val="28"/>
          <w:lang w:val="uk-UA"/>
        </w:rPr>
        <w:t>роду за працю у святкові дні</w:t>
      </w:r>
      <w:r w:rsidR="00372DA6">
        <w:rPr>
          <w:rFonts w:cs="Times New Roman"/>
          <w:sz w:val="28"/>
          <w:szCs w:val="28"/>
          <w:lang w:val="uk-UA"/>
        </w:rPr>
        <w:t>»</w:t>
      </w:r>
      <w:r w:rsidR="004C0752" w:rsidRPr="004C0752">
        <w:rPr>
          <w:rFonts w:cs="Times New Roman"/>
          <w:sz w:val="28"/>
          <w:szCs w:val="28"/>
          <w:lang w:val="uk-UA"/>
        </w:rPr>
        <w:t xml:space="preserve"> </w:t>
      </w:r>
      <w:r w:rsidR="004C0752" w:rsidRPr="000A0189">
        <w:rPr>
          <w:rFonts w:cs="Times New Roman"/>
          <w:sz w:val="28"/>
          <w:szCs w:val="28"/>
          <w:lang w:val="uk-UA"/>
        </w:rPr>
        <w:t>[</w:t>
      </w:r>
      <w:r w:rsidR="004C0752">
        <w:rPr>
          <w:rFonts w:cs="Times New Roman"/>
          <w:sz w:val="28"/>
          <w:szCs w:val="28"/>
          <w:lang w:val="uk-UA"/>
        </w:rPr>
        <w:t>3</w:t>
      </w:r>
      <w:r w:rsidR="00A61C2A">
        <w:rPr>
          <w:rFonts w:cs="Times New Roman"/>
          <w:sz w:val="28"/>
          <w:szCs w:val="28"/>
          <w:lang w:val="uk-UA"/>
        </w:rPr>
        <w:t>0</w:t>
      </w:r>
      <w:r w:rsidR="004C0752" w:rsidRPr="000A0189">
        <w:rPr>
          <w:rFonts w:cs="Times New Roman"/>
          <w:sz w:val="28"/>
          <w:szCs w:val="28"/>
          <w:lang w:val="uk-UA"/>
        </w:rPr>
        <w:t>]</w:t>
      </w:r>
      <w:r w:rsidRPr="00A53805">
        <w:rPr>
          <w:rFonts w:cs="Times New Roman"/>
          <w:sz w:val="28"/>
          <w:szCs w:val="28"/>
          <w:lang w:val="uk-UA"/>
        </w:rPr>
        <w:t xml:space="preserve">. </w:t>
      </w:r>
    </w:p>
    <w:p w:rsidR="00AE5C0A" w:rsidRPr="00A53805" w:rsidRDefault="00372DA6" w:rsidP="00FB7C3F">
      <w:pPr>
        <w:pStyle w:val="a3"/>
        <w:spacing w:line="360" w:lineRule="auto"/>
        <w:ind w:left="0" w:firstLine="709"/>
        <w:contextualSpacing w:val="0"/>
        <w:jc w:val="both"/>
        <w:rPr>
          <w:rFonts w:cs="Times New Roman"/>
          <w:sz w:val="28"/>
          <w:szCs w:val="28"/>
          <w:lang w:val="uk-UA"/>
        </w:rPr>
      </w:pPr>
      <w:r>
        <w:rPr>
          <w:rFonts w:cs="Times New Roman"/>
          <w:sz w:val="28"/>
          <w:szCs w:val="28"/>
          <w:lang w:val="uk-UA"/>
        </w:rPr>
        <w:t>Отже</w:t>
      </w:r>
      <w:r w:rsidR="00AE5C0A" w:rsidRPr="00A53805">
        <w:rPr>
          <w:rFonts w:cs="Times New Roman"/>
          <w:sz w:val="28"/>
          <w:szCs w:val="28"/>
          <w:lang w:val="uk-UA"/>
        </w:rPr>
        <w:t xml:space="preserve">, </w:t>
      </w:r>
      <w:r>
        <w:rPr>
          <w:rFonts w:cs="Times New Roman"/>
          <w:sz w:val="28"/>
          <w:szCs w:val="28"/>
          <w:lang w:val="uk-UA"/>
        </w:rPr>
        <w:t>«</w:t>
      </w:r>
      <w:r w:rsidR="00AE5C0A" w:rsidRPr="00A53805">
        <w:rPr>
          <w:rFonts w:cs="Times New Roman"/>
          <w:sz w:val="28"/>
          <w:szCs w:val="28"/>
          <w:lang w:val="uk-UA"/>
        </w:rPr>
        <w:t>міжнародні трудові норми, які містяться в актах ООН і стосуються часу відпочинку, є загальними і є стандартами, які імплементовані у законодавство усіх демократичних країн</w:t>
      </w:r>
      <w:r>
        <w:rPr>
          <w:rFonts w:cs="Times New Roman"/>
          <w:sz w:val="28"/>
          <w:szCs w:val="28"/>
          <w:lang w:val="uk-UA"/>
        </w:rPr>
        <w:t>»</w:t>
      </w:r>
      <w:r w:rsidR="004C0752" w:rsidRPr="004C0752">
        <w:rPr>
          <w:rFonts w:cs="Times New Roman"/>
          <w:sz w:val="28"/>
          <w:szCs w:val="28"/>
          <w:lang w:val="uk-UA"/>
        </w:rPr>
        <w:t xml:space="preserve"> </w:t>
      </w:r>
      <w:r w:rsidR="004C0752" w:rsidRPr="000A0189">
        <w:rPr>
          <w:rFonts w:cs="Times New Roman"/>
          <w:sz w:val="28"/>
          <w:szCs w:val="28"/>
          <w:lang w:val="uk-UA"/>
        </w:rPr>
        <w:t>[</w:t>
      </w:r>
      <w:r w:rsidR="004C0752">
        <w:rPr>
          <w:rFonts w:cs="Times New Roman"/>
          <w:sz w:val="28"/>
          <w:szCs w:val="28"/>
          <w:lang w:val="uk-UA"/>
        </w:rPr>
        <w:t>6</w:t>
      </w:r>
      <w:r w:rsidR="004C0752" w:rsidRPr="000A0189">
        <w:rPr>
          <w:rFonts w:cs="Times New Roman"/>
          <w:sz w:val="28"/>
          <w:szCs w:val="28"/>
          <w:lang w:val="uk-UA"/>
        </w:rPr>
        <w:t>]</w:t>
      </w:r>
      <w:r w:rsidR="00AE5C0A" w:rsidRPr="00A53805">
        <w:rPr>
          <w:rFonts w:cs="Times New Roman"/>
          <w:sz w:val="28"/>
          <w:szCs w:val="28"/>
          <w:lang w:val="uk-UA"/>
        </w:rPr>
        <w:t xml:space="preserve">. </w:t>
      </w:r>
    </w:p>
    <w:p w:rsidR="00AE5C0A" w:rsidRPr="00A53805" w:rsidRDefault="00DD7C4E" w:rsidP="00FB7C3F">
      <w:pPr>
        <w:spacing w:line="360" w:lineRule="auto"/>
        <w:ind w:firstLine="709"/>
        <w:jc w:val="both"/>
        <w:rPr>
          <w:rFonts w:cs="Times New Roman"/>
          <w:sz w:val="28"/>
          <w:szCs w:val="28"/>
          <w:lang w:val="uk-UA"/>
        </w:rPr>
      </w:pPr>
      <w:r>
        <w:rPr>
          <w:rFonts w:cs="Times New Roman"/>
          <w:sz w:val="28"/>
          <w:szCs w:val="28"/>
          <w:lang w:val="uk-UA"/>
        </w:rPr>
        <w:t xml:space="preserve">У конвенціях </w:t>
      </w:r>
      <w:r w:rsidRPr="00A53805">
        <w:rPr>
          <w:rFonts w:cs="Times New Roman"/>
          <w:sz w:val="28"/>
          <w:szCs w:val="28"/>
          <w:lang w:val="uk-UA"/>
        </w:rPr>
        <w:t xml:space="preserve">Міжнародної організації праці </w:t>
      </w:r>
      <w:r>
        <w:rPr>
          <w:rFonts w:cs="Times New Roman"/>
          <w:sz w:val="28"/>
          <w:szCs w:val="28"/>
          <w:lang w:val="uk-UA"/>
        </w:rPr>
        <w:t xml:space="preserve">(далі – МОП) міститься багато  </w:t>
      </w:r>
      <w:r w:rsidR="00AE5C0A" w:rsidRPr="00A53805">
        <w:rPr>
          <w:rFonts w:cs="Times New Roman"/>
          <w:sz w:val="28"/>
          <w:szCs w:val="28"/>
          <w:lang w:val="uk-UA"/>
        </w:rPr>
        <w:t>міжнародних т</w:t>
      </w:r>
      <w:r>
        <w:rPr>
          <w:rFonts w:cs="Times New Roman"/>
          <w:sz w:val="28"/>
          <w:szCs w:val="28"/>
          <w:lang w:val="uk-UA"/>
        </w:rPr>
        <w:t xml:space="preserve">рудових норм про час відпочинку. За юридичною природою </w:t>
      </w:r>
      <w:r w:rsidR="00AE5C0A" w:rsidRPr="00A53805">
        <w:rPr>
          <w:rFonts w:cs="Times New Roman"/>
          <w:sz w:val="28"/>
          <w:szCs w:val="28"/>
          <w:lang w:val="uk-UA"/>
        </w:rPr>
        <w:t>Конвенції – це багатосторонні м</w:t>
      </w:r>
      <w:r>
        <w:rPr>
          <w:rFonts w:cs="Times New Roman"/>
          <w:sz w:val="28"/>
          <w:szCs w:val="28"/>
          <w:lang w:val="uk-UA"/>
        </w:rPr>
        <w:t xml:space="preserve">іжнародні договори, які здебільшого доповнюються рекомендаціями та </w:t>
      </w:r>
      <w:r w:rsidR="00AE5C0A" w:rsidRPr="00A53805">
        <w:rPr>
          <w:rFonts w:cs="Times New Roman"/>
          <w:sz w:val="28"/>
          <w:szCs w:val="28"/>
          <w:lang w:val="uk-UA"/>
        </w:rPr>
        <w:t xml:space="preserve"> набирають чинності після їх ратифікації як мінімум двома державами-членами МОП</w:t>
      </w:r>
      <w:r>
        <w:rPr>
          <w:rFonts w:cs="Times New Roman"/>
          <w:sz w:val="28"/>
          <w:szCs w:val="28"/>
          <w:lang w:val="uk-UA"/>
        </w:rPr>
        <w:t>, а потім вже для ратифікації іншими країнами</w:t>
      </w:r>
      <w:r w:rsidR="00AE5C0A" w:rsidRPr="00A53805">
        <w:rPr>
          <w:rFonts w:cs="Times New Roman"/>
          <w:sz w:val="28"/>
          <w:szCs w:val="28"/>
          <w:lang w:val="uk-UA"/>
        </w:rPr>
        <w:t xml:space="preserve">. </w:t>
      </w:r>
    </w:p>
    <w:p w:rsidR="00AE5C0A" w:rsidRPr="00A53805" w:rsidRDefault="00AE5C0A" w:rsidP="00FB7C3F">
      <w:pPr>
        <w:pStyle w:val="a3"/>
        <w:spacing w:line="360" w:lineRule="auto"/>
        <w:ind w:left="0" w:firstLine="709"/>
        <w:contextualSpacing w:val="0"/>
        <w:jc w:val="both"/>
        <w:rPr>
          <w:rFonts w:cs="Times New Roman"/>
          <w:sz w:val="28"/>
          <w:szCs w:val="28"/>
          <w:lang w:val="uk-UA"/>
        </w:rPr>
      </w:pPr>
      <w:r w:rsidRPr="00A53805">
        <w:rPr>
          <w:rFonts w:cs="Times New Roman"/>
          <w:sz w:val="28"/>
          <w:szCs w:val="28"/>
          <w:lang w:val="uk-UA"/>
        </w:rPr>
        <w:t xml:space="preserve">В актах МОП врегульовані тривалість щотижневого відпочинку і щорічних оплачуваних відпусток. МОП не встановлює тривалість щотижневого безперервного відпочинку, яка є загальною для усіх галузей господарства, а встановлює її окремо для промисловості, торгівлі та державних установ. У промисловості </w:t>
      </w:r>
      <w:r w:rsidR="00DD7C4E">
        <w:rPr>
          <w:rFonts w:cs="Times New Roman"/>
          <w:sz w:val="28"/>
          <w:szCs w:val="28"/>
          <w:lang w:val="uk-UA"/>
        </w:rPr>
        <w:t>«</w:t>
      </w:r>
      <w:r w:rsidRPr="00A53805">
        <w:rPr>
          <w:rFonts w:cs="Times New Roman"/>
          <w:sz w:val="28"/>
          <w:szCs w:val="28"/>
          <w:lang w:val="uk-UA"/>
        </w:rPr>
        <w:t>персонал підприємства повинен користуватися, як правило, протягом кожних 7 днів періодом відпочинку, що включає не менш 24 годин. За можливістю цей відпочинок надається всьому персоналу одночасно і повинен співпадати з днями, що вже встановлені звичаями, традиціями країни та регіону</w:t>
      </w:r>
      <w:r w:rsidR="00DD7C4E">
        <w:rPr>
          <w:rFonts w:cs="Times New Roman"/>
          <w:sz w:val="28"/>
          <w:szCs w:val="28"/>
          <w:lang w:val="uk-UA"/>
        </w:rPr>
        <w:t>»</w:t>
      </w:r>
      <w:r w:rsidR="004C0752" w:rsidRPr="004C0752">
        <w:rPr>
          <w:rFonts w:cs="Times New Roman"/>
          <w:sz w:val="28"/>
          <w:szCs w:val="28"/>
          <w:lang w:val="uk-UA"/>
        </w:rPr>
        <w:t xml:space="preserve"> </w:t>
      </w:r>
      <w:r w:rsidR="004C0752" w:rsidRPr="000A0189">
        <w:rPr>
          <w:rFonts w:cs="Times New Roman"/>
          <w:sz w:val="28"/>
          <w:szCs w:val="28"/>
          <w:lang w:val="uk-UA"/>
        </w:rPr>
        <w:t>[</w:t>
      </w:r>
      <w:r w:rsidR="004C0752">
        <w:rPr>
          <w:rFonts w:cs="Times New Roman"/>
          <w:sz w:val="28"/>
          <w:szCs w:val="28"/>
          <w:lang w:val="uk-UA"/>
        </w:rPr>
        <w:t>3</w:t>
      </w:r>
      <w:r w:rsidR="00A61C2A">
        <w:rPr>
          <w:rFonts w:cs="Times New Roman"/>
          <w:sz w:val="28"/>
          <w:szCs w:val="28"/>
          <w:lang w:val="uk-UA"/>
        </w:rPr>
        <w:t>1</w:t>
      </w:r>
      <w:r w:rsidR="004C0752" w:rsidRPr="000A0189">
        <w:rPr>
          <w:rFonts w:cs="Times New Roman"/>
          <w:sz w:val="28"/>
          <w:szCs w:val="28"/>
          <w:lang w:val="uk-UA"/>
        </w:rPr>
        <w:t>]</w:t>
      </w:r>
      <w:r w:rsidRPr="00A53805">
        <w:rPr>
          <w:rFonts w:cs="Times New Roman"/>
          <w:sz w:val="28"/>
          <w:szCs w:val="28"/>
          <w:lang w:val="uk-UA"/>
        </w:rPr>
        <w:t xml:space="preserve">. </w:t>
      </w:r>
    </w:p>
    <w:p w:rsidR="00AE5C0A" w:rsidRPr="00A53805" w:rsidRDefault="00AE5C0A" w:rsidP="00FB7C3F">
      <w:pPr>
        <w:pStyle w:val="a3"/>
        <w:spacing w:line="360" w:lineRule="auto"/>
        <w:ind w:left="0" w:firstLine="709"/>
        <w:contextualSpacing w:val="0"/>
        <w:jc w:val="both"/>
        <w:rPr>
          <w:rFonts w:cs="Times New Roman"/>
          <w:sz w:val="28"/>
          <w:szCs w:val="28"/>
          <w:lang w:val="uk-UA"/>
        </w:rPr>
      </w:pPr>
      <w:r w:rsidRPr="00A53805">
        <w:rPr>
          <w:rFonts w:cs="Times New Roman"/>
          <w:sz w:val="28"/>
          <w:szCs w:val="28"/>
          <w:lang w:val="uk-UA"/>
        </w:rPr>
        <w:t xml:space="preserve">На підприємствах торгівлі та у державних установах </w:t>
      </w:r>
      <w:r w:rsidR="00DD7C4E">
        <w:rPr>
          <w:rFonts w:cs="Times New Roman"/>
          <w:sz w:val="28"/>
          <w:szCs w:val="28"/>
          <w:lang w:val="uk-UA"/>
        </w:rPr>
        <w:t>«</w:t>
      </w:r>
      <w:r w:rsidRPr="00A53805">
        <w:rPr>
          <w:rFonts w:cs="Times New Roman"/>
          <w:sz w:val="28"/>
          <w:szCs w:val="28"/>
          <w:lang w:val="uk-UA"/>
        </w:rPr>
        <w:t>безперервний щотижневий відпочинок встановлено тривалістю відповідно не менш доби</w:t>
      </w:r>
      <w:r w:rsidR="00DD7C4E">
        <w:rPr>
          <w:rFonts w:cs="Times New Roman"/>
          <w:sz w:val="28"/>
          <w:szCs w:val="28"/>
          <w:lang w:val="uk-UA"/>
        </w:rPr>
        <w:t xml:space="preserve">» </w:t>
      </w:r>
      <w:r w:rsidR="004C0752" w:rsidRPr="000A0189">
        <w:rPr>
          <w:rFonts w:cs="Times New Roman"/>
          <w:sz w:val="28"/>
          <w:szCs w:val="28"/>
          <w:lang w:val="uk-UA"/>
        </w:rPr>
        <w:t>[</w:t>
      </w:r>
      <w:r w:rsidR="004C0752">
        <w:rPr>
          <w:rFonts w:cs="Times New Roman"/>
          <w:sz w:val="28"/>
          <w:szCs w:val="28"/>
          <w:lang w:val="uk-UA"/>
        </w:rPr>
        <w:t>3</w:t>
      </w:r>
      <w:r w:rsidR="00A61C2A">
        <w:rPr>
          <w:rFonts w:cs="Times New Roman"/>
          <w:sz w:val="28"/>
          <w:szCs w:val="28"/>
          <w:lang w:val="uk-UA"/>
        </w:rPr>
        <w:t>2</w:t>
      </w:r>
      <w:r w:rsidR="004C0752" w:rsidRPr="000A0189">
        <w:rPr>
          <w:rFonts w:cs="Times New Roman"/>
          <w:sz w:val="28"/>
          <w:szCs w:val="28"/>
          <w:lang w:val="uk-UA"/>
        </w:rPr>
        <w:t>]</w:t>
      </w:r>
      <w:r w:rsidRPr="00A53805">
        <w:rPr>
          <w:rFonts w:cs="Times New Roman"/>
          <w:sz w:val="28"/>
          <w:szCs w:val="28"/>
          <w:lang w:val="uk-UA"/>
        </w:rPr>
        <w:t xml:space="preserve"> і </w:t>
      </w:r>
      <w:r w:rsidR="00DD7C4E">
        <w:rPr>
          <w:rFonts w:cs="Times New Roman"/>
          <w:sz w:val="28"/>
          <w:szCs w:val="28"/>
          <w:lang w:val="uk-UA"/>
        </w:rPr>
        <w:t>«</w:t>
      </w:r>
      <w:r w:rsidRPr="00A53805">
        <w:rPr>
          <w:rFonts w:cs="Times New Roman"/>
          <w:sz w:val="28"/>
          <w:szCs w:val="28"/>
          <w:lang w:val="uk-UA"/>
        </w:rPr>
        <w:t>не менш 36 годин, для підлітків до 18 років – не менш двох діб</w:t>
      </w:r>
      <w:r w:rsidR="00DD7C4E">
        <w:rPr>
          <w:rFonts w:cs="Times New Roman"/>
          <w:sz w:val="28"/>
          <w:szCs w:val="28"/>
          <w:lang w:val="uk-UA"/>
        </w:rPr>
        <w:t>»</w:t>
      </w:r>
      <w:r w:rsidR="004C0752" w:rsidRPr="004C0752">
        <w:rPr>
          <w:rFonts w:cs="Times New Roman"/>
          <w:sz w:val="28"/>
          <w:szCs w:val="28"/>
          <w:lang w:val="uk-UA"/>
        </w:rPr>
        <w:t xml:space="preserve"> </w:t>
      </w:r>
      <w:r w:rsidR="004C0752" w:rsidRPr="000A0189">
        <w:rPr>
          <w:rFonts w:cs="Times New Roman"/>
          <w:sz w:val="28"/>
          <w:szCs w:val="28"/>
          <w:lang w:val="uk-UA"/>
        </w:rPr>
        <w:t>[</w:t>
      </w:r>
      <w:r w:rsidR="004C0752">
        <w:rPr>
          <w:rFonts w:cs="Times New Roman"/>
          <w:sz w:val="28"/>
          <w:szCs w:val="28"/>
          <w:lang w:val="uk-UA"/>
        </w:rPr>
        <w:t>3</w:t>
      </w:r>
      <w:r w:rsidR="00A61C2A">
        <w:rPr>
          <w:rFonts w:cs="Times New Roman"/>
          <w:sz w:val="28"/>
          <w:szCs w:val="28"/>
          <w:lang w:val="uk-UA"/>
        </w:rPr>
        <w:t>3</w:t>
      </w:r>
      <w:r w:rsidR="004C0752" w:rsidRPr="000A0189">
        <w:rPr>
          <w:rFonts w:cs="Times New Roman"/>
          <w:sz w:val="28"/>
          <w:szCs w:val="28"/>
          <w:lang w:val="uk-UA"/>
        </w:rPr>
        <w:t>]</w:t>
      </w:r>
      <w:r w:rsidRPr="00A53805">
        <w:rPr>
          <w:rFonts w:cs="Times New Roman"/>
          <w:sz w:val="28"/>
          <w:szCs w:val="28"/>
          <w:lang w:val="uk-UA"/>
        </w:rPr>
        <w:t>.</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Конвенція</w:t>
      </w:r>
      <w:r w:rsidR="00DD7C4E" w:rsidRPr="00DD7C4E">
        <w:rPr>
          <w:rFonts w:cs="Times New Roman"/>
          <w:sz w:val="28"/>
          <w:szCs w:val="28"/>
          <w:lang w:val="uk-UA"/>
        </w:rPr>
        <w:t xml:space="preserve"> </w:t>
      </w:r>
      <w:r w:rsidR="00DD7C4E" w:rsidRPr="00A53805">
        <w:rPr>
          <w:rFonts w:cs="Times New Roman"/>
          <w:sz w:val="28"/>
          <w:szCs w:val="28"/>
          <w:lang w:val="uk-UA"/>
        </w:rPr>
        <w:t>МОП</w:t>
      </w:r>
      <w:r w:rsidRPr="00A53805">
        <w:rPr>
          <w:rFonts w:cs="Times New Roman"/>
          <w:sz w:val="28"/>
          <w:szCs w:val="28"/>
          <w:lang w:val="uk-UA"/>
        </w:rPr>
        <w:t xml:space="preserve"> №52 про щорічні оплачувані відпустки від 4 червня 1936 року</w:t>
      </w:r>
      <w:r w:rsidR="004C0752">
        <w:rPr>
          <w:rFonts w:cs="Times New Roman"/>
          <w:sz w:val="28"/>
          <w:szCs w:val="28"/>
          <w:lang w:val="uk-UA"/>
        </w:rPr>
        <w:t xml:space="preserve"> </w:t>
      </w:r>
      <w:r w:rsidR="004C0752" w:rsidRPr="000A0189">
        <w:rPr>
          <w:rFonts w:cs="Times New Roman"/>
          <w:sz w:val="28"/>
          <w:szCs w:val="28"/>
          <w:lang w:val="uk-UA"/>
        </w:rPr>
        <w:t>[</w:t>
      </w:r>
      <w:r w:rsidR="00A61C2A">
        <w:rPr>
          <w:rFonts w:cs="Times New Roman"/>
          <w:sz w:val="28"/>
          <w:szCs w:val="28"/>
          <w:lang w:val="uk-UA"/>
        </w:rPr>
        <w:t>34</w:t>
      </w:r>
      <w:r w:rsidR="004C0752" w:rsidRPr="000A0189">
        <w:rPr>
          <w:rFonts w:cs="Times New Roman"/>
          <w:sz w:val="28"/>
          <w:szCs w:val="28"/>
          <w:lang w:val="uk-UA"/>
        </w:rPr>
        <w:t>]</w:t>
      </w:r>
      <w:r w:rsidRPr="00A53805">
        <w:rPr>
          <w:rFonts w:cs="Times New Roman"/>
          <w:sz w:val="28"/>
          <w:szCs w:val="28"/>
          <w:lang w:val="uk-UA"/>
        </w:rPr>
        <w:t xml:space="preserve"> </w:t>
      </w:r>
      <w:r w:rsidR="00DD7C4E">
        <w:rPr>
          <w:rFonts w:cs="Times New Roman"/>
          <w:sz w:val="28"/>
          <w:szCs w:val="28"/>
          <w:lang w:val="uk-UA"/>
        </w:rPr>
        <w:t xml:space="preserve">є частково застарілою. Багато </w:t>
      </w:r>
      <w:r w:rsidRPr="00A53805">
        <w:rPr>
          <w:rFonts w:cs="Times New Roman"/>
          <w:sz w:val="28"/>
          <w:szCs w:val="28"/>
          <w:lang w:val="uk-UA"/>
        </w:rPr>
        <w:t xml:space="preserve"> країн </w:t>
      </w:r>
      <w:r w:rsidR="00DD7C4E">
        <w:rPr>
          <w:rFonts w:cs="Times New Roman"/>
          <w:sz w:val="28"/>
          <w:szCs w:val="28"/>
          <w:lang w:val="uk-UA"/>
        </w:rPr>
        <w:t xml:space="preserve"> відразу </w:t>
      </w:r>
      <w:r w:rsidRPr="00A53805">
        <w:rPr>
          <w:rFonts w:cs="Times New Roman"/>
          <w:sz w:val="28"/>
          <w:szCs w:val="28"/>
          <w:lang w:val="uk-UA"/>
        </w:rPr>
        <w:t xml:space="preserve">ратифікували Конвенцію </w:t>
      </w:r>
      <w:r w:rsidR="00DD7C4E">
        <w:rPr>
          <w:rFonts w:cs="Times New Roman"/>
          <w:sz w:val="28"/>
          <w:szCs w:val="28"/>
          <w:lang w:val="uk-UA"/>
        </w:rPr>
        <w:t xml:space="preserve"> МОП </w:t>
      </w:r>
      <w:r w:rsidR="003F62A7" w:rsidRPr="00A53805">
        <w:rPr>
          <w:rFonts w:cs="Times New Roman"/>
          <w:sz w:val="28"/>
          <w:szCs w:val="28"/>
          <w:lang w:val="uk-UA"/>
        </w:rPr>
        <w:t>№</w:t>
      </w:r>
      <w:r w:rsidRPr="00A53805">
        <w:rPr>
          <w:rFonts w:cs="Times New Roman"/>
          <w:sz w:val="28"/>
          <w:szCs w:val="28"/>
          <w:lang w:val="uk-UA"/>
        </w:rPr>
        <w:t>132 про оплачувані відпустки (переглянута у 1970 році)</w:t>
      </w:r>
      <w:r w:rsidR="004C0752" w:rsidRPr="004C0752">
        <w:rPr>
          <w:rFonts w:cs="Times New Roman"/>
          <w:sz w:val="28"/>
          <w:szCs w:val="28"/>
          <w:lang w:val="uk-UA"/>
        </w:rPr>
        <w:t xml:space="preserve"> </w:t>
      </w:r>
      <w:r w:rsidR="004C0752" w:rsidRPr="000A0189">
        <w:rPr>
          <w:rFonts w:cs="Times New Roman"/>
          <w:sz w:val="28"/>
          <w:szCs w:val="28"/>
          <w:lang w:val="uk-UA"/>
        </w:rPr>
        <w:t>[</w:t>
      </w:r>
      <w:r w:rsidR="00A61C2A">
        <w:rPr>
          <w:rFonts w:cs="Times New Roman"/>
          <w:sz w:val="28"/>
          <w:szCs w:val="28"/>
          <w:lang w:val="uk-UA"/>
        </w:rPr>
        <w:t>35</w:t>
      </w:r>
      <w:r w:rsidR="004C0752" w:rsidRPr="000A0189">
        <w:rPr>
          <w:rFonts w:cs="Times New Roman"/>
          <w:sz w:val="28"/>
          <w:szCs w:val="28"/>
          <w:lang w:val="uk-UA"/>
        </w:rPr>
        <w:t>]</w:t>
      </w:r>
      <w:r w:rsidRPr="00A53805">
        <w:rPr>
          <w:rFonts w:cs="Times New Roman"/>
          <w:sz w:val="28"/>
          <w:szCs w:val="28"/>
          <w:lang w:val="uk-UA"/>
        </w:rPr>
        <w:t xml:space="preserve">, </w:t>
      </w:r>
      <w:r w:rsidR="00DD7C4E">
        <w:rPr>
          <w:rFonts w:cs="Times New Roman"/>
          <w:sz w:val="28"/>
          <w:szCs w:val="28"/>
          <w:lang w:val="uk-UA"/>
        </w:rPr>
        <w:t xml:space="preserve">яка </w:t>
      </w:r>
      <w:r w:rsidRPr="00A53805">
        <w:rPr>
          <w:rFonts w:cs="Times New Roman"/>
          <w:sz w:val="28"/>
          <w:szCs w:val="28"/>
          <w:lang w:val="uk-UA"/>
        </w:rPr>
        <w:t xml:space="preserve"> була ратифікована Україною 29.05.2001</w:t>
      </w:r>
      <w:r w:rsidR="003F62A7" w:rsidRPr="00A53805">
        <w:rPr>
          <w:rFonts w:cs="Times New Roman"/>
          <w:sz w:val="28"/>
          <w:szCs w:val="28"/>
          <w:lang w:val="uk-UA"/>
        </w:rPr>
        <w:t xml:space="preserve"> </w:t>
      </w:r>
      <w:r w:rsidRPr="00A53805">
        <w:rPr>
          <w:rFonts w:cs="Times New Roman"/>
          <w:sz w:val="28"/>
          <w:szCs w:val="28"/>
          <w:lang w:val="uk-UA"/>
        </w:rPr>
        <w:t>року.</w:t>
      </w:r>
    </w:p>
    <w:p w:rsidR="00AE5C0A" w:rsidRPr="00A53805" w:rsidRDefault="00DD7C4E"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22 вересня 1939 року </w:t>
      </w:r>
      <w:r>
        <w:rPr>
          <w:rFonts w:cs="Times New Roman"/>
          <w:sz w:val="28"/>
          <w:szCs w:val="28"/>
          <w:lang w:val="uk-UA"/>
        </w:rPr>
        <w:t xml:space="preserve"> набирає чинності </w:t>
      </w:r>
      <w:r w:rsidR="00AE5C0A" w:rsidRPr="00A53805">
        <w:rPr>
          <w:rFonts w:cs="Times New Roman"/>
          <w:sz w:val="28"/>
          <w:szCs w:val="28"/>
          <w:lang w:val="uk-UA"/>
        </w:rPr>
        <w:t>Конвенці</w:t>
      </w:r>
      <w:r>
        <w:rPr>
          <w:rFonts w:cs="Times New Roman"/>
          <w:sz w:val="28"/>
          <w:szCs w:val="28"/>
          <w:lang w:val="uk-UA"/>
        </w:rPr>
        <w:t>я</w:t>
      </w:r>
      <w:r w:rsidR="00AE5C0A" w:rsidRPr="00A53805">
        <w:rPr>
          <w:rFonts w:cs="Times New Roman"/>
          <w:sz w:val="28"/>
          <w:szCs w:val="28"/>
          <w:lang w:val="uk-UA"/>
        </w:rPr>
        <w:t xml:space="preserve"> </w:t>
      </w:r>
      <w:r w:rsidR="003F62A7" w:rsidRPr="00A53805">
        <w:rPr>
          <w:rFonts w:cs="Times New Roman"/>
          <w:sz w:val="28"/>
          <w:szCs w:val="28"/>
          <w:lang w:val="uk-UA"/>
        </w:rPr>
        <w:t>№</w:t>
      </w:r>
      <w:r>
        <w:rPr>
          <w:rFonts w:cs="Times New Roman"/>
          <w:sz w:val="28"/>
          <w:szCs w:val="28"/>
          <w:lang w:val="uk-UA"/>
        </w:rPr>
        <w:t>52, згідно якої «</w:t>
      </w:r>
      <w:r w:rsidR="00AE5C0A" w:rsidRPr="00A53805">
        <w:rPr>
          <w:rFonts w:cs="Times New Roman"/>
          <w:sz w:val="28"/>
          <w:szCs w:val="28"/>
          <w:lang w:val="uk-UA"/>
        </w:rPr>
        <w:t>кожна особа, до якої застосовується ця Конвенція, має право після безперервної роботи тривалістю один рік на щорічну оплачувану відпустку тривалістю принаймні 6 робочих днів. Особи, віком до 16 років, включаючи учнів, мають право на щорічну оплачувану відпустку тривалістю принаймні 12 робочих днів. До відпустки не включаються святкові дні і</w:t>
      </w:r>
      <w:r w:rsidR="003F62A7" w:rsidRPr="00A53805">
        <w:rPr>
          <w:rFonts w:cs="Times New Roman"/>
          <w:sz w:val="28"/>
          <w:szCs w:val="28"/>
          <w:lang w:val="uk-UA"/>
        </w:rPr>
        <w:t xml:space="preserve"> перерви в роботі через хворобу</w:t>
      </w:r>
      <w:r>
        <w:rPr>
          <w:rFonts w:cs="Times New Roman"/>
          <w:sz w:val="28"/>
          <w:szCs w:val="28"/>
          <w:lang w:val="uk-UA"/>
        </w:rPr>
        <w:t>»</w:t>
      </w:r>
      <w:r w:rsidR="00A61C2A">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34</w:t>
      </w:r>
      <w:r w:rsidR="00F13324" w:rsidRPr="000A0189">
        <w:rPr>
          <w:rFonts w:cs="Times New Roman"/>
          <w:sz w:val="28"/>
          <w:szCs w:val="28"/>
          <w:lang w:val="uk-UA"/>
        </w:rPr>
        <w:t>]</w:t>
      </w:r>
      <w:r w:rsidR="00AE5C0A" w:rsidRPr="00A53805">
        <w:rPr>
          <w:rFonts w:cs="Times New Roman"/>
          <w:sz w:val="28"/>
          <w:szCs w:val="28"/>
          <w:lang w:val="uk-UA"/>
        </w:rPr>
        <w:t xml:space="preserve">. Національне законодавство може дозволити поділ щорічної оплачуваної відпустки, але лише в тій частині, яка перевищує мінімальну тривалість, встановлену Конвенцією. Тривалість відпустки </w:t>
      </w:r>
      <w:r>
        <w:rPr>
          <w:rFonts w:cs="Times New Roman"/>
          <w:sz w:val="28"/>
          <w:szCs w:val="28"/>
          <w:lang w:val="uk-UA"/>
        </w:rPr>
        <w:t>«</w:t>
      </w:r>
      <w:r w:rsidR="00AE5C0A" w:rsidRPr="00A53805">
        <w:rPr>
          <w:rFonts w:cs="Times New Roman"/>
          <w:sz w:val="28"/>
          <w:szCs w:val="28"/>
          <w:lang w:val="uk-UA"/>
        </w:rPr>
        <w:t>збільшується пропорційно тривалості стажу роботи на основі правил, встановлених у національному законодавстві. Кожна особа, яка йде у відпустку, отримує відпускні, які дорівнюють звичайній винагороді. Порядок їх обчислення визначається національним законодавством чи колективними договорами. Будь-яка угода, яка виключає право на щорічну оплачувану відпустку, має бути визнана недійсною. Національне законодавство може передбачати, що особа, яка буде зайнята на оплачуваній роботі протягом своєї щорічної відпустки, позбавляється оплати за період відпустки. Особа, звільнена з вини роботодавця, має право на компенсацію за невикористану відпустку</w:t>
      </w:r>
      <w:r>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34</w:t>
      </w:r>
      <w:r w:rsidR="00F13324" w:rsidRPr="000A0189">
        <w:rPr>
          <w:rFonts w:cs="Times New Roman"/>
          <w:sz w:val="28"/>
          <w:szCs w:val="28"/>
          <w:lang w:val="uk-UA"/>
        </w:rPr>
        <w:t>]</w:t>
      </w:r>
      <w:r w:rsidR="00AE5C0A" w:rsidRPr="00A53805">
        <w:rPr>
          <w:rFonts w:cs="Times New Roman"/>
          <w:sz w:val="28"/>
          <w:szCs w:val="28"/>
          <w:lang w:val="uk-UA"/>
        </w:rPr>
        <w:t>.</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Конвенція </w:t>
      </w:r>
      <w:r w:rsidR="003F62A7" w:rsidRPr="00A53805">
        <w:rPr>
          <w:rFonts w:cs="Times New Roman"/>
          <w:sz w:val="28"/>
          <w:szCs w:val="28"/>
          <w:lang w:val="uk-UA"/>
        </w:rPr>
        <w:t>№</w:t>
      </w:r>
      <w:r w:rsidRPr="00A53805">
        <w:rPr>
          <w:rFonts w:cs="Times New Roman"/>
          <w:sz w:val="28"/>
          <w:szCs w:val="28"/>
          <w:lang w:val="uk-UA"/>
        </w:rPr>
        <w:t xml:space="preserve">132 застосовується до всіх осіб, які працюють за наймом, за винятком моряків. Встановлюється, що </w:t>
      </w:r>
      <w:r w:rsidR="00F13324">
        <w:rPr>
          <w:rFonts w:cs="Times New Roman"/>
          <w:sz w:val="28"/>
          <w:szCs w:val="28"/>
          <w:lang w:val="uk-UA"/>
        </w:rPr>
        <w:t>«</w:t>
      </w:r>
      <w:r w:rsidRPr="00A53805">
        <w:rPr>
          <w:rFonts w:cs="Times New Roman"/>
          <w:sz w:val="28"/>
          <w:szCs w:val="28"/>
          <w:lang w:val="uk-UA"/>
        </w:rPr>
        <w:t>кожна особа, до якої вона застосовується, має право на мінімальну 3-тижневу оплачувану відпустку за кожен рік роботи. Мінімальний період роботи, необхідний для отримання права на відпустку, не повинен перевищувати 6 місяців. Неділя і святкові дні, а також час хвороби до відпустки не включаються. За час відпустки повинні виплачуватися відпускні, рівні принаймні середній заробітній платі</w:t>
      </w:r>
      <w:r w:rsidR="00F13324">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35</w:t>
      </w:r>
      <w:r w:rsidR="00F13324" w:rsidRPr="000A0189">
        <w:rPr>
          <w:rFonts w:cs="Times New Roman"/>
          <w:sz w:val="28"/>
          <w:szCs w:val="28"/>
          <w:lang w:val="uk-UA"/>
        </w:rPr>
        <w:t>]</w:t>
      </w:r>
      <w:r w:rsidRPr="00A53805">
        <w:rPr>
          <w:rFonts w:cs="Times New Roman"/>
          <w:sz w:val="28"/>
          <w:szCs w:val="28"/>
          <w:lang w:val="uk-UA"/>
        </w:rPr>
        <w:t xml:space="preserve">. </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Конвенцією передбачено можливість поділу відпустки на частини, але при цьому </w:t>
      </w:r>
      <w:r w:rsidR="00F13324">
        <w:rPr>
          <w:rFonts w:cs="Times New Roman"/>
          <w:sz w:val="28"/>
          <w:szCs w:val="28"/>
          <w:lang w:val="uk-UA"/>
        </w:rPr>
        <w:t>«</w:t>
      </w:r>
      <w:r w:rsidRPr="00A53805">
        <w:rPr>
          <w:rFonts w:cs="Times New Roman"/>
          <w:sz w:val="28"/>
          <w:szCs w:val="28"/>
          <w:lang w:val="uk-UA"/>
        </w:rPr>
        <w:t>тривалість однієї частини не може бути меншою двох тижнів. Безперервна частина відпустки надається не пізніше, ніж протягом року, залишок щорічної відпустки – не пізніше, ніж протягом року, залишок щорічної відпустки – не пізніше, ніж протягом 18 місяців, рахуючи з кінця того року, за який надавалася відпустка. Будь-яка частина щорічної відпустки може бути відкладена за згодою зацікавленої особи на період, що не перевищує певну межу. При визначенні періоду при наданні відпустки слід враховувати вимоги роботи і можливості для відпочинку у працівників, які працюють за наймом. Відсутність на роботі з таких причин, як хвороба, нещасний випадок на виробництві чи відпустка у зв’язку з вагітністю і пологами, зараховується до стажу роботи</w:t>
      </w:r>
      <w:r w:rsid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34</w:t>
      </w:r>
      <w:r w:rsidR="00F13324" w:rsidRPr="000A0189">
        <w:rPr>
          <w:rFonts w:cs="Times New Roman"/>
          <w:sz w:val="28"/>
          <w:szCs w:val="28"/>
          <w:lang w:val="uk-UA"/>
        </w:rPr>
        <w:t>]</w:t>
      </w:r>
      <w:r w:rsidRPr="00A53805">
        <w:rPr>
          <w:rFonts w:cs="Times New Roman"/>
          <w:sz w:val="28"/>
          <w:szCs w:val="28"/>
          <w:lang w:val="uk-UA"/>
        </w:rPr>
        <w:t>. Працівник, який пропрацював мінімальний час, необхідний для надання відпустки, і який звільняється з роботи, має право отримати після припинення роботи оплачувану відпустку, пропорційну тривалості його роботи, чи замість цього йому має бути виплачена компенсація. Згода про відмову від права на мінімальну щорічну оплачувану відпустку чи про невикористання такої відпустки із заміною грошовою компенсацією визнається недійсною або забороняється.</w:t>
      </w:r>
    </w:p>
    <w:p w:rsidR="00DD7C4E" w:rsidRDefault="00AE5C0A" w:rsidP="00DD7C4E">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Отже, Конвенція МОП №132 до визначення поняття щорічної відпустки вносить такі елементи: </w:t>
      </w:r>
      <w:r w:rsidR="00DD7C4E">
        <w:rPr>
          <w:rFonts w:cs="Times New Roman"/>
          <w:sz w:val="28"/>
          <w:szCs w:val="28"/>
          <w:lang w:val="uk-UA"/>
        </w:rPr>
        <w:t>«</w:t>
      </w:r>
      <w:r w:rsidRPr="00A53805">
        <w:rPr>
          <w:rFonts w:cs="Times New Roman"/>
          <w:sz w:val="28"/>
          <w:szCs w:val="28"/>
          <w:lang w:val="uk-UA"/>
        </w:rPr>
        <w:t>1) певний безперервний проміжок часу роботи протягом року (Конвенція №132 визначає «рік» як календарний рік або інший період такої самої тривалості, що встановлюється компетентними органами влади або іншими відповідними органами кожної країни); 2) тривалість щорічної відпустки не може бути зменшена у випадку хвороби працівника, нещасного випадку або відпустки у зв’язку з вагітністю і пологами; 3) за особою, яка скористалась правом на відпустку, відповідно до Конвенції зберігається нормальна або середня заробітна плата</w:t>
      </w:r>
      <w:r w:rsidR="00DD7C4E">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35</w:t>
      </w:r>
      <w:r w:rsidR="00F13324" w:rsidRPr="000A0189">
        <w:rPr>
          <w:rFonts w:cs="Times New Roman"/>
          <w:sz w:val="28"/>
          <w:szCs w:val="28"/>
          <w:lang w:val="uk-UA"/>
        </w:rPr>
        <w:t>]</w:t>
      </w:r>
      <w:r w:rsidRPr="00A53805">
        <w:rPr>
          <w:rFonts w:cs="Times New Roman"/>
          <w:sz w:val="28"/>
          <w:szCs w:val="28"/>
          <w:lang w:val="uk-UA"/>
        </w:rPr>
        <w:t xml:space="preserve">. </w:t>
      </w:r>
    </w:p>
    <w:p w:rsidR="00AE5C0A" w:rsidRPr="00A53805" w:rsidRDefault="00AE5C0A" w:rsidP="00DD7C4E">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Важливим є те, що відпустка повинна використовуватись щороку для того, щоб працівників мав можливість відпочити від виконання своїх трудових обов’язків з метою відновлення працездатності та втрачених фізичних і розумових сил.</w:t>
      </w:r>
    </w:p>
    <w:p w:rsidR="00AE5C0A" w:rsidRPr="00A53805" w:rsidRDefault="00DD7C4E" w:rsidP="00FB7C3F">
      <w:pPr>
        <w:shd w:val="clear" w:color="000000" w:fill="auto"/>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Вищезазначені дві Конвенції</w:t>
      </w:r>
      <w:r w:rsidR="00AE5C0A" w:rsidRPr="00A53805">
        <w:rPr>
          <w:rFonts w:cs="Times New Roman"/>
          <w:sz w:val="28"/>
          <w:szCs w:val="28"/>
          <w:lang w:val="uk-UA"/>
        </w:rPr>
        <w:t xml:space="preserve"> МОП </w:t>
      </w:r>
      <w:r>
        <w:rPr>
          <w:rFonts w:cs="Times New Roman"/>
          <w:sz w:val="28"/>
          <w:szCs w:val="28"/>
          <w:lang w:val="uk-UA"/>
        </w:rPr>
        <w:t xml:space="preserve">(52 та 132) </w:t>
      </w:r>
      <w:r w:rsidR="00AE5C0A" w:rsidRPr="00A53805">
        <w:rPr>
          <w:rFonts w:cs="Times New Roman"/>
          <w:sz w:val="28"/>
          <w:szCs w:val="28"/>
          <w:lang w:val="uk-UA"/>
        </w:rPr>
        <w:t xml:space="preserve">про щорічні оплачувані відпустки поширюються на основну частину найманих працівників. У сільському господарстві і на морському транспорті діють спеціальні конвенції МОП, які встановлюють особливі правила про відпустки. </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Конвенція МОП №146</w:t>
      </w:r>
      <w:r w:rsidR="00DD7C4E" w:rsidRPr="00DD7C4E">
        <w:rPr>
          <w:rFonts w:cs="Times New Roman"/>
          <w:sz w:val="28"/>
          <w:szCs w:val="28"/>
          <w:lang w:val="uk-UA"/>
        </w:rPr>
        <w:t xml:space="preserve"> </w:t>
      </w:r>
      <w:r w:rsidR="00DD7C4E" w:rsidRPr="00A53805">
        <w:rPr>
          <w:rFonts w:cs="Times New Roman"/>
          <w:sz w:val="28"/>
          <w:szCs w:val="28"/>
          <w:lang w:val="uk-UA"/>
        </w:rPr>
        <w:t>від 13 жовтня 1976 року здійснює</w:t>
      </w:r>
      <w:r w:rsidR="00DD7C4E">
        <w:rPr>
          <w:rFonts w:cs="Times New Roman"/>
          <w:sz w:val="28"/>
          <w:szCs w:val="28"/>
          <w:lang w:val="uk-UA"/>
        </w:rPr>
        <w:t xml:space="preserve"> правову регламентацію надання відпусток морякам і </w:t>
      </w:r>
      <w:r w:rsidRPr="00A53805">
        <w:rPr>
          <w:rFonts w:cs="Times New Roman"/>
          <w:sz w:val="28"/>
          <w:szCs w:val="28"/>
          <w:lang w:val="uk-UA"/>
        </w:rPr>
        <w:t>встановлює мінімальн</w:t>
      </w:r>
      <w:r w:rsidR="00DD7C4E">
        <w:rPr>
          <w:rFonts w:cs="Times New Roman"/>
          <w:sz w:val="28"/>
          <w:szCs w:val="28"/>
          <w:lang w:val="uk-UA"/>
        </w:rPr>
        <w:t>у</w:t>
      </w:r>
      <w:r w:rsidRPr="00A53805">
        <w:rPr>
          <w:rFonts w:cs="Times New Roman"/>
          <w:sz w:val="28"/>
          <w:szCs w:val="28"/>
          <w:lang w:val="uk-UA"/>
        </w:rPr>
        <w:t xml:space="preserve"> тривалість відпустки </w:t>
      </w:r>
      <w:r w:rsidR="00DD7C4E">
        <w:rPr>
          <w:rFonts w:cs="Times New Roman"/>
          <w:sz w:val="28"/>
          <w:szCs w:val="28"/>
          <w:lang w:val="uk-UA"/>
        </w:rPr>
        <w:t>«</w:t>
      </w:r>
      <w:r w:rsidRPr="00A53805">
        <w:rPr>
          <w:rFonts w:cs="Times New Roman"/>
          <w:sz w:val="28"/>
          <w:szCs w:val="28"/>
          <w:lang w:val="uk-UA"/>
        </w:rPr>
        <w:t>(не менше 30 календарних днів за один рік роботи), коло осіб, яким надаються ці відпустки, та виплата за цей період грошової компенсації – «винагороди»</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36</w:t>
      </w:r>
      <w:r w:rsidR="00F13324" w:rsidRPr="000A0189">
        <w:rPr>
          <w:rFonts w:cs="Times New Roman"/>
          <w:sz w:val="28"/>
          <w:szCs w:val="28"/>
          <w:lang w:val="uk-UA"/>
        </w:rPr>
        <w:t>]</w:t>
      </w:r>
      <w:r w:rsidRPr="00A53805">
        <w:rPr>
          <w:rFonts w:cs="Times New Roman"/>
          <w:sz w:val="28"/>
          <w:szCs w:val="28"/>
          <w:lang w:val="uk-UA"/>
        </w:rPr>
        <w:t>.</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Рекомендація МОП №93 про оплачувані відпустки в сільському господарстві від 4 червня 1952 року </w:t>
      </w:r>
      <w:r w:rsidR="00DD7C4E">
        <w:rPr>
          <w:rFonts w:cs="Times New Roman"/>
          <w:sz w:val="28"/>
          <w:szCs w:val="28"/>
          <w:lang w:val="uk-UA"/>
        </w:rPr>
        <w:t>визначає</w:t>
      </w:r>
      <w:r w:rsidRPr="00A53805">
        <w:rPr>
          <w:rFonts w:cs="Times New Roman"/>
          <w:sz w:val="28"/>
          <w:szCs w:val="28"/>
          <w:lang w:val="uk-UA"/>
        </w:rPr>
        <w:t xml:space="preserve"> </w:t>
      </w:r>
      <w:r w:rsidR="00DD7C4E">
        <w:rPr>
          <w:rFonts w:cs="Times New Roman"/>
          <w:sz w:val="28"/>
          <w:szCs w:val="28"/>
          <w:lang w:val="uk-UA"/>
        </w:rPr>
        <w:t>«</w:t>
      </w:r>
      <w:r w:rsidRPr="00A53805">
        <w:rPr>
          <w:rFonts w:cs="Times New Roman"/>
          <w:sz w:val="28"/>
          <w:szCs w:val="28"/>
          <w:lang w:val="uk-UA"/>
        </w:rPr>
        <w:t>мінімальну тривалість оплачуваної відпустки – один тиждень за рік безперервної роботи, а також для молоді віком до 16 років та учнів, мінімальна тривалість відпустки становить два робочі тижні за рік безперервної праці, за менший термін роботи (безперервної) відпустка надається в пропорційному розмірі</w:t>
      </w:r>
      <w:r w:rsidR="00DD7C4E">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37</w:t>
      </w:r>
      <w:r w:rsidR="00F13324" w:rsidRPr="000A0189">
        <w:rPr>
          <w:rFonts w:cs="Times New Roman"/>
          <w:sz w:val="28"/>
          <w:szCs w:val="28"/>
          <w:lang w:val="uk-UA"/>
        </w:rPr>
        <w:t>]</w:t>
      </w:r>
      <w:r w:rsidRPr="00A53805">
        <w:rPr>
          <w:rFonts w:cs="Times New Roman"/>
          <w:sz w:val="28"/>
          <w:szCs w:val="28"/>
          <w:lang w:val="uk-UA"/>
        </w:rPr>
        <w:t>.</w:t>
      </w:r>
    </w:p>
    <w:p w:rsidR="00DD7C4E" w:rsidRDefault="00DD7C4E" w:rsidP="00FB7C3F">
      <w:pPr>
        <w:shd w:val="clear" w:color="000000" w:fill="auto"/>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Зауважимо</w:t>
      </w:r>
      <w:r w:rsidR="00AE5C0A" w:rsidRPr="00A53805">
        <w:rPr>
          <w:rFonts w:cs="Times New Roman"/>
          <w:sz w:val="28"/>
          <w:szCs w:val="28"/>
          <w:lang w:val="uk-UA"/>
        </w:rPr>
        <w:t xml:space="preserve">, </w:t>
      </w:r>
      <w:r>
        <w:rPr>
          <w:rFonts w:cs="Times New Roman"/>
          <w:sz w:val="28"/>
          <w:szCs w:val="28"/>
          <w:lang w:val="uk-UA"/>
        </w:rPr>
        <w:t xml:space="preserve">що у конвенціях МОП не визначається визначення поняття «відпустка»  або «щорічна відпустка», хоча встановлюється порядок її надання та тривалість.  </w:t>
      </w:r>
    </w:p>
    <w:p w:rsidR="00AE5C0A" w:rsidRPr="00A53805" w:rsidRDefault="00DD7C4E"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5 червня 1974 року </w:t>
      </w:r>
      <w:r>
        <w:rPr>
          <w:rFonts w:cs="Times New Roman"/>
          <w:sz w:val="28"/>
          <w:szCs w:val="28"/>
          <w:lang w:val="uk-UA"/>
        </w:rPr>
        <w:t xml:space="preserve">на </w:t>
      </w:r>
      <w:r w:rsidR="00AE5C0A" w:rsidRPr="00A53805">
        <w:rPr>
          <w:rFonts w:cs="Times New Roman"/>
          <w:sz w:val="28"/>
          <w:szCs w:val="28"/>
          <w:lang w:val="uk-UA"/>
        </w:rPr>
        <w:t>Генеральн</w:t>
      </w:r>
      <w:r>
        <w:rPr>
          <w:rFonts w:cs="Times New Roman"/>
          <w:sz w:val="28"/>
          <w:szCs w:val="28"/>
          <w:lang w:val="uk-UA"/>
        </w:rPr>
        <w:t>ій</w:t>
      </w:r>
      <w:r w:rsidR="00AE5C0A" w:rsidRPr="00A53805">
        <w:rPr>
          <w:rFonts w:cs="Times New Roman"/>
          <w:sz w:val="28"/>
          <w:szCs w:val="28"/>
          <w:lang w:val="uk-UA"/>
        </w:rPr>
        <w:t xml:space="preserve"> конференці</w:t>
      </w:r>
      <w:r>
        <w:rPr>
          <w:rFonts w:cs="Times New Roman"/>
          <w:sz w:val="28"/>
          <w:szCs w:val="28"/>
          <w:lang w:val="uk-UA"/>
        </w:rPr>
        <w:t xml:space="preserve">ї МОП </w:t>
      </w:r>
      <w:r w:rsidR="00AE5C0A" w:rsidRPr="00A53805">
        <w:rPr>
          <w:rFonts w:cs="Times New Roman"/>
          <w:sz w:val="28"/>
          <w:szCs w:val="28"/>
          <w:lang w:val="uk-UA"/>
        </w:rPr>
        <w:t>було прийнято Конвенції МОП №140 про оплачувані учбові відпустки від 5 червня 1974 року</w:t>
      </w:r>
      <w:r w:rsid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38</w:t>
      </w:r>
      <w:r w:rsidR="00F13324" w:rsidRPr="000A0189">
        <w:rPr>
          <w:rFonts w:cs="Times New Roman"/>
          <w:sz w:val="28"/>
          <w:szCs w:val="28"/>
          <w:lang w:val="uk-UA"/>
        </w:rPr>
        <w:t>]</w:t>
      </w:r>
      <w:r w:rsidR="00F84429" w:rsidRPr="00A53805">
        <w:rPr>
          <w:rFonts w:cs="Times New Roman"/>
          <w:sz w:val="28"/>
          <w:szCs w:val="28"/>
          <w:lang w:val="uk-UA"/>
        </w:rPr>
        <w:t xml:space="preserve"> </w:t>
      </w:r>
      <w:r w:rsidR="00AE5C0A" w:rsidRPr="00A53805">
        <w:rPr>
          <w:rFonts w:cs="Times New Roman"/>
          <w:sz w:val="28"/>
          <w:szCs w:val="28"/>
          <w:lang w:val="uk-UA"/>
        </w:rPr>
        <w:t>і Рекомендації №148</w:t>
      </w:r>
      <w:r w:rsidR="00524EA4" w:rsidRPr="00A53805">
        <w:rPr>
          <w:rFonts w:cs="Times New Roman"/>
          <w:sz w:val="28"/>
          <w:szCs w:val="28"/>
          <w:lang w:val="uk-UA"/>
        </w:rPr>
        <w:t xml:space="preserve"> щодо оплачуваних учбових відпусток від 5 червня 1974 року</w:t>
      </w:r>
      <w:r w:rsid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39</w:t>
      </w:r>
      <w:r w:rsidR="00F13324" w:rsidRPr="000A0189">
        <w:rPr>
          <w:rFonts w:cs="Times New Roman"/>
          <w:sz w:val="28"/>
          <w:szCs w:val="28"/>
          <w:lang w:val="uk-UA"/>
        </w:rPr>
        <w:t>]</w:t>
      </w:r>
      <w:r w:rsidR="00AE5C0A" w:rsidRPr="00A53805">
        <w:rPr>
          <w:rFonts w:cs="Times New Roman"/>
          <w:sz w:val="28"/>
          <w:szCs w:val="28"/>
          <w:lang w:val="uk-UA"/>
        </w:rPr>
        <w:t>.</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У Конвенції МОП №140 термін «оплачувана учбова відпустка» означає </w:t>
      </w:r>
      <w:r w:rsidR="00DD7C4E">
        <w:rPr>
          <w:rFonts w:cs="Times New Roman"/>
          <w:sz w:val="28"/>
          <w:szCs w:val="28"/>
          <w:lang w:val="uk-UA"/>
        </w:rPr>
        <w:t>«</w:t>
      </w:r>
      <w:r w:rsidRPr="00A53805">
        <w:rPr>
          <w:rFonts w:cs="Times New Roman"/>
          <w:sz w:val="28"/>
          <w:szCs w:val="28"/>
          <w:lang w:val="uk-UA"/>
        </w:rPr>
        <w:t>відпустку, яка надається працівникові з метою навчання на визначений період у робочий час з виплатою від</w:t>
      </w:r>
      <w:r w:rsidR="003F62A7" w:rsidRPr="00A53805">
        <w:rPr>
          <w:rFonts w:cs="Times New Roman"/>
          <w:sz w:val="28"/>
          <w:szCs w:val="28"/>
          <w:lang w:val="uk-UA"/>
        </w:rPr>
        <w:t>повідної грошової допомоги (ст. </w:t>
      </w:r>
      <w:r w:rsidRPr="00A53805">
        <w:rPr>
          <w:rFonts w:cs="Times New Roman"/>
          <w:sz w:val="28"/>
          <w:szCs w:val="28"/>
          <w:lang w:val="uk-UA"/>
        </w:rPr>
        <w:t>11). За час перебування у відпустці</w:t>
      </w:r>
      <w:r w:rsidR="000E6DC8" w:rsidRPr="00A53805">
        <w:rPr>
          <w:rFonts w:cs="Times New Roman"/>
          <w:sz w:val="28"/>
          <w:szCs w:val="28"/>
          <w:lang w:val="uk-UA"/>
        </w:rPr>
        <w:t xml:space="preserve"> </w:t>
      </w:r>
      <w:r w:rsidRPr="00A53805">
        <w:rPr>
          <w:rFonts w:cs="Times New Roman"/>
          <w:sz w:val="28"/>
          <w:szCs w:val="28"/>
          <w:lang w:val="uk-UA"/>
        </w:rPr>
        <w:t>зв’язку з навчанням працівникові гарантується оплата. Період оплачуваної учбової відпустки прирівнюється до періоду фактичної роботи з метою встановлення прав на соціальну допомогу та інших прав, що випливають із трудових відносин, на основі національного законодавства або правил колективних договорів, арбітражних рішень або інших положень, які відповідають національній практиці</w:t>
      </w:r>
      <w:r w:rsidR="00DD7C4E">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38</w:t>
      </w:r>
      <w:r w:rsidR="00F13324" w:rsidRPr="000A0189">
        <w:rPr>
          <w:rFonts w:cs="Times New Roman"/>
          <w:sz w:val="28"/>
          <w:szCs w:val="28"/>
          <w:lang w:val="uk-UA"/>
        </w:rPr>
        <w:t>]</w:t>
      </w:r>
      <w:r w:rsidRPr="00A53805">
        <w:rPr>
          <w:rFonts w:cs="Times New Roman"/>
          <w:sz w:val="28"/>
          <w:szCs w:val="28"/>
          <w:lang w:val="uk-UA"/>
        </w:rPr>
        <w:t>.</w:t>
      </w:r>
      <w:r w:rsidR="000E6DC8" w:rsidRPr="00A53805">
        <w:rPr>
          <w:rFonts w:cs="Times New Roman"/>
          <w:sz w:val="28"/>
          <w:szCs w:val="28"/>
          <w:lang w:val="uk-UA"/>
        </w:rPr>
        <w:t xml:space="preserve"> </w:t>
      </w:r>
    </w:p>
    <w:p w:rsidR="00AE5C0A"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Держави зобов’язуються розробляти і здійснювати політику, спрямовану на сприяння наданню оплачуваних учбових відпусток для професійної підготовки на будь-якому рівні; загальної, соціальної або цивільної освіти; профспілкового навчання. </w:t>
      </w:r>
    </w:p>
    <w:p w:rsidR="00AA10E1" w:rsidRPr="00A53805" w:rsidRDefault="00782F29" w:rsidP="00782F29">
      <w:pPr>
        <w:shd w:val="clear" w:color="000000" w:fill="auto"/>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У </w:t>
      </w:r>
      <w:r w:rsidRPr="00A53805">
        <w:rPr>
          <w:rFonts w:cs="Times New Roman"/>
          <w:sz w:val="28"/>
          <w:szCs w:val="28"/>
          <w:lang w:val="uk-UA"/>
        </w:rPr>
        <w:t>Конвенції МОП №3 про зайнятість жінок до та після пологів від 29.10.1919 року</w:t>
      </w:r>
      <w:r w:rsid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0</w:t>
      </w:r>
      <w:r w:rsidR="00F13324" w:rsidRPr="000A0189">
        <w:rPr>
          <w:rFonts w:cs="Times New Roman"/>
          <w:sz w:val="28"/>
          <w:szCs w:val="28"/>
          <w:lang w:val="uk-UA"/>
        </w:rPr>
        <w:t>]</w:t>
      </w:r>
      <w:r w:rsidRPr="00A53805">
        <w:rPr>
          <w:rFonts w:cs="Times New Roman"/>
          <w:sz w:val="28"/>
          <w:szCs w:val="28"/>
          <w:lang w:val="uk-UA"/>
        </w:rPr>
        <w:t>, яка була перегляну</w:t>
      </w:r>
      <w:r>
        <w:rPr>
          <w:rFonts w:cs="Times New Roman"/>
          <w:sz w:val="28"/>
          <w:szCs w:val="28"/>
          <w:lang w:val="uk-UA"/>
        </w:rPr>
        <w:t xml:space="preserve">та Конвенцією №103 у 1952 році </w:t>
      </w:r>
      <w:r w:rsidRPr="00A53805">
        <w:rPr>
          <w:rFonts w:cs="Times New Roman"/>
          <w:sz w:val="28"/>
          <w:szCs w:val="28"/>
          <w:lang w:val="uk-UA"/>
        </w:rPr>
        <w:t xml:space="preserve">та </w:t>
      </w:r>
      <w:r>
        <w:rPr>
          <w:rFonts w:cs="Times New Roman"/>
          <w:sz w:val="28"/>
          <w:szCs w:val="28"/>
          <w:lang w:val="uk-UA"/>
        </w:rPr>
        <w:t xml:space="preserve">у </w:t>
      </w:r>
      <w:r w:rsidRPr="00A53805">
        <w:rPr>
          <w:rFonts w:cs="Times New Roman"/>
          <w:sz w:val="28"/>
          <w:szCs w:val="28"/>
          <w:lang w:val="uk-UA"/>
        </w:rPr>
        <w:t xml:space="preserve">Конвенції МОП №103 про охорону материнства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1</w:t>
      </w:r>
      <w:r w:rsidR="00F13324" w:rsidRPr="000A0189">
        <w:rPr>
          <w:rFonts w:cs="Times New Roman"/>
          <w:sz w:val="28"/>
          <w:szCs w:val="28"/>
          <w:lang w:val="uk-UA"/>
        </w:rPr>
        <w:t>]</w:t>
      </w:r>
      <w:r w:rsidR="00F84429" w:rsidRPr="00A53805">
        <w:rPr>
          <w:rFonts w:cs="Times New Roman"/>
          <w:sz w:val="28"/>
          <w:szCs w:val="28"/>
          <w:lang w:val="uk-UA"/>
        </w:rPr>
        <w:t xml:space="preserve"> </w:t>
      </w:r>
      <w:r w:rsidRPr="00A53805">
        <w:rPr>
          <w:rFonts w:cs="Times New Roman"/>
          <w:sz w:val="28"/>
          <w:szCs w:val="28"/>
          <w:lang w:val="uk-UA"/>
        </w:rPr>
        <w:t>(набрала чинності 7.09.1955 року)</w:t>
      </w:r>
      <w:r>
        <w:rPr>
          <w:rFonts w:cs="Times New Roman"/>
          <w:sz w:val="28"/>
          <w:szCs w:val="28"/>
          <w:lang w:val="uk-UA"/>
        </w:rPr>
        <w:t xml:space="preserve"> містяться</w:t>
      </w:r>
      <w:r w:rsidR="00AE5C0A" w:rsidRPr="00A53805">
        <w:rPr>
          <w:rFonts w:cs="Times New Roman"/>
          <w:sz w:val="28"/>
          <w:szCs w:val="28"/>
          <w:lang w:val="uk-UA"/>
        </w:rPr>
        <w:t xml:space="preserve"> норми про відпустки </w:t>
      </w:r>
      <w:r w:rsidR="001C71CC" w:rsidRPr="00A53805">
        <w:rPr>
          <w:rFonts w:cs="Times New Roman"/>
          <w:sz w:val="28"/>
          <w:szCs w:val="28"/>
          <w:lang w:val="uk-UA"/>
        </w:rPr>
        <w:t xml:space="preserve">у зв’язку з вагітністю та пологами </w:t>
      </w:r>
      <w:r>
        <w:rPr>
          <w:rFonts w:cs="Times New Roman"/>
          <w:sz w:val="28"/>
          <w:szCs w:val="28"/>
          <w:lang w:val="uk-UA"/>
        </w:rPr>
        <w:t>містяться</w:t>
      </w:r>
      <w:r w:rsidR="00AE5C0A" w:rsidRPr="00A53805">
        <w:rPr>
          <w:rFonts w:cs="Times New Roman"/>
          <w:sz w:val="28"/>
          <w:szCs w:val="28"/>
          <w:lang w:val="uk-UA"/>
        </w:rPr>
        <w:t xml:space="preserve">. </w:t>
      </w:r>
      <w:r>
        <w:rPr>
          <w:rFonts w:cs="Times New Roman"/>
          <w:sz w:val="28"/>
          <w:szCs w:val="28"/>
          <w:lang w:val="uk-UA"/>
        </w:rPr>
        <w:t>У</w:t>
      </w:r>
      <w:r w:rsidR="00AE5C0A" w:rsidRPr="00A53805">
        <w:rPr>
          <w:rFonts w:cs="Times New Roman"/>
          <w:sz w:val="28"/>
          <w:szCs w:val="28"/>
          <w:lang w:val="uk-UA"/>
        </w:rPr>
        <w:t xml:space="preserve"> Конвенції МОП №3 </w:t>
      </w:r>
      <w:r>
        <w:rPr>
          <w:rFonts w:cs="Times New Roman"/>
          <w:sz w:val="28"/>
          <w:szCs w:val="28"/>
          <w:lang w:val="uk-UA"/>
        </w:rPr>
        <w:t xml:space="preserve">визначається </w:t>
      </w:r>
      <w:r w:rsidR="00AE5C0A" w:rsidRPr="00A53805">
        <w:rPr>
          <w:rFonts w:cs="Times New Roman"/>
          <w:sz w:val="28"/>
          <w:szCs w:val="28"/>
          <w:lang w:val="uk-UA"/>
        </w:rPr>
        <w:t xml:space="preserve">тривалість відпустки у зв’язку з вагітністю та пологами складає 12 тижнів (6 тижнів до та 6 тижнів після пологів). Жінка має право на отримання грошового утримання та медичної допомоги. Відповідно до </w:t>
      </w:r>
      <w:r w:rsidRPr="00A53805">
        <w:rPr>
          <w:rFonts w:cs="Times New Roman"/>
          <w:sz w:val="28"/>
          <w:szCs w:val="28"/>
          <w:lang w:val="uk-UA"/>
        </w:rPr>
        <w:t>Конвенці</w:t>
      </w:r>
      <w:r>
        <w:rPr>
          <w:rFonts w:cs="Times New Roman"/>
          <w:sz w:val="28"/>
          <w:szCs w:val="28"/>
          <w:lang w:val="uk-UA"/>
        </w:rPr>
        <w:t xml:space="preserve">ї </w:t>
      </w:r>
      <w:r w:rsidRPr="00A53805">
        <w:rPr>
          <w:rFonts w:cs="Times New Roman"/>
          <w:sz w:val="28"/>
          <w:szCs w:val="28"/>
          <w:lang w:val="uk-UA"/>
        </w:rPr>
        <w:t>МОП №103</w:t>
      </w:r>
      <w:r w:rsidR="00AE5C0A" w:rsidRPr="00A53805">
        <w:rPr>
          <w:rFonts w:cs="Times New Roman"/>
          <w:sz w:val="28"/>
          <w:szCs w:val="28"/>
          <w:lang w:val="uk-UA"/>
        </w:rPr>
        <w:t xml:space="preserve"> тривалість відпустки у зв’язку з вагітністю та пологами становить, </w:t>
      </w:r>
      <w:r w:rsidR="00F13324">
        <w:rPr>
          <w:rFonts w:cs="Times New Roman"/>
          <w:sz w:val="28"/>
          <w:szCs w:val="28"/>
          <w:lang w:val="uk-UA"/>
        </w:rPr>
        <w:t>«</w:t>
      </w:r>
      <w:r w:rsidR="00AE5C0A" w:rsidRPr="00A53805">
        <w:rPr>
          <w:rFonts w:cs="Times New Roman"/>
          <w:sz w:val="28"/>
          <w:szCs w:val="28"/>
          <w:lang w:val="uk-UA"/>
        </w:rPr>
        <w:t xml:space="preserve">як мінімум, дванадцять тижнів і включає період обов’язкової післяпологової відпустки. Тривалість обов’язкової післяпологової відпустки встановлюється законодавством кожної країни, але ні в якому разі не становить менш як 6 тижнів. Відпустка може бути продовжена у випадку помилки при встановленні дати пологів або у випадку хвороби, причиною </w:t>
      </w:r>
      <w:r>
        <w:rPr>
          <w:rFonts w:cs="Times New Roman"/>
          <w:sz w:val="28"/>
          <w:szCs w:val="28"/>
          <w:lang w:val="uk-UA"/>
        </w:rPr>
        <w:t>якої є вагітність або пологи</w:t>
      </w:r>
      <w:r w:rsidR="00F13324">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0</w:t>
      </w:r>
      <w:r w:rsidR="00F13324" w:rsidRPr="000A0189">
        <w:rPr>
          <w:rFonts w:cs="Times New Roman"/>
          <w:sz w:val="28"/>
          <w:szCs w:val="28"/>
          <w:lang w:val="uk-UA"/>
        </w:rPr>
        <w:t>]</w:t>
      </w:r>
      <w:r w:rsidR="00F13324">
        <w:rPr>
          <w:rFonts w:cs="Times New Roman"/>
          <w:sz w:val="28"/>
          <w:szCs w:val="28"/>
          <w:lang w:val="uk-UA"/>
        </w:rPr>
        <w:t xml:space="preserve"> </w:t>
      </w:r>
      <w:r>
        <w:rPr>
          <w:rFonts w:cs="Times New Roman"/>
          <w:sz w:val="28"/>
          <w:szCs w:val="28"/>
          <w:lang w:val="uk-UA"/>
        </w:rPr>
        <w:t xml:space="preserve">. Також у цьому міжнародному документі визначається порядок </w:t>
      </w:r>
      <w:r w:rsidR="00AE5C0A" w:rsidRPr="00A53805">
        <w:rPr>
          <w:rFonts w:cs="Times New Roman"/>
          <w:sz w:val="28"/>
          <w:szCs w:val="28"/>
          <w:lang w:val="uk-UA"/>
        </w:rPr>
        <w:t xml:space="preserve"> надання грошового утримання та допомоги за рахунок коштів системи обов’язкового соціального страхування аб</w:t>
      </w:r>
      <w:r>
        <w:rPr>
          <w:rFonts w:cs="Times New Roman"/>
          <w:sz w:val="28"/>
          <w:szCs w:val="28"/>
          <w:lang w:val="uk-UA"/>
        </w:rPr>
        <w:t>о за рахунок державних фондів : «</w:t>
      </w:r>
      <w:r w:rsidR="00AE5C0A" w:rsidRPr="00A53805">
        <w:rPr>
          <w:rFonts w:cs="Times New Roman"/>
          <w:sz w:val="28"/>
          <w:szCs w:val="28"/>
          <w:lang w:val="uk-UA"/>
        </w:rPr>
        <w:t>сума грошової допомоги, яка надається за рахунок коштів обов’язкового соціального страхування, нараховується на підставі попереднього заробітку, вона становить не менше ніж дві третини попереднього заробітку жінки, який враховується з цією метою. Роботодавець не несе особистої відповідальності за витрати на таку допомогу, яка надається зайнятим у нього жінкам. Конвенцією врегульовані й інші питання, зокрема щодо перерви в роботі для годування дитини</w:t>
      </w:r>
      <w:r>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0</w:t>
      </w:r>
      <w:r w:rsidR="00F13324" w:rsidRPr="000A0189">
        <w:rPr>
          <w:rFonts w:cs="Times New Roman"/>
          <w:sz w:val="28"/>
          <w:szCs w:val="28"/>
          <w:lang w:val="uk-UA"/>
        </w:rPr>
        <w:t>]</w:t>
      </w:r>
      <w:r w:rsidR="00AE5C0A" w:rsidRPr="00A53805">
        <w:rPr>
          <w:rFonts w:cs="Times New Roman"/>
          <w:sz w:val="28"/>
          <w:szCs w:val="28"/>
          <w:lang w:val="uk-UA"/>
        </w:rPr>
        <w:t>.</w:t>
      </w:r>
    </w:p>
    <w:p w:rsidR="00AA10E1" w:rsidRPr="00A53805" w:rsidRDefault="00782F29" w:rsidP="00FB7C3F">
      <w:pPr>
        <w:spacing w:line="360" w:lineRule="auto"/>
        <w:ind w:firstLine="709"/>
        <w:jc w:val="both"/>
        <w:rPr>
          <w:rFonts w:cs="Times New Roman"/>
          <w:sz w:val="28"/>
          <w:szCs w:val="28"/>
          <w:lang w:val="uk-UA"/>
        </w:rPr>
      </w:pPr>
      <w:r>
        <w:rPr>
          <w:rFonts w:cs="Times New Roman"/>
          <w:sz w:val="28"/>
          <w:szCs w:val="28"/>
          <w:lang w:val="uk-UA"/>
        </w:rPr>
        <w:t xml:space="preserve">Наступна важлива конвенція, це </w:t>
      </w:r>
      <w:r w:rsidR="00AA10E1" w:rsidRPr="00A53805">
        <w:rPr>
          <w:rFonts w:cs="Times New Roman"/>
          <w:sz w:val="28"/>
          <w:szCs w:val="28"/>
          <w:lang w:val="uk-UA"/>
        </w:rPr>
        <w:t>Конвенці</w:t>
      </w:r>
      <w:r>
        <w:rPr>
          <w:rFonts w:cs="Times New Roman"/>
          <w:sz w:val="28"/>
          <w:szCs w:val="28"/>
          <w:lang w:val="uk-UA"/>
        </w:rPr>
        <w:t>я</w:t>
      </w:r>
      <w:r w:rsidR="00AA10E1" w:rsidRPr="00A53805">
        <w:rPr>
          <w:rFonts w:cs="Times New Roman"/>
          <w:sz w:val="28"/>
          <w:szCs w:val="28"/>
          <w:lang w:val="uk-UA"/>
        </w:rPr>
        <w:t xml:space="preserve"> МОП №183 про перегляд Конвенції (переглянутої) 1952 р</w:t>
      </w:r>
      <w:r w:rsidR="00F2348A" w:rsidRPr="00A53805">
        <w:rPr>
          <w:rFonts w:cs="Times New Roman"/>
          <w:sz w:val="28"/>
          <w:szCs w:val="28"/>
          <w:lang w:val="uk-UA"/>
        </w:rPr>
        <w:t>о</w:t>
      </w:r>
      <w:r w:rsidR="00FC3120" w:rsidRPr="00A53805">
        <w:rPr>
          <w:rFonts w:cs="Times New Roman"/>
          <w:sz w:val="28"/>
          <w:szCs w:val="28"/>
          <w:lang w:val="uk-UA"/>
        </w:rPr>
        <w:t xml:space="preserve">ку </w:t>
      </w:r>
      <w:r w:rsidR="00AA10E1" w:rsidRPr="00A53805">
        <w:rPr>
          <w:rFonts w:cs="Times New Roman"/>
          <w:sz w:val="28"/>
          <w:szCs w:val="28"/>
          <w:lang w:val="uk-UA"/>
        </w:rPr>
        <w:t xml:space="preserve">про охорону материнства </w:t>
      </w:r>
      <w:r w:rsidR="00FC3120" w:rsidRPr="00A53805">
        <w:rPr>
          <w:rFonts w:cs="Times New Roman"/>
          <w:sz w:val="28"/>
          <w:szCs w:val="28"/>
          <w:lang w:val="uk-UA"/>
        </w:rPr>
        <w:t xml:space="preserve">від 30 травня </w:t>
      </w:r>
      <w:r w:rsidR="00AA10E1" w:rsidRPr="00A53805">
        <w:rPr>
          <w:rFonts w:cs="Times New Roman"/>
          <w:sz w:val="28"/>
          <w:szCs w:val="28"/>
          <w:lang w:val="uk-UA"/>
        </w:rPr>
        <w:t>2000 р.</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Pr>
          <w:rFonts w:cs="Times New Roman"/>
          <w:sz w:val="28"/>
          <w:szCs w:val="28"/>
          <w:lang w:val="uk-UA"/>
        </w:rPr>
        <w:t>, яка досі залишається не ратифікованою Україною.</w:t>
      </w:r>
    </w:p>
    <w:p w:rsidR="007C7BB9" w:rsidRPr="00A53805" w:rsidRDefault="00782F29" w:rsidP="00B50B9B">
      <w:pPr>
        <w:spacing w:line="360" w:lineRule="auto"/>
        <w:ind w:firstLine="709"/>
        <w:jc w:val="both"/>
        <w:rPr>
          <w:rFonts w:cs="Times New Roman"/>
          <w:sz w:val="28"/>
          <w:szCs w:val="28"/>
          <w:lang w:val="uk-UA"/>
        </w:rPr>
      </w:pPr>
      <w:r>
        <w:rPr>
          <w:rFonts w:cs="Times New Roman"/>
          <w:sz w:val="28"/>
          <w:szCs w:val="28"/>
          <w:lang w:val="uk-UA"/>
        </w:rPr>
        <w:t xml:space="preserve">У </w:t>
      </w:r>
      <w:r w:rsidR="007C7BB9" w:rsidRPr="00A53805">
        <w:rPr>
          <w:rFonts w:cs="Times New Roman"/>
          <w:sz w:val="28"/>
          <w:szCs w:val="28"/>
          <w:lang w:val="uk-UA"/>
        </w:rPr>
        <w:t xml:space="preserve">цілях даної Конвенції термін «жінка» означає будь-яку особу </w:t>
      </w:r>
      <w:r>
        <w:rPr>
          <w:rFonts w:cs="Times New Roman"/>
          <w:sz w:val="28"/>
          <w:szCs w:val="28"/>
          <w:lang w:val="uk-UA"/>
        </w:rPr>
        <w:t>«</w:t>
      </w:r>
      <w:r w:rsidR="007C7BB9" w:rsidRPr="00A53805">
        <w:rPr>
          <w:rFonts w:cs="Times New Roman"/>
          <w:sz w:val="28"/>
          <w:szCs w:val="28"/>
          <w:lang w:val="uk-UA"/>
        </w:rPr>
        <w:t>жіночої статі, без якої-небудь дискримінації, а термін «дитина» означає будь-яку дитину без якої-небудь дискримінації. Конвенція №183 застосовується до усіх працюючих за наймом жінок, включаючи жінок, зайнятих нетиповими формами залежної праці</w:t>
      </w:r>
      <w:r>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007C7BB9" w:rsidRPr="00A53805">
        <w:rPr>
          <w:rFonts w:cs="Times New Roman"/>
          <w:sz w:val="28"/>
          <w:szCs w:val="28"/>
          <w:lang w:val="uk-UA"/>
        </w:rPr>
        <w:t xml:space="preserve">. </w:t>
      </w:r>
    </w:p>
    <w:p w:rsidR="006A1377" w:rsidRPr="00A53805" w:rsidRDefault="001373F9" w:rsidP="00782F29">
      <w:pPr>
        <w:spacing w:line="360" w:lineRule="auto"/>
        <w:ind w:firstLine="709"/>
        <w:jc w:val="both"/>
        <w:rPr>
          <w:rFonts w:cs="Times New Roman"/>
          <w:sz w:val="28"/>
          <w:szCs w:val="28"/>
          <w:lang w:val="uk-UA"/>
        </w:rPr>
      </w:pPr>
      <w:r w:rsidRPr="00A53805">
        <w:rPr>
          <w:rFonts w:cs="Times New Roman"/>
          <w:sz w:val="28"/>
          <w:szCs w:val="28"/>
          <w:lang w:val="uk-UA"/>
        </w:rPr>
        <w:t>Конвенці</w:t>
      </w:r>
      <w:r w:rsidR="00782F29">
        <w:rPr>
          <w:rFonts w:cs="Times New Roman"/>
          <w:sz w:val="28"/>
          <w:szCs w:val="28"/>
          <w:lang w:val="uk-UA"/>
        </w:rPr>
        <w:t>я</w:t>
      </w:r>
      <w:r w:rsidRPr="00A53805">
        <w:rPr>
          <w:rFonts w:cs="Times New Roman"/>
          <w:sz w:val="28"/>
          <w:szCs w:val="28"/>
          <w:lang w:val="uk-UA"/>
        </w:rPr>
        <w:t xml:space="preserve"> №183 збільшено тривалість відпустки у зв’язку з вагітністю і пологами до 14 тижнів</w:t>
      </w:r>
      <w:r w:rsidR="00782F29">
        <w:rPr>
          <w:rFonts w:cs="Times New Roman"/>
          <w:sz w:val="28"/>
          <w:szCs w:val="28"/>
          <w:lang w:val="uk-UA"/>
        </w:rPr>
        <w:t>: «</w:t>
      </w:r>
      <w:r w:rsidR="007C7BB9" w:rsidRPr="00A53805">
        <w:rPr>
          <w:rFonts w:cs="Times New Roman"/>
          <w:sz w:val="28"/>
          <w:szCs w:val="28"/>
          <w:lang w:val="uk-UA"/>
        </w:rPr>
        <w:t>за поданням медичного свід</w:t>
      </w:r>
      <w:r w:rsidR="006A1377" w:rsidRPr="00A53805">
        <w:rPr>
          <w:rFonts w:cs="Times New Roman"/>
          <w:sz w:val="28"/>
          <w:szCs w:val="28"/>
          <w:lang w:val="uk-UA"/>
        </w:rPr>
        <w:t xml:space="preserve">оцтва </w:t>
      </w:r>
      <w:r w:rsidR="007C7BB9" w:rsidRPr="00A53805">
        <w:rPr>
          <w:rFonts w:cs="Times New Roman"/>
          <w:sz w:val="28"/>
          <w:szCs w:val="28"/>
          <w:lang w:val="uk-UA"/>
        </w:rPr>
        <w:t xml:space="preserve">або після іншої належної перевірки, передбаченою національним законодавством і практикою, </w:t>
      </w:r>
      <w:r w:rsidR="006A1377" w:rsidRPr="00A53805">
        <w:rPr>
          <w:rFonts w:cs="Times New Roman"/>
          <w:sz w:val="28"/>
          <w:szCs w:val="28"/>
          <w:lang w:val="uk-UA"/>
        </w:rPr>
        <w:t>що засвідчують передбачуваний строк пологів, жінка, щодо якої застосовується дана Конвенція, має право на відпустку із вагітності та пологів тривалістю не менше 14 тижнів</w:t>
      </w:r>
      <w:r w:rsidR="00782F29">
        <w:rPr>
          <w:rFonts w:cs="Times New Roman"/>
          <w:sz w:val="28"/>
          <w:szCs w:val="28"/>
          <w:lang w:val="uk-UA"/>
        </w:rPr>
        <w:t>…</w:t>
      </w:r>
      <w:r w:rsidR="00782F29" w:rsidRPr="00782F29">
        <w:rPr>
          <w:rFonts w:cs="Times New Roman"/>
          <w:sz w:val="28"/>
          <w:szCs w:val="28"/>
          <w:lang w:val="uk-UA"/>
        </w:rPr>
        <w:t xml:space="preserve"> </w:t>
      </w:r>
      <w:r w:rsidR="00782F29" w:rsidRPr="00A53805">
        <w:rPr>
          <w:rFonts w:cs="Times New Roman"/>
          <w:sz w:val="28"/>
          <w:szCs w:val="28"/>
          <w:lang w:val="uk-UA"/>
        </w:rPr>
        <w:t>відпустка із вагітності та пологів включає обов’язковий період тривалістю у шість тижнів після народження дитини, якщо на національному рівні між урядом і представницькими організаціями роботодавців і працівн</w:t>
      </w:r>
      <w:r w:rsidR="00782F29">
        <w:rPr>
          <w:rFonts w:cs="Times New Roman"/>
          <w:sz w:val="28"/>
          <w:szCs w:val="28"/>
          <w:lang w:val="uk-UA"/>
        </w:rPr>
        <w:t xml:space="preserve">иків не узгоджені інші строки. </w:t>
      </w:r>
      <w:r w:rsidR="00782F29" w:rsidRPr="00A53805">
        <w:rPr>
          <w:rFonts w:cs="Times New Roman"/>
          <w:sz w:val="28"/>
          <w:szCs w:val="28"/>
          <w:lang w:val="uk-UA"/>
        </w:rPr>
        <w:t>Частина відпустки із вагітності та пологів, що передує пологам, подовжується на час, рівний періоду, який минув між передбачуваним строком пологів і фактично датою пологів, без зменшення тривалості якої-небудь частини обов’язкової післяпологової відпустки (частина п’ята ст. </w:t>
      </w:r>
      <w:r w:rsidR="00782F29">
        <w:rPr>
          <w:rFonts w:cs="Times New Roman"/>
          <w:sz w:val="28"/>
          <w:szCs w:val="28"/>
          <w:lang w:val="uk-UA"/>
        </w:rPr>
        <w:t>4)»</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006A1377" w:rsidRPr="00A53805">
        <w:rPr>
          <w:rFonts w:cs="Times New Roman"/>
          <w:sz w:val="28"/>
          <w:szCs w:val="28"/>
          <w:lang w:val="uk-UA"/>
        </w:rPr>
        <w:t xml:space="preserve">. </w:t>
      </w:r>
    </w:p>
    <w:p w:rsidR="00E23A59" w:rsidRPr="00A53805" w:rsidRDefault="00FF0FEC"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Згідно із </w:t>
      </w:r>
      <w:r w:rsidR="00782F29">
        <w:rPr>
          <w:rFonts w:cs="Times New Roman"/>
          <w:sz w:val="28"/>
          <w:szCs w:val="28"/>
          <w:lang w:val="uk-UA"/>
        </w:rPr>
        <w:t>ст.</w:t>
      </w:r>
      <w:r w:rsidR="00782F29" w:rsidRPr="00A53805">
        <w:rPr>
          <w:rFonts w:cs="Times New Roman"/>
          <w:sz w:val="28"/>
          <w:szCs w:val="28"/>
          <w:lang w:val="uk-UA"/>
        </w:rPr>
        <w:t xml:space="preserve"> 5 Конвенції №183 </w:t>
      </w:r>
      <w:r w:rsidRPr="00A53805">
        <w:rPr>
          <w:rFonts w:cs="Times New Roman"/>
          <w:sz w:val="28"/>
          <w:szCs w:val="28"/>
          <w:lang w:val="uk-UA"/>
        </w:rPr>
        <w:t xml:space="preserve">на поданням медичного свідоцтва надається додаткова відпустка до і після пологів, на який припадає відпустка із вагітності та пологів, </w:t>
      </w:r>
      <w:r w:rsidR="00F13324">
        <w:rPr>
          <w:rFonts w:cs="Times New Roman"/>
          <w:sz w:val="28"/>
          <w:szCs w:val="28"/>
          <w:lang w:val="uk-UA"/>
        </w:rPr>
        <w:t>«</w:t>
      </w:r>
      <w:r w:rsidRPr="00A53805">
        <w:rPr>
          <w:rFonts w:cs="Times New Roman"/>
          <w:sz w:val="28"/>
          <w:szCs w:val="28"/>
          <w:lang w:val="uk-UA"/>
        </w:rPr>
        <w:t>у разі хвороби, ускладнень або небезпеки ускладнень, причиною яких є вагітність або пологи. Характер і максимальна тривалість такої відпустки може встановлюватися відповідно до національних законодавств і практики</w:t>
      </w:r>
      <w:r w:rsid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Pr="00A53805">
        <w:rPr>
          <w:rFonts w:cs="Times New Roman"/>
          <w:sz w:val="28"/>
          <w:szCs w:val="28"/>
          <w:lang w:val="uk-UA"/>
        </w:rPr>
        <w:t xml:space="preserve">. </w:t>
      </w:r>
    </w:p>
    <w:p w:rsidR="00BB125F" w:rsidRPr="00A53805" w:rsidRDefault="007C7BB9" w:rsidP="00FB7C3F">
      <w:pPr>
        <w:spacing w:line="360" w:lineRule="auto"/>
        <w:ind w:firstLine="709"/>
        <w:jc w:val="both"/>
        <w:rPr>
          <w:rFonts w:cs="Times New Roman"/>
          <w:sz w:val="28"/>
          <w:szCs w:val="28"/>
          <w:lang w:val="uk-UA"/>
        </w:rPr>
      </w:pPr>
      <w:r w:rsidRPr="00A53805">
        <w:rPr>
          <w:rFonts w:cs="Times New Roman"/>
          <w:sz w:val="28"/>
          <w:szCs w:val="28"/>
          <w:lang w:val="uk-UA"/>
        </w:rPr>
        <w:t>В</w:t>
      </w:r>
      <w:r w:rsidR="001373F9" w:rsidRPr="00A53805">
        <w:rPr>
          <w:rFonts w:cs="Times New Roman"/>
          <w:sz w:val="28"/>
          <w:szCs w:val="28"/>
          <w:lang w:val="uk-UA"/>
        </w:rPr>
        <w:t xml:space="preserve">несено зміни у формулювання заборони звільнення жінок у період відпустки у зв’язку з вагітністю і пологами. Таке звільнення </w:t>
      </w:r>
      <w:r w:rsidR="00782F29">
        <w:rPr>
          <w:rFonts w:cs="Times New Roman"/>
          <w:sz w:val="28"/>
          <w:szCs w:val="28"/>
          <w:lang w:val="uk-UA"/>
        </w:rPr>
        <w:t>«</w:t>
      </w:r>
      <w:r w:rsidR="001373F9" w:rsidRPr="00A53805">
        <w:rPr>
          <w:rFonts w:cs="Times New Roman"/>
          <w:sz w:val="28"/>
          <w:szCs w:val="28"/>
          <w:lang w:val="uk-UA"/>
        </w:rPr>
        <w:t xml:space="preserve">забороняється за винятком випадків, коли воно викликано іншими підставами, ніж вагітність, пологи, </w:t>
      </w:r>
      <w:r w:rsidR="00FF0FEC" w:rsidRPr="00A53805">
        <w:rPr>
          <w:rFonts w:cs="Times New Roman"/>
          <w:sz w:val="28"/>
          <w:szCs w:val="28"/>
          <w:lang w:val="uk-UA"/>
        </w:rPr>
        <w:t xml:space="preserve">годування </w:t>
      </w:r>
      <w:r w:rsidR="001373F9" w:rsidRPr="00A53805">
        <w:rPr>
          <w:rFonts w:cs="Times New Roman"/>
          <w:sz w:val="28"/>
          <w:szCs w:val="28"/>
          <w:lang w:val="uk-UA"/>
        </w:rPr>
        <w:t xml:space="preserve">груддю. Тягар доказування справедливості звільнення покладено на роботодавця. </w:t>
      </w:r>
      <w:r w:rsidR="00FF0FEC" w:rsidRPr="00A53805">
        <w:rPr>
          <w:rFonts w:cs="Times New Roman"/>
          <w:sz w:val="28"/>
          <w:szCs w:val="28"/>
          <w:lang w:val="uk-UA"/>
        </w:rPr>
        <w:t>Згідно з частиною першою</w:t>
      </w:r>
      <w:r w:rsidR="003F62A7" w:rsidRPr="00A53805">
        <w:rPr>
          <w:rFonts w:cs="Times New Roman"/>
          <w:sz w:val="28"/>
          <w:szCs w:val="28"/>
          <w:lang w:val="uk-UA"/>
        </w:rPr>
        <w:t xml:space="preserve"> ст. </w:t>
      </w:r>
      <w:r w:rsidR="00FF0FEC" w:rsidRPr="00A53805">
        <w:rPr>
          <w:rFonts w:cs="Times New Roman"/>
          <w:sz w:val="28"/>
          <w:szCs w:val="28"/>
          <w:lang w:val="uk-UA"/>
        </w:rPr>
        <w:t>8 Конвенції №183 звільнення роботодавцем жінки у період її вагітності або відсутності на роботі у зв’язку відпусткою, передбаченою у статтях 4 або 5, чи в пері</w:t>
      </w:r>
      <w:r w:rsidR="00BB125F" w:rsidRPr="00A53805">
        <w:rPr>
          <w:rFonts w:cs="Times New Roman"/>
          <w:sz w:val="28"/>
          <w:szCs w:val="28"/>
          <w:lang w:val="uk-UA"/>
        </w:rPr>
        <w:t>о</w:t>
      </w:r>
      <w:r w:rsidR="00FF0FEC" w:rsidRPr="00A53805">
        <w:rPr>
          <w:rFonts w:cs="Times New Roman"/>
          <w:sz w:val="28"/>
          <w:szCs w:val="28"/>
          <w:lang w:val="uk-UA"/>
        </w:rPr>
        <w:t>д після повернення її на роботу, що встановлюється національним законодавством</w:t>
      </w:r>
      <w:r w:rsidR="00BB125F" w:rsidRPr="00A53805">
        <w:rPr>
          <w:rFonts w:cs="Times New Roman"/>
          <w:sz w:val="28"/>
          <w:szCs w:val="28"/>
          <w:lang w:val="uk-UA"/>
        </w:rPr>
        <w:t>, є незаконним, за винятком звільнення з причин, що не пов’язані з вагітністю чи народженням дитини і наслідками цього або з годуванням грудної дитини. Тягар доказування того, що причини звільнення не пов’язані з вагітністю або пологами та з наслідками цього чи з годуванням грудної дитини, покладається на роботодавця</w:t>
      </w:r>
      <w:r w:rsidR="00782F29">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00BB125F" w:rsidRPr="00A53805">
        <w:rPr>
          <w:rFonts w:cs="Times New Roman"/>
          <w:sz w:val="28"/>
          <w:szCs w:val="28"/>
          <w:lang w:val="uk-UA"/>
        </w:rPr>
        <w:t xml:space="preserve">. </w:t>
      </w:r>
    </w:p>
    <w:p w:rsidR="00C42083" w:rsidRPr="00A53805" w:rsidRDefault="00782F29" w:rsidP="00FB7C3F">
      <w:pPr>
        <w:spacing w:line="360" w:lineRule="auto"/>
        <w:ind w:firstLine="709"/>
        <w:jc w:val="both"/>
        <w:rPr>
          <w:rFonts w:cs="Times New Roman"/>
          <w:sz w:val="28"/>
          <w:szCs w:val="28"/>
          <w:lang w:val="uk-UA"/>
        </w:rPr>
      </w:pPr>
      <w:r>
        <w:rPr>
          <w:rFonts w:cs="Times New Roman"/>
          <w:sz w:val="28"/>
          <w:szCs w:val="28"/>
          <w:lang w:val="uk-UA"/>
        </w:rPr>
        <w:t>Також Конвенцією №183</w:t>
      </w:r>
      <w:r w:rsidR="00BB199B" w:rsidRPr="00A53805">
        <w:rPr>
          <w:rFonts w:cs="Times New Roman"/>
          <w:sz w:val="28"/>
          <w:szCs w:val="28"/>
          <w:lang w:val="uk-UA"/>
        </w:rPr>
        <w:t xml:space="preserve"> гарантується право повернутися на своє </w:t>
      </w:r>
      <w:r w:rsidR="00F13324">
        <w:rPr>
          <w:rFonts w:cs="Times New Roman"/>
          <w:sz w:val="28"/>
          <w:szCs w:val="28"/>
          <w:lang w:val="uk-UA"/>
        </w:rPr>
        <w:t>«</w:t>
      </w:r>
      <w:r w:rsidR="00BB199B" w:rsidRPr="00A53805">
        <w:rPr>
          <w:rFonts w:cs="Times New Roman"/>
          <w:sz w:val="28"/>
          <w:szCs w:val="28"/>
          <w:lang w:val="uk-UA"/>
        </w:rPr>
        <w:t>попереднє або еквівалентне місце роботи з оплатою праці за попередніми ставками</w:t>
      </w:r>
      <w:r w:rsidR="00F13324">
        <w:rPr>
          <w:rFonts w:cs="Times New Roman"/>
          <w:sz w:val="28"/>
          <w:szCs w:val="28"/>
          <w:lang w:val="uk-UA"/>
        </w:rPr>
        <w:t>»</w:t>
      </w:r>
      <w:r w:rsidR="00A61C2A">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00BB199B" w:rsidRPr="00A53805">
        <w:rPr>
          <w:rFonts w:cs="Times New Roman"/>
          <w:sz w:val="28"/>
          <w:szCs w:val="28"/>
          <w:lang w:val="uk-UA"/>
        </w:rPr>
        <w:t xml:space="preserve">. </w:t>
      </w:r>
    </w:p>
    <w:p w:rsidR="00194020" w:rsidRPr="00A53805" w:rsidRDefault="00C42083" w:rsidP="00782F29">
      <w:pPr>
        <w:spacing w:line="360" w:lineRule="auto"/>
        <w:ind w:firstLine="709"/>
        <w:jc w:val="both"/>
        <w:rPr>
          <w:rFonts w:cs="Times New Roman"/>
          <w:sz w:val="28"/>
          <w:szCs w:val="28"/>
          <w:lang w:val="uk-UA"/>
        </w:rPr>
      </w:pPr>
      <w:r w:rsidRPr="00A53805">
        <w:rPr>
          <w:rFonts w:cs="Times New Roman"/>
          <w:sz w:val="28"/>
          <w:szCs w:val="28"/>
          <w:lang w:val="uk-UA"/>
        </w:rPr>
        <w:t>Статтями 6 і 7 Конвенції №183 регулюються питання виплати грошових допомог жінкам</w:t>
      </w:r>
      <w:r w:rsidR="00782F29">
        <w:rPr>
          <w:rFonts w:cs="Times New Roman"/>
          <w:sz w:val="28"/>
          <w:szCs w:val="28"/>
          <w:lang w:val="uk-UA"/>
        </w:rPr>
        <w:t xml:space="preserve"> </w:t>
      </w:r>
      <w:r w:rsidR="00194020" w:rsidRPr="00A53805">
        <w:rPr>
          <w:rFonts w:cs="Times New Roman"/>
          <w:sz w:val="28"/>
          <w:szCs w:val="28"/>
          <w:lang w:val="uk-UA"/>
        </w:rPr>
        <w:t xml:space="preserve"> </w:t>
      </w:r>
      <w:r w:rsidR="00782F29">
        <w:rPr>
          <w:rFonts w:cs="Times New Roman"/>
          <w:sz w:val="28"/>
          <w:szCs w:val="28"/>
          <w:lang w:val="uk-UA"/>
        </w:rPr>
        <w:t>«</w:t>
      </w:r>
      <w:r w:rsidR="00194020" w:rsidRPr="00A53805">
        <w:rPr>
          <w:rFonts w:cs="Times New Roman"/>
          <w:sz w:val="28"/>
          <w:szCs w:val="28"/>
          <w:lang w:val="uk-UA"/>
        </w:rPr>
        <w:t xml:space="preserve">грошові допомоги встановлюються на такому рівні, щоб жінка могла утримувати себе і свою дитину у гідних з санітарно-гігієнічної точки зору умовах і мати належний рівень життя. Якщо відповідно до національних законодавства </w:t>
      </w:r>
      <w:r w:rsidR="00D72DC9" w:rsidRPr="00A53805">
        <w:rPr>
          <w:rFonts w:cs="Times New Roman"/>
          <w:sz w:val="28"/>
          <w:szCs w:val="28"/>
          <w:lang w:val="uk-UA"/>
        </w:rPr>
        <w:t>або</w:t>
      </w:r>
      <w:r w:rsidR="00194020" w:rsidRPr="00A53805">
        <w:rPr>
          <w:rFonts w:cs="Times New Roman"/>
          <w:sz w:val="28"/>
          <w:szCs w:val="28"/>
          <w:lang w:val="uk-UA"/>
        </w:rPr>
        <w:t xml:space="preserve"> практики </w:t>
      </w:r>
      <w:r w:rsidR="00D72DC9" w:rsidRPr="00A53805">
        <w:rPr>
          <w:rFonts w:cs="Times New Roman"/>
          <w:sz w:val="28"/>
          <w:szCs w:val="28"/>
          <w:lang w:val="uk-UA"/>
        </w:rPr>
        <w:t xml:space="preserve">обчислення грошових допомог, що виплачуються у зв’язку із зазначеною у статті 4 відпусткою, здійснюється на основі попередніх заробітків, то розмір таких грошових допомог установлюється на рівні не менше ніж дві третини від попередніх заробітків жінки або тих її заробітків, які беруться </w:t>
      </w:r>
      <w:r w:rsidR="00561C33" w:rsidRPr="00A53805">
        <w:rPr>
          <w:rFonts w:cs="Times New Roman"/>
          <w:sz w:val="28"/>
          <w:szCs w:val="28"/>
          <w:lang w:val="uk-UA"/>
        </w:rPr>
        <w:t>до уваги при обчисленні допомог (частина третя</w:t>
      </w:r>
      <w:r w:rsidR="003F62A7" w:rsidRPr="00A53805">
        <w:rPr>
          <w:rFonts w:cs="Times New Roman"/>
          <w:sz w:val="28"/>
          <w:szCs w:val="28"/>
          <w:lang w:val="uk-UA"/>
        </w:rPr>
        <w:t xml:space="preserve"> ст. </w:t>
      </w:r>
      <w:r w:rsidR="00561C33" w:rsidRPr="00A53805">
        <w:rPr>
          <w:rFonts w:cs="Times New Roman"/>
          <w:sz w:val="28"/>
          <w:szCs w:val="28"/>
          <w:lang w:val="uk-UA"/>
        </w:rPr>
        <w:t>6)</w:t>
      </w:r>
      <w:r w:rsidR="00782F29">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00561C33" w:rsidRPr="00A53805">
        <w:rPr>
          <w:rFonts w:cs="Times New Roman"/>
          <w:sz w:val="28"/>
          <w:szCs w:val="28"/>
          <w:lang w:val="uk-UA"/>
        </w:rPr>
        <w:t xml:space="preserve">. </w:t>
      </w:r>
    </w:p>
    <w:p w:rsidR="00561C33" w:rsidRPr="00A53805" w:rsidRDefault="00561C33" w:rsidP="00FB7C3F">
      <w:pPr>
        <w:spacing w:line="360" w:lineRule="auto"/>
        <w:ind w:firstLine="709"/>
        <w:jc w:val="both"/>
        <w:rPr>
          <w:rFonts w:cs="Times New Roman"/>
          <w:sz w:val="28"/>
          <w:szCs w:val="28"/>
          <w:lang w:val="uk-UA"/>
        </w:rPr>
      </w:pPr>
      <w:r w:rsidRPr="00A53805">
        <w:rPr>
          <w:rFonts w:cs="Times New Roman"/>
          <w:sz w:val="28"/>
          <w:szCs w:val="28"/>
          <w:lang w:val="uk-UA"/>
        </w:rPr>
        <w:t>Частиною першою</w:t>
      </w:r>
      <w:r w:rsidR="003F62A7" w:rsidRPr="00A53805">
        <w:rPr>
          <w:rFonts w:cs="Times New Roman"/>
          <w:sz w:val="28"/>
          <w:szCs w:val="28"/>
          <w:lang w:val="uk-UA"/>
        </w:rPr>
        <w:t xml:space="preserve"> ст. </w:t>
      </w:r>
      <w:r w:rsidRPr="00A53805">
        <w:rPr>
          <w:rFonts w:cs="Times New Roman"/>
          <w:sz w:val="28"/>
          <w:szCs w:val="28"/>
          <w:lang w:val="uk-UA"/>
        </w:rPr>
        <w:t>7 Конвенції №183 також передбачається, що держава-член, економіка і система соціального забезпечення якого розвинуті недостатньо, вважається таким, що дотримується зазначених ви</w:t>
      </w:r>
      <w:r w:rsidR="00072A21" w:rsidRPr="00A53805">
        <w:rPr>
          <w:rFonts w:cs="Times New Roman"/>
          <w:sz w:val="28"/>
          <w:szCs w:val="28"/>
          <w:lang w:val="uk-UA"/>
        </w:rPr>
        <w:t>щ</w:t>
      </w:r>
      <w:r w:rsidRPr="00A53805">
        <w:rPr>
          <w:rFonts w:cs="Times New Roman"/>
          <w:sz w:val="28"/>
          <w:szCs w:val="28"/>
          <w:lang w:val="uk-UA"/>
        </w:rPr>
        <w:t xml:space="preserve">е положень частин 3 і 4 статті 6, якщо грошові допомоги виплачуються </w:t>
      </w:r>
      <w:r w:rsidR="00F13324">
        <w:rPr>
          <w:rFonts w:cs="Times New Roman"/>
          <w:sz w:val="28"/>
          <w:szCs w:val="28"/>
          <w:lang w:val="uk-UA"/>
        </w:rPr>
        <w:t>«</w:t>
      </w:r>
      <w:r w:rsidRPr="00A53805">
        <w:rPr>
          <w:rFonts w:cs="Times New Roman"/>
          <w:sz w:val="28"/>
          <w:szCs w:val="28"/>
          <w:lang w:val="uk-UA"/>
        </w:rPr>
        <w:t xml:space="preserve">у розмірі не нижчому ніж ставки допомог, </w:t>
      </w:r>
      <w:r w:rsidR="00A21735" w:rsidRPr="00A53805">
        <w:rPr>
          <w:rFonts w:cs="Times New Roman"/>
          <w:sz w:val="28"/>
          <w:szCs w:val="28"/>
          <w:lang w:val="uk-UA"/>
        </w:rPr>
        <w:t>які виплачуються у разі хвороби або тимчасової непрацездатності, що встановлюються відповідно до національного законодавства</w:t>
      </w:r>
      <w:r w:rsidR="00F13324">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4</w:t>
      </w:r>
      <w:r w:rsidR="00A61C2A">
        <w:rPr>
          <w:rFonts w:cs="Times New Roman"/>
          <w:sz w:val="28"/>
          <w:szCs w:val="28"/>
          <w:lang w:val="uk-UA"/>
        </w:rPr>
        <w:t>2</w:t>
      </w:r>
      <w:r w:rsidR="00F13324" w:rsidRPr="000A0189">
        <w:rPr>
          <w:rFonts w:cs="Times New Roman"/>
          <w:sz w:val="28"/>
          <w:szCs w:val="28"/>
          <w:lang w:val="uk-UA"/>
        </w:rPr>
        <w:t>]</w:t>
      </w:r>
      <w:r w:rsidR="00A21735" w:rsidRPr="00A53805">
        <w:rPr>
          <w:rFonts w:cs="Times New Roman"/>
          <w:sz w:val="28"/>
          <w:szCs w:val="28"/>
          <w:lang w:val="uk-UA"/>
        </w:rPr>
        <w:t xml:space="preserve">. </w:t>
      </w:r>
    </w:p>
    <w:p w:rsidR="001373F9" w:rsidRPr="00A53805" w:rsidRDefault="001373F9" w:rsidP="00B50B9B">
      <w:pPr>
        <w:spacing w:line="360" w:lineRule="auto"/>
        <w:ind w:firstLine="709"/>
        <w:jc w:val="both"/>
        <w:rPr>
          <w:rFonts w:cs="Times New Roman"/>
          <w:sz w:val="28"/>
          <w:szCs w:val="28"/>
          <w:lang w:val="uk-UA"/>
        </w:rPr>
      </w:pPr>
      <w:r w:rsidRPr="00A53805">
        <w:rPr>
          <w:rFonts w:cs="Times New Roman"/>
          <w:sz w:val="28"/>
          <w:szCs w:val="28"/>
          <w:lang w:val="uk-UA"/>
        </w:rPr>
        <w:t>У національному трудовому законодавстві відсутні відповідні норми. Україні слід ратифікувати Конвенцію МОП №183 про перегляд Конвенції (переглянутої) 1952</w:t>
      </w:r>
      <w:r w:rsidR="000E6DC8" w:rsidRPr="00A53805">
        <w:rPr>
          <w:rFonts w:cs="Times New Roman"/>
          <w:sz w:val="28"/>
          <w:szCs w:val="28"/>
          <w:lang w:val="uk-UA"/>
        </w:rPr>
        <w:t xml:space="preserve"> р. </w:t>
      </w:r>
      <w:r w:rsidRPr="00A53805">
        <w:rPr>
          <w:rFonts w:cs="Times New Roman"/>
          <w:sz w:val="28"/>
          <w:szCs w:val="28"/>
          <w:lang w:val="uk-UA"/>
        </w:rPr>
        <w:t xml:space="preserve">про охорону материнства </w:t>
      </w:r>
      <w:r w:rsidR="007C7BB9" w:rsidRPr="00A53805">
        <w:rPr>
          <w:rFonts w:cs="Times New Roman"/>
          <w:sz w:val="28"/>
          <w:szCs w:val="28"/>
          <w:lang w:val="uk-UA"/>
        </w:rPr>
        <w:t xml:space="preserve">від 30 травня </w:t>
      </w:r>
      <w:r w:rsidRPr="00A53805">
        <w:rPr>
          <w:rFonts w:cs="Times New Roman"/>
          <w:sz w:val="28"/>
          <w:szCs w:val="28"/>
          <w:lang w:val="uk-UA"/>
        </w:rPr>
        <w:t xml:space="preserve">2000 року. </w:t>
      </w:r>
    </w:p>
    <w:p w:rsidR="004F376E" w:rsidRPr="00A53805" w:rsidRDefault="00AE5C0A"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При цьому національним законодавством про працю враховані положення конвенцій МОП, тобто відтворено більшість положень у сфері відпусток, які відповідають міжнародним стандартам.</w:t>
      </w:r>
      <w:r w:rsidR="009F7E9C" w:rsidRPr="00A53805">
        <w:rPr>
          <w:rFonts w:cs="Times New Roman"/>
          <w:sz w:val="28"/>
          <w:szCs w:val="28"/>
          <w:lang w:val="uk-UA"/>
        </w:rPr>
        <w:t xml:space="preserve"> Проте є й певні неузгодженості. Згідно з частиною четвертою</w:t>
      </w:r>
      <w:r w:rsidR="003F62A7" w:rsidRPr="00A53805">
        <w:rPr>
          <w:rFonts w:cs="Times New Roman"/>
          <w:sz w:val="28"/>
          <w:szCs w:val="28"/>
          <w:lang w:val="uk-UA"/>
        </w:rPr>
        <w:t xml:space="preserve"> ст. </w:t>
      </w:r>
      <w:r w:rsidR="009F7E9C" w:rsidRPr="00A53805">
        <w:rPr>
          <w:rFonts w:cs="Times New Roman"/>
          <w:sz w:val="28"/>
          <w:szCs w:val="28"/>
          <w:lang w:val="uk-UA"/>
        </w:rPr>
        <w:t xml:space="preserve">80 КЗпП </w:t>
      </w:r>
      <w:r w:rsidR="00782F29">
        <w:rPr>
          <w:rFonts w:cs="Times New Roman"/>
          <w:sz w:val="28"/>
          <w:szCs w:val="28"/>
          <w:lang w:val="uk-UA"/>
        </w:rPr>
        <w:t>«</w:t>
      </w:r>
      <w:r w:rsidR="009F7E9C" w:rsidRPr="00A53805">
        <w:rPr>
          <w:rFonts w:cs="Times New Roman"/>
          <w:sz w:val="28"/>
          <w:szCs w:val="28"/>
          <w:lang w:val="uk-UA"/>
        </w:rPr>
        <w:t>забороняється ненадання щорічних відпусток повної тривалості протягом двох років підряд, а також ненадання їх протягом робочого року особам до вісімнадцяти років та працівникам, які мають право на щорічні додаткові відпустки за роботу із шкідливими і важкими умовами чи з особливим характером праці</w:t>
      </w:r>
      <w:r w:rsidR="00782F29">
        <w:rPr>
          <w:rFonts w:cs="Times New Roman"/>
          <w:sz w:val="28"/>
          <w:szCs w:val="28"/>
          <w:lang w:val="uk-UA"/>
        </w:rPr>
        <w:t>»</w:t>
      </w:r>
      <w:r w:rsidR="00F13324" w:rsidRPr="000A0189">
        <w:rPr>
          <w:rFonts w:cs="Times New Roman"/>
          <w:sz w:val="28"/>
          <w:szCs w:val="28"/>
          <w:lang w:val="uk-UA"/>
        </w:rPr>
        <w:t>[</w:t>
      </w:r>
      <w:r w:rsidR="00A61C2A">
        <w:rPr>
          <w:rFonts w:cs="Times New Roman"/>
          <w:sz w:val="28"/>
          <w:szCs w:val="28"/>
          <w:lang w:val="uk-UA"/>
        </w:rPr>
        <w:t>2</w:t>
      </w:r>
      <w:r w:rsidR="00F13324" w:rsidRPr="000A0189">
        <w:rPr>
          <w:rFonts w:cs="Times New Roman"/>
          <w:sz w:val="28"/>
          <w:szCs w:val="28"/>
          <w:lang w:val="uk-UA"/>
        </w:rPr>
        <w:t>]</w:t>
      </w:r>
      <w:r w:rsidR="009F7E9C" w:rsidRPr="00A53805">
        <w:rPr>
          <w:rFonts w:cs="Times New Roman"/>
          <w:sz w:val="28"/>
          <w:szCs w:val="28"/>
          <w:lang w:val="uk-UA"/>
        </w:rPr>
        <w:t xml:space="preserve">. </w:t>
      </w:r>
      <w:r w:rsidR="008950BB" w:rsidRPr="00A53805">
        <w:rPr>
          <w:rFonts w:cs="Times New Roman"/>
          <w:sz w:val="28"/>
          <w:szCs w:val="28"/>
          <w:lang w:val="uk-UA"/>
        </w:rPr>
        <w:t xml:space="preserve">Водночас </w:t>
      </w:r>
      <w:r w:rsidR="00947B1B" w:rsidRPr="00A53805">
        <w:rPr>
          <w:rFonts w:cs="Times New Roman"/>
          <w:sz w:val="28"/>
          <w:szCs w:val="28"/>
          <w:lang w:val="uk-UA"/>
        </w:rPr>
        <w:t>згідно з</w:t>
      </w:r>
      <w:r w:rsidR="003F62A7" w:rsidRPr="00A53805">
        <w:rPr>
          <w:rFonts w:cs="Times New Roman"/>
          <w:sz w:val="28"/>
          <w:szCs w:val="28"/>
          <w:lang w:val="uk-UA"/>
        </w:rPr>
        <w:t xml:space="preserve"> п. </w:t>
      </w:r>
      <w:r w:rsidR="00947B1B" w:rsidRPr="00A53805">
        <w:rPr>
          <w:rFonts w:cs="Times New Roman"/>
          <w:sz w:val="28"/>
          <w:szCs w:val="28"/>
          <w:lang w:val="uk-UA"/>
        </w:rPr>
        <w:t>1</w:t>
      </w:r>
      <w:r w:rsidR="003F62A7" w:rsidRPr="00A53805">
        <w:rPr>
          <w:rFonts w:cs="Times New Roman"/>
          <w:sz w:val="28"/>
          <w:szCs w:val="28"/>
          <w:lang w:val="uk-UA"/>
        </w:rPr>
        <w:t xml:space="preserve"> ст. </w:t>
      </w:r>
      <w:r w:rsidR="004F376E" w:rsidRPr="00A53805">
        <w:rPr>
          <w:rFonts w:cs="Times New Roman"/>
          <w:sz w:val="28"/>
          <w:szCs w:val="28"/>
          <w:lang w:val="uk-UA"/>
        </w:rPr>
        <w:t>9</w:t>
      </w:r>
      <w:r w:rsidR="00947B1B" w:rsidRPr="00A53805">
        <w:rPr>
          <w:rFonts w:cs="Times New Roman"/>
          <w:sz w:val="28"/>
          <w:szCs w:val="28"/>
          <w:lang w:val="uk-UA"/>
        </w:rPr>
        <w:t xml:space="preserve"> Конвенції МОП №132 про оплачувані</w:t>
      </w:r>
      <w:r w:rsidR="00B50B9B" w:rsidRPr="00A53805">
        <w:rPr>
          <w:rFonts w:cs="Times New Roman"/>
          <w:sz w:val="28"/>
          <w:szCs w:val="28"/>
          <w:lang w:val="uk-UA"/>
        </w:rPr>
        <w:t xml:space="preserve"> відпустки (переглянутої у 1970 р.), </w:t>
      </w:r>
      <w:r w:rsidR="00947B1B" w:rsidRPr="00A53805">
        <w:rPr>
          <w:rFonts w:cs="Times New Roman"/>
          <w:sz w:val="28"/>
          <w:szCs w:val="28"/>
          <w:lang w:val="uk-UA"/>
        </w:rPr>
        <w:t xml:space="preserve">яка ратифікована Україною, </w:t>
      </w:r>
      <w:r w:rsidR="00782F29">
        <w:rPr>
          <w:rFonts w:cs="Times New Roman"/>
          <w:sz w:val="28"/>
          <w:szCs w:val="28"/>
          <w:lang w:val="uk-UA"/>
        </w:rPr>
        <w:t>«</w:t>
      </w:r>
      <w:r w:rsidR="004F376E" w:rsidRPr="00A53805">
        <w:rPr>
          <w:rFonts w:cs="Times New Roman"/>
          <w:sz w:val="28"/>
          <w:szCs w:val="28"/>
          <w:lang w:val="uk-UA"/>
        </w:rPr>
        <w:t xml:space="preserve">безперервна частина щорічної оплачуваної відпустки, яка згадується в параграфі 2 статті 8 цієї Конвенції, надається і використовується не пізніше, як протягом одного року, і </w:t>
      </w:r>
      <w:r w:rsidR="00947B1B" w:rsidRPr="00A53805">
        <w:rPr>
          <w:rFonts w:cs="Times New Roman"/>
          <w:sz w:val="28"/>
          <w:szCs w:val="28"/>
          <w:lang w:val="uk-UA"/>
        </w:rPr>
        <w:t xml:space="preserve">залишок щорічної оплачуваної відпустки не пізніше, </w:t>
      </w:r>
      <w:r w:rsidR="004F376E" w:rsidRPr="00A53805">
        <w:rPr>
          <w:rFonts w:cs="Times New Roman"/>
          <w:sz w:val="28"/>
          <w:szCs w:val="28"/>
          <w:lang w:val="uk-UA"/>
        </w:rPr>
        <w:t xml:space="preserve">як </w:t>
      </w:r>
      <w:r w:rsidR="00947B1B" w:rsidRPr="00A53805">
        <w:rPr>
          <w:rFonts w:cs="Times New Roman"/>
          <w:sz w:val="28"/>
          <w:szCs w:val="28"/>
          <w:lang w:val="uk-UA"/>
        </w:rPr>
        <w:t>протягом вісімнадцяти місяців</w:t>
      </w:r>
      <w:r w:rsidR="004F376E" w:rsidRPr="00A53805">
        <w:rPr>
          <w:rFonts w:cs="Times New Roman"/>
          <w:sz w:val="28"/>
          <w:szCs w:val="28"/>
          <w:lang w:val="uk-UA"/>
        </w:rPr>
        <w:t xml:space="preserve">, рахуючи з кінця того періоду, </w:t>
      </w:r>
      <w:r w:rsidR="00947B1B" w:rsidRPr="00A53805">
        <w:rPr>
          <w:rFonts w:cs="Times New Roman"/>
          <w:sz w:val="28"/>
          <w:szCs w:val="28"/>
          <w:lang w:val="uk-UA"/>
        </w:rPr>
        <w:t>за який нада</w:t>
      </w:r>
      <w:r w:rsidR="004F376E" w:rsidRPr="00A53805">
        <w:rPr>
          <w:rFonts w:cs="Times New Roman"/>
          <w:sz w:val="28"/>
          <w:szCs w:val="28"/>
          <w:lang w:val="uk-UA"/>
        </w:rPr>
        <w:t xml:space="preserve">валася </w:t>
      </w:r>
      <w:r w:rsidR="00947B1B" w:rsidRPr="00A53805">
        <w:rPr>
          <w:rFonts w:cs="Times New Roman"/>
          <w:sz w:val="28"/>
          <w:szCs w:val="28"/>
          <w:lang w:val="uk-UA"/>
        </w:rPr>
        <w:t>відпустка</w:t>
      </w:r>
      <w:r w:rsidR="00782F29">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35</w:t>
      </w:r>
      <w:r w:rsidR="00F13324" w:rsidRPr="000A0189">
        <w:rPr>
          <w:rFonts w:cs="Times New Roman"/>
          <w:sz w:val="28"/>
          <w:szCs w:val="28"/>
          <w:lang w:val="uk-UA"/>
        </w:rPr>
        <w:t>]</w:t>
      </w:r>
      <w:r w:rsidR="00947B1B" w:rsidRPr="00A53805">
        <w:rPr>
          <w:rFonts w:cs="Times New Roman"/>
          <w:sz w:val="28"/>
          <w:szCs w:val="28"/>
          <w:lang w:val="uk-UA"/>
        </w:rPr>
        <w:t xml:space="preserve">. </w:t>
      </w:r>
    </w:p>
    <w:p w:rsidR="00AE5C0A" w:rsidRPr="00A53805" w:rsidRDefault="0043687E" w:rsidP="00FB7C3F">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Таким чином, частина четверта</w:t>
      </w:r>
      <w:r w:rsidR="003F62A7" w:rsidRPr="00A53805">
        <w:rPr>
          <w:rFonts w:cs="Times New Roman"/>
          <w:sz w:val="28"/>
          <w:szCs w:val="28"/>
          <w:lang w:val="uk-UA"/>
        </w:rPr>
        <w:t xml:space="preserve"> ст. </w:t>
      </w:r>
      <w:r w:rsidRPr="00A53805">
        <w:rPr>
          <w:rFonts w:cs="Times New Roman"/>
          <w:sz w:val="28"/>
          <w:szCs w:val="28"/>
          <w:lang w:val="uk-UA"/>
        </w:rPr>
        <w:t>80 КЗпП суперечить Конвенції МОП №132, яка повинна зас</w:t>
      </w:r>
      <w:r w:rsidR="00782F29">
        <w:rPr>
          <w:rFonts w:cs="Times New Roman"/>
          <w:sz w:val="28"/>
          <w:szCs w:val="28"/>
          <w:lang w:val="uk-UA"/>
        </w:rPr>
        <w:t>тосовуватися у даному випадку  з</w:t>
      </w:r>
      <w:r w:rsidRPr="00A53805">
        <w:rPr>
          <w:rFonts w:cs="Times New Roman"/>
          <w:sz w:val="28"/>
          <w:szCs w:val="28"/>
          <w:lang w:val="uk-UA"/>
        </w:rPr>
        <w:t xml:space="preserve">азначене протиріччя </w:t>
      </w:r>
      <w:r w:rsidR="00782F29">
        <w:rPr>
          <w:rFonts w:cs="Times New Roman"/>
          <w:sz w:val="28"/>
          <w:szCs w:val="28"/>
          <w:lang w:val="uk-UA"/>
        </w:rPr>
        <w:t>«</w:t>
      </w:r>
      <w:r w:rsidRPr="00A53805">
        <w:rPr>
          <w:rFonts w:cs="Times New Roman"/>
          <w:sz w:val="28"/>
          <w:szCs w:val="28"/>
          <w:lang w:val="uk-UA"/>
        </w:rPr>
        <w:t>викликало побоювання в тому числі у профспілок, пов’язане з тим, що працівникам, відпустку яких було перенесено на більший період, ніж це передбачено Конвенцією, не можна буде виплачувати компенсацію при звільненні за невикористану відпустку більш ніж на 18 місяців</w:t>
      </w:r>
      <w:r w:rsidR="00782F29">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A61C2A">
        <w:rPr>
          <w:rFonts w:cs="Times New Roman"/>
          <w:sz w:val="28"/>
          <w:szCs w:val="28"/>
          <w:lang w:val="uk-UA"/>
        </w:rPr>
        <w:t>43</w:t>
      </w:r>
      <w:r w:rsidR="00F13324" w:rsidRPr="000A0189">
        <w:rPr>
          <w:rFonts w:cs="Times New Roman"/>
          <w:sz w:val="28"/>
          <w:szCs w:val="28"/>
          <w:lang w:val="uk-UA"/>
        </w:rPr>
        <w:t>]</w:t>
      </w:r>
      <w:r w:rsidR="00002ED5" w:rsidRPr="00A53805">
        <w:rPr>
          <w:rFonts w:cs="Times New Roman"/>
          <w:sz w:val="28"/>
          <w:szCs w:val="28"/>
          <w:lang w:val="uk-UA"/>
        </w:rPr>
        <w:t>.</w:t>
      </w:r>
    </w:p>
    <w:p w:rsidR="00782F29" w:rsidRDefault="00002ED5" w:rsidP="00782F29">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Недопущення ненадання відпустки більше, ніж максимально передбачений законом термін, означає, що якщо відпустка не була надана, це слід вважати порушенням трудових прав працівника з боку роботодавця</w:t>
      </w:r>
      <w:r w:rsidR="00782F29">
        <w:rPr>
          <w:rFonts w:cs="Times New Roman"/>
          <w:sz w:val="28"/>
          <w:szCs w:val="28"/>
          <w:lang w:val="uk-UA"/>
        </w:rPr>
        <w:t xml:space="preserve"> і ця обставина </w:t>
      </w:r>
      <w:r w:rsidRPr="00A53805">
        <w:rPr>
          <w:rFonts w:cs="Times New Roman"/>
          <w:sz w:val="28"/>
          <w:szCs w:val="28"/>
          <w:lang w:val="uk-UA"/>
        </w:rPr>
        <w:t>не може звільнювати його від об</w:t>
      </w:r>
      <w:r w:rsidR="00782F29">
        <w:rPr>
          <w:rFonts w:cs="Times New Roman"/>
          <w:sz w:val="28"/>
          <w:szCs w:val="28"/>
          <w:lang w:val="uk-UA"/>
        </w:rPr>
        <w:t xml:space="preserve">ов’язку виплатити компенсацію. </w:t>
      </w:r>
    </w:p>
    <w:p w:rsidR="00002ED5" w:rsidRPr="00A53805" w:rsidRDefault="00002ED5" w:rsidP="00782F29">
      <w:pPr>
        <w:shd w:val="clear" w:color="000000" w:fill="auto"/>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Н. Лютов звернув увагу на</w:t>
      </w:r>
      <w:r w:rsidR="00782F29">
        <w:rPr>
          <w:rFonts w:cs="Times New Roman"/>
          <w:sz w:val="28"/>
          <w:szCs w:val="28"/>
          <w:lang w:val="uk-UA"/>
        </w:rPr>
        <w:t xml:space="preserve"> технічні помилки та</w:t>
      </w:r>
      <w:r w:rsidRPr="00A53805">
        <w:rPr>
          <w:rFonts w:cs="Times New Roman"/>
          <w:sz w:val="28"/>
          <w:szCs w:val="28"/>
          <w:lang w:val="uk-UA"/>
        </w:rPr>
        <w:t xml:space="preserve"> неточність перекладу пункту 2</w:t>
      </w:r>
      <w:r w:rsidR="003F62A7" w:rsidRPr="00A53805">
        <w:rPr>
          <w:rFonts w:cs="Times New Roman"/>
          <w:sz w:val="28"/>
          <w:szCs w:val="28"/>
          <w:lang w:val="uk-UA"/>
        </w:rPr>
        <w:t xml:space="preserve"> ст. </w:t>
      </w:r>
      <w:r w:rsidRPr="00A53805">
        <w:rPr>
          <w:rFonts w:cs="Times New Roman"/>
          <w:sz w:val="28"/>
          <w:szCs w:val="28"/>
          <w:lang w:val="uk-UA"/>
        </w:rPr>
        <w:t>9 зазначеної Конвенції</w:t>
      </w:r>
      <w:r w:rsidR="00782F29">
        <w:rPr>
          <w:rFonts w:cs="Times New Roman"/>
          <w:sz w:val="28"/>
          <w:szCs w:val="28"/>
          <w:lang w:val="uk-UA"/>
        </w:rPr>
        <w:t xml:space="preserve"> «</w:t>
      </w:r>
      <w:r w:rsidRPr="00A53805">
        <w:rPr>
          <w:rFonts w:cs="Times New Roman"/>
          <w:sz w:val="28"/>
          <w:szCs w:val="28"/>
          <w:lang w:val="uk-UA"/>
        </w:rPr>
        <w:t xml:space="preserve">російські переклади конвенцій МОП, зроблені самою Організацією, можна використовувати як </w:t>
      </w:r>
      <w:r w:rsidR="00DA6078" w:rsidRPr="00A53805">
        <w:rPr>
          <w:rFonts w:cs="Times New Roman"/>
          <w:sz w:val="28"/>
          <w:szCs w:val="28"/>
          <w:lang w:val="uk-UA"/>
        </w:rPr>
        <w:t xml:space="preserve">початковий </w:t>
      </w:r>
      <w:r w:rsidRPr="00A53805">
        <w:rPr>
          <w:rFonts w:cs="Times New Roman"/>
          <w:sz w:val="28"/>
          <w:szCs w:val="28"/>
          <w:lang w:val="uk-UA"/>
        </w:rPr>
        <w:t xml:space="preserve">орієнтир для правозастосування, а не як офіційний нормативно-правовий акт, що дає підстави рішень, які мають правові наслідки. Як джерело права виступає текст Конвенції англійською або французькою мовою. </w:t>
      </w:r>
      <w:r w:rsidR="009139BB" w:rsidRPr="00A53805">
        <w:rPr>
          <w:rFonts w:cs="Times New Roman"/>
          <w:sz w:val="28"/>
          <w:szCs w:val="28"/>
          <w:lang w:val="uk-UA"/>
        </w:rPr>
        <w:t>І стосовно Конвенції МОП №132 аутентичний текст дозволяє зробити однозначний висновок про те, що перенесення основної частини відпустки можливе на один рік, рахуючи з кінця того року, на який надається відпустка</w:t>
      </w:r>
      <w:r w:rsidR="00782F29">
        <w:rPr>
          <w:rFonts w:cs="Times New Roman"/>
          <w:sz w:val="28"/>
          <w:szCs w:val="28"/>
          <w:lang w:val="uk-UA"/>
        </w:rPr>
        <w:t>»</w:t>
      </w:r>
      <w:r w:rsidR="00F13324" w:rsidRPr="00F13324">
        <w:rPr>
          <w:rFonts w:cs="Times New Roman"/>
          <w:sz w:val="28"/>
          <w:szCs w:val="28"/>
          <w:lang w:val="uk-UA"/>
        </w:rPr>
        <w:t xml:space="preserve"> </w:t>
      </w:r>
      <w:r w:rsidR="00F13324" w:rsidRPr="000A0189">
        <w:rPr>
          <w:rFonts w:cs="Times New Roman"/>
          <w:sz w:val="28"/>
          <w:szCs w:val="28"/>
          <w:lang w:val="uk-UA"/>
        </w:rPr>
        <w:t>[</w:t>
      </w:r>
      <w:r w:rsidR="00F13324">
        <w:rPr>
          <w:rFonts w:cs="Times New Roman"/>
          <w:sz w:val="28"/>
          <w:szCs w:val="28"/>
          <w:lang w:val="uk-UA"/>
        </w:rPr>
        <w:t>52</w:t>
      </w:r>
      <w:r w:rsidR="009A6ECE">
        <w:rPr>
          <w:rFonts w:cs="Times New Roman"/>
          <w:sz w:val="28"/>
          <w:szCs w:val="28"/>
          <w:lang w:val="uk-UA"/>
        </w:rPr>
        <w:t>, с.15</w:t>
      </w:r>
      <w:r w:rsidR="00F13324" w:rsidRPr="000A0189">
        <w:rPr>
          <w:rFonts w:cs="Times New Roman"/>
          <w:sz w:val="28"/>
          <w:szCs w:val="28"/>
          <w:lang w:val="uk-UA"/>
        </w:rPr>
        <w:t>]</w:t>
      </w:r>
      <w:r w:rsidR="00F043C7" w:rsidRPr="00A53805">
        <w:rPr>
          <w:rFonts w:cs="Times New Roman"/>
          <w:sz w:val="28"/>
          <w:szCs w:val="28"/>
          <w:lang w:val="uk-UA"/>
        </w:rPr>
        <w:t xml:space="preserve">. </w:t>
      </w:r>
    </w:p>
    <w:p w:rsidR="009F7E9C" w:rsidRDefault="00782F29" w:rsidP="00782F29">
      <w:pPr>
        <w:pStyle w:val="HTML"/>
        <w:tabs>
          <w:tab w:val="clear" w:pos="916"/>
          <w:tab w:val="left" w:pos="72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00AE5C0A" w:rsidRPr="00A53805">
        <w:rPr>
          <w:rFonts w:ascii="Times New Roman" w:hAnsi="Times New Roman" w:cs="Times New Roman"/>
          <w:sz w:val="28"/>
          <w:szCs w:val="28"/>
          <w:lang w:val="uk-UA"/>
        </w:rPr>
        <w:t xml:space="preserve"> конвенціях та рекомендаціях МОП досить докладно врегульовано тільки один із видів часу відпочинку – відпустку. При цьому </w:t>
      </w:r>
      <w:r w:rsidR="00BB22AA" w:rsidRPr="00A53805">
        <w:rPr>
          <w:rFonts w:ascii="Times New Roman" w:hAnsi="Times New Roman" w:cs="Times New Roman"/>
          <w:sz w:val="28"/>
          <w:szCs w:val="28"/>
          <w:lang w:val="uk-UA"/>
        </w:rPr>
        <w:t>відповідні</w:t>
      </w:r>
      <w:r w:rsidR="00AE5C0A" w:rsidRPr="00A53805">
        <w:rPr>
          <w:rFonts w:ascii="Times New Roman" w:hAnsi="Times New Roman" w:cs="Times New Roman"/>
          <w:sz w:val="28"/>
          <w:szCs w:val="28"/>
          <w:lang w:val="uk-UA"/>
        </w:rPr>
        <w:t xml:space="preserve"> норми здебільшого є загальними, тобто поширюються на </w:t>
      </w:r>
      <w:r w:rsidR="00BB22AA" w:rsidRPr="00A53805">
        <w:rPr>
          <w:rFonts w:ascii="Times New Roman" w:hAnsi="Times New Roman" w:cs="Times New Roman"/>
          <w:sz w:val="28"/>
          <w:szCs w:val="28"/>
          <w:lang w:val="uk-UA"/>
        </w:rPr>
        <w:t>в</w:t>
      </w:r>
      <w:r w:rsidR="00AE5C0A" w:rsidRPr="00A53805">
        <w:rPr>
          <w:rFonts w:ascii="Times New Roman" w:hAnsi="Times New Roman" w:cs="Times New Roman"/>
          <w:sz w:val="28"/>
          <w:szCs w:val="28"/>
          <w:lang w:val="uk-UA"/>
        </w:rPr>
        <w:t>сі категорії працівників, зайнятих у певних галузях. Що стосується інших видів часу відпочинку, то акти МОП містять фрагментарні положення, які до того ж є спеціальними, тобто стосуються певних категорій працівників або окремих професій. Усі інші види часу відпочинку досить чітко регламентован</w:t>
      </w:r>
      <w:r>
        <w:rPr>
          <w:rFonts w:ascii="Times New Roman" w:hAnsi="Times New Roman" w:cs="Times New Roman"/>
          <w:sz w:val="28"/>
          <w:szCs w:val="28"/>
          <w:lang w:val="uk-UA"/>
        </w:rPr>
        <w:t xml:space="preserve">і законодавством країн-членів. </w:t>
      </w:r>
      <w:r w:rsidR="00AE5C0A" w:rsidRPr="00A53805">
        <w:rPr>
          <w:rFonts w:ascii="Times New Roman" w:hAnsi="Times New Roman" w:cs="Times New Roman"/>
          <w:sz w:val="28"/>
          <w:szCs w:val="28"/>
          <w:lang w:val="uk-UA"/>
        </w:rPr>
        <w:t>В актах МОП можна зустріти наступні положення щодо окремих видів часу відпочинку. У Конвенції МОП №153 про тривалість робочого часу та періоди відпочинку на дорожньому транспорті від 6 червня 1979 року</w:t>
      </w:r>
      <w:r w:rsidR="00F13324">
        <w:rPr>
          <w:rFonts w:ascii="Times New Roman" w:hAnsi="Times New Roman" w:cs="Times New Roman"/>
          <w:sz w:val="28"/>
          <w:szCs w:val="28"/>
          <w:lang w:val="uk-UA"/>
        </w:rPr>
        <w:t xml:space="preserve"> </w:t>
      </w:r>
      <w:r w:rsidR="00F13324"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45</w:t>
      </w:r>
      <w:r w:rsidR="00F13324" w:rsidRPr="00F13324">
        <w:rPr>
          <w:rFonts w:ascii="Times New Roman" w:hAnsi="Times New Roman" w:cs="Times New Roman"/>
          <w:sz w:val="28"/>
          <w:szCs w:val="28"/>
          <w:lang w:val="uk-UA"/>
        </w:rPr>
        <w:t>]</w:t>
      </w:r>
      <w:r w:rsidR="00AE5C0A" w:rsidRPr="00F13324">
        <w:rPr>
          <w:rFonts w:ascii="Times New Roman" w:hAnsi="Times New Roman" w:cs="Times New Roman"/>
          <w:sz w:val="28"/>
          <w:szCs w:val="28"/>
          <w:lang w:val="uk-UA"/>
        </w:rPr>
        <w:t>,</w:t>
      </w:r>
      <w:r w:rsidR="00AE5C0A" w:rsidRPr="00A53805">
        <w:rPr>
          <w:rFonts w:ascii="Times New Roman" w:hAnsi="Times New Roman" w:cs="Times New Roman"/>
          <w:sz w:val="28"/>
          <w:szCs w:val="28"/>
          <w:lang w:val="uk-UA"/>
        </w:rPr>
        <w:t xml:space="preserve"> Конвенції МОП року №106 про щотижневий відпочинок в торгівлі та установах від 5 червня 1957 року</w:t>
      </w:r>
      <w:r w:rsidR="00C718B0">
        <w:rPr>
          <w:rFonts w:ascii="Times New Roman" w:hAnsi="Times New Roman" w:cs="Times New Roman"/>
          <w:sz w:val="28"/>
          <w:szCs w:val="28"/>
          <w:lang w:val="uk-UA"/>
        </w:rPr>
        <w:t xml:space="preserve"> </w:t>
      </w:r>
      <w:r w:rsidR="00F13324"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46</w:t>
      </w:r>
      <w:r w:rsidR="00F13324" w:rsidRPr="00F13324">
        <w:rPr>
          <w:rFonts w:ascii="Times New Roman" w:hAnsi="Times New Roman" w:cs="Times New Roman"/>
          <w:sz w:val="28"/>
          <w:szCs w:val="28"/>
          <w:lang w:val="uk-UA"/>
        </w:rPr>
        <w:t>]</w:t>
      </w:r>
      <w:r w:rsidR="00AE5C0A" w:rsidRPr="00A53805">
        <w:rPr>
          <w:rFonts w:ascii="Times New Roman" w:hAnsi="Times New Roman" w:cs="Times New Roman"/>
          <w:sz w:val="28"/>
          <w:szCs w:val="28"/>
          <w:lang w:val="uk-UA"/>
        </w:rPr>
        <w:t>, Конвенції МОП №14 про щотижневий відпочинок на промислових підприємствах від 25 жовтня 1921 року</w:t>
      </w:r>
      <w:r w:rsidR="00C718B0">
        <w:rPr>
          <w:rFonts w:ascii="Times New Roman" w:hAnsi="Times New Roman" w:cs="Times New Roman"/>
          <w:sz w:val="28"/>
          <w:szCs w:val="28"/>
          <w:lang w:val="uk-UA"/>
        </w:rPr>
        <w:t xml:space="preserve"> </w:t>
      </w:r>
      <w:r w:rsidR="00F13324"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47</w:t>
      </w:r>
      <w:r w:rsidR="00F13324" w:rsidRPr="00F13324">
        <w:rPr>
          <w:rFonts w:ascii="Times New Roman" w:hAnsi="Times New Roman" w:cs="Times New Roman"/>
          <w:sz w:val="28"/>
          <w:szCs w:val="28"/>
          <w:lang w:val="uk-UA"/>
        </w:rPr>
        <w:t>]</w:t>
      </w:r>
      <w:r w:rsidR="00AE5C0A" w:rsidRPr="00A53805">
        <w:rPr>
          <w:rFonts w:ascii="Times New Roman" w:hAnsi="Times New Roman" w:cs="Times New Roman"/>
          <w:sz w:val="28"/>
          <w:szCs w:val="28"/>
          <w:lang w:val="uk-UA"/>
        </w:rPr>
        <w:t xml:space="preserve"> застосовуються такі поняття як перерва («кожний водій, </w:t>
      </w:r>
      <w:r w:rsidR="001E72AC" w:rsidRPr="00A53805">
        <w:rPr>
          <w:rFonts w:ascii="Times New Roman" w:hAnsi="Times New Roman" w:cs="Times New Roman"/>
          <w:sz w:val="28"/>
          <w:szCs w:val="28"/>
          <w:lang w:val="uk-UA"/>
        </w:rPr>
        <w:t>який</w:t>
      </w:r>
      <w:r w:rsidR="00AE5C0A" w:rsidRPr="00A53805">
        <w:rPr>
          <w:rFonts w:ascii="Times New Roman" w:hAnsi="Times New Roman" w:cs="Times New Roman"/>
          <w:sz w:val="28"/>
          <w:szCs w:val="28"/>
          <w:lang w:val="uk-UA"/>
        </w:rPr>
        <w:t xml:space="preserve"> працює за наймом, має право на перерву після безперервного періоду роботи тривалістю п'ять годин…»)</w:t>
      </w:r>
      <w:r w:rsidR="00C718B0"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45</w:t>
      </w:r>
      <w:r w:rsidR="00C718B0" w:rsidRPr="00F13324">
        <w:rPr>
          <w:rFonts w:ascii="Times New Roman" w:hAnsi="Times New Roman" w:cs="Times New Roman"/>
          <w:sz w:val="28"/>
          <w:szCs w:val="28"/>
          <w:lang w:val="uk-UA"/>
        </w:rPr>
        <w:t>]</w:t>
      </w:r>
      <w:r w:rsidR="00AE5C0A" w:rsidRPr="00A53805">
        <w:rPr>
          <w:rFonts w:ascii="Times New Roman" w:hAnsi="Times New Roman" w:cs="Times New Roman"/>
          <w:sz w:val="28"/>
          <w:szCs w:val="28"/>
          <w:lang w:val="uk-UA"/>
        </w:rPr>
        <w:t>, щоденний відпочинок («щоденний відпочинок водіїв становить не менше десяти годин поспіль протягом будь-якого 24 годинного періоду, рахуючи від початку робочого дня»</w:t>
      </w:r>
      <w:r w:rsidR="00C718B0" w:rsidRPr="00C718B0">
        <w:rPr>
          <w:rFonts w:ascii="Times New Roman" w:hAnsi="Times New Roman" w:cs="Times New Roman"/>
          <w:sz w:val="28"/>
          <w:szCs w:val="28"/>
          <w:lang w:val="uk-UA"/>
        </w:rPr>
        <w:t xml:space="preserve"> </w:t>
      </w:r>
      <w:r w:rsidR="00C718B0"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46</w:t>
      </w:r>
      <w:r w:rsidR="00C718B0" w:rsidRPr="00F13324">
        <w:rPr>
          <w:rFonts w:ascii="Times New Roman" w:hAnsi="Times New Roman" w:cs="Times New Roman"/>
          <w:sz w:val="28"/>
          <w:szCs w:val="28"/>
          <w:lang w:val="uk-UA"/>
        </w:rPr>
        <w:t>]</w:t>
      </w:r>
      <w:r w:rsidR="00AE5C0A" w:rsidRPr="00A53805">
        <w:rPr>
          <w:rFonts w:ascii="Times New Roman" w:hAnsi="Times New Roman" w:cs="Times New Roman"/>
          <w:sz w:val="28"/>
          <w:szCs w:val="28"/>
          <w:lang w:val="uk-UA"/>
        </w:rPr>
        <w:t>), щотижневий відпочинок («протягом кожного семиденного періоду всі особи, до яких застосовується дана Конвенція, мають право</w:t>
      </w:r>
      <w:r w:rsidR="000E6DC8" w:rsidRPr="00A53805">
        <w:rPr>
          <w:rFonts w:ascii="Times New Roman" w:hAnsi="Times New Roman" w:cs="Times New Roman"/>
          <w:sz w:val="28"/>
          <w:szCs w:val="28"/>
          <w:lang w:val="uk-UA"/>
        </w:rPr>
        <w:t xml:space="preserve"> </w:t>
      </w:r>
      <w:r w:rsidR="00AE5C0A" w:rsidRPr="00A53805">
        <w:rPr>
          <w:rFonts w:ascii="Times New Roman" w:hAnsi="Times New Roman" w:cs="Times New Roman"/>
          <w:sz w:val="28"/>
          <w:szCs w:val="28"/>
          <w:lang w:val="uk-UA"/>
        </w:rPr>
        <w:t>на</w:t>
      </w:r>
      <w:r w:rsidR="000E6DC8" w:rsidRPr="00A53805">
        <w:rPr>
          <w:rFonts w:ascii="Times New Roman" w:hAnsi="Times New Roman" w:cs="Times New Roman"/>
          <w:sz w:val="28"/>
          <w:szCs w:val="28"/>
          <w:lang w:val="uk-UA"/>
        </w:rPr>
        <w:t xml:space="preserve"> </w:t>
      </w:r>
      <w:r w:rsidR="00AE5C0A" w:rsidRPr="00A53805">
        <w:rPr>
          <w:rFonts w:ascii="Times New Roman" w:hAnsi="Times New Roman" w:cs="Times New Roman"/>
          <w:sz w:val="28"/>
          <w:szCs w:val="28"/>
          <w:lang w:val="uk-UA"/>
        </w:rPr>
        <w:t>безперервний щотижневий відпочинок тривалістю не менше доби, в міру можливості щотижневий</w:t>
      </w:r>
      <w:r w:rsidR="000E6DC8" w:rsidRPr="00A53805">
        <w:rPr>
          <w:rFonts w:ascii="Times New Roman" w:hAnsi="Times New Roman" w:cs="Times New Roman"/>
          <w:sz w:val="28"/>
          <w:szCs w:val="28"/>
          <w:lang w:val="uk-UA"/>
        </w:rPr>
        <w:t xml:space="preserve"> </w:t>
      </w:r>
      <w:r w:rsidR="00AE5C0A" w:rsidRPr="00A53805">
        <w:rPr>
          <w:rFonts w:ascii="Times New Roman" w:hAnsi="Times New Roman" w:cs="Times New Roman"/>
          <w:sz w:val="28"/>
          <w:szCs w:val="28"/>
          <w:lang w:val="uk-UA"/>
        </w:rPr>
        <w:t>відпочинок надається одночасно</w:t>
      </w:r>
      <w:r w:rsidR="000E6DC8" w:rsidRPr="00A53805">
        <w:rPr>
          <w:rFonts w:ascii="Times New Roman" w:hAnsi="Times New Roman" w:cs="Times New Roman"/>
          <w:sz w:val="28"/>
          <w:szCs w:val="28"/>
          <w:lang w:val="uk-UA"/>
        </w:rPr>
        <w:t xml:space="preserve"> </w:t>
      </w:r>
      <w:r w:rsidR="00AE5C0A" w:rsidRPr="00A53805">
        <w:rPr>
          <w:rFonts w:ascii="Times New Roman" w:hAnsi="Times New Roman" w:cs="Times New Roman"/>
          <w:sz w:val="28"/>
          <w:szCs w:val="28"/>
          <w:lang w:val="uk-UA"/>
        </w:rPr>
        <w:t xml:space="preserve">всім зацікавленим особам, що працюють на одному і тому </w:t>
      </w:r>
      <w:r w:rsidR="001E72AC" w:rsidRPr="00A53805">
        <w:rPr>
          <w:rFonts w:ascii="Times New Roman" w:hAnsi="Times New Roman" w:cs="Times New Roman"/>
          <w:sz w:val="28"/>
          <w:szCs w:val="28"/>
          <w:lang w:val="uk-UA"/>
        </w:rPr>
        <w:t>самому</w:t>
      </w:r>
      <w:r w:rsidR="00AE5C0A" w:rsidRPr="00A53805">
        <w:rPr>
          <w:rFonts w:ascii="Times New Roman" w:hAnsi="Times New Roman" w:cs="Times New Roman"/>
          <w:sz w:val="28"/>
          <w:szCs w:val="28"/>
          <w:lang w:val="uk-UA"/>
        </w:rPr>
        <w:t xml:space="preserve"> підприємстві, в міру можливості щотижневий відпочинок повинен збігатися з днем, визнаним днем відпочинку згідно з традиціями або звичаями країни або району, поважаючи традиції та звичаї»</w:t>
      </w:r>
      <w:r w:rsidR="00C718B0" w:rsidRPr="00C718B0">
        <w:rPr>
          <w:rFonts w:ascii="Times New Roman" w:hAnsi="Times New Roman" w:cs="Times New Roman"/>
          <w:sz w:val="28"/>
          <w:szCs w:val="28"/>
          <w:lang w:val="uk-UA"/>
        </w:rPr>
        <w:t xml:space="preserve"> </w:t>
      </w:r>
      <w:r w:rsidR="00C718B0"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47</w:t>
      </w:r>
      <w:r w:rsidR="00C718B0" w:rsidRPr="00F13324">
        <w:rPr>
          <w:rFonts w:ascii="Times New Roman" w:hAnsi="Times New Roman" w:cs="Times New Roman"/>
          <w:sz w:val="28"/>
          <w:szCs w:val="28"/>
          <w:lang w:val="uk-UA"/>
        </w:rPr>
        <w:t>]</w:t>
      </w:r>
      <w:r w:rsidR="00AE5C0A" w:rsidRPr="00A53805">
        <w:rPr>
          <w:rFonts w:ascii="Times New Roman" w:hAnsi="Times New Roman" w:cs="Times New Roman"/>
          <w:sz w:val="28"/>
          <w:szCs w:val="28"/>
          <w:lang w:val="uk-UA"/>
        </w:rPr>
        <w:t>).</w:t>
      </w:r>
    </w:p>
    <w:p w:rsidR="00825864" w:rsidRDefault="00825864" w:rsidP="00FB7C3F">
      <w:pPr>
        <w:pStyle w:val="HTML"/>
        <w:tabs>
          <w:tab w:val="clear" w:pos="916"/>
          <w:tab w:val="left" w:pos="720"/>
        </w:tabs>
        <w:spacing w:line="360" w:lineRule="auto"/>
        <w:ind w:firstLine="709"/>
        <w:jc w:val="both"/>
        <w:rPr>
          <w:rFonts w:ascii="Times New Roman" w:hAnsi="Times New Roman" w:cs="Times New Roman"/>
          <w:sz w:val="28"/>
          <w:szCs w:val="28"/>
          <w:lang w:val="uk-UA"/>
        </w:rPr>
      </w:pPr>
    </w:p>
    <w:p w:rsidR="00825864" w:rsidRPr="00825864" w:rsidRDefault="00825864" w:rsidP="00825864">
      <w:pPr>
        <w:spacing w:line="360" w:lineRule="auto"/>
        <w:jc w:val="both"/>
        <w:rPr>
          <w:b/>
          <w:sz w:val="28"/>
          <w:szCs w:val="28"/>
          <w:lang w:val="uk-UA"/>
        </w:rPr>
      </w:pPr>
      <w:r w:rsidRPr="00825864">
        <w:rPr>
          <w:b/>
          <w:sz w:val="28"/>
          <w:szCs w:val="28"/>
          <w:lang w:val="uk-UA"/>
        </w:rPr>
        <w:t xml:space="preserve">2.2. </w:t>
      </w:r>
      <w:r w:rsidR="00782F29">
        <w:rPr>
          <w:b/>
          <w:sz w:val="28"/>
          <w:szCs w:val="28"/>
          <w:lang w:val="uk-UA"/>
        </w:rPr>
        <w:t>Правов</w:t>
      </w:r>
      <w:r w:rsidR="00F2635B">
        <w:rPr>
          <w:b/>
          <w:sz w:val="28"/>
          <w:szCs w:val="28"/>
          <w:lang w:val="uk-UA"/>
        </w:rPr>
        <w:t xml:space="preserve">е регулювання </w:t>
      </w:r>
      <w:r w:rsidRPr="00825864">
        <w:rPr>
          <w:b/>
          <w:sz w:val="28"/>
          <w:szCs w:val="28"/>
          <w:lang w:val="uk-UA"/>
        </w:rPr>
        <w:t>часу відпочинку в актах Ради Європи, Європейського Союзу та інших регіональних організаціях</w:t>
      </w:r>
    </w:p>
    <w:p w:rsidR="005C145A" w:rsidRPr="00A53805" w:rsidRDefault="00B41217" w:rsidP="00F2635B">
      <w:pPr>
        <w:pStyle w:val="HTML"/>
        <w:tabs>
          <w:tab w:val="clear" w:pos="916"/>
          <w:tab w:val="left" w:pos="72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Питання часу відпочинку регулюються</w:t>
      </w:r>
      <w:r w:rsidR="003F62A7" w:rsidRPr="00A53805">
        <w:rPr>
          <w:rFonts w:ascii="Times New Roman" w:hAnsi="Times New Roman" w:cs="Times New Roman"/>
          <w:sz w:val="28"/>
          <w:szCs w:val="28"/>
          <w:lang w:val="uk-UA"/>
        </w:rPr>
        <w:t xml:space="preserve"> ст. </w:t>
      </w:r>
      <w:r w:rsidRPr="00A53805">
        <w:rPr>
          <w:rFonts w:ascii="Times New Roman" w:hAnsi="Times New Roman" w:cs="Times New Roman"/>
          <w:sz w:val="28"/>
          <w:szCs w:val="28"/>
          <w:lang w:val="uk-UA"/>
        </w:rPr>
        <w:t>2 «Право на справедливі умови праці» Європейської соціальної хартії (переглянутої) від 3 травня 1996 року</w:t>
      </w:r>
      <w:r w:rsid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009A6ECE">
        <w:rPr>
          <w:rFonts w:ascii="Times New Roman" w:hAnsi="Times New Roman" w:cs="Times New Roman"/>
          <w:sz w:val="28"/>
          <w:szCs w:val="28"/>
          <w:lang w:val="uk-UA"/>
        </w:rPr>
        <w:t xml:space="preserve"> </w:t>
      </w:r>
      <w:r w:rsidR="00F2635B">
        <w:rPr>
          <w:rFonts w:ascii="Times New Roman" w:hAnsi="Times New Roman" w:cs="Times New Roman"/>
          <w:sz w:val="28"/>
          <w:szCs w:val="28"/>
          <w:lang w:val="uk-UA"/>
        </w:rPr>
        <w:t>( далі – Хартія)</w:t>
      </w:r>
      <w:r w:rsidR="00A541D8" w:rsidRPr="00A53805">
        <w:rPr>
          <w:rFonts w:ascii="Times New Roman" w:hAnsi="Times New Roman" w:cs="Times New Roman"/>
          <w:sz w:val="28"/>
          <w:szCs w:val="28"/>
          <w:lang w:val="uk-UA"/>
        </w:rPr>
        <w:t xml:space="preserve">. </w:t>
      </w:r>
      <w:r w:rsidR="00CB2EA6" w:rsidRPr="00A53805">
        <w:rPr>
          <w:rFonts w:ascii="Times New Roman" w:hAnsi="Times New Roman" w:cs="Times New Roman"/>
          <w:sz w:val="28"/>
          <w:szCs w:val="28"/>
          <w:lang w:val="uk-UA"/>
        </w:rPr>
        <w:t>З метою забезпечення ефективного здійснення права на сприятливі умови праці Сторони зобов’язуються:</w:t>
      </w:r>
      <w:r w:rsidR="00F2635B">
        <w:rPr>
          <w:rFonts w:ascii="Times New Roman" w:hAnsi="Times New Roman" w:cs="Times New Roman"/>
          <w:sz w:val="28"/>
          <w:szCs w:val="28"/>
          <w:lang w:val="uk-UA"/>
        </w:rPr>
        <w:t xml:space="preserve"> «1. </w:t>
      </w:r>
      <w:r w:rsidR="00700C09" w:rsidRPr="00A53805">
        <w:rPr>
          <w:rFonts w:ascii="Times New Roman" w:hAnsi="Times New Roman" w:cs="Times New Roman"/>
          <w:sz w:val="28"/>
          <w:szCs w:val="28"/>
          <w:lang w:val="uk-UA"/>
        </w:rPr>
        <w:t>Встановити розумну тривалість щоденної та щотижневої роботи і поступово скорочувати робочий тиждень з урахуванням підвищення продуктивності праці та інш</w:t>
      </w:r>
      <w:r w:rsidR="00072A21" w:rsidRPr="00A53805">
        <w:rPr>
          <w:rFonts w:ascii="Times New Roman" w:hAnsi="Times New Roman" w:cs="Times New Roman"/>
          <w:sz w:val="28"/>
          <w:szCs w:val="28"/>
          <w:lang w:val="uk-UA"/>
        </w:rPr>
        <w:t>и</w:t>
      </w:r>
      <w:r w:rsidR="00700C09" w:rsidRPr="00A53805">
        <w:rPr>
          <w:rFonts w:ascii="Times New Roman" w:hAnsi="Times New Roman" w:cs="Times New Roman"/>
          <w:sz w:val="28"/>
          <w:szCs w:val="28"/>
          <w:lang w:val="uk-UA"/>
        </w:rPr>
        <w:t>х відповідних факторів.</w:t>
      </w:r>
      <w:r w:rsidR="00F2635B">
        <w:rPr>
          <w:rFonts w:ascii="Times New Roman" w:hAnsi="Times New Roman" w:cs="Times New Roman"/>
          <w:sz w:val="28"/>
          <w:szCs w:val="28"/>
          <w:lang w:val="uk-UA"/>
        </w:rPr>
        <w:t xml:space="preserve"> 2. </w:t>
      </w:r>
      <w:r w:rsidR="00700C09" w:rsidRPr="00A53805">
        <w:rPr>
          <w:rFonts w:ascii="Times New Roman" w:hAnsi="Times New Roman" w:cs="Times New Roman"/>
          <w:sz w:val="28"/>
          <w:szCs w:val="28"/>
          <w:lang w:val="uk-UA"/>
        </w:rPr>
        <w:t>Вста</w:t>
      </w:r>
      <w:r w:rsidR="00F2635B">
        <w:rPr>
          <w:rFonts w:ascii="Times New Roman" w:hAnsi="Times New Roman" w:cs="Times New Roman"/>
          <w:sz w:val="28"/>
          <w:szCs w:val="28"/>
          <w:lang w:val="uk-UA"/>
        </w:rPr>
        <w:t xml:space="preserve">новити оплачувані святкові дні. 3. </w:t>
      </w:r>
      <w:r w:rsidR="00700C09" w:rsidRPr="00A53805">
        <w:rPr>
          <w:rFonts w:ascii="Times New Roman" w:hAnsi="Times New Roman" w:cs="Times New Roman"/>
          <w:sz w:val="28"/>
          <w:szCs w:val="28"/>
          <w:lang w:val="uk-UA"/>
        </w:rPr>
        <w:t>Встановити щорічну оплачувану відпустку трива</w:t>
      </w:r>
      <w:r w:rsidR="00F2635B">
        <w:rPr>
          <w:rFonts w:ascii="Times New Roman" w:hAnsi="Times New Roman" w:cs="Times New Roman"/>
          <w:sz w:val="28"/>
          <w:szCs w:val="28"/>
          <w:lang w:val="uk-UA"/>
        </w:rPr>
        <w:t xml:space="preserve">лістю не менше чотирьох тижнів. 4. </w:t>
      </w:r>
      <w:r w:rsidR="00700C09" w:rsidRPr="00A53805">
        <w:rPr>
          <w:rFonts w:ascii="Times New Roman" w:hAnsi="Times New Roman" w:cs="Times New Roman"/>
          <w:sz w:val="28"/>
          <w:szCs w:val="28"/>
          <w:lang w:val="uk-UA"/>
        </w:rPr>
        <w:t xml:space="preserve">Усунути ризики, що властиві роботам з небезпечними або шкідливими умовами праці, а у випадках, коли усунути або достатньою мірою зменшити такі ризики ще видається неможливим, встановити для працівників, зайнятих на таких роботах, скорочену тривалість робочого часу або </w:t>
      </w:r>
      <w:r w:rsidR="00F2635B">
        <w:rPr>
          <w:rFonts w:ascii="Times New Roman" w:hAnsi="Times New Roman" w:cs="Times New Roman"/>
          <w:sz w:val="28"/>
          <w:szCs w:val="28"/>
          <w:lang w:val="uk-UA"/>
        </w:rPr>
        <w:t xml:space="preserve">додаткові оплачувані відпустки. 5. </w:t>
      </w:r>
      <w:r w:rsidR="00700C09" w:rsidRPr="00A53805">
        <w:rPr>
          <w:rFonts w:ascii="Times New Roman" w:hAnsi="Times New Roman" w:cs="Times New Roman"/>
          <w:sz w:val="28"/>
          <w:szCs w:val="28"/>
          <w:lang w:val="uk-UA"/>
        </w:rPr>
        <w:t>Забезпечити щотижневий відпочинок, який по можливості збігається з днем, що за традиціями або звичаями відповідної країни чи регіо</w:t>
      </w:r>
      <w:r w:rsidR="00F2635B">
        <w:rPr>
          <w:rFonts w:ascii="Times New Roman" w:hAnsi="Times New Roman" w:cs="Times New Roman"/>
          <w:sz w:val="28"/>
          <w:szCs w:val="28"/>
          <w:lang w:val="uk-UA"/>
        </w:rPr>
        <w:t xml:space="preserve">ну визнається днем відпочинку. 6. </w:t>
      </w:r>
      <w:r w:rsidR="00700C09" w:rsidRPr="00A53805">
        <w:rPr>
          <w:rFonts w:ascii="Times New Roman" w:hAnsi="Times New Roman" w:cs="Times New Roman"/>
          <w:sz w:val="28"/>
          <w:szCs w:val="28"/>
          <w:lang w:val="uk-UA"/>
        </w:rPr>
        <w:t xml:space="preserve">Забезпечити, щоб працівники були поінформовані у письмовій формі якнайскоріше і у будь-якому випадку не пізніше двох місяців від дати початку виконання ними своїх службових обов’язків про головні аспекти трудового </w:t>
      </w:r>
      <w:r w:rsidR="00F2635B">
        <w:rPr>
          <w:rFonts w:ascii="Times New Roman" w:hAnsi="Times New Roman" w:cs="Times New Roman"/>
          <w:sz w:val="28"/>
          <w:szCs w:val="28"/>
          <w:lang w:val="uk-UA"/>
        </w:rPr>
        <w:t xml:space="preserve">договору або трудових відносин. 7. </w:t>
      </w:r>
      <w:r w:rsidR="00700C09" w:rsidRPr="00A53805">
        <w:rPr>
          <w:rFonts w:ascii="Times New Roman" w:hAnsi="Times New Roman" w:cs="Times New Roman"/>
          <w:sz w:val="28"/>
          <w:szCs w:val="28"/>
          <w:lang w:val="uk-UA"/>
        </w:rPr>
        <w:t>Забезпеч</w:t>
      </w:r>
      <w:r w:rsidR="00072A21" w:rsidRPr="00A53805">
        <w:rPr>
          <w:rFonts w:ascii="Times New Roman" w:hAnsi="Times New Roman" w:cs="Times New Roman"/>
          <w:sz w:val="28"/>
          <w:szCs w:val="28"/>
          <w:lang w:val="uk-UA"/>
        </w:rPr>
        <w:t>и</w:t>
      </w:r>
      <w:r w:rsidR="00700C09" w:rsidRPr="00A53805">
        <w:rPr>
          <w:rFonts w:ascii="Times New Roman" w:hAnsi="Times New Roman" w:cs="Times New Roman"/>
          <w:sz w:val="28"/>
          <w:szCs w:val="28"/>
          <w:lang w:val="uk-UA"/>
        </w:rPr>
        <w:t>ти, щоб працівники, зайняті на роботах у нічний час, користувал</w:t>
      </w:r>
      <w:r w:rsidR="00072A21" w:rsidRPr="00A53805">
        <w:rPr>
          <w:rFonts w:ascii="Times New Roman" w:hAnsi="Times New Roman" w:cs="Times New Roman"/>
          <w:sz w:val="28"/>
          <w:szCs w:val="28"/>
          <w:lang w:val="uk-UA"/>
        </w:rPr>
        <w:t>и</w:t>
      </w:r>
      <w:r w:rsidR="00700C09" w:rsidRPr="00A53805">
        <w:rPr>
          <w:rFonts w:ascii="Times New Roman" w:hAnsi="Times New Roman" w:cs="Times New Roman"/>
          <w:sz w:val="28"/>
          <w:szCs w:val="28"/>
          <w:lang w:val="uk-UA"/>
        </w:rPr>
        <w:t>ся заходами. які враховують особливий характер такої роботи</w:t>
      </w:r>
      <w:r w:rsidR="00F2635B">
        <w:rPr>
          <w:rFonts w:ascii="Times New Roman" w:hAnsi="Times New Roman" w:cs="Times New Roman"/>
          <w:sz w:val="28"/>
          <w:szCs w:val="28"/>
          <w:lang w:val="uk-UA"/>
        </w:rPr>
        <w:t>»</w:t>
      </w:r>
      <w:r w:rsidR="00CA113A" w:rsidRP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3B2BA0">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00700C09" w:rsidRPr="00A53805">
        <w:rPr>
          <w:rFonts w:ascii="Times New Roman" w:hAnsi="Times New Roman" w:cs="Times New Roman"/>
          <w:sz w:val="28"/>
          <w:szCs w:val="28"/>
          <w:lang w:val="uk-UA"/>
        </w:rPr>
        <w:t xml:space="preserve">. </w:t>
      </w:r>
    </w:p>
    <w:p w:rsidR="00B270B8" w:rsidRPr="00A53805" w:rsidRDefault="00F2635B"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ст.3 Хартії встановлюється </w:t>
      </w:r>
      <w:r w:rsidR="00B270B8" w:rsidRPr="00A53805">
        <w:rPr>
          <w:rFonts w:ascii="Times New Roman" w:hAnsi="Times New Roman" w:cs="Times New Roman"/>
          <w:sz w:val="28"/>
          <w:szCs w:val="28"/>
          <w:lang w:val="uk-UA"/>
        </w:rPr>
        <w:t>зобов’яз</w:t>
      </w:r>
      <w:r>
        <w:rPr>
          <w:rFonts w:ascii="Times New Roman" w:hAnsi="Times New Roman" w:cs="Times New Roman"/>
          <w:sz w:val="28"/>
          <w:szCs w:val="28"/>
          <w:lang w:val="uk-UA"/>
        </w:rPr>
        <w:t>ання</w:t>
      </w:r>
      <w:r w:rsidR="00B270B8" w:rsidRPr="00A53805">
        <w:rPr>
          <w:rFonts w:ascii="Times New Roman" w:hAnsi="Times New Roman" w:cs="Times New Roman"/>
          <w:sz w:val="28"/>
          <w:szCs w:val="28"/>
          <w:lang w:val="uk-UA"/>
        </w:rPr>
        <w:t xml:space="preserve"> держави </w:t>
      </w:r>
      <w:r>
        <w:rPr>
          <w:rFonts w:ascii="Times New Roman" w:hAnsi="Times New Roman" w:cs="Times New Roman"/>
          <w:sz w:val="28"/>
          <w:szCs w:val="28"/>
          <w:lang w:val="uk-UA"/>
        </w:rPr>
        <w:t>«</w:t>
      </w:r>
      <w:r w:rsidR="00B270B8" w:rsidRPr="00A53805">
        <w:rPr>
          <w:rFonts w:ascii="Times New Roman" w:hAnsi="Times New Roman" w:cs="Times New Roman"/>
          <w:sz w:val="28"/>
          <w:szCs w:val="28"/>
          <w:lang w:val="uk-UA"/>
        </w:rPr>
        <w:t>поступово скорочувати тривалість робочого тижня тією мірою, якою це стає можливим завдяки підвищенню продуктивності праці та іншим факторам</w:t>
      </w:r>
      <w:r>
        <w:rPr>
          <w:rFonts w:ascii="Times New Roman" w:hAnsi="Times New Roman" w:cs="Times New Roman"/>
          <w:sz w:val="28"/>
          <w:szCs w:val="28"/>
          <w:lang w:val="uk-UA"/>
        </w:rPr>
        <w:t>»</w:t>
      </w:r>
      <w:r w:rsidR="00B270B8" w:rsidRPr="00A53805">
        <w:rPr>
          <w:rFonts w:ascii="Times New Roman" w:hAnsi="Times New Roman" w:cs="Times New Roman"/>
          <w:sz w:val="28"/>
          <w:szCs w:val="28"/>
          <w:lang w:val="uk-UA"/>
        </w:rPr>
        <w:t xml:space="preserve">. Як роз’яснює Європейський комітет із соціальних прав (далі – Комітет), </w:t>
      </w:r>
      <w:r>
        <w:rPr>
          <w:rFonts w:ascii="Times New Roman" w:hAnsi="Times New Roman" w:cs="Times New Roman"/>
          <w:sz w:val="28"/>
          <w:szCs w:val="28"/>
          <w:lang w:val="uk-UA"/>
        </w:rPr>
        <w:t>«</w:t>
      </w:r>
      <w:r w:rsidR="00B270B8" w:rsidRPr="00A53805">
        <w:rPr>
          <w:rFonts w:ascii="Times New Roman" w:hAnsi="Times New Roman" w:cs="Times New Roman"/>
          <w:sz w:val="28"/>
          <w:szCs w:val="28"/>
          <w:lang w:val="uk-UA"/>
        </w:rPr>
        <w:t>цими іншими факторами можуть бути характер праці та пов’язана з ним загроза для безпеки і здоров’я працівників</w:t>
      </w:r>
      <w:r>
        <w:rPr>
          <w:rFonts w:ascii="Times New Roman" w:hAnsi="Times New Roman" w:cs="Times New Roman"/>
          <w:sz w:val="28"/>
          <w:szCs w:val="28"/>
          <w:lang w:val="uk-UA"/>
        </w:rPr>
        <w:t>»</w:t>
      </w:r>
      <w:r w:rsidR="00CA113A" w:rsidRP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3B2BA0">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00A8757A" w:rsidRPr="00A538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ст. 2 встановлюється положення щодо тривалості </w:t>
      </w:r>
      <w:r w:rsidR="00CA113A">
        <w:rPr>
          <w:rFonts w:ascii="Times New Roman" w:hAnsi="Times New Roman" w:cs="Times New Roman"/>
          <w:sz w:val="28"/>
          <w:szCs w:val="28"/>
          <w:lang w:val="uk-UA"/>
        </w:rPr>
        <w:t>«</w:t>
      </w:r>
      <w:r>
        <w:rPr>
          <w:rFonts w:ascii="Times New Roman" w:hAnsi="Times New Roman" w:cs="Times New Roman"/>
          <w:sz w:val="28"/>
          <w:szCs w:val="28"/>
          <w:lang w:val="uk-UA"/>
        </w:rPr>
        <w:t>робочого дня та</w:t>
      </w:r>
      <w:r w:rsidR="00A8757A" w:rsidRPr="00A53805">
        <w:rPr>
          <w:rFonts w:ascii="Times New Roman" w:hAnsi="Times New Roman" w:cs="Times New Roman"/>
          <w:sz w:val="28"/>
          <w:szCs w:val="28"/>
          <w:lang w:val="uk-UA"/>
        </w:rPr>
        <w:t xml:space="preserve"> пов</w:t>
      </w:r>
      <w:r w:rsidR="00D072D3" w:rsidRPr="00A53805">
        <w:rPr>
          <w:rFonts w:ascii="Times New Roman" w:hAnsi="Times New Roman" w:cs="Times New Roman"/>
          <w:sz w:val="28"/>
          <w:szCs w:val="28"/>
          <w:lang w:val="uk-UA"/>
        </w:rPr>
        <w:t>с</w:t>
      </w:r>
      <w:r w:rsidR="00AB3FB6" w:rsidRPr="00A53805">
        <w:rPr>
          <w:rFonts w:ascii="Times New Roman" w:hAnsi="Times New Roman" w:cs="Times New Roman"/>
          <w:sz w:val="28"/>
          <w:szCs w:val="28"/>
          <w:lang w:val="uk-UA"/>
        </w:rPr>
        <w:t xml:space="preserve">юдне </w:t>
      </w:r>
      <w:r w:rsidR="00D072D3" w:rsidRPr="00A53805">
        <w:rPr>
          <w:rFonts w:ascii="Times New Roman" w:hAnsi="Times New Roman" w:cs="Times New Roman"/>
          <w:sz w:val="28"/>
          <w:szCs w:val="28"/>
          <w:lang w:val="uk-UA"/>
        </w:rPr>
        <w:t>впровадже</w:t>
      </w:r>
      <w:r>
        <w:rPr>
          <w:rFonts w:ascii="Times New Roman" w:hAnsi="Times New Roman" w:cs="Times New Roman"/>
          <w:sz w:val="28"/>
          <w:szCs w:val="28"/>
          <w:lang w:val="uk-UA"/>
        </w:rPr>
        <w:t>ння 40-годинного робочого тижня, що виключає</w:t>
      </w:r>
      <w:r w:rsidR="00D072D3" w:rsidRPr="00A53805">
        <w:rPr>
          <w:rFonts w:ascii="Times New Roman" w:hAnsi="Times New Roman" w:cs="Times New Roman"/>
          <w:sz w:val="28"/>
          <w:szCs w:val="28"/>
          <w:lang w:val="uk-UA"/>
        </w:rPr>
        <w:t xml:space="preserve"> необхідність скорочення робочого тижня</w:t>
      </w:r>
      <w:r w:rsidR="00CA113A">
        <w:rPr>
          <w:rFonts w:ascii="Times New Roman" w:hAnsi="Times New Roman" w:cs="Times New Roman"/>
          <w:sz w:val="28"/>
          <w:szCs w:val="28"/>
          <w:lang w:val="uk-UA"/>
        </w:rPr>
        <w:t>»</w:t>
      </w:r>
      <w:r w:rsidR="00CA113A" w:rsidRP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3B2BA0">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00CA113A">
        <w:rPr>
          <w:rFonts w:ascii="Times New Roman" w:hAnsi="Times New Roman" w:cs="Times New Roman"/>
          <w:sz w:val="28"/>
          <w:szCs w:val="28"/>
          <w:lang w:val="uk-UA"/>
        </w:rPr>
        <w:t>.</w:t>
      </w:r>
    </w:p>
    <w:p w:rsidR="00D072D3" w:rsidRPr="00A53805" w:rsidRDefault="00F2635B"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Цією ж статтею визначається порядок</w:t>
      </w:r>
      <w:r w:rsidR="00D072D3" w:rsidRPr="00A53805">
        <w:rPr>
          <w:rFonts w:ascii="Times New Roman" w:hAnsi="Times New Roman" w:cs="Times New Roman"/>
          <w:sz w:val="28"/>
          <w:szCs w:val="28"/>
          <w:lang w:val="uk-UA"/>
        </w:rPr>
        <w:t xml:space="preserve"> надання оплачуваних святкових днів</w:t>
      </w:r>
      <w:r>
        <w:rPr>
          <w:rFonts w:ascii="Times New Roman" w:hAnsi="Times New Roman" w:cs="Times New Roman"/>
          <w:sz w:val="28"/>
          <w:szCs w:val="28"/>
          <w:lang w:val="uk-UA"/>
        </w:rPr>
        <w:t xml:space="preserve"> та зобов’язання</w:t>
      </w:r>
      <w:r w:rsidR="00D072D3" w:rsidRPr="00A53805">
        <w:rPr>
          <w:rFonts w:ascii="Times New Roman" w:hAnsi="Times New Roman" w:cs="Times New Roman"/>
          <w:sz w:val="28"/>
          <w:szCs w:val="28"/>
          <w:lang w:val="uk-UA"/>
        </w:rPr>
        <w:t xml:space="preserve"> держави встановлювати «оплачувані святкові дні»</w:t>
      </w:r>
      <w:r w:rsidR="0040018D" w:rsidRPr="00A53805">
        <w:rPr>
          <w:rFonts w:ascii="Times New Roman" w:hAnsi="Times New Roman" w:cs="Times New Roman"/>
          <w:sz w:val="28"/>
          <w:szCs w:val="28"/>
          <w:lang w:val="uk-UA"/>
        </w:rPr>
        <w:t xml:space="preserve"> окрім щотижневих днів відпочинку і щорічних відпусток</w:t>
      </w:r>
      <w:r>
        <w:rPr>
          <w:rFonts w:ascii="Times New Roman" w:hAnsi="Times New Roman" w:cs="Times New Roman"/>
          <w:sz w:val="28"/>
          <w:szCs w:val="28"/>
          <w:lang w:val="uk-UA"/>
        </w:rPr>
        <w:t xml:space="preserve"> (</w:t>
      </w:r>
      <w:r w:rsidR="0040018D" w:rsidRPr="00A53805">
        <w:rPr>
          <w:rFonts w:ascii="Times New Roman" w:hAnsi="Times New Roman" w:cs="Times New Roman"/>
          <w:sz w:val="28"/>
          <w:szCs w:val="28"/>
          <w:lang w:val="uk-UA"/>
        </w:rPr>
        <w:t xml:space="preserve"> можуть бути передбачені у законодавстві або в колективних договорах</w:t>
      </w:r>
      <w:r>
        <w:rPr>
          <w:rFonts w:ascii="Times New Roman" w:hAnsi="Times New Roman" w:cs="Times New Roman"/>
          <w:sz w:val="28"/>
          <w:szCs w:val="28"/>
          <w:lang w:val="uk-UA"/>
        </w:rPr>
        <w:t>)</w:t>
      </w:r>
      <w:r w:rsidR="0040018D" w:rsidRPr="00A53805">
        <w:rPr>
          <w:rFonts w:ascii="Times New Roman" w:hAnsi="Times New Roman" w:cs="Times New Roman"/>
          <w:sz w:val="28"/>
          <w:szCs w:val="28"/>
          <w:lang w:val="uk-UA"/>
        </w:rPr>
        <w:t xml:space="preserve">. </w:t>
      </w:r>
    </w:p>
    <w:p w:rsidR="0018048B" w:rsidRPr="00A53805" w:rsidRDefault="0040018D"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 xml:space="preserve">Використання терміну «святкові дні» у множині означає, що їх число має бути більше, ніж один, </w:t>
      </w:r>
      <w:r w:rsidR="00F219F1" w:rsidRPr="00A53805">
        <w:rPr>
          <w:rFonts w:ascii="Times New Roman" w:hAnsi="Times New Roman" w:cs="Times New Roman"/>
          <w:sz w:val="28"/>
          <w:szCs w:val="28"/>
          <w:lang w:val="uk-UA"/>
        </w:rPr>
        <w:t xml:space="preserve">на сьогодні це число </w:t>
      </w:r>
      <w:r w:rsidRPr="00A53805">
        <w:rPr>
          <w:rFonts w:ascii="Times New Roman" w:hAnsi="Times New Roman" w:cs="Times New Roman"/>
          <w:sz w:val="28"/>
          <w:szCs w:val="28"/>
          <w:lang w:val="uk-UA"/>
        </w:rPr>
        <w:t xml:space="preserve">від 6 до 17. </w:t>
      </w:r>
    </w:p>
    <w:p w:rsidR="0040018D" w:rsidRPr="00A53805" w:rsidRDefault="00F2635B"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д</w:t>
      </w:r>
      <w:r w:rsidR="0018048B" w:rsidRPr="00A53805">
        <w:rPr>
          <w:rFonts w:ascii="Times New Roman" w:hAnsi="Times New Roman" w:cs="Times New Roman"/>
          <w:sz w:val="28"/>
          <w:szCs w:val="28"/>
          <w:lang w:val="uk-UA"/>
        </w:rPr>
        <w:t>еякі роботи можуть у виняткових випадках виконуватися й у святкові дні</w:t>
      </w:r>
      <w:r>
        <w:rPr>
          <w:rFonts w:ascii="Times New Roman" w:hAnsi="Times New Roman" w:cs="Times New Roman"/>
          <w:sz w:val="28"/>
          <w:szCs w:val="28"/>
          <w:lang w:val="uk-UA"/>
        </w:rPr>
        <w:t>, тоді</w:t>
      </w:r>
      <w:r w:rsidR="0018048B" w:rsidRPr="00A53805">
        <w:rPr>
          <w:rFonts w:ascii="Times New Roman" w:hAnsi="Times New Roman" w:cs="Times New Roman"/>
          <w:sz w:val="28"/>
          <w:szCs w:val="28"/>
          <w:lang w:val="uk-UA"/>
        </w:rPr>
        <w:t xml:space="preserve"> застосову</w:t>
      </w:r>
      <w:r>
        <w:rPr>
          <w:rFonts w:ascii="Times New Roman" w:hAnsi="Times New Roman" w:cs="Times New Roman"/>
          <w:sz w:val="28"/>
          <w:szCs w:val="28"/>
          <w:lang w:val="uk-UA"/>
        </w:rPr>
        <w:t>ються</w:t>
      </w:r>
      <w:r w:rsidR="0018048B" w:rsidRPr="00A53805">
        <w:rPr>
          <w:rFonts w:ascii="Times New Roman" w:hAnsi="Times New Roman" w:cs="Times New Roman"/>
          <w:sz w:val="28"/>
          <w:szCs w:val="28"/>
          <w:lang w:val="uk-UA"/>
        </w:rPr>
        <w:t xml:space="preserve"> ті самі умови, що й для щотижневого відпочинку, і відповідні працівники повинні мати обов’язковий відпочинок такої самої або більшої тривалості. </w:t>
      </w:r>
    </w:p>
    <w:p w:rsidR="0018048B" w:rsidRPr="00A53805" w:rsidRDefault="0018048B" w:rsidP="00CA113A">
      <w:pPr>
        <w:pStyle w:val="HTML"/>
        <w:tabs>
          <w:tab w:val="clear" w:pos="916"/>
          <w:tab w:val="left" w:pos="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Пунктом третім</w:t>
      </w:r>
      <w:r w:rsidR="003F62A7" w:rsidRPr="00A53805">
        <w:rPr>
          <w:rFonts w:ascii="Times New Roman" w:hAnsi="Times New Roman" w:cs="Times New Roman"/>
          <w:sz w:val="28"/>
          <w:szCs w:val="28"/>
          <w:lang w:val="uk-UA"/>
        </w:rPr>
        <w:t xml:space="preserve"> ст. </w:t>
      </w:r>
      <w:r w:rsidRPr="00A53805">
        <w:rPr>
          <w:rFonts w:ascii="Times New Roman" w:hAnsi="Times New Roman" w:cs="Times New Roman"/>
          <w:sz w:val="28"/>
          <w:szCs w:val="28"/>
          <w:lang w:val="uk-UA"/>
        </w:rPr>
        <w:t>2</w:t>
      </w:r>
      <w:r w:rsidR="00F2635B">
        <w:rPr>
          <w:rFonts w:ascii="Times New Roman" w:hAnsi="Times New Roman" w:cs="Times New Roman"/>
          <w:sz w:val="28"/>
          <w:szCs w:val="28"/>
          <w:lang w:val="uk-UA"/>
        </w:rPr>
        <w:t xml:space="preserve"> Хартії</w:t>
      </w:r>
      <w:r w:rsidRPr="00A53805">
        <w:rPr>
          <w:rFonts w:ascii="Times New Roman" w:hAnsi="Times New Roman" w:cs="Times New Roman"/>
          <w:sz w:val="28"/>
          <w:szCs w:val="28"/>
          <w:lang w:val="uk-UA"/>
        </w:rPr>
        <w:t xml:space="preserve"> передбачено </w:t>
      </w:r>
      <w:r w:rsidR="00CA113A">
        <w:rPr>
          <w:rFonts w:ascii="Times New Roman" w:hAnsi="Times New Roman" w:cs="Times New Roman"/>
          <w:sz w:val="28"/>
          <w:szCs w:val="28"/>
          <w:lang w:val="uk-UA"/>
        </w:rPr>
        <w:t>«</w:t>
      </w:r>
      <w:r w:rsidR="00F2635B">
        <w:rPr>
          <w:rFonts w:ascii="Times New Roman" w:hAnsi="Times New Roman" w:cs="Times New Roman"/>
          <w:sz w:val="28"/>
          <w:szCs w:val="28"/>
          <w:lang w:val="uk-UA"/>
        </w:rPr>
        <w:t>збільшення</w:t>
      </w:r>
      <w:r w:rsidRPr="00A53805">
        <w:rPr>
          <w:rFonts w:ascii="Times New Roman" w:hAnsi="Times New Roman" w:cs="Times New Roman"/>
          <w:sz w:val="28"/>
          <w:szCs w:val="28"/>
          <w:lang w:val="uk-UA"/>
        </w:rPr>
        <w:t xml:space="preserve"> щорічної оплачуваної відпустки </w:t>
      </w:r>
      <w:r w:rsidR="00F2635B">
        <w:rPr>
          <w:rFonts w:ascii="Times New Roman" w:hAnsi="Times New Roman" w:cs="Times New Roman"/>
          <w:sz w:val="28"/>
          <w:szCs w:val="28"/>
          <w:lang w:val="uk-UA"/>
        </w:rPr>
        <w:t>у два тижні</w:t>
      </w:r>
      <w:r w:rsidR="00CA113A">
        <w:rPr>
          <w:rFonts w:ascii="Times New Roman" w:hAnsi="Times New Roman" w:cs="Times New Roman"/>
          <w:sz w:val="28"/>
          <w:szCs w:val="28"/>
          <w:lang w:val="uk-UA"/>
        </w:rPr>
        <w:t xml:space="preserve">. </w:t>
      </w:r>
      <w:r w:rsidRPr="00A53805">
        <w:rPr>
          <w:rFonts w:ascii="Times New Roman" w:hAnsi="Times New Roman" w:cs="Times New Roman"/>
          <w:sz w:val="28"/>
          <w:szCs w:val="28"/>
          <w:lang w:val="uk-UA"/>
        </w:rPr>
        <w:t>Щорічна відпустка не може бути замінена виплатою компенсації; і у працівника не повинно бути можливості відмовитися від своєї щорічної відпустки. Можлива умова, коли відпустку можна взяти ті</w:t>
      </w:r>
      <w:r w:rsidR="00072A21" w:rsidRPr="00A53805">
        <w:rPr>
          <w:rFonts w:ascii="Times New Roman" w:hAnsi="Times New Roman" w:cs="Times New Roman"/>
          <w:sz w:val="28"/>
          <w:szCs w:val="28"/>
          <w:lang w:val="uk-UA"/>
        </w:rPr>
        <w:t>л</w:t>
      </w:r>
      <w:r w:rsidRPr="00A53805">
        <w:rPr>
          <w:rFonts w:ascii="Times New Roman" w:hAnsi="Times New Roman" w:cs="Times New Roman"/>
          <w:sz w:val="28"/>
          <w:szCs w:val="28"/>
          <w:lang w:val="uk-UA"/>
        </w:rPr>
        <w:t>ьки по закінченні 12 місяців роботи</w:t>
      </w:r>
      <w:r w:rsid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3B2BA0">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Pr="00A53805">
        <w:rPr>
          <w:rFonts w:ascii="Times New Roman" w:hAnsi="Times New Roman" w:cs="Times New Roman"/>
          <w:sz w:val="28"/>
          <w:szCs w:val="28"/>
          <w:lang w:val="uk-UA"/>
        </w:rPr>
        <w:t xml:space="preserve">. </w:t>
      </w:r>
    </w:p>
    <w:p w:rsidR="0018048B" w:rsidRPr="00A53805" w:rsidRDefault="0018048B"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В разі захворювання або нещасного випадку протягом відпустки особа має право – за умови надання медичного свідоцтва – взяти у подальшому стільки днів, скільки є необхідним для того, щоб оплачувана відпустка склала чотири т</w:t>
      </w:r>
      <w:r w:rsidR="00072A21" w:rsidRPr="00A53805">
        <w:rPr>
          <w:rFonts w:ascii="Times New Roman" w:hAnsi="Times New Roman" w:cs="Times New Roman"/>
          <w:sz w:val="28"/>
          <w:szCs w:val="28"/>
          <w:lang w:val="uk-UA"/>
        </w:rPr>
        <w:t>и</w:t>
      </w:r>
      <w:r w:rsidRPr="00A53805">
        <w:rPr>
          <w:rFonts w:ascii="Times New Roman" w:hAnsi="Times New Roman" w:cs="Times New Roman"/>
          <w:sz w:val="28"/>
          <w:szCs w:val="28"/>
          <w:lang w:val="uk-UA"/>
        </w:rPr>
        <w:t xml:space="preserve">жні. </w:t>
      </w:r>
    </w:p>
    <w:p w:rsidR="00CF7D1D" w:rsidRPr="00A53805" w:rsidRDefault="00291F11"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 xml:space="preserve">Комітет звертає увагу на </w:t>
      </w:r>
      <w:r w:rsidR="00F2635B">
        <w:rPr>
          <w:rFonts w:ascii="Times New Roman" w:hAnsi="Times New Roman" w:cs="Times New Roman"/>
          <w:sz w:val="28"/>
          <w:szCs w:val="28"/>
          <w:lang w:val="uk-UA"/>
        </w:rPr>
        <w:t>«</w:t>
      </w:r>
      <w:r w:rsidRPr="00A53805">
        <w:rPr>
          <w:rFonts w:ascii="Times New Roman" w:hAnsi="Times New Roman" w:cs="Times New Roman"/>
          <w:sz w:val="28"/>
          <w:szCs w:val="28"/>
          <w:lang w:val="uk-UA"/>
        </w:rPr>
        <w:t>появу</w:t>
      </w:r>
      <w:r w:rsidR="00F2635B">
        <w:rPr>
          <w:rFonts w:ascii="Times New Roman" w:hAnsi="Times New Roman" w:cs="Times New Roman"/>
          <w:sz w:val="28"/>
          <w:szCs w:val="28"/>
          <w:lang w:val="uk-UA"/>
        </w:rPr>
        <w:t xml:space="preserve"> </w:t>
      </w:r>
      <w:r w:rsidRPr="00A53805">
        <w:rPr>
          <w:rFonts w:ascii="Times New Roman" w:hAnsi="Times New Roman" w:cs="Times New Roman"/>
          <w:sz w:val="28"/>
          <w:szCs w:val="28"/>
          <w:lang w:val="uk-UA"/>
        </w:rPr>
        <w:t xml:space="preserve">нових ризиків, пов’язаних з іонізуючим опромінюванням, </w:t>
      </w:r>
      <w:r w:rsidR="00272287" w:rsidRPr="00A53805">
        <w:rPr>
          <w:rFonts w:ascii="Times New Roman" w:hAnsi="Times New Roman" w:cs="Times New Roman"/>
          <w:sz w:val="28"/>
          <w:szCs w:val="28"/>
          <w:lang w:val="uk-UA"/>
        </w:rPr>
        <w:t xml:space="preserve">граничними </w:t>
      </w:r>
      <w:r w:rsidRPr="00A53805">
        <w:rPr>
          <w:rFonts w:ascii="Times New Roman" w:hAnsi="Times New Roman" w:cs="Times New Roman"/>
          <w:sz w:val="28"/>
          <w:szCs w:val="28"/>
          <w:lang w:val="uk-UA"/>
        </w:rPr>
        <w:t xml:space="preserve">температурами, роботою з екранами комп’ютерів та ін. Хоча досягнення науки привели до появу нових шкідливих або небезпечних видів діяльності, вони дозволити виявити і такі фактори захворювання або стресів, які до цього часу не враховувалися. </w:t>
      </w:r>
      <w:r w:rsidR="00646854" w:rsidRPr="00A53805">
        <w:rPr>
          <w:rFonts w:ascii="Times New Roman" w:hAnsi="Times New Roman" w:cs="Times New Roman"/>
          <w:sz w:val="28"/>
          <w:szCs w:val="28"/>
          <w:lang w:val="uk-UA"/>
        </w:rPr>
        <w:t xml:space="preserve">Політика деяких держав спрямована на те, щоб обмежитися ліквідацією ризику у його джерела, замість того, щоб скорочувати тривалість робочого часу або надавати додаткові відпустки. </w:t>
      </w:r>
      <w:r w:rsidR="00AB3FB6" w:rsidRPr="00A53805">
        <w:rPr>
          <w:rFonts w:ascii="Times New Roman" w:hAnsi="Times New Roman" w:cs="Times New Roman"/>
          <w:sz w:val="28"/>
          <w:szCs w:val="28"/>
          <w:lang w:val="uk-UA"/>
        </w:rPr>
        <w:t xml:space="preserve">Само собою розуміється, що повсюдне </w:t>
      </w:r>
      <w:r w:rsidR="00A837AD" w:rsidRPr="00A53805">
        <w:rPr>
          <w:rFonts w:ascii="Times New Roman" w:hAnsi="Times New Roman" w:cs="Times New Roman"/>
          <w:sz w:val="28"/>
          <w:szCs w:val="28"/>
          <w:lang w:val="uk-UA"/>
        </w:rPr>
        <w:t xml:space="preserve">скорочення тривалості робочого часу стосується також осіб, які працюють у небезпечних або шкідливих галузях, тому передбачати додаткове скорочення може здатися недоцільним. Однак Комітет вважає, що в тих секторах, де ризик не може бути усунений повністю, необхідно запровадити обов’язкове скорочення робочого часу або додаткові відпустки. Одного тільки скорочення </w:t>
      </w:r>
      <w:r w:rsidR="00CE3718" w:rsidRPr="00A53805">
        <w:rPr>
          <w:rFonts w:ascii="Times New Roman" w:hAnsi="Times New Roman" w:cs="Times New Roman"/>
          <w:sz w:val="28"/>
          <w:szCs w:val="28"/>
          <w:lang w:val="uk-UA"/>
        </w:rPr>
        <w:t>поєднаної з ризиком діяльності недостатньо для забезпечення дотримання зобов’язань, що випливають із пункту 4 статті 2, як недостатньо і підвищення заробітно</w:t>
      </w:r>
      <w:r w:rsidR="00797C21" w:rsidRPr="00A53805">
        <w:rPr>
          <w:rFonts w:ascii="Times New Roman" w:hAnsi="Times New Roman" w:cs="Times New Roman"/>
          <w:sz w:val="28"/>
          <w:szCs w:val="28"/>
          <w:lang w:val="uk-UA"/>
        </w:rPr>
        <w:t>ї</w:t>
      </w:r>
      <w:r w:rsidR="00CE3718" w:rsidRPr="00A53805">
        <w:rPr>
          <w:rFonts w:ascii="Times New Roman" w:hAnsi="Times New Roman" w:cs="Times New Roman"/>
          <w:sz w:val="28"/>
          <w:szCs w:val="28"/>
          <w:lang w:val="uk-UA"/>
        </w:rPr>
        <w:t xml:space="preserve"> плати або виплати премій, якщо це не супроводжується іншими заходами</w:t>
      </w:r>
      <w:r w:rsidR="00F2635B">
        <w:rPr>
          <w:rFonts w:ascii="Times New Roman" w:hAnsi="Times New Roman" w:cs="Times New Roman"/>
          <w:sz w:val="28"/>
          <w:szCs w:val="28"/>
          <w:lang w:val="uk-UA"/>
        </w:rPr>
        <w:t>»</w:t>
      </w:r>
      <w:r w:rsidR="00CA113A" w:rsidRP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3B2BA0">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00CE3718" w:rsidRPr="00A53805">
        <w:rPr>
          <w:rFonts w:ascii="Times New Roman" w:hAnsi="Times New Roman" w:cs="Times New Roman"/>
          <w:sz w:val="28"/>
          <w:szCs w:val="28"/>
          <w:lang w:val="uk-UA"/>
        </w:rPr>
        <w:t>.</w:t>
      </w:r>
    </w:p>
    <w:p w:rsidR="00787B9A" w:rsidRPr="00A53805" w:rsidRDefault="00787B9A" w:rsidP="00F2635B">
      <w:pPr>
        <w:pStyle w:val="HTML"/>
        <w:tabs>
          <w:tab w:val="clear" w:pos="916"/>
          <w:tab w:val="left" w:pos="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Комітет не вважає порушенням Хартії перенесення відпочинку за умови, що 12 робочих днів підряд перед двома</w:t>
      </w:r>
      <w:r w:rsidR="00F2635B">
        <w:rPr>
          <w:rFonts w:ascii="Times New Roman" w:hAnsi="Times New Roman" w:cs="Times New Roman"/>
          <w:sz w:val="28"/>
          <w:szCs w:val="28"/>
          <w:lang w:val="uk-UA"/>
        </w:rPr>
        <w:t xml:space="preserve"> днями відпочинку – це максимум, незважаючи на те, що відпочинок має бути щотижневим. </w:t>
      </w:r>
      <w:r w:rsidRPr="00A53805">
        <w:rPr>
          <w:rFonts w:ascii="Times New Roman" w:hAnsi="Times New Roman" w:cs="Times New Roman"/>
          <w:sz w:val="28"/>
          <w:szCs w:val="28"/>
          <w:lang w:val="uk-UA"/>
        </w:rPr>
        <w:t xml:space="preserve">У виняткових випадках деякі види праці можуть виконуватися по неділям: у цьому випадку працівники повинні користуватися обов’язковим відпочинком такої самої або більшої тривалості. </w:t>
      </w:r>
    </w:p>
    <w:p w:rsidR="000F3924" w:rsidRPr="00A53805" w:rsidRDefault="000F3924" w:rsidP="00B50B9B">
      <w:pPr>
        <w:spacing w:line="360" w:lineRule="auto"/>
        <w:ind w:firstLine="709"/>
        <w:jc w:val="both"/>
        <w:rPr>
          <w:rFonts w:cs="Times New Roman"/>
          <w:sz w:val="28"/>
          <w:szCs w:val="28"/>
          <w:lang w:val="uk-UA"/>
        </w:rPr>
      </w:pPr>
      <w:r w:rsidRPr="00A53805">
        <w:rPr>
          <w:rFonts w:cs="Times New Roman"/>
          <w:sz w:val="28"/>
          <w:szCs w:val="28"/>
          <w:lang w:val="uk-UA"/>
        </w:rPr>
        <w:t xml:space="preserve">Стаття 8 «Право працюючих жінок на охорону материнства» Європейської соціальної хартії (переглянутої) передбачає </w:t>
      </w:r>
      <w:r w:rsidR="00F2635B">
        <w:rPr>
          <w:rFonts w:cs="Times New Roman"/>
          <w:sz w:val="28"/>
          <w:szCs w:val="28"/>
          <w:lang w:val="uk-UA"/>
        </w:rPr>
        <w:t>«</w:t>
      </w:r>
      <w:r w:rsidRPr="00A53805">
        <w:rPr>
          <w:rFonts w:cs="Times New Roman"/>
          <w:sz w:val="28"/>
          <w:szCs w:val="28"/>
          <w:lang w:val="uk-UA"/>
        </w:rPr>
        <w:t>право працюючих жінок на відпустку на період до і після пологів загальною тривалістю не менш 14 тижнів або з оплатою такої відпустки, або з виплатою достатньої допомоги по соціальному забезпеченню, або з наданням допомоги за рахунок державних коштів; заборону звільнення вагітних жінок і жінок, які перебувають у відпустці у зв’язку з материнством. Зазначеною статтею також передбачено надання матерям, які мають грудних дітей, перерви, тривалість якої достатня для годування дитини; регламентація нічної роботи вагітних жінок, жінок, які нещодавно народили дитину, і жінок, що годують своїх грудних дітей; заборона застосування праці вагітних жінок, жінок, які нещодавно народили дитину, і жінок, що годують своїх грудних дітей, на підземних гірничих роботах і всіх інших роботах, які протипоказані жінкам у зв’язку з небезпечними, шкідливими або важкими умовами праці, і вжиття відповідних заходів для захисту трудових прав цих жінок</w:t>
      </w:r>
      <w:r w:rsidR="00F2635B">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14</w:t>
      </w:r>
      <w:r w:rsidR="00CA113A" w:rsidRPr="00F13324">
        <w:rPr>
          <w:rFonts w:cs="Times New Roman"/>
          <w:sz w:val="28"/>
          <w:szCs w:val="28"/>
          <w:lang w:val="uk-UA"/>
        </w:rPr>
        <w:t>]</w:t>
      </w:r>
      <w:r w:rsidRPr="00A53805">
        <w:rPr>
          <w:rFonts w:cs="Times New Roman"/>
          <w:sz w:val="28"/>
          <w:szCs w:val="28"/>
          <w:lang w:val="uk-UA"/>
        </w:rPr>
        <w:t xml:space="preserve">. </w:t>
      </w:r>
    </w:p>
    <w:p w:rsidR="00E20664" w:rsidRPr="00A53805" w:rsidRDefault="00E20664" w:rsidP="00B50B9B">
      <w:pPr>
        <w:spacing w:line="360" w:lineRule="auto"/>
        <w:ind w:firstLine="709"/>
        <w:jc w:val="both"/>
        <w:rPr>
          <w:rFonts w:cs="Times New Roman"/>
          <w:sz w:val="28"/>
          <w:szCs w:val="28"/>
          <w:lang w:val="uk-UA"/>
        </w:rPr>
      </w:pPr>
      <w:r w:rsidRPr="00A53805">
        <w:rPr>
          <w:rFonts w:cs="Times New Roman"/>
          <w:sz w:val="28"/>
          <w:szCs w:val="28"/>
          <w:lang w:val="uk-UA"/>
        </w:rPr>
        <w:t>Пункт 1 статті 8 встановлює право працюючих жінок на відпустку з вагітності та пологів. Пункт 1 встановлює для держав подвійне зобов’язання:</w:t>
      </w:r>
    </w:p>
    <w:p w:rsidR="00E20664" w:rsidRPr="00A53805" w:rsidRDefault="00F2635B" w:rsidP="00F2635B">
      <w:pPr>
        <w:spacing w:line="360" w:lineRule="auto"/>
        <w:jc w:val="both"/>
        <w:rPr>
          <w:rFonts w:cs="Times New Roman"/>
          <w:sz w:val="28"/>
          <w:szCs w:val="28"/>
          <w:lang w:val="uk-UA"/>
        </w:rPr>
      </w:pPr>
      <w:r>
        <w:rPr>
          <w:rFonts w:cs="Times New Roman"/>
          <w:sz w:val="28"/>
          <w:szCs w:val="28"/>
          <w:lang w:val="uk-UA"/>
        </w:rPr>
        <w:t xml:space="preserve">«А. Право на відпустку. </w:t>
      </w:r>
      <w:r w:rsidR="00E20664" w:rsidRPr="00A53805">
        <w:rPr>
          <w:rFonts w:cs="Times New Roman"/>
          <w:sz w:val="28"/>
          <w:szCs w:val="28"/>
          <w:lang w:val="uk-UA"/>
        </w:rPr>
        <w:t xml:space="preserve">Право на відпустку із вагітності та пологів повинне бути гарантоване законом. Її мінімальна тривалість має складати 14 тижнів. Це право, а не обов’язок: будь-яка жінка вправі відмовитися від своєї відпустки. Однак вона не вправі відмовитися від 6-тижневої відпустки після пологів, і цей період повинен вважатися обов’язковою відпусткою. </w:t>
      </w:r>
      <w:r>
        <w:rPr>
          <w:rFonts w:cs="Times New Roman"/>
          <w:sz w:val="28"/>
          <w:szCs w:val="28"/>
          <w:lang w:val="uk-UA"/>
        </w:rPr>
        <w:t xml:space="preserve">В. Право на грошову виплату. </w:t>
      </w:r>
      <w:r w:rsidR="00E20664" w:rsidRPr="00A53805">
        <w:rPr>
          <w:rFonts w:cs="Times New Roman"/>
          <w:sz w:val="28"/>
          <w:szCs w:val="28"/>
          <w:lang w:val="uk-UA"/>
        </w:rPr>
        <w:t>Пункт 1 статті 8 передбачає, що 14-тижнева відпустка з вагітності та пологів повинна оплачуватися – за вибором держав – у формі допомоги із соціального забезпечення або із державних фондів. Розмір цих виплат маж бути максимально наближений до попередньої оплати праці жінки. Якщо виплати проводяться у формі допомоги із соціального забезпечення, з яких передбачена максимальна верхня межа, то розмір цієї верхньої межі має бути розумним</w:t>
      </w:r>
      <w:r>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14</w:t>
      </w:r>
      <w:r w:rsidR="00CA113A" w:rsidRPr="00F13324">
        <w:rPr>
          <w:rFonts w:cs="Times New Roman"/>
          <w:sz w:val="28"/>
          <w:szCs w:val="28"/>
          <w:lang w:val="uk-UA"/>
        </w:rPr>
        <w:t>]</w:t>
      </w:r>
      <w:r w:rsidR="00E20664" w:rsidRPr="00A53805">
        <w:rPr>
          <w:rFonts w:cs="Times New Roman"/>
          <w:sz w:val="28"/>
          <w:szCs w:val="28"/>
          <w:lang w:val="uk-UA"/>
        </w:rPr>
        <w:t xml:space="preserve">. </w:t>
      </w:r>
    </w:p>
    <w:p w:rsidR="00E20664" w:rsidRPr="00A53805" w:rsidRDefault="00E20664" w:rsidP="00B50B9B">
      <w:pPr>
        <w:spacing w:line="360" w:lineRule="auto"/>
        <w:ind w:firstLine="709"/>
        <w:jc w:val="both"/>
        <w:rPr>
          <w:rFonts w:cs="Times New Roman"/>
          <w:sz w:val="28"/>
          <w:szCs w:val="28"/>
          <w:lang w:val="uk-UA"/>
        </w:rPr>
      </w:pPr>
      <w:r w:rsidRPr="00A53805">
        <w:rPr>
          <w:rFonts w:cs="Times New Roman"/>
          <w:sz w:val="28"/>
          <w:szCs w:val="28"/>
          <w:lang w:val="uk-UA"/>
        </w:rPr>
        <w:t xml:space="preserve">В Європейській соціальній хартії (переглянутій) було збільшено тривалість відпустки з вагітності та пологів з 12 тижнів у першому варіанті Хартії 1961 року до 14 тижнів. </w:t>
      </w:r>
    </w:p>
    <w:p w:rsidR="00E20664" w:rsidRPr="00A53805" w:rsidRDefault="00E20664" w:rsidP="00B50B9B">
      <w:pPr>
        <w:spacing w:line="360" w:lineRule="auto"/>
        <w:ind w:firstLine="709"/>
        <w:jc w:val="both"/>
        <w:rPr>
          <w:rFonts w:cs="Times New Roman"/>
          <w:sz w:val="28"/>
          <w:szCs w:val="28"/>
          <w:lang w:val="uk-UA"/>
        </w:rPr>
      </w:pPr>
      <w:r w:rsidRPr="00A53805">
        <w:rPr>
          <w:rFonts w:cs="Times New Roman"/>
          <w:sz w:val="28"/>
          <w:szCs w:val="28"/>
          <w:lang w:val="uk-UA"/>
        </w:rPr>
        <w:t xml:space="preserve">Відповідно до пункту 3 статті 8 держави </w:t>
      </w:r>
      <w:r w:rsidR="00CA113A">
        <w:rPr>
          <w:rFonts w:cs="Times New Roman"/>
          <w:sz w:val="28"/>
          <w:szCs w:val="28"/>
          <w:lang w:val="uk-UA"/>
        </w:rPr>
        <w:t>«</w:t>
      </w:r>
      <w:r w:rsidRPr="00A53805">
        <w:rPr>
          <w:rFonts w:cs="Times New Roman"/>
          <w:sz w:val="28"/>
          <w:szCs w:val="28"/>
          <w:lang w:val="uk-UA"/>
        </w:rPr>
        <w:t>зобов’язуються забезпечити умови для матерів, які годують дітей, щоб вони мали достатні перерви у роботі для годування своїх дітей. Перерви для годування повинні вважатися робочим часом і, відповідно, оплачуватися</w:t>
      </w:r>
      <w:r w:rsidR="00CA113A">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14</w:t>
      </w:r>
      <w:r w:rsidR="00CA113A" w:rsidRPr="00F13324">
        <w:rPr>
          <w:rFonts w:cs="Times New Roman"/>
          <w:sz w:val="28"/>
          <w:szCs w:val="28"/>
          <w:lang w:val="uk-UA"/>
        </w:rPr>
        <w:t>]</w:t>
      </w:r>
      <w:r w:rsidRPr="00A53805">
        <w:rPr>
          <w:rFonts w:cs="Times New Roman"/>
          <w:sz w:val="28"/>
          <w:szCs w:val="28"/>
          <w:lang w:val="uk-UA"/>
        </w:rPr>
        <w:t>.</w:t>
      </w:r>
    </w:p>
    <w:p w:rsidR="00E20664" w:rsidRPr="00A53805" w:rsidRDefault="00E20664" w:rsidP="00B50B9B">
      <w:pPr>
        <w:spacing w:line="360" w:lineRule="auto"/>
        <w:ind w:firstLine="709"/>
        <w:jc w:val="both"/>
        <w:rPr>
          <w:rFonts w:cs="Times New Roman"/>
          <w:sz w:val="28"/>
          <w:szCs w:val="28"/>
          <w:lang w:val="uk-UA"/>
        </w:rPr>
      </w:pPr>
      <w:r w:rsidRPr="00A53805">
        <w:rPr>
          <w:rFonts w:cs="Times New Roman"/>
          <w:sz w:val="28"/>
          <w:szCs w:val="28"/>
          <w:lang w:val="uk-UA"/>
        </w:rPr>
        <w:t xml:space="preserve">Комітет вважає, що </w:t>
      </w:r>
      <w:r w:rsidR="00F2635B">
        <w:rPr>
          <w:rFonts w:cs="Times New Roman"/>
          <w:sz w:val="28"/>
          <w:szCs w:val="28"/>
          <w:lang w:val="uk-UA"/>
        </w:rPr>
        <w:t>«</w:t>
      </w:r>
      <w:r w:rsidRPr="00A53805">
        <w:rPr>
          <w:rFonts w:cs="Times New Roman"/>
          <w:sz w:val="28"/>
          <w:szCs w:val="28"/>
          <w:lang w:val="uk-UA"/>
        </w:rPr>
        <w:t>ці перерви за визначенням перепадають на робочий час і, відповідно, можливість подовження відпустки і робота протягом неповного часу недостатні для забезпечення відповідності пункту 3 статті 8</w:t>
      </w:r>
      <w:r w:rsidR="00F2635B">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14</w:t>
      </w:r>
      <w:r w:rsidR="00CA113A" w:rsidRPr="00F13324">
        <w:rPr>
          <w:rFonts w:cs="Times New Roman"/>
          <w:sz w:val="28"/>
          <w:szCs w:val="28"/>
          <w:lang w:val="uk-UA"/>
        </w:rPr>
        <w:t>]</w:t>
      </w:r>
      <w:r w:rsidRPr="00A53805">
        <w:rPr>
          <w:rFonts w:cs="Times New Roman"/>
          <w:sz w:val="28"/>
          <w:szCs w:val="28"/>
          <w:lang w:val="uk-UA"/>
        </w:rPr>
        <w:t>.</w:t>
      </w:r>
    </w:p>
    <w:p w:rsidR="0065309E" w:rsidRPr="00A53805" w:rsidRDefault="0065309E" w:rsidP="00B50B9B">
      <w:pPr>
        <w:spacing w:line="360" w:lineRule="auto"/>
        <w:ind w:firstLine="709"/>
        <w:jc w:val="both"/>
        <w:rPr>
          <w:rFonts w:cs="Times New Roman"/>
          <w:sz w:val="28"/>
          <w:szCs w:val="28"/>
          <w:lang w:val="uk-UA"/>
        </w:rPr>
      </w:pPr>
      <w:r w:rsidRPr="00A53805">
        <w:rPr>
          <w:rFonts w:cs="Times New Roman"/>
          <w:sz w:val="28"/>
          <w:szCs w:val="28"/>
          <w:lang w:val="uk-UA"/>
        </w:rPr>
        <w:t>Згідно із Законом від 14 вересня 2006 року Україна взяла на себе зобов’язання вважати обов’язковими для України усі п’ять пунктів</w:t>
      </w:r>
      <w:r w:rsidR="003F62A7" w:rsidRPr="00A53805">
        <w:rPr>
          <w:rFonts w:cs="Times New Roman"/>
          <w:sz w:val="28"/>
          <w:szCs w:val="28"/>
          <w:lang w:val="uk-UA"/>
        </w:rPr>
        <w:t xml:space="preserve"> ст. </w:t>
      </w:r>
      <w:r w:rsidRPr="00A53805">
        <w:rPr>
          <w:rFonts w:cs="Times New Roman"/>
          <w:sz w:val="28"/>
          <w:szCs w:val="28"/>
          <w:lang w:val="uk-UA"/>
        </w:rPr>
        <w:t>8 Європейської соціальної хартії (переглянутої)</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4</w:t>
      </w:r>
      <w:r w:rsidR="00CA113A">
        <w:rPr>
          <w:rFonts w:cs="Times New Roman"/>
          <w:sz w:val="28"/>
          <w:szCs w:val="28"/>
          <w:lang w:val="uk-UA"/>
        </w:rPr>
        <w:t>8</w:t>
      </w:r>
      <w:r w:rsidR="00CA113A" w:rsidRPr="00F13324">
        <w:rPr>
          <w:rFonts w:cs="Times New Roman"/>
          <w:sz w:val="28"/>
          <w:szCs w:val="28"/>
          <w:lang w:val="uk-UA"/>
        </w:rPr>
        <w:t>]</w:t>
      </w:r>
      <w:r w:rsidRPr="00A53805">
        <w:rPr>
          <w:rFonts w:cs="Times New Roman"/>
          <w:sz w:val="28"/>
          <w:szCs w:val="28"/>
          <w:lang w:val="uk-UA"/>
        </w:rPr>
        <w:t>.</w:t>
      </w:r>
    </w:p>
    <w:p w:rsidR="00841FC0" w:rsidRPr="00A53805" w:rsidRDefault="00AE5C0A" w:rsidP="00FB7C3F">
      <w:pPr>
        <w:pStyle w:val="HTML"/>
        <w:tabs>
          <w:tab w:val="clear" w:pos="916"/>
          <w:tab w:val="left" w:pos="0"/>
        </w:tabs>
        <w:spacing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Відповідно до параграфа другого</w:t>
      </w:r>
      <w:r w:rsidR="003F62A7" w:rsidRPr="00A53805">
        <w:rPr>
          <w:rFonts w:ascii="Times New Roman" w:hAnsi="Times New Roman" w:cs="Times New Roman"/>
          <w:sz w:val="28"/>
          <w:szCs w:val="28"/>
          <w:lang w:val="uk-UA"/>
        </w:rPr>
        <w:t xml:space="preserve"> ст. </w:t>
      </w:r>
      <w:r w:rsidRPr="00A53805">
        <w:rPr>
          <w:rFonts w:ascii="Times New Roman" w:hAnsi="Times New Roman" w:cs="Times New Roman"/>
          <w:sz w:val="28"/>
          <w:szCs w:val="28"/>
          <w:lang w:val="uk-UA"/>
        </w:rPr>
        <w:t xml:space="preserve">31 Хартії Європейського Союзу про основні права </w:t>
      </w:r>
      <w:r w:rsidR="00AF4D5C" w:rsidRPr="00A53805">
        <w:rPr>
          <w:rFonts w:ascii="Times New Roman" w:hAnsi="Times New Roman" w:cs="Times New Roman"/>
          <w:sz w:val="28"/>
          <w:szCs w:val="28"/>
          <w:lang w:val="uk-UA"/>
        </w:rPr>
        <w:t xml:space="preserve">від 7 грудня </w:t>
      </w:r>
      <w:r w:rsidRPr="00A53805">
        <w:rPr>
          <w:rFonts w:ascii="Times New Roman" w:hAnsi="Times New Roman" w:cs="Times New Roman"/>
          <w:sz w:val="28"/>
          <w:szCs w:val="28"/>
          <w:lang w:val="uk-UA"/>
        </w:rPr>
        <w:t>2000 року</w:t>
      </w:r>
      <w:r w:rsidR="00F2635B">
        <w:rPr>
          <w:rFonts w:ascii="Times New Roman" w:hAnsi="Times New Roman" w:cs="Times New Roman"/>
          <w:sz w:val="28"/>
          <w:szCs w:val="28"/>
          <w:lang w:val="uk-UA"/>
        </w:rPr>
        <w:t xml:space="preserve"> </w:t>
      </w:r>
      <w:r w:rsidRPr="00A53805">
        <w:rPr>
          <w:rFonts w:ascii="Times New Roman" w:hAnsi="Times New Roman" w:cs="Times New Roman"/>
          <w:sz w:val="28"/>
          <w:szCs w:val="28"/>
          <w:lang w:val="uk-UA"/>
        </w:rPr>
        <w:t xml:space="preserve"> </w:t>
      </w:r>
      <w:r w:rsidR="00F2635B">
        <w:rPr>
          <w:rFonts w:ascii="Times New Roman" w:hAnsi="Times New Roman" w:cs="Times New Roman"/>
          <w:sz w:val="28"/>
          <w:szCs w:val="28"/>
          <w:lang w:val="uk-UA"/>
        </w:rPr>
        <w:t>«</w:t>
      </w:r>
      <w:r w:rsidRPr="00A53805">
        <w:rPr>
          <w:rFonts w:ascii="Times New Roman" w:hAnsi="Times New Roman" w:cs="Times New Roman"/>
          <w:sz w:val="28"/>
          <w:szCs w:val="28"/>
          <w:lang w:val="uk-UA"/>
        </w:rPr>
        <w:t>кожен працівник має право на обмеження максимальної тривалості робочого часу і право на щоденний і щотижневий час відпочинку, а також на щорічну оплачувану відпустку</w:t>
      </w:r>
      <w:r w:rsidR="00F2635B">
        <w:rPr>
          <w:rFonts w:ascii="Times New Roman" w:hAnsi="Times New Roman" w:cs="Times New Roman"/>
          <w:sz w:val="28"/>
          <w:szCs w:val="28"/>
          <w:lang w:val="uk-UA"/>
        </w:rPr>
        <w:t>»</w:t>
      </w:r>
      <w:r w:rsidR="00CA113A" w:rsidRPr="00CA113A">
        <w:rPr>
          <w:rFonts w:ascii="Times New Roman" w:hAnsi="Times New Roman" w:cs="Times New Roman"/>
          <w:sz w:val="28"/>
          <w:szCs w:val="28"/>
          <w:lang w:val="uk-UA"/>
        </w:rPr>
        <w:t xml:space="preserve"> </w:t>
      </w:r>
      <w:r w:rsidR="00CA113A" w:rsidRPr="00F13324">
        <w:rPr>
          <w:rFonts w:ascii="Times New Roman" w:hAnsi="Times New Roman" w:cs="Times New Roman"/>
          <w:sz w:val="28"/>
          <w:szCs w:val="28"/>
          <w:lang w:val="uk-UA"/>
        </w:rPr>
        <w:t>[</w:t>
      </w:r>
      <w:r w:rsidR="003B2BA0">
        <w:rPr>
          <w:rFonts w:ascii="Times New Roman" w:hAnsi="Times New Roman" w:cs="Times New Roman"/>
          <w:sz w:val="28"/>
          <w:szCs w:val="28"/>
          <w:lang w:val="uk-UA"/>
        </w:rPr>
        <w:t>14</w:t>
      </w:r>
      <w:r w:rsidR="00CA113A" w:rsidRPr="00F13324">
        <w:rPr>
          <w:rFonts w:ascii="Times New Roman" w:hAnsi="Times New Roman" w:cs="Times New Roman"/>
          <w:sz w:val="28"/>
          <w:szCs w:val="28"/>
          <w:lang w:val="uk-UA"/>
        </w:rPr>
        <w:t>]</w:t>
      </w:r>
      <w:r w:rsidRPr="00A53805">
        <w:rPr>
          <w:rFonts w:ascii="Times New Roman" w:hAnsi="Times New Roman" w:cs="Times New Roman"/>
          <w:sz w:val="28"/>
          <w:szCs w:val="28"/>
          <w:lang w:val="uk-UA"/>
        </w:rPr>
        <w:t>.</w:t>
      </w:r>
    </w:p>
    <w:p w:rsidR="00A61140" w:rsidRPr="00A53805" w:rsidRDefault="00A61140" w:rsidP="00FB7C3F">
      <w:pPr>
        <w:pStyle w:val="a3"/>
        <w:spacing w:line="360" w:lineRule="auto"/>
        <w:ind w:left="0" w:firstLine="709"/>
        <w:contextualSpacing w:val="0"/>
        <w:jc w:val="both"/>
        <w:rPr>
          <w:rFonts w:cs="Times New Roman"/>
          <w:sz w:val="28"/>
          <w:szCs w:val="28"/>
          <w:lang w:val="uk-UA"/>
        </w:rPr>
      </w:pPr>
      <w:r w:rsidRPr="00A53805">
        <w:rPr>
          <w:rFonts w:cs="Times New Roman"/>
          <w:sz w:val="28"/>
          <w:szCs w:val="28"/>
          <w:lang w:val="uk-UA"/>
        </w:rPr>
        <w:t xml:space="preserve">Неурядові соціальні організації пропонували зазначити в Хартії Європейського Союзу про основні права, що працівник має право на шорічну оплачувану відпустку тривалістю не менше 4 тижнів, але цю пропозицію не було включено до остаточного тексту. </w:t>
      </w:r>
    </w:p>
    <w:p w:rsidR="00AE5C0A" w:rsidRPr="00A53805" w:rsidRDefault="008E707C" w:rsidP="00F2635B">
      <w:pPr>
        <w:spacing w:line="360" w:lineRule="auto"/>
        <w:ind w:firstLine="709"/>
        <w:jc w:val="both"/>
        <w:rPr>
          <w:rFonts w:cs="Times New Roman"/>
          <w:sz w:val="28"/>
          <w:szCs w:val="28"/>
          <w:lang w:val="uk-UA"/>
        </w:rPr>
      </w:pPr>
      <w:r w:rsidRPr="00A53805">
        <w:rPr>
          <w:rFonts w:cs="Times New Roman"/>
          <w:sz w:val="28"/>
          <w:szCs w:val="28"/>
          <w:lang w:val="uk-UA"/>
        </w:rPr>
        <w:t>Параграфом 2</w:t>
      </w:r>
      <w:r w:rsidR="003F62A7" w:rsidRPr="00A53805">
        <w:rPr>
          <w:rFonts w:cs="Times New Roman"/>
          <w:sz w:val="28"/>
          <w:szCs w:val="28"/>
          <w:lang w:val="uk-UA"/>
        </w:rPr>
        <w:t xml:space="preserve"> ст. </w:t>
      </w:r>
      <w:r w:rsidRPr="00A53805">
        <w:rPr>
          <w:rFonts w:cs="Times New Roman"/>
          <w:sz w:val="28"/>
          <w:szCs w:val="28"/>
          <w:lang w:val="uk-UA"/>
        </w:rPr>
        <w:t xml:space="preserve">33 Хартії Європейського Союзу про основні права </w:t>
      </w:r>
      <w:r w:rsidR="00C01BF8" w:rsidRPr="00A53805">
        <w:rPr>
          <w:rFonts w:cs="Times New Roman"/>
          <w:sz w:val="28"/>
          <w:szCs w:val="28"/>
          <w:lang w:val="uk-UA"/>
        </w:rPr>
        <w:t xml:space="preserve">з </w:t>
      </w:r>
      <w:r w:rsidR="00F2635B">
        <w:rPr>
          <w:rFonts w:cs="Times New Roman"/>
          <w:sz w:val="28"/>
          <w:szCs w:val="28"/>
          <w:lang w:val="uk-UA"/>
        </w:rPr>
        <w:t>«</w:t>
      </w:r>
      <w:r w:rsidR="00C01BF8" w:rsidRPr="00A53805">
        <w:rPr>
          <w:rFonts w:cs="Times New Roman"/>
          <w:sz w:val="28"/>
          <w:szCs w:val="28"/>
          <w:lang w:val="uk-UA"/>
        </w:rPr>
        <w:t xml:space="preserve">метою забезпечення поєднання сімейного і професійного життя </w:t>
      </w:r>
      <w:r w:rsidRPr="00A53805">
        <w:rPr>
          <w:rFonts w:cs="Times New Roman"/>
          <w:sz w:val="28"/>
          <w:szCs w:val="28"/>
          <w:lang w:val="uk-UA"/>
        </w:rPr>
        <w:t xml:space="preserve">надане право </w:t>
      </w:r>
      <w:r w:rsidR="00C01BF8" w:rsidRPr="00A53805">
        <w:rPr>
          <w:rFonts w:cs="Times New Roman"/>
          <w:sz w:val="28"/>
          <w:szCs w:val="28"/>
          <w:lang w:val="uk-UA"/>
        </w:rPr>
        <w:t xml:space="preserve">кожній людині </w:t>
      </w:r>
      <w:r w:rsidRPr="00A53805">
        <w:rPr>
          <w:rFonts w:cs="Times New Roman"/>
          <w:sz w:val="28"/>
          <w:szCs w:val="28"/>
          <w:lang w:val="uk-UA"/>
        </w:rPr>
        <w:t>на оплачувану відпустку із вагітності та пологів, право на відпустку з догляду за дитиною, у зв’язку з народженням або уси</w:t>
      </w:r>
      <w:r w:rsidR="00F2635B">
        <w:rPr>
          <w:rFonts w:cs="Times New Roman"/>
          <w:sz w:val="28"/>
          <w:szCs w:val="28"/>
          <w:lang w:val="uk-UA"/>
        </w:rPr>
        <w:t xml:space="preserve">новленням (удочерінням) дитини. </w:t>
      </w:r>
      <w:r w:rsidR="00AE5C0A" w:rsidRPr="00A53805">
        <w:rPr>
          <w:rFonts w:cs="Times New Roman"/>
          <w:sz w:val="28"/>
          <w:szCs w:val="28"/>
          <w:lang w:val="uk-UA"/>
        </w:rPr>
        <w:t>Згідно з</w:t>
      </w:r>
      <w:r w:rsidR="003F62A7" w:rsidRPr="00A53805">
        <w:rPr>
          <w:rFonts w:cs="Times New Roman"/>
          <w:sz w:val="28"/>
          <w:szCs w:val="28"/>
          <w:lang w:val="uk-UA"/>
        </w:rPr>
        <w:t xml:space="preserve"> п. </w:t>
      </w:r>
      <w:r w:rsidR="00AE5C0A" w:rsidRPr="00A53805">
        <w:rPr>
          <w:rFonts w:cs="Times New Roman"/>
          <w:sz w:val="28"/>
          <w:szCs w:val="28"/>
          <w:lang w:val="uk-UA"/>
        </w:rPr>
        <w:t>8 Хартії основних соціальних прав працівників 1989 року</w:t>
      </w:r>
      <w:r w:rsidR="00FA612B" w:rsidRPr="00A53805">
        <w:rPr>
          <w:rFonts w:cs="Times New Roman"/>
          <w:sz w:val="28"/>
          <w:szCs w:val="28"/>
          <w:lang w:val="uk-UA"/>
        </w:rPr>
        <w:t xml:space="preserve"> </w:t>
      </w:r>
      <w:r w:rsidR="00AE5C0A" w:rsidRPr="00A53805">
        <w:rPr>
          <w:rFonts w:cs="Times New Roman"/>
          <w:sz w:val="28"/>
          <w:szCs w:val="28"/>
          <w:lang w:val="uk-UA"/>
        </w:rPr>
        <w:t>кожен працівник у рамках ЄС повинен мати право на відпочинок, що забезпечується наданням щотижневих вихідних днів і оплачуваних щорічних в</w:t>
      </w:r>
      <w:r w:rsidR="00B1637B" w:rsidRPr="00A53805">
        <w:rPr>
          <w:rFonts w:cs="Times New Roman"/>
          <w:sz w:val="28"/>
          <w:szCs w:val="28"/>
          <w:lang w:val="uk-UA"/>
        </w:rPr>
        <w:t xml:space="preserve">ідпусток, тривалість яких </w:t>
      </w:r>
      <w:r w:rsidR="00733837" w:rsidRPr="00A53805">
        <w:rPr>
          <w:rFonts w:cs="Times New Roman"/>
          <w:sz w:val="28"/>
          <w:szCs w:val="28"/>
          <w:lang w:val="uk-UA"/>
        </w:rPr>
        <w:t xml:space="preserve">слід </w:t>
      </w:r>
      <w:r w:rsidR="00AE5C0A" w:rsidRPr="00A53805">
        <w:rPr>
          <w:rFonts w:cs="Times New Roman"/>
          <w:sz w:val="28"/>
          <w:szCs w:val="28"/>
          <w:lang w:val="uk-UA"/>
        </w:rPr>
        <w:t xml:space="preserve">поступово </w:t>
      </w:r>
      <w:r w:rsidR="00B1637B" w:rsidRPr="00A53805">
        <w:rPr>
          <w:rFonts w:cs="Times New Roman"/>
          <w:sz w:val="28"/>
          <w:szCs w:val="28"/>
          <w:lang w:val="uk-UA"/>
        </w:rPr>
        <w:t>з</w:t>
      </w:r>
      <w:r w:rsidR="00AE5C0A" w:rsidRPr="00A53805">
        <w:rPr>
          <w:rFonts w:cs="Times New Roman"/>
          <w:sz w:val="28"/>
          <w:szCs w:val="28"/>
          <w:lang w:val="uk-UA"/>
        </w:rPr>
        <w:t>рівн</w:t>
      </w:r>
      <w:r w:rsidR="00733837" w:rsidRPr="00A53805">
        <w:rPr>
          <w:rFonts w:cs="Times New Roman"/>
          <w:sz w:val="28"/>
          <w:szCs w:val="28"/>
          <w:lang w:val="uk-UA"/>
        </w:rPr>
        <w:t xml:space="preserve">яти </w:t>
      </w:r>
      <w:r w:rsidR="00AE5C0A" w:rsidRPr="00A53805">
        <w:rPr>
          <w:rFonts w:cs="Times New Roman"/>
          <w:sz w:val="28"/>
          <w:szCs w:val="28"/>
          <w:lang w:val="uk-UA"/>
        </w:rPr>
        <w:t>в усіх країнах ЄС</w:t>
      </w:r>
      <w:r w:rsidR="00F2635B">
        <w:rPr>
          <w:rFonts w:cs="Times New Roman"/>
          <w:sz w:val="28"/>
          <w:szCs w:val="28"/>
          <w:lang w:val="uk-UA"/>
        </w:rPr>
        <w:t xml:space="preserve"> (п.8 Хартії)»</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14</w:t>
      </w:r>
      <w:r w:rsidR="00CA113A" w:rsidRPr="00F13324">
        <w:rPr>
          <w:rFonts w:cs="Times New Roman"/>
          <w:sz w:val="28"/>
          <w:szCs w:val="28"/>
          <w:lang w:val="uk-UA"/>
        </w:rPr>
        <w:t>]</w:t>
      </w:r>
      <w:r w:rsidR="00AE5C0A" w:rsidRPr="00A53805">
        <w:rPr>
          <w:rFonts w:cs="Times New Roman"/>
          <w:sz w:val="28"/>
          <w:szCs w:val="28"/>
          <w:lang w:val="uk-UA"/>
        </w:rPr>
        <w:t xml:space="preserve">. </w:t>
      </w:r>
    </w:p>
    <w:p w:rsidR="00AE5C0A" w:rsidRPr="00A53805" w:rsidRDefault="00AE5C0A" w:rsidP="00FB7C3F">
      <w:pPr>
        <w:spacing w:line="360" w:lineRule="auto"/>
        <w:ind w:firstLine="709"/>
        <w:jc w:val="both"/>
        <w:rPr>
          <w:rFonts w:cs="Times New Roman"/>
          <w:sz w:val="28"/>
          <w:szCs w:val="28"/>
          <w:lang w:val="uk-UA"/>
        </w:rPr>
      </w:pPr>
      <w:r w:rsidRPr="00A53805">
        <w:rPr>
          <w:rFonts w:cs="Times New Roman"/>
          <w:sz w:val="28"/>
          <w:szCs w:val="28"/>
          <w:lang w:val="uk-UA"/>
        </w:rPr>
        <w:t>Директива 2003/88/</w:t>
      </w:r>
      <w:r w:rsidR="00F8475F" w:rsidRPr="00A53805">
        <w:rPr>
          <w:rFonts w:cs="Times New Roman"/>
          <w:sz w:val="28"/>
          <w:szCs w:val="28"/>
          <w:lang w:val="uk-UA"/>
        </w:rPr>
        <w:t>Є</w:t>
      </w:r>
      <w:r w:rsidRPr="00A53805">
        <w:rPr>
          <w:rFonts w:cs="Times New Roman"/>
          <w:sz w:val="28"/>
          <w:szCs w:val="28"/>
          <w:lang w:val="uk-UA"/>
        </w:rPr>
        <w:t xml:space="preserve">С Європейського Парламенту </w:t>
      </w:r>
      <w:r w:rsidR="00841FC0" w:rsidRPr="00A53805">
        <w:rPr>
          <w:rFonts w:cs="Times New Roman"/>
          <w:sz w:val="28"/>
          <w:szCs w:val="28"/>
          <w:lang w:val="uk-UA"/>
        </w:rPr>
        <w:t>і Ради від 4 листопада 2003</w:t>
      </w:r>
      <w:r w:rsidR="000E6DC8" w:rsidRPr="00A53805">
        <w:rPr>
          <w:rFonts w:cs="Times New Roman"/>
          <w:sz w:val="28"/>
          <w:szCs w:val="28"/>
          <w:lang w:val="uk-UA"/>
        </w:rPr>
        <w:t xml:space="preserve"> р. </w:t>
      </w:r>
      <w:r w:rsidR="00841FC0" w:rsidRPr="00A53805">
        <w:rPr>
          <w:rFonts w:cs="Times New Roman"/>
          <w:sz w:val="28"/>
          <w:szCs w:val="28"/>
          <w:lang w:val="uk-UA"/>
        </w:rPr>
        <w:t>п</w:t>
      </w:r>
      <w:r w:rsidRPr="00A53805">
        <w:rPr>
          <w:rFonts w:cs="Times New Roman"/>
          <w:sz w:val="28"/>
          <w:szCs w:val="28"/>
          <w:lang w:val="uk-UA"/>
        </w:rPr>
        <w:t>ро деякі аспекти організації робочого часу</w:t>
      </w:r>
      <w:r w:rsidR="00CA113A">
        <w:rPr>
          <w:rFonts w:cs="Times New Roman"/>
          <w:sz w:val="28"/>
          <w:szCs w:val="28"/>
          <w:lang w:val="uk-UA"/>
        </w:rPr>
        <w:t xml:space="preserve"> </w:t>
      </w:r>
      <w:r w:rsidR="00F2635B">
        <w:rPr>
          <w:rFonts w:cs="Times New Roman"/>
          <w:sz w:val="28"/>
          <w:szCs w:val="28"/>
          <w:lang w:val="uk-UA"/>
        </w:rPr>
        <w:t xml:space="preserve">є основним документом, що регулює час відпочинку на європейському рівні (далі – Директива </w:t>
      </w:r>
      <w:r w:rsidR="005518DE" w:rsidRPr="00A53805">
        <w:rPr>
          <w:rFonts w:cs="Times New Roman"/>
          <w:sz w:val="28"/>
          <w:szCs w:val="28"/>
          <w:lang w:val="uk-UA"/>
        </w:rPr>
        <w:t>2003/88/ЄС</w:t>
      </w:r>
      <w:r w:rsidR="00F2635B">
        <w:rPr>
          <w:rFonts w:cs="Times New Roman"/>
          <w:sz w:val="28"/>
          <w:szCs w:val="28"/>
          <w:lang w:val="uk-UA"/>
        </w:rPr>
        <w:t>)</w:t>
      </w:r>
      <w:r w:rsidR="003B2BA0" w:rsidRPr="003B2BA0">
        <w:rPr>
          <w:rFonts w:cs="Times New Roman"/>
          <w:sz w:val="28"/>
          <w:szCs w:val="28"/>
          <w:lang w:val="uk-UA"/>
        </w:rPr>
        <w:t xml:space="preserve"> </w:t>
      </w:r>
      <w:r w:rsidR="003B2BA0" w:rsidRPr="00F13324">
        <w:rPr>
          <w:rFonts w:cs="Times New Roman"/>
          <w:sz w:val="28"/>
          <w:szCs w:val="28"/>
          <w:lang w:val="uk-UA"/>
        </w:rPr>
        <w:t>[</w:t>
      </w:r>
      <w:r w:rsidR="003B2BA0">
        <w:rPr>
          <w:rFonts w:cs="Times New Roman"/>
          <w:sz w:val="28"/>
          <w:szCs w:val="28"/>
          <w:lang w:val="uk-UA"/>
        </w:rPr>
        <w:t>15</w:t>
      </w:r>
      <w:r w:rsidR="003B2BA0" w:rsidRPr="00F13324">
        <w:rPr>
          <w:rFonts w:cs="Times New Roman"/>
          <w:sz w:val="28"/>
          <w:szCs w:val="28"/>
          <w:lang w:val="uk-UA"/>
        </w:rPr>
        <w:t>]</w:t>
      </w:r>
      <w:r w:rsidRPr="00A53805">
        <w:rPr>
          <w:rFonts w:cs="Times New Roman"/>
          <w:sz w:val="28"/>
          <w:szCs w:val="28"/>
          <w:lang w:val="uk-UA"/>
        </w:rPr>
        <w:t xml:space="preserve">. </w:t>
      </w:r>
    </w:p>
    <w:p w:rsidR="00CF365B" w:rsidRPr="00A53805" w:rsidRDefault="00B50B9B" w:rsidP="00FB7C3F">
      <w:pPr>
        <w:spacing w:line="360" w:lineRule="auto"/>
        <w:ind w:firstLine="709"/>
        <w:jc w:val="both"/>
        <w:rPr>
          <w:rFonts w:cs="Times New Roman"/>
          <w:sz w:val="28"/>
          <w:szCs w:val="28"/>
          <w:lang w:val="uk-UA"/>
        </w:rPr>
      </w:pPr>
      <w:r w:rsidRPr="00A53805">
        <w:rPr>
          <w:rFonts w:cs="Times New Roman"/>
          <w:sz w:val="28"/>
          <w:szCs w:val="28"/>
          <w:lang w:val="uk-UA"/>
        </w:rPr>
        <w:t>Н.Л. </w:t>
      </w:r>
      <w:r w:rsidR="0019626E" w:rsidRPr="00A53805">
        <w:rPr>
          <w:rFonts w:cs="Times New Roman"/>
          <w:sz w:val="28"/>
          <w:szCs w:val="28"/>
          <w:lang w:val="uk-UA"/>
        </w:rPr>
        <w:t>Лютов</w:t>
      </w:r>
      <w:r w:rsidR="00F2635B">
        <w:rPr>
          <w:rFonts w:cs="Times New Roman"/>
          <w:sz w:val="28"/>
          <w:szCs w:val="28"/>
          <w:lang w:val="uk-UA"/>
        </w:rPr>
        <w:t xml:space="preserve"> правильно стверджує, що «</w:t>
      </w:r>
      <w:r w:rsidR="0019626E" w:rsidRPr="00A53805">
        <w:rPr>
          <w:rFonts w:cs="Times New Roman"/>
          <w:sz w:val="28"/>
          <w:szCs w:val="28"/>
          <w:lang w:val="uk-UA"/>
        </w:rPr>
        <w:t xml:space="preserve">у завдання ЄС входить гармонізація національного трудового законодавства держав-членів, що передбачає не повну його уніфікацію, а «приведення до загального знаменника» - максимальну </w:t>
      </w:r>
      <w:r w:rsidR="00523E54" w:rsidRPr="00A53805">
        <w:rPr>
          <w:rFonts w:cs="Times New Roman"/>
          <w:sz w:val="28"/>
          <w:szCs w:val="28"/>
          <w:lang w:val="uk-UA"/>
        </w:rPr>
        <w:t>сумісність національних правових систем, щоб працівники і роботодавці могли вільно вступати у трудові відносини на території всього Європейського Союзу</w:t>
      </w:r>
      <w:r w:rsidR="00F2635B">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3B2BA0">
        <w:rPr>
          <w:rFonts w:cs="Times New Roman"/>
          <w:sz w:val="28"/>
          <w:szCs w:val="28"/>
          <w:lang w:val="uk-UA"/>
        </w:rPr>
        <w:t>44</w:t>
      </w:r>
      <w:r w:rsidR="00CA113A" w:rsidRPr="00F13324">
        <w:rPr>
          <w:rFonts w:cs="Times New Roman"/>
          <w:sz w:val="28"/>
          <w:szCs w:val="28"/>
          <w:lang w:val="uk-UA"/>
        </w:rPr>
        <w:t>]</w:t>
      </w:r>
      <w:r w:rsidRPr="00A53805">
        <w:rPr>
          <w:rFonts w:cs="Times New Roman"/>
          <w:sz w:val="28"/>
          <w:szCs w:val="28"/>
          <w:lang w:val="uk-UA"/>
        </w:rPr>
        <w:t>.</w:t>
      </w:r>
    </w:p>
    <w:p w:rsidR="00F8475F" w:rsidRPr="00A53805" w:rsidRDefault="00F8475F"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Директива 2003/88/ЄС містить норми у сфері одного з центральних інститутів трудового права – інституту робочого часу і часу відпочинку. Вона прийнята в рамках соціальної політики ЄС, що включає прийняття Спільнотою законодавства з таких питань, як покращення </w:t>
      </w:r>
      <w:r w:rsidR="00AA63DA" w:rsidRPr="00A53805">
        <w:rPr>
          <w:rFonts w:cs="Times New Roman"/>
          <w:sz w:val="28"/>
          <w:szCs w:val="28"/>
          <w:lang w:val="uk-UA"/>
        </w:rPr>
        <w:t>«</w:t>
      </w:r>
      <w:r w:rsidRPr="00A53805">
        <w:rPr>
          <w:rFonts w:cs="Times New Roman"/>
          <w:sz w:val="28"/>
          <w:szCs w:val="28"/>
          <w:lang w:val="uk-UA"/>
        </w:rPr>
        <w:t xml:space="preserve">трудового середовища </w:t>
      </w:r>
      <w:r w:rsidR="00AA63DA" w:rsidRPr="00A53805">
        <w:rPr>
          <w:rFonts w:cs="Times New Roman"/>
          <w:sz w:val="28"/>
          <w:szCs w:val="28"/>
          <w:lang w:val="uk-UA"/>
        </w:rPr>
        <w:t xml:space="preserve">в цілях захисту здоров’я і безпеки працівників (параграф 1 статті 137 Договору про ЄС). </w:t>
      </w:r>
    </w:p>
    <w:p w:rsidR="00AA63DA" w:rsidRPr="00A53805" w:rsidRDefault="00230D46"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У пункті 5 преамбули Директиви 2003/88/ЄС йдеться про те, що </w:t>
      </w:r>
      <w:r w:rsidR="007C57AB">
        <w:rPr>
          <w:rFonts w:cs="Times New Roman"/>
          <w:sz w:val="28"/>
          <w:szCs w:val="28"/>
          <w:lang w:val="uk-UA"/>
        </w:rPr>
        <w:t>«</w:t>
      </w:r>
      <w:r w:rsidRPr="00A53805">
        <w:rPr>
          <w:rFonts w:cs="Times New Roman"/>
          <w:sz w:val="28"/>
          <w:szCs w:val="28"/>
          <w:lang w:val="uk-UA"/>
        </w:rPr>
        <w:t xml:space="preserve">усі працівники повинні мати достатні періоди відпочинку. Поняття відпочинку має бути виражено в одиницях часу, тобто в днях, годинах та/або </w:t>
      </w:r>
      <w:r w:rsidR="007A0B3B" w:rsidRPr="00A53805">
        <w:rPr>
          <w:rFonts w:cs="Times New Roman"/>
          <w:sz w:val="28"/>
          <w:szCs w:val="28"/>
          <w:lang w:val="uk-UA"/>
        </w:rPr>
        <w:t>у</w:t>
      </w:r>
      <w:r w:rsidRPr="00A53805">
        <w:rPr>
          <w:rFonts w:cs="Times New Roman"/>
          <w:sz w:val="28"/>
          <w:szCs w:val="28"/>
          <w:lang w:val="uk-UA"/>
        </w:rPr>
        <w:t xml:space="preserve"> </w:t>
      </w:r>
      <w:r w:rsidR="007A0B3B" w:rsidRPr="00A53805">
        <w:rPr>
          <w:rFonts w:cs="Times New Roman"/>
          <w:sz w:val="28"/>
          <w:szCs w:val="28"/>
          <w:lang w:val="uk-UA"/>
        </w:rPr>
        <w:t>частках дня або часу. Працівники Спільноти повинні користуватися право</w:t>
      </w:r>
      <w:r w:rsidR="009D541D" w:rsidRPr="00A53805">
        <w:rPr>
          <w:rFonts w:cs="Times New Roman"/>
          <w:sz w:val="28"/>
          <w:szCs w:val="28"/>
          <w:lang w:val="uk-UA"/>
        </w:rPr>
        <w:t>м</w:t>
      </w:r>
      <w:r w:rsidR="007A0B3B" w:rsidRPr="00A53805">
        <w:rPr>
          <w:rFonts w:cs="Times New Roman"/>
          <w:sz w:val="28"/>
          <w:szCs w:val="28"/>
          <w:lang w:val="uk-UA"/>
        </w:rPr>
        <w:t xml:space="preserve"> на мінімальні періоди відпочинку – щоденного, щотижневого і щорічного – і на адекватні періоди перерви. У цьому контексті належить також передбачити </w:t>
      </w:r>
      <w:r w:rsidR="001F3B5B" w:rsidRPr="00A53805">
        <w:rPr>
          <w:rFonts w:cs="Times New Roman"/>
          <w:sz w:val="28"/>
          <w:szCs w:val="28"/>
          <w:lang w:val="uk-UA"/>
        </w:rPr>
        <w:t xml:space="preserve">межу для тривалості робочого тижня. Отже, </w:t>
      </w:r>
      <w:r w:rsidR="000A1E97" w:rsidRPr="00A53805">
        <w:rPr>
          <w:rFonts w:cs="Times New Roman"/>
          <w:sz w:val="28"/>
          <w:szCs w:val="28"/>
          <w:lang w:val="uk-UA"/>
        </w:rPr>
        <w:t>в Директиві зроблено акцент на встановленні мінімальної тривалості окремих видів відпочинку</w:t>
      </w:r>
      <w:r w:rsidR="007C57AB">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133463">
        <w:rPr>
          <w:rFonts w:cs="Times New Roman"/>
          <w:sz w:val="28"/>
          <w:szCs w:val="28"/>
          <w:lang w:val="uk-UA"/>
        </w:rPr>
        <w:t>15</w:t>
      </w:r>
      <w:r w:rsidR="00CA113A" w:rsidRPr="00F13324">
        <w:rPr>
          <w:rFonts w:cs="Times New Roman"/>
          <w:sz w:val="28"/>
          <w:szCs w:val="28"/>
          <w:lang w:val="uk-UA"/>
        </w:rPr>
        <w:t>]</w:t>
      </w:r>
      <w:r w:rsidR="000A1E97" w:rsidRPr="00A53805">
        <w:rPr>
          <w:rFonts w:cs="Times New Roman"/>
          <w:sz w:val="28"/>
          <w:szCs w:val="28"/>
          <w:lang w:val="uk-UA"/>
        </w:rPr>
        <w:t xml:space="preserve">. </w:t>
      </w:r>
    </w:p>
    <w:p w:rsidR="000A1E97" w:rsidRPr="00A53805" w:rsidRDefault="000A1E97" w:rsidP="007C57AB">
      <w:pPr>
        <w:spacing w:line="360" w:lineRule="auto"/>
        <w:ind w:firstLine="709"/>
        <w:jc w:val="both"/>
        <w:rPr>
          <w:rFonts w:cs="Times New Roman"/>
          <w:sz w:val="28"/>
          <w:szCs w:val="28"/>
          <w:lang w:val="uk-UA"/>
        </w:rPr>
      </w:pPr>
      <w:r w:rsidRPr="00A53805">
        <w:rPr>
          <w:rFonts w:cs="Times New Roman"/>
          <w:sz w:val="28"/>
          <w:szCs w:val="28"/>
          <w:lang w:val="uk-UA"/>
        </w:rPr>
        <w:t>Відповідно до частини другої</w:t>
      </w:r>
      <w:r w:rsidR="003F62A7" w:rsidRPr="00A53805">
        <w:rPr>
          <w:rFonts w:cs="Times New Roman"/>
          <w:sz w:val="28"/>
          <w:szCs w:val="28"/>
          <w:lang w:val="uk-UA"/>
        </w:rPr>
        <w:t xml:space="preserve"> ст. </w:t>
      </w:r>
      <w:r w:rsidRPr="00A53805">
        <w:rPr>
          <w:rFonts w:cs="Times New Roman"/>
          <w:sz w:val="28"/>
          <w:szCs w:val="28"/>
          <w:lang w:val="uk-UA"/>
        </w:rPr>
        <w:t>1 Директиви 2003/88/ЄС ц</w:t>
      </w:r>
      <w:r w:rsidR="007C57AB">
        <w:rPr>
          <w:rFonts w:cs="Times New Roman"/>
          <w:sz w:val="28"/>
          <w:szCs w:val="28"/>
          <w:lang w:val="uk-UA"/>
        </w:rPr>
        <w:t>я Директива застосовується до: «</w:t>
      </w:r>
      <w:r w:rsidRPr="00A53805">
        <w:rPr>
          <w:rFonts w:cs="Times New Roman"/>
          <w:sz w:val="28"/>
          <w:szCs w:val="28"/>
          <w:lang w:val="uk-UA"/>
        </w:rPr>
        <w:t>а) мінімальним періодам щоденного відпочинку, щотижневого відпочинку і щорічної відпустки, а також до перерв у роботі і максимальній щотижневій тривалості робочого часу, і b) деяким аспектам нічної роботи, змінної роботи і трудового розпорядку</w:t>
      </w:r>
      <w:r w:rsidR="007C57AB">
        <w:rPr>
          <w:rFonts w:cs="Times New Roman"/>
          <w:sz w:val="28"/>
          <w:szCs w:val="28"/>
          <w:lang w:val="uk-UA"/>
        </w:rPr>
        <w:t>»</w:t>
      </w:r>
      <w:r w:rsidR="00CA113A" w:rsidRPr="00CA113A">
        <w:rPr>
          <w:rFonts w:cs="Times New Roman"/>
          <w:sz w:val="28"/>
          <w:szCs w:val="28"/>
          <w:lang w:val="uk-UA"/>
        </w:rPr>
        <w:t xml:space="preserve"> </w:t>
      </w:r>
      <w:r w:rsidR="00CA113A" w:rsidRPr="00F13324">
        <w:rPr>
          <w:rFonts w:cs="Times New Roman"/>
          <w:sz w:val="28"/>
          <w:szCs w:val="28"/>
          <w:lang w:val="uk-UA"/>
        </w:rPr>
        <w:t>[</w:t>
      </w:r>
      <w:r w:rsidR="00133463">
        <w:rPr>
          <w:rFonts w:cs="Times New Roman"/>
          <w:sz w:val="28"/>
          <w:szCs w:val="28"/>
          <w:lang w:val="uk-UA"/>
        </w:rPr>
        <w:t>15</w:t>
      </w:r>
      <w:r w:rsidR="00CA113A" w:rsidRPr="00F13324">
        <w:rPr>
          <w:rFonts w:cs="Times New Roman"/>
          <w:sz w:val="28"/>
          <w:szCs w:val="28"/>
          <w:lang w:val="uk-UA"/>
        </w:rPr>
        <w:t>]</w:t>
      </w:r>
      <w:r w:rsidRPr="00A53805">
        <w:rPr>
          <w:rFonts w:cs="Times New Roman"/>
          <w:sz w:val="28"/>
          <w:szCs w:val="28"/>
          <w:lang w:val="uk-UA"/>
        </w:rPr>
        <w:t xml:space="preserve">. </w:t>
      </w:r>
    </w:p>
    <w:p w:rsidR="00A07757" w:rsidRPr="00A53805" w:rsidRDefault="007C57AB" w:rsidP="00FB7C3F">
      <w:pPr>
        <w:spacing w:line="360" w:lineRule="auto"/>
        <w:ind w:firstLine="709"/>
        <w:jc w:val="both"/>
        <w:rPr>
          <w:rFonts w:cs="Times New Roman"/>
          <w:sz w:val="28"/>
          <w:szCs w:val="28"/>
          <w:lang w:val="uk-UA"/>
        </w:rPr>
      </w:pPr>
      <w:r>
        <w:rPr>
          <w:rFonts w:cs="Times New Roman"/>
          <w:sz w:val="28"/>
          <w:szCs w:val="28"/>
          <w:lang w:val="uk-UA"/>
        </w:rPr>
        <w:t xml:space="preserve">Директива </w:t>
      </w:r>
      <w:r w:rsidR="005518DE" w:rsidRPr="00A53805">
        <w:rPr>
          <w:rFonts w:cs="Times New Roman"/>
          <w:sz w:val="28"/>
          <w:szCs w:val="28"/>
          <w:lang w:val="uk-UA"/>
        </w:rPr>
        <w:t>2003/88/ЄС</w:t>
      </w:r>
      <w:r>
        <w:rPr>
          <w:rFonts w:cs="Times New Roman"/>
          <w:sz w:val="28"/>
          <w:szCs w:val="28"/>
          <w:lang w:val="uk-UA"/>
        </w:rPr>
        <w:t xml:space="preserve"> визначає поняття</w:t>
      </w:r>
      <w:r w:rsidR="00A07757" w:rsidRPr="00A53805">
        <w:rPr>
          <w:rFonts w:cs="Times New Roman"/>
          <w:sz w:val="28"/>
          <w:szCs w:val="28"/>
          <w:lang w:val="uk-UA"/>
        </w:rPr>
        <w:t xml:space="preserve"> «робочий час» і «період відпочинку» </w:t>
      </w:r>
      <w:r>
        <w:rPr>
          <w:rFonts w:cs="Times New Roman"/>
          <w:sz w:val="28"/>
          <w:szCs w:val="28"/>
          <w:lang w:val="uk-UA"/>
        </w:rPr>
        <w:t>Виходячи із змісту</w:t>
      </w:r>
      <w:r w:rsidR="003F62A7" w:rsidRPr="00A53805">
        <w:rPr>
          <w:rFonts w:cs="Times New Roman"/>
          <w:sz w:val="28"/>
          <w:szCs w:val="28"/>
          <w:lang w:val="uk-UA"/>
        </w:rPr>
        <w:t xml:space="preserve"> ст. </w:t>
      </w:r>
      <w:r w:rsidR="00A07757" w:rsidRPr="00A53805">
        <w:rPr>
          <w:rFonts w:cs="Times New Roman"/>
          <w:sz w:val="28"/>
          <w:szCs w:val="28"/>
          <w:lang w:val="uk-UA"/>
        </w:rPr>
        <w:t xml:space="preserve">1 Директиви 2003/88/ЄС. періодом відпочинку розуміється будь-який період, що не є робочим часом, тобто будь-який період, протягом якого працівник відповідно до національного законодавства та/або практики не знаходиться на своєму робочому місці в розпорядженні роботодавця і при здійсненні </w:t>
      </w:r>
      <w:r w:rsidR="00857E82" w:rsidRPr="00A53805">
        <w:rPr>
          <w:rFonts w:cs="Times New Roman"/>
          <w:sz w:val="28"/>
          <w:szCs w:val="28"/>
          <w:lang w:val="uk-UA"/>
        </w:rPr>
        <w:t xml:space="preserve">своєї діяльності або своїх функцій. </w:t>
      </w:r>
    </w:p>
    <w:p w:rsidR="00857E82" w:rsidRPr="00A53805" w:rsidRDefault="00857E82" w:rsidP="00FB7C3F">
      <w:pPr>
        <w:spacing w:line="360" w:lineRule="auto"/>
        <w:ind w:firstLine="709"/>
        <w:jc w:val="both"/>
        <w:rPr>
          <w:rFonts w:cs="Times New Roman"/>
          <w:sz w:val="28"/>
          <w:szCs w:val="28"/>
          <w:lang w:val="uk-UA"/>
        </w:rPr>
      </w:pPr>
      <w:r w:rsidRPr="00A53805">
        <w:rPr>
          <w:rFonts w:cs="Times New Roman"/>
          <w:sz w:val="28"/>
          <w:szCs w:val="28"/>
          <w:lang w:val="uk-UA"/>
        </w:rPr>
        <w:t>Як вже</w:t>
      </w:r>
      <w:r w:rsidR="005518DE">
        <w:rPr>
          <w:rFonts w:cs="Times New Roman"/>
          <w:sz w:val="28"/>
          <w:szCs w:val="28"/>
          <w:lang w:val="uk-UA"/>
        </w:rPr>
        <w:t xml:space="preserve"> відзначалося, у Директиві </w:t>
      </w:r>
      <w:r w:rsidR="005518DE" w:rsidRPr="00A53805">
        <w:rPr>
          <w:rFonts w:cs="Times New Roman"/>
          <w:sz w:val="28"/>
          <w:szCs w:val="28"/>
          <w:lang w:val="uk-UA"/>
        </w:rPr>
        <w:t>2003/88/ЄС</w:t>
      </w:r>
      <w:r w:rsidR="005518DE">
        <w:rPr>
          <w:rFonts w:cs="Times New Roman"/>
          <w:sz w:val="28"/>
          <w:szCs w:val="28"/>
          <w:lang w:val="uk-UA"/>
        </w:rPr>
        <w:t xml:space="preserve"> </w:t>
      </w:r>
      <w:r w:rsidRPr="00A53805">
        <w:rPr>
          <w:rFonts w:cs="Times New Roman"/>
          <w:sz w:val="28"/>
          <w:szCs w:val="28"/>
          <w:lang w:val="uk-UA"/>
        </w:rPr>
        <w:t xml:space="preserve"> вперше визначається термін «достатній відпочинок», як</w:t>
      </w:r>
      <w:r w:rsidR="00FB5ECA" w:rsidRPr="00A53805">
        <w:rPr>
          <w:rFonts w:cs="Times New Roman"/>
          <w:sz w:val="28"/>
          <w:szCs w:val="28"/>
          <w:lang w:val="uk-UA"/>
        </w:rPr>
        <w:t xml:space="preserve">ий </w:t>
      </w:r>
      <w:r w:rsidRPr="00A53805">
        <w:rPr>
          <w:rFonts w:cs="Times New Roman"/>
          <w:sz w:val="28"/>
          <w:szCs w:val="28"/>
          <w:lang w:val="uk-UA"/>
        </w:rPr>
        <w:t>не передбачений в ак</w:t>
      </w:r>
      <w:r w:rsidR="007C57AB">
        <w:rPr>
          <w:rFonts w:cs="Times New Roman"/>
          <w:sz w:val="28"/>
          <w:szCs w:val="28"/>
          <w:lang w:val="uk-UA"/>
        </w:rPr>
        <w:t>тах національного законодавства.</w:t>
      </w:r>
    </w:p>
    <w:p w:rsidR="00840325" w:rsidRPr="00A53805" w:rsidRDefault="0031420C" w:rsidP="007C57AB">
      <w:pPr>
        <w:spacing w:line="360" w:lineRule="auto"/>
        <w:ind w:firstLine="709"/>
        <w:jc w:val="both"/>
        <w:rPr>
          <w:rFonts w:cs="Times New Roman"/>
          <w:sz w:val="28"/>
          <w:szCs w:val="28"/>
          <w:lang w:val="uk-UA"/>
        </w:rPr>
      </w:pPr>
      <w:r w:rsidRPr="00A53805">
        <w:rPr>
          <w:rFonts w:cs="Times New Roman"/>
          <w:sz w:val="28"/>
          <w:szCs w:val="28"/>
          <w:lang w:val="uk-UA"/>
        </w:rPr>
        <w:t xml:space="preserve">Ключове значення у регулюванні періодів відпочинку мають статті 3, 4, 5 і 7 </w:t>
      </w:r>
      <w:r w:rsidR="00AE5C0A" w:rsidRPr="00A53805">
        <w:rPr>
          <w:rFonts w:cs="Times New Roman"/>
          <w:sz w:val="28"/>
          <w:szCs w:val="28"/>
          <w:lang w:val="uk-UA"/>
        </w:rPr>
        <w:t>глав</w:t>
      </w:r>
      <w:r w:rsidRPr="00A53805">
        <w:rPr>
          <w:rFonts w:cs="Times New Roman"/>
          <w:sz w:val="28"/>
          <w:szCs w:val="28"/>
          <w:lang w:val="uk-UA"/>
        </w:rPr>
        <w:t>и</w:t>
      </w:r>
      <w:r w:rsidR="00AE5C0A" w:rsidRPr="00A53805">
        <w:rPr>
          <w:rFonts w:cs="Times New Roman"/>
          <w:sz w:val="28"/>
          <w:szCs w:val="28"/>
          <w:lang w:val="uk-UA"/>
        </w:rPr>
        <w:t xml:space="preserve"> 2 </w:t>
      </w:r>
      <w:r w:rsidRPr="00A53805">
        <w:rPr>
          <w:rFonts w:cs="Times New Roman"/>
          <w:sz w:val="28"/>
          <w:szCs w:val="28"/>
          <w:lang w:val="uk-UA"/>
        </w:rPr>
        <w:t xml:space="preserve">«Мінімальні періоди відпочинку – інші аспекти організації робочого часу» </w:t>
      </w:r>
      <w:r w:rsidR="00AE5C0A" w:rsidRPr="00A53805">
        <w:rPr>
          <w:rFonts w:cs="Times New Roman"/>
          <w:sz w:val="28"/>
          <w:szCs w:val="28"/>
          <w:lang w:val="uk-UA"/>
        </w:rPr>
        <w:t>Директиви</w:t>
      </w:r>
      <w:r w:rsidR="005518DE">
        <w:rPr>
          <w:rFonts w:cs="Times New Roman"/>
          <w:sz w:val="28"/>
          <w:szCs w:val="28"/>
          <w:lang w:val="uk-UA"/>
        </w:rPr>
        <w:t xml:space="preserve"> </w:t>
      </w:r>
      <w:r w:rsidR="005518DE" w:rsidRPr="00A53805">
        <w:rPr>
          <w:rFonts w:cs="Times New Roman"/>
          <w:sz w:val="28"/>
          <w:szCs w:val="28"/>
          <w:lang w:val="uk-UA"/>
        </w:rPr>
        <w:t>2003/88/ЄС</w:t>
      </w:r>
      <w:r w:rsidR="00AE5C0A" w:rsidRPr="00A53805">
        <w:rPr>
          <w:rFonts w:cs="Times New Roman"/>
          <w:sz w:val="28"/>
          <w:szCs w:val="28"/>
          <w:lang w:val="uk-UA"/>
        </w:rPr>
        <w:t xml:space="preserve">. </w:t>
      </w:r>
      <w:r w:rsidRPr="00A53805">
        <w:rPr>
          <w:rFonts w:cs="Times New Roman"/>
          <w:sz w:val="28"/>
          <w:szCs w:val="28"/>
          <w:lang w:val="uk-UA"/>
        </w:rPr>
        <w:t xml:space="preserve">Згідно зі статтею 3 «Щоденний відпочинок» </w:t>
      </w:r>
      <w:r w:rsidR="007C57AB">
        <w:rPr>
          <w:rFonts w:cs="Times New Roman"/>
          <w:sz w:val="28"/>
          <w:szCs w:val="28"/>
          <w:lang w:val="uk-UA"/>
        </w:rPr>
        <w:t>«</w:t>
      </w:r>
      <w:r w:rsidRPr="00A53805">
        <w:rPr>
          <w:rFonts w:cs="Times New Roman"/>
          <w:sz w:val="28"/>
          <w:szCs w:val="28"/>
          <w:lang w:val="uk-UA"/>
        </w:rPr>
        <w:t>держави-члени вживають необхідних заходів для того, щоб будь-який працівник користувався протягом кожного двадцятичотирьохгодинного періоду правом на мінімальний період відпочинку в</w:t>
      </w:r>
      <w:r w:rsidR="007C57AB">
        <w:rPr>
          <w:rFonts w:cs="Times New Roman"/>
          <w:sz w:val="28"/>
          <w:szCs w:val="28"/>
          <w:lang w:val="uk-UA"/>
        </w:rPr>
        <w:t xml:space="preserve"> одинадцять послідовних годин. </w:t>
      </w:r>
      <w:r w:rsidR="00840325" w:rsidRPr="00A53805">
        <w:rPr>
          <w:rFonts w:cs="Times New Roman"/>
          <w:sz w:val="28"/>
          <w:szCs w:val="28"/>
          <w:lang w:val="uk-UA"/>
        </w:rPr>
        <w:t>Відповідно до</w:t>
      </w:r>
      <w:r w:rsidR="003F62A7" w:rsidRPr="00A53805">
        <w:rPr>
          <w:rFonts w:cs="Times New Roman"/>
          <w:sz w:val="28"/>
          <w:szCs w:val="28"/>
          <w:lang w:val="uk-UA"/>
        </w:rPr>
        <w:t xml:space="preserve"> ст. </w:t>
      </w:r>
      <w:r w:rsidR="00840325" w:rsidRPr="00A53805">
        <w:rPr>
          <w:rFonts w:cs="Times New Roman"/>
          <w:sz w:val="28"/>
          <w:szCs w:val="28"/>
          <w:lang w:val="uk-UA"/>
        </w:rPr>
        <w:t>4 «Перерва в роботі» держави-члени вживають необхідних заходів для того, щоб будь-який працівник у випадку, коли його щоденний робочий час перевищує шість годин, користувався правом на перерву в роботі, порядок здійснення якого і, зокрема, його тривалість і умови надання закріплюються колективними договорами або угодами, що укладаються між соціальними партнерами, або – за відсутності таких – національним законодавством</w:t>
      </w:r>
      <w:r w:rsidR="007C57AB">
        <w:rPr>
          <w:rFonts w:cs="Times New Roman"/>
          <w:sz w:val="28"/>
          <w:szCs w:val="28"/>
          <w:lang w:val="uk-UA"/>
        </w:rPr>
        <w:t>»</w:t>
      </w:r>
      <w:r w:rsidR="005518DE" w:rsidRPr="005518DE">
        <w:rPr>
          <w:rFonts w:cs="Times New Roman"/>
          <w:sz w:val="28"/>
          <w:szCs w:val="28"/>
          <w:lang w:val="uk-UA"/>
        </w:rPr>
        <w:t xml:space="preserve"> </w:t>
      </w:r>
      <w:r w:rsidR="003B2BA0" w:rsidRPr="00F13324">
        <w:rPr>
          <w:rFonts w:cs="Times New Roman"/>
          <w:sz w:val="28"/>
          <w:szCs w:val="28"/>
          <w:lang w:val="uk-UA"/>
        </w:rPr>
        <w:t>[</w:t>
      </w:r>
      <w:r w:rsidR="00133463">
        <w:rPr>
          <w:rFonts w:cs="Times New Roman"/>
          <w:sz w:val="28"/>
          <w:szCs w:val="28"/>
          <w:lang w:val="uk-UA"/>
        </w:rPr>
        <w:t>15</w:t>
      </w:r>
      <w:r w:rsidR="003B2BA0" w:rsidRPr="00F13324">
        <w:rPr>
          <w:rFonts w:cs="Times New Roman"/>
          <w:sz w:val="28"/>
          <w:szCs w:val="28"/>
          <w:lang w:val="uk-UA"/>
        </w:rPr>
        <w:t>]</w:t>
      </w:r>
      <w:r w:rsidR="00840325" w:rsidRPr="00A53805">
        <w:rPr>
          <w:rFonts w:cs="Times New Roman"/>
          <w:sz w:val="28"/>
          <w:szCs w:val="28"/>
          <w:lang w:val="uk-UA"/>
        </w:rPr>
        <w:t xml:space="preserve">. </w:t>
      </w:r>
    </w:p>
    <w:p w:rsidR="00756F51" w:rsidRPr="00A53805" w:rsidRDefault="00840325" w:rsidP="007C57AB">
      <w:pPr>
        <w:spacing w:line="360" w:lineRule="auto"/>
        <w:ind w:firstLine="709"/>
        <w:jc w:val="both"/>
        <w:rPr>
          <w:rFonts w:cs="Times New Roman"/>
          <w:sz w:val="28"/>
          <w:szCs w:val="28"/>
          <w:lang w:val="uk-UA"/>
        </w:rPr>
      </w:pPr>
      <w:r w:rsidRPr="00A53805">
        <w:rPr>
          <w:rFonts w:cs="Times New Roman"/>
          <w:sz w:val="28"/>
          <w:szCs w:val="28"/>
          <w:lang w:val="uk-UA"/>
        </w:rPr>
        <w:t xml:space="preserve">Стаття 5 «Щотижневий відпочинок» зобов’язує </w:t>
      </w:r>
      <w:r w:rsidR="007C57AB">
        <w:rPr>
          <w:rFonts w:cs="Times New Roman"/>
          <w:sz w:val="28"/>
          <w:szCs w:val="28"/>
          <w:lang w:val="uk-UA"/>
        </w:rPr>
        <w:t>«</w:t>
      </w:r>
      <w:r w:rsidRPr="00A53805">
        <w:rPr>
          <w:rFonts w:cs="Times New Roman"/>
          <w:sz w:val="28"/>
          <w:szCs w:val="28"/>
          <w:lang w:val="uk-UA"/>
        </w:rPr>
        <w:t xml:space="preserve">держави-члени вживати </w:t>
      </w:r>
      <w:r w:rsidR="00756F51" w:rsidRPr="00A53805">
        <w:rPr>
          <w:rFonts w:cs="Times New Roman"/>
          <w:sz w:val="28"/>
          <w:szCs w:val="28"/>
          <w:lang w:val="uk-UA"/>
        </w:rPr>
        <w:t xml:space="preserve">необхідних </w:t>
      </w:r>
      <w:r w:rsidRPr="00A53805">
        <w:rPr>
          <w:rFonts w:cs="Times New Roman"/>
          <w:sz w:val="28"/>
          <w:szCs w:val="28"/>
          <w:lang w:val="uk-UA"/>
        </w:rPr>
        <w:t xml:space="preserve">заходів для того, щоб кожен працівник користувався протягом кожного семиденного періоду </w:t>
      </w:r>
      <w:r w:rsidR="00756F51" w:rsidRPr="00A53805">
        <w:rPr>
          <w:rFonts w:cs="Times New Roman"/>
          <w:sz w:val="28"/>
          <w:szCs w:val="28"/>
          <w:lang w:val="uk-UA"/>
        </w:rPr>
        <w:t>правом на мінімальний безперервний період відпочинку у двадцять чотири години, до яких додаються одинадцять годин щоденного відпочинку, передбачені в статті 3. Якщо це виправдано умовами, що мають об’єктивний, технічний характер або відносяться до організації праці, то може бути залишений мінімальний період відпочинку у двадцять чотири години</w:t>
      </w:r>
      <w:r w:rsidR="007C57AB">
        <w:rPr>
          <w:rFonts w:cs="Times New Roman"/>
          <w:sz w:val="28"/>
          <w:szCs w:val="28"/>
          <w:lang w:val="uk-UA"/>
        </w:rPr>
        <w:t>»</w:t>
      </w:r>
      <w:r w:rsidR="005518DE" w:rsidRPr="005518DE">
        <w:rPr>
          <w:rFonts w:cs="Times New Roman"/>
          <w:sz w:val="28"/>
          <w:szCs w:val="28"/>
          <w:lang w:val="uk-UA"/>
        </w:rPr>
        <w:t xml:space="preserve"> </w:t>
      </w:r>
      <w:r w:rsidR="003B2BA0" w:rsidRPr="00F13324">
        <w:rPr>
          <w:rFonts w:cs="Times New Roman"/>
          <w:sz w:val="28"/>
          <w:szCs w:val="28"/>
          <w:lang w:val="uk-UA"/>
        </w:rPr>
        <w:t>[</w:t>
      </w:r>
      <w:r w:rsidR="00133463">
        <w:rPr>
          <w:rFonts w:cs="Times New Roman"/>
          <w:sz w:val="28"/>
          <w:szCs w:val="28"/>
          <w:lang w:val="uk-UA"/>
        </w:rPr>
        <w:t>15</w:t>
      </w:r>
      <w:r w:rsidR="003B2BA0" w:rsidRPr="00F13324">
        <w:rPr>
          <w:rFonts w:cs="Times New Roman"/>
          <w:sz w:val="28"/>
          <w:szCs w:val="28"/>
          <w:lang w:val="uk-UA"/>
        </w:rPr>
        <w:t>]</w:t>
      </w:r>
      <w:r w:rsidR="00756F51" w:rsidRPr="00A53805">
        <w:rPr>
          <w:rFonts w:cs="Times New Roman"/>
          <w:sz w:val="28"/>
          <w:szCs w:val="28"/>
          <w:lang w:val="uk-UA"/>
        </w:rPr>
        <w:t xml:space="preserve">. </w:t>
      </w:r>
    </w:p>
    <w:p w:rsidR="00840325" w:rsidRPr="00A53805" w:rsidRDefault="00AE2EF1" w:rsidP="00FB7C3F">
      <w:pPr>
        <w:spacing w:line="360" w:lineRule="auto"/>
        <w:ind w:firstLine="709"/>
        <w:jc w:val="both"/>
        <w:rPr>
          <w:rFonts w:cs="Times New Roman"/>
          <w:sz w:val="28"/>
          <w:szCs w:val="28"/>
          <w:lang w:val="uk-UA"/>
        </w:rPr>
      </w:pPr>
      <w:r>
        <w:rPr>
          <w:rFonts w:cs="Times New Roman"/>
          <w:sz w:val="28"/>
          <w:szCs w:val="28"/>
          <w:lang w:val="uk-UA"/>
        </w:rPr>
        <w:t>Отже</w:t>
      </w:r>
      <w:r w:rsidR="0031420C" w:rsidRPr="00A53805">
        <w:rPr>
          <w:rFonts w:cs="Times New Roman"/>
          <w:sz w:val="28"/>
          <w:szCs w:val="28"/>
          <w:lang w:val="uk-UA"/>
        </w:rPr>
        <w:t xml:space="preserve">, </w:t>
      </w:r>
      <w:r>
        <w:rPr>
          <w:rFonts w:cs="Times New Roman"/>
          <w:sz w:val="28"/>
          <w:szCs w:val="28"/>
          <w:lang w:val="uk-UA"/>
        </w:rPr>
        <w:t>главою 2</w:t>
      </w:r>
      <w:r w:rsidR="00AE5C0A" w:rsidRPr="00A53805">
        <w:rPr>
          <w:rFonts w:cs="Times New Roman"/>
          <w:sz w:val="28"/>
          <w:szCs w:val="28"/>
          <w:lang w:val="uk-UA"/>
        </w:rPr>
        <w:t xml:space="preserve"> встановлюються наступні мінімальні вимоги до часу відпочинку: щоденний відпочинок протягом періоду у 24 години повинен бути не менше 11 годин; якщо щоденний робочий час працівника більше 6 годин, йому потрібно надавати перерву у роботі; кожен працівник має право протягом кожного семиденного періоду роботи на відпочинок тривалістю 24 години, до якого додаються 11 годин щоденного відпочинку; працівник має право на оплачувану щорічну відпустку тривалістю не менше 4 тижнів, яка не може замінюватися фінансовою компенсацією, крім як у разі припинення трудових відносин. </w:t>
      </w:r>
    </w:p>
    <w:p w:rsidR="00F92959" w:rsidRPr="00A53805" w:rsidRDefault="00AE5C0A" w:rsidP="007C57AB">
      <w:pPr>
        <w:spacing w:line="360" w:lineRule="auto"/>
        <w:ind w:firstLine="709"/>
        <w:jc w:val="both"/>
        <w:rPr>
          <w:rFonts w:cs="Times New Roman"/>
          <w:sz w:val="28"/>
          <w:szCs w:val="28"/>
          <w:lang w:val="uk-UA"/>
        </w:rPr>
      </w:pPr>
      <w:r w:rsidRPr="00A53805">
        <w:rPr>
          <w:rFonts w:cs="Times New Roman"/>
          <w:sz w:val="28"/>
          <w:szCs w:val="28"/>
          <w:lang w:val="uk-UA"/>
        </w:rPr>
        <w:t xml:space="preserve">Директивою </w:t>
      </w:r>
      <w:r w:rsidR="005518DE" w:rsidRPr="00A53805">
        <w:rPr>
          <w:rFonts w:cs="Times New Roman"/>
          <w:sz w:val="28"/>
          <w:szCs w:val="28"/>
          <w:lang w:val="uk-UA"/>
        </w:rPr>
        <w:t>2003/88/ЄС</w:t>
      </w:r>
      <w:r w:rsidRPr="00A53805">
        <w:rPr>
          <w:rFonts w:cs="Times New Roman"/>
          <w:sz w:val="28"/>
          <w:szCs w:val="28"/>
          <w:lang w:val="uk-UA"/>
        </w:rPr>
        <w:t xml:space="preserve"> також встановлюється </w:t>
      </w:r>
      <w:r w:rsidR="007C57AB">
        <w:rPr>
          <w:rFonts w:cs="Times New Roman"/>
          <w:sz w:val="28"/>
          <w:szCs w:val="28"/>
          <w:lang w:val="uk-UA"/>
        </w:rPr>
        <w:t>«</w:t>
      </w:r>
      <w:r w:rsidRPr="00A53805">
        <w:rPr>
          <w:rFonts w:cs="Times New Roman"/>
          <w:sz w:val="28"/>
          <w:szCs w:val="28"/>
          <w:lang w:val="uk-UA"/>
        </w:rPr>
        <w:t>максимальна тривалість робочого часу протягом тижня</w:t>
      </w:r>
      <w:r w:rsidR="00AE2EF1">
        <w:rPr>
          <w:rFonts w:cs="Times New Roman"/>
          <w:sz w:val="28"/>
          <w:szCs w:val="28"/>
          <w:lang w:val="uk-UA"/>
        </w:rPr>
        <w:t xml:space="preserve"> - </w:t>
      </w:r>
      <w:r w:rsidRPr="00A53805">
        <w:rPr>
          <w:rFonts w:cs="Times New Roman"/>
          <w:sz w:val="28"/>
          <w:szCs w:val="28"/>
          <w:lang w:val="uk-UA"/>
        </w:rPr>
        <w:t>48 годин.</w:t>
      </w:r>
      <w:r w:rsidR="00756F51" w:rsidRPr="00A53805">
        <w:rPr>
          <w:rFonts w:cs="Times New Roman"/>
          <w:sz w:val="28"/>
          <w:szCs w:val="28"/>
          <w:lang w:val="uk-UA"/>
        </w:rPr>
        <w:t xml:space="preserve"> Стаття 6 «Максимальна щотижнева тривалість робочого часу» зобов’язує держави-члени вживати необхідних заходів, щоб виходячи з насущних потреб захисту </w:t>
      </w:r>
      <w:r w:rsidR="007C57AB">
        <w:rPr>
          <w:rFonts w:cs="Times New Roman"/>
          <w:sz w:val="28"/>
          <w:szCs w:val="28"/>
          <w:lang w:val="uk-UA"/>
        </w:rPr>
        <w:t xml:space="preserve">безпеки і здоров’я працівників: </w:t>
      </w:r>
      <w:r w:rsidR="00756F51" w:rsidRPr="00A53805">
        <w:rPr>
          <w:rFonts w:cs="Times New Roman"/>
          <w:sz w:val="28"/>
          <w:szCs w:val="28"/>
          <w:lang w:val="uk-UA"/>
        </w:rPr>
        <w:t>а) щотижнева тривалість роб</w:t>
      </w:r>
      <w:r w:rsidR="00F92959" w:rsidRPr="00A53805">
        <w:rPr>
          <w:rFonts w:cs="Times New Roman"/>
          <w:sz w:val="28"/>
          <w:szCs w:val="28"/>
          <w:lang w:val="uk-UA"/>
        </w:rPr>
        <w:t>очого часу була обмежена через законодавчі, регламентарні чи адміністративні положення або через колективні договори чи угод, що укладаються між соціальними партнерами;</w:t>
      </w:r>
      <w:r w:rsidR="007C57AB">
        <w:rPr>
          <w:rFonts w:cs="Times New Roman"/>
          <w:sz w:val="28"/>
          <w:szCs w:val="28"/>
          <w:lang w:val="uk-UA"/>
        </w:rPr>
        <w:t xml:space="preserve"> </w:t>
      </w:r>
      <w:r w:rsidR="00F92959" w:rsidRPr="00A53805">
        <w:rPr>
          <w:rFonts w:cs="Times New Roman"/>
          <w:sz w:val="28"/>
          <w:szCs w:val="28"/>
          <w:lang w:val="uk-UA"/>
        </w:rPr>
        <w:t>b) середня тр</w:t>
      </w:r>
      <w:r w:rsidR="00B1637B" w:rsidRPr="00A53805">
        <w:rPr>
          <w:rFonts w:cs="Times New Roman"/>
          <w:sz w:val="28"/>
          <w:szCs w:val="28"/>
          <w:lang w:val="uk-UA"/>
        </w:rPr>
        <w:t>и</w:t>
      </w:r>
      <w:r w:rsidR="00F92959" w:rsidRPr="00A53805">
        <w:rPr>
          <w:rFonts w:cs="Times New Roman"/>
          <w:sz w:val="28"/>
          <w:szCs w:val="28"/>
          <w:lang w:val="uk-UA"/>
        </w:rPr>
        <w:t>валість робочого часу в розрахунку на кожний семиденний період не перевищувала сорока восьми годин, включаючи надурочні години</w:t>
      </w:r>
      <w:r w:rsidR="007C57AB">
        <w:rPr>
          <w:rFonts w:cs="Times New Roman"/>
          <w:sz w:val="28"/>
          <w:szCs w:val="28"/>
          <w:lang w:val="uk-UA"/>
        </w:rPr>
        <w:t>»</w:t>
      </w:r>
      <w:r w:rsidR="005518DE" w:rsidRPr="005518DE">
        <w:rPr>
          <w:rFonts w:cs="Times New Roman"/>
          <w:sz w:val="28"/>
          <w:szCs w:val="28"/>
          <w:lang w:val="uk-UA"/>
        </w:rPr>
        <w:t xml:space="preserve"> </w:t>
      </w:r>
      <w:r w:rsidR="005518DE" w:rsidRPr="00F13324">
        <w:rPr>
          <w:rFonts w:cs="Times New Roman"/>
          <w:sz w:val="28"/>
          <w:szCs w:val="28"/>
          <w:lang w:val="uk-UA"/>
        </w:rPr>
        <w:t>[</w:t>
      </w:r>
      <w:r w:rsidR="00133463">
        <w:rPr>
          <w:rFonts w:cs="Times New Roman"/>
          <w:sz w:val="28"/>
          <w:szCs w:val="28"/>
          <w:lang w:val="uk-UA"/>
        </w:rPr>
        <w:t>15</w:t>
      </w:r>
      <w:r w:rsidR="005518DE" w:rsidRPr="00F13324">
        <w:rPr>
          <w:rFonts w:cs="Times New Roman"/>
          <w:sz w:val="28"/>
          <w:szCs w:val="28"/>
          <w:lang w:val="uk-UA"/>
        </w:rPr>
        <w:t>]</w:t>
      </w:r>
      <w:r w:rsidR="00F92959" w:rsidRPr="00A53805">
        <w:rPr>
          <w:rFonts w:cs="Times New Roman"/>
          <w:sz w:val="28"/>
          <w:szCs w:val="28"/>
          <w:lang w:val="uk-UA"/>
        </w:rPr>
        <w:t xml:space="preserve">. </w:t>
      </w:r>
    </w:p>
    <w:p w:rsidR="00AE5C0A" w:rsidRPr="00A53805" w:rsidRDefault="00F92959" w:rsidP="00FB7C3F">
      <w:pPr>
        <w:spacing w:line="360" w:lineRule="auto"/>
        <w:ind w:firstLine="709"/>
        <w:jc w:val="both"/>
        <w:rPr>
          <w:rFonts w:cs="Times New Roman"/>
          <w:sz w:val="28"/>
          <w:szCs w:val="28"/>
          <w:lang w:val="uk-UA"/>
        </w:rPr>
      </w:pPr>
      <w:r w:rsidRPr="00A53805">
        <w:rPr>
          <w:rFonts w:cs="Times New Roman"/>
          <w:sz w:val="28"/>
          <w:szCs w:val="28"/>
          <w:lang w:val="uk-UA"/>
        </w:rPr>
        <w:t>Як і</w:t>
      </w:r>
      <w:r w:rsidR="003F62A7" w:rsidRPr="00A53805">
        <w:rPr>
          <w:rFonts w:cs="Times New Roman"/>
          <w:sz w:val="28"/>
          <w:szCs w:val="28"/>
          <w:lang w:val="uk-UA"/>
        </w:rPr>
        <w:t xml:space="preserve"> ст. </w:t>
      </w:r>
      <w:r w:rsidRPr="00A53805">
        <w:rPr>
          <w:rFonts w:cs="Times New Roman"/>
          <w:sz w:val="28"/>
          <w:szCs w:val="28"/>
          <w:lang w:val="uk-UA"/>
        </w:rPr>
        <w:t xml:space="preserve">2 Європейської соціальної хартії (переглянутої), Директивою 2003/88/ЄС </w:t>
      </w:r>
      <w:r w:rsidR="00535EBA" w:rsidRPr="00A53805">
        <w:rPr>
          <w:rFonts w:cs="Times New Roman"/>
          <w:sz w:val="28"/>
          <w:szCs w:val="28"/>
          <w:lang w:val="uk-UA"/>
        </w:rPr>
        <w:t xml:space="preserve">передбачається мінімальна тривалість щорічної оплачуваної відпустки не менше чотирьох тижнів. </w:t>
      </w:r>
      <w:r w:rsidRPr="00A53805">
        <w:rPr>
          <w:rFonts w:cs="Times New Roman"/>
          <w:sz w:val="28"/>
          <w:szCs w:val="28"/>
          <w:lang w:val="uk-UA"/>
        </w:rPr>
        <w:t>Мінімальний період щорічної оплачуваної відпустки не може замінюватися фінансовою компенсацією, крім як у разі припинення трудових відносин</w:t>
      </w:r>
      <w:r w:rsidR="00E65C08" w:rsidRPr="00A53805">
        <w:rPr>
          <w:rFonts w:cs="Times New Roman"/>
          <w:sz w:val="28"/>
          <w:szCs w:val="28"/>
          <w:lang w:val="uk-UA"/>
        </w:rPr>
        <w:t xml:space="preserve"> (частина друга</w:t>
      </w:r>
      <w:r w:rsidR="003F62A7" w:rsidRPr="00A53805">
        <w:rPr>
          <w:rFonts w:cs="Times New Roman"/>
          <w:sz w:val="28"/>
          <w:szCs w:val="28"/>
          <w:lang w:val="uk-UA"/>
        </w:rPr>
        <w:t xml:space="preserve"> ст. </w:t>
      </w:r>
      <w:r w:rsidR="00E65C08" w:rsidRPr="00A53805">
        <w:rPr>
          <w:rFonts w:cs="Times New Roman"/>
          <w:sz w:val="28"/>
          <w:szCs w:val="28"/>
          <w:lang w:val="uk-UA"/>
        </w:rPr>
        <w:t xml:space="preserve">7). </w:t>
      </w:r>
    </w:p>
    <w:p w:rsidR="00AE5C0A" w:rsidRPr="00A53805" w:rsidRDefault="00AE5C0A" w:rsidP="00FB7C3F">
      <w:pPr>
        <w:spacing w:line="360" w:lineRule="auto"/>
        <w:ind w:firstLine="709"/>
        <w:jc w:val="both"/>
        <w:rPr>
          <w:rFonts w:cs="Times New Roman"/>
          <w:sz w:val="28"/>
          <w:szCs w:val="28"/>
          <w:lang w:val="uk-UA"/>
        </w:rPr>
      </w:pPr>
      <w:r w:rsidRPr="00A53805">
        <w:rPr>
          <w:rFonts w:cs="Times New Roman"/>
          <w:sz w:val="28"/>
          <w:szCs w:val="28"/>
          <w:lang w:val="uk-UA"/>
        </w:rPr>
        <w:t>Директив</w:t>
      </w:r>
      <w:r w:rsidR="007C57AB">
        <w:rPr>
          <w:rFonts w:cs="Times New Roman"/>
          <w:sz w:val="28"/>
          <w:szCs w:val="28"/>
          <w:lang w:val="uk-UA"/>
        </w:rPr>
        <w:t>а</w:t>
      </w:r>
      <w:r w:rsidRPr="00A53805">
        <w:rPr>
          <w:rFonts w:cs="Times New Roman"/>
          <w:sz w:val="28"/>
          <w:szCs w:val="28"/>
          <w:lang w:val="uk-UA"/>
        </w:rPr>
        <w:t xml:space="preserve"> </w:t>
      </w:r>
      <w:r w:rsidR="005518DE" w:rsidRPr="00A53805">
        <w:rPr>
          <w:rFonts w:cs="Times New Roman"/>
          <w:sz w:val="28"/>
          <w:szCs w:val="28"/>
          <w:lang w:val="uk-UA"/>
        </w:rPr>
        <w:t>2003/88/ЄС</w:t>
      </w:r>
      <w:r w:rsidR="005518DE">
        <w:rPr>
          <w:rFonts w:cs="Times New Roman"/>
          <w:sz w:val="28"/>
          <w:szCs w:val="28"/>
          <w:lang w:val="uk-UA"/>
        </w:rPr>
        <w:t xml:space="preserve"> </w:t>
      </w:r>
      <w:r w:rsidRPr="00A53805">
        <w:rPr>
          <w:rFonts w:cs="Times New Roman"/>
          <w:sz w:val="28"/>
          <w:szCs w:val="28"/>
          <w:lang w:val="uk-UA"/>
        </w:rPr>
        <w:t xml:space="preserve"> </w:t>
      </w:r>
      <w:r w:rsidR="007C57AB">
        <w:rPr>
          <w:rFonts w:cs="Times New Roman"/>
          <w:sz w:val="28"/>
          <w:szCs w:val="28"/>
          <w:lang w:val="uk-UA"/>
        </w:rPr>
        <w:t>не встановлює загального вихідного дня</w:t>
      </w:r>
      <w:r w:rsidR="00AE2EF1">
        <w:rPr>
          <w:rFonts w:cs="Times New Roman"/>
          <w:sz w:val="28"/>
          <w:szCs w:val="28"/>
          <w:lang w:val="uk-UA"/>
        </w:rPr>
        <w:t xml:space="preserve"> - неділю</w:t>
      </w:r>
      <w:r w:rsidR="007C57AB">
        <w:rPr>
          <w:rFonts w:cs="Times New Roman"/>
          <w:sz w:val="28"/>
          <w:szCs w:val="28"/>
          <w:lang w:val="uk-UA"/>
        </w:rPr>
        <w:t xml:space="preserve"> (не всі релігійні спільноти підтримали неділю загальним вихідним днем) але визначає</w:t>
      </w:r>
      <w:r w:rsidRPr="00A53805">
        <w:rPr>
          <w:rFonts w:cs="Times New Roman"/>
          <w:sz w:val="28"/>
          <w:szCs w:val="28"/>
          <w:lang w:val="uk-UA"/>
        </w:rPr>
        <w:t xml:space="preserve"> повний перелік випадків, у яких дозволяється відступити від гарантій права на відпочинок</w:t>
      </w:r>
      <w:r w:rsidR="007C57AB">
        <w:rPr>
          <w:rFonts w:cs="Times New Roman"/>
          <w:sz w:val="28"/>
          <w:szCs w:val="28"/>
          <w:lang w:val="uk-UA"/>
        </w:rPr>
        <w:t>, що необхідно відображатися у вітчизняному трудовому законодавстві,</w:t>
      </w:r>
      <w:r w:rsidRPr="00A53805">
        <w:rPr>
          <w:rFonts w:cs="Times New Roman"/>
          <w:sz w:val="28"/>
          <w:szCs w:val="28"/>
          <w:lang w:val="uk-UA"/>
        </w:rPr>
        <w:t xml:space="preserve"> оскільки багато положень законопроекту відносно права на відпочинок містять формулювання «з інших причин» чи «тощо».</w:t>
      </w:r>
    </w:p>
    <w:p w:rsidR="00434CCC" w:rsidRPr="00A53805" w:rsidRDefault="007C57AB" w:rsidP="00FB7C3F">
      <w:pPr>
        <w:spacing w:line="360" w:lineRule="auto"/>
        <w:ind w:firstLine="709"/>
        <w:jc w:val="both"/>
        <w:rPr>
          <w:rFonts w:cs="Times New Roman"/>
          <w:sz w:val="28"/>
          <w:szCs w:val="28"/>
          <w:lang w:val="uk-UA"/>
        </w:rPr>
      </w:pPr>
      <w:r>
        <w:rPr>
          <w:rFonts w:cs="Times New Roman"/>
          <w:sz w:val="28"/>
          <w:szCs w:val="28"/>
          <w:lang w:val="uk-UA"/>
        </w:rPr>
        <w:t>Зауважимо</w:t>
      </w:r>
      <w:r w:rsidR="00AE5C0A" w:rsidRPr="00A53805">
        <w:rPr>
          <w:rFonts w:cs="Times New Roman"/>
          <w:sz w:val="28"/>
          <w:szCs w:val="28"/>
          <w:lang w:val="uk-UA"/>
        </w:rPr>
        <w:t xml:space="preserve">, що </w:t>
      </w:r>
      <w:r>
        <w:rPr>
          <w:rFonts w:cs="Times New Roman"/>
          <w:sz w:val="28"/>
          <w:szCs w:val="28"/>
          <w:lang w:val="uk-UA"/>
        </w:rPr>
        <w:t>«</w:t>
      </w:r>
      <w:r w:rsidR="00AE5C0A" w:rsidRPr="00A53805">
        <w:rPr>
          <w:rFonts w:cs="Times New Roman"/>
          <w:sz w:val="28"/>
          <w:szCs w:val="28"/>
          <w:lang w:val="uk-UA"/>
        </w:rPr>
        <w:t>в усіх країнах Європейського Союзу дотримані вимоги Директиви 2003/88/</w:t>
      </w:r>
      <w:r w:rsidR="00AB201C" w:rsidRPr="00A53805">
        <w:rPr>
          <w:rFonts w:cs="Times New Roman"/>
          <w:sz w:val="28"/>
          <w:szCs w:val="28"/>
          <w:lang w:val="uk-UA"/>
        </w:rPr>
        <w:t>Є</w:t>
      </w:r>
      <w:r w:rsidR="00AE5C0A" w:rsidRPr="00A53805">
        <w:rPr>
          <w:rFonts w:cs="Times New Roman"/>
          <w:sz w:val="28"/>
          <w:szCs w:val="28"/>
          <w:lang w:val="uk-UA"/>
        </w:rPr>
        <w:t>С. Разом з тим, більшість країн встановлюють більш сприятливі положення, що стосуються часу відпочинку. Багато країн Європейського Союзу переходять до збільшення тривалості щорічної оплачуваної відпустки. Так, наприклад, у Данії, Фінляндії, Франції, Іспанії та Швеції тривалість щорічної оплачуваної відпустки становить 5 тижнів</w:t>
      </w:r>
      <w:r>
        <w:rPr>
          <w:rFonts w:cs="Times New Roman"/>
          <w:sz w:val="28"/>
          <w:szCs w:val="28"/>
          <w:lang w:val="uk-UA"/>
        </w:rPr>
        <w:t>»</w:t>
      </w:r>
      <w:r w:rsidR="005518DE" w:rsidRPr="005518DE">
        <w:rPr>
          <w:rFonts w:cs="Times New Roman"/>
          <w:sz w:val="28"/>
          <w:szCs w:val="28"/>
          <w:lang w:val="uk-UA"/>
        </w:rPr>
        <w:t xml:space="preserve"> </w:t>
      </w:r>
      <w:r w:rsidR="005518DE" w:rsidRPr="00F13324">
        <w:rPr>
          <w:rFonts w:cs="Times New Roman"/>
          <w:sz w:val="28"/>
          <w:szCs w:val="28"/>
          <w:lang w:val="uk-UA"/>
        </w:rPr>
        <w:t>[</w:t>
      </w:r>
      <w:r w:rsidR="005518DE">
        <w:rPr>
          <w:rFonts w:cs="Times New Roman"/>
          <w:sz w:val="28"/>
          <w:szCs w:val="28"/>
          <w:lang w:val="uk-UA"/>
        </w:rPr>
        <w:t>6</w:t>
      </w:r>
      <w:r w:rsidR="003B2BA0">
        <w:rPr>
          <w:rFonts w:cs="Times New Roman"/>
          <w:sz w:val="28"/>
          <w:szCs w:val="28"/>
          <w:lang w:val="uk-UA"/>
        </w:rPr>
        <w:t>,с.15</w:t>
      </w:r>
      <w:r w:rsidR="005518DE" w:rsidRPr="00F13324">
        <w:rPr>
          <w:rFonts w:cs="Times New Roman"/>
          <w:sz w:val="28"/>
          <w:szCs w:val="28"/>
          <w:lang w:val="uk-UA"/>
        </w:rPr>
        <w:t>]</w:t>
      </w:r>
      <w:r w:rsidR="00AE5C0A" w:rsidRPr="00A53805">
        <w:rPr>
          <w:rFonts w:cs="Times New Roman"/>
          <w:sz w:val="28"/>
          <w:szCs w:val="28"/>
          <w:lang w:val="uk-UA"/>
        </w:rPr>
        <w:t xml:space="preserve">. </w:t>
      </w:r>
    </w:p>
    <w:p w:rsidR="008206E8" w:rsidRPr="00A53805" w:rsidRDefault="006C07FF" w:rsidP="00AE2EF1">
      <w:pPr>
        <w:spacing w:line="360" w:lineRule="auto"/>
        <w:ind w:firstLine="709"/>
        <w:jc w:val="both"/>
        <w:rPr>
          <w:rFonts w:cs="Times New Roman"/>
          <w:sz w:val="28"/>
          <w:szCs w:val="28"/>
          <w:lang w:val="uk-UA"/>
        </w:rPr>
      </w:pPr>
      <w:r w:rsidRPr="00A53805">
        <w:rPr>
          <w:rFonts w:cs="Times New Roman"/>
          <w:sz w:val="28"/>
          <w:szCs w:val="28"/>
          <w:lang w:val="uk-UA"/>
        </w:rPr>
        <w:t xml:space="preserve">Директивою </w:t>
      </w:r>
      <w:r w:rsidR="005518DE" w:rsidRPr="00A53805">
        <w:rPr>
          <w:rFonts w:cs="Times New Roman"/>
          <w:sz w:val="28"/>
          <w:szCs w:val="28"/>
          <w:lang w:val="uk-UA"/>
        </w:rPr>
        <w:t>2003/88/ЄС</w:t>
      </w:r>
      <w:r w:rsidRPr="00A53805">
        <w:rPr>
          <w:rFonts w:cs="Times New Roman"/>
          <w:sz w:val="28"/>
          <w:szCs w:val="28"/>
          <w:lang w:val="uk-UA"/>
        </w:rPr>
        <w:t xml:space="preserve"> </w:t>
      </w:r>
      <w:r w:rsidR="008206E8" w:rsidRPr="00A53805">
        <w:rPr>
          <w:rFonts w:cs="Times New Roman"/>
          <w:sz w:val="28"/>
          <w:szCs w:val="28"/>
          <w:lang w:val="uk-UA"/>
        </w:rPr>
        <w:t>закріплюється можливість держав-членів встановлювати облікові періоди. Відповідно до</w:t>
      </w:r>
      <w:r w:rsidR="003F62A7" w:rsidRPr="00A53805">
        <w:rPr>
          <w:rFonts w:cs="Times New Roman"/>
          <w:sz w:val="28"/>
          <w:szCs w:val="28"/>
          <w:lang w:val="uk-UA"/>
        </w:rPr>
        <w:t xml:space="preserve"> ст. </w:t>
      </w:r>
      <w:r w:rsidR="008206E8" w:rsidRPr="00A53805">
        <w:rPr>
          <w:rFonts w:cs="Times New Roman"/>
          <w:sz w:val="28"/>
          <w:szCs w:val="28"/>
          <w:lang w:val="uk-UA"/>
        </w:rPr>
        <w:t>16 держави-члени можуть передбачити:</w:t>
      </w:r>
      <w:r w:rsidR="00AE2EF1">
        <w:rPr>
          <w:rFonts w:cs="Times New Roman"/>
          <w:sz w:val="28"/>
          <w:szCs w:val="28"/>
          <w:lang w:val="uk-UA"/>
        </w:rPr>
        <w:t xml:space="preserve"> «</w:t>
      </w:r>
      <w:r w:rsidR="008206E8" w:rsidRPr="00A53805">
        <w:rPr>
          <w:rFonts w:cs="Times New Roman"/>
          <w:sz w:val="28"/>
          <w:szCs w:val="28"/>
          <w:lang w:val="uk-UA"/>
        </w:rPr>
        <w:t>а) для застосування статті 5 (щотижневий відпочинок) обліковий період, який не перевищує чотирнадцяти днів;</w:t>
      </w:r>
      <w:r w:rsidR="00AE2EF1">
        <w:rPr>
          <w:rFonts w:cs="Times New Roman"/>
          <w:sz w:val="28"/>
          <w:szCs w:val="28"/>
          <w:lang w:val="uk-UA"/>
        </w:rPr>
        <w:t xml:space="preserve"> </w:t>
      </w:r>
      <w:r w:rsidR="008206E8" w:rsidRPr="00A53805">
        <w:rPr>
          <w:rFonts w:cs="Times New Roman"/>
          <w:sz w:val="28"/>
          <w:szCs w:val="28"/>
          <w:lang w:val="uk-UA"/>
        </w:rPr>
        <w:t>b) для застосування статті 6 (максимальна щотижнева тривалість робочого часу) обліковий період, який не перевищує чотирьох місяців</w:t>
      </w:r>
      <w:r w:rsidR="00AE2EF1">
        <w:rPr>
          <w:rFonts w:cs="Times New Roman"/>
          <w:sz w:val="28"/>
          <w:szCs w:val="28"/>
          <w:lang w:val="uk-UA"/>
        </w:rPr>
        <w:t xml:space="preserve">. </w:t>
      </w:r>
      <w:r w:rsidR="00AE2EF1" w:rsidRPr="00A53805">
        <w:rPr>
          <w:rFonts w:cs="Times New Roman"/>
          <w:sz w:val="28"/>
          <w:szCs w:val="28"/>
          <w:lang w:val="uk-UA"/>
        </w:rPr>
        <w:t>Періоди щорічної оплачуваної відпустки, яка надається відповідно до статті 7, і періоди відпустки із хвороби не беруться до уваги або є нейтральними в цілях</w:t>
      </w:r>
      <w:r w:rsidR="00AE2EF1">
        <w:rPr>
          <w:rFonts w:cs="Times New Roman"/>
          <w:sz w:val="28"/>
          <w:szCs w:val="28"/>
          <w:lang w:val="uk-UA"/>
        </w:rPr>
        <w:t xml:space="preserve"> розрахунку середньої величини»</w:t>
      </w:r>
      <w:r w:rsidR="005518DE" w:rsidRPr="005518DE">
        <w:rPr>
          <w:rFonts w:cs="Times New Roman"/>
          <w:sz w:val="28"/>
          <w:szCs w:val="28"/>
          <w:lang w:val="uk-UA"/>
        </w:rPr>
        <w:t xml:space="preserve"> </w:t>
      </w:r>
      <w:r w:rsidR="005518DE" w:rsidRPr="00F13324">
        <w:rPr>
          <w:rFonts w:cs="Times New Roman"/>
          <w:sz w:val="28"/>
          <w:szCs w:val="28"/>
          <w:lang w:val="uk-UA"/>
        </w:rPr>
        <w:t>[</w:t>
      </w:r>
      <w:r w:rsidR="00133463">
        <w:rPr>
          <w:rFonts w:cs="Times New Roman"/>
          <w:sz w:val="28"/>
          <w:szCs w:val="28"/>
          <w:lang w:val="uk-UA"/>
        </w:rPr>
        <w:t>15</w:t>
      </w:r>
      <w:r w:rsidR="005518DE" w:rsidRPr="00F13324">
        <w:rPr>
          <w:rFonts w:cs="Times New Roman"/>
          <w:sz w:val="28"/>
          <w:szCs w:val="28"/>
          <w:lang w:val="uk-UA"/>
        </w:rPr>
        <w:t>]</w:t>
      </w:r>
      <w:r w:rsidR="008206E8" w:rsidRPr="00A53805">
        <w:rPr>
          <w:rFonts w:cs="Times New Roman"/>
          <w:sz w:val="28"/>
          <w:szCs w:val="28"/>
          <w:lang w:val="uk-UA"/>
        </w:rPr>
        <w:t>.</w:t>
      </w:r>
    </w:p>
    <w:p w:rsidR="007E255C" w:rsidRPr="00A53805" w:rsidRDefault="002F677F" w:rsidP="00FB7C3F">
      <w:pPr>
        <w:spacing w:line="360" w:lineRule="auto"/>
        <w:ind w:firstLine="709"/>
        <w:jc w:val="both"/>
        <w:rPr>
          <w:rFonts w:cs="Times New Roman"/>
          <w:sz w:val="28"/>
          <w:szCs w:val="28"/>
          <w:lang w:val="uk-UA"/>
        </w:rPr>
      </w:pPr>
      <w:r>
        <w:rPr>
          <w:rFonts w:cs="Times New Roman"/>
          <w:sz w:val="28"/>
          <w:szCs w:val="28"/>
          <w:lang w:val="uk-UA"/>
        </w:rPr>
        <w:t>У Главі 5</w:t>
      </w:r>
      <w:r w:rsidR="007E255C" w:rsidRPr="00A53805">
        <w:rPr>
          <w:rFonts w:cs="Times New Roman"/>
          <w:sz w:val="28"/>
          <w:szCs w:val="28"/>
          <w:lang w:val="uk-UA"/>
        </w:rPr>
        <w:t xml:space="preserve"> Директиви 2003/88/ЄС встановлюється повний перелік випадків, у яких дозволяється відступити від гарантій права на відпочинок. На нашу думку, такий підхід повинен найти бути відображений і в проекті Трудового кодексу, оскільки багато положень законопроекту відносно права на відпочинок містять формулювання «з інших </w:t>
      </w:r>
      <w:r w:rsidR="00B1637B" w:rsidRPr="00A53805">
        <w:rPr>
          <w:rFonts w:cs="Times New Roman"/>
          <w:sz w:val="28"/>
          <w:szCs w:val="28"/>
          <w:lang w:val="uk-UA"/>
        </w:rPr>
        <w:t>причин</w:t>
      </w:r>
      <w:r w:rsidR="007E255C" w:rsidRPr="00A53805">
        <w:rPr>
          <w:rFonts w:cs="Times New Roman"/>
          <w:sz w:val="28"/>
          <w:szCs w:val="28"/>
          <w:lang w:val="uk-UA"/>
        </w:rPr>
        <w:t>» чи «тощо».</w:t>
      </w:r>
    </w:p>
    <w:p w:rsidR="00BC6695" w:rsidRDefault="007E255C" w:rsidP="002F677F">
      <w:pPr>
        <w:spacing w:line="360" w:lineRule="auto"/>
        <w:ind w:firstLine="709"/>
        <w:jc w:val="both"/>
        <w:rPr>
          <w:rFonts w:cs="Times New Roman"/>
          <w:sz w:val="28"/>
          <w:szCs w:val="28"/>
          <w:lang w:val="uk-UA"/>
        </w:rPr>
      </w:pPr>
      <w:r w:rsidRPr="00A53805">
        <w:rPr>
          <w:rFonts w:cs="Times New Roman"/>
          <w:sz w:val="28"/>
          <w:szCs w:val="28"/>
          <w:lang w:val="uk-UA"/>
        </w:rPr>
        <w:t>Відповідно до частини першої</w:t>
      </w:r>
      <w:r w:rsidR="003F62A7" w:rsidRPr="00A53805">
        <w:rPr>
          <w:rFonts w:cs="Times New Roman"/>
          <w:sz w:val="28"/>
          <w:szCs w:val="28"/>
          <w:lang w:val="uk-UA"/>
        </w:rPr>
        <w:t xml:space="preserve"> ст. </w:t>
      </w:r>
      <w:r w:rsidRPr="00A53805">
        <w:rPr>
          <w:rFonts w:cs="Times New Roman"/>
          <w:sz w:val="28"/>
          <w:szCs w:val="28"/>
          <w:lang w:val="uk-UA"/>
        </w:rPr>
        <w:t xml:space="preserve">17 «Вилучення» при дотриманні загальних принципів захисту безпеки і здоров’я працівників </w:t>
      </w:r>
      <w:r w:rsidR="002F677F">
        <w:rPr>
          <w:rFonts w:cs="Times New Roman"/>
          <w:sz w:val="28"/>
          <w:szCs w:val="28"/>
          <w:lang w:val="uk-UA"/>
        </w:rPr>
        <w:t>«</w:t>
      </w:r>
      <w:r w:rsidR="004B3F4B" w:rsidRPr="00A53805">
        <w:rPr>
          <w:rFonts w:cs="Times New Roman"/>
          <w:sz w:val="28"/>
          <w:szCs w:val="28"/>
          <w:lang w:val="uk-UA"/>
        </w:rPr>
        <w:t xml:space="preserve">держави-члени можуть відступати від статей 3-6, 8 і 16, коли </w:t>
      </w:r>
      <w:r w:rsidR="005F6415" w:rsidRPr="00A53805">
        <w:rPr>
          <w:rFonts w:cs="Times New Roman"/>
          <w:sz w:val="28"/>
          <w:szCs w:val="28"/>
          <w:lang w:val="uk-UA"/>
        </w:rPr>
        <w:t>зважаючи не особливі характеристики діяльності, що здійснюється, тривалість робочого часу не обмірюється та/або не встановлюється заздалегідь або може визначатися самими працівниками, зокрема, коли йдеться:</w:t>
      </w:r>
      <w:r w:rsidR="002F677F">
        <w:rPr>
          <w:rFonts w:cs="Times New Roman"/>
          <w:sz w:val="28"/>
          <w:szCs w:val="28"/>
          <w:lang w:val="uk-UA"/>
        </w:rPr>
        <w:t xml:space="preserve"> </w:t>
      </w:r>
      <w:r w:rsidR="005F6415" w:rsidRPr="00A53805">
        <w:rPr>
          <w:rFonts w:cs="Times New Roman"/>
          <w:sz w:val="28"/>
          <w:szCs w:val="28"/>
          <w:lang w:val="uk-UA"/>
        </w:rPr>
        <w:t>а) про керівні кадри або інших осіб, які мають самостійні повноваження із прийняття рішень;</w:t>
      </w:r>
      <w:r w:rsidR="002F677F">
        <w:rPr>
          <w:rFonts w:cs="Times New Roman"/>
          <w:sz w:val="28"/>
          <w:szCs w:val="28"/>
          <w:lang w:val="uk-UA"/>
        </w:rPr>
        <w:t xml:space="preserve"> b) про сімейну робочу силу або </w:t>
      </w:r>
      <w:r w:rsidR="00BC6695" w:rsidRPr="00A53805">
        <w:rPr>
          <w:rFonts w:cs="Times New Roman"/>
          <w:sz w:val="28"/>
          <w:szCs w:val="28"/>
          <w:lang w:val="uk-UA"/>
        </w:rPr>
        <w:t>с) про працівників, які зайняті на літургічній службі церков і релігійних спільнот</w:t>
      </w:r>
      <w:r w:rsidR="002F677F">
        <w:rPr>
          <w:rFonts w:cs="Times New Roman"/>
          <w:sz w:val="28"/>
          <w:szCs w:val="28"/>
          <w:lang w:val="uk-UA"/>
        </w:rPr>
        <w:t>»</w:t>
      </w:r>
      <w:r w:rsidR="005518DE" w:rsidRPr="005518DE">
        <w:rPr>
          <w:rFonts w:cs="Times New Roman"/>
          <w:sz w:val="28"/>
          <w:szCs w:val="28"/>
          <w:lang w:val="uk-UA"/>
        </w:rPr>
        <w:t xml:space="preserve"> </w:t>
      </w:r>
      <w:r w:rsidR="005518DE" w:rsidRPr="00F13324">
        <w:rPr>
          <w:rFonts w:cs="Times New Roman"/>
          <w:sz w:val="28"/>
          <w:szCs w:val="28"/>
          <w:lang w:val="uk-UA"/>
        </w:rPr>
        <w:t>[</w:t>
      </w:r>
      <w:r w:rsidR="00133463">
        <w:rPr>
          <w:rFonts w:cs="Times New Roman"/>
          <w:sz w:val="28"/>
          <w:szCs w:val="28"/>
          <w:lang w:val="uk-UA"/>
        </w:rPr>
        <w:t>15</w:t>
      </w:r>
      <w:r w:rsidR="005518DE" w:rsidRPr="00F13324">
        <w:rPr>
          <w:rFonts w:cs="Times New Roman"/>
          <w:sz w:val="28"/>
          <w:szCs w:val="28"/>
          <w:lang w:val="uk-UA"/>
        </w:rPr>
        <w:t>]</w:t>
      </w:r>
      <w:r w:rsidR="00BC6695" w:rsidRPr="00A53805">
        <w:rPr>
          <w:rFonts w:cs="Times New Roman"/>
          <w:sz w:val="28"/>
          <w:szCs w:val="28"/>
          <w:lang w:val="uk-UA"/>
        </w:rPr>
        <w:t>.</w:t>
      </w:r>
    </w:p>
    <w:p w:rsidR="005518DE" w:rsidRDefault="005518DE" w:rsidP="002F677F">
      <w:pPr>
        <w:spacing w:line="360" w:lineRule="auto"/>
        <w:ind w:firstLine="709"/>
        <w:jc w:val="both"/>
        <w:rPr>
          <w:sz w:val="28"/>
          <w:szCs w:val="28"/>
          <w:lang w:val="uk-UA"/>
        </w:rPr>
      </w:pPr>
      <w:r>
        <w:rPr>
          <w:sz w:val="28"/>
          <w:szCs w:val="28"/>
          <w:lang w:val="uk-UA"/>
        </w:rPr>
        <w:t>Крім встановлення</w:t>
      </w:r>
      <w:r w:rsidRPr="005518DE">
        <w:rPr>
          <w:sz w:val="28"/>
          <w:szCs w:val="28"/>
        </w:rPr>
        <w:t xml:space="preserve"> граничної тривалості щоденного та щотижневого часу відпочинку, </w:t>
      </w:r>
      <w:r>
        <w:rPr>
          <w:sz w:val="28"/>
          <w:szCs w:val="28"/>
          <w:lang w:val="uk-UA"/>
        </w:rPr>
        <w:t>«</w:t>
      </w:r>
      <w:r w:rsidRPr="005518DE">
        <w:rPr>
          <w:sz w:val="28"/>
          <w:szCs w:val="28"/>
        </w:rPr>
        <w:t>на рівні ЄС встановлено деякі гарантії щодо місця відпочинку. Так, у справі Vaditrans BVBA v Belgische Staat (Case C-102/16) Суд ЄС констатував, що водій не може використовувати кабіну автомобіля для регулярного щотижневого відпочинку991. Як справедливо зазначив Суд, метою Регламентом 561/2006 від 15.03.2006 р. є покращення умов праці водіїв та безпеки дорожнього руху, тому водії повинні мати можливість відпочивати у місці, яке адекватно та відповідно облаштоване для проживання</w:t>
      </w:r>
      <w:r>
        <w:rPr>
          <w:sz w:val="28"/>
          <w:szCs w:val="28"/>
          <w:lang w:val="uk-UA"/>
        </w:rPr>
        <w:t>»</w:t>
      </w:r>
      <w:r w:rsidRPr="005518DE">
        <w:rPr>
          <w:rFonts w:cs="Times New Roman"/>
          <w:sz w:val="28"/>
          <w:szCs w:val="28"/>
          <w:lang w:val="uk-UA"/>
        </w:rPr>
        <w:t xml:space="preserve"> </w:t>
      </w:r>
      <w:r w:rsidRPr="00F13324">
        <w:rPr>
          <w:rFonts w:cs="Times New Roman"/>
          <w:sz w:val="28"/>
          <w:szCs w:val="28"/>
          <w:lang w:val="uk-UA"/>
        </w:rPr>
        <w:t>[</w:t>
      </w:r>
      <w:r w:rsidR="00133463">
        <w:rPr>
          <w:rFonts w:cs="Times New Roman"/>
          <w:sz w:val="28"/>
          <w:szCs w:val="28"/>
          <w:lang w:val="uk-UA"/>
        </w:rPr>
        <w:t>49</w:t>
      </w:r>
      <w:r>
        <w:rPr>
          <w:rFonts w:cs="Times New Roman"/>
          <w:sz w:val="28"/>
          <w:szCs w:val="28"/>
          <w:lang w:val="uk-UA"/>
        </w:rPr>
        <w:t>, с. 362</w:t>
      </w:r>
      <w:r w:rsidRPr="00F13324">
        <w:rPr>
          <w:rFonts w:cs="Times New Roman"/>
          <w:sz w:val="28"/>
          <w:szCs w:val="28"/>
          <w:lang w:val="uk-UA"/>
        </w:rPr>
        <w:t>]</w:t>
      </w:r>
      <w:r w:rsidRPr="005518DE">
        <w:rPr>
          <w:sz w:val="28"/>
          <w:szCs w:val="28"/>
        </w:rPr>
        <w:t>.</w:t>
      </w:r>
    </w:p>
    <w:p w:rsidR="005518DE" w:rsidRDefault="005518DE" w:rsidP="002F677F">
      <w:pPr>
        <w:spacing w:line="360" w:lineRule="auto"/>
        <w:ind w:firstLine="709"/>
        <w:jc w:val="both"/>
        <w:rPr>
          <w:sz w:val="28"/>
          <w:szCs w:val="28"/>
          <w:lang w:val="uk-UA"/>
        </w:rPr>
      </w:pPr>
      <w:r>
        <w:rPr>
          <w:sz w:val="28"/>
          <w:szCs w:val="28"/>
          <w:lang w:val="uk-UA"/>
        </w:rPr>
        <w:t>У</w:t>
      </w:r>
      <w:r w:rsidRPr="005518DE">
        <w:rPr>
          <w:sz w:val="28"/>
          <w:szCs w:val="28"/>
          <w:lang w:val="en-US"/>
        </w:rPr>
        <w:t xml:space="preserve"> </w:t>
      </w:r>
      <w:r w:rsidRPr="005518DE">
        <w:rPr>
          <w:sz w:val="28"/>
          <w:szCs w:val="28"/>
        </w:rPr>
        <w:t>справі</w:t>
      </w:r>
      <w:r w:rsidRPr="005518DE">
        <w:rPr>
          <w:sz w:val="28"/>
          <w:szCs w:val="28"/>
          <w:lang w:val="en-US"/>
        </w:rPr>
        <w:t xml:space="preserve"> </w:t>
      </w:r>
      <w:r>
        <w:rPr>
          <w:sz w:val="28"/>
          <w:szCs w:val="28"/>
          <w:lang w:val="uk-UA"/>
        </w:rPr>
        <w:t>«</w:t>
      </w:r>
      <w:r w:rsidRPr="005518DE">
        <w:rPr>
          <w:sz w:val="28"/>
          <w:szCs w:val="28"/>
          <w:lang w:val="en-US"/>
        </w:rPr>
        <w:t xml:space="preserve">Williams and Others v British Airways plc. (Case C-155/10) </w:t>
      </w:r>
      <w:r w:rsidRPr="005518DE">
        <w:rPr>
          <w:sz w:val="28"/>
          <w:szCs w:val="28"/>
        </w:rPr>
        <w:t>Суд</w:t>
      </w:r>
      <w:r w:rsidRPr="005518DE">
        <w:rPr>
          <w:sz w:val="28"/>
          <w:szCs w:val="28"/>
          <w:lang w:val="en-US"/>
        </w:rPr>
        <w:t xml:space="preserve"> </w:t>
      </w:r>
      <w:r w:rsidRPr="005518DE">
        <w:rPr>
          <w:sz w:val="28"/>
          <w:szCs w:val="28"/>
        </w:rPr>
        <w:t>ЄС</w:t>
      </w:r>
      <w:r w:rsidRPr="005518DE">
        <w:rPr>
          <w:sz w:val="28"/>
          <w:szCs w:val="28"/>
          <w:lang w:val="en-US"/>
        </w:rPr>
        <w:t xml:space="preserve"> </w:t>
      </w:r>
      <w:r w:rsidRPr="005518DE">
        <w:rPr>
          <w:sz w:val="28"/>
          <w:szCs w:val="28"/>
        </w:rPr>
        <w:t>вирішив</w:t>
      </w:r>
      <w:r w:rsidRPr="005518DE">
        <w:rPr>
          <w:sz w:val="28"/>
          <w:szCs w:val="28"/>
          <w:lang w:val="en-US"/>
        </w:rPr>
        <w:t xml:space="preserve">, </w:t>
      </w:r>
      <w:r w:rsidRPr="005518DE">
        <w:rPr>
          <w:sz w:val="28"/>
          <w:szCs w:val="28"/>
        </w:rPr>
        <w:t>що</w:t>
      </w:r>
      <w:r w:rsidRPr="005518DE">
        <w:rPr>
          <w:sz w:val="28"/>
          <w:szCs w:val="28"/>
          <w:lang w:val="en-US"/>
        </w:rPr>
        <w:t xml:space="preserve"> </w:t>
      </w:r>
      <w:r w:rsidRPr="005518DE">
        <w:rPr>
          <w:sz w:val="28"/>
          <w:szCs w:val="28"/>
        </w:rPr>
        <w:t>оплата</w:t>
      </w:r>
      <w:r w:rsidRPr="005518DE">
        <w:rPr>
          <w:sz w:val="28"/>
          <w:szCs w:val="28"/>
          <w:lang w:val="en-US"/>
        </w:rPr>
        <w:t xml:space="preserve"> </w:t>
      </w:r>
      <w:r w:rsidRPr="005518DE">
        <w:rPr>
          <w:sz w:val="28"/>
          <w:szCs w:val="28"/>
        </w:rPr>
        <w:t>щорічної</w:t>
      </w:r>
      <w:r w:rsidRPr="005518DE">
        <w:rPr>
          <w:sz w:val="28"/>
          <w:szCs w:val="28"/>
          <w:lang w:val="en-US"/>
        </w:rPr>
        <w:t xml:space="preserve"> </w:t>
      </w:r>
      <w:r w:rsidRPr="005518DE">
        <w:rPr>
          <w:sz w:val="28"/>
          <w:szCs w:val="28"/>
        </w:rPr>
        <w:t>відпустки</w:t>
      </w:r>
      <w:r w:rsidRPr="005518DE">
        <w:rPr>
          <w:sz w:val="28"/>
          <w:szCs w:val="28"/>
          <w:lang w:val="en-US"/>
        </w:rPr>
        <w:t xml:space="preserve"> </w:t>
      </w:r>
      <w:r w:rsidRPr="005518DE">
        <w:rPr>
          <w:sz w:val="28"/>
          <w:szCs w:val="28"/>
        </w:rPr>
        <w:t>повинна</w:t>
      </w:r>
      <w:r w:rsidRPr="005518DE">
        <w:rPr>
          <w:sz w:val="28"/>
          <w:szCs w:val="28"/>
          <w:lang w:val="en-US"/>
        </w:rPr>
        <w:t xml:space="preserve"> </w:t>
      </w:r>
      <w:r w:rsidRPr="005518DE">
        <w:rPr>
          <w:sz w:val="28"/>
          <w:szCs w:val="28"/>
        </w:rPr>
        <w:t>гарантувати</w:t>
      </w:r>
      <w:r w:rsidRPr="005518DE">
        <w:rPr>
          <w:sz w:val="28"/>
          <w:szCs w:val="28"/>
          <w:lang w:val="en-US"/>
        </w:rPr>
        <w:t xml:space="preserve"> </w:t>
      </w:r>
      <w:r w:rsidRPr="005518DE">
        <w:rPr>
          <w:sz w:val="28"/>
          <w:szCs w:val="28"/>
        </w:rPr>
        <w:t>працівнику</w:t>
      </w:r>
      <w:r w:rsidRPr="005518DE">
        <w:rPr>
          <w:sz w:val="28"/>
          <w:szCs w:val="28"/>
          <w:lang w:val="en-US"/>
        </w:rPr>
        <w:t xml:space="preserve"> </w:t>
      </w:r>
      <w:r w:rsidRPr="005518DE">
        <w:rPr>
          <w:sz w:val="28"/>
          <w:szCs w:val="28"/>
        </w:rPr>
        <w:t>можливість</w:t>
      </w:r>
      <w:r w:rsidRPr="005518DE">
        <w:rPr>
          <w:sz w:val="28"/>
          <w:szCs w:val="28"/>
          <w:lang w:val="en-US"/>
        </w:rPr>
        <w:t xml:space="preserve"> </w:t>
      </w:r>
      <w:r w:rsidRPr="005518DE">
        <w:rPr>
          <w:sz w:val="28"/>
          <w:szCs w:val="28"/>
        </w:rPr>
        <w:t>користуватися</w:t>
      </w:r>
      <w:r w:rsidRPr="005518DE">
        <w:rPr>
          <w:sz w:val="28"/>
          <w:szCs w:val="28"/>
          <w:lang w:val="en-US"/>
        </w:rPr>
        <w:t xml:space="preserve"> </w:t>
      </w:r>
      <w:r w:rsidRPr="005518DE">
        <w:rPr>
          <w:sz w:val="28"/>
          <w:szCs w:val="28"/>
        </w:rPr>
        <w:t>під</w:t>
      </w:r>
      <w:r w:rsidRPr="005518DE">
        <w:rPr>
          <w:sz w:val="28"/>
          <w:szCs w:val="28"/>
          <w:lang w:val="en-US"/>
        </w:rPr>
        <w:t xml:space="preserve"> </w:t>
      </w:r>
      <w:r w:rsidRPr="005518DE">
        <w:rPr>
          <w:sz w:val="28"/>
          <w:szCs w:val="28"/>
        </w:rPr>
        <w:t>час</w:t>
      </w:r>
      <w:r w:rsidRPr="005518DE">
        <w:rPr>
          <w:sz w:val="28"/>
          <w:szCs w:val="28"/>
          <w:lang w:val="en-US"/>
        </w:rPr>
        <w:t xml:space="preserve"> </w:t>
      </w:r>
      <w:r w:rsidRPr="005518DE">
        <w:rPr>
          <w:sz w:val="28"/>
          <w:szCs w:val="28"/>
        </w:rPr>
        <w:t>періоду</w:t>
      </w:r>
      <w:r w:rsidRPr="005518DE">
        <w:rPr>
          <w:sz w:val="28"/>
          <w:szCs w:val="28"/>
          <w:lang w:val="en-US"/>
        </w:rPr>
        <w:t xml:space="preserve"> </w:t>
      </w:r>
      <w:r w:rsidRPr="005518DE">
        <w:rPr>
          <w:sz w:val="28"/>
          <w:szCs w:val="28"/>
        </w:rPr>
        <w:t>відпочинку</w:t>
      </w:r>
      <w:r w:rsidRPr="005518DE">
        <w:rPr>
          <w:sz w:val="28"/>
          <w:szCs w:val="28"/>
          <w:lang w:val="en-US"/>
        </w:rPr>
        <w:t xml:space="preserve"> </w:t>
      </w:r>
      <w:r w:rsidRPr="005518DE">
        <w:rPr>
          <w:sz w:val="28"/>
          <w:szCs w:val="28"/>
        </w:rPr>
        <w:t>та</w:t>
      </w:r>
      <w:r w:rsidRPr="005518DE">
        <w:rPr>
          <w:sz w:val="28"/>
          <w:szCs w:val="28"/>
          <w:lang w:val="en-US"/>
        </w:rPr>
        <w:t xml:space="preserve"> </w:t>
      </w:r>
      <w:r w:rsidRPr="005518DE">
        <w:rPr>
          <w:sz w:val="28"/>
          <w:szCs w:val="28"/>
        </w:rPr>
        <w:t>спокою</w:t>
      </w:r>
      <w:r w:rsidRPr="005518DE">
        <w:rPr>
          <w:sz w:val="28"/>
          <w:szCs w:val="28"/>
          <w:lang w:val="en-US"/>
        </w:rPr>
        <w:t xml:space="preserve"> </w:t>
      </w:r>
      <w:r w:rsidRPr="005518DE">
        <w:rPr>
          <w:sz w:val="28"/>
          <w:szCs w:val="28"/>
        </w:rPr>
        <w:t>тими</w:t>
      </w:r>
      <w:r w:rsidRPr="005518DE">
        <w:rPr>
          <w:sz w:val="28"/>
          <w:szCs w:val="28"/>
          <w:lang w:val="en-US"/>
        </w:rPr>
        <w:t xml:space="preserve"> </w:t>
      </w:r>
      <w:r w:rsidRPr="005518DE">
        <w:rPr>
          <w:sz w:val="28"/>
          <w:szCs w:val="28"/>
        </w:rPr>
        <w:t>ж</w:t>
      </w:r>
      <w:r w:rsidRPr="005518DE">
        <w:rPr>
          <w:sz w:val="28"/>
          <w:szCs w:val="28"/>
          <w:lang w:val="en-US"/>
        </w:rPr>
        <w:t xml:space="preserve"> </w:t>
      </w:r>
      <w:r w:rsidRPr="005518DE">
        <w:rPr>
          <w:sz w:val="28"/>
          <w:szCs w:val="28"/>
        </w:rPr>
        <w:t>економічними</w:t>
      </w:r>
      <w:r w:rsidRPr="005518DE">
        <w:rPr>
          <w:sz w:val="28"/>
          <w:szCs w:val="28"/>
          <w:lang w:val="en-US"/>
        </w:rPr>
        <w:t xml:space="preserve"> </w:t>
      </w:r>
      <w:r w:rsidRPr="005518DE">
        <w:rPr>
          <w:sz w:val="28"/>
          <w:szCs w:val="28"/>
        </w:rPr>
        <w:t>вигодами</w:t>
      </w:r>
      <w:r w:rsidRPr="005518DE">
        <w:rPr>
          <w:sz w:val="28"/>
          <w:szCs w:val="28"/>
          <w:lang w:val="en-US"/>
        </w:rPr>
        <w:t xml:space="preserve">, </w:t>
      </w:r>
      <w:r w:rsidRPr="005518DE">
        <w:rPr>
          <w:sz w:val="28"/>
          <w:szCs w:val="28"/>
        </w:rPr>
        <w:t>що</w:t>
      </w:r>
      <w:r w:rsidRPr="005518DE">
        <w:rPr>
          <w:sz w:val="28"/>
          <w:szCs w:val="28"/>
          <w:lang w:val="en-US"/>
        </w:rPr>
        <w:t xml:space="preserve"> </w:t>
      </w:r>
      <w:r w:rsidRPr="005518DE">
        <w:rPr>
          <w:sz w:val="28"/>
          <w:szCs w:val="28"/>
        </w:rPr>
        <w:t>й</w:t>
      </w:r>
      <w:r w:rsidRPr="005518DE">
        <w:rPr>
          <w:sz w:val="28"/>
          <w:szCs w:val="28"/>
          <w:lang w:val="en-US"/>
        </w:rPr>
        <w:t xml:space="preserve"> </w:t>
      </w:r>
      <w:r w:rsidRPr="005518DE">
        <w:rPr>
          <w:sz w:val="28"/>
          <w:szCs w:val="28"/>
        </w:rPr>
        <w:t>у</w:t>
      </w:r>
      <w:r w:rsidRPr="005518DE">
        <w:rPr>
          <w:sz w:val="28"/>
          <w:szCs w:val="28"/>
          <w:lang w:val="en-US"/>
        </w:rPr>
        <w:t xml:space="preserve"> </w:t>
      </w:r>
      <w:r w:rsidRPr="005518DE">
        <w:rPr>
          <w:sz w:val="28"/>
          <w:szCs w:val="28"/>
        </w:rPr>
        <w:t>робочий</w:t>
      </w:r>
      <w:r w:rsidRPr="005518DE">
        <w:rPr>
          <w:sz w:val="28"/>
          <w:szCs w:val="28"/>
          <w:lang w:val="en-US"/>
        </w:rPr>
        <w:t xml:space="preserve"> </w:t>
      </w:r>
      <w:r w:rsidRPr="005518DE">
        <w:rPr>
          <w:sz w:val="28"/>
          <w:szCs w:val="28"/>
        </w:rPr>
        <w:t>час</w:t>
      </w:r>
      <w:r w:rsidRPr="005518DE">
        <w:rPr>
          <w:sz w:val="28"/>
          <w:szCs w:val="28"/>
          <w:lang w:val="en-US"/>
        </w:rPr>
        <w:t xml:space="preserve">. </w:t>
      </w:r>
      <w:r w:rsidRPr="005518DE">
        <w:rPr>
          <w:sz w:val="28"/>
          <w:szCs w:val="28"/>
        </w:rPr>
        <w:t>Тому неврахування доплат та надбавок при обрахунку відпускних порушує ст. 7 Директиви 2003/88/ЄС, згідно з якою за працівниками у відпустці повинен зберігатися нормальний для них розмір оплати праці без жоднихвинятків993. На переконання Суду, відпускні повинні надавати одночасно з відпусткою994. Мінімальний період щорічної оплачуваної відпустки не може замінюватися грошовою компенсацією, за винятком випадку припинення трудових відносин</w:t>
      </w:r>
      <w:r>
        <w:rPr>
          <w:sz w:val="28"/>
          <w:szCs w:val="28"/>
          <w:lang w:val="uk-UA"/>
        </w:rPr>
        <w:t xml:space="preserve">» </w:t>
      </w:r>
      <w:r w:rsidRPr="00F13324">
        <w:rPr>
          <w:rFonts w:cs="Times New Roman"/>
          <w:sz w:val="28"/>
          <w:szCs w:val="28"/>
          <w:lang w:val="uk-UA"/>
        </w:rPr>
        <w:t>[</w:t>
      </w:r>
      <w:r w:rsidR="00133463">
        <w:rPr>
          <w:rFonts w:cs="Times New Roman"/>
          <w:sz w:val="28"/>
          <w:szCs w:val="28"/>
          <w:lang w:val="uk-UA"/>
        </w:rPr>
        <w:t>49</w:t>
      </w:r>
      <w:r>
        <w:rPr>
          <w:rFonts w:cs="Times New Roman"/>
          <w:sz w:val="28"/>
          <w:szCs w:val="28"/>
          <w:lang w:val="uk-UA"/>
        </w:rPr>
        <w:t>, с. 363</w:t>
      </w:r>
      <w:r w:rsidRPr="00F13324">
        <w:rPr>
          <w:rFonts w:cs="Times New Roman"/>
          <w:sz w:val="28"/>
          <w:szCs w:val="28"/>
          <w:lang w:val="uk-UA"/>
        </w:rPr>
        <w:t>]</w:t>
      </w:r>
      <w:r w:rsidRPr="005518DE">
        <w:rPr>
          <w:sz w:val="28"/>
          <w:szCs w:val="28"/>
        </w:rPr>
        <w:t xml:space="preserve">. </w:t>
      </w:r>
      <w:r>
        <w:rPr>
          <w:sz w:val="28"/>
          <w:szCs w:val="28"/>
          <w:lang w:val="uk-UA"/>
        </w:rPr>
        <w:t>Отже, виконаній роботі повинен бути еквівалентно встановлений відповідний розмір</w:t>
      </w:r>
      <w:r>
        <w:rPr>
          <w:sz w:val="28"/>
          <w:szCs w:val="28"/>
        </w:rPr>
        <w:t xml:space="preserve"> відпустки</w:t>
      </w:r>
      <w:r>
        <w:rPr>
          <w:sz w:val="28"/>
          <w:szCs w:val="28"/>
          <w:lang w:val="uk-UA"/>
        </w:rPr>
        <w:t>.</w:t>
      </w:r>
    </w:p>
    <w:p w:rsidR="005518DE" w:rsidRPr="005518DE" w:rsidRDefault="00AB3696" w:rsidP="002F677F">
      <w:pPr>
        <w:spacing w:line="360" w:lineRule="auto"/>
        <w:ind w:firstLine="709"/>
        <w:jc w:val="both"/>
        <w:rPr>
          <w:rFonts w:cs="Times New Roman"/>
          <w:sz w:val="28"/>
          <w:szCs w:val="28"/>
          <w:lang w:val="uk-UA"/>
        </w:rPr>
      </w:pPr>
      <w:r>
        <w:rPr>
          <w:sz w:val="28"/>
          <w:szCs w:val="28"/>
          <w:lang w:val="uk-UA"/>
        </w:rPr>
        <w:t>На підставі аналізу</w:t>
      </w:r>
      <w:r w:rsidR="005518DE" w:rsidRPr="005518DE">
        <w:rPr>
          <w:sz w:val="28"/>
          <w:szCs w:val="28"/>
          <w:lang w:val="uk-UA"/>
        </w:rPr>
        <w:t xml:space="preserve"> Директиви 2003/88/ЄС та судової практики </w:t>
      </w:r>
      <w:r>
        <w:rPr>
          <w:sz w:val="28"/>
          <w:szCs w:val="28"/>
          <w:lang w:val="uk-UA"/>
        </w:rPr>
        <w:t>можна стверджувати про</w:t>
      </w:r>
      <w:r w:rsidR="005518DE" w:rsidRPr="005518DE">
        <w:rPr>
          <w:sz w:val="28"/>
          <w:szCs w:val="28"/>
          <w:lang w:val="uk-UA"/>
        </w:rPr>
        <w:t xml:space="preserve"> </w:t>
      </w:r>
      <w:r>
        <w:rPr>
          <w:sz w:val="28"/>
          <w:szCs w:val="28"/>
          <w:lang w:val="uk-UA"/>
        </w:rPr>
        <w:t>«</w:t>
      </w:r>
      <w:r w:rsidR="005518DE" w:rsidRPr="005518DE">
        <w:rPr>
          <w:sz w:val="28"/>
          <w:szCs w:val="28"/>
          <w:lang w:val="uk-UA"/>
        </w:rPr>
        <w:t>недостатній рівень гарантування прав працівників на максимальну тривалість робочого часу та мінімальну тривалість часу відпочинку</w:t>
      </w:r>
      <w:r>
        <w:rPr>
          <w:sz w:val="28"/>
          <w:szCs w:val="28"/>
          <w:lang w:val="uk-UA"/>
        </w:rPr>
        <w:t xml:space="preserve">» </w:t>
      </w:r>
      <w:r w:rsidRPr="00F13324">
        <w:rPr>
          <w:rFonts w:cs="Times New Roman"/>
          <w:sz w:val="28"/>
          <w:szCs w:val="28"/>
          <w:lang w:val="uk-UA"/>
        </w:rPr>
        <w:t>[</w:t>
      </w:r>
      <w:r w:rsidR="00133463">
        <w:rPr>
          <w:rFonts w:cs="Times New Roman"/>
          <w:sz w:val="28"/>
          <w:szCs w:val="28"/>
          <w:lang w:val="uk-UA"/>
        </w:rPr>
        <w:t>49</w:t>
      </w:r>
      <w:r>
        <w:rPr>
          <w:rFonts w:cs="Times New Roman"/>
          <w:sz w:val="28"/>
          <w:szCs w:val="28"/>
          <w:lang w:val="uk-UA"/>
        </w:rPr>
        <w:t>, с. 363</w:t>
      </w:r>
      <w:r w:rsidRPr="00F13324">
        <w:rPr>
          <w:rFonts w:cs="Times New Roman"/>
          <w:sz w:val="28"/>
          <w:szCs w:val="28"/>
          <w:lang w:val="uk-UA"/>
        </w:rPr>
        <w:t>]</w:t>
      </w:r>
      <w:r w:rsidR="005518DE" w:rsidRPr="005518DE">
        <w:rPr>
          <w:sz w:val="28"/>
          <w:szCs w:val="28"/>
          <w:lang w:val="uk-UA"/>
        </w:rPr>
        <w:t xml:space="preserve">. </w:t>
      </w:r>
    </w:p>
    <w:p w:rsidR="00AE5C0A" w:rsidRPr="00A53805" w:rsidRDefault="00144937"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Норми щодо </w:t>
      </w:r>
      <w:r w:rsidR="00AE5C0A" w:rsidRPr="00A53805">
        <w:rPr>
          <w:rFonts w:cs="Times New Roman"/>
          <w:sz w:val="28"/>
          <w:szCs w:val="28"/>
          <w:lang w:val="uk-UA"/>
        </w:rPr>
        <w:t>регулювання часу відпочинку містяться не тільки в Директиві 2003/88/</w:t>
      </w:r>
      <w:r w:rsidR="00AB201C" w:rsidRPr="00A53805">
        <w:rPr>
          <w:rFonts w:cs="Times New Roman"/>
          <w:sz w:val="28"/>
          <w:szCs w:val="28"/>
          <w:lang w:val="uk-UA"/>
        </w:rPr>
        <w:t>Є</w:t>
      </w:r>
      <w:r w:rsidR="00AE5C0A" w:rsidRPr="00A53805">
        <w:rPr>
          <w:rFonts w:cs="Times New Roman"/>
          <w:sz w:val="28"/>
          <w:szCs w:val="28"/>
          <w:lang w:val="uk-UA"/>
        </w:rPr>
        <w:t>С. Договором про ЄС в</w:t>
      </w:r>
      <w:r w:rsidR="003F62A7" w:rsidRPr="00A53805">
        <w:rPr>
          <w:rFonts w:cs="Times New Roman"/>
          <w:sz w:val="28"/>
          <w:szCs w:val="28"/>
          <w:lang w:val="uk-UA"/>
        </w:rPr>
        <w:t xml:space="preserve"> ст. </w:t>
      </w:r>
      <w:r w:rsidR="00AE5C0A" w:rsidRPr="00A53805">
        <w:rPr>
          <w:rFonts w:cs="Times New Roman"/>
          <w:sz w:val="28"/>
          <w:szCs w:val="28"/>
          <w:lang w:val="uk-UA"/>
        </w:rPr>
        <w:t xml:space="preserve">142 </w:t>
      </w:r>
      <w:r w:rsidR="002F677F">
        <w:rPr>
          <w:rFonts w:cs="Times New Roman"/>
          <w:sz w:val="28"/>
          <w:szCs w:val="28"/>
          <w:lang w:val="uk-UA"/>
        </w:rPr>
        <w:t xml:space="preserve">закріплюється зобов’язання </w:t>
      </w:r>
      <w:r w:rsidR="00AE5C0A" w:rsidRPr="00A53805">
        <w:rPr>
          <w:rFonts w:cs="Times New Roman"/>
          <w:sz w:val="28"/>
          <w:szCs w:val="28"/>
          <w:lang w:val="uk-UA"/>
        </w:rPr>
        <w:t xml:space="preserve"> держав-членів піклуватися про збереження існуючої еквівалентності схем надання оплачуваної відпустки. Ця найважливіша гарантія забезпечення права на відпочинок, сумісності сімейного та професійного життя підкріплюється на вторинному плані положеннями Директиви 96/34/</w:t>
      </w:r>
      <w:r w:rsidR="00AB201C" w:rsidRPr="00A53805">
        <w:rPr>
          <w:rFonts w:cs="Times New Roman"/>
          <w:sz w:val="28"/>
          <w:szCs w:val="28"/>
          <w:lang w:val="uk-UA"/>
        </w:rPr>
        <w:t>Є</w:t>
      </w:r>
      <w:r w:rsidR="00AE5C0A" w:rsidRPr="00A53805">
        <w:rPr>
          <w:rFonts w:cs="Times New Roman"/>
          <w:sz w:val="28"/>
          <w:szCs w:val="28"/>
          <w:lang w:val="uk-UA"/>
        </w:rPr>
        <w:t xml:space="preserve">С від 3 липня 1996 року про рамкову угоду щодо відпусток із догляду за дитиною, укладену Індустріальним союзом ЕС (UNICEР), Європейським центром публічних підприємств (CEEP) та Європейською конфедерацією профспілок (ETUC). </w:t>
      </w:r>
    </w:p>
    <w:p w:rsidR="002F677F" w:rsidRPr="00A53805" w:rsidRDefault="00AB3696" w:rsidP="002F677F">
      <w:pPr>
        <w:pStyle w:val="a3"/>
        <w:shd w:val="clear" w:color="auto" w:fill="FFFFFF"/>
        <w:autoSpaceDE w:val="0"/>
        <w:autoSpaceDN w:val="0"/>
        <w:adjustRightInd w:val="0"/>
        <w:spacing w:line="360" w:lineRule="auto"/>
        <w:ind w:left="0" w:firstLine="709"/>
        <w:contextualSpacing w:val="0"/>
        <w:jc w:val="both"/>
        <w:rPr>
          <w:rFonts w:cs="Times New Roman"/>
          <w:sz w:val="28"/>
          <w:szCs w:val="28"/>
          <w:lang w:val="uk-UA"/>
        </w:rPr>
      </w:pPr>
      <w:r>
        <w:rPr>
          <w:rFonts w:cs="Times New Roman"/>
          <w:sz w:val="28"/>
          <w:szCs w:val="28"/>
          <w:lang w:val="uk-UA"/>
        </w:rPr>
        <w:t>Таким чином</w:t>
      </w:r>
      <w:r w:rsidR="002F677F">
        <w:rPr>
          <w:rFonts w:cs="Times New Roman"/>
          <w:sz w:val="28"/>
          <w:szCs w:val="28"/>
          <w:lang w:val="uk-UA"/>
        </w:rPr>
        <w:t>, національне трудове законодавство</w:t>
      </w:r>
      <w:r w:rsidR="00AE5C0A" w:rsidRPr="00A53805">
        <w:rPr>
          <w:rFonts w:cs="Times New Roman"/>
          <w:sz w:val="28"/>
          <w:szCs w:val="28"/>
          <w:lang w:val="uk-UA"/>
        </w:rPr>
        <w:t xml:space="preserve"> про час відпочинку відповідає міжнародним </w:t>
      </w:r>
      <w:r w:rsidR="002F677F">
        <w:rPr>
          <w:rFonts w:cs="Times New Roman"/>
          <w:sz w:val="28"/>
          <w:szCs w:val="28"/>
          <w:lang w:val="uk-UA"/>
        </w:rPr>
        <w:t xml:space="preserve">та європейським </w:t>
      </w:r>
      <w:r w:rsidR="00AE5C0A" w:rsidRPr="00A53805">
        <w:rPr>
          <w:rFonts w:cs="Times New Roman"/>
          <w:sz w:val="28"/>
          <w:szCs w:val="28"/>
          <w:lang w:val="uk-UA"/>
        </w:rPr>
        <w:t>трудовим стандартам у цій сфері. Водночас Міжнародним пактом про економічні, соціальні та культурні права у право кожного на справедливі та сприятливі умови праці включено винагороду за святкові дні (п. «А»</w:t>
      </w:r>
      <w:r w:rsidR="003F62A7" w:rsidRPr="00A53805">
        <w:rPr>
          <w:rFonts w:cs="Times New Roman"/>
          <w:sz w:val="28"/>
          <w:szCs w:val="28"/>
          <w:lang w:val="uk-UA"/>
        </w:rPr>
        <w:t xml:space="preserve"> ст. </w:t>
      </w:r>
      <w:r w:rsidR="00AE5C0A" w:rsidRPr="00A53805">
        <w:rPr>
          <w:rFonts w:cs="Times New Roman"/>
          <w:sz w:val="28"/>
          <w:szCs w:val="28"/>
          <w:lang w:val="uk-UA"/>
        </w:rPr>
        <w:t>7). Європейська соціальна хартія (переглянута) також рекомендує встановлювати оплачувані святкові дні (ст.</w:t>
      </w:r>
      <w:r w:rsidR="00B50B9B" w:rsidRPr="00A53805">
        <w:rPr>
          <w:rFonts w:cs="Times New Roman"/>
          <w:sz w:val="28"/>
          <w:szCs w:val="28"/>
          <w:lang w:val="uk-UA"/>
        </w:rPr>
        <w:t> </w:t>
      </w:r>
      <w:r w:rsidR="00AE5C0A" w:rsidRPr="00A53805">
        <w:rPr>
          <w:rFonts w:cs="Times New Roman"/>
          <w:sz w:val="28"/>
          <w:szCs w:val="28"/>
          <w:lang w:val="uk-UA"/>
        </w:rPr>
        <w:t xml:space="preserve">2 «Право на справедливі умови праці»). Однак за чинним законодавством України святкові </w:t>
      </w:r>
      <w:r w:rsidR="002F677F">
        <w:rPr>
          <w:rFonts w:cs="Times New Roman"/>
          <w:sz w:val="28"/>
          <w:szCs w:val="28"/>
          <w:lang w:val="uk-UA"/>
        </w:rPr>
        <w:t>та неробочі дні не оплачуються. Крім цього, наша держава, р</w:t>
      </w:r>
      <w:r w:rsidR="002F677F" w:rsidRPr="00A53805">
        <w:rPr>
          <w:rFonts w:cs="Times New Roman"/>
          <w:sz w:val="28"/>
          <w:szCs w:val="28"/>
          <w:lang w:val="uk-UA"/>
        </w:rPr>
        <w:t>атифікувавши Європейську соціальну хартію (переглянуту</w:t>
      </w:r>
      <w:r w:rsidR="002F677F">
        <w:rPr>
          <w:rFonts w:cs="Times New Roman"/>
          <w:sz w:val="28"/>
          <w:szCs w:val="28"/>
          <w:lang w:val="uk-UA"/>
        </w:rPr>
        <w:t xml:space="preserve">) </w:t>
      </w:r>
      <w:r w:rsidR="002F677F" w:rsidRPr="00A53805">
        <w:rPr>
          <w:rFonts w:cs="Times New Roman"/>
          <w:sz w:val="28"/>
          <w:szCs w:val="28"/>
          <w:lang w:val="uk-UA"/>
        </w:rPr>
        <w:t>не взяла на себе зобов’язання</w:t>
      </w:r>
      <w:r w:rsidR="002F677F" w:rsidRPr="002F677F">
        <w:rPr>
          <w:rFonts w:cs="Times New Roman"/>
          <w:sz w:val="28"/>
          <w:szCs w:val="28"/>
          <w:lang w:val="uk-UA"/>
        </w:rPr>
        <w:t xml:space="preserve"> </w:t>
      </w:r>
      <w:r w:rsidR="002F677F" w:rsidRPr="00A53805">
        <w:rPr>
          <w:rFonts w:cs="Times New Roman"/>
          <w:sz w:val="28"/>
          <w:szCs w:val="28"/>
          <w:lang w:val="uk-UA"/>
        </w:rPr>
        <w:t xml:space="preserve">щодо тривалості щорічної оплачуваної відпустки не менш </w:t>
      </w:r>
      <w:r w:rsidR="002F677F">
        <w:rPr>
          <w:rFonts w:cs="Times New Roman"/>
          <w:sz w:val="28"/>
          <w:szCs w:val="28"/>
          <w:lang w:val="uk-UA"/>
        </w:rPr>
        <w:t>4</w:t>
      </w:r>
      <w:r w:rsidR="002F677F" w:rsidRPr="00A53805">
        <w:rPr>
          <w:rFonts w:cs="Times New Roman"/>
          <w:sz w:val="28"/>
          <w:szCs w:val="28"/>
          <w:lang w:val="uk-UA"/>
        </w:rPr>
        <w:t xml:space="preserve">х тижнів. </w:t>
      </w:r>
    </w:p>
    <w:p w:rsidR="00AE5C0A" w:rsidRPr="00A53805" w:rsidRDefault="00AE5C0A" w:rsidP="00FB7C3F">
      <w:pPr>
        <w:pStyle w:val="a3"/>
        <w:spacing w:line="360" w:lineRule="auto"/>
        <w:ind w:left="0" w:firstLine="709"/>
        <w:contextualSpacing w:val="0"/>
        <w:jc w:val="both"/>
        <w:rPr>
          <w:rFonts w:cs="Times New Roman"/>
          <w:sz w:val="28"/>
          <w:szCs w:val="28"/>
          <w:lang w:val="uk-UA"/>
        </w:rPr>
      </w:pPr>
    </w:p>
    <w:p w:rsidR="00B50B9B" w:rsidRPr="00A53805" w:rsidRDefault="00B50B9B" w:rsidP="00FB7C3F">
      <w:pPr>
        <w:spacing w:line="360" w:lineRule="auto"/>
        <w:ind w:firstLine="709"/>
        <w:jc w:val="both"/>
        <w:rPr>
          <w:rFonts w:cs="Times New Roman"/>
          <w:b/>
          <w:sz w:val="28"/>
          <w:szCs w:val="28"/>
          <w:lang w:val="uk-UA"/>
        </w:rPr>
      </w:pPr>
      <w:r w:rsidRPr="00A53805">
        <w:rPr>
          <w:rFonts w:cs="Times New Roman"/>
          <w:b/>
          <w:sz w:val="28"/>
          <w:szCs w:val="28"/>
          <w:lang w:val="uk-UA"/>
        </w:rPr>
        <w:br w:type="page"/>
      </w:r>
    </w:p>
    <w:p w:rsidR="00E841E1" w:rsidRPr="00A53805" w:rsidRDefault="00486134" w:rsidP="00B50B9B">
      <w:pPr>
        <w:pStyle w:val="2"/>
        <w:rPr>
          <w:rFonts w:cs="Times New Roman"/>
          <w:szCs w:val="28"/>
          <w:lang w:val="uk-UA"/>
        </w:rPr>
      </w:pPr>
      <w:bookmarkStart w:id="3" w:name="_Toc405160695"/>
      <w:r>
        <w:rPr>
          <w:rFonts w:cs="Times New Roman"/>
          <w:szCs w:val="28"/>
          <w:lang w:val="uk-UA"/>
        </w:rPr>
        <w:t>Висновки до Розділу 2</w:t>
      </w:r>
      <w:bookmarkEnd w:id="3"/>
    </w:p>
    <w:p w:rsidR="00153031" w:rsidRPr="00A53805" w:rsidRDefault="00AF364C" w:rsidP="00FB7C3F">
      <w:pPr>
        <w:spacing w:line="360" w:lineRule="auto"/>
        <w:ind w:firstLine="709"/>
        <w:jc w:val="both"/>
        <w:rPr>
          <w:rFonts w:cs="Times New Roman"/>
          <w:sz w:val="28"/>
          <w:szCs w:val="28"/>
          <w:lang w:val="uk-UA"/>
        </w:rPr>
      </w:pPr>
      <w:r>
        <w:rPr>
          <w:rFonts w:eastAsia="TimesNewRomanPSMT" w:cs="Times New Roman"/>
          <w:sz w:val="28"/>
          <w:szCs w:val="28"/>
          <w:lang w:val="uk-UA" w:eastAsia="en-US"/>
        </w:rPr>
        <w:t>А</w:t>
      </w:r>
      <w:r w:rsidR="00153031" w:rsidRPr="00A53805">
        <w:rPr>
          <w:rFonts w:eastAsia="TimesNewRomanPSMT" w:cs="Times New Roman"/>
          <w:sz w:val="28"/>
          <w:szCs w:val="28"/>
          <w:lang w:val="uk-UA" w:eastAsia="en-US"/>
        </w:rPr>
        <w:t>кт</w:t>
      </w:r>
      <w:r>
        <w:rPr>
          <w:rFonts w:eastAsia="TimesNewRomanPSMT" w:cs="Times New Roman"/>
          <w:sz w:val="28"/>
          <w:szCs w:val="28"/>
          <w:lang w:val="uk-UA" w:eastAsia="en-US"/>
        </w:rPr>
        <w:t>и</w:t>
      </w:r>
      <w:r w:rsidR="00153031" w:rsidRPr="00A53805">
        <w:rPr>
          <w:rFonts w:eastAsia="TimesNewRomanPSMT" w:cs="Times New Roman"/>
          <w:sz w:val="28"/>
          <w:szCs w:val="28"/>
          <w:lang w:val="uk-UA" w:eastAsia="en-US"/>
        </w:rPr>
        <w:t xml:space="preserve"> ООН, МОП, Ради Європи та Європейського Союзу</w:t>
      </w:r>
      <w:r>
        <w:rPr>
          <w:rFonts w:eastAsia="TimesNewRomanPSMT" w:cs="Times New Roman"/>
          <w:sz w:val="28"/>
          <w:szCs w:val="28"/>
          <w:lang w:val="uk-UA" w:eastAsia="en-US"/>
        </w:rPr>
        <w:t xml:space="preserve"> встановлюють м</w:t>
      </w:r>
      <w:r w:rsidRPr="00A53805">
        <w:rPr>
          <w:rFonts w:eastAsia="TimesNewRomanPSMT" w:cs="Times New Roman"/>
          <w:sz w:val="28"/>
          <w:szCs w:val="28"/>
          <w:lang w:val="uk-UA" w:eastAsia="en-US"/>
        </w:rPr>
        <w:t>іжнародні та європейські стандарти права на відпочинок</w:t>
      </w:r>
      <w:r w:rsidR="00153031" w:rsidRPr="00A53805">
        <w:rPr>
          <w:rFonts w:eastAsia="TimesNewRomanPSMT" w:cs="Times New Roman"/>
          <w:sz w:val="28"/>
          <w:szCs w:val="28"/>
          <w:lang w:val="uk-UA" w:eastAsia="en-US"/>
        </w:rPr>
        <w:t xml:space="preserve">. </w:t>
      </w:r>
      <w:r w:rsidR="00153031" w:rsidRPr="00A53805">
        <w:rPr>
          <w:rFonts w:cs="Times New Roman"/>
          <w:sz w:val="28"/>
          <w:szCs w:val="28"/>
          <w:lang w:val="uk-UA"/>
        </w:rPr>
        <w:t>Акти ООН проголо</w:t>
      </w:r>
      <w:r>
        <w:rPr>
          <w:rFonts w:cs="Times New Roman"/>
          <w:sz w:val="28"/>
          <w:szCs w:val="28"/>
          <w:lang w:val="uk-UA"/>
        </w:rPr>
        <w:t>шують</w:t>
      </w:r>
      <w:r w:rsidR="00153031" w:rsidRPr="00A53805">
        <w:rPr>
          <w:rFonts w:cs="Times New Roman"/>
          <w:sz w:val="28"/>
          <w:szCs w:val="28"/>
          <w:lang w:val="uk-UA"/>
        </w:rPr>
        <w:t xml:space="preserve"> прав</w:t>
      </w:r>
      <w:r>
        <w:rPr>
          <w:rFonts w:cs="Times New Roman"/>
          <w:sz w:val="28"/>
          <w:szCs w:val="28"/>
          <w:lang w:val="uk-UA"/>
        </w:rPr>
        <w:t>о</w:t>
      </w:r>
      <w:r w:rsidR="00153031" w:rsidRPr="00A53805">
        <w:rPr>
          <w:rFonts w:cs="Times New Roman"/>
          <w:sz w:val="28"/>
          <w:szCs w:val="28"/>
          <w:lang w:val="uk-UA"/>
        </w:rPr>
        <w:t xml:space="preserve"> кожного на відпочинок та </w:t>
      </w:r>
      <w:r>
        <w:rPr>
          <w:rFonts w:cs="Times New Roman"/>
          <w:sz w:val="28"/>
          <w:szCs w:val="28"/>
          <w:lang w:val="uk-UA"/>
        </w:rPr>
        <w:t xml:space="preserve">визначають юридичні </w:t>
      </w:r>
      <w:r w:rsidR="00153031" w:rsidRPr="00A53805">
        <w:rPr>
          <w:rFonts w:cs="Times New Roman"/>
          <w:sz w:val="28"/>
          <w:szCs w:val="28"/>
          <w:lang w:val="uk-UA"/>
        </w:rPr>
        <w:t xml:space="preserve"> гаранті</w:t>
      </w:r>
      <w:r>
        <w:rPr>
          <w:rFonts w:cs="Times New Roman"/>
          <w:sz w:val="28"/>
          <w:szCs w:val="28"/>
          <w:lang w:val="uk-UA"/>
        </w:rPr>
        <w:t>ї його забезпечення та реалізації</w:t>
      </w:r>
      <w:r w:rsidR="00153031" w:rsidRPr="00A53805">
        <w:rPr>
          <w:rFonts w:cs="Times New Roman"/>
          <w:sz w:val="28"/>
          <w:szCs w:val="28"/>
          <w:lang w:val="uk-UA"/>
        </w:rPr>
        <w:t xml:space="preserve">. </w:t>
      </w:r>
      <w:r>
        <w:rPr>
          <w:rFonts w:cs="Times New Roman"/>
          <w:sz w:val="28"/>
          <w:szCs w:val="28"/>
          <w:lang w:val="uk-UA"/>
        </w:rPr>
        <w:t>Акти</w:t>
      </w:r>
      <w:r w:rsidR="00153031" w:rsidRPr="00A53805">
        <w:rPr>
          <w:rFonts w:cs="Times New Roman"/>
          <w:sz w:val="28"/>
          <w:szCs w:val="28"/>
          <w:lang w:val="uk-UA"/>
        </w:rPr>
        <w:t xml:space="preserve"> МОП </w:t>
      </w:r>
      <w:r>
        <w:rPr>
          <w:rFonts w:cs="Times New Roman"/>
          <w:sz w:val="28"/>
          <w:szCs w:val="28"/>
          <w:lang w:val="uk-UA"/>
        </w:rPr>
        <w:t xml:space="preserve">визначають </w:t>
      </w:r>
      <w:r w:rsidR="00153031" w:rsidRPr="00A53805">
        <w:rPr>
          <w:rFonts w:cs="Times New Roman"/>
          <w:sz w:val="28"/>
          <w:szCs w:val="28"/>
          <w:lang w:val="uk-UA"/>
        </w:rPr>
        <w:t xml:space="preserve">тривалість щотижневого відпочинку, щорічних оплачуваних відпусток, оплачуваної учбової відпустки, відпустки у зв’язку з вагітністю та пологами. </w:t>
      </w:r>
    </w:p>
    <w:p w:rsidR="00AF364C" w:rsidRPr="00730767" w:rsidRDefault="00153031" w:rsidP="00730767">
      <w:pPr>
        <w:pStyle w:val="a3"/>
        <w:spacing w:line="360" w:lineRule="auto"/>
        <w:ind w:left="0" w:firstLine="709"/>
        <w:contextualSpacing w:val="0"/>
        <w:jc w:val="both"/>
        <w:rPr>
          <w:rFonts w:cs="Times New Roman"/>
          <w:sz w:val="28"/>
          <w:szCs w:val="28"/>
          <w:lang w:val="uk-UA"/>
        </w:rPr>
      </w:pPr>
      <w:r w:rsidRPr="00A53805">
        <w:rPr>
          <w:rFonts w:cs="Times New Roman"/>
          <w:sz w:val="28"/>
          <w:szCs w:val="28"/>
          <w:lang w:val="uk-UA"/>
        </w:rPr>
        <w:t>Європейськ</w:t>
      </w:r>
      <w:r w:rsidR="00AF364C">
        <w:rPr>
          <w:rFonts w:cs="Times New Roman"/>
          <w:sz w:val="28"/>
          <w:szCs w:val="28"/>
          <w:lang w:val="uk-UA"/>
        </w:rPr>
        <w:t>а</w:t>
      </w:r>
      <w:r w:rsidRPr="00A53805">
        <w:rPr>
          <w:rFonts w:cs="Times New Roman"/>
          <w:sz w:val="28"/>
          <w:szCs w:val="28"/>
          <w:lang w:val="uk-UA"/>
        </w:rPr>
        <w:t xml:space="preserve"> соціальн</w:t>
      </w:r>
      <w:r w:rsidR="00AF364C">
        <w:rPr>
          <w:rFonts w:cs="Times New Roman"/>
          <w:sz w:val="28"/>
          <w:szCs w:val="28"/>
          <w:lang w:val="uk-UA"/>
        </w:rPr>
        <w:t>а</w:t>
      </w:r>
      <w:r w:rsidRPr="00A53805">
        <w:rPr>
          <w:rFonts w:cs="Times New Roman"/>
          <w:sz w:val="28"/>
          <w:szCs w:val="28"/>
          <w:lang w:val="uk-UA"/>
        </w:rPr>
        <w:t xml:space="preserve"> харті</w:t>
      </w:r>
      <w:r w:rsidR="00AF364C">
        <w:rPr>
          <w:rFonts w:cs="Times New Roman"/>
          <w:sz w:val="28"/>
          <w:szCs w:val="28"/>
          <w:lang w:val="uk-UA"/>
        </w:rPr>
        <w:t>я</w:t>
      </w:r>
      <w:r w:rsidRPr="00A53805">
        <w:rPr>
          <w:rFonts w:cs="Times New Roman"/>
          <w:sz w:val="28"/>
          <w:szCs w:val="28"/>
          <w:lang w:val="uk-UA"/>
        </w:rPr>
        <w:t xml:space="preserve"> (переглянут</w:t>
      </w:r>
      <w:r w:rsidR="00AF364C">
        <w:rPr>
          <w:rFonts w:cs="Times New Roman"/>
          <w:sz w:val="28"/>
          <w:szCs w:val="28"/>
          <w:lang w:val="uk-UA"/>
        </w:rPr>
        <w:t>а</w:t>
      </w:r>
      <w:r w:rsidRPr="00A53805">
        <w:rPr>
          <w:rFonts w:cs="Times New Roman"/>
          <w:sz w:val="28"/>
          <w:szCs w:val="28"/>
          <w:lang w:val="uk-UA"/>
        </w:rPr>
        <w:t>)</w:t>
      </w:r>
      <w:r w:rsidR="00AF364C">
        <w:rPr>
          <w:rFonts w:cs="Times New Roman"/>
          <w:sz w:val="28"/>
          <w:szCs w:val="28"/>
          <w:lang w:val="uk-UA"/>
        </w:rPr>
        <w:t xml:space="preserve"> встановлює трудові стандарти, зокрема, в сфері забезпечення права на відпочинок: «</w:t>
      </w:r>
      <w:r w:rsidR="00AF364C" w:rsidRPr="00A53805">
        <w:rPr>
          <w:rFonts w:cs="Times New Roman"/>
          <w:sz w:val="28"/>
          <w:szCs w:val="28"/>
          <w:lang w:val="uk-UA"/>
        </w:rPr>
        <w:t>право кожного працівника на відпочинок забезпечується наданням щотижневих вихідних днів і оплачуваних щорічних відпусток, тривалість яких повинна бути поступово зрівняна в усіх країнах ЄС</w:t>
      </w:r>
      <w:r w:rsidR="00730767" w:rsidRPr="00730767">
        <w:rPr>
          <w:rFonts w:cs="Times New Roman"/>
          <w:sz w:val="28"/>
          <w:szCs w:val="28"/>
          <w:lang w:val="uk-UA"/>
        </w:rPr>
        <w:t xml:space="preserve"> </w:t>
      </w:r>
      <w:r w:rsidR="00730767">
        <w:rPr>
          <w:rFonts w:cs="Times New Roman"/>
          <w:sz w:val="28"/>
          <w:szCs w:val="28"/>
          <w:lang w:val="uk-UA"/>
        </w:rPr>
        <w:t>(</w:t>
      </w:r>
      <w:r w:rsidR="00730767" w:rsidRPr="00A53805">
        <w:rPr>
          <w:rFonts w:cs="Times New Roman"/>
          <w:sz w:val="28"/>
          <w:szCs w:val="28"/>
          <w:lang w:val="uk-UA"/>
        </w:rPr>
        <w:t>ст. 2 «Пр</w:t>
      </w:r>
      <w:r w:rsidR="00730767">
        <w:rPr>
          <w:rFonts w:cs="Times New Roman"/>
          <w:sz w:val="28"/>
          <w:szCs w:val="28"/>
          <w:lang w:val="uk-UA"/>
        </w:rPr>
        <w:t xml:space="preserve">аво на справедливі умови праці») </w:t>
      </w:r>
      <w:r w:rsidR="00AF364C" w:rsidRPr="00730767">
        <w:rPr>
          <w:rFonts w:cs="Times New Roman"/>
          <w:sz w:val="28"/>
          <w:szCs w:val="28"/>
          <w:lang w:val="uk-UA"/>
        </w:rPr>
        <w:t xml:space="preserve">» [14]. </w:t>
      </w:r>
    </w:p>
    <w:p w:rsidR="00730767" w:rsidRDefault="00AF364C" w:rsidP="00AF364C">
      <w:pPr>
        <w:pStyle w:val="a3"/>
        <w:spacing w:line="360" w:lineRule="auto"/>
        <w:ind w:left="0" w:firstLine="709"/>
        <w:contextualSpacing w:val="0"/>
        <w:jc w:val="both"/>
        <w:rPr>
          <w:rFonts w:cs="Times New Roman"/>
          <w:sz w:val="28"/>
          <w:szCs w:val="28"/>
          <w:lang w:val="uk-UA"/>
        </w:rPr>
      </w:pPr>
      <w:r w:rsidRPr="00A53805">
        <w:rPr>
          <w:rFonts w:cs="Times New Roman"/>
          <w:sz w:val="28"/>
          <w:szCs w:val="28"/>
          <w:lang w:val="uk-UA"/>
        </w:rPr>
        <w:t>Директива 2003/88/ЄС Європейського Парламенту і Ради від 4 листопада 2003 р. про деякі ас</w:t>
      </w:r>
      <w:r>
        <w:rPr>
          <w:rFonts w:cs="Times New Roman"/>
          <w:sz w:val="28"/>
          <w:szCs w:val="28"/>
          <w:lang w:val="uk-UA"/>
        </w:rPr>
        <w:t xml:space="preserve">пекти організації робочого часу є основним європейським документом, який регулює робочий час та час відпочинку у Європейському Союзі. </w:t>
      </w:r>
    </w:p>
    <w:p w:rsidR="00153031" w:rsidRPr="00A53805" w:rsidRDefault="00AF364C" w:rsidP="00AF364C">
      <w:pPr>
        <w:pStyle w:val="a3"/>
        <w:spacing w:line="360" w:lineRule="auto"/>
        <w:ind w:left="0" w:firstLine="709"/>
        <w:contextualSpacing w:val="0"/>
        <w:jc w:val="both"/>
        <w:rPr>
          <w:rFonts w:cs="Times New Roman"/>
          <w:sz w:val="28"/>
          <w:szCs w:val="28"/>
          <w:lang w:val="uk-UA"/>
        </w:rPr>
      </w:pPr>
      <w:r>
        <w:rPr>
          <w:rFonts w:cs="Times New Roman"/>
          <w:sz w:val="28"/>
          <w:szCs w:val="28"/>
          <w:lang w:val="uk-UA"/>
        </w:rPr>
        <w:t>Главою 2 Директиви 2003/88/ЄС</w:t>
      </w:r>
      <w:r w:rsidR="00153031" w:rsidRPr="00A53805">
        <w:rPr>
          <w:rFonts w:cs="Times New Roman"/>
          <w:sz w:val="28"/>
          <w:szCs w:val="28"/>
          <w:lang w:val="uk-UA"/>
        </w:rPr>
        <w:t xml:space="preserve"> встановлюються наступні мінімальні вимоги до часу відпочинку: </w:t>
      </w:r>
      <w:r w:rsidR="00F502F1">
        <w:rPr>
          <w:rFonts w:cs="Times New Roman"/>
          <w:sz w:val="28"/>
          <w:szCs w:val="28"/>
          <w:lang w:val="uk-UA"/>
        </w:rPr>
        <w:t>«</w:t>
      </w:r>
      <w:r w:rsidR="00153031" w:rsidRPr="00A53805">
        <w:rPr>
          <w:rFonts w:cs="Times New Roman"/>
          <w:sz w:val="28"/>
          <w:szCs w:val="28"/>
          <w:lang w:val="uk-UA"/>
        </w:rPr>
        <w:t>щоденний відпочинок протягом періоду у 24 години повинен бути не менше 11 годин; якщо щоденний робочий час працівника більше 6 годин, йому потрібно надавати перерву у роботі; кожен працівник має право протягом кожного семиденного періоду роботи на відпочинок тривалістю 24 години, до якого додаються 11 годин щоденного відпочинку; працівник має право на оплачувану щорічну відпустку тривалістю не менше 4 тижнів, яка не може замінюватися фінансовою компенсацією, крім як у разі припинення трудових відносин. Директивою 2003/88/ЄС також встановлюються мінімальні періоди відпочинку – інші аспекти організації робочого часу. У главі 5 Директиви 2003/88/ЄС встановлюється повний перелік випадків, у яких дозволяється відступити від гарантій права на відпочинок</w:t>
      </w:r>
      <w:r w:rsidR="00F502F1">
        <w:rPr>
          <w:rFonts w:cs="Times New Roman"/>
          <w:sz w:val="28"/>
          <w:szCs w:val="28"/>
          <w:lang w:val="uk-UA"/>
        </w:rPr>
        <w:t>»</w:t>
      </w:r>
      <w:r w:rsidR="00F502F1" w:rsidRPr="00F502F1">
        <w:rPr>
          <w:rFonts w:cs="Times New Roman"/>
          <w:sz w:val="28"/>
          <w:szCs w:val="28"/>
          <w:lang w:val="uk-UA"/>
        </w:rPr>
        <w:t xml:space="preserve"> </w:t>
      </w:r>
      <w:r w:rsidR="00F502F1" w:rsidRPr="00F13324">
        <w:rPr>
          <w:rFonts w:cs="Times New Roman"/>
          <w:sz w:val="28"/>
          <w:szCs w:val="28"/>
          <w:lang w:val="uk-UA"/>
        </w:rPr>
        <w:t>[</w:t>
      </w:r>
      <w:r w:rsidR="00133463">
        <w:rPr>
          <w:rFonts w:cs="Times New Roman"/>
          <w:sz w:val="28"/>
          <w:szCs w:val="28"/>
          <w:lang w:val="uk-UA"/>
        </w:rPr>
        <w:t>15</w:t>
      </w:r>
      <w:r w:rsidR="00F502F1" w:rsidRPr="00F13324">
        <w:rPr>
          <w:rFonts w:cs="Times New Roman"/>
          <w:sz w:val="28"/>
          <w:szCs w:val="28"/>
          <w:lang w:val="uk-UA"/>
        </w:rPr>
        <w:t>]</w:t>
      </w:r>
      <w:r w:rsidR="00153031" w:rsidRPr="00A53805">
        <w:rPr>
          <w:rFonts w:cs="Times New Roman"/>
          <w:sz w:val="28"/>
          <w:szCs w:val="28"/>
          <w:lang w:val="uk-UA"/>
        </w:rPr>
        <w:t xml:space="preserve">. </w:t>
      </w:r>
    </w:p>
    <w:p w:rsidR="000A0189" w:rsidRDefault="00730767" w:rsidP="000A0189">
      <w:pPr>
        <w:spacing w:line="360" w:lineRule="auto"/>
        <w:ind w:firstLine="709"/>
        <w:jc w:val="both"/>
        <w:rPr>
          <w:rFonts w:cs="Times New Roman"/>
          <w:sz w:val="28"/>
          <w:szCs w:val="28"/>
          <w:lang w:val="uk-UA"/>
        </w:rPr>
      </w:pPr>
      <w:r w:rsidRPr="00A53805">
        <w:rPr>
          <w:rFonts w:cs="Times New Roman"/>
          <w:sz w:val="28"/>
          <w:szCs w:val="28"/>
          <w:lang w:val="uk-UA"/>
        </w:rPr>
        <w:t>Догов</w:t>
      </w:r>
      <w:r>
        <w:rPr>
          <w:rFonts w:cs="Times New Roman"/>
          <w:sz w:val="28"/>
          <w:szCs w:val="28"/>
          <w:lang w:val="uk-UA"/>
        </w:rPr>
        <w:t>ір</w:t>
      </w:r>
      <w:r w:rsidRPr="00A53805">
        <w:rPr>
          <w:rFonts w:cs="Times New Roman"/>
          <w:sz w:val="28"/>
          <w:szCs w:val="28"/>
          <w:lang w:val="uk-UA"/>
        </w:rPr>
        <w:t xml:space="preserve"> про ЄС </w:t>
      </w:r>
      <w:r>
        <w:rPr>
          <w:rFonts w:cs="Times New Roman"/>
          <w:sz w:val="28"/>
          <w:szCs w:val="28"/>
          <w:lang w:val="uk-UA"/>
        </w:rPr>
        <w:t xml:space="preserve">також містить </w:t>
      </w:r>
      <w:r w:rsidR="003F6064">
        <w:rPr>
          <w:rFonts w:cs="Times New Roman"/>
          <w:sz w:val="28"/>
          <w:szCs w:val="28"/>
          <w:lang w:val="uk-UA"/>
        </w:rPr>
        <w:t>положення</w:t>
      </w:r>
      <w:r>
        <w:rPr>
          <w:rFonts w:cs="Times New Roman"/>
          <w:sz w:val="28"/>
          <w:szCs w:val="28"/>
          <w:lang w:val="uk-UA"/>
        </w:rPr>
        <w:t xml:space="preserve"> щодо часу відпочинку. Цим документом визначається «</w:t>
      </w:r>
      <w:r w:rsidR="00153031" w:rsidRPr="00A53805">
        <w:rPr>
          <w:rFonts w:cs="Times New Roman"/>
          <w:sz w:val="28"/>
          <w:szCs w:val="28"/>
          <w:lang w:val="uk-UA"/>
        </w:rPr>
        <w:t>обов’язок держав-членів піклуватися про збереження існуючої еквівалентності схем надання оплачуваної відпустки</w:t>
      </w:r>
      <w:r>
        <w:rPr>
          <w:rFonts w:cs="Times New Roman"/>
          <w:sz w:val="28"/>
          <w:szCs w:val="28"/>
          <w:lang w:val="uk-UA"/>
        </w:rPr>
        <w:t>»</w:t>
      </w:r>
      <w:r w:rsidRPr="00730767">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ст. 142</w:t>
      </w:r>
      <w:r>
        <w:rPr>
          <w:rFonts w:cs="Times New Roman"/>
          <w:sz w:val="28"/>
          <w:szCs w:val="28"/>
          <w:lang w:val="uk-UA"/>
        </w:rPr>
        <w:t>)</w:t>
      </w:r>
      <w:r w:rsidR="00153031" w:rsidRPr="00A53805">
        <w:rPr>
          <w:rFonts w:cs="Times New Roman"/>
          <w:sz w:val="28"/>
          <w:szCs w:val="28"/>
          <w:lang w:val="uk-UA"/>
        </w:rPr>
        <w:t xml:space="preserve">. </w:t>
      </w:r>
      <w:r>
        <w:rPr>
          <w:rFonts w:cs="Times New Roman"/>
          <w:sz w:val="28"/>
          <w:szCs w:val="28"/>
          <w:lang w:val="uk-UA"/>
        </w:rPr>
        <w:t xml:space="preserve"> Визначена у Договорі ЄС важлива гарантія підтримується </w:t>
      </w:r>
      <w:r w:rsidR="00153031" w:rsidRPr="00A53805">
        <w:rPr>
          <w:rFonts w:cs="Times New Roman"/>
          <w:sz w:val="28"/>
          <w:szCs w:val="28"/>
          <w:lang w:val="uk-UA"/>
        </w:rPr>
        <w:t xml:space="preserve">положеннями Директиви 96/34/ЄС від 3 липня 1996 року про рамкову угоду щодо відпусток із догляду за дитиною, укладену Індустріальним союзом ЕС (UNICEР), Європейським центром публічних підприємств (CEEP) та Європейською конфедерацією профспілок (ETUC). </w:t>
      </w:r>
    </w:p>
    <w:p w:rsidR="000A0189" w:rsidRPr="00A53805" w:rsidRDefault="00730767" w:rsidP="00E317C6">
      <w:pPr>
        <w:spacing w:line="360" w:lineRule="auto"/>
        <w:ind w:firstLine="709"/>
        <w:jc w:val="both"/>
        <w:rPr>
          <w:rFonts w:cs="Times New Roman"/>
          <w:sz w:val="28"/>
          <w:szCs w:val="28"/>
          <w:lang w:val="uk-UA"/>
        </w:rPr>
      </w:pPr>
      <w:r>
        <w:rPr>
          <w:rFonts w:cs="Times New Roman"/>
          <w:sz w:val="28"/>
          <w:szCs w:val="28"/>
          <w:lang w:val="uk-UA"/>
        </w:rPr>
        <w:t>На підставі проведеного дослідження</w:t>
      </w:r>
      <w:r w:rsidRPr="00730767">
        <w:rPr>
          <w:rFonts w:eastAsia="TimesNewRomanPSMT" w:cs="Times New Roman"/>
          <w:sz w:val="28"/>
          <w:szCs w:val="28"/>
          <w:lang w:val="uk-UA" w:eastAsia="en-US"/>
        </w:rPr>
        <w:t xml:space="preserve"> </w:t>
      </w:r>
      <w:r>
        <w:rPr>
          <w:rFonts w:eastAsia="TimesNewRomanPSMT" w:cs="Times New Roman"/>
          <w:sz w:val="28"/>
          <w:szCs w:val="28"/>
          <w:lang w:val="uk-UA" w:eastAsia="en-US"/>
        </w:rPr>
        <w:t>а</w:t>
      </w:r>
      <w:r w:rsidRPr="00A53805">
        <w:rPr>
          <w:rFonts w:eastAsia="TimesNewRomanPSMT" w:cs="Times New Roman"/>
          <w:sz w:val="28"/>
          <w:szCs w:val="28"/>
          <w:lang w:val="uk-UA" w:eastAsia="en-US"/>
        </w:rPr>
        <w:t>кт</w:t>
      </w:r>
      <w:r>
        <w:rPr>
          <w:rFonts w:eastAsia="TimesNewRomanPSMT" w:cs="Times New Roman"/>
          <w:sz w:val="28"/>
          <w:szCs w:val="28"/>
          <w:lang w:val="uk-UA" w:eastAsia="en-US"/>
        </w:rPr>
        <w:t>ів</w:t>
      </w:r>
      <w:r w:rsidRPr="00A53805">
        <w:rPr>
          <w:rFonts w:eastAsia="TimesNewRomanPSMT" w:cs="Times New Roman"/>
          <w:sz w:val="28"/>
          <w:szCs w:val="28"/>
          <w:lang w:val="uk-UA" w:eastAsia="en-US"/>
        </w:rPr>
        <w:t xml:space="preserve"> ООН, МОП, Ради Європи та Європейського Союзу</w:t>
      </w:r>
      <w:r w:rsidR="00E317C6" w:rsidRPr="00E317C6">
        <w:rPr>
          <w:sz w:val="28"/>
          <w:szCs w:val="28"/>
          <w:lang w:val="uk-UA"/>
        </w:rPr>
        <w:t xml:space="preserve"> </w:t>
      </w:r>
      <w:r w:rsidR="00E317C6">
        <w:rPr>
          <w:sz w:val="28"/>
          <w:szCs w:val="28"/>
          <w:lang w:val="uk-UA"/>
        </w:rPr>
        <w:t>та</w:t>
      </w:r>
      <w:r w:rsidR="00E317C6" w:rsidRPr="00B707E4">
        <w:rPr>
          <w:sz w:val="28"/>
          <w:szCs w:val="28"/>
          <w:lang w:val="uk-UA"/>
        </w:rPr>
        <w:t xml:space="preserve"> інших регіональних організаці</w:t>
      </w:r>
      <w:r w:rsidR="00E317C6">
        <w:rPr>
          <w:sz w:val="28"/>
          <w:szCs w:val="28"/>
          <w:lang w:val="uk-UA"/>
        </w:rPr>
        <w:t xml:space="preserve">й, можна зробити висновок проте, що </w:t>
      </w:r>
      <w:r>
        <w:rPr>
          <w:rFonts w:cs="Times New Roman"/>
          <w:sz w:val="28"/>
          <w:szCs w:val="28"/>
          <w:lang w:val="uk-UA"/>
        </w:rPr>
        <w:t xml:space="preserve"> </w:t>
      </w:r>
      <w:r w:rsidR="00E317C6">
        <w:rPr>
          <w:rFonts w:cs="Times New Roman"/>
          <w:sz w:val="28"/>
          <w:szCs w:val="28"/>
          <w:lang w:val="uk-UA"/>
        </w:rPr>
        <w:t xml:space="preserve">у більшій частині </w:t>
      </w:r>
      <w:r w:rsidR="000A0189" w:rsidRPr="00A53805">
        <w:rPr>
          <w:rFonts w:cs="Times New Roman"/>
          <w:sz w:val="28"/>
          <w:szCs w:val="28"/>
          <w:lang w:val="uk-UA"/>
        </w:rPr>
        <w:t xml:space="preserve"> чинне законодавство України про час відпочинку відповідає міжнародним </w:t>
      </w:r>
      <w:r w:rsidR="00E317C6">
        <w:rPr>
          <w:rFonts w:cs="Times New Roman"/>
          <w:sz w:val="28"/>
          <w:szCs w:val="28"/>
          <w:lang w:val="uk-UA"/>
        </w:rPr>
        <w:t xml:space="preserve">та європейським </w:t>
      </w:r>
      <w:r w:rsidR="000A0189" w:rsidRPr="00A53805">
        <w:rPr>
          <w:rFonts w:cs="Times New Roman"/>
          <w:sz w:val="28"/>
          <w:szCs w:val="28"/>
          <w:lang w:val="uk-UA"/>
        </w:rPr>
        <w:t>трудовим стандартам</w:t>
      </w:r>
      <w:r w:rsidR="00E317C6">
        <w:rPr>
          <w:rFonts w:cs="Times New Roman"/>
          <w:sz w:val="28"/>
          <w:szCs w:val="28"/>
          <w:lang w:val="uk-UA"/>
        </w:rPr>
        <w:t xml:space="preserve">. Але неможна не звернути увагу не деякі розбіжності, наприклад, </w:t>
      </w:r>
      <w:r w:rsidR="000A0189" w:rsidRPr="00A53805">
        <w:rPr>
          <w:rFonts w:cs="Times New Roman"/>
          <w:sz w:val="28"/>
          <w:szCs w:val="28"/>
          <w:lang w:val="uk-UA"/>
        </w:rPr>
        <w:t xml:space="preserve">щодо тривалості щорічної основної оплачуваної відпустки, встановленої </w:t>
      </w:r>
      <w:r w:rsidR="00E317C6">
        <w:rPr>
          <w:rFonts w:cs="Times New Roman"/>
          <w:sz w:val="28"/>
          <w:szCs w:val="28"/>
          <w:lang w:val="uk-UA"/>
        </w:rPr>
        <w:t xml:space="preserve">ч.3 </w:t>
      </w:r>
      <w:r w:rsidR="000A0189" w:rsidRPr="00A53805">
        <w:rPr>
          <w:rFonts w:cs="Times New Roman"/>
          <w:sz w:val="28"/>
          <w:szCs w:val="28"/>
          <w:lang w:val="uk-UA"/>
        </w:rPr>
        <w:t xml:space="preserve"> ст. 2 Європейської с</w:t>
      </w:r>
      <w:r w:rsidR="00E317C6">
        <w:rPr>
          <w:rFonts w:cs="Times New Roman"/>
          <w:sz w:val="28"/>
          <w:szCs w:val="28"/>
          <w:lang w:val="uk-UA"/>
        </w:rPr>
        <w:t xml:space="preserve">оціальної хартії (переглянутої); </w:t>
      </w:r>
      <w:r w:rsidR="00E317C6" w:rsidRPr="00E317C6">
        <w:rPr>
          <w:rFonts w:cs="Times New Roman"/>
          <w:sz w:val="28"/>
          <w:szCs w:val="28"/>
          <w:lang w:val="uk-UA"/>
        </w:rPr>
        <w:t xml:space="preserve"> </w:t>
      </w:r>
      <w:r w:rsidR="00E317C6" w:rsidRPr="00A53805">
        <w:rPr>
          <w:rFonts w:cs="Times New Roman"/>
          <w:sz w:val="28"/>
          <w:szCs w:val="28"/>
          <w:lang w:val="uk-UA"/>
        </w:rPr>
        <w:t>щодо встановлення мінімальних періодів відпочинку</w:t>
      </w:r>
      <w:r w:rsidR="00E317C6">
        <w:rPr>
          <w:rFonts w:cs="Times New Roman"/>
          <w:sz w:val="28"/>
          <w:szCs w:val="28"/>
          <w:lang w:val="uk-UA"/>
        </w:rPr>
        <w:t xml:space="preserve"> </w:t>
      </w:r>
      <w:r w:rsidR="000A0189" w:rsidRPr="00A53805">
        <w:rPr>
          <w:rFonts w:cs="Times New Roman"/>
          <w:sz w:val="28"/>
          <w:szCs w:val="28"/>
          <w:lang w:val="uk-UA"/>
        </w:rPr>
        <w:t xml:space="preserve"> Директивою 2003/88/ЄС Європейського парламенту і Ради від 4 листопада 2003 р. про деякі аспекти організації робочого часу</w:t>
      </w:r>
      <w:r w:rsidR="00E317C6">
        <w:rPr>
          <w:rFonts w:cs="Times New Roman"/>
          <w:sz w:val="28"/>
          <w:szCs w:val="28"/>
          <w:lang w:val="uk-UA"/>
        </w:rPr>
        <w:t xml:space="preserve">; </w:t>
      </w:r>
      <w:r w:rsidR="00E317C6" w:rsidRPr="00A53805">
        <w:rPr>
          <w:rFonts w:cs="Times New Roman"/>
          <w:sz w:val="28"/>
          <w:szCs w:val="28"/>
          <w:lang w:val="uk-UA"/>
        </w:rPr>
        <w:t>щодо встановле</w:t>
      </w:r>
      <w:r w:rsidR="00E317C6">
        <w:rPr>
          <w:rFonts w:cs="Times New Roman"/>
          <w:sz w:val="28"/>
          <w:szCs w:val="28"/>
          <w:lang w:val="uk-UA"/>
        </w:rPr>
        <w:t>ння оплачуваних святкових днів</w:t>
      </w:r>
      <w:r w:rsidR="000A0189" w:rsidRPr="00A53805">
        <w:rPr>
          <w:rFonts w:cs="Times New Roman"/>
          <w:sz w:val="28"/>
          <w:szCs w:val="28"/>
          <w:lang w:val="uk-UA"/>
        </w:rPr>
        <w:t xml:space="preserve"> </w:t>
      </w:r>
      <w:r w:rsidR="00E317C6">
        <w:rPr>
          <w:rFonts w:cs="Times New Roman"/>
          <w:sz w:val="28"/>
          <w:szCs w:val="28"/>
          <w:lang w:val="uk-UA"/>
        </w:rPr>
        <w:t>у ч.</w:t>
      </w:r>
      <w:r w:rsidR="000A0189" w:rsidRPr="00A53805">
        <w:rPr>
          <w:rFonts w:cs="Times New Roman"/>
          <w:sz w:val="28"/>
          <w:szCs w:val="28"/>
          <w:lang w:val="uk-UA"/>
        </w:rPr>
        <w:t xml:space="preserve"> ст. 2 Європейської с</w:t>
      </w:r>
      <w:r w:rsidR="00E317C6">
        <w:rPr>
          <w:rFonts w:cs="Times New Roman"/>
          <w:sz w:val="28"/>
          <w:szCs w:val="28"/>
          <w:lang w:val="uk-UA"/>
        </w:rPr>
        <w:t>оціальної хартії (переглянутої).</w:t>
      </w:r>
    </w:p>
    <w:p w:rsidR="00153031" w:rsidRPr="00A53805" w:rsidRDefault="00153031" w:rsidP="00FB7C3F">
      <w:pPr>
        <w:spacing w:line="360" w:lineRule="auto"/>
        <w:ind w:firstLine="709"/>
        <w:jc w:val="both"/>
        <w:rPr>
          <w:rFonts w:cs="Times New Roman"/>
          <w:sz w:val="28"/>
          <w:szCs w:val="28"/>
          <w:lang w:val="uk-UA"/>
        </w:rPr>
      </w:pPr>
    </w:p>
    <w:p w:rsidR="000A0189" w:rsidRPr="000A0189" w:rsidRDefault="00B50B9B" w:rsidP="000A0189">
      <w:pPr>
        <w:spacing w:line="360" w:lineRule="auto"/>
        <w:ind w:firstLine="709"/>
        <w:jc w:val="both"/>
        <w:rPr>
          <w:rFonts w:cs="Times New Roman"/>
          <w:sz w:val="28"/>
          <w:szCs w:val="28"/>
          <w:lang w:val="uk-UA"/>
        </w:rPr>
      </w:pPr>
      <w:r w:rsidRPr="00A53805">
        <w:rPr>
          <w:rFonts w:cs="Times New Roman"/>
          <w:b/>
          <w:sz w:val="28"/>
          <w:szCs w:val="28"/>
          <w:lang w:val="uk-UA"/>
        </w:rPr>
        <w:br w:type="page"/>
      </w:r>
    </w:p>
    <w:p w:rsidR="009044F3" w:rsidRDefault="009044F3" w:rsidP="00730767">
      <w:pPr>
        <w:pStyle w:val="2"/>
        <w:rPr>
          <w:rFonts w:cs="Times New Roman"/>
          <w:szCs w:val="28"/>
          <w:lang w:val="uk-UA"/>
        </w:rPr>
      </w:pPr>
      <w:r>
        <w:rPr>
          <w:rFonts w:cs="Times New Roman"/>
          <w:szCs w:val="28"/>
          <w:lang w:val="uk-UA"/>
        </w:rPr>
        <w:t>РОЗДІЛ 3.</w:t>
      </w:r>
      <w:r w:rsidRPr="00B707E4">
        <w:rPr>
          <w:rFonts w:eastAsiaTheme="minorHAnsi" w:cstheme="minorBidi"/>
          <w:b w:val="0"/>
          <w:color w:val="auto"/>
          <w:kern w:val="0"/>
          <w:sz w:val="20"/>
          <w:szCs w:val="20"/>
        </w:rPr>
        <w:t xml:space="preserve"> </w:t>
      </w:r>
      <w:r w:rsidRPr="00B707E4">
        <w:rPr>
          <w:rFonts w:cs="Times New Roman"/>
          <w:szCs w:val="28"/>
          <w:lang w:val="uk-UA"/>
        </w:rPr>
        <w:t>ПРАВОВА РЕГЛАМЕНТАЦІЯ ЧАСУ ВІДПОЧИНКУ ЗА ЧИННИМ ТРУДОВИМ ЗАКОНОДАВСТВОМ УКРАЇНИ</w:t>
      </w:r>
    </w:p>
    <w:p w:rsidR="001578A3" w:rsidRPr="001578A3" w:rsidRDefault="001578A3" w:rsidP="00730767">
      <w:pPr>
        <w:spacing w:line="360" w:lineRule="auto"/>
        <w:jc w:val="center"/>
        <w:rPr>
          <w:b/>
          <w:sz w:val="28"/>
          <w:szCs w:val="28"/>
          <w:lang w:val="uk-UA"/>
        </w:rPr>
      </w:pPr>
      <w:r w:rsidRPr="001578A3">
        <w:rPr>
          <w:b/>
          <w:sz w:val="28"/>
          <w:szCs w:val="28"/>
          <w:lang w:val="uk-UA"/>
        </w:rPr>
        <w:t>3.1. Правове регулювання часу відпочинку</w:t>
      </w:r>
      <w:r>
        <w:rPr>
          <w:b/>
          <w:sz w:val="28"/>
          <w:szCs w:val="28"/>
          <w:lang w:val="uk-UA"/>
        </w:rPr>
        <w:t xml:space="preserve"> </w:t>
      </w:r>
      <w:r w:rsidRPr="001578A3">
        <w:rPr>
          <w:b/>
          <w:sz w:val="28"/>
          <w:szCs w:val="28"/>
          <w:lang w:val="uk-UA"/>
        </w:rPr>
        <w:t xml:space="preserve"> у Конституції України та інших </w:t>
      </w:r>
      <w:r>
        <w:rPr>
          <w:b/>
          <w:sz w:val="28"/>
          <w:szCs w:val="28"/>
          <w:lang w:val="uk-UA"/>
        </w:rPr>
        <w:t xml:space="preserve"> </w:t>
      </w:r>
      <w:r w:rsidRPr="001578A3">
        <w:rPr>
          <w:b/>
          <w:sz w:val="28"/>
          <w:szCs w:val="28"/>
          <w:lang w:val="uk-UA"/>
        </w:rPr>
        <w:t>законодавчих</w:t>
      </w:r>
      <w:r>
        <w:rPr>
          <w:b/>
          <w:sz w:val="28"/>
          <w:szCs w:val="28"/>
          <w:lang w:val="uk-UA"/>
        </w:rPr>
        <w:t xml:space="preserve"> </w:t>
      </w:r>
      <w:r w:rsidRPr="001578A3">
        <w:rPr>
          <w:b/>
          <w:sz w:val="28"/>
          <w:szCs w:val="28"/>
          <w:lang w:val="uk-UA"/>
        </w:rPr>
        <w:t xml:space="preserve"> актах, у колективних угодах, колективних договорах та локальних нормативно-правових актах</w:t>
      </w:r>
    </w:p>
    <w:p w:rsidR="00070C09" w:rsidRPr="00A53805" w:rsidRDefault="00464516" w:rsidP="00FB7C3F">
      <w:pPr>
        <w:pStyle w:val="ab"/>
        <w:spacing w:after="0" w:line="360" w:lineRule="auto"/>
        <w:ind w:firstLine="709"/>
        <w:jc w:val="both"/>
        <w:rPr>
          <w:sz w:val="28"/>
          <w:szCs w:val="28"/>
          <w:lang w:val="uk-UA"/>
        </w:rPr>
      </w:pPr>
      <w:r>
        <w:rPr>
          <w:sz w:val="28"/>
          <w:szCs w:val="28"/>
          <w:lang w:val="uk-UA"/>
        </w:rPr>
        <w:t>У</w:t>
      </w:r>
      <w:r w:rsidR="003F62A7" w:rsidRPr="00A53805">
        <w:rPr>
          <w:sz w:val="28"/>
          <w:szCs w:val="28"/>
          <w:lang w:val="uk-UA"/>
        </w:rPr>
        <w:t xml:space="preserve"> ст. </w:t>
      </w:r>
      <w:r w:rsidR="00070C09" w:rsidRPr="00A53805">
        <w:rPr>
          <w:sz w:val="28"/>
          <w:szCs w:val="28"/>
          <w:lang w:val="uk-UA"/>
        </w:rPr>
        <w:t xml:space="preserve">45 Конституції України проголошується </w:t>
      </w:r>
      <w:r>
        <w:rPr>
          <w:sz w:val="28"/>
          <w:szCs w:val="28"/>
          <w:lang w:val="uk-UA"/>
        </w:rPr>
        <w:t>«</w:t>
      </w:r>
      <w:r w:rsidR="00070C09" w:rsidRPr="00A53805">
        <w:rPr>
          <w:sz w:val="28"/>
          <w:szCs w:val="28"/>
          <w:lang w:val="uk-UA"/>
        </w:rPr>
        <w:t>право кожного працюючого на відпочинок</w:t>
      </w:r>
      <w:r>
        <w:rPr>
          <w:sz w:val="28"/>
          <w:szCs w:val="28"/>
          <w:lang w:val="uk-UA"/>
        </w:rPr>
        <w:t>»</w:t>
      </w:r>
      <w:r w:rsidR="003F6064" w:rsidRPr="003F6064">
        <w:rPr>
          <w:sz w:val="28"/>
          <w:szCs w:val="28"/>
          <w:lang w:val="uk-UA"/>
        </w:rPr>
        <w:t xml:space="preserve"> </w:t>
      </w:r>
      <w:r w:rsidR="003F6064" w:rsidRPr="00F13324">
        <w:rPr>
          <w:sz w:val="28"/>
          <w:szCs w:val="28"/>
          <w:lang w:val="uk-UA"/>
        </w:rPr>
        <w:t>[</w:t>
      </w:r>
      <w:r w:rsidR="003F6064">
        <w:rPr>
          <w:sz w:val="28"/>
          <w:szCs w:val="28"/>
          <w:lang w:val="uk-UA"/>
        </w:rPr>
        <w:t>1</w:t>
      </w:r>
      <w:r w:rsidR="003F6064" w:rsidRPr="00F13324">
        <w:rPr>
          <w:sz w:val="28"/>
          <w:szCs w:val="28"/>
          <w:lang w:val="uk-UA"/>
        </w:rPr>
        <w:t>]</w:t>
      </w:r>
      <w:r w:rsidR="003F6064">
        <w:rPr>
          <w:sz w:val="28"/>
          <w:szCs w:val="28"/>
          <w:lang w:val="uk-UA"/>
        </w:rPr>
        <w:t xml:space="preserve">  </w:t>
      </w:r>
      <w:r w:rsidR="00070C09" w:rsidRPr="00A53805">
        <w:rPr>
          <w:sz w:val="28"/>
          <w:szCs w:val="28"/>
          <w:lang w:val="uk-UA"/>
        </w:rPr>
        <w:t xml:space="preserve">закріплюються гарантії зазначеного права, що включають надання днів щотижневого відпочинку, а також оплачуваної щорічної відпустки, скорочення тривалості робочого дня щодо окремих професій і виробництв, скорочення тривалості роботи в нічний час. </w:t>
      </w:r>
      <w:r>
        <w:rPr>
          <w:sz w:val="28"/>
          <w:szCs w:val="28"/>
          <w:lang w:val="uk-UA"/>
        </w:rPr>
        <w:t>Основним законом нашої держави визначається м</w:t>
      </w:r>
      <w:r w:rsidR="00070C09" w:rsidRPr="00A53805">
        <w:rPr>
          <w:sz w:val="28"/>
          <w:szCs w:val="28"/>
          <w:lang w:val="uk-UA"/>
        </w:rPr>
        <w:t>аксимальна тривалість робочого часу, мінімальна тривалість відпочинку та оплачуваної щорічної відпустки, вихідні та святкові дні, а також інші умови</w:t>
      </w:r>
      <w:r>
        <w:rPr>
          <w:sz w:val="28"/>
          <w:szCs w:val="28"/>
          <w:lang w:val="uk-UA"/>
        </w:rPr>
        <w:t xml:space="preserve"> здійснення права на відпочинок.</w:t>
      </w:r>
    </w:p>
    <w:p w:rsidR="000B5315" w:rsidRPr="00A53805" w:rsidRDefault="00AB0D28"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КЗпП </w:t>
      </w:r>
      <w:r w:rsidR="00464516">
        <w:rPr>
          <w:rFonts w:cs="Times New Roman"/>
          <w:sz w:val="28"/>
          <w:szCs w:val="28"/>
          <w:lang w:val="uk-UA"/>
        </w:rPr>
        <w:t xml:space="preserve"> України </w:t>
      </w:r>
      <w:r w:rsidRPr="00A53805">
        <w:rPr>
          <w:rFonts w:cs="Times New Roman"/>
          <w:sz w:val="28"/>
          <w:szCs w:val="28"/>
          <w:lang w:val="uk-UA"/>
        </w:rPr>
        <w:t>(глава V «Час відпочинку», глава XII «Праця жінок», гла</w:t>
      </w:r>
      <w:r w:rsidR="00464516">
        <w:rPr>
          <w:rFonts w:cs="Times New Roman"/>
          <w:sz w:val="28"/>
          <w:szCs w:val="28"/>
          <w:lang w:val="uk-UA"/>
        </w:rPr>
        <w:t>ва XIII «Праця молоді»)</w:t>
      </w:r>
      <w:r w:rsidR="00292904" w:rsidRPr="00292904">
        <w:rPr>
          <w:rFonts w:cs="Times New Roman"/>
          <w:sz w:val="28"/>
          <w:szCs w:val="28"/>
          <w:lang w:val="uk-UA"/>
        </w:rPr>
        <w:t xml:space="preserve"> </w:t>
      </w:r>
      <w:r w:rsidR="00292904" w:rsidRPr="00F13324">
        <w:rPr>
          <w:rFonts w:cs="Times New Roman"/>
          <w:sz w:val="28"/>
          <w:szCs w:val="28"/>
          <w:lang w:val="uk-UA"/>
        </w:rPr>
        <w:t>[</w:t>
      </w:r>
      <w:r w:rsidR="00292904">
        <w:rPr>
          <w:rFonts w:cs="Times New Roman"/>
          <w:sz w:val="28"/>
          <w:szCs w:val="28"/>
          <w:lang w:val="uk-UA"/>
        </w:rPr>
        <w:t>2</w:t>
      </w:r>
      <w:r w:rsidR="00292904" w:rsidRPr="00F13324">
        <w:rPr>
          <w:rFonts w:cs="Times New Roman"/>
          <w:sz w:val="28"/>
          <w:szCs w:val="28"/>
          <w:lang w:val="uk-UA"/>
        </w:rPr>
        <w:t>]</w:t>
      </w:r>
      <w:r w:rsidR="00464516">
        <w:rPr>
          <w:rFonts w:cs="Times New Roman"/>
          <w:sz w:val="28"/>
          <w:szCs w:val="28"/>
          <w:lang w:val="uk-UA"/>
        </w:rPr>
        <w:t>, Закон</w:t>
      </w:r>
      <w:r w:rsidRPr="00A53805">
        <w:rPr>
          <w:rFonts w:cs="Times New Roman"/>
          <w:sz w:val="28"/>
          <w:szCs w:val="28"/>
          <w:lang w:val="uk-UA"/>
        </w:rPr>
        <w:t xml:space="preserve"> України «Про відпустки»</w:t>
      </w:r>
      <w:r w:rsidR="00292904" w:rsidRPr="00292904">
        <w:rPr>
          <w:rFonts w:cs="Times New Roman"/>
          <w:sz w:val="28"/>
          <w:szCs w:val="28"/>
          <w:lang w:val="uk-UA"/>
        </w:rPr>
        <w:t xml:space="preserve"> </w:t>
      </w:r>
      <w:r w:rsidR="00292904" w:rsidRPr="00F13324">
        <w:rPr>
          <w:rFonts w:cs="Times New Roman"/>
          <w:sz w:val="28"/>
          <w:szCs w:val="28"/>
          <w:lang w:val="uk-UA"/>
        </w:rPr>
        <w:t>[</w:t>
      </w:r>
      <w:r w:rsidR="00292904">
        <w:rPr>
          <w:rFonts w:cs="Times New Roman"/>
          <w:sz w:val="28"/>
          <w:szCs w:val="28"/>
          <w:lang w:val="uk-UA"/>
        </w:rPr>
        <w:t>12</w:t>
      </w:r>
      <w:r w:rsidR="00292904" w:rsidRPr="00F13324">
        <w:rPr>
          <w:rFonts w:cs="Times New Roman"/>
          <w:sz w:val="28"/>
          <w:szCs w:val="28"/>
          <w:lang w:val="uk-UA"/>
        </w:rPr>
        <w:t>]</w:t>
      </w:r>
      <w:r w:rsidR="00292904">
        <w:rPr>
          <w:rFonts w:cs="Times New Roman"/>
          <w:sz w:val="28"/>
          <w:szCs w:val="28"/>
          <w:lang w:val="uk-UA"/>
        </w:rPr>
        <w:t xml:space="preserve">  </w:t>
      </w:r>
      <w:r w:rsidR="00464516">
        <w:rPr>
          <w:rFonts w:cs="Times New Roman"/>
          <w:sz w:val="28"/>
          <w:szCs w:val="28"/>
          <w:lang w:val="uk-UA"/>
        </w:rPr>
        <w:t xml:space="preserve">та інші </w:t>
      </w:r>
      <w:r w:rsidRPr="00A53805">
        <w:rPr>
          <w:rFonts w:cs="Times New Roman"/>
          <w:sz w:val="28"/>
          <w:szCs w:val="28"/>
          <w:lang w:val="uk-UA"/>
        </w:rPr>
        <w:t>закон</w:t>
      </w:r>
      <w:r w:rsidR="00464516">
        <w:rPr>
          <w:rFonts w:cs="Times New Roman"/>
          <w:sz w:val="28"/>
          <w:szCs w:val="28"/>
          <w:lang w:val="uk-UA"/>
        </w:rPr>
        <w:t>и</w:t>
      </w:r>
      <w:r w:rsidRPr="00A53805">
        <w:rPr>
          <w:rFonts w:cs="Times New Roman"/>
          <w:sz w:val="28"/>
          <w:szCs w:val="28"/>
          <w:lang w:val="uk-UA"/>
        </w:rPr>
        <w:t xml:space="preserve"> України, постанов</w:t>
      </w:r>
      <w:r w:rsidR="00464516">
        <w:rPr>
          <w:rFonts w:cs="Times New Roman"/>
          <w:sz w:val="28"/>
          <w:szCs w:val="28"/>
          <w:lang w:val="uk-UA"/>
        </w:rPr>
        <w:t>и</w:t>
      </w:r>
      <w:r w:rsidRPr="00A53805">
        <w:rPr>
          <w:rFonts w:cs="Times New Roman"/>
          <w:sz w:val="28"/>
          <w:szCs w:val="28"/>
          <w:lang w:val="uk-UA"/>
        </w:rPr>
        <w:t xml:space="preserve"> Кабінету Міністрів України, акт</w:t>
      </w:r>
      <w:r w:rsidR="00464516">
        <w:rPr>
          <w:rFonts w:cs="Times New Roman"/>
          <w:sz w:val="28"/>
          <w:szCs w:val="28"/>
          <w:lang w:val="uk-UA"/>
        </w:rPr>
        <w:t xml:space="preserve">и </w:t>
      </w:r>
      <w:r w:rsidRPr="00A53805">
        <w:rPr>
          <w:rFonts w:cs="Times New Roman"/>
          <w:sz w:val="28"/>
          <w:szCs w:val="28"/>
          <w:lang w:val="uk-UA"/>
        </w:rPr>
        <w:t>Міністерства соціальної політики України, інших центральних органів виконавчої влади</w:t>
      </w:r>
      <w:r w:rsidR="00464516" w:rsidRPr="00464516">
        <w:rPr>
          <w:rFonts w:cs="Times New Roman"/>
          <w:sz w:val="28"/>
          <w:szCs w:val="28"/>
          <w:lang w:val="uk-UA"/>
        </w:rPr>
        <w:t xml:space="preserve"> </w:t>
      </w:r>
      <w:r w:rsidR="00464516">
        <w:rPr>
          <w:rFonts w:cs="Times New Roman"/>
          <w:sz w:val="28"/>
          <w:szCs w:val="28"/>
          <w:lang w:val="uk-UA"/>
        </w:rPr>
        <w:t xml:space="preserve">регулюють </w:t>
      </w:r>
      <w:r w:rsidR="00464516" w:rsidRPr="00A53805">
        <w:rPr>
          <w:rFonts w:cs="Times New Roman"/>
          <w:sz w:val="28"/>
          <w:szCs w:val="28"/>
          <w:lang w:val="uk-UA"/>
        </w:rPr>
        <w:t>час</w:t>
      </w:r>
      <w:r w:rsidR="00464516">
        <w:rPr>
          <w:rFonts w:cs="Times New Roman"/>
          <w:sz w:val="28"/>
          <w:szCs w:val="28"/>
          <w:lang w:val="uk-UA"/>
        </w:rPr>
        <w:t xml:space="preserve"> відпочинку</w:t>
      </w:r>
      <w:r w:rsidR="00464516" w:rsidRPr="00A53805">
        <w:rPr>
          <w:rFonts w:cs="Times New Roman"/>
          <w:sz w:val="28"/>
          <w:szCs w:val="28"/>
          <w:lang w:val="uk-UA"/>
        </w:rPr>
        <w:t xml:space="preserve">, його види, тривалість, особливості залежно від </w:t>
      </w:r>
      <w:r w:rsidR="00464516">
        <w:rPr>
          <w:rFonts w:cs="Times New Roman"/>
          <w:sz w:val="28"/>
          <w:szCs w:val="28"/>
          <w:lang w:val="uk-UA"/>
        </w:rPr>
        <w:t xml:space="preserve"> та ін. Акти </w:t>
      </w:r>
      <w:r w:rsidR="00464516" w:rsidRPr="00A53805">
        <w:rPr>
          <w:rFonts w:cs="Times New Roman"/>
          <w:sz w:val="28"/>
          <w:szCs w:val="28"/>
          <w:lang w:val="uk-UA"/>
        </w:rPr>
        <w:t>центральних органів виконавчої влади встановлю</w:t>
      </w:r>
      <w:r w:rsidR="00464516">
        <w:rPr>
          <w:rFonts w:cs="Times New Roman"/>
          <w:sz w:val="28"/>
          <w:szCs w:val="28"/>
          <w:lang w:val="uk-UA"/>
        </w:rPr>
        <w:t>ють</w:t>
      </w:r>
      <w:r w:rsidR="000B5315" w:rsidRPr="00A53805">
        <w:rPr>
          <w:rFonts w:cs="Times New Roman"/>
          <w:sz w:val="28"/>
          <w:szCs w:val="28"/>
          <w:lang w:val="uk-UA"/>
        </w:rPr>
        <w:t xml:space="preserve"> особливості правового регулювання часу відпочинку окремих категорій працівників</w:t>
      </w:r>
      <w:r w:rsidR="00596567" w:rsidRPr="00A53805">
        <w:rPr>
          <w:rFonts w:cs="Times New Roman"/>
          <w:sz w:val="28"/>
          <w:szCs w:val="28"/>
          <w:lang w:val="uk-UA"/>
        </w:rPr>
        <w:t xml:space="preserve"> та його обліку</w:t>
      </w:r>
      <w:r w:rsidR="000B5315" w:rsidRPr="00A53805">
        <w:rPr>
          <w:rFonts w:cs="Times New Roman"/>
          <w:sz w:val="28"/>
          <w:szCs w:val="28"/>
          <w:lang w:val="uk-UA"/>
        </w:rPr>
        <w:t xml:space="preserve">. </w:t>
      </w:r>
    </w:p>
    <w:p w:rsidR="00AB0D28" w:rsidRPr="00A53805" w:rsidRDefault="00464516" w:rsidP="00FB7C3F">
      <w:pPr>
        <w:spacing w:line="360" w:lineRule="auto"/>
        <w:ind w:firstLine="709"/>
        <w:jc w:val="both"/>
        <w:rPr>
          <w:rFonts w:cs="Times New Roman"/>
          <w:sz w:val="28"/>
          <w:szCs w:val="28"/>
          <w:lang w:val="uk-UA"/>
        </w:rPr>
      </w:pPr>
      <w:r>
        <w:rPr>
          <w:rFonts w:cs="Times New Roman"/>
          <w:sz w:val="28"/>
          <w:szCs w:val="28"/>
          <w:lang w:val="uk-UA"/>
        </w:rPr>
        <w:t>Крім цього, к</w:t>
      </w:r>
      <w:r w:rsidR="00AB0D28" w:rsidRPr="00A53805">
        <w:rPr>
          <w:rFonts w:cs="Times New Roman"/>
          <w:sz w:val="28"/>
          <w:szCs w:val="28"/>
          <w:lang w:val="uk-UA"/>
        </w:rPr>
        <w:t>олективн</w:t>
      </w:r>
      <w:r>
        <w:rPr>
          <w:rFonts w:cs="Times New Roman"/>
          <w:sz w:val="28"/>
          <w:szCs w:val="28"/>
          <w:lang w:val="uk-UA"/>
        </w:rPr>
        <w:t>і</w:t>
      </w:r>
      <w:r w:rsidR="00AB0D28" w:rsidRPr="00A53805">
        <w:rPr>
          <w:rFonts w:cs="Times New Roman"/>
          <w:sz w:val="28"/>
          <w:szCs w:val="28"/>
          <w:lang w:val="uk-UA"/>
        </w:rPr>
        <w:t xml:space="preserve"> угод</w:t>
      </w:r>
      <w:r>
        <w:rPr>
          <w:rFonts w:cs="Times New Roman"/>
          <w:sz w:val="28"/>
          <w:szCs w:val="28"/>
          <w:lang w:val="uk-UA"/>
        </w:rPr>
        <w:t>и</w:t>
      </w:r>
      <w:r w:rsidR="00AB0D28" w:rsidRPr="00A53805">
        <w:rPr>
          <w:rFonts w:cs="Times New Roman"/>
          <w:sz w:val="28"/>
          <w:szCs w:val="28"/>
          <w:lang w:val="uk-UA"/>
        </w:rPr>
        <w:t xml:space="preserve"> і колективн</w:t>
      </w:r>
      <w:r>
        <w:rPr>
          <w:rFonts w:cs="Times New Roman"/>
          <w:sz w:val="28"/>
          <w:szCs w:val="28"/>
          <w:lang w:val="uk-UA"/>
        </w:rPr>
        <w:t>і</w:t>
      </w:r>
      <w:r w:rsidR="00AB0D28" w:rsidRPr="00A53805">
        <w:rPr>
          <w:rFonts w:cs="Times New Roman"/>
          <w:sz w:val="28"/>
          <w:szCs w:val="28"/>
          <w:lang w:val="uk-UA"/>
        </w:rPr>
        <w:t xml:space="preserve"> договор</w:t>
      </w:r>
      <w:r>
        <w:rPr>
          <w:rFonts w:cs="Times New Roman"/>
          <w:sz w:val="28"/>
          <w:szCs w:val="28"/>
          <w:lang w:val="uk-UA"/>
        </w:rPr>
        <w:t>и</w:t>
      </w:r>
      <w:r w:rsidR="00AB0D28" w:rsidRPr="00A53805">
        <w:rPr>
          <w:rFonts w:cs="Times New Roman"/>
          <w:sz w:val="28"/>
          <w:szCs w:val="28"/>
          <w:lang w:val="uk-UA"/>
        </w:rPr>
        <w:t>, локальн</w:t>
      </w:r>
      <w:r>
        <w:rPr>
          <w:rFonts w:cs="Times New Roman"/>
          <w:sz w:val="28"/>
          <w:szCs w:val="28"/>
          <w:lang w:val="uk-UA"/>
        </w:rPr>
        <w:t>і</w:t>
      </w:r>
      <w:r w:rsidR="00AB0D28" w:rsidRPr="00A53805">
        <w:rPr>
          <w:rFonts w:cs="Times New Roman"/>
          <w:sz w:val="28"/>
          <w:szCs w:val="28"/>
          <w:lang w:val="uk-UA"/>
        </w:rPr>
        <w:t xml:space="preserve"> нормативно-правов</w:t>
      </w:r>
      <w:r>
        <w:rPr>
          <w:rFonts w:cs="Times New Roman"/>
          <w:sz w:val="28"/>
          <w:szCs w:val="28"/>
          <w:lang w:val="uk-UA"/>
        </w:rPr>
        <w:t>і</w:t>
      </w:r>
      <w:r w:rsidR="00AB0D28" w:rsidRPr="00A53805">
        <w:rPr>
          <w:rFonts w:cs="Times New Roman"/>
          <w:sz w:val="28"/>
          <w:szCs w:val="28"/>
          <w:lang w:val="uk-UA"/>
        </w:rPr>
        <w:t xml:space="preserve"> акт</w:t>
      </w:r>
      <w:r>
        <w:rPr>
          <w:rFonts w:cs="Times New Roman"/>
          <w:sz w:val="28"/>
          <w:szCs w:val="28"/>
          <w:lang w:val="uk-UA"/>
        </w:rPr>
        <w:t>и</w:t>
      </w:r>
      <w:r w:rsidR="00AB0D28" w:rsidRPr="00A53805">
        <w:rPr>
          <w:rFonts w:cs="Times New Roman"/>
          <w:sz w:val="28"/>
          <w:szCs w:val="28"/>
          <w:lang w:val="uk-UA"/>
        </w:rPr>
        <w:t>, якими передбачаються конкретна тривалість різних видів часу відпочинку, порядок їх надання та використання, а також пільги для працівників, наприклад, надання додаткових відпусток, спеціальних перерв у роботі та ін.</w:t>
      </w:r>
      <w:r>
        <w:rPr>
          <w:rFonts w:cs="Times New Roman"/>
          <w:sz w:val="28"/>
          <w:szCs w:val="28"/>
          <w:lang w:val="uk-UA"/>
        </w:rPr>
        <w:t xml:space="preserve"> відіграють значущу роль</w:t>
      </w:r>
      <w:r w:rsidRPr="00A53805">
        <w:rPr>
          <w:rFonts w:cs="Times New Roman"/>
          <w:sz w:val="28"/>
          <w:szCs w:val="28"/>
          <w:lang w:val="uk-UA"/>
        </w:rPr>
        <w:t xml:space="preserve"> у</w:t>
      </w:r>
      <w:r>
        <w:rPr>
          <w:rFonts w:cs="Times New Roman"/>
          <w:sz w:val="28"/>
          <w:szCs w:val="28"/>
          <w:lang w:val="uk-UA"/>
        </w:rPr>
        <w:t xml:space="preserve"> правовій </w:t>
      </w:r>
      <w:r w:rsidRPr="00A53805">
        <w:rPr>
          <w:rFonts w:cs="Times New Roman"/>
          <w:sz w:val="28"/>
          <w:szCs w:val="28"/>
          <w:lang w:val="uk-UA"/>
        </w:rPr>
        <w:t xml:space="preserve"> ре</w:t>
      </w:r>
      <w:r>
        <w:rPr>
          <w:rFonts w:cs="Times New Roman"/>
          <w:sz w:val="28"/>
          <w:szCs w:val="28"/>
          <w:lang w:val="uk-UA"/>
        </w:rPr>
        <w:t>гламентації часу відпочинку.</w:t>
      </w:r>
    </w:p>
    <w:p w:rsidR="0002781B" w:rsidRPr="00A53805" w:rsidRDefault="00464516" w:rsidP="00D270EE">
      <w:pPr>
        <w:pStyle w:val="a5"/>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Колективні угоди як акти соціального діалогу особливо впливають на регулювання часу відпочинку. </w:t>
      </w:r>
      <w:r w:rsidR="009A5FEC" w:rsidRPr="00A53805">
        <w:rPr>
          <w:rFonts w:ascii="Times New Roman" w:hAnsi="Times New Roman" w:cs="Times New Roman"/>
          <w:sz w:val="28"/>
          <w:szCs w:val="28"/>
          <w:lang w:val="uk-UA"/>
        </w:rPr>
        <w:t>У</w:t>
      </w:r>
      <w:r w:rsidR="003E4506" w:rsidRPr="00A53805">
        <w:rPr>
          <w:rFonts w:ascii="Times New Roman" w:hAnsi="Times New Roman" w:cs="Times New Roman"/>
          <w:sz w:val="28"/>
          <w:szCs w:val="28"/>
          <w:lang w:val="uk-UA"/>
        </w:rPr>
        <w:t xml:space="preserve"> Генеральній угоді </w:t>
      </w:r>
      <w:r w:rsidR="00167503" w:rsidRPr="00A53805">
        <w:rPr>
          <w:rFonts w:ascii="Times New Roman" w:hAnsi="Times New Roman" w:cs="Times New Roman"/>
          <w:sz w:val="28"/>
          <w:szCs w:val="28"/>
          <w:lang w:val="uk-UA"/>
        </w:rPr>
        <w:t>про регулювання основних принципів і норм реалізації соціально-економічної політики і трудових відносин в Україні на 20</w:t>
      </w:r>
      <w:r>
        <w:rPr>
          <w:rFonts w:ascii="Times New Roman" w:hAnsi="Times New Roman" w:cs="Times New Roman"/>
          <w:sz w:val="28"/>
          <w:szCs w:val="28"/>
          <w:lang w:val="uk-UA"/>
        </w:rPr>
        <w:t>19</w:t>
      </w:r>
      <w:r w:rsidR="00167503" w:rsidRPr="00A53805">
        <w:rPr>
          <w:rFonts w:ascii="Times New Roman" w:hAnsi="Times New Roman" w:cs="Times New Roman"/>
          <w:sz w:val="28"/>
          <w:szCs w:val="28"/>
          <w:lang w:val="uk-UA"/>
        </w:rPr>
        <w:t>-20</w:t>
      </w:r>
      <w:r>
        <w:rPr>
          <w:rFonts w:ascii="Times New Roman" w:hAnsi="Times New Roman" w:cs="Times New Roman"/>
          <w:sz w:val="28"/>
          <w:szCs w:val="28"/>
          <w:lang w:val="uk-UA"/>
        </w:rPr>
        <w:t>21</w:t>
      </w:r>
      <w:r w:rsidR="00167503" w:rsidRPr="00A53805">
        <w:rPr>
          <w:rFonts w:ascii="Times New Roman" w:hAnsi="Times New Roman" w:cs="Times New Roman"/>
          <w:sz w:val="28"/>
          <w:szCs w:val="28"/>
          <w:lang w:val="uk-UA"/>
        </w:rPr>
        <w:t xml:space="preserve"> роки від </w:t>
      </w:r>
      <w:r>
        <w:rPr>
          <w:rFonts w:ascii="Times New Roman" w:hAnsi="Times New Roman" w:cs="Times New Roman"/>
          <w:sz w:val="28"/>
          <w:szCs w:val="28"/>
          <w:lang w:val="uk-UA"/>
        </w:rPr>
        <w:t>14</w:t>
      </w:r>
      <w:r w:rsidR="00167503" w:rsidRPr="00A53805">
        <w:rPr>
          <w:rFonts w:ascii="Times New Roman" w:hAnsi="Times New Roman" w:cs="Times New Roman"/>
          <w:sz w:val="28"/>
          <w:szCs w:val="28"/>
          <w:lang w:val="uk-UA"/>
        </w:rPr>
        <w:t xml:space="preserve"> </w:t>
      </w:r>
      <w:r>
        <w:rPr>
          <w:rFonts w:ascii="Times New Roman" w:hAnsi="Times New Roman" w:cs="Times New Roman"/>
          <w:sz w:val="28"/>
          <w:szCs w:val="28"/>
          <w:lang w:val="uk-UA"/>
        </w:rPr>
        <w:t>травня</w:t>
      </w:r>
      <w:r w:rsidR="00167503" w:rsidRPr="00A53805">
        <w:rPr>
          <w:rFonts w:ascii="Times New Roman" w:hAnsi="Times New Roman" w:cs="Times New Roman"/>
          <w:sz w:val="28"/>
          <w:szCs w:val="28"/>
          <w:lang w:val="uk-UA"/>
        </w:rPr>
        <w:t xml:space="preserve"> 201</w:t>
      </w:r>
      <w:r>
        <w:rPr>
          <w:rFonts w:ascii="Times New Roman" w:hAnsi="Times New Roman" w:cs="Times New Roman"/>
          <w:sz w:val="28"/>
          <w:szCs w:val="28"/>
          <w:lang w:val="uk-UA"/>
        </w:rPr>
        <w:t>9</w:t>
      </w:r>
      <w:r w:rsidR="00167503" w:rsidRPr="00A53805">
        <w:rPr>
          <w:rFonts w:ascii="Times New Roman" w:hAnsi="Times New Roman" w:cs="Times New Roman"/>
          <w:sz w:val="28"/>
          <w:szCs w:val="28"/>
          <w:lang w:val="uk-UA"/>
        </w:rPr>
        <w:t xml:space="preserve"> року </w:t>
      </w:r>
      <w:r w:rsidR="009A5FEC" w:rsidRPr="00A53805">
        <w:rPr>
          <w:rFonts w:ascii="Times New Roman" w:hAnsi="Times New Roman" w:cs="Times New Roman"/>
          <w:sz w:val="28"/>
          <w:szCs w:val="28"/>
          <w:lang w:val="uk-UA"/>
        </w:rPr>
        <w:t xml:space="preserve">у Розділі ІІІ </w:t>
      </w:r>
      <w:r w:rsidR="009A5FEC" w:rsidRPr="00464516">
        <w:rPr>
          <w:rFonts w:ascii="Times New Roman" w:hAnsi="Times New Roman" w:cs="Times New Roman"/>
          <w:sz w:val="28"/>
          <w:szCs w:val="28"/>
          <w:lang w:val="uk-UA"/>
        </w:rPr>
        <w:t>«</w:t>
      </w:r>
      <w:r w:rsidRPr="00464516">
        <w:rPr>
          <w:rFonts w:ascii="Times New Roman" w:hAnsi="Times New Roman" w:cs="Times New Roman"/>
          <w:sz w:val="28"/>
          <w:szCs w:val="28"/>
          <w:lang w:val="uk-UA"/>
        </w:rPr>
        <w:t>Гідні умови праці та соціальний захист працюючих</w:t>
      </w:r>
      <w:r>
        <w:rPr>
          <w:rFonts w:ascii="Times New Roman" w:hAnsi="Times New Roman" w:cs="Times New Roman"/>
          <w:sz w:val="28"/>
          <w:szCs w:val="28"/>
          <w:lang w:val="uk-UA"/>
        </w:rPr>
        <w:t>.</w:t>
      </w:r>
      <w:r w:rsidRPr="00464516">
        <w:rPr>
          <w:rFonts w:ascii="Times New Roman" w:hAnsi="Times New Roman" w:cs="Times New Roman"/>
          <w:sz w:val="28"/>
          <w:szCs w:val="28"/>
          <w:lang w:val="uk-UA"/>
        </w:rPr>
        <w:t xml:space="preserve"> Охорона та умови праці</w:t>
      </w:r>
      <w:r>
        <w:rPr>
          <w:rFonts w:ascii="Times New Roman" w:hAnsi="Times New Roman" w:cs="Times New Roman"/>
          <w:sz w:val="28"/>
          <w:szCs w:val="28"/>
          <w:lang w:val="uk-UA"/>
        </w:rPr>
        <w:t>.</w:t>
      </w:r>
      <w:r w:rsidR="009A5FEC" w:rsidRPr="00464516">
        <w:rPr>
          <w:rFonts w:ascii="Times New Roman" w:hAnsi="Times New Roman" w:cs="Times New Roman"/>
          <w:sz w:val="28"/>
          <w:szCs w:val="28"/>
          <w:lang w:val="uk-UA"/>
        </w:rPr>
        <w:t>»</w:t>
      </w:r>
      <w:r w:rsidR="009A5FEC" w:rsidRPr="00A53805">
        <w:rPr>
          <w:rFonts w:ascii="Times New Roman" w:hAnsi="Times New Roman" w:cs="Times New Roman"/>
          <w:sz w:val="28"/>
          <w:szCs w:val="28"/>
          <w:lang w:val="uk-UA"/>
        </w:rPr>
        <w:t xml:space="preserve"> низка зобов’язань Сторін стосується часу відпочинку</w:t>
      </w:r>
      <w:r w:rsidR="00D270EE">
        <w:rPr>
          <w:rFonts w:ascii="Times New Roman" w:hAnsi="Times New Roman" w:cs="Times New Roman"/>
          <w:sz w:val="28"/>
          <w:szCs w:val="28"/>
          <w:lang w:val="uk-UA"/>
        </w:rPr>
        <w:t xml:space="preserve">, а також </w:t>
      </w:r>
      <w:r w:rsidR="00D270EE" w:rsidRPr="00D270EE">
        <w:rPr>
          <w:rFonts w:ascii="Times New Roman" w:hAnsi="Times New Roman" w:cs="Times New Roman"/>
          <w:sz w:val="28"/>
          <w:szCs w:val="28"/>
          <w:lang w:val="uk-UA"/>
        </w:rPr>
        <w:t xml:space="preserve"> </w:t>
      </w:r>
      <w:r w:rsidR="00D270EE">
        <w:rPr>
          <w:rFonts w:ascii="Times New Roman" w:hAnsi="Times New Roman" w:cs="Times New Roman"/>
          <w:sz w:val="28"/>
          <w:szCs w:val="28"/>
          <w:lang w:val="uk-UA"/>
        </w:rPr>
        <w:t>«</w:t>
      </w:r>
      <w:r w:rsidR="00D270EE" w:rsidRPr="00A53805">
        <w:rPr>
          <w:rFonts w:ascii="Times New Roman" w:hAnsi="Times New Roman" w:cs="Times New Roman"/>
          <w:sz w:val="28"/>
          <w:szCs w:val="28"/>
          <w:lang w:val="uk-UA"/>
        </w:rPr>
        <w:t>Сторони домовилися про те, щоб особливості регулювання робочого часу і часу відпочинку окремих категорій працівників, робота яких безпосередньо пов’язана з обслуговуванням населення та об’єктів підвищеної безпеки, встановлювалися галузевими угодами або колективними договорами</w:t>
      </w:r>
      <w:r w:rsidR="00D270EE">
        <w:rPr>
          <w:rFonts w:ascii="Times New Roman" w:hAnsi="Times New Roman" w:cs="Times New Roman"/>
          <w:sz w:val="28"/>
          <w:szCs w:val="28"/>
          <w:lang w:val="uk-UA"/>
        </w:rPr>
        <w:t>»</w:t>
      </w:r>
      <w:r w:rsidR="00292904" w:rsidRPr="00292904">
        <w:rPr>
          <w:rFonts w:ascii="Times New Roman" w:hAnsi="Times New Roman" w:cs="Times New Roman"/>
          <w:sz w:val="28"/>
          <w:szCs w:val="28"/>
          <w:lang w:val="uk-UA"/>
        </w:rPr>
        <w:t xml:space="preserve"> </w:t>
      </w:r>
      <w:r w:rsidR="00292904" w:rsidRPr="00F13324">
        <w:rPr>
          <w:rFonts w:ascii="Times New Roman" w:hAnsi="Times New Roman" w:cs="Times New Roman"/>
          <w:sz w:val="28"/>
          <w:szCs w:val="28"/>
          <w:lang w:val="uk-UA"/>
        </w:rPr>
        <w:t>[</w:t>
      </w:r>
      <w:r w:rsidR="00133463">
        <w:rPr>
          <w:rFonts w:cs="Times New Roman"/>
          <w:sz w:val="28"/>
          <w:szCs w:val="28"/>
          <w:lang w:val="uk-UA"/>
        </w:rPr>
        <w:t>50</w:t>
      </w:r>
      <w:r w:rsidR="00292904" w:rsidRPr="00F13324">
        <w:rPr>
          <w:rFonts w:ascii="Times New Roman" w:hAnsi="Times New Roman" w:cs="Times New Roman"/>
          <w:sz w:val="28"/>
          <w:szCs w:val="28"/>
          <w:lang w:val="uk-UA"/>
        </w:rPr>
        <w:t>]</w:t>
      </w:r>
      <w:r w:rsidR="00D270EE" w:rsidRPr="00A53805">
        <w:rPr>
          <w:rFonts w:ascii="Times New Roman" w:hAnsi="Times New Roman" w:cs="Times New Roman"/>
          <w:sz w:val="28"/>
          <w:szCs w:val="28"/>
          <w:lang w:val="uk-UA"/>
        </w:rPr>
        <w:t xml:space="preserve">. </w:t>
      </w:r>
    </w:p>
    <w:p w:rsidR="00E935B0" w:rsidRPr="00A53805" w:rsidRDefault="0002781B" w:rsidP="00D270EE">
      <w:pPr>
        <w:pStyle w:val="a5"/>
        <w:spacing w:after="0" w:line="360" w:lineRule="auto"/>
        <w:ind w:firstLine="709"/>
        <w:jc w:val="both"/>
        <w:rPr>
          <w:rFonts w:ascii="Times New Roman" w:hAnsi="Times New Roman" w:cs="Times New Roman"/>
          <w:sz w:val="28"/>
          <w:szCs w:val="28"/>
          <w:lang w:val="uk-UA"/>
        </w:rPr>
      </w:pPr>
      <w:r w:rsidRPr="00A53805">
        <w:rPr>
          <w:rFonts w:ascii="Times New Roman" w:hAnsi="Times New Roman" w:cs="Times New Roman"/>
          <w:sz w:val="28"/>
          <w:szCs w:val="28"/>
          <w:lang w:val="uk-UA"/>
        </w:rPr>
        <w:t>У цей час повноваження Кабінету Міністрів щодо перенесення вихідних днів для працівників, яким встановлено п’ятиденний робочий тиждень з двома вихідними днями, законодавчо закріплено у</w:t>
      </w:r>
      <w:r w:rsidR="003F62A7" w:rsidRPr="00A53805">
        <w:rPr>
          <w:rFonts w:ascii="Times New Roman" w:hAnsi="Times New Roman" w:cs="Times New Roman"/>
          <w:sz w:val="28"/>
          <w:szCs w:val="28"/>
          <w:lang w:val="uk-UA"/>
        </w:rPr>
        <w:t xml:space="preserve"> ст. </w:t>
      </w:r>
      <w:r w:rsidRPr="00A53805">
        <w:rPr>
          <w:rFonts w:ascii="Times New Roman" w:hAnsi="Times New Roman" w:cs="Times New Roman"/>
          <w:sz w:val="28"/>
          <w:szCs w:val="28"/>
          <w:lang w:val="uk-UA"/>
        </w:rPr>
        <w:t xml:space="preserve">67 КЗпП. Згідно з частиною четвертою зазначеної статті </w:t>
      </w:r>
      <w:r w:rsidR="00D270EE">
        <w:rPr>
          <w:rFonts w:ascii="Times New Roman" w:hAnsi="Times New Roman" w:cs="Times New Roman"/>
          <w:sz w:val="28"/>
          <w:szCs w:val="28"/>
          <w:lang w:val="uk-UA"/>
        </w:rPr>
        <w:t>«</w:t>
      </w:r>
      <w:r w:rsidRPr="00A53805">
        <w:rPr>
          <w:rFonts w:ascii="Times New Roman" w:hAnsi="Times New Roman" w:cs="Times New Roman"/>
          <w:sz w:val="28"/>
          <w:szCs w:val="28"/>
          <w:lang w:val="uk-UA"/>
        </w:rPr>
        <w:t xml:space="preserve">з метою створення сприятливих умов для використання </w:t>
      </w:r>
      <w:r w:rsidR="00E935B0" w:rsidRPr="00A53805">
        <w:rPr>
          <w:rFonts w:ascii="Times New Roman" w:hAnsi="Times New Roman" w:cs="Times New Roman"/>
          <w:sz w:val="28"/>
          <w:szCs w:val="28"/>
          <w:lang w:val="uk-UA"/>
        </w:rPr>
        <w:t>святкових та неробочих днів (стаття 73), а також раціонального використання робочого часу Кабінет Міністрів України не пізніше ніж за три місяці до таких днів може рекомендувати керівникам підприємств, установ та організацій перенести вихідні та робочі дні у порядку і на умовах, установлених законодавством для працівників, яким встановлено п’ятиденний робочий тиждень з двома вихідними днями</w:t>
      </w:r>
      <w:r w:rsidR="00D270EE">
        <w:rPr>
          <w:rFonts w:ascii="Times New Roman" w:hAnsi="Times New Roman" w:cs="Times New Roman"/>
          <w:sz w:val="28"/>
          <w:szCs w:val="28"/>
          <w:lang w:val="uk-UA"/>
        </w:rPr>
        <w:t xml:space="preserve">. Роботодавець </w:t>
      </w:r>
      <w:r w:rsidR="00D270EE" w:rsidRPr="00A53805">
        <w:rPr>
          <w:rFonts w:ascii="Times New Roman" w:hAnsi="Times New Roman" w:cs="Times New Roman"/>
          <w:sz w:val="28"/>
          <w:szCs w:val="28"/>
          <w:lang w:val="uk-UA"/>
        </w:rPr>
        <w:t>у разі застосування рекомендації Кабінету Міністрів України не пізніше ніж з</w:t>
      </w:r>
      <w:r w:rsidR="00D270EE">
        <w:rPr>
          <w:rFonts w:ascii="Times New Roman" w:hAnsi="Times New Roman" w:cs="Times New Roman"/>
          <w:sz w:val="28"/>
          <w:szCs w:val="28"/>
          <w:lang w:val="uk-UA"/>
        </w:rPr>
        <w:t>а</w:t>
      </w:r>
      <w:r w:rsidR="00D270EE" w:rsidRPr="00A53805">
        <w:rPr>
          <w:rFonts w:ascii="Times New Roman" w:hAnsi="Times New Roman" w:cs="Times New Roman"/>
          <w:sz w:val="28"/>
          <w:szCs w:val="28"/>
          <w:lang w:val="uk-UA"/>
        </w:rPr>
        <w:t xml:space="preserve"> два місяці видає наказ (розпорядження) про перенесення вихідних та робочих днів на підприємстві, в установі або організації, погоджений з виборним органом первинної профспілкової організації (профспілковим представником) (частина п’ята ст. </w:t>
      </w:r>
      <w:r w:rsidR="00D270EE">
        <w:rPr>
          <w:rFonts w:ascii="Times New Roman" w:hAnsi="Times New Roman" w:cs="Times New Roman"/>
          <w:sz w:val="28"/>
          <w:szCs w:val="28"/>
          <w:lang w:val="uk-UA"/>
        </w:rPr>
        <w:t>67 КЗпП)»</w:t>
      </w:r>
      <w:r w:rsidR="00292904" w:rsidRPr="00292904">
        <w:rPr>
          <w:rFonts w:ascii="Times New Roman" w:hAnsi="Times New Roman" w:cs="Times New Roman"/>
          <w:sz w:val="28"/>
          <w:szCs w:val="28"/>
          <w:lang w:val="uk-UA"/>
        </w:rPr>
        <w:t xml:space="preserve"> </w:t>
      </w:r>
      <w:r w:rsidR="00292904" w:rsidRPr="00F13324">
        <w:rPr>
          <w:rFonts w:ascii="Times New Roman" w:hAnsi="Times New Roman" w:cs="Times New Roman"/>
          <w:sz w:val="28"/>
          <w:szCs w:val="28"/>
          <w:lang w:val="uk-UA"/>
        </w:rPr>
        <w:t>[</w:t>
      </w:r>
      <w:r w:rsidR="00292904">
        <w:rPr>
          <w:rFonts w:cs="Times New Roman"/>
          <w:sz w:val="28"/>
          <w:szCs w:val="28"/>
          <w:lang w:val="uk-UA"/>
        </w:rPr>
        <w:t>2</w:t>
      </w:r>
      <w:r w:rsidR="00292904" w:rsidRPr="00F13324">
        <w:rPr>
          <w:rFonts w:ascii="Times New Roman" w:hAnsi="Times New Roman" w:cs="Times New Roman"/>
          <w:sz w:val="28"/>
          <w:szCs w:val="28"/>
          <w:lang w:val="uk-UA"/>
        </w:rPr>
        <w:t>]</w:t>
      </w:r>
      <w:r w:rsidR="00E935B0" w:rsidRPr="00A53805">
        <w:rPr>
          <w:rFonts w:ascii="Times New Roman" w:hAnsi="Times New Roman" w:cs="Times New Roman"/>
          <w:sz w:val="28"/>
          <w:szCs w:val="28"/>
          <w:lang w:val="uk-UA"/>
        </w:rPr>
        <w:t xml:space="preserve">. </w:t>
      </w:r>
    </w:p>
    <w:p w:rsidR="00167503" w:rsidRPr="00D270EE" w:rsidRDefault="00D270EE" w:rsidP="00FB7C3F">
      <w:pPr>
        <w:pStyle w:val="a5"/>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Галузевій угоді між</w:t>
      </w:r>
      <w:r w:rsidR="004B3817" w:rsidRPr="00A53805">
        <w:rPr>
          <w:rFonts w:ascii="Times New Roman" w:hAnsi="Times New Roman" w:cs="Times New Roman"/>
          <w:sz w:val="28"/>
          <w:szCs w:val="28"/>
          <w:lang w:val="uk-UA"/>
        </w:rPr>
        <w:t xml:space="preserve"> </w:t>
      </w:r>
      <w:r w:rsidRPr="00D270EE">
        <w:rPr>
          <w:rFonts w:ascii="Times New Roman" w:hAnsi="Times New Roman" w:cs="Times New Roman"/>
          <w:sz w:val="28"/>
          <w:szCs w:val="28"/>
          <w:lang w:val="uk-UA"/>
        </w:rPr>
        <w:t>Міністерством освіти і науки України, Профспілками працівників освіти і науки України та Всеукраїнським об’єднанням організацій роботодавців у галузі вищої освіти на 2021-2025 роки</w:t>
      </w:r>
      <w:r w:rsidR="00133463">
        <w:rPr>
          <w:rFonts w:ascii="Times New Roman" w:hAnsi="Times New Roman" w:cs="Times New Roman"/>
          <w:sz w:val="28"/>
          <w:szCs w:val="28"/>
          <w:lang w:val="uk-UA"/>
        </w:rPr>
        <w:t xml:space="preserve"> </w:t>
      </w:r>
      <w:r w:rsidR="00133463" w:rsidRPr="00133463">
        <w:rPr>
          <w:rFonts w:ascii="Times New Roman" w:hAnsi="Times New Roman" w:cs="Times New Roman"/>
          <w:sz w:val="28"/>
          <w:szCs w:val="28"/>
          <w:lang w:val="uk-UA"/>
        </w:rPr>
        <w:t>[51]</w:t>
      </w:r>
      <w:r w:rsidRPr="00A53805">
        <w:rPr>
          <w:rStyle w:val="a7"/>
          <w:rFonts w:ascii="Times New Roman" w:hAnsi="Times New Roman" w:cs="Times New Roman"/>
          <w:sz w:val="28"/>
          <w:szCs w:val="28"/>
          <w:lang w:val="uk-UA"/>
        </w:rPr>
        <w:t xml:space="preserve"> </w:t>
      </w:r>
      <w:r w:rsidR="003D1142" w:rsidRPr="00A53805">
        <w:rPr>
          <w:rFonts w:ascii="Times New Roman" w:hAnsi="Times New Roman" w:cs="Times New Roman"/>
          <w:sz w:val="28"/>
          <w:szCs w:val="28"/>
          <w:lang w:val="uk-UA"/>
        </w:rPr>
        <w:t xml:space="preserve">питання часу відпочинку </w:t>
      </w:r>
      <w:r>
        <w:rPr>
          <w:rFonts w:ascii="Times New Roman" w:hAnsi="Times New Roman" w:cs="Times New Roman"/>
          <w:sz w:val="28"/>
          <w:szCs w:val="28"/>
          <w:lang w:val="uk-UA"/>
        </w:rPr>
        <w:t>працівників освіти</w:t>
      </w:r>
      <w:r w:rsidR="003D1142" w:rsidRPr="00A538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8A4167" w:rsidRPr="00A53805">
        <w:rPr>
          <w:rFonts w:ascii="Times New Roman" w:hAnsi="Times New Roman" w:cs="Times New Roman"/>
          <w:sz w:val="28"/>
          <w:szCs w:val="28"/>
          <w:lang w:val="uk-UA"/>
        </w:rPr>
        <w:t xml:space="preserve">Норми Галузевої угоди щодо часу відпочинку </w:t>
      </w:r>
      <w:r>
        <w:rPr>
          <w:rFonts w:ascii="Times New Roman" w:hAnsi="Times New Roman" w:cs="Times New Roman"/>
          <w:sz w:val="28"/>
          <w:szCs w:val="28"/>
          <w:lang w:val="uk-UA"/>
        </w:rPr>
        <w:t>«</w:t>
      </w:r>
      <w:r w:rsidR="008A4167" w:rsidRPr="00A53805">
        <w:rPr>
          <w:rFonts w:ascii="Times New Roman" w:hAnsi="Times New Roman" w:cs="Times New Roman"/>
          <w:sz w:val="28"/>
          <w:szCs w:val="28"/>
          <w:lang w:val="uk-UA"/>
        </w:rPr>
        <w:t>конкретизують положення чинного законодавства, встановлюють (або рекомендують встановлювати) додаткові пільги та гарант</w:t>
      </w:r>
      <w:r>
        <w:rPr>
          <w:rFonts w:ascii="Times New Roman" w:hAnsi="Times New Roman" w:cs="Times New Roman"/>
          <w:sz w:val="28"/>
          <w:szCs w:val="28"/>
          <w:lang w:val="uk-UA"/>
        </w:rPr>
        <w:t xml:space="preserve">ії для працівників у цій сфері, наприклад, </w:t>
      </w:r>
      <w:r w:rsidRPr="00D270EE">
        <w:rPr>
          <w:rFonts w:ascii="Times New Roman" w:hAnsi="Times New Roman" w:cs="Times New Roman"/>
          <w:sz w:val="28"/>
          <w:szCs w:val="28"/>
          <w:lang w:val="uk-UA"/>
        </w:rPr>
        <w:t>надання щорічних додаткових відпусток за роботу у шкідливих і важких умовах праці</w:t>
      </w:r>
      <w:r>
        <w:rPr>
          <w:rFonts w:ascii="Times New Roman" w:hAnsi="Times New Roman" w:cs="Times New Roman"/>
          <w:sz w:val="28"/>
          <w:szCs w:val="28"/>
          <w:lang w:val="uk-UA"/>
        </w:rPr>
        <w:t xml:space="preserve"> </w:t>
      </w:r>
      <w:r w:rsidRPr="00D270EE">
        <w:rPr>
          <w:rFonts w:ascii="Times New Roman" w:hAnsi="Times New Roman" w:cs="Times New Roman"/>
          <w:sz w:val="28"/>
          <w:szCs w:val="28"/>
          <w:lang w:val="uk-UA"/>
        </w:rPr>
        <w:t>(додаток № 3); надання щорічних додаткових відпусток за особливий характер праці (додаток № 4)</w:t>
      </w:r>
      <w:r>
        <w:rPr>
          <w:rFonts w:ascii="Times New Roman" w:hAnsi="Times New Roman" w:cs="Times New Roman"/>
          <w:sz w:val="28"/>
          <w:szCs w:val="28"/>
          <w:lang w:val="uk-UA"/>
        </w:rPr>
        <w:t xml:space="preserve"> </w:t>
      </w:r>
      <w:r w:rsidRPr="00D270EE">
        <w:rPr>
          <w:rFonts w:ascii="Times New Roman" w:hAnsi="Times New Roman" w:cs="Times New Roman"/>
          <w:sz w:val="28"/>
          <w:szCs w:val="28"/>
          <w:lang w:val="uk-UA"/>
        </w:rPr>
        <w:t>(п. 7.2.3. Глава 7</w:t>
      </w:r>
      <w:r w:rsidR="00133463">
        <w:rPr>
          <w:rFonts w:ascii="Times New Roman" w:hAnsi="Times New Roman" w:cs="Times New Roman"/>
          <w:sz w:val="28"/>
          <w:szCs w:val="28"/>
          <w:lang w:val="uk-UA"/>
        </w:rPr>
        <w:t>.)</w:t>
      </w:r>
      <w:r w:rsidRPr="00D270EE">
        <w:rPr>
          <w:rFonts w:ascii="Times New Roman" w:hAnsi="Times New Roman" w:cs="Times New Roman"/>
          <w:sz w:val="28"/>
          <w:szCs w:val="28"/>
          <w:lang w:val="uk-UA"/>
        </w:rPr>
        <w:t>».</w:t>
      </w:r>
    </w:p>
    <w:p w:rsidR="00AB0D28" w:rsidRPr="00A53805" w:rsidRDefault="00AB0D28"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У чинному КЗпП в окремих статтях не визначаються поняття та види часу відпочинку. Норми про відпустки містяться в різних главах Кодексу, що ускладнює їх практичне застосування. </w:t>
      </w:r>
    </w:p>
    <w:p w:rsidR="00942094" w:rsidRPr="00725AA4" w:rsidRDefault="009A6AA6" w:rsidP="00725AA4">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Чинним трудовим законодавством</w:t>
      </w:r>
      <w:r w:rsidR="00942094" w:rsidRPr="00A53805">
        <w:rPr>
          <w:rFonts w:cs="Times New Roman"/>
          <w:sz w:val="28"/>
          <w:szCs w:val="28"/>
          <w:lang w:val="uk-UA"/>
        </w:rPr>
        <w:t xml:space="preserve"> України врегульовані наступні види часу відпочинку:</w:t>
      </w:r>
      <w:r w:rsidR="00725AA4">
        <w:rPr>
          <w:rFonts w:cs="Times New Roman"/>
          <w:sz w:val="28"/>
          <w:szCs w:val="28"/>
          <w:lang w:val="uk-UA"/>
        </w:rPr>
        <w:t xml:space="preserve"> </w:t>
      </w:r>
      <w:r w:rsidR="00942094" w:rsidRPr="00725AA4">
        <w:rPr>
          <w:rFonts w:cs="Times New Roman"/>
          <w:sz w:val="28"/>
          <w:szCs w:val="28"/>
          <w:lang w:val="uk-UA"/>
        </w:rPr>
        <w:t>перерви протягом робочого дня (зміни);</w:t>
      </w:r>
      <w:r w:rsidR="003D2B53" w:rsidRPr="00725AA4">
        <w:rPr>
          <w:rFonts w:cs="Times New Roman"/>
          <w:sz w:val="28"/>
          <w:szCs w:val="28"/>
          <w:lang w:val="uk-UA"/>
        </w:rPr>
        <w:t xml:space="preserve"> </w:t>
      </w:r>
      <w:r w:rsidR="00942094" w:rsidRPr="00725AA4">
        <w:rPr>
          <w:rFonts w:cs="Times New Roman"/>
          <w:sz w:val="28"/>
          <w:szCs w:val="28"/>
          <w:lang w:val="uk-UA"/>
        </w:rPr>
        <w:t>щоденний відпочинок (міжзмінна перерва);</w:t>
      </w:r>
      <w:r w:rsidR="00725AA4">
        <w:rPr>
          <w:rFonts w:cs="Times New Roman"/>
          <w:sz w:val="28"/>
          <w:szCs w:val="28"/>
          <w:lang w:val="uk-UA"/>
        </w:rPr>
        <w:t xml:space="preserve"> </w:t>
      </w:r>
      <w:r w:rsidR="00942094" w:rsidRPr="00725AA4">
        <w:rPr>
          <w:rFonts w:cs="Times New Roman"/>
          <w:sz w:val="28"/>
          <w:szCs w:val="28"/>
          <w:lang w:val="uk-UA"/>
        </w:rPr>
        <w:t>вихідні дні (щотижневий відпочинок);</w:t>
      </w:r>
      <w:r w:rsidR="003D2B53" w:rsidRPr="00725AA4">
        <w:rPr>
          <w:rFonts w:cs="Times New Roman"/>
          <w:sz w:val="28"/>
          <w:szCs w:val="28"/>
          <w:lang w:val="uk-UA"/>
        </w:rPr>
        <w:t xml:space="preserve"> </w:t>
      </w:r>
      <w:r w:rsidR="00942094" w:rsidRPr="00725AA4">
        <w:rPr>
          <w:rFonts w:cs="Times New Roman"/>
          <w:sz w:val="28"/>
          <w:szCs w:val="28"/>
          <w:lang w:val="uk-UA"/>
        </w:rPr>
        <w:t>святкові і неробочі дні;відпустки.</w:t>
      </w:r>
    </w:p>
    <w:p w:rsidR="009A6AA6" w:rsidRDefault="004F2D03"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КЗпП </w:t>
      </w:r>
      <w:r w:rsidR="009A6AA6">
        <w:rPr>
          <w:rFonts w:cs="Times New Roman"/>
          <w:sz w:val="28"/>
          <w:szCs w:val="28"/>
          <w:lang w:val="uk-UA"/>
        </w:rPr>
        <w:t xml:space="preserve">України встановлює 3 </w:t>
      </w:r>
      <w:r w:rsidRPr="00A53805">
        <w:rPr>
          <w:rFonts w:cs="Times New Roman"/>
          <w:sz w:val="28"/>
          <w:szCs w:val="28"/>
          <w:lang w:val="uk-UA"/>
        </w:rPr>
        <w:t xml:space="preserve"> види перерв</w:t>
      </w:r>
      <w:r w:rsidR="00651700" w:rsidRPr="00A53805">
        <w:rPr>
          <w:rFonts w:cs="Times New Roman"/>
          <w:sz w:val="28"/>
          <w:szCs w:val="28"/>
          <w:lang w:val="uk-UA"/>
        </w:rPr>
        <w:t xml:space="preserve"> протягом робочого дня (зміни): </w:t>
      </w:r>
      <w:r w:rsidR="009A6AA6">
        <w:rPr>
          <w:rFonts w:cs="Times New Roman"/>
          <w:sz w:val="28"/>
          <w:szCs w:val="28"/>
          <w:lang w:val="uk-UA"/>
        </w:rPr>
        <w:t xml:space="preserve">1) </w:t>
      </w:r>
      <w:r w:rsidR="00651700" w:rsidRPr="00A53805">
        <w:rPr>
          <w:rFonts w:cs="Times New Roman"/>
          <w:sz w:val="28"/>
          <w:szCs w:val="28"/>
          <w:lang w:val="uk-UA"/>
        </w:rPr>
        <w:t xml:space="preserve">перерва для відпочинку і харчування (ст. 66); </w:t>
      </w:r>
    </w:p>
    <w:p w:rsidR="009A6AA6" w:rsidRDefault="009A6AA6" w:rsidP="009A6AA6">
      <w:pPr>
        <w:shd w:val="clear" w:color="auto" w:fill="FFFFFF"/>
        <w:autoSpaceDE w:val="0"/>
        <w:autoSpaceDN w:val="0"/>
        <w:adjustRightInd w:val="0"/>
        <w:spacing w:line="360" w:lineRule="auto"/>
        <w:jc w:val="both"/>
        <w:rPr>
          <w:rFonts w:cs="Times New Roman"/>
          <w:sz w:val="28"/>
          <w:szCs w:val="28"/>
          <w:lang w:val="uk-UA"/>
        </w:rPr>
      </w:pPr>
      <w:r>
        <w:rPr>
          <w:rFonts w:cs="Times New Roman"/>
          <w:sz w:val="28"/>
          <w:szCs w:val="28"/>
          <w:lang w:val="uk-UA"/>
        </w:rPr>
        <w:t xml:space="preserve">2) </w:t>
      </w:r>
      <w:r w:rsidR="00651700" w:rsidRPr="00A53805">
        <w:rPr>
          <w:rFonts w:cs="Times New Roman"/>
          <w:sz w:val="28"/>
          <w:szCs w:val="28"/>
          <w:lang w:val="uk-UA"/>
        </w:rPr>
        <w:t xml:space="preserve">перерви для обігрівання і відпочинку (ст. 168); </w:t>
      </w:r>
    </w:p>
    <w:p w:rsidR="009A6AA6" w:rsidRDefault="009A6AA6" w:rsidP="009A6AA6">
      <w:pPr>
        <w:shd w:val="clear" w:color="auto" w:fill="FFFFFF"/>
        <w:autoSpaceDE w:val="0"/>
        <w:autoSpaceDN w:val="0"/>
        <w:adjustRightInd w:val="0"/>
        <w:spacing w:line="360" w:lineRule="auto"/>
        <w:jc w:val="both"/>
        <w:rPr>
          <w:rFonts w:cs="Times New Roman"/>
          <w:sz w:val="28"/>
          <w:szCs w:val="28"/>
          <w:lang w:val="uk-UA"/>
        </w:rPr>
      </w:pPr>
      <w:r>
        <w:rPr>
          <w:rFonts w:cs="Times New Roman"/>
          <w:sz w:val="28"/>
          <w:szCs w:val="28"/>
          <w:lang w:val="uk-UA"/>
        </w:rPr>
        <w:t xml:space="preserve">3) </w:t>
      </w:r>
      <w:r w:rsidR="00651700" w:rsidRPr="00A53805">
        <w:rPr>
          <w:rFonts w:cs="Times New Roman"/>
          <w:sz w:val="28"/>
          <w:szCs w:val="28"/>
          <w:lang w:val="uk-UA"/>
        </w:rPr>
        <w:t xml:space="preserve">перерви для годування дитини (ст. 183). </w:t>
      </w:r>
    </w:p>
    <w:p w:rsidR="004F2D03" w:rsidRPr="00A53805" w:rsidRDefault="009A6AA6" w:rsidP="009A6AA6">
      <w:pPr>
        <w:shd w:val="clear" w:color="auto" w:fill="FFFFFF"/>
        <w:autoSpaceDE w:val="0"/>
        <w:autoSpaceDN w:val="0"/>
        <w:adjustRightInd w:val="0"/>
        <w:spacing w:line="360" w:lineRule="auto"/>
        <w:jc w:val="both"/>
        <w:rPr>
          <w:rFonts w:cs="Times New Roman"/>
          <w:sz w:val="28"/>
          <w:szCs w:val="28"/>
          <w:lang w:val="uk-UA"/>
        </w:rPr>
      </w:pPr>
      <w:r>
        <w:rPr>
          <w:rFonts w:cs="Times New Roman"/>
          <w:sz w:val="28"/>
          <w:szCs w:val="28"/>
          <w:lang w:val="uk-UA"/>
        </w:rPr>
        <w:t xml:space="preserve">          Вищенаведені</w:t>
      </w:r>
      <w:r w:rsidR="00651700" w:rsidRPr="00A53805">
        <w:rPr>
          <w:rFonts w:cs="Times New Roman"/>
          <w:sz w:val="28"/>
          <w:szCs w:val="28"/>
          <w:lang w:val="uk-UA"/>
        </w:rPr>
        <w:t xml:space="preserve"> види перерв містяться і різних главах КЗпП</w:t>
      </w:r>
      <w:r w:rsidRPr="009A6AA6">
        <w:rPr>
          <w:rFonts w:cs="Times New Roman"/>
          <w:sz w:val="28"/>
          <w:szCs w:val="28"/>
          <w:lang w:val="uk-UA"/>
        </w:rPr>
        <w:t xml:space="preserve"> </w:t>
      </w:r>
      <w:r>
        <w:rPr>
          <w:rFonts w:cs="Times New Roman"/>
          <w:sz w:val="28"/>
          <w:szCs w:val="28"/>
          <w:lang w:val="uk-UA"/>
        </w:rPr>
        <w:t xml:space="preserve"> України</w:t>
      </w:r>
      <w:r w:rsidR="00651700" w:rsidRPr="00A53805">
        <w:rPr>
          <w:rFonts w:cs="Times New Roman"/>
          <w:sz w:val="28"/>
          <w:szCs w:val="28"/>
          <w:lang w:val="uk-UA"/>
        </w:rPr>
        <w:t xml:space="preserve">, з чим не можна погодитися. </w:t>
      </w:r>
    </w:p>
    <w:p w:rsidR="00FF69A6" w:rsidRDefault="001169D2" w:rsidP="00FF69A6">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Відповідно до частини першої</w:t>
      </w:r>
      <w:r w:rsidR="003F62A7" w:rsidRPr="00A53805">
        <w:rPr>
          <w:rFonts w:cs="Times New Roman"/>
          <w:sz w:val="28"/>
          <w:szCs w:val="28"/>
          <w:lang w:val="uk-UA"/>
        </w:rPr>
        <w:t xml:space="preserve"> ст. </w:t>
      </w:r>
      <w:r w:rsidRPr="00A53805">
        <w:rPr>
          <w:rFonts w:cs="Times New Roman"/>
          <w:sz w:val="28"/>
          <w:szCs w:val="28"/>
          <w:lang w:val="uk-UA"/>
        </w:rPr>
        <w:t xml:space="preserve">66 КЗпП </w:t>
      </w:r>
      <w:r w:rsidR="004505CF" w:rsidRPr="00A53805">
        <w:rPr>
          <w:rFonts w:cs="Times New Roman"/>
          <w:sz w:val="28"/>
          <w:szCs w:val="28"/>
          <w:lang w:val="uk-UA"/>
        </w:rPr>
        <w:t xml:space="preserve">працівникам надається перерва для відпочинку і харчування тривалістю не </w:t>
      </w:r>
      <w:r w:rsidR="007F05B7" w:rsidRPr="00A53805">
        <w:rPr>
          <w:rFonts w:cs="Times New Roman"/>
          <w:sz w:val="28"/>
          <w:szCs w:val="28"/>
          <w:lang w:val="uk-UA"/>
        </w:rPr>
        <w:t xml:space="preserve">більше </w:t>
      </w:r>
      <w:r w:rsidR="004505CF" w:rsidRPr="00A53805">
        <w:rPr>
          <w:rFonts w:cs="Times New Roman"/>
          <w:sz w:val="28"/>
          <w:szCs w:val="28"/>
          <w:lang w:val="uk-UA"/>
        </w:rPr>
        <w:t>двох годин. П</w:t>
      </w:r>
      <w:r w:rsidR="00942094" w:rsidRPr="00A53805">
        <w:rPr>
          <w:rFonts w:cs="Times New Roman"/>
          <w:sz w:val="28"/>
          <w:szCs w:val="28"/>
          <w:lang w:val="uk-UA"/>
        </w:rPr>
        <w:t>ерерв</w:t>
      </w:r>
      <w:r w:rsidR="004505CF" w:rsidRPr="00A53805">
        <w:rPr>
          <w:rFonts w:cs="Times New Roman"/>
          <w:sz w:val="28"/>
          <w:szCs w:val="28"/>
          <w:lang w:val="uk-UA"/>
        </w:rPr>
        <w:t xml:space="preserve">а </w:t>
      </w:r>
      <w:r w:rsidR="00942094" w:rsidRPr="00A53805">
        <w:rPr>
          <w:rFonts w:cs="Times New Roman"/>
          <w:sz w:val="28"/>
          <w:szCs w:val="28"/>
          <w:lang w:val="uk-UA"/>
        </w:rPr>
        <w:t>не включа</w:t>
      </w:r>
      <w:r w:rsidR="004505CF" w:rsidRPr="00A53805">
        <w:rPr>
          <w:rFonts w:cs="Times New Roman"/>
          <w:sz w:val="28"/>
          <w:szCs w:val="28"/>
          <w:lang w:val="uk-UA"/>
        </w:rPr>
        <w:t>є</w:t>
      </w:r>
      <w:r w:rsidR="00942094" w:rsidRPr="00A53805">
        <w:rPr>
          <w:rFonts w:cs="Times New Roman"/>
          <w:sz w:val="28"/>
          <w:szCs w:val="28"/>
          <w:lang w:val="uk-UA"/>
        </w:rPr>
        <w:t>ться в робочий час</w:t>
      </w:r>
      <w:r w:rsidR="004505CF" w:rsidRPr="00A53805">
        <w:rPr>
          <w:rFonts w:cs="Times New Roman"/>
          <w:sz w:val="28"/>
          <w:szCs w:val="28"/>
          <w:lang w:val="uk-UA"/>
        </w:rPr>
        <w:t>. Перерва для відпочинку і харчування повинна надаватись</w:t>
      </w:r>
      <w:r w:rsidR="00942094" w:rsidRPr="00A53805">
        <w:rPr>
          <w:rFonts w:cs="Times New Roman"/>
          <w:sz w:val="28"/>
          <w:szCs w:val="28"/>
          <w:lang w:val="uk-UA"/>
        </w:rPr>
        <w:t xml:space="preserve">, </w:t>
      </w:r>
      <w:r w:rsidR="004505CF" w:rsidRPr="00A53805">
        <w:rPr>
          <w:rFonts w:cs="Times New Roman"/>
          <w:sz w:val="28"/>
          <w:szCs w:val="28"/>
          <w:lang w:val="uk-UA"/>
        </w:rPr>
        <w:t>як правило, через чотир</w:t>
      </w:r>
      <w:r w:rsidR="009A6AA6">
        <w:rPr>
          <w:rFonts w:cs="Times New Roman"/>
          <w:sz w:val="28"/>
          <w:szCs w:val="28"/>
          <w:lang w:val="uk-UA"/>
        </w:rPr>
        <w:t xml:space="preserve">и години після початку роботи. </w:t>
      </w:r>
      <w:r w:rsidR="00942094" w:rsidRPr="00A53805">
        <w:rPr>
          <w:rFonts w:cs="Times New Roman"/>
          <w:sz w:val="28"/>
          <w:szCs w:val="28"/>
          <w:lang w:val="uk-UA"/>
        </w:rPr>
        <w:t>Мінімальна тривалість перерви для відпочинку і харчування</w:t>
      </w:r>
      <w:r w:rsidR="003F62A7" w:rsidRPr="00A53805">
        <w:rPr>
          <w:rFonts w:cs="Times New Roman"/>
          <w:sz w:val="28"/>
          <w:szCs w:val="28"/>
          <w:lang w:val="uk-UA"/>
        </w:rPr>
        <w:t xml:space="preserve"> ст. </w:t>
      </w:r>
      <w:r w:rsidR="00651700" w:rsidRPr="00A53805">
        <w:rPr>
          <w:rFonts w:cs="Times New Roman"/>
          <w:sz w:val="28"/>
          <w:szCs w:val="28"/>
          <w:lang w:val="uk-UA"/>
        </w:rPr>
        <w:t>66 КЗпП не встановлюється</w:t>
      </w:r>
      <w:r w:rsidR="00942094" w:rsidRPr="00A53805">
        <w:rPr>
          <w:rFonts w:cs="Times New Roman"/>
          <w:sz w:val="28"/>
          <w:szCs w:val="28"/>
          <w:lang w:val="uk-UA"/>
        </w:rPr>
        <w:t xml:space="preserve">. Її визначення відноситься до компетенції трудового </w:t>
      </w:r>
      <w:r w:rsidR="00942094" w:rsidRPr="00A53805">
        <w:rPr>
          <w:rFonts w:cs="Times New Roman"/>
          <w:spacing w:val="-20"/>
          <w:sz w:val="28"/>
          <w:szCs w:val="28"/>
          <w:lang w:val="uk-UA"/>
        </w:rPr>
        <w:t>колективу, уповноваженого</w:t>
      </w:r>
      <w:r w:rsidR="00942094" w:rsidRPr="00A53805">
        <w:rPr>
          <w:rFonts w:cs="Times New Roman"/>
          <w:sz w:val="28"/>
          <w:szCs w:val="28"/>
          <w:lang w:val="uk-UA"/>
        </w:rPr>
        <w:t xml:space="preserve"> вирішувати це питання при затвердженні правил внутрішнього трудового розпорядку</w:t>
      </w:r>
      <w:r w:rsidR="00292904">
        <w:rPr>
          <w:rFonts w:cs="Times New Roman"/>
          <w:sz w:val="28"/>
          <w:szCs w:val="28"/>
          <w:lang w:val="uk-UA"/>
        </w:rPr>
        <w:t xml:space="preserve"> (далі – </w:t>
      </w:r>
      <w:r w:rsidR="00F84429">
        <w:rPr>
          <w:rFonts w:cs="Times New Roman"/>
          <w:sz w:val="28"/>
          <w:szCs w:val="28"/>
          <w:lang w:val="uk-UA"/>
        </w:rPr>
        <w:t>П</w:t>
      </w:r>
      <w:r w:rsidR="00292904">
        <w:rPr>
          <w:rFonts w:cs="Times New Roman"/>
          <w:sz w:val="28"/>
          <w:szCs w:val="28"/>
          <w:lang w:val="uk-UA"/>
        </w:rPr>
        <w:t>равила ВТР)</w:t>
      </w:r>
      <w:r w:rsidR="00942094" w:rsidRPr="00A53805">
        <w:rPr>
          <w:rFonts w:cs="Times New Roman"/>
          <w:sz w:val="28"/>
          <w:szCs w:val="28"/>
          <w:lang w:val="uk-UA"/>
        </w:rPr>
        <w:t xml:space="preserve">. </w:t>
      </w:r>
    </w:p>
    <w:p w:rsidR="00942094" w:rsidRPr="00FF69A6" w:rsidRDefault="00FF69A6" w:rsidP="00FF69A6">
      <w:pPr>
        <w:spacing w:line="360" w:lineRule="auto"/>
        <w:ind w:firstLine="709"/>
        <w:jc w:val="both"/>
        <w:rPr>
          <w:rFonts w:cs="Times New Roman"/>
          <w:sz w:val="28"/>
          <w:szCs w:val="28"/>
          <w:lang w:val="uk-UA"/>
        </w:rPr>
      </w:pPr>
      <w:r>
        <w:rPr>
          <w:rFonts w:cs="Times New Roman"/>
          <w:sz w:val="28"/>
          <w:szCs w:val="28"/>
          <w:lang w:val="uk-UA"/>
        </w:rPr>
        <w:t xml:space="preserve">На підставі аналізу правового </w:t>
      </w:r>
      <w:r w:rsidR="007F05B7" w:rsidRPr="00A53805">
        <w:rPr>
          <w:rFonts w:cs="Times New Roman"/>
          <w:sz w:val="28"/>
          <w:szCs w:val="28"/>
          <w:lang w:val="uk-UA"/>
        </w:rPr>
        <w:t xml:space="preserve"> </w:t>
      </w:r>
      <w:r w:rsidRPr="00B707E4">
        <w:rPr>
          <w:sz w:val="28"/>
          <w:szCs w:val="28"/>
          <w:lang w:val="uk-UA"/>
        </w:rPr>
        <w:t>регулювання часу відпочинку в актах</w:t>
      </w:r>
      <w:r>
        <w:rPr>
          <w:sz w:val="28"/>
          <w:szCs w:val="28"/>
          <w:lang w:val="uk-UA"/>
        </w:rPr>
        <w:t xml:space="preserve"> ООН та МОП, </w:t>
      </w:r>
      <w:r w:rsidRPr="00B707E4">
        <w:rPr>
          <w:sz w:val="28"/>
          <w:szCs w:val="28"/>
          <w:lang w:val="uk-UA"/>
        </w:rPr>
        <w:t>в актах Р</w:t>
      </w:r>
      <w:r>
        <w:rPr>
          <w:sz w:val="28"/>
          <w:szCs w:val="28"/>
          <w:lang w:val="uk-UA"/>
        </w:rPr>
        <w:t>ади Європи, Європейського Союзу та</w:t>
      </w:r>
      <w:r w:rsidRPr="00B707E4">
        <w:rPr>
          <w:sz w:val="28"/>
          <w:szCs w:val="28"/>
          <w:lang w:val="uk-UA"/>
        </w:rPr>
        <w:t xml:space="preserve"> інших регіональних організаці</w:t>
      </w:r>
      <w:r>
        <w:rPr>
          <w:sz w:val="28"/>
          <w:szCs w:val="28"/>
          <w:lang w:val="uk-UA"/>
        </w:rPr>
        <w:t xml:space="preserve">ях, </w:t>
      </w:r>
      <w:r w:rsidR="007F05B7" w:rsidRPr="00A53805">
        <w:rPr>
          <w:rFonts w:cs="Times New Roman"/>
          <w:sz w:val="28"/>
          <w:szCs w:val="28"/>
          <w:lang w:val="uk-UA"/>
        </w:rPr>
        <w:t>положен</w:t>
      </w:r>
      <w:r>
        <w:rPr>
          <w:rFonts w:cs="Times New Roman"/>
          <w:sz w:val="28"/>
          <w:szCs w:val="28"/>
          <w:lang w:val="uk-UA"/>
        </w:rPr>
        <w:t xml:space="preserve">ь </w:t>
      </w:r>
      <w:r w:rsidR="007F05B7" w:rsidRPr="00A53805">
        <w:rPr>
          <w:rFonts w:cs="Times New Roman"/>
          <w:sz w:val="28"/>
          <w:szCs w:val="28"/>
          <w:lang w:val="uk-UA"/>
        </w:rPr>
        <w:t xml:space="preserve"> закон</w:t>
      </w:r>
      <w:r>
        <w:rPr>
          <w:rFonts w:cs="Times New Roman"/>
          <w:sz w:val="28"/>
          <w:szCs w:val="28"/>
          <w:lang w:val="uk-UA"/>
        </w:rPr>
        <w:t>одавчих актів зарубіжних країн, а також ураховуючи той факт, що в нашій державі, на практиці, в залежності від конкретних умов, що діють на підприємстві, установі, організації перерва</w:t>
      </w:r>
      <w:r w:rsidRPr="00FF69A6">
        <w:rPr>
          <w:rFonts w:cs="Times New Roman"/>
          <w:sz w:val="28"/>
          <w:szCs w:val="28"/>
          <w:lang w:val="uk-UA"/>
        </w:rPr>
        <w:t xml:space="preserve"> </w:t>
      </w:r>
      <w:r w:rsidRPr="00A53805">
        <w:rPr>
          <w:rFonts w:cs="Times New Roman"/>
          <w:sz w:val="28"/>
          <w:szCs w:val="28"/>
          <w:lang w:val="uk-UA"/>
        </w:rPr>
        <w:t>для відпочинку і харчування встановлюється, як правило, тривалістю від 30 хвилин до 1 години</w:t>
      </w:r>
      <w:r>
        <w:rPr>
          <w:rFonts w:cs="Times New Roman"/>
          <w:sz w:val="28"/>
          <w:szCs w:val="28"/>
          <w:lang w:val="uk-UA"/>
        </w:rPr>
        <w:t xml:space="preserve">, необхідно </w:t>
      </w:r>
      <w:r w:rsidR="007F05B7" w:rsidRPr="00A53805">
        <w:rPr>
          <w:rFonts w:cs="Times New Roman"/>
          <w:sz w:val="28"/>
          <w:szCs w:val="28"/>
          <w:lang w:val="uk-UA"/>
        </w:rPr>
        <w:t>доповнити частину першу</w:t>
      </w:r>
      <w:r w:rsidR="003F62A7" w:rsidRPr="00A53805">
        <w:rPr>
          <w:rFonts w:cs="Times New Roman"/>
          <w:sz w:val="28"/>
          <w:szCs w:val="28"/>
          <w:lang w:val="uk-UA"/>
        </w:rPr>
        <w:t xml:space="preserve"> ст. </w:t>
      </w:r>
      <w:r w:rsidR="007F05B7" w:rsidRPr="00A53805">
        <w:rPr>
          <w:rFonts w:cs="Times New Roman"/>
          <w:sz w:val="28"/>
          <w:szCs w:val="28"/>
          <w:lang w:val="uk-UA"/>
        </w:rPr>
        <w:t xml:space="preserve">66 КЗпП положенням про мінімальну тривалість перерви для відпочинку і харчування тривалістю не менше </w:t>
      </w:r>
      <w:r>
        <w:rPr>
          <w:rFonts w:cs="Times New Roman"/>
          <w:sz w:val="28"/>
          <w:szCs w:val="28"/>
          <w:lang w:val="uk-UA"/>
        </w:rPr>
        <w:t>30</w:t>
      </w:r>
      <w:r w:rsidR="007F05B7" w:rsidRPr="00A53805">
        <w:rPr>
          <w:rFonts w:cs="Times New Roman"/>
          <w:sz w:val="28"/>
          <w:szCs w:val="28"/>
          <w:lang w:val="uk-UA"/>
        </w:rPr>
        <w:t xml:space="preserve"> хв. </w:t>
      </w:r>
    </w:p>
    <w:p w:rsidR="00637F9A" w:rsidRPr="00A53805" w:rsidRDefault="001C781C" w:rsidP="00FF69A6">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Частиною четвертою</w:t>
      </w:r>
      <w:r w:rsidR="003F62A7" w:rsidRPr="00A53805">
        <w:rPr>
          <w:rFonts w:cs="Times New Roman"/>
          <w:sz w:val="28"/>
          <w:szCs w:val="28"/>
          <w:lang w:val="uk-UA"/>
        </w:rPr>
        <w:t xml:space="preserve"> ст. </w:t>
      </w:r>
      <w:r w:rsidR="007F05B7" w:rsidRPr="00A53805">
        <w:rPr>
          <w:rFonts w:cs="Times New Roman"/>
          <w:sz w:val="28"/>
          <w:szCs w:val="28"/>
          <w:lang w:val="uk-UA"/>
        </w:rPr>
        <w:t xml:space="preserve">66 КЗпП </w:t>
      </w:r>
      <w:r w:rsidR="00292904">
        <w:rPr>
          <w:rFonts w:cs="Times New Roman"/>
          <w:sz w:val="28"/>
          <w:szCs w:val="28"/>
          <w:lang w:val="uk-UA"/>
        </w:rPr>
        <w:t>роботодавця</w:t>
      </w:r>
      <w:r w:rsidR="00942094" w:rsidRPr="00A53805">
        <w:rPr>
          <w:rFonts w:cs="Times New Roman"/>
          <w:sz w:val="28"/>
          <w:szCs w:val="28"/>
          <w:lang w:val="uk-UA"/>
        </w:rPr>
        <w:t xml:space="preserve"> зобов’язан</w:t>
      </w:r>
      <w:r w:rsidR="007F05B7" w:rsidRPr="00A53805">
        <w:rPr>
          <w:rFonts w:cs="Times New Roman"/>
          <w:sz w:val="28"/>
          <w:szCs w:val="28"/>
          <w:lang w:val="uk-UA"/>
        </w:rPr>
        <w:t xml:space="preserve">о </w:t>
      </w:r>
      <w:r w:rsidR="00942094" w:rsidRPr="00A53805">
        <w:rPr>
          <w:rFonts w:cs="Times New Roman"/>
          <w:sz w:val="28"/>
          <w:szCs w:val="28"/>
          <w:lang w:val="uk-UA"/>
        </w:rPr>
        <w:t xml:space="preserve">надавати працівникові можливість вживання їжі протягом робочого часу на тих роботах, де </w:t>
      </w:r>
      <w:r w:rsidR="007F05B7" w:rsidRPr="00A53805">
        <w:rPr>
          <w:rFonts w:cs="Times New Roman"/>
          <w:sz w:val="28"/>
          <w:szCs w:val="28"/>
          <w:lang w:val="uk-UA"/>
        </w:rPr>
        <w:t xml:space="preserve">через </w:t>
      </w:r>
      <w:r w:rsidR="00942094" w:rsidRPr="00A53805">
        <w:rPr>
          <w:rFonts w:cs="Times New Roman"/>
          <w:sz w:val="28"/>
          <w:szCs w:val="28"/>
          <w:lang w:val="uk-UA"/>
        </w:rPr>
        <w:t xml:space="preserve">умови виробництва </w:t>
      </w:r>
      <w:r w:rsidR="007F05B7" w:rsidRPr="00A53805">
        <w:rPr>
          <w:rFonts w:cs="Times New Roman"/>
          <w:sz w:val="28"/>
          <w:szCs w:val="28"/>
          <w:lang w:val="uk-UA"/>
        </w:rPr>
        <w:t>в</w:t>
      </w:r>
      <w:r w:rsidR="00942094" w:rsidRPr="00A53805">
        <w:rPr>
          <w:rFonts w:cs="Times New Roman"/>
          <w:sz w:val="28"/>
          <w:szCs w:val="28"/>
          <w:lang w:val="uk-UA"/>
        </w:rPr>
        <w:t xml:space="preserve">становити перерву для відпочинку та </w:t>
      </w:r>
      <w:r w:rsidR="007F05B7" w:rsidRPr="00A53805">
        <w:rPr>
          <w:rFonts w:cs="Times New Roman"/>
          <w:sz w:val="28"/>
          <w:szCs w:val="28"/>
          <w:lang w:val="uk-UA"/>
        </w:rPr>
        <w:t xml:space="preserve">харчування </w:t>
      </w:r>
      <w:r w:rsidR="00942094" w:rsidRPr="00A53805">
        <w:rPr>
          <w:rFonts w:cs="Times New Roman"/>
          <w:sz w:val="28"/>
          <w:szCs w:val="28"/>
          <w:lang w:val="uk-UA"/>
        </w:rPr>
        <w:t xml:space="preserve">неможливо. Перелік таких робіт, </w:t>
      </w:r>
      <w:r w:rsidR="00292904">
        <w:rPr>
          <w:rFonts w:cs="Times New Roman"/>
          <w:sz w:val="28"/>
          <w:szCs w:val="28"/>
          <w:lang w:val="uk-UA"/>
        </w:rPr>
        <w:t>«</w:t>
      </w:r>
      <w:r w:rsidR="00942094" w:rsidRPr="00A53805">
        <w:rPr>
          <w:rFonts w:cs="Times New Roman"/>
          <w:sz w:val="28"/>
          <w:szCs w:val="28"/>
          <w:lang w:val="uk-UA"/>
        </w:rPr>
        <w:t>порядок і місце приймання їжі в</w:t>
      </w:r>
      <w:r w:rsidR="007F05B7" w:rsidRPr="00A53805">
        <w:rPr>
          <w:rFonts w:cs="Times New Roman"/>
          <w:sz w:val="28"/>
          <w:szCs w:val="28"/>
          <w:lang w:val="uk-UA"/>
        </w:rPr>
        <w:t xml:space="preserve">становлюються власником або уповноваженим ним органом </w:t>
      </w:r>
      <w:r w:rsidR="00942094" w:rsidRPr="00A53805">
        <w:rPr>
          <w:rFonts w:cs="Times New Roman"/>
          <w:sz w:val="28"/>
          <w:szCs w:val="28"/>
          <w:lang w:val="uk-UA"/>
        </w:rPr>
        <w:t xml:space="preserve">за погодженням з </w:t>
      </w:r>
      <w:r w:rsidR="007F05B7" w:rsidRPr="00A53805">
        <w:rPr>
          <w:rFonts w:cs="Times New Roman"/>
          <w:sz w:val="28"/>
          <w:szCs w:val="28"/>
          <w:lang w:val="uk-UA"/>
        </w:rPr>
        <w:t xml:space="preserve">виборним органом первинної </w:t>
      </w:r>
      <w:r w:rsidR="00942094" w:rsidRPr="00A53805">
        <w:rPr>
          <w:rFonts w:cs="Times New Roman"/>
          <w:sz w:val="28"/>
          <w:szCs w:val="28"/>
          <w:lang w:val="uk-UA"/>
        </w:rPr>
        <w:t>профспілков</w:t>
      </w:r>
      <w:r w:rsidR="007F05B7" w:rsidRPr="00A53805">
        <w:rPr>
          <w:rFonts w:cs="Times New Roman"/>
          <w:sz w:val="28"/>
          <w:szCs w:val="28"/>
          <w:lang w:val="uk-UA"/>
        </w:rPr>
        <w:t>ої організації</w:t>
      </w:r>
      <w:r w:rsidR="000E6DC8" w:rsidRPr="00A53805">
        <w:rPr>
          <w:rFonts w:cs="Times New Roman"/>
          <w:sz w:val="28"/>
          <w:szCs w:val="28"/>
          <w:lang w:val="uk-UA"/>
        </w:rPr>
        <w:t xml:space="preserve"> </w:t>
      </w:r>
      <w:r w:rsidR="007F05B7" w:rsidRPr="00A53805">
        <w:rPr>
          <w:rFonts w:cs="Times New Roman"/>
          <w:sz w:val="28"/>
          <w:szCs w:val="28"/>
          <w:lang w:val="uk-UA"/>
        </w:rPr>
        <w:t xml:space="preserve">(профспілковим представником) </w:t>
      </w:r>
      <w:r w:rsidR="00942094" w:rsidRPr="00A53805">
        <w:rPr>
          <w:rFonts w:cs="Times New Roman"/>
          <w:sz w:val="28"/>
          <w:szCs w:val="28"/>
          <w:lang w:val="uk-UA"/>
        </w:rPr>
        <w:t>підприємства, установи, організації</w:t>
      </w:r>
      <w:r w:rsidR="00292904">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292904">
        <w:rPr>
          <w:rFonts w:cs="Times New Roman"/>
          <w:sz w:val="28"/>
          <w:szCs w:val="28"/>
          <w:lang w:val="uk-UA"/>
        </w:rPr>
        <w:t>2</w:t>
      </w:r>
      <w:r w:rsidR="00292904" w:rsidRPr="00F13324">
        <w:rPr>
          <w:rFonts w:cs="Times New Roman"/>
          <w:sz w:val="28"/>
          <w:szCs w:val="28"/>
          <w:lang w:val="uk-UA"/>
        </w:rPr>
        <w:t>]</w:t>
      </w:r>
      <w:r w:rsidR="00942094" w:rsidRPr="00A53805">
        <w:rPr>
          <w:rFonts w:cs="Times New Roman"/>
          <w:sz w:val="28"/>
          <w:szCs w:val="28"/>
          <w:lang w:val="uk-UA"/>
        </w:rPr>
        <w:t xml:space="preserve">. </w:t>
      </w:r>
      <w:r w:rsidR="007F05B7" w:rsidRPr="00A53805">
        <w:rPr>
          <w:rFonts w:cs="Times New Roman"/>
          <w:sz w:val="28"/>
          <w:szCs w:val="28"/>
          <w:lang w:val="uk-UA"/>
        </w:rPr>
        <w:t>Це питання може бути врегульоване в колективному договорі на підставі</w:t>
      </w:r>
      <w:r w:rsidR="003F62A7" w:rsidRPr="00A53805">
        <w:rPr>
          <w:rFonts w:cs="Times New Roman"/>
          <w:sz w:val="28"/>
          <w:szCs w:val="28"/>
          <w:lang w:val="uk-UA"/>
        </w:rPr>
        <w:t xml:space="preserve"> ст. </w:t>
      </w:r>
      <w:r w:rsidR="007F05B7" w:rsidRPr="00A53805">
        <w:rPr>
          <w:rFonts w:cs="Times New Roman"/>
          <w:sz w:val="28"/>
          <w:szCs w:val="28"/>
          <w:lang w:val="uk-UA"/>
        </w:rPr>
        <w:t>7 Закону України «Про колективні договори і угоди»</w:t>
      </w:r>
      <w:r w:rsidR="00292904" w:rsidRP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52</w:t>
      </w:r>
      <w:r w:rsidR="00292904" w:rsidRPr="00F13324">
        <w:rPr>
          <w:rFonts w:cs="Times New Roman"/>
          <w:sz w:val="28"/>
          <w:szCs w:val="28"/>
          <w:lang w:val="uk-UA"/>
        </w:rPr>
        <w:t>]</w:t>
      </w:r>
      <w:r w:rsidR="00C11F4C" w:rsidRPr="00A53805">
        <w:rPr>
          <w:rFonts w:cs="Times New Roman"/>
          <w:sz w:val="28"/>
          <w:szCs w:val="28"/>
          <w:lang w:val="uk-UA"/>
        </w:rPr>
        <w:t>.</w:t>
      </w:r>
    </w:p>
    <w:p w:rsidR="004F379B" w:rsidRPr="00A53805" w:rsidRDefault="00773A80" w:rsidP="00FB7C3F">
      <w:pPr>
        <w:spacing w:line="360" w:lineRule="auto"/>
        <w:ind w:firstLine="709"/>
        <w:jc w:val="both"/>
        <w:rPr>
          <w:rFonts w:cs="Times New Roman"/>
          <w:sz w:val="28"/>
          <w:szCs w:val="28"/>
          <w:lang w:val="uk-UA"/>
        </w:rPr>
      </w:pPr>
      <w:r w:rsidRPr="00A53805">
        <w:rPr>
          <w:rFonts w:cs="Times New Roman"/>
          <w:sz w:val="28"/>
          <w:szCs w:val="28"/>
          <w:lang w:val="uk-UA"/>
        </w:rPr>
        <w:t>Згідно зі</w:t>
      </w:r>
      <w:r w:rsidR="003F62A7" w:rsidRPr="00A53805">
        <w:rPr>
          <w:rFonts w:cs="Times New Roman"/>
          <w:sz w:val="28"/>
          <w:szCs w:val="28"/>
          <w:lang w:val="uk-UA"/>
        </w:rPr>
        <w:t xml:space="preserve"> ст. </w:t>
      </w:r>
      <w:r w:rsidRPr="00A53805">
        <w:rPr>
          <w:rFonts w:cs="Times New Roman"/>
          <w:sz w:val="28"/>
          <w:szCs w:val="28"/>
          <w:lang w:val="uk-UA"/>
        </w:rPr>
        <w:t>168 КЗпП</w:t>
      </w:r>
      <w:r w:rsidR="00FF69A6">
        <w:rPr>
          <w:rFonts w:cs="Times New Roman"/>
          <w:sz w:val="28"/>
          <w:szCs w:val="28"/>
          <w:lang w:val="uk-UA"/>
        </w:rPr>
        <w:t xml:space="preserve">  «</w:t>
      </w:r>
      <w:r w:rsidRPr="00A53805">
        <w:rPr>
          <w:rFonts w:cs="Times New Roman"/>
          <w:sz w:val="28"/>
          <w:szCs w:val="28"/>
          <w:lang w:val="uk-UA"/>
        </w:rPr>
        <w:t>п</w:t>
      </w:r>
      <w:r w:rsidR="00637F9A" w:rsidRPr="00A53805">
        <w:rPr>
          <w:rFonts w:cs="Times New Roman"/>
          <w:sz w:val="28"/>
          <w:szCs w:val="28"/>
          <w:lang w:val="uk-UA"/>
        </w:rPr>
        <w:t>рацівникам, що працюють в холодну пору року на відкритому повітрі або в закритих неопалюваних приміщеннях,</w:t>
      </w:r>
      <w:r w:rsidR="000E6DC8" w:rsidRPr="00A53805">
        <w:rPr>
          <w:rFonts w:cs="Times New Roman"/>
          <w:sz w:val="28"/>
          <w:szCs w:val="28"/>
          <w:lang w:val="uk-UA"/>
        </w:rPr>
        <w:t xml:space="preserve"> </w:t>
      </w:r>
      <w:r w:rsidR="00637F9A" w:rsidRPr="00A53805">
        <w:rPr>
          <w:rFonts w:cs="Times New Roman"/>
          <w:sz w:val="28"/>
          <w:szCs w:val="28"/>
          <w:lang w:val="uk-UA"/>
        </w:rPr>
        <w:t>вантажникам та деяким іншим категоріям працівників у випадках, передбачених законодавством, надаються спеціальні перерви для обігрівання і відпочинку, які включаються у робочий час</w:t>
      </w:r>
      <w:r w:rsidR="00FF69A6">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292904">
        <w:rPr>
          <w:rFonts w:cs="Times New Roman"/>
          <w:sz w:val="28"/>
          <w:szCs w:val="28"/>
          <w:lang w:val="uk-UA"/>
        </w:rPr>
        <w:t>2</w:t>
      </w:r>
      <w:r w:rsidR="00292904" w:rsidRPr="00F13324">
        <w:rPr>
          <w:rFonts w:cs="Times New Roman"/>
          <w:sz w:val="28"/>
          <w:szCs w:val="28"/>
          <w:lang w:val="uk-UA"/>
        </w:rPr>
        <w:t>]</w:t>
      </w:r>
      <w:r w:rsidR="00637F9A" w:rsidRPr="00A53805">
        <w:rPr>
          <w:rFonts w:cs="Times New Roman"/>
          <w:sz w:val="28"/>
          <w:szCs w:val="28"/>
          <w:lang w:val="uk-UA"/>
        </w:rPr>
        <w:t xml:space="preserve">. </w:t>
      </w:r>
    </w:p>
    <w:p w:rsidR="0046138A" w:rsidRPr="00A53805" w:rsidRDefault="00FF69A6" w:rsidP="00FB7C3F">
      <w:pPr>
        <w:spacing w:line="360" w:lineRule="auto"/>
        <w:ind w:firstLine="709"/>
        <w:jc w:val="both"/>
        <w:rPr>
          <w:rFonts w:cs="Times New Roman"/>
          <w:sz w:val="28"/>
          <w:szCs w:val="28"/>
          <w:lang w:val="uk-UA"/>
        </w:rPr>
      </w:pPr>
      <w:r>
        <w:rPr>
          <w:rFonts w:cs="Times New Roman"/>
          <w:sz w:val="28"/>
          <w:szCs w:val="28"/>
          <w:lang w:val="uk-UA"/>
        </w:rPr>
        <w:t xml:space="preserve">Як бачимо, </w:t>
      </w:r>
      <w:r w:rsidRPr="00A53805">
        <w:rPr>
          <w:rFonts w:cs="Times New Roman"/>
          <w:sz w:val="28"/>
          <w:szCs w:val="28"/>
          <w:lang w:val="uk-UA"/>
        </w:rPr>
        <w:t>КЗпП</w:t>
      </w:r>
      <w:r>
        <w:rPr>
          <w:rFonts w:cs="Times New Roman"/>
          <w:sz w:val="28"/>
          <w:szCs w:val="28"/>
          <w:lang w:val="uk-UA"/>
        </w:rPr>
        <w:t xml:space="preserve">  України встановлюються перерві </w:t>
      </w:r>
      <w:r w:rsidR="004F379B" w:rsidRPr="00A53805">
        <w:rPr>
          <w:rFonts w:cs="Times New Roman"/>
          <w:sz w:val="28"/>
          <w:szCs w:val="28"/>
          <w:lang w:val="uk-UA"/>
        </w:rPr>
        <w:t xml:space="preserve">для обігрівання і </w:t>
      </w:r>
      <w:r>
        <w:rPr>
          <w:rFonts w:cs="Times New Roman"/>
          <w:sz w:val="28"/>
          <w:szCs w:val="28"/>
          <w:lang w:val="uk-UA"/>
        </w:rPr>
        <w:t xml:space="preserve">відпочинку, які </w:t>
      </w:r>
      <w:r w:rsidR="0046138A" w:rsidRPr="00A53805">
        <w:rPr>
          <w:rFonts w:cs="Times New Roman"/>
          <w:sz w:val="28"/>
          <w:szCs w:val="28"/>
          <w:lang w:val="uk-UA"/>
        </w:rPr>
        <w:t>надаються протягом робочого часу, включаються у робочий час і оплачуються</w:t>
      </w:r>
      <w:r>
        <w:rPr>
          <w:rFonts w:cs="Times New Roman"/>
          <w:sz w:val="28"/>
          <w:szCs w:val="28"/>
          <w:lang w:val="uk-UA"/>
        </w:rPr>
        <w:t xml:space="preserve"> (н</w:t>
      </w:r>
      <w:r w:rsidRPr="00A53805">
        <w:rPr>
          <w:rFonts w:cs="Times New Roman"/>
          <w:sz w:val="28"/>
          <w:szCs w:val="28"/>
          <w:lang w:val="uk-UA"/>
        </w:rPr>
        <w:t>а відміну від перерв для відпочинку і харчування</w:t>
      </w:r>
      <w:r>
        <w:rPr>
          <w:rFonts w:cs="Times New Roman"/>
          <w:sz w:val="28"/>
          <w:szCs w:val="28"/>
          <w:lang w:val="uk-UA"/>
        </w:rPr>
        <w:t xml:space="preserve"> (ст.66. КЗпП України))</w:t>
      </w:r>
      <w:r w:rsidR="0046138A" w:rsidRPr="00A53805">
        <w:rPr>
          <w:rFonts w:cs="Times New Roman"/>
          <w:sz w:val="28"/>
          <w:szCs w:val="28"/>
          <w:lang w:val="uk-UA"/>
        </w:rPr>
        <w:t xml:space="preserve">. </w:t>
      </w:r>
    </w:p>
    <w:p w:rsidR="00292904" w:rsidRDefault="00637F9A" w:rsidP="00FB7C3F">
      <w:pPr>
        <w:spacing w:line="360" w:lineRule="auto"/>
        <w:ind w:firstLine="709"/>
        <w:jc w:val="both"/>
        <w:rPr>
          <w:rFonts w:cs="Times New Roman"/>
          <w:sz w:val="28"/>
          <w:szCs w:val="28"/>
          <w:lang w:val="uk-UA"/>
        </w:rPr>
      </w:pPr>
      <w:r w:rsidRPr="00A53805">
        <w:rPr>
          <w:rFonts w:cs="Times New Roman"/>
          <w:sz w:val="28"/>
          <w:szCs w:val="28"/>
          <w:lang w:val="uk-UA"/>
        </w:rPr>
        <w:t>Підпункт «а»</w:t>
      </w:r>
      <w:r w:rsidR="003F62A7" w:rsidRPr="00A53805">
        <w:rPr>
          <w:rFonts w:cs="Times New Roman"/>
          <w:sz w:val="28"/>
          <w:szCs w:val="28"/>
          <w:lang w:val="uk-UA"/>
        </w:rPr>
        <w:t xml:space="preserve"> п. </w:t>
      </w:r>
      <w:r w:rsidRPr="00A53805">
        <w:rPr>
          <w:rFonts w:cs="Times New Roman"/>
          <w:sz w:val="28"/>
          <w:szCs w:val="28"/>
          <w:lang w:val="uk-UA"/>
        </w:rPr>
        <w:t xml:space="preserve"> 1 Правил про роботу на відкритому повітрі в холодну пору року</w:t>
      </w:r>
      <w:r w:rsid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53</w:t>
      </w:r>
      <w:r w:rsidR="00292904" w:rsidRPr="00F13324">
        <w:rPr>
          <w:rFonts w:cs="Times New Roman"/>
          <w:sz w:val="28"/>
          <w:szCs w:val="28"/>
          <w:lang w:val="uk-UA"/>
        </w:rPr>
        <w:t>]</w:t>
      </w:r>
      <w:r w:rsidRPr="00A53805">
        <w:rPr>
          <w:rFonts w:cs="Times New Roman"/>
          <w:sz w:val="28"/>
          <w:szCs w:val="28"/>
          <w:lang w:val="uk-UA"/>
        </w:rPr>
        <w:t>, передбачає правило, відповідно до якого при роботі на відкритому повітрі в холодну пору року застосовуються перерви для обігрів</w:t>
      </w:r>
      <w:r w:rsidR="004F379B" w:rsidRPr="00A53805">
        <w:rPr>
          <w:rFonts w:cs="Times New Roman"/>
          <w:sz w:val="28"/>
          <w:szCs w:val="28"/>
          <w:lang w:val="uk-UA"/>
        </w:rPr>
        <w:t>ання</w:t>
      </w:r>
      <w:r w:rsidR="00304528" w:rsidRPr="00A53805">
        <w:rPr>
          <w:rFonts w:cs="Times New Roman"/>
          <w:sz w:val="28"/>
          <w:szCs w:val="28"/>
          <w:lang w:val="uk-UA"/>
        </w:rPr>
        <w:t xml:space="preserve">. </w:t>
      </w:r>
      <w:r w:rsidR="00A75D20">
        <w:rPr>
          <w:rFonts w:cs="Times New Roman"/>
          <w:sz w:val="28"/>
          <w:szCs w:val="28"/>
          <w:lang w:val="uk-UA"/>
        </w:rPr>
        <w:t>П</w:t>
      </w:r>
      <w:r w:rsidR="00AC3BED" w:rsidRPr="00A53805">
        <w:rPr>
          <w:rFonts w:cs="Times New Roman"/>
          <w:sz w:val="28"/>
          <w:szCs w:val="28"/>
          <w:lang w:val="uk-UA"/>
        </w:rPr>
        <w:t xml:space="preserve">ісля 3 годин безперервного керування автотранспортним засобом зупинка для відпочинку водія тривалістю не менше 15 хвилин, надалі зупинка такої тривалості передбачалася не пізніше ніж через кожні 2 години. </w:t>
      </w:r>
      <w:r w:rsidR="00A75D20">
        <w:rPr>
          <w:rFonts w:cs="Times New Roman"/>
          <w:sz w:val="28"/>
          <w:szCs w:val="28"/>
          <w:lang w:val="uk-UA"/>
        </w:rPr>
        <w:t>Відповідно до</w:t>
      </w:r>
      <w:r w:rsidR="003F62A7" w:rsidRPr="00A53805">
        <w:rPr>
          <w:rFonts w:cs="Times New Roman"/>
          <w:sz w:val="28"/>
          <w:szCs w:val="28"/>
          <w:lang w:val="uk-UA"/>
        </w:rPr>
        <w:t xml:space="preserve"> п. </w:t>
      </w:r>
      <w:r w:rsidR="007203B3" w:rsidRPr="00A53805">
        <w:rPr>
          <w:rFonts w:cs="Times New Roman"/>
          <w:sz w:val="28"/>
          <w:szCs w:val="28"/>
          <w:lang w:val="uk-UA"/>
        </w:rPr>
        <w:t>4.1</w:t>
      </w:r>
      <w:r w:rsidRPr="00A53805">
        <w:rPr>
          <w:rFonts w:cs="Times New Roman"/>
          <w:sz w:val="28"/>
          <w:szCs w:val="28"/>
          <w:lang w:val="uk-UA"/>
        </w:rPr>
        <w:t xml:space="preserve"> Положення про робочий час і час відпочинку водіїв </w:t>
      </w:r>
      <w:r w:rsidR="007203B3" w:rsidRPr="00A53805">
        <w:rPr>
          <w:rFonts w:cs="Times New Roman"/>
          <w:sz w:val="28"/>
          <w:szCs w:val="28"/>
          <w:lang w:val="uk-UA"/>
        </w:rPr>
        <w:t xml:space="preserve">колісних </w:t>
      </w:r>
      <w:r w:rsidRPr="00A53805">
        <w:rPr>
          <w:rFonts w:cs="Times New Roman"/>
          <w:sz w:val="28"/>
          <w:szCs w:val="28"/>
          <w:lang w:val="uk-UA"/>
        </w:rPr>
        <w:t xml:space="preserve">транспортних засобів </w:t>
      </w:r>
      <w:r w:rsidR="00A75D20">
        <w:rPr>
          <w:rFonts w:cs="Times New Roman"/>
          <w:sz w:val="28"/>
          <w:szCs w:val="28"/>
          <w:lang w:val="uk-UA"/>
        </w:rPr>
        <w:t xml:space="preserve"> «</w:t>
      </w:r>
      <w:r w:rsidRPr="00A53805">
        <w:rPr>
          <w:rFonts w:cs="Times New Roman"/>
          <w:sz w:val="28"/>
          <w:szCs w:val="28"/>
          <w:lang w:val="uk-UA"/>
        </w:rPr>
        <w:t xml:space="preserve">після </w:t>
      </w:r>
      <w:r w:rsidR="00832594" w:rsidRPr="00A53805">
        <w:rPr>
          <w:rFonts w:cs="Times New Roman"/>
          <w:sz w:val="28"/>
          <w:szCs w:val="28"/>
          <w:lang w:val="uk-UA"/>
        </w:rPr>
        <w:t xml:space="preserve">керування протягом чотирьох </w:t>
      </w:r>
      <w:r w:rsidRPr="00A53805">
        <w:rPr>
          <w:rFonts w:cs="Times New Roman"/>
          <w:sz w:val="28"/>
          <w:szCs w:val="28"/>
          <w:lang w:val="uk-UA"/>
        </w:rPr>
        <w:t xml:space="preserve">годин </w:t>
      </w:r>
      <w:r w:rsidR="00832594" w:rsidRPr="00A53805">
        <w:rPr>
          <w:rFonts w:cs="Times New Roman"/>
          <w:sz w:val="28"/>
          <w:szCs w:val="28"/>
          <w:lang w:val="uk-UA"/>
        </w:rPr>
        <w:t>водій повинен зробити пере</w:t>
      </w:r>
      <w:r w:rsidR="00B171BF" w:rsidRPr="00A53805">
        <w:rPr>
          <w:rFonts w:cs="Times New Roman"/>
          <w:sz w:val="28"/>
          <w:szCs w:val="28"/>
          <w:lang w:val="uk-UA"/>
        </w:rPr>
        <w:t>рву для відпочинку та харчування тривалістю не менш 45 хвилин, якщо не настає період щоденного міжзмінного відпочинку</w:t>
      </w:r>
      <w:r w:rsidR="00A75D20">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54</w:t>
      </w:r>
      <w:r w:rsidR="00292904" w:rsidRPr="00F13324">
        <w:rPr>
          <w:rFonts w:cs="Times New Roman"/>
          <w:sz w:val="28"/>
          <w:szCs w:val="28"/>
          <w:lang w:val="uk-UA"/>
        </w:rPr>
        <w:t>]</w:t>
      </w:r>
      <w:r w:rsidR="00B171BF" w:rsidRPr="00A53805">
        <w:rPr>
          <w:rFonts w:cs="Times New Roman"/>
          <w:sz w:val="28"/>
          <w:szCs w:val="28"/>
          <w:lang w:val="uk-UA"/>
        </w:rPr>
        <w:t xml:space="preserve">. </w:t>
      </w:r>
      <w:r w:rsidR="00A75D20">
        <w:rPr>
          <w:rFonts w:cs="Times New Roman"/>
          <w:sz w:val="28"/>
          <w:szCs w:val="28"/>
          <w:lang w:val="uk-UA"/>
        </w:rPr>
        <w:t>Пункт</w:t>
      </w:r>
      <w:r w:rsidR="003F62A7" w:rsidRPr="00A53805">
        <w:rPr>
          <w:rFonts w:cs="Times New Roman"/>
          <w:sz w:val="28"/>
          <w:szCs w:val="28"/>
          <w:lang w:val="uk-UA"/>
        </w:rPr>
        <w:t> </w:t>
      </w:r>
      <w:r w:rsidR="00B171BF" w:rsidRPr="00A53805">
        <w:rPr>
          <w:rFonts w:cs="Times New Roman"/>
          <w:sz w:val="28"/>
          <w:szCs w:val="28"/>
          <w:lang w:val="uk-UA"/>
        </w:rPr>
        <w:t xml:space="preserve">4.2 </w:t>
      </w:r>
      <w:r w:rsidR="00A75D20">
        <w:rPr>
          <w:rFonts w:cs="Times New Roman"/>
          <w:sz w:val="28"/>
          <w:szCs w:val="28"/>
          <w:lang w:val="uk-UA"/>
        </w:rPr>
        <w:t>встановлює, що вказана «</w:t>
      </w:r>
      <w:r w:rsidR="00B171BF" w:rsidRPr="00A53805">
        <w:rPr>
          <w:rFonts w:cs="Times New Roman"/>
          <w:sz w:val="28"/>
          <w:szCs w:val="28"/>
          <w:lang w:val="uk-UA"/>
        </w:rPr>
        <w:t>перерва може бути замінена перервами тривалістю не менше 15 хвилин кожна, розподіленими протягом періоду керування або відразу після цього періоду з урахуванням пункту 4.1.</w:t>
      </w:r>
      <w:r w:rsidR="00A75D20">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54</w:t>
      </w:r>
      <w:r w:rsidR="00292904" w:rsidRPr="00F13324">
        <w:rPr>
          <w:rFonts w:cs="Times New Roman"/>
          <w:sz w:val="28"/>
          <w:szCs w:val="28"/>
          <w:lang w:val="uk-UA"/>
        </w:rPr>
        <w:t>]</w:t>
      </w:r>
      <w:r w:rsidR="00292904">
        <w:rPr>
          <w:rFonts w:cs="Times New Roman"/>
          <w:sz w:val="28"/>
          <w:szCs w:val="28"/>
          <w:lang w:val="uk-UA"/>
        </w:rPr>
        <w:t>.</w:t>
      </w:r>
    </w:p>
    <w:p w:rsidR="00A75D20" w:rsidRDefault="00B171BF"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 </w:t>
      </w:r>
      <w:r w:rsidR="00A75D20">
        <w:rPr>
          <w:rFonts w:cs="Times New Roman"/>
          <w:sz w:val="28"/>
          <w:szCs w:val="28"/>
          <w:lang w:val="uk-UA"/>
        </w:rPr>
        <w:t xml:space="preserve">На підставі вищезазначеного можна зробити висновок, що надання спеціальної перерві було відмінено. Авторка з цим не погоджується і визнає недоцільним. </w:t>
      </w:r>
    </w:p>
    <w:p w:rsidR="00A75D20" w:rsidRDefault="00A75D20" w:rsidP="00FB7C3F">
      <w:pPr>
        <w:spacing w:line="360" w:lineRule="auto"/>
        <w:ind w:firstLine="709"/>
        <w:jc w:val="both"/>
        <w:rPr>
          <w:rFonts w:cs="Times New Roman"/>
          <w:sz w:val="28"/>
          <w:szCs w:val="28"/>
          <w:lang w:val="uk-UA"/>
        </w:rPr>
      </w:pPr>
      <w:r>
        <w:rPr>
          <w:rFonts w:cs="Times New Roman"/>
          <w:sz w:val="28"/>
          <w:szCs w:val="28"/>
          <w:lang w:val="uk-UA"/>
        </w:rPr>
        <w:t xml:space="preserve">На відміну від вищезазначеного нормативно-правового акту </w:t>
      </w:r>
      <w:r w:rsidR="00637F9A" w:rsidRPr="00A53805">
        <w:rPr>
          <w:rFonts w:cs="Times New Roman"/>
          <w:sz w:val="28"/>
          <w:szCs w:val="28"/>
          <w:lang w:val="uk-UA"/>
        </w:rPr>
        <w:t xml:space="preserve">Правила про умови праці вантажників при </w:t>
      </w:r>
      <w:r w:rsidR="0065004A" w:rsidRPr="00A53805">
        <w:rPr>
          <w:rFonts w:cs="Times New Roman"/>
          <w:sz w:val="28"/>
          <w:szCs w:val="28"/>
          <w:lang w:val="uk-UA"/>
        </w:rPr>
        <w:t>в</w:t>
      </w:r>
      <w:r w:rsidR="00637F9A" w:rsidRPr="00A53805">
        <w:rPr>
          <w:rFonts w:cs="Times New Roman"/>
          <w:sz w:val="28"/>
          <w:szCs w:val="28"/>
          <w:lang w:val="uk-UA"/>
        </w:rPr>
        <w:t xml:space="preserve">антажно-розвантажувальних роботах </w:t>
      </w:r>
      <w:r>
        <w:rPr>
          <w:rFonts w:cs="Times New Roman"/>
          <w:sz w:val="28"/>
          <w:szCs w:val="28"/>
          <w:lang w:val="uk-UA"/>
        </w:rPr>
        <w:t>визначають</w:t>
      </w:r>
      <w:r w:rsidR="00D2793A" w:rsidRPr="00A53805">
        <w:rPr>
          <w:rFonts w:cs="Times New Roman"/>
          <w:sz w:val="28"/>
          <w:szCs w:val="28"/>
          <w:lang w:val="uk-UA"/>
        </w:rPr>
        <w:t xml:space="preserve"> </w:t>
      </w:r>
      <w:r>
        <w:rPr>
          <w:rFonts w:cs="Times New Roman"/>
          <w:sz w:val="28"/>
          <w:szCs w:val="28"/>
          <w:lang w:val="uk-UA"/>
        </w:rPr>
        <w:t xml:space="preserve">порядок надання </w:t>
      </w:r>
      <w:r w:rsidR="00637F9A" w:rsidRPr="00A53805">
        <w:rPr>
          <w:rFonts w:cs="Times New Roman"/>
          <w:sz w:val="28"/>
          <w:szCs w:val="28"/>
          <w:lang w:val="uk-UA"/>
        </w:rPr>
        <w:t>спеціальн</w:t>
      </w:r>
      <w:r>
        <w:rPr>
          <w:rFonts w:cs="Times New Roman"/>
          <w:sz w:val="28"/>
          <w:szCs w:val="28"/>
          <w:lang w:val="uk-UA"/>
        </w:rPr>
        <w:t>их</w:t>
      </w:r>
      <w:r w:rsidR="00637F9A" w:rsidRPr="00A53805">
        <w:rPr>
          <w:rFonts w:cs="Times New Roman"/>
          <w:sz w:val="28"/>
          <w:szCs w:val="28"/>
          <w:lang w:val="uk-UA"/>
        </w:rPr>
        <w:t xml:space="preserve"> перерв для відпочинку, </w:t>
      </w:r>
      <w:r>
        <w:rPr>
          <w:rFonts w:cs="Times New Roman"/>
          <w:sz w:val="28"/>
          <w:szCs w:val="28"/>
          <w:lang w:val="uk-UA"/>
        </w:rPr>
        <w:t>які</w:t>
      </w:r>
      <w:r w:rsidR="00637F9A" w:rsidRPr="00A53805">
        <w:rPr>
          <w:rFonts w:cs="Times New Roman"/>
          <w:sz w:val="28"/>
          <w:szCs w:val="28"/>
          <w:lang w:val="uk-UA"/>
        </w:rPr>
        <w:t xml:space="preserve"> в</w:t>
      </w:r>
      <w:r w:rsidR="0065004A" w:rsidRPr="00A53805">
        <w:rPr>
          <w:rFonts w:cs="Times New Roman"/>
          <w:sz w:val="28"/>
          <w:szCs w:val="28"/>
          <w:lang w:val="uk-UA"/>
        </w:rPr>
        <w:t xml:space="preserve">ключаються у </w:t>
      </w:r>
      <w:r w:rsidR="00637F9A" w:rsidRPr="00A53805">
        <w:rPr>
          <w:rFonts w:cs="Times New Roman"/>
          <w:sz w:val="28"/>
          <w:szCs w:val="28"/>
          <w:lang w:val="uk-UA"/>
        </w:rPr>
        <w:t xml:space="preserve">робочий час. </w:t>
      </w:r>
      <w:r>
        <w:rPr>
          <w:rFonts w:cs="Times New Roman"/>
          <w:sz w:val="28"/>
          <w:szCs w:val="28"/>
          <w:lang w:val="uk-UA"/>
        </w:rPr>
        <w:t xml:space="preserve">Правила внутрішнього трудового розпорядку на підставі Правил визначають тривалість таких перерв і процедура надання. Насамперед, правове регулювання таких перерв націлено на охорону професійної безпеки та здоров’я вантажників, робота яких пов’язана з переміщенням великих та важких вантажів упродовж тривалого часу. </w:t>
      </w:r>
    </w:p>
    <w:p w:rsidR="00B0521C" w:rsidRPr="00A53805" w:rsidRDefault="00A75D20" w:rsidP="00002A57">
      <w:pPr>
        <w:spacing w:line="360" w:lineRule="auto"/>
        <w:ind w:firstLine="709"/>
        <w:jc w:val="both"/>
        <w:rPr>
          <w:rFonts w:cs="Times New Roman"/>
          <w:sz w:val="28"/>
          <w:szCs w:val="28"/>
          <w:lang w:val="uk-UA"/>
        </w:rPr>
      </w:pPr>
      <w:r>
        <w:rPr>
          <w:rFonts w:cs="Times New Roman"/>
          <w:sz w:val="28"/>
          <w:szCs w:val="28"/>
          <w:lang w:val="uk-UA"/>
        </w:rPr>
        <w:t xml:space="preserve">У чинному КЗпП не визначаються </w:t>
      </w:r>
      <w:r w:rsidRPr="00A53805">
        <w:rPr>
          <w:rFonts w:cs="Times New Roman"/>
          <w:sz w:val="28"/>
          <w:szCs w:val="28"/>
          <w:lang w:val="uk-UA"/>
        </w:rPr>
        <w:t>спеціальн</w:t>
      </w:r>
      <w:r>
        <w:rPr>
          <w:rFonts w:cs="Times New Roman"/>
          <w:sz w:val="28"/>
          <w:szCs w:val="28"/>
          <w:lang w:val="uk-UA"/>
        </w:rPr>
        <w:t>і</w:t>
      </w:r>
      <w:r w:rsidRPr="00A53805">
        <w:rPr>
          <w:rFonts w:cs="Times New Roman"/>
          <w:sz w:val="28"/>
          <w:szCs w:val="28"/>
          <w:lang w:val="uk-UA"/>
        </w:rPr>
        <w:t xml:space="preserve"> перерв</w:t>
      </w:r>
      <w:r>
        <w:rPr>
          <w:rFonts w:cs="Times New Roman"/>
          <w:sz w:val="28"/>
          <w:szCs w:val="28"/>
          <w:lang w:val="uk-UA"/>
        </w:rPr>
        <w:t>и</w:t>
      </w:r>
      <w:r w:rsidRPr="00A53805">
        <w:rPr>
          <w:rFonts w:cs="Times New Roman"/>
          <w:sz w:val="28"/>
          <w:szCs w:val="28"/>
          <w:lang w:val="uk-UA"/>
        </w:rPr>
        <w:t>, обумовлен</w:t>
      </w:r>
      <w:r>
        <w:rPr>
          <w:rFonts w:cs="Times New Roman"/>
          <w:sz w:val="28"/>
          <w:szCs w:val="28"/>
          <w:lang w:val="uk-UA"/>
        </w:rPr>
        <w:t>і</w:t>
      </w:r>
      <w:r w:rsidRPr="00A53805">
        <w:rPr>
          <w:rFonts w:cs="Times New Roman"/>
          <w:sz w:val="28"/>
          <w:szCs w:val="28"/>
          <w:lang w:val="uk-UA"/>
        </w:rPr>
        <w:t xml:space="preserve"> технологією і організацією виробництва і праці.</w:t>
      </w:r>
      <w:r w:rsidRPr="00A75D20">
        <w:rPr>
          <w:rFonts w:cs="Times New Roman"/>
          <w:sz w:val="28"/>
          <w:szCs w:val="28"/>
          <w:lang w:val="uk-UA"/>
        </w:rPr>
        <w:t xml:space="preserve"> </w:t>
      </w:r>
      <w:r>
        <w:rPr>
          <w:rFonts w:cs="Times New Roman"/>
          <w:sz w:val="28"/>
          <w:szCs w:val="28"/>
          <w:lang w:val="uk-UA"/>
        </w:rPr>
        <w:t xml:space="preserve">Тому авторка погоджується з думкою К.І. Дмитрієвой, яка пропонує викласти </w:t>
      </w:r>
      <w:r w:rsidRPr="00A53805">
        <w:rPr>
          <w:rFonts w:cs="Times New Roman"/>
          <w:sz w:val="28"/>
          <w:szCs w:val="28"/>
          <w:lang w:val="uk-UA"/>
        </w:rPr>
        <w:t>ст. 168 КЗпП</w:t>
      </w:r>
      <w:r>
        <w:rPr>
          <w:rFonts w:cs="Times New Roman"/>
          <w:sz w:val="28"/>
          <w:szCs w:val="28"/>
          <w:lang w:val="uk-UA"/>
        </w:rPr>
        <w:t xml:space="preserve"> у такій редакції</w:t>
      </w:r>
      <w:r w:rsidR="00F57740" w:rsidRPr="00A53805">
        <w:rPr>
          <w:rFonts w:cs="Times New Roman"/>
          <w:sz w:val="28"/>
          <w:szCs w:val="28"/>
          <w:lang w:val="uk-UA"/>
        </w:rPr>
        <w:t xml:space="preserve">: </w:t>
      </w:r>
      <w:r w:rsidR="00292904">
        <w:rPr>
          <w:rFonts w:cs="Times New Roman"/>
          <w:sz w:val="28"/>
          <w:szCs w:val="28"/>
          <w:lang w:val="uk-UA"/>
        </w:rPr>
        <w:t>роботодавець «…</w:t>
      </w:r>
      <w:r w:rsidR="00F57740" w:rsidRPr="00A53805">
        <w:rPr>
          <w:rFonts w:cs="Times New Roman"/>
          <w:sz w:val="28"/>
          <w:szCs w:val="28"/>
          <w:lang w:val="uk-UA"/>
        </w:rPr>
        <w:t>надає працівникам на окремих видах робіт протягом робочого часу спеціальні перерви, обумовлені технологією і організацією виробництва і праці</w:t>
      </w:r>
      <w:r>
        <w:rPr>
          <w:rFonts w:cs="Times New Roman"/>
          <w:sz w:val="28"/>
          <w:szCs w:val="28"/>
          <w:lang w:val="uk-UA"/>
        </w:rPr>
        <w:t>» та закріпити наступні види перерв</w:t>
      </w:r>
      <w:r w:rsidRPr="00A53805">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1) перерви, обумовлені технологією і організацією виробництва і праці, що надаються на окремих видах робіт;</w:t>
      </w:r>
      <w:r w:rsidR="00002A57">
        <w:rPr>
          <w:rFonts w:cs="Times New Roman"/>
          <w:sz w:val="28"/>
          <w:szCs w:val="28"/>
          <w:lang w:val="uk-UA"/>
        </w:rPr>
        <w:t xml:space="preserve"> </w:t>
      </w:r>
      <w:r w:rsidRPr="00A53805">
        <w:rPr>
          <w:rFonts w:cs="Times New Roman"/>
          <w:sz w:val="28"/>
          <w:szCs w:val="28"/>
          <w:lang w:val="uk-UA"/>
        </w:rPr>
        <w:t xml:space="preserve"> 2) перерви, що надаються працівникам, які працюють в холодну пору року на відкритому повітрі або в закритим неопалювальних приміщеннях; 3) перерви, що надаються при виконанні вантажно-розважувальних робіт та в інших необхідних випадках</w:t>
      </w:r>
      <w:r>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6</w:t>
      </w:r>
      <w:r w:rsidR="00292904" w:rsidRPr="00F13324">
        <w:rPr>
          <w:rFonts w:cs="Times New Roman"/>
          <w:sz w:val="28"/>
          <w:szCs w:val="28"/>
          <w:lang w:val="uk-UA"/>
        </w:rPr>
        <w:t>]</w:t>
      </w:r>
      <w:r w:rsidRPr="00A53805">
        <w:rPr>
          <w:rFonts w:cs="Times New Roman"/>
          <w:sz w:val="28"/>
          <w:szCs w:val="28"/>
          <w:lang w:val="uk-UA"/>
        </w:rPr>
        <w:t xml:space="preserve">. </w:t>
      </w:r>
    </w:p>
    <w:p w:rsidR="00007DAD" w:rsidRPr="00A53805" w:rsidRDefault="00A75D20"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Статтею</w:t>
      </w:r>
      <w:r w:rsidR="003F62A7" w:rsidRPr="00A53805">
        <w:rPr>
          <w:rFonts w:cs="Times New Roman"/>
          <w:sz w:val="28"/>
          <w:szCs w:val="28"/>
          <w:lang w:val="uk-UA"/>
        </w:rPr>
        <w:t> </w:t>
      </w:r>
      <w:r w:rsidR="00942094" w:rsidRPr="00A53805">
        <w:rPr>
          <w:rFonts w:cs="Times New Roman"/>
          <w:sz w:val="28"/>
          <w:szCs w:val="28"/>
          <w:lang w:val="uk-UA"/>
        </w:rPr>
        <w:t xml:space="preserve">183 КЗпП </w:t>
      </w:r>
      <w:r>
        <w:rPr>
          <w:rFonts w:cs="Times New Roman"/>
          <w:sz w:val="28"/>
          <w:szCs w:val="28"/>
          <w:lang w:val="uk-UA"/>
        </w:rPr>
        <w:t>регулюються перерви для годування дитини. Отже «</w:t>
      </w:r>
      <w:r w:rsidR="00007DAD" w:rsidRPr="00A53805">
        <w:rPr>
          <w:rFonts w:cs="Times New Roman"/>
          <w:sz w:val="28"/>
          <w:szCs w:val="28"/>
          <w:lang w:val="uk-UA"/>
        </w:rPr>
        <w:t>ж</w:t>
      </w:r>
      <w:r w:rsidR="00942094" w:rsidRPr="00A53805">
        <w:rPr>
          <w:rFonts w:cs="Times New Roman"/>
          <w:sz w:val="28"/>
          <w:szCs w:val="28"/>
          <w:lang w:val="uk-UA"/>
        </w:rPr>
        <w:t xml:space="preserve">інкам, що мають дітей віком до півтора року, надаються, крім загальної перерви для відпочинку і харчування, додаткові перерви для годування дитини. Ці перерви надаються не рідше ніж через </w:t>
      </w:r>
      <w:r w:rsidR="00007DAD" w:rsidRPr="00A53805">
        <w:rPr>
          <w:rFonts w:cs="Times New Roman"/>
          <w:sz w:val="28"/>
          <w:szCs w:val="28"/>
          <w:lang w:val="uk-UA"/>
        </w:rPr>
        <w:t>три</w:t>
      </w:r>
      <w:r w:rsidR="00942094" w:rsidRPr="00A53805">
        <w:rPr>
          <w:rFonts w:cs="Times New Roman"/>
          <w:sz w:val="28"/>
          <w:szCs w:val="28"/>
          <w:lang w:val="uk-UA"/>
        </w:rPr>
        <w:t xml:space="preserve"> години тривалістю не менше тридцяти хвилин кожна. При наявності двох і більше грудних дітей тривалість перерви встановлюється не менше години. Перерви для годування дитини включаються в робочий час і опла</w:t>
      </w:r>
      <w:r>
        <w:rPr>
          <w:rFonts w:cs="Times New Roman"/>
          <w:sz w:val="28"/>
          <w:szCs w:val="28"/>
          <w:lang w:val="uk-UA"/>
        </w:rPr>
        <w:t>чуються за середнім заробітком»</w:t>
      </w:r>
      <w:r w:rsidR="00292904" w:rsidRPr="00292904">
        <w:rPr>
          <w:rFonts w:cs="Times New Roman"/>
          <w:sz w:val="28"/>
          <w:szCs w:val="28"/>
          <w:lang w:val="uk-UA"/>
        </w:rPr>
        <w:t xml:space="preserve"> </w:t>
      </w:r>
      <w:r w:rsidR="00292904" w:rsidRPr="00F13324">
        <w:rPr>
          <w:rFonts w:cs="Times New Roman"/>
          <w:sz w:val="28"/>
          <w:szCs w:val="28"/>
          <w:lang w:val="uk-UA"/>
        </w:rPr>
        <w:t>[</w:t>
      </w:r>
      <w:r w:rsidR="00292904">
        <w:rPr>
          <w:rFonts w:cs="Times New Roman"/>
          <w:sz w:val="28"/>
          <w:szCs w:val="28"/>
          <w:lang w:val="uk-UA"/>
        </w:rPr>
        <w:t>2</w:t>
      </w:r>
      <w:r w:rsidR="00292904" w:rsidRPr="00F13324">
        <w:rPr>
          <w:rFonts w:cs="Times New Roman"/>
          <w:sz w:val="28"/>
          <w:szCs w:val="28"/>
          <w:lang w:val="uk-UA"/>
        </w:rPr>
        <w:t>]</w:t>
      </w:r>
      <w:r>
        <w:rPr>
          <w:rFonts w:cs="Times New Roman"/>
          <w:sz w:val="28"/>
          <w:szCs w:val="28"/>
          <w:lang w:val="uk-UA"/>
        </w:rPr>
        <w:t>, їх надання погоджується з органом первинної профспілкової організації (профспілковим працівником).</w:t>
      </w:r>
    </w:p>
    <w:p w:rsidR="00CC3DD6" w:rsidRPr="00A53805" w:rsidRDefault="00A75D20" w:rsidP="00A75D20">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Крім вищевказаного, з</w:t>
      </w:r>
      <w:r w:rsidR="00942094" w:rsidRPr="00A53805">
        <w:rPr>
          <w:rFonts w:cs="Times New Roman"/>
          <w:sz w:val="28"/>
          <w:szCs w:val="28"/>
          <w:lang w:val="uk-UA"/>
        </w:rPr>
        <w:t xml:space="preserve">а </w:t>
      </w:r>
      <w:r w:rsidR="00292904">
        <w:rPr>
          <w:rFonts w:cs="Times New Roman"/>
          <w:sz w:val="28"/>
          <w:szCs w:val="28"/>
          <w:lang w:val="uk-UA"/>
        </w:rPr>
        <w:t>«</w:t>
      </w:r>
      <w:r w:rsidR="00942094" w:rsidRPr="00A53805">
        <w:rPr>
          <w:rFonts w:cs="Times New Roman"/>
          <w:sz w:val="28"/>
          <w:szCs w:val="28"/>
          <w:lang w:val="uk-UA"/>
        </w:rPr>
        <w:t xml:space="preserve">бажанням жінки, </w:t>
      </w:r>
      <w:r w:rsidR="00007DAD" w:rsidRPr="00A53805">
        <w:rPr>
          <w:rFonts w:cs="Times New Roman"/>
          <w:sz w:val="28"/>
          <w:szCs w:val="28"/>
          <w:lang w:val="uk-UA"/>
        </w:rPr>
        <w:t>яка</w:t>
      </w:r>
      <w:r w:rsidR="00942094" w:rsidRPr="00A53805">
        <w:rPr>
          <w:rFonts w:cs="Times New Roman"/>
          <w:sz w:val="28"/>
          <w:szCs w:val="28"/>
          <w:lang w:val="uk-UA"/>
        </w:rPr>
        <w:t xml:space="preserve"> має дітей, і </w:t>
      </w:r>
      <w:r w:rsidR="00007DAD" w:rsidRPr="00A53805">
        <w:rPr>
          <w:rFonts w:cs="Times New Roman"/>
          <w:sz w:val="28"/>
          <w:szCs w:val="28"/>
          <w:lang w:val="uk-UA"/>
        </w:rPr>
        <w:t>залежно</w:t>
      </w:r>
      <w:r w:rsidR="00942094" w:rsidRPr="00A53805">
        <w:rPr>
          <w:rFonts w:cs="Times New Roman"/>
          <w:sz w:val="28"/>
          <w:szCs w:val="28"/>
          <w:lang w:val="uk-UA"/>
        </w:rPr>
        <w:t xml:space="preserve"> від тривалості її ро</w:t>
      </w:r>
      <w:r>
        <w:rPr>
          <w:rFonts w:cs="Times New Roman"/>
          <w:sz w:val="28"/>
          <w:szCs w:val="28"/>
          <w:lang w:val="uk-UA"/>
        </w:rPr>
        <w:t>бочого дня (зміни) допускається</w:t>
      </w:r>
      <w:r w:rsidR="00007DAD" w:rsidRPr="00A53805">
        <w:rPr>
          <w:rFonts w:cs="Times New Roman"/>
          <w:sz w:val="28"/>
          <w:szCs w:val="28"/>
          <w:lang w:val="uk-UA"/>
        </w:rPr>
        <w:t xml:space="preserve"> </w:t>
      </w:r>
      <w:r w:rsidR="00942094" w:rsidRPr="00A53805">
        <w:rPr>
          <w:rFonts w:cs="Times New Roman"/>
          <w:sz w:val="28"/>
          <w:szCs w:val="28"/>
          <w:lang w:val="uk-UA"/>
        </w:rPr>
        <w:t>приєднання перерви для годування дитини до перер</w:t>
      </w:r>
      <w:r>
        <w:rPr>
          <w:rFonts w:cs="Times New Roman"/>
          <w:sz w:val="28"/>
          <w:szCs w:val="28"/>
          <w:lang w:val="uk-UA"/>
        </w:rPr>
        <w:t xml:space="preserve">ви для відпочинку і харчування та </w:t>
      </w:r>
      <w:r w:rsidR="00942094" w:rsidRPr="00A53805">
        <w:rPr>
          <w:rFonts w:cs="Times New Roman"/>
          <w:sz w:val="28"/>
          <w:szCs w:val="28"/>
          <w:lang w:val="uk-UA"/>
        </w:rPr>
        <w:t>перенесення однієї або в сумарному вигляді двох перерв для годування дитини на кінець робочого дня, тобто більш раннє закінчення роботи в порівнянні з тривалістю робочого дня,</w:t>
      </w:r>
      <w:r w:rsidR="000E6DC8" w:rsidRPr="00A53805">
        <w:rPr>
          <w:rFonts w:cs="Times New Roman"/>
          <w:sz w:val="28"/>
          <w:szCs w:val="28"/>
          <w:lang w:val="uk-UA"/>
        </w:rPr>
        <w:t xml:space="preserve"> </w:t>
      </w:r>
      <w:r w:rsidR="00942094" w:rsidRPr="00A53805">
        <w:rPr>
          <w:rFonts w:cs="Times New Roman"/>
          <w:sz w:val="28"/>
          <w:szCs w:val="28"/>
          <w:lang w:val="uk-UA"/>
        </w:rPr>
        <w:t>встановленою трудовим договором</w:t>
      </w:r>
      <w:r w:rsidR="00292904">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55</w:t>
      </w:r>
      <w:r w:rsidR="00292904" w:rsidRPr="00F13324">
        <w:rPr>
          <w:rFonts w:cs="Times New Roman"/>
          <w:sz w:val="28"/>
          <w:szCs w:val="28"/>
          <w:lang w:val="uk-UA"/>
        </w:rPr>
        <w:t>]</w:t>
      </w:r>
      <w:r w:rsidR="00942094" w:rsidRPr="00A53805">
        <w:rPr>
          <w:rFonts w:cs="Times New Roman"/>
          <w:sz w:val="28"/>
          <w:szCs w:val="28"/>
          <w:lang w:val="uk-UA"/>
        </w:rPr>
        <w:t xml:space="preserve">. </w:t>
      </w:r>
      <w:r>
        <w:rPr>
          <w:rFonts w:cs="Times New Roman"/>
          <w:sz w:val="28"/>
          <w:szCs w:val="28"/>
          <w:lang w:val="uk-UA"/>
        </w:rPr>
        <w:t xml:space="preserve">На міжнародно-правовому рівні це питання регулюється </w:t>
      </w:r>
      <w:r w:rsidRPr="00A53805">
        <w:rPr>
          <w:rFonts w:cs="Times New Roman"/>
          <w:sz w:val="28"/>
          <w:szCs w:val="28"/>
          <w:lang w:val="uk-UA"/>
        </w:rPr>
        <w:t>Рекомендація МОП №95 щодо охорони материнства 1952 року</w:t>
      </w:r>
      <w:r w:rsidR="00292904">
        <w:rPr>
          <w:rFonts w:cs="Times New Roman"/>
          <w:sz w:val="28"/>
          <w:szCs w:val="28"/>
          <w:lang w:val="uk-UA"/>
        </w:rPr>
        <w:t xml:space="preserve">, </w:t>
      </w:r>
      <w:r>
        <w:rPr>
          <w:rFonts w:cs="Times New Roman"/>
          <w:sz w:val="28"/>
          <w:szCs w:val="28"/>
          <w:lang w:val="uk-UA"/>
        </w:rPr>
        <w:t xml:space="preserve"> яка визначає, що </w:t>
      </w:r>
      <w:r w:rsidR="00292904">
        <w:rPr>
          <w:rFonts w:cs="Times New Roman"/>
          <w:sz w:val="28"/>
          <w:szCs w:val="28"/>
          <w:lang w:val="uk-UA"/>
        </w:rPr>
        <w:t>«</w:t>
      </w:r>
      <w:r>
        <w:rPr>
          <w:rFonts w:cs="Times New Roman"/>
          <w:sz w:val="28"/>
          <w:szCs w:val="28"/>
          <w:lang w:val="uk-UA"/>
        </w:rPr>
        <w:t>такі перерви для жінок, які годують дітей, повинні бути загалом не менше ніж 1.5 год протягом робочого дня</w:t>
      </w:r>
      <w:r w:rsidR="00292904">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56</w:t>
      </w:r>
      <w:r w:rsidR="00292904" w:rsidRPr="00F13324">
        <w:rPr>
          <w:rFonts w:cs="Times New Roman"/>
          <w:sz w:val="28"/>
          <w:szCs w:val="28"/>
          <w:lang w:val="uk-UA"/>
        </w:rPr>
        <w:t>]</w:t>
      </w:r>
      <w:r>
        <w:rPr>
          <w:rFonts w:cs="Times New Roman"/>
          <w:sz w:val="28"/>
          <w:szCs w:val="28"/>
          <w:lang w:val="uk-UA"/>
        </w:rPr>
        <w:t xml:space="preserve">. В тому випадку, коли жінка надає лікарняний, така перерва повинна встановлюватись більшої тривалості. Тому, </w:t>
      </w:r>
      <w:r w:rsidR="006F7420" w:rsidRPr="00A53805">
        <w:rPr>
          <w:rFonts w:cs="Times New Roman"/>
          <w:sz w:val="28"/>
          <w:szCs w:val="28"/>
          <w:lang w:val="uk-UA"/>
        </w:rPr>
        <w:t>О.В. Пожарова</w:t>
      </w:r>
      <w:r>
        <w:rPr>
          <w:rFonts w:cs="Times New Roman"/>
          <w:sz w:val="28"/>
          <w:szCs w:val="28"/>
          <w:lang w:val="uk-UA"/>
        </w:rPr>
        <w:t xml:space="preserve"> слушно вказує на неповну відповідність положень ст. 183 КЗпП </w:t>
      </w:r>
      <w:r w:rsidRPr="00A75D20">
        <w:rPr>
          <w:rFonts w:cs="Times New Roman"/>
          <w:sz w:val="28"/>
          <w:szCs w:val="28"/>
          <w:lang w:val="uk-UA"/>
        </w:rPr>
        <w:t xml:space="preserve"> </w:t>
      </w:r>
      <w:r w:rsidRPr="00A53805">
        <w:rPr>
          <w:rFonts w:cs="Times New Roman"/>
          <w:sz w:val="28"/>
          <w:szCs w:val="28"/>
          <w:lang w:val="uk-UA"/>
        </w:rPr>
        <w:t>міжнародним трудовим стандартам</w:t>
      </w:r>
      <w:r>
        <w:rPr>
          <w:rFonts w:cs="Times New Roman"/>
          <w:sz w:val="28"/>
          <w:szCs w:val="28"/>
          <w:lang w:val="uk-UA"/>
        </w:rPr>
        <w:t xml:space="preserve"> і автор повністю солідарна з науковцем</w:t>
      </w:r>
      <w:r w:rsidR="00292904">
        <w:rPr>
          <w:rFonts w:cs="Times New Roman"/>
          <w:sz w:val="28"/>
          <w:szCs w:val="28"/>
          <w:lang w:val="uk-UA"/>
        </w:rPr>
        <w:t xml:space="preserve"> </w:t>
      </w:r>
      <w:r w:rsidR="00292904" w:rsidRPr="00F13324">
        <w:rPr>
          <w:rFonts w:cs="Times New Roman"/>
          <w:sz w:val="28"/>
          <w:szCs w:val="28"/>
          <w:lang w:val="uk-UA"/>
        </w:rPr>
        <w:t>[</w:t>
      </w:r>
      <w:r w:rsidR="00133463">
        <w:rPr>
          <w:rFonts w:cs="Times New Roman"/>
          <w:sz w:val="28"/>
          <w:szCs w:val="28"/>
          <w:lang w:val="uk-UA"/>
        </w:rPr>
        <w:t>55</w:t>
      </w:r>
      <w:r w:rsidR="00292904" w:rsidRPr="00F13324">
        <w:rPr>
          <w:rFonts w:cs="Times New Roman"/>
          <w:sz w:val="28"/>
          <w:szCs w:val="28"/>
          <w:lang w:val="uk-UA"/>
        </w:rPr>
        <w:t>]</w:t>
      </w:r>
      <w:r w:rsidR="00CC3DD6" w:rsidRPr="00A53805">
        <w:rPr>
          <w:rFonts w:cs="Times New Roman"/>
          <w:sz w:val="28"/>
          <w:szCs w:val="28"/>
          <w:lang w:val="uk-UA"/>
        </w:rPr>
        <w:t xml:space="preserve">. </w:t>
      </w:r>
    </w:p>
    <w:p w:rsidR="00C86340" w:rsidRPr="00A53805" w:rsidRDefault="00545715"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У </w:t>
      </w:r>
      <w:r w:rsidR="00002A57">
        <w:rPr>
          <w:rFonts w:cs="Times New Roman"/>
          <w:sz w:val="28"/>
          <w:szCs w:val="28"/>
          <w:lang w:val="uk-UA"/>
        </w:rPr>
        <w:t>Правила</w:t>
      </w:r>
      <w:r w:rsidR="00292904">
        <w:rPr>
          <w:rFonts w:cs="Times New Roman"/>
          <w:sz w:val="28"/>
          <w:szCs w:val="28"/>
          <w:lang w:val="uk-UA"/>
        </w:rPr>
        <w:t xml:space="preserve">х ВТР </w:t>
      </w:r>
      <w:r w:rsidR="00002A57">
        <w:rPr>
          <w:rFonts w:cs="Times New Roman"/>
          <w:sz w:val="28"/>
          <w:szCs w:val="28"/>
          <w:lang w:val="uk-UA"/>
        </w:rPr>
        <w:t>або у графіках змінності (залежно від тривалості щоденної роботи та перерви для відпочинку і харчування)  встановлюють щ</w:t>
      </w:r>
      <w:r w:rsidR="00002A57" w:rsidRPr="00A53805">
        <w:rPr>
          <w:rFonts w:cs="Times New Roman"/>
          <w:sz w:val="28"/>
          <w:szCs w:val="28"/>
          <w:lang w:val="uk-UA"/>
        </w:rPr>
        <w:t xml:space="preserve">оденний (міжзмінний) </w:t>
      </w:r>
      <w:r w:rsidR="00634AA2" w:rsidRPr="00A53805">
        <w:rPr>
          <w:rFonts w:cs="Times New Roman"/>
          <w:sz w:val="28"/>
          <w:szCs w:val="28"/>
          <w:lang w:val="uk-UA"/>
        </w:rPr>
        <w:t>відпочинок – це час</w:t>
      </w:r>
      <w:r w:rsidR="00C86340" w:rsidRPr="00A53805">
        <w:rPr>
          <w:rFonts w:cs="Times New Roman"/>
          <w:sz w:val="28"/>
          <w:szCs w:val="28"/>
          <w:lang w:val="uk-UA"/>
        </w:rPr>
        <w:t xml:space="preserve"> з моменту закінчення роботи і до її початку у наступний день (зміну). КЗпП встановлює лише тривалість міжзмінно</w:t>
      </w:r>
      <w:r w:rsidR="00DC6400" w:rsidRPr="00A53805">
        <w:rPr>
          <w:rFonts w:cs="Times New Roman"/>
          <w:sz w:val="28"/>
          <w:szCs w:val="28"/>
          <w:lang w:val="uk-UA"/>
        </w:rPr>
        <w:t>ї перерви</w:t>
      </w:r>
      <w:r w:rsidR="00C86340" w:rsidRPr="00A53805">
        <w:rPr>
          <w:rFonts w:cs="Times New Roman"/>
          <w:sz w:val="28"/>
          <w:szCs w:val="28"/>
          <w:lang w:val="uk-UA"/>
        </w:rPr>
        <w:t xml:space="preserve">. </w:t>
      </w:r>
      <w:r>
        <w:rPr>
          <w:rFonts w:cs="Times New Roman"/>
          <w:sz w:val="28"/>
          <w:szCs w:val="28"/>
          <w:lang w:val="uk-UA"/>
        </w:rPr>
        <w:t>Стаття</w:t>
      </w:r>
      <w:r w:rsidR="003F62A7" w:rsidRPr="00A53805">
        <w:rPr>
          <w:rFonts w:cs="Times New Roman"/>
          <w:sz w:val="28"/>
          <w:szCs w:val="28"/>
          <w:lang w:val="uk-UA"/>
        </w:rPr>
        <w:t> </w:t>
      </w:r>
      <w:r w:rsidR="004C2203" w:rsidRPr="00A53805">
        <w:rPr>
          <w:rFonts w:cs="Times New Roman"/>
          <w:sz w:val="28"/>
          <w:szCs w:val="28"/>
          <w:lang w:val="uk-UA"/>
        </w:rPr>
        <w:t xml:space="preserve">59 КЗпП </w:t>
      </w:r>
      <w:r>
        <w:rPr>
          <w:rFonts w:cs="Times New Roman"/>
          <w:sz w:val="28"/>
          <w:szCs w:val="28"/>
          <w:lang w:val="uk-UA"/>
        </w:rPr>
        <w:t xml:space="preserve">встановлює </w:t>
      </w:r>
      <w:r w:rsidR="004C2203" w:rsidRPr="00A53805">
        <w:rPr>
          <w:rFonts w:cs="Times New Roman"/>
          <w:sz w:val="28"/>
          <w:szCs w:val="28"/>
          <w:lang w:val="uk-UA"/>
        </w:rPr>
        <w:t xml:space="preserve">тривалість </w:t>
      </w:r>
      <w:r>
        <w:rPr>
          <w:rFonts w:cs="Times New Roman"/>
          <w:sz w:val="28"/>
          <w:szCs w:val="28"/>
          <w:lang w:val="uk-UA"/>
        </w:rPr>
        <w:t>міжзмінної перерви,</w:t>
      </w:r>
      <w:r w:rsidR="004C2203" w:rsidRPr="00A53805">
        <w:rPr>
          <w:rFonts w:cs="Times New Roman"/>
          <w:sz w:val="28"/>
          <w:szCs w:val="28"/>
          <w:lang w:val="uk-UA"/>
        </w:rPr>
        <w:t xml:space="preserve"> </w:t>
      </w:r>
      <w:r>
        <w:rPr>
          <w:rFonts w:cs="Times New Roman"/>
          <w:sz w:val="28"/>
          <w:szCs w:val="28"/>
          <w:lang w:val="uk-UA"/>
        </w:rPr>
        <w:t xml:space="preserve">яка </w:t>
      </w:r>
      <w:r w:rsidR="00292904">
        <w:rPr>
          <w:rFonts w:cs="Times New Roman"/>
          <w:sz w:val="28"/>
          <w:szCs w:val="28"/>
          <w:lang w:val="uk-UA"/>
        </w:rPr>
        <w:t>«</w:t>
      </w:r>
      <w:r>
        <w:rPr>
          <w:rFonts w:cs="Times New Roman"/>
          <w:sz w:val="28"/>
          <w:szCs w:val="28"/>
          <w:lang w:val="uk-UA"/>
        </w:rPr>
        <w:t>повинна бути</w:t>
      </w:r>
      <w:r w:rsidR="004C2203" w:rsidRPr="00A53805">
        <w:rPr>
          <w:rFonts w:cs="Times New Roman"/>
          <w:sz w:val="28"/>
          <w:szCs w:val="28"/>
          <w:lang w:val="uk-UA"/>
        </w:rPr>
        <w:t xml:space="preserve"> не меншою подвійної тривалості часу роботи в попередній зміні (включаючи і час перерви на обід)</w:t>
      </w:r>
      <w:r w:rsidR="00292904">
        <w:rPr>
          <w:rFonts w:cs="Times New Roman"/>
          <w:sz w:val="28"/>
          <w:szCs w:val="28"/>
          <w:lang w:val="uk-UA"/>
        </w:rPr>
        <w:t>»</w:t>
      </w:r>
      <w:r w:rsidR="00292904" w:rsidRPr="00292904">
        <w:rPr>
          <w:rFonts w:cs="Times New Roman"/>
          <w:sz w:val="28"/>
          <w:szCs w:val="28"/>
          <w:lang w:val="uk-UA"/>
        </w:rPr>
        <w:t xml:space="preserve"> </w:t>
      </w:r>
      <w:r w:rsidR="00292904" w:rsidRPr="00F13324">
        <w:rPr>
          <w:rFonts w:cs="Times New Roman"/>
          <w:sz w:val="28"/>
          <w:szCs w:val="28"/>
          <w:lang w:val="uk-UA"/>
        </w:rPr>
        <w:t>[</w:t>
      </w:r>
      <w:r w:rsidR="00292904">
        <w:rPr>
          <w:rFonts w:cs="Times New Roman"/>
          <w:sz w:val="28"/>
          <w:szCs w:val="28"/>
          <w:lang w:val="uk-UA"/>
        </w:rPr>
        <w:t>2</w:t>
      </w:r>
      <w:r w:rsidR="00292904" w:rsidRPr="00F13324">
        <w:rPr>
          <w:rFonts w:cs="Times New Roman"/>
          <w:sz w:val="28"/>
          <w:szCs w:val="28"/>
          <w:lang w:val="uk-UA"/>
        </w:rPr>
        <w:t>]</w:t>
      </w:r>
      <w:r w:rsidR="004C2203" w:rsidRPr="00A53805">
        <w:rPr>
          <w:rFonts w:cs="Times New Roman"/>
          <w:sz w:val="28"/>
          <w:szCs w:val="28"/>
          <w:lang w:val="uk-UA"/>
        </w:rPr>
        <w:t xml:space="preserve">. </w:t>
      </w:r>
      <w:r>
        <w:rPr>
          <w:rFonts w:cs="Times New Roman"/>
          <w:sz w:val="28"/>
          <w:szCs w:val="28"/>
          <w:lang w:val="uk-UA"/>
        </w:rPr>
        <w:t>Крім цього, ч.2 ст. 59 КЗпП встановлюється заборона допуску</w:t>
      </w:r>
      <w:r w:rsidR="001633E8" w:rsidRPr="00A53805">
        <w:rPr>
          <w:rFonts w:cs="Times New Roman"/>
          <w:sz w:val="28"/>
          <w:szCs w:val="28"/>
          <w:lang w:val="uk-UA"/>
        </w:rPr>
        <w:t xml:space="preserve"> працівник</w:t>
      </w:r>
      <w:r>
        <w:rPr>
          <w:rFonts w:cs="Times New Roman"/>
          <w:sz w:val="28"/>
          <w:szCs w:val="28"/>
          <w:lang w:val="uk-UA"/>
        </w:rPr>
        <w:t>ів</w:t>
      </w:r>
      <w:r w:rsidR="001633E8" w:rsidRPr="00A53805">
        <w:rPr>
          <w:rFonts w:cs="Times New Roman"/>
          <w:sz w:val="28"/>
          <w:szCs w:val="28"/>
          <w:lang w:val="uk-UA"/>
        </w:rPr>
        <w:t xml:space="preserve"> </w:t>
      </w:r>
      <w:r>
        <w:rPr>
          <w:rFonts w:cs="Times New Roman"/>
          <w:sz w:val="28"/>
          <w:szCs w:val="28"/>
          <w:lang w:val="uk-UA"/>
        </w:rPr>
        <w:t>до</w:t>
      </w:r>
      <w:r w:rsidR="001633E8" w:rsidRPr="00A53805">
        <w:rPr>
          <w:rFonts w:cs="Times New Roman"/>
          <w:sz w:val="28"/>
          <w:szCs w:val="28"/>
          <w:lang w:val="uk-UA"/>
        </w:rPr>
        <w:t xml:space="preserve"> робот</w:t>
      </w:r>
      <w:r>
        <w:rPr>
          <w:rFonts w:cs="Times New Roman"/>
          <w:sz w:val="28"/>
          <w:szCs w:val="28"/>
          <w:lang w:val="uk-UA"/>
        </w:rPr>
        <w:t>и</w:t>
      </w:r>
      <w:r w:rsidR="001633E8" w:rsidRPr="00A53805">
        <w:rPr>
          <w:rFonts w:cs="Times New Roman"/>
          <w:sz w:val="28"/>
          <w:szCs w:val="28"/>
          <w:lang w:val="uk-UA"/>
        </w:rPr>
        <w:t xml:space="preserve"> </w:t>
      </w:r>
      <w:r>
        <w:rPr>
          <w:rFonts w:cs="Times New Roman"/>
          <w:sz w:val="28"/>
          <w:szCs w:val="28"/>
          <w:lang w:val="uk-UA"/>
        </w:rPr>
        <w:t>упродовж</w:t>
      </w:r>
      <w:r w:rsidR="001633E8" w:rsidRPr="00A53805">
        <w:rPr>
          <w:rFonts w:cs="Times New Roman"/>
          <w:sz w:val="28"/>
          <w:szCs w:val="28"/>
          <w:lang w:val="uk-UA"/>
        </w:rPr>
        <w:t xml:space="preserve"> </w:t>
      </w:r>
      <w:r>
        <w:rPr>
          <w:rFonts w:cs="Times New Roman"/>
          <w:sz w:val="28"/>
          <w:szCs w:val="28"/>
          <w:lang w:val="uk-UA"/>
        </w:rPr>
        <w:t>2</w:t>
      </w:r>
      <w:r w:rsidR="001633E8" w:rsidRPr="00A53805">
        <w:rPr>
          <w:rFonts w:cs="Times New Roman"/>
          <w:sz w:val="28"/>
          <w:szCs w:val="28"/>
          <w:lang w:val="uk-UA"/>
        </w:rPr>
        <w:t xml:space="preserve">х змін </w:t>
      </w:r>
      <w:r>
        <w:rPr>
          <w:rFonts w:cs="Times New Roman"/>
          <w:sz w:val="28"/>
          <w:szCs w:val="28"/>
          <w:lang w:val="uk-UA"/>
        </w:rPr>
        <w:t>поспіль</w:t>
      </w:r>
      <w:r w:rsidR="001633E8" w:rsidRPr="00A53805">
        <w:rPr>
          <w:rFonts w:cs="Times New Roman"/>
          <w:sz w:val="28"/>
          <w:szCs w:val="28"/>
          <w:lang w:val="uk-UA"/>
        </w:rPr>
        <w:t>.</w:t>
      </w:r>
    </w:p>
    <w:p w:rsidR="001633E8" w:rsidRPr="00A53805" w:rsidRDefault="00FA5F31" w:rsidP="00FA5F31">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Працівникам, які мають спеціальний правовий статус у трудовому праві, </w:t>
      </w:r>
      <w:r w:rsidRPr="00A53805">
        <w:rPr>
          <w:rFonts w:cs="Times New Roman"/>
          <w:sz w:val="28"/>
          <w:szCs w:val="28"/>
          <w:lang w:val="uk-UA"/>
        </w:rPr>
        <w:t>щоденн</w:t>
      </w:r>
      <w:r>
        <w:rPr>
          <w:rFonts w:cs="Times New Roman"/>
          <w:sz w:val="28"/>
          <w:szCs w:val="28"/>
          <w:lang w:val="uk-UA"/>
        </w:rPr>
        <w:t>ий</w:t>
      </w:r>
      <w:r w:rsidRPr="00A53805">
        <w:rPr>
          <w:rFonts w:cs="Times New Roman"/>
          <w:sz w:val="28"/>
          <w:szCs w:val="28"/>
          <w:lang w:val="uk-UA"/>
        </w:rPr>
        <w:t xml:space="preserve"> (міжзмінн</w:t>
      </w:r>
      <w:r>
        <w:rPr>
          <w:rFonts w:cs="Times New Roman"/>
          <w:sz w:val="28"/>
          <w:szCs w:val="28"/>
          <w:lang w:val="uk-UA"/>
        </w:rPr>
        <w:t>ий</w:t>
      </w:r>
      <w:r w:rsidRPr="00A53805">
        <w:rPr>
          <w:rFonts w:cs="Times New Roman"/>
          <w:sz w:val="28"/>
          <w:szCs w:val="28"/>
          <w:lang w:val="uk-UA"/>
        </w:rPr>
        <w:t>) відпочин</w:t>
      </w:r>
      <w:r>
        <w:rPr>
          <w:rFonts w:cs="Times New Roman"/>
          <w:sz w:val="28"/>
          <w:szCs w:val="28"/>
          <w:lang w:val="uk-UA"/>
        </w:rPr>
        <w:t>ок</w:t>
      </w:r>
      <w:r w:rsidRPr="00A53805">
        <w:rPr>
          <w:rFonts w:cs="Times New Roman"/>
          <w:sz w:val="28"/>
          <w:szCs w:val="28"/>
          <w:lang w:val="uk-UA"/>
        </w:rPr>
        <w:t xml:space="preserve"> </w:t>
      </w:r>
      <w:r>
        <w:rPr>
          <w:rFonts w:cs="Times New Roman"/>
          <w:sz w:val="28"/>
          <w:szCs w:val="28"/>
          <w:lang w:val="uk-UA"/>
        </w:rPr>
        <w:t>(порядок встановлення та його тривалість), встановлюється спеціальними галузевими актами. Наприклад</w:t>
      </w:r>
      <w:r w:rsidR="008A24B7" w:rsidRPr="00A53805">
        <w:rPr>
          <w:rFonts w:cs="Times New Roman"/>
          <w:sz w:val="28"/>
          <w:szCs w:val="28"/>
          <w:lang w:val="uk-UA"/>
        </w:rPr>
        <w:t xml:space="preserve">, </w:t>
      </w:r>
      <w:r w:rsidR="003F62A7" w:rsidRPr="00A53805">
        <w:rPr>
          <w:rFonts w:cs="Times New Roman"/>
          <w:sz w:val="28"/>
          <w:szCs w:val="28"/>
          <w:lang w:val="uk-UA"/>
        </w:rPr>
        <w:t>п. </w:t>
      </w:r>
      <w:r w:rsidR="008A24B7" w:rsidRPr="00A53805">
        <w:rPr>
          <w:rFonts w:cs="Times New Roman"/>
          <w:sz w:val="28"/>
          <w:szCs w:val="28"/>
          <w:lang w:val="uk-UA"/>
        </w:rPr>
        <w:t xml:space="preserve">5.1 Положення про робочий час та час відпочинку </w:t>
      </w:r>
      <w:r w:rsidR="007C0FC9" w:rsidRPr="00A53805">
        <w:rPr>
          <w:rFonts w:cs="Times New Roman"/>
          <w:sz w:val="28"/>
          <w:szCs w:val="28"/>
          <w:lang w:val="uk-UA"/>
        </w:rPr>
        <w:t>водіїв колісних транспортних засобів</w:t>
      </w:r>
      <w:r w:rsidR="00216C72" w:rsidRPr="00A53805">
        <w:rPr>
          <w:rFonts w:cs="Times New Roman"/>
          <w:sz w:val="28"/>
          <w:szCs w:val="28"/>
          <w:lang w:val="uk-UA"/>
        </w:rPr>
        <w:t xml:space="preserve"> </w:t>
      </w:r>
      <w:r>
        <w:rPr>
          <w:rFonts w:cs="Times New Roman"/>
          <w:sz w:val="28"/>
          <w:szCs w:val="28"/>
          <w:lang w:val="uk-UA"/>
        </w:rPr>
        <w:t>«</w:t>
      </w:r>
      <w:r w:rsidR="00216C72" w:rsidRPr="00A53805">
        <w:rPr>
          <w:rFonts w:cs="Times New Roman"/>
          <w:sz w:val="28"/>
          <w:szCs w:val="28"/>
          <w:lang w:val="uk-UA"/>
        </w:rPr>
        <w:t>тривалість щоденного (міжзмінного) відпочинку водія протягом будь-якого двадцятичотиригодинного періоду, рахуючи від початку робоч</w:t>
      </w:r>
      <w:r w:rsidR="00F06D58" w:rsidRPr="00A53805">
        <w:rPr>
          <w:rFonts w:cs="Times New Roman"/>
          <w:sz w:val="28"/>
          <w:szCs w:val="28"/>
          <w:lang w:val="uk-UA"/>
        </w:rPr>
        <w:t>о</w:t>
      </w:r>
      <w:r w:rsidR="00216C72" w:rsidRPr="00A53805">
        <w:rPr>
          <w:rFonts w:cs="Times New Roman"/>
          <w:sz w:val="28"/>
          <w:szCs w:val="28"/>
          <w:lang w:val="uk-UA"/>
        </w:rPr>
        <w:t>го дня (зміни)</w:t>
      </w:r>
      <w:r w:rsidR="00F06D58" w:rsidRPr="00A53805">
        <w:rPr>
          <w:rFonts w:cs="Times New Roman"/>
          <w:sz w:val="28"/>
          <w:szCs w:val="28"/>
          <w:lang w:val="uk-UA"/>
        </w:rPr>
        <w:t>, має бути не менше 10 послідовних годин.</w:t>
      </w:r>
      <w:r>
        <w:rPr>
          <w:rFonts w:cs="Times New Roman"/>
          <w:sz w:val="28"/>
          <w:szCs w:val="28"/>
          <w:lang w:val="uk-UA"/>
        </w:rPr>
        <w:t xml:space="preserve"> </w:t>
      </w:r>
      <w:r w:rsidR="00F06D58" w:rsidRPr="00A53805">
        <w:rPr>
          <w:rFonts w:cs="Times New Roman"/>
          <w:sz w:val="28"/>
          <w:szCs w:val="28"/>
          <w:lang w:val="uk-UA"/>
        </w:rPr>
        <w:t>Якщо протягом робочої зміни транспортним засобом керують два водія, кожний водій повинен мати щоденний відпочинок тривалістю не менше 8 послідовних годин (п. 5.2).</w:t>
      </w:r>
      <w:r>
        <w:rPr>
          <w:rFonts w:cs="Times New Roman"/>
          <w:sz w:val="28"/>
          <w:szCs w:val="28"/>
          <w:lang w:val="uk-UA"/>
        </w:rPr>
        <w:t xml:space="preserve"> Т</w:t>
      </w:r>
      <w:r w:rsidR="00F06D58" w:rsidRPr="00A53805">
        <w:rPr>
          <w:rFonts w:cs="Times New Roman"/>
          <w:sz w:val="28"/>
          <w:szCs w:val="28"/>
          <w:lang w:val="uk-UA"/>
        </w:rPr>
        <w:t xml:space="preserve">ривалість щоденного (міжзмінного) відпочинку в окремі періоди може бути зменшено до 8 послідовних годин протягом будь-якого </w:t>
      </w:r>
      <w:r w:rsidR="00184896" w:rsidRPr="00A53805">
        <w:rPr>
          <w:rFonts w:cs="Times New Roman"/>
          <w:sz w:val="28"/>
          <w:szCs w:val="28"/>
          <w:lang w:val="uk-UA"/>
        </w:rPr>
        <w:t>двадцятичотиригодинного періоду, рахуючи від початку робочої зміни, при цьому робочий час протягом облікового періоду не повинен перевищувати норми робочого часу, установленої законодавством. Невикористані години щоденного (міжзмінного) відпочинку підсумовуються і надаються водієві у вигляді додаткових, вільних від роботи протягом облікового періоду, годин у порядку, передбаченому графіком змінності</w:t>
      </w:r>
      <w:r>
        <w:rPr>
          <w:rFonts w:cs="Times New Roman"/>
          <w:sz w:val="28"/>
          <w:szCs w:val="28"/>
          <w:lang w:val="uk-UA"/>
        </w:rPr>
        <w:t>»</w:t>
      </w:r>
      <w:r w:rsidR="00292904" w:rsidRPr="00F13324">
        <w:rPr>
          <w:rFonts w:cs="Times New Roman"/>
          <w:sz w:val="28"/>
          <w:szCs w:val="28"/>
          <w:lang w:val="uk-UA"/>
        </w:rPr>
        <w:t>[</w:t>
      </w:r>
      <w:r w:rsidR="00133463">
        <w:rPr>
          <w:rFonts w:cs="Times New Roman"/>
          <w:sz w:val="28"/>
          <w:szCs w:val="28"/>
          <w:lang w:val="uk-UA"/>
        </w:rPr>
        <w:t>54</w:t>
      </w:r>
      <w:r w:rsidR="00292904" w:rsidRPr="00F13324">
        <w:rPr>
          <w:rFonts w:cs="Times New Roman"/>
          <w:sz w:val="28"/>
          <w:szCs w:val="28"/>
          <w:lang w:val="uk-UA"/>
        </w:rPr>
        <w:t>]</w:t>
      </w:r>
      <w:r w:rsidR="00184896" w:rsidRPr="00A53805">
        <w:rPr>
          <w:rFonts w:cs="Times New Roman"/>
          <w:sz w:val="28"/>
          <w:szCs w:val="28"/>
          <w:lang w:val="uk-UA"/>
        </w:rPr>
        <w:t>.</w:t>
      </w:r>
      <w:r w:rsidR="000E6DC8" w:rsidRPr="00A53805">
        <w:rPr>
          <w:rFonts w:cs="Times New Roman"/>
          <w:sz w:val="28"/>
          <w:szCs w:val="28"/>
          <w:lang w:val="uk-UA"/>
        </w:rPr>
        <w:t xml:space="preserve"> </w:t>
      </w:r>
    </w:p>
    <w:p w:rsidR="00955B10" w:rsidRPr="00A53805" w:rsidRDefault="00FA5F31"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На думку авторки, на підставі вивчення законодавства деяких розвинутих зарубіжних країн, можна зробити висновок, що у чинному КЗпП важливо закріпити не тільки положення про тривалість міжзмінної перерви, а й мінімальну тривалість щоденного (міжзмінного) відпочинку. </w:t>
      </w:r>
    </w:p>
    <w:p w:rsidR="00D96A60" w:rsidRDefault="00D96A60" w:rsidP="00FB7C3F">
      <w:pPr>
        <w:spacing w:line="360" w:lineRule="auto"/>
        <w:ind w:firstLine="709"/>
        <w:jc w:val="both"/>
        <w:rPr>
          <w:rFonts w:cs="Times New Roman"/>
          <w:sz w:val="28"/>
          <w:szCs w:val="28"/>
          <w:lang w:val="uk-UA"/>
        </w:rPr>
      </w:pPr>
      <w:r>
        <w:rPr>
          <w:rFonts w:cs="Times New Roman"/>
          <w:sz w:val="28"/>
          <w:szCs w:val="28"/>
          <w:lang w:val="uk-UA"/>
        </w:rPr>
        <w:t>Щодо правового регулювання в</w:t>
      </w:r>
      <w:r w:rsidR="00942094" w:rsidRPr="00A53805">
        <w:rPr>
          <w:rFonts w:cs="Times New Roman"/>
          <w:sz w:val="28"/>
          <w:szCs w:val="28"/>
          <w:lang w:val="uk-UA"/>
        </w:rPr>
        <w:t>ихідн</w:t>
      </w:r>
      <w:r>
        <w:rPr>
          <w:rFonts w:cs="Times New Roman"/>
          <w:sz w:val="28"/>
          <w:szCs w:val="28"/>
          <w:lang w:val="uk-UA"/>
        </w:rPr>
        <w:t>их</w:t>
      </w:r>
      <w:r w:rsidR="00942094" w:rsidRPr="00A53805">
        <w:rPr>
          <w:rFonts w:cs="Times New Roman"/>
          <w:sz w:val="28"/>
          <w:szCs w:val="28"/>
          <w:lang w:val="uk-UA"/>
        </w:rPr>
        <w:t xml:space="preserve"> дні</w:t>
      </w:r>
      <w:r>
        <w:rPr>
          <w:rFonts w:cs="Times New Roman"/>
          <w:sz w:val="28"/>
          <w:szCs w:val="28"/>
          <w:lang w:val="uk-UA"/>
        </w:rPr>
        <w:t xml:space="preserve">в, то слід проаналізувати  </w:t>
      </w:r>
      <w:r w:rsidRPr="00A53805">
        <w:rPr>
          <w:rFonts w:cs="Times New Roman"/>
          <w:sz w:val="28"/>
          <w:szCs w:val="28"/>
          <w:lang w:val="uk-UA"/>
        </w:rPr>
        <w:t>ст. 67 КЗпП</w:t>
      </w:r>
      <w:r>
        <w:rPr>
          <w:rFonts w:cs="Times New Roman"/>
          <w:sz w:val="28"/>
          <w:szCs w:val="28"/>
          <w:lang w:val="uk-UA"/>
        </w:rPr>
        <w:t>, у частині першій вказаної норми закріплюється що при 5-тиденно</w:t>
      </w:r>
      <w:r w:rsidRPr="00A53805">
        <w:rPr>
          <w:rFonts w:cs="Times New Roman"/>
          <w:sz w:val="28"/>
          <w:szCs w:val="28"/>
          <w:lang w:val="uk-UA"/>
        </w:rPr>
        <w:t xml:space="preserve">му робочому тижні працівникам надаються </w:t>
      </w:r>
      <w:r>
        <w:rPr>
          <w:rFonts w:cs="Times New Roman"/>
          <w:sz w:val="28"/>
          <w:szCs w:val="28"/>
          <w:lang w:val="uk-UA"/>
        </w:rPr>
        <w:t>2</w:t>
      </w:r>
      <w:r w:rsidRPr="00A53805">
        <w:rPr>
          <w:rFonts w:cs="Times New Roman"/>
          <w:sz w:val="28"/>
          <w:szCs w:val="28"/>
          <w:lang w:val="uk-UA"/>
        </w:rPr>
        <w:t xml:space="preserve"> вихідних дні на тиждень, а при </w:t>
      </w:r>
      <w:r>
        <w:rPr>
          <w:rFonts w:cs="Times New Roman"/>
          <w:sz w:val="28"/>
          <w:szCs w:val="28"/>
          <w:lang w:val="uk-UA"/>
        </w:rPr>
        <w:t>6-</w:t>
      </w:r>
      <w:r w:rsidRPr="00A53805">
        <w:rPr>
          <w:rFonts w:cs="Times New Roman"/>
          <w:sz w:val="28"/>
          <w:szCs w:val="28"/>
          <w:lang w:val="uk-UA"/>
        </w:rPr>
        <w:t xml:space="preserve">денному робочому тижні </w:t>
      </w:r>
      <w:r>
        <w:rPr>
          <w:rFonts w:cs="Times New Roman"/>
          <w:sz w:val="28"/>
          <w:szCs w:val="28"/>
          <w:lang w:val="uk-UA"/>
        </w:rPr>
        <w:t>надається 1</w:t>
      </w:r>
      <w:r w:rsidRPr="00A53805">
        <w:rPr>
          <w:rFonts w:cs="Times New Roman"/>
          <w:sz w:val="28"/>
          <w:szCs w:val="28"/>
          <w:lang w:val="uk-UA"/>
        </w:rPr>
        <w:t xml:space="preserve"> вихідний день.</w:t>
      </w:r>
    </w:p>
    <w:p w:rsidR="00942094" w:rsidRPr="00A53805" w:rsidRDefault="00D96A60" w:rsidP="00FB7C3F">
      <w:pPr>
        <w:spacing w:line="360" w:lineRule="auto"/>
        <w:ind w:firstLine="709"/>
        <w:jc w:val="both"/>
        <w:rPr>
          <w:rFonts w:cs="Times New Roman"/>
          <w:sz w:val="28"/>
          <w:szCs w:val="28"/>
          <w:lang w:val="uk-UA"/>
        </w:rPr>
      </w:pPr>
      <w:r>
        <w:rPr>
          <w:rFonts w:cs="Times New Roman"/>
          <w:sz w:val="28"/>
          <w:szCs w:val="28"/>
          <w:lang w:val="uk-UA"/>
        </w:rPr>
        <w:t xml:space="preserve">Слід зауважити, що </w:t>
      </w:r>
      <w:r w:rsidR="00BD4205">
        <w:rPr>
          <w:rFonts w:cs="Times New Roman"/>
          <w:sz w:val="28"/>
          <w:szCs w:val="28"/>
          <w:lang w:val="uk-UA"/>
        </w:rPr>
        <w:t>«</w:t>
      </w:r>
      <w:r>
        <w:rPr>
          <w:rFonts w:cs="Times New Roman"/>
          <w:sz w:val="28"/>
          <w:szCs w:val="28"/>
          <w:lang w:val="uk-UA"/>
        </w:rPr>
        <w:t>на тих підприємствах, установах, організаціях, де</w:t>
      </w:r>
      <w:r w:rsidRPr="00D96A60">
        <w:rPr>
          <w:rFonts w:cs="Times New Roman"/>
          <w:sz w:val="28"/>
          <w:szCs w:val="28"/>
          <w:lang w:val="uk-UA"/>
        </w:rPr>
        <w:t xml:space="preserve"> </w:t>
      </w:r>
      <w:r w:rsidRPr="00A53805">
        <w:rPr>
          <w:rFonts w:cs="Times New Roman"/>
          <w:sz w:val="28"/>
          <w:szCs w:val="28"/>
          <w:lang w:val="uk-UA"/>
        </w:rPr>
        <w:t>впровадження п’ятиденного робочого тижня є не</w:t>
      </w:r>
      <w:r>
        <w:rPr>
          <w:rFonts w:cs="Times New Roman"/>
          <w:sz w:val="28"/>
          <w:szCs w:val="28"/>
          <w:lang w:val="uk-UA"/>
        </w:rPr>
        <w:t xml:space="preserve"> важливим</w:t>
      </w:r>
      <w:r w:rsidRPr="00A53805">
        <w:rPr>
          <w:rFonts w:cs="Times New Roman"/>
          <w:sz w:val="28"/>
          <w:szCs w:val="28"/>
          <w:lang w:val="uk-UA"/>
        </w:rPr>
        <w:t xml:space="preserve"> за характером виробництва та умовами роботи</w:t>
      </w:r>
      <w:r>
        <w:rPr>
          <w:rFonts w:cs="Times New Roman"/>
          <w:sz w:val="28"/>
          <w:szCs w:val="28"/>
          <w:lang w:val="uk-UA"/>
        </w:rPr>
        <w:t xml:space="preserve">, законодавством визначається можливість </w:t>
      </w:r>
      <w:r w:rsidRPr="00A53805">
        <w:rPr>
          <w:rFonts w:cs="Times New Roman"/>
          <w:sz w:val="28"/>
          <w:szCs w:val="28"/>
          <w:lang w:val="uk-UA"/>
        </w:rPr>
        <w:t xml:space="preserve"> </w:t>
      </w:r>
      <w:r>
        <w:rPr>
          <w:rFonts w:cs="Times New Roman"/>
          <w:sz w:val="28"/>
          <w:szCs w:val="28"/>
          <w:lang w:val="uk-UA"/>
        </w:rPr>
        <w:t>встановлення</w:t>
      </w:r>
      <w:r w:rsidRPr="00A53805">
        <w:rPr>
          <w:rFonts w:cs="Times New Roman"/>
          <w:sz w:val="28"/>
          <w:szCs w:val="28"/>
          <w:lang w:val="uk-UA"/>
        </w:rPr>
        <w:t xml:space="preserve"> </w:t>
      </w:r>
      <w:r>
        <w:rPr>
          <w:rFonts w:cs="Times New Roman"/>
          <w:sz w:val="28"/>
          <w:szCs w:val="28"/>
          <w:lang w:val="uk-UA"/>
        </w:rPr>
        <w:t xml:space="preserve">1-го вихідного на 6-тиденний робочий тиждень. Але ж за загальним правилом це </w:t>
      </w:r>
      <w:r w:rsidRPr="00A53805">
        <w:rPr>
          <w:rFonts w:cs="Times New Roman"/>
          <w:sz w:val="28"/>
          <w:szCs w:val="28"/>
          <w:lang w:val="uk-UA"/>
        </w:rPr>
        <w:t>п’ятиденний робочий тиждень з двома вихідними днями</w:t>
      </w:r>
      <w:r w:rsidR="00BD4205">
        <w:rPr>
          <w:rFonts w:cs="Times New Roman"/>
          <w:sz w:val="28"/>
          <w:szCs w:val="28"/>
          <w:lang w:val="uk-UA"/>
        </w:rPr>
        <w:t>»</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Pr>
          <w:rFonts w:cs="Times New Roman"/>
          <w:sz w:val="28"/>
          <w:szCs w:val="28"/>
          <w:lang w:val="uk-UA"/>
        </w:rPr>
        <w:t>.</w:t>
      </w:r>
      <w:r w:rsidRPr="00A53805">
        <w:rPr>
          <w:rFonts w:cs="Times New Roman"/>
          <w:sz w:val="28"/>
          <w:szCs w:val="28"/>
          <w:lang w:val="uk-UA"/>
        </w:rPr>
        <w:t xml:space="preserve"> </w:t>
      </w:r>
      <w:r>
        <w:rPr>
          <w:rFonts w:cs="Times New Roman"/>
          <w:sz w:val="28"/>
          <w:szCs w:val="28"/>
          <w:lang w:val="uk-UA"/>
        </w:rPr>
        <w:t>П</w:t>
      </w:r>
      <w:r w:rsidR="0088326F" w:rsidRPr="00A53805">
        <w:rPr>
          <w:rFonts w:cs="Times New Roman"/>
          <w:sz w:val="28"/>
          <w:szCs w:val="28"/>
          <w:lang w:val="uk-UA"/>
        </w:rPr>
        <w:t xml:space="preserve">’ятиденний або </w:t>
      </w:r>
      <w:r>
        <w:rPr>
          <w:rFonts w:cs="Times New Roman"/>
          <w:sz w:val="28"/>
          <w:szCs w:val="28"/>
          <w:lang w:val="uk-UA"/>
        </w:rPr>
        <w:t>6-</w:t>
      </w:r>
      <w:r w:rsidR="0088326F" w:rsidRPr="00A53805">
        <w:rPr>
          <w:rFonts w:cs="Times New Roman"/>
          <w:sz w:val="28"/>
          <w:szCs w:val="28"/>
          <w:lang w:val="uk-UA"/>
        </w:rPr>
        <w:t xml:space="preserve">тиденний робочий тиждень встановлюється </w:t>
      </w:r>
      <w:r>
        <w:rPr>
          <w:rFonts w:cs="Times New Roman"/>
          <w:sz w:val="28"/>
          <w:szCs w:val="28"/>
          <w:lang w:val="uk-UA"/>
        </w:rPr>
        <w:t xml:space="preserve">роботодавцем </w:t>
      </w:r>
      <w:r w:rsidR="0088326F" w:rsidRPr="00A53805">
        <w:rPr>
          <w:rFonts w:cs="Times New Roman"/>
          <w:sz w:val="28"/>
          <w:szCs w:val="28"/>
          <w:lang w:val="uk-UA"/>
        </w:rPr>
        <w:t>з первинно</w:t>
      </w:r>
      <w:r>
        <w:rPr>
          <w:rFonts w:cs="Times New Roman"/>
          <w:sz w:val="28"/>
          <w:szCs w:val="28"/>
          <w:lang w:val="uk-UA"/>
        </w:rPr>
        <w:t>ю</w:t>
      </w:r>
      <w:r w:rsidR="0088326F" w:rsidRPr="00A53805">
        <w:rPr>
          <w:rFonts w:cs="Times New Roman"/>
          <w:sz w:val="28"/>
          <w:szCs w:val="28"/>
          <w:lang w:val="uk-UA"/>
        </w:rPr>
        <w:t xml:space="preserve"> профспілково</w:t>
      </w:r>
      <w:r>
        <w:rPr>
          <w:rFonts w:cs="Times New Roman"/>
          <w:sz w:val="28"/>
          <w:szCs w:val="28"/>
          <w:lang w:val="uk-UA"/>
        </w:rPr>
        <w:t>ю</w:t>
      </w:r>
      <w:r w:rsidR="0088326F" w:rsidRPr="00A53805">
        <w:rPr>
          <w:rFonts w:cs="Times New Roman"/>
          <w:sz w:val="28"/>
          <w:szCs w:val="28"/>
          <w:lang w:val="uk-UA"/>
        </w:rPr>
        <w:t xml:space="preserve"> організаці</w:t>
      </w:r>
      <w:r>
        <w:rPr>
          <w:rFonts w:cs="Times New Roman"/>
          <w:sz w:val="28"/>
          <w:szCs w:val="28"/>
          <w:lang w:val="uk-UA"/>
        </w:rPr>
        <w:t>єю</w:t>
      </w:r>
      <w:r w:rsidR="0088326F" w:rsidRPr="00A53805">
        <w:rPr>
          <w:rFonts w:cs="Times New Roman"/>
          <w:sz w:val="28"/>
          <w:szCs w:val="28"/>
          <w:lang w:val="uk-UA"/>
        </w:rPr>
        <w:t xml:space="preserve"> (профспілковим представником) з урахуванням специфіки роботи, </w:t>
      </w:r>
      <w:r>
        <w:rPr>
          <w:rFonts w:cs="Times New Roman"/>
          <w:sz w:val="28"/>
          <w:szCs w:val="28"/>
          <w:lang w:val="uk-UA"/>
        </w:rPr>
        <w:t xml:space="preserve">напрямку діяльності підприємства. </w:t>
      </w:r>
      <w:r w:rsidR="0088326F" w:rsidRPr="00A53805">
        <w:rPr>
          <w:rFonts w:cs="Times New Roman"/>
          <w:sz w:val="28"/>
          <w:szCs w:val="28"/>
          <w:lang w:val="uk-UA"/>
        </w:rPr>
        <w:t xml:space="preserve">думки трудового колективу і за погодженням з </w:t>
      </w:r>
      <w:r w:rsidR="00292904">
        <w:rPr>
          <w:rFonts w:cs="Times New Roman"/>
          <w:sz w:val="28"/>
          <w:szCs w:val="28"/>
          <w:lang w:val="uk-UA"/>
        </w:rPr>
        <w:t>місцевими органами влад</w:t>
      </w:r>
      <w:r>
        <w:rPr>
          <w:rFonts w:cs="Times New Roman"/>
          <w:sz w:val="28"/>
          <w:szCs w:val="28"/>
          <w:lang w:val="uk-UA"/>
        </w:rPr>
        <w:t>и.</w:t>
      </w:r>
    </w:p>
    <w:p w:rsidR="0045336D" w:rsidRPr="00A53805" w:rsidRDefault="00D96A60" w:rsidP="00FB7C3F">
      <w:pPr>
        <w:spacing w:line="360" w:lineRule="auto"/>
        <w:ind w:firstLine="709"/>
        <w:jc w:val="both"/>
        <w:rPr>
          <w:rFonts w:cs="Times New Roman"/>
          <w:sz w:val="28"/>
          <w:szCs w:val="28"/>
          <w:lang w:val="uk-UA"/>
        </w:rPr>
      </w:pPr>
      <w:r>
        <w:rPr>
          <w:rFonts w:cs="Times New Roman"/>
          <w:sz w:val="28"/>
          <w:szCs w:val="28"/>
          <w:lang w:val="uk-UA"/>
        </w:rPr>
        <w:t xml:space="preserve">Стаття </w:t>
      </w:r>
      <w:r w:rsidRPr="00A53805">
        <w:rPr>
          <w:rFonts w:cs="Times New Roman"/>
          <w:sz w:val="28"/>
          <w:szCs w:val="28"/>
          <w:lang w:val="uk-UA"/>
        </w:rPr>
        <w:t xml:space="preserve">ст. 67 КЗпП </w:t>
      </w:r>
      <w:r>
        <w:rPr>
          <w:rFonts w:cs="Times New Roman"/>
          <w:sz w:val="28"/>
          <w:szCs w:val="28"/>
          <w:lang w:val="uk-UA"/>
        </w:rPr>
        <w:t xml:space="preserve"> визначає загальний вихідний день – неділя, 2-</w:t>
      </w:r>
      <w:r w:rsidR="0045336D" w:rsidRPr="00A53805">
        <w:rPr>
          <w:rFonts w:cs="Times New Roman"/>
          <w:sz w:val="28"/>
          <w:szCs w:val="28"/>
          <w:lang w:val="uk-UA"/>
        </w:rPr>
        <w:t>ий вихідний день</w:t>
      </w:r>
      <w:r>
        <w:rPr>
          <w:rFonts w:cs="Times New Roman"/>
          <w:sz w:val="28"/>
          <w:szCs w:val="28"/>
          <w:lang w:val="uk-UA"/>
        </w:rPr>
        <w:t xml:space="preserve"> (як правило надається підряд </w:t>
      </w:r>
      <w:r w:rsidRPr="00A53805">
        <w:rPr>
          <w:rFonts w:cs="Times New Roman"/>
          <w:sz w:val="28"/>
          <w:szCs w:val="28"/>
          <w:lang w:val="uk-UA"/>
        </w:rPr>
        <w:t>із загальним вихідним днем</w:t>
      </w:r>
      <w:r>
        <w:rPr>
          <w:rFonts w:cs="Times New Roman"/>
          <w:sz w:val="28"/>
          <w:szCs w:val="28"/>
          <w:lang w:val="uk-UA"/>
        </w:rPr>
        <w:t>)</w:t>
      </w:r>
      <w:r w:rsidR="003D2B59">
        <w:rPr>
          <w:rFonts w:cs="Times New Roman"/>
          <w:sz w:val="28"/>
          <w:szCs w:val="28"/>
          <w:lang w:val="uk-UA"/>
        </w:rPr>
        <w:t xml:space="preserve"> при 5-денному робочому тижні (</w:t>
      </w:r>
      <w:r w:rsidR="0045336D" w:rsidRPr="00A53805">
        <w:rPr>
          <w:rFonts w:cs="Times New Roman"/>
          <w:sz w:val="28"/>
          <w:szCs w:val="28"/>
          <w:lang w:val="uk-UA"/>
        </w:rPr>
        <w:t>якщо він не визначений законодавством</w:t>
      </w:r>
      <w:r w:rsidR="003D2B59">
        <w:rPr>
          <w:rFonts w:cs="Times New Roman"/>
          <w:sz w:val="28"/>
          <w:szCs w:val="28"/>
          <w:lang w:val="uk-UA"/>
        </w:rPr>
        <w:t>)</w:t>
      </w:r>
      <w:r w:rsidR="0045336D" w:rsidRPr="00A53805">
        <w:rPr>
          <w:rFonts w:cs="Times New Roman"/>
          <w:sz w:val="28"/>
          <w:szCs w:val="28"/>
          <w:lang w:val="uk-UA"/>
        </w:rPr>
        <w:t xml:space="preserve">, </w:t>
      </w:r>
      <w:r w:rsidR="00BD4205">
        <w:rPr>
          <w:rFonts w:cs="Times New Roman"/>
          <w:sz w:val="28"/>
          <w:szCs w:val="28"/>
          <w:lang w:val="uk-UA"/>
        </w:rPr>
        <w:t>«</w:t>
      </w:r>
      <w:r w:rsidR="0045336D" w:rsidRPr="00A53805">
        <w:rPr>
          <w:rFonts w:cs="Times New Roman"/>
          <w:sz w:val="28"/>
          <w:szCs w:val="28"/>
          <w:lang w:val="uk-UA"/>
        </w:rPr>
        <w:t xml:space="preserve">визначається графіком роботи підприємства, погодженим з </w:t>
      </w:r>
      <w:r w:rsidR="00075A57" w:rsidRPr="00A53805">
        <w:rPr>
          <w:rFonts w:cs="Times New Roman"/>
          <w:sz w:val="28"/>
          <w:szCs w:val="28"/>
          <w:lang w:val="uk-UA"/>
        </w:rPr>
        <w:t xml:space="preserve">виборним органом первинної </w:t>
      </w:r>
      <w:r w:rsidR="0045336D" w:rsidRPr="00A53805">
        <w:rPr>
          <w:rFonts w:cs="Times New Roman"/>
          <w:sz w:val="28"/>
          <w:szCs w:val="28"/>
          <w:lang w:val="uk-UA"/>
        </w:rPr>
        <w:t>профспілков</w:t>
      </w:r>
      <w:r w:rsidR="00075A57" w:rsidRPr="00A53805">
        <w:rPr>
          <w:rFonts w:cs="Times New Roman"/>
          <w:sz w:val="28"/>
          <w:szCs w:val="28"/>
          <w:lang w:val="uk-UA"/>
        </w:rPr>
        <w:t>ої організації (профспілковим представником) підприємства, установи, організації</w:t>
      </w:r>
      <w:r w:rsidR="00BD4205">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3D2B59">
        <w:rPr>
          <w:rFonts w:cs="Times New Roman"/>
          <w:sz w:val="28"/>
          <w:szCs w:val="28"/>
          <w:lang w:val="uk-UA"/>
        </w:rPr>
        <w:t>.</w:t>
      </w:r>
    </w:p>
    <w:p w:rsidR="00942094" w:rsidRPr="00A53805" w:rsidRDefault="00BD4205" w:rsidP="00FB7C3F">
      <w:pPr>
        <w:spacing w:line="360" w:lineRule="auto"/>
        <w:ind w:firstLine="709"/>
        <w:jc w:val="both"/>
        <w:rPr>
          <w:rFonts w:cs="Times New Roman"/>
          <w:sz w:val="28"/>
          <w:szCs w:val="28"/>
          <w:lang w:val="uk-UA"/>
        </w:rPr>
      </w:pPr>
      <w:r>
        <w:rPr>
          <w:rFonts w:cs="Times New Roman"/>
          <w:sz w:val="28"/>
          <w:szCs w:val="28"/>
          <w:lang w:val="uk-UA"/>
        </w:rPr>
        <w:t>Слід додати, що «у</w:t>
      </w:r>
      <w:r w:rsidR="0071054B" w:rsidRPr="00A53805">
        <w:rPr>
          <w:rFonts w:cs="Times New Roman"/>
          <w:sz w:val="28"/>
          <w:szCs w:val="28"/>
          <w:lang w:val="uk-UA"/>
        </w:rPr>
        <w:t xml:space="preserve"> випадку, коли святковий або неробочий день (стаття 73) збігається з вихідним днем, вихідний день </w:t>
      </w:r>
      <w:r w:rsidR="00942094" w:rsidRPr="00A53805">
        <w:rPr>
          <w:rFonts w:cs="Times New Roman"/>
          <w:sz w:val="28"/>
          <w:szCs w:val="28"/>
          <w:lang w:val="uk-UA"/>
        </w:rPr>
        <w:t>переноситься на наступний після святкового або неробочого</w:t>
      </w:r>
      <w:r w:rsidR="0071054B" w:rsidRPr="00A53805">
        <w:rPr>
          <w:rFonts w:cs="Times New Roman"/>
          <w:sz w:val="28"/>
          <w:szCs w:val="28"/>
          <w:lang w:val="uk-UA"/>
        </w:rPr>
        <w:t xml:space="preserve"> (частина третя</w:t>
      </w:r>
      <w:r w:rsidR="003F62A7" w:rsidRPr="00A53805">
        <w:rPr>
          <w:rFonts w:cs="Times New Roman"/>
          <w:sz w:val="28"/>
          <w:szCs w:val="28"/>
          <w:lang w:val="uk-UA"/>
        </w:rPr>
        <w:t xml:space="preserve"> ст. </w:t>
      </w:r>
      <w:r w:rsidR="0071054B" w:rsidRPr="00A53805">
        <w:rPr>
          <w:rFonts w:cs="Times New Roman"/>
          <w:sz w:val="28"/>
          <w:szCs w:val="28"/>
          <w:lang w:val="uk-UA"/>
        </w:rPr>
        <w:t>67 КЗпП)</w:t>
      </w:r>
      <w:r>
        <w:rPr>
          <w:rFonts w:cs="Times New Roman"/>
          <w:sz w:val="28"/>
          <w:szCs w:val="28"/>
          <w:lang w:val="uk-UA"/>
        </w:rPr>
        <w:t>»</w:t>
      </w:r>
      <w:r w:rsidRPr="00F13324">
        <w:rPr>
          <w:rFonts w:cs="Times New Roman"/>
          <w:sz w:val="28"/>
          <w:szCs w:val="28"/>
          <w:lang w:val="uk-UA"/>
        </w:rPr>
        <w:t>[</w:t>
      </w:r>
      <w:r>
        <w:rPr>
          <w:rFonts w:cs="Times New Roman"/>
          <w:sz w:val="28"/>
          <w:szCs w:val="28"/>
          <w:lang w:val="uk-UA"/>
        </w:rPr>
        <w:t>2</w:t>
      </w:r>
      <w:r w:rsidRPr="00F13324">
        <w:rPr>
          <w:rFonts w:cs="Times New Roman"/>
          <w:sz w:val="28"/>
          <w:szCs w:val="28"/>
          <w:lang w:val="uk-UA"/>
        </w:rPr>
        <w:t>]</w:t>
      </w:r>
      <w:r w:rsidR="00942094" w:rsidRPr="00A53805">
        <w:rPr>
          <w:rFonts w:cs="Times New Roman"/>
          <w:sz w:val="28"/>
          <w:szCs w:val="28"/>
          <w:lang w:val="uk-UA"/>
        </w:rPr>
        <w:t>.</w:t>
      </w:r>
    </w:p>
    <w:p w:rsidR="00B23379" w:rsidRPr="00A53805" w:rsidRDefault="00B23379"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Згідно зі</w:t>
      </w:r>
      <w:r w:rsidR="003F62A7" w:rsidRPr="00A53805">
        <w:rPr>
          <w:rFonts w:cs="Times New Roman"/>
          <w:sz w:val="28"/>
          <w:szCs w:val="28"/>
          <w:lang w:val="uk-UA"/>
        </w:rPr>
        <w:t xml:space="preserve"> ст. </w:t>
      </w:r>
      <w:r w:rsidRPr="00A53805">
        <w:rPr>
          <w:rFonts w:cs="Times New Roman"/>
          <w:sz w:val="28"/>
          <w:szCs w:val="28"/>
          <w:lang w:val="uk-UA"/>
        </w:rPr>
        <w:t xml:space="preserve">68 КЗпП </w:t>
      </w:r>
      <w:r w:rsidR="00BA1799">
        <w:rPr>
          <w:rFonts w:cs="Times New Roman"/>
          <w:sz w:val="28"/>
          <w:szCs w:val="28"/>
          <w:lang w:val="uk-UA"/>
        </w:rPr>
        <w:t>«</w:t>
      </w:r>
      <w:r w:rsidRPr="00A53805">
        <w:rPr>
          <w:rFonts w:cs="Times New Roman"/>
          <w:sz w:val="28"/>
          <w:szCs w:val="28"/>
          <w:lang w:val="uk-UA"/>
        </w:rPr>
        <w:t>н</w:t>
      </w:r>
      <w:r w:rsidR="00942094" w:rsidRPr="00A53805">
        <w:rPr>
          <w:rFonts w:cs="Times New Roman"/>
          <w:sz w:val="28"/>
          <w:szCs w:val="28"/>
          <w:lang w:val="uk-UA"/>
        </w:rPr>
        <w:t>а підприємствах, в установах, організаціях, де робота не може бути п</w:t>
      </w:r>
      <w:r w:rsidRPr="00A53805">
        <w:rPr>
          <w:rFonts w:cs="Times New Roman"/>
          <w:sz w:val="28"/>
          <w:szCs w:val="28"/>
          <w:lang w:val="uk-UA"/>
        </w:rPr>
        <w:t xml:space="preserve">ерервана </w:t>
      </w:r>
      <w:r w:rsidR="00942094" w:rsidRPr="00A53805">
        <w:rPr>
          <w:rFonts w:cs="Times New Roman"/>
          <w:sz w:val="28"/>
          <w:szCs w:val="28"/>
          <w:lang w:val="uk-UA"/>
        </w:rPr>
        <w:t>в загальний вихідний день у зв’язку з необхідністю обслуговування населення</w:t>
      </w:r>
      <w:r w:rsidRPr="00A53805">
        <w:rPr>
          <w:rFonts w:cs="Times New Roman"/>
          <w:sz w:val="28"/>
          <w:szCs w:val="28"/>
          <w:lang w:val="uk-UA"/>
        </w:rPr>
        <w:t xml:space="preserve"> (магазини</w:t>
      </w:r>
      <w:r w:rsidR="00942094" w:rsidRPr="00A53805">
        <w:rPr>
          <w:rFonts w:cs="Times New Roman"/>
          <w:sz w:val="28"/>
          <w:szCs w:val="28"/>
          <w:lang w:val="uk-UA"/>
        </w:rPr>
        <w:t>,</w:t>
      </w:r>
      <w:r w:rsidRPr="00A53805">
        <w:rPr>
          <w:rFonts w:cs="Times New Roman"/>
          <w:sz w:val="28"/>
          <w:szCs w:val="28"/>
          <w:lang w:val="uk-UA"/>
        </w:rPr>
        <w:t xml:space="preserve"> підприємства побутового обслуговування, театри, музеї і інші)</w:t>
      </w:r>
      <w:r w:rsidR="00942094" w:rsidRPr="00A53805">
        <w:rPr>
          <w:rFonts w:cs="Times New Roman"/>
          <w:sz w:val="28"/>
          <w:szCs w:val="28"/>
          <w:lang w:val="uk-UA"/>
        </w:rPr>
        <w:t xml:space="preserve"> вихідні дні встановлюються місцевими </w:t>
      </w:r>
      <w:r w:rsidR="002533C2" w:rsidRPr="00A53805">
        <w:rPr>
          <w:rFonts w:cs="Times New Roman"/>
          <w:sz w:val="28"/>
          <w:szCs w:val="28"/>
          <w:lang w:val="uk-UA"/>
        </w:rPr>
        <w:t>Р</w:t>
      </w:r>
      <w:r w:rsidR="00942094" w:rsidRPr="00A53805">
        <w:rPr>
          <w:rFonts w:cs="Times New Roman"/>
          <w:sz w:val="28"/>
          <w:szCs w:val="28"/>
          <w:lang w:val="uk-UA"/>
        </w:rPr>
        <w:t xml:space="preserve">адами </w:t>
      </w:r>
      <w:r w:rsidRPr="00A53805">
        <w:rPr>
          <w:rFonts w:cs="Times New Roman"/>
          <w:sz w:val="28"/>
          <w:szCs w:val="28"/>
          <w:lang w:val="uk-UA"/>
        </w:rPr>
        <w:t>народних депутатів</w:t>
      </w:r>
      <w:r w:rsidR="00BA1799">
        <w:rPr>
          <w:rFonts w:cs="Times New Roman"/>
          <w:sz w:val="28"/>
          <w:szCs w:val="28"/>
          <w:lang w:val="uk-UA"/>
        </w:rPr>
        <w:t>»</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BD4205" w:rsidRPr="00A53805">
        <w:rPr>
          <w:rFonts w:cs="Times New Roman"/>
          <w:sz w:val="28"/>
          <w:szCs w:val="28"/>
          <w:lang w:val="uk-UA"/>
        </w:rPr>
        <w:t>.</w:t>
      </w:r>
    </w:p>
    <w:p w:rsidR="00942094" w:rsidRPr="00A53805" w:rsidRDefault="00BA1799"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Порядок встановлення вихідних днів на</w:t>
      </w:r>
      <w:r w:rsidRPr="00BA1799">
        <w:rPr>
          <w:rFonts w:cs="Times New Roman"/>
          <w:sz w:val="28"/>
          <w:szCs w:val="28"/>
          <w:lang w:val="uk-UA"/>
        </w:rPr>
        <w:t xml:space="preserve"> </w:t>
      </w:r>
      <w:r w:rsidRPr="00A53805">
        <w:rPr>
          <w:rFonts w:cs="Times New Roman"/>
          <w:sz w:val="28"/>
          <w:szCs w:val="28"/>
          <w:lang w:val="uk-UA"/>
        </w:rPr>
        <w:t>безперервно</w:t>
      </w:r>
      <w:r>
        <w:rPr>
          <w:rFonts w:cs="Times New Roman"/>
          <w:sz w:val="28"/>
          <w:szCs w:val="28"/>
          <w:lang w:val="uk-UA"/>
        </w:rPr>
        <w:t xml:space="preserve"> </w:t>
      </w:r>
      <w:r w:rsidRPr="00A53805">
        <w:rPr>
          <w:rFonts w:cs="Times New Roman"/>
          <w:sz w:val="28"/>
          <w:szCs w:val="28"/>
          <w:lang w:val="uk-UA"/>
        </w:rPr>
        <w:t>діючих підприємствах, в установах, організаціях</w:t>
      </w:r>
      <w:r>
        <w:rPr>
          <w:rFonts w:cs="Times New Roman"/>
          <w:sz w:val="28"/>
          <w:szCs w:val="28"/>
          <w:lang w:val="uk-UA"/>
        </w:rPr>
        <w:t xml:space="preserve"> встановлюється ст.69 КЗпП. У зазначеній нормі визначається </w:t>
      </w:r>
      <w:r w:rsidR="00A4064E" w:rsidRPr="00A53805">
        <w:rPr>
          <w:rFonts w:cs="Times New Roman"/>
          <w:sz w:val="28"/>
          <w:szCs w:val="28"/>
          <w:lang w:val="uk-UA"/>
        </w:rPr>
        <w:t>необхідність безперервного обслуговування населення</w:t>
      </w:r>
      <w:r w:rsidR="00942094" w:rsidRPr="00A53805">
        <w:rPr>
          <w:rFonts w:cs="Times New Roman"/>
          <w:sz w:val="28"/>
          <w:szCs w:val="28"/>
          <w:lang w:val="uk-UA"/>
        </w:rPr>
        <w:t xml:space="preserve">, </w:t>
      </w:r>
      <w:r w:rsidR="00A4064E" w:rsidRPr="00A53805">
        <w:rPr>
          <w:rFonts w:cs="Times New Roman"/>
          <w:sz w:val="28"/>
          <w:szCs w:val="28"/>
          <w:lang w:val="uk-UA"/>
        </w:rPr>
        <w:t xml:space="preserve">підприємства (дільниці), що виконують </w:t>
      </w:r>
      <w:r w:rsidR="00942094" w:rsidRPr="00A53805">
        <w:rPr>
          <w:rFonts w:cs="Times New Roman"/>
          <w:sz w:val="28"/>
          <w:szCs w:val="28"/>
          <w:lang w:val="uk-UA"/>
        </w:rPr>
        <w:t>вантажно-розвантажувальні роботи, пов’язані з роботою транспорту</w:t>
      </w:r>
      <w:r w:rsidRPr="00BA1799">
        <w:rPr>
          <w:rFonts w:cs="Times New Roman"/>
          <w:sz w:val="28"/>
          <w:szCs w:val="28"/>
          <w:lang w:val="uk-UA"/>
        </w:rPr>
        <w:t xml:space="preserve"> </w:t>
      </w:r>
      <w:r>
        <w:rPr>
          <w:rFonts w:cs="Times New Roman"/>
          <w:sz w:val="28"/>
          <w:szCs w:val="28"/>
          <w:lang w:val="uk-UA"/>
        </w:rPr>
        <w:t xml:space="preserve">та </w:t>
      </w:r>
      <w:r w:rsidRPr="00A53805">
        <w:rPr>
          <w:rFonts w:cs="Times New Roman"/>
          <w:sz w:val="28"/>
          <w:szCs w:val="28"/>
          <w:lang w:val="uk-UA"/>
        </w:rPr>
        <w:t>підприємства, установи, організації, зупинення роботи яких неможливе з виробничо-технічних умов</w:t>
      </w:r>
      <w:r>
        <w:rPr>
          <w:rFonts w:cs="Times New Roman"/>
          <w:sz w:val="28"/>
          <w:szCs w:val="28"/>
          <w:lang w:val="uk-UA"/>
        </w:rPr>
        <w:t xml:space="preserve">. У таких випадках, </w:t>
      </w:r>
      <w:r w:rsidR="00BD4205">
        <w:rPr>
          <w:rFonts w:cs="Times New Roman"/>
          <w:sz w:val="28"/>
          <w:szCs w:val="28"/>
          <w:lang w:val="uk-UA"/>
        </w:rPr>
        <w:t>«</w:t>
      </w:r>
      <w:r>
        <w:rPr>
          <w:rFonts w:cs="Times New Roman"/>
          <w:sz w:val="28"/>
          <w:szCs w:val="28"/>
          <w:lang w:val="uk-UA"/>
        </w:rPr>
        <w:t xml:space="preserve">вихідні дні можуть надаватись в різні дні тижня </w:t>
      </w:r>
      <w:r w:rsidRPr="00A53805">
        <w:rPr>
          <w:rFonts w:cs="Times New Roman"/>
          <w:sz w:val="28"/>
          <w:szCs w:val="28"/>
          <w:lang w:val="uk-UA"/>
        </w:rPr>
        <w:t>кожній групі працівників згідно з графіком змінності</w:t>
      </w:r>
      <w:r>
        <w:rPr>
          <w:rFonts w:cs="Times New Roman"/>
          <w:sz w:val="28"/>
          <w:szCs w:val="28"/>
          <w:lang w:val="uk-UA"/>
        </w:rPr>
        <w:t xml:space="preserve"> почергово, </w:t>
      </w:r>
      <w:r w:rsidR="005B5BBF" w:rsidRPr="00A53805">
        <w:rPr>
          <w:rFonts w:cs="Times New Roman"/>
          <w:sz w:val="28"/>
          <w:szCs w:val="28"/>
          <w:lang w:val="uk-UA"/>
        </w:rPr>
        <w:t>за погодженням з виборним</w:t>
      </w:r>
      <w:r w:rsidR="00942094" w:rsidRPr="00A53805">
        <w:rPr>
          <w:rFonts w:cs="Times New Roman"/>
          <w:sz w:val="28"/>
          <w:szCs w:val="28"/>
          <w:lang w:val="uk-UA"/>
        </w:rPr>
        <w:t xml:space="preserve"> </w:t>
      </w:r>
      <w:r w:rsidR="005B5BBF" w:rsidRPr="00A53805">
        <w:rPr>
          <w:rFonts w:cs="Times New Roman"/>
          <w:sz w:val="28"/>
          <w:szCs w:val="28"/>
          <w:lang w:val="uk-UA"/>
        </w:rPr>
        <w:t>органом первинної профспілкової організації (профспілковим представником) підприємства, установи, організації</w:t>
      </w:r>
      <w:r w:rsidR="00BD4205">
        <w:rPr>
          <w:rFonts w:cs="Times New Roman"/>
          <w:sz w:val="28"/>
          <w:szCs w:val="28"/>
          <w:lang w:val="uk-UA"/>
        </w:rPr>
        <w:t>»</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942094" w:rsidRPr="00A53805">
        <w:rPr>
          <w:rFonts w:cs="Times New Roman"/>
          <w:sz w:val="28"/>
          <w:szCs w:val="28"/>
          <w:lang w:val="uk-UA"/>
        </w:rPr>
        <w:t>.</w:t>
      </w:r>
    </w:p>
    <w:p w:rsidR="00BA1799" w:rsidRPr="00A53805" w:rsidRDefault="00BA1799" w:rsidP="00BA1799">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Отже, на підставі дослідження</w:t>
      </w:r>
      <w:r w:rsidR="005B5BBF" w:rsidRPr="00A53805">
        <w:rPr>
          <w:rFonts w:cs="Times New Roman"/>
          <w:sz w:val="28"/>
          <w:szCs w:val="28"/>
          <w:lang w:val="uk-UA"/>
        </w:rPr>
        <w:t xml:space="preserve"> чинного </w:t>
      </w:r>
      <w:r>
        <w:rPr>
          <w:rFonts w:cs="Times New Roman"/>
          <w:sz w:val="28"/>
          <w:szCs w:val="28"/>
          <w:lang w:val="uk-UA"/>
        </w:rPr>
        <w:t xml:space="preserve">трудового </w:t>
      </w:r>
      <w:r w:rsidR="005B5BBF" w:rsidRPr="00A53805">
        <w:rPr>
          <w:rFonts w:cs="Times New Roman"/>
          <w:sz w:val="28"/>
          <w:szCs w:val="28"/>
          <w:lang w:val="uk-UA"/>
        </w:rPr>
        <w:t xml:space="preserve">законодавства про вихідні дні </w:t>
      </w:r>
      <w:r>
        <w:rPr>
          <w:rFonts w:cs="Times New Roman"/>
          <w:sz w:val="28"/>
          <w:szCs w:val="28"/>
          <w:lang w:val="uk-UA"/>
        </w:rPr>
        <w:t>можна стверджувати, що в</w:t>
      </w:r>
      <w:r w:rsidRPr="00A53805">
        <w:rPr>
          <w:rFonts w:cs="Times New Roman"/>
          <w:sz w:val="28"/>
          <w:szCs w:val="28"/>
          <w:lang w:val="uk-UA"/>
        </w:rPr>
        <w:t>ихідні дні є вільними від роботи днями календарного тижня, що надаються працівникам для відпочинку.</w:t>
      </w:r>
      <w:r>
        <w:rPr>
          <w:rFonts w:cs="Times New Roman"/>
          <w:sz w:val="28"/>
          <w:szCs w:val="28"/>
          <w:lang w:val="uk-UA"/>
        </w:rPr>
        <w:t xml:space="preserve"> Крім зазначеного, можна зробити висновок, що короткочасний відпочинок, має більш диференційоване правове регулювання ніж інші види часу відпочинку.</w:t>
      </w:r>
    </w:p>
    <w:p w:rsidR="00B64D8E" w:rsidRPr="00A53805" w:rsidRDefault="00BA1799"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Правило про </w:t>
      </w:r>
      <w:r w:rsidR="00460698" w:rsidRPr="00A53805">
        <w:rPr>
          <w:rFonts w:cs="Times New Roman"/>
          <w:sz w:val="28"/>
          <w:szCs w:val="28"/>
          <w:lang w:val="uk-UA"/>
        </w:rPr>
        <w:t>тривалість щоденного безперервного відпочинку</w:t>
      </w:r>
      <w:r>
        <w:rPr>
          <w:rFonts w:cs="Times New Roman"/>
          <w:sz w:val="28"/>
          <w:szCs w:val="28"/>
          <w:lang w:val="uk-UA"/>
        </w:rPr>
        <w:t xml:space="preserve"> - </w:t>
      </w:r>
      <w:r w:rsidR="00460698" w:rsidRPr="00A53805">
        <w:rPr>
          <w:rFonts w:cs="Times New Roman"/>
          <w:sz w:val="28"/>
          <w:szCs w:val="28"/>
          <w:lang w:val="uk-UA"/>
        </w:rPr>
        <w:t xml:space="preserve"> не менш як </w:t>
      </w:r>
      <w:r>
        <w:rPr>
          <w:rFonts w:cs="Times New Roman"/>
          <w:sz w:val="28"/>
          <w:szCs w:val="28"/>
          <w:lang w:val="uk-UA"/>
        </w:rPr>
        <w:t>42</w:t>
      </w:r>
      <w:r w:rsidR="00460698" w:rsidRPr="00A53805">
        <w:rPr>
          <w:rFonts w:cs="Times New Roman"/>
          <w:sz w:val="28"/>
          <w:szCs w:val="28"/>
          <w:lang w:val="uk-UA"/>
        </w:rPr>
        <w:t xml:space="preserve"> години</w:t>
      </w:r>
      <w:r>
        <w:rPr>
          <w:rFonts w:cs="Times New Roman"/>
          <w:sz w:val="28"/>
          <w:szCs w:val="28"/>
          <w:lang w:val="uk-UA"/>
        </w:rPr>
        <w:t xml:space="preserve">, </w:t>
      </w:r>
      <w:r w:rsidR="00B64D8E" w:rsidRPr="00A53805">
        <w:rPr>
          <w:rFonts w:cs="Times New Roman"/>
          <w:sz w:val="28"/>
          <w:szCs w:val="28"/>
          <w:lang w:val="uk-UA"/>
        </w:rPr>
        <w:t xml:space="preserve"> є обов’язковим для усіх роботодавців при </w:t>
      </w:r>
      <w:r>
        <w:rPr>
          <w:rFonts w:cs="Times New Roman"/>
          <w:sz w:val="28"/>
          <w:szCs w:val="28"/>
          <w:lang w:val="uk-UA"/>
        </w:rPr>
        <w:t xml:space="preserve">локальному правовому регулюванні встановлення </w:t>
      </w:r>
      <w:r w:rsidR="00B64D8E" w:rsidRPr="00A53805">
        <w:rPr>
          <w:rFonts w:cs="Times New Roman"/>
          <w:sz w:val="28"/>
          <w:szCs w:val="28"/>
          <w:lang w:val="uk-UA"/>
        </w:rPr>
        <w:t>режимів роботи і графіків змінності (в тому числі і на безперервних виробництвах).</w:t>
      </w:r>
    </w:p>
    <w:p w:rsidR="005B5BBF" w:rsidRPr="00A53805" w:rsidRDefault="00BA1799"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Працівники зі спеціальним правовим статусом у трудовому праві, мають право на </w:t>
      </w:r>
      <w:r w:rsidR="00B64D8E" w:rsidRPr="00A53805">
        <w:rPr>
          <w:rFonts w:cs="Times New Roman"/>
          <w:sz w:val="28"/>
          <w:szCs w:val="28"/>
          <w:lang w:val="uk-UA"/>
        </w:rPr>
        <w:t>більш</w:t>
      </w:r>
      <w:r>
        <w:rPr>
          <w:rFonts w:cs="Times New Roman"/>
          <w:sz w:val="28"/>
          <w:szCs w:val="28"/>
          <w:lang w:val="uk-UA"/>
        </w:rPr>
        <w:t>у</w:t>
      </w:r>
      <w:r w:rsidR="00B64D8E" w:rsidRPr="00A53805">
        <w:rPr>
          <w:rFonts w:cs="Times New Roman"/>
          <w:sz w:val="28"/>
          <w:szCs w:val="28"/>
          <w:lang w:val="uk-UA"/>
        </w:rPr>
        <w:t xml:space="preserve"> тривалість щоденного безперервного відпочинку</w:t>
      </w:r>
      <w:r>
        <w:rPr>
          <w:rFonts w:cs="Times New Roman"/>
          <w:sz w:val="28"/>
          <w:szCs w:val="28"/>
          <w:lang w:val="uk-UA"/>
        </w:rPr>
        <w:t>, що закріплюється у</w:t>
      </w:r>
      <w:r w:rsidRPr="00BA1799">
        <w:rPr>
          <w:rFonts w:cs="Times New Roman"/>
          <w:sz w:val="28"/>
          <w:szCs w:val="28"/>
          <w:lang w:val="uk-UA"/>
        </w:rPr>
        <w:t xml:space="preserve"> </w:t>
      </w:r>
      <w:r>
        <w:rPr>
          <w:rFonts w:cs="Times New Roman"/>
          <w:sz w:val="28"/>
          <w:szCs w:val="28"/>
          <w:lang w:val="uk-UA"/>
        </w:rPr>
        <w:t>с</w:t>
      </w:r>
      <w:r w:rsidRPr="00A53805">
        <w:rPr>
          <w:rFonts w:cs="Times New Roman"/>
          <w:sz w:val="28"/>
          <w:szCs w:val="28"/>
          <w:lang w:val="uk-UA"/>
        </w:rPr>
        <w:t>пеціальни</w:t>
      </w:r>
      <w:r>
        <w:rPr>
          <w:rFonts w:cs="Times New Roman"/>
          <w:sz w:val="28"/>
          <w:szCs w:val="28"/>
          <w:lang w:val="uk-UA"/>
        </w:rPr>
        <w:t xml:space="preserve">х </w:t>
      </w:r>
      <w:r w:rsidRPr="00A53805">
        <w:rPr>
          <w:rFonts w:cs="Times New Roman"/>
          <w:sz w:val="28"/>
          <w:szCs w:val="28"/>
          <w:lang w:val="uk-UA"/>
        </w:rPr>
        <w:t>галузеви</w:t>
      </w:r>
      <w:r>
        <w:rPr>
          <w:rFonts w:cs="Times New Roman"/>
          <w:sz w:val="28"/>
          <w:szCs w:val="28"/>
          <w:lang w:val="uk-UA"/>
        </w:rPr>
        <w:t>х</w:t>
      </w:r>
      <w:r w:rsidRPr="00A53805">
        <w:rPr>
          <w:rFonts w:cs="Times New Roman"/>
          <w:sz w:val="28"/>
          <w:szCs w:val="28"/>
          <w:lang w:val="uk-UA"/>
        </w:rPr>
        <w:t xml:space="preserve"> акта</w:t>
      </w:r>
      <w:r>
        <w:rPr>
          <w:rFonts w:cs="Times New Roman"/>
          <w:sz w:val="28"/>
          <w:szCs w:val="28"/>
          <w:lang w:val="uk-UA"/>
        </w:rPr>
        <w:t>х.</w:t>
      </w:r>
      <w:r w:rsidRPr="00A53805">
        <w:rPr>
          <w:rFonts w:cs="Times New Roman"/>
          <w:sz w:val="28"/>
          <w:szCs w:val="28"/>
          <w:lang w:val="uk-UA"/>
        </w:rPr>
        <w:t xml:space="preserve"> </w:t>
      </w:r>
      <w:r>
        <w:rPr>
          <w:rFonts w:cs="Times New Roman"/>
          <w:sz w:val="28"/>
          <w:szCs w:val="28"/>
          <w:lang w:val="uk-UA"/>
        </w:rPr>
        <w:t>Наприклад,</w:t>
      </w:r>
      <w:r w:rsidR="00B64D8E" w:rsidRPr="00A53805">
        <w:rPr>
          <w:rFonts w:cs="Times New Roman"/>
          <w:sz w:val="28"/>
          <w:szCs w:val="28"/>
          <w:lang w:val="uk-UA"/>
        </w:rPr>
        <w:t xml:space="preserve"> </w:t>
      </w:r>
      <w:r>
        <w:rPr>
          <w:rFonts w:cs="Times New Roman"/>
          <w:sz w:val="28"/>
          <w:szCs w:val="28"/>
          <w:lang w:val="uk-UA"/>
        </w:rPr>
        <w:t>«</w:t>
      </w:r>
      <w:r w:rsidR="00B64D8E" w:rsidRPr="00A53805">
        <w:rPr>
          <w:rFonts w:cs="Times New Roman"/>
          <w:sz w:val="28"/>
          <w:szCs w:val="28"/>
          <w:lang w:val="uk-UA"/>
        </w:rPr>
        <w:t>воді</w:t>
      </w:r>
      <w:r>
        <w:rPr>
          <w:rFonts w:cs="Times New Roman"/>
          <w:sz w:val="28"/>
          <w:szCs w:val="28"/>
          <w:lang w:val="uk-UA"/>
        </w:rPr>
        <w:t>ям</w:t>
      </w:r>
      <w:r w:rsidR="00B64D8E" w:rsidRPr="00A53805">
        <w:rPr>
          <w:rFonts w:cs="Times New Roman"/>
          <w:sz w:val="28"/>
          <w:szCs w:val="28"/>
          <w:lang w:val="uk-UA"/>
        </w:rPr>
        <w:t xml:space="preserve"> колісних транспорт</w:t>
      </w:r>
      <w:r w:rsidR="007E31C8" w:rsidRPr="00A53805">
        <w:rPr>
          <w:rFonts w:cs="Times New Roman"/>
          <w:sz w:val="28"/>
          <w:szCs w:val="28"/>
          <w:lang w:val="uk-UA"/>
        </w:rPr>
        <w:t xml:space="preserve">них засобів тривалість щотижневого відпочинку водія має бути не менше </w:t>
      </w:r>
      <w:r>
        <w:rPr>
          <w:rFonts w:cs="Times New Roman"/>
          <w:sz w:val="28"/>
          <w:szCs w:val="28"/>
          <w:lang w:val="uk-UA"/>
        </w:rPr>
        <w:t xml:space="preserve">сорок п’ять </w:t>
      </w:r>
      <w:r w:rsidR="007E31C8" w:rsidRPr="00A53805">
        <w:rPr>
          <w:rFonts w:cs="Times New Roman"/>
          <w:sz w:val="28"/>
          <w:szCs w:val="28"/>
          <w:lang w:val="uk-UA"/>
        </w:rPr>
        <w:t xml:space="preserve"> послідовних годин</w:t>
      </w:r>
      <w:r>
        <w:rPr>
          <w:rFonts w:cs="Times New Roman"/>
          <w:sz w:val="28"/>
          <w:szCs w:val="28"/>
          <w:lang w:val="uk-UA"/>
        </w:rPr>
        <w:t xml:space="preserve"> (п. 5.4)»</w:t>
      </w:r>
      <w:r w:rsidR="00BD4205" w:rsidRPr="00F13324">
        <w:rPr>
          <w:rFonts w:cs="Times New Roman"/>
          <w:sz w:val="28"/>
          <w:szCs w:val="28"/>
          <w:lang w:val="uk-UA"/>
        </w:rPr>
        <w:t>[</w:t>
      </w:r>
      <w:r w:rsidR="00133463">
        <w:rPr>
          <w:rFonts w:cs="Times New Roman"/>
          <w:sz w:val="28"/>
          <w:szCs w:val="28"/>
          <w:lang w:val="uk-UA"/>
        </w:rPr>
        <w:t>54</w:t>
      </w:r>
      <w:r w:rsidR="00BD4205" w:rsidRPr="00F13324">
        <w:rPr>
          <w:rFonts w:cs="Times New Roman"/>
          <w:sz w:val="28"/>
          <w:szCs w:val="28"/>
          <w:lang w:val="uk-UA"/>
        </w:rPr>
        <w:t>]</w:t>
      </w:r>
      <w:r w:rsidR="00BD4205" w:rsidRPr="00A53805">
        <w:rPr>
          <w:rFonts w:cs="Times New Roman"/>
          <w:sz w:val="28"/>
          <w:szCs w:val="28"/>
          <w:lang w:val="uk-UA"/>
        </w:rPr>
        <w:t>.</w:t>
      </w:r>
      <w:r w:rsidR="00460698" w:rsidRPr="00A53805">
        <w:rPr>
          <w:rFonts w:cs="Times New Roman"/>
          <w:sz w:val="28"/>
          <w:szCs w:val="28"/>
          <w:lang w:val="uk-UA"/>
        </w:rPr>
        <w:t xml:space="preserve"> </w:t>
      </w:r>
    </w:p>
    <w:p w:rsidR="00975338" w:rsidRDefault="00DF4FEC"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Однією із гарантій права працівників на відпочинок є заборона, як правило, роботи у вихідні дні. </w:t>
      </w:r>
    </w:p>
    <w:p w:rsidR="00975338" w:rsidRPr="009844F8" w:rsidRDefault="00975338" w:rsidP="00FB1FFE">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Стаття </w:t>
      </w:r>
      <w:r w:rsidR="00942094" w:rsidRPr="00A53805">
        <w:rPr>
          <w:rFonts w:cs="Times New Roman"/>
          <w:sz w:val="28"/>
          <w:szCs w:val="28"/>
          <w:lang w:val="uk-UA"/>
        </w:rPr>
        <w:t xml:space="preserve">71 КЗпП України </w:t>
      </w:r>
      <w:r>
        <w:rPr>
          <w:rFonts w:cs="Times New Roman"/>
          <w:sz w:val="28"/>
          <w:szCs w:val="28"/>
          <w:lang w:val="uk-UA"/>
        </w:rPr>
        <w:t xml:space="preserve">встановлюється заборона </w:t>
      </w:r>
      <w:r w:rsidR="00942094" w:rsidRPr="00A53805">
        <w:rPr>
          <w:rFonts w:cs="Times New Roman"/>
          <w:sz w:val="28"/>
          <w:szCs w:val="28"/>
          <w:lang w:val="uk-UA"/>
        </w:rPr>
        <w:t>робот</w:t>
      </w:r>
      <w:r>
        <w:rPr>
          <w:rFonts w:cs="Times New Roman"/>
          <w:sz w:val="28"/>
          <w:szCs w:val="28"/>
          <w:lang w:val="uk-UA"/>
        </w:rPr>
        <w:t>и у вихідні дні</w:t>
      </w:r>
      <w:r w:rsidR="00942094" w:rsidRPr="00A53805">
        <w:rPr>
          <w:rFonts w:cs="Times New Roman"/>
          <w:sz w:val="28"/>
          <w:szCs w:val="28"/>
          <w:lang w:val="uk-UA"/>
        </w:rPr>
        <w:t xml:space="preserve">. </w:t>
      </w:r>
      <w:r w:rsidR="001C6B25" w:rsidRPr="00A53805">
        <w:rPr>
          <w:rFonts w:cs="Times New Roman"/>
          <w:sz w:val="28"/>
          <w:szCs w:val="28"/>
          <w:lang w:val="uk-UA"/>
        </w:rPr>
        <w:t>З</w:t>
      </w:r>
      <w:r w:rsidR="00942094" w:rsidRPr="00A53805">
        <w:rPr>
          <w:rFonts w:cs="Times New Roman"/>
          <w:sz w:val="28"/>
          <w:szCs w:val="28"/>
          <w:lang w:val="uk-UA"/>
        </w:rPr>
        <w:t xml:space="preserve">аборона залучати до роботи у вихідний день стосується вихідного дня працівника, як він визначений у </w:t>
      </w:r>
      <w:r w:rsidR="00BD4205">
        <w:rPr>
          <w:rFonts w:cs="Times New Roman"/>
          <w:sz w:val="28"/>
          <w:szCs w:val="28"/>
          <w:lang w:val="uk-UA"/>
        </w:rPr>
        <w:t>Правилах ВТР</w:t>
      </w:r>
      <w:r w:rsidR="001C6B25" w:rsidRPr="00A53805">
        <w:rPr>
          <w:rFonts w:cs="Times New Roman"/>
          <w:sz w:val="28"/>
          <w:szCs w:val="28"/>
          <w:lang w:val="uk-UA"/>
        </w:rPr>
        <w:t>, графіком роботи підприємства, установи, організації, графіком змінності</w:t>
      </w:r>
      <w:r w:rsidR="00942094" w:rsidRPr="00A53805">
        <w:rPr>
          <w:rFonts w:cs="Times New Roman"/>
          <w:sz w:val="28"/>
          <w:szCs w:val="28"/>
          <w:lang w:val="uk-UA"/>
        </w:rPr>
        <w:t xml:space="preserve">. Залучення окремих працівників до роботи у </w:t>
      </w:r>
      <w:r w:rsidR="001C6B25" w:rsidRPr="00A53805">
        <w:rPr>
          <w:rFonts w:cs="Times New Roman"/>
          <w:sz w:val="28"/>
          <w:szCs w:val="28"/>
          <w:lang w:val="uk-UA"/>
        </w:rPr>
        <w:t>вихідні</w:t>
      </w:r>
      <w:r w:rsidR="00942094" w:rsidRPr="00A53805">
        <w:rPr>
          <w:rFonts w:cs="Times New Roman"/>
          <w:sz w:val="28"/>
          <w:szCs w:val="28"/>
          <w:lang w:val="uk-UA"/>
        </w:rPr>
        <w:t xml:space="preserve"> дні допускається </w:t>
      </w:r>
      <w:r w:rsidR="005C68D3">
        <w:rPr>
          <w:rFonts w:cs="Times New Roman"/>
          <w:sz w:val="28"/>
          <w:szCs w:val="28"/>
          <w:lang w:val="uk-UA"/>
        </w:rPr>
        <w:t xml:space="preserve">на підставі письмового наказу або розпорядження роботодавця </w:t>
      </w:r>
      <w:r w:rsidR="003403C8">
        <w:rPr>
          <w:rFonts w:cs="Times New Roman"/>
          <w:sz w:val="28"/>
          <w:szCs w:val="28"/>
          <w:lang w:val="uk-UA"/>
        </w:rPr>
        <w:t>(</w:t>
      </w:r>
      <w:r w:rsidR="003403C8" w:rsidRPr="00A53805">
        <w:rPr>
          <w:rFonts w:cs="Times New Roman"/>
          <w:sz w:val="28"/>
          <w:szCs w:val="28"/>
          <w:lang w:val="uk-UA"/>
        </w:rPr>
        <w:t>не просто зазнач</w:t>
      </w:r>
      <w:r w:rsidR="003403C8">
        <w:rPr>
          <w:rFonts w:cs="Times New Roman"/>
          <w:sz w:val="28"/>
          <w:szCs w:val="28"/>
          <w:lang w:val="uk-UA"/>
        </w:rPr>
        <w:t xml:space="preserve">ити </w:t>
      </w:r>
      <w:r w:rsidR="003403C8" w:rsidRPr="00A53805">
        <w:rPr>
          <w:rFonts w:cs="Times New Roman"/>
          <w:sz w:val="28"/>
          <w:szCs w:val="28"/>
          <w:lang w:val="uk-UA"/>
        </w:rPr>
        <w:t xml:space="preserve"> загальн</w:t>
      </w:r>
      <w:r w:rsidR="003403C8">
        <w:rPr>
          <w:rFonts w:cs="Times New Roman"/>
          <w:sz w:val="28"/>
          <w:szCs w:val="28"/>
          <w:lang w:val="uk-UA"/>
        </w:rPr>
        <w:t>у</w:t>
      </w:r>
      <w:r w:rsidR="003403C8" w:rsidRPr="00A53805">
        <w:rPr>
          <w:rFonts w:cs="Times New Roman"/>
          <w:sz w:val="28"/>
          <w:szCs w:val="28"/>
          <w:lang w:val="uk-UA"/>
        </w:rPr>
        <w:t xml:space="preserve"> кількість</w:t>
      </w:r>
      <w:r w:rsidR="003403C8">
        <w:rPr>
          <w:rFonts w:cs="Times New Roman"/>
          <w:sz w:val="28"/>
          <w:szCs w:val="28"/>
          <w:lang w:val="uk-UA"/>
        </w:rPr>
        <w:t xml:space="preserve"> працівників, а усіх перелічити</w:t>
      </w:r>
      <w:r w:rsidR="00FB1FFE">
        <w:rPr>
          <w:rFonts w:cs="Times New Roman"/>
          <w:sz w:val="28"/>
          <w:szCs w:val="28"/>
          <w:lang w:val="uk-UA"/>
        </w:rPr>
        <w:t xml:space="preserve">; </w:t>
      </w:r>
      <w:r w:rsidR="00FB1FFE" w:rsidRPr="00A53805">
        <w:rPr>
          <w:rFonts w:cs="Times New Roman"/>
          <w:sz w:val="28"/>
          <w:szCs w:val="28"/>
          <w:lang w:val="uk-UA"/>
        </w:rPr>
        <w:t xml:space="preserve">наказ (розпорядження) не потрібний, </w:t>
      </w:r>
      <w:r w:rsidR="00FB1FFE">
        <w:rPr>
          <w:rFonts w:cs="Times New Roman"/>
          <w:sz w:val="28"/>
          <w:szCs w:val="28"/>
          <w:lang w:val="uk-UA"/>
        </w:rPr>
        <w:t>якщо</w:t>
      </w:r>
      <w:r w:rsidR="00FB1FFE" w:rsidRPr="00A53805">
        <w:rPr>
          <w:rFonts w:cs="Times New Roman"/>
          <w:sz w:val="28"/>
          <w:szCs w:val="28"/>
          <w:lang w:val="uk-UA"/>
        </w:rPr>
        <w:t xml:space="preserve"> вихід працівників на роботу </w:t>
      </w:r>
      <w:r w:rsidR="00FB1FFE">
        <w:rPr>
          <w:rFonts w:cs="Times New Roman"/>
          <w:sz w:val="28"/>
          <w:szCs w:val="28"/>
          <w:lang w:val="uk-UA"/>
        </w:rPr>
        <w:t>визначений</w:t>
      </w:r>
      <w:r w:rsidR="00FB1FFE" w:rsidRPr="00A53805">
        <w:rPr>
          <w:rFonts w:cs="Times New Roman"/>
          <w:sz w:val="28"/>
          <w:szCs w:val="28"/>
          <w:lang w:val="uk-UA"/>
        </w:rPr>
        <w:t xml:space="preserve"> графіком змінно</w:t>
      </w:r>
      <w:r w:rsidR="00FB1FFE">
        <w:rPr>
          <w:rFonts w:cs="Times New Roman"/>
          <w:sz w:val="28"/>
          <w:szCs w:val="28"/>
          <w:lang w:val="uk-UA"/>
        </w:rPr>
        <w:t>сті</w:t>
      </w:r>
      <w:r w:rsidR="003403C8">
        <w:rPr>
          <w:rFonts w:cs="Times New Roman"/>
          <w:sz w:val="28"/>
          <w:szCs w:val="28"/>
          <w:lang w:val="uk-UA"/>
        </w:rPr>
        <w:t xml:space="preserve">)  </w:t>
      </w:r>
      <w:r w:rsidR="005C68D3">
        <w:rPr>
          <w:rFonts w:cs="Times New Roman"/>
          <w:sz w:val="28"/>
          <w:szCs w:val="28"/>
          <w:lang w:val="uk-UA"/>
        </w:rPr>
        <w:t xml:space="preserve">та </w:t>
      </w:r>
      <w:r w:rsidR="001C6B25" w:rsidRPr="00A53805">
        <w:rPr>
          <w:rFonts w:cs="Times New Roman"/>
          <w:sz w:val="28"/>
          <w:szCs w:val="28"/>
          <w:lang w:val="uk-UA"/>
        </w:rPr>
        <w:t xml:space="preserve">тільки </w:t>
      </w:r>
      <w:r w:rsidR="00942094" w:rsidRPr="00A53805">
        <w:rPr>
          <w:rFonts w:cs="Times New Roman"/>
          <w:sz w:val="28"/>
          <w:szCs w:val="28"/>
          <w:lang w:val="uk-UA"/>
        </w:rPr>
        <w:t xml:space="preserve">з дозволу </w:t>
      </w:r>
      <w:r w:rsidR="001C6B25" w:rsidRPr="00A53805">
        <w:rPr>
          <w:rFonts w:cs="Times New Roman"/>
          <w:sz w:val="28"/>
          <w:szCs w:val="28"/>
          <w:lang w:val="uk-UA"/>
        </w:rPr>
        <w:t xml:space="preserve">виборного органу первинної </w:t>
      </w:r>
      <w:r w:rsidR="00942094" w:rsidRPr="00A53805">
        <w:rPr>
          <w:rFonts w:cs="Times New Roman"/>
          <w:sz w:val="28"/>
          <w:szCs w:val="28"/>
          <w:lang w:val="uk-UA"/>
        </w:rPr>
        <w:t>профспілково</w:t>
      </w:r>
      <w:r w:rsidR="001C6B25" w:rsidRPr="00A53805">
        <w:rPr>
          <w:rFonts w:cs="Times New Roman"/>
          <w:sz w:val="28"/>
          <w:szCs w:val="28"/>
          <w:lang w:val="uk-UA"/>
        </w:rPr>
        <w:t xml:space="preserve">ї організації (профспілкового представника) підприємства, установи, організації і лише у </w:t>
      </w:r>
      <w:r w:rsidR="00942094" w:rsidRPr="00A53805">
        <w:rPr>
          <w:rFonts w:cs="Times New Roman"/>
          <w:sz w:val="28"/>
          <w:szCs w:val="28"/>
          <w:lang w:val="uk-UA"/>
        </w:rPr>
        <w:t>виняткових випадках</w:t>
      </w:r>
      <w:r w:rsidR="001C6B25" w:rsidRPr="00A53805">
        <w:rPr>
          <w:rFonts w:cs="Times New Roman"/>
          <w:sz w:val="28"/>
          <w:szCs w:val="28"/>
          <w:lang w:val="uk-UA"/>
        </w:rPr>
        <w:t>, що визначаються законодавством і в частині другій</w:t>
      </w:r>
      <w:r w:rsidR="003F62A7" w:rsidRPr="00A53805">
        <w:rPr>
          <w:rFonts w:cs="Times New Roman"/>
          <w:sz w:val="28"/>
          <w:szCs w:val="28"/>
          <w:lang w:val="uk-UA"/>
        </w:rPr>
        <w:t xml:space="preserve"> ст. </w:t>
      </w:r>
      <w:r>
        <w:rPr>
          <w:rFonts w:cs="Times New Roman"/>
          <w:sz w:val="28"/>
          <w:szCs w:val="28"/>
          <w:lang w:val="uk-UA"/>
        </w:rPr>
        <w:t xml:space="preserve">71 КЗпП: </w:t>
      </w:r>
      <w:r w:rsidRPr="00975338">
        <w:rPr>
          <w:rFonts w:cs="Times New Roman"/>
          <w:sz w:val="28"/>
          <w:szCs w:val="28"/>
          <w:lang w:val="uk-UA"/>
        </w:rPr>
        <w:t>«</w:t>
      </w:r>
      <w:r w:rsidRPr="00975338">
        <w:rPr>
          <w:sz w:val="28"/>
          <w:szCs w:val="28"/>
          <w:lang w:val="uk-UA"/>
        </w:rPr>
        <w:t>1) для відвернення або ліквідації наслідків стихійного лиха, епідемій, епізоотій, виробничих аварій і негайного усунення їх наслідків;</w:t>
      </w:r>
      <w:bookmarkStart w:id="4" w:name="n445"/>
      <w:bookmarkEnd w:id="4"/>
      <w:r w:rsidRPr="00975338">
        <w:rPr>
          <w:sz w:val="28"/>
          <w:szCs w:val="28"/>
          <w:lang w:val="uk-UA"/>
        </w:rPr>
        <w:t xml:space="preserve"> 2) для відвернення нещасних випадків, які ставлять або можуть поставити під загрозу життя чи нормальні життєві умови людей, загибелі або псування майна;</w:t>
      </w:r>
      <w:bookmarkStart w:id="5" w:name="n446"/>
      <w:bookmarkEnd w:id="5"/>
      <w:r w:rsidRPr="00975338">
        <w:rPr>
          <w:sz w:val="28"/>
          <w:szCs w:val="28"/>
          <w:lang w:val="uk-UA"/>
        </w:rPr>
        <w:t xml:space="preserve"> 3) для виконання невідкладних, наперед не передбачених робіт, від негайного виконання яких залежить у дальшому нормальна робота підприємства, установи, організації в цілому або їх окремих підрозділів;</w:t>
      </w:r>
      <w:bookmarkStart w:id="6" w:name="n447"/>
      <w:bookmarkEnd w:id="6"/>
      <w:r w:rsidRPr="00975338">
        <w:rPr>
          <w:sz w:val="28"/>
          <w:szCs w:val="28"/>
          <w:lang w:val="uk-UA"/>
        </w:rPr>
        <w:t>4) для виконання невідкладних вантажно-розвантажувальних робіт з метою запобігання або усунення простою рухомого складу чи скупчення вантажів у пунктах відправлення і призначення»</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BD4205" w:rsidRPr="00A53805">
        <w:rPr>
          <w:rFonts w:cs="Times New Roman"/>
          <w:sz w:val="28"/>
          <w:szCs w:val="28"/>
          <w:lang w:val="uk-UA"/>
        </w:rPr>
        <w:t>.</w:t>
      </w:r>
      <w:r>
        <w:rPr>
          <w:color w:val="333333"/>
          <w:lang w:val="uk-UA"/>
        </w:rPr>
        <w:t>.</w:t>
      </w:r>
      <w:r w:rsidR="009844F8">
        <w:rPr>
          <w:color w:val="333333"/>
          <w:lang w:val="uk-UA"/>
        </w:rPr>
        <w:t xml:space="preserve"> </w:t>
      </w:r>
      <w:r w:rsidR="009844F8" w:rsidRPr="00B76D7D">
        <w:rPr>
          <w:sz w:val="28"/>
          <w:szCs w:val="28"/>
          <w:lang w:val="uk-UA"/>
        </w:rPr>
        <w:t>Цей перелік є вичерпним, розширенню не підлягає. Крім того, слід ураховувати, що деякі категорії працівників за</w:t>
      </w:r>
      <w:r w:rsidR="00B76D7D">
        <w:rPr>
          <w:sz w:val="28"/>
          <w:szCs w:val="28"/>
          <w:lang w:val="uk-UA"/>
        </w:rPr>
        <w:t xml:space="preserve"> чинним вітчизняним</w:t>
      </w:r>
      <w:r w:rsidR="009844F8" w:rsidRPr="00B76D7D">
        <w:rPr>
          <w:sz w:val="28"/>
          <w:szCs w:val="28"/>
          <w:lang w:val="uk-UA"/>
        </w:rPr>
        <w:t xml:space="preserve"> законодавством не мож</w:t>
      </w:r>
      <w:r w:rsidR="00B76D7D">
        <w:rPr>
          <w:sz w:val="28"/>
          <w:szCs w:val="28"/>
          <w:lang w:val="uk-UA"/>
        </w:rPr>
        <w:t>на</w:t>
      </w:r>
      <w:r w:rsidR="009844F8" w:rsidRPr="00B76D7D">
        <w:rPr>
          <w:sz w:val="28"/>
          <w:szCs w:val="28"/>
          <w:lang w:val="uk-UA"/>
        </w:rPr>
        <w:t xml:space="preserve"> залучати до роботи у вихідні дні: </w:t>
      </w:r>
      <w:r w:rsidR="00BD4205">
        <w:rPr>
          <w:sz w:val="28"/>
          <w:szCs w:val="28"/>
          <w:lang w:val="uk-UA"/>
        </w:rPr>
        <w:t>«</w:t>
      </w:r>
      <w:r w:rsidR="009844F8" w:rsidRPr="00B76D7D">
        <w:rPr>
          <w:rFonts w:cs="Times New Roman"/>
          <w:sz w:val="28"/>
          <w:szCs w:val="28"/>
          <w:lang w:val="uk-UA"/>
        </w:rPr>
        <w:t xml:space="preserve">вагітні жінки і жінки, які мають дітей віком до 3-ох років (ст. 176 </w:t>
      </w:r>
      <w:r w:rsidR="009844F8" w:rsidRPr="00A53805">
        <w:rPr>
          <w:rFonts w:cs="Times New Roman"/>
          <w:sz w:val="28"/>
          <w:szCs w:val="28"/>
          <w:lang w:val="uk-UA"/>
        </w:rPr>
        <w:t>КЗпП</w:t>
      </w:r>
      <w:r w:rsidR="009844F8">
        <w:rPr>
          <w:rFonts w:cs="Times New Roman"/>
          <w:sz w:val="28"/>
          <w:szCs w:val="28"/>
          <w:lang w:val="uk-UA"/>
        </w:rPr>
        <w:t xml:space="preserve">); </w:t>
      </w:r>
      <w:r w:rsidR="009844F8" w:rsidRPr="00A53805">
        <w:rPr>
          <w:rFonts w:cs="Times New Roman"/>
          <w:sz w:val="28"/>
          <w:szCs w:val="28"/>
          <w:lang w:val="uk-UA"/>
        </w:rPr>
        <w:t>працівник</w:t>
      </w:r>
      <w:r w:rsidR="009844F8">
        <w:rPr>
          <w:rFonts w:cs="Times New Roman"/>
          <w:sz w:val="28"/>
          <w:szCs w:val="28"/>
          <w:lang w:val="uk-UA"/>
        </w:rPr>
        <w:t>и молодше вісімнадцяти років (ст.</w:t>
      </w:r>
      <w:r w:rsidR="009844F8" w:rsidRPr="009844F8">
        <w:rPr>
          <w:rFonts w:cs="Times New Roman"/>
          <w:sz w:val="28"/>
          <w:szCs w:val="28"/>
          <w:lang w:val="uk-UA"/>
        </w:rPr>
        <w:t xml:space="preserve"> </w:t>
      </w:r>
      <w:r w:rsidR="009844F8" w:rsidRPr="00A53805">
        <w:rPr>
          <w:rFonts w:cs="Times New Roman"/>
          <w:sz w:val="28"/>
          <w:szCs w:val="28"/>
          <w:lang w:val="uk-UA"/>
        </w:rPr>
        <w:t>192 КЗпП</w:t>
      </w:r>
      <w:r w:rsidR="009844F8">
        <w:rPr>
          <w:rFonts w:cs="Times New Roman"/>
          <w:sz w:val="28"/>
          <w:szCs w:val="28"/>
          <w:lang w:val="uk-UA"/>
        </w:rPr>
        <w:t>)</w:t>
      </w:r>
      <w:r w:rsid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9844F8">
        <w:rPr>
          <w:rFonts w:cs="Times New Roman"/>
          <w:sz w:val="28"/>
          <w:szCs w:val="28"/>
          <w:lang w:val="uk-UA"/>
        </w:rPr>
        <w:t>.</w:t>
      </w:r>
    </w:p>
    <w:p w:rsidR="00042EBA" w:rsidRPr="00A53805" w:rsidRDefault="003403C8" w:rsidP="00B50B9B">
      <w:pPr>
        <w:tabs>
          <w:tab w:val="left" w:pos="4125"/>
        </w:tabs>
        <w:spacing w:line="360" w:lineRule="auto"/>
        <w:ind w:firstLine="709"/>
        <w:jc w:val="both"/>
        <w:rPr>
          <w:rFonts w:cs="Times New Roman"/>
          <w:sz w:val="28"/>
          <w:szCs w:val="28"/>
          <w:lang w:val="uk-UA"/>
        </w:rPr>
      </w:pPr>
      <w:r w:rsidRPr="00A53805">
        <w:rPr>
          <w:rFonts w:cs="Times New Roman"/>
          <w:sz w:val="28"/>
          <w:szCs w:val="28"/>
          <w:lang w:val="uk-UA"/>
        </w:rPr>
        <w:t xml:space="preserve">О.В. Пожарова </w:t>
      </w:r>
      <w:r>
        <w:rPr>
          <w:rFonts w:cs="Times New Roman"/>
          <w:sz w:val="28"/>
          <w:szCs w:val="28"/>
          <w:lang w:val="uk-UA"/>
        </w:rPr>
        <w:t xml:space="preserve">правильно звертає увагу на те, що вищезазначена норма викликає гендерну нерівність, тому у кандидатській дисертації пропонує викласти ст.176 КЗпП у наступній редакції: </w:t>
      </w:r>
      <w:r w:rsidR="00042EBA" w:rsidRPr="00A53805">
        <w:rPr>
          <w:rFonts w:cs="Times New Roman"/>
          <w:sz w:val="28"/>
          <w:szCs w:val="28"/>
          <w:lang w:val="uk-UA"/>
        </w:rPr>
        <w:t>«Жінок, які мають дітей віком до трьох років, дозволяється залучати до зазначених робіт тільки за їх письмовою згодою і за умови, що це не заборонено медичними рекомендаціями. При цьому жінки мають бути ознайомлені у письмовій формі зі своїм правом відмовитися від такої роботи»</w:t>
      </w:r>
      <w:r w:rsidR="00BD4205" w:rsidRPr="00BD4205">
        <w:rPr>
          <w:rFonts w:cs="Times New Roman"/>
          <w:sz w:val="28"/>
          <w:szCs w:val="28"/>
          <w:lang w:val="uk-UA"/>
        </w:rPr>
        <w:t xml:space="preserve"> </w:t>
      </w:r>
      <w:r w:rsidR="00BD4205" w:rsidRPr="00F13324">
        <w:rPr>
          <w:rFonts w:cs="Times New Roman"/>
          <w:sz w:val="28"/>
          <w:szCs w:val="28"/>
          <w:lang w:val="uk-UA"/>
        </w:rPr>
        <w:t>[</w:t>
      </w:r>
      <w:r w:rsidR="00133463">
        <w:rPr>
          <w:rFonts w:cs="Times New Roman"/>
          <w:sz w:val="28"/>
          <w:szCs w:val="28"/>
          <w:lang w:val="uk-UA"/>
        </w:rPr>
        <w:t>55,с.122</w:t>
      </w:r>
      <w:r w:rsidR="00BD4205" w:rsidRPr="00F13324">
        <w:rPr>
          <w:rFonts w:cs="Times New Roman"/>
          <w:sz w:val="28"/>
          <w:szCs w:val="28"/>
          <w:lang w:val="uk-UA"/>
        </w:rPr>
        <w:t>]</w:t>
      </w:r>
      <w:r w:rsidR="00BD4205" w:rsidRPr="00A53805">
        <w:rPr>
          <w:rFonts w:cs="Times New Roman"/>
          <w:sz w:val="28"/>
          <w:szCs w:val="28"/>
          <w:lang w:val="uk-UA"/>
        </w:rPr>
        <w:t>.</w:t>
      </w:r>
      <w:r w:rsidR="00042EBA" w:rsidRPr="00A53805">
        <w:rPr>
          <w:rFonts w:cs="Times New Roman"/>
          <w:sz w:val="28"/>
          <w:szCs w:val="28"/>
          <w:lang w:val="uk-UA"/>
        </w:rPr>
        <w:t xml:space="preserve"> </w:t>
      </w:r>
      <w:r>
        <w:rPr>
          <w:rFonts w:cs="Times New Roman"/>
          <w:sz w:val="28"/>
          <w:szCs w:val="28"/>
          <w:lang w:val="uk-UA"/>
        </w:rPr>
        <w:t>Автор</w:t>
      </w:r>
      <w:r w:rsidR="00BD4205">
        <w:rPr>
          <w:rFonts w:cs="Times New Roman"/>
          <w:sz w:val="28"/>
          <w:szCs w:val="28"/>
          <w:lang w:val="uk-UA"/>
        </w:rPr>
        <w:t>ка</w:t>
      </w:r>
      <w:r>
        <w:rPr>
          <w:rFonts w:cs="Times New Roman"/>
          <w:sz w:val="28"/>
          <w:szCs w:val="28"/>
          <w:lang w:val="uk-UA"/>
        </w:rPr>
        <w:t xml:space="preserve"> погоджується з таким формулюванням і підтримує вчену та вносить пропозицію до цього ще додати положення про отриманні письмової згоди від працівника на залучення до роботи у вихідний день з подвійною оплатою.</w:t>
      </w:r>
    </w:p>
    <w:p w:rsidR="00942094" w:rsidRPr="00A53805" w:rsidRDefault="003403C8"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Зауважимо, «р</w:t>
      </w:r>
      <w:r w:rsidR="00942094" w:rsidRPr="00A53805">
        <w:rPr>
          <w:rFonts w:cs="Times New Roman"/>
          <w:sz w:val="28"/>
          <w:szCs w:val="28"/>
          <w:lang w:val="uk-UA"/>
        </w:rPr>
        <w:t>обота у вихідний день компенсується</w:t>
      </w:r>
      <w:r w:rsidR="00491445" w:rsidRPr="00A53805">
        <w:rPr>
          <w:rFonts w:cs="Times New Roman"/>
          <w:sz w:val="28"/>
          <w:szCs w:val="28"/>
          <w:lang w:val="uk-UA"/>
        </w:rPr>
        <w:t>,</w:t>
      </w:r>
      <w:r w:rsidR="00942094" w:rsidRPr="00A53805">
        <w:rPr>
          <w:rFonts w:cs="Times New Roman"/>
          <w:sz w:val="28"/>
          <w:szCs w:val="28"/>
          <w:lang w:val="uk-UA"/>
        </w:rPr>
        <w:t xml:space="preserve"> за згодою </w:t>
      </w:r>
      <w:r w:rsidR="00491445" w:rsidRPr="00A53805">
        <w:rPr>
          <w:rFonts w:cs="Times New Roman"/>
          <w:sz w:val="28"/>
          <w:szCs w:val="28"/>
          <w:lang w:val="uk-UA"/>
        </w:rPr>
        <w:t xml:space="preserve">сторін, </w:t>
      </w:r>
      <w:r w:rsidR="00942094" w:rsidRPr="00A53805">
        <w:rPr>
          <w:rFonts w:cs="Times New Roman"/>
          <w:sz w:val="28"/>
          <w:szCs w:val="28"/>
          <w:lang w:val="uk-UA"/>
        </w:rPr>
        <w:t>наданням іншого дня відпочинку або у грошовій формі у подвійному розмірі</w:t>
      </w:r>
      <w:r>
        <w:rPr>
          <w:rFonts w:cs="Times New Roman"/>
          <w:sz w:val="28"/>
          <w:szCs w:val="28"/>
          <w:lang w:val="uk-UA"/>
        </w:rPr>
        <w:t xml:space="preserve"> але </w:t>
      </w:r>
      <w:r w:rsidR="00101F32" w:rsidRPr="00A53805">
        <w:rPr>
          <w:rFonts w:cs="Times New Roman"/>
          <w:sz w:val="28"/>
          <w:szCs w:val="28"/>
          <w:lang w:val="uk-UA"/>
        </w:rPr>
        <w:t xml:space="preserve"> порядок використання працівником іншого дня відпочинку</w:t>
      </w:r>
      <w:r w:rsidRPr="003403C8">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ст. 72 КЗпП</w:t>
      </w:r>
      <w:r>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BD4205" w:rsidRPr="00A53805">
        <w:rPr>
          <w:rFonts w:cs="Times New Roman"/>
          <w:sz w:val="28"/>
          <w:szCs w:val="28"/>
          <w:lang w:val="uk-UA"/>
        </w:rPr>
        <w:t>.</w:t>
      </w:r>
      <w:r w:rsidR="00BD4205">
        <w:rPr>
          <w:rFonts w:cs="Times New Roman"/>
          <w:sz w:val="28"/>
          <w:szCs w:val="28"/>
          <w:lang w:val="uk-UA"/>
        </w:rPr>
        <w:t xml:space="preserve"> </w:t>
      </w:r>
      <w:r>
        <w:rPr>
          <w:rFonts w:cs="Times New Roman"/>
          <w:sz w:val="28"/>
          <w:szCs w:val="28"/>
          <w:lang w:val="uk-UA"/>
        </w:rPr>
        <w:t xml:space="preserve"> Але у чинному трудовому законодавстві не визначається порядок надання іншого дня відпочинку. На наш погляд, і</w:t>
      </w:r>
      <w:r w:rsidR="00942094" w:rsidRPr="00A53805">
        <w:rPr>
          <w:rFonts w:cs="Times New Roman"/>
          <w:sz w:val="28"/>
          <w:szCs w:val="28"/>
          <w:lang w:val="uk-UA"/>
        </w:rPr>
        <w:t xml:space="preserve">нший день відпочинку </w:t>
      </w:r>
      <w:r>
        <w:rPr>
          <w:rFonts w:cs="Times New Roman"/>
          <w:sz w:val="28"/>
          <w:szCs w:val="28"/>
          <w:lang w:val="uk-UA"/>
        </w:rPr>
        <w:t xml:space="preserve">слід відразу визначати у наказі або </w:t>
      </w:r>
      <w:r w:rsidR="00EE785B">
        <w:rPr>
          <w:rFonts w:cs="Times New Roman"/>
          <w:sz w:val="28"/>
          <w:szCs w:val="28"/>
          <w:lang w:val="uk-UA"/>
        </w:rPr>
        <w:t>розпорядженні</w:t>
      </w:r>
      <w:r>
        <w:rPr>
          <w:rFonts w:cs="Times New Roman"/>
          <w:sz w:val="28"/>
          <w:szCs w:val="28"/>
          <w:lang w:val="uk-UA"/>
        </w:rPr>
        <w:t xml:space="preserve"> роботодавці про залучення до роботи у вихідний день. У будь-якому разі, працівник немає права визначати такий день самостійно, без згоди роботодавця. Крім цього</w:t>
      </w:r>
      <w:r w:rsidR="00942094" w:rsidRPr="00A53805">
        <w:rPr>
          <w:rFonts w:cs="Times New Roman"/>
          <w:sz w:val="28"/>
          <w:szCs w:val="28"/>
          <w:lang w:val="uk-UA"/>
        </w:rPr>
        <w:t xml:space="preserve"> </w:t>
      </w:r>
      <w:r>
        <w:rPr>
          <w:rFonts w:cs="Times New Roman"/>
          <w:sz w:val="28"/>
          <w:szCs w:val="28"/>
          <w:lang w:val="uk-UA"/>
        </w:rPr>
        <w:t>на підставі</w:t>
      </w:r>
      <w:r w:rsidR="003F62A7" w:rsidRPr="00A53805">
        <w:rPr>
          <w:rFonts w:cs="Times New Roman"/>
          <w:sz w:val="28"/>
          <w:szCs w:val="28"/>
          <w:lang w:val="uk-UA"/>
        </w:rPr>
        <w:t xml:space="preserve"> п. </w:t>
      </w:r>
      <w:r w:rsidR="00447FED" w:rsidRPr="00A53805">
        <w:rPr>
          <w:rFonts w:cs="Times New Roman"/>
          <w:sz w:val="28"/>
          <w:szCs w:val="28"/>
          <w:lang w:val="uk-UA"/>
        </w:rPr>
        <w:t xml:space="preserve"> </w:t>
      </w:r>
      <w:r w:rsidR="006D54BF" w:rsidRPr="00A53805">
        <w:rPr>
          <w:rFonts w:cs="Times New Roman"/>
          <w:sz w:val="28"/>
          <w:szCs w:val="28"/>
          <w:lang w:val="uk-UA"/>
        </w:rPr>
        <w:t xml:space="preserve">24 </w:t>
      </w:r>
      <w:r w:rsidR="00447FED" w:rsidRPr="00A53805">
        <w:rPr>
          <w:rFonts w:cs="Times New Roman"/>
          <w:sz w:val="28"/>
          <w:szCs w:val="28"/>
          <w:lang w:val="uk-UA"/>
        </w:rPr>
        <w:t>п</w:t>
      </w:r>
      <w:r w:rsidR="00942094" w:rsidRPr="00A53805">
        <w:rPr>
          <w:rFonts w:cs="Times New Roman"/>
          <w:sz w:val="28"/>
          <w:szCs w:val="28"/>
          <w:lang w:val="uk-UA"/>
        </w:rPr>
        <w:t xml:space="preserve">останови Пленуму Верхового Суду України </w:t>
      </w:r>
      <w:r w:rsidR="00447FED" w:rsidRPr="00A53805">
        <w:rPr>
          <w:rFonts w:cs="Times New Roman"/>
          <w:sz w:val="28"/>
          <w:szCs w:val="28"/>
          <w:lang w:val="uk-UA"/>
        </w:rPr>
        <w:t xml:space="preserve">«Про практику розгляду судами трудових спорів» </w:t>
      </w:r>
      <w:r>
        <w:rPr>
          <w:rFonts w:cs="Times New Roman"/>
          <w:sz w:val="28"/>
          <w:szCs w:val="28"/>
          <w:lang w:val="uk-UA"/>
        </w:rPr>
        <w:t xml:space="preserve">самовільне </w:t>
      </w:r>
      <w:r w:rsidR="00942094" w:rsidRPr="00A53805">
        <w:rPr>
          <w:rFonts w:cs="Times New Roman"/>
          <w:sz w:val="28"/>
          <w:szCs w:val="28"/>
          <w:lang w:val="uk-UA"/>
        </w:rPr>
        <w:t xml:space="preserve"> надає </w:t>
      </w:r>
      <w:r w:rsidR="00BD4205">
        <w:rPr>
          <w:rFonts w:cs="Times New Roman"/>
          <w:sz w:val="28"/>
          <w:szCs w:val="28"/>
          <w:lang w:val="uk-UA"/>
        </w:rPr>
        <w:t>«</w:t>
      </w:r>
      <w:r w:rsidR="00942094" w:rsidRPr="00A53805">
        <w:rPr>
          <w:rFonts w:cs="Times New Roman"/>
          <w:sz w:val="28"/>
          <w:szCs w:val="28"/>
          <w:lang w:val="uk-UA"/>
        </w:rPr>
        <w:t xml:space="preserve">право </w:t>
      </w:r>
      <w:r>
        <w:rPr>
          <w:rFonts w:cs="Times New Roman"/>
          <w:sz w:val="28"/>
          <w:szCs w:val="28"/>
          <w:lang w:val="uk-UA"/>
        </w:rPr>
        <w:t>роботодавцю</w:t>
      </w:r>
      <w:r w:rsidR="00942094" w:rsidRPr="00A53805">
        <w:rPr>
          <w:rFonts w:cs="Times New Roman"/>
          <w:sz w:val="28"/>
          <w:szCs w:val="28"/>
          <w:lang w:val="uk-UA"/>
        </w:rPr>
        <w:t xml:space="preserve"> на звільнення працівника за вчинення прогулу</w:t>
      </w:r>
      <w:r w:rsidR="00BD4205">
        <w:rPr>
          <w:rFonts w:cs="Times New Roman"/>
          <w:sz w:val="28"/>
          <w:szCs w:val="28"/>
          <w:lang w:val="uk-UA"/>
        </w:rPr>
        <w:t xml:space="preserve">» </w:t>
      </w:r>
      <w:r w:rsidR="00BD4205" w:rsidRPr="00F13324">
        <w:rPr>
          <w:rFonts w:cs="Times New Roman"/>
          <w:sz w:val="28"/>
          <w:szCs w:val="28"/>
          <w:lang w:val="uk-UA"/>
        </w:rPr>
        <w:t>[</w:t>
      </w:r>
      <w:r w:rsidR="00133463">
        <w:rPr>
          <w:rFonts w:cs="Times New Roman"/>
          <w:sz w:val="28"/>
          <w:szCs w:val="28"/>
          <w:lang w:val="uk-UA"/>
        </w:rPr>
        <w:t>57</w:t>
      </w:r>
      <w:r w:rsidR="00BD4205" w:rsidRPr="00F13324">
        <w:rPr>
          <w:rFonts w:cs="Times New Roman"/>
          <w:sz w:val="28"/>
          <w:szCs w:val="28"/>
          <w:lang w:val="uk-UA"/>
        </w:rPr>
        <w:t>]</w:t>
      </w:r>
      <w:r w:rsidR="00BD4205" w:rsidRPr="00A53805">
        <w:rPr>
          <w:rFonts w:cs="Times New Roman"/>
          <w:sz w:val="28"/>
          <w:szCs w:val="28"/>
          <w:lang w:val="uk-UA"/>
        </w:rPr>
        <w:t>.</w:t>
      </w:r>
    </w:p>
    <w:p w:rsidR="00942094" w:rsidRPr="00A53805" w:rsidRDefault="00DF4FEC"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Святкові та неробочі дні – це встановлені КЗпП вільні від роботи дні, присвячені видатним подіям або пам’ятним традиційним датам. </w:t>
      </w:r>
    </w:p>
    <w:p w:rsidR="00BD4205" w:rsidRDefault="00FB4164" w:rsidP="00EE785B">
      <w:pPr>
        <w:pStyle w:val="rvps2"/>
        <w:shd w:val="clear" w:color="auto" w:fill="FFFFFF"/>
        <w:spacing w:before="0" w:beforeAutospacing="0" w:after="150" w:afterAutospacing="0" w:line="360" w:lineRule="auto"/>
        <w:ind w:firstLine="450"/>
        <w:jc w:val="both"/>
        <w:rPr>
          <w:sz w:val="28"/>
          <w:szCs w:val="28"/>
          <w:lang w:val="uk-UA"/>
        </w:rPr>
      </w:pPr>
      <w:r>
        <w:rPr>
          <w:sz w:val="28"/>
          <w:szCs w:val="28"/>
          <w:lang w:val="uk-UA"/>
        </w:rPr>
        <w:t xml:space="preserve">   </w:t>
      </w:r>
      <w:r w:rsidR="00DA6DB7">
        <w:rPr>
          <w:sz w:val="28"/>
          <w:szCs w:val="28"/>
          <w:lang w:val="uk-UA"/>
        </w:rPr>
        <w:t>Частиною першою ст.</w:t>
      </w:r>
      <w:r w:rsidR="00EE785B">
        <w:rPr>
          <w:sz w:val="28"/>
          <w:szCs w:val="28"/>
          <w:lang w:val="uk-UA"/>
        </w:rPr>
        <w:t xml:space="preserve"> </w:t>
      </w:r>
      <w:r w:rsidR="00942094" w:rsidRPr="00A53805">
        <w:rPr>
          <w:sz w:val="28"/>
          <w:szCs w:val="28"/>
          <w:lang w:val="uk-UA"/>
        </w:rPr>
        <w:t xml:space="preserve">73 КЗпП </w:t>
      </w:r>
      <w:r w:rsidR="00DA6DB7">
        <w:rPr>
          <w:sz w:val="28"/>
          <w:szCs w:val="28"/>
          <w:lang w:val="uk-UA"/>
        </w:rPr>
        <w:t xml:space="preserve">визначається вичерпний перелік </w:t>
      </w:r>
      <w:r w:rsidR="00942094" w:rsidRPr="00A53805">
        <w:rPr>
          <w:sz w:val="28"/>
          <w:szCs w:val="28"/>
          <w:lang w:val="uk-UA"/>
        </w:rPr>
        <w:t>святкови</w:t>
      </w:r>
      <w:r w:rsidR="00DA6DB7">
        <w:rPr>
          <w:sz w:val="28"/>
          <w:szCs w:val="28"/>
          <w:lang w:val="uk-UA"/>
        </w:rPr>
        <w:t>х</w:t>
      </w:r>
      <w:r w:rsidR="00942094" w:rsidRPr="00A53805">
        <w:rPr>
          <w:sz w:val="28"/>
          <w:szCs w:val="28"/>
          <w:lang w:val="uk-UA"/>
        </w:rPr>
        <w:t xml:space="preserve"> дн</w:t>
      </w:r>
      <w:r w:rsidR="00DA6DB7">
        <w:rPr>
          <w:sz w:val="28"/>
          <w:szCs w:val="28"/>
          <w:lang w:val="uk-UA"/>
        </w:rPr>
        <w:t>ів</w:t>
      </w:r>
      <w:r w:rsidR="00942094" w:rsidRPr="00A53805">
        <w:rPr>
          <w:sz w:val="28"/>
          <w:szCs w:val="28"/>
          <w:lang w:val="uk-UA"/>
        </w:rPr>
        <w:t>:</w:t>
      </w:r>
      <w:r w:rsidR="00DA6DB7">
        <w:rPr>
          <w:sz w:val="28"/>
          <w:szCs w:val="28"/>
          <w:lang w:val="uk-UA"/>
        </w:rPr>
        <w:t xml:space="preserve"> </w:t>
      </w:r>
      <w:r w:rsidR="00DA6DB7">
        <w:rPr>
          <w:color w:val="333333"/>
          <w:lang w:val="uk-UA"/>
        </w:rPr>
        <w:t>«</w:t>
      </w:r>
      <w:r w:rsidR="00DA6DB7" w:rsidRPr="00DA6DB7">
        <w:rPr>
          <w:sz w:val="28"/>
          <w:szCs w:val="28"/>
          <w:lang w:val="uk-UA"/>
        </w:rPr>
        <w:t xml:space="preserve">1 січня - Новий рік; </w:t>
      </w:r>
      <w:bookmarkStart w:id="7" w:name="n457"/>
      <w:bookmarkStart w:id="8" w:name="n458"/>
      <w:bookmarkEnd w:id="7"/>
      <w:bookmarkEnd w:id="8"/>
      <w:r w:rsidR="00DA6DB7" w:rsidRPr="00DA6DB7">
        <w:rPr>
          <w:sz w:val="28"/>
          <w:szCs w:val="28"/>
          <w:lang w:val="uk-UA"/>
        </w:rPr>
        <w:t xml:space="preserve"> 8 березня - Міжнародний жіночий день; </w:t>
      </w:r>
      <w:bookmarkStart w:id="9" w:name="n459"/>
      <w:bookmarkEnd w:id="9"/>
      <w:r w:rsidR="00DA6DB7" w:rsidRPr="00DA6DB7">
        <w:rPr>
          <w:sz w:val="28"/>
          <w:szCs w:val="28"/>
          <w:lang w:val="uk-UA"/>
        </w:rPr>
        <w:t xml:space="preserve">1 травня - День праці; </w:t>
      </w:r>
      <w:bookmarkStart w:id="10" w:name="n460"/>
      <w:bookmarkEnd w:id="10"/>
      <w:r w:rsidR="00DA6DB7" w:rsidRPr="00DA6DB7">
        <w:rPr>
          <w:sz w:val="28"/>
          <w:szCs w:val="28"/>
          <w:lang w:val="uk-UA"/>
        </w:rPr>
        <w:t xml:space="preserve"> 8 травня - День пам’яті та перемоги над нацизмом у Другій світовій війні 1939-1945 років; </w:t>
      </w:r>
      <w:bookmarkStart w:id="11" w:name="n461"/>
      <w:bookmarkEnd w:id="11"/>
      <w:r w:rsidR="00DA6DB7" w:rsidRPr="00DA6DB7">
        <w:rPr>
          <w:sz w:val="28"/>
          <w:szCs w:val="28"/>
          <w:lang w:val="uk-UA"/>
        </w:rPr>
        <w:t>28 червня - День Конституції України</w:t>
      </w:r>
      <w:bookmarkStart w:id="12" w:name="n1687"/>
      <w:bookmarkEnd w:id="12"/>
      <w:r w:rsidR="00DA6DB7" w:rsidRPr="00DA6DB7">
        <w:rPr>
          <w:sz w:val="28"/>
          <w:szCs w:val="28"/>
          <w:lang w:val="uk-UA"/>
        </w:rPr>
        <w:t>; 15 липня - День Української Державності</w:t>
      </w:r>
      <w:bookmarkStart w:id="13" w:name="n462"/>
      <w:bookmarkEnd w:id="13"/>
      <w:r w:rsidR="00DA6DB7" w:rsidRPr="00DA6DB7">
        <w:rPr>
          <w:sz w:val="28"/>
          <w:szCs w:val="28"/>
          <w:lang w:val="uk-UA"/>
        </w:rPr>
        <w:t>; 24 серпня - День незалежності України</w:t>
      </w:r>
      <w:bookmarkStart w:id="14" w:name="n1484"/>
      <w:bookmarkEnd w:id="14"/>
      <w:r w:rsidR="00DA6DB7" w:rsidRPr="00DA6DB7">
        <w:rPr>
          <w:sz w:val="28"/>
          <w:szCs w:val="28"/>
          <w:lang w:val="uk-UA"/>
        </w:rPr>
        <w:t>; 1 жовтня - День захисників і захисниць України</w:t>
      </w:r>
      <w:bookmarkStart w:id="15" w:name="n1880"/>
      <w:bookmarkEnd w:id="15"/>
      <w:r w:rsidR="00DA6DB7" w:rsidRPr="00DA6DB7">
        <w:rPr>
          <w:sz w:val="28"/>
          <w:szCs w:val="28"/>
          <w:lang w:val="uk-UA"/>
        </w:rPr>
        <w:t>; 25 грудня - Різдво Христове</w:t>
      </w:r>
      <w:r w:rsidR="00EE785B">
        <w:rPr>
          <w:sz w:val="28"/>
          <w:szCs w:val="28"/>
          <w:lang w:val="uk-UA"/>
        </w:rPr>
        <w:t xml:space="preserve"> та релігійні свята:</w:t>
      </w:r>
      <w:r w:rsidR="00EE785B" w:rsidRPr="00EE785B">
        <w:rPr>
          <w:color w:val="333333"/>
          <w:lang w:val="uk-UA"/>
        </w:rPr>
        <w:t xml:space="preserve"> </w:t>
      </w:r>
      <w:r w:rsidR="00EE785B" w:rsidRPr="00EE785B">
        <w:rPr>
          <w:sz w:val="28"/>
          <w:szCs w:val="28"/>
          <w:lang w:val="uk-UA"/>
        </w:rPr>
        <w:t>один день (неділя) - Пасха (Великдень)</w:t>
      </w:r>
      <w:bookmarkStart w:id="16" w:name="n466"/>
      <w:bookmarkEnd w:id="16"/>
      <w:r w:rsidR="00EE785B" w:rsidRPr="00EE785B">
        <w:rPr>
          <w:sz w:val="28"/>
          <w:szCs w:val="28"/>
          <w:lang w:val="uk-UA"/>
        </w:rPr>
        <w:t>; один день (неділя) – Трійця</w:t>
      </w:r>
      <w:bookmarkStart w:id="17" w:name="n1881"/>
      <w:bookmarkEnd w:id="17"/>
      <w:r w:rsidR="00EE785B" w:rsidRPr="00EE785B">
        <w:rPr>
          <w:sz w:val="28"/>
          <w:szCs w:val="28"/>
          <w:lang w:val="uk-UA"/>
        </w:rPr>
        <w:t xml:space="preserve">; </w:t>
      </w:r>
      <w:r w:rsidR="00EE785B">
        <w:rPr>
          <w:sz w:val="28"/>
          <w:szCs w:val="28"/>
          <w:lang w:val="uk-UA"/>
        </w:rPr>
        <w:t>25 грудня - Різдво Христове</w:t>
      </w:r>
      <w:r w:rsidR="00DA6DB7" w:rsidRPr="00EE785B">
        <w:rPr>
          <w:sz w:val="28"/>
          <w:szCs w:val="28"/>
          <w:lang w:val="uk-UA"/>
        </w:rPr>
        <w:t>»</w:t>
      </w:r>
      <w:r w:rsidR="00BD4205">
        <w:rPr>
          <w:sz w:val="28"/>
          <w:szCs w:val="28"/>
          <w:lang w:val="uk-UA"/>
        </w:rPr>
        <w:t>»</w:t>
      </w:r>
      <w:r w:rsidR="00BD4205" w:rsidRPr="00F13324">
        <w:rPr>
          <w:sz w:val="28"/>
          <w:szCs w:val="28"/>
          <w:lang w:val="uk-UA"/>
        </w:rPr>
        <w:t>[</w:t>
      </w:r>
      <w:r w:rsidR="00BD4205">
        <w:rPr>
          <w:sz w:val="28"/>
          <w:szCs w:val="28"/>
          <w:lang w:val="uk-UA"/>
        </w:rPr>
        <w:t>2</w:t>
      </w:r>
      <w:r w:rsidR="00BD4205" w:rsidRPr="00F13324">
        <w:rPr>
          <w:sz w:val="28"/>
          <w:szCs w:val="28"/>
          <w:lang w:val="uk-UA"/>
        </w:rPr>
        <w:t>]</w:t>
      </w:r>
      <w:r w:rsidR="00EE785B">
        <w:rPr>
          <w:sz w:val="28"/>
          <w:szCs w:val="28"/>
          <w:lang w:val="uk-UA"/>
        </w:rPr>
        <w:t>.</w:t>
      </w:r>
    </w:p>
    <w:p w:rsidR="00FB1FFE" w:rsidRPr="00DA6DB7" w:rsidRDefault="00BD4205" w:rsidP="00BD4205">
      <w:pPr>
        <w:pStyle w:val="rvps2"/>
        <w:shd w:val="clear" w:color="auto" w:fill="FFFFFF"/>
        <w:spacing w:before="0" w:beforeAutospacing="0" w:after="150" w:afterAutospacing="0" w:line="360" w:lineRule="auto"/>
        <w:ind w:firstLine="450"/>
        <w:jc w:val="both"/>
        <w:rPr>
          <w:sz w:val="28"/>
          <w:szCs w:val="28"/>
          <w:lang w:val="uk-UA"/>
        </w:rPr>
      </w:pPr>
      <w:r>
        <w:rPr>
          <w:sz w:val="28"/>
          <w:szCs w:val="28"/>
          <w:lang w:val="uk-UA"/>
        </w:rPr>
        <w:t xml:space="preserve"> </w:t>
      </w:r>
      <w:r w:rsidR="00EE785B">
        <w:rPr>
          <w:sz w:val="28"/>
          <w:szCs w:val="28"/>
          <w:lang w:val="uk-UA"/>
        </w:rPr>
        <w:t>Цією ж нормою встановлюється можливість відпрацювання  днів великих свят за поданням інших релігійних громад, конфесій (неправославних) – до 3х днів.</w:t>
      </w:r>
      <w:r w:rsidR="00FB1FFE">
        <w:rPr>
          <w:sz w:val="28"/>
          <w:szCs w:val="28"/>
          <w:lang w:val="uk-UA"/>
        </w:rPr>
        <w:t xml:space="preserve"> У законодавстві більшості зарубіжних країн не регулюються окремо «святкові», окремо «неробочі» дні, тільки в Україні. В інших країнах, як правило, визначаються або «святкові», або «неробочі святкові» дні.</w:t>
      </w:r>
    </w:p>
    <w:p w:rsidR="00FB1FFE" w:rsidRDefault="00BD4205"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Зауважимо</w:t>
      </w:r>
      <w:r w:rsidR="00FB1FFE">
        <w:rPr>
          <w:rFonts w:cs="Times New Roman"/>
          <w:sz w:val="28"/>
          <w:szCs w:val="28"/>
          <w:lang w:val="uk-UA"/>
        </w:rPr>
        <w:t xml:space="preserve">, що з моменту набуття незалежності нашою державою, було багато пропозицій щодо зміни та доповнення Конституції України. Однією з таких пропозицій є внесення до змісту Основного закону  переліку державних свят але ця ідея не отримала втілення. </w:t>
      </w:r>
    </w:p>
    <w:p w:rsidR="00942094" w:rsidRPr="00A53805" w:rsidRDefault="00FB1FFE"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У</w:t>
      </w:r>
      <w:r w:rsidR="00942094" w:rsidRPr="00A53805">
        <w:rPr>
          <w:rFonts w:cs="Times New Roman"/>
          <w:sz w:val="28"/>
          <w:szCs w:val="28"/>
          <w:lang w:val="uk-UA"/>
        </w:rPr>
        <w:t xml:space="preserve"> святкові та неробочі дні </w:t>
      </w:r>
      <w:r>
        <w:rPr>
          <w:rFonts w:cs="Times New Roman"/>
          <w:sz w:val="28"/>
          <w:szCs w:val="28"/>
          <w:lang w:val="uk-UA"/>
        </w:rPr>
        <w:t>«</w:t>
      </w:r>
      <w:r w:rsidR="00FB6CF7" w:rsidRPr="00A53805">
        <w:rPr>
          <w:rFonts w:cs="Times New Roman"/>
          <w:sz w:val="28"/>
          <w:szCs w:val="28"/>
          <w:lang w:val="uk-UA"/>
        </w:rPr>
        <w:t>допускаються роботи, припинення яких неможливе через виробничо-технічні умови (безперервно діючі підприємства, установи, організації), роботи, викликані необхідністю обслуговування населення. У ці дні допускаються роботи із залученням працівників у випадках та в порядку, передбачених статтею 71 цього Кодексу</w:t>
      </w:r>
      <w:r>
        <w:rPr>
          <w:rFonts w:cs="Times New Roman"/>
          <w:sz w:val="28"/>
          <w:szCs w:val="28"/>
          <w:lang w:val="uk-UA"/>
        </w:rPr>
        <w:t xml:space="preserve"> (ч.3. </w:t>
      </w:r>
      <w:r w:rsidRPr="00A53805">
        <w:rPr>
          <w:rFonts w:cs="Times New Roman"/>
          <w:sz w:val="28"/>
          <w:szCs w:val="28"/>
          <w:lang w:val="uk-UA"/>
        </w:rPr>
        <w:t>ст. 73 КЗпП</w:t>
      </w:r>
      <w:r>
        <w:rPr>
          <w:rFonts w:cs="Times New Roman"/>
          <w:sz w:val="28"/>
          <w:szCs w:val="28"/>
          <w:lang w:val="uk-UA"/>
        </w:rPr>
        <w:t>)</w:t>
      </w:r>
      <w:r w:rsidR="00620A1D">
        <w:rPr>
          <w:rFonts w:cs="Times New Roman"/>
          <w:sz w:val="28"/>
          <w:szCs w:val="28"/>
          <w:lang w:val="uk-UA"/>
        </w:rPr>
        <w:t>»</w:t>
      </w:r>
      <w:r w:rsidR="00BD4205" w:rsidRPr="00F13324">
        <w:rPr>
          <w:rFonts w:cs="Times New Roman"/>
          <w:sz w:val="28"/>
          <w:szCs w:val="28"/>
          <w:lang w:val="uk-UA"/>
        </w:rPr>
        <w:t>[</w:t>
      </w:r>
      <w:r w:rsidR="00BD4205">
        <w:rPr>
          <w:rFonts w:cs="Times New Roman"/>
          <w:sz w:val="28"/>
          <w:szCs w:val="28"/>
          <w:lang w:val="uk-UA"/>
        </w:rPr>
        <w:t>2</w:t>
      </w:r>
      <w:r w:rsidR="00BD4205" w:rsidRPr="00F13324">
        <w:rPr>
          <w:rFonts w:cs="Times New Roman"/>
          <w:sz w:val="28"/>
          <w:szCs w:val="28"/>
          <w:lang w:val="uk-UA"/>
        </w:rPr>
        <w:t>]</w:t>
      </w:r>
      <w:r w:rsidR="00BD4205" w:rsidRPr="00A53805">
        <w:rPr>
          <w:rFonts w:cs="Times New Roman"/>
          <w:sz w:val="28"/>
          <w:szCs w:val="28"/>
          <w:lang w:val="uk-UA"/>
        </w:rPr>
        <w:t>.</w:t>
      </w:r>
      <w:r w:rsidR="00FB6CF7" w:rsidRPr="00A53805">
        <w:rPr>
          <w:rFonts w:cs="Times New Roman"/>
          <w:sz w:val="28"/>
          <w:szCs w:val="28"/>
          <w:lang w:val="uk-UA"/>
        </w:rPr>
        <w:t xml:space="preserve"> </w:t>
      </w:r>
    </w:p>
    <w:p w:rsidR="00BD4205" w:rsidRDefault="00667D96"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Пленум Верховного Суду України у</w:t>
      </w:r>
      <w:r w:rsidR="003F62A7" w:rsidRPr="00A53805">
        <w:rPr>
          <w:rFonts w:cs="Times New Roman"/>
          <w:sz w:val="28"/>
          <w:szCs w:val="28"/>
          <w:lang w:val="uk-UA"/>
        </w:rPr>
        <w:t xml:space="preserve"> п. </w:t>
      </w:r>
      <w:r w:rsidR="00F07CDC" w:rsidRPr="00A53805">
        <w:rPr>
          <w:rFonts w:cs="Times New Roman"/>
          <w:sz w:val="28"/>
          <w:szCs w:val="28"/>
          <w:lang w:val="uk-UA"/>
        </w:rPr>
        <w:t xml:space="preserve">16 постанови </w:t>
      </w:r>
      <w:r w:rsidRPr="00A53805">
        <w:rPr>
          <w:rFonts w:cs="Times New Roman"/>
          <w:sz w:val="28"/>
          <w:szCs w:val="28"/>
          <w:lang w:val="uk-UA"/>
        </w:rPr>
        <w:t>№13</w:t>
      </w:r>
      <w:r w:rsidR="00F07CDC" w:rsidRPr="00A53805">
        <w:rPr>
          <w:rFonts w:cs="Times New Roman"/>
          <w:sz w:val="28"/>
          <w:szCs w:val="28"/>
          <w:lang w:val="uk-UA"/>
        </w:rPr>
        <w:t xml:space="preserve"> від 24 грудня 1999 року</w:t>
      </w:r>
      <w:r w:rsidRPr="00A53805">
        <w:rPr>
          <w:rFonts w:cs="Times New Roman"/>
          <w:sz w:val="28"/>
          <w:szCs w:val="28"/>
          <w:lang w:val="uk-UA"/>
        </w:rPr>
        <w:t xml:space="preserve"> працівникам, які залучились до роботи у святковий чи неробочий день, оплачується за </w:t>
      </w:r>
      <w:r w:rsidR="00FB4164" w:rsidRPr="00A53805">
        <w:rPr>
          <w:rFonts w:cs="Times New Roman"/>
          <w:sz w:val="28"/>
          <w:szCs w:val="28"/>
          <w:lang w:val="uk-UA"/>
        </w:rPr>
        <w:t xml:space="preserve">відпрацьовані </w:t>
      </w:r>
      <w:r w:rsidR="00FB4164">
        <w:rPr>
          <w:rFonts w:cs="Times New Roman"/>
          <w:sz w:val="28"/>
          <w:szCs w:val="28"/>
          <w:lang w:val="uk-UA"/>
        </w:rPr>
        <w:t>години</w:t>
      </w:r>
      <w:r w:rsidRPr="00A53805">
        <w:rPr>
          <w:rFonts w:cs="Times New Roman"/>
          <w:sz w:val="28"/>
          <w:szCs w:val="28"/>
          <w:lang w:val="uk-UA"/>
        </w:rPr>
        <w:t xml:space="preserve">: </w:t>
      </w:r>
      <w:r w:rsidR="00FB4164">
        <w:rPr>
          <w:rFonts w:cs="Times New Roman"/>
          <w:sz w:val="28"/>
          <w:szCs w:val="28"/>
          <w:lang w:val="uk-UA"/>
        </w:rPr>
        <w:t>«</w:t>
      </w:r>
      <w:r w:rsidRPr="00A53805">
        <w:rPr>
          <w:rFonts w:cs="Times New Roman"/>
          <w:sz w:val="28"/>
          <w:szCs w:val="28"/>
          <w:lang w:val="uk-UA"/>
        </w:rPr>
        <w:t>відрядникам – за подвійними відрядними розцінками; тим, чия праця оплачується за годинними або денними ставками, - у розмірі подвійної такої ставки, а тим, хто одержує місячний оклад, - у розмірі одинарної годинної або денної ставки понад оклад, якщо ця робота провадилась у межах місячної норми робочого часу, і в розмірі подвійної такої ставки, якщо цю норму було перевищено. На бажання працівника</w:t>
      </w:r>
      <w:r w:rsidR="00BA5954" w:rsidRPr="00A53805">
        <w:rPr>
          <w:rFonts w:cs="Times New Roman"/>
          <w:sz w:val="28"/>
          <w:szCs w:val="28"/>
          <w:lang w:val="uk-UA"/>
        </w:rPr>
        <w:t>, який працював у святковий або неробочий день, йому може бути надано інший день відпочинку за умови, що робота у цей день виконувалась понад установлену місячну норму робочого часу. Робота у вихідний день може компенсуватися, за згодою сторін, наданням іншого дня відпочинку або в грошовій формі у подвійному розмірі</w:t>
      </w:r>
      <w:r w:rsidR="00FB4164">
        <w:rPr>
          <w:rFonts w:cs="Times New Roman"/>
          <w:sz w:val="28"/>
          <w:szCs w:val="28"/>
          <w:lang w:val="uk-UA"/>
        </w:rPr>
        <w:t>»</w:t>
      </w:r>
      <w:r w:rsidR="00BD4205" w:rsidRPr="00F13324">
        <w:rPr>
          <w:rFonts w:cs="Times New Roman"/>
          <w:sz w:val="28"/>
          <w:szCs w:val="28"/>
          <w:lang w:val="uk-UA"/>
        </w:rPr>
        <w:t>[</w:t>
      </w:r>
      <w:r w:rsidR="00133463">
        <w:rPr>
          <w:rFonts w:cs="Times New Roman"/>
          <w:sz w:val="28"/>
          <w:szCs w:val="28"/>
          <w:lang w:val="uk-UA"/>
        </w:rPr>
        <w:t>58</w:t>
      </w:r>
      <w:r w:rsidR="00BD4205" w:rsidRPr="00F13324">
        <w:rPr>
          <w:rFonts w:cs="Times New Roman"/>
          <w:sz w:val="28"/>
          <w:szCs w:val="28"/>
          <w:lang w:val="uk-UA"/>
        </w:rPr>
        <w:t>]</w:t>
      </w:r>
      <w:r w:rsidR="00BD4205" w:rsidRPr="00A53805">
        <w:rPr>
          <w:rFonts w:cs="Times New Roman"/>
          <w:sz w:val="28"/>
          <w:szCs w:val="28"/>
          <w:lang w:val="uk-UA"/>
        </w:rPr>
        <w:t>.</w:t>
      </w:r>
    </w:p>
    <w:p w:rsidR="00942094" w:rsidRDefault="00FB4164"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 На думку авторки, у чинному КЗпП важливо внести уточнення щодо порядку компенсації роботи у святкові дні та зазначити, </w:t>
      </w:r>
      <w:r w:rsidRPr="00A53805">
        <w:rPr>
          <w:rFonts w:cs="Times New Roman"/>
          <w:sz w:val="28"/>
          <w:szCs w:val="28"/>
          <w:lang w:val="uk-UA"/>
        </w:rPr>
        <w:t>що у а при підсумованому обліку робочого часу робота у святкові дні включається в місячну норму робочого часу</w:t>
      </w:r>
      <w:r>
        <w:rPr>
          <w:rFonts w:cs="Times New Roman"/>
          <w:sz w:val="28"/>
          <w:szCs w:val="28"/>
          <w:lang w:val="uk-UA"/>
        </w:rPr>
        <w:t xml:space="preserve">, а також </w:t>
      </w:r>
      <w:r w:rsidRPr="00A53805">
        <w:rPr>
          <w:rFonts w:cs="Times New Roman"/>
          <w:sz w:val="28"/>
          <w:szCs w:val="28"/>
          <w:lang w:val="uk-UA"/>
        </w:rPr>
        <w:t xml:space="preserve">безперервно </w:t>
      </w:r>
      <w:r>
        <w:rPr>
          <w:rFonts w:cs="Times New Roman"/>
          <w:sz w:val="28"/>
          <w:szCs w:val="28"/>
          <w:lang w:val="uk-UA"/>
        </w:rPr>
        <w:t>діючих підприємствах, установах, організаціях та їх структурних підрозділах.</w:t>
      </w:r>
    </w:p>
    <w:p w:rsidR="00BD4205" w:rsidRPr="00A53805" w:rsidRDefault="00BD4205" w:rsidP="00FB7C3F">
      <w:pPr>
        <w:shd w:val="clear" w:color="auto" w:fill="FFFFFF"/>
        <w:autoSpaceDE w:val="0"/>
        <w:autoSpaceDN w:val="0"/>
        <w:adjustRightInd w:val="0"/>
        <w:spacing w:line="360" w:lineRule="auto"/>
        <w:ind w:firstLine="709"/>
        <w:jc w:val="both"/>
        <w:rPr>
          <w:rFonts w:cs="Times New Roman"/>
          <w:sz w:val="28"/>
          <w:szCs w:val="28"/>
          <w:lang w:val="uk-UA"/>
        </w:rPr>
      </w:pPr>
    </w:p>
    <w:p w:rsidR="001578A3" w:rsidRPr="001578A3" w:rsidRDefault="001578A3" w:rsidP="001578A3">
      <w:pPr>
        <w:spacing w:line="360" w:lineRule="auto"/>
        <w:jc w:val="both"/>
        <w:rPr>
          <w:b/>
          <w:sz w:val="28"/>
          <w:szCs w:val="28"/>
          <w:lang w:val="uk-UA"/>
        </w:rPr>
      </w:pPr>
      <w:r w:rsidRPr="001578A3">
        <w:rPr>
          <w:b/>
          <w:sz w:val="28"/>
          <w:szCs w:val="28"/>
          <w:lang w:val="uk-UA"/>
        </w:rPr>
        <w:t>3.1.1. Правове регулювання відпусток, як основного виду часу відпочинку</w:t>
      </w:r>
    </w:p>
    <w:p w:rsidR="00942094" w:rsidRPr="00D777E4" w:rsidRDefault="00477A0A"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У юридичній літературі багато вчених</w:t>
      </w:r>
      <w:r w:rsidR="009E6995">
        <w:rPr>
          <w:rFonts w:cs="Times New Roman"/>
          <w:sz w:val="28"/>
          <w:szCs w:val="28"/>
          <w:lang w:val="uk-UA"/>
        </w:rPr>
        <w:t>,</w:t>
      </w:r>
      <w:r>
        <w:rPr>
          <w:rFonts w:cs="Times New Roman"/>
          <w:sz w:val="28"/>
          <w:szCs w:val="28"/>
          <w:lang w:val="uk-UA"/>
        </w:rPr>
        <w:t xml:space="preserve"> серед усіх розглянутих</w:t>
      </w:r>
      <w:r w:rsidR="00CA7FFD">
        <w:rPr>
          <w:rFonts w:cs="Times New Roman"/>
          <w:sz w:val="28"/>
          <w:szCs w:val="28"/>
          <w:lang w:val="uk-UA"/>
        </w:rPr>
        <w:t xml:space="preserve"> вище</w:t>
      </w:r>
      <w:r>
        <w:rPr>
          <w:rFonts w:cs="Times New Roman"/>
          <w:sz w:val="28"/>
          <w:szCs w:val="28"/>
          <w:lang w:val="uk-UA"/>
        </w:rPr>
        <w:t xml:space="preserve"> видів часу відпочинку</w:t>
      </w:r>
      <w:r w:rsidR="009E6995">
        <w:rPr>
          <w:rFonts w:cs="Times New Roman"/>
          <w:sz w:val="28"/>
          <w:szCs w:val="28"/>
          <w:lang w:val="uk-UA"/>
        </w:rPr>
        <w:t>,</w:t>
      </w:r>
      <w:r w:rsidR="00CA7FFD" w:rsidRPr="00CA7FFD">
        <w:rPr>
          <w:rFonts w:cs="Times New Roman"/>
          <w:sz w:val="28"/>
          <w:szCs w:val="28"/>
          <w:lang w:val="uk-UA"/>
        </w:rPr>
        <w:t xml:space="preserve"> </w:t>
      </w:r>
      <w:r w:rsidR="00CA7FFD">
        <w:rPr>
          <w:rFonts w:cs="Times New Roman"/>
          <w:sz w:val="28"/>
          <w:szCs w:val="28"/>
          <w:lang w:val="uk-UA"/>
        </w:rPr>
        <w:t>відпустку визначають</w:t>
      </w:r>
      <w:r>
        <w:rPr>
          <w:rFonts w:cs="Times New Roman"/>
          <w:sz w:val="28"/>
          <w:szCs w:val="28"/>
          <w:lang w:val="uk-UA"/>
        </w:rPr>
        <w:t>, як основний</w:t>
      </w:r>
      <w:r w:rsidR="009E6995">
        <w:rPr>
          <w:rFonts w:cs="Times New Roman"/>
          <w:sz w:val="28"/>
          <w:szCs w:val="28"/>
          <w:lang w:val="uk-UA"/>
        </w:rPr>
        <w:t xml:space="preserve"> та </w:t>
      </w:r>
      <w:r w:rsidR="00D141F3" w:rsidRPr="00A53805">
        <w:rPr>
          <w:rFonts w:cs="Times New Roman"/>
          <w:sz w:val="28"/>
          <w:szCs w:val="28"/>
          <w:lang w:val="uk-UA"/>
        </w:rPr>
        <w:t>довго</w:t>
      </w:r>
      <w:r>
        <w:rPr>
          <w:rFonts w:cs="Times New Roman"/>
          <w:sz w:val="28"/>
          <w:szCs w:val="28"/>
          <w:lang w:val="uk-UA"/>
        </w:rPr>
        <w:t xml:space="preserve">тривалий </w:t>
      </w:r>
      <w:r w:rsidR="00D141F3" w:rsidRPr="00A53805">
        <w:rPr>
          <w:rFonts w:cs="Times New Roman"/>
          <w:sz w:val="28"/>
          <w:szCs w:val="28"/>
          <w:lang w:val="uk-UA"/>
        </w:rPr>
        <w:t>вид часу відпочинку</w:t>
      </w:r>
      <w:r>
        <w:rPr>
          <w:rFonts w:cs="Times New Roman"/>
          <w:sz w:val="28"/>
          <w:szCs w:val="28"/>
          <w:lang w:val="uk-UA"/>
        </w:rPr>
        <w:t xml:space="preserve">, а </w:t>
      </w:r>
      <w:r w:rsidR="008234D3" w:rsidRPr="00A53805">
        <w:rPr>
          <w:rFonts w:cs="Times New Roman"/>
          <w:sz w:val="28"/>
          <w:szCs w:val="28"/>
          <w:lang w:val="uk-UA"/>
        </w:rPr>
        <w:t>щорічн</w:t>
      </w:r>
      <w:r>
        <w:rPr>
          <w:rFonts w:cs="Times New Roman"/>
          <w:sz w:val="28"/>
          <w:szCs w:val="28"/>
          <w:lang w:val="uk-UA"/>
        </w:rPr>
        <w:t>у оплачувану</w:t>
      </w:r>
      <w:r w:rsidR="008234D3" w:rsidRPr="00A53805">
        <w:rPr>
          <w:rFonts w:cs="Times New Roman"/>
          <w:sz w:val="28"/>
          <w:szCs w:val="28"/>
          <w:lang w:val="uk-UA"/>
        </w:rPr>
        <w:t xml:space="preserve"> відпустк</w:t>
      </w:r>
      <w:r>
        <w:rPr>
          <w:rFonts w:cs="Times New Roman"/>
          <w:sz w:val="28"/>
          <w:szCs w:val="28"/>
          <w:lang w:val="uk-UA"/>
        </w:rPr>
        <w:t xml:space="preserve">у, як </w:t>
      </w:r>
      <w:r w:rsidR="008234D3" w:rsidRPr="00A53805">
        <w:rPr>
          <w:rFonts w:cs="Times New Roman"/>
          <w:sz w:val="28"/>
          <w:szCs w:val="28"/>
          <w:lang w:val="uk-UA"/>
        </w:rPr>
        <w:t>конституційн</w:t>
      </w:r>
      <w:r>
        <w:rPr>
          <w:rFonts w:cs="Times New Roman"/>
          <w:sz w:val="28"/>
          <w:szCs w:val="28"/>
          <w:lang w:val="uk-UA"/>
        </w:rPr>
        <w:t>у</w:t>
      </w:r>
      <w:r w:rsidR="008234D3" w:rsidRPr="00A53805">
        <w:rPr>
          <w:rFonts w:cs="Times New Roman"/>
          <w:sz w:val="28"/>
          <w:szCs w:val="28"/>
          <w:lang w:val="uk-UA"/>
        </w:rPr>
        <w:t xml:space="preserve"> гаранті</w:t>
      </w:r>
      <w:r>
        <w:rPr>
          <w:rFonts w:cs="Times New Roman"/>
          <w:sz w:val="28"/>
          <w:szCs w:val="28"/>
          <w:lang w:val="uk-UA"/>
        </w:rPr>
        <w:t>ю</w:t>
      </w:r>
      <w:r w:rsidR="008234D3" w:rsidRPr="00A53805">
        <w:rPr>
          <w:rFonts w:cs="Times New Roman"/>
          <w:sz w:val="28"/>
          <w:szCs w:val="28"/>
          <w:lang w:val="uk-UA"/>
        </w:rPr>
        <w:t xml:space="preserve"> права на відпочинок. </w:t>
      </w:r>
      <w:r>
        <w:rPr>
          <w:rFonts w:cs="Times New Roman"/>
          <w:sz w:val="28"/>
          <w:szCs w:val="28"/>
          <w:lang w:val="uk-UA"/>
        </w:rPr>
        <w:t xml:space="preserve">Нормативне закріплення цього права та гарантій його забезпечення </w:t>
      </w:r>
      <w:r w:rsidR="008234D3" w:rsidRPr="00A53805">
        <w:rPr>
          <w:rFonts w:cs="Times New Roman"/>
          <w:sz w:val="28"/>
          <w:szCs w:val="28"/>
          <w:lang w:val="uk-UA"/>
        </w:rPr>
        <w:t xml:space="preserve"> </w:t>
      </w:r>
      <w:r>
        <w:rPr>
          <w:rFonts w:cs="Times New Roman"/>
          <w:sz w:val="28"/>
          <w:szCs w:val="28"/>
          <w:lang w:val="uk-UA"/>
        </w:rPr>
        <w:t xml:space="preserve">визначається </w:t>
      </w:r>
      <w:r w:rsidR="00D777E4">
        <w:rPr>
          <w:rFonts w:cs="Times New Roman"/>
          <w:sz w:val="28"/>
          <w:szCs w:val="28"/>
          <w:lang w:val="uk-UA"/>
        </w:rPr>
        <w:t xml:space="preserve"> </w:t>
      </w:r>
      <w:r>
        <w:rPr>
          <w:rFonts w:cs="Times New Roman"/>
          <w:sz w:val="28"/>
          <w:szCs w:val="28"/>
          <w:lang w:val="uk-UA"/>
        </w:rPr>
        <w:t>у</w:t>
      </w:r>
      <w:r w:rsidR="009E6995">
        <w:rPr>
          <w:rFonts w:cs="Times New Roman"/>
          <w:sz w:val="28"/>
          <w:szCs w:val="28"/>
          <w:lang w:val="uk-UA"/>
        </w:rPr>
        <w:t xml:space="preserve"> багатьох </w:t>
      </w:r>
      <w:r>
        <w:rPr>
          <w:rFonts w:cs="Times New Roman"/>
          <w:sz w:val="28"/>
          <w:szCs w:val="28"/>
          <w:lang w:val="uk-UA"/>
        </w:rPr>
        <w:t xml:space="preserve"> актах ООН, МОП, актах Ради Європи, актах ЄС</w:t>
      </w:r>
      <w:r w:rsidR="008234D3" w:rsidRPr="00A53805">
        <w:rPr>
          <w:rFonts w:cs="Times New Roman"/>
          <w:sz w:val="28"/>
          <w:szCs w:val="28"/>
          <w:lang w:val="uk-UA"/>
        </w:rPr>
        <w:t xml:space="preserve"> </w:t>
      </w:r>
      <w:r w:rsidR="00D777E4">
        <w:rPr>
          <w:sz w:val="28"/>
          <w:szCs w:val="28"/>
          <w:lang w:val="uk-UA"/>
        </w:rPr>
        <w:t>та</w:t>
      </w:r>
      <w:r w:rsidR="00D777E4" w:rsidRPr="00B707E4">
        <w:rPr>
          <w:sz w:val="28"/>
          <w:szCs w:val="28"/>
          <w:lang w:val="uk-UA"/>
        </w:rPr>
        <w:t xml:space="preserve"> інших регіональних організаці</w:t>
      </w:r>
      <w:r w:rsidR="00D777E4">
        <w:rPr>
          <w:sz w:val="28"/>
          <w:szCs w:val="28"/>
          <w:lang w:val="uk-UA"/>
        </w:rPr>
        <w:t>ях</w:t>
      </w:r>
      <w:r w:rsidR="00D777E4">
        <w:rPr>
          <w:rFonts w:cs="Times New Roman"/>
          <w:sz w:val="28"/>
          <w:szCs w:val="28"/>
          <w:lang w:val="uk-UA"/>
        </w:rPr>
        <w:t xml:space="preserve">, а також у </w:t>
      </w:r>
      <w:r w:rsidR="008234D3" w:rsidRPr="00A53805">
        <w:rPr>
          <w:rFonts w:cs="Times New Roman"/>
          <w:sz w:val="28"/>
          <w:szCs w:val="28"/>
          <w:lang w:val="uk-UA"/>
        </w:rPr>
        <w:t>акт</w:t>
      </w:r>
      <w:r w:rsidR="00D777E4">
        <w:rPr>
          <w:rFonts w:cs="Times New Roman"/>
          <w:sz w:val="28"/>
          <w:szCs w:val="28"/>
          <w:lang w:val="uk-UA"/>
        </w:rPr>
        <w:t xml:space="preserve">ах </w:t>
      </w:r>
      <w:r w:rsidR="008234D3" w:rsidRPr="00A53805">
        <w:rPr>
          <w:rFonts w:cs="Times New Roman"/>
          <w:sz w:val="28"/>
          <w:szCs w:val="28"/>
          <w:lang w:val="uk-UA"/>
        </w:rPr>
        <w:t xml:space="preserve">національного </w:t>
      </w:r>
      <w:r w:rsidR="00D777E4">
        <w:rPr>
          <w:rFonts w:cs="Times New Roman"/>
          <w:sz w:val="28"/>
          <w:szCs w:val="28"/>
          <w:lang w:val="uk-UA"/>
        </w:rPr>
        <w:t xml:space="preserve">трудового </w:t>
      </w:r>
      <w:r w:rsidR="008234D3" w:rsidRPr="00A53805">
        <w:rPr>
          <w:rFonts w:cs="Times New Roman"/>
          <w:sz w:val="28"/>
          <w:szCs w:val="28"/>
          <w:lang w:val="uk-UA"/>
        </w:rPr>
        <w:t>законодавства</w:t>
      </w:r>
      <w:r w:rsidR="00D777E4">
        <w:rPr>
          <w:rFonts w:cs="Times New Roman"/>
          <w:sz w:val="28"/>
          <w:szCs w:val="28"/>
          <w:lang w:val="uk-UA"/>
        </w:rPr>
        <w:t xml:space="preserve">: </w:t>
      </w:r>
      <w:r w:rsidR="00D777E4" w:rsidRPr="00D777E4">
        <w:rPr>
          <w:rFonts w:cs="Times New Roman"/>
          <w:sz w:val="28"/>
          <w:szCs w:val="28"/>
          <w:lang w:val="uk-UA"/>
        </w:rPr>
        <w:t xml:space="preserve">у </w:t>
      </w:r>
      <w:r w:rsidR="00D777E4">
        <w:rPr>
          <w:rFonts w:cs="Times New Roman"/>
          <w:sz w:val="28"/>
          <w:szCs w:val="28"/>
          <w:lang w:val="uk-UA"/>
        </w:rPr>
        <w:t xml:space="preserve">КЗпП, </w:t>
      </w:r>
      <w:r w:rsidR="006A589B" w:rsidRPr="00D777E4">
        <w:rPr>
          <w:rFonts w:cs="Times New Roman"/>
          <w:sz w:val="28"/>
          <w:szCs w:val="28"/>
          <w:lang w:val="uk-UA"/>
        </w:rPr>
        <w:t>Закон</w:t>
      </w:r>
      <w:r w:rsidR="00D777E4">
        <w:rPr>
          <w:rFonts w:cs="Times New Roman"/>
          <w:sz w:val="28"/>
          <w:szCs w:val="28"/>
          <w:lang w:val="uk-UA"/>
        </w:rPr>
        <w:t>і</w:t>
      </w:r>
      <w:r w:rsidR="006A589B" w:rsidRPr="00D777E4">
        <w:rPr>
          <w:rFonts w:cs="Times New Roman"/>
          <w:sz w:val="28"/>
          <w:szCs w:val="28"/>
          <w:lang w:val="uk-UA"/>
        </w:rPr>
        <w:t xml:space="preserve"> України «Про відпустки», інш</w:t>
      </w:r>
      <w:r w:rsidR="00D777E4">
        <w:rPr>
          <w:rFonts w:cs="Times New Roman"/>
          <w:sz w:val="28"/>
          <w:szCs w:val="28"/>
          <w:lang w:val="uk-UA"/>
        </w:rPr>
        <w:t>их законах</w:t>
      </w:r>
      <w:r w:rsidR="006A589B" w:rsidRPr="00D777E4">
        <w:rPr>
          <w:rFonts w:cs="Times New Roman"/>
          <w:sz w:val="28"/>
          <w:szCs w:val="28"/>
          <w:lang w:val="uk-UA"/>
        </w:rPr>
        <w:t xml:space="preserve"> України, </w:t>
      </w:r>
      <w:r w:rsidR="00D777E4">
        <w:rPr>
          <w:rFonts w:cs="Times New Roman"/>
          <w:sz w:val="28"/>
          <w:szCs w:val="28"/>
          <w:lang w:val="uk-UA"/>
        </w:rPr>
        <w:t xml:space="preserve">у багато чисельних </w:t>
      </w:r>
      <w:r w:rsidR="006A589B" w:rsidRPr="00D777E4">
        <w:rPr>
          <w:rFonts w:cs="Times New Roman"/>
          <w:sz w:val="28"/>
          <w:szCs w:val="28"/>
          <w:lang w:val="uk-UA"/>
        </w:rPr>
        <w:t xml:space="preserve"> підзаконн</w:t>
      </w:r>
      <w:r w:rsidR="00D777E4">
        <w:rPr>
          <w:rFonts w:cs="Times New Roman"/>
          <w:sz w:val="28"/>
          <w:szCs w:val="28"/>
          <w:lang w:val="uk-UA"/>
        </w:rPr>
        <w:t>их</w:t>
      </w:r>
      <w:r w:rsidR="006A589B" w:rsidRPr="00D777E4">
        <w:rPr>
          <w:rFonts w:cs="Times New Roman"/>
          <w:sz w:val="28"/>
          <w:szCs w:val="28"/>
          <w:lang w:val="uk-UA"/>
        </w:rPr>
        <w:t xml:space="preserve"> нормативно-правов</w:t>
      </w:r>
      <w:r w:rsidR="00D777E4">
        <w:rPr>
          <w:rFonts w:cs="Times New Roman"/>
          <w:sz w:val="28"/>
          <w:szCs w:val="28"/>
          <w:lang w:val="uk-UA"/>
        </w:rPr>
        <w:t>их</w:t>
      </w:r>
      <w:r w:rsidR="006A589B" w:rsidRPr="00D777E4">
        <w:rPr>
          <w:rFonts w:cs="Times New Roman"/>
          <w:sz w:val="28"/>
          <w:szCs w:val="28"/>
          <w:lang w:val="uk-UA"/>
        </w:rPr>
        <w:t xml:space="preserve"> акт</w:t>
      </w:r>
      <w:r w:rsidR="00D777E4">
        <w:rPr>
          <w:rFonts w:cs="Times New Roman"/>
          <w:sz w:val="28"/>
          <w:szCs w:val="28"/>
          <w:lang w:val="uk-UA"/>
        </w:rPr>
        <w:t>ах</w:t>
      </w:r>
      <w:r w:rsidR="006A589B" w:rsidRPr="00D777E4">
        <w:rPr>
          <w:rFonts w:cs="Times New Roman"/>
          <w:sz w:val="28"/>
          <w:szCs w:val="28"/>
          <w:lang w:val="uk-UA"/>
        </w:rPr>
        <w:t>, колективн</w:t>
      </w:r>
      <w:r w:rsidR="00D777E4">
        <w:rPr>
          <w:rFonts w:cs="Times New Roman"/>
          <w:sz w:val="28"/>
          <w:szCs w:val="28"/>
          <w:lang w:val="uk-UA"/>
        </w:rPr>
        <w:t>их</w:t>
      </w:r>
      <w:r w:rsidR="006A589B" w:rsidRPr="00D777E4">
        <w:rPr>
          <w:rFonts w:cs="Times New Roman"/>
          <w:sz w:val="28"/>
          <w:szCs w:val="28"/>
          <w:lang w:val="uk-UA"/>
        </w:rPr>
        <w:t xml:space="preserve"> угод</w:t>
      </w:r>
      <w:r w:rsidR="00D777E4">
        <w:rPr>
          <w:rFonts w:cs="Times New Roman"/>
          <w:sz w:val="28"/>
          <w:szCs w:val="28"/>
          <w:lang w:val="uk-UA"/>
        </w:rPr>
        <w:t xml:space="preserve">ах </w:t>
      </w:r>
      <w:r w:rsidR="006A589B" w:rsidRPr="00D777E4">
        <w:rPr>
          <w:rFonts w:cs="Times New Roman"/>
          <w:sz w:val="28"/>
          <w:szCs w:val="28"/>
          <w:lang w:val="uk-UA"/>
        </w:rPr>
        <w:t>та колективн</w:t>
      </w:r>
      <w:r w:rsidR="00D777E4">
        <w:rPr>
          <w:rFonts w:cs="Times New Roman"/>
          <w:sz w:val="28"/>
          <w:szCs w:val="28"/>
          <w:lang w:val="uk-UA"/>
        </w:rPr>
        <w:t xml:space="preserve">их </w:t>
      </w:r>
      <w:r w:rsidR="006A589B" w:rsidRPr="00D777E4">
        <w:rPr>
          <w:rFonts w:cs="Times New Roman"/>
          <w:sz w:val="28"/>
          <w:szCs w:val="28"/>
          <w:lang w:val="uk-UA"/>
        </w:rPr>
        <w:t>договор</w:t>
      </w:r>
      <w:r w:rsidR="00D777E4">
        <w:rPr>
          <w:rFonts w:cs="Times New Roman"/>
          <w:sz w:val="28"/>
          <w:szCs w:val="28"/>
          <w:lang w:val="uk-UA"/>
        </w:rPr>
        <w:t>ах</w:t>
      </w:r>
      <w:r w:rsidR="006A589B" w:rsidRPr="00D777E4">
        <w:rPr>
          <w:rFonts w:cs="Times New Roman"/>
          <w:sz w:val="28"/>
          <w:szCs w:val="28"/>
          <w:lang w:val="uk-UA"/>
        </w:rPr>
        <w:t>, локальн</w:t>
      </w:r>
      <w:r w:rsidR="00D777E4">
        <w:rPr>
          <w:rFonts w:cs="Times New Roman"/>
          <w:sz w:val="28"/>
          <w:szCs w:val="28"/>
          <w:lang w:val="uk-UA"/>
        </w:rPr>
        <w:t>их</w:t>
      </w:r>
      <w:r w:rsidR="006A589B" w:rsidRPr="00D777E4">
        <w:rPr>
          <w:rFonts w:cs="Times New Roman"/>
          <w:sz w:val="28"/>
          <w:szCs w:val="28"/>
          <w:lang w:val="uk-UA"/>
        </w:rPr>
        <w:t xml:space="preserve"> нормативно-правов</w:t>
      </w:r>
      <w:r w:rsidR="00D777E4">
        <w:rPr>
          <w:rFonts w:cs="Times New Roman"/>
          <w:sz w:val="28"/>
          <w:szCs w:val="28"/>
          <w:lang w:val="uk-UA"/>
        </w:rPr>
        <w:t>их актах</w:t>
      </w:r>
      <w:r w:rsidR="006A589B" w:rsidRPr="00D777E4">
        <w:rPr>
          <w:rFonts w:cs="Times New Roman"/>
          <w:sz w:val="28"/>
          <w:szCs w:val="28"/>
          <w:lang w:val="uk-UA"/>
        </w:rPr>
        <w:t xml:space="preserve">. </w:t>
      </w:r>
    </w:p>
    <w:p w:rsidR="00C62E29" w:rsidRPr="00A53805" w:rsidRDefault="006A589B" w:rsidP="00BD041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Закон</w:t>
      </w:r>
      <w:r w:rsidR="00BD041F">
        <w:rPr>
          <w:rFonts w:cs="Times New Roman"/>
          <w:sz w:val="28"/>
          <w:szCs w:val="28"/>
          <w:lang w:val="uk-UA"/>
        </w:rPr>
        <w:t xml:space="preserve"> </w:t>
      </w:r>
      <w:r w:rsidRPr="00A53805">
        <w:rPr>
          <w:rFonts w:cs="Times New Roman"/>
          <w:sz w:val="28"/>
          <w:szCs w:val="28"/>
          <w:lang w:val="uk-UA"/>
        </w:rPr>
        <w:t xml:space="preserve"> України «Про відпустки»</w:t>
      </w:r>
      <w:r w:rsidR="00BD041F">
        <w:rPr>
          <w:rFonts w:cs="Times New Roman"/>
          <w:sz w:val="28"/>
          <w:szCs w:val="28"/>
          <w:lang w:val="uk-UA"/>
        </w:rPr>
        <w:t xml:space="preserve"> визначає, що  </w:t>
      </w:r>
      <w:r w:rsidR="00D777E4">
        <w:rPr>
          <w:rFonts w:cs="Times New Roman"/>
          <w:sz w:val="28"/>
          <w:szCs w:val="28"/>
          <w:lang w:val="uk-UA"/>
        </w:rPr>
        <w:t>«</w:t>
      </w:r>
      <w:r w:rsidR="00C62E29" w:rsidRPr="00A53805">
        <w:rPr>
          <w:rFonts w:cs="Times New Roman"/>
          <w:sz w:val="28"/>
          <w:szCs w:val="28"/>
          <w:lang w:val="uk-UA"/>
        </w:rPr>
        <w:t>право на відпустки мають громадяни України, які перебувають у трудових відносинах з підприємствами, установами, організаціями незалежно від форм власності, виду діяльності та галузевої належності, а також працюють за трудо</w:t>
      </w:r>
      <w:r w:rsidR="00D777E4">
        <w:rPr>
          <w:rFonts w:cs="Times New Roman"/>
          <w:sz w:val="28"/>
          <w:szCs w:val="28"/>
          <w:lang w:val="uk-UA"/>
        </w:rPr>
        <w:t xml:space="preserve">вим договором у фізичної особи. </w:t>
      </w:r>
      <w:r w:rsidR="00C62E29" w:rsidRPr="00A53805">
        <w:rPr>
          <w:rFonts w:cs="Times New Roman"/>
          <w:sz w:val="28"/>
          <w:szCs w:val="28"/>
          <w:lang w:val="uk-UA"/>
        </w:rPr>
        <w:t>Іноземці або особи без громадянства, які працюють в Україні, мають право на відпустки нарівні з громадянами України. Право на ві</w:t>
      </w:r>
      <w:r w:rsidR="00BD041F">
        <w:rPr>
          <w:rFonts w:cs="Times New Roman"/>
          <w:sz w:val="28"/>
          <w:szCs w:val="28"/>
          <w:lang w:val="uk-UA"/>
        </w:rPr>
        <w:t xml:space="preserve">дпустки забезпечується: </w:t>
      </w:r>
      <w:r w:rsidR="00C62E29" w:rsidRPr="00A53805">
        <w:rPr>
          <w:rFonts w:cs="Times New Roman"/>
          <w:sz w:val="28"/>
          <w:szCs w:val="28"/>
          <w:lang w:val="uk-UA"/>
        </w:rPr>
        <w:t>гарантованим наданням відпустки визначеної тривалості із збереженням на її період місця роботи (посади), заробітної плати (допомоги) у випадках, передбачених цим Законом;</w:t>
      </w:r>
      <w:r w:rsidR="00BD041F">
        <w:rPr>
          <w:rFonts w:cs="Times New Roman"/>
          <w:sz w:val="28"/>
          <w:szCs w:val="28"/>
          <w:lang w:val="uk-UA"/>
        </w:rPr>
        <w:t xml:space="preserve"> </w:t>
      </w:r>
      <w:r w:rsidR="00C62E29" w:rsidRPr="00A53805">
        <w:rPr>
          <w:rFonts w:cs="Times New Roman"/>
          <w:sz w:val="28"/>
          <w:szCs w:val="28"/>
          <w:lang w:val="uk-UA"/>
        </w:rPr>
        <w:t>забороною заміни відпустки грошовою компенсацією, крім випадків, передбачених статтею 24 цього Закону</w:t>
      </w:r>
      <w:r w:rsidR="00BD041F">
        <w:rPr>
          <w:rFonts w:cs="Times New Roman"/>
          <w:sz w:val="28"/>
          <w:szCs w:val="28"/>
          <w:lang w:val="uk-UA"/>
        </w:rPr>
        <w:t xml:space="preserve"> (ст. 2)</w:t>
      </w:r>
      <w:r w:rsidR="00D777E4">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12</w:t>
      </w:r>
      <w:r w:rsidR="00BD4205" w:rsidRPr="00F13324">
        <w:rPr>
          <w:rFonts w:cs="Times New Roman"/>
          <w:sz w:val="28"/>
          <w:szCs w:val="28"/>
          <w:lang w:val="uk-UA"/>
        </w:rPr>
        <w:t>]</w:t>
      </w:r>
      <w:r w:rsidR="00BD4205" w:rsidRPr="00A53805">
        <w:rPr>
          <w:rFonts w:cs="Times New Roman"/>
          <w:sz w:val="28"/>
          <w:szCs w:val="28"/>
          <w:lang w:val="uk-UA"/>
        </w:rPr>
        <w:t>.</w:t>
      </w:r>
    </w:p>
    <w:p w:rsidR="00CA7FFD" w:rsidRDefault="00CA7FFD"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Заміна оплачуваної щорічної відпустки на </w:t>
      </w:r>
      <w:r w:rsidRPr="00A53805">
        <w:rPr>
          <w:rFonts w:cs="Times New Roman"/>
          <w:sz w:val="28"/>
          <w:szCs w:val="28"/>
          <w:lang w:val="uk-UA"/>
        </w:rPr>
        <w:t>відпустк</w:t>
      </w:r>
      <w:r>
        <w:rPr>
          <w:rFonts w:cs="Times New Roman"/>
          <w:sz w:val="28"/>
          <w:szCs w:val="28"/>
          <w:lang w:val="uk-UA"/>
        </w:rPr>
        <w:t>у</w:t>
      </w:r>
      <w:r w:rsidRPr="00A53805">
        <w:rPr>
          <w:rFonts w:cs="Times New Roman"/>
          <w:sz w:val="28"/>
          <w:szCs w:val="28"/>
          <w:lang w:val="uk-UA"/>
        </w:rPr>
        <w:t xml:space="preserve"> без збереження заробітної плати </w:t>
      </w:r>
      <w:r>
        <w:rPr>
          <w:rFonts w:cs="Times New Roman"/>
          <w:sz w:val="28"/>
          <w:szCs w:val="28"/>
          <w:lang w:val="uk-UA"/>
        </w:rPr>
        <w:t>категорично не допускається. Взагалі, вважається не допустимою домовленість</w:t>
      </w:r>
      <w:r w:rsidRPr="00A53805">
        <w:rPr>
          <w:rFonts w:cs="Times New Roman"/>
          <w:sz w:val="28"/>
          <w:szCs w:val="28"/>
          <w:lang w:val="uk-UA"/>
        </w:rPr>
        <w:t xml:space="preserve"> між роботодавцем і працівником або групою працівників, </w:t>
      </w:r>
      <w:r>
        <w:rPr>
          <w:rFonts w:cs="Times New Roman"/>
          <w:sz w:val="28"/>
          <w:szCs w:val="28"/>
          <w:lang w:val="uk-UA"/>
        </w:rPr>
        <w:t xml:space="preserve">щодо </w:t>
      </w:r>
      <w:r w:rsidRPr="00A53805">
        <w:rPr>
          <w:rFonts w:cs="Times New Roman"/>
          <w:sz w:val="28"/>
          <w:szCs w:val="28"/>
          <w:lang w:val="uk-UA"/>
        </w:rPr>
        <w:t xml:space="preserve"> обмеження права на щорічну оплачувану відпустку</w:t>
      </w:r>
      <w:r>
        <w:rPr>
          <w:rFonts w:cs="Times New Roman"/>
          <w:sz w:val="28"/>
          <w:szCs w:val="28"/>
          <w:lang w:val="uk-UA"/>
        </w:rPr>
        <w:t>.  Н</w:t>
      </w:r>
      <w:r w:rsidR="00BB200D" w:rsidRPr="00A53805">
        <w:rPr>
          <w:rFonts w:cs="Times New Roman"/>
          <w:sz w:val="28"/>
          <w:szCs w:val="28"/>
          <w:lang w:val="uk-UA"/>
        </w:rPr>
        <w:t xml:space="preserve">езалежно від </w:t>
      </w:r>
      <w:r>
        <w:rPr>
          <w:rFonts w:cs="Times New Roman"/>
          <w:sz w:val="28"/>
          <w:szCs w:val="28"/>
          <w:lang w:val="uk-UA"/>
        </w:rPr>
        <w:t xml:space="preserve">терміну, виду трудового договору (контракту) усі наймані працівники мають право на відпустку, крім осіб, які працюють за цивільно-правовими  договорами  про працю ( підряду, надання послуг та ін..). В останньому випадку право на відпустку реалізувати неможна. </w:t>
      </w:r>
    </w:p>
    <w:p w:rsidR="00EC2357" w:rsidRDefault="00CA7FFD"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П</w:t>
      </w:r>
      <w:r w:rsidRPr="00A53805">
        <w:rPr>
          <w:rFonts w:cs="Times New Roman"/>
          <w:sz w:val="28"/>
          <w:szCs w:val="28"/>
          <w:lang w:val="uk-UA"/>
        </w:rPr>
        <w:t>оняття «відпустка»</w:t>
      </w:r>
      <w:r>
        <w:rPr>
          <w:rFonts w:cs="Times New Roman"/>
          <w:sz w:val="28"/>
          <w:szCs w:val="28"/>
          <w:lang w:val="uk-UA"/>
        </w:rPr>
        <w:t xml:space="preserve"> не визначається ні у </w:t>
      </w:r>
      <w:r w:rsidR="00593451" w:rsidRPr="00A53805">
        <w:rPr>
          <w:rFonts w:cs="Times New Roman"/>
          <w:sz w:val="28"/>
          <w:szCs w:val="28"/>
          <w:lang w:val="uk-UA"/>
        </w:rPr>
        <w:t>чинному КЗпП</w:t>
      </w:r>
      <w:r>
        <w:rPr>
          <w:rFonts w:cs="Times New Roman"/>
          <w:sz w:val="28"/>
          <w:szCs w:val="28"/>
          <w:lang w:val="uk-UA"/>
        </w:rPr>
        <w:t>,</w:t>
      </w:r>
      <w:r w:rsidR="00593451" w:rsidRPr="00A53805">
        <w:rPr>
          <w:rFonts w:cs="Times New Roman"/>
          <w:sz w:val="28"/>
          <w:szCs w:val="28"/>
          <w:lang w:val="uk-UA"/>
        </w:rPr>
        <w:t xml:space="preserve"> </w:t>
      </w:r>
      <w:r>
        <w:rPr>
          <w:rFonts w:cs="Times New Roman"/>
          <w:sz w:val="28"/>
          <w:szCs w:val="28"/>
          <w:lang w:val="uk-UA"/>
        </w:rPr>
        <w:t>н</w:t>
      </w:r>
      <w:r w:rsidR="00593451" w:rsidRPr="00A53805">
        <w:rPr>
          <w:rFonts w:cs="Times New Roman"/>
          <w:sz w:val="28"/>
          <w:szCs w:val="28"/>
          <w:lang w:val="uk-UA"/>
        </w:rPr>
        <w:t xml:space="preserve">і </w:t>
      </w:r>
      <w:r w:rsidR="00EC2357">
        <w:rPr>
          <w:rFonts w:cs="Times New Roman"/>
          <w:sz w:val="28"/>
          <w:szCs w:val="28"/>
          <w:lang w:val="uk-UA"/>
        </w:rPr>
        <w:t>в</w:t>
      </w:r>
      <w:r>
        <w:rPr>
          <w:rFonts w:cs="Times New Roman"/>
          <w:sz w:val="28"/>
          <w:szCs w:val="28"/>
          <w:lang w:val="uk-UA"/>
        </w:rPr>
        <w:t xml:space="preserve"> </w:t>
      </w:r>
      <w:r w:rsidR="00593451" w:rsidRPr="00A53805">
        <w:rPr>
          <w:rFonts w:cs="Times New Roman"/>
          <w:sz w:val="28"/>
          <w:szCs w:val="28"/>
          <w:lang w:val="uk-UA"/>
        </w:rPr>
        <w:t>Законі України «Про відпустки»</w:t>
      </w:r>
      <w:r>
        <w:rPr>
          <w:rFonts w:cs="Times New Roman"/>
          <w:sz w:val="28"/>
          <w:szCs w:val="28"/>
          <w:lang w:val="uk-UA"/>
        </w:rPr>
        <w:t xml:space="preserve">, ні </w:t>
      </w:r>
      <w:r w:rsidR="00EC2357">
        <w:rPr>
          <w:rFonts w:cs="Times New Roman"/>
          <w:sz w:val="28"/>
          <w:szCs w:val="28"/>
          <w:lang w:val="uk-UA"/>
        </w:rPr>
        <w:t xml:space="preserve">в </w:t>
      </w:r>
      <w:r>
        <w:rPr>
          <w:rFonts w:cs="Times New Roman"/>
          <w:sz w:val="28"/>
          <w:szCs w:val="28"/>
          <w:lang w:val="uk-UA"/>
        </w:rPr>
        <w:t>інших нормативно-правових актах у сфері праці.</w:t>
      </w:r>
    </w:p>
    <w:p w:rsidR="00942094" w:rsidRPr="00A53805" w:rsidRDefault="00EC2357"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Н.Б.Болотіна, Г.І. Чанишева у своїх наукових працях визначають відпустку</w:t>
      </w:r>
      <w:r w:rsidR="00942094" w:rsidRPr="00A53805">
        <w:rPr>
          <w:rFonts w:cs="Times New Roman"/>
          <w:sz w:val="28"/>
          <w:szCs w:val="28"/>
          <w:lang w:val="uk-UA"/>
        </w:rPr>
        <w:t xml:space="preserve"> </w:t>
      </w:r>
      <w:r>
        <w:rPr>
          <w:rFonts w:cs="Times New Roman"/>
          <w:sz w:val="28"/>
          <w:szCs w:val="28"/>
          <w:lang w:val="uk-UA"/>
        </w:rPr>
        <w:t>як</w:t>
      </w:r>
      <w:r w:rsidR="008E75F5" w:rsidRPr="00A53805">
        <w:rPr>
          <w:rFonts w:cs="Times New Roman"/>
          <w:sz w:val="28"/>
          <w:szCs w:val="28"/>
          <w:lang w:val="uk-UA"/>
        </w:rPr>
        <w:t xml:space="preserve"> </w:t>
      </w:r>
      <w:r>
        <w:rPr>
          <w:rFonts w:cs="Times New Roman"/>
          <w:sz w:val="28"/>
          <w:szCs w:val="28"/>
          <w:lang w:val="uk-UA"/>
        </w:rPr>
        <w:t>«</w:t>
      </w:r>
      <w:r w:rsidR="00942094" w:rsidRPr="00A53805">
        <w:rPr>
          <w:rFonts w:cs="Times New Roman"/>
          <w:sz w:val="28"/>
          <w:szCs w:val="28"/>
          <w:lang w:val="uk-UA"/>
        </w:rPr>
        <w:t>час відпочинку, який обчислюється в календарних днях і надається працівникам зі збереженням місця роботи і заробітної плати</w:t>
      </w:r>
      <w:r>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133463">
        <w:rPr>
          <w:rFonts w:cs="Times New Roman"/>
          <w:sz w:val="28"/>
          <w:szCs w:val="28"/>
          <w:lang w:val="uk-UA"/>
        </w:rPr>
        <w:t>59</w:t>
      </w:r>
      <w:r w:rsidR="00BD4205">
        <w:rPr>
          <w:rFonts w:cs="Times New Roman"/>
          <w:sz w:val="28"/>
          <w:szCs w:val="28"/>
          <w:lang w:val="uk-UA"/>
        </w:rPr>
        <w:t>, с.274</w:t>
      </w:r>
      <w:r w:rsidR="00BD4205" w:rsidRPr="00F13324">
        <w:rPr>
          <w:rFonts w:cs="Times New Roman"/>
          <w:sz w:val="28"/>
          <w:szCs w:val="28"/>
          <w:lang w:val="uk-UA"/>
        </w:rPr>
        <w:t>]</w:t>
      </w:r>
      <w:r w:rsidR="00BD4205" w:rsidRPr="00A53805">
        <w:rPr>
          <w:rFonts w:cs="Times New Roman"/>
          <w:sz w:val="28"/>
          <w:szCs w:val="28"/>
          <w:lang w:val="uk-UA"/>
        </w:rPr>
        <w:t>.</w:t>
      </w:r>
    </w:p>
    <w:p w:rsidR="004A71B5" w:rsidRPr="00A53805" w:rsidRDefault="004A71B5" w:rsidP="004A71B5">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На думку Л.П. Грузінова, </w:t>
      </w:r>
      <w:r w:rsidRPr="00A53805">
        <w:rPr>
          <w:rFonts w:cs="Times New Roman"/>
          <w:sz w:val="28"/>
          <w:szCs w:val="28"/>
          <w:lang w:val="uk-UA"/>
        </w:rPr>
        <w:t>В.Г. Короткін</w:t>
      </w:r>
      <w:r>
        <w:rPr>
          <w:rFonts w:cs="Times New Roman"/>
          <w:sz w:val="28"/>
          <w:szCs w:val="28"/>
          <w:lang w:val="uk-UA"/>
        </w:rPr>
        <w:t>а</w:t>
      </w:r>
      <w:r w:rsidRPr="00A53805">
        <w:rPr>
          <w:rFonts w:cs="Times New Roman"/>
          <w:sz w:val="28"/>
          <w:szCs w:val="28"/>
          <w:lang w:val="uk-UA"/>
        </w:rPr>
        <w:t xml:space="preserve"> відпустк</w:t>
      </w:r>
      <w:r>
        <w:rPr>
          <w:rFonts w:cs="Times New Roman"/>
          <w:sz w:val="28"/>
          <w:szCs w:val="28"/>
          <w:lang w:val="uk-UA"/>
        </w:rPr>
        <w:t>а</w:t>
      </w:r>
      <w:r w:rsidRPr="00A53805">
        <w:rPr>
          <w:rFonts w:cs="Times New Roman"/>
          <w:sz w:val="28"/>
          <w:szCs w:val="28"/>
          <w:lang w:val="uk-UA"/>
        </w:rPr>
        <w:t xml:space="preserve"> </w:t>
      </w:r>
      <w:r>
        <w:rPr>
          <w:rFonts w:cs="Times New Roman"/>
          <w:sz w:val="28"/>
          <w:szCs w:val="28"/>
          <w:lang w:val="uk-UA"/>
        </w:rPr>
        <w:t>це</w:t>
      </w:r>
      <w:r w:rsidRPr="00A53805">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вільний від роботи час визначеної тривалості в календарних днях із збереженням на її період місця роботи (посади), заробітної плати (допомоги) у випадках, передбачених законодавством</w:t>
      </w:r>
      <w:r>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133463">
        <w:rPr>
          <w:rFonts w:cs="Times New Roman"/>
          <w:sz w:val="28"/>
          <w:szCs w:val="28"/>
          <w:lang w:val="uk-UA"/>
        </w:rPr>
        <w:t>60</w:t>
      </w:r>
      <w:r w:rsidR="00BD4205">
        <w:rPr>
          <w:rFonts w:cs="Times New Roman"/>
          <w:sz w:val="28"/>
          <w:szCs w:val="28"/>
          <w:lang w:val="uk-UA"/>
        </w:rPr>
        <w:t>, с.21</w:t>
      </w:r>
      <w:r w:rsidR="00BD4205" w:rsidRPr="00F13324">
        <w:rPr>
          <w:rFonts w:cs="Times New Roman"/>
          <w:sz w:val="28"/>
          <w:szCs w:val="28"/>
          <w:lang w:val="uk-UA"/>
        </w:rPr>
        <w:t>]</w:t>
      </w:r>
      <w:r w:rsidR="00BD4205" w:rsidRPr="00A53805">
        <w:rPr>
          <w:rFonts w:cs="Times New Roman"/>
          <w:sz w:val="28"/>
          <w:szCs w:val="28"/>
          <w:lang w:val="uk-UA"/>
        </w:rPr>
        <w:t>.</w:t>
      </w:r>
    </w:p>
    <w:p w:rsidR="009947E8" w:rsidRPr="00A53805" w:rsidRDefault="00CF101A"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О.М. Ярошенко</w:t>
      </w:r>
      <w:r w:rsidR="00EC2357">
        <w:rPr>
          <w:rFonts w:cs="Times New Roman"/>
          <w:sz w:val="28"/>
          <w:szCs w:val="28"/>
          <w:lang w:val="uk-UA"/>
        </w:rPr>
        <w:t xml:space="preserve">, </w:t>
      </w:r>
      <w:r w:rsidR="00EC2357" w:rsidRPr="00A53805">
        <w:rPr>
          <w:rFonts w:cs="Times New Roman"/>
          <w:sz w:val="28"/>
          <w:szCs w:val="28"/>
          <w:lang w:val="uk-UA"/>
        </w:rPr>
        <w:t xml:space="preserve">С.М. Прилипко </w:t>
      </w:r>
      <w:r w:rsidR="00EC2357">
        <w:rPr>
          <w:rFonts w:cs="Times New Roman"/>
          <w:sz w:val="28"/>
          <w:szCs w:val="28"/>
          <w:lang w:val="uk-UA"/>
        </w:rPr>
        <w:t>під відпусткою розуміють «</w:t>
      </w:r>
      <w:r w:rsidRPr="00A53805">
        <w:rPr>
          <w:rFonts w:cs="Times New Roman"/>
          <w:sz w:val="28"/>
          <w:szCs w:val="28"/>
          <w:lang w:val="uk-UA"/>
        </w:rPr>
        <w:t>вільний від роботи час встановленої законодавством або угодою сторін тривалості, протягом якого за працівником зберігається місце роботи (посада)</w:t>
      </w:r>
      <w:r w:rsidR="00EC2357">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133463">
        <w:rPr>
          <w:rFonts w:cs="Times New Roman"/>
          <w:sz w:val="28"/>
          <w:szCs w:val="28"/>
          <w:lang w:val="uk-UA"/>
        </w:rPr>
        <w:t>25</w:t>
      </w:r>
      <w:r w:rsidR="00BD4205">
        <w:rPr>
          <w:rFonts w:cs="Times New Roman"/>
          <w:sz w:val="28"/>
          <w:szCs w:val="28"/>
          <w:lang w:val="uk-UA"/>
        </w:rPr>
        <w:t>, с.482</w:t>
      </w:r>
      <w:r w:rsidR="00BD4205" w:rsidRPr="00F13324">
        <w:rPr>
          <w:rFonts w:cs="Times New Roman"/>
          <w:sz w:val="28"/>
          <w:szCs w:val="28"/>
          <w:lang w:val="uk-UA"/>
        </w:rPr>
        <w:t>]</w:t>
      </w:r>
      <w:r w:rsidR="00BD4205" w:rsidRPr="00A53805">
        <w:rPr>
          <w:rFonts w:cs="Times New Roman"/>
          <w:sz w:val="28"/>
          <w:szCs w:val="28"/>
          <w:lang w:val="uk-UA"/>
        </w:rPr>
        <w:t>.</w:t>
      </w:r>
    </w:p>
    <w:p w:rsidR="00942094" w:rsidRPr="00A53805" w:rsidRDefault="004A71B5" w:rsidP="004A71B5">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На думку авторки, при визначенні поняття «відпустка» слід ураховувати мету її надання, крім того, не треба вказувати у визначенні змісту цього поняття умови про збереження заробітної плати, оскільки  за законодавством не усі відпустки є оплачувані. При визначені мети слід керуватися </w:t>
      </w:r>
      <w:r w:rsidRPr="00A53805">
        <w:rPr>
          <w:rFonts w:cs="Times New Roman"/>
          <w:sz w:val="28"/>
          <w:szCs w:val="28"/>
          <w:lang w:val="uk-UA"/>
        </w:rPr>
        <w:t>Закон</w:t>
      </w:r>
      <w:r>
        <w:rPr>
          <w:rFonts w:cs="Times New Roman"/>
          <w:sz w:val="28"/>
          <w:szCs w:val="28"/>
          <w:lang w:val="uk-UA"/>
        </w:rPr>
        <w:t>ом</w:t>
      </w:r>
      <w:r w:rsidRPr="00A53805">
        <w:rPr>
          <w:rFonts w:cs="Times New Roman"/>
          <w:sz w:val="28"/>
          <w:szCs w:val="28"/>
          <w:lang w:val="uk-UA"/>
        </w:rPr>
        <w:t xml:space="preserve"> України «Про відпустки»,</w:t>
      </w:r>
      <w:r>
        <w:rPr>
          <w:rFonts w:cs="Times New Roman"/>
          <w:sz w:val="28"/>
          <w:szCs w:val="28"/>
          <w:lang w:val="uk-UA"/>
        </w:rPr>
        <w:t>а саме його преамбулою: «</w:t>
      </w:r>
      <w:r w:rsidR="00D372D7" w:rsidRPr="00A53805">
        <w:rPr>
          <w:rFonts w:cs="Times New Roman"/>
          <w:sz w:val="28"/>
          <w:szCs w:val="28"/>
          <w:lang w:val="uk-UA"/>
        </w:rPr>
        <w:t xml:space="preserve">цей Закон встановлює державні гарантії права на відпустки, визначає умови, тривалість і порядок надання їх працівникам для відновлення працездатності, зміцнення здоров’я, а також для виховання дітей, </w:t>
      </w:r>
      <w:r w:rsidR="00942094" w:rsidRPr="00A53805">
        <w:rPr>
          <w:rFonts w:cs="Times New Roman"/>
          <w:sz w:val="28"/>
          <w:szCs w:val="28"/>
          <w:lang w:val="uk-UA"/>
        </w:rPr>
        <w:t>задоволення власних життєво важливих потреб та інтересів, всебічного розвитку особи</w:t>
      </w:r>
      <w:r>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12</w:t>
      </w:r>
      <w:r w:rsidR="00BD4205" w:rsidRPr="00F13324">
        <w:rPr>
          <w:rFonts w:cs="Times New Roman"/>
          <w:sz w:val="28"/>
          <w:szCs w:val="28"/>
          <w:lang w:val="uk-UA"/>
        </w:rPr>
        <w:t>]</w:t>
      </w:r>
      <w:r w:rsidR="00BD4205" w:rsidRPr="00A53805">
        <w:rPr>
          <w:rFonts w:cs="Times New Roman"/>
          <w:sz w:val="28"/>
          <w:szCs w:val="28"/>
          <w:lang w:val="uk-UA"/>
        </w:rPr>
        <w:t>.</w:t>
      </w:r>
    </w:p>
    <w:p w:rsidR="00942094" w:rsidRPr="00A53805" w:rsidRDefault="004A71B5"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В</w:t>
      </w:r>
      <w:r w:rsidR="00600619" w:rsidRPr="00A53805">
        <w:rPr>
          <w:rFonts w:cs="Times New Roman"/>
          <w:sz w:val="28"/>
          <w:szCs w:val="28"/>
          <w:lang w:val="uk-UA"/>
        </w:rPr>
        <w:t>иди відпусток</w:t>
      </w:r>
      <w:r w:rsidRPr="004A71B5">
        <w:rPr>
          <w:rFonts w:cs="Times New Roman"/>
          <w:sz w:val="28"/>
          <w:szCs w:val="28"/>
          <w:lang w:val="uk-UA"/>
        </w:rPr>
        <w:t xml:space="preserve"> </w:t>
      </w:r>
      <w:r>
        <w:rPr>
          <w:rFonts w:cs="Times New Roman"/>
          <w:sz w:val="28"/>
          <w:szCs w:val="28"/>
          <w:lang w:val="uk-UA"/>
        </w:rPr>
        <w:t xml:space="preserve">визначаються у </w:t>
      </w:r>
      <w:r w:rsidRPr="00A53805">
        <w:rPr>
          <w:rFonts w:cs="Times New Roman"/>
          <w:sz w:val="28"/>
          <w:szCs w:val="28"/>
          <w:lang w:val="uk-UA"/>
        </w:rPr>
        <w:t>ст. 4 Закону «Про відпустки»</w:t>
      </w:r>
      <w:r w:rsidR="00600619" w:rsidRPr="00A53805">
        <w:rPr>
          <w:rFonts w:cs="Times New Roman"/>
          <w:sz w:val="28"/>
          <w:szCs w:val="28"/>
          <w:lang w:val="uk-UA"/>
        </w:rPr>
        <w:t xml:space="preserve">: </w:t>
      </w:r>
    </w:p>
    <w:p w:rsidR="00A0383E" w:rsidRDefault="004A71B5" w:rsidP="004A71B5">
      <w:pPr>
        <w:shd w:val="clear" w:color="auto" w:fill="FFFFFF"/>
        <w:spacing w:after="150" w:line="360" w:lineRule="auto"/>
        <w:ind w:firstLine="450"/>
        <w:jc w:val="both"/>
        <w:rPr>
          <w:rFonts w:cs="Times New Roman"/>
          <w:sz w:val="28"/>
          <w:szCs w:val="28"/>
          <w:lang w:val="uk-UA"/>
        </w:rPr>
      </w:pPr>
      <w:r>
        <w:rPr>
          <w:rFonts w:eastAsia="Times New Roman" w:cs="Times New Roman"/>
          <w:sz w:val="28"/>
          <w:szCs w:val="28"/>
          <w:lang w:val="uk-UA"/>
        </w:rPr>
        <w:t>«</w:t>
      </w:r>
      <w:r w:rsidRPr="004A71B5">
        <w:rPr>
          <w:rFonts w:eastAsia="Times New Roman" w:cs="Times New Roman"/>
          <w:sz w:val="28"/>
          <w:szCs w:val="28"/>
          <w:lang w:val="uk-UA"/>
        </w:rPr>
        <w:t>1) щорічні відпустки:</w:t>
      </w:r>
      <w:bookmarkStart w:id="18" w:name="n26"/>
      <w:bookmarkEnd w:id="18"/>
      <w:r w:rsidRPr="004A71B5">
        <w:rPr>
          <w:rFonts w:eastAsia="Times New Roman" w:cs="Times New Roman"/>
          <w:sz w:val="28"/>
          <w:szCs w:val="28"/>
          <w:lang w:val="uk-UA"/>
        </w:rPr>
        <w:t xml:space="preserve"> основна відпустка (</w:t>
      </w:r>
      <w:hyperlink r:id="rId8" w:anchor="n48" w:history="1">
        <w:r w:rsidRPr="004A71B5">
          <w:rPr>
            <w:rFonts w:eastAsia="Times New Roman" w:cs="Times New Roman"/>
            <w:sz w:val="28"/>
            <w:szCs w:val="28"/>
            <w:lang w:val="uk-UA"/>
          </w:rPr>
          <w:t>стаття 6</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19" w:name="n27"/>
      <w:bookmarkEnd w:id="19"/>
      <w:r w:rsidRPr="004A71B5">
        <w:rPr>
          <w:rFonts w:eastAsia="Times New Roman" w:cs="Times New Roman"/>
          <w:sz w:val="28"/>
          <w:szCs w:val="28"/>
          <w:lang w:val="uk-UA"/>
        </w:rPr>
        <w:t xml:space="preserve"> додаткова відпустка за роботу із шкідливими та важкими умовами праці (</w:t>
      </w:r>
      <w:hyperlink r:id="rId9" w:anchor="n60" w:history="1">
        <w:r w:rsidRPr="004A71B5">
          <w:rPr>
            <w:rFonts w:eastAsia="Times New Roman" w:cs="Times New Roman"/>
            <w:sz w:val="28"/>
            <w:szCs w:val="28"/>
            <w:lang w:val="uk-UA"/>
          </w:rPr>
          <w:t>стаття 7</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0" w:name="n28"/>
      <w:bookmarkEnd w:id="20"/>
      <w:r w:rsidRPr="004A71B5">
        <w:rPr>
          <w:rFonts w:eastAsia="Times New Roman" w:cs="Times New Roman"/>
          <w:sz w:val="28"/>
          <w:szCs w:val="28"/>
          <w:lang w:val="uk-UA"/>
        </w:rPr>
        <w:t xml:space="preserve"> додаткова відпустка за особливий характер праці (</w:t>
      </w:r>
      <w:hyperlink r:id="rId10" w:anchor="n64" w:history="1">
        <w:r w:rsidRPr="004A71B5">
          <w:rPr>
            <w:rFonts w:eastAsia="Times New Roman" w:cs="Times New Roman"/>
            <w:sz w:val="28"/>
            <w:szCs w:val="28"/>
            <w:lang w:val="uk-UA"/>
          </w:rPr>
          <w:t>стаття 8</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1" w:name="n29"/>
      <w:bookmarkEnd w:id="21"/>
      <w:r w:rsidRPr="004A71B5">
        <w:rPr>
          <w:rFonts w:eastAsia="Times New Roman" w:cs="Times New Roman"/>
          <w:sz w:val="28"/>
          <w:szCs w:val="28"/>
          <w:lang w:val="uk-UA"/>
        </w:rPr>
        <w:t xml:space="preserve"> інші додаткові відпустки, передбачені законодавством;</w:t>
      </w:r>
      <w:bookmarkStart w:id="22" w:name="n30"/>
      <w:bookmarkEnd w:id="22"/>
      <w:r>
        <w:rPr>
          <w:rFonts w:eastAsia="Times New Roman" w:cs="Times New Roman"/>
          <w:sz w:val="28"/>
          <w:szCs w:val="28"/>
          <w:lang w:val="uk-UA"/>
        </w:rPr>
        <w:t xml:space="preserve"> </w:t>
      </w:r>
      <w:r w:rsidRPr="004A71B5">
        <w:rPr>
          <w:rFonts w:eastAsia="Times New Roman" w:cs="Times New Roman"/>
          <w:sz w:val="28"/>
          <w:szCs w:val="28"/>
          <w:lang w:val="uk-UA"/>
        </w:rPr>
        <w:t>2) додаткові відпустки у зв'язку з навчанням (</w:t>
      </w:r>
      <w:hyperlink r:id="rId11" w:anchor="n153" w:history="1">
        <w:r w:rsidRPr="004A71B5">
          <w:rPr>
            <w:rFonts w:eastAsia="Times New Roman" w:cs="Times New Roman"/>
            <w:sz w:val="28"/>
            <w:szCs w:val="28"/>
            <w:lang w:val="uk-UA"/>
          </w:rPr>
          <w:t>статті 13</w:t>
        </w:r>
      </w:hyperlink>
      <w:r w:rsidRPr="004A71B5">
        <w:rPr>
          <w:rFonts w:eastAsia="Times New Roman" w:cs="Times New Roman"/>
          <w:sz w:val="28"/>
          <w:szCs w:val="28"/>
          <w:lang w:val="uk-UA"/>
        </w:rPr>
        <w:t>,</w:t>
      </w:r>
      <w:r w:rsidRPr="004A71B5">
        <w:rPr>
          <w:rFonts w:eastAsia="Times New Roman" w:cs="Times New Roman"/>
          <w:sz w:val="28"/>
          <w:szCs w:val="28"/>
        </w:rPr>
        <w:t> </w:t>
      </w:r>
      <w:hyperlink r:id="rId12" w:anchor="n159" w:history="1">
        <w:r w:rsidRPr="004A71B5">
          <w:rPr>
            <w:rFonts w:eastAsia="Times New Roman" w:cs="Times New Roman"/>
            <w:sz w:val="28"/>
            <w:szCs w:val="28"/>
            <w:lang w:val="uk-UA"/>
          </w:rPr>
          <w:t>14</w:t>
        </w:r>
      </w:hyperlink>
      <w:r w:rsidRPr="004A71B5">
        <w:rPr>
          <w:rFonts w:eastAsia="Times New Roman" w:cs="Times New Roman"/>
          <w:sz w:val="28"/>
          <w:szCs w:val="28"/>
        </w:rPr>
        <w:t> </w:t>
      </w:r>
      <w:r w:rsidRPr="004A71B5">
        <w:rPr>
          <w:rFonts w:eastAsia="Times New Roman" w:cs="Times New Roman"/>
          <w:sz w:val="28"/>
          <w:szCs w:val="28"/>
          <w:lang w:val="uk-UA"/>
        </w:rPr>
        <w:t>і</w:t>
      </w:r>
      <w:r w:rsidRPr="004A71B5">
        <w:rPr>
          <w:rFonts w:eastAsia="Times New Roman" w:cs="Times New Roman"/>
          <w:sz w:val="28"/>
          <w:szCs w:val="28"/>
        </w:rPr>
        <w:t> </w:t>
      </w:r>
      <w:hyperlink r:id="rId13" w:anchor="n162" w:history="1">
        <w:r w:rsidRPr="004A71B5">
          <w:rPr>
            <w:rFonts w:eastAsia="Times New Roman" w:cs="Times New Roman"/>
            <w:sz w:val="28"/>
            <w:szCs w:val="28"/>
            <w:lang w:val="uk-UA"/>
          </w:rPr>
          <w:t>15</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3" w:name="n31"/>
      <w:bookmarkEnd w:id="23"/>
      <w:r>
        <w:rPr>
          <w:rFonts w:eastAsia="Times New Roman" w:cs="Times New Roman"/>
          <w:sz w:val="28"/>
          <w:szCs w:val="28"/>
          <w:lang w:val="uk-UA"/>
        </w:rPr>
        <w:t xml:space="preserve"> </w:t>
      </w:r>
      <w:r w:rsidRPr="004A71B5">
        <w:rPr>
          <w:rFonts w:eastAsia="Times New Roman" w:cs="Times New Roman"/>
          <w:sz w:val="28"/>
          <w:szCs w:val="28"/>
          <w:lang w:val="uk-UA"/>
        </w:rPr>
        <w:t>3) творча відпустка (</w:t>
      </w:r>
      <w:hyperlink r:id="rId14" w:anchor="n185" w:history="1">
        <w:r w:rsidRPr="004A71B5">
          <w:rPr>
            <w:rFonts w:eastAsia="Times New Roman" w:cs="Times New Roman"/>
            <w:sz w:val="28"/>
            <w:szCs w:val="28"/>
            <w:lang w:val="uk-UA"/>
          </w:rPr>
          <w:t>стаття 16</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4" w:name="n32"/>
      <w:bookmarkEnd w:id="24"/>
      <w:r>
        <w:rPr>
          <w:rFonts w:eastAsia="Times New Roman" w:cs="Times New Roman"/>
          <w:sz w:val="28"/>
          <w:szCs w:val="28"/>
          <w:lang w:val="uk-UA"/>
        </w:rPr>
        <w:t xml:space="preserve"> </w:t>
      </w:r>
      <w:r w:rsidRPr="004A71B5">
        <w:rPr>
          <w:rFonts w:eastAsia="Times New Roman" w:cs="Times New Roman"/>
          <w:sz w:val="28"/>
          <w:szCs w:val="28"/>
          <w:lang w:val="uk-UA"/>
        </w:rPr>
        <w:t>3</w:t>
      </w:r>
      <w:r w:rsidRPr="004A71B5">
        <w:rPr>
          <w:rFonts w:eastAsia="Times New Roman" w:cs="Times New Roman"/>
          <w:b/>
          <w:bCs/>
          <w:sz w:val="28"/>
          <w:szCs w:val="28"/>
          <w:vertAlign w:val="superscript"/>
          <w:lang w:val="uk-UA"/>
        </w:rPr>
        <w:t>-1</w:t>
      </w:r>
      <w:r w:rsidRPr="004A71B5">
        <w:rPr>
          <w:rFonts w:eastAsia="Times New Roman" w:cs="Times New Roman"/>
          <w:sz w:val="28"/>
          <w:szCs w:val="28"/>
          <w:lang w:val="uk-UA"/>
        </w:rPr>
        <w:t>) відпустка для підготовки та участі в змаганнях (</w:t>
      </w:r>
      <w:hyperlink r:id="rId15" w:anchor="n188" w:history="1">
        <w:r w:rsidRPr="004A71B5">
          <w:rPr>
            <w:rFonts w:eastAsia="Times New Roman" w:cs="Times New Roman"/>
            <w:sz w:val="28"/>
            <w:szCs w:val="28"/>
            <w:lang w:val="uk-UA"/>
          </w:rPr>
          <w:t>стаття 16</w:t>
        </w:r>
      </w:hyperlink>
      <w:hyperlink r:id="rId16" w:anchor="n188" w:history="1">
        <w:r w:rsidRPr="004A71B5">
          <w:rPr>
            <w:rFonts w:eastAsia="Times New Roman" w:cs="Times New Roman"/>
            <w:b/>
            <w:bCs/>
            <w:sz w:val="28"/>
            <w:szCs w:val="28"/>
            <w:vertAlign w:val="superscript"/>
            <w:lang w:val="uk-UA"/>
          </w:rPr>
          <w:t>-1</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5" w:name="n33"/>
      <w:bookmarkStart w:id="26" w:name="n34"/>
      <w:bookmarkEnd w:id="25"/>
      <w:bookmarkEnd w:id="26"/>
      <w:r>
        <w:rPr>
          <w:rFonts w:eastAsia="Times New Roman" w:cs="Times New Roman"/>
          <w:sz w:val="28"/>
          <w:szCs w:val="28"/>
          <w:lang w:val="uk-UA"/>
        </w:rPr>
        <w:t xml:space="preserve"> </w:t>
      </w:r>
      <w:r w:rsidRPr="004A71B5">
        <w:rPr>
          <w:rFonts w:eastAsia="Times New Roman" w:cs="Times New Roman"/>
          <w:sz w:val="28"/>
          <w:szCs w:val="28"/>
          <w:lang w:val="uk-UA"/>
        </w:rPr>
        <w:t>4) соціальні відпустки:</w:t>
      </w:r>
      <w:bookmarkStart w:id="27" w:name="n35"/>
      <w:bookmarkEnd w:id="27"/>
      <w:r w:rsidRPr="004A71B5">
        <w:rPr>
          <w:rFonts w:eastAsia="Times New Roman" w:cs="Times New Roman"/>
          <w:sz w:val="28"/>
          <w:szCs w:val="28"/>
          <w:lang w:val="uk-UA"/>
        </w:rPr>
        <w:t xml:space="preserve"> відпустка у зв'язку з вагітністю та пологами (</w:t>
      </w:r>
      <w:hyperlink r:id="rId17" w:anchor="n196" w:history="1">
        <w:r w:rsidRPr="004A71B5">
          <w:rPr>
            <w:rFonts w:eastAsia="Times New Roman" w:cs="Times New Roman"/>
            <w:sz w:val="28"/>
            <w:szCs w:val="28"/>
            <w:lang w:val="uk-UA"/>
          </w:rPr>
          <w:t>стаття 17</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8" w:name="n36"/>
      <w:bookmarkEnd w:id="28"/>
      <w:r w:rsidRPr="004A71B5">
        <w:rPr>
          <w:rFonts w:eastAsia="Times New Roman" w:cs="Times New Roman"/>
          <w:sz w:val="28"/>
          <w:szCs w:val="28"/>
          <w:lang w:val="uk-UA"/>
        </w:rPr>
        <w:t xml:space="preserve"> відпустка для догляду за дитиною до досягнення нею трирічного віку (</w:t>
      </w:r>
      <w:hyperlink r:id="rId18" w:anchor="n202" w:history="1">
        <w:r w:rsidRPr="004A71B5">
          <w:rPr>
            <w:rFonts w:eastAsia="Times New Roman" w:cs="Times New Roman"/>
            <w:sz w:val="28"/>
            <w:szCs w:val="28"/>
            <w:lang w:val="uk-UA"/>
          </w:rPr>
          <w:t>стаття 18</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29" w:name="n37"/>
      <w:bookmarkEnd w:id="29"/>
      <w:r w:rsidRPr="004A71B5">
        <w:rPr>
          <w:rFonts w:eastAsia="Times New Roman" w:cs="Times New Roman"/>
          <w:sz w:val="28"/>
          <w:szCs w:val="28"/>
          <w:lang w:val="uk-UA"/>
        </w:rPr>
        <w:t xml:space="preserve"> відпустка у зв'язку з усиновленням дитини (</w:t>
      </w:r>
      <w:hyperlink r:id="rId19" w:anchor="n209" w:history="1">
        <w:r w:rsidRPr="004A71B5">
          <w:rPr>
            <w:rFonts w:eastAsia="Times New Roman" w:cs="Times New Roman"/>
            <w:sz w:val="28"/>
            <w:szCs w:val="28"/>
            <w:lang w:val="uk-UA"/>
          </w:rPr>
          <w:t>стаття 18</w:t>
        </w:r>
      </w:hyperlink>
      <w:hyperlink r:id="rId20" w:anchor="n209" w:history="1">
        <w:r w:rsidRPr="004A71B5">
          <w:rPr>
            <w:rFonts w:eastAsia="Times New Roman" w:cs="Times New Roman"/>
            <w:b/>
            <w:bCs/>
            <w:sz w:val="28"/>
            <w:szCs w:val="28"/>
            <w:vertAlign w:val="superscript"/>
            <w:lang w:val="uk-UA"/>
          </w:rPr>
          <w:t>-1</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30" w:name="n38"/>
      <w:bookmarkStart w:id="31" w:name="n39"/>
      <w:bookmarkEnd w:id="30"/>
      <w:bookmarkEnd w:id="31"/>
      <w:r w:rsidRPr="004A71B5">
        <w:rPr>
          <w:rFonts w:eastAsia="Times New Roman" w:cs="Times New Roman"/>
          <w:sz w:val="28"/>
          <w:szCs w:val="28"/>
          <w:lang w:val="uk-UA"/>
        </w:rPr>
        <w:t xml:space="preserve"> додаткова відпустка працівникам, які мають дітей або повнолітню дитину - особу з інвалідністю з дитинства підгрупи А </w:t>
      </w:r>
      <w:r w:rsidRPr="004A71B5">
        <w:rPr>
          <w:rFonts w:eastAsia="Times New Roman" w:cs="Times New Roman"/>
          <w:sz w:val="28"/>
          <w:szCs w:val="28"/>
        </w:rPr>
        <w:t>I</w:t>
      </w:r>
      <w:r w:rsidRPr="004A71B5">
        <w:rPr>
          <w:rFonts w:eastAsia="Times New Roman" w:cs="Times New Roman"/>
          <w:sz w:val="28"/>
          <w:szCs w:val="28"/>
          <w:lang w:val="uk-UA"/>
        </w:rPr>
        <w:t xml:space="preserve"> групи (</w:t>
      </w:r>
      <w:hyperlink r:id="rId21" w:anchor="n214" w:history="1">
        <w:r w:rsidRPr="004A71B5">
          <w:rPr>
            <w:rFonts w:eastAsia="Times New Roman" w:cs="Times New Roman"/>
            <w:sz w:val="28"/>
            <w:szCs w:val="28"/>
            <w:lang w:val="uk-UA"/>
          </w:rPr>
          <w:t>стаття 19</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32" w:name="n40"/>
      <w:bookmarkStart w:id="33" w:name="n326"/>
      <w:bookmarkEnd w:id="32"/>
      <w:bookmarkEnd w:id="33"/>
      <w:r w:rsidRPr="004A71B5">
        <w:rPr>
          <w:rFonts w:eastAsia="Times New Roman" w:cs="Times New Roman"/>
          <w:sz w:val="28"/>
          <w:szCs w:val="28"/>
          <w:lang w:val="uk-UA"/>
        </w:rPr>
        <w:t xml:space="preserve"> відпустка при народженні дитини (</w:t>
      </w:r>
      <w:hyperlink r:id="rId22" w:anchor="n331" w:history="1">
        <w:r w:rsidRPr="004A71B5">
          <w:rPr>
            <w:rFonts w:eastAsia="Times New Roman" w:cs="Times New Roman"/>
            <w:sz w:val="28"/>
            <w:szCs w:val="28"/>
            <w:lang w:val="uk-UA"/>
          </w:rPr>
          <w:t>стаття 19</w:t>
        </w:r>
      </w:hyperlink>
      <w:hyperlink r:id="rId23" w:anchor="n331" w:history="1">
        <w:r w:rsidRPr="004A71B5">
          <w:rPr>
            <w:rFonts w:eastAsia="Times New Roman" w:cs="Times New Roman"/>
            <w:b/>
            <w:bCs/>
            <w:sz w:val="28"/>
            <w:szCs w:val="28"/>
            <w:vertAlign w:val="superscript"/>
            <w:lang w:val="uk-UA"/>
          </w:rPr>
          <w:t>-1</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bookmarkStart w:id="34" w:name="n327"/>
      <w:bookmarkStart w:id="35" w:name="n41"/>
      <w:bookmarkEnd w:id="34"/>
      <w:bookmarkEnd w:id="35"/>
      <w:r>
        <w:rPr>
          <w:rFonts w:eastAsia="Times New Roman" w:cs="Times New Roman"/>
          <w:sz w:val="28"/>
          <w:szCs w:val="28"/>
          <w:lang w:val="uk-UA"/>
        </w:rPr>
        <w:t xml:space="preserve"> </w:t>
      </w:r>
      <w:r w:rsidRPr="004A71B5">
        <w:rPr>
          <w:rFonts w:eastAsia="Times New Roman" w:cs="Times New Roman"/>
          <w:sz w:val="28"/>
          <w:szCs w:val="28"/>
          <w:lang w:val="uk-UA"/>
        </w:rPr>
        <w:t>5) відпустки без збереження заробітної плати (</w:t>
      </w:r>
      <w:hyperlink r:id="rId24" w:anchor="n268" w:history="1">
        <w:r w:rsidRPr="004A71B5">
          <w:rPr>
            <w:rFonts w:eastAsia="Times New Roman" w:cs="Times New Roman"/>
            <w:sz w:val="28"/>
            <w:szCs w:val="28"/>
            <w:lang w:val="uk-UA"/>
          </w:rPr>
          <w:t>статті 25</w:t>
        </w:r>
      </w:hyperlink>
      <w:r w:rsidRPr="004A71B5">
        <w:rPr>
          <w:rFonts w:eastAsia="Times New Roman" w:cs="Times New Roman"/>
          <w:sz w:val="28"/>
          <w:szCs w:val="28"/>
          <w:lang w:val="uk-UA"/>
        </w:rPr>
        <w:t>,</w:t>
      </w:r>
      <w:r w:rsidRPr="004A71B5">
        <w:rPr>
          <w:rFonts w:eastAsia="Times New Roman" w:cs="Times New Roman"/>
          <w:sz w:val="28"/>
          <w:szCs w:val="28"/>
        </w:rPr>
        <w:t> </w:t>
      </w:r>
      <w:hyperlink r:id="rId25" w:anchor="n298" w:history="1">
        <w:r w:rsidRPr="004A71B5">
          <w:rPr>
            <w:rFonts w:eastAsia="Times New Roman" w:cs="Times New Roman"/>
            <w:sz w:val="28"/>
            <w:szCs w:val="28"/>
            <w:lang w:val="uk-UA"/>
          </w:rPr>
          <w:t>26</w:t>
        </w:r>
      </w:hyperlink>
      <w:r w:rsidRPr="004A71B5">
        <w:rPr>
          <w:rFonts w:eastAsia="Times New Roman" w:cs="Times New Roman"/>
          <w:sz w:val="28"/>
          <w:szCs w:val="28"/>
        </w:rPr>
        <w:t> </w:t>
      </w:r>
      <w:r w:rsidRPr="004A71B5">
        <w:rPr>
          <w:rFonts w:eastAsia="Times New Roman" w:cs="Times New Roman"/>
          <w:sz w:val="28"/>
          <w:szCs w:val="28"/>
          <w:lang w:val="uk-UA"/>
        </w:rPr>
        <w:t>цього Закону).</w:t>
      </w:r>
      <w:r>
        <w:rPr>
          <w:rFonts w:eastAsia="Times New Roman" w:cs="Times New Roman"/>
          <w:sz w:val="28"/>
          <w:szCs w:val="28"/>
          <w:lang w:val="uk-UA"/>
        </w:rPr>
        <w:t xml:space="preserve"> </w:t>
      </w:r>
      <w:r w:rsidR="000E2F5E" w:rsidRPr="004A71B5">
        <w:rPr>
          <w:rFonts w:cs="Times New Roman"/>
          <w:sz w:val="28"/>
          <w:szCs w:val="28"/>
          <w:lang w:val="uk-UA"/>
        </w:rPr>
        <w:t>Законодавством, к</w:t>
      </w:r>
      <w:r w:rsidR="00942094" w:rsidRPr="004A71B5">
        <w:rPr>
          <w:rFonts w:cs="Times New Roman"/>
          <w:sz w:val="28"/>
          <w:szCs w:val="28"/>
          <w:lang w:val="uk-UA"/>
        </w:rPr>
        <w:t>олективним договором</w:t>
      </w:r>
      <w:r w:rsidR="000E2F5E" w:rsidRPr="004A71B5">
        <w:rPr>
          <w:rFonts w:cs="Times New Roman"/>
          <w:sz w:val="28"/>
          <w:szCs w:val="28"/>
          <w:lang w:val="uk-UA"/>
        </w:rPr>
        <w:t xml:space="preserve">, </w:t>
      </w:r>
      <w:r w:rsidR="00942094" w:rsidRPr="004A71B5">
        <w:rPr>
          <w:rFonts w:cs="Times New Roman"/>
          <w:sz w:val="28"/>
          <w:szCs w:val="28"/>
          <w:lang w:val="uk-UA"/>
        </w:rPr>
        <w:t>угодою</w:t>
      </w:r>
      <w:r w:rsidR="000E2F5E" w:rsidRPr="004A71B5">
        <w:rPr>
          <w:rFonts w:cs="Times New Roman"/>
          <w:sz w:val="28"/>
          <w:szCs w:val="28"/>
          <w:lang w:val="uk-UA"/>
        </w:rPr>
        <w:t xml:space="preserve"> та</w:t>
      </w:r>
      <w:r w:rsidR="00942094" w:rsidRPr="004A71B5">
        <w:rPr>
          <w:rFonts w:cs="Times New Roman"/>
          <w:sz w:val="28"/>
          <w:szCs w:val="28"/>
          <w:lang w:val="uk-UA"/>
        </w:rPr>
        <w:t xml:space="preserve"> трудовим договором можуть </w:t>
      </w:r>
      <w:r w:rsidR="000E2F5E" w:rsidRPr="004A71B5">
        <w:rPr>
          <w:rFonts w:cs="Times New Roman"/>
          <w:sz w:val="28"/>
          <w:szCs w:val="28"/>
          <w:lang w:val="uk-UA"/>
        </w:rPr>
        <w:t>у</w:t>
      </w:r>
      <w:r w:rsidR="00942094" w:rsidRPr="004A71B5">
        <w:rPr>
          <w:rFonts w:cs="Times New Roman"/>
          <w:sz w:val="28"/>
          <w:szCs w:val="28"/>
          <w:lang w:val="uk-UA"/>
        </w:rPr>
        <w:t>становлюватис</w:t>
      </w:r>
      <w:r w:rsidR="0027035E" w:rsidRPr="004A71B5">
        <w:rPr>
          <w:rFonts w:cs="Times New Roman"/>
          <w:sz w:val="28"/>
          <w:szCs w:val="28"/>
          <w:lang w:val="uk-UA"/>
        </w:rPr>
        <w:t>ь</w:t>
      </w:r>
      <w:r w:rsidR="00942094" w:rsidRPr="004A71B5">
        <w:rPr>
          <w:rFonts w:cs="Times New Roman"/>
          <w:sz w:val="28"/>
          <w:szCs w:val="28"/>
          <w:lang w:val="uk-UA"/>
        </w:rPr>
        <w:t xml:space="preserve"> інші види відпусток</w:t>
      </w:r>
      <w:r>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12</w:t>
      </w:r>
      <w:r w:rsidR="00BD4205" w:rsidRPr="00F13324">
        <w:rPr>
          <w:rFonts w:cs="Times New Roman"/>
          <w:sz w:val="28"/>
          <w:szCs w:val="28"/>
          <w:lang w:val="uk-UA"/>
        </w:rPr>
        <w:t>]</w:t>
      </w:r>
      <w:r w:rsidR="00942094" w:rsidRPr="004A71B5">
        <w:rPr>
          <w:rFonts w:cs="Times New Roman"/>
          <w:sz w:val="28"/>
          <w:szCs w:val="28"/>
          <w:lang w:val="uk-UA"/>
        </w:rPr>
        <w:t xml:space="preserve">. </w:t>
      </w:r>
    </w:p>
    <w:p w:rsidR="00942094" w:rsidRPr="00A53805" w:rsidRDefault="001038B6" w:rsidP="00FB7C3F">
      <w:pPr>
        <w:spacing w:line="360" w:lineRule="auto"/>
        <w:ind w:firstLine="709"/>
        <w:jc w:val="both"/>
        <w:rPr>
          <w:rFonts w:cs="Times New Roman"/>
          <w:sz w:val="28"/>
          <w:szCs w:val="28"/>
          <w:lang w:val="uk-UA"/>
        </w:rPr>
      </w:pPr>
      <w:r w:rsidRPr="00A53805">
        <w:rPr>
          <w:rFonts w:cs="Times New Roman"/>
          <w:sz w:val="28"/>
          <w:szCs w:val="28"/>
          <w:lang w:val="uk-UA"/>
        </w:rPr>
        <w:t>Можливість встановлення інших видів відпусток випливає також із змісту</w:t>
      </w:r>
      <w:r w:rsidR="003F62A7" w:rsidRPr="00A53805">
        <w:rPr>
          <w:rFonts w:cs="Times New Roman"/>
          <w:sz w:val="28"/>
          <w:szCs w:val="28"/>
          <w:lang w:val="uk-UA"/>
        </w:rPr>
        <w:t xml:space="preserve"> ст. </w:t>
      </w:r>
      <w:r w:rsidR="00942094" w:rsidRPr="00A53805">
        <w:rPr>
          <w:rFonts w:cs="Times New Roman"/>
          <w:sz w:val="28"/>
          <w:szCs w:val="28"/>
          <w:lang w:val="uk-UA"/>
        </w:rPr>
        <w:t xml:space="preserve">9-1 КЗпП та </w:t>
      </w:r>
      <w:r w:rsidRPr="00A53805">
        <w:rPr>
          <w:rFonts w:cs="Times New Roman"/>
          <w:sz w:val="28"/>
          <w:szCs w:val="28"/>
          <w:lang w:val="uk-UA"/>
        </w:rPr>
        <w:t>ч</w:t>
      </w:r>
      <w:r w:rsidR="00BD4205">
        <w:rPr>
          <w:rFonts w:cs="Times New Roman"/>
          <w:sz w:val="28"/>
          <w:szCs w:val="28"/>
          <w:lang w:val="uk-UA"/>
        </w:rPr>
        <w:t xml:space="preserve">.6. </w:t>
      </w:r>
      <w:r w:rsidR="003F62A7" w:rsidRPr="00A53805">
        <w:rPr>
          <w:rFonts w:cs="Times New Roman"/>
          <w:sz w:val="28"/>
          <w:szCs w:val="28"/>
          <w:lang w:val="uk-UA"/>
        </w:rPr>
        <w:t>ст. </w:t>
      </w:r>
      <w:r w:rsidR="00942094" w:rsidRPr="00A53805">
        <w:rPr>
          <w:rFonts w:cs="Times New Roman"/>
          <w:sz w:val="28"/>
          <w:szCs w:val="28"/>
          <w:lang w:val="uk-UA"/>
        </w:rPr>
        <w:t xml:space="preserve">69 Господарського </w:t>
      </w:r>
      <w:r w:rsidRPr="00A53805">
        <w:rPr>
          <w:rFonts w:cs="Times New Roman"/>
          <w:sz w:val="28"/>
          <w:szCs w:val="28"/>
          <w:lang w:val="uk-UA"/>
        </w:rPr>
        <w:t>к</w:t>
      </w:r>
      <w:r w:rsidR="00942094" w:rsidRPr="00A53805">
        <w:rPr>
          <w:rFonts w:cs="Times New Roman"/>
          <w:sz w:val="28"/>
          <w:szCs w:val="28"/>
          <w:lang w:val="uk-UA"/>
        </w:rPr>
        <w:t>одексу України</w:t>
      </w:r>
      <w:r w:rsidR="00BD4205">
        <w:rPr>
          <w:rFonts w:cs="Times New Roman"/>
          <w:sz w:val="28"/>
          <w:szCs w:val="28"/>
          <w:lang w:val="uk-UA"/>
        </w:rPr>
        <w:t xml:space="preserve"> </w:t>
      </w:r>
      <w:r w:rsidR="00BD4205" w:rsidRPr="00F13324">
        <w:rPr>
          <w:rFonts w:cs="Times New Roman"/>
          <w:sz w:val="28"/>
          <w:szCs w:val="28"/>
          <w:lang w:val="uk-UA"/>
        </w:rPr>
        <w:t>[</w:t>
      </w:r>
      <w:r w:rsidR="00133463">
        <w:rPr>
          <w:rFonts w:cs="Times New Roman"/>
          <w:sz w:val="28"/>
          <w:szCs w:val="28"/>
          <w:lang w:val="uk-UA"/>
        </w:rPr>
        <w:t>61</w:t>
      </w:r>
      <w:r w:rsidR="00BD4205" w:rsidRPr="00F13324">
        <w:rPr>
          <w:rFonts w:cs="Times New Roman"/>
          <w:sz w:val="28"/>
          <w:szCs w:val="28"/>
          <w:lang w:val="uk-UA"/>
        </w:rPr>
        <w:t>]</w:t>
      </w:r>
      <w:r w:rsidR="00B464A1" w:rsidRPr="00A53805">
        <w:rPr>
          <w:rFonts w:cs="Times New Roman"/>
          <w:sz w:val="28"/>
          <w:szCs w:val="28"/>
          <w:lang w:val="uk-UA"/>
        </w:rPr>
        <w:t xml:space="preserve">, </w:t>
      </w:r>
      <w:r w:rsidR="00F6712A">
        <w:rPr>
          <w:rFonts w:cs="Times New Roman"/>
          <w:sz w:val="28"/>
          <w:szCs w:val="28"/>
          <w:lang w:val="uk-UA"/>
        </w:rPr>
        <w:t>Також законодавством</w:t>
      </w:r>
      <w:r w:rsidR="00B464A1" w:rsidRPr="00A53805">
        <w:rPr>
          <w:rFonts w:cs="Times New Roman"/>
          <w:sz w:val="28"/>
          <w:szCs w:val="28"/>
          <w:lang w:val="uk-UA"/>
        </w:rPr>
        <w:t xml:space="preserve"> </w:t>
      </w:r>
      <w:r w:rsidR="00E462AD" w:rsidRPr="00A53805">
        <w:rPr>
          <w:rFonts w:cs="Times New Roman"/>
          <w:sz w:val="28"/>
          <w:szCs w:val="28"/>
          <w:lang w:val="uk-UA"/>
        </w:rPr>
        <w:t xml:space="preserve">надається право </w:t>
      </w:r>
      <w:r w:rsidR="00942094" w:rsidRPr="00A53805">
        <w:rPr>
          <w:rFonts w:cs="Times New Roman"/>
          <w:sz w:val="28"/>
          <w:szCs w:val="28"/>
          <w:lang w:val="uk-UA"/>
        </w:rPr>
        <w:t>підприємств</w:t>
      </w:r>
      <w:r w:rsidR="00E462AD" w:rsidRPr="00A53805">
        <w:rPr>
          <w:rFonts w:cs="Times New Roman"/>
          <w:sz w:val="28"/>
          <w:szCs w:val="28"/>
          <w:lang w:val="uk-UA"/>
        </w:rPr>
        <w:t>ам</w:t>
      </w:r>
      <w:r w:rsidR="00942094" w:rsidRPr="00A53805">
        <w:rPr>
          <w:rFonts w:cs="Times New Roman"/>
          <w:sz w:val="28"/>
          <w:szCs w:val="28"/>
          <w:lang w:val="uk-UA"/>
        </w:rPr>
        <w:t>, установ</w:t>
      </w:r>
      <w:r w:rsidR="00E462AD" w:rsidRPr="00A53805">
        <w:rPr>
          <w:rFonts w:cs="Times New Roman"/>
          <w:sz w:val="28"/>
          <w:szCs w:val="28"/>
          <w:lang w:val="uk-UA"/>
        </w:rPr>
        <w:t>ам</w:t>
      </w:r>
      <w:r w:rsidR="00B464A1" w:rsidRPr="00A53805">
        <w:rPr>
          <w:rFonts w:cs="Times New Roman"/>
          <w:sz w:val="28"/>
          <w:szCs w:val="28"/>
          <w:lang w:val="uk-UA"/>
        </w:rPr>
        <w:t>,</w:t>
      </w:r>
      <w:r w:rsidR="00942094" w:rsidRPr="00A53805">
        <w:rPr>
          <w:rFonts w:cs="Times New Roman"/>
          <w:sz w:val="28"/>
          <w:szCs w:val="28"/>
          <w:lang w:val="uk-UA"/>
        </w:rPr>
        <w:t xml:space="preserve"> організаці</w:t>
      </w:r>
      <w:r w:rsidR="00E462AD" w:rsidRPr="00A53805">
        <w:rPr>
          <w:rFonts w:cs="Times New Roman"/>
          <w:sz w:val="28"/>
          <w:szCs w:val="28"/>
          <w:lang w:val="uk-UA"/>
        </w:rPr>
        <w:t>ям</w:t>
      </w:r>
      <w:r w:rsidR="00942094" w:rsidRPr="00A53805">
        <w:rPr>
          <w:rFonts w:cs="Times New Roman"/>
          <w:sz w:val="28"/>
          <w:szCs w:val="28"/>
          <w:lang w:val="uk-UA"/>
        </w:rPr>
        <w:t xml:space="preserve"> </w:t>
      </w:r>
      <w:r w:rsidR="00BD4205">
        <w:rPr>
          <w:rFonts w:cs="Times New Roman"/>
          <w:sz w:val="28"/>
          <w:szCs w:val="28"/>
          <w:lang w:val="uk-UA"/>
        </w:rPr>
        <w:t>«</w:t>
      </w:r>
      <w:r w:rsidR="00942094" w:rsidRPr="00A53805">
        <w:rPr>
          <w:rFonts w:cs="Times New Roman"/>
          <w:sz w:val="28"/>
          <w:szCs w:val="28"/>
          <w:lang w:val="uk-UA"/>
        </w:rPr>
        <w:t>в межах своїх повноважень і за рахунок власних коштів встановлювати додаткові порівняно із законодавством трудові і соціально-побутові пільги для працівників</w:t>
      </w:r>
      <w:r w:rsidR="00BD4205">
        <w:rPr>
          <w:rFonts w:cs="Times New Roman"/>
          <w:sz w:val="28"/>
          <w:szCs w:val="28"/>
          <w:lang w:val="uk-UA"/>
        </w:rPr>
        <w:t>»</w:t>
      </w:r>
      <w:r w:rsidR="00BD4205" w:rsidRPr="00F13324">
        <w:rPr>
          <w:rFonts w:cs="Times New Roman"/>
          <w:sz w:val="28"/>
          <w:szCs w:val="28"/>
          <w:lang w:val="uk-UA"/>
        </w:rPr>
        <w:t>[</w:t>
      </w:r>
      <w:r w:rsidR="00133463">
        <w:rPr>
          <w:rFonts w:cs="Times New Roman"/>
          <w:sz w:val="28"/>
          <w:szCs w:val="28"/>
          <w:lang w:val="uk-UA"/>
        </w:rPr>
        <w:t>61</w:t>
      </w:r>
      <w:r w:rsidR="00BD4205" w:rsidRPr="00F13324">
        <w:rPr>
          <w:rFonts w:cs="Times New Roman"/>
          <w:sz w:val="28"/>
          <w:szCs w:val="28"/>
          <w:lang w:val="uk-UA"/>
        </w:rPr>
        <w:t>]</w:t>
      </w:r>
      <w:r w:rsidR="00942094" w:rsidRPr="00A53805">
        <w:rPr>
          <w:rFonts w:cs="Times New Roman"/>
          <w:sz w:val="28"/>
          <w:szCs w:val="28"/>
          <w:lang w:val="uk-UA"/>
        </w:rPr>
        <w:t xml:space="preserve">. </w:t>
      </w:r>
      <w:r w:rsidR="00AD4AA5" w:rsidRPr="00A53805">
        <w:rPr>
          <w:rFonts w:cs="Times New Roman"/>
          <w:sz w:val="28"/>
          <w:szCs w:val="28"/>
          <w:lang w:val="uk-UA"/>
        </w:rPr>
        <w:t>Такі можливості реалізуються на локальному рівні у колективних та трудових договорах</w:t>
      </w:r>
      <w:r w:rsidR="00F6712A">
        <w:rPr>
          <w:rFonts w:cs="Times New Roman"/>
          <w:sz w:val="28"/>
          <w:szCs w:val="28"/>
          <w:lang w:val="uk-UA"/>
        </w:rPr>
        <w:t xml:space="preserve"> (</w:t>
      </w:r>
      <w:r w:rsidR="00F6712A" w:rsidRPr="00A53805">
        <w:rPr>
          <w:rFonts w:cs="Times New Roman"/>
          <w:sz w:val="28"/>
          <w:szCs w:val="28"/>
          <w:lang w:val="uk-UA"/>
        </w:rPr>
        <w:t>ст. 9-1 КЗпП та ч</w:t>
      </w:r>
      <w:r w:rsidR="00F6712A">
        <w:rPr>
          <w:rFonts w:cs="Times New Roman"/>
          <w:sz w:val="28"/>
          <w:szCs w:val="28"/>
          <w:lang w:val="uk-UA"/>
        </w:rPr>
        <w:t xml:space="preserve">.6. </w:t>
      </w:r>
      <w:r w:rsidR="00F6712A" w:rsidRPr="00A53805">
        <w:rPr>
          <w:rFonts w:cs="Times New Roman"/>
          <w:sz w:val="28"/>
          <w:szCs w:val="28"/>
          <w:lang w:val="uk-UA"/>
        </w:rPr>
        <w:t>ст. 69 Господарського кодексу України</w:t>
      </w:r>
      <w:r w:rsidR="00F6712A">
        <w:rPr>
          <w:rFonts w:cs="Times New Roman"/>
          <w:sz w:val="28"/>
          <w:szCs w:val="28"/>
          <w:lang w:val="uk-UA"/>
        </w:rPr>
        <w:t>)</w:t>
      </w:r>
      <w:r w:rsidR="00AD4AA5" w:rsidRPr="00A53805">
        <w:rPr>
          <w:rFonts w:cs="Times New Roman"/>
          <w:sz w:val="28"/>
          <w:szCs w:val="28"/>
          <w:lang w:val="uk-UA"/>
        </w:rPr>
        <w:t>.</w:t>
      </w:r>
    </w:p>
    <w:p w:rsidR="00C8773F" w:rsidRPr="00A53805" w:rsidRDefault="00F6712A" w:rsidP="00FB7C3F">
      <w:pPr>
        <w:spacing w:line="360" w:lineRule="auto"/>
        <w:ind w:firstLine="709"/>
        <w:jc w:val="both"/>
        <w:rPr>
          <w:rFonts w:cs="Times New Roman"/>
          <w:sz w:val="28"/>
          <w:szCs w:val="28"/>
          <w:lang w:val="uk-UA"/>
        </w:rPr>
      </w:pPr>
      <w:r>
        <w:rPr>
          <w:rFonts w:cs="Times New Roman"/>
          <w:sz w:val="28"/>
          <w:szCs w:val="28"/>
          <w:lang w:val="uk-UA"/>
        </w:rPr>
        <w:t>І.К.  Дмитрієва визначає, що «щ</w:t>
      </w:r>
      <w:r w:rsidR="00C8773F" w:rsidRPr="00A53805">
        <w:rPr>
          <w:rFonts w:cs="Times New Roman"/>
          <w:sz w:val="28"/>
          <w:szCs w:val="28"/>
          <w:lang w:val="uk-UA"/>
        </w:rPr>
        <w:t xml:space="preserve">орічна основна оплачувана відпустка – це гарантоване законом число вільних від роботи календарних днів, що надається щорічно усім працівникам, які перебувають у трудових правовідносинах. </w:t>
      </w:r>
      <w:r w:rsidR="007427A3" w:rsidRPr="00A53805">
        <w:rPr>
          <w:rFonts w:cs="Times New Roman"/>
          <w:sz w:val="28"/>
          <w:szCs w:val="28"/>
          <w:lang w:val="uk-UA"/>
        </w:rPr>
        <w:t xml:space="preserve">Відповідно до </w:t>
      </w:r>
      <w:r w:rsidR="00384406" w:rsidRPr="00A53805">
        <w:rPr>
          <w:rFonts w:cs="Times New Roman"/>
          <w:sz w:val="28"/>
          <w:szCs w:val="28"/>
          <w:lang w:val="uk-UA"/>
        </w:rPr>
        <w:t>частини першої</w:t>
      </w:r>
      <w:r w:rsidR="003F62A7" w:rsidRPr="00A53805">
        <w:rPr>
          <w:rFonts w:cs="Times New Roman"/>
          <w:sz w:val="28"/>
          <w:szCs w:val="28"/>
          <w:lang w:val="uk-UA"/>
        </w:rPr>
        <w:t xml:space="preserve"> ст. </w:t>
      </w:r>
      <w:r w:rsidR="00384406" w:rsidRPr="00A53805">
        <w:rPr>
          <w:rFonts w:cs="Times New Roman"/>
          <w:sz w:val="28"/>
          <w:szCs w:val="28"/>
          <w:lang w:val="uk-UA"/>
        </w:rPr>
        <w:t xml:space="preserve">6 Закону України «Про відпустки» щорічна основна відпустка надається працівникам тривалістю не менш як 24 календарних дні за відпрацьований робочий рік, який відлічується з </w:t>
      </w:r>
      <w:r w:rsidR="00A27188" w:rsidRPr="00A53805">
        <w:rPr>
          <w:rFonts w:cs="Times New Roman"/>
          <w:sz w:val="28"/>
          <w:szCs w:val="28"/>
          <w:lang w:val="uk-UA"/>
        </w:rPr>
        <w:t>дня укладення трудового договору</w:t>
      </w:r>
      <w:r>
        <w:rPr>
          <w:rFonts w:cs="Times New Roman"/>
          <w:sz w:val="28"/>
          <w:szCs w:val="28"/>
          <w:lang w:val="uk-UA"/>
        </w:rPr>
        <w:t>»</w:t>
      </w:r>
      <w:r w:rsidR="00BD4205" w:rsidRPr="00BD4205">
        <w:rPr>
          <w:rFonts w:cs="Times New Roman"/>
          <w:sz w:val="28"/>
          <w:szCs w:val="28"/>
          <w:lang w:val="uk-UA"/>
        </w:rPr>
        <w:t xml:space="preserve"> </w:t>
      </w:r>
      <w:r w:rsidR="00BD4205" w:rsidRPr="00F13324">
        <w:rPr>
          <w:rFonts w:cs="Times New Roman"/>
          <w:sz w:val="28"/>
          <w:szCs w:val="28"/>
          <w:lang w:val="uk-UA"/>
        </w:rPr>
        <w:t>[</w:t>
      </w:r>
      <w:r w:rsidR="00BD4205">
        <w:rPr>
          <w:rFonts w:cs="Times New Roman"/>
          <w:sz w:val="28"/>
          <w:szCs w:val="28"/>
          <w:lang w:val="uk-UA"/>
        </w:rPr>
        <w:t>6</w:t>
      </w:r>
      <w:r w:rsidR="00BD4205" w:rsidRPr="00F13324">
        <w:rPr>
          <w:rFonts w:cs="Times New Roman"/>
          <w:sz w:val="28"/>
          <w:szCs w:val="28"/>
          <w:lang w:val="uk-UA"/>
        </w:rPr>
        <w:t>]</w:t>
      </w:r>
      <w:r w:rsidR="00A27188" w:rsidRPr="00A53805">
        <w:rPr>
          <w:rFonts w:cs="Times New Roman"/>
          <w:sz w:val="28"/>
          <w:szCs w:val="28"/>
          <w:lang w:val="uk-UA"/>
        </w:rPr>
        <w:t>.</w:t>
      </w:r>
      <w:r w:rsidR="000E6DC8" w:rsidRPr="00A53805">
        <w:rPr>
          <w:rFonts w:cs="Times New Roman"/>
          <w:sz w:val="28"/>
          <w:szCs w:val="28"/>
          <w:lang w:val="uk-UA"/>
        </w:rPr>
        <w:t xml:space="preserve"> </w:t>
      </w:r>
    </w:p>
    <w:p w:rsidR="00C975B9" w:rsidRPr="00A53805" w:rsidRDefault="00F6712A" w:rsidP="00F6712A">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Конвенції МОП №132 про оплачувані відпустки (переглянута в 1970 році)</w:t>
      </w:r>
      <w:r>
        <w:rPr>
          <w:rFonts w:cs="Times New Roman"/>
          <w:sz w:val="28"/>
          <w:szCs w:val="28"/>
          <w:lang w:val="uk-UA"/>
        </w:rPr>
        <w:t xml:space="preserve"> визначає, що «</w:t>
      </w:r>
      <w:r w:rsidR="00C21631" w:rsidRPr="00A53805">
        <w:rPr>
          <w:rFonts w:cs="Times New Roman"/>
          <w:sz w:val="28"/>
          <w:szCs w:val="28"/>
          <w:lang w:val="uk-UA"/>
        </w:rPr>
        <w:t>відпустка ні в якому разі не може становити менше трьох робочих тижнів за один рік роботи. Кожний член Організації, який ратифікував цю Конвенцію, може згодом, у новій заяві, повідомити Генерального директора Міжнародного бюро праці про те, що він встановлює більш тривалу відпустку, ніж та, яка була зазначена при ратифікації (п. 4</w:t>
      </w:r>
      <w:r w:rsidR="003F62A7" w:rsidRPr="00A53805">
        <w:rPr>
          <w:rFonts w:cs="Times New Roman"/>
          <w:sz w:val="28"/>
          <w:szCs w:val="28"/>
          <w:lang w:val="uk-UA"/>
        </w:rPr>
        <w:t xml:space="preserve"> ст. </w:t>
      </w:r>
      <w:r w:rsidR="00C21631" w:rsidRPr="00A53805">
        <w:rPr>
          <w:rFonts w:cs="Times New Roman"/>
          <w:sz w:val="28"/>
          <w:szCs w:val="28"/>
          <w:lang w:val="uk-UA"/>
        </w:rPr>
        <w:t>3)</w:t>
      </w:r>
      <w:r>
        <w:rPr>
          <w:rFonts w:cs="Times New Roman"/>
          <w:sz w:val="28"/>
          <w:szCs w:val="28"/>
          <w:lang w:val="uk-UA"/>
        </w:rPr>
        <w:t>»</w:t>
      </w:r>
      <w:r w:rsidR="00E65575" w:rsidRPr="00E65575">
        <w:rPr>
          <w:rFonts w:cs="Times New Roman"/>
          <w:sz w:val="28"/>
          <w:szCs w:val="28"/>
          <w:lang w:val="uk-UA"/>
        </w:rPr>
        <w:t xml:space="preserve"> </w:t>
      </w:r>
      <w:r w:rsidR="00E65575" w:rsidRPr="00F13324">
        <w:rPr>
          <w:rFonts w:cs="Times New Roman"/>
          <w:sz w:val="28"/>
          <w:szCs w:val="28"/>
          <w:lang w:val="uk-UA"/>
        </w:rPr>
        <w:t>[</w:t>
      </w:r>
      <w:r w:rsidR="00133463">
        <w:rPr>
          <w:rFonts w:cs="Times New Roman"/>
          <w:sz w:val="28"/>
          <w:szCs w:val="28"/>
          <w:lang w:val="uk-UA"/>
        </w:rPr>
        <w:t>35</w:t>
      </w:r>
      <w:r w:rsidR="00E65575" w:rsidRPr="00F13324">
        <w:rPr>
          <w:rFonts w:cs="Times New Roman"/>
          <w:sz w:val="28"/>
          <w:szCs w:val="28"/>
          <w:lang w:val="uk-UA"/>
        </w:rPr>
        <w:t>]</w:t>
      </w:r>
      <w:r w:rsidR="00C21631" w:rsidRPr="00A53805">
        <w:rPr>
          <w:rFonts w:cs="Times New Roman"/>
          <w:sz w:val="28"/>
          <w:szCs w:val="28"/>
          <w:lang w:val="uk-UA"/>
        </w:rPr>
        <w:t xml:space="preserve">. </w:t>
      </w:r>
      <w:r>
        <w:rPr>
          <w:rFonts w:cs="Times New Roman"/>
          <w:sz w:val="28"/>
          <w:szCs w:val="28"/>
          <w:lang w:val="uk-UA"/>
        </w:rPr>
        <w:t xml:space="preserve">Отже, вимоги вітчизняного трудового законодавства про відпустки відповідають вищезазначеному міжнародному акту щодо її тривалості. </w:t>
      </w:r>
      <w:r w:rsidRPr="00A53805">
        <w:rPr>
          <w:rFonts w:cs="Times New Roman"/>
          <w:sz w:val="28"/>
          <w:szCs w:val="28"/>
          <w:lang w:val="uk-UA"/>
        </w:rPr>
        <w:t xml:space="preserve">Конвенції МОП №132 </w:t>
      </w:r>
      <w:r>
        <w:rPr>
          <w:rFonts w:cs="Times New Roman"/>
          <w:sz w:val="28"/>
          <w:szCs w:val="28"/>
          <w:lang w:val="uk-UA"/>
        </w:rPr>
        <w:t>Україна ратифікувала у 2001 році та з того часу отримувала критичні зауваження від МОП за те, у національному законодавстві була встановлена тривалість не менш як п'ятнадцять робочих днів:</w:t>
      </w:r>
      <w:r w:rsidR="003F62A7" w:rsidRPr="00A53805">
        <w:rPr>
          <w:rFonts w:cs="Times New Roman"/>
          <w:sz w:val="28"/>
          <w:szCs w:val="28"/>
          <w:lang w:val="uk-UA"/>
        </w:rPr>
        <w:t xml:space="preserve"> </w:t>
      </w:r>
      <w:r>
        <w:rPr>
          <w:rFonts w:cs="Times New Roman"/>
          <w:sz w:val="28"/>
          <w:szCs w:val="28"/>
          <w:lang w:val="uk-UA"/>
        </w:rPr>
        <w:t>«</w:t>
      </w:r>
      <w:r w:rsidR="003F62A7" w:rsidRPr="00A53805">
        <w:rPr>
          <w:rFonts w:cs="Times New Roman"/>
          <w:sz w:val="28"/>
          <w:szCs w:val="28"/>
          <w:lang w:val="uk-UA"/>
        </w:rPr>
        <w:t>ст. </w:t>
      </w:r>
      <w:r w:rsidR="00C975B9" w:rsidRPr="00A53805">
        <w:rPr>
          <w:rFonts w:cs="Times New Roman"/>
          <w:sz w:val="28"/>
          <w:szCs w:val="28"/>
          <w:lang w:val="uk-UA"/>
        </w:rPr>
        <w:t>75 КЗпП передбачалося, що щорічна відпустка надається працівникам тривалістю не менш як 15 робочих днів, з поступовим переходом до надання відпустки більшої тривалості. Порядок обчислення тривалості щорічної відпустки визначається законодавством</w:t>
      </w:r>
      <w:r>
        <w:rPr>
          <w:rFonts w:cs="Times New Roman"/>
          <w:sz w:val="28"/>
          <w:szCs w:val="28"/>
          <w:lang w:val="uk-UA"/>
        </w:rPr>
        <w:t>»</w:t>
      </w:r>
      <w:r w:rsidR="00E65575" w:rsidRPr="00E65575">
        <w:rPr>
          <w:rFonts w:cs="Times New Roman"/>
          <w:sz w:val="28"/>
          <w:szCs w:val="28"/>
          <w:lang w:val="uk-UA"/>
        </w:rPr>
        <w:t xml:space="preserve"> </w:t>
      </w:r>
      <w:r w:rsidR="00E65575" w:rsidRPr="00F13324">
        <w:rPr>
          <w:rFonts w:cs="Times New Roman"/>
          <w:sz w:val="28"/>
          <w:szCs w:val="28"/>
          <w:lang w:val="uk-UA"/>
        </w:rPr>
        <w:t>[</w:t>
      </w:r>
      <w:r w:rsidR="00E65575">
        <w:rPr>
          <w:rFonts w:cs="Times New Roman"/>
          <w:sz w:val="28"/>
          <w:szCs w:val="28"/>
          <w:lang w:val="uk-UA"/>
        </w:rPr>
        <w:t>2</w:t>
      </w:r>
      <w:r w:rsidR="00E65575" w:rsidRPr="00F13324">
        <w:rPr>
          <w:rFonts w:cs="Times New Roman"/>
          <w:sz w:val="28"/>
          <w:szCs w:val="28"/>
          <w:lang w:val="uk-UA"/>
        </w:rPr>
        <w:t>]</w:t>
      </w:r>
      <w:r w:rsidR="00C975B9" w:rsidRPr="00A53805">
        <w:rPr>
          <w:rFonts w:cs="Times New Roman"/>
          <w:sz w:val="28"/>
          <w:szCs w:val="28"/>
          <w:lang w:val="uk-UA"/>
        </w:rPr>
        <w:t>.</w:t>
      </w:r>
      <w:r w:rsidR="007D0533" w:rsidRPr="00A53805">
        <w:rPr>
          <w:rFonts w:cs="Times New Roman"/>
          <w:sz w:val="28"/>
          <w:szCs w:val="28"/>
          <w:lang w:val="uk-UA"/>
        </w:rPr>
        <w:t xml:space="preserve"> </w:t>
      </w:r>
    </w:p>
    <w:p w:rsidR="007D0533" w:rsidRPr="00A53805" w:rsidRDefault="00F6712A"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Згодом були внесені зміни</w:t>
      </w:r>
      <w:r w:rsidR="007D0533" w:rsidRPr="00A53805">
        <w:rPr>
          <w:rFonts w:cs="Times New Roman"/>
          <w:sz w:val="28"/>
          <w:szCs w:val="28"/>
          <w:lang w:val="uk-UA"/>
        </w:rPr>
        <w:t xml:space="preserve"> до</w:t>
      </w:r>
      <w:r w:rsidR="003F62A7" w:rsidRPr="00A53805">
        <w:rPr>
          <w:rFonts w:cs="Times New Roman"/>
          <w:sz w:val="28"/>
          <w:szCs w:val="28"/>
          <w:lang w:val="uk-UA"/>
        </w:rPr>
        <w:t xml:space="preserve"> ст. </w:t>
      </w:r>
      <w:r>
        <w:rPr>
          <w:rFonts w:cs="Times New Roman"/>
          <w:sz w:val="28"/>
          <w:szCs w:val="28"/>
          <w:lang w:val="uk-UA"/>
        </w:rPr>
        <w:t>75 КЗпП, т</w:t>
      </w:r>
      <w:r w:rsidR="007D0533" w:rsidRPr="00A53805">
        <w:rPr>
          <w:rFonts w:cs="Times New Roman"/>
          <w:sz w:val="28"/>
          <w:szCs w:val="28"/>
          <w:lang w:val="uk-UA"/>
        </w:rPr>
        <w:t xml:space="preserve">ривалості щорічної основної відпустки </w:t>
      </w:r>
      <w:r>
        <w:rPr>
          <w:rFonts w:cs="Times New Roman"/>
          <w:sz w:val="28"/>
          <w:szCs w:val="28"/>
          <w:lang w:val="uk-UA"/>
        </w:rPr>
        <w:t xml:space="preserve">збільшили і </w:t>
      </w:r>
      <w:r w:rsidR="009822D7" w:rsidRPr="00A53805">
        <w:rPr>
          <w:rFonts w:cs="Times New Roman"/>
          <w:sz w:val="28"/>
          <w:szCs w:val="28"/>
          <w:lang w:val="uk-UA"/>
        </w:rPr>
        <w:t xml:space="preserve">національне законодавства у цій частині </w:t>
      </w:r>
      <w:r w:rsidR="007D0533" w:rsidRPr="00A53805">
        <w:rPr>
          <w:rFonts w:cs="Times New Roman"/>
          <w:sz w:val="28"/>
          <w:szCs w:val="28"/>
          <w:lang w:val="uk-UA"/>
        </w:rPr>
        <w:t>було приведено у ві</w:t>
      </w:r>
      <w:r w:rsidR="00AB1C20" w:rsidRPr="00A53805">
        <w:rPr>
          <w:rFonts w:cs="Times New Roman"/>
          <w:sz w:val="28"/>
          <w:szCs w:val="28"/>
          <w:lang w:val="uk-UA"/>
        </w:rPr>
        <w:t>дповідність із стандартами МОП.</w:t>
      </w:r>
    </w:p>
    <w:p w:rsidR="00271106" w:rsidRPr="00A53805" w:rsidRDefault="00F6712A" w:rsidP="00F6712A">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Вимоги</w:t>
      </w:r>
      <w:r w:rsidR="00BC3325" w:rsidRPr="00A53805">
        <w:rPr>
          <w:rFonts w:cs="Times New Roman"/>
          <w:sz w:val="28"/>
          <w:szCs w:val="28"/>
          <w:lang w:val="uk-UA"/>
        </w:rPr>
        <w:t xml:space="preserve"> КЗпП і Закону України «Про відпустки» щодо тривалості щорічної основної відпустки не </w:t>
      </w:r>
      <w:r>
        <w:rPr>
          <w:rFonts w:cs="Times New Roman"/>
          <w:sz w:val="28"/>
          <w:szCs w:val="28"/>
          <w:lang w:val="uk-UA"/>
        </w:rPr>
        <w:t xml:space="preserve">повністю </w:t>
      </w:r>
      <w:r w:rsidR="00BC3325" w:rsidRPr="00A53805">
        <w:rPr>
          <w:rFonts w:cs="Times New Roman"/>
          <w:sz w:val="28"/>
          <w:szCs w:val="28"/>
          <w:lang w:val="uk-UA"/>
        </w:rPr>
        <w:t>відповідають європейським трудовим стандартам, установленим Європейською соціальною хартією (переглянутою) і Директивою 2003/88/ЄС про деякі аспекти організації робочого часу</w:t>
      </w:r>
      <w:r w:rsidR="00021A74" w:rsidRPr="00A53805">
        <w:rPr>
          <w:rFonts w:cs="Times New Roman"/>
          <w:sz w:val="28"/>
          <w:szCs w:val="28"/>
          <w:lang w:val="uk-UA"/>
        </w:rPr>
        <w:t xml:space="preserve">, нормам законодавчих актів європейських країн </w:t>
      </w:r>
      <w:r>
        <w:rPr>
          <w:rFonts w:cs="Times New Roman"/>
          <w:sz w:val="28"/>
          <w:szCs w:val="28"/>
          <w:lang w:val="uk-UA"/>
        </w:rPr>
        <w:t>(</w:t>
      </w:r>
      <w:r w:rsidR="00AB1C20" w:rsidRPr="00A53805">
        <w:rPr>
          <w:rFonts w:cs="Times New Roman"/>
          <w:sz w:val="28"/>
          <w:szCs w:val="28"/>
          <w:lang w:val="uk-UA"/>
        </w:rPr>
        <w:t>двадцять вісім календарних днів</w:t>
      </w:r>
      <w:r>
        <w:rPr>
          <w:rFonts w:cs="Times New Roman"/>
          <w:sz w:val="28"/>
          <w:szCs w:val="28"/>
          <w:lang w:val="uk-UA"/>
        </w:rPr>
        <w:t>)</w:t>
      </w:r>
      <w:r w:rsidR="00AB1C20" w:rsidRPr="00A53805">
        <w:rPr>
          <w:rFonts w:cs="Times New Roman"/>
          <w:sz w:val="28"/>
          <w:szCs w:val="28"/>
          <w:lang w:val="uk-UA"/>
        </w:rPr>
        <w:t xml:space="preserve">. </w:t>
      </w:r>
      <w:r>
        <w:rPr>
          <w:rFonts w:cs="Times New Roman"/>
          <w:sz w:val="28"/>
          <w:szCs w:val="28"/>
          <w:lang w:val="uk-UA"/>
        </w:rPr>
        <w:t>Тільки д</w:t>
      </w:r>
      <w:r w:rsidR="00AF53F3" w:rsidRPr="00A53805">
        <w:rPr>
          <w:rFonts w:cs="Times New Roman"/>
          <w:sz w:val="28"/>
          <w:szCs w:val="28"/>
          <w:lang w:val="uk-UA"/>
        </w:rPr>
        <w:t>еякі категорії працівників, зазначені у</w:t>
      </w:r>
      <w:r w:rsidR="003F62A7" w:rsidRPr="00A53805">
        <w:rPr>
          <w:rFonts w:cs="Times New Roman"/>
          <w:sz w:val="28"/>
          <w:szCs w:val="28"/>
          <w:lang w:val="uk-UA"/>
        </w:rPr>
        <w:t xml:space="preserve"> ст. </w:t>
      </w:r>
      <w:r w:rsidR="00AF53F3" w:rsidRPr="00A53805">
        <w:rPr>
          <w:rFonts w:cs="Times New Roman"/>
          <w:sz w:val="28"/>
          <w:szCs w:val="28"/>
          <w:lang w:val="uk-UA"/>
        </w:rPr>
        <w:t>6 Закону України «Про відпустки»</w:t>
      </w:r>
      <w:r w:rsidR="006B16EC" w:rsidRPr="00A53805">
        <w:rPr>
          <w:rFonts w:cs="Times New Roman"/>
          <w:sz w:val="28"/>
          <w:szCs w:val="28"/>
          <w:lang w:val="uk-UA"/>
        </w:rPr>
        <w:t>,</w:t>
      </w:r>
      <w:r w:rsidR="00AF53F3" w:rsidRPr="00A53805">
        <w:rPr>
          <w:rFonts w:cs="Times New Roman"/>
          <w:sz w:val="28"/>
          <w:szCs w:val="28"/>
          <w:lang w:val="uk-UA"/>
        </w:rPr>
        <w:t xml:space="preserve"> мають право на основну щорічну відпустку</w:t>
      </w:r>
      <w:r w:rsidR="0051181F" w:rsidRPr="00A53805">
        <w:rPr>
          <w:rFonts w:cs="Times New Roman"/>
          <w:sz w:val="28"/>
          <w:szCs w:val="28"/>
          <w:lang w:val="uk-UA"/>
        </w:rPr>
        <w:t xml:space="preserve">, </w:t>
      </w:r>
      <w:r w:rsidR="00271106" w:rsidRPr="00A53805">
        <w:rPr>
          <w:rFonts w:cs="Times New Roman"/>
          <w:sz w:val="28"/>
          <w:szCs w:val="28"/>
          <w:lang w:val="uk-UA"/>
        </w:rPr>
        <w:t>тривалість як</w:t>
      </w:r>
      <w:r w:rsidR="00EB7E5D" w:rsidRPr="00A53805">
        <w:rPr>
          <w:rFonts w:cs="Times New Roman"/>
          <w:sz w:val="28"/>
          <w:szCs w:val="28"/>
          <w:lang w:val="uk-UA"/>
        </w:rPr>
        <w:t xml:space="preserve">ої </w:t>
      </w:r>
      <w:r w:rsidR="00271106" w:rsidRPr="00A53805">
        <w:rPr>
          <w:rFonts w:cs="Times New Roman"/>
          <w:sz w:val="28"/>
          <w:szCs w:val="28"/>
          <w:lang w:val="uk-UA"/>
        </w:rPr>
        <w:t xml:space="preserve">перевищує 24 календарних дні. </w:t>
      </w:r>
      <w:r>
        <w:rPr>
          <w:rFonts w:cs="Times New Roman"/>
          <w:sz w:val="28"/>
          <w:szCs w:val="28"/>
          <w:lang w:val="uk-UA"/>
        </w:rPr>
        <w:t>Т</w:t>
      </w:r>
      <w:r w:rsidR="0051181F" w:rsidRPr="00A53805">
        <w:rPr>
          <w:rFonts w:cs="Times New Roman"/>
          <w:sz w:val="28"/>
          <w:szCs w:val="28"/>
          <w:lang w:val="uk-UA"/>
        </w:rPr>
        <w:t>ривал</w:t>
      </w:r>
      <w:r>
        <w:rPr>
          <w:rFonts w:cs="Times New Roman"/>
          <w:sz w:val="28"/>
          <w:szCs w:val="28"/>
          <w:lang w:val="uk-UA"/>
        </w:rPr>
        <w:t>і</w:t>
      </w:r>
      <w:r w:rsidR="0051181F" w:rsidRPr="00A53805">
        <w:rPr>
          <w:rFonts w:cs="Times New Roman"/>
          <w:sz w:val="28"/>
          <w:szCs w:val="28"/>
          <w:lang w:val="uk-UA"/>
        </w:rPr>
        <w:t>ст</w:t>
      </w:r>
      <w:r>
        <w:rPr>
          <w:rFonts w:cs="Times New Roman"/>
          <w:sz w:val="28"/>
          <w:szCs w:val="28"/>
          <w:lang w:val="uk-UA"/>
        </w:rPr>
        <w:t>ь</w:t>
      </w:r>
      <w:r w:rsidR="0051181F" w:rsidRPr="00A53805">
        <w:rPr>
          <w:rFonts w:cs="Times New Roman"/>
          <w:sz w:val="28"/>
          <w:szCs w:val="28"/>
          <w:lang w:val="uk-UA"/>
        </w:rPr>
        <w:t xml:space="preserve"> </w:t>
      </w:r>
      <w:r w:rsidR="00AF53F3" w:rsidRPr="00A53805">
        <w:rPr>
          <w:rFonts w:cs="Times New Roman"/>
          <w:sz w:val="28"/>
          <w:szCs w:val="28"/>
          <w:lang w:val="uk-UA"/>
        </w:rPr>
        <w:t>щорічної основної відпустки залежить від характеру виконуваної роботи, її важкості та інтенсивності, а також від статусу працівників, яким вона може надаватися.</w:t>
      </w:r>
      <w:r w:rsidR="002B008D" w:rsidRPr="00A53805">
        <w:rPr>
          <w:rFonts w:cs="Times New Roman"/>
          <w:sz w:val="28"/>
          <w:szCs w:val="28"/>
          <w:lang w:val="uk-UA"/>
        </w:rPr>
        <w:t xml:space="preserve"> </w:t>
      </w:r>
      <w:r w:rsidR="006B16EC" w:rsidRPr="00A53805">
        <w:rPr>
          <w:rFonts w:cs="Times New Roman"/>
          <w:sz w:val="28"/>
          <w:szCs w:val="28"/>
          <w:lang w:val="uk-UA"/>
        </w:rPr>
        <w:t xml:space="preserve">Зокрема, </w:t>
      </w:r>
      <w:r>
        <w:rPr>
          <w:rFonts w:cs="Times New Roman"/>
          <w:sz w:val="28"/>
          <w:szCs w:val="28"/>
          <w:lang w:val="uk-UA"/>
        </w:rPr>
        <w:t>«</w:t>
      </w:r>
      <w:r w:rsidR="006B16EC" w:rsidRPr="00A53805">
        <w:rPr>
          <w:rFonts w:cs="Times New Roman"/>
          <w:sz w:val="28"/>
          <w:szCs w:val="28"/>
          <w:lang w:val="uk-UA"/>
        </w:rPr>
        <w:t>п</w:t>
      </w:r>
      <w:r w:rsidR="00271106" w:rsidRPr="00A53805">
        <w:rPr>
          <w:rFonts w:cs="Times New Roman"/>
          <w:sz w:val="28"/>
          <w:szCs w:val="28"/>
          <w:lang w:val="uk-UA"/>
        </w:rPr>
        <w:t>раво на щорічн</w:t>
      </w:r>
      <w:r w:rsidR="006B16EC" w:rsidRPr="00A53805">
        <w:rPr>
          <w:rFonts w:cs="Times New Roman"/>
          <w:sz w:val="28"/>
          <w:szCs w:val="28"/>
          <w:lang w:val="uk-UA"/>
        </w:rPr>
        <w:t>у</w:t>
      </w:r>
      <w:r w:rsidR="00271106" w:rsidRPr="00A53805">
        <w:rPr>
          <w:rFonts w:cs="Times New Roman"/>
          <w:sz w:val="28"/>
          <w:szCs w:val="28"/>
          <w:lang w:val="uk-UA"/>
        </w:rPr>
        <w:t xml:space="preserve"> </w:t>
      </w:r>
      <w:r w:rsidR="006B16EC" w:rsidRPr="00A53805">
        <w:rPr>
          <w:rFonts w:cs="Times New Roman"/>
          <w:sz w:val="28"/>
          <w:szCs w:val="28"/>
          <w:lang w:val="uk-UA"/>
        </w:rPr>
        <w:t xml:space="preserve">основну </w:t>
      </w:r>
      <w:r w:rsidR="00271106" w:rsidRPr="00A53805">
        <w:rPr>
          <w:rFonts w:cs="Times New Roman"/>
          <w:sz w:val="28"/>
          <w:szCs w:val="28"/>
          <w:lang w:val="uk-UA"/>
        </w:rPr>
        <w:t>відпустк</w:t>
      </w:r>
      <w:r w:rsidR="006B16EC" w:rsidRPr="00A53805">
        <w:rPr>
          <w:rFonts w:cs="Times New Roman"/>
          <w:sz w:val="28"/>
          <w:szCs w:val="28"/>
          <w:lang w:val="uk-UA"/>
        </w:rPr>
        <w:t>у тривалістю 28 календарних днів</w:t>
      </w:r>
      <w:r w:rsidR="00271106" w:rsidRPr="00A53805">
        <w:rPr>
          <w:rFonts w:cs="Times New Roman"/>
          <w:sz w:val="28"/>
          <w:szCs w:val="28"/>
          <w:lang w:val="uk-UA"/>
        </w:rPr>
        <w:t xml:space="preserve"> мають працівники лісової промисловості та лісового господарства, державних заповідників, національних парків, що мають лісові площі, лісомисливських господарств, постійних лісозаготівельних і лісогосподарських підрозділів </w:t>
      </w:r>
      <w:r w:rsidR="006B16EC" w:rsidRPr="00A53805">
        <w:rPr>
          <w:rFonts w:cs="Times New Roman"/>
          <w:sz w:val="28"/>
          <w:szCs w:val="28"/>
          <w:lang w:val="uk-UA"/>
        </w:rPr>
        <w:t xml:space="preserve">інших </w:t>
      </w:r>
      <w:r w:rsidR="00271106" w:rsidRPr="00A53805">
        <w:rPr>
          <w:rFonts w:cs="Times New Roman"/>
          <w:sz w:val="28"/>
          <w:szCs w:val="28"/>
          <w:lang w:val="uk-UA"/>
        </w:rPr>
        <w:t>підприємств, а також лісництв за Списком робіт, професій і посад, затверджуваним Кабінетом Міністрів України</w:t>
      </w:r>
      <w:r>
        <w:rPr>
          <w:rFonts w:cs="Times New Roman"/>
          <w:sz w:val="28"/>
          <w:szCs w:val="28"/>
          <w:lang w:val="uk-UA"/>
        </w:rPr>
        <w:t>»</w:t>
      </w:r>
      <w:r w:rsidR="00E65575" w:rsidRPr="00E65575">
        <w:rPr>
          <w:rFonts w:cs="Times New Roman"/>
          <w:sz w:val="28"/>
          <w:szCs w:val="28"/>
          <w:lang w:val="uk-UA"/>
        </w:rPr>
        <w:t xml:space="preserve"> </w:t>
      </w:r>
      <w:r w:rsidR="00E65575" w:rsidRPr="00F13324">
        <w:rPr>
          <w:rFonts w:cs="Times New Roman"/>
          <w:sz w:val="28"/>
          <w:szCs w:val="28"/>
          <w:lang w:val="uk-UA"/>
        </w:rPr>
        <w:t>[</w:t>
      </w:r>
      <w:r w:rsidR="00133463">
        <w:rPr>
          <w:rFonts w:cs="Times New Roman"/>
          <w:sz w:val="28"/>
          <w:szCs w:val="28"/>
          <w:lang w:val="uk-UA"/>
        </w:rPr>
        <w:t>62</w:t>
      </w:r>
      <w:r w:rsidR="00E65575" w:rsidRPr="00F13324">
        <w:rPr>
          <w:rFonts w:cs="Times New Roman"/>
          <w:sz w:val="28"/>
          <w:szCs w:val="28"/>
          <w:lang w:val="uk-UA"/>
        </w:rPr>
        <w:t>]</w:t>
      </w:r>
      <w:r w:rsidR="00271106" w:rsidRPr="00A53805">
        <w:rPr>
          <w:rFonts w:cs="Times New Roman"/>
          <w:sz w:val="28"/>
          <w:szCs w:val="28"/>
          <w:lang w:val="uk-UA"/>
        </w:rPr>
        <w:t xml:space="preserve">. </w:t>
      </w:r>
    </w:p>
    <w:p w:rsidR="00271106" w:rsidRPr="00A53805" w:rsidRDefault="00E65575"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Відповідно </w:t>
      </w:r>
      <w:r w:rsidR="00271106" w:rsidRPr="00A53805">
        <w:rPr>
          <w:rFonts w:cs="Times New Roman"/>
          <w:sz w:val="28"/>
          <w:szCs w:val="28"/>
          <w:lang w:val="uk-UA"/>
        </w:rPr>
        <w:t xml:space="preserve">Закону «Про відпустки» та Порядку надання щорічної основної відпустки </w:t>
      </w:r>
      <w:r w:rsidR="00345A33">
        <w:rPr>
          <w:rFonts w:cs="Times New Roman"/>
          <w:sz w:val="28"/>
          <w:szCs w:val="28"/>
          <w:lang w:val="uk-UA"/>
        </w:rPr>
        <w:t>«</w:t>
      </w:r>
      <w:r w:rsidR="00271106" w:rsidRPr="00A53805">
        <w:rPr>
          <w:rFonts w:cs="Times New Roman"/>
          <w:sz w:val="28"/>
          <w:szCs w:val="28"/>
          <w:lang w:val="uk-UA"/>
        </w:rPr>
        <w:t>тривалістю до 56 календарних днів керівним працівникам навчальних закладів та установ освіти, навчальних (педагогічних) частин (підрозділів) інших установ і закладів, педагогічним, науково-педагогічним працівникам та науковим працівникам</w:t>
      </w:r>
      <w:r w:rsidR="00345A33">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63</w:t>
      </w:r>
      <w:r w:rsidR="00345A33" w:rsidRPr="00F13324">
        <w:rPr>
          <w:rFonts w:cs="Times New Roman"/>
          <w:sz w:val="28"/>
          <w:szCs w:val="28"/>
          <w:lang w:val="uk-UA"/>
        </w:rPr>
        <w:t>]</w:t>
      </w:r>
      <w:r w:rsidR="00271106" w:rsidRPr="00A53805">
        <w:rPr>
          <w:rFonts w:cs="Times New Roman"/>
          <w:sz w:val="28"/>
          <w:szCs w:val="28"/>
          <w:lang w:val="uk-UA"/>
        </w:rPr>
        <w:t xml:space="preserve"> названі категорії працівників мають право на щорічну основну відпустку тривалістю до 56 календарних днів</w:t>
      </w:r>
      <w:r w:rsidR="00F6712A">
        <w:rPr>
          <w:rFonts w:cs="Times New Roman"/>
          <w:sz w:val="28"/>
          <w:szCs w:val="28"/>
          <w:lang w:val="uk-UA"/>
        </w:rPr>
        <w:t xml:space="preserve"> (ч.6</w:t>
      </w:r>
      <w:r w:rsidR="00271106" w:rsidRPr="00A53805">
        <w:rPr>
          <w:rFonts w:cs="Times New Roman"/>
          <w:sz w:val="28"/>
          <w:szCs w:val="28"/>
          <w:lang w:val="uk-UA"/>
        </w:rPr>
        <w:t xml:space="preserve">. </w:t>
      </w:r>
      <w:r w:rsidR="00F6712A" w:rsidRPr="00A53805">
        <w:rPr>
          <w:rFonts w:cs="Times New Roman"/>
          <w:sz w:val="28"/>
          <w:szCs w:val="28"/>
          <w:lang w:val="uk-UA"/>
        </w:rPr>
        <w:t>Закону «Про відпустки»</w:t>
      </w:r>
      <w:r w:rsidR="00F6712A">
        <w:rPr>
          <w:rFonts w:cs="Times New Roman"/>
          <w:sz w:val="28"/>
          <w:szCs w:val="28"/>
          <w:lang w:val="uk-UA"/>
        </w:rPr>
        <w:t>)</w:t>
      </w:r>
      <w:r w:rsidR="00F6712A" w:rsidRPr="00A53805">
        <w:rPr>
          <w:rFonts w:cs="Times New Roman"/>
          <w:sz w:val="28"/>
          <w:szCs w:val="28"/>
          <w:lang w:val="uk-UA"/>
        </w:rPr>
        <w:t xml:space="preserve"> </w:t>
      </w:r>
      <w:r w:rsidR="00271106" w:rsidRPr="00A53805">
        <w:rPr>
          <w:rFonts w:cs="Times New Roman"/>
          <w:sz w:val="28"/>
          <w:szCs w:val="28"/>
          <w:lang w:val="uk-UA"/>
        </w:rPr>
        <w:t xml:space="preserve">Додатком до </w:t>
      </w:r>
      <w:r w:rsidR="00F6712A">
        <w:rPr>
          <w:rFonts w:cs="Times New Roman"/>
          <w:sz w:val="28"/>
          <w:szCs w:val="28"/>
          <w:lang w:val="uk-UA"/>
        </w:rPr>
        <w:t>вищезазначеного</w:t>
      </w:r>
      <w:r w:rsidR="00271106" w:rsidRPr="00A53805">
        <w:rPr>
          <w:rFonts w:cs="Times New Roman"/>
          <w:sz w:val="28"/>
          <w:szCs w:val="28"/>
          <w:lang w:val="uk-UA"/>
        </w:rPr>
        <w:t xml:space="preserve"> Порядку визначен</w:t>
      </w:r>
      <w:r w:rsidR="00D57E55" w:rsidRPr="00A53805">
        <w:rPr>
          <w:rFonts w:cs="Times New Roman"/>
          <w:sz w:val="28"/>
          <w:szCs w:val="28"/>
          <w:lang w:val="uk-UA"/>
        </w:rPr>
        <w:t>о</w:t>
      </w:r>
      <w:r w:rsidR="00271106" w:rsidRPr="00A53805">
        <w:rPr>
          <w:rFonts w:cs="Times New Roman"/>
          <w:sz w:val="28"/>
          <w:szCs w:val="28"/>
          <w:lang w:val="uk-UA"/>
        </w:rPr>
        <w:t xml:space="preserve"> </w:t>
      </w:r>
      <w:r w:rsidR="00345A33">
        <w:rPr>
          <w:rFonts w:cs="Times New Roman"/>
          <w:sz w:val="28"/>
          <w:szCs w:val="28"/>
          <w:lang w:val="uk-UA"/>
        </w:rPr>
        <w:t>«</w:t>
      </w:r>
      <w:r w:rsidR="00271106" w:rsidRPr="00A53805">
        <w:rPr>
          <w:rFonts w:cs="Times New Roman"/>
          <w:sz w:val="28"/>
          <w:szCs w:val="28"/>
          <w:lang w:val="uk-UA"/>
        </w:rPr>
        <w:t>тривалість щорічної основної відпустки для окремих категорій названих працівників</w:t>
      </w:r>
      <w:r w:rsidR="00345A33">
        <w:rPr>
          <w:rFonts w:cs="Times New Roman"/>
          <w:sz w:val="28"/>
          <w:szCs w:val="28"/>
          <w:lang w:val="uk-UA"/>
        </w:rPr>
        <w:t>»</w:t>
      </w:r>
      <w:r w:rsidR="00345A33" w:rsidRPr="00F13324">
        <w:rPr>
          <w:rFonts w:cs="Times New Roman"/>
          <w:sz w:val="28"/>
          <w:szCs w:val="28"/>
          <w:lang w:val="uk-UA"/>
        </w:rPr>
        <w:t>[</w:t>
      </w:r>
      <w:r w:rsidR="00133463">
        <w:rPr>
          <w:rFonts w:cs="Times New Roman"/>
          <w:sz w:val="28"/>
          <w:szCs w:val="28"/>
          <w:lang w:val="uk-UA"/>
        </w:rPr>
        <w:t>63</w:t>
      </w:r>
      <w:r w:rsidR="00345A33" w:rsidRPr="00F13324">
        <w:rPr>
          <w:rFonts w:cs="Times New Roman"/>
          <w:sz w:val="28"/>
          <w:szCs w:val="28"/>
          <w:lang w:val="uk-UA"/>
        </w:rPr>
        <w:t>]</w:t>
      </w:r>
      <w:r w:rsidR="00271106" w:rsidRPr="00A53805">
        <w:rPr>
          <w:rFonts w:cs="Times New Roman"/>
          <w:sz w:val="28"/>
          <w:szCs w:val="28"/>
          <w:lang w:val="uk-UA"/>
        </w:rPr>
        <w:t>.</w:t>
      </w:r>
    </w:p>
    <w:p w:rsidR="00F6712A" w:rsidRPr="00A53805" w:rsidRDefault="00F6712A" w:rsidP="00F6712A">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Подовження</w:t>
      </w:r>
      <w:r w:rsidR="00271106" w:rsidRPr="00A53805">
        <w:rPr>
          <w:rFonts w:cs="Times New Roman"/>
          <w:sz w:val="28"/>
          <w:szCs w:val="28"/>
          <w:lang w:val="uk-UA"/>
        </w:rPr>
        <w:t xml:space="preserve"> щорічн</w:t>
      </w:r>
      <w:r>
        <w:rPr>
          <w:rFonts w:cs="Times New Roman"/>
          <w:sz w:val="28"/>
          <w:szCs w:val="28"/>
          <w:lang w:val="uk-UA"/>
        </w:rPr>
        <w:t>ої</w:t>
      </w:r>
      <w:r w:rsidR="00271106" w:rsidRPr="00A53805">
        <w:rPr>
          <w:rFonts w:cs="Times New Roman"/>
          <w:sz w:val="28"/>
          <w:szCs w:val="28"/>
          <w:lang w:val="uk-UA"/>
        </w:rPr>
        <w:t xml:space="preserve"> основн</w:t>
      </w:r>
      <w:r>
        <w:rPr>
          <w:rFonts w:cs="Times New Roman"/>
          <w:sz w:val="28"/>
          <w:szCs w:val="28"/>
          <w:lang w:val="uk-UA"/>
        </w:rPr>
        <w:t>ої</w:t>
      </w:r>
      <w:r w:rsidR="00271106" w:rsidRPr="00A53805">
        <w:rPr>
          <w:rFonts w:cs="Times New Roman"/>
          <w:sz w:val="28"/>
          <w:szCs w:val="28"/>
          <w:lang w:val="uk-UA"/>
        </w:rPr>
        <w:t xml:space="preserve"> відпустк</w:t>
      </w:r>
      <w:r>
        <w:rPr>
          <w:rFonts w:cs="Times New Roman"/>
          <w:sz w:val="28"/>
          <w:szCs w:val="28"/>
          <w:lang w:val="uk-UA"/>
        </w:rPr>
        <w:t xml:space="preserve">и </w:t>
      </w:r>
      <w:r w:rsidR="00271106" w:rsidRPr="00A53805">
        <w:rPr>
          <w:rFonts w:cs="Times New Roman"/>
          <w:sz w:val="28"/>
          <w:szCs w:val="28"/>
          <w:lang w:val="uk-UA"/>
        </w:rPr>
        <w:t xml:space="preserve">мають </w:t>
      </w:r>
      <w:r>
        <w:rPr>
          <w:rFonts w:cs="Times New Roman"/>
          <w:sz w:val="28"/>
          <w:szCs w:val="28"/>
          <w:lang w:val="uk-UA"/>
        </w:rPr>
        <w:t>«</w:t>
      </w:r>
      <w:r w:rsidR="00271106" w:rsidRPr="00A53805">
        <w:rPr>
          <w:rFonts w:cs="Times New Roman"/>
          <w:sz w:val="28"/>
          <w:szCs w:val="28"/>
          <w:lang w:val="uk-UA"/>
        </w:rPr>
        <w:t xml:space="preserve">інваліди незалежно від причин настання інвалідності. Так, інвалідам І </w:t>
      </w:r>
      <w:r w:rsidR="00663A80" w:rsidRPr="00A53805">
        <w:rPr>
          <w:rFonts w:cs="Times New Roman"/>
          <w:sz w:val="28"/>
          <w:szCs w:val="28"/>
          <w:lang w:val="uk-UA"/>
        </w:rPr>
        <w:t>і</w:t>
      </w:r>
      <w:r w:rsidR="00271106" w:rsidRPr="00A53805">
        <w:rPr>
          <w:rFonts w:cs="Times New Roman"/>
          <w:sz w:val="28"/>
          <w:szCs w:val="28"/>
          <w:lang w:val="uk-UA"/>
        </w:rPr>
        <w:t xml:space="preserve"> ІІ груп надається щорічна основна відпустка тривалістю 30 календарних днів, а інвалідам ІІ</w:t>
      </w:r>
      <w:r>
        <w:rPr>
          <w:rFonts w:cs="Times New Roman"/>
          <w:sz w:val="28"/>
          <w:szCs w:val="28"/>
          <w:lang w:val="uk-UA"/>
        </w:rPr>
        <w:t xml:space="preserve">І групи - 26 календарних днів. </w:t>
      </w:r>
      <w:r w:rsidR="00663A80" w:rsidRPr="00A53805">
        <w:rPr>
          <w:rFonts w:cs="Times New Roman"/>
          <w:sz w:val="28"/>
          <w:szCs w:val="28"/>
          <w:lang w:val="uk-UA"/>
        </w:rPr>
        <w:t>Особам віком до вісімнадцяти років надається щорічна основна відпустка</w:t>
      </w:r>
      <w:r w:rsidR="00345A33">
        <w:rPr>
          <w:rFonts w:cs="Times New Roman"/>
          <w:sz w:val="28"/>
          <w:szCs w:val="28"/>
          <w:lang w:val="uk-UA"/>
        </w:rPr>
        <w:t xml:space="preserve"> тривалістю 31 календарний день; «  с</w:t>
      </w:r>
      <w:r w:rsidR="007E2AC6" w:rsidRPr="00A53805">
        <w:rPr>
          <w:rFonts w:cs="Times New Roman"/>
          <w:sz w:val="28"/>
          <w:szCs w:val="28"/>
          <w:lang w:val="uk-UA"/>
        </w:rPr>
        <w:t>езонним і тимчасовим працівникам відпустка надається пропорцій</w:t>
      </w:r>
      <w:r w:rsidR="00345A33">
        <w:rPr>
          <w:rFonts w:cs="Times New Roman"/>
          <w:sz w:val="28"/>
          <w:szCs w:val="28"/>
          <w:lang w:val="uk-UA"/>
        </w:rPr>
        <w:t>но до відпрацьованого ними часу</w:t>
      </w:r>
      <w:r w:rsidR="007E2AC6" w:rsidRPr="00A53805">
        <w:rPr>
          <w:rFonts w:cs="Times New Roman"/>
          <w:sz w:val="28"/>
          <w:szCs w:val="28"/>
          <w:lang w:val="uk-UA"/>
        </w:rPr>
        <w:t xml:space="preserve"> </w:t>
      </w:r>
      <w:r w:rsidR="00345A33">
        <w:rPr>
          <w:rFonts w:cs="Times New Roman"/>
          <w:sz w:val="28"/>
          <w:szCs w:val="28"/>
          <w:lang w:val="uk-UA"/>
        </w:rPr>
        <w:t>(</w:t>
      </w:r>
      <w:r w:rsidR="007E2AC6" w:rsidRPr="00A53805">
        <w:rPr>
          <w:rFonts w:cs="Times New Roman"/>
          <w:sz w:val="28"/>
          <w:szCs w:val="28"/>
          <w:lang w:val="uk-UA"/>
        </w:rPr>
        <w:t>Список сезонних робіт і сезонних галузей затверджений постановою Кабінету Міністрів України від 28 березня 1997 р.</w:t>
      </w:r>
      <w:r w:rsidR="00345A33">
        <w:rPr>
          <w:rFonts w:cs="Times New Roman"/>
          <w:sz w:val="28"/>
          <w:szCs w:val="28"/>
          <w:lang w:val="uk-UA"/>
        </w:rPr>
        <w:t>)</w:t>
      </w:r>
      <w:r>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64</w:t>
      </w:r>
      <w:r w:rsidR="00345A33" w:rsidRPr="00F13324">
        <w:rPr>
          <w:rFonts w:cs="Times New Roman"/>
          <w:sz w:val="28"/>
          <w:szCs w:val="28"/>
          <w:lang w:val="uk-UA"/>
        </w:rPr>
        <w:t>]</w:t>
      </w:r>
      <w:r w:rsidR="00345A33" w:rsidRPr="00A53805">
        <w:rPr>
          <w:rFonts w:cs="Times New Roman"/>
          <w:sz w:val="28"/>
          <w:szCs w:val="28"/>
          <w:lang w:val="uk-UA"/>
        </w:rPr>
        <w:t>.</w:t>
      </w:r>
      <w:r w:rsidR="00620A1D" w:rsidRPr="00A53805">
        <w:rPr>
          <w:rFonts w:cs="Times New Roman"/>
          <w:sz w:val="28"/>
          <w:szCs w:val="28"/>
          <w:lang w:val="uk-UA"/>
        </w:rPr>
        <w:t xml:space="preserve"> </w:t>
      </w:r>
      <w:r w:rsidRPr="00A53805">
        <w:rPr>
          <w:rFonts w:cs="Times New Roman"/>
          <w:sz w:val="28"/>
          <w:szCs w:val="28"/>
          <w:lang w:val="uk-UA"/>
        </w:rPr>
        <w:t xml:space="preserve">У ст. 6 Закону України «Про відпустки» передбачені й інші категорії працівників, тривалість щорічної основної відпустки яких перевищує 24 календарних дні. </w:t>
      </w:r>
      <w:r>
        <w:rPr>
          <w:rFonts w:cs="Times New Roman"/>
          <w:sz w:val="28"/>
          <w:szCs w:val="28"/>
          <w:lang w:val="uk-UA"/>
        </w:rPr>
        <w:t>На підставі аналізу чинного трудового законодавства про відпустки,  можна зробити висновок, що доцільно б було у Законі використовувати терміни мінімальна та подовжена відпустка, визначити їх зміст,ознаки,сутність.</w:t>
      </w:r>
    </w:p>
    <w:p w:rsidR="007E2AC6" w:rsidRPr="00A53805" w:rsidRDefault="00F6712A" w:rsidP="00F6712A">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Для певних категорій працівників порядок надання щорічної відпустки, її тривалість визначається спеціальним законодавством, а не Законом України «Про відпустки»</w:t>
      </w:r>
      <w:r w:rsidR="00345A33" w:rsidRPr="00345A33">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sidR="00345A33" w:rsidRPr="00A53805">
        <w:rPr>
          <w:rFonts w:cs="Times New Roman"/>
          <w:sz w:val="28"/>
          <w:szCs w:val="28"/>
          <w:lang w:val="uk-UA"/>
        </w:rPr>
        <w:t>.</w:t>
      </w:r>
    </w:p>
    <w:p w:rsidR="008652C3" w:rsidRPr="00A53805" w:rsidRDefault="00F6712A"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Наприклад</w:t>
      </w:r>
      <w:r w:rsidR="003C5AEE" w:rsidRPr="00A53805">
        <w:rPr>
          <w:rFonts w:cs="Times New Roman"/>
          <w:sz w:val="28"/>
          <w:szCs w:val="28"/>
          <w:lang w:val="uk-UA"/>
        </w:rPr>
        <w:t xml:space="preserve">, </w:t>
      </w:r>
      <w:r w:rsidR="00B57296" w:rsidRPr="00A53805">
        <w:rPr>
          <w:rFonts w:cs="Times New Roman"/>
          <w:sz w:val="28"/>
          <w:szCs w:val="28"/>
          <w:lang w:val="uk-UA"/>
        </w:rPr>
        <w:t xml:space="preserve">державному службовцю </w:t>
      </w:r>
      <w:r>
        <w:rPr>
          <w:rFonts w:cs="Times New Roman"/>
          <w:sz w:val="28"/>
          <w:szCs w:val="28"/>
          <w:lang w:val="uk-UA"/>
        </w:rPr>
        <w:t>визначається</w:t>
      </w:r>
      <w:r w:rsidR="00792537" w:rsidRPr="00A53805">
        <w:rPr>
          <w:rFonts w:cs="Times New Roman"/>
          <w:sz w:val="28"/>
          <w:szCs w:val="28"/>
          <w:lang w:val="uk-UA"/>
        </w:rPr>
        <w:t xml:space="preserve"> </w:t>
      </w:r>
      <w:r>
        <w:rPr>
          <w:rFonts w:cs="Times New Roman"/>
          <w:sz w:val="28"/>
          <w:szCs w:val="28"/>
          <w:lang w:val="uk-UA"/>
        </w:rPr>
        <w:t>«</w:t>
      </w:r>
      <w:r w:rsidR="00B57296" w:rsidRPr="00A53805">
        <w:rPr>
          <w:rFonts w:cs="Times New Roman"/>
          <w:sz w:val="28"/>
          <w:szCs w:val="28"/>
          <w:lang w:val="uk-UA"/>
        </w:rPr>
        <w:t>щорічна основна оплачувана відпустка триваліст</w:t>
      </w:r>
      <w:r w:rsidR="00792537" w:rsidRPr="00A53805">
        <w:rPr>
          <w:rFonts w:cs="Times New Roman"/>
          <w:sz w:val="28"/>
          <w:szCs w:val="28"/>
          <w:lang w:val="uk-UA"/>
        </w:rPr>
        <w:t>ю</w:t>
      </w:r>
      <w:r w:rsidR="00B57296" w:rsidRPr="00A53805">
        <w:rPr>
          <w:rFonts w:cs="Times New Roman"/>
          <w:sz w:val="28"/>
          <w:szCs w:val="28"/>
          <w:lang w:val="uk-UA"/>
        </w:rPr>
        <w:t xml:space="preserve"> 30 календарних днів, якщо законом не передбачено більш тривалої відпустки</w:t>
      </w:r>
      <w:r w:rsidR="00B03D1B" w:rsidRPr="00A53805">
        <w:rPr>
          <w:rFonts w:cs="Times New Roman"/>
          <w:sz w:val="28"/>
          <w:szCs w:val="28"/>
          <w:lang w:val="uk-UA"/>
        </w:rPr>
        <w:t xml:space="preserve"> (</w:t>
      </w:r>
      <w:r>
        <w:rPr>
          <w:rFonts w:cs="Times New Roman"/>
          <w:sz w:val="28"/>
          <w:szCs w:val="28"/>
          <w:lang w:val="uk-UA"/>
        </w:rPr>
        <w:t>ч.1.</w:t>
      </w:r>
      <w:r w:rsidR="003F62A7" w:rsidRPr="00A53805">
        <w:rPr>
          <w:rFonts w:cs="Times New Roman"/>
          <w:sz w:val="28"/>
          <w:szCs w:val="28"/>
          <w:lang w:val="uk-UA"/>
        </w:rPr>
        <w:t xml:space="preserve"> ст. </w:t>
      </w:r>
      <w:r w:rsidR="00B03D1B" w:rsidRPr="00A53805">
        <w:rPr>
          <w:rFonts w:cs="Times New Roman"/>
          <w:sz w:val="28"/>
          <w:szCs w:val="28"/>
          <w:lang w:val="uk-UA"/>
        </w:rPr>
        <w:t xml:space="preserve">51 </w:t>
      </w:r>
      <w:r w:rsidR="00BE3EBA" w:rsidRPr="00A53805">
        <w:rPr>
          <w:rFonts w:cs="Times New Roman"/>
          <w:sz w:val="28"/>
          <w:szCs w:val="28"/>
          <w:lang w:val="uk-UA"/>
        </w:rPr>
        <w:t>Закону України «Про державну службу»)</w:t>
      </w:r>
      <w:r w:rsidR="00133463">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65</w:t>
      </w:r>
      <w:r w:rsidR="00345A33" w:rsidRPr="00F13324">
        <w:rPr>
          <w:rFonts w:cs="Times New Roman"/>
          <w:sz w:val="28"/>
          <w:szCs w:val="28"/>
          <w:lang w:val="uk-UA"/>
        </w:rPr>
        <w:t>]</w:t>
      </w:r>
      <w:r w:rsidR="00BE3EBA" w:rsidRPr="00A53805">
        <w:rPr>
          <w:rFonts w:cs="Times New Roman"/>
          <w:sz w:val="28"/>
          <w:szCs w:val="28"/>
          <w:lang w:val="uk-UA"/>
        </w:rPr>
        <w:t xml:space="preserve">. </w:t>
      </w:r>
    </w:p>
    <w:p w:rsidR="0014228F" w:rsidRPr="00A53805" w:rsidRDefault="00F6712A"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П</w:t>
      </w:r>
      <w:r w:rsidRPr="00A53805">
        <w:rPr>
          <w:rFonts w:cs="Times New Roman"/>
          <w:sz w:val="28"/>
          <w:szCs w:val="28"/>
          <w:lang w:val="uk-UA"/>
        </w:rPr>
        <w:t>рацівники</w:t>
      </w:r>
      <w:r w:rsidR="0014228F" w:rsidRPr="00A53805">
        <w:rPr>
          <w:rFonts w:cs="Times New Roman"/>
          <w:sz w:val="28"/>
          <w:szCs w:val="28"/>
          <w:lang w:val="uk-UA"/>
        </w:rPr>
        <w:t xml:space="preserve">, які </w:t>
      </w:r>
      <w:r>
        <w:rPr>
          <w:rFonts w:cs="Times New Roman"/>
          <w:sz w:val="28"/>
          <w:szCs w:val="28"/>
          <w:lang w:val="uk-UA"/>
        </w:rPr>
        <w:t>«</w:t>
      </w:r>
      <w:r w:rsidR="0014228F" w:rsidRPr="00A53805">
        <w:rPr>
          <w:rFonts w:cs="Times New Roman"/>
          <w:sz w:val="28"/>
          <w:szCs w:val="28"/>
          <w:lang w:val="uk-UA"/>
        </w:rPr>
        <w:t>працюють на території радіоактивного забруднення,</w:t>
      </w:r>
      <w:r w:rsidR="003F62A7" w:rsidRPr="00A53805">
        <w:rPr>
          <w:rFonts w:cs="Times New Roman"/>
          <w:sz w:val="28"/>
          <w:szCs w:val="28"/>
          <w:lang w:val="uk-UA"/>
        </w:rPr>
        <w:t xml:space="preserve"> </w:t>
      </w:r>
      <w:r>
        <w:rPr>
          <w:rFonts w:cs="Times New Roman"/>
          <w:sz w:val="28"/>
          <w:szCs w:val="28"/>
          <w:lang w:val="uk-UA"/>
        </w:rPr>
        <w:t>мають право на подовжену</w:t>
      </w:r>
      <w:r w:rsidR="00A12A70" w:rsidRPr="00A53805">
        <w:rPr>
          <w:rFonts w:cs="Times New Roman"/>
          <w:sz w:val="28"/>
          <w:szCs w:val="28"/>
          <w:lang w:val="uk-UA"/>
        </w:rPr>
        <w:t xml:space="preserve"> тривалість щорічної відпустки: </w:t>
      </w:r>
      <w:r>
        <w:rPr>
          <w:rFonts w:cs="Times New Roman"/>
          <w:sz w:val="28"/>
          <w:szCs w:val="28"/>
          <w:lang w:val="uk-UA"/>
        </w:rPr>
        <w:t>«</w:t>
      </w:r>
      <w:r w:rsidR="00932A54" w:rsidRPr="00A53805">
        <w:rPr>
          <w:rFonts w:cs="Times New Roman"/>
          <w:sz w:val="28"/>
          <w:szCs w:val="28"/>
          <w:lang w:val="uk-UA"/>
        </w:rPr>
        <w:t>у зонах відчуження та безумовного відселення – 44 календарних дні; у зоні гарантованого добровільного відселення – 37 календарних днів; у зоні посиленого радіоактивного контролю – 30 календарних днів</w:t>
      </w:r>
      <w:r w:rsidRPr="00F6712A">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ст. 47 Закону України «Про статус і соціальний захист громадян, які постраждали внаслідок Чорнобильської катастрофи»</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66</w:t>
      </w:r>
      <w:r w:rsidR="00345A33" w:rsidRPr="00F13324">
        <w:rPr>
          <w:rFonts w:cs="Times New Roman"/>
          <w:sz w:val="28"/>
          <w:szCs w:val="28"/>
          <w:lang w:val="uk-UA"/>
        </w:rPr>
        <w:t>]</w:t>
      </w:r>
      <w:r w:rsidR="00932A54" w:rsidRPr="00A53805">
        <w:rPr>
          <w:rFonts w:cs="Times New Roman"/>
          <w:sz w:val="28"/>
          <w:szCs w:val="28"/>
          <w:lang w:val="uk-UA"/>
        </w:rPr>
        <w:t xml:space="preserve">. </w:t>
      </w:r>
    </w:p>
    <w:p w:rsidR="008652C3" w:rsidRPr="00A53805" w:rsidRDefault="00F6712A"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С</w:t>
      </w:r>
      <w:r w:rsidR="007A53BA" w:rsidRPr="00A53805">
        <w:rPr>
          <w:rFonts w:cs="Times New Roman"/>
          <w:sz w:val="28"/>
          <w:szCs w:val="28"/>
          <w:lang w:val="uk-UA"/>
        </w:rPr>
        <w:t xml:space="preserve">уддям надається щорічна оплачувана відпустка </w:t>
      </w:r>
      <w:r>
        <w:rPr>
          <w:rFonts w:cs="Times New Roman"/>
          <w:sz w:val="28"/>
          <w:szCs w:val="28"/>
          <w:lang w:val="uk-UA"/>
        </w:rPr>
        <w:t>«</w:t>
      </w:r>
      <w:r w:rsidR="007A53BA" w:rsidRPr="00A53805">
        <w:rPr>
          <w:rFonts w:cs="Times New Roman"/>
          <w:sz w:val="28"/>
          <w:szCs w:val="28"/>
          <w:lang w:val="uk-UA"/>
        </w:rPr>
        <w:t>тривалістю 30 робочих днів з виплатою, крім суддівської винагороди, допомоги на оздоровлення у розмірі посадового окладу</w:t>
      </w:r>
      <w:r>
        <w:rPr>
          <w:rFonts w:cs="Times New Roman"/>
          <w:sz w:val="28"/>
          <w:szCs w:val="28"/>
          <w:lang w:val="uk-UA"/>
        </w:rPr>
        <w:t xml:space="preserve">» </w:t>
      </w:r>
      <w:r w:rsidR="00133463" w:rsidRPr="00F13324">
        <w:rPr>
          <w:rFonts w:cs="Times New Roman"/>
          <w:sz w:val="28"/>
          <w:szCs w:val="28"/>
          <w:lang w:val="uk-UA"/>
        </w:rPr>
        <w:t>[</w:t>
      </w:r>
      <w:r w:rsidR="00133463">
        <w:rPr>
          <w:rFonts w:cs="Times New Roman"/>
          <w:sz w:val="28"/>
          <w:szCs w:val="28"/>
          <w:lang w:val="uk-UA"/>
        </w:rPr>
        <w:t>67</w:t>
      </w:r>
      <w:r w:rsidR="00133463" w:rsidRPr="00F13324">
        <w:rPr>
          <w:rFonts w:cs="Times New Roman"/>
          <w:sz w:val="28"/>
          <w:szCs w:val="28"/>
          <w:lang w:val="uk-UA"/>
        </w:rPr>
        <w:t>]</w:t>
      </w:r>
      <w:r w:rsidR="00133463">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ст. 130 Закону України «Про судоустрій і статус суддів»</w:t>
      </w:r>
      <w:r>
        <w:rPr>
          <w:rFonts w:cs="Times New Roman"/>
          <w:sz w:val="28"/>
          <w:szCs w:val="28"/>
          <w:lang w:val="uk-UA"/>
        </w:rPr>
        <w:t>)</w:t>
      </w:r>
      <w:r w:rsidR="008B04E5" w:rsidRPr="00A53805">
        <w:rPr>
          <w:rFonts w:cs="Times New Roman"/>
          <w:sz w:val="28"/>
          <w:szCs w:val="28"/>
          <w:lang w:val="uk-UA"/>
        </w:rPr>
        <w:t>.</w:t>
      </w:r>
    </w:p>
    <w:p w:rsidR="00BC36BD" w:rsidRPr="00A53805" w:rsidRDefault="005A3E85" w:rsidP="00FB7C3F">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П</w:t>
      </w:r>
      <w:r w:rsidR="00167707" w:rsidRPr="00A53805">
        <w:rPr>
          <w:rFonts w:cs="Times New Roman"/>
          <w:sz w:val="28"/>
          <w:szCs w:val="28"/>
          <w:lang w:val="uk-UA"/>
        </w:rPr>
        <w:t xml:space="preserve">рокурорам надається щорічна основна відпустка </w:t>
      </w:r>
      <w:r>
        <w:rPr>
          <w:rFonts w:cs="Times New Roman"/>
          <w:sz w:val="28"/>
          <w:szCs w:val="28"/>
          <w:lang w:val="uk-UA"/>
        </w:rPr>
        <w:t>«</w:t>
      </w:r>
      <w:r w:rsidR="00167707" w:rsidRPr="00A53805">
        <w:rPr>
          <w:rFonts w:cs="Times New Roman"/>
          <w:sz w:val="28"/>
          <w:szCs w:val="28"/>
          <w:lang w:val="uk-UA"/>
        </w:rPr>
        <w:t>тривалістю 30 календарних днів</w:t>
      </w:r>
      <w:r>
        <w:rPr>
          <w:rFonts w:cs="Times New Roman"/>
          <w:sz w:val="28"/>
          <w:szCs w:val="28"/>
          <w:lang w:val="uk-UA"/>
        </w:rPr>
        <w:t xml:space="preserve"> (</w:t>
      </w:r>
      <w:r w:rsidRPr="00A53805">
        <w:rPr>
          <w:rFonts w:cs="Times New Roman"/>
          <w:sz w:val="28"/>
          <w:szCs w:val="28"/>
          <w:lang w:val="uk-UA"/>
        </w:rPr>
        <w:t>ст. 49 Закону України «Про прокуратуру»</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68</w:t>
      </w:r>
      <w:r w:rsidR="00345A33" w:rsidRPr="00F13324">
        <w:rPr>
          <w:rFonts w:cs="Times New Roman"/>
          <w:sz w:val="28"/>
          <w:szCs w:val="28"/>
          <w:lang w:val="uk-UA"/>
        </w:rPr>
        <w:t>]</w:t>
      </w:r>
      <w:r w:rsidR="003E580C" w:rsidRPr="00A53805">
        <w:rPr>
          <w:rFonts w:cs="Times New Roman"/>
          <w:sz w:val="28"/>
          <w:szCs w:val="28"/>
          <w:lang w:val="uk-UA"/>
        </w:rPr>
        <w:t xml:space="preserve">. </w:t>
      </w:r>
    </w:p>
    <w:p w:rsidR="003E580C" w:rsidRPr="00A53805" w:rsidRDefault="005A3E85" w:rsidP="00FB7C3F">
      <w:pPr>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Т</w:t>
      </w:r>
      <w:r w:rsidR="003E580C" w:rsidRPr="00A53805">
        <w:rPr>
          <w:rFonts w:cs="Times New Roman"/>
          <w:sz w:val="28"/>
          <w:szCs w:val="28"/>
          <w:lang w:val="uk-UA"/>
        </w:rPr>
        <w:t xml:space="preserve">ривалість щорічної основної відпустки </w:t>
      </w:r>
      <w:r>
        <w:rPr>
          <w:rFonts w:cs="Times New Roman"/>
          <w:sz w:val="28"/>
          <w:szCs w:val="28"/>
          <w:lang w:val="uk-UA"/>
        </w:rPr>
        <w:t>«</w:t>
      </w:r>
      <w:r w:rsidR="003E580C" w:rsidRPr="00A53805">
        <w:rPr>
          <w:rFonts w:cs="Times New Roman"/>
          <w:sz w:val="28"/>
          <w:szCs w:val="28"/>
          <w:lang w:val="uk-UA"/>
        </w:rPr>
        <w:t>для осіб рядового і начальницького складу служби цивільного захисту, які мають вислугу років (у календарному вимірі), обчислену в порядку, передбаченому для призначення пенсій особам рядового і начальницького складу служби цивільного захисту до 10 років, становить 30 календарних днів, від 10 до 15 років - 35 календарних днів, від 15 до 20 років - 40 календарних днів, 20 і більше років - 45 календарних днів</w:t>
      </w:r>
      <w:r w:rsidRPr="005A3E85">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ст. 129 Кодексу цивільного захисту України</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69</w:t>
      </w:r>
      <w:r w:rsidR="00345A33" w:rsidRPr="00F13324">
        <w:rPr>
          <w:rFonts w:cs="Times New Roman"/>
          <w:sz w:val="28"/>
          <w:szCs w:val="28"/>
          <w:lang w:val="uk-UA"/>
        </w:rPr>
        <w:t>]</w:t>
      </w:r>
      <w:r w:rsidR="003E580C" w:rsidRPr="00A53805">
        <w:rPr>
          <w:rFonts w:cs="Times New Roman"/>
          <w:sz w:val="28"/>
          <w:szCs w:val="28"/>
          <w:lang w:val="uk-UA"/>
        </w:rPr>
        <w:t>.</w:t>
      </w:r>
    </w:p>
    <w:p w:rsidR="00D059D3" w:rsidRPr="00A53805" w:rsidRDefault="005A3E85" w:rsidP="00FB7C3F">
      <w:pPr>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Це не вичерпний перелік випадків надання більшої </w:t>
      </w:r>
      <w:r w:rsidR="00D059D3" w:rsidRPr="00A53805">
        <w:rPr>
          <w:rFonts w:cs="Times New Roman"/>
          <w:sz w:val="28"/>
          <w:szCs w:val="28"/>
          <w:lang w:val="uk-UA"/>
        </w:rPr>
        <w:t>тривал</w:t>
      </w:r>
      <w:r>
        <w:rPr>
          <w:rFonts w:cs="Times New Roman"/>
          <w:sz w:val="28"/>
          <w:szCs w:val="28"/>
          <w:lang w:val="uk-UA"/>
        </w:rPr>
        <w:t xml:space="preserve">ості щорічної основної відпустки, інші законодавчі акти закріплюють подовжену тривалість такої відпустки </w:t>
      </w:r>
      <w:r w:rsidR="00D059D3" w:rsidRPr="00A53805">
        <w:rPr>
          <w:rFonts w:cs="Times New Roman"/>
          <w:sz w:val="28"/>
          <w:szCs w:val="28"/>
          <w:lang w:val="uk-UA"/>
        </w:rPr>
        <w:t xml:space="preserve">й для інших категорій працівників. </w:t>
      </w:r>
    </w:p>
    <w:p w:rsidR="00A73542" w:rsidRPr="00A53805" w:rsidRDefault="005A3E85" w:rsidP="008B081C">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Види, порядок надання та тривалість щорічних додаткових відпусток регламентується с</w:t>
      </w:r>
      <w:r w:rsidR="00EE4440" w:rsidRPr="00A53805">
        <w:rPr>
          <w:rFonts w:cs="Times New Roman"/>
          <w:sz w:val="28"/>
          <w:szCs w:val="28"/>
          <w:lang w:val="uk-UA"/>
        </w:rPr>
        <w:t xml:space="preserve">таттями </w:t>
      </w:r>
      <w:r>
        <w:rPr>
          <w:rFonts w:cs="Times New Roman"/>
          <w:sz w:val="28"/>
          <w:szCs w:val="28"/>
          <w:lang w:val="uk-UA"/>
        </w:rPr>
        <w:t>сім</w:t>
      </w:r>
      <w:r w:rsidR="00EE4440" w:rsidRPr="00A53805">
        <w:rPr>
          <w:rFonts w:cs="Times New Roman"/>
          <w:sz w:val="28"/>
          <w:szCs w:val="28"/>
          <w:lang w:val="uk-UA"/>
        </w:rPr>
        <w:t xml:space="preserve"> і </w:t>
      </w:r>
      <w:r>
        <w:rPr>
          <w:rFonts w:cs="Times New Roman"/>
          <w:sz w:val="28"/>
          <w:szCs w:val="28"/>
          <w:lang w:val="uk-UA"/>
        </w:rPr>
        <w:t>вісім</w:t>
      </w:r>
      <w:r w:rsidR="00EE4440" w:rsidRPr="00A53805">
        <w:rPr>
          <w:rFonts w:cs="Times New Roman"/>
          <w:sz w:val="28"/>
          <w:szCs w:val="28"/>
          <w:lang w:val="uk-UA"/>
        </w:rPr>
        <w:t xml:space="preserve"> Закону України </w:t>
      </w:r>
      <w:r w:rsidR="00A714A3" w:rsidRPr="00A53805">
        <w:rPr>
          <w:rFonts w:cs="Times New Roman"/>
          <w:sz w:val="28"/>
          <w:szCs w:val="28"/>
          <w:lang w:val="uk-UA"/>
        </w:rPr>
        <w:t xml:space="preserve">«Про відпустки» </w:t>
      </w:r>
      <w:r w:rsidR="00EE4440" w:rsidRPr="00A53805">
        <w:rPr>
          <w:rFonts w:cs="Times New Roman"/>
          <w:sz w:val="28"/>
          <w:szCs w:val="28"/>
          <w:lang w:val="uk-UA"/>
        </w:rPr>
        <w:t xml:space="preserve">визначено види і тривалість щорічних додаткових відпусток. </w:t>
      </w:r>
      <w:r>
        <w:rPr>
          <w:rFonts w:cs="Times New Roman"/>
          <w:sz w:val="28"/>
          <w:szCs w:val="28"/>
          <w:lang w:val="uk-UA"/>
        </w:rPr>
        <w:t>Згідно з</w:t>
      </w:r>
      <w:r w:rsidR="00A714A3" w:rsidRPr="00A53805">
        <w:rPr>
          <w:rFonts w:cs="Times New Roman"/>
          <w:sz w:val="28"/>
          <w:szCs w:val="28"/>
          <w:lang w:val="uk-UA"/>
        </w:rPr>
        <w:t xml:space="preserve"> ч</w:t>
      </w:r>
      <w:r>
        <w:rPr>
          <w:rFonts w:cs="Times New Roman"/>
          <w:sz w:val="28"/>
          <w:szCs w:val="28"/>
          <w:lang w:val="uk-UA"/>
        </w:rPr>
        <w:t>.1</w:t>
      </w:r>
      <w:r w:rsidR="00A714A3" w:rsidRPr="00A53805">
        <w:rPr>
          <w:rFonts w:cs="Times New Roman"/>
          <w:sz w:val="28"/>
          <w:szCs w:val="28"/>
          <w:lang w:val="uk-UA"/>
        </w:rPr>
        <w:t xml:space="preserve"> </w:t>
      </w:r>
      <w:r w:rsidR="003F62A7" w:rsidRPr="00A53805">
        <w:rPr>
          <w:rFonts w:cs="Times New Roman"/>
          <w:sz w:val="28"/>
          <w:szCs w:val="28"/>
          <w:lang w:val="uk-UA"/>
        </w:rPr>
        <w:t>ст. </w:t>
      </w:r>
      <w:r w:rsidR="00A714A3" w:rsidRPr="00A53805">
        <w:rPr>
          <w:rFonts w:cs="Times New Roman"/>
          <w:sz w:val="28"/>
          <w:szCs w:val="28"/>
          <w:lang w:val="uk-UA"/>
        </w:rPr>
        <w:t xml:space="preserve">7 </w:t>
      </w:r>
      <w:r>
        <w:rPr>
          <w:rFonts w:cs="Times New Roman"/>
          <w:sz w:val="28"/>
          <w:szCs w:val="28"/>
          <w:lang w:val="uk-UA"/>
        </w:rPr>
        <w:t>«</w:t>
      </w:r>
      <w:r w:rsidR="00A714A3" w:rsidRPr="00A53805">
        <w:rPr>
          <w:rFonts w:cs="Times New Roman"/>
          <w:sz w:val="28"/>
          <w:szCs w:val="28"/>
          <w:lang w:val="uk-UA"/>
        </w:rPr>
        <w:t>щорічна додаткова відпустка з</w:t>
      </w:r>
      <w:r w:rsidR="00A73542" w:rsidRPr="00A53805">
        <w:rPr>
          <w:rFonts w:cs="Times New Roman"/>
          <w:sz w:val="28"/>
          <w:szCs w:val="28"/>
          <w:lang w:val="uk-UA"/>
        </w:rPr>
        <w:t xml:space="preserve">а роботу із шкідливими і важкими умовами праці тривалістю до 35 календарних днів надається працівникам, зайнятим на роботах, пов’язаних </w:t>
      </w:r>
      <w:r w:rsidR="00A714A3" w:rsidRPr="00A53805">
        <w:rPr>
          <w:rFonts w:cs="Times New Roman"/>
          <w:sz w:val="28"/>
          <w:szCs w:val="28"/>
          <w:lang w:val="uk-UA"/>
        </w:rPr>
        <w:t>і</w:t>
      </w:r>
      <w:r w:rsidR="00A73542" w:rsidRPr="00A53805">
        <w:rPr>
          <w:rFonts w:cs="Times New Roman"/>
          <w:sz w:val="28"/>
          <w:szCs w:val="28"/>
          <w:lang w:val="uk-UA"/>
        </w:rPr>
        <w:t xml:space="preserve">з негативним впливом на здоров’я шкідливих виробничих факторів, за Списком виробництв, цехів, професій і посад із шкідливими і важкими умовами праці, зайнятість працівників на роботах </w:t>
      </w:r>
      <w:r w:rsidR="00A714A3" w:rsidRPr="00A53805">
        <w:rPr>
          <w:rFonts w:cs="Times New Roman"/>
          <w:sz w:val="28"/>
          <w:szCs w:val="28"/>
          <w:lang w:val="uk-UA"/>
        </w:rPr>
        <w:t>в</w:t>
      </w:r>
      <w:r w:rsidR="00A73542" w:rsidRPr="00A53805">
        <w:rPr>
          <w:rFonts w:cs="Times New Roman"/>
          <w:sz w:val="28"/>
          <w:szCs w:val="28"/>
          <w:lang w:val="uk-UA"/>
        </w:rPr>
        <w:t xml:space="preserve"> яких дає право на щорічну додаткову відпустку</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70</w:t>
      </w:r>
      <w:r w:rsidR="00345A33" w:rsidRPr="00F13324">
        <w:rPr>
          <w:rFonts w:cs="Times New Roman"/>
          <w:sz w:val="28"/>
          <w:szCs w:val="28"/>
          <w:lang w:val="uk-UA"/>
        </w:rPr>
        <w:t>]</w:t>
      </w:r>
      <w:r w:rsidR="00A73542" w:rsidRPr="00A53805">
        <w:rPr>
          <w:rFonts w:cs="Times New Roman"/>
          <w:sz w:val="28"/>
          <w:szCs w:val="28"/>
          <w:lang w:val="uk-UA"/>
        </w:rPr>
        <w:t>.</w:t>
      </w:r>
      <w:r w:rsidR="00D75F40">
        <w:rPr>
          <w:rFonts w:cs="Times New Roman"/>
          <w:sz w:val="28"/>
          <w:szCs w:val="28"/>
          <w:lang w:val="uk-UA"/>
        </w:rPr>
        <w:t xml:space="preserve"> Тривалість такої відпустки залежить від атестації робочих місць за умовами праці з урахуванням часу зайнятості працівника у таких умовах та </w:t>
      </w:r>
      <w:r w:rsidR="00D75F40" w:rsidRPr="00A53805">
        <w:rPr>
          <w:rFonts w:cs="Times New Roman"/>
          <w:sz w:val="28"/>
          <w:szCs w:val="28"/>
          <w:lang w:val="uk-UA"/>
        </w:rPr>
        <w:t>встановлюється колективним чи трудовим договором</w:t>
      </w:r>
      <w:r w:rsidR="00D75F40">
        <w:rPr>
          <w:rFonts w:cs="Times New Roman"/>
          <w:sz w:val="28"/>
          <w:szCs w:val="28"/>
          <w:lang w:val="uk-UA"/>
        </w:rPr>
        <w:t>.</w:t>
      </w:r>
      <w:r w:rsidR="008B081C">
        <w:rPr>
          <w:rFonts w:cs="Times New Roman"/>
          <w:sz w:val="28"/>
          <w:szCs w:val="28"/>
          <w:lang w:val="uk-UA"/>
        </w:rPr>
        <w:t xml:space="preserve"> Атестація робочих місць за умовами праці проводиться у відповідності до </w:t>
      </w:r>
      <w:r w:rsidR="003C6573" w:rsidRPr="00A53805">
        <w:rPr>
          <w:rFonts w:cs="Times New Roman"/>
          <w:sz w:val="28"/>
          <w:szCs w:val="28"/>
          <w:lang w:val="uk-UA"/>
        </w:rPr>
        <w:t>Постанов</w:t>
      </w:r>
      <w:r w:rsidR="008B081C">
        <w:rPr>
          <w:rFonts w:cs="Times New Roman"/>
          <w:sz w:val="28"/>
          <w:szCs w:val="28"/>
          <w:lang w:val="uk-UA"/>
        </w:rPr>
        <w:t>и</w:t>
      </w:r>
      <w:r w:rsidR="003C6573" w:rsidRPr="00A53805">
        <w:rPr>
          <w:rFonts w:cs="Times New Roman"/>
          <w:sz w:val="28"/>
          <w:szCs w:val="28"/>
          <w:lang w:val="uk-UA"/>
        </w:rPr>
        <w:t xml:space="preserve"> Кабінету Міністрів України </w:t>
      </w:r>
      <w:r w:rsidR="00454598" w:rsidRPr="00A53805">
        <w:rPr>
          <w:rFonts w:cs="Times New Roman"/>
          <w:sz w:val="28"/>
          <w:szCs w:val="28"/>
          <w:lang w:val="uk-UA"/>
        </w:rPr>
        <w:t>від 01.08.92 №442 з</w:t>
      </w:r>
      <w:r w:rsidR="003C6573" w:rsidRPr="00A53805">
        <w:rPr>
          <w:rFonts w:cs="Times New Roman"/>
          <w:sz w:val="28"/>
          <w:szCs w:val="28"/>
          <w:lang w:val="uk-UA"/>
        </w:rPr>
        <w:t xml:space="preserve">атверджений </w:t>
      </w:r>
      <w:r w:rsidR="00A73542" w:rsidRPr="00A53805">
        <w:rPr>
          <w:rFonts w:cs="Times New Roman"/>
          <w:sz w:val="28"/>
          <w:szCs w:val="28"/>
          <w:lang w:val="uk-UA"/>
        </w:rPr>
        <w:t>Порядок проведення атестації робочих місць за умовами прац</w:t>
      </w:r>
      <w:r w:rsidR="00345A33">
        <w:rPr>
          <w:rFonts w:cs="Times New Roman"/>
          <w:sz w:val="28"/>
          <w:szCs w:val="28"/>
          <w:lang w:val="uk-UA"/>
        </w:rPr>
        <w:t xml:space="preserve">і </w:t>
      </w:r>
      <w:r w:rsidR="00345A33" w:rsidRPr="00F13324">
        <w:rPr>
          <w:rFonts w:cs="Times New Roman"/>
          <w:sz w:val="28"/>
          <w:szCs w:val="28"/>
          <w:lang w:val="uk-UA"/>
        </w:rPr>
        <w:t>[</w:t>
      </w:r>
      <w:r w:rsidR="00133463">
        <w:rPr>
          <w:rFonts w:cs="Times New Roman"/>
          <w:sz w:val="28"/>
          <w:szCs w:val="28"/>
          <w:lang w:val="uk-UA"/>
        </w:rPr>
        <w:t>71</w:t>
      </w:r>
      <w:r w:rsidR="00345A33" w:rsidRPr="00F13324">
        <w:rPr>
          <w:rFonts w:cs="Times New Roman"/>
          <w:sz w:val="28"/>
          <w:szCs w:val="28"/>
          <w:lang w:val="uk-UA"/>
        </w:rPr>
        <w:t>]</w:t>
      </w:r>
      <w:r w:rsidR="00A73542" w:rsidRPr="00A53805">
        <w:rPr>
          <w:rFonts w:cs="Times New Roman"/>
          <w:sz w:val="28"/>
          <w:szCs w:val="28"/>
          <w:lang w:val="uk-UA"/>
        </w:rPr>
        <w:t xml:space="preserve">. </w:t>
      </w:r>
    </w:p>
    <w:p w:rsidR="008B081C" w:rsidRDefault="008B081C" w:rsidP="00FB7C3F">
      <w:pPr>
        <w:spacing w:line="360" w:lineRule="auto"/>
        <w:ind w:firstLine="709"/>
        <w:jc w:val="both"/>
        <w:rPr>
          <w:rFonts w:cs="Times New Roman"/>
          <w:sz w:val="28"/>
          <w:szCs w:val="28"/>
          <w:lang w:val="uk-UA"/>
        </w:rPr>
      </w:pPr>
      <w:r>
        <w:rPr>
          <w:rFonts w:cs="Times New Roman"/>
          <w:sz w:val="28"/>
          <w:szCs w:val="28"/>
          <w:lang w:val="uk-UA"/>
        </w:rPr>
        <w:t>Щ</w:t>
      </w:r>
      <w:r w:rsidR="00A73542" w:rsidRPr="00A53805">
        <w:rPr>
          <w:rFonts w:cs="Times New Roman"/>
          <w:sz w:val="28"/>
          <w:szCs w:val="28"/>
          <w:lang w:val="uk-UA"/>
        </w:rPr>
        <w:t>орічн</w:t>
      </w:r>
      <w:r>
        <w:rPr>
          <w:rFonts w:cs="Times New Roman"/>
          <w:sz w:val="28"/>
          <w:szCs w:val="28"/>
          <w:lang w:val="uk-UA"/>
        </w:rPr>
        <w:t>а</w:t>
      </w:r>
      <w:r w:rsidR="00A73542" w:rsidRPr="00A53805">
        <w:rPr>
          <w:rFonts w:cs="Times New Roman"/>
          <w:sz w:val="28"/>
          <w:szCs w:val="28"/>
          <w:lang w:val="uk-UA"/>
        </w:rPr>
        <w:t xml:space="preserve"> додатков</w:t>
      </w:r>
      <w:r>
        <w:rPr>
          <w:rFonts w:cs="Times New Roman"/>
          <w:sz w:val="28"/>
          <w:szCs w:val="28"/>
          <w:lang w:val="uk-UA"/>
        </w:rPr>
        <w:t>а</w:t>
      </w:r>
      <w:r w:rsidR="00A73542" w:rsidRPr="00A53805">
        <w:rPr>
          <w:rFonts w:cs="Times New Roman"/>
          <w:sz w:val="28"/>
          <w:szCs w:val="28"/>
          <w:lang w:val="uk-UA"/>
        </w:rPr>
        <w:t xml:space="preserve"> відпустк</w:t>
      </w:r>
      <w:r>
        <w:rPr>
          <w:rFonts w:cs="Times New Roman"/>
          <w:sz w:val="28"/>
          <w:szCs w:val="28"/>
          <w:lang w:val="uk-UA"/>
        </w:rPr>
        <w:t>а надається</w:t>
      </w:r>
      <w:r w:rsidR="00A73542" w:rsidRPr="00A53805">
        <w:rPr>
          <w:rFonts w:cs="Times New Roman"/>
          <w:sz w:val="28"/>
          <w:szCs w:val="28"/>
          <w:lang w:val="uk-UA"/>
        </w:rPr>
        <w:t xml:space="preserve"> </w:t>
      </w:r>
      <w:r>
        <w:rPr>
          <w:rFonts w:cs="Times New Roman"/>
          <w:sz w:val="28"/>
          <w:szCs w:val="28"/>
          <w:lang w:val="uk-UA"/>
        </w:rPr>
        <w:t>«</w:t>
      </w:r>
      <w:r w:rsidR="00A73542" w:rsidRPr="00A53805">
        <w:rPr>
          <w:rFonts w:cs="Times New Roman"/>
          <w:sz w:val="28"/>
          <w:szCs w:val="28"/>
          <w:lang w:val="uk-UA"/>
        </w:rPr>
        <w:t>за особливий характер праці тривалістю до 35 календарних днів окремим категоріям працівників, робота яких пов'язана з підвищеним нервово-емоційним та інтелектуальним навантаженням або виконується в особливих природних географічних і геологічних умовах і умовах підвищеного ризику для здоров'я</w:t>
      </w:r>
      <w:r w:rsidR="00C2261C" w:rsidRPr="00A53805">
        <w:rPr>
          <w:rFonts w:cs="Times New Roman"/>
          <w:sz w:val="28"/>
          <w:szCs w:val="28"/>
          <w:lang w:val="uk-UA"/>
        </w:rPr>
        <w:t xml:space="preserve">, за </w:t>
      </w:r>
      <w:r w:rsidR="00A73542" w:rsidRPr="00A53805">
        <w:rPr>
          <w:rFonts w:cs="Times New Roman"/>
          <w:sz w:val="28"/>
          <w:szCs w:val="28"/>
          <w:lang w:val="uk-UA"/>
        </w:rPr>
        <w:t>Списк</w:t>
      </w:r>
      <w:r w:rsidR="00C2261C" w:rsidRPr="00A53805">
        <w:rPr>
          <w:rFonts w:cs="Times New Roman"/>
          <w:sz w:val="28"/>
          <w:szCs w:val="28"/>
          <w:lang w:val="uk-UA"/>
        </w:rPr>
        <w:t>ом</w:t>
      </w:r>
      <w:r w:rsidR="00A73542" w:rsidRPr="00A53805">
        <w:rPr>
          <w:rFonts w:cs="Times New Roman"/>
          <w:sz w:val="28"/>
          <w:szCs w:val="28"/>
          <w:lang w:val="uk-UA"/>
        </w:rPr>
        <w:t xml:space="preserve"> виробництв, робіт, професій і посад працівників, робота яких пов'язана з підвищеним нервово-емоційним та інтелектуальним навантаженням або виконується в особливих природних географічних і геологічних умовах </w:t>
      </w:r>
      <w:r w:rsidR="00C2261C" w:rsidRPr="00A53805">
        <w:rPr>
          <w:rFonts w:cs="Times New Roman"/>
          <w:sz w:val="28"/>
          <w:szCs w:val="28"/>
          <w:lang w:val="uk-UA"/>
        </w:rPr>
        <w:t>та</w:t>
      </w:r>
      <w:r w:rsidR="00A73542" w:rsidRPr="00A53805">
        <w:rPr>
          <w:rFonts w:cs="Times New Roman"/>
          <w:sz w:val="28"/>
          <w:szCs w:val="28"/>
          <w:lang w:val="uk-UA"/>
        </w:rPr>
        <w:t xml:space="preserve"> умовах підвищеного ризику для здоров'я, що да</w:t>
      </w:r>
      <w:r w:rsidR="00C2261C" w:rsidRPr="00A53805">
        <w:rPr>
          <w:rFonts w:cs="Times New Roman"/>
          <w:sz w:val="28"/>
          <w:szCs w:val="28"/>
          <w:lang w:val="uk-UA"/>
        </w:rPr>
        <w:t xml:space="preserve">є </w:t>
      </w:r>
      <w:r w:rsidR="00A73542" w:rsidRPr="00A53805">
        <w:rPr>
          <w:rFonts w:cs="Times New Roman"/>
          <w:sz w:val="28"/>
          <w:szCs w:val="28"/>
          <w:lang w:val="uk-UA"/>
        </w:rPr>
        <w:t>право на щорічну додаткову відпустку за особливий характер праці</w:t>
      </w:r>
      <w:r>
        <w:rPr>
          <w:rFonts w:cs="Times New Roman"/>
          <w:sz w:val="28"/>
          <w:szCs w:val="28"/>
          <w:lang w:val="uk-UA"/>
        </w:rPr>
        <w:t>»</w:t>
      </w:r>
      <w:r w:rsidR="00345A33" w:rsidRPr="00F13324">
        <w:rPr>
          <w:rFonts w:cs="Times New Roman"/>
          <w:sz w:val="28"/>
          <w:szCs w:val="28"/>
          <w:lang w:val="uk-UA"/>
        </w:rPr>
        <w:t>[</w:t>
      </w:r>
      <w:r w:rsidR="00133463">
        <w:rPr>
          <w:rFonts w:cs="Times New Roman"/>
          <w:sz w:val="28"/>
          <w:szCs w:val="28"/>
          <w:lang w:val="uk-UA"/>
        </w:rPr>
        <w:t>71</w:t>
      </w:r>
      <w:r w:rsidR="00345A33" w:rsidRPr="00F13324">
        <w:rPr>
          <w:rFonts w:cs="Times New Roman"/>
          <w:sz w:val="28"/>
          <w:szCs w:val="28"/>
          <w:lang w:val="uk-UA"/>
        </w:rPr>
        <w:t>]</w:t>
      </w:r>
      <w:r w:rsidR="00A73542" w:rsidRPr="00A53805">
        <w:rPr>
          <w:rFonts w:cs="Times New Roman"/>
          <w:sz w:val="28"/>
          <w:szCs w:val="28"/>
          <w:lang w:val="uk-UA"/>
        </w:rPr>
        <w:t>, затверджений постановою Кабінету Міністрів України</w:t>
      </w:r>
      <w:r w:rsidR="00C2261C" w:rsidRPr="00A53805">
        <w:rPr>
          <w:rFonts w:cs="Times New Roman"/>
          <w:sz w:val="28"/>
          <w:szCs w:val="28"/>
          <w:lang w:val="uk-UA"/>
        </w:rPr>
        <w:t xml:space="preserve"> в редакції від 13 травня 2003 року </w:t>
      </w:r>
      <w:r w:rsidR="003F62A7" w:rsidRPr="00A53805">
        <w:rPr>
          <w:rFonts w:cs="Times New Roman"/>
          <w:sz w:val="28"/>
          <w:szCs w:val="28"/>
          <w:lang w:val="uk-UA"/>
        </w:rPr>
        <w:t>№</w:t>
      </w:r>
      <w:r w:rsidR="00C2261C" w:rsidRPr="00A53805">
        <w:rPr>
          <w:rFonts w:cs="Times New Roman"/>
          <w:sz w:val="28"/>
          <w:szCs w:val="28"/>
          <w:lang w:val="uk-UA"/>
        </w:rPr>
        <w:t>679</w:t>
      </w:r>
      <w:r w:rsid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72</w:t>
      </w:r>
      <w:r w:rsidR="00345A33" w:rsidRPr="00F13324">
        <w:rPr>
          <w:rFonts w:cs="Times New Roman"/>
          <w:sz w:val="28"/>
          <w:szCs w:val="28"/>
          <w:lang w:val="uk-UA"/>
        </w:rPr>
        <w:t>]</w:t>
      </w:r>
      <w:r w:rsidR="00345A33">
        <w:rPr>
          <w:rFonts w:cs="Times New Roman"/>
          <w:sz w:val="28"/>
          <w:szCs w:val="28"/>
          <w:lang w:val="uk-UA"/>
        </w:rPr>
        <w:t>.</w:t>
      </w:r>
    </w:p>
    <w:p w:rsidR="0082320A" w:rsidRPr="00A53805" w:rsidRDefault="00CA548A"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Законодавством передбачені </w:t>
      </w:r>
      <w:r w:rsidR="00766840" w:rsidRPr="00A53805">
        <w:rPr>
          <w:rFonts w:cs="Times New Roman"/>
          <w:sz w:val="28"/>
          <w:szCs w:val="28"/>
          <w:lang w:val="uk-UA"/>
        </w:rPr>
        <w:t xml:space="preserve">інші </w:t>
      </w:r>
      <w:r w:rsidRPr="00A53805">
        <w:rPr>
          <w:rFonts w:cs="Times New Roman"/>
          <w:sz w:val="28"/>
          <w:szCs w:val="28"/>
          <w:lang w:val="uk-UA"/>
        </w:rPr>
        <w:t xml:space="preserve">щорічні додаткові відпустки, які надаються окремим категоріям працівників. </w:t>
      </w:r>
      <w:r w:rsidR="0082320A" w:rsidRPr="00A53805">
        <w:rPr>
          <w:rFonts w:cs="Times New Roman"/>
          <w:sz w:val="28"/>
          <w:szCs w:val="28"/>
          <w:lang w:val="uk-UA"/>
        </w:rPr>
        <w:t>Відповідно до частини другої</w:t>
      </w:r>
      <w:r w:rsidR="003F62A7" w:rsidRPr="00A53805">
        <w:rPr>
          <w:rFonts w:cs="Times New Roman"/>
          <w:sz w:val="28"/>
          <w:szCs w:val="28"/>
          <w:lang w:val="uk-UA"/>
        </w:rPr>
        <w:t xml:space="preserve"> ст. </w:t>
      </w:r>
      <w:r w:rsidR="0082320A" w:rsidRPr="00A53805">
        <w:rPr>
          <w:rFonts w:cs="Times New Roman"/>
          <w:sz w:val="28"/>
          <w:szCs w:val="28"/>
          <w:lang w:val="uk-UA"/>
        </w:rPr>
        <w:t xml:space="preserve">51 Закону України «Про державну службу» від 17 листопада 2011 року </w:t>
      </w:r>
      <w:r w:rsidR="00345A33">
        <w:rPr>
          <w:rFonts w:cs="Times New Roman"/>
          <w:sz w:val="28"/>
          <w:szCs w:val="28"/>
          <w:lang w:val="uk-UA"/>
        </w:rPr>
        <w:t>«</w:t>
      </w:r>
      <w:r w:rsidR="0082320A" w:rsidRPr="00A53805">
        <w:rPr>
          <w:rFonts w:cs="Times New Roman"/>
          <w:sz w:val="28"/>
          <w:szCs w:val="28"/>
          <w:lang w:val="uk-UA"/>
        </w:rPr>
        <w:t>за кожний рік державної служби по досягненню п’ятирічного стажу державної служби державному службовцю надається один календарний день додаткової оплачуваної відпустки, але не більше як п'ятнадцять календарних днів</w:t>
      </w:r>
      <w:r w:rsidR="00345A33">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65</w:t>
      </w:r>
      <w:r w:rsidR="00345A33" w:rsidRPr="00F13324">
        <w:rPr>
          <w:rFonts w:cs="Times New Roman"/>
          <w:sz w:val="28"/>
          <w:szCs w:val="28"/>
          <w:lang w:val="uk-UA"/>
        </w:rPr>
        <w:t>]</w:t>
      </w:r>
      <w:r w:rsidR="0082320A" w:rsidRPr="00A53805">
        <w:rPr>
          <w:rFonts w:cs="Times New Roman"/>
          <w:sz w:val="28"/>
          <w:szCs w:val="28"/>
          <w:lang w:val="uk-UA"/>
        </w:rPr>
        <w:t xml:space="preserve">. </w:t>
      </w:r>
    </w:p>
    <w:p w:rsidR="00A73542" w:rsidRPr="00A53805" w:rsidRDefault="008B081C" w:rsidP="00FB7C3F">
      <w:pPr>
        <w:spacing w:line="360" w:lineRule="auto"/>
        <w:ind w:firstLine="709"/>
        <w:jc w:val="both"/>
        <w:rPr>
          <w:rFonts w:cs="Times New Roman"/>
          <w:sz w:val="28"/>
          <w:szCs w:val="28"/>
          <w:lang w:val="uk-UA"/>
        </w:rPr>
      </w:pPr>
      <w:r>
        <w:rPr>
          <w:rFonts w:cs="Times New Roman"/>
          <w:sz w:val="28"/>
          <w:szCs w:val="28"/>
          <w:lang w:val="uk-UA"/>
        </w:rPr>
        <w:t>Д</w:t>
      </w:r>
      <w:r w:rsidR="00703C73" w:rsidRPr="00A53805">
        <w:rPr>
          <w:rFonts w:cs="Times New Roman"/>
          <w:sz w:val="28"/>
          <w:szCs w:val="28"/>
          <w:lang w:val="uk-UA"/>
        </w:rPr>
        <w:t xml:space="preserve">ержавним службовцям, які </w:t>
      </w:r>
      <w:r>
        <w:rPr>
          <w:rFonts w:cs="Times New Roman"/>
          <w:sz w:val="28"/>
          <w:szCs w:val="28"/>
          <w:lang w:val="uk-UA"/>
        </w:rPr>
        <w:t>«</w:t>
      </w:r>
      <w:r w:rsidR="00703C73" w:rsidRPr="00A53805">
        <w:rPr>
          <w:rFonts w:cs="Times New Roman"/>
          <w:sz w:val="28"/>
          <w:szCs w:val="28"/>
          <w:lang w:val="uk-UA"/>
        </w:rPr>
        <w:t>мають стаж державної служби понад п</w:t>
      </w:r>
      <w:r w:rsidR="00E97C7C" w:rsidRPr="00A53805">
        <w:rPr>
          <w:rFonts w:cs="Times New Roman"/>
          <w:sz w:val="28"/>
          <w:szCs w:val="28"/>
          <w:lang w:val="uk-UA"/>
        </w:rPr>
        <w:t>’</w:t>
      </w:r>
      <w:r w:rsidR="00703C73" w:rsidRPr="00A53805">
        <w:rPr>
          <w:rFonts w:cs="Times New Roman"/>
          <w:sz w:val="28"/>
          <w:szCs w:val="28"/>
          <w:lang w:val="uk-UA"/>
        </w:rPr>
        <w:t xml:space="preserve">ять років, надається додаткова відпустка тривалістю один календарний день. Починаючи з шостого року державної служби ця відпустка збільшується на один календарний день за кожний наступний день роботи на державній службі. Тривалість додаткової відпустки не може перевищувати </w:t>
      </w:r>
      <w:r>
        <w:rPr>
          <w:rFonts w:cs="Times New Roman"/>
          <w:sz w:val="28"/>
          <w:szCs w:val="28"/>
          <w:lang w:val="uk-UA"/>
        </w:rPr>
        <w:t>15</w:t>
      </w:r>
      <w:r w:rsidR="00703C73" w:rsidRPr="00A53805">
        <w:rPr>
          <w:rFonts w:cs="Times New Roman"/>
          <w:sz w:val="28"/>
          <w:szCs w:val="28"/>
          <w:lang w:val="uk-UA"/>
        </w:rPr>
        <w:t xml:space="preserve"> календарних днів</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73</w:t>
      </w:r>
      <w:r w:rsidR="00345A33" w:rsidRPr="00F13324">
        <w:rPr>
          <w:rFonts w:cs="Times New Roman"/>
          <w:sz w:val="28"/>
          <w:szCs w:val="28"/>
          <w:lang w:val="uk-UA"/>
        </w:rPr>
        <w:t>]</w:t>
      </w:r>
      <w:r w:rsidRPr="008B081C">
        <w:rPr>
          <w:rFonts w:cs="Times New Roman"/>
          <w:sz w:val="28"/>
          <w:szCs w:val="28"/>
          <w:lang w:val="uk-UA"/>
        </w:rPr>
        <w:t xml:space="preserve"> </w:t>
      </w:r>
      <w:r>
        <w:rPr>
          <w:rFonts w:cs="Times New Roman"/>
          <w:sz w:val="28"/>
          <w:szCs w:val="28"/>
          <w:lang w:val="uk-UA"/>
        </w:rPr>
        <w:t xml:space="preserve">( п.2. </w:t>
      </w:r>
      <w:r w:rsidRPr="00A53805">
        <w:rPr>
          <w:rFonts w:cs="Times New Roman"/>
          <w:sz w:val="28"/>
          <w:szCs w:val="28"/>
          <w:lang w:val="uk-UA"/>
        </w:rPr>
        <w:t>постанов</w:t>
      </w:r>
      <w:r>
        <w:rPr>
          <w:rFonts w:cs="Times New Roman"/>
          <w:sz w:val="28"/>
          <w:szCs w:val="28"/>
          <w:lang w:val="uk-UA"/>
        </w:rPr>
        <w:t>и</w:t>
      </w:r>
      <w:r w:rsidRPr="00A53805">
        <w:rPr>
          <w:rFonts w:cs="Times New Roman"/>
          <w:sz w:val="28"/>
          <w:szCs w:val="28"/>
          <w:lang w:val="uk-UA"/>
        </w:rPr>
        <w:t xml:space="preserve"> Кабінету Міністрів України від 20 червня 2012 року №551 «Про затвердження Порядку надання державним службовцям додаткових оплачуваних відпусток»</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73</w:t>
      </w:r>
      <w:r w:rsidR="00345A33" w:rsidRPr="00F13324">
        <w:rPr>
          <w:rFonts w:cs="Times New Roman"/>
          <w:sz w:val="28"/>
          <w:szCs w:val="28"/>
          <w:lang w:val="uk-UA"/>
        </w:rPr>
        <w:t>]</w:t>
      </w:r>
      <w:r w:rsidR="00620A1D">
        <w:rPr>
          <w:rFonts w:cs="Times New Roman"/>
          <w:sz w:val="28"/>
          <w:szCs w:val="28"/>
          <w:lang w:val="uk-UA"/>
        </w:rPr>
        <w:t>.</w:t>
      </w:r>
    </w:p>
    <w:p w:rsidR="00E8718F" w:rsidRPr="00A53805" w:rsidRDefault="00C85BF9" w:rsidP="00C85BF9">
      <w:pPr>
        <w:spacing w:line="360" w:lineRule="auto"/>
        <w:ind w:firstLine="709"/>
        <w:jc w:val="both"/>
        <w:rPr>
          <w:rFonts w:cs="Times New Roman"/>
          <w:sz w:val="28"/>
          <w:szCs w:val="28"/>
          <w:lang w:val="uk-UA"/>
        </w:rPr>
      </w:pPr>
      <w:r>
        <w:rPr>
          <w:rFonts w:cs="Times New Roman"/>
          <w:sz w:val="28"/>
          <w:szCs w:val="28"/>
          <w:lang w:val="uk-UA"/>
        </w:rPr>
        <w:t>У ст.</w:t>
      </w:r>
      <w:r w:rsidR="003F62A7" w:rsidRPr="00A53805">
        <w:rPr>
          <w:rFonts w:cs="Times New Roman"/>
          <w:sz w:val="28"/>
          <w:szCs w:val="28"/>
          <w:lang w:val="uk-UA"/>
        </w:rPr>
        <w:t> </w:t>
      </w:r>
      <w:r>
        <w:rPr>
          <w:rFonts w:cs="Times New Roman"/>
          <w:sz w:val="28"/>
          <w:szCs w:val="28"/>
          <w:lang w:val="uk-UA"/>
        </w:rPr>
        <w:t xml:space="preserve">82 </w:t>
      </w:r>
      <w:r w:rsidR="005D4C89" w:rsidRPr="00A53805">
        <w:rPr>
          <w:rFonts w:cs="Times New Roman"/>
          <w:sz w:val="28"/>
          <w:szCs w:val="28"/>
          <w:lang w:val="uk-UA"/>
        </w:rPr>
        <w:t>Закону України «Про прокуратуру»</w:t>
      </w:r>
      <w:r w:rsidR="00C22E3A" w:rsidRPr="00A53805">
        <w:rPr>
          <w:rFonts w:cs="Times New Roman"/>
          <w:sz w:val="28"/>
          <w:szCs w:val="28"/>
          <w:lang w:val="uk-UA"/>
        </w:rPr>
        <w:t xml:space="preserve"> </w:t>
      </w:r>
      <w:r>
        <w:rPr>
          <w:rFonts w:cs="Times New Roman"/>
          <w:sz w:val="28"/>
          <w:szCs w:val="28"/>
          <w:lang w:val="uk-UA"/>
        </w:rPr>
        <w:t xml:space="preserve">регулюються тривалість відпусток прокурорів і визначається, </w:t>
      </w:r>
      <w:r w:rsidRPr="00C85BF9">
        <w:rPr>
          <w:rFonts w:cs="Times New Roman"/>
          <w:sz w:val="28"/>
          <w:szCs w:val="28"/>
          <w:lang w:val="uk-UA"/>
        </w:rPr>
        <w:t>що «</w:t>
      </w:r>
      <w:r w:rsidRPr="00C85BF9">
        <w:rPr>
          <w:sz w:val="28"/>
          <w:szCs w:val="28"/>
          <w:shd w:val="clear" w:color="auto" w:fill="FFFFFF"/>
          <w:lang w:val="uk-UA"/>
        </w:rPr>
        <w:t>п</w:t>
      </w:r>
      <w:r w:rsidRPr="00C85BF9">
        <w:rPr>
          <w:sz w:val="28"/>
          <w:szCs w:val="28"/>
          <w:shd w:val="clear" w:color="auto" w:fill="FFFFFF"/>
        </w:rPr>
        <w:t>рокурору, який має стаж роботи в органах прокуратури понад 10 років, надається додаткова оплачувана відпустка тривалістю 15 календарних днів</w:t>
      </w:r>
      <w:r w:rsidRPr="00C85BF9">
        <w:rPr>
          <w:sz w:val="28"/>
          <w:szCs w:val="28"/>
          <w:shd w:val="clear" w:color="auto" w:fill="FFFFFF"/>
          <w:lang w:val="uk-UA"/>
        </w:rPr>
        <w:t>»</w:t>
      </w:r>
      <w:r w:rsidRPr="00C85BF9">
        <w:rPr>
          <w:shd w:val="clear" w:color="auto" w:fill="FFFFFF"/>
        </w:rPr>
        <w:t>.</w:t>
      </w:r>
      <w:r w:rsidR="00345A33" w:rsidRPr="00F13324">
        <w:rPr>
          <w:rFonts w:cs="Times New Roman"/>
          <w:sz w:val="28"/>
          <w:szCs w:val="28"/>
          <w:lang w:val="uk-UA"/>
        </w:rPr>
        <w:t>[</w:t>
      </w:r>
      <w:r w:rsidR="00133463">
        <w:rPr>
          <w:rFonts w:cs="Times New Roman"/>
          <w:sz w:val="28"/>
          <w:szCs w:val="28"/>
          <w:lang w:val="uk-UA"/>
        </w:rPr>
        <w:t>68</w:t>
      </w:r>
      <w:r w:rsidR="00345A33" w:rsidRPr="00F13324">
        <w:rPr>
          <w:rFonts w:cs="Times New Roman"/>
          <w:sz w:val="28"/>
          <w:szCs w:val="28"/>
          <w:lang w:val="uk-UA"/>
        </w:rPr>
        <w:t>]</w:t>
      </w:r>
      <w:r w:rsidR="00C22E3A" w:rsidRPr="00C85BF9">
        <w:rPr>
          <w:rFonts w:cs="Times New Roman"/>
          <w:sz w:val="28"/>
          <w:szCs w:val="28"/>
          <w:lang w:val="uk-UA"/>
        </w:rPr>
        <w:t>.</w:t>
      </w:r>
      <w:r>
        <w:rPr>
          <w:rFonts w:cs="Times New Roman"/>
          <w:sz w:val="28"/>
          <w:szCs w:val="28"/>
          <w:lang w:val="uk-UA"/>
        </w:rPr>
        <w:t xml:space="preserve"> </w:t>
      </w:r>
      <w:r w:rsidR="005443D1" w:rsidRPr="00A53805">
        <w:rPr>
          <w:rFonts w:cs="Times New Roman"/>
          <w:sz w:val="28"/>
          <w:szCs w:val="28"/>
          <w:lang w:val="uk-UA"/>
        </w:rPr>
        <w:t>Відповідно до частини т</w:t>
      </w:r>
      <w:r w:rsidR="00E8718F" w:rsidRPr="00A53805">
        <w:rPr>
          <w:rFonts w:cs="Times New Roman"/>
          <w:sz w:val="28"/>
          <w:szCs w:val="28"/>
          <w:lang w:val="uk-UA"/>
        </w:rPr>
        <w:t>рет</w:t>
      </w:r>
      <w:r w:rsidR="005443D1" w:rsidRPr="00A53805">
        <w:rPr>
          <w:rFonts w:cs="Times New Roman"/>
          <w:sz w:val="28"/>
          <w:szCs w:val="28"/>
          <w:lang w:val="uk-UA"/>
        </w:rPr>
        <w:t xml:space="preserve">ьої зазначеної статті </w:t>
      </w:r>
      <w:r w:rsidR="00E8718F" w:rsidRPr="00A53805">
        <w:rPr>
          <w:rFonts w:cs="Times New Roman"/>
          <w:sz w:val="28"/>
          <w:szCs w:val="28"/>
          <w:lang w:val="uk-UA"/>
        </w:rPr>
        <w:t xml:space="preserve">прокурору </w:t>
      </w:r>
      <w:r w:rsidR="007C76C4" w:rsidRPr="00A53805">
        <w:rPr>
          <w:rFonts w:cs="Times New Roman"/>
          <w:sz w:val="28"/>
          <w:szCs w:val="28"/>
          <w:lang w:val="uk-UA"/>
        </w:rPr>
        <w:t xml:space="preserve">надаються </w:t>
      </w:r>
      <w:r w:rsidR="00E8718F" w:rsidRPr="00A53805">
        <w:rPr>
          <w:rFonts w:cs="Times New Roman"/>
          <w:sz w:val="28"/>
          <w:szCs w:val="28"/>
          <w:lang w:val="uk-UA"/>
        </w:rPr>
        <w:t>додаткові та інші відпустки, передбачені законом</w:t>
      </w:r>
      <w:r w:rsidR="007C76C4" w:rsidRPr="00A53805">
        <w:rPr>
          <w:rFonts w:cs="Times New Roman"/>
          <w:sz w:val="28"/>
          <w:szCs w:val="28"/>
          <w:lang w:val="uk-UA"/>
        </w:rPr>
        <w:t>.</w:t>
      </w:r>
    </w:p>
    <w:p w:rsidR="00A73542" w:rsidRPr="00A53805" w:rsidRDefault="00C85BF9" w:rsidP="00FB7C3F">
      <w:pPr>
        <w:spacing w:line="360" w:lineRule="auto"/>
        <w:ind w:firstLine="709"/>
        <w:jc w:val="both"/>
        <w:rPr>
          <w:rFonts w:cs="Times New Roman"/>
          <w:sz w:val="28"/>
          <w:szCs w:val="28"/>
          <w:lang w:val="uk-UA"/>
        </w:rPr>
      </w:pPr>
      <w:r>
        <w:rPr>
          <w:rFonts w:cs="Times New Roman"/>
          <w:sz w:val="28"/>
          <w:szCs w:val="28"/>
          <w:lang w:val="uk-UA"/>
        </w:rPr>
        <w:t>Згідно</w:t>
      </w:r>
      <w:r w:rsidR="006D1183" w:rsidRPr="00A53805">
        <w:rPr>
          <w:rFonts w:cs="Times New Roman"/>
          <w:sz w:val="28"/>
          <w:szCs w:val="28"/>
          <w:lang w:val="uk-UA"/>
        </w:rPr>
        <w:t xml:space="preserve"> до</w:t>
      </w:r>
      <w:r w:rsidR="003F62A7" w:rsidRPr="00A53805">
        <w:rPr>
          <w:rFonts w:cs="Times New Roman"/>
          <w:sz w:val="28"/>
          <w:szCs w:val="28"/>
          <w:lang w:val="uk-UA"/>
        </w:rPr>
        <w:t xml:space="preserve"> ст. </w:t>
      </w:r>
      <w:r w:rsidR="006D1183" w:rsidRPr="00A53805">
        <w:rPr>
          <w:rFonts w:cs="Times New Roman"/>
          <w:sz w:val="28"/>
          <w:szCs w:val="28"/>
          <w:lang w:val="uk-UA"/>
        </w:rPr>
        <w:t>13</w:t>
      </w:r>
      <w:r>
        <w:rPr>
          <w:rFonts w:cs="Times New Roman"/>
          <w:sz w:val="28"/>
          <w:szCs w:val="28"/>
          <w:lang w:val="uk-UA"/>
        </w:rPr>
        <w:t>6</w:t>
      </w:r>
      <w:r w:rsidR="006D1183" w:rsidRPr="00A53805">
        <w:rPr>
          <w:rFonts w:cs="Times New Roman"/>
          <w:sz w:val="28"/>
          <w:szCs w:val="28"/>
          <w:lang w:val="uk-UA"/>
        </w:rPr>
        <w:t xml:space="preserve"> Закону України «Про судоустрій і статус суддів» </w:t>
      </w:r>
      <w:r>
        <w:rPr>
          <w:rFonts w:cs="Times New Roman"/>
          <w:sz w:val="28"/>
          <w:szCs w:val="28"/>
          <w:lang w:val="uk-UA"/>
        </w:rPr>
        <w:t>«</w:t>
      </w:r>
      <w:r w:rsidR="006D1183" w:rsidRPr="00A53805">
        <w:rPr>
          <w:rFonts w:cs="Times New Roman"/>
          <w:sz w:val="28"/>
          <w:szCs w:val="28"/>
          <w:lang w:val="uk-UA"/>
        </w:rPr>
        <w:t>с</w:t>
      </w:r>
      <w:r w:rsidR="00A73542" w:rsidRPr="00A53805">
        <w:rPr>
          <w:rFonts w:cs="Times New Roman"/>
          <w:sz w:val="28"/>
          <w:szCs w:val="28"/>
          <w:lang w:val="uk-UA"/>
        </w:rPr>
        <w:t>уддям</w:t>
      </w:r>
      <w:r w:rsidR="006D1183" w:rsidRPr="00A53805">
        <w:rPr>
          <w:rFonts w:cs="Times New Roman"/>
          <w:sz w:val="28"/>
          <w:szCs w:val="28"/>
          <w:lang w:val="uk-UA"/>
        </w:rPr>
        <w:t xml:space="preserve">, які мають стаж роботи більше 10 років, </w:t>
      </w:r>
      <w:r w:rsidR="00A73542" w:rsidRPr="00A53805">
        <w:rPr>
          <w:rFonts w:cs="Times New Roman"/>
          <w:sz w:val="28"/>
          <w:szCs w:val="28"/>
          <w:lang w:val="uk-UA"/>
        </w:rPr>
        <w:t xml:space="preserve">надається додаткова </w:t>
      </w:r>
      <w:r w:rsidR="006D1183" w:rsidRPr="00A53805">
        <w:rPr>
          <w:rFonts w:cs="Times New Roman"/>
          <w:sz w:val="28"/>
          <w:szCs w:val="28"/>
          <w:lang w:val="uk-UA"/>
        </w:rPr>
        <w:t xml:space="preserve">оплачувана </w:t>
      </w:r>
      <w:r w:rsidR="00A73542" w:rsidRPr="00A53805">
        <w:rPr>
          <w:rFonts w:cs="Times New Roman"/>
          <w:sz w:val="28"/>
          <w:szCs w:val="28"/>
          <w:lang w:val="uk-UA"/>
        </w:rPr>
        <w:t>відпустка тривалістю 15 календарних днів</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68</w:t>
      </w:r>
      <w:r w:rsidR="00345A33" w:rsidRPr="00F13324">
        <w:rPr>
          <w:rFonts w:cs="Times New Roman"/>
          <w:sz w:val="28"/>
          <w:szCs w:val="28"/>
          <w:lang w:val="uk-UA"/>
        </w:rPr>
        <w:t>]</w:t>
      </w:r>
      <w:r w:rsidR="00345A33">
        <w:rPr>
          <w:rFonts w:cs="Times New Roman"/>
          <w:sz w:val="28"/>
          <w:szCs w:val="28"/>
          <w:lang w:val="uk-UA"/>
        </w:rPr>
        <w:t>.</w:t>
      </w:r>
    </w:p>
    <w:p w:rsidR="00A73542" w:rsidRPr="00A53805" w:rsidRDefault="00A73542" w:rsidP="00FB7C3F">
      <w:pPr>
        <w:spacing w:line="360" w:lineRule="auto"/>
        <w:ind w:firstLine="709"/>
        <w:jc w:val="both"/>
        <w:rPr>
          <w:rFonts w:cs="Times New Roman"/>
          <w:sz w:val="28"/>
          <w:szCs w:val="28"/>
          <w:lang w:val="uk-UA"/>
        </w:rPr>
      </w:pPr>
      <w:r w:rsidRPr="00A53805">
        <w:rPr>
          <w:rFonts w:cs="Times New Roman"/>
          <w:sz w:val="28"/>
          <w:szCs w:val="28"/>
          <w:lang w:val="uk-UA"/>
        </w:rPr>
        <w:t>До числа інших щорічних додаткових відпусток, які можуть встановлюватися законодавством відповідно до абзацу п'ятого</w:t>
      </w:r>
      <w:r w:rsidR="003F62A7" w:rsidRPr="00A53805">
        <w:rPr>
          <w:rFonts w:cs="Times New Roman"/>
          <w:sz w:val="28"/>
          <w:szCs w:val="28"/>
          <w:lang w:val="uk-UA"/>
        </w:rPr>
        <w:t xml:space="preserve"> ст. </w:t>
      </w:r>
      <w:r w:rsidRPr="00A53805">
        <w:rPr>
          <w:rFonts w:cs="Times New Roman"/>
          <w:sz w:val="28"/>
          <w:szCs w:val="28"/>
          <w:lang w:val="uk-UA"/>
        </w:rPr>
        <w:t>4 Закону «Про відпустки»,</w:t>
      </w:r>
      <w:r w:rsidR="000E6DC8" w:rsidRPr="00A53805">
        <w:rPr>
          <w:rFonts w:cs="Times New Roman"/>
          <w:sz w:val="28"/>
          <w:szCs w:val="28"/>
          <w:lang w:val="uk-UA"/>
        </w:rPr>
        <w:t xml:space="preserve"> </w:t>
      </w:r>
      <w:r w:rsidRPr="00A53805">
        <w:rPr>
          <w:rFonts w:cs="Times New Roman"/>
          <w:sz w:val="28"/>
          <w:szCs w:val="28"/>
          <w:lang w:val="uk-UA"/>
        </w:rPr>
        <w:t>слід віднести додаткові відпустки,</w:t>
      </w:r>
      <w:r w:rsidR="000E6DC8" w:rsidRPr="00A53805">
        <w:rPr>
          <w:rFonts w:cs="Times New Roman"/>
          <w:sz w:val="28"/>
          <w:szCs w:val="28"/>
          <w:lang w:val="uk-UA"/>
        </w:rPr>
        <w:t xml:space="preserve"> </w:t>
      </w:r>
      <w:r w:rsidRPr="00A53805">
        <w:rPr>
          <w:rFonts w:cs="Times New Roman"/>
          <w:sz w:val="28"/>
          <w:szCs w:val="28"/>
          <w:lang w:val="uk-UA"/>
        </w:rPr>
        <w:t>передбачені Законом «Про статус і соціальний захист громадян, які постраждали внаслідок Чорнобильської катастрофи»</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66</w:t>
      </w:r>
      <w:r w:rsidR="00345A33" w:rsidRPr="00F13324">
        <w:rPr>
          <w:rFonts w:cs="Times New Roman"/>
          <w:sz w:val="28"/>
          <w:szCs w:val="28"/>
          <w:lang w:val="uk-UA"/>
        </w:rPr>
        <w:t>]</w:t>
      </w:r>
      <w:r w:rsidRPr="00A53805">
        <w:rPr>
          <w:rFonts w:cs="Times New Roman"/>
          <w:sz w:val="28"/>
          <w:szCs w:val="28"/>
          <w:lang w:val="uk-UA"/>
        </w:rPr>
        <w:t>.</w:t>
      </w:r>
    </w:p>
    <w:p w:rsidR="00A73542" w:rsidRPr="00A53805" w:rsidRDefault="00A73542" w:rsidP="00345A33">
      <w:pPr>
        <w:spacing w:line="360" w:lineRule="auto"/>
        <w:ind w:firstLine="709"/>
        <w:jc w:val="both"/>
        <w:rPr>
          <w:rFonts w:cs="Times New Roman"/>
          <w:sz w:val="28"/>
          <w:szCs w:val="28"/>
          <w:lang w:val="uk-UA"/>
        </w:rPr>
      </w:pPr>
      <w:r w:rsidRPr="00A53805">
        <w:rPr>
          <w:rFonts w:cs="Times New Roman"/>
          <w:sz w:val="28"/>
          <w:szCs w:val="28"/>
          <w:lang w:val="uk-UA"/>
        </w:rPr>
        <w:t>Пункт 22</w:t>
      </w:r>
      <w:r w:rsidR="003F62A7" w:rsidRPr="00A53805">
        <w:rPr>
          <w:rFonts w:cs="Times New Roman"/>
          <w:sz w:val="28"/>
          <w:szCs w:val="28"/>
          <w:lang w:val="uk-UA"/>
        </w:rPr>
        <w:t xml:space="preserve"> ст. </w:t>
      </w:r>
      <w:r w:rsidRPr="00A53805">
        <w:rPr>
          <w:rFonts w:cs="Times New Roman"/>
          <w:sz w:val="28"/>
          <w:szCs w:val="28"/>
          <w:lang w:val="uk-UA"/>
        </w:rPr>
        <w:t>20 і</w:t>
      </w:r>
      <w:r w:rsidR="003F62A7" w:rsidRPr="00A53805">
        <w:rPr>
          <w:rFonts w:cs="Times New Roman"/>
          <w:sz w:val="28"/>
          <w:szCs w:val="28"/>
          <w:lang w:val="uk-UA"/>
        </w:rPr>
        <w:t xml:space="preserve"> ст. </w:t>
      </w:r>
      <w:r w:rsidRPr="00A53805">
        <w:rPr>
          <w:rFonts w:cs="Times New Roman"/>
          <w:sz w:val="28"/>
          <w:szCs w:val="28"/>
          <w:lang w:val="uk-UA"/>
        </w:rPr>
        <w:t>21 Закону «Про статус і соціальний захист громадян, які постраждали внаслідок Чорн</w:t>
      </w:r>
      <w:r w:rsidR="00345A33">
        <w:rPr>
          <w:rFonts w:cs="Times New Roman"/>
          <w:sz w:val="28"/>
          <w:szCs w:val="28"/>
          <w:lang w:val="uk-UA"/>
        </w:rPr>
        <w:t>обильської катастрофи» передбачено «</w:t>
      </w:r>
      <w:r w:rsidRPr="00A53805">
        <w:rPr>
          <w:rFonts w:cs="Times New Roman"/>
          <w:sz w:val="28"/>
          <w:szCs w:val="28"/>
          <w:lang w:val="uk-UA"/>
        </w:rPr>
        <w:t>надання додаткової відпустки тривалістю 14 робочих днів на рік</w:t>
      </w:r>
      <w:r w:rsidR="00C85BF9">
        <w:rPr>
          <w:color w:val="333333"/>
          <w:shd w:val="clear" w:color="auto" w:fill="FFFFFF"/>
        </w:rPr>
        <w:t>і</w:t>
      </w:r>
      <w:r w:rsidR="00C85BF9">
        <w:rPr>
          <w:color w:val="333333"/>
          <w:shd w:val="clear" w:color="auto" w:fill="FFFFFF"/>
          <w:lang w:val="uk-UA"/>
        </w:rPr>
        <w:t xml:space="preserve"> </w:t>
      </w:r>
      <w:r w:rsidR="002E1513" w:rsidRPr="002E1513">
        <w:rPr>
          <w:color w:val="333333"/>
          <w:sz w:val="28"/>
          <w:szCs w:val="28"/>
          <w:shd w:val="clear" w:color="auto" w:fill="FFFFFF"/>
          <w:lang w:val="uk-UA"/>
        </w:rPr>
        <w:t>і</w:t>
      </w:r>
      <w:r w:rsidR="00C85BF9" w:rsidRPr="002E1513">
        <w:rPr>
          <w:color w:val="000000" w:themeColor="text1"/>
          <w:sz w:val="28"/>
          <w:szCs w:val="28"/>
          <w:shd w:val="clear" w:color="auto" w:fill="FFFFFF"/>
        </w:rPr>
        <w:t>з</w:t>
      </w:r>
      <w:r w:rsidR="00C85BF9" w:rsidRPr="00C85BF9">
        <w:rPr>
          <w:color w:val="000000" w:themeColor="text1"/>
          <w:sz w:val="28"/>
          <w:szCs w:val="28"/>
          <w:shd w:val="clear" w:color="auto" w:fill="FFFFFF"/>
        </w:rPr>
        <w:t xml:space="preserve"> збереженням заробітної</w:t>
      </w:r>
      <w:r w:rsidR="00C85BF9">
        <w:rPr>
          <w:color w:val="000000" w:themeColor="text1"/>
          <w:sz w:val="28"/>
          <w:szCs w:val="28"/>
          <w:shd w:val="clear" w:color="auto" w:fill="FFFFFF"/>
          <w:lang w:val="uk-UA"/>
        </w:rPr>
        <w:t xml:space="preserve"> </w:t>
      </w:r>
      <w:r w:rsidR="00C85BF9" w:rsidRPr="00C85BF9">
        <w:rPr>
          <w:color w:val="000000" w:themeColor="text1"/>
          <w:sz w:val="28"/>
          <w:szCs w:val="28"/>
          <w:shd w:val="clear" w:color="auto" w:fill="FFFFFF"/>
        </w:rPr>
        <w:t xml:space="preserve"> плати</w:t>
      </w:r>
      <w:r w:rsidRPr="00C85BF9">
        <w:rPr>
          <w:rFonts w:cs="Times New Roman"/>
          <w:color w:val="000000" w:themeColor="text1"/>
          <w:sz w:val="28"/>
          <w:szCs w:val="28"/>
          <w:lang w:val="uk-UA"/>
        </w:rPr>
        <w:t xml:space="preserve"> </w:t>
      </w:r>
      <w:r w:rsidRPr="00A53805">
        <w:rPr>
          <w:rFonts w:cs="Times New Roman"/>
          <w:sz w:val="28"/>
          <w:szCs w:val="28"/>
          <w:lang w:val="uk-UA"/>
        </w:rPr>
        <w:t>особам, віднесеним до категорії 1 і 2 постраждалих внаслідок катастрофи</w:t>
      </w:r>
      <w:r w:rsidR="00C85BF9">
        <w:rPr>
          <w:rFonts w:cs="Times New Roman"/>
          <w:sz w:val="28"/>
          <w:szCs w:val="28"/>
          <w:lang w:val="uk-UA"/>
        </w:rPr>
        <w:t>»</w:t>
      </w:r>
      <w:r w:rsid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66</w:t>
      </w:r>
      <w:r w:rsidR="00345A33" w:rsidRPr="00F13324">
        <w:rPr>
          <w:rFonts w:cs="Times New Roman"/>
          <w:sz w:val="28"/>
          <w:szCs w:val="28"/>
          <w:lang w:val="uk-UA"/>
        </w:rPr>
        <w:t>]</w:t>
      </w:r>
      <w:r w:rsidRPr="00A53805">
        <w:rPr>
          <w:rFonts w:cs="Times New Roman"/>
          <w:sz w:val="28"/>
          <w:szCs w:val="28"/>
          <w:lang w:val="uk-UA"/>
        </w:rPr>
        <w:t xml:space="preserve">. За заявою працівника, статус якого як потерпілого відповідної категорії належно підтверджено, </w:t>
      </w:r>
      <w:r w:rsidR="00C85BF9">
        <w:rPr>
          <w:rFonts w:cs="Times New Roman"/>
          <w:sz w:val="28"/>
          <w:szCs w:val="28"/>
          <w:lang w:val="uk-UA"/>
        </w:rPr>
        <w:t>роботодавець</w:t>
      </w:r>
      <w:r w:rsidRPr="00A53805">
        <w:rPr>
          <w:rFonts w:cs="Times New Roman"/>
          <w:sz w:val="28"/>
          <w:szCs w:val="28"/>
          <w:lang w:val="uk-UA"/>
        </w:rPr>
        <w:t xml:space="preserve"> зобов'язаний надати йому зазначений додаткову відпустку</w:t>
      </w:r>
      <w:r w:rsidR="00345A33">
        <w:rPr>
          <w:rFonts w:cs="Times New Roman"/>
          <w:sz w:val="28"/>
          <w:szCs w:val="28"/>
          <w:lang w:val="uk-UA"/>
        </w:rPr>
        <w:t xml:space="preserve">. </w:t>
      </w:r>
      <w:r w:rsidR="00C85BF9">
        <w:rPr>
          <w:rFonts w:cs="Times New Roman"/>
          <w:sz w:val="28"/>
          <w:szCs w:val="28"/>
          <w:lang w:val="uk-UA"/>
        </w:rPr>
        <w:t>Згідно</w:t>
      </w:r>
      <w:r w:rsidR="003F62A7" w:rsidRPr="00A53805">
        <w:rPr>
          <w:rFonts w:cs="Times New Roman"/>
          <w:sz w:val="28"/>
          <w:szCs w:val="28"/>
          <w:lang w:val="uk-UA"/>
        </w:rPr>
        <w:t xml:space="preserve"> ст. </w:t>
      </w:r>
      <w:r w:rsidRPr="00A53805">
        <w:rPr>
          <w:rFonts w:cs="Times New Roman"/>
          <w:sz w:val="28"/>
          <w:szCs w:val="28"/>
          <w:lang w:val="uk-UA"/>
        </w:rPr>
        <w:t xml:space="preserve">27 Закону </w:t>
      </w:r>
      <w:r w:rsidR="00C85BF9">
        <w:rPr>
          <w:rFonts w:cs="Times New Roman"/>
          <w:sz w:val="28"/>
          <w:szCs w:val="28"/>
          <w:lang w:val="uk-UA"/>
        </w:rPr>
        <w:t xml:space="preserve">закріплює категорії дітей, </w:t>
      </w:r>
      <w:r w:rsidRPr="00A53805">
        <w:rPr>
          <w:rFonts w:cs="Times New Roman"/>
          <w:sz w:val="28"/>
          <w:szCs w:val="28"/>
          <w:lang w:val="uk-UA"/>
        </w:rPr>
        <w:t xml:space="preserve">які </w:t>
      </w:r>
      <w:r w:rsidR="00C85BF9">
        <w:rPr>
          <w:rFonts w:cs="Times New Roman"/>
          <w:sz w:val="28"/>
          <w:szCs w:val="28"/>
          <w:lang w:val="uk-UA"/>
        </w:rPr>
        <w:t xml:space="preserve">за законодавством вважаються </w:t>
      </w:r>
      <w:r w:rsidRPr="00A53805">
        <w:rPr>
          <w:rFonts w:cs="Times New Roman"/>
          <w:sz w:val="28"/>
          <w:szCs w:val="28"/>
          <w:lang w:val="uk-UA"/>
        </w:rPr>
        <w:t>постраждали</w:t>
      </w:r>
      <w:r w:rsidR="00345A33">
        <w:rPr>
          <w:rFonts w:cs="Times New Roman"/>
          <w:sz w:val="28"/>
          <w:szCs w:val="28"/>
          <w:lang w:val="uk-UA"/>
        </w:rPr>
        <w:t>ми</w:t>
      </w:r>
      <w:r w:rsidRPr="00A53805">
        <w:rPr>
          <w:rFonts w:cs="Times New Roman"/>
          <w:sz w:val="28"/>
          <w:szCs w:val="28"/>
          <w:lang w:val="uk-UA"/>
        </w:rPr>
        <w:t xml:space="preserve"> внасл</w:t>
      </w:r>
      <w:r w:rsidR="00345A33">
        <w:rPr>
          <w:rFonts w:cs="Times New Roman"/>
          <w:sz w:val="28"/>
          <w:szCs w:val="28"/>
          <w:lang w:val="uk-UA"/>
        </w:rPr>
        <w:t>ідок Чорнобильської катастрофи, тому «п</w:t>
      </w:r>
      <w:r w:rsidR="00C85BF9" w:rsidRPr="00A53805">
        <w:rPr>
          <w:rFonts w:cs="Times New Roman"/>
          <w:sz w:val="28"/>
          <w:szCs w:val="28"/>
          <w:lang w:val="uk-UA"/>
        </w:rPr>
        <w:t xml:space="preserve">раво на додаткову відпустку тривалістю 14 робочих днів щорічно </w:t>
      </w:r>
      <w:r w:rsidR="00C85BF9">
        <w:rPr>
          <w:rFonts w:cs="Times New Roman"/>
          <w:sz w:val="28"/>
          <w:szCs w:val="28"/>
          <w:lang w:val="uk-UA"/>
        </w:rPr>
        <w:t>має о</w:t>
      </w:r>
      <w:r w:rsidR="00C85BF9" w:rsidRPr="00A53805">
        <w:rPr>
          <w:rFonts w:cs="Times New Roman"/>
          <w:sz w:val="28"/>
          <w:szCs w:val="28"/>
          <w:lang w:val="uk-UA"/>
        </w:rPr>
        <w:t xml:space="preserve">дин із батьків дитини з числа зазначених </w:t>
      </w:r>
      <w:r w:rsidR="00C85BF9">
        <w:rPr>
          <w:rFonts w:cs="Times New Roman"/>
          <w:sz w:val="28"/>
          <w:szCs w:val="28"/>
          <w:lang w:val="uk-UA"/>
        </w:rPr>
        <w:t xml:space="preserve">у статті 27 Закону </w:t>
      </w:r>
      <w:r w:rsidRPr="00A53805">
        <w:rPr>
          <w:rFonts w:cs="Times New Roman"/>
          <w:sz w:val="28"/>
          <w:szCs w:val="28"/>
          <w:lang w:val="uk-UA"/>
        </w:rPr>
        <w:t>(ст. 30 Закону)</w:t>
      </w:r>
      <w:r w:rsid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66</w:t>
      </w:r>
      <w:r w:rsidR="00345A33" w:rsidRPr="00F13324">
        <w:rPr>
          <w:rFonts w:cs="Times New Roman"/>
          <w:sz w:val="28"/>
          <w:szCs w:val="28"/>
          <w:lang w:val="uk-UA"/>
        </w:rPr>
        <w:t>]</w:t>
      </w:r>
      <w:r w:rsidRPr="00A53805">
        <w:rPr>
          <w:rFonts w:cs="Times New Roman"/>
          <w:sz w:val="28"/>
          <w:szCs w:val="28"/>
          <w:lang w:val="uk-UA"/>
        </w:rPr>
        <w:t>.</w:t>
      </w:r>
    </w:p>
    <w:p w:rsidR="00A73542" w:rsidRPr="00A53805" w:rsidRDefault="00C85BF9" w:rsidP="00FB7C3F">
      <w:pPr>
        <w:spacing w:line="360" w:lineRule="auto"/>
        <w:ind w:firstLine="709"/>
        <w:jc w:val="both"/>
        <w:rPr>
          <w:rFonts w:cs="Times New Roman"/>
          <w:sz w:val="28"/>
          <w:szCs w:val="28"/>
          <w:lang w:val="uk-UA"/>
        </w:rPr>
      </w:pPr>
      <w:r>
        <w:rPr>
          <w:rFonts w:cs="Times New Roman"/>
          <w:sz w:val="28"/>
          <w:szCs w:val="28"/>
          <w:lang w:val="uk-UA"/>
        </w:rPr>
        <w:t>З</w:t>
      </w:r>
      <w:r w:rsidR="00A73542" w:rsidRPr="00A53805">
        <w:rPr>
          <w:rFonts w:cs="Times New Roman"/>
          <w:sz w:val="28"/>
          <w:szCs w:val="28"/>
          <w:lang w:val="uk-UA"/>
        </w:rPr>
        <w:t>а поданням керівних органів громадських формувань з охорони громадського порядку і державного кордону</w:t>
      </w:r>
      <w:r w:rsidRPr="00C85BF9">
        <w:rPr>
          <w:rFonts w:cs="Times New Roman"/>
          <w:sz w:val="28"/>
          <w:szCs w:val="28"/>
          <w:lang w:val="uk-UA"/>
        </w:rPr>
        <w:t xml:space="preserve"> </w:t>
      </w:r>
      <w:r>
        <w:rPr>
          <w:rFonts w:cs="Times New Roman"/>
          <w:sz w:val="28"/>
          <w:szCs w:val="28"/>
          <w:lang w:val="uk-UA"/>
        </w:rPr>
        <w:t>п</w:t>
      </w:r>
      <w:r w:rsidRPr="00A53805">
        <w:rPr>
          <w:rFonts w:cs="Times New Roman"/>
          <w:sz w:val="28"/>
          <w:szCs w:val="28"/>
          <w:lang w:val="uk-UA"/>
        </w:rPr>
        <w:t>ідприємства, установи, організації</w:t>
      </w:r>
      <w:r w:rsidR="00A73542" w:rsidRPr="00A53805">
        <w:rPr>
          <w:rFonts w:cs="Times New Roman"/>
          <w:sz w:val="28"/>
          <w:szCs w:val="28"/>
          <w:lang w:val="uk-UA"/>
        </w:rPr>
        <w:t xml:space="preserve"> </w:t>
      </w:r>
      <w:r w:rsidR="00513989" w:rsidRPr="00A53805">
        <w:rPr>
          <w:rFonts w:cs="Times New Roman"/>
          <w:sz w:val="28"/>
          <w:szCs w:val="28"/>
          <w:lang w:val="uk-UA"/>
        </w:rPr>
        <w:t xml:space="preserve">можуть надавати </w:t>
      </w:r>
      <w:r>
        <w:rPr>
          <w:rFonts w:cs="Times New Roman"/>
          <w:sz w:val="28"/>
          <w:szCs w:val="28"/>
          <w:lang w:val="uk-UA"/>
        </w:rPr>
        <w:t>«</w:t>
      </w:r>
      <w:r w:rsidR="00A73542" w:rsidRPr="00A53805">
        <w:rPr>
          <w:rFonts w:cs="Times New Roman"/>
          <w:sz w:val="28"/>
          <w:szCs w:val="28"/>
          <w:lang w:val="uk-UA"/>
        </w:rPr>
        <w:t xml:space="preserve">членам </w:t>
      </w:r>
      <w:r w:rsidR="00513989" w:rsidRPr="00A53805">
        <w:rPr>
          <w:rFonts w:cs="Times New Roman"/>
          <w:sz w:val="28"/>
          <w:szCs w:val="28"/>
          <w:lang w:val="uk-UA"/>
        </w:rPr>
        <w:t xml:space="preserve">цих об’єднань </w:t>
      </w:r>
      <w:r w:rsidR="00A73542" w:rsidRPr="00A53805">
        <w:rPr>
          <w:rFonts w:cs="Times New Roman"/>
          <w:sz w:val="28"/>
          <w:szCs w:val="28"/>
          <w:lang w:val="uk-UA"/>
        </w:rPr>
        <w:t xml:space="preserve">додаткову </w:t>
      </w:r>
      <w:r w:rsidR="00D877CB" w:rsidRPr="00A53805">
        <w:rPr>
          <w:rFonts w:cs="Times New Roman"/>
          <w:sz w:val="28"/>
          <w:szCs w:val="28"/>
          <w:lang w:val="uk-UA"/>
        </w:rPr>
        <w:t xml:space="preserve">оплачувану </w:t>
      </w:r>
      <w:r w:rsidR="00A73542" w:rsidRPr="00A53805">
        <w:rPr>
          <w:rFonts w:cs="Times New Roman"/>
          <w:sz w:val="28"/>
          <w:szCs w:val="28"/>
          <w:lang w:val="uk-UA"/>
        </w:rPr>
        <w:t>відпустку т</w:t>
      </w:r>
      <w:r w:rsidR="00513989" w:rsidRPr="00A53805">
        <w:rPr>
          <w:rFonts w:cs="Times New Roman"/>
          <w:sz w:val="28"/>
          <w:szCs w:val="28"/>
          <w:lang w:val="uk-UA"/>
        </w:rPr>
        <w:t xml:space="preserve">ермінів </w:t>
      </w:r>
      <w:r w:rsidR="00A73542" w:rsidRPr="00A53805">
        <w:rPr>
          <w:rFonts w:cs="Times New Roman"/>
          <w:sz w:val="28"/>
          <w:szCs w:val="28"/>
          <w:lang w:val="uk-UA"/>
        </w:rPr>
        <w:t xml:space="preserve">до </w:t>
      </w:r>
      <w:r>
        <w:rPr>
          <w:rFonts w:cs="Times New Roman"/>
          <w:sz w:val="28"/>
          <w:szCs w:val="28"/>
          <w:lang w:val="uk-UA"/>
        </w:rPr>
        <w:t>5</w:t>
      </w:r>
      <w:r w:rsidR="00A73542" w:rsidRPr="00A53805">
        <w:rPr>
          <w:rFonts w:cs="Times New Roman"/>
          <w:sz w:val="28"/>
          <w:szCs w:val="28"/>
          <w:lang w:val="uk-UA"/>
        </w:rPr>
        <w:t>ти днів</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74</w:t>
      </w:r>
      <w:r w:rsidR="00345A33" w:rsidRPr="00F13324">
        <w:rPr>
          <w:rFonts w:cs="Times New Roman"/>
          <w:sz w:val="28"/>
          <w:szCs w:val="28"/>
          <w:lang w:val="uk-UA"/>
        </w:rPr>
        <w:t>]</w:t>
      </w:r>
      <w:r>
        <w:rPr>
          <w:rFonts w:cs="Times New Roman"/>
          <w:sz w:val="28"/>
          <w:szCs w:val="28"/>
          <w:lang w:val="uk-UA"/>
        </w:rPr>
        <w:t xml:space="preserve"> </w:t>
      </w:r>
      <w:r w:rsidR="00D877CB" w:rsidRPr="00A53805">
        <w:rPr>
          <w:rFonts w:cs="Times New Roman"/>
          <w:sz w:val="28"/>
          <w:szCs w:val="28"/>
          <w:lang w:val="uk-UA"/>
        </w:rPr>
        <w:t>(ч</w:t>
      </w:r>
      <w:r>
        <w:rPr>
          <w:rFonts w:cs="Times New Roman"/>
          <w:sz w:val="28"/>
          <w:szCs w:val="28"/>
          <w:lang w:val="uk-UA"/>
        </w:rPr>
        <w:t>.1</w:t>
      </w:r>
      <w:r w:rsidR="003F62A7" w:rsidRPr="00A53805">
        <w:rPr>
          <w:rFonts w:cs="Times New Roman"/>
          <w:sz w:val="28"/>
          <w:szCs w:val="28"/>
          <w:lang w:val="uk-UA"/>
        </w:rPr>
        <w:t>ст. </w:t>
      </w:r>
      <w:r w:rsidR="00D877CB" w:rsidRPr="00A53805">
        <w:rPr>
          <w:rFonts w:cs="Times New Roman"/>
          <w:sz w:val="28"/>
          <w:szCs w:val="28"/>
          <w:lang w:val="uk-UA"/>
        </w:rPr>
        <w:t xml:space="preserve">18 Закону України </w:t>
      </w:r>
      <w:r w:rsidR="00513989" w:rsidRPr="00A53805">
        <w:rPr>
          <w:rFonts w:cs="Times New Roman"/>
          <w:sz w:val="28"/>
          <w:szCs w:val="28"/>
          <w:lang w:val="uk-UA"/>
        </w:rPr>
        <w:t>«Про участь громадян в охороні громадського порядку і державного кордону»)</w:t>
      </w:r>
      <w:r w:rsidR="00A73542" w:rsidRPr="00A53805">
        <w:rPr>
          <w:rFonts w:cs="Times New Roman"/>
          <w:sz w:val="28"/>
          <w:szCs w:val="28"/>
          <w:lang w:val="uk-UA"/>
        </w:rPr>
        <w:t xml:space="preserve">. </w:t>
      </w:r>
    </w:p>
    <w:p w:rsidR="00620A1D" w:rsidRDefault="00620A1D" w:rsidP="00FB7C3F">
      <w:pPr>
        <w:spacing w:line="360" w:lineRule="auto"/>
        <w:ind w:firstLine="709"/>
        <w:jc w:val="both"/>
        <w:rPr>
          <w:rFonts w:cs="Times New Roman"/>
          <w:sz w:val="28"/>
          <w:szCs w:val="28"/>
          <w:lang w:val="uk-UA"/>
        </w:rPr>
      </w:pPr>
    </w:p>
    <w:p w:rsidR="00A73542" w:rsidRPr="00A53805" w:rsidRDefault="00C85BF9" w:rsidP="00FB7C3F">
      <w:pPr>
        <w:spacing w:line="360" w:lineRule="auto"/>
        <w:ind w:firstLine="709"/>
        <w:jc w:val="both"/>
        <w:rPr>
          <w:rFonts w:cs="Times New Roman"/>
          <w:sz w:val="28"/>
          <w:szCs w:val="28"/>
          <w:lang w:val="uk-UA"/>
        </w:rPr>
      </w:pPr>
      <w:r>
        <w:rPr>
          <w:rFonts w:cs="Times New Roman"/>
          <w:sz w:val="28"/>
          <w:szCs w:val="28"/>
          <w:lang w:val="uk-UA"/>
        </w:rPr>
        <w:t>Ще слід додати, що «н</w:t>
      </w:r>
      <w:r w:rsidR="007E55FC" w:rsidRPr="00A53805">
        <w:rPr>
          <w:rFonts w:cs="Times New Roman"/>
          <w:sz w:val="28"/>
          <w:szCs w:val="28"/>
          <w:lang w:val="uk-UA"/>
        </w:rPr>
        <w:t>а час профспілкового навчання п</w:t>
      </w:r>
      <w:r w:rsidR="00A73542" w:rsidRPr="00A53805">
        <w:rPr>
          <w:rFonts w:cs="Times New Roman"/>
          <w:sz w:val="28"/>
          <w:szCs w:val="28"/>
          <w:lang w:val="uk-UA"/>
        </w:rPr>
        <w:t>рацівник</w:t>
      </w:r>
      <w:r w:rsidR="007E55FC" w:rsidRPr="00A53805">
        <w:rPr>
          <w:rFonts w:cs="Times New Roman"/>
          <w:sz w:val="28"/>
          <w:szCs w:val="28"/>
          <w:lang w:val="uk-UA"/>
        </w:rPr>
        <w:t>ам</w:t>
      </w:r>
      <w:r w:rsidR="00A73542" w:rsidRPr="00A53805">
        <w:rPr>
          <w:rFonts w:cs="Times New Roman"/>
          <w:sz w:val="28"/>
          <w:szCs w:val="28"/>
          <w:lang w:val="uk-UA"/>
        </w:rPr>
        <w:t>, обран</w:t>
      </w:r>
      <w:r w:rsidR="007E55FC" w:rsidRPr="00A53805">
        <w:rPr>
          <w:rFonts w:cs="Times New Roman"/>
          <w:sz w:val="28"/>
          <w:szCs w:val="28"/>
          <w:lang w:val="uk-UA"/>
        </w:rPr>
        <w:t>им</w:t>
      </w:r>
      <w:r w:rsidR="00A73542" w:rsidRPr="00A53805">
        <w:rPr>
          <w:rFonts w:cs="Times New Roman"/>
          <w:sz w:val="28"/>
          <w:szCs w:val="28"/>
          <w:lang w:val="uk-UA"/>
        </w:rPr>
        <w:t xml:space="preserve"> до складу виборних профспілкових органів підприємств</w:t>
      </w:r>
      <w:r w:rsidR="007E55FC" w:rsidRPr="00A53805">
        <w:rPr>
          <w:rFonts w:cs="Times New Roman"/>
          <w:sz w:val="28"/>
          <w:szCs w:val="28"/>
          <w:lang w:val="uk-UA"/>
        </w:rPr>
        <w:t>а</w:t>
      </w:r>
      <w:r w:rsidR="00A73542" w:rsidRPr="00A53805">
        <w:rPr>
          <w:rFonts w:cs="Times New Roman"/>
          <w:sz w:val="28"/>
          <w:szCs w:val="28"/>
          <w:lang w:val="uk-UA"/>
        </w:rPr>
        <w:t>, установ</w:t>
      </w:r>
      <w:r w:rsidR="007E55FC" w:rsidRPr="00A53805">
        <w:rPr>
          <w:rFonts w:cs="Times New Roman"/>
          <w:sz w:val="28"/>
          <w:szCs w:val="28"/>
          <w:lang w:val="uk-UA"/>
        </w:rPr>
        <w:t>и</w:t>
      </w:r>
      <w:r w:rsidR="00A73542" w:rsidRPr="00A53805">
        <w:rPr>
          <w:rFonts w:cs="Times New Roman"/>
          <w:sz w:val="28"/>
          <w:szCs w:val="28"/>
          <w:lang w:val="uk-UA"/>
        </w:rPr>
        <w:t>, організаці</w:t>
      </w:r>
      <w:r w:rsidR="007E55FC" w:rsidRPr="00A53805">
        <w:rPr>
          <w:rFonts w:cs="Times New Roman"/>
          <w:sz w:val="28"/>
          <w:szCs w:val="28"/>
          <w:lang w:val="uk-UA"/>
        </w:rPr>
        <w:t>ї</w:t>
      </w:r>
      <w:r w:rsidR="00A73542" w:rsidRPr="00A53805">
        <w:rPr>
          <w:rFonts w:cs="Times New Roman"/>
          <w:sz w:val="28"/>
          <w:szCs w:val="28"/>
          <w:lang w:val="uk-UA"/>
        </w:rPr>
        <w:t xml:space="preserve">, </w:t>
      </w:r>
      <w:r w:rsidR="007E55FC" w:rsidRPr="00A53805">
        <w:rPr>
          <w:rFonts w:cs="Times New Roman"/>
          <w:sz w:val="28"/>
          <w:szCs w:val="28"/>
          <w:lang w:val="uk-UA"/>
        </w:rPr>
        <w:t xml:space="preserve">надається </w:t>
      </w:r>
      <w:r w:rsidR="00A73542" w:rsidRPr="00A53805">
        <w:rPr>
          <w:rFonts w:cs="Times New Roman"/>
          <w:sz w:val="28"/>
          <w:szCs w:val="28"/>
          <w:lang w:val="uk-UA"/>
        </w:rPr>
        <w:t>додатков</w:t>
      </w:r>
      <w:r w:rsidR="007E55FC" w:rsidRPr="00A53805">
        <w:rPr>
          <w:rFonts w:cs="Times New Roman"/>
          <w:sz w:val="28"/>
          <w:szCs w:val="28"/>
          <w:lang w:val="uk-UA"/>
        </w:rPr>
        <w:t>а</w:t>
      </w:r>
      <w:r w:rsidR="00A73542" w:rsidRPr="00A53805">
        <w:rPr>
          <w:rFonts w:cs="Times New Roman"/>
          <w:sz w:val="28"/>
          <w:szCs w:val="28"/>
          <w:lang w:val="uk-UA"/>
        </w:rPr>
        <w:t xml:space="preserve"> відпустк</w:t>
      </w:r>
      <w:r w:rsidR="007E55FC" w:rsidRPr="00A53805">
        <w:rPr>
          <w:rFonts w:cs="Times New Roman"/>
          <w:sz w:val="28"/>
          <w:szCs w:val="28"/>
          <w:lang w:val="uk-UA"/>
        </w:rPr>
        <w:t>а</w:t>
      </w:r>
      <w:r w:rsidR="00A73542" w:rsidRPr="00A53805">
        <w:rPr>
          <w:rFonts w:cs="Times New Roman"/>
          <w:sz w:val="28"/>
          <w:szCs w:val="28"/>
          <w:lang w:val="uk-UA"/>
        </w:rPr>
        <w:t xml:space="preserve"> тривалістю до 6 календарних днів із збереженням заробітної плати за рахунок роботодавця</w:t>
      </w:r>
      <w:r>
        <w:rPr>
          <w:rFonts w:cs="Times New Roman"/>
          <w:sz w:val="28"/>
          <w:szCs w:val="28"/>
          <w:lang w:val="uk-UA"/>
        </w:rPr>
        <w:t>»</w:t>
      </w:r>
      <w:r w:rsidR="00BD0F83" w:rsidRPr="00A53805">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94</w:t>
      </w:r>
      <w:r w:rsidR="00345A33" w:rsidRPr="00F13324">
        <w:rPr>
          <w:rFonts w:cs="Times New Roman"/>
          <w:sz w:val="28"/>
          <w:szCs w:val="28"/>
          <w:lang w:val="uk-UA"/>
        </w:rPr>
        <w:t>]</w:t>
      </w:r>
      <w:r w:rsidR="00345A33" w:rsidRPr="00A53805">
        <w:rPr>
          <w:rFonts w:cs="Times New Roman"/>
          <w:sz w:val="28"/>
          <w:szCs w:val="28"/>
          <w:lang w:val="uk-UA"/>
        </w:rPr>
        <w:t xml:space="preserve"> </w:t>
      </w:r>
      <w:r w:rsidR="00BD0F83" w:rsidRPr="00A53805">
        <w:rPr>
          <w:rFonts w:cs="Times New Roman"/>
          <w:sz w:val="28"/>
          <w:szCs w:val="28"/>
          <w:lang w:val="uk-UA"/>
        </w:rPr>
        <w:t>(</w:t>
      </w:r>
      <w:r w:rsidR="007E55FC" w:rsidRPr="00A53805">
        <w:rPr>
          <w:rFonts w:cs="Times New Roman"/>
          <w:sz w:val="28"/>
          <w:szCs w:val="28"/>
          <w:lang w:val="uk-UA"/>
        </w:rPr>
        <w:t>ч</w:t>
      </w:r>
      <w:r w:rsidR="002E1513">
        <w:rPr>
          <w:rFonts w:cs="Times New Roman"/>
          <w:sz w:val="28"/>
          <w:szCs w:val="28"/>
          <w:lang w:val="uk-UA"/>
        </w:rPr>
        <w:t xml:space="preserve">.7 </w:t>
      </w:r>
      <w:r w:rsidR="003F62A7" w:rsidRPr="00A53805">
        <w:rPr>
          <w:rFonts w:cs="Times New Roman"/>
          <w:sz w:val="28"/>
          <w:szCs w:val="28"/>
          <w:lang w:val="uk-UA"/>
        </w:rPr>
        <w:t>ст. </w:t>
      </w:r>
      <w:r w:rsidR="007E55FC" w:rsidRPr="00A53805">
        <w:rPr>
          <w:rFonts w:cs="Times New Roman"/>
          <w:sz w:val="28"/>
          <w:szCs w:val="28"/>
          <w:lang w:val="uk-UA"/>
        </w:rPr>
        <w:t>41 Закону України «Про професійні спілки, їх права та гарантії діяльності»)</w:t>
      </w:r>
      <w:r w:rsidR="00A73542" w:rsidRPr="00A53805">
        <w:rPr>
          <w:rFonts w:cs="Times New Roman"/>
          <w:sz w:val="28"/>
          <w:szCs w:val="28"/>
          <w:lang w:val="uk-UA"/>
        </w:rPr>
        <w:t>.</w:t>
      </w:r>
    </w:p>
    <w:p w:rsidR="002E342F" w:rsidRPr="00A53805" w:rsidRDefault="0041139B" w:rsidP="00C85BF9">
      <w:pPr>
        <w:spacing w:line="360" w:lineRule="auto"/>
        <w:ind w:firstLine="709"/>
        <w:jc w:val="both"/>
        <w:rPr>
          <w:rFonts w:cs="Times New Roman"/>
          <w:sz w:val="28"/>
          <w:szCs w:val="28"/>
          <w:lang w:val="uk-UA"/>
        </w:rPr>
      </w:pPr>
      <w:r w:rsidRPr="00A53805">
        <w:rPr>
          <w:rFonts w:cs="Times New Roman"/>
          <w:sz w:val="28"/>
          <w:szCs w:val="28"/>
          <w:lang w:val="uk-UA"/>
        </w:rPr>
        <w:t xml:space="preserve">Спеціальними </w:t>
      </w:r>
      <w:r w:rsidR="004C1227" w:rsidRPr="00A53805">
        <w:rPr>
          <w:rFonts w:cs="Times New Roman"/>
          <w:sz w:val="28"/>
          <w:szCs w:val="28"/>
          <w:lang w:val="uk-UA"/>
        </w:rPr>
        <w:t xml:space="preserve">законодавчими актами передбачається </w:t>
      </w:r>
      <w:r w:rsidRPr="00A53805">
        <w:rPr>
          <w:rFonts w:cs="Times New Roman"/>
          <w:sz w:val="28"/>
          <w:szCs w:val="28"/>
          <w:lang w:val="uk-UA"/>
        </w:rPr>
        <w:t xml:space="preserve">надання додаткових відпусток </w:t>
      </w:r>
      <w:r w:rsidR="00B4161C" w:rsidRPr="00A53805">
        <w:rPr>
          <w:rFonts w:cs="Times New Roman"/>
          <w:sz w:val="28"/>
          <w:szCs w:val="28"/>
          <w:lang w:val="uk-UA"/>
        </w:rPr>
        <w:t xml:space="preserve">й деяким </w:t>
      </w:r>
      <w:r w:rsidRPr="00A53805">
        <w:rPr>
          <w:rFonts w:cs="Times New Roman"/>
          <w:sz w:val="28"/>
          <w:szCs w:val="28"/>
          <w:lang w:val="uk-UA"/>
        </w:rPr>
        <w:t>інши</w:t>
      </w:r>
      <w:r w:rsidR="00B4161C" w:rsidRPr="00A53805">
        <w:rPr>
          <w:rFonts w:cs="Times New Roman"/>
          <w:sz w:val="28"/>
          <w:szCs w:val="28"/>
          <w:lang w:val="uk-UA"/>
        </w:rPr>
        <w:t>м</w:t>
      </w:r>
      <w:r w:rsidRPr="00A53805">
        <w:rPr>
          <w:rFonts w:cs="Times New Roman"/>
          <w:sz w:val="28"/>
          <w:szCs w:val="28"/>
          <w:lang w:val="uk-UA"/>
        </w:rPr>
        <w:t xml:space="preserve"> </w:t>
      </w:r>
      <w:r w:rsidR="004C1227" w:rsidRPr="00A53805">
        <w:rPr>
          <w:rFonts w:cs="Times New Roman"/>
          <w:sz w:val="28"/>
          <w:szCs w:val="28"/>
          <w:lang w:val="uk-UA"/>
        </w:rPr>
        <w:t>категорі</w:t>
      </w:r>
      <w:r w:rsidR="00B4161C" w:rsidRPr="00A53805">
        <w:rPr>
          <w:rFonts w:cs="Times New Roman"/>
          <w:sz w:val="28"/>
          <w:szCs w:val="28"/>
          <w:lang w:val="uk-UA"/>
        </w:rPr>
        <w:t>ям</w:t>
      </w:r>
      <w:r w:rsidR="004C1227" w:rsidRPr="00A53805">
        <w:rPr>
          <w:rFonts w:cs="Times New Roman"/>
          <w:sz w:val="28"/>
          <w:szCs w:val="28"/>
          <w:lang w:val="uk-UA"/>
        </w:rPr>
        <w:t xml:space="preserve"> працівників. </w:t>
      </w:r>
      <w:r w:rsidR="00C85BF9">
        <w:rPr>
          <w:rFonts w:cs="Times New Roman"/>
          <w:sz w:val="28"/>
          <w:szCs w:val="28"/>
          <w:lang w:val="uk-UA"/>
        </w:rPr>
        <w:t>Д</w:t>
      </w:r>
      <w:r w:rsidR="00680F22" w:rsidRPr="00A53805">
        <w:rPr>
          <w:rFonts w:cs="Times New Roman"/>
          <w:sz w:val="28"/>
          <w:szCs w:val="28"/>
          <w:lang w:val="uk-UA"/>
        </w:rPr>
        <w:t>одаткові оплачувані</w:t>
      </w:r>
      <w:r w:rsidR="00C85BF9">
        <w:rPr>
          <w:rFonts w:cs="Times New Roman"/>
          <w:sz w:val="28"/>
          <w:szCs w:val="28"/>
          <w:lang w:val="uk-UA"/>
        </w:rPr>
        <w:t xml:space="preserve"> відпустки різного призначення також регулюються у колективних угодах і договорах.</w:t>
      </w:r>
    </w:p>
    <w:p w:rsidR="007F70AC" w:rsidRPr="00A53805" w:rsidRDefault="00C85BF9" w:rsidP="00FB7C3F">
      <w:pPr>
        <w:spacing w:line="360" w:lineRule="auto"/>
        <w:ind w:firstLine="709"/>
        <w:jc w:val="both"/>
        <w:rPr>
          <w:rFonts w:cs="Times New Roman"/>
          <w:sz w:val="28"/>
          <w:szCs w:val="28"/>
          <w:lang w:val="uk-UA"/>
        </w:rPr>
      </w:pPr>
      <w:r>
        <w:rPr>
          <w:rFonts w:cs="Times New Roman"/>
          <w:sz w:val="28"/>
          <w:szCs w:val="28"/>
          <w:lang w:val="uk-UA"/>
        </w:rPr>
        <w:t>П</w:t>
      </w:r>
      <w:r w:rsidRPr="00A53805">
        <w:rPr>
          <w:rFonts w:cs="Times New Roman"/>
          <w:sz w:val="28"/>
          <w:szCs w:val="28"/>
          <w:lang w:val="uk-UA"/>
        </w:rPr>
        <w:t>орядок надання додаткових відпусток у зв’язку з навчанням, творчої відпустки, відпустки для п</w:t>
      </w:r>
      <w:r>
        <w:rPr>
          <w:rFonts w:cs="Times New Roman"/>
          <w:sz w:val="28"/>
          <w:szCs w:val="28"/>
          <w:lang w:val="uk-UA"/>
        </w:rPr>
        <w:t xml:space="preserve">ідготовки та участі в змаганнях, їх тривалість регулюється </w:t>
      </w:r>
      <w:r w:rsidRPr="00A53805">
        <w:rPr>
          <w:rFonts w:cs="Times New Roman"/>
          <w:sz w:val="28"/>
          <w:szCs w:val="28"/>
          <w:lang w:val="uk-UA"/>
        </w:rPr>
        <w:t xml:space="preserve"> </w:t>
      </w:r>
      <w:r w:rsidR="00B35C6C" w:rsidRPr="00A53805">
        <w:rPr>
          <w:rFonts w:cs="Times New Roman"/>
          <w:sz w:val="28"/>
          <w:szCs w:val="28"/>
          <w:lang w:val="uk-UA"/>
        </w:rPr>
        <w:t>Розділом ІІІ</w:t>
      </w:r>
      <w:r>
        <w:rPr>
          <w:rFonts w:cs="Times New Roman"/>
          <w:sz w:val="28"/>
          <w:szCs w:val="28"/>
          <w:lang w:val="uk-UA"/>
        </w:rPr>
        <w:t xml:space="preserve"> Закону України «Про відпустки»</w:t>
      </w:r>
      <w:r w:rsidR="00345A33" w:rsidRPr="00345A33">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Pr>
          <w:rFonts w:cs="Times New Roman"/>
          <w:sz w:val="28"/>
          <w:szCs w:val="28"/>
          <w:lang w:val="uk-UA"/>
        </w:rPr>
        <w:t>.</w:t>
      </w:r>
    </w:p>
    <w:p w:rsidR="00B35C6C" w:rsidRPr="00A53805" w:rsidRDefault="00B35C6C"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Додаткові відпустки у зв’язку з навчанням надаються з метою створення належних умов для навчання працівників, які навчаються без відриву від виробництва. За Законом України «Про відпустки» тривалість зазначених відпусток залежить від їх мети, а для праців</w:t>
      </w:r>
      <w:r w:rsidR="00404501" w:rsidRPr="00A53805">
        <w:rPr>
          <w:rFonts w:cs="Times New Roman"/>
          <w:sz w:val="28"/>
          <w:szCs w:val="28"/>
          <w:lang w:val="uk-UA"/>
        </w:rPr>
        <w:t>ників, які навчаються у вищих навчальних закладах, навчальних закладах післядипломної освіти та аспірантурі – ще від</w:t>
      </w:r>
      <w:r w:rsidRPr="00A53805">
        <w:rPr>
          <w:rFonts w:cs="Times New Roman"/>
          <w:sz w:val="28"/>
          <w:szCs w:val="28"/>
          <w:lang w:val="uk-UA"/>
        </w:rPr>
        <w:t xml:space="preserve"> рівня </w:t>
      </w:r>
      <w:r w:rsidR="00404501" w:rsidRPr="00A53805">
        <w:rPr>
          <w:rFonts w:cs="Times New Roman"/>
          <w:sz w:val="28"/>
          <w:szCs w:val="28"/>
          <w:lang w:val="uk-UA"/>
        </w:rPr>
        <w:t xml:space="preserve">акредитації вищого </w:t>
      </w:r>
      <w:r w:rsidRPr="00A53805">
        <w:rPr>
          <w:rFonts w:cs="Times New Roman"/>
          <w:sz w:val="28"/>
          <w:szCs w:val="28"/>
          <w:lang w:val="uk-UA"/>
        </w:rPr>
        <w:t>навчального закладу</w:t>
      </w:r>
      <w:r w:rsidR="00404501" w:rsidRPr="00A53805">
        <w:rPr>
          <w:rFonts w:cs="Times New Roman"/>
          <w:sz w:val="28"/>
          <w:szCs w:val="28"/>
          <w:lang w:val="uk-UA"/>
        </w:rPr>
        <w:t xml:space="preserve">. </w:t>
      </w:r>
    </w:p>
    <w:p w:rsidR="00404501" w:rsidRPr="00A53805" w:rsidRDefault="00404501"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Для працівників, які </w:t>
      </w:r>
      <w:r w:rsidR="00B26AA6">
        <w:rPr>
          <w:rFonts w:cs="Times New Roman"/>
          <w:sz w:val="28"/>
          <w:szCs w:val="28"/>
          <w:lang w:val="uk-UA"/>
        </w:rPr>
        <w:t>«</w:t>
      </w:r>
      <w:r w:rsidRPr="00A53805">
        <w:rPr>
          <w:rFonts w:cs="Times New Roman"/>
          <w:sz w:val="28"/>
          <w:szCs w:val="28"/>
          <w:lang w:val="uk-UA"/>
        </w:rPr>
        <w:t>навчаються у вищих навчальних закладах з вечірньою та заочною формами навчання, де навчальний процес має свої особливості, законодавством передбачається інша тривалість відпусток у зв’язку з навчанням</w:t>
      </w:r>
      <w:r w:rsidR="00B26AA6">
        <w:rPr>
          <w:rFonts w:cs="Times New Roman"/>
          <w:sz w:val="28"/>
          <w:szCs w:val="28"/>
          <w:lang w:val="uk-UA"/>
        </w:rPr>
        <w:t xml:space="preserve">» </w:t>
      </w:r>
      <w:r w:rsidR="00B26AA6" w:rsidRPr="00F13324">
        <w:rPr>
          <w:rFonts w:cs="Times New Roman"/>
          <w:sz w:val="28"/>
          <w:szCs w:val="28"/>
          <w:lang w:val="uk-UA"/>
        </w:rPr>
        <w:t>[</w:t>
      </w:r>
      <w:r w:rsidR="00B26AA6">
        <w:rPr>
          <w:rFonts w:cs="Times New Roman"/>
          <w:sz w:val="28"/>
          <w:szCs w:val="28"/>
          <w:lang w:val="uk-UA"/>
        </w:rPr>
        <w:t>76</w:t>
      </w:r>
      <w:r w:rsidR="00B26AA6" w:rsidRPr="00F13324">
        <w:rPr>
          <w:rFonts w:cs="Times New Roman"/>
          <w:sz w:val="28"/>
          <w:szCs w:val="28"/>
          <w:lang w:val="uk-UA"/>
        </w:rPr>
        <w:t>]</w:t>
      </w:r>
      <w:r w:rsidR="00B26AA6">
        <w:rPr>
          <w:rFonts w:cs="Times New Roman"/>
          <w:sz w:val="28"/>
          <w:szCs w:val="28"/>
          <w:lang w:val="uk-UA"/>
        </w:rPr>
        <w:t>.</w:t>
      </w:r>
    </w:p>
    <w:p w:rsidR="00A73542" w:rsidRPr="00A53805" w:rsidRDefault="00C85BF9" w:rsidP="00FB7C3F">
      <w:pPr>
        <w:spacing w:line="360" w:lineRule="auto"/>
        <w:ind w:firstLine="709"/>
        <w:jc w:val="both"/>
        <w:rPr>
          <w:rFonts w:cs="Times New Roman"/>
          <w:sz w:val="28"/>
          <w:szCs w:val="28"/>
          <w:lang w:val="uk-UA"/>
        </w:rPr>
      </w:pPr>
      <w:r>
        <w:rPr>
          <w:rFonts w:cs="Times New Roman"/>
          <w:sz w:val="28"/>
          <w:szCs w:val="28"/>
          <w:lang w:val="uk-UA"/>
        </w:rPr>
        <w:t>Стаття</w:t>
      </w:r>
      <w:r w:rsidRPr="00A53805">
        <w:rPr>
          <w:rFonts w:cs="Times New Roman"/>
          <w:sz w:val="28"/>
          <w:szCs w:val="28"/>
          <w:lang w:val="uk-UA"/>
        </w:rPr>
        <w:t> 16</w:t>
      </w:r>
      <w:r>
        <w:rPr>
          <w:rFonts w:cs="Times New Roman"/>
          <w:sz w:val="28"/>
          <w:szCs w:val="28"/>
          <w:lang w:val="uk-UA"/>
        </w:rPr>
        <w:t xml:space="preserve"> Закону України «Про відпустки» визначає порядок надання та тривалість </w:t>
      </w:r>
      <w:r w:rsidRPr="00A53805">
        <w:rPr>
          <w:rFonts w:cs="Times New Roman"/>
          <w:sz w:val="28"/>
          <w:szCs w:val="28"/>
          <w:lang w:val="uk-UA"/>
        </w:rPr>
        <w:t xml:space="preserve"> творч</w:t>
      </w:r>
      <w:r>
        <w:rPr>
          <w:rFonts w:cs="Times New Roman"/>
          <w:sz w:val="28"/>
          <w:szCs w:val="28"/>
          <w:lang w:val="uk-UA"/>
        </w:rPr>
        <w:t xml:space="preserve">ої </w:t>
      </w:r>
      <w:r w:rsidRPr="00A53805">
        <w:rPr>
          <w:rFonts w:cs="Times New Roman"/>
          <w:sz w:val="28"/>
          <w:szCs w:val="28"/>
          <w:lang w:val="uk-UA"/>
        </w:rPr>
        <w:t xml:space="preserve"> відпустк</w:t>
      </w:r>
      <w:r w:rsidR="002E1513">
        <w:rPr>
          <w:rFonts w:cs="Times New Roman"/>
          <w:sz w:val="28"/>
          <w:szCs w:val="28"/>
          <w:lang w:val="uk-UA"/>
        </w:rPr>
        <w:t xml:space="preserve">и </w:t>
      </w:r>
      <w:r w:rsidRPr="00A53805">
        <w:rPr>
          <w:rFonts w:cs="Times New Roman"/>
          <w:sz w:val="28"/>
          <w:szCs w:val="28"/>
          <w:lang w:val="uk-UA"/>
        </w:rPr>
        <w:t xml:space="preserve"> </w:t>
      </w:r>
      <w:r>
        <w:rPr>
          <w:rFonts w:cs="Times New Roman"/>
          <w:sz w:val="28"/>
          <w:szCs w:val="28"/>
          <w:lang w:val="uk-UA"/>
        </w:rPr>
        <w:t>д</w:t>
      </w:r>
      <w:r w:rsidR="00A73542" w:rsidRPr="00A53805">
        <w:rPr>
          <w:rFonts w:cs="Times New Roman"/>
          <w:sz w:val="28"/>
          <w:szCs w:val="28"/>
          <w:lang w:val="uk-UA"/>
        </w:rPr>
        <w:t>ля завершення дисертації на здобуття наукового ступеня доктора або кандидата наук, а також для написання підручника, монографії, довідника чи іншої наукової праці</w:t>
      </w:r>
      <w:r>
        <w:rPr>
          <w:rFonts w:cs="Times New Roman"/>
          <w:sz w:val="28"/>
          <w:szCs w:val="28"/>
          <w:lang w:val="uk-UA"/>
        </w:rPr>
        <w:t xml:space="preserve"> працівникам. Порядок надання, тривалість, </w:t>
      </w:r>
      <w:r w:rsidRPr="00A53805">
        <w:rPr>
          <w:rFonts w:cs="Times New Roman"/>
          <w:sz w:val="28"/>
          <w:szCs w:val="28"/>
          <w:lang w:val="uk-UA"/>
        </w:rPr>
        <w:t>оплат</w:t>
      </w:r>
      <w:r>
        <w:rPr>
          <w:rFonts w:cs="Times New Roman"/>
          <w:sz w:val="28"/>
          <w:szCs w:val="28"/>
          <w:lang w:val="uk-UA"/>
        </w:rPr>
        <w:t>а</w:t>
      </w:r>
      <w:r w:rsidRPr="00A53805">
        <w:rPr>
          <w:rFonts w:cs="Times New Roman"/>
          <w:sz w:val="28"/>
          <w:szCs w:val="28"/>
          <w:lang w:val="uk-UA"/>
        </w:rPr>
        <w:t xml:space="preserve"> творчих відпусток </w:t>
      </w:r>
      <w:r>
        <w:rPr>
          <w:rFonts w:cs="Times New Roman"/>
          <w:sz w:val="28"/>
          <w:szCs w:val="28"/>
          <w:lang w:val="uk-UA"/>
        </w:rPr>
        <w:t xml:space="preserve">регулюються </w:t>
      </w:r>
      <w:r w:rsidR="00C06608" w:rsidRPr="00A53805">
        <w:rPr>
          <w:rFonts w:cs="Times New Roman"/>
          <w:sz w:val="28"/>
          <w:szCs w:val="28"/>
          <w:lang w:val="uk-UA"/>
        </w:rPr>
        <w:t>Постановою Кабінету Міністрів України від 19 січня 1998 року №</w:t>
      </w:r>
      <w:r w:rsidR="00936424" w:rsidRPr="00A53805">
        <w:rPr>
          <w:rFonts w:cs="Times New Roman"/>
          <w:sz w:val="28"/>
          <w:szCs w:val="28"/>
          <w:lang w:val="uk-UA"/>
        </w:rPr>
        <w:t>45</w:t>
      </w:r>
      <w:r w:rsidR="00C06608" w:rsidRPr="00A53805">
        <w:rPr>
          <w:rFonts w:cs="Times New Roman"/>
          <w:sz w:val="28"/>
          <w:szCs w:val="28"/>
          <w:lang w:val="uk-UA"/>
        </w:rPr>
        <w:t xml:space="preserve"> затверджені</w:t>
      </w:r>
      <w:r w:rsid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77</w:t>
      </w:r>
      <w:r w:rsidR="00345A33" w:rsidRPr="00F13324">
        <w:rPr>
          <w:rFonts w:cs="Times New Roman"/>
          <w:sz w:val="28"/>
          <w:szCs w:val="28"/>
          <w:lang w:val="uk-UA"/>
        </w:rPr>
        <w:t>]</w:t>
      </w:r>
      <w:r w:rsidR="00936424" w:rsidRPr="00A53805">
        <w:rPr>
          <w:rFonts w:cs="Times New Roman"/>
          <w:sz w:val="28"/>
          <w:szCs w:val="28"/>
          <w:lang w:val="uk-UA"/>
        </w:rPr>
        <w:t>.</w:t>
      </w:r>
    </w:p>
    <w:p w:rsidR="00A73542" w:rsidRPr="00A53805" w:rsidRDefault="00C85BF9" w:rsidP="00C85BF9">
      <w:pPr>
        <w:shd w:val="clear" w:color="auto" w:fill="FFFFFF"/>
        <w:autoSpaceDE w:val="0"/>
        <w:autoSpaceDN w:val="0"/>
        <w:adjustRightInd w:val="0"/>
        <w:spacing w:line="360" w:lineRule="auto"/>
        <w:ind w:firstLine="709"/>
        <w:jc w:val="both"/>
        <w:rPr>
          <w:rFonts w:cs="Times New Roman"/>
          <w:sz w:val="28"/>
          <w:szCs w:val="28"/>
          <w:lang w:val="uk-UA"/>
        </w:rPr>
      </w:pPr>
      <w:r>
        <w:rPr>
          <w:rFonts w:cs="Times New Roman"/>
          <w:sz w:val="28"/>
          <w:szCs w:val="28"/>
          <w:lang w:val="uk-UA"/>
        </w:rPr>
        <w:t xml:space="preserve">Відповідно до Закону України «Про відпустки» </w:t>
      </w:r>
      <w:r w:rsidR="00B52A6A" w:rsidRPr="00A53805">
        <w:rPr>
          <w:rFonts w:cs="Times New Roman"/>
          <w:sz w:val="28"/>
          <w:szCs w:val="28"/>
          <w:lang w:val="uk-UA"/>
        </w:rPr>
        <w:t xml:space="preserve">Постановою Кабінету Міністрів України від 1 червня 2011 року </w:t>
      </w:r>
      <w:r w:rsidR="003F62A7" w:rsidRPr="00A53805">
        <w:rPr>
          <w:rFonts w:cs="Times New Roman"/>
          <w:sz w:val="28"/>
          <w:szCs w:val="28"/>
          <w:lang w:val="uk-UA"/>
        </w:rPr>
        <w:t>№</w:t>
      </w:r>
      <w:r w:rsidR="00B52A6A" w:rsidRPr="00A53805">
        <w:rPr>
          <w:rFonts w:cs="Times New Roman"/>
          <w:sz w:val="28"/>
          <w:szCs w:val="28"/>
          <w:lang w:val="uk-UA"/>
        </w:rPr>
        <w:t xml:space="preserve">565 затверджено </w:t>
      </w:r>
      <w:r w:rsidR="0035573B" w:rsidRPr="00A53805">
        <w:rPr>
          <w:rFonts w:cs="Times New Roman"/>
          <w:sz w:val="28"/>
          <w:szCs w:val="28"/>
          <w:lang w:val="uk-UA"/>
        </w:rPr>
        <w:t xml:space="preserve">Порядок надання та </w:t>
      </w:r>
      <w:r w:rsidR="00A73542" w:rsidRPr="00A53805">
        <w:rPr>
          <w:rFonts w:cs="Times New Roman"/>
          <w:sz w:val="28"/>
          <w:szCs w:val="28"/>
          <w:lang w:val="uk-UA"/>
        </w:rPr>
        <w:t xml:space="preserve">оплати відпусток для підготовки та участі </w:t>
      </w:r>
      <w:r w:rsidR="0035573B" w:rsidRPr="00A53805">
        <w:rPr>
          <w:rFonts w:cs="Times New Roman"/>
          <w:sz w:val="28"/>
          <w:szCs w:val="28"/>
          <w:lang w:val="uk-UA"/>
        </w:rPr>
        <w:t>у всеукраїнських і міжнародних спортивних</w:t>
      </w:r>
      <w:r w:rsidR="00A73542" w:rsidRPr="00A53805">
        <w:rPr>
          <w:rFonts w:cs="Times New Roman"/>
          <w:sz w:val="28"/>
          <w:szCs w:val="28"/>
          <w:lang w:val="uk-UA"/>
        </w:rPr>
        <w:t xml:space="preserve"> змаганнях</w:t>
      </w:r>
      <w:r>
        <w:rPr>
          <w:rFonts w:cs="Times New Roman"/>
          <w:sz w:val="28"/>
          <w:szCs w:val="28"/>
          <w:lang w:val="uk-UA"/>
        </w:rPr>
        <w:t>: «В</w:t>
      </w:r>
      <w:r w:rsidR="00A73542" w:rsidRPr="00A53805">
        <w:rPr>
          <w:rFonts w:cs="Times New Roman"/>
          <w:sz w:val="28"/>
          <w:szCs w:val="28"/>
          <w:lang w:val="uk-UA"/>
        </w:rPr>
        <w:t xml:space="preserve">ідпустки надаються тривалістю не більш як 40 календарних днів на рік, які включають час, необхідний для проїзду до </w:t>
      </w:r>
      <w:r w:rsidR="00D3461E" w:rsidRPr="00A53805">
        <w:rPr>
          <w:rFonts w:cs="Times New Roman"/>
          <w:sz w:val="28"/>
          <w:szCs w:val="28"/>
          <w:lang w:val="uk-UA"/>
        </w:rPr>
        <w:t xml:space="preserve">місця </w:t>
      </w:r>
      <w:r w:rsidR="00A73542" w:rsidRPr="00A53805">
        <w:rPr>
          <w:rFonts w:cs="Times New Roman"/>
          <w:sz w:val="28"/>
          <w:szCs w:val="28"/>
          <w:lang w:val="uk-UA"/>
        </w:rPr>
        <w:t xml:space="preserve">проведення спортивних змагань та повернення. Відпустки </w:t>
      </w:r>
      <w:r w:rsidR="00D3461E" w:rsidRPr="00A53805">
        <w:rPr>
          <w:rFonts w:cs="Times New Roman"/>
          <w:sz w:val="28"/>
          <w:szCs w:val="28"/>
          <w:lang w:val="uk-UA"/>
        </w:rPr>
        <w:t xml:space="preserve">можуть </w:t>
      </w:r>
      <w:r w:rsidR="00A73542" w:rsidRPr="00A53805">
        <w:rPr>
          <w:rFonts w:cs="Times New Roman"/>
          <w:sz w:val="28"/>
          <w:szCs w:val="28"/>
          <w:lang w:val="uk-UA"/>
        </w:rPr>
        <w:t>надаватися частинами, про що зазначається в листі-виклику</w:t>
      </w:r>
      <w:r w:rsidR="000E6DC8" w:rsidRPr="00A53805">
        <w:rPr>
          <w:rFonts w:cs="Times New Roman"/>
          <w:sz w:val="28"/>
          <w:szCs w:val="28"/>
          <w:lang w:val="uk-UA"/>
        </w:rPr>
        <w:t xml:space="preserve"> </w:t>
      </w:r>
      <w:r w:rsidR="00A73542" w:rsidRPr="00A53805">
        <w:rPr>
          <w:rFonts w:cs="Times New Roman"/>
          <w:sz w:val="28"/>
          <w:szCs w:val="28"/>
          <w:lang w:val="uk-UA"/>
        </w:rPr>
        <w:t>на відповідні спортивні змагання. На час перебування у відпустках за працівниками зберігається місце роботи (посада). Оплата відпусток таким працівникам, здійснюється за рахунок коштів підприємств, установ та організацій, призначених на оплату праці, або коштів фізичної особи, в якої працюють за трудовим договором працівники</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w:t>
      </w:r>
      <w:r w:rsidR="00345A33">
        <w:rPr>
          <w:rFonts w:cs="Times New Roman"/>
          <w:sz w:val="28"/>
          <w:szCs w:val="28"/>
          <w:lang w:val="uk-UA"/>
        </w:rPr>
        <w:t>7</w:t>
      </w:r>
      <w:r w:rsidR="00345A33" w:rsidRPr="00F13324">
        <w:rPr>
          <w:rFonts w:cs="Times New Roman"/>
          <w:sz w:val="28"/>
          <w:szCs w:val="28"/>
          <w:lang w:val="uk-UA"/>
        </w:rPr>
        <w:t>]</w:t>
      </w:r>
      <w:r w:rsidR="00A73542" w:rsidRPr="00A53805">
        <w:rPr>
          <w:rFonts w:cs="Times New Roman"/>
          <w:sz w:val="28"/>
          <w:szCs w:val="28"/>
          <w:lang w:val="uk-UA"/>
        </w:rPr>
        <w:t>.</w:t>
      </w:r>
    </w:p>
    <w:p w:rsidR="00A73542" w:rsidRPr="00A53805" w:rsidRDefault="00C85BF9" w:rsidP="00FB7C3F">
      <w:pPr>
        <w:spacing w:line="360" w:lineRule="auto"/>
        <w:ind w:firstLine="709"/>
        <w:jc w:val="both"/>
        <w:rPr>
          <w:rFonts w:cs="Times New Roman"/>
          <w:sz w:val="28"/>
          <w:szCs w:val="28"/>
          <w:lang w:val="uk-UA"/>
        </w:rPr>
      </w:pPr>
      <w:r>
        <w:rPr>
          <w:rFonts w:cs="Times New Roman"/>
          <w:sz w:val="28"/>
          <w:szCs w:val="28"/>
          <w:lang w:val="uk-UA"/>
        </w:rPr>
        <w:t>У</w:t>
      </w:r>
      <w:r w:rsidR="000D66A2" w:rsidRPr="00A53805">
        <w:rPr>
          <w:rFonts w:cs="Times New Roman"/>
          <w:sz w:val="28"/>
          <w:szCs w:val="28"/>
          <w:lang w:val="uk-UA"/>
        </w:rPr>
        <w:t xml:space="preserve"> Розділ</w:t>
      </w:r>
      <w:r>
        <w:rPr>
          <w:rFonts w:cs="Times New Roman"/>
          <w:sz w:val="28"/>
          <w:szCs w:val="28"/>
          <w:lang w:val="uk-UA"/>
        </w:rPr>
        <w:t xml:space="preserve">і </w:t>
      </w:r>
      <w:r w:rsidR="000D66A2" w:rsidRPr="00A53805">
        <w:rPr>
          <w:rFonts w:cs="Times New Roman"/>
          <w:sz w:val="28"/>
          <w:szCs w:val="28"/>
          <w:lang w:val="uk-UA"/>
        </w:rPr>
        <w:t xml:space="preserve"> IV </w:t>
      </w:r>
      <w:r>
        <w:rPr>
          <w:rFonts w:cs="Times New Roman"/>
          <w:sz w:val="28"/>
          <w:szCs w:val="28"/>
          <w:lang w:val="uk-UA"/>
        </w:rPr>
        <w:t>визначаються</w:t>
      </w:r>
      <w:r w:rsidR="000D66A2" w:rsidRPr="00A53805">
        <w:rPr>
          <w:rFonts w:cs="Times New Roman"/>
          <w:sz w:val="28"/>
          <w:szCs w:val="28"/>
          <w:lang w:val="uk-UA"/>
        </w:rPr>
        <w:t xml:space="preserve"> </w:t>
      </w:r>
      <w:r w:rsidR="00A73542" w:rsidRPr="00A53805">
        <w:rPr>
          <w:rFonts w:cs="Times New Roman"/>
          <w:sz w:val="28"/>
          <w:szCs w:val="28"/>
          <w:lang w:val="uk-UA"/>
        </w:rPr>
        <w:t>соціальн</w:t>
      </w:r>
      <w:r w:rsidR="000D66A2" w:rsidRPr="00A53805">
        <w:rPr>
          <w:rFonts w:cs="Times New Roman"/>
          <w:sz w:val="28"/>
          <w:szCs w:val="28"/>
          <w:lang w:val="uk-UA"/>
        </w:rPr>
        <w:t>і</w:t>
      </w:r>
      <w:r w:rsidR="00A73542" w:rsidRPr="00A53805">
        <w:rPr>
          <w:rFonts w:cs="Times New Roman"/>
          <w:sz w:val="28"/>
          <w:szCs w:val="28"/>
          <w:lang w:val="uk-UA"/>
        </w:rPr>
        <w:t xml:space="preserve"> відпустк</w:t>
      </w:r>
      <w:r w:rsidR="000D66A2" w:rsidRPr="00A53805">
        <w:rPr>
          <w:rFonts w:cs="Times New Roman"/>
          <w:sz w:val="28"/>
          <w:szCs w:val="28"/>
          <w:lang w:val="uk-UA"/>
        </w:rPr>
        <w:t xml:space="preserve">и, до яких віднесено </w:t>
      </w:r>
      <w:r>
        <w:rPr>
          <w:rFonts w:cs="Times New Roman"/>
          <w:sz w:val="28"/>
          <w:szCs w:val="28"/>
          <w:lang w:val="uk-UA"/>
        </w:rPr>
        <w:t>4</w:t>
      </w:r>
      <w:r w:rsidR="00133463">
        <w:rPr>
          <w:rFonts w:cs="Times New Roman"/>
          <w:sz w:val="28"/>
          <w:szCs w:val="28"/>
          <w:lang w:val="uk-UA"/>
        </w:rPr>
        <w:t>-</w:t>
      </w:r>
      <w:r w:rsidR="000D66A2" w:rsidRPr="00A53805">
        <w:rPr>
          <w:rFonts w:cs="Times New Roman"/>
          <w:sz w:val="28"/>
          <w:szCs w:val="28"/>
          <w:lang w:val="uk-UA"/>
        </w:rPr>
        <w:t>ри види</w:t>
      </w:r>
      <w:r>
        <w:rPr>
          <w:rFonts w:cs="Times New Roman"/>
          <w:sz w:val="28"/>
          <w:szCs w:val="28"/>
          <w:lang w:val="uk-UA"/>
        </w:rPr>
        <w:t xml:space="preserve"> </w:t>
      </w:r>
      <w:r w:rsidR="000D66A2" w:rsidRPr="00A53805">
        <w:rPr>
          <w:rFonts w:cs="Times New Roman"/>
          <w:sz w:val="28"/>
          <w:szCs w:val="28"/>
          <w:lang w:val="uk-UA"/>
        </w:rPr>
        <w:t xml:space="preserve"> відпусток</w:t>
      </w:r>
      <w:r w:rsidR="00A73542" w:rsidRPr="00A53805">
        <w:rPr>
          <w:rFonts w:cs="Times New Roman"/>
          <w:sz w:val="28"/>
          <w:szCs w:val="28"/>
          <w:lang w:val="uk-UA"/>
        </w:rPr>
        <w:t>:</w:t>
      </w:r>
      <w:r w:rsidR="000D66A2" w:rsidRPr="00A53805">
        <w:rPr>
          <w:rFonts w:cs="Times New Roman"/>
          <w:sz w:val="28"/>
          <w:szCs w:val="28"/>
          <w:lang w:val="uk-UA"/>
        </w:rPr>
        <w:t xml:space="preserve"> </w:t>
      </w:r>
      <w:r>
        <w:rPr>
          <w:rFonts w:cs="Times New Roman"/>
          <w:sz w:val="28"/>
          <w:szCs w:val="28"/>
          <w:lang w:val="uk-UA"/>
        </w:rPr>
        <w:t xml:space="preserve">«1) </w:t>
      </w:r>
      <w:r w:rsidR="00A73542" w:rsidRPr="00A53805">
        <w:rPr>
          <w:rFonts w:cs="Times New Roman"/>
          <w:sz w:val="28"/>
          <w:szCs w:val="28"/>
          <w:lang w:val="uk-UA"/>
        </w:rPr>
        <w:t>відпустка у зв’язку з вагітністю та пологами;</w:t>
      </w:r>
      <w:r w:rsidR="000D66A2" w:rsidRPr="00A53805">
        <w:rPr>
          <w:rFonts w:cs="Times New Roman"/>
          <w:sz w:val="28"/>
          <w:szCs w:val="28"/>
          <w:lang w:val="uk-UA"/>
        </w:rPr>
        <w:t xml:space="preserve"> </w:t>
      </w:r>
      <w:r>
        <w:rPr>
          <w:rFonts w:cs="Times New Roman"/>
          <w:sz w:val="28"/>
          <w:szCs w:val="28"/>
          <w:lang w:val="uk-UA"/>
        </w:rPr>
        <w:t xml:space="preserve">2) </w:t>
      </w:r>
      <w:r w:rsidR="00A73542" w:rsidRPr="00A53805">
        <w:rPr>
          <w:rFonts w:cs="Times New Roman"/>
          <w:sz w:val="28"/>
          <w:szCs w:val="28"/>
          <w:lang w:val="uk-UA"/>
        </w:rPr>
        <w:t>відпустка для догляду за дитиною до досягнення нею трирічного віку;</w:t>
      </w:r>
      <w:r w:rsidR="000D66A2" w:rsidRPr="00A53805">
        <w:rPr>
          <w:rFonts w:cs="Times New Roman"/>
          <w:sz w:val="28"/>
          <w:szCs w:val="28"/>
          <w:lang w:val="uk-UA"/>
        </w:rPr>
        <w:t xml:space="preserve"> </w:t>
      </w:r>
      <w:r>
        <w:rPr>
          <w:rFonts w:cs="Times New Roman"/>
          <w:sz w:val="28"/>
          <w:szCs w:val="28"/>
          <w:lang w:val="uk-UA"/>
        </w:rPr>
        <w:t xml:space="preserve">3) </w:t>
      </w:r>
      <w:r w:rsidR="00A73542" w:rsidRPr="00A53805">
        <w:rPr>
          <w:rFonts w:cs="Times New Roman"/>
          <w:sz w:val="28"/>
          <w:szCs w:val="28"/>
          <w:lang w:val="uk-UA"/>
        </w:rPr>
        <w:t>відпустка у зв’язку з усиновленням дитини;</w:t>
      </w:r>
      <w:r w:rsidR="000D66A2" w:rsidRPr="00A53805">
        <w:rPr>
          <w:rFonts w:cs="Times New Roman"/>
          <w:sz w:val="28"/>
          <w:szCs w:val="28"/>
          <w:lang w:val="uk-UA"/>
        </w:rPr>
        <w:t xml:space="preserve"> </w:t>
      </w:r>
      <w:r>
        <w:rPr>
          <w:rFonts w:cs="Times New Roman"/>
          <w:sz w:val="28"/>
          <w:szCs w:val="28"/>
          <w:lang w:val="uk-UA"/>
        </w:rPr>
        <w:t xml:space="preserve">4) </w:t>
      </w:r>
      <w:r w:rsidR="00A73542" w:rsidRPr="00A53805">
        <w:rPr>
          <w:rFonts w:cs="Times New Roman"/>
          <w:sz w:val="28"/>
          <w:szCs w:val="28"/>
          <w:lang w:val="uk-UA"/>
        </w:rPr>
        <w:t>додаткові відпустки працівникам, які мають дітей</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sidR="00A73542" w:rsidRPr="00A53805">
        <w:rPr>
          <w:rFonts w:cs="Times New Roman"/>
          <w:sz w:val="28"/>
          <w:szCs w:val="28"/>
          <w:lang w:val="uk-UA"/>
        </w:rPr>
        <w:t>.</w:t>
      </w:r>
    </w:p>
    <w:p w:rsidR="002B358A" w:rsidRPr="00A53805" w:rsidRDefault="005C1088" w:rsidP="00FB7C3F">
      <w:pPr>
        <w:spacing w:line="360" w:lineRule="auto"/>
        <w:ind w:firstLine="709"/>
        <w:jc w:val="both"/>
        <w:rPr>
          <w:rFonts w:cs="Times New Roman"/>
          <w:sz w:val="28"/>
          <w:szCs w:val="28"/>
          <w:lang w:val="uk-UA"/>
        </w:rPr>
      </w:pPr>
      <w:r w:rsidRPr="00A53805">
        <w:rPr>
          <w:rFonts w:cs="Times New Roman"/>
          <w:sz w:val="28"/>
          <w:szCs w:val="28"/>
          <w:lang w:val="uk-UA"/>
        </w:rPr>
        <w:t>О.В. </w:t>
      </w:r>
      <w:r w:rsidR="002B358A" w:rsidRPr="00A53805">
        <w:rPr>
          <w:rFonts w:cs="Times New Roman"/>
          <w:sz w:val="28"/>
          <w:szCs w:val="28"/>
          <w:lang w:val="uk-UA"/>
        </w:rPr>
        <w:t>Пожарова</w:t>
      </w:r>
      <w:r w:rsidR="00C85BF9">
        <w:rPr>
          <w:rFonts w:cs="Times New Roman"/>
          <w:sz w:val="28"/>
          <w:szCs w:val="28"/>
          <w:lang w:val="uk-UA"/>
        </w:rPr>
        <w:t xml:space="preserve"> вважає</w:t>
      </w:r>
      <w:r w:rsidR="00D90E0F" w:rsidRPr="00A53805">
        <w:rPr>
          <w:rFonts w:cs="Times New Roman"/>
          <w:sz w:val="28"/>
          <w:szCs w:val="28"/>
          <w:lang w:val="uk-UA"/>
        </w:rPr>
        <w:t xml:space="preserve"> </w:t>
      </w:r>
      <w:r w:rsidR="00C85BF9">
        <w:rPr>
          <w:rFonts w:cs="Times New Roman"/>
          <w:sz w:val="28"/>
          <w:szCs w:val="28"/>
          <w:lang w:val="uk-UA"/>
        </w:rPr>
        <w:t>«</w:t>
      </w:r>
      <w:r w:rsidR="00D90E0F" w:rsidRPr="00A53805">
        <w:rPr>
          <w:rFonts w:cs="Times New Roman"/>
          <w:sz w:val="28"/>
          <w:szCs w:val="28"/>
          <w:lang w:val="uk-UA"/>
        </w:rPr>
        <w:t>щодо пільг та гарантій для вагітних жінок і жінок-матерів, то національне законодавство містить норми, які є більш сприятливими для жінок порівняно з іншими трудовими нормами, і які перевищують нормативний рівень охорони материнства у зарубіжних країнах</w:t>
      </w:r>
      <w:r w:rsidR="00C85BF9">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55</w:t>
      </w:r>
      <w:r w:rsidR="00345A33" w:rsidRPr="00F13324">
        <w:rPr>
          <w:rFonts w:cs="Times New Roman"/>
          <w:sz w:val="28"/>
          <w:szCs w:val="28"/>
          <w:lang w:val="uk-UA"/>
        </w:rPr>
        <w:t>]</w:t>
      </w:r>
      <w:r w:rsidR="00292458" w:rsidRPr="00A53805">
        <w:rPr>
          <w:rFonts w:cs="Times New Roman"/>
          <w:sz w:val="28"/>
          <w:szCs w:val="28"/>
          <w:lang w:val="uk-UA"/>
        </w:rPr>
        <w:t>.</w:t>
      </w:r>
      <w:r w:rsidR="002B358A" w:rsidRPr="00A53805">
        <w:rPr>
          <w:rFonts w:cs="Times New Roman"/>
          <w:sz w:val="28"/>
          <w:szCs w:val="28"/>
          <w:lang w:val="uk-UA"/>
        </w:rPr>
        <w:t xml:space="preserve"> </w:t>
      </w:r>
      <w:r w:rsidR="00C85BF9">
        <w:rPr>
          <w:rFonts w:cs="Times New Roman"/>
          <w:sz w:val="28"/>
          <w:szCs w:val="28"/>
          <w:lang w:val="uk-UA"/>
        </w:rPr>
        <w:t>Авторка підтримує думку вченої і згодна із тим, що ці пільги і гарантії  для зазначеної категорії жінок розповсюджуються і на порядок надання їм</w:t>
      </w:r>
      <w:r w:rsidR="00EE64C6" w:rsidRPr="00A53805">
        <w:rPr>
          <w:rFonts w:cs="Times New Roman"/>
          <w:sz w:val="28"/>
          <w:szCs w:val="28"/>
          <w:lang w:val="uk-UA"/>
        </w:rPr>
        <w:t xml:space="preserve"> соціальних відпусток</w:t>
      </w:r>
      <w:r w:rsidR="00C85BF9">
        <w:rPr>
          <w:rFonts w:cs="Times New Roman"/>
          <w:sz w:val="28"/>
          <w:szCs w:val="28"/>
          <w:lang w:val="uk-UA"/>
        </w:rPr>
        <w:t>:</w:t>
      </w:r>
    </w:p>
    <w:p w:rsidR="00A73542" w:rsidRPr="00A53805" w:rsidRDefault="00C85BF9" w:rsidP="00C85BF9">
      <w:pPr>
        <w:spacing w:line="360" w:lineRule="auto"/>
        <w:ind w:firstLine="709"/>
        <w:jc w:val="both"/>
        <w:rPr>
          <w:rFonts w:cs="Times New Roman"/>
          <w:sz w:val="28"/>
          <w:szCs w:val="28"/>
          <w:lang w:val="uk-UA"/>
        </w:rPr>
      </w:pPr>
      <w:r>
        <w:rPr>
          <w:rFonts w:cs="Times New Roman"/>
          <w:i/>
          <w:sz w:val="28"/>
          <w:szCs w:val="28"/>
          <w:lang w:val="uk-UA"/>
        </w:rPr>
        <w:t>Оплачувані в</w:t>
      </w:r>
      <w:r w:rsidR="00292458" w:rsidRPr="00C85BF9">
        <w:rPr>
          <w:rFonts w:cs="Times New Roman"/>
          <w:i/>
          <w:sz w:val="28"/>
          <w:szCs w:val="28"/>
          <w:lang w:val="uk-UA"/>
        </w:rPr>
        <w:t>ідпуст</w:t>
      </w:r>
      <w:r w:rsidRPr="00C85BF9">
        <w:rPr>
          <w:rFonts w:cs="Times New Roman"/>
          <w:i/>
          <w:sz w:val="28"/>
          <w:szCs w:val="28"/>
          <w:lang w:val="uk-UA"/>
        </w:rPr>
        <w:t>ки</w:t>
      </w:r>
      <w:r w:rsidR="00292458" w:rsidRPr="00C85BF9">
        <w:rPr>
          <w:rFonts w:cs="Times New Roman"/>
          <w:i/>
          <w:sz w:val="28"/>
          <w:szCs w:val="28"/>
          <w:lang w:val="uk-UA"/>
        </w:rPr>
        <w:t xml:space="preserve"> у </w:t>
      </w:r>
      <w:r>
        <w:rPr>
          <w:rFonts w:cs="Times New Roman"/>
          <w:i/>
          <w:sz w:val="28"/>
          <w:szCs w:val="28"/>
          <w:lang w:val="uk-UA"/>
        </w:rPr>
        <w:t xml:space="preserve">зв’язку з вагітністю і пологами </w:t>
      </w:r>
      <w:r w:rsidR="00292458" w:rsidRPr="00C85BF9">
        <w:rPr>
          <w:rFonts w:cs="Times New Roman"/>
          <w:i/>
          <w:sz w:val="28"/>
          <w:szCs w:val="28"/>
          <w:lang w:val="uk-UA"/>
        </w:rPr>
        <w:t xml:space="preserve"> </w:t>
      </w:r>
      <w:r>
        <w:rPr>
          <w:rFonts w:cs="Times New Roman"/>
          <w:sz w:val="28"/>
          <w:szCs w:val="28"/>
          <w:lang w:val="uk-UA"/>
        </w:rPr>
        <w:t xml:space="preserve">надаються </w:t>
      </w:r>
      <w:r w:rsidR="00CB6475">
        <w:rPr>
          <w:rFonts w:cs="Times New Roman"/>
          <w:sz w:val="28"/>
          <w:szCs w:val="28"/>
          <w:lang w:val="uk-UA"/>
        </w:rPr>
        <w:t xml:space="preserve">жінкам </w:t>
      </w:r>
      <w:r w:rsidR="00EE64C6" w:rsidRPr="00A53805">
        <w:rPr>
          <w:rFonts w:cs="Times New Roman"/>
          <w:sz w:val="28"/>
          <w:szCs w:val="28"/>
          <w:lang w:val="uk-UA"/>
        </w:rPr>
        <w:t>на підставі медичного висновку</w:t>
      </w:r>
      <w:r>
        <w:rPr>
          <w:rFonts w:cs="Times New Roman"/>
          <w:sz w:val="28"/>
          <w:szCs w:val="28"/>
          <w:lang w:val="uk-UA"/>
        </w:rPr>
        <w:t>: «</w:t>
      </w:r>
      <w:r w:rsidR="00A73542" w:rsidRPr="00C85BF9">
        <w:rPr>
          <w:rFonts w:cs="Times New Roman"/>
          <w:sz w:val="28"/>
          <w:szCs w:val="28"/>
          <w:lang w:val="uk-UA"/>
        </w:rPr>
        <w:t xml:space="preserve">1) до пологів </w:t>
      </w:r>
      <w:r>
        <w:rPr>
          <w:rFonts w:cs="Times New Roman"/>
          <w:sz w:val="28"/>
          <w:szCs w:val="28"/>
          <w:lang w:val="uk-UA"/>
        </w:rPr>
        <w:t>-</w:t>
      </w:r>
      <w:r w:rsidR="00A73542" w:rsidRPr="00C85BF9">
        <w:rPr>
          <w:rFonts w:cs="Times New Roman"/>
          <w:sz w:val="28"/>
          <w:szCs w:val="28"/>
          <w:lang w:val="uk-UA"/>
        </w:rPr>
        <w:t xml:space="preserve"> 70</w:t>
      </w:r>
      <w:r w:rsidR="000E6DC8" w:rsidRPr="00C85BF9">
        <w:rPr>
          <w:rFonts w:cs="Times New Roman"/>
          <w:sz w:val="28"/>
          <w:szCs w:val="28"/>
          <w:lang w:val="uk-UA"/>
        </w:rPr>
        <w:t xml:space="preserve"> </w:t>
      </w:r>
      <w:r w:rsidR="00A73542" w:rsidRPr="00C85BF9">
        <w:rPr>
          <w:rFonts w:cs="Times New Roman"/>
          <w:sz w:val="28"/>
          <w:szCs w:val="28"/>
          <w:lang w:val="uk-UA"/>
        </w:rPr>
        <w:t>календарних днів;</w:t>
      </w:r>
      <w:r>
        <w:rPr>
          <w:rFonts w:cs="Times New Roman"/>
          <w:sz w:val="28"/>
          <w:szCs w:val="28"/>
          <w:lang w:val="uk-UA"/>
        </w:rPr>
        <w:t xml:space="preserve"> </w:t>
      </w:r>
      <w:r w:rsidR="00A73542" w:rsidRPr="00A53805">
        <w:rPr>
          <w:rFonts w:cs="Times New Roman"/>
          <w:sz w:val="28"/>
          <w:szCs w:val="28"/>
          <w:lang w:val="uk-UA"/>
        </w:rPr>
        <w:t>2) після пологів</w:t>
      </w:r>
      <w:r>
        <w:rPr>
          <w:rFonts w:cs="Times New Roman"/>
          <w:sz w:val="28"/>
          <w:szCs w:val="28"/>
          <w:lang w:val="uk-UA"/>
        </w:rPr>
        <w:t xml:space="preserve"> </w:t>
      </w:r>
      <w:r w:rsidR="00A73542" w:rsidRPr="00A53805">
        <w:rPr>
          <w:rFonts w:cs="Times New Roman"/>
          <w:sz w:val="28"/>
          <w:szCs w:val="28"/>
          <w:lang w:val="uk-UA"/>
        </w:rPr>
        <w:t xml:space="preserve"> </w:t>
      </w:r>
      <w:r>
        <w:rPr>
          <w:rFonts w:cs="Times New Roman"/>
          <w:sz w:val="28"/>
          <w:szCs w:val="28"/>
          <w:lang w:val="uk-UA"/>
        </w:rPr>
        <w:t xml:space="preserve">- </w:t>
      </w:r>
      <w:r w:rsidR="00A73542" w:rsidRPr="00A53805">
        <w:rPr>
          <w:rFonts w:cs="Times New Roman"/>
          <w:sz w:val="28"/>
          <w:szCs w:val="28"/>
          <w:lang w:val="uk-UA"/>
        </w:rPr>
        <w:t xml:space="preserve">56 календарних днів (70 календарних днів </w:t>
      </w:r>
      <w:r>
        <w:rPr>
          <w:rFonts w:cs="Times New Roman"/>
          <w:sz w:val="28"/>
          <w:szCs w:val="28"/>
          <w:lang w:val="uk-UA"/>
        </w:rPr>
        <w:t>-</w:t>
      </w:r>
      <w:r w:rsidR="00A73542" w:rsidRPr="00A53805">
        <w:rPr>
          <w:rFonts w:cs="Times New Roman"/>
          <w:sz w:val="28"/>
          <w:szCs w:val="28"/>
          <w:lang w:val="uk-UA"/>
        </w:rPr>
        <w:t xml:space="preserve"> у разі народження двох і більше дітей та у разі ускладнення пологів), починаючи з дня пологів</w:t>
      </w:r>
      <w:r w:rsidR="00A73542" w:rsidRPr="00C85BF9">
        <w:rPr>
          <w:rFonts w:cs="Times New Roman"/>
          <w:sz w:val="28"/>
          <w:szCs w:val="28"/>
          <w:lang w:val="uk-UA"/>
        </w:rPr>
        <w:t>.</w:t>
      </w:r>
      <w:r w:rsidRPr="00C85BF9">
        <w:rPr>
          <w:sz w:val="28"/>
          <w:szCs w:val="28"/>
          <w:shd w:val="clear" w:color="auto" w:fill="FFFFFF"/>
          <w:lang w:val="uk-UA"/>
        </w:rPr>
        <w:t xml:space="preserve"> </w:t>
      </w:r>
      <w:r w:rsidRPr="00C85BF9">
        <w:rPr>
          <w:sz w:val="28"/>
          <w:szCs w:val="28"/>
          <w:shd w:val="clear" w:color="auto" w:fill="FFFFFF"/>
        </w:rPr>
        <w:t>За бажанням жінки та у разі відсутності медичних протипоказань частина відпустки тривалістю 70 календарних днів, передбачена до пологів, може бути перенесена та використана жінкою частково або повністю після пологів, починаючи з дня пологів. При цьому загальна тривалість відпустки не може перевищувати сумарно 126 календарних днів (140 календарних днів - у разі народження двох і більше дітей та у разі ускладнення пологів)</w:t>
      </w:r>
      <w:r w:rsidRPr="00C85BF9">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ст. 17 Закону України «Про відпустки»)</w:t>
      </w:r>
      <w:r>
        <w:rPr>
          <w:rFonts w:cs="Times New Roman"/>
          <w:sz w:val="28"/>
          <w:szCs w:val="28"/>
          <w:lang w:val="uk-UA"/>
        </w:rPr>
        <w:t>»</w:t>
      </w:r>
      <w:r>
        <w:rPr>
          <w:sz w:val="28"/>
          <w:szCs w:val="28"/>
          <w:shd w:val="clear" w:color="auto" w:fill="FFFFFF"/>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sidRPr="00C85BF9">
        <w:rPr>
          <w:sz w:val="28"/>
          <w:szCs w:val="28"/>
          <w:shd w:val="clear" w:color="auto" w:fill="FFFFFF"/>
        </w:rPr>
        <w:t>.</w:t>
      </w:r>
    </w:p>
    <w:p w:rsidR="0016703C" w:rsidRPr="00A53805" w:rsidRDefault="002E1513" w:rsidP="00B50B9B">
      <w:pPr>
        <w:tabs>
          <w:tab w:val="left" w:pos="4125"/>
        </w:tabs>
        <w:spacing w:line="360" w:lineRule="auto"/>
        <w:ind w:firstLine="709"/>
        <w:jc w:val="both"/>
        <w:rPr>
          <w:rFonts w:cs="Times New Roman"/>
          <w:sz w:val="28"/>
          <w:szCs w:val="28"/>
          <w:lang w:val="uk-UA"/>
        </w:rPr>
      </w:pPr>
      <w:r>
        <w:rPr>
          <w:rFonts w:cs="Times New Roman"/>
          <w:sz w:val="28"/>
          <w:szCs w:val="28"/>
          <w:lang w:val="uk-UA"/>
        </w:rPr>
        <w:t>Д</w:t>
      </w:r>
      <w:r w:rsidR="0016703C" w:rsidRPr="00A53805">
        <w:rPr>
          <w:rFonts w:cs="Times New Roman"/>
          <w:sz w:val="28"/>
          <w:szCs w:val="28"/>
          <w:lang w:val="uk-UA"/>
        </w:rPr>
        <w:t xml:space="preserve">о страхового стажу </w:t>
      </w:r>
      <w:r>
        <w:rPr>
          <w:rFonts w:cs="Times New Roman"/>
          <w:sz w:val="28"/>
          <w:szCs w:val="28"/>
          <w:lang w:val="uk-UA"/>
        </w:rPr>
        <w:t>«</w:t>
      </w:r>
      <w:r w:rsidR="00507392" w:rsidRPr="00A53805">
        <w:rPr>
          <w:rFonts w:cs="Times New Roman"/>
          <w:sz w:val="28"/>
          <w:szCs w:val="28"/>
          <w:lang w:val="uk-UA"/>
        </w:rPr>
        <w:t xml:space="preserve">для призначення пенсії за віком </w:t>
      </w:r>
      <w:r>
        <w:rPr>
          <w:rFonts w:cs="Times New Roman"/>
          <w:sz w:val="28"/>
          <w:szCs w:val="28"/>
          <w:lang w:val="uk-UA"/>
        </w:rPr>
        <w:t xml:space="preserve">зараховується </w:t>
      </w:r>
      <w:r w:rsidR="00507392" w:rsidRPr="00A53805">
        <w:rPr>
          <w:rFonts w:cs="Times New Roman"/>
          <w:sz w:val="28"/>
          <w:szCs w:val="28"/>
          <w:lang w:val="uk-UA"/>
        </w:rPr>
        <w:t>період</w:t>
      </w:r>
      <w:r w:rsidR="0016703C" w:rsidRPr="00A53805">
        <w:rPr>
          <w:rFonts w:cs="Times New Roman"/>
          <w:sz w:val="28"/>
          <w:szCs w:val="28"/>
          <w:lang w:val="uk-UA"/>
        </w:rPr>
        <w:t xml:space="preserve"> перебування жінок у відпустці у зв’язку з вагітністю та пологами</w:t>
      </w:r>
      <w:r>
        <w:rPr>
          <w:rFonts w:cs="Times New Roman"/>
          <w:sz w:val="28"/>
          <w:szCs w:val="28"/>
          <w:lang w:val="uk-UA"/>
        </w:rPr>
        <w:t>»</w:t>
      </w:r>
      <w:r w:rsidRPr="002E151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79</w:t>
      </w:r>
      <w:r w:rsidR="00345A33" w:rsidRPr="00F13324">
        <w:rPr>
          <w:rFonts w:cs="Times New Roman"/>
          <w:sz w:val="28"/>
          <w:szCs w:val="28"/>
          <w:lang w:val="uk-UA"/>
        </w:rPr>
        <w:t>]</w:t>
      </w:r>
      <w:r w:rsidR="00345A33">
        <w:rPr>
          <w:rFonts w:cs="Times New Roman"/>
          <w:sz w:val="28"/>
          <w:szCs w:val="28"/>
          <w:lang w:val="uk-UA"/>
        </w:rPr>
        <w:t xml:space="preserve"> </w:t>
      </w:r>
      <w:r>
        <w:rPr>
          <w:rFonts w:cs="Times New Roman"/>
          <w:sz w:val="28"/>
          <w:szCs w:val="28"/>
          <w:lang w:val="uk-UA"/>
        </w:rPr>
        <w:t>(</w:t>
      </w:r>
      <w:r w:rsidRPr="00A53805">
        <w:rPr>
          <w:rFonts w:cs="Times New Roman"/>
          <w:sz w:val="28"/>
          <w:szCs w:val="28"/>
          <w:lang w:val="uk-UA"/>
        </w:rPr>
        <w:t>Закон України «Про внесення змін до деяких законів України щодо призначення та індексації пенсій» від 14 травня 2013 року</w:t>
      </w:r>
      <w:r>
        <w:rPr>
          <w:rFonts w:cs="Times New Roman"/>
          <w:sz w:val="28"/>
          <w:szCs w:val="28"/>
          <w:lang w:val="uk-UA"/>
        </w:rPr>
        <w:t>)</w:t>
      </w:r>
      <w:r w:rsidR="00345A33">
        <w:rPr>
          <w:rFonts w:cs="Times New Roman"/>
          <w:sz w:val="28"/>
          <w:szCs w:val="28"/>
          <w:lang w:val="uk-UA"/>
        </w:rPr>
        <w:t>.</w:t>
      </w:r>
    </w:p>
    <w:p w:rsidR="00180B7E" w:rsidRPr="00A53805" w:rsidRDefault="00EE64C6" w:rsidP="00FB7C3F">
      <w:pPr>
        <w:pStyle w:val="a3"/>
        <w:spacing w:line="360" w:lineRule="auto"/>
        <w:ind w:left="0" w:firstLine="709"/>
        <w:contextualSpacing w:val="0"/>
        <w:jc w:val="both"/>
        <w:rPr>
          <w:rFonts w:cs="Times New Roman"/>
          <w:sz w:val="28"/>
          <w:szCs w:val="28"/>
          <w:lang w:val="uk-UA"/>
        </w:rPr>
      </w:pPr>
      <w:r w:rsidRPr="00A53805">
        <w:rPr>
          <w:rFonts w:cs="Times New Roman"/>
          <w:sz w:val="28"/>
          <w:szCs w:val="28"/>
          <w:lang w:val="uk-UA"/>
        </w:rPr>
        <w:t xml:space="preserve">Закон України «Про відпустки» </w:t>
      </w:r>
      <w:r w:rsidR="002E1513">
        <w:rPr>
          <w:rFonts w:cs="Times New Roman"/>
          <w:sz w:val="28"/>
          <w:szCs w:val="28"/>
          <w:lang w:val="uk-UA"/>
        </w:rPr>
        <w:t>визначає, що «</w:t>
      </w:r>
      <w:r w:rsidRPr="00A53805">
        <w:rPr>
          <w:rFonts w:cs="Times New Roman"/>
          <w:sz w:val="28"/>
          <w:szCs w:val="28"/>
          <w:lang w:val="uk-UA"/>
        </w:rPr>
        <w:t>після закінчення відпустки у зв’язку з вагітністю та пологами за бажанням жінки їй надається відпустка для догляду за дитиною до досягнення нею трирічного віку</w:t>
      </w:r>
      <w:r w:rsidR="002E1513">
        <w:rPr>
          <w:rFonts w:cs="Times New Roman"/>
          <w:sz w:val="28"/>
          <w:szCs w:val="28"/>
          <w:lang w:val="uk-UA"/>
        </w:rPr>
        <w:t xml:space="preserve"> (ст.19)»</w:t>
      </w:r>
      <w:r w:rsidR="00345A33" w:rsidRPr="00345A33">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sidRPr="00A53805">
        <w:rPr>
          <w:rFonts w:cs="Times New Roman"/>
          <w:sz w:val="28"/>
          <w:szCs w:val="28"/>
          <w:lang w:val="uk-UA"/>
        </w:rPr>
        <w:t xml:space="preserve">. </w:t>
      </w:r>
      <w:r w:rsidR="002E1513">
        <w:rPr>
          <w:rFonts w:cs="Times New Roman"/>
          <w:sz w:val="28"/>
          <w:szCs w:val="28"/>
          <w:lang w:val="uk-UA"/>
        </w:rPr>
        <w:t>Я</w:t>
      </w:r>
      <w:r w:rsidR="00EA539F" w:rsidRPr="00A53805">
        <w:rPr>
          <w:rFonts w:cs="Times New Roman"/>
          <w:sz w:val="28"/>
          <w:szCs w:val="28"/>
          <w:lang w:val="uk-UA"/>
        </w:rPr>
        <w:t xml:space="preserve">кщо дитина </w:t>
      </w:r>
      <w:r w:rsidR="002E1513">
        <w:rPr>
          <w:rFonts w:cs="Times New Roman"/>
          <w:sz w:val="28"/>
          <w:szCs w:val="28"/>
          <w:lang w:val="uk-UA"/>
        </w:rPr>
        <w:t>«</w:t>
      </w:r>
      <w:r w:rsidR="00EA539F" w:rsidRPr="00A53805">
        <w:rPr>
          <w:rFonts w:cs="Times New Roman"/>
          <w:sz w:val="28"/>
          <w:szCs w:val="28"/>
          <w:lang w:val="uk-UA"/>
        </w:rPr>
        <w:t>потребує домашнього догляду, жінці в обов’язковому порядку надається відпустка без збереження заробітної плати тривалістю, визначеною у медичному висновку, але не більше як до досягнення дитиною шестирічного віку</w:t>
      </w:r>
      <w:r w:rsidR="002E1513">
        <w:rPr>
          <w:rFonts w:cs="Times New Roman"/>
          <w:sz w:val="28"/>
          <w:szCs w:val="28"/>
          <w:lang w:val="uk-UA"/>
        </w:rPr>
        <w:t>»</w:t>
      </w:r>
      <w:r w:rsidR="00345A33" w:rsidRPr="00F13324">
        <w:rPr>
          <w:rFonts w:cs="Times New Roman"/>
          <w:sz w:val="28"/>
          <w:szCs w:val="28"/>
          <w:lang w:val="uk-UA"/>
        </w:rPr>
        <w:t>[</w:t>
      </w:r>
      <w:r w:rsidR="00345A33">
        <w:rPr>
          <w:rFonts w:cs="Times New Roman"/>
          <w:sz w:val="28"/>
          <w:szCs w:val="28"/>
          <w:lang w:val="uk-UA"/>
        </w:rPr>
        <w:t>2</w:t>
      </w:r>
      <w:r w:rsidR="00345A33" w:rsidRPr="00F13324">
        <w:rPr>
          <w:rFonts w:cs="Times New Roman"/>
          <w:sz w:val="28"/>
          <w:szCs w:val="28"/>
          <w:lang w:val="uk-UA"/>
        </w:rPr>
        <w:t>]</w:t>
      </w:r>
      <w:r w:rsidR="002E1513" w:rsidRPr="002E1513">
        <w:rPr>
          <w:rFonts w:cs="Times New Roman"/>
          <w:sz w:val="28"/>
          <w:szCs w:val="28"/>
          <w:lang w:val="uk-UA"/>
        </w:rPr>
        <w:t xml:space="preserve"> </w:t>
      </w:r>
      <w:r w:rsidR="002E1513">
        <w:rPr>
          <w:rFonts w:cs="Times New Roman"/>
          <w:sz w:val="28"/>
          <w:szCs w:val="28"/>
          <w:lang w:val="uk-UA"/>
        </w:rPr>
        <w:t xml:space="preserve">(ч.6 </w:t>
      </w:r>
      <w:r w:rsidR="002E1513" w:rsidRPr="00A53805">
        <w:rPr>
          <w:rFonts w:cs="Times New Roman"/>
          <w:sz w:val="28"/>
          <w:szCs w:val="28"/>
          <w:lang w:val="uk-UA"/>
        </w:rPr>
        <w:t>ст. 179 КЗпП</w:t>
      </w:r>
      <w:r w:rsidR="002E1513">
        <w:rPr>
          <w:rFonts w:cs="Times New Roman"/>
          <w:sz w:val="28"/>
          <w:szCs w:val="28"/>
          <w:lang w:val="uk-UA"/>
        </w:rPr>
        <w:t>)</w:t>
      </w:r>
      <w:r w:rsidR="00EA539F" w:rsidRPr="00A53805">
        <w:rPr>
          <w:rFonts w:cs="Times New Roman"/>
          <w:sz w:val="28"/>
          <w:szCs w:val="28"/>
          <w:lang w:val="uk-UA"/>
        </w:rPr>
        <w:t xml:space="preserve">. </w:t>
      </w:r>
      <w:r w:rsidR="002E1513">
        <w:rPr>
          <w:rFonts w:cs="Times New Roman"/>
          <w:sz w:val="28"/>
          <w:szCs w:val="28"/>
          <w:lang w:val="uk-UA"/>
        </w:rPr>
        <w:t xml:space="preserve">Останнє положення не зафіксовано у </w:t>
      </w:r>
      <w:r w:rsidR="002E1513" w:rsidRPr="00A53805">
        <w:rPr>
          <w:rFonts w:cs="Times New Roman"/>
          <w:sz w:val="28"/>
          <w:szCs w:val="28"/>
          <w:lang w:val="uk-UA"/>
        </w:rPr>
        <w:t>Закон</w:t>
      </w:r>
      <w:r w:rsidR="002E1513">
        <w:rPr>
          <w:rFonts w:cs="Times New Roman"/>
          <w:sz w:val="28"/>
          <w:szCs w:val="28"/>
          <w:lang w:val="uk-UA"/>
        </w:rPr>
        <w:t>і</w:t>
      </w:r>
      <w:r w:rsidR="002E1513" w:rsidRPr="00A53805">
        <w:rPr>
          <w:rFonts w:cs="Times New Roman"/>
          <w:sz w:val="28"/>
          <w:szCs w:val="28"/>
          <w:lang w:val="uk-UA"/>
        </w:rPr>
        <w:t xml:space="preserve"> України «Про відпустки»</w:t>
      </w:r>
      <w:r w:rsidR="002E1513">
        <w:rPr>
          <w:rFonts w:cs="Times New Roman"/>
          <w:sz w:val="28"/>
          <w:szCs w:val="28"/>
          <w:lang w:val="uk-UA"/>
        </w:rPr>
        <w:t>.</w:t>
      </w:r>
    </w:p>
    <w:p w:rsidR="00AD79B7" w:rsidRPr="00A53805" w:rsidRDefault="00AB7EB7" w:rsidP="00FB7C3F">
      <w:pPr>
        <w:pStyle w:val="a3"/>
        <w:spacing w:line="360" w:lineRule="auto"/>
        <w:ind w:left="0" w:firstLine="709"/>
        <w:contextualSpacing w:val="0"/>
        <w:jc w:val="both"/>
        <w:rPr>
          <w:rFonts w:cs="Times New Roman"/>
          <w:sz w:val="28"/>
          <w:szCs w:val="28"/>
          <w:lang w:val="uk-UA"/>
        </w:rPr>
      </w:pPr>
      <w:r>
        <w:rPr>
          <w:rFonts w:cs="Times New Roman"/>
          <w:sz w:val="28"/>
          <w:szCs w:val="28"/>
          <w:lang w:val="uk-UA"/>
        </w:rPr>
        <w:t>В</w:t>
      </w:r>
      <w:r w:rsidRPr="00A53805">
        <w:rPr>
          <w:rFonts w:cs="Times New Roman"/>
          <w:sz w:val="28"/>
          <w:szCs w:val="28"/>
          <w:lang w:val="uk-UA"/>
        </w:rPr>
        <w:t>ідпустк</w:t>
      </w:r>
      <w:r>
        <w:rPr>
          <w:rFonts w:cs="Times New Roman"/>
          <w:sz w:val="28"/>
          <w:szCs w:val="28"/>
          <w:lang w:val="uk-UA"/>
        </w:rPr>
        <w:t xml:space="preserve">и </w:t>
      </w:r>
      <w:r w:rsidRPr="00A53805">
        <w:rPr>
          <w:rFonts w:cs="Times New Roman"/>
          <w:sz w:val="28"/>
          <w:szCs w:val="28"/>
          <w:lang w:val="uk-UA"/>
        </w:rPr>
        <w:t xml:space="preserve"> у зв’язку з усиновленням дитини</w:t>
      </w:r>
      <w:r w:rsidR="003F62A7" w:rsidRPr="00A53805">
        <w:rPr>
          <w:rFonts w:cs="Times New Roman"/>
          <w:sz w:val="28"/>
          <w:szCs w:val="28"/>
          <w:lang w:val="uk-UA"/>
        </w:rPr>
        <w:t xml:space="preserve"> </w:t>
      </w:r>
      <w:r>
        <w:rPr>
          <w:rFonts w:cs="Times New Roman"/>
          <w:sz w:val="28"/>
          <w:szCs w:val="28"/>
          <w:lang w:val="uk-UA"/>
        </w:rPr>
        <w:t xml:space="preserve">регулюються </w:t>
      </w:r>
      <w:r w:rsidR="003F62A7" w:rsidRPr="00A53805">
        <w:rPr>
          <w:rFonts w:cs="Times New Roman"/>
          <w:sz w:val="28"/>
          <w:szCs w:val="28"/>
          <w:lang w:val="uk-UA"/>
        </w:rPr>
        <w:t>ст. </w:t>
      </w:r>
      <w:r w:rsidR="00AD79B7" w:rsidRPr="00A53805">
        <w:rPr>
          <w:rFonts w:cs="Times New Roman"/>
          <w:sz w:val="28"/>
          <w:szCs w:val="28"/>
          <w:lang w:val="uk-UA"/>
        </w:rPr>
        <w:t>18-1</w:t>
      </w:r>
      <w:r>
        <w:rPr>
          <w:rFonts w:cs="Times New Roman"/>
          <w:sz w:val="28"/>
          <w:szCs w:val="28"/>
          <w:lang w:val="uk-UA"/>
        </w:rPr>
        <w:t xml:space="preserve"> Закону України «Про відпустки»; д</w:t>
      </w:r>
      <w:r w:rsidR="00880461" w:rsidRPr="00A53805">
        <w:rPr>
          <w:rFonts w:cs="Times New Roman"/>
          <w:sz w:val="28"/>
          <w:szCs w:val="28"/>
          <w:lang w:val="uk-UA"/>
        </w:rPr>
        <w:t>одатков</w:t>
      </w:r>
      <w:r>
        <w:rPr>
          <w:rFonts w:cs="Times New Roman"/>
          <w:sz w:val="28"/>
          <w:szCs w:val="28"/>
          <w:lang w:val="uk-UA"/>
        </w:rPr>
        <w:t>і</w:t>
      </w:r>
      <w:r w:rsidR="00880461" w:rsidRPr="00A53805">
        <w:rPr>
          <w:rFonts w:cs="Times New Roman"/>
          <w:sz w:val="28"/>
          <w:szCs w:val="28"/>
          <w:lang w:val="uk-UA"/>
        </w:rPr>
        <w:t xml:space="preserve"> відпустк</w:t>
      </w:r>
      <w:r>
        <w:rPr>
          <w:rFonts w:cs="Times New Roman"/>
          <w:sz w:val="28"/>
          <w:szCs w:val="28"/>
          <w:lang w:val="uk-UA"/>
        </w:rPr>
        <w:t>и</w:t>
      </w:r>
      <w:r w:rsidR="00880461" w:rsidRPr="00A53805">
        <w:rPr>
          <w:rFonts w:cs="Times New Roman"/>
          <w:sz w:val="28"/>
          <w:szCs w:val="28"/>
          <w:lang w:val="uk-UA"/>
        </w:rPr>
        <w:t xml:space="preserve"> працівникам, які мають дітей</w:t>
      </w:r>
      <w:r>
        <w:rPr>
          <w:rFonts w:cs="Times New Roman"/>
          <w:sz w:val="28"/>
          <w:szCs w:val="28"/>
          <w:lang w:val="uk-UA"/>
        </w:rPr>
        <w:t xml:space="preserve"> визначаються у </w:t>
      </w:r>
      <w:r w:rsidRPr="00A53805">
        <w:rPr>
          <w:rFonts w:cs="Times New Roman"/>
          <w:sz w:val="28"/>
          <w:szCs w:val="28"/>
          <w:lang w:val="uk-UA"/>
        </w:rPr>
        <w:t>ст. </w:t>
      </w:r>
      <w:r>
        <w:rPr>
          <w:rFonts w:cs="Times New Roman"/>
          <w:sz w:val="28"/>
          <w:szCs w:val="28"/>
          <w:lang w:val="uk-UA"/>
        </w:rPr>
        <w:t xml:space="preserve">19 Закону України «Про відпустки», що свідчить про забезпечення соціального захисту </w:t>
      </w:r>
      <w:r w:rsidR="00880461" w:rsidRPr="00A53805">
        <w:rPr>
          <w:rFonts w:cs="Times New Roman"/>
          <w:sz w:val="28"/>
          <w:szCs w:val="28"/>
          <w:lang w:val="uk-UA"/>
        </w:rPr>
        <w:t>працівників із сімейними обов’язками</w:t>
      </w:r>
      <w:r>
        <w:rPr>
          <w:rFonts w:cs="Times New Roman"/>
          <w:sz w:val="28"/>
          <w:szCs w:val="28"/>
          <w:lang w:val="uk-UA"/>
        </w:rPr>
        <w:t xml:space="preserve"> і розвитку вітчизняного законодавства у цьому напрямку</w:t>
      </w:r>
      <w:r w:rsidR="00880461" w:rsidRPr="00A53805">
        <w:rPr>
          <w:rFonts w:cs="Times New Roman"/>
          <w:sz w:val="28"/>
          <w:szCs w:val="28"/>
          <w:lang w:val="uk-UA"/>
        </w:rPr>
        <w:t>.</w:t>
      </w:r>
      <w:r w:rsidR="000E6DC8" w:rsidRPr="00A53805">
        <w:rPr>
          <w:rFonts w:cs="Times New Roman"/>
          <w:sz w:val="28"/>
          <w:szCs w:val="28"/>
          <w:lang w:val="uk-UA"/>
        </w:rPr>
        <w:t xml:space="preserve"> </w:t>
      </w:r>
    </w:p>
    <w:p w:rsidR="002914A1" w:rsidRPr="00A53805" w:rsidRDefault="00AB7EB7" w:rsidP="00FB7C3F">
      <w:pPr>
        <w:pStyle w:val="a3"/>
        <w:spacing w:line="360" w:lineRule="auto"/>
        <w:ind w:left="0" w:firstLine="709"/>
        <w:contextualSpacing w:val="0"/>
        <w:jc w:val="both"/>
        <w:rPr>
          <w:rFonts w:cs="Times New Roman"/>
          <w:sz w:val="28"/>
          <w:szCs w:val="28"/>
          <w:lang w:val="uk-UA"/>
        </w:rPr>
      </w:pPr>
      <w:r>
        <w:rPr>
          <w:rFonts w:cs="Times New Roman"/>
          <w:sz w:val="28"/>
          <w:szCs w:val="28"/>
          <w:lang w:val="uk-UA"/>
        </w:rPr>
        <w:t xml:space="preserve">У </w:t>
      </w:r>
      <w:r w:rsidR="00880461" w:rsidRPr="00A53805">
        <w:rPr>
          <w:rFonts w:cs="Times New Roman"/>
          <w:sz w:val="28"/>
          <w:szCs w:val="28"/>
          <w:lang w:val="uk-UA"/>
        </w:rPr>
        <w:t>Розділ</w:t>
      </w:r>
      <w:r>
        <w:rPr>
          <w:rFonts w:cs="Times New Roman"/>
          <w:sz w:val="28"/>
          <w:szCs w:val="28"/>
          <w:lang w:val="uk-UA"/>
        </w:rPr>
        <w:t>і</w:t>
      </w:r>
      <w:r w:rsidR="00880461" w:rsidRPr="00A53805">
        <w:rPr>
          <w:rFonts w:cs="Times New Roman"/>
          <w:sz w:val="28"/>
          <w:szCs w:val="28"/>
          <w:lang w:val="uk-UA"/>
        </w:rPr>
        <w:t xml:space="preserve"> VI Закону України «Про відпустки» </w:t>
      </w:r>
      <w:r>
        <w:rPr>
          <w:rFonts w:cs="Times New Roman"/>
          <w:sz w:val="28"/>
          <w:szCs w:val="28"/>
          <w:lang w:val="uk-UA"/>
        </w:rPr>
        <w:t>визначено</w:t>
      </w:r>
      <w:r w:rsidR="00880461" w:rsidRPr="00A53805">
        <w:rPr>
          <w:rFonts w:cs="Times New Roman"/>
          <w:sz w:val="28"/>
          <w:szCs w:val="28"/>
          <w:lang w:val="uk-UA"/>
        </w:rPr>
        <w:t xml:space="preserve"> вичерпний перелік випадків, в яких </w:t>
      </w:r>
      <w:r>
        <w:rPr>
          <w:rFonts w:cs="Times New Roman"/>
          <w:sz w:val="28"/>
          <w:szCs w:val="28"/>
          <w:lang w:val="uk-UA"/>
        </w:rPr>
        <w:t xml:space="preserve">надається </w:t>
      </w:r>
      <w:r w:rsidR="00880461" w:rsidRPr="00AB7EB7">
        <w:rPr>
          <w:rFonts w:cs="Times New Roman"/>
          <w:i/>
          <w:sz w:val="28"/>
          <w:szCs w:val="28"/>
          <w:lang w:val="uk-UA"/>
        </w:rPr>
        <w:t xml:space="preserve">відпустка без збереження заробітної </w:t>
      </w:r>
      <w:r w:rsidR="005C1088" w:rsidRPr="00AB7EB7">
        <w:rPr>
          <w:rFonts w:cs="Times New Roman"/>
          <w:i/>
          <w:sz w:val="28"/>
          <w:szCs w:val="28"/>
          <w:lang w:val="uk-UA"/>
        </w:rPr>
        <w:t>плати</w:t>
      </w:r>
      <w:r w:rsidR="005C1088" w:rsidRPr="00A53805">
        <w:rPr>
          <w:rFonts w:cs="Times New Roman"/>
          <w:sz w:val="28"/>
          <w:szCs w:val="28"/>
          <w:lang w:val="uk-UA"/>
        </w:rPr>
        <w:t xml:space="preserve"> в обов’</w:t>
      </w:r>
      <w:r w:rsidR="00880461" w:rsidRPr="00A53805">
        <w:rPr>
          <w:rFonts w:cs="Times New Roman"/>
          <w:sz w:val="28"/>
          <w:szCs w:val="28"/>
          <w:lang w:val="uk-UA"/>
        </w:rPr>
        <w:t>язкому порядку</w:t>
      </w:r>
      <w:r>
        <w:rPr>
          <w:rFonts w:cs="Times New Roman"/>
          <w:sz w:val="28"/>
          <w:szCs w:val="28"/>
          <w:lang w:val="uk-UA"/>
        </w:rPr>
        <w:t xml:space="preserve"> (ст.25)</w:t>
      </w:r>
      <w:r w:rsidR="00717A78" w:rsidRPr="00A53805">
        <w:rPr>
          <w:rFonts w:cs="Times New Roman"/>
          <w:sz w:val="28"/>
          <w:szCs w:val="28"/>
          <w:lang w:val="uk-UA"/>
        </w:rPr>
        <w:t xml:space="preserve">. </w:t>
      </w:r>
      <w:r>
        <w:rPr>
          <w:rFonts w:cs="Times New Roman"/>
          <w:sz w:val="28"/>
          <w:szCs w:val="28"/>
          <w:lang w:val="uk-UA"/>
        </w:rPr>
        <w:t xml:space="preserve">Стаття </w:t>
      </w:r>
      <w:r w:rsidR="003F62A7" w:rsidRPr="00A53805">
        <w:rPr>
          <w:rFonts w:cs="Times New Roman"/>
          <w:sz w:val="28"/>
          <w:szCs w:val="28"/>
          <w:lang w:val="uk-UA"/>
        </w:rPr>
        <w:t> </w:t>
      </w:r>
      <w:r w:rsidR="00717A78" w:rsidRPr="00A53805">
        <w:rPr>
          <w:rFonts w:cs="Times New Roman"/>
          <w:sz w:val="28"/>
          <w:szCs w:val="28"/>
          <w:lang w:val="uk-UA"/>
        </w:rPr>
        <w:t>9-1 КЗпП,</w:t>
      </w:r>
      <w:r w:rsidR="003F62A7" w:rsidRPr="00A53805">
        <w:rPr>
          <w:rFonts w:cs="Times New Roman"/>
          <w:sz w:val="28"/>
          <w:szCs w:val="28"/>
          <w:lang w:val="uk-UA"/>
        </w:rPr>
        <w:t xml:space="preserve"> ст. </w:t>
      </w:r>
      <w:r w:rsidR="00717A78" w:rsidRPr="00A53805">
        <w:rPr>
          <w:rFonts w:cs="Times New Roman"/>
          <w:sz w:val="28"/>
          <w:szCs w:val="28"/>
          <w:lang w:val="uk-UA"/>
        </w:rPr>
        <w:t>7 Закону України «П</w:t>
      </w:r>
      <w:r>
        <w:rPr>
          <w:rFonts w:cs="Times New Roman"/>
          <w:sz w:val="28"/>
          <w:szCs w:val="28"/>
          <w:lang w:val="uk-UA"/>
        </w:rPr>
        <w:t>ро колективні договори і угоди»</w:t>
      </w:r>
      <w:r w:rsidRPr="00AB7EB7">
        <w:rPr>
          <w:rFonts w:cs="Times New Roman"/>
          <w:sz w:val="28"/>
          <w:szCs w:val="28"/>
          <w:lang w:val="uk-UA"/>
        </w:rPr>
        <w:t xml:space="preserve"> </w:t>
      </w:r>
      <w:r>
        <w:rPr>
          <w:rFonts w:cs="Times New Roman"/>
          <w:sz w:val="28"/>
          <w:szCs w:val="28"/>
          <w:lang w:val="uk-UA"/>
        </w:rPr>
        <w:t xml:space="preserve">передбачає й </w:t>
      </w:r>
      <w:r w:rsidR="00345A33">
        <w:rPr>
          <w:rFonts w:cs="Times New Roman"/>
          <w:sz w:val="28"/>
          <w:szCs w:val="28"/>
          <w:lang w:val="uk-UA"/>
        </w:rPr>
        <w:t>«</w:t>
      </w:r>
      <w:r w:rsidRPr="00A53805">
        <w:rPr>
          <w:rFonts w:cs="Times New Roman"/>
          <w:sz w:val="28"/>
          <w:szCs w:val="28"/>
          <w:lang w:val="uk-UA"/>
        </w:rPr>
        <w:t>інш</w:t>
      </w:r>
      <w:r>
        <w:rPr>
          <w:rFonts w:cs="Times New Roman"/>
          <w:sz w:val="28"/>
          <w:szCs w:val="28"/>
          <w:lang w:val="uk-UA"/>
        </w:rPr>
        <w:t>і</w:t>
      </w:r>
      <w:r w:rsidRPr="00A53805">
        <w:rPr>
          <w:rFonts w:cs="Times New Roman"/>
          <w:sz w:val="28"/>
          <w:szCs w:val="28"/>
          <w:lang w:val="uk-UA"/>
        </w:rPr>
        <w:t xml:space="preserve"> випадк</w:t>
      </w:r>
      <w:r>
        <w:rPr>
          <w:rFonts w:cs="Times New Roman"/>
          <w:sz w:val="28"/>
          <w:szCs w:val="28"/>
          <w:lang w:val="uk-UA"/>
        </w:rPr>
        <w:t xml:space="preserve">и </w:t>
      </w:r>
      <w:r w:rsidRPr="00A53805">
        <w:rPr>
          <w:rFonts w:cs="Times New Roman"/>
          <w:sz w:val="28"/>
          <w:szCs w:val="28"/>
          <w:lang w:val="uk-UA"/>
        </w:rPr>
        <w:t xml:space="preserve"> надання відпустки без збереження заробітної плати в обов’язкому порядку</w:t>
      </w:r>
      <w:r w:rsid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52</w:t>
      </w:r>
      <w:r w:rsidR="00345A33" w:rsidRPr="00F13324">
        <w:rPr>
          <w:rFonts w:cs="Times New Roman"/>
          <w:sz w:val="28"/>
          <w:szCs w:val="28"/>
          <w:lang w:val="uk-UA"/>
        </w:rPr>
        <w:t>]</w:t>
      </w:r>
      <w:r>
        <w:rPr>
          <w:rFonts w:cs="Times New Roman"/>
          <w:sz w:val="28"/>
          <w:szCs w:val="28"/>
          <w:lang w:val="uk-UA"/>
        </w:rPr>
        <w:t>, що у КЗпП не визначено.</w:t>
      </w:r>
    </w:p>
    <w:p w:rsidR="00E80DDA" w:rsidRPr="00A53805" w:rsidRDefault="00853358" w:rsidP="00AB7EB7">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color w:val="000000" w:themeColor="text1"/>
          <w:sz w:val="28"/>
          <w:szCs w:val="28"/>
          <w:lang w:val="uk-UA"/>
        </w:rPr>
        <w:t>Відповідно до частини другої</w:t>
      </w:r>
      <w:r w:rsidR="003F62A7" w:rsidRPr="00A53805">
        <w:rPr>
          <w:rFonts w:cs="Times New Roman"/>
          <w:color w:val="000000" w:themeColor="text1"/>
          <w:sz w:val="28"/>
          <w:szCs w:val="28"/>
          <w:lang w:val="uk-UA"/>
        </w:rPr>
        <w:t xml:space="preserve"> ст. </w:t>
      </w:r>
      <w:r w:rsidRPr="00A53805">
        <w:rPr>
          <w:rFonts w:cs="Times New Roman"/>
          <w:color w:val="000000" w:themeColor="text1"/>
          <w:sz w:val="28"/>
          <w:szCs w:val="28"/>
          <w:lang w:val="uk-UA"/>
        </w:rPr>
        <w:t>5 Закону України «Про відпустки» с</w:t>
      </w:r>
      <w:r w:rsidR="002914A1" w:rsidRPr="00A53805">
        <w:rPr>
          <w:rFonts w:cs="Times New Roman"/>
          <w:color w:val="000000" w:themeColor="text1"/>
          <w:sz w:val="28"/>
          <w:szCs w:val="28"/>
          <w:lang w:val="uk-UA"/>
        </w:rPr>
        <w:t xml:space="preserve">вяткові </w:t>
      </w:r>
      <w:r w:rsidRPr="00A53805">
        <w:rPr>
          <w:rFonts w:cs="Times New Roman"/>
          <w:color w:val="000000" w:themeColor="text1"/>
          <w:sz w:val="28"/>
          <w:szCs w:val="28"/>
          <w:lang w:val="uk-UA"/>
        </w:rPr>
        <w:t>та</w:t>
      </w:r>
      <w:r w:rsidR="002914A1" w:rsidRPr="00A53805">
        <w:rPr>
          <w:rFonts w:cs="Times New Roman"/>
          <w:color w:val="000000" w:themeColor="text1"/>
          <w:sz w:val="28"/>
          <w:szCs w:val="28"/>
          <w:lang w:val="uk-UA"/>
        </w:rPr>
        <w:t xml:space="preserve"> неробочі дні </w:t>
      </w:r>
      <w:r w:rsidRPr="00A53805">
        <w:rPr>
          <w:rFonts w:cs="Times New Roman"/>
          <w:color w:val="000000" w:themeColor="text1"/>
          <w:sz w:val="28"/>
          <w:szCs w:val="28"/>
          <w:lang w:val="uk-UA"/>
        </w:rPr>
        <w:t xml:space="preserve">(стаття 73 Кодексу законів про працю України) </w:t>
      </w:r>
      <w:r w:rsidR="002914A1" w:rsidRPr="00A53805">
        <w:rPr>
          <w:rFonts w:cs="Times New Roman"/>
          <w:color w:val="000000" w:themeColor="text1"/>
          <w:sz w:val="28"/>
          <w:szCs w:val="28"/>
          <w:lang w:val="uk-UA"/>
        </w:rPr>
        <w:t xml:space="preserve">не при </w:t>
      </w:r>
      <w:r w:rsidRPr="00A53805">
        <w:rPr>
          <w:rFonts w:cs="Times New Roman"/>
          <w:color w:val="000000" w:themeColor="text1"/>
          <w:sz w:val="28"/>
          <w:szCs w:val="28"/>
          <w:lang w:val="uk-UA"/>
        </w:rPr>
        <w:t xml:space="preserve">визначенні </w:t>
      </w:r>
      <w:r w:rsidR="002914A1" w:rsidRPr="00A53805">
        <w:rPr>
          <w:rFonts w:cs="Times New Roman"/>
          <w:color w:val="000000" w:themeColor="text1"/>
          <w:sz w:val="28"/>
          <w:szCs w:val="28"/>
          <w:lang w:val="uk-UA"/>
        </w:rPr>
        <w:t>тривал</w:t>
      </w:r>
      <w:r w:rsidR="002914A1" w:rsidRPr="00A53805">
        <w:rPr>
          <w:rFonts w:cs="Times New Roman"/>
          <w:sz w:val="28"/>
          <w:szCs w:val="28"/>
          <w:lang w:val="uk-UA"/>
        </w:rPr>
        <w:t>ості щорічних відпусток та додатков</w:t>
      </w:r>
      <w:r w:rsidRPr="00A53805">
        <w:rPr>
          <w:rFonts w:cs="Times New Roman"/>
          <w:sz w:val="28"/>
          <w:szCs w:val="28"/>
          <w:lang w:val="uk-UA"/>
        </w:rPr>
        <w:t xml:space="preserve">ої відпустки </w:t>
      </w:r>
      <w:r w:rsidR="002914A1" w:rsidRPr="00A53805">
        <w:rPr>
          <w:rFonts w:cs="Times New Roman"/>
          <w:sz w:val="28"/>
          <w:szCs w:val="28"/>
          <w:lang w:val="uk-UA"/>
        </w:rPr>
        <w:t>працівникам, які мають дітей</w:t>
      </w:r>
      <w:r w:rsidRPr="00A53805">
        <w:rPr>
          <w:rFonts w:cs="Times New Roman"/>
          <w:sz w:val="28"/>
          <w:szCs w:val="28"/>
          <w:lang w:val="uk-UA"/>
        </w:rPr>
        <w:t xml:space="preserve"> (стаття 19 цього Закону), не враховуються</w:t>
      </w:r>
      <w:r w:rsidR="002914A1" w:rsidRPr="00A53805">
        <w:rPr>
          <w:rFonts w:cs="Times New Roman"/>
          <w:sz w:val="28"/>
          <w:szCs w:val="28"/>
          <w:lang w:val="uk-UA"/>
        </w:rPr>
        <w:t xml:space="preserve">. </w:t>
      </w:r>
    </w:p>
    <w:p w:rsidR="00001792" w:rsidRPr="00A53805" w:rsidRDefault="00AB7EB7" w:rsidP="00FB7C3F">
      <w:pPr>
        <w:spacing w:line="360" w:lineRule="auto"/>
        <w:ind w:firstLine="709"/>
        <w:jc w:val="both"/>
        <w:rPr>
          <w:rFonts w:cs="Times New Roman"/>
          <w:sz w:val="28"/>
          <w:szCs w:val="28"/>
          <w:lang w:val="uk-UA"/>
        </w:rPr>
      </w:pPr>
      <w:r>
        <w:rPr>
          <w:rFonts w:cs="Times New Roman"/>
          <w:sz w:val="28"/>
          <w:szCs w:val="28"/>
          <w:lang w:val="uk-UA"/>
        </w:rPr>
        <w:t xml:space="preserve">Перенесення та продовження щорічних відпусток врегульовано </w:t>
      </w:r>
      <w:r w:rsidR="00FE0170" w:rsidRPr="00A53805">
        <w:rPr>
          <w:rFonts w:cs="Times New Roman"/>
          <w:sz w:val="28"/>
          <w:szCs w:val="28"/>
          <w:lang w:val="uk-UA"/>
        </w:rPr>
        <w:t>ч</w:t>
      </w:r>
      <w:r>
        <w:rPr>
          <w:rFonts w:cs="Times New Roman"/>
          <w:sz w:val="28"/>
          <w:szCs w:val="28"/>
          <w:lang w:val="uk-UA"/>
        </w:rPr>
        <w:t xml:space="preserve">.2 </w:t>
      </w:r>
      <w:r w:rsidR="003F62A7" w:rsidRPr="00A53805">
        <w:rPr>
          <w:rFonts w:cs="Times New Roman"/>
          <w:sz w:val="28"/>
          <w:szCs w:val="28"/>
          <w:lang w:val="uk-UA"/>
        </w:rPr>
        <w:t>ст. </w:t>
      </w:r>
      <w:r w:rsidR="00FE0170" w:rsidRPr="00A53805">
        <w:rPr>
          <w:rFonts w:cs="Times New Roman"/>
          <w:sz w:val="28"/>
          <w:szCs w:val="28"/>
          <w:lang w:val="uk-UA"/>
        </w:rPr>
        <w:t>11 Закону України «Про відпустки»</w:t>
      </w:r>
      <w:r>
        <w:rPr>
          <w:rFonts w:cs="Times New Roman"/>
          <w:sz w:val="28"/>
          <w:szCs w:val="28"/>
          <w:lang w:val="uk-UA"/>
        </w:rPr>
        <w:t xml:space="preserve">  та відбувається у випадках: «</w:t>
      </w:r>
      <w:r w:rsidR="00096595" w:rsidRPr="00A53805">
        <w:rPr>
          <w:rFonts w:cs="Times New Roman"/>
          <w:sz w:val="28"/>
          <w:szCs w:val="28"/>
          <w:lang w:val="uk-UA"/>
        </w:rPr>
        <w:t>виконання працівником державних або громадських обов’язків, якщо згідно з законодавством він підлягає звільненню на цей час від основної роботи із збереженням заробітної плати; настання строку відпустки у зв’язку з вагітністю та пологами; збігу щорічної відпустки з відпусткою у зв’язку з навчанням</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sidR="00096595" w:rsidRPr="00A53805">
        <w:rPr>
          <w:rFonts w:cs="Times New Roman"/>
          <w:sz w:val="28"/>
          <w:szCs w:val="28"/>
          <w:lang w:val="uk-UA"/>
        </w:rPr>
        <w:t>.</w:t>
      </w:r>
    </w:p>
    <w:p w:rsidR="00315C70" w:rsidRPr="00A53805" w:rsidRDefault="00AB7EB7" w:rsidP="00FB7C3F">
      <w:pPr>
        <w:spacing w:line="360" w:lineRule="auto"/>
        <w:ind w:firstLine="709"/>
        <w:jc w:val="both"/>
        <w:rPr>
          <w:rFonts w:cs="Times New Roman"/>
          <w:sz w:val="28"/>
          <w:szCs w:val="28"/>
          <w:lang w:val="uk-UA"/>
        </w:rPr>
      </w:pPr>
      <w:r>
        <w:rPr>
          <w:rFonts w:cs="Times New Roman"/>
          <w:sz w:val="28"/>
          <w:szCs w:val="28"/>
          <w:lang w:val="uk-UA"/>
        </w:rPr>
        <w:t>Слід зауважити, що «в</w:t>
      </w:r>
      <w:r w:rsidR="00001792" w:rsidRPr="00A53805">
        <w:rPr>
          <w:rFonts w:cs="Times New Roman"/>
          <w:sz w:val="28"/>
          <w:szCs w:val="28"/>
          <w:lang w:val="uk-UA"/>
        </w:rPr>
        <w:t xml:space="preserve">икористання працівником </w:t>
      </w:r>
      <w:r w:rsidR="004A6DFF" w:rsidRPr="00A53805">
        <w:rPr>
          <w:rFonts w:cs="Times New Roman"/>
          <w:sz w:val="28"/>
          <w:szCs w:val="28"/>
          <w:lang w:val="uk-UA"/>
        </w:rPr>
        <w:t>без попередньої згоди роботодавця права на продовження відпустки у зв</w:t>
      </w:r>
      <w:r w:rsidR="00133A0E" w:rsidRPr="00A53805">
        <w:rPr>
          <w:rFonts w:cs="Times New Roman"/>
          <w:sz w:val="28"/>
          <w:szCs w:val="28"/>
          <w:lang w:val="uk-UA"/>
        </w:rPr>
        <w:t>’</w:t>
      </w:r>
      <w:r w:rsidR="004A6DFF" w:rsidRPr="00A53805">
        <w:rPr>
          <w:rFonts w:cs="Times New Roman"/>
          <w:sz w:val="28"/>
          <w:szCs w:val="28"/>
          <w:lang w:val="uk-UA"/>
        </w:rPr>
        <w:t xml:space="preserve">язку з тимчасовою </w:t>
      </w:r>
      <w:r w:rsidR="00133A0E" w:rsidRPr="00A53805">
        <w:rPr>
          <w:rFonts w:cs="Times New Roman"/>
          <w:sz w:val="28"/>
          <w:szCs w:val="28"/>
          <w:lang w:val="uk-UA"/>
        </w:rPr>
        <w:t>непрацездатністю, засвідченої в установленому порядку, не може вважатися прогулом без поважних причин, оскільки продовження відпустки в цьому випадку є обов’язком, а не правом відповідача</w:t>
      </w:r>
      <w:r>
        <w:rPr>
          <w:rFonts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80</w:t>
      </w:r>
      <w:r w:rsidR="00345A33" w:rsidRPr="00F13324">
        <w:rPr>
          <w:rFonts w:cs="Times New Roman"/>
          <w:sz w:val="28"/>
          <w:szCs w:val="28"/>
          <w:lang w:val="uk-UA"/>
        </w:rPr>
        <w:t>]</w:t>
      </w:r>
      <w:r w:rsidR="00133A0E" w:rsidRPr="00A53805">
        <w:rPr>
          <w:rFonts w:cs="Times New Roman"/>
          <w:sz w:val="28"/>
          <w:szCs w:val="28"/>
          <w:lang w:val="uk-UA"/>
        </w:rPr>
        <w:t xml:space="preserve">. </w:t>
      </w:r>
    </w:p>
    <w:p w:rsidR="00445360" w:rsidRDefault="00445360" w:rsidP="00445360">
      <w:pPr>
        <w:shd w:val="clear" w:color="auto" w:fill="FFFFFF"/>
        <w:spacing w:after="150" w:line="360" w:lineRule="auto"/>
        <w:ind w:firstLine="450"/>
        <w:jc w:val="both"/>
        <w:rPr>
          <w:rFonts w:eastAsia="Times New Roman" w:cs="Times New Roman"/>
          <w:sz w:val="28"/>
          <w:szCs w:val="28"/>
          <w:lang w:val="uk-UA"/>
        </w:rPr>
      </w:pPr>
      <w:r w:rsidRPr="00445360">
        <w:rPr>
          <w:rFonts w:eastAsia="Times New Roman" w:cs="Times New Roman"/>
          <w:sz w:val="28"/>
          <w:szCs w:val="28"/>
        </w:rPr>
        <w:t>Щ</w:t>
      </w:r>
      <w:r w:rsidRPr="00445360">
        <w:rPr>
          <w:rFonts w:eastAsia="Times New Roman" w:cs="Times New Roman"/>
          <w:sz w:val="28"/>
          <w:szCs w:val="28"/>
          <w:lang w:val="uk-UA"/>
        </w:rPr>
        <w:t>одо правового регулювання порядку надання щ</w:t>
      </w:r>
      <w:r w:rsidRPr="00445360">
        <w:rPr>
          <w:rFonts w:eastAsia="Times New Roman" w:cs="Times New Roman"/>
          <w:sz w:val="28"/>
          <w:szCs w:val="28"/>
        </w:rPr>
        <w:t>орічн</w:t>
      </w:r>
      <w:r w:rsidRPr="00445360">
        <w:rPr>
          <w:rFonts w:eastAsia="Times New Roman" w:cs="Times New Roman"/>
          <w:sz w:val="28"/>
          <w:szCs w:val="28"/>
          <w:lang w:val="uk-UA"/>
        </w:rPr>
        <w:t>их</w:t>
      </w:r>
      <w:r w:rsidRPr="00445360">
        <w:rPr>
          <w:rFonts w:eastAsia="Times New Roman" w:cs="Times New Roman"/>
          <w:sz w:val="28"/>
          <w:szCs w:val="28"/>
        </w:rPr>
        <w:t xml:space="preserve"> відпуст</w:t>
      </w:r>
      <w:r w:rsidRPr="00445360">
        <w:rPr>
          <w:rFonts w:eastAsia="Times New Roman" w:cs="Times New Roman"/>
          <w:sz w:val="28"/>
          <w:szCs w:val="28"/>
          <w:lang w:val="uk-UA"/>
        </w:rPr>
        <w:t>ок, слід додати до вищесказаного, що</w:t>
      </w:r>
      <w:r w:rsidRPr="00445360">
        <w:rPr>
          <w:rFonts w:eastAsia="Times New Roman" w:cs="Times New Roman"/>
          <w:sz w:val="28"/>
          <w:szCs w:val="28"/>
        </w:rPr>
        <w:t xml:space="preserve"> </w:t>
      </w:r>
      <w:r w:rsidRPr="00445360">
        <w:rPr>
          <w:rFonts w:eastAsia="Times New Roman" w:cs="Times New Roman"/>
          <w:sz w:val="28"/>
          <w:szCs w:val="28"/>
          <w:lang w:val="uk-UA"/>
        </w:rPr>
        <w:t>«</w:t>
      </w:r>
      <w:r w:rsidRPr="00445360">
        <w:rPr>
          <w:rFonts w:eastAsia="Times New Roman" w:cs="Times New Roman"/>
          <w:sz w:val="28"/>
          <w:szCs w:val="28"/>
        </w:rPr>
        <w:t>на прохання працівника може бути поділено на частини будь-якої тривалості за умови, що основна безперервна її частина становитиме не менше 14 календарних днів.</w:t>
      </w:r>
      <w:bookmarkStart w:id="36" w:name="n147"/>
      <w:bookmarkEnd w:id="36"/>
      <w:r>
        <w:rPr>
          <w:rFonts w:eastAsia="Times New Roman" w:cs="Times New Roman"/>
          <w:sz w:val="28"/>
          <w:szCs w:val="28"/>
          <w:lang w:val="uk-UA"/>
        </w:rPr>
        <w:t xml:space="preserve"> </w:t>
      </w:r>
      <w:r w:rsidRPr="00445360">
        <w:rPr>
          <w:rFonts w:eastAsia="Times New Roman" w:cs="Times New Roman"/>
          <w:sz w:val="28"/>
          <w:szCs w:val="28"/>
          <w:shd w:val="clear" w:color="auto" w:fill="FFFFFF"/>
          <w:lang w:val="uk-UA"/>
        </w:rPr>
        <w:t>Невикористану частину щорічної відпустки має бути надано працівнику, як правило, до кінця робочого року, але не пізніше 12 місяців після закінчення робочого року, за який надається відпустка»</w:t>
      </w:r>
      <w:r>
        <w:rPr>
          <w:rFonts w:eastAsia="Times New Roman" w:cs="Times New Roman"/>
          <w:sz w:val="28"/>
          <w:szCs w:val="28"/>
          <w:shd w:val="clear" w:color="auto" w:fill="FFFFFF"/>
          <w:lang w:val="uk-UA"/>
        </w:rPr>
        <w:t xml:space="preserve">, а також </w:t>
      </w:r>
      <w:bookmarkStart w:id="37" w:name="n149"/>
      <w:bookmarkEnd w:id="37"/>
      <w:r w:rsidRPr="00445360">
        <w:rPr>
          <w:rFonts w:eastAsia="Times New Roman" w:cs="Times New Roman"/>
          <w:sz w:val="28"/>
          <w:szCs w:val="28"/>
          <w:lang w:val="uk-UA"/>
        </w:rPr>
        <w:t xml:space="preserve">«відкликання з щорічної відпустки допускається за згодою працівника лише для відвернення стихійного лиха, виробничої аварії або негайного усунення їх наслідків, для відвернення нещасних випадків, простою, загибелі або псування майна підприємства з додержанням вимог частини першої цієї статті та в інших випадках, передбачених законодавством. </w:t>
      </w:r>
      <w:r w:rsidRPr="00445360">
        <w:rPr>
          <w:rFonts w:eastAsia="Times New Roman" w:cs="Times New Roman"/>
          <w:sz w:val="28"/>
          <w:szCs w:val="28"/>
        </w:rPr>
        <w:t>У разі відкликання працівника з відпустки його працю оплачують з урахуванням тієї суми, що була нарахована на оплату невикористаної частини відпустки</w:t>
      </w:r>
      <w:r w:rsidR="00345A33">
        <w:rPr>
          <w:rFonts w:eastAsia="Times New Roman" w:cs="Times New Roman"/>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345A33">
        <w:rPr>
          <w:rFonts w:cs="Times New Roman"/>
          <w:sz w:val="28"/>
          <w:szCs w:val="28"/>
          <w:lang w:val="uk-UA"/>
        </w:rPr>
        <w:t>12</w:t>
      </w:r>
      <w:r w:rsidR="00345A33" w:rsidRPr="00F13324">
        <w:rPr>
          <w:rFonts w:cs="Times New Roman"/>
          <w:sz w:val="28"/>
          <w:szCs w:val="28"/>
          <w:lang w:val="uk-UA"/>
        </w:rPr>
        <w:t>]</w:t>
      </w:r>
      <w:r w:rsidR="00345A33">
        <w:rPr>
          <w:rFonts w:eastAsia="Times New Roman" w:cs="Times New Roman"/>
          <w:sz w:val="28"/>
          <w:szCs w:val="28"/>
          <w:lang w:val="uk-UA"/>
        </w:rPr>
        <w:t xml:space="preserve"> </w:t>
      </w:r>
      <w:r w:rsidRPr="00445360">
        <w:rPr>
          <w:rFonts w:eastAsia="Times New Roman" w:cs="Times New Roman"/>
          <w:sz w:val="28"/>
          <w:szCs w:val="28"/>
          <w:lang w:val="uk-UA"/>
        </w:rPr>
        <w:t xml:space="preserve"> (ст.12. Закону «Про відпустки»).</w:t>
      </w:r>
    </w:p>
    <w:p w:rsidR="00A16156" w:rsidRPr="00445360" w:rsidRDefault="00A16156" w:rsidP="00A3725A">
      <w:pPr>
        <w:spacing w:line="360" w:lineRule="auto"/>
        <w:jc w:val="both"/>
        <w:rPr>
          <w:b/>
          <w:sz w:val="28"/>
          <w:szCs w:val="28"/>
          <w:lang w:val="uk-UA"/>
        </w:rPr>
      </w:pPr>
      <w:r w:rsidRPr="00A16156">
        <w:rPr>
          <w:rFonts w:cs="Times New Roman"/>
          <w:b/>
          <w:sz w:val="28"/>
          <w:szCs w:val="28"/>
          <w:lang w:val="uk-UA"/>
        </w:rPr>
        <w:t>3.1.2. Загальні тенденції правового регулювання часу відпочинку за законодавством України у сучасний період</w:t>
      </w:r>
    </w:p>
    <w:p w:rsidR="00DC3C7A" w:rsidRDefault="00DC3C7A" w:rsidP="00DC3C7A">
      <w:pPr>
        <w:pStyle w:val="a3"/>
        <w:spacing w:line="360" w:lineRule="auto"/>
        <w:ind w:left="0" w:firstLine="709"/>
        <w:contextualSpacing w:val="0"/>
        <w:jc w:val="both"/>
        <w:rPr>
          <w:lang w:val="uk-UA"/>
        </w:rPr>
      </w:pPr>
      <w:r>
        <w:rPr>
          <w:sz w:val="28"/>
          <w:szCs w:val="28"/>
          <w:lang w:val="uk-UA"/>
        </w:rPr>
        <w:t>У світі наприкінці 2019 року виявлено п</w:t>
      </w:r>
      <w:r w:rsidRPr="00DC3C7A">
        <w:rPr>
          <w:sz w:val="28"/>
          <w:szCs w:val="28"/>
          <w:lang w:val="uk-UA"/>
        </w:rPr>
        <w:t xml:space="preserve">ерші випадки гострої респіраторної хвороби </w:t>
      </w:r>
      <w:r w:rsidRPr="00DC3C7A">
        <w:rPr>
          <w:sz w:val="28"/>
          <w:szCs w:val="28"/>
        </w:rPr>
        <w:t>COVID</w:t>
      </w:r>
      <w:r w:rsidRPr="00DC3C7A">
        <w:rPr>
          <w:sz w:val="28"/>
          <w:szCs w:val="28"/>
          <w:lang w:val="uk-UA"/>
        </w:rPr>
        <w:t xml:space="preserve">-19, спричиненої </w:t>
      </w:r>
      <w:r>
        <w:rPr>
          <w:sz w:val="28"/>
          <w:szCs w:val="28"/>
          <w:lang w:val="uk-UA"/>
        </w:rPr>
        <w:t>«</w:t>
      </w:r>
      <w:r w:rsidRPr="00DC3C7A">
        <w:rPr>
          <w:sz w:val="28"/>
          <w:szCs w:val="28"/>
          <w:lang w:val="uk-UA"/>
        </w:rPr>
        <w:t xml:space="preserve">коронавірусом </w:t>
      </w:r>
      <w:r w:rsidRPr="00DC3C7A">
        <w:rPr>
          <w:sz w:val="28"/>
          <w:szCs w:val="28"/>
        </w:rPr>
        <w:t>SARS</w:t>
      </w:r>
      <w:r w:rsidRPr="00DC3C7A">
        <w:rPr>
          <w:sz w:val="28"/>
          <w:szCs w:val="28"/>
          <w:lang w:val="uk-UA"/>
        </w:rPr>
        <w:t>-</w:t>
      </w:r>
      <w:r w:rsidRPr="00DC3C7A">
        <w:rPr>
          <w:sz w:val="28"/>
          <w:szCs w:val="28"/>
        </w:rPr>
        <w:t>CoV</w:t>
      </w:r>
      <w:r w:rsidRPr="00DC3C7A">
        <w:rPr>
          <w:sz w:val="28"/>
          <w:szCs w:val="28"/>
          <w:lang w:val="uk-UA"/>
        </w:rPr>
        <w:t xml:space="preserve">-2, </w:t>
      </w:r>
      <w:r>
        <w:rPr>
          <w:sz w:val="28"/>
          <w:szCs w:val="28"/>
          <w:lang w:val="uk-UA"/>
        </w:rPr>
        <w:t xml:space="preserve">які </w:t>
      </w:r>
      <w:r w:rsidRPr="00DC3C7A">
        <w:rPr>
          <w:sz w:val="28"/>
          <w:szCs w:val="28"/>
          <w:lang w:val="uk-UA"/>
        </w:rPr>
        <w:t xml:space="preserve">були зафіксовані в китайському місті Ухань. </w:t>
      </w:r>
      <w:r w:rsidRPr="005C69D1">
        <w:rPr>
          <w:sz w:val="28"/>
          <w:szCs w:val="28"/>
          <w:lang w:val="uk-UA"/>
        </w:rPr>
        <w:t xml:space="preserve">У 2020-му, майже через рік від появи небезпечного вірусу, Всесвітня організація охорони здоров’я (ВООЗ) звітувала, що у більш ніж 76 мільйонів людей підтверджено позитивний діагноз </w:t>
      </w:r>
      <w:r w:rsidRPr="00DC3C7A">
        <w:rPr>
          <w:sz w:val="28"/>
          <w:szCs w:val="28"/>
        </w:rPr>
        <w:t>COVID</w:t>
      </w:r>
      <w:r w:rsidRPr="005C69D1">
        <w:rPr>
          <w:sz w:val="28"/>
          <w:szCs w:val="28"/>
          <w:lang w:val="uk-UA"/>
        </w:rPr>
        <w:t xml:space="preserve">-19, а близько 1 мільйона 700 тисяч померли від цієї хвороби. Головним прогресом у боротьбі з коронавірусом стала безпрецедентно швидка реакція урядів країн на зміни в законодавстві з метою уповільнення поширення </w:t>
      </w:r>
      <w:r w:rsidRPr="00DC3C7A">
        <w:rPr>
          <w:sz w:val="28"/>
          <w:szCs w:val="28"/>
        </w:rPr>
        <w:t>COVID</w:t>
      </w:r>
      <w:r w:rsidRPr="005C69D1">
        <w:rPr>
          <w:sz w:val="28"/>
          <w:szCs w:val="28"/>
          <w:lang w:val="uk-UA"/>
        </w:rPr>
        <w:t xml:space="preserve">-19, а також розробка і реєстрація вакцини проти коронавірусу, доступної для населення більшості країн Європейського Союзу на початку 2020 року. Так, згідно останньої доповіді ВООЗ, планується виготовлення вакцини проти </w:t>
      </w:r>
      <w:r w:rsidRPr="00DC3C7A">
        <w:rPr>
          <w:sz w:val="28"/>
          <w:szCs w:val="28"/>
        </w:rPr>
        <w:t>COVID</w:t>
      </w:r>
      <w:r w:rsidRPr="005C69D1">
        <w:rPr>
          <w:sz w:val="28"/>
          <w:szCs w:val="28"/>
          <w:lang w:val="uk-UA"/>
        </w:rPr>
        <w:t>-19 в обсягах, достатніх для вакцинації принаймні 20% населення всіх країн з низьким рівнем доходу</w:t>
      </w:r>
      <w:r>
        <w:rPr>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81</w:t>
      </w:r>
      <w:r w:rsidR="00345A33" w:rsidRPr="00F13324">
        <w:rPr>
          <w:rFonts w:cs="Times New Roman"/>
          <w:sz w:val="28"/>
          <w:szCs w:val="28"/>
          <w:lang w:val="uk-UA"/>
        </w:rPr>
        <w:t>]</w:t>
      </w:r>
      <w:r w:rsidRPr="005C69D1">
        <w:rPr>
          <w:sz w:val="28"/>
          <w:szCs w:val="28"/>
          <w:lang w:val="uk-UA"/>
        </w:rPr>
        <w:t>.</w:t>
      </w:r>
    </w:p>
    <w:p w:rsidR="00DC3C7A" w:rsidRDefault="00DC3C7A" w:rsidP="00DC3C7A">
      <w:pPr>
        <w:pStyle w:val="a3"/>
        <w:spacing w:line="360" w:lineRule="auto"/>
        <w:ind w:left="0" w:firstLine="709"/>
        <w:contextualSpacing w:val="0"/>
        <w:jc w:val="both"/>
        <w:rPr>
          <w:sz w:val="28"/>
          <w:szCs w:val="28"/>
          <w:lang w:val="uk-UA"/>
        </w:rPr>
      </w:pPr>
      <w:r w:rsidRPr="00DC3C7A">
        <w:rPr>
          <w:sz w:val="28"/>
          <w:szCs w:val="28"/>
          <w:lang w:val="uk-UA"/>
        </w:rPr>
        <w:t xml:space="preserve">Україна оголосила про перший </w:t>
      </w:r>
      <w:r>
        <w:rPr>
          <w:sz w:val="28"/>
          <w:szCs w:val="28"/>
          <w:lang w:val="uk-UA"/>
        </w:rPr>
        <w:t xml:space="preserve">офіційно </w:t>
      </w:r>
      <w:r w:rsidRPr="00DC3C7A">
        <w:rPr>
          <w:sz w:val="28"/>
          <w:szCs w:val="28"/>
          <w:lang w:val="uk-UA"/>
        </w:rPr>
        <w:t>підтверджений випадок коронавірусної інфекції у чоловіка з Чернівців</w:t>
      </w:r>
      <w:r>
        <w:rPr>
          <w:sz w:val="28"/>
          <w:szCs w:val="28"/>
          <w:lang w:val="uk-UA"/>
        </w:rPr>
        <w:t xml:space="preserve"> 3 березня 2020 року</w:t>
      </w:r>
      <w:r w:rsidRPr="00DC3C7A">
        <w:rPr>
          <w:sz w:val="28"/>
          <w:szCs w:val="28"/>
          <w:lang w:val="uk-UA"/>
        </w:rPr>
        <w:t xml:space="preserve">, </w:t>
      </w:r>
      <w:r>
        <w:rPr>
          <w:sz w:val="28"/>
          <w:szCs w:val="28"/>
          <w:lang w:val="uk-UA"/>
        </w:rPr>
        <w:t>«</w:t>
      </w:r>
      <w:r w:rsidRPr="00DC3C7A">
        <w:rPr>
          <w:sz w:val="28"/>
          <w:szCs w:val="28"/>
          <w:lang w:val="uk-UA"/>
        </w:rPr>
        <w:t xml:space="preserve">який прибув з Італії до Румунії літаком, а потім дістався в Україну автомобілем. </w:t>
      </w:r>
      <w:r w:rsidRPr="00DC3C7A">
        <w:rPr>
          <w:sz w:val="28"/>
          <w:szCs w:val="28"/>
        </w:rPr>
        <w:t xml:space="preserve">10 березня до Центру громадського здоров’я України надійшли 40 повідомлень про підозру на COVID-19. Дослідження 36 зразків було завершене, 35 з них були негативними, один – позитивним, чотири зразки ще досліджувалися. 11 березня Кабінет Міністрів України запровадив карантин в Україні на період з 12 березня до 3 квітня, прийнявши постанову від 11 березня 2020 року № 211 «Про запобігання поширенню на території України гострої респіраторної хвороби COVID-19, спричиненої </w:t>
      </w:r>
      <w:r>
        <w:rPr>
          <w:sz w:val="28"/>
          <w:szCs w:val="28"/>
          <w:lang w:val="uk-UA"/>
        </w:rPr>
        <w:t xml:space="preserve"> </w:t>
      </w:r>
      <w:r w:rsidRPr="00DC3C7A">
        <w:rPr>
          <w:sz w:val="28"/>
          <w:szCs w:val="28"/>
        </w:rPr>
        <w:t xml:space="preserve">коронавірусом </w:t>
      </w:r>
      <w:r>
        <w:rPr>
          <w:sz w:val="28"/>
          <w:szCs w:val="28"/>
          <w:lang w:val="uk-UA"/>
        </w:rPr>
        <w:t xml:space="preserve"> </w:t>
      </w:r>
      <w:r w:rsidRPr="00DC3C7A">
        <w:rPr>
          <w:sz w:val="28"/>
          <w:szCs w:val="28"/>
        </w:rPr>
        <w:t>SARS-CoV-2»</w:t>
      </w:r>
      <w:r>
        <w:rPr>
          <w:sz w:val="28"/>
          <w:szCs w:val="28"/>
          <w:lang w:val="uk-UA"/>
        </w:rPr>
        <w:t>»</w:t>
      </w:r>
      <w:r w:rsidR="00345A33" w:rsidRPr="00345A33">
        <w:rPr>
          <w:rFonts w:cs="Times New Roman"/>
          <w:sz w:val="28"/>
          <w:szCs w:val="28"/>
          <w:lang w:val="uk-UA"/>
        </w:rPr>
        <w:t xml:space="preserve"> </w:t>
      </w:r>
      <w:r w:rsidR="00345A33" w:rsidRPr="00F13324">
        <w:rPr>
          <w:rFonts w:cs="Times New Roman"/>
          <w:sz w:val="28"/>
          <w:szCs w:val="28"/>
          <w:lang w:val="uk-UA"/>
        </w:rPr>
        <w:t>[</w:t>
      </w:r>
      <w:r w:rsidR="00133463">
        <w:rPr>
          <w:rFonts w:cs="Times New Roman"/>
          <w:sz w:val="28"/>
          <w:szCs w:val="28"/>
          <w:lang w:val="uk-UA"/>
        </w:rPr>
        <w:t>82</w:t>
      </w:r>
      <w:r w:rsidR="00345A33" w:rsidRPr="00F13324">
        <w:rPr>
          <w:rFonts w:cs="Times New Roman"/>
          <w:sz w:val="28"/>
          <w:szCs w:val="28"/>
          <w:lang w:val="uk-UA"/>
        </w:rPr>
        <w:t>]</w:t>
      </w:r>
      <w:r w:rsidRPr="00DC3C7A">
        <w:rPr>
          <w:sz w:val="28"/>
          <w:szCs w:val="28"/>
        </w:rPr>
        <w:t>.</w:t>
      </w:r>
      <w:r>
        <w:rPr>
          <w:sz w:val="28"/>
          <w:szCs w:val="28"/>
          <w:lang w:val="uk-UA"/>
        </w:rPr>
        <w:t xml:space="preserve"> З  2020 року в Україні Верховною Радою було прийнято понад 50-ти, а Кабінетом Міністрів України понад 70-ти нормативно-правових актів, які регулюють суспільні  відносини в умовах пандемії </w:t>
      </w:r>
      <w:r w:rsidRPr="00DC3C7A">
        <w:rPr>
          <w:sz w:val="28"/>
          <w:szCs w:val="28"/>
        </w:rPr>
        <w:t>COVID</w:t>
      </w:r>
      <w:r w:rsidRPr="00DC3C7A">
        <w:rPr>
          <w:sz w:val="28"/>
          <w:szCs w:val="28"/>
          <w:lang w:val="uk-UA"/>
        </w:rPr>
        <w:t>-19</w:t>
      </w:r>
      <w:r>
        <w:rPr>
          <w:sz w:val="28"/>
          <w:szCs w:val="28"/>
          <w:lang w:val="uk-UA"/>
        </w:rPr>
        <w:t xml:space="preserve"> у нашій державі. Це стосується і правового регулювання часу відпочинку. </w:t>
      </w:r>
    </w:p>
    <w:p w:rsidR="00DC3C7A" w:rsidRDefault="00DC3C7A" w:rsidP="00DC3C7A">
      <w:pPr>
        <w:pStyle w:val="a3"/>
        <w:spacing w:line="360" w:lineRule="auto"/>
        <w:ind w:left="0" w:firstLine="709"/>
        <w:contextualSpacing w:val="0"/>
        <w:jc w:val="both"/>
        <w:rPr>
          <w:sz w:val="28"/>
          <w:szCs w:val="28"/>
          <w:lang w:val="uk-UA"/>
        </w:rPr>
      </w:pPr>
      <w:r w:rsidRPr="00DC3C7A">
        <w:rPr>
          <w:sz w:val="28"/>
          <w:szCs w:val="28"/>
          <w:lang w:val="uk-UA"/>
        </w:rPr>
        <w:t>Так, було прийнято Зако</w:t>
      </w:r>
      <w:r>
        <w:rPr>
          <w:sz w:val="28"/>
          <w:szCs w:val="28"/>
          <w:lang w:val="uk-UA"/>
        </w:rPr>
        <w:t>н України від 17.03.2020 № 530-</w:t>
      </w:r>
      <w:r w:rsidRPr="00DC3C7A">
        <w:rPr>
          <w:sz w:val="28"/>
          <w:szCs w:val="28"/>
          <w:lang w:val="uk-UA"/>
        </w:rPr>
        <w:t>ІХ «Про внесення змін до деяких законодавчих актів України, спрямованих на запобігання виникненню і поширенню коронавірусної хвороби (</w:t>
      </w:r>
      <w:r w:rsidRPr="00DC3C7A">
        <w:rPr>
          <w:sz w:val="28"/>
          <w:szCs w:val="28"/>
        </w:rPr>
        <w:t>COVID</w:t>
      </w:r>
      <w:r w:rsidRPr="00DC3C7A">
        <w:rPr>
          <w:sz w:val="28"/>
          <w:szCs w:val="28"/>
          <w:lang w:val="uk-UA"/>
        </w:rPr>
        <w:t>-19)»</w:t>
      </w:r>
      <w:r>
        <w:rPr>
          <w:sz w:val="28"/>
          <w:szCs w:val="28"/>
          <w:lang w:val="uk-UA"/>
        </w:rPr>
        <w:t xml:space="preserve"> (далі – Закон №530-</w:t>
      </w:r>
      <w:r w:rsidRPr="00DC3C7A">
        <w:rPr>
          <w:sz w:val="28"/>
          <w:szCs w:val="28"/>
          <w:lang w:val="uk-UA"/>
        </w:rPr>
        <w:t>ІХ</w:t>
      </w:r>
      <w:r>
        <w:rPr>
          <w:sz w:val="28"/>
          <w:szCs w:val="28"/>
          <w:lang w:val="uk-UA"/>
        </w:rPr>
        <w:t>), який закріплює «</w:t>
      </w:r>
      <w:r w:rsidRPr="00DC3C7A">
        <w:rPr>
          <w:sz w:val="28"/>
          <w:szCs w:val="28"/>
          <w:lang w:val="uk-UA"/>
        </w:rPr>
        <w:t>право надавати відпустки без збереження заробітної плати на весь період карантину</w:t>
      </w:r>
      <w:r>
        <w:rPr>
          <w:sz w:val="28"/>
          <w:szCs w:val="28"/>
          <w:lang w:val="uk-UA"/>
        </w:rPr>
        <w:t>»</w:t>
      </w:r>
      <w:r w:rsidR="00345A33" w:rsidRPr="00F13324">
        <w:rPr>
          <w:rFonts w:cs="Times New Roman"/>
          <w:sz w:val="28"/>
          <w:szCs w:val="28"/>
          <w:lang w:val="uk-UA"/>
        </w:rPr>
        <w:t>[</w:t>
      </w:r>
      <w:r w:rsidR="00133463">
        <w:rPr>
          <w:rFonts w:cs="Times New Roman"/>
          <w:sz w:val="28"/>
          <w:szCs w:val="28"/>
          <w:lang w:val="uk-UA"/>
        </w:rPr>
        <w:t>83</w:t>
      </w:r>
      <w:r w:rsidR="00345A33" w:rsidRPr="00F13324">
        <w:rPr>
          <w:rFonts w:cs="Times New Roman"/>
          <w:sz w:val="28"/>
          <w:szCs w:val="28"/>
          <w:lang w:val="uk-UA"/>
        </w:rPr>
        <w:t>]</w:t>
      </w:r>
      <w:r w:rsidRPr="00DC3C7A">
        <w:rPr>
          <w:sz w:val="28"/>
          <w:szCs w:val="28"/>
          <w:lang w:val="uk-UA"/>
        </w:rPr>
        <w:t>.</w:t>
      </w:r>
      <w:r w:rsidR="00307B30" w:rsidRPr="00307B30">
        <w:rPr>
          <w:lang w:val="uk-UA"/>
        </w:rPr>
        <w:t xml:space="preserve"> </w:t>
      </w:r>
      <w:r w:rsidR="00307B30">
        <w:rPr>
          <w:lang w:val="uk-UA"/>
        </w:rPr>
        <w:t xml:space="preserve"> </w:t>
      </w:r>
      <w:r w:rsidR="00307B30">
        <w:rPr>
          <w:sz w:val="28"/>
          <w:szCs w:val="28"/>
          <w:shd w:val="clear" w:color="auto" w:fill="FFFFFF"/>
          <w:lang w:val="uk-UA"/>
        </w:rPr>
        <w:t xml:space="preserve">Час знаходження працівника у такій відпустці на враховується у період відпустки за власним бажанням. </w:t>
      </w:r>
      <w:r w:rsidR="00307B30" w:rsidRPr="00307B30">
        <w:rPr>
          <w:sz w:val="28"/>
          <w:szCs w:val="28"/>
          <w:lang w:val="uk-UA"/>
        </w:rPr>
        <w:t>Далі був прийнятий Закон України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w:t>
      </w:r>
      <w:r w:rsidR="00307B30" w:rsidRPr="00307B30">
        <w:rPr>
          <w:sz w:val="28"/>
          <w:szCs w:val="28"/>
        </w:rPr>
        <w:t>COVID</w:t>
      </w:r>
      <w:r w:rsidR="00307B30" w:rsidRPr="00307B30">
        <w:rPr>
          <w:sz w:val="28"/>
          <w:szCs w:val="28"/>
          <w:lang w:val="uk-UA"/>
        </w:rPr>
        <w:t>-19)» від 30.03.2020 № 540-ІХ (далі – Закон № 540-</w:t>
      </w:r>
      <w:r w:rsidR="00307B30" w:rsidRPr="00307B30">
        <w:rPr>
          <w:sz w:val="28"/>
          <w:szCs w:val="28"/>
        </w:rPr>
        <w:t>IX</w:t>
      </w:r>
      <w:r w:rsidR="00307B30">
        <w:rPr>
          <w:sz w:val="28"/>
          <w:szCs w:val="28"/>
          <w:lang w:val="uk-UA"/>
        </w:rPr>
        <w:t>)</w:t>
      </w:r>
      <w:r w:rsidR="00133463" w:rsidRPr="00133463">
        <w:rPr>
          <w:rFonts w:cs="Times New Roman"/>
          <w:sz w:val="28"/>
          <w:szCs w:val="28"/>
          <w:lang w:val="uk-UA"/>
        </w:rPr>
        <w:t xml:space="preserve"> </w:t>
      </w:r>
      <w:r w:rsidR="00133463" w:rsidRPr="00F13324">
        <w:rPr>
          <w:rFonts w:cs="Times New Roman"/>
          <w:sz w:val="28"/>
          <w:szCs w:val="28"/>
          <w:lang w:val="uk-UA"/>
        </w:rPr>
        <w:t>[</w:t>
      </w:r>
      <w:r w:rsidR="00133463">
        <w:rPr>
          <w:rFonts w:cs="Times New Roman"/>
          <w:sz w:val="28"/>
          <w:szCs w:val="28"/>
          <w:lang w:val="uk-UA"/>
        </w:rPr>
        <w:t>84</w:t>
      </w:r>
      <w:r w:rsidR="00133463" w:rsidRPr="00F13324">
        <w:rPr>
          <w:rFonts w:cs="Times New Roman"/>
          <w:sz w:val="28"/>
          <w:szCs w:val="28"/>
          <w:lang w:val="uk-UA"/>
        </w:rPr>
        <w:t>]</w:t>
      </w:r>
      <w:r w:rsidR="00307B30">
        <w:rPr>
          <w:sz w:val="28"/>
          <w:szCs w:val="28"/>
          <w:lang w:val="uk-UA"/>
        </w:rPr>
        <w:t>, прийняття якого стало підставою зміни інших законодавчих актів у сфері трудового права.</w:t>
      </w:r>
    </w:p>
    <w:p w:rsidR="00030202" w:rsidRPr="00307B30" w:rsidRDefault="00030202" w:rsidP="00DC3C7A">
      <w:pPr>
        <w:pStyle w:val="a3"/>
        <w:spacing w:line="360" w:lineRule="auto"/>
        <w:ind w:left="0" w:firstLine="709"/>
        <w:contextualSpacing w:val="0"/>
        <w:jc w:val="both"/>
        <w:rPr>
          <w:rFonts w:cs="Times New Roman"/>
          <w:sz w:val="28"/>
          <w:szCs w:val="28"/>
          <w:lang w:val="uk-UA"/>
        </w:rPr>
      </w:pPr>
      <w:r>
        <w:rPr>
          <w:sz w:val="28"/>
          <w:szCs w:val="28"/>
          <w:lang w:val="uk-UA"/>
        </w:rPr>
        <w:t>При дослідженні становлення та розвитку вчення про час відпочинок, авторка посилається саме на вищезазначені факти при виокремленні «сучасного» періоду (з 2020 року по теперішній час) розвитку трудового права загалом та часу відпочинку, його важливої складової, як трудоправової категорії.</w:t>
      </w:r>
    </w:p>
    <w:p w:rsidR="00DC3C7A" w:rsidRDefault="00832402" w:rsidP="00DC3C7A">
      <w:pPr>
        <w:pStyle w:val="a3"/>
        <w:spacing w:line="360" w:lineRule="auto"/>
        <w:ind w:left="0" w:firstLine="709"/>
        <w:contextualSpacing w:val="0"/>
        <w:jc w:val="both"/>
        <w:rPr>
          <w:sz w:val="28"/>
          <w:szCs w:val="28"/>
          <w:shd w:val="clear" w:color="auto" w:fill="FFFFFF"/>
          <w:lang w:val="uk-UA"/>
        </w:rPr>
      </w:pPr>
      <w:r>
        <w:rPr>
          <w:rFonts w:cs="Times New Roman"/>
          <w:sz w:val="28"/>
          <w:szCs w:val="28"/>
          <w:lang w:val="uk-UA"/>
        </w:rPr>
        <w:t xml:space="preserve">24 лютого 2022 року починається новий етап розвитку трудового права в нашій державі. В Україні вводиться воєнний стан. </w:t>
      </w:r>
      <w:r w:rsidR="00A16156" w:rsidRPr="00A16156">
        <w:rPr>
          <w:rFonts w:cs="Times New Roman"/>
          <w:sz w:val="28"/>
          <w:szCs w:val="28"/>
          <w:lang w:val="uk-UA"/>
        </w:rPr>
        <w:t>Закон України «</w:t>
      </w:r>
      <w:r w:rsidR="00A16156" w:rsidRPr="00A16156">
        <w:rPr>
          <w:bCs/>
          <w:sz w:val="28"/>
          <w:szCs w:val="28"/>
          <w:shd w:val="clear" w:color="auto" w:fill="FFFFFF"/>
          <w:lang w:val="uk-UA"/>
        </w:rPr>
        <w:t>Про правовий режим воєнного стану»</w:t>
      </w:r>
      <w:r w:rsidR="00445360" w:rsidRPr="00A16156">
        <w:rPr>
          <w:rFonts w:cs="Times New Roman"/>
          <w:sz w:val="28"/>
          <w:szCs w:val="28"/>
          <w:lang w:val="uk-UA"/>
        </w:rPr>
        <w:t xml:space="preserve"> </w:t>
      </w:r>
      <w:r w:rsidR="00A16156" w:rsidRPr="00A16156">
        <w:rPr>
          <w:sz w:val="28"/>
          <w:szCs w:val="28"/>
          <w:shd w:val="clear" w:color="auto" w:fill="FFFFFF"/>
          <w:lang w:val="uk-UA"/>
        </w:rPr>
        <w:t xml:space="preserve">закріплює поняття </w:t>
      </w:r>
      <w:r w:rsidR="00A16156">
        <w:rPr>
          <w:sz w:val="28"/>
          <w:szCs w:val="28"/>
          <w:shd w:val="clear" w:color="auto" w:fill="FFFFFF"/>
          <w:lang w:val="uk-UA"/>
        </w:rPr>
        <w:t>«</w:t>
      </w:r>
      <w:r w:rsidR="00A16156" w:rsidRPr="00A16156">
        <w:rPr>
          <w:sz w:val="28"/>
          <w:szCs w:val="28"/>
          <w:shd w:val="clear" w:color="auto" w:fill="FFFFFF"/>
          <w:lang w:val="uk-UA"/>
        </w:rPr>
        <w:t>правового режиму воєнного стану, порядок його введення та скасування, правові засади діяльності органів державної влади, військового командування, військових адміністрацій, органів місцевого самоврядування, підприємств, установ та організацій в умовах воєнного стану, гарантії прав і свобод людини і громадянина та прав і законних інтересів юридичних осіб</w:t>
      </w:r>
      <w:r w:rsidR="00A16156">
        <w:rPr>
          <w:sz w:val="28"/>
          <w:szCs w:val="28"/>
          <w:shd w:val="clear" w:color="auto" w:fill="FFFFFF"/>
          <w:lang w:val="uk-UA"/>
        </w:rPr>
        <w:t>»</w:t>
      </w:r>
      <w:r w:rsidR="00BD50C5" w:rsidRPr="00BD50C5">
        <w:rPr>
          <w:rFonts w:cs="Times New Roman"/>
          <w:sz w:val="28"/>
          <w:szCs w:val="28"/>
          <w:lang w:val="uk-UA"/>
        </w:rPr>
        <w:t xml:space="preserve"> </w:t>
      </w:r>
      <w:r w:rsidR="00BD50C5" w:rsidRPr="00F13324">
        <w:rPr>
          <w:rFonts w:cs="Times New Roman"/>
          <w:sz w:val="28"/>
          <w:szCs w:val="28"/>
          <w:lang w:val="uk-UA"/>
        </w:rPr>
        <w:t>[</w:t>
      </w:r>
      <w:r w:rsidR="00133463">
        <w:rPr>
          <w:rFonts w:cs="Times New Roman"/>
          <w:sz w:val="28"/>
          <w:szCs w:val="28"/>
          <w:lang w:val="uk-UA"/>
        </w:rPr>
        <w:t>85</w:t>
      </w:r>
      <w:r w:rsidR="00BD50C5" w:rsidRPr="00F13324">
        <w:rPr>
          <w:rFonts w:cs="Times New Roman"/>
          <w:sz w:val="28"/>
          <w:szCs w:val="28"/>
          <w:lang w:val="uk-UA"/>
        </w:rPr>
        <w:t>]</w:t>
      </w:r>
      <w:r w:rsidR="00A16156" w:rsidRPr="00A16156">
        <w:rPr>
          <w:sz w:val="28"/>
          <w:szCs w:val="28"/>
          <w:shd w:val="clear" w:color="auto" w:fill="FFFFFF"/>
          <w:lang w:val="uk-UA"/>
        </w:rPr>
        <w:t>.</w:t>
      </w:r>
      <w:r w:rsidR="00307B30">
        <w:rPr>
          <w:sz w:val="28"/>
          <w:szCs w:val="28"/>
          <w:shd w:val="clear" w:color="auto" w:fill="FFFFFF"/>
          <w:lang w:val="uk-UA"/>
        </w:rPr>
        <w:t xml:space="preserve"> </w:t>
      </w:r>
    </w:p>
    <w:p w:rsidR="00DC3C7A" w:rsidRPr="00DC3C7A" w:rsidRDefault="00DC3C7A" w:rsidP="00DC3C7A">
      <w:pPr>
        <w:pStyle w:val="a3"/>
        <w:spacing w:line="360" w:lineRule="auto"/>
        <w:ind w:left="0" w:firstLine="709"/>
        <w:contextualSpacing w:val="0"/>
        <w:jc w:val="both"/>
        <w:rPr>
          <w:sz w:val="28"/>
          <w:szCs w:val="28"/>
          <w:shd w:val="clear" w:color="auto" w:fill="FFFFFF"/>
          <w:lang w:val="uk-UA"/>
        </w:rPr>
      </w:pPr>
      <w:r w:rsidRPr="00DC3C7A">
        <w:rPr>
          <w:sz w:val="28"/>
          <w:szCs w:val="28"/>
          <w:shd w:val="clear" w:color="auto" w:fill="FFFFFF"/>
          <w:lang w:val="uk-UA"/>
        </w:rPr>
        <w:t xml:space="preserve">Г.І. Чанишева, Ю.М. Гришина у науковій статті </w:t>
      </w:r>
      <w:r>
        <w:rPr>
          <w:sz w:val="28"/>
          <w:szCs w:val="28"/>
          <w:shd w:val="clear" w:color="auto" w:fill="FFFFFF"/>
          <w:lang w:val="uk-UA"/>
        </w:rPr>
        <w:t>за</w:t>
      </w:r>
      <w:r w:rsidRPr="00DC3C7A">
        <w:rPr>
          <w:sz w:val="28"/>
          <w:szCs w:val="28"/>
          <w:shd w:val="clear" w:color="auto" w:fill="FFFFFF"/>
          <w:lang w:val="uk-UA"/>
        </w:rPr>
        <w:t>значають, що «</w:t>
      </w:r>
      <w:r w:rsidRPr="00DC3C7A">
        <w:rPr>
          <w:rFonts w:eastAsia="Times New Roman" w:cs="Times New Roman"/>
          <w:sz w:val="28"/>
          <w:szCs w:val="28"/>
          <w:lang w:val="uk-UA"/>
        </w:rPr>
        <w:t>суперечності між інтересами працівників і роботодавців, які є неминучими й за мирних часів, в умовах воєнного стану ще більше загострилися, потребували втручання з боку держави за допомогою належного правового регулювання у вигляді прийняття нових законів, внесення змін та доповнень до чинних законодавчих актів»</w:t>
      </w:r>
      <w:r w:rsidR="00BD50C5" w:rsidRPr="00BD50C5">
        <w:rPr>
          <w:rFonts w:cs="Times New Roman"/>
          <w:sz w:val="28"/>
          <w:szCs w:val="28"/>
          <w:lang w:val="uk-UA"/>
        </w:rPr>
        <w:t xml:space="preserve"> </w:t>
      </w:r>
      <w:r w:rsidR="00BD50C5" w:rsidRPr="00F13324">
        <w:rPr>
          <w:rFonts w:cs="Times New Roman"/>
          <w:sz w:val="28"/>
          <w:szCs w:val="28"/>
          <w:lang w:val="uk-UA"/>
        </w:rPr>
        <w:t>[</w:t>
      </w:r>
      <w:r w:rsidR="00133463">
        <w:rPr>
          <w:rFonts w:cs="Times New Roman"/>
          <w:sz w:val="28"/>
          <w:szCs w:val="28"/>
          <w:lang w:val="uk-UA"/>
        </w:rPr>
        <w:t>86</w:t>
      </w:r>
      <w:r w:rsidR="00BD50C5" w:rsidRPr="00F13324">
        <w:rPr>
          <w:rFonts w:cs="Times New Roman"/>
          <w:sz w:val="28"/>
          <w:szCs w:val="28"/>
          <w:lang w:val="uk-UA"/>
        </w:rPr>
        <w:t>]</w:t>
      </w:r>
      <w:r w:rsidRPr="00DC3C7A">
        <w:rPr>
          <w:rFonts w:eastAsia="Times New Roman" w:cs="Times New Roman"/>
          <w:sz w:val="28"/>
          <w:szCs w:val="28"/>
          <w:lang w:val="uk-UA"/>
        </w:rPr>
        <w:t xml:space="preserve">. </w:t>
      </w:r>
    </w:p>
    <w:p w:rsidR="00F6632D" w:rsidRDefault="00832402" w:rsidP="00F6632D">
      <w:pPr>
        <w:spacing w:line="360" w:lineRule="auto"/>
        <w:ind w:right="-284" w:firstLine="708"/>
        <w:jc w:val="both"/>
        <w:rPr>
          <w:rFonts w:eastAsia="Times New Roman" w:cs="Times New Roman"/>
          <w:sz w:val="28"/>
          <w:szCs w:val="28"/>
          <w:lang w:val="uk-UA"/>
        </w:rPr>
      </w:pPr>
      <w:bookmarkStart w:id="38" w:name="_Toc405160703"/>
      <w:r w:rsidRPr="00832402">
        <w:rPr>
          <w:rFonts w:eastAsia="Times New Roman" w:cs="Times New Roman"/>
          <w:sz w:val="28"/>
          <w:szCs w:val="28"/>
          <w:lang w:val="uk-UA"/>
        </w:rPr>
        <w:t>Для вирішення, хоча б  частково, найбільш нагальних питань щодо подолання гострих воєнних викликів, які постали перед роботодавцями в  частині організації трудових відносин та  забезпечення трудових прав працівників, Верховна Рада України прийняла цілу низку законодавчих актів, а  саме, закони України: «Про організацію трудових відносин в  умовах воєнного стану» від 15.03.2022 р. № 2136-ІХ (далі – Закон № 2136-ІХ) [</w:t>
      </w:r>
      <w:r w:rsidR="00BD50C5">
        <w:rPr>
          <w:rFonts w:eastAsia="Times New Roman" w:cs="Times New Roman"/>
          <w:sz w:val="28"/>
          <w:szCs w:val="28"/>
          <w:lang w:val="uk-UA"/>
        </w:rPr>
        <w:t>1</w:t>
      </w:r>
      <w:r w:rsidRPr="00832402">
        <w:rPr>
          <w:rFonts w:eastAsia="Times New Roman" w:cs="Times New Roman"/>
          <w:sz w:val="28"/>
          <w:szCs w:val="28"/>
          <w:lang w:val="uk-UA"/>
        </w:rPr>
        <w:t>3], «Про внесення змін до деяких законодавчих актів України щодо оптимізації трудових відносин» від 01.07.2022 р. № 2352-ІХ (далі – Закон № 2352-ІХ) [</w:t>
      </w:r>
      <w:r w:rsidR="00133463">
        <w:rPr>
          <w:rFonts w:eastAsia="Times New Roman" w:cs="Times New Roman"/>
          <w:sz w:val="28"/>
          <w:szCs w:val="28"/>
          <w:lang w:val="uk-UA"/>
        </w:rPr>
        <w:t>87</w:t>
      </w:r>
      <w:r w:rsidRPr="00832402">
        <w:rPr>
          <w:rFonts w:eastAsia="Times New Roman" w:cs="Times New Roman"/>
          <w:sz w:val="28"/>
          <w:szCs w:val="28"/>
          <w:lang w:val="uk-UA"/>
        </w:rPr>
        <w:t>], «Про внесення змін до деяких законодавчих актів України щодо врегулювання трудових відносин з  нефіксованим робочим часом» від 18.07.2022  р. №  2421-ІХ (далі –Закон №  2421-ІХ)[</w:t>
      </w:r>
      <w:r w:rsidR="00133463">
        <w:rPr>
          <w:rFonts w:eastAsia="Times New Roman" w:cs="Times New Roman"/>
          <w:sz w:val="28"/>
          <w:szCs w:val="28"/>
          <w:lang w:val="uk-UA"/>
        </w:rPr>
        <w:t>88</w:t>
      </w:r>
      <w:r w:rsidRPr="00832402">
        <w:rPr>
          <w:rFonts w:eastAsia="Times New Roman" w:cs="Times New Roman"/>
          <w:sz w:val="28"/>
          <w:szCs w:val="28"/>
          <w:lang w:val="uk-UA"/>
        </w:rPr>
        <w:t>], «Про внесення змін до деяких законодавчих актів України щодо спрощення регулювання трудових відносин у сфері малого і середнього підприємництва та зменшення адміністративного навантаження на підприємницьку діяльність» від 19.07.2022  р. №  2434-ІХ (далі  – Закон № 2434-ІХ) [</w:t>
      </w:r>
      <w:r w:rsidR="00133463">
        <w:rPr>
          <w:rFonts w:eastAsia="Times New Roman" w:cs="Times New Roman"/>
          <w:sz w:val="28"/>
          <w:szCs w:val="28"/>
          <w:lang w:val="uk-UA"/>
        </w:rPr>
        <w:t>89</w:t>
      </w:r>
      <w:r w:rsidRPr="00832402">
        <w:rPr>
          <w:rFonts w:eastAsia="Times New Roman" w:cs="Times New Roman"/>
          <w:sz w:val="28"/>
          <w:szCs w:val="28"/>
          <w:lang w:val="uk-UA"/>
        </w:rPr>
        <w:t>] та ін</w:t>
      </w:r>
      <w:r w:rsidR="00BD50C5">
        <w:rPr>
          <w:rFonts w:eastAsia="Times New Roman" w:cs="Times New Roman"/>
          <w:sz w:val="28"/>
          <w:szCs w:val="28"/>
          <w:lang w:val="uk-UA"/>
        </w:rPr>
        <w:t>ші</w:t>
      </w:r>
      <w:r w:rsidRPr="00832402">
        <w:rPr>
          <w:rFonts w:eastAsia="Times New Roman" w:cs="Times New Roman"/>
          <w:sz w:val="28"/>
          <w:szCs w:val="28"/>
          <w:lang w:val="uk-UA"/>
        </w:rPr>
        <w:t xml:space="preserve">. Зазначеними законами були внесені зміни до деяких законодавчих актів у тому числі й щодо </w:t>
      </w:r>
      <w:r w:rsidR="00DC3C7A">
        <w:rPr>
          <w:rFonts w:eastAsia="Times New Roman" w:cs="Times New Roman"/>
          <w:sz w:val="28"/>
          <w:szCs w:val="28"/>
          <w:lang w:val="uk-UA"/>
        </w:rPr>
        <w:t>правового регулювання часу відпочинку</w:t>
      </w:r>
      <w:r w:rsidRPr="00832402">
        <w:rPr>
          <w:rFonts w:eastAsia="Times New Roman" w:cs="Times New Roman"/>
          <w:sz w:val="28"/>
          <w:szCs w:val="28"/>
          <w:lang w:val="uk-UA"/>
        </w:rPr>
        <w:t xml:space="preserve">, які потребують </w:t>
      </w:r>
      <w:r w:rsidR="00DC3C7A">
        <w:rPr>
          <w:rFonts w:eastAsia="Times New Roman" w:cs="Times New Roman"/>
          <w:sz w:val="28"/>
          <w:szCs w:val="28"/>
          <w:lang w:val="uk-UA"/>
        </w:rPr>
        <w:t>окремого</w:t>
      </w:r>
      <w:r w:rsidRPr="00832402">
        <w:rPr>
          <w:rFonts w:eastAsia="Times New Roman" w:cs="Times New Roman"/>
          <w:sz w:val="28"/>
          <w:szCs w:val="28"/>
          <w:lang w:val="uk-UA"/>
        </w:rPr>
        <w:t xml:space="preserve"> дослідження.</w:t>
      </w:r>
    </w:p>
    <w:p w:rsidR="00F6632D" w:rsidRDefault="00F6632D" w:rsidP="00F6632D">
      <w:pPr>
        <w:spacing w:line="360" w:lineRule="auto"/>
        <w:ind w:right="-284" w:firstLine="708"/>
        <w:jc w:val="both"/>
        <w:rPr>
          <w:rFonts w:eastAsia="Times New Roman" w:cs="Times New Roman"/>
          <w:sz w:val="28"/>
          <w:szCs w:val="28"/>
          <w:lang w:val="uk-UA"/>
        </w:rPr>
      </w:pPr>
      <w:r>
        <w:rPr>
          <w:sz w:val="28"/>
          <w:szCs w:val="28"/>
          <w:shd w:val="clear" w:color="auto" w:fill="FFFFFF"/>
          <w:lang w:val="uk-UA"/>
        </w:rPr>
        <w:t xml:space="preserve">Так, </w:t>
      </w:r>
      <w:r w:rsidRPr="00832402">
        <w:rPr>
          <w:rFonts w:eastAsia="Times New Roman" w:cs="Times New Roman"/>
          <w:sz w:val="28"/>
          <w:szCs w:val="28"/>
          <w:lang w:val="uk-UA"/>
        </w:rPr>
        <w:t>Закон</w:t>
      </w:r>
      <w:r>
        <w:rPr>
          <w:rFonts w:eastAsia="Times New Roman" w:cs="Times New Roman"/>
          <w:sz w:val="28"/>
          <w:szCs w:val="28"/>
          <w:lang w:val="uk-UA"/>
        </w:rPr>
        <w:t>ом</w:t>
      </w:r>
      <w:r w:rsidRPr="00832402">
        <w:rPr>
          <w:rFonts w:eastAsia="Times New Roman" w:cs="Times New Roman"/>
          <w:sz w:val="28"/>
          <w:szCs w:val="28"/>
          <w:lang w:val="uk-UA"/>
        </w:rPr>
        <w:t xml:space="preserve"> № 2352-ІХ</w:t>
      </w:r>
      <w:r w:rsidRPr="00F6632D">
        <w:rPr>
          <w:sz w:val="28"/>
          <w:szCs w:val="28"/>
          <w:shd w:val="clear" w:color="auto" w:fill="FFFFFF"/>
          <w:lang w:val="uk-UA"/>
        </w:rPr>
        <w:t xml:space="preserve"> </w:t>
      </w:r>
      <w:r w:rsidR="00030202" w:rsidRPr="00F6632D">
        <w:rPr>
          <w:sz w:val="28"/>
          <w:szCs w:val="28"/>
          <w:shd w:val="clear" w:color="auto" w:fill="FFFFFF"/>
          <w:lang w:val="uk-UA"/>
        </w:rPr>
        <w:t xml:space="preserve">викладено в новій редакції текст ст. 102-1 </w:t>
      </w:r>
      <w:r>
        <w:rPr>
          <w:sz w:val="28"/>
          <w:szCs w:val="28"/>
          <w:shd w:val="clear" w:color="auto" w:fill="FFFFFF"/>
          <w:lang w:val="uk-UA"/>
        </w:rPr>
        <w:t>КЗпП</w:t>
      </w:r>
      <w:r w:rsidR="00030202" w:rsidRPr="00F6632D">
        <w:rPr>
          <w:sz w:val="28"/>
          <w:szCs w:val="28"/>
          <w:shd w:val="clear" w:color="auto" w:fill="FFFFFF"/>
          <w:lang w:val="uk-UA"/>
        </w:rPr>
        <w:t xml:space="preserve"> щодо поняття та оплати сумісництва, частини четвертої ст. 115 </w:t>
      </w:r>
      <w:r>
        <w:rPr>
          <w:sz w:val="28"/>
          <w:szCs w:val="28"/>
          <w:shd w:val="clear" w:color="auto" w:fill="FFFFFF"/>
          <w:lang w:val="uk-UA"/>
        </w:rPr>
        <w:t>КЗпП</w:t>
      </w:r>
      <w:r w:rsidRPr="00F6632D">
        <w:rPr>
          <w:sz w:val="28"/>
          <w:szCs w:val="28"/>
          <w:shd w:val="clear" w:color="auto" w:fill="FFFFFF"/>
          <w:lang w:val="uk-UA"/>
        </w:rPr>
        <w:t xml:space="preserve"> </w:t>
      </w:r>
      <w:r w:rsidR="00030202" w:rsidRPr="00F6632D">
        <w:rPr>
          <w:sz w:val="28"/>
          <w:szCs w:val="28"/>
          <w:shd w:val="clear" w:color="auto" w:fill="FFFFFF"/>
          <w:lang w:val="uk-UA"/>
        </w:rPr>
        <w:t xml:space="preserve">щодо терміну виплати заробітної плати працівникам за весь час відпустки. </w:t>
      </w:r>
      <w:r>
        <w:rPr>
          <w:sz w:val="28"/>
          <w:szCs w:val="28"/>
          <w:shd w:val="clear" w:color="auto" w:fill="FFFFFF"/>
          <w:lang w:val="uk-UA"/>
        </w:rPr>
        <w:t>Також змінюється зміст:</w:t>
      </w:r>
      <w:r w:rsidRPr="00F6632D">
        <w:rPr>
          <w:sz w:val="28"/>
          <w:szCs w:val="28"/>
          <w:shd w:val="clear" w:color="auto" w:fill="FFFFFF"/>
          <w:lang w:val="uk-UA"/>
        </w:rPr>
        <w:t xml:space="preserve"> ст. 116 </w:t>
      </w:r>
      <w:r>
        <w:rPr>
          <w:sz w:val="28"/>
          <w:szCs w:val="28"/>
          <w:shd w:val="clear" w:color="auto" w:fill="FFFFFF"/>
          <w:lang w:val="uk-UA"/>
        </w:rPr>
        <w:t xml:space="preserve">КЗпП - </w:t>
      </w:r>
      <w:r w:rsidR="00030202" w:rsidRPr="00F6632D">
        <w:rPr>
          <w:sz w:val="28"/>
          <w:szCs w:val="28"/>
          <w:shd w:val="clear" w:color="auto" w:fill="FFFFFF"/>
          <w:lang w:val="uk-UA"/>
        </w:rPr>
        <w:t>на роботодавця покладено обов’язок письмово повідомити працівника про суми, нараховані та виплачені при</w:t>
      </w:r>
      <w:r w:rsidRPr="00F6632D">
        <w:rPr>
          <w:sz w:val="28"/>
          <w:szCs w:val="28"/>
          <w:shd w:val="clear" w:color="auto" w:fill="FFFFFF"/>
          <w:lang w:val="uk-UA"/>
        </w:rPr>
        <w:t xml:space="preserve"> звільненні, в день їх виплати</w:t>
      </w:r>
      <w:r>
        <w:rPr>
          <w:sz w:val="28"/>
          <w:szCs w:val="28"/>
          <w:shd w:val="clear" w:color="auto" w:fill="FFFFFF"/>
          <w:lang w:val="uk-UA"/>
        </w:rPr>
        <w:t xml:space="preserve">; </w:t>
      </w:r>
      <w:r w:rsidR="00030202" w:rsidRPr="00F6632D">
        <w:rPr>
          <w:sz w:val="28"/>
          <w:szCs w:val="28"/>
          <w:shd w:val="clear" w:color="auto" w:fill="FFFFFF"/>
          <w:lang w:val="uk-UA"/>
        </w:rPr>
        <w:t>ст. 117</w:t>
      </w:r>
      <w:r w:rsidRPr="00F6632D">
        <w:rPr>
          <w:sz w:val="28"/>
          <w:szCs w:val="28"/>
          <w:shd w:val="clear" w:color="auto" w:fill="FFFFFF"/>
          <w:lang w:val="uk-UA"/>
        </w:rPr>
        <w:t xml:space="preserve"> </w:t>
      </w:r>
      <w:r>
        <w:rPr>
          <w:sz w:val="28"/>
          <w:szCs w:val="28"/>
          <w:shd w:val="clear" w:color="auto" w:fill="FFFFFF"/>
          <w:lang w:val="uk-UA"/>
        </w:rPr>
        <w:t xml:space="preserve">КЗпП - </w:t>
      </w:r>
      <w:r w:rsidR="00030202" w:rsidRPr="00F6632D">
        <w:rPr>
          <w:sz w:val="28"/>
          <w:szCs w:val="28"/>
          <w:shd w:val="clear" w:color="auto" w:fill="FFFFFF"/>
          <w:lang w:val="uk-UA"/>
        </w:rPr>
        <w:t>зменшено період виплати працівникові середнього заробітку за час затримки розрахунку при звільненні до шести місяців</w:t>
      </w:r>
      <w:r>
        <w:rPr>
          <w:sz w:val="28"/>
          <w:szCs w:val="28"/>
          <w:shd w:val="clear" w:color="auto" w:fill="FFFFFF"/>
          <w:lang w:val="uk-UA"/>
        </w:rPr>
        <w:t xml:space="preserve">; </w:t>
      </w:r>
      <w:r w:rsidR="00030202" w:rsidRPr="00F6632D">
        <w:rPr>
          <w:sz w:val="28"/>
          <w:szCs w:val="28"/>
          <w:shd w:val="clear" w:color="auto" w:fill="FFFFFF"/>
          <w:lang w:val="uk-UA"/>
        </w:rPr>
        <w:t xml:space="preserve"> 233 </w:t>
      </w:r>
      <w:r>
        <w:rPr>
          <w:sz w:val="28"/>
          <w:szCs w:val="28"/>
          <w:shd w:val="clear" w:color="auto" w:fill="FFFFFF"/>
          <w:lang w:val="uk-UA"/>
        </w:rPr>
        <w:t>КЗпП</w:t>
      </w:r>
      <w:r w:rsidR="00030202" w:rsidRPr="00F6632D">
        <w:rPr>
          <w:sz w:val="28"/>
          <w:szCs w:val="28"/>
          <w:shd w:val="clear" w:color="auto" w:fill="FFFFFF"/>
          <w:lang w:val="uk-UA"/>
        </w:rPr>
        <w:t xml:space="preserve"> </w:t>
      </w:r>
      <w:r>
        <w:rPr>
          <w:sz w:val="28"/>
          <w:szCs w:val="28"/>
          <w:shd w:val="clear" w:color="auto" w:fill="FFFFFF"/>
          <w:lang w:val="uk-UA"/>
        </w:rPr>
        <w:t xml:space="preserve"> </w:t>
      </w:r>
      <w:r w:rsidR="00030202" w:rsidRPr="00F6632D">
        <w:rPr>
          <w:sz w:val="28"/>
          <w:szCs w:val="28"/>
          <w:shd w:val="clear" w:color="auto" w:fill="FFFFFF"/>
          <w:lang w:val="uk-UA"/>
        </w:rPr>
        <w:t xml:space="preserve">викладено в новій редакції </w:t>
      </w:r>
      <w:r>
        <w:rPr>
          <w:sz w:val="28"/>
          <w:szCs w:val="28"/>
          <w:shd w:val="clear" w:color="auto" w:fill="FFFFFF"/>
          <w:lang w:val="uk-UA"/>
        </w:rPr>
        <w:t xml:space="preserve"> та багато інших змін та доповненень</w:t>
      </w:r>
      <w:r w:rsidR="00030202" w:rsidRPr="00F6632D">
        <w:rPr>
          <w:sz w:val="28"/>
          <w:szCs w:val="28"/>
          <w:shd w:val="clear" w:color="auto" w:fill="FFFFFF"/>
          <w:lang w:val="uk-UA"/>
        </w:rPr>
        <w:t>.</w:t>
      </w:r>
    </w:p>
    <w:p w:rsidR="00CB6412" w:rsidRPr="00CB6412" w:rsidRDefault="00F6632D" w:rsidP="00CB6412">
      <w:pPr>
        <w:pStyle w:val="rvps2"/>
        <w:shd w:val="clear" w:color="auto" w:fill="FFFFFF"/>
        <w:spacing w:before="0" w:beforeAutospacing="0" w:after="150" w:afterAutospacing="0" w:line="360" w:lineRule="auto"/>
        <w:ind w:firstLine="450"/>
        <w:jc w:val="both"/>
        <w:rPr>
          <w:sz w:val="28"/>
          <w:szCs w:val="28"/>
          <w:lang w:val="uk-UA"/>
        </w:rPr>
      </w:pPr>
      <w:r>
        <w:rPr>
          <w:sz w:val="28"/>
          <w:szCs w:val="28"/>
          <w:shd w:val="clear" w:color="auto" w:fill="FFFFFF"/>
          <w:lang w:val="uk-UA"/>
        </w:rPr>
        <w:t>Крім вищевказаного,</w:t>
      </w:r>
      <w:r w:rsidR="00030202" w:rsidRPr="00030202">
        <w:rPr>
          <w:sz w:val="28"/>
          <w:szCs w:val="28"/>
          <w:shd w:val="clear" w:color="auto" w:fill="FFFFFF"/>
          <w:lang w:val="uk-UA"/>
        </w:rPr>
        <w:t xml:space="preserve"> внесені зміни до </w:t>
      </w:r>
      <w:r w:rsidRPr="00832402">
        <w:rPr>
          <w:sz w:val="28"/>
          <w:szCs w:val="28"/>
          <w:lang w:val="uk-UA"/>
        </w:rPr>
        <w:t>Закон</w:t>
      </w:r>
      <w:r>
        <w:rPr>
          <w:sz w:val="28"/>
          <w:szCs w:val="28"/>
          <w:lang w:val="uk-UA"/>
        </w:rPr>
        <w:t>у</w:t>
      </w:r>
      <w:r w:rsidRPr="00832402">
        <w:rPr>
          <w:sz w:val="28"/>
          <w:szCs w:val="28"/>
          <w:lang w:val="uk-UA"/>
        </w:rPr>
        <w:t xml:space="preserve"> № 2136-ІХ</w:t>
      </w:r>
      <w:r>
        <w:rPr>
          <w:sz w:val="28"/>
          <w:szCs w:val="28"/>
          <w:shd w:val="clear" w:color="auto" w:fill="FFFFFF"/>
          <w:lang w:val="uk-UA"/>
        </w:rPr>
        <w:t xml:space="preserve">, що стосуються </w:t>
      </w:r>
      <w:r w:rsidR="00030202" w:rsidRPr="00030202">
        <w:rPr>
          <w:sz w:val="28"/>
          <w:szCs w:val="28"/>
          <w:shd w:val="clear" w:color="auto" w:fill="FFFFFF"/>
          <w:lang w:val="uk-UA"/>
        </w:rPr>
        <w:t>тривалості робочого часу</w:t>
      </w:r>
      <w:r>
        <w:rPr>
          <w:sz w:val="28"/>
          <w:szCs w:val="28"/>
          <w:shd w:val="clear" w:color="auto" w:fill="FFFFFF"/>
          <w:lang w:val="uk-UA"/>
        </w:rPr>
        <w:t xml:space="preserve">  та </w:t>
      </w:r>
      <w:r w:rsidR="00030202" w:rsidRPr="00030202">
        <w:rPr>
          <w:sz w:val="28"/>
          <w:szCs w:val="28"/>
          <w:shd w:val="clear" w:color="auto" w:fill="FFFFFF"/>
          <w:lang w:val="uk-UA"/>
        </w:rPr>
        <w:t xml:space="preserve">часу відпочинку спрямовані на посилення мінімальних трудових гарантій прав працівників (ч. 2 ст.3, ч. 1-3 і 6 ст. 6, ч. 1 ст. 12 </w:t>
      </w:r>
      <w:r w:rsidR="003E28CA" w:rsidRPr="00832402">
        <w:rPr>
          <w:sz w:val="28"/>
          <w:szCs w:val="28"/>
          <w:lang w:val="uk-UA"/>
        </w:rPr>
        <w:t>Закон</w:t>
      </w:r>
      <w:r w:rsidR="003E28CA">
        <w:rPr>
          <w:sz w:val="28"/>
          <w:szCs w:val="28"/>
          <w:lang w:val="uk-UA"/>
        </w:rPr>
        <w:t>у</w:t>
      </w:r>
      <w:r w:rsidR="003E28CA" w:rsidRPr="00030202">
        <w:rPr>
          <w:sz w:val="28"/>
          <w:szCs w:val="28"/>
          <w:shd w:val="clear" w:color="auto" w:fill="FFFFFF"/>
          <w:lang w:val="uk-UA"/>
        </w:rPr>
        <w:t xml:space="preserve"> </w:t>
      </w:r>
      <w:r w:rsidR="00030202" w:rsidRPr="00030202">
        <w:rPr>
          <w:sz w:val="28"/>
          <w:szCs w:val="28"/>
          <w:shd w:val="clear" w:color="auto" w:fill="FFFFFF"/>
          <w:lang w:val="uk-UA"/>
        </w:rPr>
        <w:t>та ін.)</w:t>
      </w:r>
      <w:r>
        <w:rPr>
          <w:sz w:val="28"/>
          <w:szCs w:val="28"/>
          <w:shd w:val="clear" w:color="auto" w:fill="FFFFFF"/>
          <w:lang w:val="uk-UA"/>
        </w:rPr>
        <w:t xml:space="preserve"> окремі норми імперативного напряму замінені</w:t>
      </w:r>
      <w:r w:rsidR="00030202" w:rsidRPr="00030202">
        <w:rPr>
          <w:sz w:val="28"/>
          <w:szCs w:val="28"/>
          <w:shd w:val="clear" w:color="auto" w:fill="FFFFFF"/>
          <w:lang w:val="uk-UA"/>
        </w:rPr>
        <w:t xml:space="preserve"> диспозитивними. </w:t>
      </w:r>
      <w:r w:rsidR="003E28CA">
        <w:rPr>
          <w:sz w:val="28"/>
          <w:szCs w:val="28"/>
          <w:shd w:val="clear" w:color="auto" w:fill="FFFFFF"/>
          <w:lang w:val="uk-UA"/>
        </w:rPr>
        <w:t>М</w:t>
      </w:r>
      <w:r w:rsidR="00030202" w:rsidRPr="00030202">
        <w:rPr>
          <w:sz w:val="28"/>
          <w:szCs w:val="28"/>
          <w:shd w:val="clear" w:color="auto" w:fill="FFFFFF"/>
          <w:lang w:val="uk-UA"/>
        </w:rPr>
        <w:t>ожливість обмеження тривалості щорічної основної відпустки працівника за рішенням роботодавця 24 календарними днями</w:t>
      </w:r>
      <w:r w:rsidR="003E28CA">
        <w:rPr>
          <w:sz w:val="28"/>
          <w:szCs w:val="28"/>
          <w:shd w:val="clear" w:color="auto" w:fill="FFFFFF"/>
          <w:lang w:val="uk-UA"/>
        </w:rPr>
        <w:t xml:space="preserve"> фіксується у </w:t>
      </w:r>
      <w:r w:rsidR="003E28CA" w:rsidRPr="00030202">
        <w:rPr>
          <w:sz w:val="28"/>
          <w:szCs w:val="28"/>
          <w:shd w:val="clear" w:color="auto" w:fill="FFFFFF"/>
          <w:lang w:val="uk-UA"/>
        </w:rPr>
        <w:t xml:space="preserve">першому абзаці частини першої ст. 12 </w:t>
      </w:r>
      <w:r w:rsidR="003E28CA" w:rsidRPr="00832402">
        <w:rPr>
          <w:sz w:val="28"/>
          <w:szCs w:val="28"/>
          <w:lang w:val="uk-UA"/>
        </w:rPr>
        <w:t>Закон</w:t>
      </w:r>
      <w:r w:rsidR="003E28CA">
        <w:rPr>
          <w:sz w:val="28"/>
          <w:szCs w:val="28"/>
          <w:lang w:val="uk-UA"/>
        </w:rPr>
        <w:t>у</w:t>
      </w:r>
      <w:r w:rsidR="00CB6412">
        <w:rPr>
          <w:sz w:val="28"/>
          <w:szCs w:val="28"/>
          <w:lang w:val="uk-UA"/>
        </w:rPr>
        <w:t xml:space="preserve">, а також визначається, </w:t>
      </w:r>
      <w:r w:rsidR="00CB6412" w:rsidRPr="00CB6412">
        <w:rPr>
          <w:sz w:val="28"/>
          <w:szCs w:val="28"/>
          <w:lang w:val="uk-UA"/>
        </w:rPr>
        <w:t>«</w:t>
      </w:r>
      <w:r w:rsidR="00CB6412" w:rsidRPr="00CB6412">
        <w:rPr>
          <w:sz w:val="28"/>
          <w:szCs w:val="28"/>
          <w:shd w:val="clear" w:color="auto" w:fill="FFFFFF"/>
          <w:lang w:val="uk-UA"/>
        </w:rPr>
        <w:t>якщо тривалість щорічної основної відпустки працівника становить більше 24 календарних днів, надання не використаних у період дії воєнного стану днів такої відпустки переноситься на період після припинення або скасування воєнного стану»</w:t>
      </w:r>
      <w:r w:rsidR="00B318A8">
        <w:rPr>
          <w:sz w:val="28"/>
          <w:szCs w:val="28"/>
          <w:shd w:val="clear" w:color="auto" w:fill="FFFFFF"/>
          <w:lang w:val="uk-UA"/>
        </w:rPr>
        <w:t xml:space="preserve">, крім цього </w:t>
      </w:r>
      <w:r w:rsidR="00B318A8" w:rsidRPr="00B318A8">
        <w:rPr>
          <w:sz w:val="28"/>
          <w:szCs w:val="28"/>
          <w:shd w:val="clear" w:color="auto" w:fill="FFFFFF"/>
          <w:lang w:val="uk-UA"/>
        </w:rPr>
        <w:t>«</w:t>
      </w:r>
      <w:r w:rsidR="00B318A8" w:rsidRPr="00B318A8">
        <w:rPr>
          <w:rFonts w:eastAsiaTheme="minorHAnsi" w:cstheme="minorBidi"/>
          <w:sz w:val="28"/>
          <w:szCs w:val="28"/>
          <w:shd w:val="clear" w:color="auto" w:fill="FFFFFF"/>
          <w:lang w:val="uk-UA"/>
        </w:rPr>
        <w:t>протягом періоду дії воєнного стану роботодавець на прохання працівника може надавати йому відпустку без збереження заробітної плати без обмеження строку, встановленого</w:t>
      </w:r>
      <w:r w:rsidR="00B318A8" w:rsidRPr="00B318A8">
        <w:rPr>
          <w:rFonts w:eastAsiaTheme="minorHAnsi" w:cstheme="minorBidi"/>
          <w:sz w:val="28"/>
          <w:szCs w:val="28"/>
          <w:shd w:val="clear" w:color="auto" w:fill="FFFFFF"/>
        </w:rPr>
        <w:t> </w:t>
      </w:r>
      <w:r w:rsidR="00B318A8">
        <w:rPr>
          <w:rFonts w:eastAsiaTheme="minorHAnsi" w:cstheme="minorBidi"/>
          <w:sz w:val="28"/>
          <w:szCs w:val="28"/>
          <w:lang w:val="uk-UA"/>
        </w:rPr>
        <w:t>ч.1 ст.</w:t>
      </w:r>
      <w:r w:rsidR="00B318A8" w:rsidRPr="00B318A8">
        <w:rPr>
          <w:rFonts w:eastAsiaTheme="minorHAnsi" w:cstheme="minorBidi"/>
          <w:sz w:val="28"/>
          <w:szCs w:val="28"/>
          <w:shd w:val="clear" w:color="auto" w:fill="FFFFFF"/>
          <w:lang w:val="uk-UA"/>
        </w:rPr>
        <w:t>2</w:t>
      </w:r>
      <w:r w:rsidR="00B26AA6">
        <w:rPr>
          <w:rFonts w:eastAsiaTheme="minorHAnsi" w:cstheme="minorBidi"/>
          <w:sz w:val="28"/>
          <w:szCs w:val="28"/>
          <w:shd w:val="clear" w:color="auto" w:fill="FFFFFF"/>
          <w:lang w:val="uk-UA"/>
        </w:rPr>
        <w:t>6 Закону України «Про відпустки»</w:t>
      </w:r>
      <w:r w:rsidR="00B318A8">
        <w:rPr>
          <w:sz w:val="28"/>
          <w:szCs w:val="28"/>
          <w:shd w:val="clear" w:color="auto" w:fill="FFFFFF"/>
          <w:lang w:val="uk-UA"/>
        </w:rPr>
        <w:t>»</w:t>
      </w:r>
      <w:r w:rsidR="00BD50C5">
        <w:rPr>
          <w:sz w:val="28"/>
          <w:szCs w:val="28"/>
          <w:shd w:val="clear" w:color="auto" w:fill="FFFFFF"/>
          <w:lang w:val="uk-UA"/>
        </w:rPr>
        <w:t xml:space="preserve"> </w:t>
      </w:r>
      <w:r w:rsidR="00BD50C5" w:rsidRPr="00832402">
        <w:rPr>
          <w:sz w:val="28"/>
          <w:szCs w:val="28"/>
          <w:lang w:val="uk-UA"/>
        </w:rPr>
        <w:t>[</w:t>
      </w:r>
      <w:r w:rsidR="00BD50C5">
        <w:rPr>
          <w:sz w:val="28"/>
          <w:szCs w:val="28"/>
          <w:lang w:val="uk-UA"/>
        </w:rPr>
        <w:t>13</w:t>
      </w:r>
      <w:r w:rsidR="00BD50C5" w:rsidRPr="00832402">
        <w:rPr>
          <w:sz w:val="28"/>
          <w:szCs w:val="28"/>
          <w:lang w:val="uk-UA"/>
        </w:rPr>
        <w:t>]</w:t>
      </w:r>
      <w:r w:rsidR="00B26AA6">
        <w:rPr>
          <w:color w:val="333333"/>
          <w:shd w:val="clear" w:color="auto" w:fill="FFFFFF"/>
          <w:lang w:val="uk-UA"/>
        </w:rPr>
        <w:t>.</w:t>
      </w:r>
    </w:p>
    <w:p w:rsidR="00030202" w:rsidRPr="005A6862" w:rsidRDefault="00CB6412" w:rsidP="005A6862">
      <w:pPr>
        <w:pStyle w:val="rvps2"/>
        <w:shd w:val="clear" w:color="auto" w:fill="FFFFFF"/>
        <w:spacing w:before="0" w:beforeAutospacing="0" w:after="150" w:afterAutospacing="0" w:line="360" w:lineRule="auto"/>
        <w:ind w:firstLine="450"/>
        <w:jc w:val="both"/>
        <w:rPr>
          <w:sz w:val="28"/>
          <w:szCs w:val="28"/>
          <w:lang w:val="uk-UA"/>
        </w:rPr>
      </w:pPr>
      <w:r w:rsidRPr="00CB6412">
        <w:rPr>
          <w:sz w:val="28"/>
          <w:szCs w:val="28"/>
          <w:lang w:val="uk-UA"/>
        </w:rPr>
        <w:t xml:space="preserve">Статтею 6 </w:t>
      </w:r>
      <w:r w:rsidRPr="00832402">
        <w:rPr>
          <w:sz w:val="28"/>
          <w:szCs w:val="28"/>
          <w:lang w:val="uk-UA"/>
        </w:rPr>
        <w:t>Закон</w:t>
      </w:r>
      <w:r w:rsidRPr="00CB6412">
        <w:rPr>
          <w:sz w:val="28"/>
          <w:szCs w:val="28"/>
          <w:lang w:val="uk-UA"/>
        </w:rPr>
        <w:t>у</w:t>
      </w:r>
      <w:r w:rsidRPr="00832402">
        <w:rPr>
          <w:sz w:val="28"/>
          <w:szCs w:val="28"/>
          <w:lang w:val="uk-UA"/>
        </w:rPr>
        <w:t xml:space="preserve"> № 2136-ІХ</w:t>
      </w:r>
      <w:r w:rsidRPr="00CB6412">
        <w:rPr>
          <w:sz w:val="28"/>
          <w:szCs w:val="28"/>
          <w:lang w:val="uk-UA"/>
        </w:rPr>
        <w:t xml:space="preserve"> регулюються особливості обліку робочого часу та часу відпочинку: «1. </w:t>
      </w:r>
      <w:r w:rsidRPr="00CB6412">
        <w:rPr>
          <w:sz w:val="28"/>
          <w:szCs w:val="28"/>
        </w:rPr>
        <w:t>Нормальна тривалість робочого часу у період дії воєнного стану може бути збільшена до 60 годин на тиждень для працівників, зайнятих на об’єктах критичної інфраструктури (в оборонній сфері, сфері забезпечення життєдіяльності населення тощо).</w:t>
      </w:r>
      <w:bookmarkStart w:id="39" w:name="n67"/>
      <w:bookmarkStart w:id="40" w:name="n22"/>
      <w:bookmarkEnd w:id="39"/>
      <w:bookmarkEnd w:id="40"/>
      <w:r w:rsidRPr="00CB6412">
        <w:rPr>
          <w:sz w:val="28"/>
          <w:szCs w:val="28"/>
          <w:lang w:val="uk-UA"/>
        </w:rPr>
        <w:t xml:space="preserve"> </w:t>
      </w:r>
      <w:r w:rsidRPr="00CB6412">
        <w:rPr>
          <w:sz w:val="28"/>
          <w:szCs w:val="28"/>
        </w:rPr>
        <w:t>2. Для працівників, зайнятих на об’єктах критичної інфраструктури (в оборонній сфері, сфері забезпечення життєдіяльності населення тощо), яким відповідно до законодавства встановлюється скорочена тривалість робочого часу, тривалість робочого часу у період дії воєнного стану не може перевищувати 40 годин на тиждень.</w:t>
      </w:r>
      <w:bookmarkStart w:id="41" w:name="n68"/>
      <w:bookmarkStart w:id="42" w:name="n23"/>
      <w:bookmarkEnd w:id="41"/>
      <w:bookmarkEnd w:id="42"/>
      <w:r w:rsidRPr="00CB6412">
        <w:rPr>
          <w:sz w:val="28"/>
          <w:szCs w:val="28"/>
          <w:lang w:val="uk-UA"/>
        </w:rPr>
        <w:t xml:space="preserve"> </w:t>
      </w:r>
      <w:r w:rsidRPr="00CB6412">
        <w:rPr>
          <w:sz w:val="28"/>
          <w:szCs w:val="28"/>
        </w:rPr>
        <w:t>3. П’ятиденний або шестиденний робочий тиждень встановлюється роботодавцем.</w:t>
      </w:r>
      <w:r w:rsidRPr="00CB6412">
        <w:rPr>
          <w:shd w:val="clear" w:color="auto" w:fill="FFFFFF"/>
        </w:rPr>
        <w:t xml:space="preserve"> </w:t>
      </w:r>
      <w:r w:rsidRPr="00CB6412">
        <w:rPr>
          <w:sz w:val="28"/>
          <w:szCs w:val="28"/>
          <w:shd w:val="clear" w:color="auto" w:fill="FFFFFF"/>
        </w:rPr>
        <w:t>4. Час початку і закінчення щоденної роботи (зміни) визначається роботодавцем…</w:t>
      </w:r>
      <w:r w:rsidRPr="00CB6412">
        <w:rPr>
          <w:sz w:val="28"/>
          <w:szCs w:val="28"/>
          <w:shd w:val="clear" w:color="auto" w:fill="FFFFFF"/>
          <w:lang w:val="uk-UA"/>
        </w:rPr>
        <w:t>»</w:t>
      </w:r>
      <w:r w:rsidR="00BD50C5">
        <w:rPr>
          <w:sz w:val="28"/>
          <w:szCs w:val="28"/>
          <w:shd w:val="clear" w:color="auto" w:fill="FFFFFF"/>
          <w:lang w:val="uk-UA"/>
        </w:rPr>
        <w:t xml:space="preserve"> </w:t>
      </w:r>
      <w:r w:rsidR="00BD50C5" w:rsidRPr="00832402">
        <w:rPr>
          <w:sz w:val="28"/>
          <w:szCs w:val="28"/>
          <w:lang w:val="uk-UA"/>
        </w:rPr>
        <w:t>[</w:t>
      </w:r>
      <w:r w:rsidR="00BD50C5">
        <w:rPr>
          <w:sz w:val="28"/>
          <w:szCs w:val="28"/>
          <w:lang w:val="uk-UA"/>
        </w:rPr>
        <w:t>13</w:t>
      </w:r>
      <w:r w:rsidR="00BD50C5" w:rsidRPr="00832402">
        <w:rPr>
          <w:sz w:val="28"/>
          <w:szCs w:val="28"/>
          <w:lang w:val="uk-UA"/>
        </w:rPr>
        <w:t>]</w:t>
      </w:r>
      <w:r w:rsidR="00BD50C5">
        <w:rPr>
          <w:sz w:val="28"/>
          <w:szCs w:val="28"/>
          <w:shd w:val="clear" w:color="auto" w:fill="FFFFFF"/>
          <w:lang w:val="uk-UA"/>
        </w:rPr>
        <w:t>.</w:t>
      </w:r>
    </w:p>
    <w:p w:rsidR="005A6862" w:rsidRPr="00C44A93" w:rsidRDefault="003E28CA" w:rsidP="005A6862">
      <w:pPr>
        <w:pStyle w:val="rvps2"/>
        <w:shd w:val="clear" w:color="auto" w:fill="FFFFFF"/>
        <w:spacing w:before="0" w:beforeAutospacing="0" w:after="150" w:afterAutospacing="0" w:line="360" w:lineRule="auto"/>
        <w:ind w:firstLine="450"/>
        <w:jc w:val="both"/>
        <w:rPr>
          <w:sz w:val="28"/>
          <w:szCs w:val="28"/>
          <w:lang w:val="uk-UA"/>
        </w:rPr>
      </w:pPr>
      <w:r>
        <w:rPr>
          <w:sz w:val="28"/>
          <w:szCs w:val="28"/>
          <w:lang w:val="uk-UA"/>
        </w:rPr>
        <w:t xml:space="preserve">Але ж новими «воєнними» законами встановлено і деякі обмеження щодо регулювання часу відпочинку. Наприклад, </w:t>
      </w:r>
      <w:r w:rsidR="00F6632D" w:rsidRPr="003E28CA">
        <w:rPr>
          <w:sz w:val="28"/>
          <w:szCs w:val="28"/>
          <w:lang w:val="uk-UA"/>
        </w:rPr>
        <w:t xml:space="preserve">у період дії воєнного стану </w:t>
      </w:r>
      <w:r>
        <w:rPr>
          <w:sz w:val="28"/>
          <w:szCs w:val="28"/>
          <w:lang w:val="uk-UA"/>
        </w:rPr>
        <w:t xml:space="preserve">встановлюється </w:t>
      </w:r>
      <w:r w:rsidR="00F6632D" w:rsidRPr="003E28CA">
        <w:rPr>
          <w:sz w:val="28"/>
          <w:szCs w:val="28"/>
          <w:lang w:val="uk-UA"/>
        </w:rPr>
        <w:t>обмеження тривалості відпустки без збереження заробітної плати працівника, який виїхав за межі України або набув статусу внутрішньо переміщеної особи, 90 календарними днями</w:t>
      </w:r>
      <w:r w:rsidR="00CB6412">
        <w:rPr>
          <w:sz w:val="28"/>
          <w:szCs w:val="28"/>
          <w:lang w:val="uk-UA"/>
        </w:rPr>
        <w:t xml:space="preserve"> (ст.12 Закону доповнюється ч.4)</w:t>
      </w:r>
      <w:r w:rsidR="005A6862">
        <w:rPr>
          <w:sz w:val="28"/>
          <w:szCs w:val="28"/>
          <w:lang w:val="uk-UA"/>
        </w:rPr>
        <w:t xml:space="preserve">; </w:t>
      </w:r>
      <w:r w:rsidR="005A6862" w:rsidRPr="005A6862">
        <w:rPr>
          <w:sz w:val="28"/>
          <w:szCs w:val="28"/>
          <w:lang w:val="uk-UA"/>
        </w:rPr>
        <w:t>роботодавець може відмовити працівнику у наданні невикори</w:t>
      </w:r>
      <w:r w:rsidR="005A6862">
        <w:rPr>
          <w:sz w:val="28"/>
          <w:szCs w:val="28"/>
          <w:lang w:val="uk-UA"/>
        </w:rPr>
        <w:t>станих днів щорічної відпустки, «н</w:t>
      </w:r>
      <w:r w:rsidR="005A6862" w:rsidRPr="005A6862">
        <w:rPr>
          <w:sz w:val="28"/>
          <w:szCs w:val="28"/>
          <w:lang w:val="uk-UA"/>
        </w:rPr>
        <w:t>орми</w:t>
      </w:r>
      <w:r w:rsidR="005A6862" w:rsidRPr="005A6862">
        <w:rPr>
          <w:sz w:val="28"/>
          <w:szCs w:val="28"/>
        </w:rPr>
        <w:t> </w:t>
      </w:r>
      <w:r w:rsidR="005A6862">
        <w:rPr>
          <w:sz w:val="28"/>
          <w:szCs w:val="28"/>
          <w:lang w:val="uk-UA"/>
        </w:rPr>
        <w:t xml:space="preserve">ч.7 </w:t>
      </w:r>
      <w:r w:rsidR="005A6862" w:rsidRPr="005A6862">
        <w:rPr>
          <w:sz w:val="28"/>
          <w:szCs w:val="28"/>
          <w:lang w:val="uk-UA"/>
        </w:rPr>
        <w:t>ст</w:t>
      </w:r>
      <w:r w:rsidR="005A6862">
        <w:rPr>
          <w:sz w:val="28"/>
          <w:szCs w:val="28"/>
          <w:lang w:val="uk-UA"/>
        </w:rPr>
        <w:t>.79, ч.5 ст.</w:t>
      </w:r>
      <w:r w:rsidR="005A6862" w:rsidRPr="005A6862">
        <w:rPr>
          <w:sz w:val="28"/>
          <w:szCs w:val="28"/>
          <w:lang w:val="uk-UA"/>
        </w:rPr>
        <w:t xml:space="preserve"> 80 КЗпП України та</w:t>
      </w:r>
      <w:r w:rsidR="005A6862" w:rsidRPr="005A6862">
        <w:rPr>
          <w:sz w:val="28"/>
          <w:szCs w:val="28"/>
        </w:rPr>
        <w:t> </w:t>
      </w:r>
      <w:hyperlink r:id="rId26" w:anchor="n144" w:tgtFrame="_blank" w:history="1">
        <w:r w:rsidR="005A6862" w:rsidRPr="005A6862">
          <w:rPr>
            <w:sz w:val="28"/>
            <w:szCs w:val="28"/>
            <w:lang w:val="uk-UA"/>
          </w:rPr>
          <w:t>ч.5</w:t>
        </w:r>
      </w:hyperlink>
      <w:r w:rsidR="005A6862" w:rsidRPr="005A6862">
        <w:rPr>
          <w:sz w:val="28"/>
          <w:szCs w:val="28"/>
        </w:rPr>
        <w:t> </w:t>
      </w:r>
      <w:r w:rsidR="005A6862" w:rsidRPr="005A6862">
        <w:rPr>
          <w:sz w:val="28"/>
          <w:szCs w:val="28"/>
          <w:lang w:val="uk-UA"/>
        </w:rPr>
        <w:t>ст.11,</w:t>
      </w:r>
      <w:r w:rsidR="005A6862" w:rsidRPr="005A6862">
        <w:rPr>
          <w:sz w:val="28"/>
          <w:szCs w:val="28"/>
        </w:rPr>
        <w:t> </w:t>
      </w:r>
      <w:r w:rsidR="005A6862" w:rsidRPr="005A6862">
        <w:rPr>
          <w:sz w:val="28"/>
          <w:szCs w:val="28"/>
          <w:lang w:val="uk-UA"/>
        </w:rPr>
        <w:t>ч</w:t>
      </w:r>
      <w:r w:rsidR="005A6862">
        <w:rPr>
          <w:sz w:val="28"/>
          <w:szCs w:val="28"/>
          <w:lang w:val="uk-UA"/>
        </w:rPr>
        <w:t>.2. ст.</w:t>
      </w:r>
      <w:r w:rsidR="005A6862" w:rsidRPr="005A6862">
        <w:rPr>
          <w:sz w:val="28"/>
          <w:szCs w:val="28"/>
          <w:lang w:val="uk-UA"/>
        </w:rPr>
        <w:t>12 Закону України "Про відпустки" у період дії воєнного стану не застосовуються.</w:t>
      </w:r>
      <w:bookmarkStart w:id="43" w:name="n80"/>
      <w:bookmarkEnd w:id="43"/>
      <w:r w:rsidR="005A6862">
        <w:rPr>
          <w:sz w:val="28"/>
          <w:szCs w:val="28"/>
          <w:lang w:val="uk-UA"/>
        </w:rPr>
        <w:t xml:space="preserve"> </w:t>
      </w:r>
      <w:r w:rsidR="005A6862" w:rsidRPr="005A6862">
        <w:rPr>
          <w:sz w:val="28"/>
          <w:szCs w:val="28"/>
          <w:lang w:val="uk-UA"/>
        </w:rPr>
        <w:t>У разі звільнення працівника у період дії воєнного стану йому виплачується грошова компен</w:t>
      </w:r>
      <w:r w:rsidR="005A6862" w:rsidRPr="00C44A93">
        <w:rPr>
          <w:sz w:val="28"/>
          <w:szCs w:val="28"/>
          <w:lang w:val="uk-UA"/>
        </w:rPr>
        <w:t xml:space="preserve">сація </w:t>
      </w:r>
      <w:r w:rsidR="00C44A93">
        <w:rPr>
          <w:sz w:val="28"/>
          <w:szCs w:val="28"/>
          <w:lang w:val="uk-UA"/>
        </w:rPr>
        <w:t>(</w:t>
      </w:r>
      <w:r w:rsidR="005A6862" w:rsidRPr="00C44A93">
        <w:rPr>
          <w:sz w:val="28"/>
          <w:szCs w:val="28"/>
          <w:lang w:val="uk-UA"/>
        </w:rPr>
        <w:t xml:space="preserve">ст.24 </w:t>
      </w:r>
      <w:r w:rsidR="005A6862" w:rsidRPr="005A6862">
        <w:rPr>
          <w:sz w:val="28"/>
          <w:szCs w:val="28"/>
          <w:lang w:val="uk-UA"/>
        </w:rPr>
        <w:t>Закону України "Про відпустки"</w:t>
      </w:r>
      <w:r w:rsidR="00C44A93">
        <w:rPr>
          <w:sz w:val="28"/>
          <w:szCs w:val="28"/>
          <w:lang w:val="uk-UA"/>
        </w:rPr>
        <w:t>)»</w:t>
      </w:r>
      <w:r w:rsidR="00BD50C5" w:rsidRPr="00832402">
        <w:rPr>
          <w:sz w:val="28"/>
          <w:szCs w:val="28"/>
          <w:lang w:val="uk-UA"/>
        </w:rPr>
        <w:t>[</w:t>
      </w:r>
      <w:r w:rsidR="00BD50C5">
        <w:rPr>
          <w:sz w:val="28"/>
          <w:szCs w:val="28"/>
          <w:lang w:val="uk-UA"/>
        </w:rPr>
        <w:t>13</w:t>
      </w:r>
      <w:r w:rsidR="00BD50C5" w:rsidRPr="00832402">
        <w:rPr>
          <w:sz w:val="28"/>
          <w:szCs w:val="28"/>
          <w:lang w:val="uk-UA"/>
        </w:rPr>
        <w:t>]</w:t>
      </w:r>
      <w:r w:rsidR="005A6862" w:rsidRPr="005A6862">
        <w:rPr>
          <w:sz w:val="28"/>
          <w:szCs w:val="28"/>
          <w:lang w:val="uk-UA"/>
        </w:rPr>
        <w:t>.</w:t>
      </w:r>
    </w:p>
    <w:p w:rsidR="000A0189" w:rsidRDefault="007B0B04" w:rsidP="000A0189">
      <w:pPr>
        <w:pStyle w:val="rvps2"/>
        <w:shd w:val="clear" w:color="auto" w:fill="FFFFFF"/>
        <w:spacing w:before="0" w:beforeAutospacing="0" w:after="150" w:afterAutospacing="0" w:line="360" w:lineRule="auto"/>
        <w:ind w:firstLine="450"/>
        <w:jc w:val="both"/>
        <w:rPr>
          <w:sz w:val="28"/>
          <w:szCs w:val="28"/>
          <w:shd w:val="clear" w:color="auto" w:fill="FFFFFF"/>
          <w:lang w:val="uk-UA"/>
        </w:rPr>
      </w:pPr>
      <w:r w:rsidRPr="00C44A93">
        <w:rPr>
          <w:sz w:val="28"/>
          <w:szCs w:val="28"/>
          <w:lang w:val="uk-UA"/>
        </w:rPr>
        <w:t xml:space="preserve">Важливим положенням </w:t>
      </w:r>
      <w:r w:rsidRPr="00832402">
        <w:rPr>
          <w:sz w:val="28"/>
          <w:szCs w:val="28"/>
          <w:lang w:val="uk-UA"/>
        </w:rPr>
        <w:t>Закон</w:t>
      </w:r>
      <w:r w:rsidRPr="00CB6412">
        <w:rPr>
          <w:sz w:val="28"/>
          <w:szCs w:val="28"/>
          <w:lang w:val="uk-UA"/>
        </w:rPr>
        <w:t>у</w:t>
      </w:r>
      <w:r w:rsidRPr="00832402">
        <w:rPr>
          <w:sz w:val="28"/>
          <w:szCs w:val="28"/>
          <w:lang w:val="uk-UA"/>
        </w:rPr>
        <w:t xml:space="preserve"> № 2136-ІХ</w:t>
      </w:r>
      <w:r>
        <w:rPr>
          <w:sz w:val="28"/>
          <w:szCs w:val="28"/>
          <w:lang w:val="uk-UA"/>
        </w:rPr>
        <w:t xml:space="preserve">, яке встановлює обмеження право працівників на відпустку є </w:t>
      </w:r>
      <w:r w:rsidRPr="007B0B04">
        <w:rPr>
          <w:sz w:val="28"/>
          <w:szCs w:val="28"/>
          <w:shd w:val="clear" w:color="auto" w:fill="FFFFFF"/>
          <w:lang w:val="uk-UA"/>
        </w:rPr>
        <w:t>те, що «у період дії воєнного стану роботодавець може відмовити працівнику у наданні будь-якого виду відпусток (крім відпустки у зв’язку вагітністю та пологами та відпустки для догляду за дитиною до досягнення нею трирічного віку), якщо такий працівник залучений до виконання робіт на об’єктах критичної інфраструктури»</w:t>
      </w:r>
      <w:r w:rsidR="00BD50C5" w:rsidRPr="00BD50C5">
        <w:rPr>
          <w:sz w:val="28"/>
          <w:szCs w:val="28"/>
          <w:lang w:val="uk-UA"/>
        </w:rPr>
        <w:t xml:space="preserve"> </w:t>
      </w:r>
      <w:r w:rsidR="00BD50C5" w:rsidRPr="00832402">
        <w:rPr>
          <w:sz w:val="28"/>
          <w:szCs w:val="28"/>
          <w:lang w:val="uk-UA"/>
        </w:rPr>
        <w:t>[</w:t>
      </w:r>
      <w:r w:rsidR="00BD50C5">
        <w:rPr>
          <w:sz w:val="28"/>
          <w:szCs w:val="28"/>
          <w:lang w:val="uk-UA"/>
        </w:rPr>
        <w:t>13</w:t>
      </w:r>
      <w:r w:rsidR="00BD50C5" w:rsidRPr="00832402">
        <w:rPr>
          <w:sz w:val="28"/>
          <w:szCs w:val="28"/>
          <w:lang w:val="uk-UA"/>
        </w:rPr>
        <w:t>]</w:t>
      </w:r>
      <w:r w:rsidRPr="007B0B04">
        <w:rPr>
          <w:sz w:val="28"/>
          <w:szCs w:val="28"/>
          <w:shd w:val="clear" w:color="auto" w:fill="FFFFFF"/>
          <w:lang w:val="uk-UA"/>
        </w:rPr>
        <w:t>.</w:t>
      </w:r>
    </w:p>
    <w:p w:rsidR="000A0189" w:rsidRDefault="000A0189" w:rsidP="000A0189">
      <w:pPr>
        <w:pStyle w:val="rvps2"/>
        <w:shd w:val="clear" w:color="auto" w:fill="FFFFFF"/>
        <w:spacing w:before="0" w:beforeAutospacing="0" w:after="150" w:afterAutospacing="0" w:line="360" w:lineRule="auto"/>
        <w:ind w:firstLine="450"/>
        <w:jc w:val="both"/>
        <w:rPr>
          <w:sz w:val="28"/>
          <w:szCs w:val="28"/>
          <w:shd w:val="clear" w:color="auto" w:fill="FFFFFF"/>
          <w:lang w:val="uk-UA"/>
        </w:rPr>
      </w:pPr>
      <w:r>
        <w:rPr>
          <w:sz w:val="28"/>
          <w:szCs w:val="28"/>
          <w:lang w:val="uk-UA"/>
        </w:rPr>
        <w:t xml:space="preserve">Зауважимо, що вищезазначені обмеження щодо правового регулювання трудових відносин </w:t>
      </w:r>
      <w:r w:rsidRPr="000A0189">
        <w:rPr>
          <w:sz w:val="28"/>
          <w:szCs w:val="28"/>
          <w:lang w:val="uk-UA"/>
        </w:rPr>
        <w:t xml:space="preserve"> </w:t>
      </w:r>
      <w:r>
        <w:rPr>
          <w:sz w:val="28"/>
          <w:szCs w:val="28"/>
          <w:lang w:val="uk-UA"/>
        </w:rPr>
        <w:t>мають тимчасовий характер.</w:t>
      </w:r>
      <w:r w:rsidRPr="000A0189">
        <w:rPr>
          <w:sz w:val="28"/>
          <w:szCs w:val="28"/>
          <w:lang w:val="uk-UA"/>
        </w:rPr>
        <w:t xml:space="preserve">  Закон України «Про організацію трудових відносин в умовах воєнного стану» від 14 березня 2022 року №2136-1Х </w:t>
      </w:r>
      <w:r>
        <w:rPr>
          <w:sz w:val="28"/>
          <w:szCs w:val="28"/>
          <w:lang w:val="uk-UA"/>
        </w:rPr>
        <w:t>чинний</w:t>
      </w:r>
      <w:r w:rsidRPr="000A0189">
        <w:rPr>
          <w:sz w:val="28"/>
          <w:szCs w:val="28"/>
          <w:lang w:val="uk-UA"/>
        </w:rPr>
        <w:t xml:space="preserve"> </w:t>
      </w:r>
      <w:r>
        <w:rPr>
          <w:sz w:val="28"/>
          <w:szCs w:val="28"/>
          <w:lang w:val="uk-UA"/>
        </w:rPr>
        <w:t xml:space="preserve">упродовж дії </w:t>
      </w:r>
      <w:r w:rsidRPr="000A0189">
        <w:rPr>
          <w:sz w:val="28"/>
          <w:szCs w:val="28"/>
          <w:lang w:val="uk-UA"/>
        </w:rPr>
        <w:t>воєнного стану</w:t>
      </w:r>
      <w:r>
        <w:rPr>
          <w:sz w:val="28"/>
          <w:szCs w:val="28"/>
          <w:lang w:val="uk-UA"/>
        </w:rPr>
        <w:t xml:space="preserve"> в країні</w:t>
      </w:r>
      <w:r w:rsidRPr="000A0189">
        <w:rPr>
          <w:sz w:val="28"/>
          <w:szCs w:val="28"/>
          <w:lang w:val="uk-UA"/>
        </w:rPr>
        <w:t xml:space="preserve"> та втрачає чинність з дня його припинення або скасування. </w:t>
      </w:r>
    </w:p>
    <w:p w:rsidR="00C44A93" w:rsidRPr="005A6862" w:rsidRDefault="00C44A93" w:rsidP="005A6862">
      <w:pPr>
        <w:pStyle w:val="rvps2"/>
        <w:shd w:val="clear" w:color="auto" w:fill="FFFFFF"/>
        <w:spacing w:before="0" w:beforeAutospacing="0" w:after="150" w:afterAutospacing="0" w:line="360" w:lineRule="auto"/>
        <w:ind w:firstLine="450"/>
        <w:jc w:val="both"/>
        <w:rPr>
          <w:sz w:val="28"/>
          <w:szCs w:val="28"/>
          <w:lang w:val="uk-UA"/>
        </w:rPr>
      </w:pPr>
      <w:r>
        <w:rPr>
          <w:sz w:val="28"/>
          <w:szCs w:val="28"/>
          <w:shd w:val="clear" w:color="auto" w:fill="FFFFFF"/>
          <w:lang w:val="uk-UA"/>
        </w:rPr>
        <w:t>Дослідивши трудове законодавство щодо правового регулювання основних його інститутів, зокрема, часу відпочинку та відповідної правничої літератури, можна зробити висновок, що результатом реформування трудового права повинно стати прийняття нового Трудового кодексу України. А основною метою є збереження юридичних гарантій забезпечення трудових прав як працівників, так і роботодавців</w:t>
      </w:r>
      <w:r w:rsidRPr="00C44A93">
        <w:rPr>
          <w:sz w:val="28"/>
          <w:szCs w:val="28"/>
          <w:shd w:val="clear" w:color="auto" w:fill="FFFFFF"/>
          <w:lang w:val="uk-UA"/>
        </w:rPr>
        <w:t xml:space="preserve"> </w:t>
      </w:r>
      <w:r>
        <w:rPr>
          <w:sz w:val="28"/>
          <w:szCs w:val="28"/>
          <w:shd w:val="clear" w:color="auto" w:fill="FFFFFF"/>
          <w:lang w:val="uk-UA"/>
        </w:rPr>
        <w:t>згідно</w:t>
      </w:r>
      <w:r w:rsidRPr="00C44A93">
        <w:rPr>
          <w:sz w:val="28"/>
          <w:szCs w:val="28"/>
          <w:shd w:val="clear" w:color="auto" w:fill="FFFFFF"/>
          <w:lang w:val="uk-UA"/>
        </w:rPr>
        <w:t xml:space="preserve"> міжнародни</w:t>
      </w:r>
      <w:r>
        <w:rPr>
          <w:sz w:val="28"/>
          <w:szCs w:val="28"/>
          <w:shd w:val="clear" w:color="auto" w:fill="FFFFFF"/>
          <w:lang w:val="uk-UA"/>
        </w:rPr>
        <w:t xml:space="preserve">м </w:t>
      </w:r>
      <w:r w:rsidRPr="00C44A93">
        <w:rPr>
          <w:sz w:val="28"/>
          <w:szCs w:val="28"/>
          <w:shd w:val="clear" w:color="auto" w:fill="FFFFFF"/>
          <w:lang w:val="uk-UA"/>
        </w:rPr>
        <w:t xml:space="preserve"> і європейськи</w:t>
      </w:r>
      <w:r>
        <w:rPr>
          <w:sz w:val="28"/>
          <w:szCs w:val="28"/>
          <w:shd w:val="clear" w:color="auto" w:fill="FFFFFF"/>
          <w:lang w:val="uk-UA"/>
        </w:rPr>
        <w:t xml:space="preserve">м трудовим </w:t>
      </w:r>
      <w:r w:rsidRPr="00C44A93">
        <w:rPr>
          <w:sz w:val="28"/>
          <w:szCs w:val="28"/>
          <w:shd w:val="clear" w:color="auto" w:fill="FFFFFF"/>
          <w:lang w:val="uk-UA"/>
        </w:rPr>
        <w:t xml:space="preserve"> стандарт</w:t>
      </w:r>
      <w:r>
        <w:rPr>
          <w:sz w:val="28"/>
          <w:szCs w:val="28"/>
          <w:shd w:val="clear" w:color="auto" w:fill="FFFFFF"/>
          <w:lang w:val="uk-UA"/>
        </w:rPr>
        <w:t xml:space="preserve">ам; нормативного закріплення </w:t>
      </w:r>
      <w:r w:rsidRPr="00C44A93">
        <w:rPr>
          <w:sz w:val="28"/>
          <w:szCs w:val="28"/>
          <w:shd w:val="clear" w:color="auto" w:fill="FFFFFF"/>
          <w:lang w:val="uk-UA"/>
        </w:rPr>
        <w:t>способів і засобів охорони та захисту</w:t>
      </w:r>
      <w:r>
        <w:rPr>
          <w:sz w:val="28"/>
          <w:szCs w:val="28"/>
          <w:shd w:val="clear" w:color="auto" w:fill="FFFFFF"/>
          <w:lang w:val="uk-UA"/>
        </w:rPr>
        <w:t xml:space="preserve"> основних трудових прав, в тому числі і конституційно регламентованого права на відпочинок; збереження соціального призначення трудового права як самостійної галузі права</w:t>
      </w:r>
      <w:r w:rsidR="00BD50C5">
        <w:rPr>
          <w:sz w:val="28"/>
          <w:szCs w:val="28"/>
          <w:shd w:val="clear" w:color="auto" w:fill="FFFFFF"/>
          <w:lang w:val="uk-UA"/>
        </w:rPr>
        <w:t>.</w:t>
      </w:r>
    </w:p>
    <w:p w:rsidR="00F6632D" w:rsidRPr="00F6632D" w:rsidRDefault="00C44A93" w:rsidP="00F6632D">
      <w:pPr>
        <w:spacing w:line="360" w:lineRule="auto"/>
        <w:ind w:right="-284" w:firstLine="708"/>
        <w:jc w:val="both"/>
        <w:rPr>
          <w:rFonts w:eastAsia="Times New Roman" w:cs="Times New Roman"/>
          <w:sz w:val="28"/>
          <w:szCs w:val="28"/>
          <w:lang w:val="uk-UA"/>
        </w:rPr>
      </w:pPr>
      <w:r>
        <w:rPr>
          <w:sz w:val="28"/>
          <w:szCs w:val="28"/>
          <w:shd w:val="clear" w:color="auto" w:fill="FFFFFF"/>
          <w:lang w:val="uk-UA"/>
        </w:rPr>
        <w:t xml:space="preserve">Серед загальних </w:t>
      </w:r>
      <w:r w:rsidR="00BD50C5">
        <w:rPr>
          <w:sz w:val="28"/>
          <w:szCs w:val="28"/>
          <w:shd w:val="clear" w:color="auto" w:fill="FFFFFF"/>
          <w:lang w:val="uk-UA"/>
        </w:rPr>
        <w:t xml:space="preserve"> тенденці</w:t>
      </w:r>
      <w:r>
        <w:rPr>
          <w:sz w:val="28"/>
          <w:szCs w:val="28"/>
          <w:shd w:val="clear" w:color="auto" w:fill="FFFFFF"/>
          <w:lang w:val="uk-UA"/>
        </w:rPr>
        <w:t>й</w:t>
      </w:r>
      <w:r w:rsidR="00F6632D" w:rsidRPr="00C44A93">
        <w:rPr>
          <w:sz w:val="28"/>
          <w:szCs w:val="28"/>
          <w:shd w:val="clear" w:color="auto" w:fill="FFFFFF"/>
          <w:lang w:val="uk-UA"/>
        </w:rPr>
        <w:t xml:space="preserve"> розвитку сучасного трудового права </w:t>
      </w:r>
      <w:r>
        <w:rPr>
          <w:sz w:val="28"/>
          <w:szCs w:val="28"/>
          <w:shd w:val="clear" w:color="auto" w:fill="FFFFFF"/>
          <w:lang w:val="uk-UA"/>
        </w:rPr>
        <w:t xml:space="preserve">можна назвати наступне: </w:t>
      </w:r>
      <w:r w:rsidR="00F6632D" w:rsidRPr="00C44A93">
        <w:rPr>
          <w:sz w:val="28"/>
          <w:szCs w:val="28"/>
          <w:shd w:val="clear" w:color="auto" w:fill="FFFFFF"/>
          <w:lang w:val="uk-UA"/>
        </w:rPr>
        <w:t xml:space="preserve">1)  </w:t>
      </w:r>
      <w:r>
        <w:rPr>
          <w:sz w:val="28"/>
          <w:szCs w:val="28"/>
          <w:shd w:val="clear" w:color="auto" w:fill="FFFFFF"/>
          <w:lang w:val="uk-UA"/>
        </w:rPr>
        <w:t xml:space="preserve">нормативне закріплення </w:t>
      </w:r>
      <w:r w:rsidRPr="00C44A93">
        <w:rPr>
          <w:sz w:val="28"/>
          <w:szCs w:val="28"/>
          <w:shd w:val="clear" w:color="auto" w:fill="FFFFFF"/>
          <w:lang w:val="uk-UA"/>
        </w:rPr>
        <w:t>мінімальних трудових гарантій</w:t>
      </w:r>
      <w:r>
        <w:rPr>
          <w:sz w:val="28"/>
          <w:szCs w:val="28"/>
          <w:shd w:val="clear" w:color="auto" w:fill="FFFFFF"/>
          <w:lang w:val="uk-UA"/>
        </w:rPr>
        <w:t>, їх додержання;</w:t>
      </w:r>
      <w:r w:rsidR="00F6632D" w:rsidRPr="00C44A93">
        <w:rPr>
          <w:sz w:val="28"/>
          <w:szCs w:val="28"/>
          <w:shd w:val="clear" w:color="auto" w:fill="FFFFFF"/>
          <w:lang w:val="uk-UA"/>
        </w:rPr>
        <w:t xml:space="preserve"> </w:t>
      </w:r>
      <w:r>
        <w:rPr>
          <w:sz w:val="28"/>
          <w:szCs w:val="28"/>
          <w:shd w:val="clear" w:color="auto" w:fill="FFFFFF"/>
          <w:lang w:val="uk-UA"/>
        </w:rPr>
        <w:t xml:space="preserve">2) у трудовому законодавстві сучасного періоду визначаються деякі </w:t>
      </w:r>
      <w:r w:rsidR="00F6632D" w:rsidRPr="00C44A93">
        <w:rPr>
          <w:sz w:val="28"/>
          <w:szCs w:val="28"/>
          <w:shd w:val="clear" w:color="auto" w:fill="FFFFFF"/>
          <w:lang w:val="uk-UA"/>
        </w:rPr>
        <w:t>обмежен</w:t>
      </w:r>
      <w:r>
        <w:rPr>
          <w:sz w:val="28"/>
          <w:szCs w:val="28"/>
          <w:shd w:val="clear" w:color="auto" w:fill="FFFFFF"/>
          <w:lang w:val="uk-UA"/>
        </w:rPr>
        <w:t>ня</w:t>
      </w:r>
      <w:r w:rsidR="00F6632D" w:rsidRPr="00C44A93">
        <w:rPr>
          <w:sz w:val="28"/>
          <w:szCs w:val="28"/>
          <w:shd w:val="clear" w:color="auto" w:fill="FFFFFF"/>
          <w:lang w:val="uk-UA"/>
        </w:rPr>
        <w:t xml:space="preserve"> </w:t>
      </w:r>
      <w:r>
        <w:rPr>
          <w:sz w:val="28"/>
          <w:szCs w:val="28"/>
          <w:shd w:val="clear" w:color="auto" w:fill="FFFFFF"/>
          <w:lang w:val="uk-UA"/>
        </w:rPr>
        <w:t>та</w:t>
      </w:r>
      <w:r w:rsidR="00F6632D" w:rsidRPr="00C44A93">
        <w:rPr>
          <w:sz w:val="28"/>
          <w:szCs w:val="28"/>
          <w:shd w:val="clear" w:color="auto" w:fill="FFFFFF"/>
          <w:lang w:val="uk-UA"/>
        </w:rPr>
        <w:t xml:space="preserve"> особливост</w:t>
      </w:r>
      <w:r>
        <w:rPr>
          <w:sz w:val="28"/>
          <w:szCs w:val="28"/>
          <w:shd w:val="clear" w:color="auto" w:fill="FFFFFF"/>
          <w:lang w:val="uk-UA"/>
        </w:rPr>
        <w:t xml:space="preserve">і </w:t>
      </w:r>
      <w:r w:rsidR="00F6632D" w:rsidRPr="00C44A93">
        <w:rPr>
          <w:sz w:val="28"/>
          <w:szCs w:val="28"/>
          <w:shd w:val="clear" w:color="auto" w:fill="FFFFFF"/>
          <w:lang w:val="uk-UA"/>
        </w:rPr>
        <w:t xml:space="preserve"> організації трудових відносин</w:t>
      </w:r>
      <w:r>
        <w:rPr>
          <w:sz w:val="28"/>
          <w:szCs w:val="28"/>
          <w:shd w:val="clear" w:color="auto" w:fill="FFFFFF"/>
          <w:lang w:val="uk-UA"/>
        </w:rPr>
        <w:t xml:space="preserve">; 3) чітко визначається та дещо посилюється юридичний механізм </w:t>
      </w:r>
      <w:r w:rsidR="00F6632D" w:rsidRPr="00C44A93">
        <w:rPr>
          <w:sz w:val="28"/>
          <w:szCs w:val="28"/>
          <w:shd w:val="clear" w:color="auto" w:fill="FFFFFF"/>
          <w:lang w:val="uk-UA"/>
        </w:rPr>
        <w:t>захисту трудових прав працівників</w:t>
      </w:r>
      <w:r>
        <w:rPr>
          <w:sz w:val="28"/>
          <w:szCs w:val="28"/>
          <w:shd w:val="clear" w:color="auto" w:fill="FFFFFF"/>
          <w:lang w:val="uk-UA"/>
        </w:rPr>
        <w:t xml:space="preserve"> та роботодавців, встановлюється  юридичний механізм  гарантій </w:t>
      </w:r>
      <w:r w:rsidR="00F6632D" w:rsidRPr="00C44A93">
        <w:rPr>
          <w:sz w:val="28"/>
          <w:szCs w:val="28"/>
          <w:shd w:val="clear" w:color="auto" w:fill="FFFFFF"/>
          <w:lang w:val="uk-UA"/>
        </w:rPr>
        <w:t xml:space="preserve">їх здійснення; </w:t>
      </w:r>
      <w:r>
        <w:rPr>
          <w:sz w:val="28"/>
          <w:szCs w:val="28"/>
          <w:shd w:val="clear" w:color="auto" w:fill="FFFFFF"/>
          <w:lang w:val="uk-UA"/>
        </w:rPr>
        <w:t>4</w:t>
      </w:r>
      <w:r w:rsidR="00F6632D" w:rsidRPr="00C44A93">
        <w:rPr>
          <w:sz w:val="28"/>
          <w:szCs w:val="28"/>
          <w:shd w:val="clear" w:color="auto" w:fill="FFFFFF"/>
          <w:lang w:val="uk-UA"/>
        </w:rPr>
        <w:t xml:space="preserve">)   </w:t>
      </w:r>
      <w:r>
        <w:rPr>
          <w:sz w:val="28"/>
          <w:szCs w:val="28"/>
          <w:shd w:val="clear" w:color="auto" w:fill="FFFFFF"/>
          <w:lang w:val="uk-UA"/>
        </w:rPr>
        <w:t>встановлюються нові форми нестандартної зайнятості, збільшується динамічність трудових відносин, збільшується</w:t>
      </w:r>
      <w:r w:rsidR="00F6632D" w:rsidRPr="00C44A93">
        <w:rPr>
          <w:sz w:val="28"/>
          <w:szCs w:val="28"/>
          <w:shd w:val="clear" w:color="auto" w:fill="FFFFFF"/>
          <w:lang w:val="uk-UA"/>
        </w:rPr>
        <w:t xml:space="preserve"> гнучк</w:t>
      </w:r>
      <w:r>
        <w:rPr>
          <w:sz w:val="28"/>
          <w:szCs w:val="28"/>
          <w:shd w:val="clear" w:color="auto" w:fill="FFFFFF"/>
          <w:lang w:val="uk-UA"/>
        </w:rPr>
        <w:t xml:space="preserve">ість їх правового регулювання; 5) законодавством підтримується </w:t>
      </w:r>
      <w:r w:rsidR="00F6632D" w:rsidRPr="00C44A93">
        <w:rPr>
          <w:sz w:val="28"/>
          <w:szCs w:val="28"/>
          <w:shd w:val="clear" w:color="auto" w:fill="FFFFFF"/>
          <w:lang w:val="uk-UA"/>
        </w:rPr>
        <w:t>мобільн</w:t>
      </w:r>
      <w:r>
        <w:rPr>
          <w:sz w:val="28"/>
          <w:szCs w:val="28"/>
          <w:shd w:val="clear" w:color="auto" w:fill="FFFFFF"/>
          <w:lang w:val="uk-UA"/>
        </w:rPr>
        <w:t>іс</w:t>
      </w:r>
      <w:r w:rsidR="00F6632D" w:rsidRPr="00C44A93">
        <w:rPr>
          <w:sz w:val="28"/>
          <w:szCs w:val="28"/>
          <w:shd w:val="clear" w:color="auto" w:fill="FFFFFF"/>
          <w:lang w:val="uk-UA"/>
        </w:rPr>
        <w:t>т</w:t>
      </w:r>
      <w:r>
        <w:rPr>
          <w:sz w:val="28"/>
          <w:szCs w:val="28"/>
          <w:shd w:val="clear" w:color="auto" w:fill="FFFFFF"/>
          <w:lang w:val="uk-UA"/>
        </w:rPr>
        <w:t>ь</w:t>
      </w:r>
      <w:r w:rsidR="00F6632D" w:rsidRPr="00C44A93">
        <w:rPr>
          <w:sz w:val="28"/>
          <w:szCs w:val="28"/>
          <w:shd w:val="clear" w:color="auto" w:fill="FFFFFF"/>
          <w:lang w:val="uk-UA"/>
        </w:rPr>
        <w:t xml:space="preserve"> працівник</w:t>
      </w:r>
      <w:r>
        <w:rPr>
          <w:sz w:val="28"/>
          <w:szCs w:val="28"/>
          <w:shd w:val="clear" w:color="auto" w:fill="FFFFFF"/>
          <w:lang w:val="uk-UA"/>
        </w:rPr>
        <w:t>ів</w:t>
      </w:r>
      <w:r w:rsidR="00F6632D" w:rsidRPr="00C44A93">
        <w:rPr>
          <w:sz w:val="28"/>
          <w:szCs w:val="28"/>
          <w:shd w:val="clear" w:color="auto" w:fill="FFFFFF"/>
          <w:lang w:val="uk-UA"/>
        </w:rPr>
        <w:t xml:space="preserve"> при </w:t>
      </w:r>
      <w:r>
        <w:rPr>
          <w:sz w:val="28"/>
          <w:szCs w:val="28"/>
          <w:shd w:val="clear" w:color="auto" w:fill="FFFFFF"/>
          <w:lang w:val="uk-UA"/>
        </w:rPr>
        <w:t>виконанні свої трудових (службових) обов’язків;  6</w:t>
      </w:r>
      <w:r w:rsidR="00F6632D" w:rsidRPr="00C44A93">
        <w:rPr>
          <w:sz w:val="28"/>
          <w:szCs w:val="28"/>
          <w:shd w:val="clear" w:color="auto" w:fill="FFFFFF"/>
          <w:lang w:val="uk-UA"/>
        </w:rPr>
        <w:t xml:space="preserve">)  </w:t>
      </w:r>
      <w:r>
        <w:rPr>
          <w:sz w:val="28"/>
          <w:szCs w:val="28"/>
          <w:shd w:val="clear" w:color="auto" w:fill="FFFFFF"/>
          <w:lang w:val="uk-UA"/>
        </w:rPr>
        <w:t xml:space="preserve">пріоритетним є напрям </w:t>
      </w:r>
      <w:r w:rsidR="00F6632D" w:rsidRPr="00C44A93">
        <w:rPr>
          <w:sz w:val="28"/>
          <w:szCs w:val="28"/>
          <w:shd w:val="clear" w:color="auto" w:fill="FFFFFF"/>
          <w:lang w:val="uk-UA"/>
        </w:rPr>
        <w:t xml:space="preserve"> </w:t>
      </w:r>
      <w:r>
        <w:rPr>
          <w:sz w:val="28"/>
          <w:szCs w:val="28"/>
          <w:shd w:val="clear" w:color="auto" w:fill="FFFFFF"/>
          <w:lang w:val="uk-UA"/>
        </w:rPr>
        <w:t xml:space="preserve">встановлення </w:t>
      </w:r>
      <w:r w:rsidR="00F6632D" w:rsidRPr="00C44A93">
        <w:rPr>
          <w:sz w:val="28"/>
          <w:szCs w:val="28"/>
          <w:shd w:val="clear" w:color="auto" w:fill="FFFFFF"/>
          <w:lang w:val="uk-UA"/>
        </w:rPr>
        <w:t xml:space="preserve">договірних засад регулювання </w:t>
      </w:r>
      <w:r>
        <w:rPr>
          <w:sz w:val="28"/>
          <w:szCs w:val="28"/>
          <w:shd w:val="clear" w:color="auto" w:fill="FFFFFF"/>
          <w:lang w:val="uk-UA"/>
        </w:rPr>
        <w:t>правовідносин в сфері трудового права.</w:t>
      </w:r>
    </w:p>
    <w:p w:rsidR="000A0189" w:rsidRDefault="000A0189" w:rsidP="005C1088">
      <w:pPr>
        <w:pStyle w:val="2"/>
        <w:rPr>
          <w:rFonts w:cs="Times New Roman"/>
          <w:szCs w:val="28"/>
          <w:lang w:val="uk-UA"/>
        </w:rPr>
      </w:pPr>
    </w:p>
    <w:p w:rsidR="000A0189" w:rsidRDefault="000A0189" w:rsidP="005C1088">
      <w:pPr>
        <w:pStyle w:val="2"/>
        <w:rPr>
          <w:rFonts w:cs="Times New Roman"/>
          <w:szCs w:val="28"/>
          <w:lang w:val="uk-UA"/>
        </w:rPr>
      </w:pPr>
    </w:p>
    <w:p w:rsidR="000A0189" w:rsidRDefault="000A0189" w:rsidP="005C1088">
      <w:pPr>
        <w:pStyle w:val="2"/>
        <w:rPr>
          <w:rFonts w:cs="Times New Roman"/>
          <w:szCs w:val="28"/>
          <w:lang w:val="uk-UA"/>
        </w:rPr>
      </w:pPr>
    </w:p>
    <w:p w:rsidR="000A0189" w:rsidRDefault="000A0189" w:rsidP="005C1088">
      <w:pPr>
        <w:pStyle w:val="2"/>
        <w:rPr>
          <w:rFonts w:cs="Times New Roman"/>
          <w:szCs w:val="28"/>
          <w:lang w:val="uk-UA"/>
        </w:rPr>
      </w:pPr>
    </w:p>
    <w:bookmarkEnd w:id="38"/>
    <w:p w:rsidR="00BD50C5" w:rsidRDefault="00BD50C5"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B26AA6" w:rsidRDefault="00B26AA6" w:rsidP="00BD50C5">
      <w:pPr>
        <w:spacing w:line="360" w:lineRule="auto"/>
        <w:jc w:val="both"/>
        <w:rPr>
          <w:rFonts w:cs="Times New Roman"/>
          <w:b/>
          <w:sz w:val="28"/>
          <w:szCs w:val="28"/>
          <w:lang w:val="uk-UA"/>
        </w:rPr>
      </w:pPr>
    </w:p>
    <w:p w:rsidR="000A0189" w:rsidRPr="000A0189" w:rsidRDefault="000A0189" w:rsidP="000A0189">
      <w:pPr>
        <w:spacing w:line="360" w:lineRule="auto"/>
        <w:ind w:firstLine="709"/>
        <w:jc w:val="center"/>
        <w:rPr>
          <w:rFonts w:cs="Times New Roman"/>
          <w:b/>
          <w:sz w:val="28"/>
          <w:szCs w:val="28"/>
          <w:lang w:val="uk-UA"/>
        </w:rPr>
      </w:pPr>
      <w:r w:rsidRPr="000A0189">
        <w:rPr>
          <w:rFonts w:cs="Times New Roman"/>
          <w:b/>
          <w:sz w:val="28"/>
          <w:szCs w:val="28"/>
          <w:lang w:val="uk-UA"/>
        </w:rPr>
        <w:t xml:space="preserve">Висновки </w:t>
      </w:r>
      <w:r w:rsidR="00BD50C5">
        <w:rPr>
          <w:rFonts w:cs="Times New Roman"/>
          <w:b/>
          <w:sz w:val="28"/>
          <w:szCs w:val="28"/>
          <w:lang w:val="uk-UA"/>
        </w:rPr>
        <w:t>до Р</w:t>
      </w:r>
      <w:r w:rsidRPr="000A0189">
        <w:rPr>
          <w:rFonts w:cs="Times New Roman"/>
          <w:b/>
          <w:sz w:val="28"/>
          <w:szCs w:val="28"/>
          <w:lang w:val="uk-UA"/>
        </w:rPr>
        <w:t>озділу 3.</w:t>
      </w:r>
    </w:p>
    <w:p w:rsidR="00BD50C5" w:rsidRDefault="00BD50C5" w:rsidP="00FB7C3F">
      <w:pPr>
        <w:spacing w:line="360" w:lineRule="auto"/>
        <w:ind w:firstLine="709"/>
        <w:jc w:val="both"/>
        <w:rPr>
          <w:rFonts w:cs="Times New Roman"/>
          <w:sz w:val="28"/>
          <w:szCs w:val="28"/>
          <w:lang w:val="uk-UA"/>
        </w:rPr>
      </w:pPr>
      <w:r w:rsidRPr="00A53805">
        <w:rPr>
          <w:rFonts w:cs="Times New Roman"/>
          <w:sz w:val="28"/>
          <w:szCs w:val="28"/>
          <w:lang w:val="uk-UA"/>
        </w:rPr>
        <w:t xml:space="preserve">Важлива роль у регламентації часу відпочинку </w:t>
      </w:r>
      <w:r>
        <w:rPr>
          <w:rFonts w:cs="Times New Roman"/>
          <w:sz w:val="28"/>
          <w:szCs w:val="28"/>
          <w:lang w:val="uk-UA"/>
        </w:rPr>
        <w:t xml:space="preserve">належить Кодексу законів про працю України. основний масив норм  міститься у </w:t>
      </w:r>
      <w:r w:rsidR="003E0EE0" w:rsidRPr="00A53805">
        <w:rPr>
          <w:rFonts w:cs="Times New Roman"/>
          <w:sz w:val="28"/>
          <w:szCs w:val="28"/>
          <w:lang w:val="uk-UA"/>
        </w:rPr>
        <w:t>глав</w:t>
      </w:r>
      <w:r>
        <w:rPr>
          <w:rFonts w:cs="Times New Roman"/>
          <w:sz w:val="28"/>
          <w:szCs w:val="28"/>
          <w:lang w:val="uk-UA"/>
        </w:rPr>
        <w:t>і</w:t>
      </w:r>
      <w:r w:rsidR="003E0EE0" w:rsidRPr="00A53805">
        <w:rPr>
          <w:rFonts w:cs="Times New Roman"/>
          <w:sz w:val="28"/>
          <w:szCs w:val="28"/>
          <w:lang w:val="uk-UA"/>
        </w:rPr>
        <w:t xml:space="preserve"> V «Час відпочинку», глав</w:t>
      </w:r>
      <w:r>
        <w:rPr>
          <w:rFonts w:cs="Times New Roman"/>
          <w:sz w:val="28"/>
          <w:szCs w:val="28"/>
          <w:lang w:val="uk-UA"/>
        </w:rPr>
        <w:t>і</w:t>
      </w:r>
      <w:r w:rsidR="003E0EE0" w:rsidRPr="00A53805">
        <w:rPr>
          <w:rFonts w:cs="Times New Roman"/>
          <w:sz w:val="28"/>
          <w:szCs w:val="28"/>
          <w:lang w:val="uk-UA"/>
        </w:rPr>
        <w:t xml:space="preserve"> XII «Праця жінок», глав</w:t>
      </w:r>
      <w:r>
        <w:rPr>
          <w:rFonts w:cs="Times New Roman"/>
          <w:sz w:val="28"/>
          <w:szCs w:val="28"/>
          <w:lang w:val="uk-UA"/>
        </w:rPr>
        <w:t>і XIII «Праця молоді». Крім КЗпП, також слід зазначити Закон</w:t>
      </w:r>
      <w:r w:rsidR="003E0EE0" w:rsidRPr="00A53805">
        <w:rPr>
          <w:rFonts w:cs="Times New Roman"/>
          <w:sz w:val="28"/>
          <w:szCs w:val="28"/>
          <w:lang w:val="uk-UA"/>
        </w:rPr>
        <w:t xml:space="preserve"> України «Про відпустки»</w:t>
      </w:r>
      <w:r>
        <w:rPr>
          <w:rFonts w:cs="Times New Roman"/>
          <w:sz w:val="28"/>
          <w:szCs w:val="28"/>
          <w:lang w:val="uk-UA"/>
        </w:rPr>
        <w:t xml:space="preserve"> та</w:t>
      </w:r>
      <w:r w:rsidR="003E0EE0" w:rsidRPr="00A53805">
        <w:rPr>
          <w:rFonts w:cs="Times New Roman"/>
          <w:sz w:val="28"/>
          <w:szCs w:val="28"/>
          <w:lang w:val="uk-UA"/>
        </w:rPr>
        <w:t xml:space="preserve"> інш</w:t>
      </w:r>
      <w:r>
        <w:rPr>
          <w:rFonts w:cs="Times New Roman"/>
          <w:sz w:val="28"/>
          <w:szCs w:val="28"/>
          <w:lang w:val="uk-UA"/>
        </w:rPr>
        <w:t>і</w:t>
      </w:r>
      <w:r w:rsidR="003E0EE0" w:rsidRPr="00A53805">
        <w:rPr>
          <w:rFonts w:cs="Times New Roman"/>
          <w:sz w:val="28"/>
          <w:szCs w:val="28"/>
          <w:lang w:val="uk-UA"/>
        </w:rPr>
        <w:t xml:space="preserve"> закон</w:t>
      </w:r>
      <w:r>
        <w:rPr>
          <w:rFonts w:cs="Times New Roman"/>
          <w:sz w:val="28"/>
          <w:szCs w:val="28"/>
          <w:lang w:val="uk-UA"/>
        </w:rPr>
        <w:t>и</w:t>
      </w:r>
      <w:r w:rsidR="003E0EE0" w:rsidRPr="00A53805">
        <w:rPr>
          <w:rFonts w:cs="Times New Roman"/>
          <w:sz w:val="28"/>
          <w:szCs w:val="28"/>
          <w:lang w:val="uk-UA"/>
        </w:rPr>
        <w:t xml:space="preserve"> України, постанов</w:t>
      </w:r>
      <w:r>
        <w:rPr>
          <w:rFonts w:cs="Times New Roman"/>
          <w:sz w:val="28"/>
          <w:szCs w:val="28"/>
          <w:lang w:val="uk-UA"/>
        </w:rPr>
        <w:t>и</w:t>
      </w:r>
      <w:r w:rsidR="003E0EE0" w:rsidRPr="00A53805">
        <w:rPr>
          <w:rFonts w:cs="Times New Roman"/>
          <w:sz w:val="28"/>
          <w:szCs w:val="28"/>
          <w:lang w:val="uk-UA"/>
        </w:rPr>
        <w:t xml:space="preserve"> Кабінету Міністрів України, акт</w:t>
      </w:r>
      <w:r>
        <w:rPr>
          <w:rFonts w:cs="Times New Roman"/>
          <w:sz w:val="28"/>
          <w:szCs w:val="28"/>
          <w:lang w:val="uk-UA"/>
        </w:rPr>
        <w:t>и</w:t>
      </w:r>
      <w:r w:rsidR="003E0EE0" w:rsidRPr="00A53805">
        <w:rPr>
          <w:rFonts w:cs="Times New Roman"/>
          <w:sz w:val="28"/>
          <w:szCs w:val="28"/>
          <w:lang w:val="uk-UA"/>
        </w:rPr>
        <w:t xml:space="preserve"> Міністерства соціальної політики України, інших центральних органів виконавчої влади. </w:t>
      </w:r>
    </w:p>
    <w:p w:rsidR="003E0EE0" w:rsidRDefault="00BD50C5" w:rsidP="00FB7C3F">
      <w:pPr>
        <w:spacing w:line="360" w:lineRule="auto"/>
        <w:ind w:firstLine="709"/>
        <w:jc w:val="both"/>
        <w:rPr>
          <w:rFonts w:cs="Times New Roman"/>
          <w:sz w:val="28"/>
          <w:szCs w:val="28"/>
          <w:lang w:val="uk-UA"/>
        </w:rPr>
      </w:pPr>
      <w:r>
        <w:rPr>
          <w:rFonts w:cs="Times New Roman"/>
          <w:sz w:val="28"/>
          <w:szCs w:val="28"/>
          <w:lang w:val="uk-UA"/>
        </w:rPr>
        <w:t xml:space="preserve">На локальному рівні у </w:t>
      </w:r>
      <w:r w:rsidR="003E0EE0" w:rsidRPr="00A53805">
        <w:rPr>
          <w:rFonts w:cs="Times New Roman"/>
          <w:sz w:val="28"/>
          <w:szCs w:val="28"/>
          <w:lang w:val="uk-UA"/>
        </w:rPr>
        <w:t>колективн</w:t>
      </w:r>
      <w:r>
        <w:rPr>
          <w:rFonts w:cs="Times New Roman"/>
          <w:sz w:val="28"/>
          <w:szCs w:val="28"/>
          <w:lang w:val="uk-UA"/>
        </w:rPr>
        <w:t>их</w:t>
      </w:r>
      <w:r w:rsidR="003E0EE0" w:rsidRPr="00A53805">
        <w:rPr>
          <w:rFonts w:cs="Times New Roman"/>
          <w:sz w:val="28"/>
          <w:szCs w:val="28"/>
          <w:lang w:val="uk-UA"/>
        </w:rPr>
        <w:t xml:space="preserve"> угода</w:t>
      </w:r>
      <w:r>
        <w:rPr>
          <w:rFonts w:cs="Times New Roman"/>
          <w:sz w:val="28"/>
          <w:szCs w:val="28"/>
          <w:lang w:val="uk-UA"/>
        </w:rPr>
        <w:t>х</w:t>
      </w:r>
      <w:r w:rsidR="003E0EE0" w:rsidRPr="00A53805">
        <w:rPr>
          <w:rFonts w:cs="Times New Roman"/>
          <w:sz w:val="28"/>
          <w:szCs w:val="28"/>
          <w:lang w:val="uk-UA"/>
        </w:rPr>
        <w:t xml:space="preserve"> і колективни</w:t>
      </w:r>
      <w:r>
        <w:rPr>
          <w:rFonts w:cs="Times New Roman"/>
          <w:sz w:val="28"/>
          <w:szCs w:val="28"/>
          <w:lang w:val="uk-UA"/>
        </w:rPr>
        <w:t>х</w:t>
      </w:r>
      <w:r w:rsidR="003E0EE0" w:rsidRPr="00A53805">
        <w:rPr>
          <w:rFonts w:cs="Times New Roman"/>
          <w:sz w:val="28"/>
          <w:szCs w:val="28"/>
          <w:lang w:val="uk-UA"/>
        </w:rPr>
        <w:t xml:space="preserve"> договора</w:t>
      </w:r>
      <w:r>
        <w:rPr>
          <w:rFonts w:cs="Times New Roman"/>
          <w:sz w:val="28"/>
          <w:szCs w:val="28"/>
          <w:lang w:val="uk-UA"/>
        </w:rPr>
        <w:t>х</w:t>
      </w:r>
      <w:r w:rsidR="003E0EE0" w:rsidRPr="00A53805">
        <w:rPr>
          <w:rFonts w:cs="Times New Roman"/>
          <w:sz w:val="28"/>
          <w:szCs w:val="28"/>
          <w:lang w:val="uk-UA"/>
        </w:rPr>
        <w:t xml:space="preserve">, </w:t>
      </w:r>
      <w:r>
        <w:rPr>
          <w:rFonts w:cs="Times New Roman"/>
          <w:sz w:val="28"/>
          <w:szCs w:val="28"/>
          <w:lang w:val="uk-UA"/>
        </w:rPr>
        <w:t xml:space="preserve">у інших </w:t>
      </w:r>
      <w:r w:rsidR="003E0EE0" w:rsidRPr="00A53805">
        <w:rPr>
          <w:rFonts w:cs="Times New Roman"/>
          <w:sz w:val="28"/>
          <w:szCs w:val="28"/>
          <w:lang w:val="uk-UA"/>
        </w:rPr>
        <w:t>локальни</w:t>
      </w:r>
      <w:r>
        <w:rPr>
          <w:rFonts w:cs="Times New Roman"/>
          <w:sz w:val="28"/>
          <w:szCs w:val="28"/>
          <w:lang w:val="uk-UA"/>
        </w:rPr>
        <w:t>х</w:t>
      </w:r>
      <w:r w:rsidR="003E0EE0" w:rsidRPr="00A53805">
        <w:rPr>
          <w:rFonts w:cs="Times New Roman"/>
          <w:sz w:val="28"/>
          <w:szCs w:val="28"/>
          <w:lang w:val="uk-UA"/>
        </w:rPr>
        <w:t xml:space="preserve"> нормативно-правови</w:t>
      </w:r>
      <w:r>
        <w:rPr>
          <w:rFonts w:cs="Times New Roman"/>
          <w:sz w:val="28"/>
          <w:szCs w:val="28"/>
          <w:lang w:val="uk-UA"/>
        </w:rPr>
        <w:t>х</w:t>
      </w:r>
      <w:r w:rsidR="003E0EE0" w:rsidRPr="00A53805">
        <w:rPr>
          <w:rFonts w:cs="Times New Roman"/>
          <w:sz w:val="28"/>
          <w:szCs w:val="28"/>
          <w:lang w:val="uk-UA"/>
        </w:rPr>
        <w:t xml:space="preserve"> акта</w:t>
      </w:r>
      <w:r>
        <w:rPr>
          <w:rFonts w:cs="Times New Roman"/>
          <w:sz w:val="28"/>
          <w:szCs w:val="28"/>
          <w:lang w:val="uk-UA"/>
        </w:rPr>
        <w:t xml:space="preserve">х встановлюється </w:t>
      </w:r>
      <w:r w:rsidR="003E0EE0" w:rsidRPr="00A53805">
        <w:rPr>
          <w:rFonts w:cs="Times New Roman"/>
          <w:sz w:val="28"/>
          <w:szCs w:val="28"/>
          <w:lang w:val="uk-UA"/>
        </w:rPr>
        <w:t xml:space="preserve"> тривалість різних видів часу відпочинку, порядок їх надання та використання, </w:t>
      </w:r>
      <w:r>
        <w:rPr>
          <w:rFonts w:cs="Times New Roman"/>
          <w:sz w:val="28"/>
          <w:szCs w:val="28"/>
          <w:lang w:val="uk-UA"/>
        </w:rPr>
        <w:t>а також пільги для працівників (</w:t>
      </w:r>
      <w:r w:rsidR="003E0EE0" w:rsidRPr="00A53805">
        <w:rPr>
          <w:rFonts w:cs="Times New Roman"/>
          <w:sz w:val="28"/>
          <w:szCs w:val="28"/>
          <w:lang w:val="uk-UA"/>
        </w:rPr>
        <w:t xml:space="preserve">надання додаткових відпусток, спеціальних перерв у роботі та </w:t>
      </w:r>
      <w:r>
        <w:rPr>
          <w:rFonts w:cs="Times New Roman"/>
          <w:sz w:val="28"/>
          <w:szCs w:val="28"/>
          <w:lang w:val="uk-UA"/>
        </w:rPr>
        <w:t>ін.)</w:t>
      </w:r>
      <w:r w:rsidR="003E0EE0" w:rsidRPr="00A53805">
        <w:rPr>
          <w:rFonts w:cs="Times New Roman"/>
          <w:sz w:val="28"/>
          <w:szCs w:val="28"/>
          <w:lang w:val="uk-UA"/>
        </w:rPr>
        <w:t>.</w:t>
      </w:r>
    </w:p>
    <w:p w:rsidR="00BD50C5" w:rsidRPr="00A53805" w:rsidRDefault="00BD50C5" w:rsidP="00CA146C">
      <w:pPr>
        <w:spacing w:line="360" w:lineRule="auto"/>
        <w:ind w:firstLine="709"/>
        <w:jc w:val="both"/>
        <w:rPr>
          <w:rFonts w:cs="Times New Roman"/>
          <w:sz w:val="28"/>
          <w:szCs w:val="28"/>
          <w:lang w:val="uk-UA"/>
        </w:rPr>
      </w:pPr>
      <w:r>
        <w:rPr>
          <w:rFonts w:cs="Times New Roman"/>
          <w:sz w:val="28"/>
          <w:szCs w:val="28"/>
          <w:lang w:val="uk-UA"/>
        </w:rPr>
        <w:t>На думку авторки, важливими недоліками чинного КЗпП є те, що норми про відпустки містяться у різних главах; не визначається поняття, види часу відпочинку; практично не закріплюється та, як наслідок, не реалізується стимулююча функція часу відпочинку</w:t>
      </w:r>
      <w:r w:rsidR="00CA146C">
        <w:rPr>
          <w:rFonts w:cs="Times New Roman"/>
          <w:sz w:val="28"/>
          <w:szCs w:val="28"/>
          <w:lang w:val="uk-UA"/>
        </w:rPr>
        <w:t>,яка</w:t>
      </w:r>
      <w:r w:rsidR="00CA146C" w:rsidRPr="00CA146C">
        <w:rPr>
          <w:rFonts w:cs="Times New Roman"/>
          <w:sz w:val="28"/>
          <w:szCs w:val="28"/>
          <w:lang w:val="uk-UA"/>
        </w:rPr>
        <w:t xml:space="preserve"> </w:t>
      </w:r>
      <w:r w:rsidR="00CA146C" w:rsidRPr="00A53805">
        <w:rPr>
          <w:rFonts w:cs="Times New Roman"/>
          <w:sz w:val="28"/>
          <w:szCs w:val="28"/>
          <w:lang w:val="uk-UA"/>
        </w:rPr>
        <w:t>сприяє з</w:t>
      </w:r>
      <w:r w:rsidR="00CA146C">
        <w:rPr>
          <w:rFonts w:cs="Times New Roman"/>
          <w:sz w:val="28"/>
          <w:szCs w:val="28"/>
          <w:lang w:val="uk-UA"/>
        </w:rPr>
        <w:t>ростанню продуктивності праці</w:t>
      </w:r>
      <w:r>
        <w:rPr>
          <w:rFonts w:cs="Times New Roman"/>
          <w:sz w:val="28"/>
          <w:szCs w:val="28"/>
          <w:lang w:val="uk-UA"/>
        </w:rPr>
        <w:t xml:space="preserve">;законодавство про відпустки дуже перевантажено </w:t>
      </w:r>
      <w:r w:rsidRPr="00A53805">
        <w:rPr>
          <w:rFonts w:cs="Times New Roman"/>
          <w:sz w:val="28"/>
          <w:szCs w:val="28"/>
          <w:lang w:val="uk-UA"/>
        </w:rPr>
        <w:t>велик</w:t>
      </w:r>
      <w:r>
        <w:rPr>
          <w:rFonts w:cs="Times New Roman"/>
          <w:sz w:val="28"/>
          <w:szCs w:val="28"/>
          <w:lang w:val="uk-UA"/>
        </w:rPr>
        <w:t>ою</w:t>
      </w:r>
      <w:r w:rsidRPr="00A53805">
        <w:rPr>
          <w:rFonts w:cs="Times New Roman"/>
          <w:sz w:val="28"/>
          <w:szCs w:val="28"/>
          <w:lang w:val="uk-UA"/>
        </w:rPr>
        <w:t xml:space="preserve"> кількіст</w:t>
      </w:r>
      <w:r>
        <w:rPr>
          <w:rFonts w:cs="Times New Roman"/>
          <w:sz w:val="28"/>
          <w:szCs w:val="28"/>
          <w:lang w:val="uk-UA"/>
        </w:rPr>
        <w:t>ю</w:t>
      </w:r>
      <w:r w:rsidRPr="00A53805">
        <w:rPr>
          <w:rFonts w:cs="Times New Roman"/>
          <w:sz w:val="28"/>
          <w:szCs w:val="28"/>
          <w:lang w:val="uk-UA"/>
        </w:rPr>
        <w:t xml:space="preserve"> підзак</w:t>
      </w:r>
      <w:r>
        <w:rPr>
          <w:rFonts w:cs="Times New Roman"/>
          <w:sz w:val="28"/>
          <w:szCs w:val="28"/>
          <w:lang w:val="uk-UA"/>
        </w:rPr>
        <w:t xml:space="preserve">онних нормативно-правових актів, </w:t>
      </w:r>
      <w:r w:rsidRPr="00A53805">
        <w:rPr>
          <w:rFonts w:cs="Times New Roman"/>
          <w:sz w:val="28"/>
          <w:szCs w:val="28"/>
          <w:lang w:val="uk-UA"/>
        </w:rPr>
        <w:t>що ускладнює практичне застосування</w:t>
      </w:r>
      <w:r>
        <w:rPr>
          <w:rFonts w:cs="Times New Roman"/>
          <w:sz w:val="28"/>
          <w:szCs w:val="28"/>
          <w:lang w:val="uk-UA"/>
        </w:rPr>
        <w:t xml:space="preserve"> нормативно-правових актів у цій сфері</w:t>
      </w:r>
      <w:r w:rsidRPr="00A53805">
        <w:rPr>
          <w:rFonts w:cs="Times New Roman"/>
          <w:sz w:val="28"/>
          <w:szCs w:val="28"/>
          <w:lang w:val="uk-UA"/>
        </w:rPr>
        <w:t xml:space="preserve">. </w:t>
      </w:r>
      <w:r>
        <w:rPr>
          <w:rFonts w:cs="Times New Roman"/>
          <w:sz w:val="28"/>
          <w:szCs w:val="28"/>
          <w:lang w:val="uk-UA"/>
        </w:rPr>
        <w:t xml:space="preserve">Авторка пропонує </w:t>
      </w:r>
      <w:r w:rsidRPr="00A53805">
        <w:rPr>
          <w:rFonts w:cs="Times New Roman"/>
          <w:sz w:val="28"/>
          <w:szCs w:val="28"/>
          <w:lang w:val="uk-UA"/>
        </w:rPr>
        <w:t xml:space="preserve">деякі питання </w:t>
      </w:r>
      <w:r>
        <w:rPr>
          <w:rFonts w:cs="Times New Roman"/>
          <w:sz w:val="28"/>
          <w:szCs w:val="28"/>
          <w:lang w:val="uk-UA"/>
        </w:rPr>
        <w:t xml:space="preserve">регулювання часу відпочинку </w:t>
      </w:r>
      <w:r w:rsidRPr="00A53805">
        <w:rPr>
          <w:rFonts w:cs="Times New Roman"/>
          <w:sz w:val="28"/>
          <w:szCs w:val="28"/>
          <w:lang w:val="uk-UA"/>
        </w:rPr>
        <w:t>в</w:t>
      </w:r>
      <w:r>
        <w:rPr>
          <w:rFonts w:cs="Times New Roman"/>
          <w:sz w:val="28"/>
          <w:szCs w:val="28"/>
          <w:lang w:val="uk-UA"/>
        </w:rPr>
        <w:t>ирішувати</w:t>
      </w:r>
      <w:r w:rsidRPr="00A53805">
        <w:rPr>
          <w:rFonts w:cs="Times New Roman"/>
          <w:sz w:val="28"/>
          <w:szCs w:val="28"/>
          <w:lang w:val="uk-UA"/>
        </w:rPr>
        <w:t xml:space="preserve"> на законодавчому рівні</w:t>
      </w:r>
      <w:r>
        <w:rPr>
          <w:rFonts w:cs="Times New Roman"/>
          <w:sz w:val="28"/>
          <w:szCs w:val="28"/>
          <w:lang w:val="uk-UA"/>
        </w:rPr>
        <w:t xml:space="preserve"> (відпуст</w:t>
      </w:r>
      <w:r w:rsidRPr="00A53805">
        <w:rPr>
          <w:rFonts w:cs="Times New Roman"/>
          <w:sz w:val="28"/>
          <w:szCs w:val="28"/>
          <w:lang w:val="uk-UA"/>
        </w:rPr>
        <w:t>к</w:t>
      </w:r>
      <w:r>
        <w:rPr>
          <w:rFonts w:cs="Times New Roman"/>
          <w:sz w:val="28"/>
          <w:szCs w:val="28"/>
          <w:lang w:val="uk-UA"/>
        </w:rPr>
        <w:t>и</w:t>
      </w:r>
      <w:r w:rsidRPr="00A53805">
        <w:rPr>
          <w:rFonts w:cs="Times New Roman"/>
          <w:sz w:val="28"/>
          <w:szCs w:val="28"/>
          <w:lang w:val="uk-UA"/>
        </w:rPr>
        <w:t xml:space="preserve"> у зв’язку з навчанням, творч</w:t>
      </w:r>
      <w:r>
        <w:rPr>
          <w:rFonts w:cs="Times New Roman"/>
          <w:sz w:val="28"/>
          <w:szCs w:val="28"/>
          <w:lang w:val="uk-UA"/>
        </w:rPr>
        <w:t>і</w:t>
      </w:r>
      <w:r w:rsidRPr="00A53805">
        <w:rPr>
          <w:rFonts w:cs="Times New Roman"/>
          <w:sz w:val="28"/>
          <w:szCs w:val="28"/>
          <w:lang w:val="uk-UA"/>
        </w:rPr>
        <w:t xml:space="preserve"> відпуст</w:t>
      </w:r>
      <w:r>
        <w:rPr>
          <w:rFonts w:cs="Times New Roman"/>
          <w:sz w:val="28"/>
          <w:szCs w:val="28"/>
          <w:lang w:val="uk-UA"/>
        </w:rPr>
        <w:t>ки</w:t>
      </w:r>
      <w:r w:rsidRPr="00A53805">
        <w:rPr>
          <w:rFonts w:cs="Times New Roman"/>
          <w:sz w:val="28"/>
          <w:szCs w:val="28"/>
          <w:lang w:val="uk-UA"/>
        </w:rPr>
        <w:t xml:space="preserve"> </w:t>
      </w:r>
      <w:r>
        <w:rPr>
          <w:rFonts w:cs="Times New Roman"/>
          <w:sz w:val="28"/>
          <w:szCs w:val="28"/>
          <w:lang w:val="uk-UA"/>
        </w:rPr>
        <w:t>та</w:t>
      </w:r>
      <w:r w:rsidRPr="00A53805">
        <w:rPr>
          <w:rFonts w:cs="Times New Roman"/>
          <w:sz w:val="28"/>
          <w:szCs w:val="28"/>
          <w:lang w:val="uk-UA"/>
        </w:rPr>
        <w:t xml:space="preserve"> інш</w:t>
      </w:r>
      <w:r>
        <w:rPr>
          <w:rFonts w:cs="Times New Roman"/>
          <w:sz w:val="28"/>
          <w:szCs w:val="28"/>
          <w:lang w:val="uk-UA"/>
        </w:rPr>
        <w:t>і)</w:t>
      </w:r>
      <w:r w:rsidRPr="00A53805">
        <w:rPr>
          <w:rFonts w:cs="Times New Roman"/>
          <w:sz w:val="28"/>
          <w:szCs w:val="28"/>
          <w:lang w:val="uk-UA"/>
        </w:rPr>
        <w:t xml:space="preserve">. </w:t>
      </w:r>
    </w:p>
    <w:p w:rsidR="00BD50C5" w:rsidRPr="00A53805" w:rsidRDefault="00BD50C5" w:rsidP="00BD50C5">
      <w:pPr>
        <w:shd w:val="clear" w:color="auto" w:fill="FFFFFF"/>
        <w:autoSpaceDE w:val="0"/>
        <w:autoSpaceDN w:val="0"/>
        <w:adjustRightInd w:val="0"/>
        <w:spacing w:line="360" w:lineRule="auto"/>
        <w:ind w:firstLine="709"/>
        <w:jc w:val="both"/>
        <w:rPr>
          <w:rFonts w:cs="Times New Roman"/>
          <w:b/>
          <w:sz w:val="28"/>
          <w:szCs w:val="28"/>
          <w:lang w:val="uk-UA"/>
        </w:rPr>
      </w:pPr>
      <w:r>
        <w:rPr>
          <w:rFonts w:cs="Times New Roman"/>
          <w:sz w:val="28"/>
          <w:szCs w:val="28"/>
          <w:lang w:val="uk-UA"/>
        </w:rPr>
        <w:t xml:space="preserve">У багатьох зарубіжних країнах </w:t>
      </w:r>
      <w:r w:rsidRPr="00A53805">
        <w:rPr>
          <w:rFonts w:cs="Times New Roman"/>
          <w:sz w:val="28"/>
          <w:szCs w:val="28"/>
          <w:lang w:val="uk-UA"/>
        </w:rPr>
        <w:t>«неробочі с</w:t>
      </w:r>
      <w:r>
        <w:rPr>
          <w:rFonts w:cs="Times New Roman"/>
          <w:sz w:val="28"/>
          <w:szCs w:val="28"/>
          <w:lang w:val="uk-UA"/>
        </w:rPr>
        <w:t xml:space="preserve">вяткові дні» або «святкові» дні, а в Україні, </w:t>
      </w:r>
      <w:r w:rsidR="00EB6AAB" w:rsidRPr="00A53805">
        <w:rPr>
          <w:rFonts w:cs="Times New Roman"/>
          <w:sz w:val="28"/>
          <w:szCs w:val="28"/>
          <w:lang w:val="uk-UA"/>
        </w:rPr>
        <w:t xml:space="preserve">КЗпП </w:t>
      </w:r>
      <w:r>
        <w:rPr>
          <w:rFonts w:cs="Times New Roman"/>
          <w:sz w:val="28"/>
          <w:szCs w:val="28"/>
          <w:lang w:val="uk-UA"/>
        </w:rPr>
        <w:t>закріплюються</w:t>
      </w:r>
      <w:r w:rsidR="00EB6AAB" w:rsidRPr="00A53805">
        <w:rPr>
          <w:rFonts w:cs="Times New Roman"/>
          <w:sz w:val="28"/>
          <w:szCs w:val="28"/>
          <w:lang w:val="uk-UA"/>
        </w:rPr>
        <w:t xml:space="preserve"> </w:t>
      </w:r>
      <w:r>
        <w:rPr>
          <w:rFonts w:cs="Times New Roman"/>
          <w:sz w:val="28"/>
          <w:szCs w:val="28"/>
          <w:lang w:val="uk-UA"/>
        </w:rPr>
        <w:t>«</w:t>
      </w:r>
      <w:r w:rsidR="00EB6AAB" w:rsidRPr="00A53805">
        <w:rPr>
          <w:rFonts w:cs="Times New Roman"/>
          <w:sz w:val="28"/>
          <w:szCs w:val="28"/>
          <w:lang w:val="uk-UA"/>
        </w:rPr>
        <w:t>святкові і неробочі дні</w:t>
      </w:r>
      <w:r>
        <w:rPr>
          <w:rFonts w:cs="Times New Roman"/>
          <w:sz w:val="28"/>
          <w:szCs w:val="28"/>
          <w:lang w:val="uk-UA"/>
        </w:rPr>
        <w:t>»</w:t>
      </w:r>
      <w:r w:rsidR="00EB6AAB" w:rsidRPr="00A53805">
        <w:rPr>
          <w:rFonts w:cs="Times New Roman"/>
          <w:sz w:val="28"/>
          <w:szCs w:val="28"/>
          <w:lang w:val="uk-UA"/>
        </w:rPr>
        <w:t>.</w:t>
      </w:r>
      <w:r w:rsidRPr="00BD50C5">
        <w:rPr>
          <w:rFonts w:cs="Times New Roman"/>
          <w:sz w:val="28"/>
          <w:szCs w:val="28"/>
          <w:lang w:val="uk-UA"/>
        </w:rPr>
        <w:t xml:space="preserve"> </w:t>
      </w:r>
      <w:r>
        <w:rPr>
          <w:rFonts w:cs="Times New Roman"/>
          <w:sz w:val="28"/>
          <w:szCs w:val="28"/>
          <w:lang w:val="uk-UA"/>
        </w:rPr>
        <w:t xml:space="preserve">Авторка пропонує </w:t>
      </w:r>
      <w:r w:rsidRPr="00A53805">
        <w:rPr>
          <w:rFonts w:cs="Times New Roman"/>
          <w:sz w:val="28"/>
          <w:szCs w:val="28"/>
          <w:lang w:val="uk-UA"/>
        </w:rPr>
        <w:t>виділяти не святкові та неробочі дні, а державні та релігійні свята. робота в які не проводиться.</w:t>
      </w:r>
    </w:p>
    <w:p w:rsidR="00BD50C5" w:rsidRDefault="00EB6AAB"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 В </w:t>
      </w:r>
      <w:r w:rsidR="00BD50C5">
        <w:rPr>
          <w:rFonts w:cs="Times New Roman"/>
          <w:sz w:val="28"/>
          <w:szCs w:val="28"/>
          <w:lang w:val="uk-UA"/>
        </w:rPr>
        <w:t xml:space="preserve">юридичній </w:t>
      </w:r>
      <w:r w:rsidRPr="00A53805">
        <w:rPr>
          <w:rFonts w:cs="Times New Roman"/>
          <w:sz w:val="28"/>
          <w:szCs w:val="28"/>
          <w:lang w:val="uk-UA"/>
        </w:rPr>
        <w:t>літературі неодноразово зверталася увага на те, що перелік державних свят</w:t>
      </w:r>
      <w:r w:rsidR="00BD50C5">
        <w:rPr>
          <w:rFonts w:cs="Times New Roman"/>
          <w:sz w:val="28"/>
          <w:szCs w:val="28"/>
          <w:lang w:val="uk-UA"/>
        </w:rPr>
        <w:t xml:space="preserve"> </w:t>
      </w:r>
      <w:r w:rsidRPr="00A53805">
        <w:rPr>
          <w:rFonts w:cs="Times New Roman"/>
          <w:sz w:val="28"/>
          <w:szCs w:val="28"/>
          <w:lang w:val="uk-UA"/>
        </w:rPr>
        <w:t>доцільно з</w:t>
      </w:r>
      <w:r w:rsidR="00BD50C5">
        <w:rPr>
          <w:rFonts w:cs="Times New Roman"/>
          <w:sz w:val="28"/>
          <w:szCs w:val="28"/>
          <w:lang w:val="uk-UA"/>
        </w:rPr>
        <w:t>акріпити у Конституції України але ця пропозиція не знайшла відповідної підтримки і не була втілена.</w:t>
      </w:r>
    </w:p>
    <w:p w:rsidR="00F60353" w:rsidRPr="00A53805" w:rsidRDefault="00534C5C" w:rsidP="00FB7C3F">
      <w:pPr>
        <w:shd w:val="clear" w:color="auto" w:fill="FFFFFF"/>
        <w:autoSpaceDE w:val="0"/>
        <w:autoSpaceDN w:val="0"/>
        <w:adjustRightInd w:val="0"/>
        <w:spacing w:line="360" w:lineRule="auto"/>
        <w:ind w:firstLine="709"/>
        <w:jc w:val="both"/>
        <w:rPr>
          <w:rFonts w:cs="Times New Roman"/>
          <w:sz w:val="28"/>
          <w:szCs w:val="28"/>
          <w:lang w:val="uk-UA"/>
        </w:rPr>
      </w:pPr>
      <w:r w:rsidRPr="00A53805">
        <w:rPr>
          <w:rFonts w:cs="Times New Roman"/>
          <w:sz w:val="28"/>
          <w:szCs w:val="28"/>
          <w:lang w:val="uk-UA"/>
        </w:rPr>
        <w:t xml:space="preserve">Законом забороняється залучення до роботи у вихідні дні окремих категорій працівників. Однак це правило не поширено на залучення до роботи цих самих працівників у святкові та неробочі дні, з чим не можна погодитися. </w:t>
      </w:r>
    </w:p>
    <w:p w:rsidR="005C1088" w:rsidRPr="00A53805" w:rsidRDefault="005C1088" w:rsidP="00FB7C3F">
      <w:pPr>
        <w:spacing w:line="360" w:lineRule="auto"/>
        <w:ind w:firstLine="709"/>
        <w:jc w:val="both"/>
        <w:rPr>
          <w:rFonts w:cs="Times New Roman"/>
          <w:b/>
          <w:sz w:val="28"/>
          <w:szCs w:val="28"/>
          <w:lang w:val="uk-UA"/>
        </w:rPr>
      </w:pPr>
      <w:r w:rsidRPr="00A53805">
        <w:rPr>
          <w:rFonts w:cs="Times New Roman"/>
          <w:b/>
          <w:sz w:val="28"/>
          <w:szCs w:val="28"/>
          <w:lang w:val="uk-UA"/>
        </w:rPr>
        <w:br w:type="page"/>
      </w:r>
    </w:p>
    <w:p w:rsidR="00CF5056" w:rsidRPr="00A53805" w:rsidRDefault="00CF5056" w:rsidP="005C1088">
      <w:pPr>
        <w:pStyle w:val="2"/>
        <w:rPr>
          <w:rFonts w:cs="Times New Roman"/>
          <w:szCs w:val="28"/>
          <w:lang w:val="uk-UA"/>
        </w:rPr>
      </w:pPr>
      <w:bookmarkStart w:id="44" w:name="_Toc405160704"/>
      <w:r w:rsidRPr="00A53805">
        <w:rPr>
          <w:rFonts w:cs="Times New Roman"/>
          <w:szCs w:val="28"/>
          <w:lang w:val="uk-UA"/>
        </w:rPr>
        <w:t>ВИСНОВКИ</w:t>
      </w:r>
      <w:bookmarkEnd w:id="44"/>
    </w:p>
    <w:p w:rsidR="00017E5B" w:rsidRDefault="00BD50C5" w:rsidP="00017E5B">
      <w:pPr>
        <w:tabs>
          <w:tab w:val="left" w:pos="4125"/>
          <w:tab w:val="center" w:pos="5032"/>
        </w:tabs>
        <w:spacing w:line="360" w:lineRule="auto"/>
        <w:ind w:firstLine="709"/>
        <w:jc w:val="both"/>
        <w:rPr>
          <w:rFonts w:cs="Times New Roman"/>
          <w:sz w:val="28"/>
          <w:szCs w:val="28"/>
          <w:lang w:val="uk-UA"/>
        </w:rPr>
      </w:pPr>
      <w:r>
        <w:rPr>
          <w:rFonts w:cs="Times New Roman"/>
          <w:sz w:val="28"/>
          <w:szCs w:val="28"/>
          <w:lang w:val="uk-UA"/>
        </w:rPr>
        <w:t xml:space="preserve">На підставі дослідження </w:t>
      </w:r>
      <w:r w:rsidR="00CF5056" w:rsidRPr="00A53805">
        <w:rPr>
          <w:rFonts w:cs="Times New Roman"/>
          <w:sz w:val="28"/>
          <w:szCs w:val="28"/>
          <w:lang w:val="uk-UA"/>
        </w:rPr>
        <w:t xml:space="preserve">правового регулювання часу відпочинку за </w:t>
      </w:r>
      <w:r>
        <w:rPr>
          <w:rFonts w:cs="Times New Roman"/>
          <w:sz w:val="28"/>
          <w:szCs w:val="28"/>
          <w:lang w:val="uk-UA"/>
        </w:rPr>
        <w:t xml:space="preserve">чинним </w:t>
      </w:r>
      <w:r w:rsidR="00CF5056" w:rsidRPr="00A53805">
        <w:rPr>
          <w:rFonts w:cs="Times New Roman"/>
          <w:sz w:val="28"/>
          <w:szCs w:val="28"/>
          <w:lang w:val="uk-UA"/>
        </w:rPr>
        <w:t>трудовим законодавством України з урахуванням міжнародних та є</w:t>
      </w:r>
      <w:r>
        <w:rPr>
          <w:rFonts w:cs="Times New Roman"/>
          <w:sz w:val="28"/>
          <w:szCs w:val="28"/>
          <w:lang w:val="uk-UA"/>
        </w:rPr>
        <w:t>вропейських трудових стандартів, основних тенденцій розвитку трудового права у сучасний період та матеріалів практики, авторка дійшла наступних висновків</w:t>
      </w:r>
      <w:r w:rsidR="00017E5B">
        <w:rPr>
          <w:rFonts w:cs="Times New Roman"/>
          <w:sz w:val="28"/>
          <w:szCs w:val="28"/>
          <w:lang w:val="uk-UA"/>
        </w:rPr>
        <w:t>:</w:t>
      </w:r>
    </w:p>
    <w:p w:rsidR="00037479" w:rsidRDefault="00037479" w:rsidP="00017E5B">
      <w:pPr>
        <w:tabs>
          <w:tab w:val="left" w:pos="4125"/>
          <w:tab w:val="center" w:pos="5032"/>
        </w:tabs>
        <w:spacing w:line="360" w:lineRule="auto"/>
        <w:ind w:firstLine="709"/>
        <w:jc w:val="both"/>
        <w:rPr>
          <w:rFonts w:cs="Times New Roman"/>
          <w:sz w:val="28"/>
          <w:szCs w:val="28"/>
          <w:lang w:val="uk-UA"/>
        </w:rPr>
      </w:pPr>
      <w:r>
        <w:rPr>
          <w:rFonts w:cs="Times New Roman"/>
          <w:sz w:val="28"/>
          <w:szCs w:val="28"/>
          <w:lang w:val="uk-UA"/>
        </w:rPr>
        <w:t>1. В історії розвитку</w:t>
      </w:r>
      <w:r w:rsidR="00CF5056" w:rsidRPr="00A53805">
        <w:rPr>
          <w:rFonts w:cs="Times New Roman"/>
          <w:sz w:val="28"/>
          <w:szCs w:val="28"/>
          <w:lang w:val="uk-UA"/>
        </w:rPr>
        <w:t xml:space="preserve"> теорії трудового права про час </w:t>
      </w:r>
      <w:r w:rsidR="00CA146C">
        <w:rPr>
          <w:rFonts w:cs="Times New Roman"/>
          <w:sz w:val="28"/>
          <w:szCs w:val="28"/>
          <w:lang w:val="uk-UA"/>
        </w:rPr>
        <w:t xml:space="preserve">відпочинку слід </w:t>
      </w:r>
      <w:r w:rsidR="00CF5056" w:rsidRPr="00A53805">
        <w:rPr>
          <w:rFonts w:cs="Times New Roman"/>
          <w:sz w:val="28"/>
          <w:szCs w:val="28"/>
          <w:lang w:val="uk-UA"/>
        </w:rPr>
        <w:t xml:space="preserve"> виділяти </w:t>
      </w:r>
      <w:r>
        <w:rPr>
          <w:rFonts w:cs="Times New Roman"/>
          <w:sz w:val="28"/>
          <w:szCs w:val="28"/>
          <w:lang w:val="uk-UA"/>
        </w:rPr>
        <w:t xml:space="preserve">чотири </w:t>
      </w:r>
      <w:r w:rsidR="00CF5056" w:rsidRPr="00A53805">
        <w:rPr>
          <w:rFonts w:cs="Times New Roman"/>
          <w:sz w:val="28"/>
          <w:szCs w:val="28"/>
          <w:lang w:val="uk-UA"/>
        </w:rPr>
        <w:t xml:space="preserve">періоди: </w:t>
      </w:r>
    </w:p>
    <w:p w:rsidR="00037479" w:rsidRDefault="00037479" w:rsidP="00037479">
      <w:pPr>
        <w:spacing w:line="360" w:lineRule="auto"/>
        <w:jc w:val="both"/>
        <w:rPr>
          <w:rFonts w:cs="Times New Roman"/>
          <w:sz w:val="28"/>
          <w:szCs w:val="28"/>
          <w:lang w:val="uk-UA"/>
        </w:rPr>
      </w:pPr>
      <w:r>
        <w:rPr>
          <w:rFonts w:cs="Times New Roman"/>
          <w:sz w:val="28"/>
          <w:szCs w:val="28"/>
          <w:lang w:val="uk-UA"/>
        </w:rPr>
        <w:t xml:space="preserve">1) </w:t>
      </w:r>
      <w:r w:rsidRPr="00A53805">
        <w:rPr>
          <w:rFonts w:cs="Times New Roman"/>
          <w:sz w:val="28"/>
          <w:szCs w:val="28"/>
          <w:lang w:val="uk-UA"/>
        </w:rPr>
        <w:t>дореволюційний (ХІХ ст. – початок ХХ ст. </w:t>
      </w:r>
      <w:r>
        <w:rPr>
          <w:rFonts w:cs="Times New Roman"/>
          <w:sz w:val="28"/>
          <w:szCs w:val="28"/>
          <w:lang w:val="uk-UA"/>
        </w:rPr>
        <w:t xml:space="preserve">) - </w:t>
      </w:r>
      <w:r w:rsidRPr="00A53805">
        <w:rPr>
          <w:rFonts w:cs="Times New Roman"/>
          <w:sz w:val="28"/>
          <w:szCs w:val="28"/>
          <w:lang w:val="uk-UA"/>
        </w:rPr>
        <w:t>час відпочинку не розгляда</w:t>
      </w:r>
      <w:r>
        <w:rPr>
          <w:rFonts w:cs="Times New Roman"/>
          <w:sz w:val="28"/>
          <w:szCs w:val="28"/>
          <w:lang w:val="uk-UA"/>
        </w:rPr>
        <w:t>ється як окремий правовий інститут, н</w:t>
      </w:r>
      <w:r w:rsidRPr="00A53805">
        <w:rPr>
          <w:rFonts w:cs="Times New Roman"/>
          <w:sz w:val="28"/>
          <w:szCs w:val="28"/>
          <w:lang w:val="uk-UA"/>
        </w:rPr>
        <w:t xml:space="preserve">орми про час відпочинку </w:t>
      </w:r>
      <w:r>
        <w:rPr>
          <w:rFonts w:cs="Times New Roman"/>
          <w:sz w:val="28"/>
          <w:szCs w:val="28"/>
          <w:lang w:val="uk-UA"/>
        </w:rPr>
        <w:t xml:space="preserve">включаються </w:t>
      </w:r>
      <w:r w:rsidRPr="00A53805">
        <w:rPr>
          <w:rFonts w:cs="Times New Roman"/>
          <w:sz w:val="28"/>
          <w:szCs w:val="28"/>
          <w:lang w:val="uk-UA"/>
        </w:rPr>
        <w:t>до складу</w:t>
      </w:r>
      <w:r>
        <w:rPr>
          <w:rFonts w:cs="Times New Roman"/>
          <w:sz w:val="28"/>
          <w:szCs w:val="28"/>
          <w:lang w:val="uk-UA"/>
        </w:rPr>
        <w:t xml:space="preserve"> правових </w:t>
      </w:r>
      <w:r w:rsidRPr="00A53805">
        <w:rPr>
          <w:rFonts w:cs="Times New Roman"/>
          <w:sz w:val="28"/>
          <w:szCs w:val="28"/>
          <w:lang w:val="uk-UA"/>
        </w:rPr>
        <w:t xml:space="preserve"> інститутів робочого часу</w:t>
      </w:r>
      <w:r>
        <w:rPr>
          <w:rFonts w:cs="Times New Roman"/>
          <w:sz w:val="28"/>
          <w:szCs w:val="28"/>
          <w:lang w:val="uk-UA"/>
        </w:rPr>
        <w:t xml:space="preserve"> та </w:t>
      </w:r>
      <w:r w:rsidRPr="00A53805">
        <w:rPr>
          <w:rFonts w:cs="Times New Roman"/>
          <w:sz w:val="28"/>
          <w:szCs w:val="28"/>
          <w:lang w:val="uk-UA"/>
        </w:rPr>
        <w:t>охорони праці.</w:t>
      </w:r>
    </w:p>
    <w:p w:rsidR="00037479" w:rsidRDefault="00037479" w:rsidP="00037479">
      <w:pPr>
        <w:spacing w:line="360" w:lineRule="auto"/>
        <w:jc w:val="both"/>
        <w:rPr>
          <w:rFonts w:cs="Times New Roman"/>
          <w:sz w:val="28"/>
          <w:szCs w:val="28"/>
          <w:lang w:val="uk-UA"/>
        </w:rPr>
      </w:pPr>
      <w:r>
        <w:rPr>
          <w:rFonts w:cs="Times New Roman"/>
          <w:sz w:val="28"/>
          <w:szCs w:val="28"/>
          <w:lang w:val="uk-UA"/>
        </w:rPr>
        <w:t xml:space="preserve">2) радянський (1917 - 1990 рр.) - </w:t>
      </w:r>
      <w:r w:rsidRPr="00A53805">
        <w:rPr>
          <w:rFonts w:cs="Times New Roman"/>
          <w:sz w:val="28"/>
          <w:szCs w:val="28"/>
          <w:lang w:val="uk-UA"/>
        </w:rPr>
        <w:t xml:space="preserve">визначено поняття часу відпочинку та його види, хоча </w:t>
      </w:r>
      <w:r>
        <w:rPr>
          <w:rFonts w:cs="Times New Roman"/>
          <w:sz w:val="28"/>
          <w:szCs w:val="28"/>
          <w:lang w:val="uk-UA"/>
        </w:rPr>
        <w:t xml:space="preserve">у </w:t>
      </w:r>
      <w:r w:rsidRPr="00A53805">
        <w:rPr>
          <w:rFonts w:cs="Times New Roman"/>
          <w:sz w:val="28"/>
          <w:szCs w:val="28"/>
          <w:lang w:val="uk-UA"/>
        </w:rPr>
        <w:t>КЗпП ці питання не були належним чином врегульовані.</w:t>
      </w:r>
    </w:p>
    <w:p w:rsidR="00037479" w:rsidRDefault="00037479" w:rsidP="00037479">
      <w:pPr>
        <w:spacing w:line="360" w:lineRule="auto"/>
        <w:jc w:val="both"/>
        <w:rPr>
          <w:rFonts w:cs="Times New Roman"/>
          <w:sz w:val="28"/>
          <w:szCs w:val="28"/>
          <w:lang w:val="uk-UA"/>
        </w:rPr>
      </w:pPr>
      <w:r>
        <w:rPr>
          <w:rFonts w:cs="Times New Roman"/>
          <w:sz w:val="28"/>
          <w:szCs w:val="28"/>
          <w:lang w:val="uk-UA"/>
        </w:rPr>
        <w:t xml:space="preserve">3) </w:t>
      </w:r>
      <w:r w:rsidRPr="00A53805">
        <w:rPr>
          <w:rFonts w:cs="Times New Roman"/>
          <w:sz w:val="28"/>
          <w:szCs w:val="28"/>
          <w:lang w:val="uk-UA"/>
        </w:rPr>
        <w:t xml:space="preserve">пострадянський (1991 р. – </w:t>
      </w:r>
      <w:r>
        <w:rPr>
          <w:rFonts w:cs="Times New Roman"/>
          <w:sz w:val="28"/>
          <w:szCs w:val="28"/>
          <w:lang w:val="uk-UA"/>
        </w:rPr>
        <w:t xml:space="preserve">2019р.) – прийнято </w:t>
      </w:r>
      <w:r w:rsidRPr="00037479">
        <w:rPr>
          <w:rFonts w:cs="Times New Roman"/>
          <w:sz w:val="28"/>
          <w:szCs w:val="28"/>
          <w:lang w:val="uk-UA"/>
        </w:rPr>
        <w:t>Закон України «Про відпустки»</w:t>
      </w:r>
      <w:r>
        <w:rPr>
          <w:rFonts w:cs="Times New Roman"/>
          <w:sz w:val="28"/>
          <w:szCs w:val="28"/>
          <w:lang w:val="uk-UA"/>
        </w:rPr>
        <w:t xml:space="preserve"> з </w:t>
      </w:r>
      <w:r w:rsidRPr="00037479">
        <w:rPr>
          <w:rFonts w:cs="Times New Roman"/>
          <w:sz w:val="28"/>
          <w:szCs w:val="28"/>
          <w:lang w:val="uk-UA"/>
        </w:rPr>
        <w:t xml:space="preserve"> урахування</w:t>
      </w:r>
      <w:r>
        <w:rPr>
          <w:rFonts w:cs="Times New Roman"/>
          <w:sz w:val="28"/>
          <w:szCs w:val="28"/>
          <w:lang w:val="uk-UA"/>
        </w:rPr>
        <w:t>м</w:t>
      </w:r>
      <w:r w:rsidRPr="00037479">
        <w:rPr>
          <w:rFonts w:cs="Times New Roman"/>
          <w:sz w:val="28"/>
          <w:szCs w:val="28"/>
          <w:lang w:val="uk-UA"/>
        </w:rPr>
        <w:t xml:space="preserve"> міжнародних трудових стандартів</w:t>
      </w:r>
      <w:r>
        <w:rPr>
          <w:rFonts w:cs="Times New Roman"/>
          <w:sz w:val="28"/>
          <w:szCs w:val="28"/>
          <w:lang w:val="uk-UA"/>
        </w:rPr>
        <w:t xml:space="preserve">, посилюється </w:t>
      </w:r>
      <w:r w:rsidRPr="00037479">
        <w:rPr>
          <w:rFonts w:cs="Times New Roman"/>
          <w:sz w:val="28"/>
          <w:szCs w:val="28"/>
          <w:lang w:val="uk-UA"/>
        </w:rPr>
        <w:t>договірно-правові способи регулювання відносин у сфері</w:t>
      </w:r>
      <w:r>
        <w:rPr>
          <w:rFonts w:cs="Times New Roman"/>
          <w:sz w:val="28"/>
          <w:szCs w:val="28"/>
          <w:lang w:val="uk-UA"/>
        </w:rPr>
        <w:t xml:space="preserve"> правового регулювання часу відпочинку але у чинне національне трудове законодавство загалом та зокрема у сфері часу відпочинку, повністю не відповідає </w:t>
      </w:r>
      <w:r w:rsidRPr="00037479">
        <w:rPr>
          <w:rFonts w:cs="Times New Roman"/>
          <w:sz w:val="28"/>
          <w:szCs w:val="28"/>
          <w:lang w:val="uk-UA"/>
        </w:rPr>
        <w:t xml:space="preserve"> європейськ</w:t>
      </w:r>
      <w:r>
        <w:rPr>
          <w:rFonts w:cs="Times New Roman"/>
          <w:sz w:val="28"/>
          <w:szCs w:val="28"/>
          <w:lang w:val="uk-UA"/>
        </w:rPr>
        <w:t>им</w:t>
      </w:r>
      <w:r w:rsidRPr="00037479">
        <w:rPr>
          <w:rFonts w:cs="Times New Roman"/>
          <w:sz w:val="28"/>
          <w:szCs w:val="28"/>
          <w:lang w:val="uk-UA"/>
        </w:rPr>
        <w:t xml:space="preserve"> трудов</w:t>
      </w:r>
      <w:r>
        <w:rPr>
          <w:rFonts w:cs="Times New Roman"/>
          <w:sz w:val="28"/>
          <w:szCs w:val="28"/>
          <w:lang w:val="uk-UA"/>
        </w:rPr>
        <w:t>им</w:t>
      </w:r>
      <w:r w:rsidRPr="00037479">
        <w:rPr>
          <w:rFonts w:cs="Times New Roman"/>
          <w:sz w:val="28"/>
          <w:szCs w:val="28"/>
          <w:lang w:val="uk-UA"/>
        </w:rPr>
        <w:t xml:space="preserve"> стандарт</w:t>
      </w:r>
      <w:r>
        <w:rPr>
          <w:rFonts w:cs="Times New Roman"/>
          <w:sz w:val="28"/>
          <w:szCs w:val="28"/>
          <w:lang w:val="uk-UA"/>
        </w:rPr>
        <w:t>ам,які визначені в актах Ради Європи і ЄС</w:t>
      </w:r>
      <w:r w:rsidRPr="00037479">
        <w:rPr>
          <w:rFonts w:cs="Times New Roman"/>
          <w:sz w:val="28"/>
          <w:szCs w:val="28"/>
          <w:lang w:val="uk-UA"/>
        </w:rPr>
        <w:t>.</w:t>
      </w:r>
    </w:p>
    <w:p w:rsidR="00017E5B" w:rsidRDefault="00037479" w:rsidP="00CA146C">
      <w:pPr>
        <w:spacing w:line="360" w:lineRule="auto"/>
        <w:jc w:val="both"/>
        <w:rPr>
          <w:rFonts w:cs="Times New Roman"/>
          <w:sz w:val="28"/>
          <w:szCs w:val="28"/>
          <w:lang w:val="uk-UA"/>
        </w:rPr>
      </w:pPr>
      <w:r>
        <w:rPr>
          <w:rFonts w:cs="Times New Roman"/>
          <w:sz w:val="28"/>
          <w:szCs w:val="28"/>
          <w:lang w:val="uk-UA"/>
        </w:rPr>
        <w:t>4) сучасний (з 2020 р. - до теперішнього часу) – продовжується робота над реформуванням трудового законодавства, приведенням його</w:t>
      </w:r>
      <w:r w:rsidRPr="00037479">
        <w:rPr>
          <w:rFonts w:cs="Times New Roman"/>
          <w:sz w:val="28"/>
          <w:szCs w:val="28"/>
          <w:lang w:val="uk-UA"/>
        </w:rPr>
        <w:t xml:space="preserve"> </w:t>
      </w:r>
      <w:r>
        <w:rPr>
          <w:rFonts w:cs="Times New Roman"/>
          <w:sz w:val="28"/>
          <w:szCs w:val="28"/>
          <w:lang w:val="uk-UA"/>
        </w:rPr>
        <w:t xml:space="preserve">до повної відповідності </w:t>
      </w:r>
      <w:r w:rsidRPr="00037479">
        <w:rPr>
          <w:rFonts w:cs="Times New Roman"/>
          <w:sz w:val="28"/>
          <w:szCs w:val="28"/>
          <w:lang w:val="uk-UA"/>
        </w:rPr>
        <w:t>міжнародни</w:t>
      </w:r>
      <w:r>
        <w:rPr>
          <w:rFonts w:cs="Times New Roman"/>
          <w:sz w:val="28"/>
          <w:szCs w:val="28"/>
          <w:lang w:val="uk-UA"/>
        </w:rPr>
        <w:t>м</w:t>
      </w:r>
      <w:r w:rsidRPr="00037479">
        <w:rPr>
          <w:rFonts w:cs="Times New Roman"/>
          <w:sz w:val="28"/>
          <w:szCs w:val="28"/>
          <w:lang w:val="uk-UA"/>
        </w:rPr>
        <w:t xml:space="preserve"> </w:t>
      </w:r>
      <w:r>
        <w:rPr>
          <w:rFonts w:cs="Times New Roman"/>
          <w:sz w:val="28"/>
          <w:szCs w:val="28"/>
          <w:lang w:val="uk-UA"/>
        </w:rPr>
        <w:t xml:space="preserve"> та європейським </w:t>
      </w:r>
      <w:r w:rsidRPr="00037479">
        <w:rPr>
          <w:rFonts w:cs="Times New Roman"/>
          <w:sz w:val="28"/>
          <w:szCs w:val="28"/>
          <w:lang w:val="uk-UA"/>
        </w:rPr>
        <w:t>трудови</w:t>
      </w:r>
      <w:r>
        <w:rPr>
          <w:rFonts w:cs="Times New Roman"/>
          <w:sz w:val="28"/>
          <w:szCs w:val="28"/>
          <w:lang w:val="uk-UA"/>
        </w:rPr>
        <w:t>м</w:t>
      </w:r>
      <w:r w:rsidRPr="00037479">
        <w:rPr>
          <w:rFonts w:cs="Times New Roman"/>
          <w:sz w:val="28"/>
          <w:szCs w:val="28"/>
          <w:lang w:val="uk-UA"/>
        </w:rPr>
        <w:t xml:space="preserve"> стандарт</w:t>
      </w:r>
      <w:r>
        <w:rPr>
          <w:rFonts w:cs="Times New Roman"/>
          <w:sz w:val="28"/>
          <w:szCs w:val="28"/>
          <w:lang w:val="uk-UA"/>
        </w:rPr>
        <w:t>ам і складним реаліям сьогодення, а також ведеться глибока дослідницька робота</w:t>
      </w:r>
      <w:r>
        <w:rPr>
          <w:lang w:val="uk-UA"/>
        </w:rPr>
        <w:t xml:space="preserve"> </w:t>
      </w:r>
      <w:r w:rsidR="00CF5056" w:rsidRPr="00037479">
        <w:rPr>
          <w:rFonts w:cs="Times New Roman"/>
          <w:sz w:val="28"/>
          <w:szCs w:val="28"/>
          <w:lang w:val="uk-UA"/>
        </w:rPr>
        <w:t>щодо удосконалення норм про час відпочинку в актах ч</w:t>
      </w:r>
      <w:r>
        <w:rPr>
          <w:rFonts w:cs="Times New Roman"/>
          <w:sz w:val="28"/>
          <w:szCs w:val="28"/>
          <w:lang w:val="uk-UA"/>
        </w:rPr>
        <w:t>инного трудового.</w:t>
      </w:r>
    </w:p>
    <w:p w:rsidR="00462D9A" w:rsidRDefault="00017E5B" w:rsidP="00462D9A">
      <w:pPr>
        <w:spacing w:line="360" w:lineRule="auto"/>
        <w:jc w:val="both"/>
        <w:rPr>
          <w:rFonts w:cs="Times New Roman"/>
          <w:sz w:val="28"/>
          <w:szCs w:val="28"/>
          <w:lang w:val="uk-UA"/>
        </w:rPr>
      </w:pPr>
      <w:r>
        <w:rPr>
          <w:rFonts w:cs="Times New Roman"/>
          <w:sz w:val="28"/>
          <w:szCs w:val="28"/>
          <w:lang w:val="uk-UA"/>
        </w:rPr>
        <w:t xml:space="preserve">         </w:t>
      </w:r>
      <w:r w:rsidR="00CA146C">
        <w:rPr>
          <w:rFonts w:cs="Times New Roman"/>
          <w:sz w:val="28"/>
          <w:szCs w:val="28"/>
          <w:lang w:val="uk-UA"/>
        </w:rPr>
        <w:t>2. Ураховуючи те, що поняття часу відпочинку не визначено у КЗпП авторка пропонує</w:t>
      </w:r>
      <w:r w:rsidR="00CA146C" w:rsidRPr="00CA146C">
        <w:rPr>
          <w:rFonts w:cs="Times New Roman"/>
          <w:sz w:val="28"/>
          <w:szCs w:val="28"/>
          <w:lang w:val="uk-UA"/>
        </w:rPr>
        <w:t xml:space="preserve"> </w:t>
      </w:r>
      <w:r w:rsidR="00CA146C">
        <w:rPr>
          <w:rFonts w:cs="Times New Roman"/>
          <w:sz w:val="28"/>
          <w:szCs w:val="28"/>
          <w:lang w:val="uk-UA"/>
        </w:rPr>
        <w:t xml:space="preserve">у новому Трудовому кодексі </w:t>
      </w:r>
      <w:r w:rsidR="00CA146C" w:rsidRPr="00A53805">
        <w:rPr>
          <w:rFonts w:cs="Times New Roman"/>
          <w:sz w:val="28"/>
          <w:szCs w:val="28"/>
          <w:lang w:val="uk-UA"/>
        </w:rPr>
        <w:t>визначити</w:t>
      </w:r>
      <w:r w:rsidR="00CA146C">
        <w:rPr>
          <w:rFonts w:cs="Times New Roman"/>
          <w:sz w:val="28"/>
          <w:szCs w:val="28"/>
          <w:lang w:val="uk-UA"/>
        </w:rPr>
        <w:t xml:space="preserve"> поняття «часу відпочинку» </w:t>
      </w:r>
      <w:r w:rsidR="00CA146C" w:rsidRPr="00A53805">
        <w:rPr>
          <w:rFonts w:cs="Times New Roman"/>
          <w:sz w:val="28"/>
          <w:szCs w:val="28"/>
          <w:lang w:val="uk-UA"/>
        </w:rPr>
        <w:t xml:space="preserve"> як </w:t>
      </w:r>
      <w:r w:rsidR="00CA146C">
        <w:rPr>
          <w:rFonts w:cs="Times New Roman"/>
          <w:sz w:val="28"/>
          <w:szCs w:val="28"/>
          <w:lang w:val="uk-UA"/>
        </w:rPr>
        <w:t>«</w:t>
      </w:r>
      <w:r w:rsidR="00CA146C" w:rsidRPr="00A53805">
        <w:rPr>
          <w:rFonts w:eastAsia="TimesNewRomanPSMT" w:cs="Times New Roman"/>
          <w:sz w:val="28"/>
          <w:szCs w:val="28"/>
          <w:lang w:val="uk-UA" w:eastAsia="en-US"/>
        </w:rPr>
        <w:t>період часу,</w:t>
      </w:r>
      <w:r w:rsidR="00CA146C" w:rsidRPr="00CA1DC2">
        <w:rPr>
          <w:rFonts w:eastAsia="TimesNewRomanPSMT" w:cs="Times New Roman"/>
          <w:sz w:val="28"/>
          <w:szCs w:val="28"/>
          <w:lang w:val="uk-UA" w:eastAsia="en-US"/>
        </w:rPr>
        <w:t xml:space="preserve"> </w:t>
      </w:r>
      <w:r w:rsidR="00CA146C" w:rsidRPr="00A53805">
        <w:rPr>
          <w:rFonts w:eastAsia="TimesNewRomanPSMT" w:cs="Times New Roman"/>
          <w:sz w:val="28"/>
          <w:szCs w:val="28"/>
          <w:lang w:val="uk-UA" w:eastAsia="en-US"/>
        </w:rPr>
        <w:t xml:space="preserve">протягом </w:t>
      </w:r>
      <w:r w:rsidR="00CA146C">
        <w:rPr>
          <w:rFonts w:eastAsia="TimesNewRomanPSMT" w:cs="Times New Roman"/>
          <w:sz w:val="28"/>
          <w:szCs w:val="28"/>
          <w:lang w:val="uk-UA" w:eastAsia="en-US"/>
        </w:rPr>
        <w:t xml:space="preserve">якого наймані працівники не повинні виконувати свої трудові (службові) обов’язки </w:t>
      </w:r>
      <w:r w:rsidR="00CA146C" w:rsidRPr="00A53805">
        <w:rPr>
          <w:rFonts w:eastAsia="TimesNewRomanPSMT" w:cs="Times New Roman"/>
          <w:sz w:val="28"/>
          <w:szCs w:val="28"/>
          <w:lang w:val="uk-UA" w:eastAsia="en-US"/>
        </w:rPr>
        <w:t xml:space="preserve"> </w:t>
      </w:r>
      <w:r w:rsidR="00CA146C">
        <w:rPr>
          <w:rFonts w:eastAsia="TimesNewRomanPSMT" w:cs="Times New Roman"/>
          <w:sz w:val="28"/>
          <w:szCs w:val="28"/>
          <w:lang w:val="uk-UA" w:eastAsia="en-US"/>
        </w:rPr>
        <w:t xml:space="preserve">та </w:t>
      </w:r>
      <w:r w:rsidR="00CA146C" w:rsidRPr="00A53805">
        <w:rPr>
          <w:rFonts w:eastAsia="TimesNewRomanPSMT" w:cs="Times New Roman"/>
          <w:sz w:val="28"/>
          <w:szCs w:val="28"/>
          <w:lang w:val="uk-UA" w:eastAsia="en-US"/>
        </w:rPr>
        <w:t>який може використовувати</w:t>
      </w:r>
      <w:r w:rsidR="00CA146C">
        <w:rPr>
          <w:rFonts w:eastAsia="TimesNewRomanPSMT" w:cs="Times New Roman"/>
          <w:sz w:val="28"/>
          <w:szCs w:val="28"/>
          <w:lang w:val="uk-UA" w:eastAsia="en-US"/>
        </w:rPr>
        <w:t>сь</w:t>
      </w:r>
      <w:r w:rsidR="00CA146C" w:rsidRPr="00A53805">
        <w:rPr>
          <w:rFonts w:eastAsia="TimesNewRomanPSMT" w:cs="Times New Roman"/>
          <w:sz w:val="28"/>
          <w:szCs w:val="28"/>
          <w:lang w:val="uk-UA" w:eastAsia="en-US"/>
        </w:rPr>
        <w:t xml:space="preserve"> на власний розсуд для відновлення працездатності</w:t>
      </w:r>
      <w:r w:rsidR="00CA146C" w:rsidRPr="00242C64">
        <w:rPr>
          <w:rFonts w:eastAsia="TimesNewRomanPSMT" w:cs="Times New Roman"/>
          <w:sz w:val="28"/>
          <w:szCs w:val="28"/>
          <w:lang w:val="uk-UA" w:eastAsia="en-US"/>
        </w:rPr>
        <w:t xml:space="preserve"> </w:t>
      </w:r>
      <w:r w:rsidR="00CA146C">
        <w:rPr>
          <w:rFonts w:eastAsia="TimesNewRomanPSMT" w:cs="Times New Roman"/>
          <w:sz w:val="28"/>
          <w:szCs w:val="28"/>
          <w:lang w:val="uk-UA" w:eastAsia="en-US"/>
        </w:rPr>
        <w:t xml:space="preserve">та </w:t>
      </w:r>
      <w:r w:rsidR="00CA146C" w:rsidRPr="00A53805">
        <w:rPr>
          <w:rFonts w:eastAsia="TimesNewRomanPSMT" w:cs="Times New Roman"/>
          <w:sz w:val="28"/>
          <w:szCs w:val="28"/>
          <w:lang w:val="uk-UA" w:eastAsia="en-US"/>
        </w:rPr>
        <w:t>для задоволення особистих потреб та інтересів</w:t>
      </w:r>
      <w:r w:rsidR="00CA146C">
        <w:rPr>
          <w:rFonts w:eastAsia="TimesNewRomanPSMT" w:cs="Times New Roman"/>
          <w:sz w:val="28"/>
          <w:szCs w:val="28"/>
          <w:lang w:val="uk-UA" w:eastAsia="en-US"/>
        </w:rPr>
        <w:t xml:space="preserve">». </w:t>
      </w:r>
      <w:r w:rsidR="00CA146C">
        <w:rPr>
          <w:rFonts w:cs="Times New Roman"/>
          <w:sz w:val="28"/>
          <w:szCs w:val="28"/>
          <w:lang w:val="uk-UA"/>
        </w:rPr>
        <w:t xml:space="preserve"> </w:t>
      </w:r>
      <w:r w:rsidR="004745EB">
        <w:rPr>
          <w:rFonts w:cs="Times New Roman"/>
          <w:sz w:val="28"/>
          <w:szCs w:val="28"/>
          <w:lang w:val="uk-UA"/>
        </w:rPr>
        <w:t>Авторка приєднується до тих дослідників, які</w:t>
      </w:r>
      <w:r w:rsidR="00CA146C">
        <w:rPr>
          <w:rFonts w:cs="Times New Roman"/>
          <w:sz w:val="28"/>
          <w:szCs w:val="28"/>
          <w:lang w:val="uk-UA"/>
        </w:rPr>
        <w:t xml:space="preserve"> </w:t>
      </w:r>
      <w:r w:rsidR="004745EB">
        <w:rPr>
          <w:rFonts w:cs="Times New Roman"/>
          <w:sz w:val="28"/>
          <w:szCs w:val="28"/>
          <w:lang w:val="uk-UA"/>
        </w:rPr>
        <w:t xml:space="preserve">розглядають </w:t>
      </w:r>
      <w:r w:rsidR="00CA146C">
        <w:rPr>
          <w:rFonts w:cs="Times New Roman"/>
          <w:sz w:val="28"/>
          <w:szCs w:val="28"/>
          <w:lang w:val="uk-UA"/>
        </w:rPr>
        <w:t xml:space="preserve">поняття «час відпочинку» у науці трудового права  як </w:t>
      </w:r>
      <w:r w:rsidR="00CF5056" w:rsidRPr="00A53805">
        <w:rPr>
          <w:rFonts w:cs="Times New Roman"/>
          <w:sz w:val="28"/>
          <w:szCs w:val="28"/>
          <w:lang w:val="uk-UA"/>
        </w:rPr>
        <w:t xml:space="preserve"> трудоправов</w:t>
      </w:r>
      <w:r w:rsidR="00CA146C">
        <w:rPr>
          <w:rFonts w:cs="Times New Roman"/>
          <w:sz w:val="28"/>
          <w:szCs w:val="28"/>
          <w:lang w:val="uk-UA"/>
        </w:rPr>
        <w:t>у</w:t>
      </w:r>
      <w:r w:rsidR="00CF5056" w:rsidRPr="00A53805">
        <w:rPr>
          <w:rFonts w:cs="Times New Roman"/>
          <w:sz w:val="28"/>
          <w:szCs w:val="28"/>
          <w:lang w:val="uk-UA"/>
        </w:rPr>
        <w:t xml:space="preserve"> категорі</w:t>
      </w:r>
      <w:r w:rsidR="00CA146C">
        <w:rPr>
          <w:rFonts w:cs="Times New Roman"/>
          <w:sz w:val="28"/>
          <w:szCs w:val="28"/>
          <w:lang w:val="uk-UA"/>
        </w:rPr>
        <w:t>ю, яка є похідною</w:t>
      </w:r>
      <w:r w:rsidR="00CF5056" w:rsidRPr="00A53805">
        <w:rPr>
          <w:rFonts w:cs="Times New Roman"/>
          <w:sz w:val="28"/>
          <w:szCs w:val="28"/>
          <w:lang w:val="uk-UA"/>
        </w:rPr>
        <w:t xml:space="preserve"> від проголошеного</w:t>
      </w:r>
      <w:r w:rsidR="003F62A7" w:rsidRPr="00A53805">
        <w:rPr>
          <w:rFonts w:cs="Times New Roman"/>
          <w:sz w:val="28"/>
          <w:szCs w:val="28"/>
          <w:lang w:val="uk-UA"/>
        </w:rPr>
        <w:t xml:space="preserve"> ст. </w:t>
      </w:r>
      <w:r w:rsidR="00CF5056" w:rsidRPr="00A53805">
        <w:rPr>
          <w:rFonts w:cs="Times New Roman"/>
          <w:sz w:val="28"/>
          <w:szCs w:val="28"/>
          <w:lang w:val="uk-UA"/>
        </w:rPr>
        <w:t>45 Конституції Укр</w:t>
      </w:r>
      <w:r w:rsidR="00C103E7">
        <w:rPr>
          <w:rFonts w:cs="Times New Roman"/>
          <w:sz w:val="28"/>
          <w:szCs w:val="28"/>
          <w:lang w:val="uk-UA"/>
        </w:rPr>
        <w:t xml:space="preserve">аїни права кожного, хто працює. Конституційне право </w:t>
      </w:r>
      <w:r w:rsidR="00CF5056" w:rsidRPr="00A53805">
        <w:rPr>
          <w:rFonts w:cs="Times New Roman"/>
          <w:sz w:val="28"/>
          <w:szCs w:val="28"/>
          <w:lang w:val="uk-UA"/>
        </w:rPr>
        <w:t>на відпочинок належить до основних трудових прав працівників</w:t>
      </w:r>
      <w:r w:rsidR="000E6DC8" w:rsidRPr="00A53805">
        <w:rPr>
          <w:rFonts w:cs="Times New Roman"/>
          <w:sz w:val="28"/>
          <w:szCs w:val="28"/>
          <w:lang w:val="uk-UA"/>
        </w:rPr>
        <w:t xml:space="preserve"> </w:t>
      </w:r>
      <w:r w:rsidR="00CF5056" w:rsidRPr="00A53805">
        <w:rPr>
          <w:rFonts w:cs="Times New Roman"/>
          <w:sz w:val="28"/>
          <w:szCs w:val="28"/>
          <w:lang w:val="uk-UA"/>
        </w:rPr>
        <w:t>та принципів правового регулювання індивідуальних трудових відносин.</w:t>
      </w:r>
      <w:r w:rsidR="00CA146C">
        <w:rPr>
          <w:rFonts w:cs="Times New Roman"/>
          <w:sz w:val="28"/>
          <w:szCs w:val="28"/>
          <w:lang w:val="uk-UA"/>
        </w:rPr>
        <w:t xml:space="preserve"> Це </w:t>
      </w:r>
      <w:r w:rsidR="00CF5056" w:rsidRPr="00CA146C">
        <w:rPr>
          <w:rFonts w:cs="Times New Roman"/>
          <w:sz w:val="28"/>
          <w:szCs w:val="28"/>
          <w:lang w:val="uk-UA"/>
        </w:rPr>
        <w:t xml:space="preserve">право є регулятивним суб’єктивним трудовим правом, майновим трудовим правом. </w:t>
      </w:r>
    </w:p>
    <w:p w:rsidR="004745EB" w:rsidRDefault="00462D9A" w:rsidP="00462D9A">
      <w:pPr>
        <w:spacing w:line="360" w:lineRule="auto"/>
        <w:jc w:val="both"/>
        <w:rPr>
          <w:rFonts w:cs="Times New Roman"/>
          <w:sz w:val="28"/>
          <w:szCs w:val="28"/>
          <w:lang w:val="uk-UA"/>
        </w:rPr>
      </w:pPr>
      <w:r>
        <w:rPr>
          <w:rFonts w:cs="Times New Roman"/>
          <w:sz w:val="28"/>
          <w:szCs w:val="28"/>
          <w:lang w:val="uk-UA"/>
        </w:rPr>
        <w:t xml:space="preserve">     </w:t>
      </w:r>
      <w:r w:rsidR="00CA146C">
        <w:rPr>
          <w:rFonts w:cs="Times New Roman"/>
          <w:sz w:val="28"/>
          <w:szCs w:val="28"/>
          <w:lang w:val="uk-UA"/>
        </w:rPr>
        <w:t xml:space="preserve">3. </w:t>
      </w:r>
      <w:r w:rsidR="004745EB">
        <w:rPr>
          <w:rFonts w:cs="Times New Roman"/>
          <w:sz w:val="28"/>
          <w:szCs w:val="28"/>
          <w:lang w:val="uk-UA"/>
        </w:rPr>
        <w:t>М</w:t>
      </w:r>
      <w:r w:rsidR="006C646F">
        <w:rPr>
          <w:rFonts w:cs="Times New Roman"/>
          <w:sz w:val="28"/>
          <w:szCs w:val="28"/>
          <w:lang w:val="uk-UA"/>
        </w:rPr>
        <w:t>іжнародні м</w:t>
      </w:r>
      <w:r w:rsidR="004745EB" w:rsidRPr="00CA146C">
        <w:rPr>
          <w:rFonts w:cs="Times New Roman"/>
          <w:sz w:val="28"/>
          <w:szCs w:val="28"/>
          <w:lang w:val="uk-UA"/>
        </w:rPr>
        <w:t xml:space="preserve">інімальні стандарти гарантій права працівників на відпочинок, закріплені в Конвенціях Міжнародної організації праці і в актах Європейського Союзу. Зокрема, серед конвенції МОП слід назвати Конвенцію МОП №52 про щорічні оплачувані відпустки 1936 р., Конвенцію МОП №132 про оплачувані відпустки (переглянута) 1970 р., Конвенцію МОП №140 про оплачувані учбові відпустки 1974 р. </w:t>
      </w:r>
      <w:r w:rsidR="004745EB">
        <w:rPr>
          <w:rFonts w:cs="Times New Roman"/>
          <w:sz w:val="28"/>
          <w:szCs w:val="28"/>
          <w:lang w:val="uk-UA"/>
        </w:rPr>
        <w:t>Велика</w:t>
      </w:r>
      <w:r w:rsidR="004745EB" w:rsidRPr="00CA146C">
        <w:rPr>
          <w:rFonts w:cs="Times New Roman"/>
          <w:sz w:val="28"/>
          <w:szCs w:val="28"/>
          <w:lang w:val="uk-UA"/>
        </w:rPr>
        <w:t xml:space="preserve"> частина питань у цій сфері визначається колективними договорами, які, як правило, встановлюють більш сприятливі умови для працівників порівняно із законодавством та міжнародними договорами.</w:t>
      </w:r>
      <w:r w:rsidR="004745EB" w:rsidRPr="004745EB">
        <w:rPr>
          <w:rFonts w:cs="Times New Roman"/>
          <w:sz w:val="28"/>
          <w:szCs w:val="28"/>
          <w:lang w:val="uk-UA"/>
        </w:rPr>
        <w:t xml:space="preserve"> </w:t>
      </w:r>
      <w:r w:rsidR="004745EB">
        <w:rPr>
          <w:rFonts w:cs="Times New Roman"/>
          <w:sz w:val="28"/>
          <w:szCs w:val="28"/>
          <w:lang w:val="uk-UA"/>
        </w:rPr>
        <w:t xml:space="preserve">У більшості зарубіжних  </w:t>
      </w:r>
      <w:r w:rsidR="004745EB" w:rsidRPr="00A53805">
        <w:rPr>
          <w:rFonts w:cs="Times New Roman"/>
          <w:sz w:val="28"/>
          <w:szCs w:val="28"/>
          <w:lang w:val="uk-UA"/>
        </w:rPr>
        <w:t>країн</w:t>
      </w:r>
      <w:r w:rsidR="004745EB">
        <w:rPr>
          <w:rFonts w:cs="Times New Roman"/>
          <w:sz w:val="28"/>
          <w:szCs w:val="28"/>
          <w:lang w:val="uk-UA"/>
        </w:rPr>
        <w:t xml:space="preserve"> </w:t>
      </w:r>
      <w:r w:rsidR="004745EB" w:rsidRPr="00A53805">
        <w:rPr>
          <w:rFonts w:cs="Times New Roman"/>
          <w:sz w:val="28"/>
          <w:szCs w:val="28"/>
          <w:lang w:val="uk-UA"/>
        </w:rPr>
        <w:t xml:space="preserve"> більш </w:t>
      </w:r>
      <w:r w:rsidR="00F84429">
        <w:rPr>
          <w:rFonts w:cs="Times New Roman"/>
          <w:sz w:val="28"/>
          <w:szCs w:val="28"/>
          <w:lang w:val="uk-UA"/>
        </w:rPr>
        <w:t>динамічним</w:t>
      </w:r>
      <w:r w:rsidR="004745EB" w:rsidRPr="00A53805">
        <w:rPr>
          <w:rFonts w:cs="Times New Roman"/>
          <w:sz w:val="28"/>
          <w:szCs w:val="28"/>
          <w:lang w:val="uk-UA"/>
        </w:rPr>
        <w:t xml:space="preserve"> є </w:t>
      </w:r>
      <w:r w:rsidR="00F84429">
        <w:rPr>
          <w:rFonts w:cs="Times New Roman"/>
          <w:sz w:val="28"/>
          <w:szCs w:val="28"/>
          <w:lang w:val="uk-UA"/>
        </w:rPr>
        <w:t xml:space="preserve">правове </w:t>
      </w:r>
      <w:r w:rsidR="004745EB" w:rsidRPr="00A53805">
        <w:rPr>
          <w:rFonts w:cs="Times New Roman"/>
          <w:sz w:val="28"/>
          <w:szCs w:val="28"/>
          <w:lang w:val="uk-UA"/>
        </w:rPr>
        <w:t xml:space="preserve">регулювання часу відпочинку </w:t>
      </w:r>
      <w:r w:rsidR="004745EB">
        <w:rPr>
          <w:rFonts w:cs="Times New Roman"/>
          <w:sz w:val="28"/>
          <w:szCs w:val="28"/>
          <w:lang w:val="uk-UA"/>
        </w:rPr>
        <w:t xml:space="preserve">(порядок надання та </w:t>
      </w:r>
      <w:r w:rsidR="004745EB" w:rsidRPr="00A53805">
        <w:rPr>
          <w:rFonts w:cs="Times New Roman"/>
          <w:sz w:val="28"/>
          <w:szCs w:val="28"/>
          <w:lang w:val="uk-UA"/>
        </w:rPr>
        <w:t>тривал</w:t>
      </w:r>
      <w:r w:rsidR="004745EB">
        <w:rPr>
          <w:rFonts w:cs="Times New Roman"/>
          <w:sz w:val="28"/>
          <w:szCs w:val="28"/>
          <w:lang w:val="uk-UA"/>
        </w:rPr>
        <w:t>ість</w:t>
      </w:r>
      <w:r w:rsidR="004745EB" w:rsidRPr="00A53805">
        <w:rPr>
          <w:rFonts w:cs="Times New Roman"/>
          <w:sz w:val="28"/>
          <w:szCs w:val="28"/>
          <w:lang w:val="uk-UA"/>
        </w:rPr>
        <w:t xml:space="preserve"> відпус</w:t>
      </w:r>
      <w:r w:rsidR="004745EB">
        <w:rPr>
          <w:rFonts w:cs="Times New Roman"/>
          <w:sz w:val="28"/>
          <w:szCs w:val="28"/>
          <w:lang w:val="uk-UA"/>
        </w:rPr>
        <w:t>ток, тощо)</w:t>
      </w:r>
      <w:r w:rsidR="004745EB" w:rsidRPr="00A53805">
        <w:rPr>
          <w:rFonts w:cs="Times New Roman"/>
          <w:sz w:val="28"/>
          <w:szCs w:val="28"/>
          <w:lang w:val="uk-UA"/>
        </w:rPr>
        <w:t xml:space="preserve"> у колективних д</w:t>
      </w:r>
      <w:r w:rsidR="004745EB">
        <w:rPr>
          <w:rFonts w:cs="Times New Roman"/>
          <w:sz w:val="28"/>
          <w:szCs w:val="28"/>
          <w:lang w:val="uk-UA"/>
        </w:rPr>
        <w:t xml:space="preserve">оговорах. </w:t>
      </w:r>
    </w:p>
    <w:p w:rsidR="00462D9A" w:rsidRDefault="00462D9A" w:rsidP="00462D9A">
      <w:pPr>
        <w:spacing w:line="360" w:lineRule="auto"/>
        <w:ind w:firstLine="709"/>
        <w:jc w:val="both"/>
        <w:rPr>
          <w:rFonts w:cs="Times New Roman"/>
          <w:sz w:val="28"/>
          <w:szCs w:val="28"/>
          <w:lang w:val="uk-UA"/>
        </w:rPr>
      </w:pPr>
      <w:r>
        <w:rPr>
          <w:rFonts w:cs="Times New Roman"/>
          <w:sz w:val="28"/>
          <w:szCs w:val="28"/>
          <w:lang w:val="uk-UA"/>
        </w:rPr>
        <w:t xml:space="preserve">Важливу роль у правовому регулюванні часу відпочинку у </w:t>
      </w:r>
      <w:r w:rsidRPr="00017E5B">
        <w:rPr>
          <w:rFonts w:cs="Times New Roman"/>
          <w:sz w:val="28"/>
          <w:szCs w:val="28"/>
          <w:lang w:val="uk-UA"/>
        </w:rPr>
        <w:t>Європейськ</w:t>
      </w:r>
      <w:r>
        <w:rPr>
          <w:rFonts w:cs="Times New Roman"/>
          <w:sz w:val="28"/>
          <w:szCs w:val="28"/>
          <w:lang w:val="uk-UA"/>
        </w:rPr>
        <w:t xml:space="preserve">ому </w:t>
      </w:r>
      <w:r w:rsidRPr="00017E5B">
        <w:rPr>
          <w:rFonts w:cs="Times New Roman"/>
          <w:sz w:val="28"/>
          <w:szCs w:val="28"/>
          <w:lang w:val="uk-UA"/>
        </w:rPr>
        <w:t xml:space="preserve"> Союз</w:t>
      </w:r>
      <w:r>
        <w:rPr>
          <w:rFonts w:cs="Times New Roman"/>
          <w:sz w:val="28"/>
          <w:szCs w:val="28"/>
          <w:lang w:val="uk-UA"/>
        </w:rPr>
        <w:t>і</w:t>
      </w:r>
      <w:r w:rsidRPr="00017E5B">
        <w:rPr>
          <w:rFonts w:cs="Times New Roman"/>
          <w:sz w:val="28"/>
          <w:szCs w:val="28"/>
          <w:lang w:val="uk-UA"/>
        </w:rPr>
        <w:t xml:space="preserve"> </w:t>
      </w:r>
      <w:r>
        <w:rPr>
          <w:rFonts w:cs="Times New Roman"/>
          <w:sz w:val="28"/>
          <w:szCs w:val="28"/>
          <w:lang w:val="uk-UA"/>
        </w:rPr>
        <w:t xml:space="preserve">відіграє </w:t>
      </w:r>
      <w:r w:rsidRPr="00017E5B">
        <w:rPr>
          <w:rFonts w:cs="Times New Roman"/>
          <w:sz w:val="28"/>
          <w:szCs w:val="28"/>
          <w:lang w:val="uk-UA"/>
        </w:rPr>
        <w:t>Директив</w:t>
      </w:r>
      <w:r>
        <w:rPr>
          <w:rFonts w:cs="Times New Roman"/>
          <w:sz w:val="28"/>
          <w:szCs w:val="28"/>
          <w:lang w:val="uk-UA"/>
        </w:rPr>
        <w:t>а</w:t>
      </w:r>
      <w:r w:rsidRPr="00017E5B">
        <w:rPr>
          <w:rFonts w:cs="Times New Roman"/>
          <w:sz w:val="28"/>
          <w:szCs w:val="28"/>
          <w:lang w:val="uk-UA"/>
        </w:rPr>
        <w:t xml:space="preserve"> 2003/88/ЕС Європейського Парламенту і Ради від 4 листопада 2003 р. про деякі аспекти організації робочого часу (щодо тривалості щорічної оплачуваної відпустки)</w:t>
      </w:r>
      <w:r w:rsidRPr="00462D9A">
        <w:rPr>
          <w:rFonts w:eastAsia="Times New Roman" w:cs="Times New Roman"/>
          <w:sz w:val="28"/>
          <w:szCs w:val="28"/>
          <w:lang w:val="uk-UA"/>
        </w:rPr>
        <w:t xml:space="preserve"> </w:t>
      </w:r>
      <w:r w:rsidRPr="00832402">
        <w:rPr>
          <w:rFonts w:eastAsia="Times New Roman" w:cs="Times New Roman"/>
          <w:sz w:val="28"/>
          <w:szCs w:val="28"/>
          <w:lang w:val="uk-UA"/>
        </w:rPr>
        <w:t>[</w:t>
      </w:r>
      <w:r>
        <w:rPr>
          <w:rFonts w:eastAsia="Times New Roman" w:cs="Times New Roman"/>
          <w:sz w:val="28"/>
          <w:szCs w:val="28"/>
          <w:lang w:val="uk-UA"/>
        </w:rPr>
        <w:t>60</w:t>
      </w:r>
      <w:r w:rsidRPr="00832402">
        <w:rPr>
          <w:rFonts w:eastAsia="Times New Roman" w:cs="Times New Roman"/>
          <w:sz w:val="28"/>
          <w:szCs w:val="28"/>
          <w:lang w:val="uk-UA"/>
        </w:rPr>
        <w:t>]</w:t>
      </w:r>
      <w:r w:rsidRPr="00017E5B">
        <w:rPr>
          <w:rFonts w:cs="Times New Roman"/>
          <w:sz w:val="28"/>
          <w:szCs w:val="28"/>
          <w:lang w:val="uk-UA"/>
        </w:rPr>
        <w:t>.</w:t>
      </w:r>
      <w:r>
        <w:rPr>
          <w:rFonts w:cs="Times New Roman"/>
          <w:sz w:val="28"/>
          <w:szCs w:val="28"/>
          <w:lang w:val="uk-UA"/>
        </w:rPr>
        <w:t xml:space="preserve"> Більшість країн не просто дотримаються вимог цієї Директиви </w:t>
      </w:r>
      <w:r w:rsidRPr="00017E5B">
        <w:rPr>
          <w:rFonts w:cs="Times New Roman"/>
          <w:sz w:val="28"/>
          <w:szCs w:val="28"/>
          <w:lang w:val="uk-UA"/>
        </w:rPr>
        <w:t>2003/88/ЕС</w:t>
      </w:r>
      <w:r>
        <w:rPr>
          <w:rFonts w:cs="Times New Roman"/>
          <w:sz w:val="28"/>
          <w:szCs w:val="28"/>
          <w:lang w:val="uk-UA"/>
        </w:rPr>
        <w:t xml:space="preserve">,а й </w:t>
      </w:r>
      <w:r w:rsidRPr="00017E5B">
        <w:rPr>
          <w:rFonts w:cs="Times New Roman"/>
          <w:sz w:val="28"/>
          <w:szCs w:val="28"/>
          <w:lang w:val="uk-UA"/>
        </w:rPr>
        <w:t xml:space="preserve">встановлюють більш сприятливі </w:t>
      </w:r>
      <w:r>
        <w:rPr>
          <w:rFonts w:cs="Times New Roman"/>
          <w:sz w:val="28"/>
          <w:szCs w:val="28"/>
          <w:lang w:val="uk-UA"/>
        </w:rPr>
        <w:t xml:space="preserve">умови надання та </w:t>
      </w:r>
      <w:r w:rsidRPr="00017E5B">
        <w:rPr>
          <w:rFonts w:cs="Times New Roman"/>
          <w:sz w:val="28"/>
          <w:szCs w:val="28"/>
          <w:lang w:val="uk-UA"/>
        </w:rPr>
        <w:t xml:space="preserve"> тривалості </w:t>
      </w:r>
      <w:r>
        <w:rPr>
          <w:rFonts w:cs="Times New Roman"/>
          <w:sz w:val="28"/>
          <w:szCs w:val="28"/>
          <w:lang w:val="uk-UA"/>
        </w:rPr>
        <w:t xml:space="preserve">оплачуваних </w:t>
      </w:r>
      <w:r w:rsidRPr="00017E5B">
        <w:rPr>
          <w:rFonts w:cs="Times New Roman"/>
          <w:sz w:val="28"/>
          <w:szCs w:val="28"/>
          <w:lang w:val="uk-UA"/>
        </w:rPr>
        <w:t>відпуст</w:t>
      </w:r>
      <w:r>
        <w:rPr>
          <w:rFonts w:cs="Times New Roman"/>
          <w:sz w:val="28"/>
          <w:szCs w:val="28"/>
          <w:lang w:val="uk-UA"/>
        </w:rPr>
        <w:t>ок (п’ять тижнів – Данія, Швеція, Іспанія та інші)</w:t>
      </w:r>
      <w:r w:rsidRPr="00017E5B">
        <w:rPr>
          <w:rFonts w:cs="Times New Roman"/>
          <w:sz w:val="28"/>
          <w:szCs w:val="28"/>
          <w:lang w:val="uk-UA"/>
        </w:rPr>
        <w:t xml:space="preserve">. </w:t>
      </w:r>
    </w:p>
    <w:p w:rsidR="00462D9A" w:rsidRPr="00CA146C" w:rsidRDefault="00462D9A" w:rsidP="00462D9A">
      <w:pPr>
        <w:spacing w:line="360" w:lineRule="auto"/>
        <w:jc w:val="both"/>
        <w:rPr>
          <w:rFonts w:cs="Times New Roman"/>
          <w:sz w:val="28"/>
          <w:szCs w:val="28"/>
          <w:lang w:val="uk-UA"/>
        </w:rPr>
      </w:pPr>
      <w:r>
        <w:rPr>
          <w:rFonts w:cs="Times New Roman"/>
          <w:sz w:val="28"/>
          <w:szCs w:val="28"/>
          <w:lang w:val="uk-UA"/>
        </w:rPr>
        <w:t xml:space="preserve">     Ч</w:t>
      </w:r>
      <w:r w:rsidRPr="00CA146C">
        <w:rPr>
          <w:rFonts w:cs="Times New Roman"/>
          <w:sz w:val="28"/>
          <w:szCs w:val="28"/>
          <w:lang w:val="uk-UA"/>
        </w:rPr>
        <w:t>инне законодавство України про час відпочинку</w:t>
      </w:r>
      <w:r>
        <w:rPr>
          <w:rFonts w:cs="Times New Roman"/>
          <w:sz w:val="28"/>
          <w:szCs w:val="28"/>
          <w:lang w:val="uk-UA"/>
        </w:rPr>
        <w:t xml:space="preserve"> (</w:t>
      </w:r>
      <w:r w:rsidRPr="00CA146C">
        <w:rPr>
          <w:rFonts w:cs="Times New Roman"/>
          <w:sz w:val="28"/>
          <w:szCs w:val="28"/>
          <w:lang w:val="uk-UA"/>
        </w:rPr>
        <w:t>святкові та неробочі дні не оплачуються</w:t>
      </w:r>
      <w:r>
        <w:rPr>
          <w:rFonts w:cs="Times New Roman"/>
          <w:sz w:val="28"/>
          <w:szCs w:val="28"/>
          <w:lang w:val="uk-UA"/>
        </w:rPr>
        <w:t>)</w:t>
      </w:r>
      <w:r w:rsidRPr="00CA146C">
        <w:rPr>
          <w:rFonts w:cs="Times New Roman"/>
          <w:sz w:val="28"/>
          <w:szCs w:val="28"/>
          <w:lang w:val="uk-UA"/>
        </w:rPr>
        <w:t xml:space="preserve"> </w:t>
      </w:r>
      <w:r>
        <w:rPr>
          <w:rFonts w:cs="Times New Roman"/>
          <w:sz w:val="28"/>
          <w:szCs w:val="28"/>
          <w:lang w:val="uk-UA"/>
        </w:rPr>
        <w:t>суперечить</w:t>
      </w:r>
      <w:r w:rsidRPr="00CA146C">
        <w:rPr>
          <w:rFonts w:cs="Times New Roman"/>
          <w:sz w:val="28"/>
          <w:szCs w:val="28"/>
          <w:lang w:val="uk-UA"/>
        </w:rPr>
        <w:t xml:space="preserve"> Міжнародн</w:t>
      </w:r>
      <w:r>
        <w:rPr>
          <w:rFonts w:cs="Times New Roman"/>
          <w:sz w:val="28"/>
          <w:szCs w:val="28"/>
          <w:lang w:val="uk-UA"/>
        </w:rPr>
        <w:t>у</w:t>
      </w:r>
      <w:r w:rsidRPr="00CA146C">
        <w:rPr>
          <w:rFonts w:cs="Times New Roman"/>
          <w:sz w:val="28"/>
          <w:szCs w:val="28"/>
          <w:lang w:val="uk-UA"/>
        </w:rPr>
        <w:t xml:space="preserve"> пакт</w:t>
      </w:r>
      <w:r>
        <w:rPr>
          <w:rFonts w:cs="Times New Roman"/>
          <w:sz w:val="28"/>
          <w:szCs w:val="28"/>
          <w:lang w:val="uk-UA"/>
        </w:rPr>
        <w:t>у</w:t>
      </w:r>
      <w:r w:rsidRPr="00CA146C">
        <w:rPr>
          <w:rFonts w:cs="Times New Roman"/>
          <w:sz w:val="28"/>
          <w:szCs w:val="28"/>
          <w:lang w:val="uk-UA"/>
        </w:rPr>
        <w:t xml:space="preserve"> про економічні, соціальні та культурні права у право кожного на справедливі та сприятливі умови праці </w:t>
      </w:r>
      <w:r>
        <w:rPr>
          <w:rFonts w:cs="Times New Roman"/>
          <w:sz w:val="28"/>
          <w:szCs w:val="28"/>
          <w:lang w:val="uk-UA"/>
        </w:rPr>
        <w:t xml:space="preserve">у частині надання </w:t>
      </w:r>
      <w:r w:rsidRPr="00CA146C">
        <w:rPr>
          <w:rFonts w:cs="Times New Roman"/>
          <w:sz w:val="28"/>
          <w:szCs w:val="28"/>
          <w:lang w:val="uk-UA"/>
        </w:rPr>
        <w:t>винагород</w:t>
      </w:r>
      <w:r>
        <w:rPr>
          <w:rFonts w:cs="Times New Roman"/>
          <w:sz w:val="28"/>
          <w:szCs w:val="28"/>
          <w:lang w:val="uk-UA"/>
        </w:rPr>
        <w:t>и</w:t>
      </w:r>
      <w:r w:rsidRPr="00CA146C">
        <w:rPr>
          <w:rFonts w:cs="Times New Roman"/>
          <w:sz w:val="28"/>
          <w:szCs w:val="28"/>
          <w:lang w:val="uk-UA"/>
        </w:rPr>
        <w:t xml:space="preserve"> за святкові дні (п. «А» ст. 7). Європейська соціальна хартія (переглянута) також рекомендує встановлювати оплачувані святкові дні (частина друга ст. 2 «Право на справедливі умови праці»</w:t>
      </w:r>
      <w:r w:rsidRPr="00462D9A">
        <w:rPr>
          <w:rFonts w:eastAsia="Times New Roman" w:cs="Times New Roman"/>
          <w:sz w:val="28"/>
          <w:szCs w:val="28"/>
          <w:lang w:val="uk-UA"/>
        </w:rPr>
        <w:t xml:space="preserve"> </w:t>
      </w:r>
      <w:r w:rsidRPr="00832402">
        <w:rPr>
          <w:rFonts w:eastAsia="Times New Roman" w:cs="Times New Roman"/>
          <w:sz w:val="28"/>
          <w:szCs w:val="28"/>
          <w:lang w:val="uk-UA"/>
        </w:rPr>
        <w:t>[</w:t>
      </w:r>
      <w:r>
        <w:rPr>
          <w:rFonts w:eastAsia="Times New Roman" w:cs="Times New Roman"/>
          <w:sz w:val="28"/>
          <w:szCs w:val="28"/>
          <w:lang w:val="uk-UA"/>
        </w:rPr>
        <w:t>14</w:t>
      </w:r>
      <w:r w:rsidRPr="00832402">
        <w:rPr>
          <w:rFonts w:eastAsia="Times New Roman" w:cs="Times New Roman"/>
          <w:sz w:val="28"/>
          <w:szCs w:val="28"/>
          <w:lang w:val="uk-UA"/>
        </w:rPr>
        <w:t>]</w:t>
      </w:r>
      <w:r w:rsidRPr="00CA146C">
        <w:rPr>
          <w:rFonts w:cs="Times New Roman"/>
          <w:sz w:val="28"/>
          <w:szCs w:val="28"/>
          <w:lang w:val="uk-UA"/>
        </w:rPr>
        <w:t xml:space="preserve">). Однак за чинним законодавством України святкові та неробочі дні не оплачуються. </w:t>
      </w:r>
    </w:p>
    <w:p w:rsidR="00462D9A" w:rsidRDefault="00462D9A" w:rsidP="00462D9A">
      <w:pPr>
        <w:spacing w:line="360" w:lineRule="auto"/>
        <w:ind w:firstLine="709"/>
        <w:jc w:val="both"/>
        <w:rPr>
          <w:rFonts w:cs="Times New Roman"/>
          <w:sz w:val="28"/>
          <w:szCs w:val="28"/>
          <w:lang w:val="uk-UA"/>
        </w:rPr>
      </w:pPr>
      <w:r>
        <w:rPr>
          <w:rFonts w:cs="Times New Roman"/>
          <w:sz w:val="28"/>
          <w:szCs w:val="28"/>
          <w:lang w:val="uk-UA"/>
        </w:rPr>
        <w:t xml:space="preserve">У </w:t>
      </w:r>
      <w:r w:rsidRPr="00CA146C">
        <w:rPr>
          <w:rFonts w:cs="Times New Roman"/>
          <w:sz w:val="28"/>
          <w:szCs w:val="28"/>
          <w:lang w:val="uk-UA"/>
        </w:rPr>
        <w:t>частин</w:t>
      </w:r>
      <w:r>
        <w:rPr>
          <w:rFonts w:cs="Times New Roman"/>
          <w:sz w:val="28"/>
          <w:szCs w:val="28"/>
          <w:lang w:val="uk-UA"/>
        </w:rPr>
        <w:t>і</w:t>
      </w:r>
      <w:r w:rsidRPr="00CA146C">
        <w:rPr>
          <w:rFonts w:cs="Times New Roman"/>
          <w:sz w:val="28"/>
          <w:szCs w:val="28"/>
          <w:lang w:val="uk-UA"/>
        </w:rPr>
        <w:t xml:space="preserve"> друг</w:t>
      </w:r>
      <w:r>
        <w:rPr>
          <w:rFonts w:cs="Times New Roman"/>
          <w:sz w:val="28"/>
          <w:szCs w:val="28"/>
          <w:lang w:val="uk-UA"/>
        </w:rPr>
        <w:t>ій</w:t>
      </w:r>
      <w:r w:rsidRPr="00CA146C">
        <w:rPr>
          <w:rFonts w:cs="Times New Roman"/>
          <w:sz w:val="28"/>
          <w:szCs w:val="28"/>
          <w:lang w:val="uk-UA"/>
        </w:rPr>
        <w:t xml:space="preserve"> ст. 2 </w:t>
      </w:r>
      <w:r>
        <w:rPr>
          <w:rFonts w:cs="Times New Roman"/>
          <w:sz w:val="28"/>
          <w:szCs w:val="28"/>
          <w:lang w:val="uk-UA"/>
        </w:rPr>
        <w:t>«</w:t>
      </w:r>
      <w:r w:rsidRPr="00A53805">
        <w:rPr>
          <w:rFonts w:cs="Times New Roman"/>
          <w:sz w:val="28"/>
          <w:szCs w:val="28"/>
          <w:lang w:val="uk-UA"/>
        </w:rPr>
        <w:t>встановлення щорічної оплачуваної відпустки тривалістю не менш чотирьох тижнів</w:t>
      </w:r>
      <w:r>
        <w:rPr>
          <w:rFonts w:cs="Times New Roman"/>
          <w:sz w:val="28"/>
          <w:szCs w:val="28"/>
          <w:lang w:val="uk-UA"/>
        </w:rPr>
        <w:t>»</w:t>
      </w:r>
      <w:r w:rsidRPr="00832402">
        <w:rPr>
          <w:rFonts w:eastAsia="Times New Roman" w:cs="Times New Roman"/>
          <w:sz w:val="28"/>
          <w:szCs w:val="28"/>
          <w:lang w:val="uk-UA"/>
        </w:rPr>
        <w:t>[</w:t>
      </w:r>
      <w:r>
        <w:rPr>
          <w:rFonts w:eastAsia="Times New Roman" w:cs="Times New Roman"/>
          <w:sz w:val="28"/>
          <w:szCs w:val="28"/>
          <w:lang w:val="uk-UA"/>
        </w:rPr>
        <w:t>14</w:t>
      </w:r>
      <w:r w:rsidRPr="00832402">
        <w:rPr>
          <w:rFonts w:eastAsia="Times New Roman" w:cs="Times New Roman"/>
          <w:sz w:val="28"/>
          <w:szCs w:val="28"/>
          <w:lang w:val="uk-UA"/>
        </w:rPr>
        <w:t>]</w:t>
      </w:r>
      <w:r>
        <w:rPr>
          <w:rFonts w:eastAsia="Times New Roman" w:cs="Times New Roman"/>
          <w:sz w:val="28"/>
          <w:szCs w:val="28"/>
          <w:lang w:val="uk-UA"/>
        </w:rPr>
        <w:t xml:space="preserve">. </w:t>
      </w:r>
      <w:r w:rsidRPr="00A53805">
        <w:rPr>
          <w:rFonts w:cs="Times New Roman"/>
          <w:sz w:val="28"/>
          <w:szCs w:val="28"/>
          <w:lang w:val="uk-UA"/>
        </w:rPr>
        <w:t>Ратифікувавши Європейську соціальну хартію (переглянуту), Україна не взяла на себе зобов’язання, передбачене частиною третьою ст. 2. Передбачена законодавством України мінімальна тривалість щорічної основної відпустки не відповідає ст. </w:t>
      </w:r>
      <w:r>
        <w:rPr>
          <w:rFonts w:cs="Times New Roman"/>
          <w:sz w:val="28"/>
          <w:szCs w:val="28"/>
          <w:lang w:val="uk-UA"/>
        </w:rPr>
        <w:t>2 ЄСХ (п)</w:t>
      </w:r>
      <w:r w:rsidRPr="00462D9A">
        <w:rPr>
          <w:rFonts w:eastAsia="Times New Roman" w:cs="Times New Roman"/>
          <w:sz w:val="28"/>
          <w:szCs w:val="28"/>
          <w:lang w:val="uk-UA"/>
        </w:rPr>
        <w:t xml:space="preserve"> </w:t>
      </w:r>
      <w:r w:rsidRPr="00832402">
        <w:rPr>
          <w:rFonts w:eastAsia="Times New Roman" w:cs="Times New Roman"/>
          <w:sz w:val="28"/>
          <w:szCs w:val="28"/>
          <w:lang w:val="uk-UA"/>
        </w:rPr>
        <w:t>[</w:t>
      </w:r>
      <w:r>
        <w:rPr>
          <w:rFonts w:eastAsia="Times New Roman" w:cs="Times New Roman"/>
          <w:sz w:val="28"/>
          <w:szCs w:val="28"/>
          <w:lang w:val="uk-UA"/>
        </w:rPr>
        <w:t>14</w:t>
      </w:r>
      <w:r w:rsidRPr="00832402">
        <w:rPr>
          <w:rFonts w:eastAsia="Times New Roman" w:cs="Times New Roman"/>
          <w:sz w:val="28"/>
          <w:szCs w:val="28"/>
          <w:lang w:val="uk-UA"/>
        </w:rPr>
        <w:t>]</w:t>
      </w:r>
      <w:r>
        <w:rPr>
          <w:rFonts w:cs="Times New Roman"/>
          <w:sz w:val="28"/>
          <w:szCs w:val="28"/>
          <w:lang w:val="uk-UA"/>
        </w:rPr>
        <w:t>.</w:t>
      </w:r>
    </w:p>
    <w:p w:rsidR="00462D9A" w:rsidRPr="00017E5B" w:rsidRDefault="00462D9A" w:rsidP="00462D9A">
      <w:pPr>
        <w:spacing w:line="360" w:lineRule="auto"/>
        <w:ind w:firstLine="709"/>
        <w:jc w:val="both"/>
        <w:rPr>
          <w:rFonts w:cs="Times New Roman"/>
          <w:sz w:val="28"/>
          <w:szCs w:val="28"/>
          <w:lang w:val="uk-UA"/>
        </w:rPr>
      </w:pPr>
      <w:r>
        <w:rPr>
          <w:rFonts w:cs="Times New Roman"/>
          <w:sz w:val="28"/>
          <w:szCs w:val="28"/>
          <w:lang w:val="uk-UA"/>
        </w:rPr>
        <w:t>У</w:t>
      </w:r>
      <w:r w:rsidRPr="00017E5B">
        <w:rPr>
          <w:rFonts w:cs="Times New Roman"/>
          <w:sz w:val="28"/>
          <w:szCs w:val="28"/>
          <w:lang w:val="uk-UA"/>
        </w:rPr>
        <w:t xml:space="preserve"> Главі 5 Директиви 2003/88/ЕС </w:t>
      </w:r>
      <w:r>
        <w:rPr>
          <w:rFonts w:cs="Times New Roman"/>
          <w:sz w:val="28"/>
          <w:szCs w:val="28"/>
          <w:lang w:val="uk-UA"/>
        </w:rPr>
        <w:t xml:space="preserve">визначається </w:t>
      </w:r>
      <w:r w:rsidRPr="00017E5B">
        <w:rPr>
          <w:rFonts w:cs="Times New Roman"/>
          <w:sz w:val="28"/>
          <w:szCs w:val="28"/>
          <w:lang w:val="uk-UA"/>
        </w:rPr>
        <w:t xml:space="preserve"> повний перелік випадків, у яких дозволяється відступити від гарантій права на відпочинок. </w:t>
      </w:r>
      <w:r>
        <w:rPr>
          <w:rFonts w:cs="Times New Roman"/>
          <w:sz w:val="28"/>
          <w:szCs w:val="28"/>
          <w:lang w:val="uk-UA"/>
        </w:rPr>
        <w:t xml:space="preserve">Це положення має бути позитивним досвідом для вітчизняного законодавця при розробці нового Трудового кодексу, та бажано позбутися таких формулювань, як  «з інших причин», </w:t>
      </w:r>
      <w:r w:rsidRPr="00017E5B">
        <w:rPr>
          <w:rFonts w:cs="Times New Roman"/>
          <w:sz w:val="28"/>
          <w:szCs w:val="28"/>
          <w:lang w:val="uk-UA"/>
        </w:rPr>
        <w:t>«тощо»</w:t>
      </w:r>
      <w:r>
        <w:rPr>
          <w:rFonts w:cs="Times New Roman"/>
          <w:sz w:val="28"/>
          <w:szCs w:val="28"/>
          <w:lang w:val="uk-UA"/>
        </w:rPr>
        <w:t xml:space="preserve">. Крім того, авторка пропонує визначити на законодавчому рівні </w:t>
      </w:r>
      <w:r w:rsidRPr="00017E5B">
        <w:rPr>
          <w:rFonts w:cs="Times New Roman"/>
          <w:sz w:val="28"/>
          <w:szCs w:val="28"/>
          <w:lang w:val="uk-UA"/>
        </w:rPr>
        <w:t>максимальну</w:t>
      </w:r>
      <w:r>
        <w:rPr>
          <w:rFonts w:cs="Times New Roman"/>
          <w:sz w:val="28"/>
          <w:szCs w:val="28"/>
          <w:lang w:val="uk-UA"/>
        </w:rPr>
        <w:t xml:space="preserve"> та </w:t>
      </w:r>
      <w:r w:rsidRPr="00017E5B">
        <w:rPr>
          <w:rFonts w:cs="Times New Roman"/>
          <w:sz w:val="28"/>
          <w:szCs w:val="28"/>
          <w:lang w:val="uk-UA"/>
        </w:rPr>
        <w:t xml:space="preserve"> мінімальну тривалість окремих видів часу відпочинку</w:t>
      </w:r>
      <w:r>
        <w:rPr>
          <w:rFonts w:cs="Times New Roman"/>
          <w:sz w:val="28"/>
          <w:szCs w:val="28"/>
          <w:lang w:val="uk-UA"/>
        </w:rPr>
        <w:t>;</w:t>
      </w:r>
      <w:r w:rsidRPr="00462D9A">
        <w:rPr>
          <w:rFonts w:eastAsia="TimesNewRomanPSMT" w:cs="Times New Roman"/>
          <w:sz w:val="28"/>
          <w:szCs w:val="28"/>
          <w:lang w:val="uk-UA" w:eastAsia="en-US"/>
        </w:rPr>
        <w:t xml:space="preserve"> </w:t>
      </w:r>
      <w:r w:rsidRPr="00017E5B">
        <w:rPr>
          <w:rFonts w:eastAsia="TimesNewRomanPSMT" w:cs="Times New Roman"/>
          <w:sz w:val="28"/>
          <w:szCs w:val="28"/>
          <w:lang w:val="uk-UA" w:eastAsia="en-US"/>
        </w:rPr>
        <w:t>тривалість щорічної основної оплачуваної відпустки не менше чотирьох тижнів</w:t>
      </w:r>
      <w:r>
        <w:rPr>
          <w:rFonts w:eastAsia="TimesNewRomanPSMT" w:cs="Times New Roman"/>
          <w:sz w:val="28"/>
          <w:szCs w:val="28"/>
          <w:lang w:val="uk-UA" w:eastAsia="en-US"/>
        </w:rPr>
        <w:t xml:space="preserve"> </w:t>
      </w:r>
      <w:r w:rsidRPr="00017E5B">
        <w:rPr>
          <w:rFonts w:eastAsia="TimesNewRomanPSMT" w:cs="Times New Roman"/>
          <w:sz w:val="28"/>
          <w:szCs w:val="28"/>
          <w:lang w:val="uk-UA" w:eastAsia="en-US"/>
        </w:rPr>
        <w:t xml:space="preserve">тривалість щорічної основної оплачуваної відпустки не менше чотирьох тижнів; </w:t>
      </w:r>
      <w:r w:rsidRPr="00017E5B">
        <w:rPr>
          <w:rFonts w:cs="Times New Roman"/>
          <w:sz w:val="28"/>
          <w:szCs w:val="28"/>
          <w:lang w:val="uk-UA"/>
        </w:rPr>
        <w:t>закріпити термін, умови і порядок надання творчих відпусток</w:t>
      </w:r>
      <w:r>
        <w:rPr>
          <w:rFonts w:cs="Times New Roman"/>
          <w:sz w:val="28"/>
          <w:szCs w:val="28"/>
          <w:lang w:val="uk-UA"/>
        </w:rPr>
        <w:t>, тощо.</w:t>
      </w:r>
      <w:r w:rsidRPr="00017E5B">
        <w:rPr>
          <w:rFonts w:cs="Times New Roman"/>
          <w:sz w:val="28"/>
          <w:szCs w:val="28"/>
          <w:lang w:val="uk-UA"/>
        </w:rPr>
        <w:t xml:space="preserve"> </w:t>
      </w:r>
    </w:p>
    <w:p w:rsidR="00462D9A" w:rsidRPr="00A53805" w:rsidRDefault="00462D9A" w:rsidP="00462D9A">
      <w:pPr>
        <w:spacing w:line="360" w:lineRule="auto"/>
        <w:ind w:firstLine="709"/>
        <w:jc w:val="both"/>
        <w:rPr>
          <w:rFonts w:cs="Times New Roman"/>
          <w:sz w:val="28"/>
          <w:szCs w:val="28"/>
          <w:lang w:val="uk-UA"/>
        </w:rPr>
      </w:pPr>
      <w:r>
        <w:rPr>
          <w:rFonts w:cs="Times New Roman"/>
          <w:sz w:val="28"/>
          <w:szCs w:val="28"/>
          <w:lang w:val="uk-UA"/>
        </w:rPr>
        <w:t>4. На думку авторки, важливими недоліками чинного КЗпП є те, що норми про відпустки містяться у різних главах; не визначається поняття, види часу відпочинку; практично не закріплюється та, як наслідок, не реалізується стимулююча функція часу відпочинку,яка</w:t>
      </w:r>
      <w:r w:rsidRPr="00CA146C">
        <w:rPr>
          <w:rFonts w:cs="Times New Roman"/>
          <w:sz w:val="28"/>
          <w:szCs w:val="28"/>
          <w:lang w:val="uk-UA"/>
        </w:rPr>
        <w:t xml:space="preserve"> </w:t>
      </w:r>
      <w:r w:rsidRPr="00A53805">
        <w:rPr>
          <w:rFonts w:cs="Times New Roman"/>
          <w:sz w:val="28"/>
          <w:szCs w:val="28"/>
          <w:lang w:val="uk-UA"/>
        </w:rPr>
        <w:t>сприяє з</w:t>
      </w:r>
      <w:r>
        <w:rPr>
          <w:rFonts w:cs="Times New Roman"/>
          <w:sz w:val="28"/>
          <w:szCs w:val="28"/>
          <w:lang w:val="uk-UA"/>
        </w:rPr>
        <w:t xml:space="preserve">ростанню продуктивності праці;законодавство про відпустки дуже перевантажено </w:t>
      </w:r>
      <w:r w:rsidRPr="00A53805">
        <w:rPr>
          <w:rFonts w:cs="Times New Roman"/>
          <w:sz w:val="28"/>
          <w:szCs w:val="28"/>
          <w:lang w:val="uk-UA"/>
        </w:rPr>
        <w:t>велик</w:t>
      </w:r>
      <w:r>
        <w:rPr>
          <w:rFonts w:cs="Times New Roman"/>
          <w:sz w:val="28"/>
          <w:szCs w:val="28"/>
          <w:lang w:val="uk-UA"/>
        </w:rPr>
        <w:t>ою</w:t>
      </w:r>
      <w:r w:rsidRPr="00A53805">
        <w:rPr>
          <w:rFonts w:cs="Times New Roman"/>
          <w:sz w:val="28"/>
          <w:szCs w:val="28"/>
          <w:lang w:val="uk-UA"/>
        </w:rPr>
        <w:t xml:space="preserve"> кількіст</w:t>
      </w:r>
      <w:r>
        <w:rPr>
          <w:rFonts w:cs="Times New Roman"/>
          <w:sz w:val="28"/>
          <w:szCs w:val="28"/>
          <w:lang w:val="uk-UA"/>
        </w:rPr>
        <w:t>ю</w:t>
      </w:r>
      <w:r w:rsidRPr="00A53805">
        <w:rPr>
          <w:rFonts w:cs="Times New Roman"/>
          <w:sz w:val="28"/>
          <w:szCs w:val="28"/>
          <w:lang w:val="uk-UA"/>
        </w:rPr>
        <w:t xml:space="preserve"> підзак</w:t>
      </w:r>
      <w:r>
        <w:rPr>
          <w:rFonts w:cs="Times New Roman"/>
          <w:sz w:val="28"/>
          <w:szCs w:val="28"/>
          <w:lang w:val="uk-UA"/>
        </w:rPr>
        <w:t xml:space="preserve">онних нормативно-правових актів, </w:t>
      </w:r>
      <w:r w:rsidRPr="00A53805">
        <w:rPr>
          <w:rFonts w:cs="Times New Roman"/>
          <w:sz w:val="28"/>
          <w:szCs w:val="28"/>
          <w:lang w:val="uk-UA"/>
        </w:rPr>
        <w:t>що ускладнює практичне застосування</w:t>
      </w:r>
      <w:r>
        <w:rPr>
          <w:rFonts w:cs="Times New Roman"/>
          <w:sz w:val="28"/>
          <w:szCs w:val="28"/>
          <w:lang w:val="uk-UA"/>
        </w:rPr>
        <w:t xml:space="preserve"> нормативно-правових актів у цій сфері</w:t>
      </w:r>
      <w:r w:rsidRPr="00A53805">
        <w:rPr>
          <w:rFonts w:cs="Times New Roman"/>
          <w:sz w:val="28"/>
          <w:szCs w:val="28"/>
          <w:lang w:val="uk-UA"/>
        </w:rPr>
        <w:t xml:space="preserve">. </w:t>
      </w:r>
      <w:r w:rsidR="00F85CCB">
        <w:rPr>
          <w:rFonts w:cs="Times New Roman"/>
          <w:sz w:val="28"/>
          <w:szCs w:val="28"/>
          <w:lang w:val="uk-UA"/>
        </w:rPr>
        <w:t xml:space="preserve">У роботі </w:t>
      </w:r>
      <w:r>
        <w:rPr>
          <w:rFonts w:cs="Times New Roman"/>
          <w:sz w:val="28"/>
          <w:szCs w:val="28"/>
          <w:lang w:val="uk-UA"/>
        </w:rPr>
        <w:t>пропонує</w:t>
      </w:r>
      <w:r w:rsidR="00F85CCB">
        <w:rPr>
          <w:rFonts w:cs="Times New Roman"/>
          <w:sz w:val="28"/>
          <w:szCs w:val="28"/>
          <w:lang w:val="uk-UA"/>
        </w:rPr>
        <w:t>ться</w:t>
      </w:r>
      <w:r>
        <w:rPr>
          <w:rFonts w:cs="Times New Roman"/>
          <w:sz w:val="28"/>
          <w:szCs w:val="28"/>
          <w:lang w:val="uk-UA"/>
        </w:rPr>
        <w:t xml:space="preserve"> </w:t>
      </w:r>
      <w:r w:rsidRPr="00A53805">
        <w:rPr>
          <w:rFonts w:cs="Times New Roman"/>
          <w:sz w:val="28"/>
          <w:szCs w:val="28"/>
          <w:lang w:val="uk-UA"/>
        </w:rPr>
        <w:t xml:space="preserve">деякі питання </w:t>
      </w:r>
      <w:r>
        <w:rPr>
          <w:rFonts w:cs="Times New Roman"/>
          <w:sz w:val="28"/>
          <w:szCs w:val="28"/>
          <w:lang w:val="uk-UA"/>
        </w:rPr>
        <w:t xml:space="preserve">регулювання часу відпочинку </w:t>
      </w:r>
      <w:r w:rsidRPr="00A53805">
        <w:rPr>
          <w:rFonts w:cs="Times New Roman"/>
          <w:sz w:val="28"/>
          <w:szCs w:val="28"/>
          <w:lang w:val="uk-UA"/>
        </w:rPr>
        <w:t>в</w:t>
      </w:r>
      <w:r>
        <w:rPr>
          <w:rFonts w:cs="Times New Roman"/>
          <w:sz w:val="28"/>
          <w:szCs w:val="28"/>
          <w:lang w:val="uk-UA"/>
        </w:rPr>
        <w:t>ирішувати</w:t>
      </w:r>
      <w:r w:rsidRPr="00A53805">
        <w:rPr>
          <w:rFonts w:cs="Times New Roman"/>
          <w:sz w:val="28"/>
          <w:szCs w:val="28"/>
          <w:lang w:val="uk-UA"/>
        </w:rPr>
        <w:t xml:space="preserve"> на законодавчому рівні</w:t>
      </w:r>
      <w:r>
        <w:rPr>
          <w:rFonts w:cs="Times New Roman"/>
          <w:sz w:val="28"/>
          <w:szCs w:val="28"/>
          <w:lang w:val="uk-UA"/>
        </w:rPr>
        <w:t xml:space="preserve"> (відпуст</w:t>
      </w:r>
      <w:r w:rsidRPr="00A53805">
        <w:rPr>
          <w:rFonts w:cs="Times New Roman"/>
          <w:sz w:val="28"/>
          <w:szCs w:val="28"/>
          <w:lang w:val="uk-UA"/>
        </w:rPr>
        <w:t>к</w:t>
      </w:r>
      <w:r>
        <w:rPr>
          <w:rFonts w:cs="Times New Roman"/>
          <w:sz w:val="28"/>
          <w:szCs w:val="28"/>
          <w:lang w:val="uk-UA"/>
        </w:rPr>
        <w:t>и</w:t>
      </w:r>
      <w:r w:rsidRPr="00A53805">
        <w:rPr>
          <w:rFonts w:cs="Times New Roman"/>
          <w:sz w:val="28"/>
          <w:szCs w:val="28"/>
          <w:lang w:val="uk-UA"/>
        </w:rPr>
        <w:t xml:space="preserve"> у зв’язку з навчанням, творч</w:t>
      </w:r>
      <w:r>
        <w:rPr>
          <w:rFonts w:cs="Times New Roman"/>
          <w:sz w:val="28"/>
          <w:szCs w:val="28"/>
          <w:lang w:val="uk-UA"/>
        </w:rPr>
        <w:t>і</w:t>
      </w:r>
      <w:r w:rsidRPr="00A53805">
        <w:rPr>
          <w:rFonts w:cs="Times New Roman"/>
          <w:sz w:val="28"/>
          <w:szCs w:val="28"/>
          <w:lang w:val="uk-UA"/>
        </w:rPr>
        <w:t xml:space="preserve"> відпуст</w:t>
      </w:r>
      <w:r>
        <w:rPr>
          <w:rFonts w:cs="Times New Roman"/>
          <w:sz w:val="28"/>
          <w:szCs w:val="28"/>
          <w:lang w:val="uk-UA"/>
        </w:rPr>
        <w:t>ки</w:t>
      </w:r>
      <w:r w:rsidRPr="00A53805">
        <w:rPr>
          <w:rFonts w:cs="Times New Roman"/>
          <w:sz w:val="28"/>
          <w:szCs w:val="28"/>
          <w:lang w:val="uk-UA"/>
        </w:rPr>
        <w:t xml:space="preserve"> </w:t>
      </w:r>
      <w:r>
        <w:rPr>
          <w:rFonts w:cs="Times New Roman"/>
          <w:sz w:val="28"/>
          <w:szCs w:val="28"/>
          <w:lang w:val="uk-UA"/>
        </w:rPr>
        <w:t>та</w:t>
      </w:r>
      <w:r w:rsidRPr="00A53805">
        <w:rPr>
          <w:rFonts w:cs="Times New Roman"/>
          <w:sz w:val="28"/>
          <w:szCs w:val="28"/>
          <w:lang w:val="uk-UA"/>
        </w:rPr>
        <w:t xml:space="preserve"> інш</w:t>
      </w:r>
      <w:r>
        <w:rPr>
          <w:rFonts w:cs="Times New Roman"/>
          <w:sz w:val="28"/>
          <w:szCs w:val="28"/>
          <w:lang w:val="uk-UA"/>
        </w:rPr>
        <w:t>і)</w:t>
      </w:r>
      <w:r w:rsidRPr="00A53805">
        <w:rPr>
          <w:rFonts w:cs="Times New Roman"/>
          <w:sz w:val="28"/>
          <w:szCs w:val="28"/>
          <w:lang w:val="uk-UA"/>
        </w:rPr>
        <w:t xml:space="preserve">. </w:t>
      </w:r>
    </w:p>
    <w:p w:rsidR="00462D9A" w:rsidRPr="006C646F" w:rsidRDefault="00462D9A" w:rsidP="006C646F">
      <w:pPr>
        <w:spacing w:line="360" w:lineRule="auto"/>
        <w:ind w:right="-284" w:firstLine="708"/>
        <w:jc w:val="both"/>
        <w:rPr>
          <w:rFonts w:eastAsia="Times New Roman" w:cs="Times New Roman"/>
          <w:sz w:val="28"/>
          <w:szCs w:val="28"/>
          <w:lang w:val="uk-UA"/>
        </w:rPr>
      </w:pPr>
      <w:r w:rsidRPr="00A53805">
        <w:rPr>
          <w:rFonts w:cs="Times New Roman"/>
          <w:b/>
          <w:sz w:val="28"/>
          <w:szCs w:val="28"/>
          <w:lang w:val="uk-UA"/>
        </w:rPr>
        <w:br w:type="page"/>
      </w:r>
      <w:r w:rsidR="00133463">
        <w:rPr>
          <w:sz w:val="28"/>
          <w:szCs w:val="28"/>
          <w:shd w:val="clear" w:color="auto" w:fill="FFFFFF"/>
          <w:lang w:val="uk-UA"/>
        </w:rPr>
        <w:t xml:space="preserve">5. </w:t>
      </w:r>
      <w:r w:rsidR="006C646F">
        <w:rPr>
          <w:sz w:val="28"/>
          <w:szCs w:val="28"/>
          <w:shd w:val="clear" w:color="auto" w:fill="FFFFFF"/>
          <w:lang w:val="uk-UA"/>
        </w:rPr>
        <w:t>На підставі дослідження чинного трудового законодавства та великої кількості юридичної літератури, можна виокремити о</w:t>
      </w:r>
      <w:r w:rsidR="00133463">
        <w:rPr>
          <w:sz w:val="28"/>
          <w:szCs w:val="28"/>
          <w:shd w:val="clear" w:color="auto" w:fill="FFFFFF"/>
          <w:lang w:val="uk-UA"/>
        </w:rPr>
        <w:t>сновні  тенденції</w:t>
      </w:r>
      <w:r w:rsidR="00133463" w:rsidRPr="00C44A93">
        <w:rPr>
          <w:sz w:val="28"/>
          <w:szCs w:val="28"/>
          <w:shd w:val="clear" w:color="auto" w:fill="FFFFFF"/>
          <w:lang w:val="uk-UA"/>
        </w:rPr>
        <w:t xml:space="preserve"> розвитку сучасного трудового права</w:t>
      </w:r>
      <w:r w:rsidR="00133463">
        <w:rPr>
          <w:sz w:val="28"/>
          <w:szCs w:val="28"/>
          <w:shd w:val="clear" w:color="auto" w:fill="FFFFFF"/>
          <w:lang w:val="uk-UA"/>
        </w:rPr>
        <w:t xml:space="preserve">: </w:t>
      </w:r>
      <w:r w:rsidR="00133463" w:rsidRPr="00C44A93">
        <w:rPr>
          <w:sz w:val="28"/>
          <w:szCs w:val="28"/>
          <w:shd w:val="clear" w:color="auto" w:fill="FFFFFF"/>
          <w:lang w:val="uk-UA"/>
        </w:rPr>
        <w:t xml:space="preserve">1)  </w:t>
      </w:r>
      <w:r w:rsidR="00133463">
        <w:rPr>
          <w:sz w:val="28"/>
          <w:szCs w:val="28"/>
          <w:shd w:val="clear" w:color="auto" w:fill="FFFFFF"/>
          <w:lang w:val="uk-UA"/>
        </w:rPr>
        <w:t xml:space="preserve">нормативне закріплення </w:t>
      </w:r>
      <w:r w:rsidR="00133463" w:rsidRPr="00C44A93">
        <w:rPr>
          <w:sz w:val="28"/>
          <w:szCs w:val="28"/>
          <w:shd w:val="clear" w:color="auto" w:fill="FFFFFF"/>
          <w:lang w:val="uk-UA"/>
        </w:rPr>
        <w:t>мінімальних трудових гарантій</w:t>
      </w:r>
      <w:r w:rsidR="00133463">
        <w:rPr>
          <w:sz w:val="28"/>
          <w:szCs w:val="28"/>
          <w:shd w:val="clear" w:color="auto" w:fill="FFFFFF"/>
          <w:lang w:val="uk-UA"/>
        </w:rPr>
        <w:t>, їх додержання;</w:t>
      </w:r>
      <w:r w:rsidR="00133463" w:rsidRPr="00C44A93">
        <w:rPr>
          <w:sz w:val="28"/>
          <w:szCs w:val="28"/>
          <w:shd w:val="clear" w:color="auto" w:fill="FFFFFF"/>
          <w:lang w:val="uk-UA"/>
        </w:rPr>
        <w:t xml:space="preserve"> </w:t>
      </w:r>
      <w:r w:rsidR="00133463">
        <w:rPr>
          <w:sz w:val="28"/>
          <w:szCs w:val="28"/>
          <w:shd w:val="clear" w:color="auto" w:fill="FFFFFF"/>
          <w:lang w:val="uk-UA"/>
        </w:rPr>
        <w:t xml:space="preserve">2) у трудовому законодавстві сучасного періоду визначаються деякі </w:t>
      </w:r>
      <w:r w:rsidR="00133463" w:rsidRPr="00C44A93">
        <w:rPr>
          <w:sz w:val="28"/>
          <w:szCs w:val="28"/>
          <w:shd w:val="clear" w:color="auto" w:fill="FFFFFF"/>
          <w:lang w:val="uk-UA"/>
        </w:rPr>
        <w:t>обмежен</w:t>
      </w:r>
      <w:r w:rsidR="00133463">
        <w:rPr>
          <w:sz w:val="28"/>
          <w:szCs w:val="28"/>
          <w:shd w:val="clear" w:color="auto" w:fill="FFFFFF"/>
          <w:lang w:val="uk-UA"/>
        </w:rPr>
        <w:t>ня</w:t>
      </w:r>
      <w:r w:rsidR="00133463" w:rsidRPr="00C44A93">
        <w:rPr>
          <w:sz w:val="28"/>
          <w:szCs w:val="28"/>
          <w:shd w:val="clear" w:color="auto" w:fill="FFFFFF"/>
          <w:lang w:val="uk-UA"/>
        </w:rPr>
        <w:t xml:space="preserve"> </w:t>
      </w:r>
      <w:r w:rsidR="00133463">
        <w:rPr>
          <w:sz w:val="28"/>
          <w:szCs w:val="28"/>
          <w:shd w:val="clear" w:color="auto" w:fill="FFFFFF"/>
          <w:lang w:val="uk-UA"/>
        </w:rPr>
        <w:t>та</w:t>
      </w:r>
      <w:r w:rsidR="00133463" w:rsidRPr="00C44A93">
        <w:rPr>
          <w:sz w:val="28"/>
          <w:szCs w:val="28"/>
          <w:shd w:val="clear" w:color="auto" w:fill="FFFFFF"/>
          <w:lang w:val="uk-UA"/>
        </w:rPr>
        <w:t xml:space="preserve"> особливост</w:t>
      </w:r>
      <w:r w:rsidR="00133463">
        <w:rPr>
          <w:sz w:val="28"/>
          <w:szCs w:val="28"/>
          <w:shd w:val="clear" w:color="auto" w:fill="FFFFFF"/>
          <w:lang w:val="uk-UA"/>
        </w:rPr>
        <w:t xml:space="preserve">і </w:t>
      </w:r>
      <w:r w:rsidR="00133463" w:rsidRPr="00C44A93">
        <w:rPr>
          <w:sz w:val="28"/>
          <w:szCs w:val="28"/>
          <w:shd w:val="clear" w:color="auto" w:fill="FFFFFF"/>
          <w:lang w:val="uk-UA"/>
        </w:rPr>
        <w:t xml:space="preserve"> організації трудових відносин</w:t>
      </w:r>
      <w:r w:rsidR="00133463">
        <w:rPr>
          <w:sz w:val="28"/>
          <w:szCs w:val="28"/>
          <w:shd w:val="clear" w:color="auto" w:fill="FFFFFF"/>
          <w:lang w:val="uk-UA"/>
        </w:rPr>
        <w:t xml:space="preserve">; 3) чітко визначається та дещо посилюється юридичний механізм </w:t>
      </w:r>
      <w:r w:rsidR="00133463" w:rsidRPr="00C44A93">
        <w:rPr>
          <w:sz w:val="28"/>
          <w:szCs w:val="28"/>
          <w:shd w:val="clear" w:color="auto" w:fill="FFFFFF"/>
          <w:lang w:val="uk-UA"/>
        </w:rPr>
        <w:t>захисту трудових прав працівників</w:t>
      </w:r>
      <w:r w:rsidR="00133463">
        <w:rPr>
          <w:sz w:val="28"/>
          <w:szCs w:val="28"/>
          <w:shd w:val="clear" w:color="auto" w:fill="FFFFFF"/>
          <w:lang w:val="uk-UA"/>
        </w:rPr>
        <w:t xml:space="preserve"> та роботодавців, встановлюється  юридичний механізм  гарантій </w:t>
      </w:r>
      <w:r w:rsidR="00133463" w:rsidRPr="00C44A93">
        <w:rPr>
          <w:sz w:val="28"/>
          <w:szCs w:val="28"/>
          <w:shd w:val="clear" w:color="auto" w:fill="FFFFFF"/>
          <w:lang w:val="uk-UA"/>
        </w:rPr>
        <w:t xml:space="preserve">їх здійснення; </w:t>
      </w:r>
      <w:r w:rsidR="00133463">
        <w:rPr>
          <w:sz w:val="28"/>
          <w:szCs w:val="28"/>
          <w:shd w:val="clear" w:color="auto" w:fill="FFFFFF"/>
          <w:lang w:val="uk-UA"/>
        </w:rPr>
        <w:t>4</w:t>
      </w:r>
      <w:r w:rsidR="00133463" w:rsidRPr="00C44A93">
        <w:rPr>
          <w:sz w:val="28"/>
          <w:szCs w:val="28"/>
          <w:shd w:val="clear" w:color="auto" w:fill="FFFFFF"/>
          <w:lang w:val="uk-UA"/>
        </w:rPr>
        <w:t xml:space="preserve">)   </w:t>
      </w:r>
      <w:r w:rsidR="00133463">
        <w:rPr>
          <w:sz w:val="28"/>
          <w:szCs w:val="28"/>
          <w:shd w:val="clear" w:color="auto" w:fill="FFFFFF"/>
          <w:lang w:val="uk-UA"/>
        </w:rPr>
        <w:t>встановлюються нові форми нестандартної зайнятості, збільшується динамічність трудових відносин, збільшується</w:t>
      </w:r>
      <w:r w:rsidR="00133463" w:rsidRPr="00C44A93">
        <w:rPr>
          <w:sz w:val="28"/>
          <w:szCs w:val="28"/>
          <w:shd w:val="clear" w:color="auto" w:fill="FFFFFF"/>
          <w:lang w:val="uk-UA"/>
        </w:rPr>
        <w:t xml:space="preserve"> гнучк</w:t>
      </w:r>
      <w:r w:rsidR="00133463">
        <w:rPr>
          <w:sz w:val="28"/>
          <w:szCs w:val="28"/>
          <w:shd w:val="clear" w:color="auto" w:fill="FFFFFF"/>
          <w:lang w:val="uk-UA"/>
        </w:rPr>
        <w:t xml:space="preserve">ість їх правового регулювання; 5) законодавством підтримується </w:t>
      </w:r>
      <w:r w:rsidR="00133463" w:rsidRPr="00C44A93">
        <w:rPr>
          <w:sz w:val="28"/>
          <w:szCs w:val="28"/>
          <w:shd w:val="clear" w:color="auto" w:fill="FFFFFF"/>
          <w:lang w:val="uk-UA"/>
        </w:rPr>
        <w:t>мобільн</w:t>
      </w:r>
      <w:r w:rsidR="00133463">
        <w:rPr>
          <w:sz w:val="28"/>
          <w:szCs w:val="28"/>
          <w:shd w:val="clear" w:color="auto" w:fill="FFFFFF"/>
          <w:lang w:val="uk-UA"/>
        </w:rPr>
        <w:t>іс</w:t>
      </w:r>
      <w:r w:rsidR="00133463" w:rsidRPr="00C44A93">
        <w:rPr>
          <w:sz w:val="28"/>
          <w:szCs w:val="28"/>
          <w:shd w:val="clear" w:color="auto" w:fill="FFFFFF"/>
          <w:lang w:val="uk-UA"/>
        </w:rPr>
        <w:t>т</w:t>
      </w:r>
      <w:r w:rsidR="00133463">
        <w:rPr>
          <w:sz w:val="28"/>
          <w:szCs w:val="28"/>
          <w:shd w:val="clear" w:color="auto" w:fill="FFFFFF"/>
          <w:lang w:val="uk-UA"/>
        </w:rPr>
        <w:t>ь</w:t>
      </w:r>
      <w:r w:rsidR="00133463" w:rsidRPr="00C44A93">
        <w:rPr>
          <w:sz w:val="28"/>
          <w:szCs w:val="28"/>
          <w:shd w:val="clear" w:color="auto" w:fill="FFFFFF"/>
          <w:lang w:val="uk-UA"/>
        </w:rPr>
        <w:t xml:space="preserve"> працівник</w:t>
      </w:r>
      <w:r w:rsidR="00133463">
        <w:rPr>
          <w:sz w:val="28"/>
          <w:szCs w:val="28"/>
          <w:shd w:val="clear" w:color="auto" w:fill="FFFFFF"/>
          <w:lang w:val="uk-UA"/>
        </w:rPr>
        <w:t>ів</w:t>
      </w:r>
      <w:r w:rsidR="00133463" w:rsidRPr="00C44A93">
        <w:rPr>
          <w:sz w:val="28"/>
          <w:szCs w:val="28"/>
          <w:shd w:val="clear" w:color="auto" w:fill="FFFFFF"/>
          <w:lang w:val="uk-UA"/>
        </w:rPr>
        <w:t xml:space="preserve"> при </w:t>
      </w:r>
      <w:r w:rsidR="00133463">
        <w:rPr>
          <w:sz w:val="28"/>
          <w:szCs w:val="28"/>
          <w:shd w:val="clear" w:color="auto" w:fill="FFFFFF"/>
          <w:lang w:val="uk-UA"/>
        </w:rPr>
        <w:t xml:space="preserve">виконанні свої трудових (службових) обов’язків;  </w:t>
      </w:r>
      <w:r w:rsidR="006C646F">
        <w:rPr>
          <w:sz w:val="28"/>
          <w:szCs w:val="28"/>
          <w:shd w:val="clear" w:color="auto" w:fill="FFFFFF"/>
          <w:lang w:val="uk-UA"/>
        </w:rPr>
        <w:t xml:space="preserve">6) продовжується робота законодавців та науковців над новим Трудовим кодексом; </w:t>
      </w:r>
      <w:r w:rsidR="006C646F">
        <w:rPr>
          <w:rFonts w:eastAsia="Times New Roman" w:cs="Times New Roman"/>
          <w:sz w:val="28"/>
          <w:szCs w:val="28"/>
          <w:lang w:val="uk-UA"/>
        </w:rPr>
        <w:t xml:space="preserve"> </w:t>
      </w:r>
      <w:r w:rsidR="006C646F">
        <w:rPr>
          <w:sz w:val="28"/>
          <w:szCs w:val="28"/>
          <w:shd w:val="clear" w:color="auto" w:fill="FFFFFF"/>
          <w:lang w:val="uk-UA"/>
        </w:rPr>
        <w:t>7</w:t>
      </w:r>
      <w:r w:rsidR="00133463" w:rsidRPr="00C44A93">
        <w:rPr>
          <w:sz w:val="28"/>
          <w:szCs w:val="28"/>
          <w:shd w:val="clear" w:color="auto" w:fill="FFFFFF"/>
          <w:lang w:val="uk-UA"/>
        </w:rPr>
        <w:t xml:space="preserve">)  </w:t>
      </w:r>
      <w:r w:rsidR="00133463">
        <w:rPr>
          <w:sz w:val="28"/>
          <w:szCs w:val="28"/>
          <w:shd w:val="clear" w:color="auto" w:fill="FFFFFF"/>
          <w:lang w:val="uk-UA"/>
        </w:rPr>
        <w:t xml:space="preserve">пріоритетним є напрям </w:t>
      </w:r>
      <w:r w:rsidR="00133463" w:rsidRPr="00C44A93">
        <w:rPr>
          <w:sz w:val="28"/>
          <w:szCs w:val="28"/>
          <w:shd w:val="clear" w:color="auto" w:fill="FFFFFF"/>
          <w:lang w:val="uk-UA"/>
        </w:rPr>
        <w:t xml:space="preserve"> </w:t>
      </w:r>
      <w:r w:rsidR="00133463">
        <w:rPr>
          <w:sz w:val="28"/>
          <w:szCs w:val="28"/>
          <w:shd w:val="clear" w:color="auto" w:fill="FFFFFF"/>
          <w:lang w:val="uk-UA"/>
        </w:rPr>
        <w:t xml:space="preserve">встановлення </w:t>
      </w:r>
      <w:r w:rsidR="00133463" w:rsidRPr="00C44A93">
        <w:rPr>
          <w:sz w:val="28"/>
          <w:szCs w:val="28"/>
          <w:shd w:val="clear" w:color="auto" w:fill="FFFFFF"/>
          <w:lang w:val="uk-UA"/>
        </w:rPr>
        <w:t xml:space="preserve">договірних засад регулювання </w:t>
      </w:r>
      <w:r w:rsidR="00133463">
        <w:rPr>
          <w:sz w:val="28"/>
          <w:szCs w:val="28"/>
          <w:shd w:val="clear" w:color="auto" w:fill="FFFFFF"/>
          <w:lang w:val="uk-UA"/>
        </w:rPr>
        <w:t>правовідносин в сфері трудового права</w:t>
      </w:r>
    </w:p>
    <w:p w:rsidR="004745EB" w:rsidRDefault="004745EB" w:rsidP="00CA146C">
      <w:pPr>
        <w:spacing w:line="360" w:lineRule="auto"/>
        <w:jc w:val="both"/>
        <w:rPr>
          <w:rFonts w:cs="Times New Roman"/>
          <w:sz w:val="28"/>
          <w:szCs w:val="28"/>
          <w:lang w:val="uk-UA"/>
        </w:rPr>
      </w:pPr>
    </w:p>
    <w:p w:rsidR="00462D9A" w:rsidRDefault="00462D9A" w:rsidP="00A53805">
      <w:pPr>
        <w:pStyle w:val="2"/>
        <w:rPr>
          <w:rFonts w:cs="Times New Roman"/>
          <w:szCs w:val="28"/>
          <w:lang w:val="uk-UA"/>
        </w:rPr>
      </w:pPr>
      <w:bookmarkStart w:id="45" w:name="_Toc405160705"/>
    </w:p>
    <w:p w:rsidR="00462D9A" w:rsidRDefault="00462D9A" w:rsidP="00A53805">
      <w:pPr>
        <w:pStyle w:val="2"/>
        <w:rPr>
          <w:rFonts w:cs="Times New Roman"/>
          <w:szCs w:val="28"/>
          <w:lang w:val="uk-UA"/>
        </w:rPr>
      </w:pPr>
    </w:p>
    <w:p w:rsidR="00462D9A" w:rsidRDefault="00462D9A" w:rsidP="00A53805">
      <w:pPr>
        <w:pStyle w:val="2"/>
        <w:rPr>
          <w:rFonts w:cs="Times New Roman"/>
          <w:szCs w:val="28"/>
          <w:lang w:val="uk-UA"/>
        </w:rPr>
      </w:pPr>
    </w:p>
    <w:p w:rsidR="00462D9A" w:rsidRDefault="00462D9A" w:rsidP="00A53805">
      <w:pPr>
        <w:pStyle w:val="2"/>
        <w:rPr>
          <w:rFonts w:cs="Times New Roman"/>
          <w:szCs w:val="28"/>
          <w:lang w:val="uk-UA"/>
        </w:rPr>
      </w:pPr>
    </w:p>
    <w:p w:rsidR="00462D9A" w:rsidRDefault="00462D9A" w:rsidP="00A53805">
      <w:pPr>
        <w:pStyle w:val="2"/>
        <w:rPr>
          <w:rFonts w:cs="Times New Roman"/>
          <w:szCs w:val="28"/>
          <w:lang w:val="uk-UA"/>
        </w:rPr>
      </w:pPr>
    </w:p>
    <w:p w:rsidR="00462D9A" w:rsidRDefault="00462D9A" w:rsidP="00A53805">
      <w:pPr>
        <w:pStyle w:val="2"/>
        <w:rPr>
          <w:rFonts w:cs="Times New Roman"/>
          <w:szCs w:val="28"/>
          <w:lang w:val="uk-UA"/>
        </w:rPr>
      </w:pPr>
    </w:p>
    <w:p w:rsidR="00133463" w:rsidRDefault="00133463" w:rsidP="00133463">
      <w:pPr>
        <w:rPr>
          <w:lang w:val="uk-UA"/>
        </w:rPr>
      </w:pPr>
    </w:p>
    <w:p w:rsidR="00133463" w:rsidRDefault="00133463" w:rsidP="00133463">
      <w:pPr>
        <w:rPr>
          <w:lang w:val="uk-UA"/>
        </w:rPr>
      </w:pPr>
    </w:p>
    <w:p w:rsidR="00133463" w:rsidRPr="00133463" w:rsidRDefault="00133463" w:rsidP="00133463">
      <w:pPr>
        <w:rPr>
          <w:lang w:val="uk-UA"/>
        </w:rPr>
      </w:pPr>
    </w:p>
    <w:bookmarkEnd w:id="45"/>
    <w:p w:rsidR="007B6A91" w:rsidRPr="00AD1706" w:rsidRDefault="007B6A91" w:rsidP="00AD1706">
      <w:pPr>
        <w:jc w:val="both"/>
        <w:rPr>
          <w:rFonts w:cs="Times New Roman"/>
          <w:sz w:val="28"/>
          <w:szCs w:val="28"/>
          <w:lang w:val="uk-UA"/>
        </w:rPr>
      </w:pPr>
    </w:p>
    <w:sectPr w:rsidR="007B6A91" w:rsidRPr="00AD1706" w:rsidSect="00FB7C3F">
      <w:headerReference w:type="default" r:id="rId27"/>
      <w:pgSz w:w="11906" w:h="16838" w:code="9"/>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6F64" w:rsidRDefault="00856F64" w:rsidP="003F518A">
      <w:r>
        <w:separator/>
      </w:r>
    </w:p>
  </w:endnote>
  <w:endnote w:type="continuationSeparator" w:id="0">
    <w:p w:rsidR="00856F64" w:rsidRDefault="00856F64" w:rsidP="003F51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6F64" w:rsidRDefault="00856F64" w:rsidP="003F518A">
      <w:r>
        <w:separator/>
      </w:r>
    </w:p>
  </w:footnote>
  <w:footnote w:type="continuationSeparator" w:id="0">
    <w:p w:rsidR="00856F64" w:rsidRDefault="00856F64" w:rsidP="003F51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3478864"/>
      <w:docPartObj>
        <w:docPartGallery w:val="Page Numbers (Top of Page)"/>
        <w:docPartUnique/>
      </w:docPartObj>
    </w:sdtPr>
    <w:sdtEndPr/>
    <w:sdtContent>
      <w:p w:rsidR="00D96A60" w:rsidRDefault="00D96A60">
        <w:pPr>
          <w:pStyle w:val="ac"/>
          <w:jc w:val="right"/>
        </w:pPr>
        <w:r>
          <w:fldChar w:fldCharType="begin"/>
        </w:r>
        <w:r>
          <w:instrText>PAGE   \* MERGEFORMAT</w:instrText>
        </w:r>
        <w:r>
          <w:fldChar w:fldCharType="separate"/>
        </w:r>
        <w:r w:rsidR="007E610B" w:rsidRPr="007E610B">
          <w:rPr>
            <w:noProof/>
            <w:lang w:val="ru-RU"/>
          </w:rPr>
          <w:t>9</w:t>
        </w:r>
        <w:r>
          <w:fldChar w:fldCharType="end"/>
        </w:r>
      </w:p>
    </w:sdtContent>
  </w:sdt>
  <w:p w:rsidR="00D96A60" w:rsidRDefault="00D96A60">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C17E9"/>
    <w:multiLevelType w:val="multilevel"/>
    <w:tmpl w:val="04B62AE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0724140"/>
    <w:multiLevelType w:val="hybridMultilevel"/>
    <w:tmpl w:val="512C7798"/>
    <w:lvl w:ilvl="0" w:tplc="4E0ED232">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0CD6B18"/>
    <w:multiLevelType w:val="multilevel"/>
    <w:tmpl w:val="4448E94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17E61D3"/>
    <w:multiLevelType w:val="hybridMultilevel"/>
    <w:tmpl w:val="CCD227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19D1A09"/>
    <w:multiLevelType w:val="hybridMultilevel"/>
    <w:tmpl w:val="1108CF5E"/>
    <w:lvl w:ilvl="0" w:tplc="FF4E20EA">
      <w:start w:val="1"/>
      <w:numFmt w:val="decimal"/>
      <w:lvlText w:val="%1."/>
      <w:lvlJc w:val="left"/>
      <w:pPr>
        <w:ind w:left="720" w:hanging="360"/>
      </w:pPr>
      <w:rPr>
        <w:b/>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3562E07"/>
    <w:multiLevelType w:val="hybridMultilevel"/>
    <w:tmpl w:val="0810C7C0"/>
    <w:lvl w:ilvl="0" w:tplc="027A71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A43582A"/>
    <w:multiLevelType w:val="hybridMultilevel"/>
    <w:tmpl w:val="30DAA96E"/>
    <w:lvl w:ilvl="0" w:tplc="04190011">
      <w:start w:val="1"/>
      <w:numFmt w:val="decimal"/>
      <w:lvlText w:val="%1)"/>
      <w:lvlJc w:val="left"/>
      <w:pPr>
        <w:tabs>
          <w:tab w:val="num" w:pos="3049"/>
        </w:tabs>
        <w:ind w:left="304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15:restartNumberingAfterBreak="0">
    <w:nsid w:val="0A911139"/>
    <w:multiLevelType w:val="hybridMultilevel"/>
    <w:tmpl w:val="3828BBD0"/>
    <w:lvl w:ilvl="0" w:tplc="7936B174">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8" w15:restartNumberingAfterBreak="0">
    <w:nsid w:val="0E43551E"/>
    <w:multiLevelType w:val="hybridMultilevel"/>
    <w:tmpl w:val="A3B033C2"/>
    <w:lvl w:ilvl="0" w:tplc="04190011">
      <w:start w:val="1"/>
      <w:numFmt w:val="decimal"/>
      <w:lvlText w:val="%1)"/>
      <w:lvlJc w:val="left"/>
      <w:pPr>
        <w:tabs>
          <w:tab w:val="num" w:pos="928"/>
        </w:tabs>
        <w:ind w:left="928" w:hanging="360"/>
      </w:pPr>
    </w:lvl>
    <w:lvl w:ilvl="1" w:tplc="0419000B">
      <w:start w:val="1"/>
      <w:numFmt w:val="bullet"/>
      <w:lvlText w:val=""/>
      <w:lvlJc w:val="left"/>
      <w:pPr>
        <w:tabs>
          <w:tab w:val="num" w:pos="1648"/>
        </w:tabs>
        <w:ind w:left="1648" w:hanging="360"/>
      </w:pPr>
      <w:rPr>
        <w:rFonts w:ascii="Wingdings" w:hAnsi="Wingdings" w:cs="Wingdings" w:hint="default"/>
      </w:rPr>
    </w:lvl>
    <w:lvl w:ilvl="2" w:tplc="CD1E9DCC">
      <w:start w:val="1"/>
      <w:numFmt w:val="bullet"/>
      <w:lvlText w:val="–"/>
      <w:lvlJc w:val="left"/>
      <w:pPr>
        <w:tabs>
          <w:tab w:val="num" w:pos="2548"/>
        </w:tabs>
        <w:ind w:left="2548" w:hanging="360"/>
      </w:pPr>
      <w:rPr>
        <w:rFonts w:ascii="Times New Roman" w:eastAsia="Times New Roman" w:hAnsi="Times New Roman" w:hint="default"/>
      </w:rPr>
    </w:lvl>
    <w:lvl w:ilvl="3" w:tplc="0419000F">
      <w:start w:val="1"/>
      <w:numFmt w:val="decimal"/>
      <w:lvlText w:val="%4."/>
      <w:lvlJc w:val="left"/>
      <w:pPr>
        <w:tabs>
          <w:tab w:val="num" w:pos="3088"/>
        </w:tabs>
        <w:ind w:left="3088" w:hanging="360"/>
      </w:pPr>
    </w:lvl>
    <w:lvl w:ilvl="4" w:tplc="04190019">
      <w:start w:val="1"/>
      <w:numFmt w:val="decimal"/>
      <w:lvlText w:val="%5."/>
      <w:lvlJc w:val="left"/>
      <w:pPr>
        <w:tabs>
          <w:tab w:val="num" w:pos="3808"/>
        </w:tabs>
        <w:ind w:left="3808" w:hanging="360"/>
      </w:pPr>
    </w:lvl>
    <w:lvl w:ilvl="5" w:tplc="0419001B">
      <w:start w:val="1"/>
      <w:numFmt w:val="decimal"/>
      <w:lvlText w:val="%6."/>
      <w:lvlJc w:val="left"/>
      <w:pPr>
        <w:tabs>
          <w:tab w:val="num" w:pos="4528"/>
        </w:tabs>
        <w:ind w:left="4528" w:hanging="360"/>
      </w:pPr>
    </w:lvl>
    <w:lvl w:ilvl="6" w:tplc="0419000F">
      <w:start w:val="1"/>
      <w:numFmt w:val="decimal"/>
      <w:lvlText w:val="%7."/>
      <w:lvlJc w:val="left"/>
      <w:pPr>
        <w:tabs>
          <w:tab w:val="num" w:pos="5248"/>
        </w:tabs>
        <w:ind w:left="5248" w:hanging="360"/>
      </w:pPr>
    </w:lvl>
    <w:lvl w:ilvl="7" w:tplc="04190019">
      <w:start w:val="1"/>
      <w:numFmt w:val="decimal"/>
      <w:lvlText w:val="%8."/>
      <w:lvlJc w:val="left"/>
      <w:pPr>
        <w:tabs>
          <w:tab w:val="num" w:pos="5968"/>
        </w:tabs>
        <w:ind w:left="5968" w:hanging="360"/>
      </w:pPr>
    </w:lvl>
    <w:lvl w:ilvl="8" w:tplc="0419001B">
      <w:start w:val="1"/>
      <w:numFmt w:val="decimal"/>
      <w:lvlText w:val="%9."/>
      <w:lvlJc w:val="left"/>
      <w:pPr>
        <w:tabs>
          <w:tab w:val="num" w:pos="6688"/>
        </w:tabs>
        <w:ind w:left="6688" w:hanging="360"/>
      </w:pPr>
    </w:lvl>
  </w:abstractNum>
  <w:abstractNum w:abstractNumId="9" w15:restartNumberingAfterBreak="0">
    <w:nsid w:val="0EB7357D"/>
    <w:multiLevelType w:val="hybridMultilevel"/>
    <w:tmpl w:val="78327360"/>
    <w:lvl w:ilvl="0" w:tplc="1CCE74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0FC2376F"/>
    <w:multiLevelType w:val="multilevel"/>
    <w:tmpl w:val="A53460F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1A46A5B"/>
    <w:multiLevelType w:val="hybridMultilevel"/>
    <w:tmpl w:val="24AE6E2E"/>
    <w:lvl w:ilvl="0" w:tplc="3E9A11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2061BA1"/>
    <w:multiLevelType w:val="multilevel"/>
    <w:tmpl w:val="3424AA30"/>
    <w:lvl w:ilvl="0">
      <w:start w:val="3"/>
      <w:numFmt w:val="decimal"/>
      <w:lvlText w:val="%1-"/>
      <w:lvlJc w:val="left"/>
      <w:pPr>
        <w:ind w:left="480" w:hanging="48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612" w:hanging="144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558" w:hanging="180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3" w15:restartNumberingAfterBreak="0">
    <w:nsid w:val="1332104F"/>
    <w:multiLevelType w:val="hybridMultilevel"/>
    <w:tmpl w:val="98BE2DCC"/>
    <w:lvl w:ilvl="0" w:tplc="654A4CEE">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4" w15:restartNumberingAfterBreak="0">
    <w:nsid w:val="165F6C2A"/>
    <w:multiLevelType w:val="hybridMultilevel"/>
    <w:tmpl w:val="A142C7BE"/>
    <w:lvl w:ilvl="0" w:tplc="03C86BC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175A0690"/>
    <w:multiLevelType w:val="hybridMultilevel"/>
    <w:tmpl w:val="A2C4D432"/>
    <w:lvl w:ilvl="0" w:tplc="05A010E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7EA12D9"/>
    <w:multiLevelType w:val="hybridMultilevel"/>
    <w:tmpl w:val="CF40744C"/>
    <w:lvl w:ilvl="0" w:tplc="F1D044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17F9597C"/>
    <w:multiLevelType w:val="hybridMultilevel"/>
    <w:tmpl w:val="48787C5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1D782E44"/>
    <w:multiLevelType w:val="hybridMultilevel"/>
    <w:tmpl w:val="EC8E873A"/>
    <w:lvl w:ilvl="0" w:tplc="E604E6E8">
      <w:start w:val="1"/>
      <w:numFmt w:val="decimal"/>
      <w:lvlText w:val="%1."/>
      <w:lvlJc w:val="left"/>
      <w:pPr>
        <w:tabs>
          <w:tab w:val="num" w:pos="1485"/>
        </w:tabs>
        <w:ind w:left="1485" w:hanging="94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9" w15:restartNumberingAfterBreak="0">
    <w:nsid w:val="231C341E"/>
    <w:multiLevelType w:val="hybridMultilevel"/>
    <w:tmpl w:val="15EA31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465793A"/>
    <w:multiLevelType w:val="hybridMultilevel"/>
    <w:tmpl w:val="A268D720"/>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64436C2"/>
    <w:multiLevelType w:val="hybridMultilevel"/>
    <w:tmpl w:val="C8AE5CF4"/>
    <w:lvl w:ilvl="0" w:tplc="A4224956">
      <w:start w:val="1"/>
      <w:numFmt w:val="lowerLetter"/>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2D7C341D"/>
    <w:multiLevelType w:val="multilevel"/>
    <w:tmpl w:val="F54ADA2A"/>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3" w15:restartNumberingAfterBreak="0">
    <w:nsid w:val="2FC83515"/>
    <w:multiLevelType w:val="hybridMultilevel"/>
    <w:tmpl w:val="2A5EE0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36814162"/>
    <w:multiLevelType w:val="hybridMultilevel"/>
    <w:tmpl w:val="A3D0031C"/>
    <w:lvl w:ilvl="0" w:tplc="08E22BB8">
      <w:start w:val="1"/>
      <w:numFmt w:val="decimal"/>
      <w:lvlText w:val="%1."/>
      <w:lvlJc w:val="left"/>
      <w:pPr>
        <w:ind w:left="786"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371025D2"/>
    <w:multiLevelType w:val="hybridMultilevel"/>
    <w:tmpl w:val="5B9CD140"/>
    <w:lvl w:ilvl="0" w:tplc="0419000F">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8334347"/>
    <w:multiLevelType w:val="hybridMultilevel"/>
    <w:tmpl w:val="92D6AE80"/>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7" w15:restartNumberingAfterBreak="0">
    <w:nsid w:val="3B381247"/>
    <w:multiLevelType w:val="hybridMultilevel"/>
    <w:tmpl w:val="A024F82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3B3C30FB"/>
    <w:multiLevelType w:val="hybridMultilevel"/>
    <w:tmpl w:val="799A92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3CF5357D"/>
    <w:multiLevelType w:val="hybridMultilevel"/>
    <w:tmpl w:val="D638A724"/>
    <w:lvl w:ilvl="0" w:tplc="49E6627E">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30" w15:restartNumberingAfterBreak="0">
    <w:nsid w:val="3E1D26DF"/>
    <w:multiLevelType w:val="hybridMultilevel"/>
    <w:tmpl w:val="6D142248"/>
    <w:lvl w:ilvl="0" w:tplc="BCD0000E">
      <w:start w:val="1"/>
      <w:numFmt w:val="lowerLetter"/>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401A6BCC"/>
    <w:multiLevelType w:val="multilevel"/>
    <w:tmpl w:val="7C9A9ED6"/>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32" w15:restartNumberingAfterBreak="0">
    <w:nsid w:val="43D7540C"/>
    <w:multiLevelType w:val="hybridMultilevel"/>
    <w:tmpl w:val="38A20BCE"/>
    <w:lvl w:ilvl="0" w:tplc="3AEE376A">
      <w:start w:val="1"/>
      <w:numFmt w:val="decimal"/>
      <w:lvlText w:val="%1"/>
      <w:lvlJc w:val="left"/>
      <w:pPr>
        <w:ind w:left="1429" w:hanging="360"/>
      </w:pPr>
      <w:rPr>
        <w:rFonts w:ascii="Times New Roman" w:eastAsia="Times New Roman" w:hAnsi="Times New Roman" w:cs="Times New Roman"/>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45A759B9"/>
    <w:multiLevelType w:val="hybridMultilevel"/>
    <w:tmpl w:val="5B9CD140"/>
    <w:lvl w:ilvl="0" w:tplc="0419000F">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46834C89"/>
    <w:multiLevelType w:val="hybridMultilevel"/>
    <w:tmpl w:val="32845A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6D35C0F"/>
    <w:multiLevelType w:val="hybridMultilevel"/>
    <w:tmpl w:val="0F84A914"/>
    <w:lvl w:ilvl="0" w:tplc="245AF1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477474B2"/>
    <w:multiLevelType w:val="multilevel"/>
    <w:tmpl w:val="3B440D9A"/>
    <w:lvl w:ilvl="0">
      <w:start w:val="1"/>
      <w:numFmt w:val="bullet"/>
      <w:lvlText w:val=""/>
      <w:lvlJc w:val="left"/>
      <w:pPr>
        <w:tabs>
          <w:tab w:val="num" w:pos="1440"/>
        </w:tabs>
        <w:ind w:left="1440" w:hanging="360"/>
      </w:pPr>
      <w:rPr>
        <w:rFonts w:ascii="Symbol" w:hAnsi="Symbol" w:cs="Symbol" w:hint="default"/>
        <w:sz w:val="20"/>
        <w:szCs w:val="20"/>
      </w:rPr>
    </w:lvl>
    <w:lvl w:ilvl="1">
      <w:start w:val="1"/>
      <w:numFmt w:val="bullet"/>
      <w:lvlText w:val="o"/>
      <w:lvlJc w:val="left"/>
      <w:pPr>
        <w:tabs>
          <w:tab w:val="num" w:pos="2160"/>
        </w:tabs>
        <w:ind w:left="2160" w:hanging="360"/>
      </w:pPr>
      <w:rPr>
        <w:rFonts w:ascii="Courier New" w:hAnsi="Courier New" w:cs="Courier New" w:hint="default"/>
        <w:sz w:val="20"/>
        <w:szCs w:val="20"/>
      </w:rPr>
    </w:lvl>
    <w:lvl w:ilvl="2">
      <w:start w:val="1"/>
      <w:numFmt w:val="bullet"/>
      <w:lvlText w:val=""/>
      <w:lvlJc w:val="left"/>
      <w:pPr>
        <w:tabs>
          <w:tab w:val="num" w:pos="2880"/>
        </w:tabs>
        <w:ind w:left="2880" w:hanging="360"/>
      </w:pPr>
      <w:rPr>
        <w:rFonts w:ascii="Wingdings" w:hAnsi="Wingdings" w:cs="Wingdings" w:hint="default"/>
        <w:sz w:val="20"/>
        <w:szCs w:val="20"/>
      </w:rPr>
    </w:lvl>
    <w:lvl w:ilvl="3">
      <w:start w:val="1"/>
      <w:numFmt w:val="bullet"/>
      <w:lvlText w:val=""/>
      <w:lvlJc w:val="left"/>
      <w:pPr>
        <w:tabs>
          <w:tab w:val="num" w:pos="3600"/>
        </w:tabs>
        <w:ind w:left="3600" w:hanging="360"/>
      </w:pPr>
      <w:rPr>
        <w:rFonts w:ascii="Wingdings" w:hAnsi="Wingdings" w:cs="Wingdings" w:hint="default"/>
        <w:sz w:val="20"/>
        <w:szCs w:val="20"/>
      </w:rPr>
    </w:lvl>
    <w:lvl w:ilvl="4">
      <w:start w:val="1"/>
      <w:numFmt w:val="bullet"/>
      <w:lvlText w:val=""/>
      <w:lvlJc w:val="left"/>
      <w:pPr>
        <w:tabs>
          <w:tab w:val="num" w:pos="4320"/>
        </w:tabs>
        <w:ind w:left="4320" w:hanging="360"/>
      </w:pPr>
      <w:rPr>
        <w:rFonts w:ascii="Wingdings" w:hAnsi="Wingdings" w:cs="Wingdings" w:hint="default"/>
        <w:sz w:val="20"/>
        <w:szCs w:val="20"/>
      </w:rPr>
    </w:lvl>
    <w:lvl w:ilvl="5">
      <w:start w:val="1"/>
      <w:numFmt w:val="bullet"/>
      <w:lvlText w:val=""/>
      <w:lvlJc w:val="left"/>
      <w:pPr>
        <w:tabs>
          <w:tab w:val="num" w:pos="5040"/>
        </w:tabs>
        <w:ind w:left="5040" w:hanging="360"/>
      </w:pPr>
      <w:rPr>
        <w:rFonts w:ascii="Wingdings" w:hAnsi="Wingdings" w:cs="Wingdings" w:hint="default"/>
        <w:sz w:val="20"/>
        <w:szCs w:val="20"/>
      </w:rPr>
    </w:lvl>
    <w:lvl w:ilvl="6">
      <w:start w:val="1"/>
      <w:numFmt w:val="bullet"/>
      <w:lvlText w:val=""/>
      <w:lvlJc w:val="left"/>
      <w:pPr>
        <w:tabs>
          <w:tab w:val="num" w:pos="5760"/>
        </w:tabs>
        <w:ind w:left="5760" w:hanging="360"/>
      </w:pPr>
      <w:rPr>
        <w:rFonts w:ascii="Wingdings" w:hAnsi="Wingdings" w:cs="Wingdings" w:hint="default"/>
        <w:sz w:val="20"/>
        <w:szCs w:val="20"/>
      </w:rPr>
    </w:lvl>
    <w:lvl w:ilvl="7">
      <w:start w:val="1"/>
      <w:numFmt w:val="bullet"/>
      <w:lvlText w:val=""/>
      <w:lvlJc w:val="left"/>
      <w:pPr>
        <w:tabs>
          <w:tab w:val="num" w:pos="6480"/>
        </w:tabs>
        <w:ind w:left="6480" w:hanging="360"/>
      </w:pPr>
      <w:rPr>
        <w:rFonts w:ascii="Wingdings" w:hAnsi="Wingdings" w:cs="Wingdings" w:hint="default"/>
        <w:sz w:val="20"/>
        <w:szCs w:val="20"/>
      </w:rPr>
    </w:lvl>
    <w:lvl w:ilvl="8">
      <w:start w:val="1"/>
      <w:numFmt w:val="bullet"/>
      <w:lvlText w:val=""/>
      <w:lvlJc w:val="left"/>
      <w:pPr>
        <w:tabs>
          <w:tab w:val="num" w:pos="7200"/>
        </w:tabs>
        <w:ind w:left="7200" w:hanging="360"/>
      </w:pPr>
      <w:rPr>
        <w:rFonts w:ascii="Wingdings" w:hAnsi="Wingdings" w:cs="Wingdings" w:hint="default"/>
        <w:sz w:val="20"/>
        <w:szCs w:val="20"/>
      </w:rPr>
    </w:lvl>
  </w:abstractNum>
  <w:abstractNum w:abstractNumId="37" w15:restartNumberingAfterBreak="0">
    <w:nsid w:val="48D4269C"/>
    <w:multiLevelType w:val="hybridMultilevel"/>
    <w:tmpl w:val="865884F6"/>
    <w:lvl w:ilvl="0" w:tplc="8F0AEADC">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38" w15:restartNumberingAfterBreak="0">
    <w:nsid w:val="4E0E31EA"/>
    <w:multiLevelType w:val="multilevel"/>
    <w:tmpl w:val="4FB0702E"/>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15:restartNumberingAfterBreak="0">
    <w:nsid w:val="552F387E"/>
    <w:multiLevelType w:val="hybridMultilevel"/>
    <w:tmpl w:val="BBF2C5CE"/>
    <w:lvl w:ilvl="0" w:tplc="1696E460">
      <w:start w:val="3"/>
      <w:numFmt w:val="bullet"/>
      <w:lvlText w:val="-"/>
      <w:lvlJc w:val="left"/>
      <w:pPr>
        <w:ind w:left="405" w:hanging="360"/>
      </w:pPr>
      <w:rPr>
        <w:rFonts w:ascii="Times New Roman" w:eastAsia="Calibri" w:hAnsi="Times New Roman"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40" w15:restartNumberingAfterBreak="0">
    <w:nsid w:val="553A5C9E"/>
    <w:multiLevelType w:val="hybridMultilevel"/>
    <w:tmpl w:val="CC7C59E0"/>
    <w:lvl w:ilvl="0" w:tplc="04220001">
      <w:start w:val="1"/>
      <w:numFmt w:val="bullet"/>
      <w:lvlText w:val=""/>
      <w:lvlJc w:val="left"/>
      <w:pPr>
        <w:ind w:left="1429" w:hanging="360"/>
      </w:pPr>
      <w:rPr>
        <w:rFonts w:ascii="Symbol" w:hAnsi="Symbol" w:cs="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41" w15:restartNumberingAfterBreak="0">
    <w:nsid w:val="553B7525"/>
    <w:multiLevelType w:val="hybridMultilevel"/>
    <w:tmpl w:val="AFCE01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55C6659B"/>
    <w:multiLevelType w:val="hybridMultilevel"/>
    <w:tmpl w:val="F8C8A81C"/>
    <w:lvl w:ilvl="0" w:tplc="C65E877A">
      <w:start w:val="2"/>
      <w:numFmt w:val="bullet"/>
      <w:lvlText w:val="–"/>
      <w:lvlJc w:val="left"/>
      <w:pPr>
        <w:tabs>
          <w:tab w:val="num" w:pos="1080"/>
        </w:tabs>
        <w:ind w:left="1080" w:hanging="36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15:restartNumberingAfterBreak="0">
    <w:nsid w:val="58127CD8"/>
    <w:multiLevelType w:val="hybridMultilevel"/>
    <w:tmpl w:val="C190595E"/>
    <w:lvl w:ilvl="0" w:tplc="C65C634E">
      <w:start w:val="1"/>
      <w:numFmt w:val="bullet"/>
      <w:pStyle w:val="1"/>
      <w:lvlText w:val=""/>
      <w:lvlJc w:val="left"/>
      <w:pPr>
        <w:ind w:left="2007" w:hanging="360"/>
      </w:pPr>
      <w:rPr>
        <w:rFonts w:ascii="Symbol" w:hAnsi="Symbol" w:hint="default"/>
      </w:rPr>
    </w:lvl>
    <w:lvl w:ilvl="1" w:tplc="04190003">
      <w:start w:val="1"/>
      <w:numFmt w:val="bullet"/>
      <w:lvlText w:val="o"/>
      <w:lvlJc w:val="left"/>
      <w:pPr>
        <w:ind w:left="2727" w:hanging="360"/>
      </w:pPr>
      <w:rPr>
        <w:rFonts w:ascii="Courier New" w:hAnsi="Courier New" w:hint="default"/>
      </w:rPr>
    </w:lvl>
    <w:lvl w:ilvl="2" w:tplc="04190005">
      <w:start w:val="1"/>
      <w:numFmt w:val="bullet"/>
      <w:lvlText w:val=""/>
      <w:lvlJc w:val="left"/>
      <w:pPr>
        <w:ind w:left="3447" w:hanging="360"/>
      </w:pPr>
      <w:rPr>
        <w:rFonts w:ascii="Wingdings" w:hAnsi="Wingdings" w:hint="default"/>
      </w:rPr>
    </w:lvl>
    <w:lvl w:ilvl="3" w:tplc="04190001">
      <w:start w:val="1"/>
      <w:numFmt w:val="bullet"/>
      <w:lvlText w:val=""/>
      <w:lvlJc w:val="left"/>
      <w:pPr>
        <w:ind w:left="4167" w:hanging="360"/>
      </w:pPr>
      <w:rPr>
        <w:rFonts w:ascii="Symbol" w:hAnsi="Symbol" w:hint="default"/>
      </w:rPr>
    </w:lvl>
    <w:lvl w:ilvl="4" w:tplc="04190003">
      <w:start w:val="1"/>
      <w:numFmt w:val="bullet"/>
      <w:lvlText w:val="o"/>
      <w:lvlJc w:val="left"/>
      <w:pPr>
        <w:ind w:left="4887" w:hanging="360"/>
      </w:pPr>
      <w:rPr>
        <w:rFonts w:ascii="Courier New" w:hAnsi="Courier New" w:hint="default"/>
      </w:rPr>
    </w:lvl>
    <w:lvl w:ilvl="5" w:tplc="04190005">
      <w:start w:val="1"/>
      <w:numFmt w:val="bullet"/>
      <w:lvlText w:val=""/>
      <w:lvlJc w:val="left"/>
      <w:pPr>
        <w:ind w:left="5607" w:hanging="360"/>
      </w:pPr>
      <w:rPr>
        <w:rFonts w:ascii="Wingdings" w:hAnsi="Wingdings" w:hint="default"/>
      </w:rPr>
    </w:lvl>
    <w:lvl w:ilvl="6" w:tplc="04190001">
      <w:start w:val="1"/>
      <w:numFmt w:val="bullet"/>
      <w:lvlText w:val=""/>
      <w:lvlJc w:val="left"/>
      <w:pPr>
        <w:ind w:left="6327" w:hanging="360"/>
      </w:pPr>
      <w:rPr>
        <w:rFonts w:ascii="Symbol" w:hAnsi="Symbol" w:hint="default"/>
      </w:rPr>
    </w:lvl>
    <w:lvl w:ilvl="7" w:tplc="04190003">
      <w:start w:val="1"/>
      <w:numFmt w:val="bullet"/>
      <w:lvlText w:val="o"/>
      <w:lvlJc w:val="left"/>
      <w:pPr>
        <w:ind w:left="7047" w:hanging="360"/>
      </w:pPr>
      <w:rPr>
        <w:rFonts w:ascii="Courier New" w:hAnsi="Courier New" w:hint="default"/>
      </w:rPr>
    </w:lvl>
    <w:lvl w:ilvl="8" w:tplc="04190005">
      <w:start w:val="1"/>
      <w:numFmt w:val="bullet"/>
      <w:lvlText w:val=""/>
      <w:lvlJc w:val="left"/>
      <w:pPr>
        <w:ind w:left="7767" w:hanging="360"/>
      </w:pPr>
      <w:rPr>
        <w:rFonts w:ascii="Wingdings" w:hAnsi="Wingdings" w:hint="default"/>
      </w:rPr>
    </w:lvl>
  </w:abstractNum>
  <w:abstractNum w:abstractNumId="44" w15:restartNumberingAfterBreak="0">
    <w:nsid w:val="59851EF1"/>
    <w:multiLevelType w:val="multilevel"/>
    <w:tmpl w:val="99025A7E"/>
    <w:lvl w:ilvl="0">
      <w:start w:val="1"/>
      <w:numFmt w:val="decimal"/>
      <w:lvlText w:val="%1."/>
      <w:lvlJc w:val="left"/>
      <w:pPr>
        <w:ind w:left="480" w:hanging="48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45" w15:restartNumberingAfterBreak="0">
    <w:nsid w:val="5D567C23"/>
    <w:multiLevelType w:val="hybridMultilevel"/>
    <w:tmpl w:val="AB2EA464"/>
    <w:lvl w:ilvl="0" w:tplc="F69092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15:restartNumberingAfterBreak="0">
    <w:nsid w:val="5EA52BCC"/>
    <w:multiLevelType w:val="hybridMultilevel"/>
    <w:tmpl w:val="4A782E52"/>
    <w:lvl w:ilvl="0" w:tplc="5EFC810C">
      <w:start w:val="23"/>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7" w15:restartNumberingAfterBreak="0">
    <w:nsid w:val="5F87040B"/>
    <w:multiLevelType w:val="hybridMultilevel"/>
    <w:tmpl w:val="9F04CA76"/>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62594368"/>
    <w:multiLevelType w:val="hybridMultilevel"/>
    <w:tmpl w:val="3C34259E"/>
    <w:lvl w:ilvl="0" w:tplc="C61A518E">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9" w15:restartNumberingAfterBreak="0">
    <w:nsid w:val="62CA228F"/>
    <w:multiLevelType w:val="hybridMultilevel"/>
    <w:tmpl w:val="E994958E"/>
    <w:lvl w:ilvl="0" w:tplc="F42A7920">
      <w:start w:val="1"/>
      <w:numFmt w:val="decimal"/>
      <w:lvlText w:val="%1)"/>
      <w:lvlJc w:val="left"/>
      <w:pPr>
        <w:ind w:left="720" w:hanging="360"/>
      </w:pPr>
      <w:rPr>
        <w:rFonts w:ascii="Times New Roman" w:eastAsiaTheme="minorHAnsi"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15:restartNumberingAfterBreak="0">
    <w:nsid w:val="65280EB9"/>
    <w:multiLevelType w:val="hybridMultilevel"/>
    <w:tmpl w:val="EBFA7A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6AF15A6"/>
    <w:multiLevelType w:val="hybridMultilevel"/>
    <w:tmpl w:val="4FB40B4A"/>
    <w:lvl w:ilvl="0" w:tplc="DF8A5F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2" w15:restartNumberingAfterBreak="0">
    <w:nsid w:val="67D34A20"/>
    <w:multiLevelType w:val="hybridMultilevel"/>
    <w:tmpl w:val="7F381F0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689A35E4"/>
    <w:multiLevelType w:val="hybridMultilevel"/>
    <w:tmpl w:val="6D7A5C88"/>
    <w:lvl w:ilvl="0" w:tplc="AA6A22A4">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54" w15:restartNumberingAfterBreak="0">
    <w:nsid w:val="68EB47C6"/>
    <w:multiLevelType w:val="hybridMultilevel"/>
    <w:tmpl w:val="8F506A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5" w15:restartNumberingAfterBreak="0">
    <w:nsid w:val="693A275A"/>
    <w:multiLevelType w:val="hybridMultilevel"/>
    <w:tmpl w:val="95C076BE"/>
    <w:lvl w:ilvl="0" w:tplc="D6FC004A">
      <w:start w:val="1"/>
      <w:numFmt w:val="decimal"/>
      <w:lvlText w:val="%1)"/>
      <w:lvlJc w:val="left"/>
      <w:pPr>
        <w:ind w:left="1069" w:hanging="360"/>
      </w:pPr>
      <w:rPr>
        <w:rFonts w:eastAsiaTheme="minorHAnsi" w:cstheme="minorBid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6" w15:restartNumberingAfterBreak="0">
    <w:nsid w:val="6A6918BD"/>
    <w:multiLevelType w:val="hybridMultilevel"/>
    <w:tmpl w:val="6EE01860"/>
    <w:lvl w:ilvl="0" w:tplc="A832F1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7" w15:restartNumberingAfterBreak="0">
    <w:nsid w:val="6BB416E1"/>
    <w:multiLevelType w:val="hybridMultilevel"/>
    <w:tmpl w:val="767A90C6"/>
    <w:lvl w:ilvl="0" w:tplc="5622CB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8" w15:restartNumberingAfterBreak="0">
    <w:nsid w:val="6D52258B"/>
    <w:multiLevelType w:val="hybridMultilevel"/>
    <w:tmpl w:val="543AA2D0"/>
    <w:lvl w:ilvl="0" w:tplc="E062B950">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59" w15:restartNumberingAfterBreak="0">
    <w:nsid w:val="6F334D11"/>
    <w:multiLevelType w:val="hybridMultilevel"/>
    <w:tmpl w:val="5B9CD140"/>
    <w:lvl w:ilvl="0" w:tplc="0419000F">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15:restartNumberingAfterBreak="0">
    <w:nsid w:val="723643E5"/>
    <w:multiLevelType w:val="multilevel"/>
    <w:tmpl w:val="F346882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1" w15:restartNumberingAfterBreak="0">
    <w:nsid w:val="727304B5"/>
    <w:multiLevelType w:val="multilevel"/>
    <w:tmpl w:val="8BCEE6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2" w15:restartNumberingAfterBreak="0">
    <w:nsid w:val="72835168"/>
    <w:multiLevelType w:val="multilevel"/>
    <w:tmpl w:val="7C287788"/>
    <w:lvl w:ilvl="0">
      <w:start w:val="1"/>
      <w:numFmt w:val="decimal"/>
      <w:lvlText w:val="%1."/>
      <w:lvlJc w:val="left"/>
      <w:pPr>
        <w:tabs>
          <w:tab w:val="num" w:pos="435"/>
        </w:tabs>
        <w:ind w:left="435" w:hanging="435"/>
      </w:pPr>
      <w:rPr>
        <w:rFonts w:hint="default"/>
      </w:rPr>
    </w:lvl>
    <w:lvl w:ilvl="1">
      <w:start w:val="2"/>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63" w15:restartNumberingAfterBreak="0">
    <w:nsid w:val="76A266E3"/>
    <w:multiLevelType w:val="hybridMultilevel"/>
    <w:tmpl w:val="F3B40810"/>
    <w:lvl w:ilvl="0" w:tplc="04190011">
      <w:start w:val="2"/>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15:restartNumberingAfterBreak="0">
    <w:nsid w:val="780B19B9"/>
    <w:multiLevelType w:val="hybridMultilevel"/>
    <w:tmpl w:val="6EDE962A"/>
    <w:lvl w:ilvl="0" w:tplc="F528B1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5" w15:restartNumberingAfterBreak="0">
    <w:nsid w:val="7C3547F2"/>
    <w:multiLevelType w:val="hybridMultilevel"/>
    <w:tmpl w:val="5224A3A4"/>
    <w:lvl w:ilvl="0" w:tplc="5BC05F1C">
      <w:start w:val="1"/>
      <w:numFmt w:val="decimal"/>
      <w:lvlText w:val="%1."/>
      <w:lvlJc w:val="left"/>
      <w:pPr>
        <w:tabs>
          <w:tab w:val="num" w:pos="2445"/>
        </w:tabs>
        <w:ind w:left="2445" w:hanging="1365"/>
      </w:pPr>
      <w:rPr>
        <w:rFonts w:hint="default"/>
      </w:r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num w:numId="1">
    <w:abstractNumId w:val="49"/>
  </w:num>
  <w:num w:numId="2">
    <w:abstractNumId w:val="27"/>
  </w:num>
  <w:num w:numId="3">
    <w:abstractNumId w:val="50"/>
  </w:num>
  <w:num w:numId="4">
    <w:abstractNumId w:val="43"/>
  </w:num>
  <w:num w:numId="5">
    <w:abstractNumId w:val="57"/>
  </w:num>
  <w:num w:numId="6">
    <w:abstractNumId w:val="48"/>
  </w:num>
  <w:num w:numId="7">
    <w:abstractNumId w:val="19"/>
  </w:num>
  <w:num w:numId="8">
    <w:abstractNumId w:val="13"/>
  </w:num>
  <w:num w:numId="9">
    <w:abstractNumId w:val="44"/>
  </w:num>
  <w:num w:numId="10">
    <w:abstractNumId w:val="62"/>
  </w:num>
  <w:num w:numId="11">
    <w:abstractNumId w:val="31"/>
  </w:num>
  <w:num w:numId="12">
    <w:abstractNumId w:val="58"/>
  </w:num>
  <w:num w:numId="13">
    <w:abstractNumId w:val="40"/>
  </w:num>
  <w:num w:numId="14">
    <w:abstractNumId w:val="65"/>
  </w:num>
  <w:num w:numId="15">
    <w:abstractNumId w:val="37"/>
  </w:num>
  <w:num w:numId="16">
    <w:abstractNumId w:val="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36"/>
  </w:num>
  <w:num w:numId="21">
    <w:abstractNumId w:val="22"/>
  </w:num>
  <w:num w:numId="22">
    <w:abstractNumId w:val="32"/>
  </w:num>
  <w:num w:numId="23">
    <w:abstractNumId w:val="21"/>
  </w:num>
  <w:num w:numId="24">
    <w:abstractNumId w:val="54"/>
  </w:num>
  <w:num w:numId="25">
    <w:abstractNumId w:val="30"/>
  </w:num>
  <w:num w:numId="26">
    <w:abstractNumId w:val="28"/>
  </w:num>
  <w:num w:numId="27">
    <w:abstractNumId w:val="47"/>
  </w:num>
  <w:num w:numId="28">
    <w:abstractNumId w:val="2"/>
  </w:num>
  <w:num w:numId="29">
    <w:abstractNumId w:val="63"/>
  </w:num>
  <w:num w:numId="30">
    <w:abstractNumId w:val="4"/>
  </w:num>
  <w:num w:numId="31">
    <w:abstractNumId w:val="29"/>
  </w:num>
  <w:num w:numId="32">
    <w:abstractNumId w:val="8"/>
  </w:num>
  <w:num w:numId="33">
    <w:abstractNumId w:val="6"/>
  </w:num>
  <w:num w:numId="34">
    <w:abstractNumId w:val="26"/>
  </w:num>
  <w:num w:numId="35">
    <w:abstractNumId w:val="60"/>
  </w:num>
  <w:num w:numId="36">
    <w:abstractNumId w:val="61"/>
  </w:num>
  <w:num w:numId="37">
    <w:abstractNumId w:val="10"/>
  </w:num>
  <w:num w:numId="38">
    <w:abstractNumId w:val="34"/>
  </w:num>
  <w:num w:numId="39">
    <w:abstractNumId w:val="52"/>
  </w:num>
  <w:num w:numId="40">
    <w:abstractNumId w:val="20"/>
  </w:num>
  <w:num w:numId="41">
    <w:abstractNumId w:val="41"/>
  </w:num>
  <w:num w:numId="42">
    <w:abstractNumId w:val="64"/>
  </w:num>
  <w:num w:numId="43">
    <w:abstractNumId w:val="11"/>
  </w:num>
  <w:num w:numId="44">
    <w:abstractNumId w:val="15"/>
  </w:num>
  <w:num w:numId="45">
    <w:abstractNumId w:val="53"/>
  </w:num>
  <w:num w:numId="46">
    <w:abstractNumId w:val="0"/>
  </w:num>
  <w:num w:numId="47">
    <w:abstractNumId w:val="18"/>
  </w:num>
  <w:num w:numId="48">
    <w:abstractNumId w:val="45"/>
  </w:num>
  <w:num w:numId="49">
    <w:abstractNumId w:val="3"/>
  </w:num>
  <w:num w:numId="50">
    <w:abstractNumId w:val="38"/>
  </w:num>
  <w:num w:numId="51">
    <w:abstractNumId w:val="23"/>
  </w:num>
  <w:num w:numId="52">
    <w:abstractNumId w:val="56"/>
  </w:num>
  <w:num w:numId="53">
    <w:abstractNumId w:val="24"/>
  </w:num>
  <w:num w:numId="54">
    <w:abstractNumId w:val="9"/>
  </w:num>
  <w:num w:numId="55">
    <w:abstractNumId w:val="14"/>
  </w:num>
  <w:num w:numId="56">
    <w:abstractNumId w:val="46"/>
  </w:num>
  <w:num w:numId="57">
    <w:abstractNumId w:val="5"/>
  </w:num>
  <w:num w:numId="58">
    <w:abstractNumId w:val="51"/>
  </w:num>
  <w:num w:numId="59">
    <w:abstractNumId w:val="35"/>
  </w:num>
  <w:num w:numId="60">
    <w:abstractNumId w:val="39"/>
  </w:num>
  <w:num w:numId="61">
    <w:abstractNumId w:val="12"/>
  </w:num>
  <w:num w:numId="62">
    <w:abstractNumId w:val="1"/>
  </w:num>
  <w:num w:numId="63">
    <w:abstractNumId w:val="16"/>
  </w:num>
  <w:num w:numId="64">
    <w:abstractNumId w:val="55"/>
  </w:num>
  <w:num w:numId="65">
    <w:abstractNumId w:val="17"/>
  </w:num>
  <w:num w:numId="66">
    <w:abstractNumId w:val="25"/>
  </w:num>
  <w:num w:numId="67">
    <w:abstractNumId w:val="59"/>
  </w:num>
  <w:num w:numId="68">
    <w:abstractNumId w:val="3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1B0"/>
    <w:rsid w:val="00000AA6"/>
    <w:rsid w:val="00001792"/>
    <w:rsid w:val="00002A57"/>
    <w:rsid w:val="00002D34"/>
    <w:rsid w:val="00002ED5"/>
    <w:rsid w:val="00003568"/>
    <w:rsid w:val="0000360D"/>
    <w:rsid w:val="00003E4D"/>
    <w:rsid w:val="00003F7B"/>
    <w:rsid w:val="00004041"/>
    <w:rsid w:val="00004FEF"/>
    <w:rsid w:val="00005A6A"/>
    <w:rsid w:val="00006541"/>
    <w:rsid w:val="00006BED"/>
    <w:rsid w:val="00007DAD"/>
    <w:rsid w:val="00010359"/>
    <w:rsid w:val="00011074"/>
    <w:rsid w:val="000118CB"/>
    <w:rsid w:val="00011AB4"/>
    <w:rsid w:val="00011C08"/>
    <w:rsid w:val="000132FF"/>
    <w:rsid w:val="00014D94"/>
    <w:rsid w:val="00016390"/>
    <w:rsid w:val="00017654"/>
    <w:rsid w:val="00017C96"/>
    <w:rsid w:val="00017E5B"/>
    <w:rsid w:val="00020980"/>
    <w:rsid w:val="00020C0F"/>
    <w:rsid w:val="00020C52"/>
    <w:rsid w:val="00020E85"/>
    <w:rsid w:val="00021960"/>
    <w:rsid w:val="00021A74"/>
    <w:rsid w:val="00021C82"/>
    <w:rsid w:val="000220A6"/>
    <w:rsid w:val="00023DB1"/>
    <w:rsid w:val="0002417E"/>
    <w:rsid w:val="000254EB"/>
    <w:rsid w:val="00025A9D"/>
    <w:rsid w:val="00025B99"/>
    <w:rsid w:val="00025C4E"/>
    <w:rsid w:val="00025D2E"/>
    <w:rsid w:val="000262B9"/>
    <w:rsid w:val="00026964"/>
    <w:rsid w:val="0002781B"/>
    <w:rsid w:val="00027923"/>
    <w:rsid w:val="00030202"/>
    <w:rsid w:val="000304FC"/>
    <w:rsid w:val="000314A4"/>
    <w:rsid w:val="000315EA"/>
    <w:rsid w:val="00031E43"/>
    <w:rsid w:val="00032313"/>
    <w:rsid w:val="00032A6E"/>
    <w:rsid w:val="000332EE"/>
    <w:rsid w:val="000338FA"/>
    <w:rsid w:val="00033E28"/>
    <w:rsid w:val="00034B97"/>
    <w:rsid w:val="00035B1F"/>
    <w:rsid w:val="00035EB5"/>
    <w:rsid w:val="00035FF1"/>
    <w:rsid w:val="00036BE6"/>
    <w:rsid w:val="00037042"/>
    <w:rsid w:val="00037479"/>
    <w:rsid w:val="0004106C"/>
    <w:rsid w:val="000413C1"/>
    <w:rsid w:val="00041763"/>
    <w:rsid w:val="00041C55"/>
    <w:rsid w:val="0004220B"/>
    <w:rsid w:val="00042EBA"/>
    <w:rsid w:val="0004302C"/>
    <w:rsid w:val="00043D44"/>
    <w:rsid w:val="000441D2"/>
    <w:rsid w:val="0004551C"/>
    <w:rsid w:val="0004604D"/>
    <w:rsid w:val="00046C25"/>
    <w:rsid w:val="00047726"/>
    <w:rsid w:val="000507E6"/>
    <w:rsid w:val="00050D27"/>
    <w:rsid w:val="0005264D"/>
    <w:rsid w:val="00052EE8"/>
    <w:rsid w:val="000537DB"/>
    <w:rsid w:val="0005492C"/>
    <w:rsid w:val="000561DA"/>
    <w:rsid w:val="000563E6"/>
    <w:rsid w:val="000573F6"/>
    <w:rsid w:val="00057E72"/>
    <w:rsid w:val="00060BBC"/>
    <w:rsid w:val="0006174D"/>
    <w:rsid w:val="00062079"/>
    <w:rsid w:val="000659B8"/>
    <w:rsid w:val="00065DF8"/>
    <w:rsid w:val="00065EE5"/>
    <w:rsid w:val="0006727E"/>
    <w:rsid w:val="000709DA"/>
    <w:rsid w:val="00070C09"/>
    <w:rsid w:val="00070E1B"/>
    <w:rsid w:val="00070E67"/>
    <w:rsid w:val="00070E84"/>
    <w:rsid w:val="000711E7"/>
    <w:rsid w:val="000714F5"/>
    <w:rsid w:val="00071F81"/>
    <w:rsid w:val="00072A21"/>
    <w:rsid w:val="0007433F"/>
    <w:rsid w:val="00075A57"/>
    <w:rsid w:val="00075E4D"/>
    <w:rsid w:val="00080B20"/>
    <w:rsid w:val="000822B6"/>
    <w:rsid w:val="0008245E"/>
    <w:rsid w:val="000836D5"/>
    <w:rsid w:val="00083CDF"/>
    <w:rsid w:val="00084349"/>
    <w:rsid w:val="0008548D"/>
    <w:rsid w:val="00085627"/>
    <w:rsid w:val="000857A3"/>
    <w:rsid w:val="00086B0A"/>
    <w:rsid w:val="00087B0D"/>
    <w:rsid w:val="00087BD0"/>
    <w:rsid w:val="00091041"/>
    <w:rsid w:val="00092528"/>
    <w:rsid w:val="00092553"/>
    <w:rsid w:val="00093D50"/>
    <w:rsid w:val="00094044"/>
    <w:rsid w:val="00096595"/>
    <w:rsid w:val="00096C16"/>
    <w:rsid w:val="00097968"/>
    <w:rsid w:val="00097C09"/>
    <w:rsid w:val="000A0189"/>
    <w:rsid w:val="000A0442"/>
    <w:rsid w:val="000A09E4"/>
    <w:rsid w:val="000A0D89"/>
    <w:rsid w:val="000A0F25"/>
    <w:rsid w:val="000A1128"/>
    <w:rsid w:val="000A1CD5"/>
    <w:rsid w:val="000A1E97"/>
    <w:rsid w:val="000A26B3"/>
    <w:rsid w:val="000A2F2D"/>
    <w:rsid w:val="000A3138"/>
    <w:rsid w:val="000A3779"/>
    <w:rsid w:val="000A3D5A"/>
    <w:rsid w:val="000A50D6"/>
    <w:rsid w:val="000A5708"/>
    <w:rsid w:val="000A7C00"/>
    <w:rsid w:val="000B1E27"/>
    <w:rsid w:val="000B244B"/>
    <w:rsid w:val="000B2C46"/>
    <w:rsid w:val="000B2E90"/>
    <w:rsid w:val="000B2F1D"/>
    <w:rsid w:val="000B375B"/>
    <w:rsid w:val="000B3B3D"/>
    <w:rsid w:val="000B3BF9"/>
    <w:rsid w:val="000B406A"/>
    <w:rsid w:val="000B4737"/>
    <w:rsid w:val="000B4A4A"/>
    <w:rsid w:val="000B5315"/>
    <w:rsid w:val="000B5678"/>
    <w:rsid w:val="000B5785"/>
    <w:rsid w:val="000B59EB"/>
    <w:rsid w:val="000B6030"/>
    <w:rsid w:val="000B60C1"/>
    <w:rsid w:val="000B6F79"/>
    <w:rsid w:val="000B707C"/>
    <w:rsid w:val="000B7834"/>
    <w:rsid w:val="000C0BC8"/>
    <w:rsid w:val="000C0BEE"/>
    <w:rsid w:val="000C14AE"/>
    <w:rsid w:val="000C1E95"/>
    <w:rsid w:val="000C3224"/>
    <w:rsid w:val="000C34AE"/>
    <w:rsid w:val="000C36F8"/>
    <w:rsid w:val="000C3904"/>
    <w:rsid w:val="000C3A34"/>
    <w:rsid w:val="000C4479"/>
    <w:rsid w:val="000C5F90"/>
    <w:rsid w:val="000C694D"/>
    <w:rsid w:val="000D0250"/>
    <w:rsid w:val="000D09D3"/>
    <w:rsid w:val="000D0ACD"/>
    <w:rsid w:val="000D12D0"/>
    <w:rsid w:val="000D16FA"/>
    <w:rsid w:val="000D1EB6"/>
    <w:rsid w:val="000D2823"/>
    <w:rsid w:val="000D28A7"/>
    <w:rsid w:val="000D2C80"/>
    <w:rsid w:val="000D2F3F"/>
    <w:rsid w:val="000D61F5"/>
    <w:rsid w:val="000D640D"/>
    <w:rsid w:val="000D66A2"/>
    <w:rsid w:val="000D72DD"/>
    <w:rsid w:val="000D7D7C"/>
    <w:rsid w:val="000E08D1"/>
    <w:rsid w:val="000E14C1"/>
    <w:rsid w:val="000E1560"/>
    <w:rsid w:val="000E214C"/>
    <w:rsid w:val="000E2D7E"/>
    <w:rsid w:val="000E2F5E"/>
    <w:rsid w:val="000E4698"/>
    <w:rsid w:val="000E50BB"/>
    <w:rsid w:val="000E5488"/>
    <w:rsid w:val="000E6BF3"/>
    <w:rsid w:val="000E6DC8"/>
    <w:rsid w:val="000E6DE6"/>
    <w:rsid w:val="000E6E59"/>
    <w:rsid w:val="000E709F"/>
    <w:rsid w:val="000E7583"/>
    <w:rsid w:val="000F0BA7"/>
    <w:rsid w:val="000F1732"/>
    <w:rsid w:val="000F19E1"/>
    <w:rsid w:val="000F2E80"/>
    <w:rsid w:val="000F32E2"/>
    <w:rsid w:val="000F3924"/>
    <w:rsid w:val="000F4F28"/>
    <w:rsid w:val="000F5072"/>
    <w:rsid w:val="000F53A2"/>
    <w:rsid w:val="000F54AD"/>
    <w:rsid w:val="000F5C17"/>
    <w:rsid w:val="000F5C6B"/>
    <w:rsid w:val="000F5D52"/>
    <w:rsid w:val="000F5EBC"/>
    <w:rsid w:val="000F6305"/>
    <w:rsid w:val="000F7144"/>
    <w:rsid w:val="000F716B"/>
    <w:rsid w:val="001004FF"/>
    <w:rsid w:val="00101DD3"/>
    <w:rsid w:val="00101F32"/>
    <w:rsid w:val="00102822"/>
    <w:rsid w:val="00102B7A"/>
    <w:rsid w:val="001038B6"/>
    <w:rsid w:val="00103CC1"/>
    <w:rsid w:val="0010427E"/>
    <w:rsid w:val="00104582"/>
    <w:rsid w:val="00105A78"/>
    <w:rsid w:val="001063FF"/>
    <w:rsid w:val="00106F16"/>
    <w:rsid w:val="001100B5"/>
    <w:rsid w:val="00110D3F"/>
    <w:rsid w:val="00110EC8"/>
    <w:rsid w:val="00112749"/>
    <w:rsid w:val="00112789"/>
    <w:rsid w:val="001131C5"/>
    <w:rsid w:val="00114055"/>
    <w:rsid w:val="00114102"/>
    <w:rsid w:val="001141CF"/>
    <w:rsid w:val="00114BFF"/>
    <w:rsid w:val="0011613A"/>
    <w:rsid w:val="00116912"/>
    <w:rsid w:val="001169D2"/>
    <w:rsid w:val="00116CEC"/>
    <w:rsid w:val="00116E94"/>
    <w:rsid w:val="001177B0"/>
    <w:rsid w:val="001177FA"/>
    <w:rsid w:val="00117E5C"/>
    <w:rsid w:val="00117FA2"/>
    <w:rsid w:val="0012189F"/>
    <w:rsid w:val="00121C78"/>
    <w:rsid w:val="00122660"/>
    <w:rsid w:val="001232AC"/>
    <w:rsid w:val="0012368F"/>
    <w:rsid w:val="00123AC4"/>
    <w:rsid w:val="00124103"/>
    <w:rsid w:val="00124484"/>
    <w:rsid w:val="00125CAD"/>
    <w:rsid w:val="00125CCE"/>
    <w:rsid w:val="00125FB4"/>
    <w:rsid w:val="00126088"/>
    <w:rsid w:val="001264D5"/>
    <w:rsid w:val="00126844"/>
    <w:rsid w:val="00130C82"/>
    <w:rsid w:val="0013240D"/>
    <w:rsid w:val="00133463"/>
    <w:rsid w:val="00133A0E"/>
    <w:rsid w:val="00134D8B"/>
    <w:rsid w:val="0013502E"/>
    <w:rsid w:val="00135172"/>
    <w:rsid w:val="001354F8"/>
    <w:rsid w:val="001355BC"/>
    <w:rsid w:val="00136817"/>
    <w:rsid w:val="0013712E"/>
    <w:rsid w:val="001373F9"/>
    <w:rsid w:val="00137CC9"/>
    <w:rsid w:val="00140B15"/>
    <w:rsid w:val="00141253"/>
    <w:rsid w:val="0014163B"/>
    <w:rsid w:val="0014228F"/>
    <w:rsid w:val="0014270C"/>
    <w:rsid w:val="0014440D"/>
    <w:rsid w:val="00144937"/>
    <w:rsid w:val="00150921"/>
    <w:rsid w:val="0015095E"/>
    <w:rsid w:val="0015270E"/>
    <w:rsid w:val="00153031"/>
    <w:rsid w:val="001530B5"/>
    <w:rsid w:val="0015327B"/>
    <w:rsid w:val="0015429B"/>
    <w:rsid w:val="00154646"/>
    <w:rsid w:val="00154EF1"/>
    <w:rsid w:val="001551CF"/>
    <w:rsid w:val="00156584"/>
    <w:rsid w:val="00156E43"/>
    <w:rsid w:val="001578A3"/>
    <w:rsid w:val="00160CF7"/>
    <w:rsid w:val="001615EF"/>
    <w:rsid w:val="00162595"/>
    <w:rsid w:val="00162C2F"/>
    <w:rsid w:val="00162F64"/>
    <w:rsid w:val="00163223"/>
    <w:rsid w:val="001633E8"/>
    <w:rsid w:val="00163A2C"/>
    <w:rsid w:val="00163D36"/>
    <w:rsid w:val="00164021"/>
    <w:rsid w:val="00164D09"/>
    <w:rsid w:val="00165BC0"/>
    <w:rsid w:val="00166D38"/>
    <w:rsid w:val="0016703C"/>
    <w:rsid w:val="00167503"/>
    <w:rsid w:val="00167707"/>
    <w:rsid w:val="00167820"/>
    <w:rsid w:val="0017047D"/>
    <w:rsid w:val="00171084"/>
    <w:rsid w:val="00171321"/>
    <w:rsid w:val="00171C36"/>
    <w:rsid w:val="001723A8"/>
    <w:rsid w:val="001723AE"/>
    <w:rsid w:val="001727A1"/>
    <w:rsid w:val="001728AE"/>
    <w:rsid w:val="00173175"/>
    <w:rsid w:val="00173DBF"/>
    <w:rsid w:val="00174A50"/>
    <w:rsid w:val="00175962"/>
    <w:rsid w:val="00175C0B"/>
    <w:rsid w:val="00176430"/>
    <w:rsid w:val="00176CE4"/>
    <w:rsid w:val="001772FA"/>
    <w:rsid w:val="00177C24"/>
    <w:rsid w:val="00177E87"/>
    <w:rsid w:val="0018048B"/>
    <w:rsid w:val="00180B7E"/>
    <w:rsid w:val="00181169"/>
    <w:rsid w:val="00181208"/>
    <w:rsid w:val="001813FB"/>
    <w:rsid w:val="001814D1"/>
    <w:rsid w:val="0018416A"/>
    <w:rsid w:val="001842B6"/>
    <w:rsid w:val="001843CD"/>
    <w:rsid w:val="00184451"/>
    <w:rsid w:val="001846A4"/>
    <w:rsid w:val="00184896"/>
    <w:rsid w:val="00185715"/>
    <w:rsid w:val="00185984"/>
    <w:rsid w:val="00185EBA"/>
    <w:rsid w:val="0018683F"/>
    <w:rsid w:val="00186A88"/>
    <w:rsid w:val="00186BED"/>
    <w:rsid w:val="00192A75"/>
    <w:rsid w:val="00193A4B"/>
    <w:rsid w:val="00194020"/>
    <w:rsid w:val="001943FF"/>
    <w:rsid w:val="00194438"/>
    <w:rsid w:val="00195474"/>
    <w:rsid w:val="0019626E"/>
    <w:rsid w:val="00196CD6"/>
    <w:rsid w:val="001972FB"/>
    <w:rsid w:val="001973BE"/>
    <w:rsid w:val="00197539"/>
    <w:rsid w:val="001976E3"/>
    <w:rsid w:val="001A0713"/>
    <w:rsid w:val="001A08CB"/>
    <w:rsid w:val="001A17F7"/>
    <w:rsid w:val="001A193E"/>
    <w:rsid w:val="001A1E0F"/>
    <w:rsid w:val="001A23C3"/>
    <w:rsid w:val="001A32BD"/>
    <w:rsid w:val="001A397F"/>
    <w:rsid w:val="001A3B92"/>
    <w:rsid w:val="001A44A0"/>
    <w:rsid w:val="001A4770"/>
    <w:rsid w:val="001A49CB"/>
    <w:rsid w:val="001A4F02"/>
    <w:rsid w:val="001A653E"/>
    <w:rsid w:val="001A65DA"/>
    <w:rsid w:val="001A7F13"/>
    <w:rsid w:val="001B07E4"/>
    <w:rsid w:val="001B0D8C"/>
    <w:rsid w:val="001B3FAE"/>
    <w:rsid w:val="001B44A1"/>
    <w:rsid w:val="001B46B0"/>
    <w:rsid w:val="001B47AF"/>
    <w:rsid w:val="001B4CC6"/>
    <w:rsid w:val="001B53ED"/>
    <w:rsid w:val="001B5714"/>
    <w:rsid w:val="001B66C0"/>
    <w:rsid w:val="001B68AF"/>
    <w:rsid w:val="001B69A0"/>
    <w:rsid w:val="001B7091"/>
    <w:rsid w:val="001B72CD"/>
    <w:rsid w:val="001C0A1E"/>
    <w:rsid w:val="001C1B9C"/>
    <w:rsid w:val="001C2230"/>
    <w:rsid w:val="001C2809"/>
    <w:rsid w:val="001C3895"/>
    <w:rsid w:val="001C3D73"/>
    <w:rsid w:val="001C47C6"/>
    <w:rsid w:val="001C5B13"/>
    <w:rsid w:val="001C6B25"/>
    <w:rsid w:val="001C71CC"/>
    <w:rsid w:val="001C781C"/>
    <w:rsid w:val="001D0AA4"/>
    <w:rsid w:val="001D15C9"/>
    <w:rsid w:val="001D17AC"/>
    <w:rsid w:val="001D1F65"/>
    <w:rsid w:val="001D220A"/>
    <w:rsid w:val="001D2B0B"/>
    <w:rsid w:val="001D2D87"/>
    <w:rsid w:val="001D2DA3"/>
    <w:rsid w:val="001D39CC"/>
    <w:rsid w:val="001D4920"/>
    <w:rsid w:val="001D4CE2"/>
    <w:rsid w:val="001D4EFC"/>
    <w:rsid w:val="001D50CA"/>
    <w:rsid w:val="001D5684"/>
    <w:rsid w:val="001D6468"/>
    <w:rsid w:val="001D68CD"/>
    <w:rsid w:val="001D7F62"/>
    <w:rsid w:val="001E0C41"/>
    <w:rsid w:val="001E11B3"/>
    <w:rsid w:val="001E1596"/>
    <w:rsid w:val="001E1A7A"/>
    <w:rsid w:val="001E451C"/>
    <w:rsid w:val="001E567F"/>
    <w:rsid w:val="001E57DA"/>
    <w:rsid w:val="001E60D2"/>
    <w:rsid w:val="001E62D5"/>
    <w:rsid w:val="001E72AC"/>
    <w:rsid w:val="001F0004"/>
    <w:rsid w:val="001F08EB"/>
    <w:rsid w:val="001F1F19"/>
    <w:rsid w:val="001F1F75"/>
    <w:rsid w:val="001F3116"/>
    <w:rsid w:val="001F3751"/>
    <w:rsid w:val="001F3B5B"/>
    <w:rsid w:val="001F4192"/>
    <w:rsid w:val="001F5962"/>
    <w:rsid w:val="001F6669"/>
    <w:rsid w:val="001F6839"/>
    <w:rsid w:val="001F6F18"/>
    <w:rsid w:val="001F7A9A"/>
    <w:rsid w:val="002001B5"/>
    <w:rsid w:val="002006C8"/>
    <w:rsid w:val="0020262D"/>
    <w:rsid w:val="00202A40"/>
    <w:rsid w:val="002035A4"/>
    <w:rsid w:val="002044C8"/>
    <w:rsid w:val="0020466F"/>
    <w:rsid w:val="002063BD"/>
    <w:rsid w:val="00207791"/>
    <w:rsid w:val="00207872"/>
    <w:rsid w:val="00210780"/>
    <w:rsid w:val="0021121C"/>
    <w:rsid w:val="00211B6D"/>
    <w:rsid w:val="00212BA4"/>
    <w:rsid w:val="00213144"/>
    <w:rsid w:val="00213A6A"/>
    <w:rsid w:val="00213F64"/>
    <w:rsid w:val="0021608B"/>
    <w:rsid w:val="0021691F"/>
    <w:rsid w:val="00216C72"/>
    <w:rsid w:val="00216CCC"/>
    <w:rsid w:val="00217100"/>
    <w:rsid w:val="00217219"/>
    <w:rsid w:val="0021795D"/>
    <w:rsid w:val="00220261"/>
    <w:rsid w:val="002202DE"/>
    <w:rsid w:val="0022106C"/>
    <w:rsid w:val="00222FEB"/>
    <w:rsid w:val="00223717"/>
    <w:rsid w:val="00223794"/>
    <w:rsid w:val="002237B2"/>
    <w:rsid w:val="0022388F"/>
    <w:rsid w:val="00223AEF"/>
    <w:rsid w:val="00223EDB"/>
    <w:rsid w:val="00225A14"/>
    <w:rsid w:val="00225B4B"/>
    <w:rsid w:val="00226004"/>
    <w:rsid w:val="00226CC0"/>
    <w:rsid w:val="002275A0"/>
    <w:rsid w:val="0023093C"/>
    <w:rsid w:val="00230D46"/>
    <w:rsid w:val="00232CA7"/>
    <w:rsid w:val="00232E22"/>
    <w:rsid w:val="00233D27"/>
    <w:rsid w:val="00234788"/>
    <w:rsid w:val="00234855"/>
    <w:rsid w:val="00234D33"/>
    <w:rsid w:val="0024052B"/>
    <w:rsid w:val="00240D48"/>
    <w:rsid w:val="00241D09"/>
    <w:rsid w:val="00242294"/>
    <w:rsid w:val="00242C64"/>
    <w:rsid w:val="0024305B"/>
    <w:rsid w:val="002434DC"/>
    <w:rsid w:val="00243B91"/>
    <w:rsid w:val="002449D0"/>
    <w:rsid w:val="00244ED8"/>
    <w:rsid w:val="0024605F"/>
    <w:rsid w:val="00250B1F"/>
    <w:rsid w:val="00250C1C"/>
    <w:rsid w:val="00250EE3"/>
    <w:rsid w:val="00251EA0"/>
    <w:rsid w:val="002523EC"/>
    <w:rsid w:val="00252778"/>
    <w:rsid w:val="00253336"/>
    <w:rsid w:val="002533C2"/>
    <w:rsid w:val="00253B1D"/>
    <w:rsid w:val="002541D1"/>
    <w:rsid w:val="00254298"/>
    <w:rsid w:val="00254804"/>
    <w:rsid w:val="00254FF2"/>
    <w:rsid w:val="00255489"/>
    <w:rsid w:val="0025560C"/>
    <w:rsid w:val="00256839"/>
    <w:rsid w:val="0025694B"/>
    <w:rsid w:val="002578F2"/>
    <w:rsid w:val="00257AD2"/>
    <w:rsid w:val="00260588"/>
    <w:rsid w:val="00260686"/>
    <w:rsid w:val="00260972"/>
    <w:rsid w:val="00260A2E"/>
    <w:rsid w:val="00260E11"/>
    <w:rsid w:val="00260EE9"/>
    <w:rsid w:val="00261A8B"/>
    <w:rsid w:val="00261BAF"/>
    <w:rsid w:val="00262226"/>
    <w:rsid w:val="002623A4"/>
    <w:rsid w:val="002634B5"/>
    <w:rsid w:val="00263A59"/>
    <w:rsid w:val="00264560"/>
    <w:rsid w:val="002649DE"/>
    <w:rsid w:val="00264E6D"/>
    <w:rsid w:val="00265085"/>
    <w:rsid w:val="002657B4"/>
    <w:rsid w:val="00265ADB"/>
    <w:rsid w:val="00265C0E"/>
    <w:rsid w:val="002669F5"/>
    <w:rsid w:val="002670D5"/>
    <w:rsid w:val="002679E1"/>
    <w:rsid w:val="0027035E"/>
    <w:rsid w:val="00270F9D"/>
    <w:rsid w:val="00271106"/>
    <w:rsid w:val="00271A09"/>
    <w:rsid w:val="00272287"/>
    <w:rsid w:val="0027309A"/>
    <w:rsid w:val="00273F97"/>
    <w:rsid w:val="002744F7"/>
    <w:rsid w:val="00274E64"/>
    <w:rsid w:val="002760A6"/>
    <w:rsid w:val="002761F2"/>
    <w:rsid w:val="0027631C"/>
    <w:rsid w:val="00276AC3"/>
    <w:rsid w:val="002774E2"/>
    <w:rsid w:val="00281F58"/>
    <w:rsid w:val="00283774"/>
    <w:rsid w:val="00283A43"/>
    <w:rsid w:val="0028428B"/>
    <w:rsid w:val="00287424"/>
    <w:rsid w:val="00287D18"/>
    <w:rsid w:val="002902A5"/>
    <w:rsid w:val="00290E08"/>
    <w:rsid w:val="002914A1"/>
    <w:rsid w:val="00291F11"/>
    <w:rsid w:val="00292458"/>
    <w:rsid w:val="002928DB"/>
    <w:rsid w:val="00292904"/>
    <w:rsid w:val="0029291B"/>
    <w:rsid w:val="00292A47"/>
    <w:rsid w:val="00292B8F"/>
    <w:rsid w:val="00293213"/>
    <w:rsid w:val="00293718"/>
    <w:rsid w:val="00293D90"/>
    <w:rsid w:val="00293E8F"/>
    <w:rsid w:val="00295658"/>
    <w:rsid w:val="00296056"/>
    <w:rsid w:val="00297F4E"/>
    <w:rsid w:val="002A155C"/>
    <w:rsid w:val="002A16B0"/>
    <w:rsid w:val="002A16DD"/>
    <w:rsid w:val="002A2E3E"/>
    <w:rsid w:val="002A2E73"/>
    <w:rsid w:val="002A31C1"/>
    <w:rsid w:val="002A335C"/>
    <w:rsid w:val="002A363F"/>
    <w:rsid w:val="002A4F8A"/>
    <w:rsid w:val="002A52BC"/>
    <w:rsid w:val="002A5CB3"/>
    <w:rsid w:val="002A7903"/>
    <w:rsid w:val="002B008D"/>
    <w:rsid w:val="002B0396"/>
    <w:rsid w:val="002B138B"/>
    <w:rsid w:val="002B1510"/>
    <w:rsid w:val="002B159D"/>
    <w:rsid w:val="002B1773"/>
    <w:rsid w:val="002B1875"/>
    <w:rsid w:val="002B1ED4"/>
    <w:rsid w:val="002B20DD"/>
    <w:rsid w:val="002B2140"/>
    <w:rsid w:val="002B314F"/>
    <w:rsid w:val="002B3261"/>
    <w:rsid w:val="002B33B8"/>
    <w:rsid w:val="002B33D0"/>
    <w:rsid w:val="002B358A"/>
    <w:rsid w:val="002B36A3"/>
    <w:rsid w:val="002B3A39"/>
    <w:rsid w:val="002B4140"/>
    <w:rsid w:val="002B4C70"/>
    <w:rsid w:val="002B545B"/>
    <w:rsid w:val="002B572C"/>
    <w:rsid w:val="002B5BBA"/>
    <w:rsid w:val="002B7723"/>
    <w:rsid w:val="002C0065"/>
    <w:rsid w:val="002C10B3"/>
    <w:rsid w:val="002C1A1F"/>
    <w:rsid w:val="002C1B47"/>
    <w:rsid w:val="002C26C3"/>
    <w:rsid w:val="002C28C0"/>
    <w:rsid w:val="002C3B17"/>
    <w:rsid w:val="002C3F26"/>
    <w:rsid w:val="002C41A1"/>
    <w:rsid w:val="002C569A"/>
    <w:rsid w:val="002C5F16"/>
    <w:rsid w:val="002C61F1"/>
    <w:rsid w:val="002C75EA"/>
    <w:rsid w:val="002C78A0"/>
    <w:rsid w:val="002C7A94"/>
    <w:rsid w:val="002C7CA1"/>
    <w:rsid w:val="002C7EA1"/>
    <w:rsid w:val="002D01BF"/>
    <w:rsid w:val="002D23FF"/>
    <w:rsid w:val="002D2E4E"/>
    <w:rsid w:val="002D2E55"/>
    <w:rsid w:val="002D2EA4"/>
    <w:rsid w:val="002D34C4"/>
    <w:rsid w:val="002D3E7E"/>
    <w:rsid w:val="002D44CC"/>
    <w:rsid w:val="002D4DBF"/>
    <w:rsid w:val="002D748A"/>
    <w:rsid w:val="002D7FB6"/>
    <w:rsid w:val="002E0E82"/>
    <w:rsid w:val="002E1071"/>
    <w:rsid w:val="002E118A"/>
    <w:rsid w:val="002E122C"/>
    <w:rsid w:val="002E1513"/>
    <w:rsid w:val="002E1751"/>
    <w:rsid w:val="002E20EA"/>
    <w:rsid w:val="002E23D6"/>
    <w:rsid w:val="002E342F"/>
    <w:rsid w:val="002E406E"/>
    <w:rsid w:val="002E4573"/>
    <w:rsid w:val="002E5600"/>
    <w:rsid w:val="002E7F39"/>
    <w:rsid w:val="002F0268"/>
    <w:rsid w:val="002F0318"/>
    <w:rsid w:val="002F09AA"/>
    <w:rsid w:val="002F1226"/>
    <w:rsid w:val="002F151D"/>
    <w:rsid w:val="002F156D"/>
    <w:rsid w:val="002F17D0"/>
    <w:rsid w:val="002F1A7C"/>
    <w:rsid w:val="002F4012"/>
    <w:rsid w:val="002F41E4"/>
    <w:rsid w:val="002F45E5"/>
    <w:rsid w:val="002F490E"/>
    <w:rsid w:val="002F61BB"/>
    <w:rsid w:val="002F65CA"/>
    <w:rsid w:val="002F677F"/>
    <w:rsid w:val="00300423"/>
    <w:rsid w:val="00300B50"/>
    <w:rsid w:val="0030147F"/>
    <w:rsid w:val="003027BC"/>
    <w:rsid w:val="003027EF"/>
    <w:rsid w:val="00302868"/>
    <w:rsid w:val="003032D0"/>
    <w:rsid w:val="00304528"/>
    <w:rsid w:val="003049FE"/>
    <w:rsid w:val="00304A62"/>
    <w:rsid w:val="00304DB5"/>
    <w:rsid w:val="00305477"/>
    <w:rsid w:val="00305895"/>
    <w:rsid w:val="00305993"/>
    <w:rsid w:val="00305B36"/>
    <w:rsid w:val="00306C4F"/>
    <w:rsid w:val="00307B30"/>
    <w:rsid w:val="00310267"/>
    <w:rsid w:val="0031041E"/>
    <w:rsid w:val="003107E1"/>
    <w:rsid w:val="00310D23"/>
    <w:rsid w:val="003112C5"/>
    <w:rsid w:val="00311592"/>
    <w:rsid w:val="00311FB3"/>
    <w:rsid w:val="00312109"/>
    <w:rsid w:val="0031223A"/>
    <w:rsid w:val="00313BB2"/>
    <w:rsid w:val="0031420C"/>
    <w:rsid w:val="00314862"/>
    <w:rsid w:val="003156E1"/>
    <w:rsid w:val="003156FF"/>
    <w:rsid w:val="00315C35"/>
    <w:rsid w:val="00315C70"/>
    <w:rsid w:val="00315DEF"/>
    <w:rsid w:val="00316702"/>
    <w:rsid w:val="003168A9"/>
    <w:rsid w:val="00317CE6"/>
    <w:rsid w:val="00317F71"/>
    <w:rsid w:val="0032020F"/>
    <w:rsid w:val="0032096E"/>
    <w:rsid w:val="00321080"/>
    <w:rsid w:val="003210CB"/>
    <w:rsid w:val="00321448"/>
    <w:rsid w:val="00321737"/>
    <w:rsid w:val="0032205C"/>
    <w:rsid w:val="00322131"/>
    <w:rsid w:val="00322505"/>
    <w:rsid w:val="00323E7A"/>
    <w:rsid w:val="00325394"/>
    <w:rsid w:val="00325F16"/>
    <w:rsid w:val="00326598"/>
    <w:rsid w:val="00327BC9"/>
    <w:rsid w:val="00330328"/>
    <w:rsid w:val="00330607"/>
    <w:rsid w:val="003317FD"/>
    <w:rsid w:val="00332612"/>
    <w:rsid w:val="003327CE"/>
    <w:rsid w:val="003327F7"/>
    <w:rsid w:val="003332D3"/>
    <w:rsid w:val="00333514"/>
    <w:rsid w:val="00335E01"/>
    <w:rsid w:val="0033651A"/>
    <w:rsid w:val="00337D22"/>
    <w:rsid w:val="00337EEA"/>
    <w:rsid w:val="003403C8"/>
    <w:rsid w:val="00340B83"/>
    <w:rsid w:val="00341479"/>
    <w:rsid w:val="0034417E"/>
    <w:rsid w:val="00344487"/>
    <w:rsid w:val="003445B9"/>
    <w:rsid w:val="00345A33"/>
    <w:rsid w:val="00345C3E"/>
    <w:rsid w:val="0034608B"/>
    <w:rsid w:val="003478AF"/>
    <w:rsid w:val="00350576"/>
    <w:rsid w:val="003506DC"/>
    <w:rsid w:val="003526A5"/>
    <w:rsid w:val="00353474"/>
    <w:rsid w:val="003539FF"/>
    <w:rsid w:val="00354854"/>
    <w:rsid w:val="00354B8C"/>
    <w:rsid w:val="0035503E"/>
    <w:rsid w:val="00355669"/>
    <w:rsid w:val="0035573B"/>
    <w:rsid w:val="00356210"/>
    <w:rsid w:val="00356777"/>
    <w:rsid w:val="00356887"/>
    <w:rsid w:val="00356E7C"/>
    <w:rsid w:val="00357DFC"/>
    <w:rsid w:val="00360453"/>
    <w:rsid w:val="00360501"/>
    <w:rsid w:val="003618E0"/>
    <w:rsid w:val="003632BF"/>
    <w:rsid w:val="00363857"/>
    <w:rsid w:val="00363C8B"/>
    <w:rsid w:val="00364D7A"/>
    <w:rsid w:val="003653E9"/>
    <w:rsid w:val="0036588D"/>
    <w:rsid w:val="00366232"/>
    <w:rsid w:val="00367185"/>
    <w:rsid w:val="00367DF2"/>
    <w:rsid w:val="00371050"/>
    <w:rsid w:val="00371DFA"/>
    <w:rsid w:val="003726C9"/>
    <w:rsid w:val="0037276C"/>
    <w:rsid w:val="00372DA6"/>
    <w:rsid w:val="00373311"/>
    <w:rsid w:val="00374436"/>
    <w:rsid w:val="00375352"/>
    <w:rsid w:val="00375C6E"/>
    <w:rsid w:val="00377323"/>
    <w:rsid w:val="003775C7"/>
    <w:rsid w:val="00377749"/>
    <w:rsid w:val="00377DB5"/>
    <w:rsid w:val="0038020D"/>
    <w:rsid w:val="00380FC4"/>
    <w:rsid w:val="00381904"/>
    <w:rsid w:val="00382D58"/>
    <w:rsid w:val="0038367E"/>
    <w:rsid w:val="0038373F"/>
    <w:rsid w:val="00384406"/>
    <w:rsid w:val="003844C9"/>
    <w:rsid w:val="0038488C"/>
    <w:rsid w:val="00385DDE"/>
    <w:rsid w:val="0038604D"/>
    <w:rsid w:val="003876D1"/>
    <w:rsid w:val="00387E1D"/>
    <w:rsid w:val="00390E45"/>
    <w:rsid w:val="00391549"/>
    <w:rsid w:val="00392587"/>
    <w:rsid w:val="0039270B"/>
    <w:rsid w:val="00393C59"/>
    <w:rsid w:val="003941E2"/>
    <w:rsid w:val="00394CA1"/>
    <w:rsid w:val="003A0AA2"/>
    <w:rsid w:val="003A0B67"/>
    <w:rsid w:val="003A0B82"/>
    <w:rsid w:val="003A1404"/>
    <w:rsid w:val="003A1AD2"/>
    <w:rsid w:val="003A1E44"/>
    <w:rsid w:val="003A2DAF"/>
    <w:rsid w:val="003A3645"/>
    <w:rsid w:val="003A375E"/>
    <w:rsid w:val="003A4821"/>
    <w:rsid w:val="003A4CBE"/>
    <w:rsid w:val="003A4D04"/>
    <w:rsid w:val="003A569D"/>
    <w:rsid w:val="003A5C5A"/>
    <w:rsid w:val="003A629E"/>
    <w:rsid w:val="003A66B4"/>
    <w:rsid w:val="003A6C7E"/>
    <w:rsid w:val="003A70EE"/>
    <w:rsid w:val="003B1250"/>
    <w:rsid w:val="003B1DB9"/>
    <w:rsid w:val="003B2BA0"/>
    <w:rsid w:val="003B384F"/>
    <w:rsid w:val="003B55A9"/>
    <w:rsid w:val="003B6811"/>
    <w:rsid w:val="003B770E"/>
    <w:rsid w:val="003B7915"/>
    <w:rsid w:val="003B7B89"/>
    <w:rsid w:val="003B7DA4"/>
    <w:rsid w:val="003C127C"/>
    <w:rsid w:val="003C1E17"/>
    <w:rsid w:val="003C2943"/>
    <w:rsid w:val="003C4BF1"/>
    <w:rsid w:val="003C4C8B"/>
    <w:rsid w:val="003C5958"/>
    <w:rsid w:val="003C5AEE"/>
    <w:rsid w:val="003C6573"/>
    <w:rsid w:val="003C7029"/>
    <w:rsid w:val="003C72BD"/>
    <w:rsid w:val="003C7690"/>
    <w:rsid w:val="003C7E1A"/>
    <w:rsid w:val="003C7F8B"/>
    <w:rsid w:val="003D05CB"/>
    <w:rsid w:val="003D1113"/>
    <w:rsid w:val="003D1142"/>
    <w:rsid w:val="003D1750"/>
    <w:rsid w:val="003D19A0"/>
    <w:rsid w:val="003D1AE5"/>
    <w:rsid w:val="003D2387"/>
    <w:rsid w:val="003D2B53"/>
    <w:rsid w:val="003D2B59"/>
    <w:rsid w:val="003D40C1"/>
    <w:rsid w:val="003D44D3"/>
    <w:rsid w:val="003D4788"/>
    <w:rsid w:val="003D5DDD"/>
    <w:rsid w:val="003D6F52"/>
    <w:rsid w:val="003D6F89"/>
    <w:rsid w:val="003D7659"/>
    <w:rsid w:val="003D7B8A"/>
    <w:rsid w:val="003E05C3"/>
    <w:rsid w:val="003E0D12"/>
    <w:rsid w:val="003E0EE0"/>
    <w:rsid w:val="003E1060"/>
    <w:rsid w:val="003E17A2"/>
    <w:rsid w:val="003E194D"/>
    <w:rsid w:val="003E1ADC"/>
    <w:rsid w:val="003E28CA"/>
    <w:rsid w:val="003E4158"/>
    <w:rsid w:val="003E4506"/>
    <w:rsid w:val="003E48A9"/>
    <w:rsid w:val="003E55D6"/>
    <w:rsid w:val="003E56BB"/>
    <w:rsid w:val="003E580C"/>
    <w:rsid w:val="003E583A"/>
    <w:rsid w:val="003E5F80"/>
    <w:rsid w:val="003E66B6"/>
    <w:rsid w:val="003E6C20"/>
    <w:rsid w:val="003E7905"/>
    <w:rsid w:val="003E7DF6"/>
    <w:rsid w:val="003F0E24"/>
    <w:rsid w:val="003F11A6"/>
    <w:rsid w:val="003F2DF7"/>
    <w:rsid w:val="003F3255"/>
    <w:rsid w:val="003F3B79"/>
    <w:rsid w:val="003F3D77"/>
    <w:rsid w:val="003F4AD2"/>
    <w:rsid w:val="003F4F5D"/>
    <w:rsid w:val="003F518A"/>
    <w:rsid w:val="003F54BE"/>
    <w:rsid w:val="003F5690"/>
    <w:rsid w:val="003F5FF6"/>
    <w:rsid w:val="003F6064"/>
    <w:rsid w:val="003F62A7"/>
    <w:rsid w:val="003F64CB"/>
    <w:rsid w:val="003F67B0"/>
    <w:rsid w:val="003F7261"/>
    <w:rsid w:val="003F75F5"/>
    <w:rsid w:val="003F7BF5"/>
    <w:rsid w:val="004000F1"/>
    <w:rsid w:val="0040018D"/>
    <w:rsid w:val="00400559"/>
    <w:rsid w:val="00400BC0"/>
    <w:rsid w:val="004010E2"/>
    <w:rsid w:val="00401C36"/>
    <w:rsid w:val="00401D2A"/>
    <w:rsid w:val="004025A9"/>
    <w:rsid w:val="00402DAE"/>
    <w:rsid w:val="00402EB4"/>
    <w:rsid w:val="00404241"/>
    <w:rsid w:val="00404501"/>
    <w:rsid w:val="0040480D"/>
    <w:rsid w:val="0040481B"/>
    <w:rsid w:val="00404D8F"/>
    <w:rsid w:val="0040559E"/>
    <w:rsid w:val="00405E98"/>
    <w:rsid w:val="00407984"/>
    <w:rsid w:val="00407AAC"/>
    <w:rsid w:val="0041132C"/>
    <w:rsid w:val="0041139B"/>
    <w:rsid w:val="004116ED"/>
    <w:rsid w:val="00413299"/>
    <w:rsid w:val="00413AB7"/>
    <w:rsid w:val="00413FB7"/>
    <w:rsid w:val="00414881"/>
    <w:rsid w:val="004150AF"/>
    <w:rsid w:val="00415463"/>
    <w:rsid w:val="0041574D"/>
    <w:rsid w:val="004202DD"/>
    <w:rsid w:val="0042055A"/>
    <w:rsid w:val="004206B4"/>
    <w:rsid w:val="00420E34"/>
    <w:rsid w:val="00421862"/>
    <w:rsid w:val="00421A77"/>
    <w:rsid w:val="00422B69"/>
    <w:rsid w:val="00422EB6"/>
    <w:rsid w:val="0042460B"/>
    <w:rsid w:val="00424677"/>
    <w:rsid w:val="00424746"/>
    <w:rsid w:val="00424857"/>
    <w:rsid w:val="00425286"/>
    <w:rsid w:val="004256FB"/>
    <w:rsid w:val="00425C2A"/>
    <w:rsid w:val="0042604A"/>
    <w:rsid w:val="004263B2"/>
    <w:rsid w:val="004277BE"/>
    <w:rsid w:val="00430877"/>
    <w:rsid w:val="004308A4"/>
    <w:rsid w:val="004309DD"/>
    <w:rsid w:val="00430DA9"/>
    <w:rsid w:val="0043123F"/>
    <w:rsid w:val="00431C13"/>
    <w:rsid w:val="00431E7A"/>
    <w:rsid w:val="00432789"/>
    <w:rsid w:val="00432956"/>
    <w:rsid w:val="00433274"/>
    <w:rsid w:val="004333B6"/>
    <w:rsid w:val="00433F3B"/>
    <w:rsid w:val="00434A4C"/>
    <w:rsid w:val="00434CCC"/>
    <w:rsid w:val="004350DE"/>
    <w:rsid w:val="00435784"/>
    <w:rsid w:val="0043680F"/>
    <w:rsid w:val="0043687E"/>
    <w:rsid w:val="00436961"/>
    <w:rsid w:val="00437498"/>
    <w:rsid w:val="00437E34"/>
    <w:rsid w:val="004412CE"/>
    <w:rsid w:val="004414C0"/>
    <w:rsid w:val="004419BB"/>
    <w:rsid w:val="004419D2"/>
    <w:rsid w:val="00441BED"/>
    <w:rsid w:val="0044248F"/>
    <w:rsid w:val="00442B54"/>
    <w:rsid w:val="00444613"/>
    <w:rsid w:val="004450D1"/>
    <w:rsid w:val="00445201"/>
    <w:rsid w:val="00445360"/>
    <w:rsid w:val="00445BBC"/>
    <w:rsid w:val="0044611F"/>
    <w:rsid w:val="004463A4"/>
    <w:rsid w:val="0044684F"/>
    <w:rsid w:val="00447FED"/>
    <w:rsid w:val="0045033D"/>
    <w:rsid w:val="004505CF"/>
    <w:rsid w:val="00450A0A"/>
    <w:rsid w:val="004510F6"/>
    <w:rsid w:val="004519D8"/>
    <w:rsid w:val="0045336D"/>
    <w:rsid w:val="00453603"/>
    <w:rsid w:val="00453F94"/>
    <w:rsid w:val="004542AA"/>
    <w:rsid w:val="00454598"/>
    <w:rsid w:val="00454FB9"/>
    <w:rsid w:val="00456059"/>
    <w:rsid w:val="00456386"/>
    <w:rsid w:val="00456962"/>
    <w:rsid w:val="00456B25"/>
    <w:rsid w:val="004571E3"/>
    <w:rsid w:val="0045774E"/>
    <w:rsid w:val="00457956"/>
    <w:rsid w:val="00457F9D"/>
    <w:rsid w:val="00460049"/>
    <w:rsid w:val="0046037A"/>
    <w:rsid w:val="00460698"/>
    <w:rsid w:val="0046138A"/>
    <w:rsid w:val="0046143B"/>
    <w:rsid w:val="004622BD"/>
    <w:rsid w:val="00462D9A"/>
    <w:rsid w:val="00464516"/>
    <w:rsid w:val="004648C1"/>
    <w:rsid w:val="00464C37"/>
    <w:rsid w:val="00465102"/>
    <w:rsid w:val="0046636A"/>
    <w:rsid w:val="004674F2"/>
    <w:rsid w:val="004675AD"/>
    <w:rsid w:val="0047138A"/>
    <w:rsid w:val="00471895"/>
    <w:rsid w:val="004723FE"/>
    <w:rsid w:val="004727C4"/>
    <w:rsid w:val="00473854"/>
    <w:rsid w:val="004745EB"/>
    <w:rsid w:val="00474610"/>
    <w:rsid w:val="00475360"/>
    <w:rsid w:val="00475622"/>
    <w:rsid w:val="004766AC"/>
    <w:rsid w:val="00477267"/>
    <w:rsid w:val="00477924"/>
    <w:rsid w:val="00477999"/>
    <w:rsid w:val="00477A0A"/>
    <w:rsid w:val="00477AE5"/>
    <w:rsid w:val="00480082"/>
    <w:rsid w:val="004811FD"/>
    <w:rsid w:val="00481A55"/>
    <w:rsid w:val="00481C0D"/>
    <w:rsid w:val="00481CC6"/>
    <w:rsid w:val="004827E4"/>
    <w:rsid w:val="00484AAD"/>
    <w:rsid w:val="00485909"/>
    <w:rsid w:val="00485B7D"/>
    <w:rsid w:val="00486134"/>
    <w:rsid w:val="004878CA"/>
    <w:rsid w:val="00487BAD"/>
    <w:rsid w:val="00487DDA"/>
    <w:rsid w:val="00491445"/>
    <w:rsid w:val="00491A96"/>
    <w:rsid w:val="004937C0"/>
    <w:rsid w:val="004937F5"/>
    <w:rsid w:val="00494BE3"/>
    <w:rsid w:val="00494CA2"/>
    <w:rsid w:val="00494CCB"/>
    <w:rsid w:val="004954C1"/>
    <w:rsid w:val="00495508"/>
    <w:rsid w:val="0049630E"/>
    <w:rsid w:val="004A09A6"/>
    <w:rsid w:val="004A16EB"/>
    <w:rsid w:val="004A2610"/>
    <w:rsid w:val="004A5B30"/>
    <w:rsid w:val="004A5EA1"/>
    <w:rsid w:val="004A5F78"/>
    <w:rsid w:val="004A607F"/>
    <w:rsid w:val="004A60A8"/>
    <w:rsid w:val="004A6D6F"/>
    <w:rsid w:val="004A6DFF"/>
    <w:rsid w:val="004A71B2"/>
    <w:rsid w:val="004A71B5"/>
    <w:rsid w:val="004B1763"/>
    <w:rsid w:val="004B1D53"/>
    <w:rsid w:val="004B292C"/>
    <w:rsid w:val="004B2BAE"/>
    <w:rsid w:val="004B2DF5"/>
    <w:rsid w:val="004B3817"/>
    <w:rsid w:val="004B3CF7"/>
    <w:rsid w:val="004B3F4B"/>
    <w:rsid w:val="004B3F4F"/>
    <w:rsid w:val="004B4933"/>
    <w:rsid w:val="004B5806"/>
    <w:rsid w:val="004B6321"/>
    <w:rsid w:val="004B64A6"/>
    <w:rsid w:val="004B6F41"/>
    <w:rsid w:val="004B72F4"/>
    <w:rsid w:val="004B7703"/>
    <w:rsid w:val="004B7D31"/>
    <w:rsid w:val="004B7FD1"/>
    <w:rsid w:val="004C0752"/>
    <w:rsid w:val="004C0948"/>
    <w:rsid w:val="004C1227"/>
    <w:rsid w:val="004C2203"/>
    <w:rsid w:val="004C334F"/>
    <w:rsid w:val="004C4165"/>
    <w:rsid w:val="004C460A"/>
    <w:rsid w:val="004C4FBF"/>
    <w:rsid w:val="004D0206"/>
    <w:rsid w:val="004D03FE"/>
    <w:rsid w:val="004D0FEE"/>
    <w:rsid w:val="004D146B"/>
    <w:rsid w:val="004D19A6"/>
    <w:rsid w:val="004D2AE9"/>
    <w:rsid w:val="004D373C"/>
    <w:rsid w:val="004D40CD"/>
    <w:rsid w:val="004D4971"/>
    <w:rsid w:val="004D4B66"/>
    <w:rsid w:val="004D560F"/>
    <w:rsid w:val="004D62F5"/>
    <w:rsid w:val="004D7172"/>
    <w:rsid w:val="004E0552"/>
    <w:rsid w:val="004E084B"/>
    <w:rsid w:val="004E08E4"/>
    <w:rsid w:val="004E2084"/>
    <w:rsid w:val="004E2115"/>
    <w:rsid w:val="004E2795"/>
    <w:rsid w:val="004E2AF5"/>
    <w:rsid w:val="004E2B38"/>
    <w:rsid w:val="004E30DC"/>
    <w:rsid w:val="004E318F"/>
    <w:rsid w:val="004E3EEF"/>
    <w:rsid w:val="004E4286"/>
    <w:rsid w:val="004E42ED"/>
    <w:rsid w:val="004E4907"/>
    <w:rsid w:val="004E51B0"/>
    <w:rsid w:val="004E608A"/>
    <w:rsid w:val="004E651D"/>
    <w:rsid w:val="004E7FB1"/>
    <w:rsid w:val="004F03B7"/>
    <w:rsid w:val="004F05A0"/>
    <w:rsid w:val="004F095F"/>
    <w:rsid w:val="004F0D07"/>
    <w:rsid w:val="004F13EF"/>
    <w:rsid w:val="004F19D4"/>
    <w:rsid w:val="004F1C95"/>
    <w:rsid w:val="004F277A"/>
    <w:rsid w:val="004F2D03"/>
    <w:rsid w:val="004F376E"/>
    <w:rsid w:val="004F379B"/>
    <w:rsid w:val="004F38C0"/>
    <w:rsid w:val="004F40BB"/>
    <w:rsid w:val="004F4420"/>
    <w:rsid w:val="004F5511"/>
    <w:rsid w:val="004F6C04"/>
    <w:rsid w:val="00501006"/>
    <w:rsid w:val="00501448"/>
    <w:rsid w:val="005017C9"/>
    <w:rsid w:val="0050192A"/>
    <w:rsid w:val="0050297F"/>
    <w:rsid w:val="00502CDC"/>
    <w:rsid w:val="00503785"/>
    <w:rsid w:val="005039D1"/>
    <w:rsid w:val="00505A7C"/>
    <w:rsid w:val="005063E6"/>
    <w:rsid w:val="005069DA"/>
    <w:rsid w:val="00507392"/>
    <w:rsid w:val="00507782"/>
    <w:rsid w:val="00510A12"/>
    <w:rsid w:val="00510B01"/>
    <w:rsid w:val="00510C44"/>
    <w:rsid w:val="0051181F"/>
    <w:rsid w:val="00512FF9"/>
    <w:rsid w:val="005132D4"/>
    <w:rsid w:val="005135C7"/>
    <w:rsid w:val="00513989"/>
    <w:rsid w:val="00515B00"/>
    <w:rsid w:val="00516638"/>
    <w:rsid w:val="00516D10"/>
    <w:rsid w:val="00520E96"/>
    <w:rsid w:val="00520EC1"/>
    <w:rsid w:val="005215AF"/>
    <w:rsid w:val="00522DC0"/>
    <w:rsid w:val="00523E54"/>
    <w:rsid w:val="00524EA4"/>
    <w:rsid w:val="005254A8"/>
    <w:rsid w:val="00526E3D"/>
    <w:rsid w:val="005273F9"/>
    <w:rsid w:val="00527FF6"/>
    <w:rsid w:val="0053013F"/>
    <w:rsid w:val="0053066E"/>
    <w:rsid w:val="005309E4"/>
    <w:rsid w:val="00530C69"/>
    <w:rsid w:val="00530F65"/>
    <w:rsid w:val="0053165E"/>
    <w:rsid w:val="00531DA0"/>
    <w:rsid w:val="005325BB"/>
    <w:rsid w:val="005326FC"/>
    <w:rsid w:val="00534015"/>
    <w:rsid w:val="00534291"/>
    <w:rsid w:val="00534C5C"/>
    <w:rsid w:val="00535B94"/>
    <w:rsid w:val="00535EBA"/>
    <w:rsid w:val="005371BB"/>
    <w:rsid w:val="0054027E"/>
    <w:rsid w:val="00540739"/>
    <w:rsid w:val="00540D85"/>
    <w:rsid w:val="00540FEE"/>
    <w:rsid w:val="00541791"/>
    <w:rsid w:val="0054241F"/>
    <w:rsid w:val="00542771"/>
    <w:rsid w:val="005428C0"/>
    <w:rsid w:val="00543AB4"/>
    <w:rsid w:val="00543B4F"/>
    <w:rsid w:val="005443D1"/>
    <w:rsid w:val="00545715"/>
    <w:rsid w:val="00546290"/>
    <w:rsid w:val="00547342"/>
    <w:rsid w:val="00550150"/>
    <w:rsid w:val="005508A1"/>
    <w:rsid w:val="00550CE6"/>
    <w:rsid w:val="00550E7F"/>
    <w:rsid w:val="005518DE"/>
    <w:rsid w:val="00551A36"/>
    <w:rsid w:val="00551CE2"/>
    <w:rsid w:val="00552EBA"/>
    <w:rsid w:val="00552F01"/>
    <w:rsid w:val="00552FF7"/>
    <w:rsid w:val="0055331B"/>
    <w:rsid w:val="00553BD0"/>
    <w:rsid w:val="0055459F"/>
    <w:rsid w:val="00554BDF"/>
    <w:rsid w:val="005555F1"/>
    <w:rsid w:val="0055597B"/>
    <w:rsid w:val="00555D1D"/>
    <w:rsid w:val="00555D8F"/>
    <w:rsid w:val="00556AAA"/>
    <w:rsid w:val="00557EA9"/>
    <w:rsid w:val="00560517"/>
    <w:rsid w:val="00561C33"/>
    <w:rsid w:val="00561C4D"/>
    <w:rsid w:val="00562195"/>
    <w:rsid w:val="005622C3"/>
    <w:rsid w:val="005622DA"/>
    <w:rsid w:val="00563605"/>
    <w:rsid w:val="005638A2"/>
    <w:rsid w:val="00563D4B"/>
    <w:rsid w:val="00563E3F"/>
    <w:rsid w:val="005641DE"/>
    <w:rsid w:val="005650D4"/>
    <w:rsid w:val="0056566A"/>
    <w:rsid w:val="005663D1"/>
    <w:rsid w:val="005670E2"/>
    <w:rsid w:val="00567D31"/>
    <w:rsid w:val="00567FA9"/>
    <w:rsid w:val="00571E4E"/>
    <w:rsid w:val="00572465"/>
    <w:rsid w:val="005724FB"/>
    <w:rsid w:val="00572CCF"/>
    <w:rsid w:val="00573C5D"/>
    <w:rsid w:val="005757C2"/>
    <w:rsid w:val="00575EB6"/>
    <w:rsid w:val="0057679F"/>
    <w:rsid w:val="00582483"/>
    <w:rsid w:val="00582842"/>
    <w:rsid w:val="00582E96"/>
    <w:rsid w:val="0058311A"/>
    <w:rsid w:val="00585ACE"/>
    <w:rsid w:val="00586615"/>
    <w:rsid w:val="00586A84"/>
    <w:rsid w:val="00586D60"/>
    <w:rsid w:val="00586F12"/>
    <w:rsid w:val="00586F44"/>
    <w:rsid w:val="00586F5B"/>
    <w:rsid w:val="0058716A"/>
    <w:rsid w:val="00591E79"/>
    <w:rsid w:val="00593451"/>
    <w:rsid w:val="005936D5"/>
    <w:rsid w:val="00593EAA"/>
    <w:rsid w:val="00594117"/>
    <w:rsid w:val="00594A0B"/>
    <w:rsid w:val="00595F55"/>
    <w:rsid w:val="0059618D"/>
    <w:rsid w:val="00596567"/>
    <w:rsid w:val="00596984"/>
    <w:rsid w:val="00596C95"/>
    <w:rsid w:val="005970D8"/>
    <w:rsid w:val="005974BE"/>
    <w:rsid w:val="00597A54"/>
    <w:rsid w:val="005A0719"/>
    <w:rsid w:val="005A0EB4"/>
    <w:rsid w:val="005A16CB"/>
    <w:rsid w:val="005A3088"/>
    <w:rsid w:val="005A32DD"/>
    <w:rsid w:val="005A3E85"/>
    <w:rsid w:val="005A45C3"/>
    <w:rsid w:val="005A5C3E"/>
    <w:rsid w:val="005A5F0D"/>
    <w:rsid w:val="005A6862"/>
    <w:rsid w:val="005A7C55"/>
    <w:rsid w:val="005B0257"/>
    <w:rsid w:val="005B06A2"/>
    <w:rsid w:val="005B0AF8"/>
    <w:rsid w:val="005B354F"/>
    <w:rsid w:val="005B467A"/>
    <w:rsid w:val="005B477C"/>
    <w:rsid w:val="005B5BBF"/>
    <w:rsid w:val="005B67B1"/>
    <w:rsid w:val="005B7BF5"/>
    <w:rsid w:val="005C0680"/>
    <w:rsid w:val="005C0FB2"/>
    <w:rsid w:val="005C1088"/>
    <w:rsid w:val="005C1445"/>
    <w:rsid w:val="005C145A"/>
    <w:rsid w:val="005C22EE"/>
    <w:rsid w:val="005C3D48"/>
    <w:rsid w:val="005C42C4"/>
    <w:rsid w:val="005C42D6"/>
    <w:rsid w:val="005C430F"/>
    <w:rsid w:val="005C46F0"/>
    <w:rsid w:val="005C4DD3"/>
    <w:rsid w:val="005C666D"/>
    <w:rsid w:val="005C675E"/>
    <w:rsid w:val="005C68D3"/>
    <w:rsid w:val="005C6972"/>
    <w:rsid w:val="005C69D1"/>
    <w:rsid w:val="005C76A8"/>
    <w:rsid w:val="005C7A6F"/>
    <w:rsid w:val="005C7A9C"/>
    <w:rsid w:val="005C7D20"/>
    <w:rsid w:val="005C7D44"/>
    <w:rsid w:val="005C7E6B"/>
    <w:rsid w:val="005D0331"/>
    <w:rsid w:val="005D198B"/>
    <w:rsid w:val="005D33C3"/>
    <w:rsid w:val="005D39E5"/>
    <w:rsid w:val="005D3EA5"/>
    <w:rsid w:val="005D49E4"/>
    <w:rsid w:val="005D4C89"/>
    <w:rsid w:val="005D5C6A"/>
    <w:rsid w:val="005D5ECF"/>
    <w:rsid w:val="005D65E3"/>
    <w:rsid w:val="005D6D28"/>
    <w:rsid w:val="005D6E54"/>
    <w:rsid w:val="005E0992"/>
    <w:rsid w:val="005E0E5E"/>
    <w:rsid w:val="005E0EF1"/>
    <w:rsid w:val="005E1E04"/>
    <w:rsid w:val="005E2C81"/>
    <w:rsid w:val="005E3575"/>
    <w:rsid w:val="005E4753"/>
    <w:rsid w:val="005E4C0C"/>
    <w:rsid w:val="005E4D4F"/>
    <w:rsid w:val="005E5CCD"/>
    <w:rsid w:val="005E6D40"/>
    <w:rsid w:val="005E70AF"/>
    <w:rsid w:val="005F056B"/>
    <w:rsid w:val="005F2876"/>
    <w:rsid w:val="005F2B71"/>
    <w:rsid w:val="005F3C2E"/>
    <w:rsid w:val="005F573C"/>
    <w:rsid w:val="005F5AD3"/>
    <w:rsid w:val="005F6415"/>
    <w:rsid w:val="005F6D4C"/>
    <w:rsid w:val="005F71F1"/>
    <w:rsid w:val="005F783C"/>
    <w:rsid w:val="005F7996"/>
    <w:rsid w:val="005F7C1F"/>
    <w:rsid w:val="00600619"/>
    <w:rsid w:val="00600BE5"/>
    <w:rsid w:val="006016DC"/>
    <w:rsid w:val="00601D8D"/>
    <w:rsid w:val="00602B59"/>
    <w:rsid w:val="006042DD"/>
    <w:rsid w:val="00604790"/>
    <w:rsid w:val="00604CD5"/>
    <w:rsid w:val="00605628"/>
    <w:rsid w:val="00606829"/>
    <w:rsid w:val="00607634"/>
    <w:rsid w:val="006079C1"/>
    <w:rsid w:val="00610FCD"/>
    <w:rsid w:val="006110EA"/>
    <w:rsid w:val="00611A88"/>
    <w:rsid w:val="0061249F"/>
    <w:rsid w:val="006147A9"/>
    <w:rsid w:val="0061547B"/>
    <w:rsid w:val="006158F7"/>
    <w:rsid w:val="00620A1D"/>
    <w:rsid w:val="00620C28"/>
    <w:rsid w:val="00621416"/>
    <w:rsid w:val="006217E2"/>
    <w:rsid w:val="00622443"/>
    <w:rsid w:val="00623FBD"/>
    <w:rsid w:val="00624563"/>
    <w:rsid w:val="0062461E"/>
    <w:rsid w:val="00625535"/>
    <w:rsid w:val="00625582"/>
    <w:rsid w:val="00625B94"/>
    <w:rsid w:val="00625DED"/>
    <w:rsid w:val="006261A1"/>
    <w:rsid w:val="0062794D"/>
    <w:rsid w:val="0063010C"/>
    <w:rsid w:val="00630672"/>
    <w:rsid w:val="00630C03"/>
    <w:rsid w:val="00630CEC"/>
    <w:rsid w:val="00630EAD"/>
    <w:rsid w:val="00631AEA"/>
    <w:rsid w:val="00633AC7"/>
    <w:rsid w:val="00634AA2"/>
    <w:rsid w:val="00635098"/>
    <w:rsid w:val="0063636E"/>
    <w:rsid w:val="00636BA3"/>
    <w:rsid w:val="00637C2E"/>
    <w:rsid w:val="00637F9A"/>
    <w:rsid w:val="0064038E"/>
    <w:rsid w:val="00640507"/>
    <w:rsid w:val="00640C8B"/>
    <w:rsid w:val="00641C22"/>
    <w:rsid w:val="006425C1"/>
    <w:rsid w:val="00643492"/>
    <w:rsid w:val="006450C6"/>
    <w:rsid w:val="006459DE"/>
    <w:rsid w:val="00645C2F"/>
    <w:rsid w:val="00645E76"/>
    <w:rsid w:val="00646854"/>
    <w:rsid w:val="00646967"/>
    <w:rsid w:val="00647BD2"/>
    <w:rsid w:val="0065004A"/>
    <w:rsid w:val="006501A3"/>
    <w:rsid w:val="006510A2"/>
    <w:rsid w:val="00651700"/>
    <w:rsid w:val="00652078"/>
    <w:rsid w:val="0065309E"/>
    <w:rsid w:val="006539CF"/>
    <w:rsid w:val="00653FEA"/>
    <w:rsid w:val="006550AB"/>
    <w:rsid w:val="00655395"/>
    <w:rsid w:val="006569AC"/>
    <w:rsid w:val="006570FD"/>
    <w:rsid w:val="00660047"/>
    <w:rsid w:val="00660AE7"/>
    <w:rsid w:val="006611E4"/>
    <w:rsid w:val="006616A2"/>
    <w:rsid w:val="00662461"/>
    <w:rsid w:val="00662B48"/>
    <w:rsid w:val="00663A80"/>
    <w:rsid w:val="00663E45"/>
    <w:rsid w:val="00664AED"/>
    <w:rsid w:val="006656DD"/>
    <w:rsid w:val="0066600E"/>
    <w:rsid w:val="00666416"/>
    <w:rsid w:val="00666709"/>
    <w:rsid w:val="00666F5D"/>
    <w:rsid w:val="00667841"/>
    <w:rsid w:val="00667D96"/>
    <w:rsid w:val="00670519"/>
    <w:rsid w:val="00670BAB"/>
    <w:rsid w:val="006714DD"/>
    <w:rsid w:val="00671F87"/>
    <w:rsid w:val="00672EAD"/>
    <w:rsid w:val="0067389A"/>
    <w:rsid w:val="00673E0D"/>
    <w:rsid w:val="00674CB1"/>
    <w:rsid w:val="00675A3F"/>
    <w:rsid w:val="00675C00"/>
    <w:rsid w:val="00675C4F"/>
    <w:rsid w:val="00676ABE"/>
    <w:rsid w:val="00680680"/>
    <w:rsid w:val="00680815"/>
    <w:rsid w:val="00680F22"/>
    <w:rsid w:val="006815EA"/>
    <w:rsid w:val="00681A99"/>
    <w:rsid w:val="006833BC"/>
    <w:rsid w:val="00683DFB"/>
    <w:rsid w:val="006842CD"/>
    <w:rsid w:val="0068442B"/>
    <w:rsid w:val="006857E5"/>
    <w:rsid w:val="00686D38"/>
    <w:rsid w:val="006870A1"/>
    <w:rsid w:val="006874AB"/>
    <w:rsid w:val="006901B8"/>
    <w:rsid w:val="006901BF"/>
    <w:rsid w:val="006902E2"/>
    <w:rsid w:val="00692744"/>
    <w:rsid w:val="00693458"/>
    <w:rsid w:val="006937AC"/>
    <w:rsid w:val="006937C2"/>
    <w:rsid w:val="006937FE"/>
    <w:rsid w:val="00693DBA"/>
    <w:rsid w:val="006945E6"/>
    <w:rsid w:val="006947BB"/>
    <w:rsid w:val="00694F3C"/>
    <w:rsid w:val="0069589F"/>
    <w:rsid w:val="00695EEA"/>
    <w:rsid w:val="00696F3B"/>
    <w:rsid w:val="00697AEB"/>
    <w:rsid w:val="006A0211"/>
    <w:rsid w:val="006A0C6C"/>
    <w:rsid w:val="006A0D21"/>
    <w:rsid w:val="006A1377"/>
    <w:rsid w:val="006A13A7"/>
    <w:rsid w:val="006A1818"/>
    <w:rsid w:val="006A19A9"/>
    <w:rsid w:val="006A222A"/>
    <w:rsid w:val="006A3A88"/>
    <w:rsid w:val="006A522B"/>
    <w:rsid w:val="006A589B"/>
    <w:rsid w:val="006A6B1C"/>
    <w:rsid w:val="006A6EA8"/>
    <w:rsid w:val="006A7B52"/>
    <w:rsid w:val="006A7B76"/>
    <w:rsid w:val="006B0356"/>
    <w:rsid w:val="006B0692"/>
    <w:rsid w:val="006B1347"/>
    <w:rsid w:val="006B1613"/>
    <w:rsid w:val="006B16EC"/>
    <w:rsid w:val="006B191C"/>
    <w:rsid w:val="006B1A59"/>
    <w:rsid w:val="006B1F24"/>
    <w:rsid w:val="006B2EDC"/>
    <w:rsid w:val="006B40C5"/>
    <w:rsid w:val="006B428C"/>
    <w:rsid w:val="006B48BA"/>
    <w:rsid w:val="006B5099"/>
    <w:rsid w:val="006B572E"/>
    <w:rsid w:val="006B5EEF"/>
    <w:rsid w:val="006B6285"/>
    <w:rsid w:val="006B753D"/>
    <w:rsid w:val="006B7D61"/>
    <w:rsid w:val="006C07FF"/>
    <w:rsid w:val="006C1E52"/>
    <w:rsid w:val="006C2502"/>
    <w:rsid w:val="006C2DAF"/>
    <w:rsid w:val="006C2E8E"/>
    <w:rsid w:val="006C4058"/>
    <w:rsid w:val="006C4206"/>
    <w:rsid w:val="006C48D3"/>
    <w:rsid w:val="006C5C1C"/>
    <w:rsid w:val="006C643B"/>
    <w:rsid w:val="006C646F"/>
    <w:rsid w:val="006C64DA"/>
    <w:rsid w:val="006C790E"/>
    <w:rsid w:val="006C7D8C"/>
    <w:rsid w:val="006D0109"/>
    <w:rsid w:val="006D0711"/>
    <w:rsid w:val="006D09C6"/>
    <w:rsid w:val="006D1183"/>
    <w:rsid w:val="006D186D"/>
    <w:rsid w:val="006D22B6"/>
    <w:rsid w:val="006D29EC"/>
    <w:rsid w:val="006D2BBD"/>
    <w:rsid w:val="006D2CFC"/>
    <w:rsid w:val="006D3580"/>
    <w:rsid w:val="006D45D6"/>
    <w:rsid w:val="006D53A6"/>
    <w:rsid w:val="006D53BB"/>
    <w:rsid w:val="006D54A3"/>
    <w:rsid w:val="006D54BF"/>
    <w:rsid w:val="006D57B6"/>
    <w:rsid w:val="006D61D7"/>
    <w:rsid w:val="006D7370"/>
    <w:rsid w:val="006D7684"/>
    <w:rsid w:val="006D79FD"/>
    <w:rsid w:val="006E01D6"/>
    <w:rsid w:val="006E047E"/>
    <w:rsid w:val="006E09D6"/>
    <w:rsid w:val="006E1621"/>
    <w:rsid w:val="006E3034"/>
    <w:rsid w:val="006E35E7"/>
    <w:rsid w:val="006E3736"/>
    <w:rsid w:val="006E4716"/>
    <w:rsid w:val="006E4E58"/>
    <w:rsid w:val="006E51ED"/>
    <w:rsid w:val="006E6DFE"/>
    <w:rsid w:val="006E731E"/>
    <w:rsid w:val="006E7818"/>
    <w:rsid w:val="006E7A2A"/>
    <w:rsid w:val="006F12CD"/>
    <w:rsid w:val="006F1FF5"/>
    <w:rsid w:val="006F23A4"/>
    <w:rsid w:val="006F321F"/>
    <w:rsid w:val="006F3589"/>
    <w:rsid w:val="006F3947"/>
    <w:rsid w:val="006F3E5C"/>
    <w:rsid w:val="006F4251"/>
    <w:rsid w:val="006F4A54"/>
    <w:rsid w:val="006F4AF4"/>
    <w:rsid w:val="006F5191"/>
    <w:rsid w:val="006F6389"/>
    <w:rsid w:val="006F70A9"/>
    <w:rsid w:val="006F7420"/>
    <w:rsid w:val="006F7676"/>
    <w:rsid w:val="006F7943"/>
    <w:rsid w:val="006F79B5"/>
    <w:rsid w:val="0070086F"/>
    <w:rsid w:val="00700B05"/>
    <w:rsid w:val="00700C09"/>
    <w:rsid w:val="0070114C"/>
    <w:rsid w:val="007011B2"/>
    <w:rsid w:val="00701AA8"/>
    <w:rsid w:val="00701BB5"/>
    <w:rsid w:val="00701C70"/>
    <w:rsid w:val="0070332D"/>
    <w:rsid w:val="00703B20"/>
    <w:rsid w:val="00703C73"/>
    <w:rsid w:val="00704533"/>
    <w:rsid w:val="007051E3"/>
    <w:rsid w:val="007056B8"/>
    <w:rsid w:val="007067A4"/>
    <w:rsid w:val="00706BD9"/>
    <w:rsid w:val="00706CFC"/>
    <w:rsid w:val="00706FA7"/>
    <w:rsid w:val="00707A03"/>
    <w:rsid w:val="00707CF3"/>
    <w:rsid w:val="00710468"/>
    <w:rsid w:val="0071054B"/>
    <w:rsid w:val="007105D2"/>
    <w:rsid w:val="00710A6B"/>
    <w:rsid w:val="00710B44"/>
    <w:rsid w:val="00712E0F"/>
    <w:rsid w:val="0071389E"/>
    <w:rsid w:val="00714268"/>
    <w:rsid w:val="007149D8"/>
    <w:rsid w:val="007153D8"/>
    <w:rsid w:val="00716992"/>
    <w:rsid w:val="00716D14"/>
    <w:rsid w:val="0071756F"/>
    <w:rsid w:val="00717753"/>
    <w:rsid w:val="00717A78"/>
    <w:rsid w:val="00717B73"/>
    <w:rsid w:val="007200B0"/>
    <w:rsid w:val="007203B3"/>
    <w:rsid w:val="00720462"/>
    <w:rsid w:val="007210A7"/>
    <w:rsid w:val="00722F69"/>
    <w:rsid w:val="00722F9D"/>
    <w:rsid w:val="007238F2"/>
    <w:rsid w:val="00724944"/>
    <w:rsid w:val="00724ED7"/>
    <w:rsid w:val="00725673"/>
    <w:rsid w:val="00725946"/>
    <w:rsid w:val="00725AA4"/>
    <w:rsid w:val="0072660B"/>
    <w:rsid w:val="00726F7F"/>
    <w:rsid w:val="0072768C"/>
    <w:rsid w:val="007278EF"/>
    <w:rsid w:val="007304FD"/>
    <w:rsid w:val="00730767"/>
    <w:rsid w:val="00731602"/>
    <w:rsid w:val="007332B1"/>
    <w:rsid w:val="00733837"/>
    <w:rsid w:val="00735029"/>
    <w:rsid w:val="007379B1"/>
    <w:rsid w:val="00737C73"/>
    <w:rsid w:val="007427A3"/>
    <w:rsid w:val="007442B5"/>
    <w:rsid w:val="00744327"/>
    <w:rsid w:val="007445D3"/>
    <w:rsid w:val="00744F9B"/>
    <w:rsid w:val="00745236"/>
    <w:rsid w:val="00745352"/>
    <w:rsid w:val="00746290"/>
    <w:rsid w:val="007463FA"/>
    <w:rsid w:val="0074668D"/>
    <w:rsid w:val="00746720"/>
    <w:rsid w:val="0075028F"/>
    <w:rsid w:val="00752054"/>
    <w:rsid w:val="00752736"/>
    <w:rsid w:val="00752B63"/>
    <w:rsid w:val="00752D12"/>
    <w:rsid w:val="00753B75"/>
    <w:rsid w:val="00754D47"/>
    <w:rsid w:val="00755DF4"/>
    <w:rsid w:val="00756F51"/>
    <w:rsid w:val="007600B8"/>
    <w:rsid w:val="00760394"/>
    <w:rsid w:val="00760710"/>
    <w:rsid w:val="00762E02"/>
    <w:rsid w:val="00762EEC"/>
    <w:rsid w:val="00763770"/>
    <w:rsid w:val="00763B48"/>
    <w:rsid w:val="007666F8"/>
    <w:rsid w:val="00766840"/>
    <w:rsid w:val="00767187"/>
    <w:rsid w:val="0076748D"/>
    <w:rsid w:val="00767DAE"/>
    <w:rsid w:val="00770045"/>
    <w:rsid w:val="00771F0C"/>
    <w:rsid w:val="00772368"/>
    <w:rsid w:val="00772670"/>
    <w:rsid w:val="007737CD"/>
    <w:rsid w:val="00773A80"/>
    <w:rsid w:val="007741B9"/>
    <w:rsid w:val="0077501F"/>
    <w:rsid w:val="0077599D"/>
    <w:rsid w:val="00776042"/>
    <w:rsid w:val="00776FF9"/>
    <w:rsid w:val="00777CC6"/>
    <w:rsid w:val="00780901"/>
    <w:rsid w:val="00780F43"/>
    <w:rsid w:val="0078211B"/>
    <w:rsid w:val="00782A14"/>
    <w:rsid w:val="00782F29"/>
    <w:rsid w:val="0078313C"/>
    <w:rsid w:val="00784290"/>
    <w:rsid w:val="007845BE"/>
    <w:rsid w:val="007847DE"/>
    <w:rsid w:val="00785B31"/>
    <w:rsid w:val="0078643B"/>
    <w:rsid w:val="007867D6"/>
    <w:rsid w:val="00787B9A"/>
    <w:rsid w:val="00791625"/>
    <w:rsid w:val="00791C96"/>
    <w:rsid w:val="00791CF4"/>
    <w:rsid w:val="00792537"/>
    <w:rsid w:val="00792B95"/>
    <w:rsid w:val="00792CD7"/>
    <w:rsid w:val="0079337C"/>
    <w:rsid w:val="007942B6"/>
    <w:rsid w:val="0079512E"/>
    <w:rsid w:val="0079605E"/>
    <w:rsid w:val="007965E6"/>
    <w:rsid w:val="00796AFE"/>
    <w:rsid w:val="00796E61"/>
    <w:rsid w:val="0079708C"/>
    <w:rsid w:val="00797C21"/>
    <w:rsid w:val="007A0039"/>
    <w:rsid w:val="007A05D7"/>
    <w:rsid w:val="007A0B3B"/>
    <w:rsid w:val="007A0B46"/>
    <w:rsid w:val="007A1A3E"/>
    <w:rsid w:val="007A1F35"/>
    <w:rsid w:val="007A200C"/>
    <w:rsid w:val="007A2887"/>
    <w:rsid w:val="007A4321"/>
    <w:rsid w:val="007A4BEF"/>
    <w:rsid w:val="007A4F98"/>
    <w:rsid w:val="007A50ED"/>
    <w:rsid w:val="007A53BA"/>
    <w:rsid w:val="007A5497"/>
    <w:rsid w:val="007A5B06"/>
    <w:rsid w:val="007A5E9E"/>
    <w:rsid w:val="007B0810"/>
    <w:rsid w:val="007B0B04"/>
    <w:rsid w:val="007B0FD0"/>
    <w:rsid w:val="007B166F"/>
    <w:rsid w:val="007B16A3"/>
    <w:rsid w:val="007B1843"/>
    <w:rsid w:val="007B1C22"/>
    <w:rsid w:val="007B1F85"/>
    <w:rsid w:val="007B242F"/>
    <w:rsid w:val="007B26AF"/>
    <w:rsid w:val="007B30B7"/>
    <w:rsid w:val="007B37DE"/>
    <w:rsid w:val="007B3B50"/>
    <w:rsid w:val="007B3C72"/>
    <w:rsid w:val="007B4738"/>
    <w:rsid w:val="007B4830"/>
    <w:rsid w:val="007B5189"/>
    <w:rsid w:val="007B6045"/>
    <w:rsid w:val="007B62FE"/>
    <w:rsid w:val="007B6A91"/>
    <w:rsid w:val="007B6B6F"/>
    <w:rsid w:val="007B6CD2"/>
    <w:rsid w:val="007B79C0"/>
    <w:rsid w:val="007B7A5B"/>
    <w:rsid w:val="007C03CB"/>
    <w:rsid w:val="007C0FC9"/>
    <w:rsid w:val="007C1B7A"/>
    <w:rsid w:val="007C2ACC"/>
    <w:rsid w:val="007C2BE9"/>
    <w:rsid w:val="007C340C"/>
    <w:rsid w:val="007C4210"/>
    <w:rsid w:val="007C4704"/>
    <w:rsid w:val="007C47A2"/>
    <w:rsid w:val="007C537F"/>
    <w:rsid w:val="007C57AB"/>
    <w:rsid w:val="007C65E6"/>
    <w:rsid w:val="007C76C4"/>
    <w:rsid w:val="007C7882"/>
    <w:rsid w:val="007C7BB9"/>
    <w:rsid w:val="007D0533"/>
    <w:rsid w:val="007D25E1"/>
    <w:rsid w:val="007D33FF"/>
    <w:rsid w:val="007D4156"/>
    <w:rsid w:val="007D480E"/>
    <w:rsid w:val="007D4C63"/>
    <w:rsid w:val="007D61ED"/>
    <w:rsid w:val="007D7646"/>
    <w:rsid w:val="007E0147"/>
    <w:rsid w:val="007E092F"/>
    <w:rsid w:val="007E12D3"/>
    <w:rsid w:val="007E1525"/>
    <w:rsid w:val="007E18ED"/>
    <w:rsid w:val="007E1CDB"/>
    <w:rsid w:val="007E255C"/>
    <w:rsid w:val="007E2AC6"/>
    <w:rsid w:val="007E2F01"/>
    <w:rsid w:val="007E2F75"/>
    <w:rsid w:val="007E31C8"/>
    <w:rsid w:val="007E35FC"/>
    <w:rsid w:val="007E55FC"/>
    <w:rsid w:val="007E5C7B"/>
    <w:rsid w:val="007E610B"/>
    <w:rsid w:val="007E6ABF"/>
    <w:rsid w:val="007E6CFE"/>
    <w:rsid w:val="007F016E"/>
    <w:rsid w:val="007F0334"/>
    <w:rsid w:val="007F056F"/>
    <w:rsid w:val="007F05B7"/>
    <w:rsid w:val="007F0BAC"/>
    <w:rsid w:val="007F1970"/>
    <w:rsid w:val="007F1C26"/>
    <w:rsid w:val="007F2D8B"/>
    <w:rsid w:val="007F2E49"/>
    <w:rsid w:val="007F35CC"/>
    <w:rsid w:val="007F4992"/>
    <w:rsid w:val="007F4EC9"/>
    <w:rsid w:val="007F5D6F"/>
    <w:rsid w:val="007F5DB9"/>
    <w:rsid w:val="007F63F4"/>
    <w:rsid w:val="007F6510"/>
    <w:rsid w:val="007F66F9"/>
    <w:rsid w:val="007F6820"/>
    <w:rsid w:val="007F6D99"/>
    <w:rsid w:val="007F70AC"/>
    <w:rsid w:val="007F71A7"/>
    <w:rsid w:val="007F76DF"/>
    <w:rsid w:val="0080022A"/>
    <w:rsid w:val="00800BE9"/>
    <w:rsid w:val="008012BD"/>
    <w:rsid w:val="0080261D"/>
    <w:rsid w:val="00802902"/>
    <w:rsid w:val="00802A48"/>
    <w:rsid w:val="00802E7A"/>
    <w:rsid w:val="008034DC"/>
    <w:rsid w:val="00803ABB"/>
    <w:rsid w:val="00804492"/>
    <w:rsid w:val="00804576"/>
    <w:rsid w:val="00804898"/>
    <w:rsid w:val="008057FD"/>
    <w:rsid w:val="00807E34"/>
    <w:rsid w:val="00810FF0"/>
    <w:rsid w:val="00812A8D"/>
    <w:rsid w:val="00812E69"/>
    <w:rsid w:val="008130C1"/>
    <w:rsid w:val="0081426C"/>
    <w:rsid w:val="008147AD"/>
    <w:rsid w:val="008153F7"/>
    <w:rsid w:val="00815B84"/>
    <w:rsid w:val="00816059"/>
    <w:rsid w:val="00816D73"/>
    <w:rsid w:val="008177B2"/>
    <w:rsid w:val="008178FF"/>
    <w:rsid w:val="00817BC7"/>
    <w:rsid w:val="008206E8"/>
    <w:rsid w:val="008214C9"/>
    <w:rsid w:val="00821BF8"/>
    <w:rsid w:val="0082320A"/>
    <w:rsid w:val="008234D3"/>
    <w:rsid w:val="0082373C"/>
    <w:rsid w:val="00823889"/>
    <w:rsid w:val="00824080"/>
    <w:rsid w:val="008256B5"/>
    <w:rsid w:val="00825864"/>
    <w:rsid w:val="00827106"/>
    <w:rsid w:val="00827150"/>
    <w:rsid w:val="0083031C"/>
    <w:rsid w:val="00830AF5"/>
    <w:rsid w:val="00831A2C"/>
    <w:rsid w:val="00832402"/>
    <w:rsid w:val="00832594"/>
    <w:rsid w:val="008325A3"/>
    <w:rsid w:val="00832B10"/>
    <w:rsid w:val="00836BE8"/>
    <w:rsid w:val="00840325"/>
    <w:rsid w:val="00840DD6"/>
    <w:rsid w:val="008413E4"/>
    <w:rsid w:val="0084189F"/>
    <w:rsid w:val="00841FC0"/>
    <w:rsid w:val="0084243C"/>
    <w:rsid w:val="00842479"/>
    <w:rsid w:val="00842B48"/>
    <w:rsid w:val="00842C92"/>
    <w:rsid w:val="00842DA5"/>
    <w:rsid w:val="0084308D"/>
    <w:rsid w:val="00843715"/>
    <w:rsid w:val="00844A3F"/>
    <w:rsid w:val="00844FD7"/>
    <w:rsid w:val="00845A3D"/>
    <w:rsid w:val="0084617D"/>
    <w:rsid w:val="0084628A"/>
    <w:rsid w:val="008466BD"/>
    <w:rsid w:val="00846856"/>
    <w:rsid w:val="00847225"/>
    <w:rsid w:val="008474B6"/>
    <w:rsid w:val="0084780F"/>
    <w:rsid w:val="00847E3C"/>
    <w:rsid w:val="00850597"/>
    <w:rsid w:val="00850F87"/>
    <w:rsid w:val="0085135F"/>
    <w:rsid w:val="00851D31"/>
    <w:rsid w:val="00852377"/>
    <w:rsid w:val="008527D7"/>
    <w:rsid w:val="00853358"/>
    <w:rsid w:val="00853614"/>
    <w:rsid w:val="008538A5"/>
    <w:rsid w:val="0085409A"/>
    <w:rsid w:val="008544C1"/>
    <w:rsid w:val="00854664"/>
    <w:rsid w:val="00854DEE"/>
    <w:rsid w:val="00854E38"/>
    <w:rsid w:val="00855290"/>
    <w:rsid w:val="008556ED"/>
    <w:rsid w:val="00856581"/>
    <w:rsid w:val="008566D7"/>
    <w:rsid w:val="00856F64"/>
    <w:rsid w:val="00857C85"/>
    <w:rsid w:val="00857E82"/>
    <w:rsid w:val="0086032F"/>
    <w:rsid w:val="00862E0B"/>
    <w:rsid w:val="00863291"/>
    <w:rsid w:val="00863B8B"/>
    <w:rsid w:val="0086452A"/>
    <w:rsid w:val="00864762"/>
    <w:rsid w:val="008652C3"/>
    <w:rsid w:val="008654B5"/>
    <w:rsid w:val="00865AF4"/>
    <w:rsid w:val="008661B8"/>
    <w:rsid w:val="008661F7"/>
    <w:rsid w:val="008668DE"/>
    <w:rsid w:val="00866BAC"/>
    <w:rsid w:val="00866C59"/>
    <w:rsid w:val="0086793B"/>
    <w:rsid w:val="00867ED3"/>
    <w:rsid w:val="00870A87"/>
    <w:rsid w:val="008717FC"/>
    <w:rsid w:val="0087311B"/>
    <w:rsid w:val="00873FF3"/>
    <w:rsid w:val="008741D2"/>
    <w:rsid w:val="00874FFF"/>
    <w:rsid w:val="008752BB"/>
    <w:rsid w:val="00880461"/>
    <w:rsid w:val="00880706"/>
    <w:rsid w:val="00880E77"/>
    <w:rsid w:val="0088252A"/>
    <w:rsid w:val="00882EF2"/>
    <w:rsid w:val="00882F25"/>
    <w:rsid w:val="0088326F"/>
    <w:rsid w:val="008834A6"/>
    <w:rsid w:val="008834D8"/>
    <w:rsid w:val="008842D1"/>
    <w:rsid w:val="00885407"/>
    <w:rsid w:val="008854A6"/>
    <w:rsid w:val="00885674"/>
    <w:rsid w:val="008857F5"/>
    <w:rsid w:val="008859A5"/>
    <w:rsid w:val="008859D8"/>
    <w:rsid w:val="00887961"/>
    <w:rsid w:val="00887F0E"/>
    <w:rsid w:val="00890721"/>
    <w:rsid w:val="00892550"/>
    <w:rsid w:val="008927C2"/>
    <w:rsid w:val="0089484A"/>
    <w:rsid w:val="008950BB"/>
    <w:rsid w:val="008952E2"/>
    <w:rsid w:val="00895821"/>
    <w:rsid w:val="008962FF"/>
    <w:rsid w:val="0089668A"/>
    <w:rsid w:val="008966B9"/>
    <w:rsid w:val="00897868"/>
    <w:rsid w:val="00897A0C"/>
    <w:rsid w:val="008A1147"/>
    <w:rsid w:val="008A11AE"/>
    <w:rsid w:val="008A1AA3"/>
    <w:rsid w:val="008A24B7"/>
    <w:rsid w:val="008A29DB"/>
    <w:rsid w:val="008A2CBD"/>
    <w:rsid w:val="008A3C07"/>
    <w:rsid w:val="008A3F5C"/>
    <w:rsid w:val="008A4167"/>
    <w:rsid w:val="008A4559"/>
    <w:rsid w:val="008A4C28"/>
    <w:rsid w:val="008A54BE"/>
    <w:rsid w:val="008A5A2E"/>
    <w:rsid w:val="008A6037"/>
    <w:rsid w:val="008A658C"/>
    <w:rsid w:val="008B0420"/>
    <w:rsid w:val="008B04E5"/>
    <w:rsid w:val="008B073F"/>
    <w:rsid w:val="008B081C"/>
    <w:rsid w:val="008B13BB"/>
    <w:rsid w:val="008B13C5"/>
    <w:rsid w:val="008B14A8"/>
    <w:rsid w:val="008B2196"/>
    <w:rsid w:val="008B286D"/>
    <w:rsid w:val="008B34FF"/>
    <w:rsid w:val="008B3F52"/>
    <w:rsid w:val="008B4A31"/>
    <w:rsid w:val="008B4ACA"/>
    <w:rsid w:val="008B4D66"/>
    <w:rsid w:val="008B599A"/>
    <w:rsid w:val="008B61A6"/>
    <w:rsid w:val="008B7827"/>
    <w:rsid w:val="008B7D9F"/>
    <w:rsid w:val="008C1470"/>
    <w:rsid w:val="008C1B84"/>
    <w:rsid w:val="008C1C7C"/>
    <w:rsid w:val="008C2772"/>
    <w:rsid w:val="008C2CC4"/>
    <w:rsid w:val="008C334E"/>
    <w:rsid w:val="008C368B"/>
    <w:rsid w:val="008C63D0"/>
    <w:rsid w:val="008C682D"/>
    <w:rsid w:val="008C6D0B"/>
    <w:rsid w:val="008C77DB"/>
    <w:rsid w:val="008C7D71"/>
    <w:rsid w:val="008D05AB"/>
    <w:rsid w:val="008D1DA6"/>
    <w:rsid w:val="008D2686"/>
    <w:rsid w:val="008D29B0"/>
    <w:rsid w:val="008D2C71"/>
    <w:rsid w:val="008D2FFB"/>
    <w:rsid w:val="008D397A"/>
    <w:rsid w:val="008D4347"/>
    <w:rsid w:val="008D4EBF"/>
    <w:rsid w:val="008D5149"/>
    <w:rsid w:val="008D5474"/>
    <w:rsid w:val="008D5B04"/>
    <w:rsid w:val="008D5F2F"/>
    <w:rsid w:val="008D670D"/>
    <w:rsid w:val="008D6EF8"/>
    <w:rsid w:val="008D72DF"/>
    <w:rsid w:val="008D7813"/>
    <w:rsid w:val="008D7819"/>
    <w:rsid w:val="008E0F97"/>
    <w:rsid w:val="008E15CA"/>
    <w:rsid w:val="008E1863"/>
    <w:rsid w:val="008E1AC7"/>
    <w:rsid w:val="008E25C0"/>
    <w:rsid w:val="008E35A2"/>
    <w:rsid w:val="008E538C"/>
    <w:rsid w:val="008E5599"/>
    <w:rsid w:val="008E56E1"/>
    <w:rsid w:val="008E707C"/>
    <w:rsid w:val="008E75F5"/>
    <w:rsid w:val="008E7E90"/>
    <w:rsid w:val="008F0E2F"/>
    <w:rsid w:val="008F1039"/>
    <w:rsid w:val="008F1374"/>
    <w:rsid w:val="008F14A3"/>
    <w:rsid w:val="008F1D12"/>
    <w:rsid w:val="008F37F7"/>
    <w:rsid w:val="008F3E54"/>
    <w:rsid w:val="008F4560"/>
    <w:rsid w:val="008F4EE3"/>
    <w:rsid w:val="008F5995"/>
    <w:rsid w:val="008F59CA"/>
    <w:rsid w:val="008F5A0A"/>
    <w:rsid w:val="008F60EC"/>
    <w:rsid w:val="008F628C"/>
    <w:rsid w:val="008F7C77"/>
    <w:rsid w:val="009008D1"/>
    <w:rsid w:val="00901FD7"/>
    <w:rsid w:val="0090250F"/>
    <w:rsid w:val="0090335F"/>
    <w:rsid w:val="009044F3"/>
    <w:rsid w:val="0090494E"/>
    <w:rsid w:val="009065F2"/>
    <w:rsid w:val="009067EE"/>
    <w:rsid w:val="009068C9"/>
    <w:rsid w:val="009073BC"/>
    <w:rsid w:val="00910D87"/>
    <w:rsid w:val="009122A8"/>
    <w:rsid w:val="009124E1"/>
    <w:rsid w:val="00913922"/>
    <w:rsid w:val="009139BB"/>
    <w:rsid w:val="00913C1B"/>
    <w:rsid w:val="009141FF"/>
    <w:rsid w:val="00914A11"/>
    <w:rsid w:val="00914F6C"/>
    <w:rsid w:val="00915C25"/>
    <w:rsid w:val="00915FCE"/>
    <w:rsid w:val="0091618F"/>
    <w:rsid w:val="009164B2"/>
    <w:rsid w:val="009166A7"/>
    <w:rsid w:val="00916B6A"/>
    <w:rsid w:val="009171BD"/>
    <w:rsid w:val="00920B07"/>
    <w:rsid w:val="00920C08"/>
    <w:rsid w:val="00920F03"/>
    <w:rsid w:val="0092107A"/>
    <w:rsid w:val="00923908"/>
    <w:rsid w:val="0092483A"/>
    <w:rsid w:val="00925008"/>
    <w:rsid w:val="00926833"/>
    <w:rsid w:val="00926BCC"/>
    <w:rsid w:val="00926F5B"/>
    <w:rsid w:val="00926F97"/>
    <w:rsid w:val="00927A09"/>
    <w:rsid w:val="00931005"/>
    <w:rsid w:val="00932527"/>
    <w:rsid w:val="00932A54"/>
    <w:rsid w:val="00932FAE"/>
    <w:rsid w:val="00933362"/>
    <w:rsid w:val="00933C12"/>
    <w:rsid w:val="00934090"/>
    <w:rsid w:val="009348DF"/>
    <w:rsid w:val="00934A83"/>
    <w:rsid w:val="00936269"/>
    <w:rsid w:val="00936424"/>
    <w:rsid w:val="00936508"/>
    <w:rsid w:val="00936B83"/>
    <w:rsid w:val="00942094"/>
    <w:rsid w:val="00942C41"/>
    <w:rsid w:val="0094307A"/>
    <w:rsid w:val="00943EB4"/>
    <w:rsid w:val="0094511F"/>
    <w:rsid w:val="00945677"/>
    <w:rsid w:val="00945978"/>
    <w:rsid w:val="0094685A"/>
    <w:rsid w:val="009469D9"/>
    <w:rsid w:val="0094771B"/>
    <w:rsid w:val="00947773"/>
    <w:rsid w:val="00947B1B"/>
    <w:rsid w:val="00950AFE"/>
    <w:rsid w:val="009512E0"/>
    <w:rsid w:val="00952DB6"/>
    <w:rsid w:val="009538C9"/>
    <w:rsid w:val="009540DE"/>
    <w:rsid w:val="0095418E"/>
    <w:rsid w:val="009555AA"/>
    <w:rsid w:val="00955B10"/>
    <w:rsid w:val="00955D82"/>
    <w:rsid w:val="00955EA2"/>
    <w:rsid w:val="00957599"/>
    <w:rsid w:val="009579FB"/>
    <w:rsid w:val="0096002F"/>
    <w:rsid w:val="00960408"/>
    <w:rsid w:val="00960852"/>
    <w:rsid w:val="00960C3A"/>
    <w:rsid w:val="00960C4E"/>
    <w:rsid w:val="0096285A"/>
    <w:rsid w:val="00963BE2"/>
    <w:rsid w:val="00963CE0"/>
    <w:rsid w:val="00963FEA"/>
    <w:rsid w:val="0096438F"/>
    <w:rsid w:val="00964CD5"/>
    <w:rsid w:val="009652DD"/>
    <w:rsid w:val="00965A50"/>
    <w:rsid w:val="00966206"/>
    <w:rsid w:val="00967B5A"/>
    <w:rsid w:val="0097043A"/>
    <w:rsid w:val="009705D4"/>
    <w:rsid w:val="0097104B"/>
    <w:rsid w:val="00971062"/>
    <w:rsid w:val="00971171"/>
    <w:rsid w:val="009714F1"/>
    <w:rsid w:val="00972172"/>
    <w:rsid w:val="0097256D"/>
    <w:rsid w:val="00972590"/>
    <w:rsid w:val="009733B4"/>
    <w:rsid w:val="00974B4E"/>
    <w:rsid w:val="0097523B"/>
    <w:rsid w:val="00975327"/>
    <w:rsid w:val="00975338"/>
    <w:rsid w:val="00975B08"/>
    <w:rsid w:val="00980631"/>
    <w:rsid w:val="00980741"/>
    <w:rsid w:val="00981D9A"/>
    <w:rsid w:val="009822D7"/>
    <w:rsid w:val="009827B0"/>
    <w:rsid w:val="0098356F"/>
    <w:rsid w:val="009838E9"/>
    <w:rsid w:val="009844F8"/>
    <w:rsid w:val="00984647"/>
    <w:rsid w:val="009849C5"/>
    <w:rsid w:val="00984A5D"/>
    <w:rsid w:val="00984B13"/>
    <w:rsid w:val="00985CCC"/>
    <w:rsid w:val="0098665B"/>
    <w:rsid w:val="00986DAF"/>
    <w:rsid w:val="00987387"/>
    <w:rsid w:val="00991371"/>
    <w:rsid w:val="009925EC"/>
    <w:rsid w:val="00992E3D"/>
    <w:rsid w:val="00992F60"/>
    <w:rsid w:val="009947E8"/>
    <w:rsid w:val="00995A37"/>
    <w:rsid w:val="00996B05"/>
    <w:rsid w:val="00996F5A"/>
    <w:rsid w:val="00997BE3"/>
    <w:rsid w:val="009A0655"/>
    <w:rsid w:val="009A06C9"/>
    <w:rsid w:val="009A17C5"/>
    <w:rsid w:val="009A1986"/>
    <w:rsid w:val="009A251D"/>
    <w:rsid w:val="009A35B7"/>
    <w:rsid w:val="009A3ED3"/>
    <w:rsid w:val="009A46C8"/>
    <w:rsid w:val="009A5FEC"/>
    <w:rsid w:val="009A6483"/>
    <w:rsid w:val="009A64C3"/>
    <w:rsid w:val="009A6AA6"/>
    <w:rsid w:val="009A6ECE"/>
    <w:rsid w:val="009B08D1"/>
    <w:rsid w:val="009B1191"/>
    <w:rsid w:val="009B20C1"/>
    <w:rsid w:val="009B2211"/>
    <w:rsid w:val="009B277E"/>
    <w:rsid w:val="009B30BF"/>
    <w:rsid w:val="009B448D"/>
    <w:rsid w:val="009B4C95"/>
    <w:rsid w:val="009B4D22"/>
    <w:rsid w:val="009B4E88"/>
    <w:rsid w:val="009B6116"/>
    <w:rsid w:val="009B656F"/>
    <w:rsid w:val="009B75AF"/>
    <w:rsid w:val="009B769F"/>
    <w:rsid w:val="009C04B8"/>
    <w:rsid w:val="009C0602"/>
    <w:rsid w:val="009C0993"/>
    <w:rsid w:val="009C1849"/>
    <w:rsid w:val="009C1D3E"/>
    <w:rsid w:val="009C2B62"/>
    <w:rsid w:val="009C2F55"/>
    <w:rsid w:val="009C366F"/>
    <w:rsid w:val="009C3A9D"/>
    <w:rsid w:val="009C3D9A"/>
    <w:rsid w:val="009C4207"/>
    <w:rsid w:val="009C5253"/>
    <w:rsid w:val="009C5C20"/>
    <w:rsid w:val="009C77A8"/>
    <w:rsid w:val="009C7860"/>
    <w:rsid w:val="009D033C"/>
    <w:rsid w:val="009D0460"/>
    <w:rsid w:val="009D13F4"/>
    <w:rsid w:val="009D24A7"/>
    <w:rsid w:val="009D2DC4"/>
    <w:rsid w:val="009D30A8"/>
    <w:rsid w:val="009D494B"/>
    <w:rsid w:val="009D5043"/>
    <w:rsid w:val="009D541D"/>
    <w:rsid w:val="009D5669"/>
    <w:rsid w:val="009D5AF0"/>
    <w:rsid w:val="009D6B88"/>
    <w:rsid w:val="009D6D98"/>
    <w:rsid w:val="009D72EA"/>
    <w:rsid w:val="009E0BF3"/>
    <w:rsid w:val="009E10C4"/>
    <w:rsid w:val="009E1212"/>
    <w:rsid w:val="009E228E"/>
    <w:rsid w:val="009E2E90"/>
    <w:rsid w:val="009E39A4"/>
    <w:rsid w:val="009E4533"/>
    <w:rsid w:val="009E49F1"/>
    <w:rsid w:val="009E59EE"/>
    <w:rsid w:val="009E5A10"/>
    <w:rsid w:val="009E691D"/>
    <w:rsid w:val="009E6995"/>
    <w:rsid w:val="009E69DD"/>
    <w:rsid w:val="009E79A7"/>
    <w:rsid w:val="009F0384"/>
    <w:rsid w:val="009F146F"/>
    <w:rsid w:val="009F298B"/>
    <w:rsid w:val="009F2A3E"/>
    <w:rsid w:val="009F2BD9"/>
    <w:rsid w:val="009F3B92"/>
    <w:rsid w:val="009F44CA"/>
    <w:rsid w:val="009F5B0E"/>
    <w:rsid w:val="009F5BF5"/>
    <w:rsid w:val="009F6A07"/>
    <w:rsid w:val="009F6C96"/>
    <w:rsid w:val="009F7006"/>
    <w:rsid w:val="009F7276"/>
    <w:rsid w:val="009F7E9C"/>
    <w:rsid w:val="00A00DFC"/>
    <w:rsid w:val="00A00E33"/>
    <w:rsid w:val="00A01537"/>
    <w:rsid w:val="00A02618"/>
    <w:rsid w:val="00A02D21"/>
    <w:rsid w:val="00A02E09"/>
    <w:rsid w:val="00A0383E"/>
    <w:rsid w:val="00A03BA7"/>
    <w:rsid w:val="00A03F2E"/>
    <w:rsid w:val="00A05285"/>
    <w:rsid w:val="00A05806"/>
    <w:rsid w:val="00A05BD0"/>
    <w:rsid w:val="00A05EB3"/>
    <w:rsid w:val="00A0608A"/>
    <w:rsid w:val="00A060AD"/>
    <w:rsid w:val="00A07757"/>
    <w:rsid w:val="00A079A4"/>
    <w:rsid w:val="00A100BB"/>
    <w:rsid w:val="00A10727"/>
    <w:rsid w:val="00A12A70"/>
    <w:rsid w:val="00A13D11"/>
    <w:rsid w:val="00A13E25"/>
    <w:rsid w:val="00A14343"/>
    <w:rsid w:val="00A143D2"/>
    <w:rsid w:val="00A1496E"/>
    <w:rsid w:val="00A16156"/>
    <w:rsid w:val="00A16965"/>
    <w:rsid w:val="00A16CC3"/>
    <w:rsid w:val="00A1704B"/>
    <w:rsid w:val="00A17B96"/>
    <w:rsid w:val="00A17C8E"/>
    <w:rsid w:val="00A20406"/>
    <w:rsid w:val="00A21735"/>
    <w:rsid w:val="00A2218E"/>
    <w:rsid w:val="00A22597"/>
    <w:rsid w:val="00A22A77"/>
    <w:rsid w:val="00A24B57"/>
    <w:rsid w:val="00A25CF2"/>
    <w:rsid w:val="00A268D2"/>
    <w:rsid w:val="00A26B9E"/>
    <w:rsid w:val="00A26C75"/>
    <w:rsid w:val="00A27188"/>
    <w:rsid w:val="00A3287F"/>
    <w:rsid w:val="00A3316C"/>
    <w:rsid w:val="00A33C6C"/>
    <w:rsid w:val="00A366A9"/>
    <w:rsid w:val="00A36BA2"/>
    <w:rsid w:val="00A3725A"/>
    <w:rsid w:val="00A372F5"/>
    <w:rsid w:val="00A37689"/>
    <w:rsid w:val="00A37C30"/>
    <w:rsid w:val="00A37D10"/>
    <w:rsid w:val="00A4064E"/>
    <w:rsid w:val="00A40830"/>
    <w:rsid w:val="00A40CCE"/>
    <w:rsid w:val="00A41B2B"/>
    <w:rsid w:val="00A43F15"/>
    <w:rsid w:val="00A46131"/>
    <w:rsid w:val="00A47CDA"/>
    <w:rsid w:val="00A47F5B"/>
    <w:rsid w:val="00A51025"/>
    <w:rsid w:val="00A5109C"/>
    <w:rsid w:val="00A518A7"/>
    <w:rsid w:val="00A519A7"/>
    <w:rsid w:val="00A53805"/>
    <w:rsid w:val="00A53BFC"/>
    <w:rsid w:val="00A541D8"/>
    <w:rsid w:val="00A551E4"/>
    <w:rsid w:val="00A55754"/>
    <w:rsid w:val="00A5702B"/>
    <w:rsid w:val="00A57A7C"/>
    <w:rsid w:val="00A61140"/>
    <w:rsid w:val="00A6155B"/>
    <w:rsid w:val="00A61C2A"/>
    <w:rsid w:val="00A61D2B"/>
    <w:rsid w:val="00A620DB"/>
    <w:rsid w:val="00A62329"/>
    <w:rsid w:val="00A62A08"/>
    <w:rsid w:val="00A63991"/>
    <w:rsid w:val="00A643E4"/>
    <w:rsid w:val="00A646B4"/>
    <w:rsid w:val="00A65582"/>
    <w:rsid w:val="00A667BC"/>
    <w:rsid w:val="00A714A3"/>
    <w:rsid w:val="00A71AA9"/>
    <w:rsid w:val="00A7266B"/>
    <w:rsid w:val="00A732BB"/>
    <w:rsid w:val="00A732D3"/>
    <w:rsid w:val="00A733DC"/>
    <w:rsid w:val="00A73542"/>
    <w:rsid w:val="00A73FD5"/>
    <w:rsid w:val="00A75AFC"/>
    <w:rsid w:val="00A75C53"/>
    <w:rsid w:val="00A75C62"/>
    <w:rsid w:val="00A75D20"/>
    <w:rsid w:val="00A76033"/>
    <w:rsid w:val="00A77899"/>
    <w:rsid w:val="00A81289"/>
    <w:rsid w:val="00A81B6F"/>
    <w:rsid w:val="00A82A10"/>
    <w:rsid w:val="00A8337C"/>
    <w:rsid w:val="00A8353F"/>
    <w:rsid w:val="00A8369E"/>
    <w:rsid w:val="00A837AD"/>
    <w:rsid w:val="00A84BD9"/>
    <w:rsid w:val="00A8528B"/>
    <w:rsid w:val="00A85835"/>
    <w:rsid w:val="00A86385"/>
    <w:rsid w:val="00A86CB4"/>
    <w:rsid w:val="00A870D7"/>
    <w:rsid w:val="00A871BE"/>
    <w:rsid w:val="00A8729C"/>
    <w:rsid w:val="00A872AB"/>
    <w:rsid w:val="00A8757A"/>
    <w:rsid w:val="00A877B3"/>
    <w:rsid w:val="00A901BD"/>
    <w:rsid w:val="00A908F2"/>
    <w:rsid w:val="00A90A2B"/>
    <w:rsid w:val="00A90AC7"/>
    <w:rsid w:val="00A90C3B"/>
    <w:rsid w:val="00A916AB"/>
    <w:rsid w:val="00A9205B"/>
    <w:rsid w:val="00A9219D"/>
    <w:rsid w:val="00A93152"/>
    <w:rsid w:val="00A9317C"/>
    <w:rsid w:val="00A9393C"/>
    <w:rsid w:val="00A93B1D"/>
    <w:rsid w:val="00A94004"/>
    <w:rsid w:val="00A94D92"/>
    <w:rsid w:val="00A95060"/>
    <w:rsid w:val="00A952C1"/>
    <w:rsid w:val="00A955B0"/>
    <w:rsid w:val="00A955F6"/>
    <w:rsid w:val="00A958B3"/>
    <w:rsid w:val="00A95CD4"/>
    <w:rsid w:val="00A95CE8"/>
    <w:rsid w:val="00A9689A"/>
    <w:rsid w:val="00AA0B05"/>
    <w:rsid w:val="00AA0C30"/>
    <w:rsid w:val="00AA0FB0"/>
    <w:rsid w:val="00AA10E1"/>
    <w:rsid w:val="00AA16CB"/>
    <w:rsid w:val="00AA179C"/>
    <w:rsid w:val="00AA17BD"/>
    <w:rsid w:val="00AA1B29"/>
    <w:rsid w:val="00AA2FAE"/>
    <w:rsid w:val="00AA63DA"/>
    <w:rsid w:val="00AA652E"/>
    <w:rsid w:val="00AA67F7"/>
    <w:rsid w:val="00AA710A"/>
    <w:rsid w:val="00AA7C64"/>
    <w:rsid w:val="00AB0D28"/>
    <w:rsid w:val="00AB1A70"/>
    <w:rsid w:val="00AB1C20"/>
    <w:rsid w:val="00AB201C"/>
    <w:rsid w:val="00AB261F"/>
    <w:rsid w:val="00AB3506"/>
    <w:rsid w:val="00AB3696"/>
    <w:rsid w:val="00AB3756"/>
    <w:rsid w:val="00AB3FB6"/>
    <w:rsid w:val="00AB4B14"/>
    <w:rsid w:val="00AB52FC"/>
    <w:rsid w:val="00AB7D8B"/>
    <w:rsid w:val="00AB7EB7"/>
    <w:rsid w:val="00AC1684"/>
    <w:rsid w:val="00AC1828"/>
    <w:rsid w:val="00AC1B6F"/>
    <w:rsid w:val="00AC2B78"/>
    <w:rsid w:val="00AC2DCB"/>
    <w:rsid w:val="00AC32C2"/>
    <w:rsid w:val="00AC3BED"/>
    <w:rsid w:val="00AC4201"/>
    <w:rsid w:val="00AC4357"/>
    <w:rsid w:val="00AC4950"/>
    <w:rsid w:val="00AC51F9"/>
    <w:rsid w:val="00AC52F3"/>
    <w:rsid w:val="00AC5A68"/>
    <w:rsid w:val="00AC5DC5"/>
    <w:rsid w:val="00AC5DD4"/>
    <w:rsid w:val="00AC650A"/>
    <w:rsid w:val="00AC74D7"/>
    <w:rsid w:val="00AD05A7"/>
    <w:rsid w:val="00AD086D"/>
    <w:rsid w:val="00AD0D88"/>
    <w:rsid w:val="00AD1706"/>
    <w:rsid w:val="00AD1A83"/>
    <w:rsid w:val="00AD261F"/>
    <w:rsid w:val="00AD2E09"/>
    <w:rsid w:val="00AD3117"/>
    <w:rsid w:val="00AD3AD5"/>
    <w:rsid w:val="00AD4494"/>
    <w:rsid w:val="00AD4AA5"/>
    <w:rsid w:val="00AD4FF0"/>
    <w:rsid w:val="00AD513E"/>
    <w:rsid w:val="00AD5350"/>
    <w:rsid w:val="00AD632B"/>
    <w:rsid w:val="00AD71A5"/>
    <w:rsid w:val="00AD79B7"/>
    <w:rsid w:val="00AD7DD5"/>
    <w:rsid w:val="00AE18F1"/>
    <w:rsid w:val="00AE1C47"/>
    <w:rsid w:val="00AE2023"/>
    <w:rsid w:val="00AE2432"/>
    <w:rsid w:val="00AE261C"/>
    <w:rsid w:val="00AE2E6C"/>
    <w:rsid w:val="00AE2EF1"/>
    <w:rsid w:val="00AE4CDF"/>
    <w:rsid w:val="00AE503D"/>
    <w:rsid w:val="00AE5C0A"/>
    <w:rsid w:val="00AE6B3B"/>
    <w:rsid w:val="00AE6D0F"/>
    <w:rsid w:val="00AE7EC7"/>
    <w:rsid w:val="00AF026B"/>
    <w:rsid w:val="00AF0300"/>
    <w:rsid w:val="00AF0872"/>
    <w:rsid w:val="00AF0A73"/>
    <w:rsid w:val="00AF122F"/>
    <w:rsid w:val="00AF161E"/>
    <w:rsid w:val="00AF1702"/>
    <w:rsid w:val="00AF3425"/>
    <w:rsid w:val="00AF364C"/>
    <w:rsid w:val="00AF498D"/>
    <w:rsid w:val="00AF4C65"/>
    <w:rsid w:val="00AF4D5C"/>
    <w:rsid w:val="00AF53F3"/>
    <w:rsid w:val="00AF6181"/>
    <w:rsid w:val="00AF7445"/>
    <w:rsid w:val="00B00268"/>
    <w:rsid w:val="00B00531"/>
    <w:rsid w:val="00B00A56"/>
    <w:rsid w:val="00B02385"/>
    <w:rsid w:val="00B02DFB"/>
    <w:rsid w:val="00B033EF"/>
    <w:rsid w:val="00B03D1B"/>
    <w:rsid w:val="00B0521C"/>
    <w:rsid w:val="00B05E85"/>
    <w:rsid w:val="00B06913"/>
    <w:rsid w:val="00B06B3D"/>
    <w:rsid w:val="00B10ADA"/>
    <w:rsid w:val="00B1134B"/>
    <w:rsid w:val="00B12248"/>
    <w:rsid w:val="00B126ED"/>
    <w:rsid w:val="00B1351F"/>
    <w:rsid w:val="00B14F94"/>
    <w:rsid w:val="00B1637B"/>
    <w:rsid w:val="00B166AD"/>
    <w:rsid w:val="00B171BF"/>
    <w:rsid w:val="00B174EF"/>
    <w:rsid w:val="00B20200"/>
    <w:rsid w:val="00B20B94"/>
    <w:rsid w:val="00B2142A"/>
    <w:rsid w:val="00B21863"/>
    <w:rsid w:val="00B22037"/>
    <w:rsid w:val="00B229B8"/>
    <w:rsid w:val="00B23379"/>
    <w:rsid w:val="00B241E6"/>
    <w:rsid w:val="00B24854"/>
    <w:rsid w:val="00B25375"/>
    <w:rsid w:val="00B25690"/>
    <w:rsid w:val="00B259E4"/>
    <w:rsid w:val="00B25E72"/>
    <w:rsid w:val="00B26AA6"/>
    <w:rsid w:val="00B26D30"/>
    <w:rsid w:val="00B26E8D"/>
    <w:rsid w:val="00B270B8"/>
    <w:rsid w:val="00B2757F"/>
    <w:rsid w:val="00B277E1"/>
    <w:rsid w:val="00B30670"/>
    <w:rsid w:val="00B30FE3"/>
    <w:rsid w:val="00B3122F"/>
    <w:rsid w:val="00B318A8"/>
    <w:rsid w:val="00B31BAF"/>
    <w:rsid w:val="00B32C56"/>
    <w:rsid w:val="00B33FA0"/>
    <w:rsid w:val="00B34DE9"/>
    <w:rsid w:val="00B35C6C"/>
    <w:rsid w:val="00B3613A"/>
    <w:rsid w:val="00B36158"/>
    <w:rsid w:val="00B36394"/>
    <w:rsid w:val="00B3779D"/>
    <w:rsid w:val="00B37D84"/>
    <w:rsid w:val="00B37FA3"/>
    <w:rsid w:val="00B40F1C"/>
    <w:rsid w:val="00B41217"/>
    <w:rsid w:val="00B412A0"/>
    <w:rsid w:val="00B4161C"/>
    <w:rsid w:val="00B4183C"/>
    <w:rsid w:val="00B419CB"/>
    <w:rsid w:val="00B41E0C"/>
    <w:rsid w:val="00B4318C"/>
    <w:rsid w:val="00B44F84"/>
    <w:rsid w:val="00B4646A"/>
    <w:rsid w:val="00B464A1"/>
    <w:rsid w:val="00B46BBA"/>
    <w:rsid w:val="00B47183"/>
    <w:rsid w:val="00B47F34"/>
    <w:rsid w:val="00B5065D"/>
    <w:rsid w:val="00B50B9B"/>
    <w:rsid w:val="00B52491"/>
    <w:rsid w:val="00B52A6A"/>
    <w:rsid w:val="00B530C0"/>
    <w:rsid w:val="00B53D83"/>
    <w:rsid w:val="00B54DD1"/>
    <w:rsid w:val="00B557B3"/>
    <w:rsid w:val="00B56E9C"/>
    <w:rsid w:val="00B56FC9"/>
    <w:rsid w:val="00B57296"/>
    <w:rsid w:val="00B577A0"/>
    <w:rsid w:val="00B577A6"/>
    <w:rsid w:val="00B577EB"/>
    <w:rsid w:val="00B57AE8"/>
    <w:rsid w:val="00B57BA0"/>
    <w:rsid w:val="00B61A05"/>
    <w:rsid w:val="00B6201E"/>
    <w:rsid w:val="00B62381"/>
    <w:rsid w:val="00B62EE0"/>
    <w:rsid w:val="00B631D7"/>
    <w:rsid w:val="00B6329B"/>
    <w:rsid w:val="00B638D1"/>
    <w:rsid w:val="00B645F7"/>
    <w:rsid w:val="00B64D8E"/>
    <w:rsid w:val="00B65396"/>
    <w:rsid w:val="00B6620D"/>
    <w:rsid w:val="00B66BA0"/>
    <w:rsid w:val="00B672CA"/>
    <w:rsid w:val="00B707E4"/>
    <w:rsid w:val="00B7122F"/>
    <w:rsid w:val="00B714BD"/>
    <w:rsid w:val="00B71991"/>
    <w:rsid w:val="00B71D37"/>
    <w:rsid w:val="00B72067"/>
    <w:rsid w:val="00B75AAC"/>
    <w:rsid w:val="00B75E8C"/>
    <w:rsid w:val="00B76D75"/>
    <w:rsid w:val="00B76D7D"/>
    <w:rsid w:val="00B81D01"/>
    <w:rsid w:val="00B8205C"/>
    <w:rsid w:val="00B829A6"/>
    <w:rsid w:val="00B83B84"/>
    <w:rsid w:val="00B8414E"/>
    <w:rsid w:val="00B84956"/>
    <w:rsid w:val="00B84F06"/>
    <w:rsid w:val="00B8521F"/>
    <w:rsid w:val="00B85942"/>
    <w:rsid w:val="00B862AA"/>
    <w:rsid w:val="00B86786"/>
    <w:rsid w:val="00B868BA"/>
    <w:rsid w:val="00B86F64"/>
    <w:rsid w:val="00B87027"/>
    <w:rsid w:val="00B87E19"/>
    <w:rsid w:val="00B9057C"/>
    <w:rsid w:val="00B9066F"/>
    <w:rsid w:val="00B9113B"/>
    <w:rsid w:val="00B919EA"/>
    <w:rsid w:val="00B936EA"/>
    <w:rsid w:val="00B93729"/>
    <w:rsid w:val="00B94C40"/>
    <w:rsid w:val="00B9503D"/>
    <w:rsid w:val="00B9540F"/>
    <w:rsid w:val="00B95417"/>
    <w:rsid w:val="00B9692C"/>
    <w:rsid w:val="00B96AE9"/>
    <w:rsid w:val="00B96D38"/>
    <w:rsid w:val="00B96D64"/>
    <w:rsid w:val="00B97963"/>
    <w:rsid w:val="00BA0C0E"/>
    <w:rsid w:val="00BA14E8"/>
    <w:rsid w:val="00BA1799"/>
    <w:rsid w:val="00BA3BAE"/>
    <w:rsid w:val="00BA5924"/>
    <w:rsid w:val="00BA5954"/>
    <w:rsid w:val="00BA598E"/>
    <w:rsid w:val="00BA718E"/>
    <w:rsid w:val="00BB0154"/>
    <w:rsid w:val="00BB125F"/>
    <w:rsid w:val="00BB199B"/>
    <w:rsid w:val="00BB1DB2"/>
    <w:rsid w:val="00BB1DC4"/>
    <w:rsid w:val="00BB200D"/>
    <w:rsid w:val="00BB22AA"/>
    <w:rsid w:val="00BB2AC8"/>
    <w:rsid w:val="00BB2E7C"/>
    <w:rsid w:val="00BB3074"/>
    <w:rsid w:val="00BB30D6"/>
    <w:rsid w:val="00BB35E8"/>
    <w:rsid w:val="00BB4103"/>
    <w:rsid w:val="00BB4F75"/>
    <w:rsid w:val="00BB6F6B"/>
    <w:rsid w:val="00BB7562"/>
    <w:rsid w:val="00BC0CBA"/>
    <w:rsid w:val="00BC1FEE"/>
    <w:rsid w:val="00BC2CFD"/>
    <w:rsid w:val="00BC3325"/>
    <w:rsid w:val="00BC35E2"/>
    <w:rsid w:val="00BC36BD"/>
    <w:rsid w:val="00BC4BD8"/>
    <w:rsid w:val="00BC5004"/>
    <w:rsid w:val="00BC50E3"/>
    <w:rsid w:val="00BC51B9"/>
    <w:rsid w:val="00BC5680"/>
    <w:rsid w:val="00BC5689"/>
    <w:rsid w:val="00BC5919"/>
    <w:rsid w:val="00BC5D74"/>
    <w:rsid w:val="00BC6685"/>
    <w:rsid w:val="00BC6695"/>
    <w:rsid w:val="00BC6966"/>
    <w:rsid w:val="00BC72E9"/>
    <w:rsid w:val="00BC74F0"/>
    <w:rsid w:val="00BC79AD"/>
    <w:rsid w:val="00BD041F"/>
    <w:rsid w:val="00BD0539"/>
    <w:rsid w:val="00BD072C"/>
    <w:rsid w:val="00BD07F7"/>
    <w:rsid w:val="00BD0CB2"/>
    <w:rsid w:val="00BD0F83"/>
    <w:rsid w:val="00BD3675"/>
    <w:rsid w:val="00BD3F78"/>
    <w:rsid w:val="00BD4205"/>
    <w:rsid w:val="00BD50C5"/>
    <w:rsid w:val="00BD5363"/>
    <w:rsid w:val="00BD5BA2"/>
    <w:rsid w:val="00BD5CD7"/>
    <w:rsid w:val="00BD7129"/>
    <w:rsid w:val="00BD79BD"/>
    <w:rsid w:val="00BD7DD6"/>
    <w:rsid w:val="00BE1A78"/>
    <w:rsid w:val="00BE2C3F"/>
    <w:rsid w:val="00BE3EBA"/>
    <w:rsid w:val="00BE40C6"/>
    <w:rsid w:val="00BE4600"/>
    <w:rsid w:val="00BE4D59"/>
    <w:rsid w:val="00BE522C"/>
    <w:rsid w:val="00BE546D"/>
    <w:rsid w:val="00BE559E"/>
    <w:rsid w:val="00BE5E33"/>
    <w:rsid w:val="00BE644B"/>
    <w:rsid w:val="00BE6CA6"/>
    <w:rsid w:val="00BE6D2F"/>
    <w:rsid w:val="00BE75BB"/>
    <w:rsid w:val="00BE7643"/>
    <w:rsid w:val="00BE76DF"/>
    <w:rsid w:val="00BE775E"/>
    <w:rsid w:val="00BE7AA7"/>
    <w:rsid w:val="00BF0D71"/>
    <w:rsid w:val="00BF1DF4"/>
    <w:rsid w:val="00BF3F1E"/>
    <w:rsid w:val="00BF4883"/>
    <w:rsid w:val="00BF52D4"/>
    <w:rsid w:val="00BF5AFC"/>
    <w:rsid w:val="00BF5C53"/>
    <w:rsid w:val="00BF66DF"/>
    <w:rsid w:val="00BF67B6"/>
    <w:rsid w:val="00BF6C68"/>
    <w:rsid w:val="00BF772C"/>
    <w:rsid w:val="00BF7B95"/>
    <w:rsid w:val="00C0059A"/>
    <w:rsid w:val="00C013C7"/>
    <w:rsid w:val="00C01BF8"/>
    <w:rsid w:val="00C01DFF"/>
    <w:rsid w:val="00C02D69"/>
    <w:rsid w:val="00C03736"/>
    <w:rsid w:val="00C03C09"/>
    <w:rsid w:val="00C040D0"/>
    <w:rsid w:val="00C04922"/>
    <w:rsid w:val="00C049E0"/>
    <w:rsid w:val="00C061FC"/>
    <w:rsid w:val="00C06247"/>
    <w:rsid w:val="00C06362"/>
    <w:rsid w:val="00C0654C"/>
    <w:rsid w:val="00C06608"/>
    <w:rsid w:val="00C078FB"/>
    <w:rsid w:val="00C07B97"/>
    <w:rsid w:val="00C07FA9"/>
    <w:rsid w:val="00C07FF6"/>
    <w:rsid w:val="00C103E7"/>
    <w:rsid w:val="00C106AA"/>
    <w:rsid w:val="00C10C64"/>
    <w:rsid w:val="00C11015"/>
    <w:rsid w:val="00C11D9B"/>
    <w:rsid w:val="00C11F4C"/>
    <w:rsid w:val="00C1218F"/>
    <w:rsid w:val="00C12C66"/>
    <w:rsid w:val="00C12DB6"/>
    <w:rsid w:val="00C13FC4"/>
    <w:rsid w:val="00C14340"/>
    <w:rsid w:val="00C1525C"/>
    <w:rsid w:val="00C15C69"/>
    <w:rsid w:val="00C167A8"/>
    <w:rsid w:val="00C16B53"/>
    <w:rsid w:val="00C16F42"/>
    <w:rsid w:val="00C17EBB"/>
    <w:rsid w:val="00C21631"/>
    <w:rsid w:val="00C218EA"/>
    <w:rsid w:val="00C2261C"/>
    <w:rsid w:val="00C22E3A"/>
    <w:rsid w:val="00C230D6"/>
    <w:rsid w:val="00C23E4B"/>
    <w:rsid w:val="00C25E55"/>
    <w:rsid w:val="00C25FC8"/>
    <w:rsid w:val="00C2652D"/>
    <w:rsid w:val="00C26665"/>
    <w:rsid w:val="00C2673B"/>
    <w:rsid w:val="00C26BBC"/>
    <w:rsid w:val="00C26DDC"/>
    <w:rsid w:val="00C2754E"/>
    <w:rsid w:val="00C27BDA"/>
    <w:rsid w:val="00C27E6C"/>
    <w:rsid w:val="00C30458"/>
    <w:rsid w:val="00C30721"/>
    <w:rsid w:val="00C30CFC"/>
    <w:rsid w:val="00C31129"/>
    <w:rsid w:val="00C31DF3"/>
    <w:rsid w:val="00C32164"/>
    <w:rsid w:val="00C32A83"/>
    <w:rsid w:val="00C32CB9"/>
    <w:rsid w:val="00C339AD"/>
    <w:rsid w:val="00C33A23"/>
    <w:rsid w:val="00C33E2C"/>
    <w:rsid w:val="00C349D9"/>
    <w:rsid w:val="00C35133"/>
    <w:rsid w:val="00C352D4"/>
    <w:rsid w:val="00C35BF1"/>
    <w:rsid w:val="00C369B2"/>
    <w:rsid w:val="00C36AC8"/>
    <w:rsid w:val="00C37964"/>
    <w:rsid w:val="00C401BC"/>
    <w:rsid w:val="00C4117B"/>
    <w:rsid w:val="00C4167A"/>
    <w:rsid w:val="00C4204B"/>
    <w:rsid w:val="00C42083"/>
    <w:rsid w:val="00C42B54"/>
    <w:rsid w:val="00C43D2A"/>
    <w:rsid w:val="00C43D69"/>
    <w:rsid w:val="00C44467"/>
    <w:rsid w:val="00C44A93"/>
    <w:rsid w:val="00C44ABA"/>
    <w:rsid w:val="00C452BF"/>
    <w:rsid w:val="00C4730C"/>
    <w:rsid w:val="00C5131D"/>
    <w:rsid w:val="00C524A2"/>
    <w:rsid w:val="00C53436"/>
    <w:rsid w:val="00C54706"/>
    <w:rsid w:val="00C54C72"/>
    <w:rsid w:val="00C54EF3"/>
    <w:rsid w:val="00C55479"/>
    <w:rsid w:val="00C5637D"/>
    <w:rsid w:val="00C56AB2"/>
    <w:rsid w:val="00C576B4"/>
    <w:rsid w:val="00C61E1A"/>
    <w:rsid w:val="00C6235F"/>
    <w:rsid w:val="00C62C84"/>
    <w:rsid w:val="00C62E29"/>
    <w:rsid w:val="00C62F8F"/>
    <w:rsid w:val="00C63129"/>
    <w:rsid w:val="00C63497"/>
    <w:rsid w:val="00C63E46"/>
    <w:rsid w:val="00C641EE"/>
    <w:rsid w:val="00C6493E"/>
    <w:rsid w:val="00C64B14"/>
    <w:rsid w:val="00C64B85"/>
    <w:rsid w:val="00C6535E"/>
    <w:rsid w:val="00C654A9"/>
    <w:rsid w:val="00C67D99"/>
    <w:rsid w:val="00C70190"/>
    <w:rsid w:val="00C711DA"/>
    <w:rsid w:val="00C718B0"/>
    <w:rsid w:val="00C72724"/>
    <w:rsid w:val="00C72CEF"/>
    <w:rsid w:val="00C72F69"/>
    <w:rsid w:val="00C732EF"/>
    <w:rsid w:val="00C73487"/>
    <w:rsid w:val="00C73620"/>
    <w:rsid w:val="00C737FB"/>
    <w:rsid w:val="00C7482B"/>
    <w:rsid w:val="00C751EB"/>
    <w:rsid w:val="00C773B0"/>
    <w:rsid w:val="00C77667"/>
    <w:rsid w:val="00C77BE6"/>
    <w:rsid w:val="00C80108"/>
    <w:rsid w:val="00C81092"/>
    <w:rsid w:val="00C811E4"/>
    <w:rsid w:val="00C81466"/>
    <w:rsid w:val="00C82B16"/>
    <w:rsid w:val="00C82CB8"/>
    <w:rsid w:val="00C85A4D"/>
    <w:rsid w:val="00C85BF9"/>
    <w:rsid w:val="00C85D03"/>
    <w:rsid w:val="00C86340"/>
    <w:rsid w:val="00C8773F"/>
    <w:rsid w:val="00C87D75"/>
    <w:rsid w:val="00C91679"/>
    <w:rsid w:val="00C91AEA"/>
    <w:rsid w:val="00C93CC0"/>
    <w:rsid w:val="00C93EB9"/>
    <w:rsid w:val="00C94861"/>
    <w:rsid w:val="00C959DB"/>
    <w:rsid w:val="00C95A8F"/>
    <w:rsid w:val="00C95E3D"/>
    <w:rsid w:val="00C95E40"/>
    <w:rsid w:val="00C96B42"/>
    <w:rsid w:val="00C96DAE"/>
    <w:rsid w:val="00C9731D"/>
    <w:rsid w:val="00C975B9"/>
    <w:rsid w:val="00CA00A7"/>
    <w:rsid w:val="00CA0CA1"/>
    <w:rsid w:val="00CA113A"/>
    <w:rsid w:val="00CA1166"/>
    <w:rsid w:val="00CA1201"/>
    <w:rsid w:val="00CA146C"/>
    <w:rsid w:val="00CA1AA6"/>
    <w:rsid w:val="00CA1DC2"/>
    <w:rsid w:val="00CA214E"/>
    <w:rsid w:val="00CA2814"/>
    <w:rsid w:val="00CA3F6D"/>
    <w:rsid w:val="00CA4B7A"/>
    <w:rsid w:val="00CA5009"/>
    <w:rsid w:val="00CA548A"/>
    <w:rsid w:val="00CA5D02"/>
    <w:rsid w:val="00CA5DC4"/>
    <w:rsid w:val="00CA605B"/>
    <w:rsid w:val="00CA6C29"/>
    <w:rsid w:val="00CA72B1"/>
    <w:rsid w:val="00CA799F"/>
    <w:rsid w:val="00CA7FCB"/>
    <w:rsid w:val="00CA7FFD"/>
    <w:rsid w:val="00CB0691"/>
    <w:rsid w:val="00CB0ED3"/>
    <w:rsid w:val="00CB129A"/>
    <w:rsid w:val="00CB14D8"/>
    <w:rsid w:val="00CB1A1A"/>
    <w:rsid w:val="00CB1AE4"/>
    <w:rsid w:val="00CB2993"/>
    <w:rsid w:val="00CB2B3E"/>
    <w:rsid w:val="00CB2EA6"/>
    <w:rsid w:val="00CB3F6F"/>
    <w:rsid w:val="00CB4353"/>
    <w:rsid w:val="00CB4DF2"/>
    <w:rsid w:val="00CB5F56"/>
    <w:rsid w:val="00CB6412"/>
    <w:rsid w:val="00CB6475"/>
    <w:rsid w:val="00CB7795"/>
    <w:rsid w:val="00CB7D6A"/>
    <w:rsid w:val="00CC0874"/>
    <w:rsid w:val="00CC1075"/>
    <w:rsid w:val="00CC267E"/>
    <w:rsid w:val="00CC30F8"/>
    <w:rsid w:val="00CC37DA"/>
    <w:rsid w:val="00CC3BCA"/>
    <w:rsid w:val="00CC3DD6"/>
    <w:rsid w:val="00CC3E21"/>
    <w:rsid w:val="00CC42FA"/>
    <w:rsid w:val="00CC4EB9"/>
    <w:rsid w:val="00CC519F"/>
    <w:rsid w:val="00CC6A95"/>
    <w:rsid w:val="00CC6F58"/>
    <w:rsid w:val="00CC6FB3"/>
    <w:rsid w:val="00CC78C6"/>
    <w:rsid w:val="00CC7A29"/>
    <w:rsid w:val="00CD1524"/>
    <w:rsid w:val="00CD16C0"/>
    <w:rsid w:val="00CD2098"/>
    <w:rsid w:val="00CD2958"/>
    <w:rsid w:val="00CD2A6B"/>
    <w:rsid w:val="00CD34DF"/>
    <w:rsid w:val="00CD36A0"/>
    <w:rsid w:val="00CD4ACA"/>
    <w:rsid w:val="00CD508B"/>
    <w:rsid w:val="00CD5665"/>
    <w:rsid w:val="00CD604C"/>
    <w:rsid w:val="00CE016C"/>
    <w:rsid w:val="00CE0AAB"/>
    <w:rsid w:val="00CE0C81"/>
    <w:rsid w:val="00CE1470"/>
    <w:rsid w:val="00CE18E6"/>
    <w:rsid w:val="00CE3718"/>
    <w:rsid w:val="00CE38E1"/>
    <w:rsid w:val="00CE4958"/>
    <w:rsid w:val="00CE495E"/>
    <w:rsid w:val="00CE55D3"/>
    <w:rsid w:val="00CE5777"/>
    <w:rsid w:val="00CE5F17"/>
    <w:rsid w:val="00CE5F88"/>
    <w:rsid w:val="00CE76CC"/>
    <w:rsid w:val="00CF021A"/>
    <w:rsid w:val="00CF027B"/>
    <w:rsid w:val="00CF0E28"/>
    <w:rsid w:val="00CF101A"/>
    <w:rsid w:val="00CF105E"/>
    <w:rsid w:val="00CF10A5"/>
    <w:rsid w:val="00CF1A54"/>
    <w:rsid w:val="00CF24BF"/>
    <w:rsid w:val="00CF301D"/>
    <w:rsid w:val="00CF365B"/>
    <w:rsid w:val="00CF3690"/>
    <w:rsid w:val="00CF3C75"/>
    <w:rsid w:val="00CF5056"/>
    <w:rsid w:val="00CF532E"/>
    <w:rsid w:val="00CF53B4"/>
    <w:rsid w:val="00CF66D1"/>
    <w:rsid w:val="00CF6C0B"/>
    <w:rsid w:val="00CF7D1D"/>
    <w:rsid w:val="00D00663"/>
    <w:rsid w:val="00D00C1D"/>
    <w:rsid w:val="00D00DFE"/>
    <w:rsid w:val="00D00F4F"/>
    <w:rsid w:val="00D0131A"/>
    <w:rsid w:val="00D019B7"/>
    <w:rsid w:val="00D01B82"/>
    <w:rsid w:val="00D01C1F"/>
    <w:rsid w:val="00D022EA"/>
    <w:rsid w:val="00D03002"/>
    <w:rsid w:val="00D04DDC"/>
    <w:rsid w:val="00D04FD8"/>
    <w:rsid w:val="00D0500B"/>
    <w:rsid w:val="00D05195"/>
    <w:rsid w:val="00D05859"/>
    <w:rsid w:val="00D05877"/>
    <w:rsid w:val="00D059D3"/>
    <w:rsid w:val="00D060C6"/>
    <w:rsid w:val="00D06255"/>
    <w:rsid w:val="00D068AE"/>
    <w:rsid w:val="00D069E3"/>
    <w:rsid w:val="00D072D3"/>
    <w:rsid w:val="00D101FE"/>
    <w:rsid w:val="00D10C34"/>
    <w:rsid w:val="00D11372"/>
    <w:rsid w:val="00D14078"/>
    <w:rsid w:val="00D141F3"/>
    <w:rsid w:val="00D14FF6"/>
    <w:rsid w:val="00D15985"/>
    <w:rsid w:val="00D15DE2"/>
    <w:rsid w:val="00D162D1"/>
    <w:rsid w:val="00D16456"/>
    <w:rsid w:val="00D17EAF"/>
    <w:rsid w:val="00D206D5"/>
    <w:rsid w:val="00D20ED5"/>
    <w:rsid w:val="00D233B8"/>
    <w:rsid w:val="00D235DF"/>
    <w:rsid w:val="00D2367D"/>
    <w:rsid w:val="00D236A7"/>
    <w:rsid w:val="00D268A3"/>
    <w:rsid w:val="00D270EE"/>
    <w:rsid w:val="00D2722E"/>
    <w:rsid w:val="00D2793A"/>
    <w:rsid w:val="00D30037"/>
    <w:rsid w:val="00D31635"/>
    <w:rsid w:val="00D3277F"/>
    <w:rsid w:val="00D3461E"/>
    <w:rsid w:val="00D34EDA"/>
    <w:rsid w:val="00D365BD"/>
    <w:rsid w:val="00D36A4E"/>
    <w:rsid w:val="00D36D4F"/>
    <w:rsid w:val="00D372D7"/>
    <w:rsid w:val="00D3767D"/>
    <w:rsid w:val="00D37706"/>
    <w:rsid w:val="00D40663"/>
    <w:rsid w:val="00D416F3"/>
    <w:rsid w:val="00D41BC8"/>
    <w:rsid w:val="00D41E64"/>
    <w:rsid w:val="00D41FDC"/>
    <w:rsid w:val="00D42006"/>
    <w:rsid w:val="00D42078"/>
    <w:rsid w:val="00D426C2"/>
    <w:rsid w:val="00D42F44"/>
    <w:rsid w:val="00D43753"/>
    <w:rsid w:val="00D43E70"/>
    <w:rsid w:val="00D4431C"/>
    <w:rsid w:val="00D44D7E"/>
    <w:rsid w:val="00D457E7"/>
    <w:rsid w:val="00D45FD9"/>
    <w:rsid w:val="00D463B1"/>
    <w:rsid w:val="00D46F94"/>
    <w:rsid w:val="00D4760C"/>
    <w:rsid w:val="00D47653"/>
    <w:rsid w:val="00D50806"/>
    <w:rsid w:val="00D52174"/>
    <w:rsid w:val="00D52251"/>
    <w:rsid w:val="00D540FB"/>
    <w:rsid w:val="00D542A8"/>
    <w:rsid w:val="00D54FEE"/>
    <w:rsid w:val="00D5502A"/>
    <w:rsid w:val="00D55762"/>
    <w:rsid w:val="00D5580F"/>
    <w:rsid w:val="00D5592E"/>
    <w:rsid w:val="00D564DA"/>
    <w:rsid w:val="00D5699D"/>
    <w:rsid w:val="00D56A9B"/>
    <w:rsid w:val="00D56B65"/>
    <w:rsid w:val="00D57E55"/>
    <w:rsid w:val="00D61B42"/>
    <w:rsid w:val="00D61BAE"/>
    <w:rsid w:val="00D62350"/>
    <w:rsid w:val="00D6262B"/>
    <w:rsid w:val="00D63960"/>
    <w:rsid w:val="00D63C77"/>
    <w:rsid w:val="00D63CE3"/>
    <w:rsid w:val="00D64278"/>
    <w:rsid w:val="00D649FF"/>
    <w:rsid w:val="00D64F22"/>
    <w:rsid w:val="00D64FCF"/>
    <w:rsid w:val="00D668C0"/>
    <w:rsid w:val="00D67E3A"/>
    <w:rsid w:val="00D70652"/>
    <w:rsid w:val="00D70F97"/>
    <w:rsid w:val="00D71860"/>
    <w:rsid w:val="00D72179"/>
    <w:rsid w:val="00D72723"/>
    <w:rsid w:val="00D72B33"/>
    <w:rsid w:val="00D72D33"/>
    <w:rsid w:val="00D72DC9"/>
    <w:rsid w:val="00D7416F"/>
    <w:rsid w:val="00D75F40"/>
    <w:rsid w:val="00D777E4"/>
    <w:rsid w:val="00D77AA3"/>
    <w:rsid w:val="00D80598"/>
    <w:rsid w:val="00D80F31"/>
    <w:rsid w:val="00D812AD"/>
    <w:rsid w:val="00D81AE1"/>
    <w:rsid w:val="00D81C77"/>
    <w:rsid w:val="00D82685"/>
    <w:rsid w:val="00D82A93"/>
    <w:rsid w:val="00D8301E"/>
    <w:rsid w:val="00D835C5"/>
    <w:rsid w:val="00D83ED1"/>
    <w:rsid w:val="00D841EE"/>
    <w:rsid w:val="00D84C1F"/>
    <w:rsid w:val="00D858BE"/>
    <w:rsid w:val="00D85E0D"/>
    <w:rsid w:val="00D862F1"/>
    <w:rsid w:val="00D873D1"/>
    <w:rsid w:val="00D877CB"/>
    <w:rsid w:val="00D9074F"/>
    <w:rsid w:val="00D90E0F"/>
    <w:rsid w:val="00D91E90"/>
    <w:rsid w:val="00D93445"/>
    <w:rsid w:val="00D93D0A"/>
    <w:rsid w:val="00D94E25"/>
    <w:rsid w:val="00D95D92"/>
    <w:rsid w:val="00D961AB"/>
    <w:rsid w:val="00D96A60"/>
    <w:rsid w:val="00D96F5B"/>
    <w:rsid w:val="00D9710F"/>
    <w:rsid w:val="00D971CB"/>
    <w:rsid w:val="00D97FB8"/>
    <w:rsid w:val="00DA015F"/>
    <w:rsid w:val="00DA03AF"/>
    <w:rsid w:val="00DA05B2"/>
    <w:rsid w:val="00DA07E4"/>
    <w:rsid w:val="00DA0A93"/>
    <w:rsid w:val="00DA0C25"/>
    <w:rsid w:val="00DA0F9D"/>
    <w:rsid w:val="00DA14ED"/>
    <w:rsid w:val="00DA1526"/>
    <w:rsid w:val="00DA1CA7"/>
    <w:rsid w:val="00DA2137"/>
    <w:rsid w:val="00DA4392"/>
    <w:rsid w:val="00DA479D"/>
    <w:rsid w:val="00DA4D18"/>
    <w:rsid w:val="00DA5F25"/>
    <w:rsid w:val="00DA6078"/>
    <w:rsid w:val="00DA655A"/>
    <w:rsid w:val="00DA6AB0"/>
    <w:rsid w:val="00DA6AFE"/>
    <w:rsid w:val="00DA6DB7"/>
    <w:rsid w:val="00DB0427"/>
    <w:rsid w:val="00DB14A2"/>
    <w:rsid w:val="00DB1F09"/>
    <w:rsid w:val="00DB21DE"/>
    <w:rsid w:val="00DB2CD1"/>
    <w:rsid w:val="00DB3BDC"/>
    <w:rsid w:val="00DB3C11"/>
    <w:rsid w:val="00DB4437"/>
    <w:rsid w:val="00DB56D8"/>
    <w:rsid w:val="00DB619D"/>
    <w:rsid w:val="00DB74D8"/>
    <w:rsid w:val="00DB7514"/>
    <w:rsid w:val="00DB7537"/>
    <w:rsid w:val="00DB7DBA"/>
    <w:rsid w:val="00DB7F80"/>
    <w:rsid w:val="00DC10C6"/>
    <w:rsid w:val="00DC11E5"/>
    <w:rsid w:val="00DC1B9E"/>
    <w:rsid w:val="00DC25E8"/>
    <w:rsid w:val="00DC2867"/>
    <w:rsid w:val="00DC327F"/>
    <w:rsid w:val="00DC33F0"/>
    <w:rsid w:val="00DC3C7A"/>
    <w:rsid w:val="00DC4266"/>
    <w:rsid w:val="00DC4FF8"/>
    <w:rsid w:val="00DC5AAC"/>
    <w:rsid w:val="00DC6400"/>
    <w:rsid w:val="00DC770D"/>
    <w:rsid w:val="00DC79E3"/>
    <w:rsid w:val="00DC7A60"/>
    <w:rsid w:val="00DC7B06"/>
    <w:rsid w:val="00DC7F88"/>
    <w:rsid w:val="00DD00AF"/>
    <w:rsid w:val="00DD0A5D"/>
    <w:rsid w:val="00DD1CF8"/>
    <w:rsid w:val="00DD283B"/>
    <w:rsid w:val="00DD35E0"/>
    <w:rsid w:val="00DD3914"/>
    <w:rsid w:val="00DD4299"/>
    <w:rsid w:val="00DD42A0"/>
    <w:rsid w:val="00DD4437"/>
    <w:rsid w:val="00DD48EA"/>
    <w:rsid w:val="00DD51FD"/>
    <w:rsid w:val="00DD5FB0"/>
    <w:rsid w:val="00DD6207"/>
    <w:rsid w:val="00DD722A"/>
    <w:rsid w:val="00DD74BC"/>
    <w:rsid w:val="00DD750A"/>
    <w:rsid w:val="00DD7C4E"/>
    <w:rsid w:val="00DD7CF5"/>
    <w:rsid w:val="00DE0E67"/>
    <w:rsid w:val="00DE10B5"/>
    <w:rsid w:val="00DE16AD"/>
    <w:rsid w:val="00DE17D5"/>
    <w:rsid w:val="00DE18B2"/>
    <w:rsid w:val="00DE19B0"/>
    <w:rsid w:val="00DE25D6"/>
    <w:rsid w:val="00DE43DC"/>
    <w:rsid w:val="00DE4AF3"/>
    <w:rsid w:val="00DE4C8C"/>
    <w:rsid w:val="00DE6BE4"/>
    <w:rsid w:val="00DE6EFB"/>
    <w:rsid w:val="00DE6F6A"/>
    <w:rsid w:val="00DE7447"/>
    <w:rsid w:val="00DF034D"/>
    <w:rsid w:val="00DF04CB"/>
    <w:rsid w:val="00DF11D2"/>
    <w:rsid w:val="00DF137D"/>
    <w:rsid w:val="00DF32F5"/>
    <w:rsid w:val="00DF42BD"/>
    <w:rsid w:val="00DF4C68"/>
    <w:rsid w:val="00DF4FEC"/>
    <w:rsid w:val="00DF5724"/>
    <w:rsid w:val="00DF677A"/>
    <w:rsid w:val="00DF717A"/>
    <w:rsid w:val="00E007C8"/>
    <w:rsid w:val="00E010E4"/>
    <w:rsid w:val="00E0230B"/>
    <w:rsid w:val="00E025E4"/>
    <w:rsid w:val="00E027B0"/>
    <w:rsid w:val="00E027DE"/>
    <w:rsid w:val="00E02AF5"/>
    <w:rsid w:val="00E02D64"/>
    <w:rsid w:val="00E02F29"/>
    <w:rsid w:val="00E0587A"/>
    <w:rsid w:val="00E0703D"/>
    <w:rsid w:val="00E070CD"/>
    <w:rsid w:val="00E10790"/>
    <w:rsid w:val="00E1145F"/>
    <w:rsid w:val="00E12CC4"/>
    <w:rsid w:val="00E1359E"/>
    <w:rsid w:val="00E13605"/>
    <w:rsid w:val="00E13D81"/>
    <w:rsid w:val="00E159E2"/>
    <w:rsid w:val="00E169DC"/>
    <w:rsid w:val="00E17E17"/>
    <w:rsid w:val="00E17F4D"/>
    <w:rsid w:val="00E20056"/>
    <w:rsid w:val="00E205EB"/>
    <w:rsid w:val="00E20664"/>
    <w:rsid w:val="00E2192F"/>
    <w:rsid w:val="00E21C4A"/>
    <w:rsid w:val="00E23406"/>
    <w:rsid w:val="00E23A59"/>
    <w:rsid w:val="00E23CE8"/>
    <w:rsid w:val="00E23D35"/>
    <w:rsid w:val="00E243C1"/>
    <w:rsid w:val="00E24DCD"/>
    <w:rsid w:val="00E25169"/>
    <w:rsid w:val="00E25A7B"/>
    <w:rsid w:val="00E27381"/>
    <w:rsid w:val="00E27DDC"/>
    <w:rsid w:val="00E30851"/>
    <w:rsid w:val="00E312BE"/>
    <w:rsid w:val="00E317C6"/>
    <w:rsid w:val="00E317C7"/>
    <w:rsid w:val="00E31A71"/>
    <w:rsid w:val="00E3246B"/>
    <w:rsid w:val="00E32576"/>
    <w:rsid w:val="00E32791"/>
    <w:rsid w:val="00E329F1"/>
    <w:rsid w:val="00E32B1A"/>
    <w:rsid w:val="00E3408F"/>
    <w:rsid w:val="00E341C5"/>
    <w:rsid w:val="00E343CB"/>
    <w:rsid w:val="00E349E4"/>
    <w:rsid w:val="00E34F78"/>
    <w:rsid w:val="00E35126"/>
    <w:rsid w:val="00E35516"/>
    <w:rsid w:val="00E35DBC"/>
    <w:rsid w:val="00E36E1E"/>
    <w:rsid w:val="00E37382"/>
    <w:rsid w:val="00E413C7"/>
    <w:rsid w:val="00E416FC"/>
    <w:rsid w:val="00E419B8"/>
    <w:rsid w:val="00E42216"/>
    <w:rsid w:val="00E426C7"/>
    <w:rsid w:val="00E42A45"/>
    <w:rsid w:val="00E43002"/>
    <w:rsid w:val="00E43B39"/>
    <w:rsid w:val="00E44FE6"/>
    <w:rsid w:val="00E45069"/>
    <w:rsid w:val="00E4526C"/>
    <w:rsid w:val="00E459B7"/>
    <w:rsid w:val="00E45E14"/>
    <w:rsid w:val="00E462AD"/>
    <w:rsid w:val="00E464C0"/>
    <w:rsid w:val="00E4668D"/>
    <w:rsid w:val="00E47625"/>
    <w:rsid w:val="00E47640"/>
    <w:rsid w:val="00E506FC"/>
    <w:rsid w:val="00E50B4F"/>
    <w:rsid w:val="00E50CCB"/>
    <w:rsid w:val="00E519FC"/>
    <w:rsid w:val="00E51AED"/>
    <w:rsid w:val="00E51F15"/>
    <w:rsid w:val="00E527B9"/>
    <w:rsid w:val="00E528E2"/>
    <w:rsid w:val="00E533DB"/>
    <w:rsid w:val="00E535A9"/>
    <w:rsid w:val="00E53FB1"/>
    <w:rsid w:val="00E545F8"/>
    <w:rsid w:val="00E558F3"/>
    <w:rsid w:val="00E55F17"/>
    <w:rsid w:val="00E56783"/>
    <w:rsid w:val="00E5701F"/>
    <w:rsid w:val="00E570F5"/>
    <w:rsid w:val="00E573AC"/>
    <w:rsid w:val="00E5773B"/>
    <w:rsid w:val="00E57CE3"/>
    <w:rsid w:val="00E60C7F"/>
    <w:rsid w:val="00E61C95"/>
    <w:rsid w:val="00E62580"/>
    <w:rsid w:val="00E63A86"/>
    <w:rsid w:val="00E648EF"/>
    <w:rsid w:val="00E64CFD"/>
    <w:rsid w:val="00E65575"/>
    <w:rsid w:val="00E655FB"/>
    <w:rsid w:val="00E65C08"/>
    <w:rsid w:val="00E65C30"/>
    <w:rsid w:val="00E6608F"/>
    <w:rsid w:val="00E6615C"/>
    <w:rsid w:val="00E661CC"/>
    <w:rsid w:val="00E66370"/>
    <w:rsid w:val="00E66D1B"/>
    <w:rsid w:val="00E67958"/>
    <w:rsid w:val="00E67DEF"/>
    <w:rsid w:val="00E71123"/>
    <w:rsid w:val="00E71774"/>
    <w:rsid w:val="00E71892"/>
    <w:rsid w:val="00E72FA1"/>
    <w:rsid w:val="00E73246"/>
    <w:rsid w:val="00E73A2C"/>
    <w:rsid w:val="00E74FA7"/>
    <w:rsid w:val="00E754B8"/>
    <w:rsid w:val="00E76141"/>
    <w:rsid w:val="00E76350"/>
    <w:rsid w:val="00E769D2"/>
    <w:rsid w:val="00E77999"/>
    <w:rsid w:val="00E77E69"/>
    <w:rsid w:val="00E80004"/>
    <w:rsid w:val="00E80DDA"/>
    <w:rsid w:val="00E82190"/>
    <w:rsid w:val="00E83920"/>
    <w:rsid w:val="00E841E1"/>
    <w:rsid w:val="00E84AC2"/>
    <w:rsid w:val="00E84E68"/>
    <w:rsid w:val="00E85523"/>
    <w:rsid w:val="00E8638D"/>
    <w:rsid w:val="00E8718F"/>
    <w:rsid w:val="00E872D9"/>
    <w:rsid w:val="00E87507"/>
    <w:rsid w:val="00E87723"/>
    <w:rsid w:val="00E9086F"/>
    <w:rsid w:val="00E90E87"/>
    <w:rsid w:val="00E9108D"/>
    <w:rsid w:val="00E92156"/>
    <w:rsid w:val="00E93264"/>
    <w:rsid w:val="00E935B0"/>
    <w:rsid w:val="00E93CC1"/>
    <w:rsid w:val="00E94932"/>
    <w:rsid w:val="00E95299"/>
    <w:rsid w:val="00E95CD9"/>
    <w:rsid w:val="00E95E64"/>
    <w:rsid w:val="00E9656B"/>
    <w:rsid w:val="00E96CF5"/>
    <w:rsid w:val="00E96E3E"/>
    <w:rsid w:val="00E970C2"/>
    <w:rsid w:val="00E97C7C"/>
    <w:rsid w:val="00EA013E"/>
    <w:rsid w:val="00EA03D6"/>
    <w:rsid w:val="00EA0AAB"/>
    <w:rsid w:val="00EA12F8"/>
    <w:rsid w:val="00EA209A"/>
    <w:rsid w:val="00EA27D9"/>
    <w:rsid w:val="00EA2A1F"/>
    <w:rsid w:val="00EA2DE5"/>
    <w:rsid w:val="00EA3771"/>
    <w:rsid w:val="00EA539F"/>
    <w:rsid w:val="00EA5B0D"/>
    <w:rsid w:val="00EA6984"/>
    <w:rsid w:val="00EA70AF"/>
    <w:rsid w:val="00EA7ED5"/>
    <w:rsid w:val="00EB13B2"/>
    <w:rsid w:val="00EB1C56"/>
    <w:rsid w:val="00EB1EF7"/>
    <w:rsid w:val="00EB2008"/>
    <w:rsid w:val="00EB20F1"/>
    <w:rsid w:val="00EB2FE1"/>
    <w:rsid w:val="00EB345E"/>
    <w:rsid w:val="00EB456F"/>
    <w:rsid w:val="00EB4A3B"/>
    <w:rsid w:val="00EB6AAB"/>
    <w:rsid w:val="00EB756D"/>
    <w:rsid w:val="00EB76D9"/>
    <w:rsid w:val="00EB7E5D"/>
    <w:rsid w:val="00EC071F"/>
    <w:rsid w:val="00EC1F2B"/>
    <w:rsid w:val="00EC2357"/>
    <w:rsid w:val="00EC2532"/>
    <w:rsid w:val="00EC269B"/>
    <w:rsid w:val="00EC32AD"/>
    <w:rsid w:val="00EC3A6E"/>
    <w:rsid w:val="00EC4995"/>
    <w:rsid w:val="00EC55D9"/>
    <w:rsid w:val="00EC5B3B"/>
    <w:rsid w:val="00EC5D71"/>
    <w:rsid w:val="00EC62AD"/>
    <w:rsid w:val="00EC6F98"/>
    <w:rsid w:val="00EC762A"/>
    <w:rsid w:val="00EC7CA0"/>
    <w:rsid w:val="00ED06C6"/>
    <w:rsid w:val="00ED0CF8"/>
    <w:rsid w:val="00ED0D6D"/>
    <w:rsid w:val="00ED2353"/>
    <w:rsid w:val="00ED2750"/>
    <w:rsid w:val="00ED307E"/>
    <w:rsid w:val="00ED34F4"/>
    <w:rsid w:val="00ED3A38"/>
    <w:rsid w:val="00ED3DF2"/>
    <w:rsid w:val="00ED4C3F"/>
    <w:rsid w:val="00ED61A9"/>
    <w:rsid w:val="00ED79A0"/>
    <w:rsid w:val="00EE1831"/>
    <w:rsid w:val="00EE1894"/>
    <w:rsid w:val="00EE1A8D"/>
    <w:rsid w:val="00EE1BF9"/>
    <w:rsid w:val="00EE2A1D"/>
    <w:rsid w:val="00EE3496"/>
    <w:rsid w:val="00EE4440"/>
    <w:rsid w:val="00EE4467"/>
    <w:rsid w:val="00EE4731"/>
    <w:rsid w:val="00EE5659"/>
    <w:rsid w:val="00EE64C6"/>
    <w:rsid w:val="00EE661D"/>
    <w:rsid w:val="00EE6783"/>
    <w:rsid w:val="00EE6BCD"/>
    <w:rsid w:val="00EE755C"/>
    <w:rsid w:val="00EE785B"/>
    <w:rsid w:val="00EE789F"/>
    <w:rsid w:val="00EF05A1"/>
    <w:rsid w:val="00EF135A"/>
    <w:rsid w:val="00EF13C3"/>
    <w:rsid w:val="00EF15B9"/>
    <w:rsid w:val="00EF2CFC"/>
    <w:rsid w:val="00EF44FD"/>
    <w:rsid w:val="00EF5548"/>
    <w:rsid w:val="00EF5AEA"/>
    <w:rsid w:val="00EF639F"/>
    <w:rsid w:val="00EF6926"/>
    <w:rsid w:val="00EF69A0"/>
    <w:rsid w:val="00EF6E7F"/>
    <w:rsid w:val="00EF774F"/>
    <w:rsid w:val="00F006C6"/>
    <w:rsid w:val="00F00C4A"/>
    <w:rsid w:val="00F0258F"/>
    <w:rsid w:val="00F025F2"/>
    <w:rsid w:val="00F032F8"/>
    <w:rsid w:val="00F043C7"/>
    <w:rsid w:val="00F06833"/>
    <w:rsid w:val="00F06980"/>
    <w:rsid w:val="00F06D58"/>
    <w:rsid w:val="00F07CDC"/>
    <w:rsid w:val="00F1078A"/>
    <w:rsid w:val="00F10C73"/>
    <w:rsid w:val="00F1111D"/>
    <w:rsid w:val="00F11D51"/>
    <w:rsid w:val="00F13324"/>
    <w:rsid w:val="00F1368D"/>
    <w:rsid w:val="00F13DEC"/>
    <w:rsid w:val="00F145CE"/>
    <w:rsid w:val="00F153E2"/>
    <w:rsid w:val="00F1550D"/>
    <w:rsid w:val="00F15EBC"/>
    <w:rsid w:val="00F1670F"/>
    <w:rsid w:val="00F177C0"/>
    <w:rsid w:val="00F178C7"/>
    <w:rsid w:val="00F20096"/>
    <w:rsid w:val="00F20167"/>
    <w:rsid w:val="00F20181"/>
    <w:rsid w:val="00F2132E"/>
    <w:rsid w:val="00F218CB"/>
    <w:rsid w:val="00F21948"/>
    <w:rsid w:val="00F219F1"/>
    <w:rsid w:val="00F21CDC"/>
    <w:rsid w:val="00F22092"/>
    <w:rsid w:val="00F22724"/>
    <w:rsid w:val="00F2348A"/>
    <w:rsid w:val="00F23714"/>
    <w:rsid w:val="00F2375B"/>
    <w:rsid w:val="00F260E8"/>
    <w:rsid w:val="00F2635B"/>
    <w:rsid w:val="00F26A8C"/>
    <w:rsid w:val="00F278C4"/>
    <w:rsid w:val="00F27F04"/>
    <w:rsid w:val="00F303B4"/>
    <w:rsid w:val="00F30CC1"/>
    <w:rsid w:val="00F31424"/>
    <w:rsid w:val="00F31C02"/>
    <w:rsid w:val="00F31E2F"/>
    <w:rsid w:val="00F32240"/>
    <w:rsid w:val="00F35927"/>
    <w:rsid w:val="00F35BD4"/>
    <w:rsid w:val="00F35FE4"/>
    <w:rsid w:val="00F364B5"/>
    <w:rsid w:val="00F36B90"/>
    <w:rsid w:val="00F40EFB"/>
    <w:rsid w:val="00F41BA9"/>
    <w:rsid w:val="00F42190"/>
    <w:rsid w:val="00F42803"/>
    <w:rsid w:val="00F43B55"/>
    <w:rsid w:val="00F442EB"/>
    <w:rsid w:val="00F447EF"/>
    <w:rsid w:val="00F45712"/>
    <w:rsid w:val="00F46E3D"/>
    <w:rsid w:val="00F47501"/>
    <w:rsid w:val="00F502F1"/>
    <w:rsid w:val="00F5173B"/>
    <w:rsid w:val="00F517A0"/>
    <w:rsid w:val="00F519B8"/>
    <w:rsid w:val="00F51C7A"/>
    <w:rsid w:val="00F52E25"/>
    <w:rsid w:val="00F537C7"/>
    <w:rsid w:val="00F54A37"/>
    <w:rsid w:val="00F552EA"/>
    <w:rsid w:val="00F5562B"/>
    <w:rsid w:val="00F55EC2"/>
    <w:rsid w:val="00F55FD6"/>
    <w:rsid w:val="00F567A6"/>
    <w:rsid w:val="00F5773A"/>
    <w:rsid w:val="00F57740"/>
    <w:rsid w:val="00F57BB6"/>
    <w:rsid w:val="00F60353"/>
    <w:rsid w:val="00F61096"/>
    <w:rsid w:val="00F61CDE"/>
    <w:rsid w:val="00F6289B"/>
    <w:rsid w:val="00F63259"/>
    <w:rsid w:val="00F641DE"/>
    <w:rsid w:val="00F64B97"/>
    <w:rsid w:val="00F65413"/>
    <w:rsid w:val="00F65AD8"/>
    <w:rsid w:val="00F6632D"/>
    <w:rsid w:val="00F670B8"/>
    <w:rsid w:val="00F6712A"/>
    <w:rsid w:val="00F6730E"/>
    <w:rsid w:val="00F678CE"/>
    <w:rsid w:val="00F67BC1"/>
    <w:rsid w:val="00F70520"/>
    <w:rsid w:val="00F70555"/>
    <w:rsid w:val="00F71519"/>
    <w:rsid w:val="00F7200F"/>
    <w:rsid w:val="00F7244C"/>
    <w:rsid w:val="00F72A0E"/>
    <w:rsid w:val="00F74207"/>
    <w:rsid w:val="00F748BF"/>
    <w:rsid w:val="00F74E4A"/>
    <w:rsid w:val="00F750D4"/>
    <w:rsid w:val="00F751BB"/>
    <w:rsid w:val="00F7528A"/>
    <w:rsid w:val="00F75CF1"/>
    <w:rsid w:val="00F769D8"/>
    <w:rsid w:val="00F7744A"/>
    <w:rsid w:val="00F80326"/>
    <w:rsid w:val="00F8153D"/>
    <w:rsid w:val="00F8178A"/>
    <w:rsid w:val="00F81965"/>
    <w:rsid w:val="00F82DB8"/>
    <w:rsid w:val="00F82F2E"/>
    <w:rsid w:val="00F83DA2"/>
    <w:rsid w:val="00F84429"/>
    <w:rsid w:val="00F8475F"/>
    <w:rsid w:val="00F84ADB"/>
    <w:rsid w:val="00F84C90"/>
    <w:rsid w:val="00F84C97"/>
    <w:rsid w:val="00F858BA"/>
    <w:rsid w:val="00F85CCB"/>
    <w:rsid w:val="00F86293"/>
    <w:rsid w:val="00F86314"/>
    <w:rsid w:val="00F86647"/>
    <w:rsid w:val="00F87139"/>
    <w:rsid w:val="00F87D60"/>
    <w:rsid w:val="00F90E77"/>
    <w:rsid w:val="00F92878"/>
    <w:rsid w:val="00F92959"/>
    <w:rsid w:val="00F93C59"/>
    <w:rsid w:val="00F94281"/>
    <w:rsid w:val="00F942F0"/>
    <w:rsid w:val="00F944AA"/>
    <w:rsid w:val="00F94B7B"/>
    <w:rsid w:val="00F952A7"/>
    <w:rsid w:val="00F9659E"/>
    <w:rsid w:val="00F96D20"/>
    <w:rsid w:val="00F9789B"/>
    <w:rsid w:val="00FA035D"/>
    <w:rsid w:val="00FA04E0"/>
    <w:rsid w:val="00FA0538"/>
    <w:rsid w:val="00FA12EB"/>
    <w:rsid w:val="00FA18DA"/>
    <w:rsid w:val="00FA1EDD"/>
    <w:rsid w:val="00FA2420"/>
    <w:rsid w:val="00FA29F8"/>
    <w:rsid w:val="00FA2B51"/>
    <w:rsid w:val="00FA2D4C"/>
    <w:rsid w:val="00FA38B3"/>
    <w:rsid w:val="00FA4141"/>
    <w:rsid w:val="00FA4200"/>
    <w:rsid w:val="00FA4FCA"/>
    <w:rsid w:val="00FA5A26"/>
    <w:rsid w:val="00FA5F31"/>
    <w:rsid w:val="00FA612B"/>
    <w:rsid w:val="00FA665E"/>
    <w:rsid w:val="00FA6781"/>
    <w:rsid w:val="00FA70A5"/>
    <w:rsid w:val="00FA71B6"/>
    <w:rsid w:val="00FA7E6F"/>
    <w:rsid w:val="00FA7F74"/>
    <w:rsid w:val="00FB067F"/>
    <w:rsid w:val="00FB16DB"/>
    <w:rsid w:val="00FB1C53"/>
    <w:rsid w:val="00FB1FFE"/>
    <w:rsid w:val="00FB4164"/>
    <w:rsid w:val="00FB49AE"/>
    <w:rsid w:val="00FB4F4D"/>
    <w:rsid w:val="00FB5581"/>
    <w:rsid w:val="00FB5ECA"/>
    <w:rsid w:val="00FB63E6"/>
    <w:rsid w:val="00FB686D"/>
    <w:rsid w:val="00FB6CF7"/>
    <w:rsid w:val="00FB7255"/>
    <w:rsid w:val="00FB79C0"/>
    <w:rsid w:val="00FB7C3F"/>
    <w:rsid w:val="00FC0090"/>
    <w:rsid w:val="00FC1766"/>
    <w:rsid w:val="00FC1E10"/>
    <w:rsid w:val="00FC1ED5"/>
    <w:rsid w:val="00FC2385"/>
    <w:rsid w:val="00FC2736"/>
    <w:rsid w:val="00FC3112"/>
    <w:rsid w:val="00FC3120"/>
    <w:rsid w:val="00FC3420"/>
    <w:rsid w:val="00FC3A9C"/>
    <w:rsid w:val="00FC42E0"/>
    <w:rsid w:val="00FC4910"/>
    <w:rsid w:val="00FC5EF6"/>
    <w:rsid w:val="00FC651C"/>
    <w:rsid w:val="00FC6598"/>
    <w:rsid w:val="00FC660C"/>
    <w:rsid w:val="00FC6DC6"/>
    <w:rsid w:val="00FC6EB7"/>
    <w:rsid w:val="00FC7FAA"/>
    <w:rsid w:val="00FD032F"/>
    <w:rsid w:val="00FD131E"/>
    <w:rsid w:val="00FD35C6"/>
    <w:rsid w:val="00FD3E27"/>
    <w:rsid w:val="00FD4651"/>
    <w:rsid w:val="00FD550A"/>
    <w:rsid w:val="00FD593A"/>
    <w:rsid w:val="00FD61C8"/>
    <w:rsid w:val="00FD6497"/>
    <w:rsid w:val="00FD6666"/>
    <w:rsid w:val="00FE008B"/>
    <w:rsid w:val="00FE0170"/>
    <w:rsid w:val="00FE0C25"/>
    <w:rsid w:val="00FE0ED7"/>
    <w:rsid w:val="00FE1929"/>
    <w:rsid w:val="00FE1F42"/>
    <w:rsid w:val="00FE1FF0"/>
    <w:rsid w:val="00FE22F9"/>
    <w:rsid w:val="00FE2DE7"/>
    <w:rsid w:val="00FE2F41"/>
    <w:rsid w:val="00FE2F67"/>
    <w:rsid w:val="00FE347F"/>
    <w:rsid w:val="00FE4E64"/>
    <w:rsid w:val="00FE52B2"/>
    <w:rsid w:val="00FE6598"/>
    <w:rsid w:val="00FE72FA"/>
    <w:rsid w:val="00FE74DF"/>
    <w:rsid w:val="00FF0FEC"/>
    <w:rsid w:val="00FF1472"/>
    <w:rsid w:val="00FF30BC"/>
    <w:rsid w:val="00FF3DFC"/>
    <w:rsid w:val="00FF44A5"/>
    <w:rsid w:val="00FF4899"/>
    <w:rsid w:val="00FF53FA"/>
    <w:rsid w:val="00FF5A3A"/>
    <w:rsid w:val="00FF5C11"/>
    <w:rsid w:val="00FF5CBF"/>
    <w:rsid w:val="00FF6987"/>
    <w:rsid w:val="00FF69A6"/>
    <w:rsid w:val="00FF7C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EFC0F9-B51A-4E14-A6E5-310B059F5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51B0"/>
    <w:pPr>
      <w:spacing w:after="0" w:line="240" w:lineRule="auto"/>
    </w:pPr>
    <w:rPr>
      <w:rFonts w:ascii="Times New Roman" w:hAnsi="Times New Roman"/>
      <w:sz w:val="20"/>
      <w:szCs w:val="20"/>
      <w:lang w:eastAsia="ru-RU"/>
    </w:rPr>
  </w:style>
  <w:style w:type="paragraph" w:styleId="10">
    <w:name w:val="heading 1"/>
    <w:basedOn w:val="a"/>
    <w:next w:val="a"/>
    <w:link w:val="11"/>
    <w:uiPriority w:val="9"/>
    <w:qFormat/>
    <w:rsid w:val="00A5380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E6DC8"/>
    <w:pPr>
      <w:keepNext/>
      <w:keepLines/>
      <w:spacing w:before="360" w:after="240" w:line="360" w:lineRule="auto"/>
      <w:jc w:val="center"/>
      <w:outlineLvl w:val="1"/>
    </w:pPr>
    <w:rPr>
      <w:rFonts w:eastAsiaTheme="majorEastAsia" w:cstheme="majorBidi"/>
      <w:b/>
      <w:color w:val="000000" w:themeColor="text1"/>
      <w:kern w:val="28"/>
      <w:sz w:val="28"/>
      <w:szCs w:val="26"/>
    </w:rPr>
  </w:style>
  <w:style w:type="paragraph" w:styleId="3">
    <w:name w:val="heading 3"/>
    <w:basedOn w:val="a"/>
    <w:next w:val="a"/>
    <w:link w:val="30"/>
    <w:uiPriority w:val="9"/>
    <w:unhideWhenUsed/>
    <w:qFormat/>
    <w:rsid w:val="000E6DC8"/>
    <w:pPr>
      <w:keepNext/>
      <w:keepLines/>
      <w:spacing w:before="360" w:after="240" w:line="360" w:lineRule="auto"/>
      <w:outlineLvl w:val="2"/>
    </w:pPr>
    <w:rPr>
      <w:rFonts w:eastAsiaTheme="majorEastAsia" w:cstheme="majorBidi"/>
      <w:b/>
      <w:color w:val="000000" w:themeColor="text1"/>
      <w:kern w:val="28"/>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51B0"/>
    <w:pPr>
      <w:ind w:left="720"/>
      <w:contextualSpacing/>
    </w:pPr>
  </w:style>
  <w:style w:type="paragraph" w:customStyle="1" w:styleId="1">
    <w:name w:val="Абзац списка1"/>
    <w:basedOn w:val="a"/>
    <w:link w:val="ListParagraphChar"/>
    <w:uiPriority w:val="99"/>
    <w:rsid w:val="004E51B0"/>
    <w:pPr>
      <w:numPr>
        <w:numId w:val="4"/>
      </w:numPr>
      <w:spacing w:line="360" w:lineRule="auto"/>
    </w:pPr>
    <w:rPr>
      <w:rFonts w:eastAsia="Times New Roman" w:cs="Times New Roman"/>
      <w:sz w:val="28"/>
      <w:szCs w:val="28"/>
      <w:lang w:val="uk-UA"/>
    </w:rPr>
  </w:style>
  <w:style w:type="character" w:customStyle="1" w:styleId="ListParagraphChar">
    <w:name w:val="List Paragraph Char"/>
    <w:basedOn w:val="a0"/>
    <w:link w:val="1"/>
    <w:uiPriority w:val="99"/>
    <w:locked/>
    <w:rsid w:val="004E51B0"/>
    <w:rPr>
      <w:rFonts w:ascii="Times New Roman" w:eastAsia="Times New Roman" w:hAnsi="Times New Roman" w:cs="Times New Roman"/>
      <w:sz w:val="28"/>
      <w:szCs w:val="28"/>
      <w:lang w:val="uk-UA" w:eastAsia="ru-RU"/>
    </w:rPr>
  </w:style>
  <w:style w:type="character" w:styleId="a4">
    <w:name w:val="Hyperlink"/>
    <w:basedOn w:val="a0"/>
    <w:uiPriority w:val="99"/>
    <w:unhideWhenUsed/>
    <w:rsid w:val="004E51B0"/>
    <w:rPr>
      <w:color w:val="0000FF" w:themeColor="hyperlink"/>
      <w:u w:val="single"/>
    </w:rPr>
  </w:style>
  <w:style w:type="paragraph" w:styleId="HTML">
    <w:name w:val="HTML Preformatted"/>
    <w:basedOn w:val="a"/>
    <w:link w:val="HTML0"/>
    <w:uiPriority w:val="99"/>
    <w:rsid w:val="003F5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rPr>
  </w:style>
  <w:style w:type="character" w:customStyle="1" w:styleId="HTML0">
    <w:name w:val="Стандартный HTML Знак"/>
    <w:basedOn w:val="a0"/>
    <w:link w:val="HTML"/>
    <w:uiPriority w:val="99"/>
    <w:rsid w:val="003F518A"/>
    <w:rPr>
      <w:rFonts w:ascii="Courier New" w:eastAsia="Calibri" w:hAnsi="Courier New" w:cs="Courier New"/>
      <w:sz w:val="20"/>
      <w:szCs w:val="20"/>
      <w:lang w:eastAsia="ru-RU"/>
    </w:rPr>
  </w:style>
  <w:style w:type="paragraph" w:styleId="a5">
    <w:name w:val="footnote text"/>
    <w:basedOn w:val="a"/>
    <w:link w:val="a6"/>
    <w:rsid w:val="003F518A"/>
    <w:pPr>
      <w:spacing w:after="200" w:line="276" w:lineRule="auto"/>
    </w:pPr>
    <w:rPr>
      <w:rFonts w:ascii="Calibri" w:eastAsia="Calibri" w:hAnsi="Calibri" w:cs="Calibri"/>
      <w:lang w:eastAsia="en-US"/>
    </w:rPr>
  </w:style>
  <w:style w:type="character" w:customStyle="1" w:styleId="a6">
    <w:name w:val="Текст сноски Знак"/>
    <w:basedOn w:val="a0"/>
    <w:link w:val="a5"/>
    <w:rsid w:val="003F518A"/>
    <w:rPr>
      <w:rFonts w:ascii="Calibri" w:eastAsia="Calibri" w:hAnsi="Calibri" w:cs="Calibri"/>
      <w:sz w:val="20"/>
      <w:szCs w:val="20"/>
    </w:rPr>
  </w:style>
  <w:style w:type="character" w:styleId="a7">
    <w:name w:val="footnote reference"/>
    <w:uiPriority w:val="99"/>
    <w:semiHidden/>
    <w:rsid w:val="003F518A"/>
    <w:rPr>
      <w:vertAlign w:val="superscript"/>
    </w:rPr>
  </w:style>
  <w:style w:type="character" w:customStyle="1" w:styleId="a8">
    <w:name w:val="Основной текст_"/>
    <w:link w:val="12"/>
    <w:uiPriority w:val="99"/>
    <w:locked/>
    <w:rsid w:val="003F518A"/>
    <w:rPr>
      <w:shd w:val="clear" w:color="auto" w:fill="FFFFFF"/>
    </w:rPr>
  </w:style>
  <w:style w:type="paragraph" w:customStyle="1" w:styleId="12">
    <w:name w:val="Основной текст1"/>
    <w:basedOn w:val="a"/>
    <w:link w:val="a8"/>
    <w:uiPriority w:val="99"/>
    <w:rsid w:val="003F518A"/>
    <w:pPr>
      <w:shd w:val="clear" w:color="auto" w:fill="FFFFFF"/>
      <w:spacing w:before="180" w:line="228" w:lineRule="exact"/>
      <w:ind w:firstLine="160"/>
      <w:jc w:val="both"/>
    </w:pPr>
    <w:rPr>
      <w:rFonts w:asciiTheme="minorHAnsi" w:hAnsiTheme="minorHAnsi"/>
      <w:sz w:val="22"/>
      <w:szCs w:val="22"/>
      <w:lang w:eastAsia="en-US"/>
    </w:rPr>
  </w:style>
  <w:style w:type="character" w:customStyle="1" w:styleId="8pt">
    <w:name w:val="Основной текст + 8 pt"/>
    <w:aliases w:val="Не полужирный"/>
    <w:uiPriority w:val="99"/>
    <w:rsid w:val="003F518A"/>
    <w:rPr>
      <w:rFonts w:ascii="Times New Roman" w:hAnsi="Times New Roman" w:cs="Times New Roman"/>
      <w:b/>
      <w:bCs/>
      <w:spacing w:val="0"/>
      <w:sz w:val="16"/>
      <w:szCs w:val="16"/>
      <w:shd w:val="clear" w:color="auto" w:fill="FFFFFF"/>
    </w:rPr>
  </w:style>
  <w:style w:type="character" w:customStyle="1" w:styleId="a9">
    <w:name w:val="Основной текст + Курсив"/>
    <w:uiPriority w:val="99"/>
    <w:rsid w:val="003F518A"/>
    <w:rPr>
      <w:rFonts w:ascii="Times New Roman" w:hAnsi="Times New Roman" w:cs="Times New Roman"/>
      <w:i/>
      <w:iCs/>
      <w:spacing w:val="0"/>
      <w:sz w:val="19"/>
      <w:szCs w:val="19"/>
      <w:shd w:val="clear" w:color="auto" w:fill="FFFFFF"/>
    </w:rPr>
  </w:style>
  <w:style w:type="character" w:customStyle="1" w:styleId="aa">
    <w:name w:val="Основной текст + Не полужирный"/>
    <w:uiPriority w:val="99"/>
    <w:rsid w:val="003F518A"/>
    <w:rPr>
      <w:rFonts w:ascii="Times New Roman" w:hAnsi="Times New Roman" w:cs="Times New Roman"/>
      <w:b/>
      <w:bCs/>
      <w:spacing w:val="0"/>
      <w:sz w:val="20"/>
      <w:szCs w:val="20"/>
      <w:shd w:val="clear" w:color="auto" w:fill="FFFFFF"/>
    </w:rPr>
  </w:style>
  <w:style w:type="character" w:customStyle="1" w:styleId="13">
    <w:name w:val="Основной текст + Не полужирный1"/>
    <w:uiPriority w:val="99"/>
    <w:rsid w:val="003F518A"/>
    <w:rPr>
      <w:rFonts w:ascii="Times New Roman" w:hAnsi="Times New Roman" w:cs="Times New Roman"/>
      <w:b/>
      <w:bCs/>
      <w:spacing w:val="0"/>
      <w:sz w:val="20"/>
      <w:szCs w:val="20"/>
      <w:shd w:val="clear" w:color="auto" w:fill="FFFFFF"/>
    </w:rPr>
  </w:style>
  <w:style w:type="paragraph" w:styleId="ab">
    <w:name w:val="Normal (Web)"/>
    <w:basedOn w:val="a"/>
    <w:uiPriority w:val="99"/>
    <w:rsid w:val="003F518A"/>
    <w:pPr>
      <w:spacing w:after="240" w:line="312" w:lineRule="atLeast"/>
    </w:pPr>
    <w:rPr>
      <w:rFonts w:eastAsia="Times New Roman" w:cs="Times New Roman"/>
      <w:sz w:val="24"/>
      <w:szCs w:val="24"/>
    </w:rPr>
  </w:style>
  <w:style w:type="paragraph" w:styleId="ac">
    <w:name w:val="header"/>
    <w:basedOn w:val="a"/>
    <w:link w:val="ad"/>
    <w:uiPriority w:val="99"/>
    <w:rsid w:val="003F518A"/>
    <w:pPr>
      <w:tabs>
        <w:tab w:val="center" w:pos="4677"/>
        <w:tab w:val="right" w:pos="9355"/>
      </w:tabs>
      <w:spacing w:line="300" w:lineRule="auto"/>
      <w:ind w:firstLine="709"/>
      <w:jc w:val="both"/>
    </w:pPr>
    <w:rPr>
      <w:rFonts w:eastAsia="Times New Roman" w:cs="Times New Roman"/>
      <w:sz w:val="24"/>
      <w:szCs w:val="24"/>
      <w:lang w:val="uk-UA"/>
    </w:rPr>
  </w:style>
  <w:style w:type="character" w:customStyle="1" w:styleId="ad">
    <w:name w:val="Верхний колонтитул Знак"/>
    <w:basedOn w:val="a0"/>
    <w:link w:val="ac"/>
    <w:uiPriority w:val="99"/>
    <w:rsid w:val="003F518A"/>
    <w:rPr>
      <w:rFonts w:ascii="Times New Roman" w:eastAsia="Times New Roman" w:hAnsi="Times New Roman" w:cs="Times New Roman"/>
      <w:sz w:val="24"/>
      <w:szCs w:val="24"/>
      <w:lang w:val="uk-UA" w:eastAsia="ru-RU"/>
    </w:rPr>
  </w:style>
  <w:style w:type="character" w:styleId="ae">
    <w:name w:val="page number"/>
    <w:basedOn w:val="a0"/>
    <w:uiPriority w:val="99"/>
    <w:rsid w:val="003F518A"/>
  </w:style>
  <w:style w:type="paragraph" w:customStyle="1" w:styleId="Default">
    <w:name w:val="Default"/>
    <w:uiPriority w:val="99"/>
    <w:rsid w:val="003F518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
    <w:name w:val="Body Text Indent"/>
    <w:basedOn w:val="a"/>
    <w:link w:val="af0"/>
    <w:uiPriority w:val="99"/>
    <w:rsid w:val="003F518A"/>
    <w:pPr>
      <w:shd w:val="clear" w:color="auto" w:fill="FFFFFF"/>
      <w:autoSpaceDE w:val="0"/>
      <w:autoSpaceDN w:val="0"/>
      <w:adjustRightInd w:val="0"/>
      <w:spacing w:line="360" w:lineRule="auto"/>
      <w:ind w:firstLine="900"/>
      <w:jc w:val="both"/>
    </w:pPr>
    <w:rPr>
      <w:rFonts w:eastAsia="Times New Roman" w:cs="Times New Roman"/>
      <w:sz w:val="28"/>
      <w:szCs w:val="28"/>
      <w:lang w:val="uk-UA"/>
    </w:rPr>
  </w:style>
  <w:style w:type="character" w:customStyle="1" w:styleId="af0">
    <w:name w:val="Основной текст с отступом Знак"/>
    <w:basedOn w:val="a0"/>
    <w:link w:val="af"/>
    <w:uiPriority w:val="99"/>
    <w:rsid w:val="003F518A"/>
    <w:rPr>
      <w:rFonts w:ascii="Times New Roman" w:eastAsia="Times New Roman" w:hAnsi="Times New Roman" w:cs="Times New Roman"/>
      <w:sz w:val="28"/>
      <w:szCs w:val="28"/>
      <w:shd w:val="clear" w:color="auto" w:fill="FFFFFF"/>
      <w:lang w:val="uk-UA" w:eastAsia="ru-RU"/>
    </w:rPr>
  </w:style>
  <w:style w:type="character" w:styleId="af1">
    <w:name w:val="annotation reference"/>
    <w:uiPriority w:val="99"/>
    <w:semiHidden/>
    <w:rsid w:val="003F518A"/>
    <w:rPr>
      <w:sz w:val="16"/>
      <w:szCs w:val="16"/>
    </w:rPr>
  </w:style>
  <w:style w:type="paragraph" w:styleId="af2">
    <w:name w:val="annotation text"/>
    <w:basedOn w:val="a"/>
    <w:link w:val="af3"/>
    <w:uiPriority w:val="99"/>
    <w:semiHidden/>
    <w:rsid w:val="003F518A"/>
    <w:pPr>
      <w:spacing w:line="300" w:lineRule="auto"/>
      <w:ind w:firstLine="709"/>
      <w:jc w:val="both"/>
    </w:pPr>
    <w:rPr>
      <w:rFonts w:eastAsia="Times New Roman" w:cs="Times New Roman"/>
      <w:lang w:val="uk-UA"/>
    </w:rPr>
  </w:style>
  <w:style w:type="character" w:customStyle="1" w:styleId="af3">
    <w:name w:val="Текст примечания Знак"/>
    <w:basedOn w:val="a0"/>
    <w:link w:val="af2"/>
    <w:uiPriority w:val="99"/>
    <w:semiHidden/>
    <w:rsid w:val="003F518A"/>
    <w:rPr>
      <w:rFonts w:ascii="Times New Roman" w:eastAsia="Times New Roman" w:hAnsi="Times New Roman" w:cs="Times New Roman"/>
      <w:sz w:val="20"/>
      <w:szCs w:val="20"/>
      <w:lang w:val="uk-UA" w:eastAsia="ru-RU"/>
    </w:rPr>
  </w:style>
  <w:style w:type="paragraph" w:styleId="af4">
    <w:name w:val="annotation subject"/>
    <w:basedOn w:val="af2"/>
    <w:next w:val="af2"/>
    <w:link w:val="af5"/>
    <w:uiPriority w:val="99"/>
    <w:semiHidden/>
    <w:rsid w:val="003F518A"/>
    <w:rPr>
      <w:b/>
      <w:bCs/>
    </w:rPr>
  </w:style>
  <w:style w:type="character" w:customStyle="1" w:styleId="af5">
    <w:name w:val="Тема примечания Знак"/>
    <w:basedOn w:val="af3"/>
    <w:link w:val="af4"/>
    <w:uiPriority w:val="99"/>
    <w:semiHidden/>
    <w:rsid w:val="003F518A"/>
    <w:rPr>
      <w:rFonts w:ascii="Times New Roman" w:eastAsia="Times New Roman" w:hAnsi="Times New Roman" w:cs="Times New Roman"/>
      <w:b/>
      <w:bCs/>
      <w:sz w:val="20"/>
      <w:szCs w:val="20"/>
      <w:lang w:val="uk-UA" w:eastAsia="ru-RU"/>
    </w:rPr>
  </w:style>
  <w:style w:type="paragraph" w:styleId="af6">
    <w:name w:val="Balloon Text"/>
    <w:basedOn w:val="a"/>
    <w:link w:val="af7"/>
    <w:uiPriority w:val="99"/>
    <w:semiHidden/>
    <w:rsid w:val="003F518A"/>
    <w:pPr>
      <w:spacing w:line="300" w:lineRule="auto"/>
      <w:ind w:firstLine="709"/>
      <w:jc w:val="both"/>
    </w:pPr>
    <w:rPr>
      <w:rFonts w:ascii="Tahoma" w:eastAsia="Times New Roman" w:hAnsi="Tahoma" w:cs="Tahoma"/>
      <w:sz w:val="16"/>
      <w:szCs w:val="16"/>
      <w:lang w:val="uk-UA"/>
    </w:rPr>
  </w:style>
  <w:style w:type="character" w:customStyle="1" w:styleId="af7">
    <w:name w:val="Текст выноски Знак"/>
    <w:basedOn w:val="a0"/>
    <w:link w:val="af6"/>
    <w:uiPriority w:val="99"/>
    <w:semiHidden/>
    <w:rsid w:val="003F518A"/>
    <w:rPr>
      <w:rFonts w:ascii="Tahoma" w:eastAsia="Times New Roman" w:hAnsi="Tahoma" w:cs="Tahoma"/>
      <w:sz w:val="16"/>
      <w:szCs w:val="16"/>
      <w:lang w:val="uk-UA" w:eastAsia="ru-RU"/>
    </w:rPr>
  </w:style>
  <w:style w:type="paragraph" w:styleId="af8">
    <w:name w:val="footer"/>
    <w:basedOn w:val="a"/>
    <w:link w:val="af9"/>
    <w:uiPriority w:val="99"/>
    <w:unhideWhenUsed/>
    <w:rsid w:val="003F518A"/>
    <w:pPr>
      <w:tabs>
        <w:tab w:val="center" w:pos="4819"/>
        <w:tab w:val="right" w:pos="9639"/>
      </w:tabs>
      <w:spacing w:line="300" w:lineRule="auto"/>
      <w:ind w:firstLine="709"/>
      <w:jc w:val="both"/>
    </w:pPr>
    <w:rPr>
      <w:rFonts w:eastAsia="Times New Roman" w:cs="Times New Roman"/>
      <w:sz w:val="24"/>
      <w:szCs w:val="24"/>
      <w:lang w:val="uk-UA"/>
    </w:rPr>
  </w:style>
  <w:style w:type="character" w:customStyle="1" w:styleId="af9">
    <w:name w:val="Нижний колонтитул Знак"/>
    <w:basedOn w:val="a0"/>
    <w:link w:val="af8"/>
    <w:uiPriority w:val="99"/>
    <w:rsid w:val="003F518A"/>
    <w:rPr>
      <w:rFonts w:ascii="Times New Roman" w:eastAsia="Times New Roman" w:hAnsi="Times New Roman" w:cs="Times New Roman"/>
      <w:sz w:val="24"/>
      <w:szCs w:val="24"/>
      <w:lang w:val="uk-UA" w:eastAsia="ru-RU"/>
    </w:rPr>
  </w:style>
  <w:style w:type="paragraph" w:styleId="21">
    <w:name w:val="Body Text Indent 2"/>
    <w:basedOn w:val="a"/>
    <w:link w:val="22"/>
    <w:uiPriority w:val="99"/>
    <w:semiHidden/>
    <w:unhideWhenUsed/>
    <w:rsid w:val="003F518A"/>
    <w:pPr>
      <w:spacing w:after="120" w:line="480" w:lineRule="auto"/>
      <w:ind w:left="283" w:firstLine="709"/>
      <w:jc w:val="both"/>
    </w:pPr>
    <w:rPr>
      <w:rFonts w:eastAsia="Times New Roman" w:cs="Times New Roman"/>
      <w:sz w:val="24"/>
      <w:szCs w:val="24"/>
      <w:lang w:val="uk-UA"/>
    </w:rPr>
  </w:style>
  <w:style w:type="character" w:customStyle="1" w:styleId="22">
    <w:name w:val="Основной текст с отступом 2 Знак"/>
    <w:basedOn w:val="a0"/>
    <w:link w:val="21"/>
    <w:uiPriority w:val="99"/>
    <w:semiHidden/>
    <w:rsid w:val="003F518A"/>
    <w:rPr>
      <w:rFonts w:ascii="Times New Roman" w:eastAsia="Times New Roman" w:hAnsi="Times New Roman" w:cs="Times New Roman"/>
      <w:sz w:val="24"/>
      <w:szCs w:val="24"/>
      <w:lang w:val="uk-UA" w:eastAsia="ru-RU"/>
    </w:rPr>
  </w:style>
  <w:style w:type="paragraph" w:customStyle="1" w:styleId="DefaultText">
    <w:name w:val="Default Text"/>
    <w:rsid w:val="00BC6685"/>
    <w:pPr>
      <w:suppressAutoHyphens/>
      <w:autoSpaceDN w:val="0"/>
      <w:spacing w:after="0" w:line="240" w:lineRule="auto"/>
      <w:textAlignment w:val="baseline"/>
    </w:pPr>
    <w:rPr>
      <w:rFonts w:ascii="Times New Roman" w:eastAsia="Times New Roman" w:hAnsi="Times New Roman" w:cs="Times New Roman"/>
      <w:kern w:val="3"/>
      <w:sz w:val="24"/>
      <w:szCs w:val="24"/>
      <w:lang w:eastAsia="ru-RU"/>
    </w:rPr>
  </w:style>
  <w:style w:type="paragraph" w:customStyle="1" w:styleId="StyleZakonu">
    <w:name w:val="StyleZakonu"/>
    <w:basedOn w:val="a"/>
    <w:link w:val="StyleZakonu0"/>
    <w:uiPriority w:val="99"/>
    <w:rsid w:val="00916B6A"/>
    <w:pPr>
      <w:spacing w:after="60" w:line="220" w:lineRule="exact"/>
      <w:ind w:firstLine="284"/>
      <w:jc w:val="both"/>
    </w:pPr>
    <w:rPr>
      <w:rFonts w:eastAsia="Times New Roman" w:cs="Times New Roman"/>
      <w:lang w:val="uk-UA"/>
    </w:rPr>
  </w:style>
  <w:style w:type="character" w:customStyle="1" w:styleId="StyleZakonu0">
    <w:name w:val="StyleZakonu Знак"/>
    <w:basedOn w:val="a0"/>
    <w:link w:val="StyleZakonu"/>
    <w:uiPriority w:val="99"/>
    <w:locked/>
    <w:rsid w:val="00916B6A"/>
    <w:rPr>
      <w:rFonts w:ascii="Times New Roman" w:eastAsia="Times New Roman" w:hAnsi="Times New Roman" w:cs="Times New Roman"/>
      <w:sz w:val="20"/>
      <w:szCs w:val="20"/>
      <w:lang w:val="uk-UA" w:eastAsia="ru-RU"/>
    </w:rPr>
  </w:style>
  <w:style w:type="character" w:customStyle="1" w:styleId="23">
    <w:name w:val="Основной текст (2)"/>
    <w:rsid w:val="00C82CB8"/>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paragraph" w:styleId="afa">
    <w:name w:val="endnote text"/>
    <w:basedOn w:val="a"/>
    <w:link w:val="afb"/>
    <w:uiPriority w:val="99"/>
    <w:semiHidden/>
    <w:unhideWhenUsed/>
    <w:rsid w:val="00021A74"/>
  </w:style>
  <w:style w:type="character" w:customStyle="1" w:styleId="afb">
    <w:name w:val="Текст концевой сноски Знак"/>
    <w:basedOn w:val="a0"/>
    <w:link w:val="afa"/>
    <w:uiPriority w:val="99"/>
    <w:semiHidden/>
    <w:rsid w:val="00021A74"/>
    <w:rPr>
      <w:rFonts w:ascii="Times New Roman" w:hAnsi="Times New Roman"/>
      <w:sz w:val="20"/>
      <w:szCs w:val="20"/>
      <w:lang w:eastAsia="ru-RU"/>
    </w:rPr>
  </w:style>
  <w:style w:type="character" w:styleId="afc">
    <w:name w:val="endnote reference"/>
    <w:basedOn w:val="a0"/>
    <w:uiPriority w:val="99"/>
    <w:semiHidden/>
    <w:unhideWhenUsed/>
    <w:rsid w:val="00021A74"/>
    <w:rPr>
      <w:vertAlign w:val="superscript"/>
    </w:rPr>
  </w:style>
  <w:style w:type="character" w:customStyle="1" w:styleId="20">
    <w:name w:val="Заголовок 2 Знак"/>
    <w:basedOn w:val="a0"/>
    <w:link w:val="2"/>
    <w:uiPriority w:val="9"/>
    <w:rsid w:val="000E6DC8"/>
    <w:rPr>
      <w:rFonts w:ascii="Times New Roman" w:eastAsiaTheme="majorEastAsia" w:hAnsi="Times New Roman" w:cstheme="majorBidi"/>
      <w:b/>
      <w:color w:val="000000" w:themeColor="text1"/>
      <w:kern w:val="28"/>
      <w:sz w:val="28"/>
      <w:szCs w:val="26"/>
      <w:lang w:eastAsia="ru-RU"/>
    </w:rPr>
  </w:style>
  <w:style w:type="character" w:customStyle="1" w:styleId="30">
    <w:name w:val="Заголовок 3 Знак"/>
    <w:basedOn w:val="a0"/>
    <w:link w:val="3"/>
    <w:uiPriority w:val="9"/>
    <w:rsid w:val="000E6DC8"/>
    <w:rPr>
      <w:rFonts w:ascii="Times New Roman" w:eastAsiaTheme="majorEastAsia" w:hAnsi="Times New Roman" w:cstheme="majorBidi"/>
      <w:b/>
      <w:color w:val="000000" w:themeColor="text1"/>
      <w:kern w:val="28"/>
      <w:sz w:val="28"/>
      <w:szCs w:val="24"/>
      <w:lang w:eastAsia="ru-RU"/>
    </w:rPr>
  </w:style>
  <w:style w:type="character" w:customStyle="1" w:styleId="11">
    <w:name w:val="Заголовок 1 Знак"/>
    <w:basedOn w:val="a0"/>
    <w:link w:val="10"/>
    <w:uiPriority w:val="9"/>
    <w:rsid w:val="00A53805"/>
    <w:rPr>
      <w:rFonts w:asciiTheme="majorHAnsi" w:eastAsiaTheme="majorEastAsia" w:hAnsiTheme="majorHAnsi" w:cstheme="majorBidi"/>
      <w:color w:val="365F91" w:themeColor="accent1" w:themeShade="BF"/>
      <w:sz w:val="32"/>
      <w:szCs w:val="32"/>
      <w:lang w:eastAsia="ru-RU"/>
    </w:rPr>
  </w:style>
  <w:style w:type="paragraph" w:styleId="afd">
    <w:name w:val="TOC Heading"/>
    <w:basedOn w:val="10"/>
    <w:next w:val="a"/>
    <w:uiPriority w:val="39"/>
    <w:unhideWhenUsed/>
    <w:qFormat/>
    <w:rsid w:val="00A53805"/>
    <w:pPr>
      <w:spacing w:line="259" w:lineRule="auto"/>
      <w:outlineLvl w:val="9"/>
    </w:pPr>
  </w:style>
  <w:style w:type="paragraph" w:styleId="24">
    <w:name w:val="toc 2"/>
    <w:basedOn w:val="a"/>
    <w:next w:val="a"/>
    <w:autoRedefine/>
    <w:uiPriority w:val="39"/>
    <w:unhideWhenUsed/>
    <w:rsid w:val="00B707E4"/>
    <w:pPr>
      <w:tabs>
        <w:tab w:val="right" w:leader="dot" w:pos="9627"/>
      </w:tabs>
      <w:spacing w:after="100" w:line="360" w:lineRule="auto"/>
      <w:ind w:left="200"/>
      <w:jc w:val="both"/>
    </w:pPr>
  </w:style>
  <w:style w:type="paragraph" w:styleId="31">
    <w:name w:val="toc 3"/>
    <w:basedOn w:val="a"/>
    <w:next w:val="a"/>
    <w:autoRedefine/>
    <w:uiPriority w:val="39"/>
    <w:unhideWhenUsed/>
    <w:rsid w:val="00B707E4"/>
    <w:pPr>
      <w:tabs>
        <w:tab w:val="right" w:leader="dot" w:pos="9627"/>
      </w:tabs>
      <w:spacing w:after="100" w:line="360" w:lineRule="auto"/>
      <w:ind w:left="400"/>
      <w:jc w:val="both"/>
    </w:pPr>
  </w:style>
  <w:style w:type="character" w:styleId="afe">
    <w:name w:val="FollowedHyperlink"/>
    <w:basedOn w:val="a0"/>
    <w:uiPriority w:val="99"/>
    <w:semiHidden/>
    <w:unhideWhenUsed/>
    <w:rsid w:val="00B707E4"/>
    <w:rPr>
      <w:color w:val="800080" w:themeColor="followedHyperlink"/>
      <w:u w:val="single"/>
    </w:rPr>
  </w:style>
  <w:style w:type="paragraph" w:customStyle="1" w:styleId="rvps2">
    <w:name w:val="rvps2"/>
    <w:basedOn w:val="a"/>
    <w:rsid w:val="00975338"/>
    <w:pPr>
      <w:spacing w:before="100" w:beforeAutospacing="1" w:after="100" w:afterAutospacing="1"/>
    </w:pPr>
    <w:rPr>
      <w:rFonts w:eastAsia="Times New Roman" w:cs="Times New Roman"/>
      <w:sz w:val="24"/>
      <w:szCs w:val="24"/>
    </w:rPr>
  </w:style>
  <w:style w:type="character" w:customStyle="1" w:styleId="rvts44">
    <w:name w:val="rvts44"/>
    <w:basedOn w:val="a0"/>
    <w:rsid w:val="00A161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2318698">
      <w:bodyDiv w:val="1"/>
      <w:marLeft w:val="0"/>
      <w:marRight w:val="0"/>
      <w:marTop w:val="0"/>
      <w:marBottom w:val="0"/>
      <w:divBdr>
        <w:top w:val="none" w:sz="0" w:space="0" w:color="auto"/>
        <w:left w:val="none" w:sz="0" w:space="0" w:color="auto"/>
        <w:bottom w:val="none" w:sz="0" w:space="0" w:color="auto"/>
        <w:right w:val="none" w:sz="0" w:space="0" w:color="auto"/>
      </w:divBdr>
    </w:div>
    <w:div w:id="1221094699">
      <w:bodyDiv w:val="1"/>
      <w:marLeft w:val="0"/>
      <w:marRight w:val="0"/>
      <w:marTop w:val="0"/>
      <w:marBottom w:val="0"/>
      <w:divBdr>
        <w:top w:val="none" w:sz="0" w:space="0" w:color="auto"/>
        <w:left w:val="none" w:sz="0" w:space="0" w:color="auto"/>
        <w:bottom w:val="none" w:sz="0" w:space="0" w:color="auto"/>
        <w:right w:val="none" w:sz="0" w:space="0" w:color="auto"/>
      </w:divBdr>
    </w:div>
    <w:div w:id="1423989697">
      <w:bodyDiv w:val="1"/>
      <w:marLeft w:val="0"/>
      <w:marRight w:val="0"/>
      <w:marTop w:val="0"/>
      <w:marBottom w:val="0"/>
      <w:divBdr>
        <w:top w:val="none" w:sz="0" w:space="0" w:color="auto"/>
        <w:left w:val="none" w:sz="0" w:space="0" w:color="auto"/>
        <w:bottom w:val="none" w:sz="0" w:space="0" w:color="auto"/>
        <w:right w:val="none" w:sz="0" w:space="0" w:color="auto"/>
      </w:divBdr>
    </w:div>
    <w:div w:id="1463424849">
      <w:bodyDiv w:val="1"/>
      <w:marLeft w:val="0"/>
      <w:marRight w:val="0"/>
      <w:marTop w:val="0"/>
      <w:marBottom w:val="0"/>
      <w:divBdr>
        <w:top w:val="none" w:sz="0" w:space="0" w:color="auto"/>
        <w:left w:val="none" w:sz="0" w:space="0" w:color="auto"/>
        <w:bottom w:val="none" w:sz="0" w:space="0" w:color="auto"/>
        <w:right w:val="none" w:sz="0" w:space="0" w:color="auto"/>
      </w:divBdr>
    </w:div>
    <w:div w:id="1595825259">
      <w:bodyDiv w:val="1"/>
      <w:marLeft w:val="0"/>
      <w:marRight w:val="0"/>
      <w:marTop w:val="0"/>
      <w:marBottom w:val="0"/>
      <w:divBdr>
        <w:top w:val="none" w:sz="0" w:space="0" w:color="auto"/>
        <w:left w:val="none" w:sz="0" w:space="0" w:color="auto"/>
        <w:bottom w:val="none" w:sz="0" w:space="0" w:color="auto"/>
        <w:right w:val="none" w:sz="0" w:space="0" w:color="auto"/>
      </w:divBdr>
      <w:divsChild>
        <w:div w:id="340131851">
          <w:marLeft w:val="0"/>
          <w:marRight w:val="0"/>
          <w:marTop w:val="15"/>
          <w:marBottom w:val="0"/>
          <w:divBdr>
            <w:top w:val="single" w:sz="48" w:space="0" w:color="auto"/>
            <w:left w:val="single" w:sz="48" w:space="0" w:color="auto"/>
            <w:bottom w:val="single" w:sz="48" w:space="0" w:color="auto"/>
            <w:right w:val="single" w:sz="48" w:space="0" w:color="auto"/>
          </w:divBdr>
          <w:divsChild>
            <w:div w:id="153361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871652">
      <w:bodyDiv w:val="1"/>
      <w:marLeft w:val="0"/>
      <w:marRight w:val="0"/>
      <w:marTop w:val="0"/>
      <w:marBottom w:val="0"/>
      <w:divBdr>
        <w:top w:val="none" w:sz="0" w:space="0" w:color="auto"/>
        <w:left w:val="none" w:sz="0" w:space="0" w:color="auto"/>
        <w:bottom w:val="none" w:sz="0" w:space="0" w:color="auto"/>
        <w:right w:val="none" w:sz="0" w:space="0" w:color="auto"/>
      </w:divBdr>
    </w:div>
    <w:div w:id="1784181222">
      <w:bodyDiv w:val="1"/>
      <w:marLeft w:val="0"/>
      <w:marRight w:val="0"/>
      <w:marTop w:val="0"/>
      <w:marBottom w:val="0"/>
      <w:divBdr>
        <w:top w:val="none" w:sz="0" w:space="0" w:color="auto"/>
        <w:left w:val="none" w:sz="0" w:space="0" w:color="auto"/>
        <w:bottom w:val="none" w:sz="0" w:space="0" w:color="auto"/>
        <w:right w:val="none" w:sz="0" w:space="0" w:color="auto"/>
      </w:divBdr>
    </w:div>
    <w:div w:id="1865898895">
      <w:bodyDiv w:val="1"/>
      <w:marLeft w:val="0"/>
      <w:marRight w:val="0"/>
      <w:marTop w:val="0"/>
      <w:marBottom w:val="0"/>
      <w:divBdr>
        <w:top w:val="none" w:sz="0" w:space="0" w:color="auto"/>
        <w:left w:val="none" w:sz="0" w:space="0" w:color="auto"/>
        <w:bottom w:val="none" w:sz="0" w:space="0" w:color="auto"/>
        <w:right w:val="none" w:sz="0" w:space="0" w:color="auto"/>
      </w:divBdr>
    </w:div>
    <w:div w:id="2035769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504/96-%D0%B2%D1%80" TargetMode="External"/><Relationship Id="rId13" Type="http://schemas.openxmlformats.org/officeDocument/2006/relationships/hyperlink" Target="https://zakon.rada.gov.ua/laws/show/504/96-%D0%B2%D1%80" TargetMode="External"/><Relationship Id="rId18" Type="http://schemas.openxmlformats.org/officeDocument/2006/relationships/hyperlink" Target="https://zakon.rada.gov.ua/laws/show/504/96-%D0%B2%D1%80" TargetMode="External"/><Relationship Id="rId26" Type="http://schemas.openxmlformats.org/officeDocument/2006/relationships/hyperlink" Target="https://zakon.rada.gov.ua/laws/show/504/96-%D0%B2%D1%80" TargetMode="External"/><Relationship Id="rId3" Type="http://schemas.openxmlformats.org/officeDocument/2006/relationships/styles" Target="styles.xml"/><Relationship Id="rId21" Type="http://schemas.openxmlformats.org/officeDocument/2006/relationships/hyperlink" Target="https://zakon.rada.gov.ua/laws/show/504/96-%D0%B2%D1%80" TargetMode="External"/><Relationship Id="rId7" Type="http://schemas.openxmlformats.org/officeDocument/2006/relationships/endnotes" Target="endnotes.xml"/><Relationship Id="rId12" Type="http://schemas.openxmlformats.org/officeDocument/2006/relationships/hyperlink" Target="https://zakon.rada.gov.ua/laws/show/504/96-%D0%B2%D1%80" TargetMode="External"/><Relationship Id="rId17" Type="http://schemas.openxmlformats.org/officeDocument/2006/relationships/hyperlink" Target="https://zakon.rada.gov.ua/laws/show/504/96-%D0%B2%D1%80" TargetMode="External"/><Relationship Id="rId25" Type="http://schemas.openxmlformats.org/officeDocument/2006/relationships/hyperlink" Target="https://zakon.rada.gov.ua/laws/show/504/96-%D0%B2%D1%80" TargetMode="External"/><Relationship Id="rId2" Type="http://schemas.openxmlformats.org/officeDocument/2006/relationships/numbering" Target="numbering.xml"/><Relationship Id="rId16" Type="http://schemas.openxmlformats.org/officeDocument/2006/relationships/hyperlink" Target="https://zakon.rada.gov.ua/laws/show/504/96-%D0%B2%D1%80" TargetMode="External"/><Relationship Id="rId20" Type="http://schemas.openxmlformats.org/officeDocument/2006/relationships/hyperlink" Target="https://zakon.rada.gov.ua/laws/show/504/96-%D0%B2%D1%8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504/96-%D0%B2%D1%80" TargetMode="External"/><Relationship Id="rId24" Type="http://schemas.openxmlformats.org/officeDocument/2006/relationships/hyperlink" Target="https://zakon.rada.gov.ua/laws/show/504/96-%D0%B2%D1%80" TargetMode="External"/><Relationship Id="rId5" Type="http://schemas.openxmlformats.org/officeDocument/2006/relationships/webSettings" Target="webSettings.xml"/><Relationship Id="rId15" Type="http://schemas.openxmlformats.org/officeDocument/2006/relationships/hyperlink" Target="https://zakon.rada.gov.ua/laws/show/504/96-%D0%B2%D1%80" TargetMode="External"/><Relationship Id="rId23" Type="http://schemas.openxmlformats.org/officeDocument/2006/relationships/hyperlink" Target="https://zakon.rada.gov.ua/laws/show/504/96-%D0%B2%D1%80" TargetMode="External"/><Relationship Id="rId28" Type="http://schemas.openxmlformats.org/officeDocument/2006/relationships/fontTable" Target="fontTable.xml"/><Relationship Id="rId10" Type="http://schemas.openxmlformats.org/officeDocument/2006/relationships/hyperlink" Target="https://zakon.rada.gov.ua/laws/show/504/96-%D0%B2%D1%80" TargetMode="External"/><Relationship Id="rId19" Type="http://schemas.openxmlformats.org/officeDocument/2006/relationships/hyperlink" Target="https://zakon.rada.gov.ua/laws/show/504/96-%D0%B2%D1%80" TargetMode="External"/><Relationship Id="rId4" Type="http://schemas.openxmlformats.org/officeDocument/2006/relationships/settings" Target="settings.xml"/><Relationship Id="rId9" Type="http://schemas.openxmlformats.org/officeDocument/2006/relationships/hyperlink" Target="https://zakon.rada.gov.ua/laws/show/504/96-%D0%B2%D1%80" TargetMode="External"/><Relationship Id="rId14" Type="http://schemas.openxmlformats.org/officeDocument/2006/relationships/hyperlink" Target="https://zakon.rada.gov.ua/laws/show/504/96-%D0%B2%D1%80" TargetMode="External"/><Relationship Id="rId22" Type="http://schemas.openxmlformats.org/officeDocument/2006/relationships/hyperlink" Target="https://zakon.rada.gov.ua/laws/show/504/96-%D0%B2%D1%80"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0C2BB-37CA-43B2-AB16-9BA68E6B7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13255</TotalTime>
  <Pages>83</Pages>
  <Words>97464</Words>
  <Characters>55556</Characters>
  <Application>Microsoft Office Word</Application>
  <DocSecurity>0</DocSecurity>
  <Lines>462</Lines>
  <Paragraphs>305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Gala</dc:creator>
  <cp:lastModifiedBy>libonu</cp:lastModifiedBy>
  <cp:revision>222</cp:revision>
  <dcterms:created xsi:type="dcterms:W3CDTF">2014-12-01T07:14:00Z</dcterms:created>
  <dcterms:modified xsi:type="dcterms:W3CDTF">2023-12-14T09:50:00Z</dcterms:modified>
</cp:coreProperties>
</file>