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34FA" w:rsidRPr="008334FA" w:rsidRDefault="008334FA" w:rsidP="008334FA">
      <w:pPr>
        <w:spacing w:after="0" w:line="360" w:lineRule="auto"/>
        <w:jc w:val="center"/>
        <w:rPr>
          <w:rFonts w:ascii="Times New Roman" w:eastAsia="Calibri" w:hAnsi="Times New Roman" w:cs="Times New Roman"/>
          <w:sz w:val="28"/>
          <w:szCs w:val="28"/>
        </w:rPr>
      </w:pPr>
      <w:r w:rsidRPr="008334FA">
        <w:rPr>
          <w:rFonts w:ascii="Times New Roman" w:eastAsia="Calibri" w:hAnsi="Times New Roman" w:cs="Times New Roman"/>
          <w:sz w:val="28"/>
          <w:szCs w:val="28"/>
        </w:rPr>
        <w:t>Одеський національний університет імені І.І. Мечникова</w:t>
      </w:r>
    </w:p>
    <w:p w:rsidR="008334FA" w:rsidRPr="008334FA" w:rsidRDefault="008334FA" w:rsidP="008334FA">
      <w:pPr>
        <w:spacing w:after="0" w:line="360" w:lineRule="auto"/>
        <w:jc w:val="center"/>
        <w:rPr>
          <w:rFonts w:ascii="Times New Roman" w:eastAsia="Calibri" w:hAnsi="Times New Roman" w:cs="Times New Roman"/>
          <w:sz w:val="28"/>
          <w:szCs w:val="28"/>
        </w:rPr>
      </w:pPr>
      <w:r w:rsidRPr="008334FA">
        <w:rPr>
          <w:rFonts w:ascii="Times New Roman" w:eastAsia="Calibri" w:hAnsi="Times New Roman" w:cs="Times New Roman"/>
          <w:sz w:val="28"/>
          <w:szCs w:val="28"/>
        </w:rPr>
        <w:t>Економіко-правовий факультет</w:t>
      </w:r>
    </w:p>
    <w:p w:rsidR="008334FA" w:rsidRPr="008334FA" w:rsidRDefault="008334FA" w:rsidP="008334FA">
      <w:pPr>
        <w:spacing w:after="0" w:line="360" w:lineRule="auto"/>
        <w:jc w:val="center"/>
        <w:rPr>
          <w:rFonts w:ascii="Times New Roman" w:eastAsia="Calibri" w:hAnsi="Times New Roman" w:cs="Times New Roman"/>
          <w:sz w:val="28"/>
          <w:szCs w:val="28"/>
        </w:rPr>
      </w:pPr>
      <w:r w:rsidRPr="008334FA">
        <w:rPr>
          <w:rFonts w:ascii="Times New Roman" w:eastAsia="Calibri" w:hAnsi="Times New Roman" w:cs="Times New Roman"/>
          <w:sz w:val="28"/>
          <w:szCs w:val="28"/>
        </w:rPr>
        <w:t>Кафедра кримінального права, кримінального процесу та криміналістики</w:t>
      </w:r>
    </w:p>
    <w:p w:rsidR="008334FA" w:rsidRPr="008334FA" w:rsidRDefault="008334FA" w:rsidP="008334FA">
      <w:pPr>
        <w:spacing w:after="0"/>
        <w:rPr>
          <w:rFonts w:ascii="Times New Roman" w:eastAsia="Calibri" w:hAnsi="Times New Roman" w:cs="Times New Roman"/>
          <w:sz w:val="28"/>
          <w:szCs w:val="28"/>
        </w:rPr>
      </w:pPr>
    </w:p>
    <w:p w:rsidR="008334FA" w:rsidRPr="008334FA" w:rsidRDefault="008334FA" w:rsidP="008334FA">
      <w:pPr>
        <w:spacing w:after="0"/>
        <w:rPr>
          <w:rFonts w:ascii="Times New Roman" w:eastAsia="Calibri" w:hAnsi="Times New Roman" w:cs="Times New Roman"/>
          <w:sz w:val="28"/>
          <w:szCs w:val="28"/>
        </w:rPr>
      </w:pPr>
    </w:p>
    <w:p w:rsidR="008334FA" w:rsidRPr="008334FA" w:rsidRDefault="008334FA" w:rsidP="008334FA">
      <w:pPr>
        <w:spacing w:after="0"/>
        <w:rPr>
          <w:rFonts w:ascii="Times New Roman" w:eastAsia="Calibri" w:hAnsi="Times New Roman" w:cs="Times New Roman"/>
          <w:sz w:val="28"/>
          <w:szCs w:val="28"/>
        </w:rPr>
      </w:pPr>
    </w:p>
    <w:p w:rsidR="008334FA" w:rsidRPr="008334FA" w:rsidRDefault="008334FA" w:rsidP="008334FA">
      <w:pPr>
        <w:spacing w:after="0" w:line="360" w:lineRule="auto"/>
        <w:jc w:val="center"/>
        <w:rPr>
          <w:rFonts w:ascii="Times New Roman" w:eastAsia="Calibri" w:hAnsi="Times New Roman" w:cs="Times New Roman"/>
          <w:b/>
          <w:bCs/>
          <w:sz w:val="32"/>
          <w:szCs w:val="32"/>
        </w:rPr>
      </w:pPr>
      <w:r w:rsidRPr="008334FA">
        <w:rPr>
          <w:rFonts w:ascii="Times New Roman" w:eastAsia="Calibri" w:hAnsi="Times New Roman" w:cs="Times New Roman"/>
          <w:b/>
          <w:bCs/>
          <w:sz w:val="32"/>
          <w:szCs w:val="32"/>
        </w:rPr>
        <w:t>Д и п л о м н а  р о б о т а</w:t>
      </w:r>
    </w:p>
    <w:p w:rsidR="008334FA" w:rsidRPr="008334FA" w:rsidRDefault="008334FA" w:rsidP="008334FA">
      <w:pPr>
        <w:spacing w:after="0"/>
        <w:jc w:val="center"/>
        <w:rPr>
          <w:rFonts w:ascii="Times New Roman" w:eastAsia="Calibri" w:hAnsi="Times New Roman" w:cs="Times New Roman"/>
          <w:b/>
          <w:bCs/>
          <w:sz w:val="28"/>
          <w:szCs w:val="28"/>
        </w:rPr>
      </w:pPr>
      <w:r w:rsidRPr="008334FA">
        <w:rPr>
          <w:rFonts w:ascii="Times New Roman" w:eastAsia="Calibri" w:hAnsi="Times New Roman" w:cs="Times New Roman"/>
          <w:b/>
          <w:bCs/>
          <w:sz w:val="28"/>
          <w:szCs w:val="28"/>
        </w:rPr>
        <w:t>«Кримінологічна характеристика злочинів у сфері обігу наркотичних засобів, психотропних речовин, їх аналогів або прекурсорів»</w:t>
      </w:r>
    </w:p>
    <w:p w:rsidR="008334FA" w:rsidRPr="008334FA" w:rsidRDefault="008334FA" w:rsidP="008334FA">
      <w:pPr>
        <w:spacing w:after="0" w:line="240" w:lineRule="auto"/>
        <w:jc w:val="center"/>
        <w:rPr>
          <w:rFonts w:ascii="Times New Roman" w:eastAsia="Calibri" w:hAnsi="Times New Roman" w:cs="Times New Roman"/>
          <w:sz w:val="28"/>
          <w:szCs w:val="28"/>
        </w:rPr>
      </w:pPr>
      <w:r w:rsidRPr="008334FA">
        <w:rPr>
          <w:rFonts w:ascii="Times New Roman" w:eastAsia="Calibri" w:hAnsi="Times New Roman" w:cs="Times New Roman"/>
          <w:sz w:val="28"/>
          <w:szCs w:val="28"/>
        </w:rPr>
        <w:t>«</w:t>
      </w:r>
      <w:proofErr w:type="spellStart"/>
      <w:r w:rsidRPr="008334FA">
        <w:rPr>
          <w:rFonts w:ascii="Times New Roman" w:eastAsia="Calibri" w:hAnsi="Times New Roman" w:cs="Times New Roman"/>
          <w:sz w:val="28"/>
          <w:szCs w:val="28"/>
        </w:rPr>
        <w:t>Criminological</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characteristic</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of</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crimes</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in</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the</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sphere</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of</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circulation</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of</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drug</w:t>
      </w:r>
      <w:proofErr w:type="spellEnd"/>
      <w:r w:rsidRPr="008334FA">
        <w:rPr>
          <w:rFonts w:ascii="Times New Roman" w:eastAsia="Calibri" w:hAnsi="Times New Roman" w:cs="Times New Roman"/>
          <w:sz w:val="28"/>
          <w:szCs w:val="28"/>
        </w:rPr>
        <w:t xml:space="preserve"> </w:t>
      </w:r>
      <w:r w:rsidRPr="008334FA">
        <w:rPr>
          <w:rFonts w:ascii="Times New Roman" w:eastAsia="Calibri" w:hAnsi="Times New Roman" w:cs="Times New Roman"/>
          <w:sz w:val="28"/>
          <w:szCs w:val="28"/>
          <w:lang w:val="en-US"/>
        </w:rPr>
        <w:t>trafficking,</w:t>
      </w:r>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psychotropic</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substances</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their</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analog</w:t>
      </w:r>
      <w:r w:rsidRPr="008334FA">
        <w:rPr>
          <w:rFonts w:ascii="Times New Roman" w:eastAsia="Calibri" w:hAnsi="Times New Roman" w:cs="Times New Roman"/>
          <w:sz w:val="28"/>
          <w:szCs w:val="28"/>
          <w:lang w:val="en-US"/>
        </w:rPr>
        <w:t>ues</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and</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precursors</w:t>
      </w:r>
      <w:proofErr w:type="spellEnd"/>
      <w:r w:rsidRPr="008334FA">
        <w:rPr>
          <w:rFonts w:ascii="Times New Roman" w:eastAsia="Calibri" w:hAnsi="Times New Roman" w:cs="Times New Roman"/>
          <w:sz w:val="28"/>
          <w:szCs w:val="28"/>
        </w:rPr>
        <w:t>»</w:t>
      </w:r>
    </w:p>
    <w:p w:rsidR="008334FA" w:rsidRPr="008334FA" w:rsidRDefault="008334FA" w:rsidP="008334FA">
      <w:pPr>
        <w:spacing w:after="0"/>
        <w:rPr>
          <w:rFonts w:ascii="Times New Roman" w:eastAsia="Calibri" w:hAnsi="Times New Roman" w:cs="Times New Roman"/>
          <w:sz w:val="28"/>
          <w:szCs w:val="28"/>
        </w:rPr>
      </w:pPr>
    </w:p>
    <w:p w:rsidR="008334FA" w:rsidRPr="008334FA" w:rsidRDefault="008334FA" w:rsidP="008334FA">
      <w:pPr>
        <w:spacing w:after="0"/>
        <w:jc w:val="center"/>
        <w:rPr>
          <w:rFonts w:ascii="Times New Roman" w:eastAsia="Calibri" w:hAnsi="Times New Roman" w:cs="Times New Roman"/>
          <w:sz w:val="28"/>
          <w:szCs w:val="28"/>
        </w:rPr>
      </w:pPr>
      <w:r w:rsidRPr="008334FA">
        <w:rPr>
          <w:rFonts w:ascii="Times New Roman" w:eastAsia="Calibri" w:hAnsi="Times New Roman" w:cs="Times New Roman"/>
          <w:sz w:val="28"/>
          <w:szCs w:val="28"/>
        </w:rPr>
        <w:t>на здобуття ступеня вищої освіти «магістр»</w:t>
      </w:r>
    </w:p>
    <w:p w:rsidR="008334FA" w:rsidRPr="008334FA" w:rsidRDefault="008334FA" w:rsidP="008334FA">
      <w:pPr>
        <w:spacing w:after="0"/>
        <w:rPr>
          <w:rFonts w:ascii="Times New Roman" w:eastAsia="Calibri" w:hAnsi="Times New Roman" w:cs="Times New Roman"/>
          <w:sz w:val="28"/>
          <w:szCs w:val="28"/>
        </w:rPr>
      </w:pPr>
    </w:p>
    <w:p w:rsidR="008334FA" w:rsidRPr="008334FA" w:rsidRDefault="008334FA" w:rsidP="008334FA">
      <w:pPr>
        <w:spacing w:after="0"/>
        <w:rPr>
          <w:rFonts w:ascii="Times New Roman" w:eastAsia="Calibri" w:hAnsi="Times New Roman" w:cs="Times New Roman"/>
          <w:sz w:val="28"/>
          <w:szCs w:val="28"/>
        </w:rPr>
      </w:pPr>
    </w:p>
    <w:p w:rsidR="008334FA" w:rsidRPr="008334FA" w:rsidRDefault="008334FA" w:rsidP="008334FA">
      <w:pPr>
        <w:spacing w:after="0"/>
        <w:rPr>
          <w:rFonts w:ascii="Times New Roman" w:eastAsia="Calibri" w:hAnsi="Times New Roman" w:cs="Times New Roman"/>
          <w:sz w:val="28"/>
          <w:szCs w:val="28"/>
        </w:rPr>
      </w:pPr>
    </w:p>
    <w:p w:rsidR="008334FA" w:rsidRPr="008334FA" w:rsidRDefault="008334FA" w:rsidP="008334FA">
      <w:pPr>
        <w:spacing w:after="0" w:line="240" w:lineRule="auto"/>
        <w:ind w:left="3969"/>
        <w:rPr>
          <w:rFonts w:ascii="Times New Roman" w:eastAsia="Calibri" w:hAnsi="Times New Roman" w:cs="Times New Roman"/>
          <w:sz w:val="28"/>
          <w:szCs w:val="28"/>
        </w:rPr>
      </w:pPr>
      <w:r w:rsidRPr="008334FA">
        <w:rPr>
          <w:rFonts w:ascii="Times New Roman" w:eastAsia="Calibri" w:hAnsi="Times New Roman" w:cs="Times New Roman"/>
          <w:sz w:val="28"/>
          <w:szCs w:val="28"/>
        </w:rPr>
        <w:t>Виконав: студент денної форми навчання</w:t>
      </w:r>
    </w:p>
    <w:p w:rsidR="008334FA" w:rsidRPr="008334FA" w:rsidRDefault="008334FA" w:rsidP="008334FA">
      <w:pPr>
        <w:spacing w:after="0" w:line="240" w:lineRule="auto"/>
        <w:ind w:left="3969"/>
        <w:rPr>
          <w:rFonts w:ascii="Times New Roman" w:eastAsia="Calibri" w:hAnsi="Times New Roman" w:cs="Times New Roman"/>
          <w:sz w:val="28"/>
          <w:szCs w:val="28"/>
        </w:rPr>
      </w:pPr>
      <w:r w:rsidRPr="008334FA">
        <w:rPr>
          <w:rFonts w:ascii="Times New Roman" w:eastAsia="Calibri" w:hAnsi="Times New Roman" w:cs="Times New Roman"/>
          <w:sz w:val="28"/>
          <w:szCs w:val="28"/>
        </w:rPr>
        <w:t>спеціальності 081 Право</w:t>
      </w:r>
    </w:p>
    <w:p w:rsidR="008334FA" w:rsidRPr="008334FA" w:rsidRDefault="008334FA" w:rsidP="008334FA">
      <w:pPr>
        <w:spacing w:after="0" w:line="240" w:lineRule="auto"/>
        <w:ind w:left="3969"/>
        <w:rPr>
          <w:rFonts w:ascii="Times New Roman" w:eastAsia="Calibri" w:hAnsi="Times New Roman" w:cs="Times New Roman"/>
          <w:b/>
          <w:bCs/>
          <w:sz w:val="28"/>
          <w:szCs w:val="28"/>
        </w:rPr>
      </w:pPr>
      <w:proofErr w:type="spellStart"/>
      <w:r w:rsidRPr="008334FA">
        <w:rPr>
          <w:rFonts w:ascii="Times New Roman" w:eastAsia="Calibri" w:hAnsi="Times New Roman" w:cs="Times New Roman"/>
          <w:b/>
          <w:bCs/>
          <w:sz w:val="28"/>
          <w:szCs w:val="28"/>
        </w:rPr>
        <w:t>Петков</w:t>
      </w:r>
      <w:proofErr w:type="spellEnd"/>
      <w:r w:rsidRPr="008334FA">
        <w:rPr>
          <w:rFonts w:ascii="Times New Roman" w:eastAsia="Calibri" w:hAnsi="Times New Roman" w:cs="Times New Roman"/>
          <w:b/>
          <w:bCs/>
          <w:sz w:val="28"/>
          <w:szCs w:val="28"/>
        </w:rPr>
        <w:t xml:space="preserve"> Роман Христофорович </w:t>
      </w:r>
    </w:p>
    <w:p w:rsidR="008334FA" w:rsidRPr="008334FA" w:rsidRDefault="008334FA" w:rsidP="008334FA">
      <w:pPr>
        <w:spacing w:after="0" w:line="240" w:lineRule="auto"/>
        <w:ind w:left="3969"/>
        <w:rPr>
          <w:rFonts w:ascii="Times New Roman" w:eastAsia="Calibri" w:hAnsi="Times New Roman" w:cs="Times New Roman"/>
          <w:sz w:val="28"/>
          <w:szCs w:val="28"/>
        </w:rPr>
      </w:pPr>
    </w:p>
    <w:p w:rsidR="008334FA" w:rsidRPr="008334FA" w:rsidRDefault="008334FA" w:rsidP="008334FA">
      <w:pPr>
        <w:spacing w:after="0" w:line="240" w:lineRule="auto"/>
        <w:ind w:left="3969"/>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Науковий керівник: </w:t>
      </w:r>
    </w:p>
    <w:p w:rsidR="008334FA" w:rsidRPr="008334FA" w:rsidRDefault="008334FA" w:rsidP="008334FA">
      <w:pPr>
        <w:spacing w:after="0" w:line="240" w:lineRule="auto"/>
        <w:ind w:left="3969"/>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к.ю.н</w:t>
      </w:r>
      <w:proofErr w:type="spellEnd"/>
      <w:r w:rsidRPr="008334FA">
        <w:rPr>
          <w:rFonts w:ascii="Times New Roman" w:eastAsia="Calibri" w:hAnsi="Times New Roman" w:cs="Times New Roman"/>
          <w:sz w:val="28"/>
          <w:szCs w:val="28"/>
        </w:rPr>
        <w:t xml:space="preserve">., доц.  </w:t>
      </w:r>
      <w:proofErr w:type="spellStart"/>
      <w:r w:rsidRPr="008334FA">
        <w:rPr>
          <w:rFonts w:ascii="Times New Roman" w:eastAsia="Calibri" w:hAnsi="Times New Roman" w:cs="Times New Roman"/>
          <w:sz w:val="28"/>
          <w:szCs w:val="28"/>
        </w:rPr>
        <w:t>Дришлюк</w:t>
      </w:r>
      <w:proofErr w:type="spellEnd"/>
      <w:r w:rsidRPr="008334FA">
        <w:rPr>
          <w:rFonts w:ascii="Times New Roman" w:eastAsia="Calibri" w:hAnsi="Times New Roman" w:cs="Times New Roman"/>
          <w:sz w:val="28"/>
          <w:szCs w:val="28"/>
        </w:rPr>
        <w:t xml:space="preserve"> І.А. ____________                                                              </w:t>
      </w:r>
    </w:p>
    <w:p w:rsidR="008334FA" w:rsidRPr="008334FA" w:rsidRDefault="008334FA" w:rsidP="008334FA">
      <w:pPr>
        <w:spacing w:after="0" w:line="240" w:lineRule="auto"/>
        <w:ind w:left="3969"/>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Рецензент: </w:t>
      </w:r>
    </w:p>
    <w:p w:rsidR="008334FA" w:rsidRPr="008334FA" w:rsidRDefault="008334FA" w:rsidP="008334FA">
      <w:pPr>
        <w:spacing w:after="0" w:line="240" w:lineRule="auto"/>
        <w:ind w:left="3969"/>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к.ю.н</w:t>
      </w:r>
      <w:proofErr w:type="spellEnd"/>
      <w:r w:rsidRPr="008334FA">
        <w:rPr>
          <w:rFonts w:ascii="Times New Roman" w:eastAsia="Calibri" w:hAnsi="Times New Roman" w:cs="Times New Roman"/>
          <w:sz w:val="28"/>
          <w:szCs w:val="28"/>
        </w:rPr>
        <w:t xml:space="preserve">., доц. Родіонова Т.В. </w:t>
      </w:r>
    </w:p>
    <w:p w:rsidR="008334FA" w:rsidRPr="008334FA" w:rsidRDefault="008334FA" w:rsidP="008334FA">
      <w:pPr>
        <w:spacing w:after="0"/>
        <w:rPr>
          <w:rFonts w:ascii="Times New Roman" w:eastAsia="Calibri" w:hAnsi="Times New Roman" w:cs="Times New Roman"/>
          <w:sz w:val="28"/>
          <w:szCs w:val="28"/>
        </w:rPr>
      </w:pPr>
    </w:p>
    <w:p w:rsidR="008334FA" w:rsidRPr="008334FA" w:rsidRDefault="008334FA" w:rsidP="008334FA">
      <w:pPr>
        <w:spacing w:after="0"/>
        <w:rPr>
          <w:rFonts w:ascii="Times New Roman" w:eastAsia="Calibri" w:hAnsi="Times New Roman" w:cs="Times New Roman"/>
          <w:sz w:val="28"/>
          <w:szCs w:val="28"/>
        </w:rPr>
      </w:pPr>
    </w:p>
    <w:p w:rsidR="008334FA" w:rsidRPr="008334FA" w:rsidRDefault="008334FA" w:rsidP="008334FA">
      <w:pPr>
        <w:spacing w:after="0"/>
        <w:rPr>
          <w:rFonts w:ascii="Times New Roman" w:eastAsia="Calibri" w:hAnsi="Times New Roman" w:cs="Times New Roman"/>
          <w:sz w:val="28"/>
          <w:szCs w:val="28"/>
        </w:rPr>
      </w:pPr>
    </w:p>
    <w:tbl>
      <w:tblPr>
        <w:tblW w:w="5155" w:type="pct"/>
        <w:jc w:val="center"/>
        <w:tblLook w:val="00A0" w:firstRow="1" w:lastRow="0" w:firstColumn="1" w:lastColumn="0" w:noHBand="0" w:noVBand="0"/>
      </w:tblPr>
      <w:tblGrid>
        <w:gridCol w:w="5233"/>
        <w:gridCol w:w="4928"/>
      </w:tblGrid>
      <w:tr w:rsidR="008334FA" w:rsidRPr="008334FA" w:rsidTr="008334FA">
        <w:trPr>
          <w:jc w:val="center"/>
        </w:trPr>
        <w:tc>
          <w:tcPr>
            <w:tcW w:w="4967" w:type="dxa"/>
          </w:tcPr>
          <w:p w:rsidR="008334FA" w:rsidRPr="008334FA" w:rsidRDefault="008334FA" w:rsidP="008334FA">
            <w:pPr>
              <w:spacing w:after="0"/>
              <w:rPr>
                <w:rFonts w:ascii="Times New Roman" w:eastAsia="Calibri" w:hAnsi="Times New Roman" w:cs="Times New Roman"/>
                <w:sz w:val="28"/>
                <w:szCs w:val="28"/>
                <w:lang w:val="ru-RU"/>
              </w:rPr>
            </w:pPr>
            <w:r w:rsidRPr="008334FA">
              <w:rPr>
                <w:rFonts w:ascii="Times New Roman" w:eastAsia="Calibri" w:hAnsi="Times New Roman" w:cs="Times New Roman"/>
                <w:sz w:val="28"/>
                <w:szCs w:val="28"/>
                <w:lang w:val="ru-RU"/>
              </w:rPr>
              <w:t xml:space="preserve">Рекомендовано до </w:t>
            </w:r>
            <w:proofErr w:type="spellStart"/>
            <w:r w:rsidRPr="008334FA">
              <w:rPr>
                <w:rFonts w:ascii="Times New Roman" w:eastAsia="Calibri" w:hAnsi="Times New Roman" w:cs="Times New Roman"/>
                <w:sz w:val="28"/>
                <w:szCs w:val="28"/>
                <w:lang w:val="ru-RU"/>
              </w:rPr>
              <w:t>захисту</w:t>
            </w:r>
            <w:proofErr w:type="spellEnd"/>
            <w:r w:rsidRPr="008334FA">
              <w:rPr>
                <w:rFonts w:ascii="Times New Roman" w:eastAsia="Calibri" w:hAnsi="Times New Roman" w:cs="Times New Roman"/>
                <w:sz w:val="28"/>
                <w:szCs w:val="28"/>
                <w:lang w:val="ru-RU"/>
              </w:rPr>
              <w:t>:</w:t>
            </w:r>
          </w:p>
          <w:p w:rsidR="008334FA" w:rsidRPr="008334FA" w:rsidRDefault="008334FA" w:rsidP="008334FA">
            <w:pPr>
              <w:spacing w:after="0"/>
              <w:rPr>
                <w:rFonts w:ascii="Times New Roman" w:eastAsia="Calibri" w:hAnsi="Times New Roman" w:cs="Times New Roman"/>
                <w:sz w:val="28"/>
                <w:szCs w:val="28"/>
                <w:lang w:val="ru-RU"/>
              </w:rPr>
            </w:pPr>
            <w:r w:rsidRPr="008334FA">
              <w:rPr>
                <w:rFonts w:ascii="Times New Roman" w:eastAsia="Calibri" w:hAnsi="Times New Roman" w:cs="Times New Roman"/>
                <w:sz w:val="28"/>
                <w:szCs w:val="28"/>
                <w:lang w:val="ru-RU"/>
              </w:rPr>
              <w:t xml:space="preserve">протокол </w:t>
            </w:r>
            <w:proofErr w:type="spellStart"/>
            <w:r w:rsidRPr="008334FA">
              <w:rPr>
                <w:rFonts w:ascii="Times New Roman" w:eastAsia="Calibri" w:hAnsi="Times New Roman" w:cs="Times New Roman"/>
                <w:sz w:val="28"/>
                <w:szCs w:val="28"/>
                <w:lang w:val="ru-RU"/>
              </w:rPr>
              <w:t>засідання</w:t>
            </w:r>
            <w:proofErr w:type="spellEnd"/>
            <w:r w:rsidRPr="008334FA">
              <w:rPr>
                <w:rFonts w:ascii="Times New Roman" w:eastAsia="Calibri" w:hAnsi="Times New Roman" w:cs="Times New Roman"/>
                <w:sz w:val="28"/>
                <w:szCs w:val="28"/>
                <w:lang w:val="ru-RU"/>
              </w:rPr>
              <w:t xml:space="preserve"> </w:t>
            </w:r>
            <w:proofErr w:type="spellStart"/>
            <w:r w:rsidRPr="008334FA">
              <w:rPr>
                <w:rFonts w:ascii="Times New Roman" w:eastAsia="Calibri" w:hAnsi="Times New Roman" w:cs="Times New Roman"/>
                <w:sz w:val="28"/>
                <w:szCs w:val="28"/>
                <w:lang w:val="ru-RU"/>
              </w:rPr>
              <w:t>кафедри</w:t>
            </w:r>
            <w:proofErr w:type="spellEnd"/>
          </w:p>
          <w:p w:rsidR="008334FA" w:rsidRPr="008334FA" w:rsidRDefault="008334FA" w:rsidP="008334FA">
            <w:pPr>
              <w:spacing w:after="0"/>
              <w:rPr>
                <w:rFonts w:ascii="Times New Roman" w:eastAsia="Calibri" w:hAnsi="Times New Roman" w:cs="Times New Roman"/>
                <w:sz w:val="28"/>
                <w:szCs w:val="28"/>
                <w:lang w:val="ru-RU"/>
              </w:rPr>
            </w:pPr>
            <w:r w:rsidRPr="008334FA">
              <w:rPr>
                <w:rFonts w:ascii="Times New Roman" w:eastAsia="Calibri" w:hAnsi="Times New Roman" w:cs="Times New Roman"/>
                <w:sz w:val="28"/>
                <w:szCs w:val="28"/>
                <w:lang w:val="ru-RU"/>
              </w:rPr>
              <w:t xml:space="preserve">№ ___ </w:t>
            </w:r>
            <w:proofErr w:type="spellStart"/>
            <w:r w:rsidRPr="008334FA">
              <w:rPr>
                <w:rFonts w:ascii="Times New Roman" w:eastAsia="Calibri" w:hAnsi="Times New Roman" w:cs="Times New Roman"/>
                <w:sz w:val="28"/>
                <w:szCs w:val="28"/>
                <w:lang w:val="ru-RU"/>
              </w:rPr>
              <w:t>від</w:t>
            </w:r>
            <w:proofErr w:type="spellEnd"/>
            <w:r w:rsidRPr="008334FA">
              <w:rPr>
                <w:rFonts w:ascii="Times New Roman" w:eastAsia="Calibri" w:hAnsi="Times New Roman" w:cs="Times New Roman"/>
                <w:sz w:val="28"/>
                <w:szCs w:val="28"/>
                <w:lang w:val="ru-RU"/>
              </w:rPr>
              <w:t xml:space="preserve"> _________ 2018 р. </w:t>
            </w:r>
          </w:p>
          <w:p w:rsidR="008334FA" w:rsidRPr="008334FA" w:rsidRDefault="008334FA" w:rsidP="008334FA">
            <w:pPr>
              <w:spacing w:after="0"/>
              <w:rPr>
                <w:rFonts w:ascii="Times New Roman" w:eastAsia="Calibri" w:hAnsi="Times New Roman" w:cs="Times New Roman"/>
                <w:sz w:val="28"/>
                <w:szCs w:val="28"/>
                <w:lang w:val="ru-RU"/>
              </w:rPr>
            </w:pPr>
          </w:p>
          <w:p w:rsidR="008334FA" w:rsidRPr="008334FA" w:rsidRDefault="008334FA" w:rsidP="008334FA">
            <w:pPr>
              <w:spacing w:after="0"/>
              <w:rPr>
                <w:rFonts w:ascii="Times New Roman" w:eastAsia="Calibri" w:hAnsi="Times New Roman" w:cs="Times New Roman"/>
                <w:sz w:val="28"/>
                <w:szCs w:val="28"/>
                <w:lang w:val="ru-RU"/>
              </w:rPr>
            </w:pPr>
          </w:p>
          <w:p w:rsidR="008334FA" w:rsidRPr="008334FA" w:rsidRDefault="008334FA" w:rsidP="008334FA">
            <w:pPr>
              <w:spacing w:after="0" w:line="360" w:lineRule="auto"/>
              <w:rPr>
                <w:rFonts w:ascii="Times New Roman" w:eastAsia="Calibri" w:hAnsi="Times New Roman" w:cs="Times New Roman"/>
                <w:sz w:val="28"/>
                <w:szCs w:val="28"/>
                <w:lang w:val="ru-RU"/>
              </w:rPr>
            </w:pPr>
            <w:proofErr w:type="spellStart"/>
            <w:r w:rsidRPr="008334FA">
              <w:rPr>
                <w:rFonts w:ascii="Times New Roman" w:eastAsia="Calibri" w:hAnsi="Times New Roman" w:cs="Times New Roman"/>
                <w:sz w:val="28"/>
                <w:szCs w:val="28"/>
                <w:lang w:val="ru-RU"/>
              </w:rPr>
              <w:t>Завідувач</w:t>
            </w:r>
            <w:proofErr w:type="spellEnd"/>
            <w:r w:rsidRPr="008334FA">
              <w:rPr>
                <w:rFonts w:ascii="Times New Roman" w:eastAsia="Calibri" w:hAnsi="Times New Roman" w:cs="Times New Roman"/>
                <w:sz w:val="28"/>
                <w:szCs w:val="28"/>
                <w:lang w:val="ru-RU"/>
              </w:rPr>
              <w:t xml:space="preserve"> </w:t>
            </w:r>
            <w:proofErr w:type="spellStart"/>
            <w:r w:rsidRPr="008334FA">
              <w:rPr>
                <w:rFonts w:ascii="Times New Roman" w:eastAsia="Calibri" w:hAnsi="Times New Roman" w:cs="Times New Roman"/>
                <w:sz w:val="28"/>
                <w:szCs w:val="28"/>
                <w:lang w:val="ru-RU"/>
              </w:rPr>
              <w:t>кафедри</w:t>
            </w:r>
            <w:proofErr w:type="spellEnd"/>
          </w:p>
          <w:p w:rsidR="008334FA" w:rsidRPr="008334FA" w:rsidRDefault="008334FA" w:rsidP="008334FA">
            <w:pPr>
              <w:spacing w:after="0" w:line="240" w:lineRule="auto"/>
              <w:rPr>
                <w:rFonts w:ascii="Times New Roman" w:eastAsia="Calibri" w:hAnsi="Times New Roman" w:cs="Times New Roman"/>
                <w:sz w:val="28"/>
                <w:szCs w:val="28"/>
                <w:lang w:val="ru-RU"/>
              </w:rPr>
            </w:pPr>
            <w:r w:rsidRPr="008334FA">
              <w:rPr>
                <w:rFonts w:ascii="Times New Roman" w:eastAsia="Calibri" w:hAnsi="Times New Roman" w:cs="Times New Roman"/>
                <w:sz w:val="28"/>
                <w:szCs w:val="28"/>
                <w:u w:val="single"/>
                <w:lang w:val="ru-RU"/>
              </w:rPr>
              <w:t xml:space="preserve">    </w:t>
            </w:r>
            <w:r w:rsidRPr="008334FA">
              <w:rPr>
                <w:rFonts w:ascii="Times New Roman" w:eastAsia="Calibri" w:hAnsi="Times New Roman" w:cs="Times New Roman"/>
                <w:sz w:val="28"/>
                <w:szCs w:val="28"/>
                <w:u w:val="single"/>
                <w:lang w:val="ru-RU"/>
              </w:rPr>
              <w:tab/>
              <w:t xml:space="preserve">    </w:t>
            </w:r>
            <w:r w:rsidRPr="008334FA">
              <w:rPr>
                <w:rFonts w:ascii="Times New Roman" w:eastAsia="Calibri" w:hAnsi="Times New Roman" w:cs="Times New Roman"/>
                <w:sz w:val="28"/>
                <w:szCs w:val="28"/>
                <w:lang w:val="ru-RU"/>
              </w:rPr>
              <w:t xml:space="preserve"> доц. </w:t>
            </w:r>
            <w:proofErr w:type="spellStart"/>
            <w:r w:rsidRPr="008334FA">
              <w:rPr>
                <w:rFonts w:ascii="Times New Roman" w:eastAsia="Calibri" w:hAnsi="Times New Roman" w:cs="Times New Roman"/>
                <w:sz w:val="28"/>
                <w:szCs w:val="28"/>
                <w:lang w:val="ru-RU"/>
              </w:rPr>
              <w:t>Дришлюк</w:t>
            </w:r>
            <w:proofErr w:type="spellEnd"/>
            <w:proofErr w:type="gramStart"/>
            <w:r w:rsidRPr="008334FA">
              <w:rPr>
                <w:rFonts w:ascii="Times New Roman" w:eastAsia="Calibri" w:hAnsi="Times New Roman" w:cs="Times New Roman"/>
                <w:sz w:val="28"/>
                <w:szCs w:val="28"/>
                <w:lang w:val="ru-RU"/>
              </w:rPr>
              <w:t xml:space="preserve"> І.</w:t>
            </w:r>
            <w:proofErr w:type="gramEnd"/>
            <w:r w:rsidRPr="008334FA">
              <w:rPr>
                <w:rFonts w:ascii="Times New Roman" w:eastAsia="Calibri" w:hAnsi="Times New Roman" w:cs="Times New Roman"/>
                <w:sz w:val="28"/>
                <w:szCs w:val="28"/>
                <w:lang w:val="ru-RU"/>
              </w:rPr>
              <w:t xml:space="preserve">А.      </w:t>
            </w:r>
          </w:p>
          <w:p w:rsidR="008334FA" w:rsidRPr="008334FA" w:rsidRDefault="008334FA" w:rsidP="008334FA">
            <w:pPr>
              <w:spacing w:after="0" w:line="240" w:lineRule="auto"/>
              <w:rPr>
                <w:rFonts w:ascii="Times New Roman" w:eastAsia="Calibri" w:hAnsi="Times New Roman" w:cs="Times New Roman"/>
                <w:sz w:val="20"/>
                <w:szCs w:val="20"/>
                <w:lang w:val="ru-RU"/>
              </w:rPr>
            </w:pPr>
            <w:r w:rsidRPr="008334FA">
              <w:rPr>
                <w:rFonts w:ascii="Times New Roman" w:eastAsia="Calibri" w:hAnsi="Times New Roman" w:cs="Times New Roman"/>
                <w:sz w:val="20"/>
                <w:szCs w:val="20"/>
                <w:lang w:val="ru-RU"/>
              </w:rPr>
              <w:t xml:space="preserve">    (</w:t>
            </w:r>
            <w:proofErr w:type="spellStart"/>
            <w:proofErr w:type="gramStart"/>
            <w:r w:rsidRPr="008334FA">
              <w:rPr>
                <w:rFonts w:ascii="Times New Roman" w:eastAsia="Calibri" w:hAnsi="Times New Roman" w:cs="Times New Roman"/>
                <w:sz w:val="20"/>
                <w:szCs w:val="20"/>
                <w:lang w:val="ru-RU"/>
              </w:rPr>
              <w:t>п</w:t>
            </w:r>
            <w:proofErr w:type="gramEnd"/>
            <w:r w:rsidRPr="008334FA">
              <w:rPr>
                <w:rFonts w:ascii="Times New Roman" w:eastAsia="Calibri" w:hAnsi="Times New Roman" w:cs="Times New Roman"/>
                <w:sz w:val="20"/>
                <w:szCs w:val="20"/>
                <w:lang w:val="ru-RU"/>
              </w:rPr>
              <w:t>ідпис</w:t>
            </w:r>
            <w:proofErr w:type="spellEnd"/>
            <w:r w:rsidRPr="008334FA">
              <w:rPr>
                <w:rFonts w:ascii="Times New Roman" w:eastAsia="Calibri" w:hAnsi="Times New Roman" w:cs="Times New Roman"/>
                <w:sz w:val="20"/>
                <w:szCs w:val="20"/>
                <w:lang w:val="ru-RU"/>
              </w:rPr>
              <w:t>)</w:t>
            </w:r>
          </w:p>
        </w:tc>
        <w:tc>
          <w:tcPr>
            <w:tcW w:w="4678" w:type="dxa"/>
          </w:tcPr>
          <w:p w:rsidR="008334FA" w:rsidRPr="008334FA" w:rsidRDefault="008334FA" w:rsidP="008334FA">
            <w:pPr>
              <w:spacing w:after="0"/>
              <w:rPr>
                <w:rFonts w:ascii="Times New Roman" w:eastAsia="Calibri" w:hAnsi="Times New Roman" w:cs="Times New Roman"/>
                <w:sz w:val="28"/>
                <w:szCs w:val="28"/>
                <w:lang w:val="ru-RU"/>
              </w:rPr>
            </w:pPr>
            <w:proofErr w:type="spellStart"/>
            <w:r w:rsidRPr="008334FA">
              <w:rPr>
                <w:rFonts w:ascii="Times New Roman" w:eastAsia="Calibri" w:hAnsi="Times New Roman" w:cs="Times New Roman"/>
                <w:sz w:val="28"/>
                <w:szCs w:val="28"/>
                <w:lang w:val="ru-RU"/>
              </w:rPr>
              <w:t>Захищено</w:t>
            </w:r>
            <w:proofErr w:type="spellEnd"/>
            <w:r w:rsidRPr="008334FA">
              <w:rPr>
                <w:rFonts w:ascii="Times New Roman" w:eastAsia="Calibri" w:hAnsi="Times New Roman" w:cs="Times New Roman"/>
                <w:sz w:val="28"/>
                <w:szCs w:val="28"/>
                <w:lang w:val="ru-RU"/>
              </w:rPr>
              <w:t xml:space="preserve"> на </w:t>
            </w:r>
            <w:proofErr w:type="spellStart"/>
            <w:r w:rsidRPr="008334FA">
              <w:rPr>
                <w:rFonts w:ascii="Times New Roman" w:eastAsia="Calibri" w:hAnsi="Times New Roman" w:cs="Times New Roman"/>
                <w:sz w:val="28"/>
                <w:szCs w:val="28"/>
                <w:lang w:val="ru-RU"/>
              </w:rPr>
              <w:t>засіданні</w:t>
            </w:r>
            <w:proofErr w:type="spellEnd"/>
            <w:r w:rsidRPr="008334FA">
              <w:rPr>
                <w:rFonts w:ascii="Times New Roman" w:eastAsia="Calibri" w:hAnsi="Times New Roman" w:cs="Times New Roman"/>
                <w:sz w:val="28"/>
                <w:szCs w:val="28"/>
                <w:lang w:val="ru-RU"/>
              </w:rPr>
              <w:t xml:space="preserve"> ЕК № 5</w:t>
            </w:r>
          </w:p>
          <w:p w:rsidR="008334FA" w:rsidRPr="008334FA" w:rsidRDefault="008334FA" w:rsidP="008334FA">
            <w:pPr>
              <w:spacing w:after="0"/>
              <w:rPr>
                <w:rFonts w:ascii="Times New Roman" w:eastAsia="Calibri" w:hAnsi="Times New Roman" w:cs="Times New Roman"/>
                <w:sz w:val="28"/>
                <w:szCs w:val="28"/>
                <w:lang w:val="ru-RU"/>
              </w:rPr>
            </w:pPr>
            <w:r w:rsidRPr="008334FA">
              <w:rPr>
                <w:rFonts w:ascii="Times New Roman" w:eastAsia="Calibri" w:hAnsi="Times New Roman" w:cs="Times New Roman"/>
                <w:sz w:val="28"/>
                <w:szCs w:val="28"/>
                <w:lang w:val="ru-RU"/>
              </w:rPr>
              <w:t xml:space="preserve">протокол № __ </w:t>
            </w:r>
            <w:proofErr w:type="spellStart"/>
            <w:r w:rsidRPr="008334FA">
              <w:rPr>
                <w:rFonts w:ascii="Times New Roman" w:eastAsia="Calibri" w:hAnsi="Times New Roman" w:cs="Times New Roman"/>
                <w:sz w:val="28"/>
                <w:szCs w:val="28"/>
                <w:lang w:val="ru-RU"/>
              </w:rPr>
              <w:t>від</w:t>
            </w:r>
            <w:proofErr w:type="spellEnd"/>
            <w:r w:rsidRPr="008334FA">
              <w:rPr>
                <w:rFonts w:ascii="Times New Roman" w:eastAsia="Calibri" w:hAnsi="Times New Roman" w:cs="Times New Roman"/>
                <w:sz w:val="28"/>
                <w:szCs w:val="28"/>
                <w:lang w:val="ru-RU"/>
              </w:rPr>
              <w:t xml:space="preserve"> _________ 2018 р.</w:t>
            </w:r>
          </w:p>
          <w:p w:rsidR="008334FA" w:rsidRPr="008334FA" w:rsidRDefault="008334FA" w:rsidP="008334FA">
            <w:pPr>
              <w:spacing w:after="0"/>
              <w:rPr>
                <w:rFonts w:ascii="Times New Roman" w:eastAsia="Calibri" w:hAnsi="Times New Roman" w:cs="Times New Roman"/>
                <w:sz w:val="28"/>
                <w:szCs w:val="28"/>
                <w:lang w:val="ru-RU"/>
              </w:rPr>
            </w:pPr>
            <w:proofErr w:type="spellStart"/>
            <w:r w:rsidRPr="008334FA">
              <w:rPr>
                <w:rFonts w:ascii="Times New Roman" w:eastAsia="Calibri" w:hAnsi="Times New Roman" w:cs="Times New Roman"/>
                <w:sz w:val="28"/>
                <w:szCs w:val="28"/>
                <w:lang w:val="ru-RU"/>
              </w:rPr>
              <w:t>Оцінка</w:t>
            </w:r>
            <w:proofErr w:type="spellEnd"/>
            <w:r w:rsidRPr="008334FA">
              <w:rPr>
                <w:rFonts w:ascii="Times New Roman" w:eastAsia="Calibri" w:hAnsi="Times New Roman" w:cs="Times New Roman"/>
                <w:sz w:val="28"/>
                <w:szCs w:val="28"/>
                <w:lang w:val="ru-RU"/>
              </w:rPr>
              <w:t xml:space="preserve"> ______________/______/_____</w:t>
            </w:r>
          </w:p>
          <w:p w:rsidR="008334FA" w:rsidRPr="008334FA" w:rsidRDefault="008334FA" w:rsidP="008334FA">
            <w:pPr>
              <w:spacing w:after="0" w:line="360" w:lineRule="auto"/>
              <w:jc w:val="center"/>
              <w:rPr>
                <w:rFonts w:ascii="Times New Roman" w:eastAsia="Calibri" w:hAnsi="Times New Roman" w:cs="Times New Roman"/>
                <w:sz w:val="20"/>
                <w:szCs w:val="20"/>
                <w:lang w:val="ru-RU"/>
              </w:rPr>
            </w:pPr>
            <w:r w:rsidRPr="008334FA">
              <w:rPr>
                <w:rFonts w:ascii="Times New Roman" w:eastAsia="Calibri" w:hAnsi="Times New Roman" w:cs="Times New Roman"/>
                <w:sz w:val="20"/>
                <w:szCs w:val="20"/>
                <w:lang w:val="ru-RU"/>
              </w:rPr>
              <w:t xml:space="preserve">(за </w:t>
            </w:r>
            <w:proofErr w:type="spellStart"/>
            <w:r w:rsidRPr="008334FA">
              <w:rPr>
                <w:rFonts w:ascii="Times New Roman" w:eastAsia="Calibri" w:hAnsi="Times New Roman" w:cs="Times New Roman"/>
                <w:sz w:val="20"/>
                <w:szCs w:val="20"/>
                <w:lang w:val="ru-RU"/>
              </w:rPr>
              <w:t>національною</w:t>
            </w:r>
            <w:proofErr w:type="spellEnd"/>
            <w:r w:rsidRPr="008334FA">
              <w:rPr>
                <w:rFonts w:ascii="Times New Roman" w:eastAsia="Calibri" w:hAnsi="Times New Roman" w:cs="Times New Roman"/>
                <w:sz w:val="20"/>
                <w:szCs w:val="20"/>
                <w:lang w:val="ru-RU"/>
              </w:rPr>
              <w:t xml:space="preserve"> шкалою/шкалою ЕСТ</w:t>
            </w:r>
            <w:proofErr w:type="gramStart"/>
            <w:r w:rsidRPr="008334FA">
              <w:rPr>
                <w:rFonts w:ascii="Times New Roman" w:eastAsia="Calibri" w:hAnsi="Times New Roman" w:cs="Times New Roman"/>
                <w:sz w:val="20"/>
                <w:szCs w:val="20"/>
                <w:lang w:val="ru-RU"/>
              </w:rPr>
              <w:t>S</w:t>
            </w:r>
            <w:proofErr w:type="gramEnd"/>
            <w:r w:rsidRPr="008334FA">
              <w:rPr>
                <w:rFonts w:ascii="Times New Roman" w:eastAsia="Calibri" w:hAnsi="Times New Roman" w:cs="Times New Roman"/>
                <w:sz w:val="20"/>
                <w:szCs w:val="20"/>
                <w:lang w:val="ru-RU"/>
              </w:rPr>
              <w:t xml:space="preserve">/ </w:t>
            </w:r>
            <w:proofErr w:type="spellStart"/>
            <w:r w:rsidRPr="008334FA">
              <w:rPr>
                <w:rFonts w:ascii="Times New Roman" w:eastAsia="Calibri" w:hAnsi="Times New Roman" w:cs="Times New Roman"/>
                <w:sz w:val="20"/>
                <w:szCs w:val="20"/>
                <w:lang w:val="ru-RU"/>
              </w:rPr>
              <w:t>бали</w:t>
            </w:r>
            <w:proofErr w:type="spellEnd"/>
            <w:r w:rsidRPr="008334FA">
              <w:rPr>
                <w:rFonts w:ascii="Times New Roman" w:eastAsia="Calibri" w:hAnsi="Times New Roman" w:cs="Times New Roman"/>
                <w:sz w:val="20"/>
                <w:szCs w:val="20"/>
                <w:lang w:val="ru-RU"/>
              </w:rPr>
              <w:t>)</w:t>
            </w:r>
          </w:p>
          <w:p w:rsidR="008334FA" w:rsidRPr="008334FA" w:rsidRDefault="008334FA" w:rsidP="008334FA">
            <w:pPr>
              <w:spacing w:after="0" w:line="360" w:lineRule="auto"/>
              <w:rPr>
                <w:rFonts w:ascii="Times New Roman" w:eastAsia="Calibri" w:hAnsi="Times New Roman" w:cs="Times New Roman"/>
                <w:sz w:val="28"/>
                <w:szCs w:val="28"/>
                <w:lang w:val="ru-RU"/>
              </w:rPr>
            </w:pPr>
          </w:p>
          <w:p w:rsidR="008334FA" w:rsidRPr="008334FA" w:rsidRDefault="008334FA" w:rsidP="008334FA">
            <w:pPr>
              <w:spacing w:after="0" w:line="360" w:lineRule="auto"/>
              <w:rPr>
                <w:rFonts w:ascii="Times New Roman" w:eastAsia="Calibri" w:hAnsi="Times New Roman" w:cs="Times New Roman"/>
                <w:sz w:val="28"/>
                <w:szCs w:val="28"/>
                <w:lang w:val="ru-RU"/>
              </w:rPr>
            </w:pPr>
            <w:r w:rsidRPr="008334FA">
              <w:rPr>
                <w:rFonts w:ascii="Times New Roman" w:eastAsia="Calibri" w:hAnsi="Times New Roman" w:cs="Times New Roman"/>
                <w:sz w:val="28"/>
                <w:szCs w:val="28"/>
                <w:lang w:val="ru-RU"/>
              </w:rPr>
              <w:t>Голова ЕК</w:t>
            </w:r>
          </w:p>
          <w:p w:rsidR="008334FA" w:rsidRPr="008334FA" w:rsidRDefault="008334FA" w:rsidP="008334FA">
            <w:pPr>
              <w:spacing w:after="0" w:line="240" w:lineRule="auto"/>
              <w:rPr>
                <w:rFonts w:ascii="Times New Roman" w:eastAsia="Calibri" w:hAnsi="Times New Roman" w:cs="Times New Roman"/>
                <w:sz w:val="28"/>
                <w:szCs w:val="28"/>
                <w:lang w:val="ru-RU"/>
              </w:rPr>
            </w:pPr>
            <w:r w:rsidRPr="008334FA">
              <w:rPr>
                <w:rFonts w:ascii="Times New Roman" w:eastAsia="Calibri" w:hAnsi="Times New Roman" w:cs="Times New Roman"/>
                <w:sz w:val="28"/>
                <w:szCs w:val="28"/>
                <w:lang w:val="ru-RU"/>
              </w:rPr>
              <w:t xml:space="preserve">_________ проф. </w:t>
            </w:r>
            <w:proofErr w:type="spellStart"/>
            <w:r w:rsidRPr="008334FA">
              <w:rPr>
                <w:rFonts w:ascii="Times New Roman" w:eastAsia="Calibri" w:hAnsi="Times New Roman" w:cs="Times New Roman"/>
                <w:sz w:val="28"/>
                <w:szCs w:val="28"/>
                <w:lang w:val="ru-RU"/>
              </w:rPr>
              <w:t>Миколенко</w:t>
            </w:r>
            <w:proofErr w:type="spellEnd"/>
            <w:r w:rsidRPr="008334FA">
              <w:rPr>
                <w:rFonts w:ascii="Times New Roman" w:eastAsia="Calibri" w:hAnsi="Times New Roman" w:cs="Times New Roman"/>
                <w:sz w:val="28"/>
                <w:szCs w:val="28"/>
                <w:lang w:val="ru-RU"/>
              </w:rPr>
              <w:t xml:space="preserve"> О.І.</w:t>
            </w:r>
          </w:p>
          <w:p w:rsidR="008334FA" w:rsidRPr="008334FA" w:rsidRDefault="008334FA" w:rsidP="008334FA">
            <w:pPr>
              <w:spacing w:after="0" w:line="240" w:lineRule="auto"/>
              <w:rPr>
                <w:rFonts w:ascii="Times New Roman" w:eastAsia="Calibri" w:hAnsi="Times New Roman" w:cs="Times New Roman"/>
                <w:sz w:val="20"/>
                <w:szCs w:val="20"/>
                <w:lang w:val="ru-RU"/>
              </w:rPr>
            </w:pPr>
            <w:r w:rsidRPr="008334FA">
              <w:rPr>
                <w:rFonts w:ascii="Times New Roman" w:eastAsia="Calibri" w:hAnsi="Times New Roman" w:cs="Times New Roman"/>
                <w:sz w:val="20"/>
                <w:szCs w:val="20"/>
                <w:lang w:val="ru-RU"/>
              </w:rPr>
              <w:t xml:space="preserve">       (</w:t>
            </w:r>
            <w:proofErr w:type="spellStart"/>
            <w:proofErr w:type="gramStart"/>
            <w:r w:rsidRPr="008334FA">
              <w:rPr>
                <w:rFonts w:ascii="Times New Roman" w:eastAsia="Calibri" w:hAnsi="Times New Roman" w:cs="Times New Roman"/>
                <w:sz w:val="20"/>
                <w:szCs w:val="20"/>
                <w:lang w:val="ru-RU"/>
              </w:rPr>
              <w:t>п</w:t>
            </w:r>
            <w:proofErr w:type="gramEnd"/>
            <w:r w:rsidRPr="008334FA">
              <w:rPr>
                <w:rFonts w:ascii="Times New Roman" w:eastAsia="Calibri" w:hAnsi="Times New Roman" w:cs="Times New Roman"/>
                <w:sz w:val="20"/>
                <w:szCs w:val="20"/>
                <w:lang w:val="ru-RU"/>
              </w:rPr>
              <w:t>ідпис</w:t>
            </w:r>
            <w:proofErr w:type="spellEnd"/>
            <w:r w:rsidRPr="008334FA">
              <w:rPr>
                <w:rFonts w:ascii="Times New Roman" w:eastAsia="Calibri" w:hAnsi="Times New Roman" w:cs="Times New Roman"/>
                <w:sz w:val="20"/>
                <w:szCs w:val="20"/>
                <w:lang w:val="ru-RU"/>
              </w:rPr>
              <w:t>)</w:t>
            </w:r>
          </w:p>
        </w:tc>
      </w:tr>
      <w:tr w:rsidR="008334FA" w:rsidRPr="008334FA" w:rsidTr="008334FA">
        <w:trPr>
          <w:jc w:val="center"/>
        </w:trPr>
        <w:tc>
          <w:tcPr>
            <w:tcW w:w="4967" w:type="dxa"/>
          </w:tcPr>
          <w:p w:rsidR="008334FA" w:rsidRPr="008334FA" w:rsidRDefault="008334FA" w:rsidP="008334FA">
            <w:pPr>
              <w:spacing w:after="0" w:line="240" w:lineRule="auto"/>
              <w:rPr>
                <w:rFonts w:ascii="Times New Roman" w:eastAsia="Calibri" w:hAnsi="Times New Roman" w:cs="Times New Roman"/>
                <w:sz w:val="28"/>
                <w:szCs w:val="28"/>
                <w:lang w:val="ru-RU"/>
              </w:rPr>
            </w:pPr>
          </w:p>
        </w:tc>
        <w:tc>
          <w:tcPr>
            <w:tcW w:w="4678" w:type="dxa"/>
          </w:tcPr>
          <w:p w:rsidR="008334FA" w:rsidRPr="008334FA" w:rsidRDefault="008334FA" w:rsidP="008334FA">
            <w:pPr>
              <w:spacing w:after="0" w:line="240" w:lineRule="auto"/>
              <w:rPr>
                <w:rFonts w:ascii="Times New Roman" w:eastAsia="Calibri" w:hAnsi="Times New Roman" w:cs="Times New Roman"/>
                <w:sz w:val="28"/>
                <w:szCs w:val="28"/>
                <w:lang w:val="ru-RU"/>
              </w:rPr>
            </w:pPr>
          </w:p>
        </w:tc>
      </w:tr>
    </w:tbl>
    <w:p w:rsidR="008334FA" w:rsidRPr="008334FA" w:rsidRDefault="008334FA" w:rsidP="008334FA">
      <w:pPr>
        <w:spacing w:after="0"/>
        <w:rPr>
          <w:rFonts w:ascii="Times New Roman" w:eastAsia="Calibri" w:hAnsi="Times New Roman" w:cs="Times New Roman"/>
          <w:sz w:val="28"/>
          <w:szCs w:val="28"/>
        </w:rPr>
      </w:pPr>
    </w:p>
    <w:p w:rsidR="008334FA" w:rsidRPr="008334FA" w:rsidRDefault="008334FA" w:rsidP="008334FA">
      <w:pPr>
        <w:spacing w:after="0" w:line="360" w:lineRule="auto"/>
        <w:jc w:val="center"/>
        <w:rPr>
          <w:rFonts w:ascii="Times New Roman" w:eastAsia="Calibri" w:hAnsi="Times New Roman" w:cs="Times New Roman"/>
          <w:b/>
          <w:bCs/>
          <w:sz w:val="28"/>
          <w:szCs w:val="28"/>
        </w:rPr>
      </w:pPr>
      <w:r w:rsidRPr="008334FA">
        <w:rPr>
          <w:rFonts w:ascii="Times New Roman" w:eastAsia="Calibri" w:hAnsi="Times New Roman" w:cs="Times New Roman"/>
          <w:b/>
          <w:bCs/>
          <w:sz w:val="28"/>
          <w:szCs w:val="28"/>
        </w:rPr>
        <w:t>Одеса – 2018</w:t>
      </w:r>
      <w:r w:rsidRPr="008334FA">
        <w:rPr>
          <w:rFonts w:ascii="Times New Roman" w:eastAsia="Calibri" w:hAnsi="Times New Roman" w:cs="Times New Roman"/>
          <w:b/>
          <w:bCs/>
          <w:sz w:val="28"/>
          <w:szCs w:val="28"/>
        </w:rPr>
        <w:br w:type="page"/>
      </w:r>
      <w:r w:rsidRPr="008334FA">
        <w:rPr>
          <w:rFonts w:ascii="Times New Roman" w:eastAsia="Calibri" w:hAnsi="Times New Roman" w:cs="Times New Roman"/>
          <w:b/>
          <w:bCs/>
          <w:sz w:val="28"/>
          <w:szCs w:val="28"/>
        </w:rPr>
        <w:lastRenderedPageBreak/>
        <w:t>ЗМІСТ</w:t>
      </w:r>
    </w:p>
    <w:p w:rsidR="008334FA" w:rsidRPr="008334FA" w:rsidRDefault="008334FA" w:rsidP="008334FA">
      <w:pPr>
        <w:spacing w:after="0" w:line="360" w:lineRule="auto"/>
        <w:jc w:val="center"/>
        <w:rPr>
          <w:rFonts w:ascii="Times New Roman" w:eastAsia="Calibri" w:hAnsi="Times New Roman" w:cs="Times New Roman"/>
          <w:b/>
          <w:bCs/>
          <w:sz w:val="28"/>
          <w:szCs w:val="28"/>
        </w:rPr>
      </w:pPr>
    </w:p>
    <w:p w:rsidR="008334FA" w:rsidRPr="008334FA" w:rsidRDefault="008334FA" w:rsidP="008334FA">
      <w:pPr>
        <w:spacing w:after="0" w:line="360" w:lineRule="auto"/>
        <w:jc w:val="both"/>
        <w:rPr>
          <w:rFonts w:ascii="Times New Roman" w:eastAsia="Calibri" w:hAnsi="Times New Roman" w:cs="Times New Roman"/>
          <w:b/>
          <w:bCs/>
          <w:sz w:val="28"/>
          <w:szCs w:val="28"/>
          <w:lang w:val="ru-RU"/>
        </w:rPr>
      </w:pPr>
      <w:r w:rsidRPr="008334FA">
        <w:rPr>
          <w:rFonts w:ascii="Times New Roman" w:eastAsia="Calibri" w:hAnsi="Times New Roman" w:cs="Times New Roman"/>
          <w:b/>
          <w:bCs/>
          <w:caps/>
          <w:sz w:val="28"/>
          <w:szCs w:val="28"/>
        </w:rPr>
        <w:t>ВСТУП</w:t>
      </w:r>
      <w:r w:rsidRPr="008334FA">
        <w:rPr>
          <w:rFonts w:ascii="Times New Roman" w:eastAsia="Calibri" w:hAnsi="Times New Roman" w:cs="Times New Roman"/>
          <w:b/>
          <w:bCs/>
          <w:caps/>
          <w:sz w:val="28"/>
          <w:szCs w:val="28"/>
          <w:lang w:val="ru-RU"/>
        </w:rPr>
        <w:t xml:space="preserve"> </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3</w:t>
      </w:r>
    </w:p>
    <w:p w:rsidR="008334FA" w:rsidRPr="008334FA" w:rsidRDefault="008334FA" w:rsidP="008334FA">
      <w:pPr>
        <w:spacing w:after="0" w:line="360" w:lineRule="auto"/>
        <w:jc w:val="both"/>
        <w:rPr>
          <w:rFonts w:ascii="Times New Roman" w:eastAsia="Calibri" w:hAnsi="Times New Roman" w:cs="Times New Roman"/>
          <w:b/>
          <w:bCs/>
          <w:sz w:val="28"/>
          <w:szCs w:val="28"/>
          <w:lang w:val="ru-RU"/>
        </w:rPr>
      </w:pPr>
      <w:r w:rsidRPr="008334FA">
        <w:rPr>
          <w:rFonts w:ascii="Times New Roman" w:eastAsia="Calibri" w:hAnsi="Times New Roman" w:cs="Times New Roman"/>
          <w:b/>
          <w:bCs/>
          <w:caps/>
          <w:sz w:val="28"/>
          <w:szCs w:val="28"/>
        </w:rPr>
        <w:t>РОЗДІЛ І. ІСТОРИЧНА та ПРАВОВА ХАРАКТЕРИСТИКА ЗЛОЧИНІВ, ПОВ</w:t>
      </w:r>
      <w:r w:rsidRPr="008334FA">
        <w:rPr>
          <w:rFonts w:ascii="Times New Roman" w:eastAsia="Calibri" w:hAnsi="Times New Roman" w:cs="Times New Roman"/>
          <w:sz w:val="28"/>
          <w:szCs w:val="28"/>
        </w:rPr>
        <w:t>’</w:t>
      </w:r>
      <w:r w:rsidRPr="008334FA">
        <w:rPr>
          <w:rFonts w:ascii="Times New Roman" w:eastAsia="Calibri" w:hAnsi="Times New Roman" w:cs="Times New Roman"/>
          <w:b/>
          <w:bCs/>
          <w:caps/>
          <w:sz w:val="28"/>
          <w:szCs w:val="28"/>
        </w:rPr>
        <w:t>ЯЗАНИХ З ОБІГОМ НАРКОТИКІВ</w:t>
      </w:r>
      <w:r w:rsidRPr="008334FA">
        <w:rPr>
          <w:rFonts w:ascii="Times New Roman" w:eastAsia="Calibri" w:hAnsi="Times New Roman" w:cs="Times New Roman"/>
          <w:b/>
          <w:bCs/>
          <w:caps/>
          <w:sz w:val="28"/>
          <w:szCs w:val="28"/>
          <w:lang w:val="ru-RU"/>
        </w:rPr>
        <w:t xml:space="preserve"> </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11</w:t>
      </w:r>
    </w:p>
    <w:p w:rsidR="008334FA" w:rsidRPr="008334FA" w:rsidRDefault="008334FA" w:rsidP="008334FA">
      <w:pPr>
        <w:numPr>
          <w:ilvl w:val="1"/>
          <w:numId w:val="1"/>
        </w:numPr>
        <w:spacing w:after="0" w:line="360" w:lineRule="auto"/>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Ретроспективний аналіз злочинності, пов’язаної з обігом наркотиків</w:t>
      </w:r>
      <w:r w:rsidRPr="008334FA">
        <w:rPr>
          <w:rFonts w:ascii="Times New Roman" w:eastAsia="Calibri" w:hAnsi="Times New Roman" w:cs="Times New Roman"/>
          <w:sz w:val="28"/>
          <w:szCs w:val="28"/>
          <w:lang w:val="ru-RU"/>
        </w:rPr>
        <w:t xml:space="preserve">  11</w:t>
      </w:r>
    </w:p>
    <w:p w:rsidR="008334FA" w:rsidRPr="008334FA" w:rsidRDefault="008334FA" w:rsidP="008334FA">
      <w:pPr>
        <w:numPr>
          <w:ilvl w:val="1"/>
          <w:numId w:val="1"/>
        </w:numPr>
        <w:spacing w:after="0" w:line="360" w:lineRule="auto"/>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Правова характеристика злочинів, пов’язаних з обігом наркотичних речовин</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w:t>
      </w:r>
      <w:r>
        <w:rPr>
          <w:rFonts w:ascii="Times New Roman" w:eastAsia="Calibri" w:hAnsi="Times New Roman" w:cs="Times New Roman"/>
          <w:sz w:val="28"/>
          <w:szCs w:val="28"/>
          <w:lang w:val="ru-RU"/>
        </w:rPr>
        <w:t>……</w:t>
      </w:r>
      <w:r w:rsidRPr="008334FA">
        <w:rPr>
          <w:rFonts w:ascii="Times New Roman" w:eastAsia="Calibri" w:hAnsi="Times New Roman" w:cs="Times New Roman"/>
          <w:sz w:val="28"/>
          <w:szCs w:val="28"/>
          <w:lang w:val="ru-RU"/>
        </w:rPr>
        <w:t>...</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23</w:t>
      </w:r>
    </w:p>
    <w:p w:rsidR="008334FA" w:rsidRPr="008334FA" w:rsidRDefault="008334FA" w:rsidP="008334FA">
      <w:pPr>
        <w:spacing w:after="0" w:line="360" w:lineRule="auto"/>
        <w:jc w:val="both"/>
        <w:rPr>
          <w:rFonts w:ascii="Times New Roman" w:eastAsia="Calibri" w:hAnsi="Times New Roman" w:cs="Times New Roman"/>
          <w:sz w:val="28"/>
          <w:szCs w:val="28"/>
          <w:lang w:val="ru-RU"/>
        </w:rPr>
      </w:pPr>
      <w:r w:rsidRPr="008334FA">
        <w:rPr>
          <w:rFonts w:ascii="Times New Roman" w:eastAsia="Calibri" w:hAnsi="Times New Roman" w:cs="Times New Roman"/>
          <w:sz w:val="28"/>
          <w:szCs w:val="28"/>
        </w:rPr>
        <w:t>Висновки до розділу І ………………………………………………</w:t>
      </w:r>
      <w:r w:rsidRPr="008334FA">
        <w:rPr>
          <w:rFonts w:ascii="Times New Roman" w:eastAsia="Calibri" w:hAnsi="Times New Roman" w:cs="Times New Roman"/>
          <w:sz w:val="28"/>
          <w:szCs w:val="28"/>
          <w:lang w:val="ru-RU"/>
        </w:rPr>
        <w:t>...</w:t>
      </w:r>
      <w:r>
        <w:rPr>
          <w:rFonts w:ascii="Times New Roman" w:eastAsia="Calibri" w:hAnsi="Times New Roman" w:cs="Times New Roman"/>
          <w:sz w:val="28"/>
          <w:szCs w:val="28"/>
        </w:rPr>
        <w:t>………</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37</w:t>
      </w:r>
    </w:p>
    <w:p w:rsidR="008334FA" w:rsidRPr="008334FA" w:rsidRDefault="008334FA" w:rsidP="008334FA">
      <w:pPr>
        <w:spacing w:after="0" w:line="360" w:lineRule="auto"/>
        <w:jc w:val="both"/>
        <w:rPr>
          <w:rFonts w:ascii="Times New Roman" w:eastAsia="Calibri" w:hAnsi="Times New Roman" w:cs="Times New Roman"/>
          <w:b/>
          <w:bCs/>
          <w:sz w:val="28"/>
          <w:szCs w:val="28"/>
          <w:lang w:val="ru-RU"/>
        </w:rPr>
      </w:pPr>
      <w:r w:rsidRPr="008334FA">
        <w:rPr>
          <w:rFonts w:ascii="Times New Roman" w:eastAsia="Calibri" w:hAnsi="Times New Roman" w:cs="Times New Roman"/>
          <w:b/>
          <w:bCs/>
          <w:caps/>
          <w:sz w:val="28"/>
          <w:szCs w:val="28"/>
        </w:rPr>
        <w:t xml:space="preserve">РОЗДІЛ </w:t>
      </w:r>
      <w:r w:rsidRPr="008334FA">
        <w:rPr>
          <w:rFonts w:ascii="Times New Roman" w:eastAsia="Calibri" w:hAnsi="Times New Roman" w:cs="Times New Roman"/>
          <w:b/>
          <w:bCs/>
          <w:caps/>
          <w:sz w:val="28"/>
          <w:szCs w:val="28"/>
          <w:lang w:val="ru-RU"/>
        </w:rPr>
        <w:t>ІІ</w:t>
      </w:r>
      <w:r w:rsidRPr="008334FA">
        <w:rPr>
          <w:rFonts w:ascii="Times New Roman" w:eastAsia="Calibri" w:hAnsi="Times New Roman" w:cs="Times New Roman"/>
          <w:b/>
          <w:bCs/>
          <w:caps/>
          <w:sz w:val="28"/>
          <w:szCs w:val="28"/>
        </w:rPr>
        <w:t>. ОБ</w:t>
      </w:r>
      <w:r w:rsidRPr="008334FA">
        <w:rPr>
          <w:rFonts w:ascii="Times New Roman" w:eastAsia="Calibri" w:hAnsi="Times New Roman" w:cs="Times New Roman"/>
          <w:b/>
          <w:bCs/>
          <w:caps/>
          <w:sz w:val="28"/>
          <w:szCs w:val="28"/>
          <w:lang w:val="ru-RU"/>
        </w:rPr>
        <w:t>’</w:t>
      </w:r>
      <w:r w:rsidRPr="008334FA">
        <w:rPr>
          <w:rFonts w:ascii="Times New Roman" w:eastAsia="Calibri" w:hAnsi="Times New Roman" w:cs="Times New Roman"/>
          <w:b/>
          <w:bCs/>
          <w:caps/>
          <w:sz w:val="28"/>
          <w:szCs w:val="28"/>
        </w:rPr>
        <w:t>ЄКТИВНІ ТА КОМБІНОВАНІ ХАРАКТЕРИСТИКИ ЗЛОЧИНІВ, ПОВ</w:t>
      </w:r>
      <w:r w:rsidRPr="008334FA">
        <w:rPr>
          <w:rFonts w:ascii="Times New Roman" w:eastAsia="Calibri" w:hAnsi="Times New Roman" w:cs="Times New Roman"/>
          <w:sz w:val="28"/>
          <w:szCs w:val="28"/>
        </w:rPr>
        <w:t>’</w:t>
      </w:r>
      <w:r w:rsidRPr="008334FA">
        <w:rPr>
          <w:rFonts w:ascii="Times New Roman" w:eastAsia="Calibri" w:hAnsi="Times New Roman" w:cs="Times New Roman"/>
          <w:b/>
          <w:bCs/>
          <w:caps/>
          <w:sz w:val="28"/>
          <w:szCs w:val="28"/>
        </w:rPr>
        <w:t>ЯЗАНИХ З ОБІГОМ НАРКОТИКІВ</w:t>
      </w:r>
      <w:r w:rsidRPr="008334FA">
        <w:rPr>
          <w:rFonts w:ascii="Times New Roman" w:eastAsia="Calibri" w:hAnsi="Times New Roman" w:cs="Times New Roman"/>
          <w:b/>
          <w:bCs/>
          <w:caps/>
          <w:sz w:val="28"/>
          <w:szCs w:val="28"/>
          <w:lang w:val="ru-RU"/>
        </w:rPr>
        <w:t xml:space="preserve"> </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39</w:t>
      </w:r>
    </w:p>
    <w:p w:rsidR="008334FA" w:rsidRPr="008334FA" w:rsidRDefault="008334FA" w:rsidP="008334FA">
      <w:pPr>
        <w:numPr>
          <w:ilvl w:val="1"/>
          <w:numId w:val="2"/>
        </w:numPr>
        <w:spacing w:after="0" w:line="360" w:lineRule="auto"/>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Предмет злочинів, пов’язаних з обігом наркотиків</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39</w:t>
      </w:r>
    </w:p>
    <w:p w:rsidR="008334FA" w:rsidRPr="008334FA" w:rsidRDefault="008334FA" w:rsidP="008334FA">
      <w:pPr>
        <w:numPr>
          <w:ilvl w:val="1"/>
          <w:numId w:val="2"/>
        </w:numPr>
        <w:spacing w:after="0" w:line="360" w:lineRule="auto"/>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Об’</w:t>
      </w:r>
      <w:proofErr w:type="spellStart"/>
      <w:r w:rsidRPr="008334FA">
        <w:rPr>
          <w:rFonts w:ascii="Times New Roman" w:eastAsia="Calibri" w:hAnsi="Times New Roman" w:cs="Times New Roman"/>
          <w:sz w:val="28"/>
          <w:szCs w:val="28"/>
          <w:lang w:val="ru-RU"/>
        </w:rPr>
        <w:t>єктивні</w:t>
      </w:r>
      <w:proofErr w:type="spellEnd"/>
      <w:r w:rsidRPr="008334FA">
        <w:rPr>
          <w:rFonts w:ascii="Times New Roman" w:eastAsia="Calibri" w:hAnsi="Times New Roman" w:cs="Times New Roman"/>
          <w:sz w:val="28"/>
          <w:szCs w:val="28"/>
          <w:lang w:val="ru-RU"/>
        </w:rPr>
        <w:t xml:space="preserve"> характеристики </w:t>
      </w:r>
      <w:r w:rsidRPr="008334FA">
        <w:rPr>
          <w:rFonts w:ascii="Times New Roman" w:eastAsia="Calibri" w:hAnsi="Times New Roman" w:cs="Times New Roman"/>
          <w:sz w:val="28"/>
          <w:szCs w:val="28"/>
        </w:rPr>
        <w:t>злочинів</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пов’язаних з обігом наркотичних речовин</w:t>
      </w:r>
      <w:r w:rsidRPr="008334FA">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49</w:t>
      </w:r>
    </w:p>
    <w:p w:rsidR="008334FA" w:rsidRPr="008334FA" w:rsidRDefault="008334FA" w:rsidP="008334FA">
      <w:pPr>
        <w:numPr>
          <w:ilvl w:val="2"/>
          <w:numId w:val="3"/>
        </w:numPr>
        <w:spacing w:after="0" w:line="360" w:lineRule="auto"/>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Кримінологічна характеристика причин наркоманії в Україні</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49</w:t>
      </w:r>
    </w:p>
    <w:p w:rsidR="008334FA" w:rsidRPr="008334FA" w:rsidRDefault="008334FA" w:rsidP="008334FA">
      <w:pPr>
        <w:numPr>
          <w:ilvl w:val="2"/>
          <w:numId w:val="3"/>
        </w:numPr>
        <w:spacing w:after="0" w:line="360" w:lineRule="auto"/>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Структурна і статистична характеристика злочинів, пов’язаних з обігом наркотиків</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w:t>
      </w:r>
      <w:r>
        <w:rPr>
          <w:rFonts w:ascii="Times New Roman" w:eastAsia="Calibri" w:hAnsi="Times New Roman" w:cs="Times New Roman"/>
          <w:sz w:val="28"/>
          <w:szCs w:val="28"/>
        </w:rPr>
        <w:t>………</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57</w:t>
      </w:r>
    </w:p>
    <w:p w:rsidR="008334FA" w:rsidRPr="008334FA" w:rsidRDefault="008334FA" w:rsidP="008334FA">
      <w:pPr>
        <w:numPr>
          <w:ilvl w:val="1"/>
          <w:numId w:val="2"/>
        </w:numPr>
        <w:spacing w:after="0" w:line="360" w:lineRule="auto"/>
        <w:jc w:val="both"/>
        <w:rPr>
          <w:rFonts w:ascii="Times New Roman" w:eastAsia="Calibri" w:hAnsi="Times New Roman" w:cs="Times New Roman"/>
          <w:color w:val="000000"/>
          <w:sz w:val="28"/>
          <w:szCs w:val="28"/>
          <w:shd w:val="clear" w:color="auto" w:fill="FFFFFF"/>
        </w:rPr>
      </w:pPr>
      <w:r w:rsidRPr="008334FA">
        <w:rPr>
          <w:rFonts w:ascii="Times New Roman" w:eastAsia="Calibri" w:hAnsi="Times New Roman" w:cs="Times New Roman"/>
          <w:color w:val="000000"/>
          <w:sz w:val="28"/>
          <w:szCs w:val="28"/>
          <w:shd w:val="clear" w:color="auto" w:fill="FFFFFF"/>
        </w:rPr>
        <w:t>«</w:t>
      </w:r>
      <w:proofErr w:type="spellStart"/>
      <w:r w:rsidRPr="008334FA">
        <w:rPr>
          <w:rFonts w:ascii="Times New Roman" w:eastAsia="Calibri" w:hAnsi="Times New Roman" w:cs="Times New Roman"/>
          <w:color w:val="000000"/>
          <w:sz w:val="28"/>
          <w:szCs w:val="28"/>
          <w:shd w:val="clear" w:color="auto" w:fill="FFFFFF"/>
        </w:rPr>
        <w:t>Слідова</w:t>
      </w:r>
      <w:proofErr w:type="spellEnd"/>
      <w:r w:rsidRPr="008334FA">
        <w:rPr>
          <w:rFonts w:ascii="Times New Roman" w:eastAsia="Calibri" w:hAnsi="Times New Roman" w:cs="Times New Roman"/>
          <w:color w:val="000000"/>
          <w:sz w:val="28"/>
          <w:szCs w:val="28"/>
          <w:shd w:val="clear" w:color="auto" w:fill="FFFFFF"/>
        </w:rPr>
        <w:t xml:space="preserve"> картина» злочину, пов’язаного з обігом наркотичних</w:t>
      </w:r>
      <w:r w:rsidRPr="008334FA">
        <w:rPr>
          <w:rFonts w:ascii="Times New Roman" w:eastAsia="Calibri" w:hAnsi="Times New Roman" w:cs="Times New Roman"/>
          <w:color w:val="000000"/>
          <w:sz w:val="28"/>
          <w:szCs w:val="28"/>
          <w:shd w:val="clear" w:color="auto" w:fill="FFFFFF"/>
          <w:lang w:val="ru-RU"/>
        </w:rPr>
        <w:br/>
      </w:r>
      <w:r w:rsidRPr="008334FA">
        <w:rPr>
          <w:rFonts w:ascii="Times New Roman" w:eastAsia="Calibri" w:hAnsi="Times New Roman" w:cs="Times New Roman"/>
          <w:color w:val="000000"/>
          <w:sz w:val="28"/>
          <w:szCs w:val="28"/>
          <w:shd w:val="clear" w:color="auto" w:fill="FFFFFF"/>
        </w:rPr>
        <w:t>речовин</w:t>
      </w:r>
      <w:r w:rsidRPr="008334FA">
        <w:rPr>
          <w:rFonts w:ascii="Times New Roman" w:eastAsia="Calibri" w:hAnsi="Times New Roman" w:cs="Times New Roman"/>
          <w:color w:val="000000"/>
          <w:sz w:val="28"/>
          <w:szCs w:val="28"/>
          <w:shd w:val="clear" w:color="auto" w:fill="FFFFFF"/>
          <w:lang w:val="ru-RU"/>
        </w:rPr>
        <w:t xml:space="preserve"> </w:t>
      </w:r>
      <w:r w:rsidRPr="008334FA">
        <w:rPr>
          <w:rFonts w:ascii="Times New Roman" w:eastAsia="Calibri" w:hAnsi="Times New Roman" w:cs="Times New Roman"/>
          <w:color w:val="000000"/>
          <w:sz w:val="28"/>
          <w:szCs w:val="28"/>
          <w:shd w:val="clear" w:color="auto" w:fill="FFFFFF"/>
        </w:rPr>
        <w:t>…</w:t>
      </w:r>
      <w:r w:rsidRPr="008334FA">
        <w:rPr>
          <w:rFonts w:ascii="Times New Roman" w:eastAsia="Calibri" w:hAnsi="Times New Roman" w:cs="Times New Roman"/>
          <w:color w:val="000000"/>
          <w:sz w:val="28"/>
          <w:szCs w:val="28"/>
          <w:shd w:val="clear" w:color="auto" w:fill="FFFFFF"/>
          <w:lang w:val="ru-RU"/>
        </w:rPr>
        <w:t>…</w:t>
      </w:r>
      <w:r>
        <w:rPr>
          <w:rFonts w:ascii="Times New Roman" w:eastAsia="Calibri" w:hAnsi="Times New Roman" w:cs="Times New Roman"/>
          <w:color w:val="000000"/>
          <w:sz w:val="28"/>
          <w:szCs w:val="28"/>
          <w:shd w:val="clear" w:color="auto" w:fill="FFFFFF"/>
          <w:lang w:val="ru-RU"/>
        </w:rPr>
        <w:t>………………………………………………..…….……</w:t>
      </w:r>
      <w:r w:rsidRPr="008334FA">
        <w:rPr>
          <w:rFonts w:ascii="Times New Roman" w:eastAsia="Calibri" w:hAnsi="Times New Roman" w:cs="Times New Roman"/>
          <w:color w:val="000000"/>
          <w:sz w:val="28"/>
          <w:szCs w:val="28"/>
          <w:shd w:val="clear" w:color="auto" w:fill="FFFFFF"/>
          <w:lang w:val="ru-RU"/>
        </w:rPr>
        <w:t>. 62</w:t>
      </w:r>
    </w:p>
    <w:p w:rsidR="008334FA" w:rsidRPr="008334FA" w:rsidRDefault="008334FA" w:rsidP="008334FA">
      <w:pPr>
        <w:spacing w:after="0" w:line="360" w:lineRule="auto"/>
        <w:jc w:val="both"/>
        <w:rPr>
          <w:rFonts w:ascii="Times New Roman" w:eastAsia="Calibri" w:hAnsi="Times New Roman" w:cs="Times New Roman"/>
          <w:color w:val="000000"/>
          <w:sz w:val="28"/>
          <w:szCs w:val="28"/>
          <w:shd w:val="clear" w:color="auto" w:fill="FFFFFF"/>
          <w:lang w:val="ru-RU"/>
        </w:rPr>
      </w:pPr>
      <w:r w:rsidRPr="008334FA">
        <w:rPr>
          <w:rFonts w:ascii="Times New Roman" w:eastAsia="Calibri" w:hAnsi="Times New Roman" w:cs="Times New Roman"/>
          <w:color w:val="000000"/>
          <w:sz w:val="28"/>
          <w:szCs w:val="28"/>
          <w:shd w:val="clear" w:color="auto" w:fill="FFFFFF"/>
        </w:rPr>
        <w:t>Висновки до розділу ІІ</w:t>
      </w:r>
      <w:r w:rsidRPr="008334FA">
        <w:rPr>
          <w:rFonts w:ascii="Times New Roman" w:eastAsia="Calibri" w:hAnsi="Times New Roman" w:cs="Times New Roman"/>
          <w:color w:val="000000"/>
          <w:sz w:val="28"/>
          <w:szCs w:val="28"/>
          <w:shd w:val="clear" w:color="auto" w:fill="FFFFFF"/>
          <w:lang w:val="ru-RU"/>
        </w:rPr>
        <w:t xml:space="preserve"> </w:t>
      </w:r>
      <w:r>
        <w:rPr>
          <w:rFonts w:ascii="Times New Roman" w:eastAsia="Calibri" w:hAnsi="Times New Roman" w:cs="Times New Roman"/>
          <w:color w:val="000000"/>
          <w:sz w:val="28"/>
          <w:szCs w:val="28"/>
          <w:shd w:val="clear" w:color="auto" w:fill="FFFFFF"/>
        </w:rPr>
        <w:t>……………………………………………………..</w:t>
      </w:r>
      <w:r w:rsidRPr="008334FA">
        <w:rPr>
          <w:rFonts w:ascii="Times New Roman" w:eastAsia="Calibri" w:hAnsi="Times New Roman" w:cs="Times New Roman"/>
          <w:color w:val="000000"/>
          <w:sz w:val="28"/>
          <w:szCs w:val="28"/>
          <w:shd w:val="clear" w:color="auto" w:fill="FFFFFF"/>
        </w:rPr>
        <w:t>..</w:t>
      </w:r>
      <w:r w:rsidRPr="008334FA">
        <w:rPr>
          <w:rFonts w:ascii="Times New Roman" w:eastAsia="Calibri" w:hAnsi="Times New Roman" w:cs="Times New Roman"/>
          <w:color w:val="000000"/>
          <w:sz w:val="28"/>
          <w:szCs w:val="28"/>
          <w:shd w:val="clear" w:color="auto" w:fill="FFFFFF"/>
          <w:lang w:val="ru-RU"/>
        </w:rPr>
        <w:t xml:space="preserve"> 71</w:t>
      </w:r>
    </w:p>
    <w:p w:rsidR="008334FA" w:rsidRPr="008334FA" w:rsidRDefault="008334FA" w:rsidP="008334FA">
      <w:pPr>
        <w:spacing w:after="0" w:line="360" w:lineRule="auto"/>
        <w:jc w:val="both"/>
        <w:rPr>
          <w:rFonts w:ascii="Times New Roman" w:eastAsia="Calibri" w:hAnsi="Times New Roman" w:cs="Times New Roman"/>
          <w:b/>
          <w:bCs/>
          <w:sz w:val="28"/>
          <w:szCs w:val="28"/>
          <w:lang w:val="ru-RU"/>
        </w:rPr>
      </w:pPr>
      <w:r w:rsidRPr="008334FA">
        <w:rPr>
          <w:rFonts w:ascii="Times New Roman" w:eastAsia="Calibri" w:hAnsi="Times New Roman" w:cs="Times New Roman"/>
          <w:b/>
          <w:bCs/>
          <w:caps/>
          <w:sz w:val="28"/>
          <w:szCs w:val="28"/>
        </w:rPr>
        <w:t>РОЗДІЛ ІІІ. СУБ’ЄКТИВНІ ХАРАКТЕРИСТИКИ ЗЛОЧИНІВ, ПОВ’ЯЗАНИХ З ОБІГОМ НАРКОТИКІВ</w:t>
      </w:r>
      <w:r w:rsidRPr="008334FA">
        <w:rPr>
          <w:rFonts w:ascii="Times New Roman" w:eastAsia="Calibri" w:hAnsi="Times New Roman" w:cs="Times New Roman"/>
          <w:b/>
          <w:bCs/>
          <w:caps/>
          <w:sz w:val="28"/>
          <w:szCs w:val="28"/>
          <w:lang w:val="ru-RU"/>
        </w:rPr>
        <w:t xml:space="preserve"> </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73</w:t>
      </w:r>
    </w:p>
    <w:p w:rsidR="008334FA" w:rsidRPr="008334FA" w:rsidRDefault="008334FA" w:rsidP="008334FA">
      <w:pPr>
        <w:numPr>
          <w:ilvl w:val="1"/>
          <w:numId w:val="4"/>
        </w:numPr>
        <w:spacing w:after="0" w:line="360" w:lineRule="auto"/>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Соціологічна характеристика злочинів, пов’язаних з обігом</w:t>
      </w:r>
      <w:r w:rsidRPr="008334FA">
        <w:rPr>
          <w:rFonts w:ascii="Times New Roman" w:eastAsia="Calibri" w:hAnsi="Times New Roman" w:cs="Times New Roman"/>
          <w:sz w:val="28"/>
          <w:szCs w:val="28"/>
          <w:lang w:val="ru-RU"/>
        </w:rPr>
        <w:br/>
      </w:r>
      <w:r w:rsidRPr="008334FA">
        <w:rPr>
          <w:rFonts w:ascii="Times New Roman" w:eastAsia="Calibri" w:hAnsi="Times New Roman" w:cs="Times New Roman"/>
          <w:sz w:val="28"/>
          <w:szCs w:val="28"/>
        </w:rPr>
        <w:t>наркотиків</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w:t>
      </w:r>
      <w:r>
        <w:rPr>
          <w:rFonts w:ascii="Times New Roman" w:eastAsia="Calibri" w:hAnsi="Times New Roman" w:cs="Times New Roman"/>
          <w:sz w:val="28"/>
          <w:szCs w:val="28"/>
        </w:rPr>
        <w:t>…………………</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73</w:t>
      </w:r>
    </w:p>
    <w:p w:rsidR="008334FA" w:rsidRPr="008334FA" w:rsidRDefault="008334FA" w:rsidP="008334FA">
      <w:pPr>
        <w:numPr>
          <w:ilvl w:val="1"/>
          <w:numId w:val="4"/>
        </w:numPr>
        <w:spacing w:after="0" w:line="360" w:lineRule="auto"/>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Кримінологічний портрет особи, що вчинює розповсюдження наркотичних речовин</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w:t>
      </w:r>
      <w:r>
        <w:rPr>
          <w:rFonts w:ascii="Times New Roman" w:eastAsia="Calibri" w:hAnsi="Times New Roman" w:cs="Times New Roman"/>
          <w:sz w:val="28"/>
          <w:szCs w:val="28"/>
        </w:rPr>
        <w:t>……</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81</w:t>
      </w:r>
    </w:p>
    <w:p w:rsidR="008334FA" w:rsidRPr="008334FA" w:rsidRDefault="008334FA" w:rsidP="008334FA">
      <w:pPr>
        <w:spacing w:after="0" w:line="360" w:lineRule="auto"/>
        <w:jc w:val="both"/>
        <w:rPr>
          <w:rFonts w:ascii="Times New Roman" w:eastAsia="Calibri" w:hAnsi="Times New Roman" w:cs="Times New Roman"/>
          <w:sz w:val="28"/>
          <w:szCs w:val="28"/>
          <w:lang w:val="ru-RU"/>
        </w:rPr>
      </w:pPr>
      <w:r w:rsidRPr="008334FA">
        <w:rPr>
          <w:rFonts w:ascii="Times New Roman" w:eastAsia="Calibri" w:hAnsi="Times New Roman" w:cs="Times New Roman"/>
          <w:sz w:val="28"/>
          <w:szCs w:val="28"/>
        </w:rPr>
        <w:t>Висновки до розділу ІІІ</w:t>
      </w:r>
      <w:r w:rsidRPr="008334FA">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93</w:t>
      </w:r>
    </w:p>
    <w:p w:rsidR="008334FA" w:rsidRPr="008334FA" w:rsidRDefault="008334FA" w:rsidP="008334FA">
      <w:pPr>
        <w:spacing w:after="0" w:line="360" w:lineRule="auto"/>
        <w:jc w:val="both"/>
        <w:rPr>
          <w:rFonts w:ascii="Times New Roman" w:eastAsia="Calibri" w:hAnsi="Times New Roman" w:cs="Times New Roman"/>
          <w:b/>
          <w:bCs/>
          <w:sz w:val="28"/>
          <w:szCs w:val="28"/>
          <w:lang w:val="ru-RU"/>
        </w:rPr>
      </w:pPr>
      <w:r w:rsidRPr="008334FA">
        <w:rPr>
          <w:rFonts w:ascii="Times New Roman" w:eastAsia="Calibri" w:hAnsi="Times New Roman" w:cs="Times New Roman"/>
          <w:b/>
          <w:bCs/>
          <w:caps/>
          <w:sz w:val="28"/>
          <w:szCs w:val="28"/>
        </w:rPr>
        <w:t>ВИСНОВКИ</w:t>
      </w:r>
      <w:r w:rsidRPr="008334FA">
        <w:rPr>
          <w:rFonts w:ascii="Times New Roman" w:eastAsia="Calibri" w:hAnsi="Times New Roman" w:cs="Times New Roman"/>
          <w:b/>
          <w:bCs/>
          <w:caps/>
          <w:sz w:val="28"/>
          <w:szCs w:val="28"/>
          <w:lang w:val="ru-RU"/>
        </w:rPr>
        <w:t xml:space="preserve"> </w:t>
      </w:r>
      <w:r>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95</w:t>
      </w:r>
    </w:p>
    <w:p w:rsidR="008334FA" w:rsidRPr="008334FA" w:rsidRDefault="008334FA" w:rsidP="008334FA">
      <w:pPr>
        <w:spacing w:after="0" w:line="360" w:lineRule="auto"/>
        <w:jc w:val="both"/>
        <w:rPr>
          <w:rFonts w:ascii="Times New Roman" w:eastAsia="Calibri" w:hAnsi="Times New Roman" w:cs="Times New Roman"/>
          <w:b/>
          <w:bCs/>
          <w:sz w:val="28"/>
          <w:szCs w:val="28"/>
          <w:lang w:val="ru-RU"/>
        </w:rPr>
      </w:pPr>
      <w:r w:rsidRPr="008334FA">
        <w:rPr>
          <w:rFonts w:ascii="Times New Roman" w:eastAsia="Calibri" w:hAnsi="Times New Roman" w:cs="Times New Roman"/>
          <w:b/>
          <w:bCs/>
          <w:caps/>
          <w:sz w:val="28"/>
          <w:szCs w:val="28"/>
        </w:rPr>
        <w:t>СПИСОК ВИКОРИСТАНИХ джерел</w:t>
      </w:r>
      <w:r w:rsidRPr="008334FA">
        <w:rPr>
          <w:rFonts w:ascii="Times New Roman" w:eastAsia="Calibri" w:hAnsi="Times New Roman" w:cs="Times New Roman"/>
          <w:b/>
          <w:bCs/>
          <w:caps/>
          <w:sz w:val="28"/>
          <w:szCs w:val="28"/>
          <w:lang w:val="ru-RU"/>
        </w:rPr>
        <w:t xml:space="preserve"> </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100</w:t>
      </w:r>
    </w:p>
    <w:p w:rsidR="008334FA" w:rsidRPr="008334FA" w:rsidRDefault="008334FA" w:rsidP="008334FA">
      <w:pPr>
        <w:spacing w:after="0" w:line="360" w:lineRule="auto"/>
        <w:jc w:val="center"/>
        <w:rPr>
          <w:rFonts w:ascii="Times New Roman" w:eastAsia="Calibri" w:hAnsi="Times New Roman" w:cs="Times New Roman"/>
          <w:b/>
          <w:bCs/>
          <w:caps/>
          <w:sz w:val="28"/>
          <w:szCs w:val="28"/>
        </w:rPr>
      </w:pPr>
      <w:r w:rsidRPr="008334FA">
        <w:rPr>
          <w:rFonts w:ascii="Times New Roman" w:eastAsia="Calibri" w:hAnsi="Times New Roman" w:cs="Times New Roman"/>
          <w:b/>
          <w:bCs/>
          <w:sz w:val="28"/>
          <w:szCs w:val="28"/>
        </w:rPr>
        <w:br w:type="page"/>
      </w:r>
      <w:r w:rsidRPr="008334FA">
        <w:rPr>
          <w:rFonts w:ascii="Times New Roman" w:eastAsia="Calibri" w:hAnsi="Times New Roman" w:cs="Times New Roman"/>
          <w:b/>
          <w:bCs/>
          <w:caps/>
          <w:sz w:val="28"/>
          <w:szCs w:val="28"/>
        </w:rPr>
        <w:lastRenderedPageBreak/>
        <w:t>ВСТУП</w:t>
      </w:r>
    </w:p>
    <w:p w:rsidR="008334FA" w:rsidRPr="008334FA" w:rsidRDefault="008334FA" w:rsidP="008334FA">
      <w:pPr>
        <w:spacing w:after="0" w:line="360" w:lineRule="auto"/>
        <w:jc w:val="center"/>
        <w:rPr>
          <w:rFonts w:ascii="Times New Roman" w:eastAsia="Calibri" w:hAnsi="Times New Roman" w:cs="Times New Roman"/>
          <w:b/>
          <w:bCs/>
          <w:caps/>
          <w:sz w:val="28"/>
          <w:szCs w:val="28"/>
        </w:rPr>
      </w:pP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b/>
          <w:bCs/>
          <w:sz w:val="28"/>
          <w:szCs w:val="28"/>
        </w:rPr>
        <w:t>Актуальність теми дослідження.</w:t>
      </w:r>
      <w:r w:rsidRPr="008334FA">
        <w:rPr>
          <w:rFonts w:ascii="Times New Roman" w:eastAsia="Calibri" w:hAnsi="Times New Roman" w:cs="Times New Roman"/>
          <w:sz w:val="28"/>
          <w:szCs w:val="28"/>
        </w:rPr>
        <w:t xml:space="preserve"> Злочини в сфері обігу наркотичних речовин, належать до одних з основних суспільних викликів сучасності. Наркобізнес на сучасному етапі носить характер розвиненого сектору економіки. Дії правоохоронних органів кардинальним чином не впливають на функціонування ринку наркотичних речовин та психотропних засобів. Поступово розширюється соціальна база споживачів наркотиків і кількість осіб, залучених до незаконного обігу наркотиків.</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Незаконний обіг наркотичних речовин та суспільні небезпечні наслідки, викликані ним, відносяться до найбільш негативних соціальних явищ ХХ – ХХІ століть, як в загальносвітовому вимірі, так і на рівні окремих держав. В даний момент незаконний обіг наркотичних речовин перетворився в проблему глобального і транснаціонального характеру.</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На відміну від інших типів злочинності, злочинність в сфері обігу наркотиків є найбільш організованою та глобальною. Кошти від обігу наркотичних речовин, психотропних засобів, прекурсорів та їх аналогів активно залучаються для здійснення іншої незаконної діяльності, зокрема становлять левову частку фінансування екстремістських та терористичних організацій.</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У безпосередній процес незаконного обігу наркотиків, вирощування </w:t>
      </w:r>
      <w:proofErr w:type="spellStart"/>
      <w:r w:rsidRPr="008334FA">
        <w:rPr>
          <w:rFonts w:ascii="Times New Roman" w:eastAsia="Calibri" w:hAnsi="Times New Roman" w:cs="Times New Roman"/>
          <w:sz w:val="28"/>
          <w:szCs w:val="28"/>
        </w:rPr>
        <w:t>нарковмістних</w:t>
      </w:r>
      <w:proofErr w:type="spellEnd"/>
      <w:r w:rsidRPr="008334FA">
        <w:rPr>
          <w:rFonts w:ascii="Times New Roman" w:eastAsia="Calibri" w:hAnsi="Times New Roman" w:cs="Times New Roman"/>
          <w:sz w:val="28"/>
          <w:szCs w:val="28"/>
        </w:rPr>
        <w:t xml:space="preserve"> рослин, приготування наркотичних, психотропних, сильнодіючих і отруйних препаратів, їх транзиту в світовому просторі, доставки в різні регіони і здійснення інших незаконних операцій з ними так чи інакше втягнуті громадяни практично всіх держав і континентів.</w:t>
      </w:r>
    </w:p>
    <w:p w:rsidR="008334FA" w:rsidRPr="008334FA" w:rsidRDefault="008334FA" w:rsidP="008334FA">
      <w:pPr>
        <w:spacing w:after="0" w:line="360" w:lineRule="auto"/>
        <w:ind w:firstLine="709"/>
        <w:jc w:val="both"/>
        <w:rPr>
          <w:rFonts w:ascii="Times New Roman" w:eastAsia="Calibri" w:hAnsi="Times New Roman" w:cs="Times New Roman"/>
          <w:sz w:val="28"/>
          <w:szCs w:val="28"/>
          <w:lang w:val="ru-RU"/>
        </w:rPr>
      </w:pPr>
      <w:r w:rsidRPr="008334FA">
        <w:rPr>
          <w:rFonts w:ascii="Times New Roman" w:eastAsia="Calibri" w:hAnsi="Times New Roman" w:cs="Times New Roman"/>
          <w:sz w:val="28"/>
          <w:szCs w:val="28"/>
        </w:rPr>
        <w:t>На даний момент досить важко здійснити характерний для минулого часу поділ держав-виробників та держав-споживачів наркотичних речовин і психотропних препаратів. Значних змін зазнав і попит на наркотики, який продиктований не тільки новітніми віяннями моди, але і новітніми розробками синтетичних видів сильнодіючих наркотичних препаратів.</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Попит і пропозиція на наркотики в тому чи іншому куточку земної кулі постійно змінюється, вони знаходяться в динаміці, яка, в першу чергу, </w:t>
      </w:r>
      <w:r w:rsidRPr="008334FA">
        <w:rPr>
          <w:rFonts w:ascii="Times New Roman" w:eastAsia="Calibri" w:hAnsi="Times New Roman" w:cs="Times New Roman"/>
          <w:sz w:val="28"/>
          <w:szCs w:val="28"/>
        </w:rPr>
        <w:lastRenderedPageBreak/>
        <w:t xml:space="preserve">обумовлюється </w:t>
      </w:r>
      <w:proofErr w:type="spellStart"/>
      <w:r w:rsidRPr="008334FA">
        <w:rPr>
          <w:rFonts w:ascii="Times New Roman" w:eastAsia="Calibri" w:hAnsi="Times New Roman" w:cs="Times New Roman"/>
          <w:sz w:val="28"/>
          <w:szCs w:val="28"/>
          <w:lang w:val="ru-RU"/>
        </w:rPr>
        <w:t>внутрішньою</w:t>
      </w:r>
      <w:proofErr w:type="spellEnd"/>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соціально-економічною політикою, морально-психологічним настроєм громадян, певною системою цінностей і заходами протидії </w:t>
      </w:r>
      <w:proofErr w:type="spellStart"/>
      <w:r w:rsidRPr="008334FA">
        <w:rPr>
          <w:rFonts w:ascii="Times New Roman" w:eastAsia="Calibri" w:hAnsi="Times New Roman" w:cs="Times New Roman"/>
          <w:sz w:val="28"/>
          <w:szCs w:val="28"/>
        </w:rPr>
        <w:t>наркозлочинності</w:t>
      </w:r>
      <w:proofErr w:type="spellEnd"/>
      <w:r w:rsidRPr="008334FA">
        <w:rPr>
          <w:rFonts w:ascii="Times New Roman" w:eastAsia="Calibri" w:hAnsi="Times New Roman" w:cs="Times New Roman"/>
          <w:sz w:val="28"/>
          <w:szCs w:val="28"/>
        </w:rPr>
        <w:t xml:space="preserve"> окремих країн, а також об’єднаними зусиллями світової спільноти.</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Кардинальні зміни, які відбулися за останні двадцять років, стосуються не тільки структурної характеристики наркотиків, але і цінової політики, характеристики особистості наркоманів-споживачів і торговців наркотичними речовинами, причин посилення, або деякого ослаблення боротьби з їх вирощуванням та розповсюдженням, пошуку нових методів протидії та профілактики наркоманії та кримінального наркотизму.</w:t>
      </w:r>
    </w:p>
    <w:p w:rsidR="008334FA" w:rsidRPr="008334FA" w:rsidRDefault="008334FA" w:rsidP="008334FA">
      <w:pPr>
        <w:shd w:val="clear" w:color="auto" w:fill="FFFFFF"/>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Аналіз закономірностей поширення злочинів, пов’язаних з обігом наркотиків, становить значний інтерес для подальшого конструювання теоретичних положень і пропозицій практичного характеру в сфері протидії незаконному обігу наркотичних засобів та психотропних речовин, що в подальшому може зробити істотний вплив на зниження рівня наркотизації населення країни в цілому та окремих регіонів.</w:t>
      </w:r>
    </w:p>
    <w:p w:rsidR="008334FA" w:rsidRPr="008334FA" w:rsidRDefault="008334FA" w:rsidP="008334FA">
      <w:pPr>
        <w:shd w:val="clear" w:color="auto" w:fill="FFFFFF"/>
        <w:spacing w:after="0" w:line="360" w:lineRule="auto"/>
        <w:ind w:firstLine="709"/>
        <w:jc w:val="both"/>
        <w:rPr>
          <w:rFonts w:ascii="Times New Roman" w:eastAsia="Calibri" w:hAnsi="Times New Roman" w:cs="Times New Roman"/>
          <w:color w:val="000000"/>
          <w:sz w:val="28"/>
          <w:szCs w:val="28"/>
          <w:lang w:eastAsia="uk-UA"/>
        </w:rPr>
      </w:pPr>
      <w:r w:rsidRPr="008334FA">
        <w:rPr>
          <w:rFonts w:ascii="Times New Roman" w:eastAsia="Calibri" w:hAnsi="Times New Roman" w:cs="Times New Roman"/>
          <w:color w:val="000000"/>
          <w:sz w:val="28"/>
          <w:szCs w:val="28"/>
          <w:lang w:eastAsia="uk-UA"/>
        </w:rPr>
        <w:t>Згідно зі статтею 3 Конституції України, життя та здоров’я громадянина являється найвищою цінністю для суспільства. Стаття 49 передбачає, що кожна людина має право на охорону здоров’я. Стаття 33 Конвенції Організації Об’єднаних Націй (далі – ООН) про права дитини передбачає необхідність вжиття законодавчих, адміністративних та соціальних заходів для захисту дитини від залучення до вживання наркотичних засобів і психотропних речовин, залучення неповнолітніх до незаконного обігу наркотичних речовин.</w:t>
      </w:r>
    </w:p>
    <w:p w:rsidR="008334FA" w:rsidRPr="008334FA" w:rsidRDefault="008334FA" w:rsidP="008334FA">
      <w:pPr>
        <w:shd w:val="clear" w:color="auto" w:fill="FFFFFF"/>
        <w:spacing w:after="0" w:line="360" w:lineRule="auto"/>
        <w:ind w:firstLine="709"/>
        <w:jc w:val="both"/>
        <w:rPr>
          <w:rFonts w:ascii="Times New Roman" w:eastAsia="Calibri" w:hAnsi="Times New Roman" w:cs="Times New Roman"/>
          <w:sz w:val="28"/>
          <w:szCs w:val="28"/>
          <w:lang w:val="ru-RU" w:eastAsia="uk-UA"/>
        </w:rPr>
      </w:pPr>
      <w:r w:rsidRPr="008334FA">
        <w:rPr>
          <w:rFonts w:ascii="Times New Roman" w:eastAsia="Calibri" w:hAnsi="Times New Roman" w:cs="Times New Roman"/>
          <w:color w:val="000000"/>
          <w:sz w:val="28"/>
          <w:szCs w:val="28"/>
          <w:lang w:eastAsia="uk-UA"/>
        </w:rPr>
        <w:t xml:space="preserve">Проте статистичні дані свідчать про реальне зростання вживання наркотичних речовин, що перебувають поза рамками офіційного обігу наркотичних речовин та їх аналогів, та зростання злочинності в сфері незаконного обігу наркотичних речовин. </w:t>
      </w:r>
      <w:r w:rsidRPr="008334FA">
        <w:rPr>
          <w:rFonts w:ascii="Times New Roman" w:eastAsia="Calibri" w:hAnsi="Times New Roman" w:cs="Times New Roman"/>
          <w:sz w:val="28"/>
          <w:szCs w:val="28"/>
          <w:lang w:eastAsia="uk-UA"/>
        </w:rPr>
        <w:t>Станом на 1 жовтня 2017 року правоохоронними органами було виявлено 55760 злочинів, пов’язаних з наркотиками, виявлено 31911 злочинців</w:t>
      </w:r>
      <w:r w:rsidRPr="008334FA">
        <w:rPr>
          <w:rFonts w:ascii="Times New Roman" w:eastAsia="Calibri" w:hAnsi="Times New Roman" w:cs="Times New Roman"/>
          <w:sz w:val="28"/>
          <w:szCs w:val="28"/>
          <w:lang w:val="ru-RU" w:eastAsia="uk-UA"/>
        </w:rPr>
        <w:t xml:space="preserve"> [76].</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Проблеми, пов’язані з обігом наркотичних засобів в Україні і в світі, включають в себе багато аспектів. Незаконний обіг наркотиків створює суттєву </w:t>
      </w:r>
      <w:r w:rsidRPr="008334FA">
        <w:rPr>
          <w:rFonts w:ascii="Times New Roman" w:eastAsia="Calibri" w:hAnsi="Times New Roman" w:cs="Times New Roman"/>
          <w:sz w:val="28"/>
          <w:szCs w:val="28"/>
        </w:rPr>
        <w:lastRenderedPageBreak/>
        <w:t>загрозу здоров’ю населення, підриває економічний потенціал, негативно впливає на демографічні показники і правовий режим в державі.</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Так як 80</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споживачів наркотиків становлять молоді люди у віці до</w:t>
      </w:r>
      <w:r w:rsidRPr="008334FA">
        <w:rPr>
          <w:rFonts w:ascii="Times New Roman" w:eastAsia="Calibri" w:hAnsi="Times New Roman" w:cs="Times New Roman"/>
          <w:sz w:val="28"/>
          <w:szCs w:val="28"/>
        </w:rPr>
        <w:br/>
        <w:t xml:space="preserve">25 років, це може спричинити катастрофічні соціально-демографічні проблеми в майбутньому, так як «випадуть» цілі покоління. Внаслідок споживання наркотиків спостерігається деградація фізичного і психічного здоров’я населення, падіння його морального рівня, можливостей відтворення населення. Відбувається дезадаптація і деградація наркоманів, їх соціальна самоізоляція </w:t>
      </w:r>
      <w:r w:rsidRPr="008334FA">
        <w:rPr>
          <w:rFonts w:ascii="Times New Roman" w:eastAsia="Calibri" w:hAnsi="Times New Roman" w:cs="Times New Roman"/>
          <w:sz w:val="28"/>
          <w:szCs w:val="28"/>
          <w:lang w:eastAsia="uk-UA"/>
        </w:rPr>
        <w:t>[76].</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Споживання наркотичних засобів і їх незаконний обіг обумовлює підвищення ризику поширення </w:t>
      </w:r>
      <w:proofErr w:type="spellStart"/>
      <w:r w:rsidRPr="008334FA">
        <w:rPr>
          <w:rFonts w:ascii="Times New Roman" w:eastAsia="Calibri" w:hAnsi="Times New Roman" w:cs="Times New Roman"/>
          <w:sz w:val="28"/>
          <w:szCs w:val="28"/>
        </w:rPr>
        <w:t>хвороб</w:t>
      </w:r>
      <w:proofErr w:type="spellEnd"/>
      <w:r w:rsidRPr="008334FA">
        <w:rPr>
          <w:rFonts w:ascii="Times New Roman" w:eastAsia="Calibri" w:hAnsi="Times New Roman" w:cs="Times New Roman"/>
          <w:sz w:val="28"/>
          <w:szCs w:val="28"/>
        </w:rPr>
        <w:t xml:space="preserve">, пов’язаних з вживанням наркотиків, таких як ВІЛ-інфекція, венеричні хвороби, психічні розлади, </w:t>
      </w:r>
      <w:proofErr w:type="spellStart"/>
      <w:r w:rsidRPr="008334FA">
        <w:rPr>
          <w:rFonts w:ascii="Times New Roman" w:eastAsia="Calibri" w:hAnsi="Times New Roman" w:cs="Times New Roman"/>
          <w:sz w:val="28"/>
          <w:szCs w:val="28"/>
        </w:rPr>
        <w:t>суїцидальні</w:t>
      </w:r>
      <w:proofErr w:type="spellEnd"/>
      <w:r w:rsidRPr="008334FA">
        <w:rPr>
          <w:rFonts w:ascii="Times New Roman" w:eastAsia="Calibri" w:hAnsi="Times New Roman" w:cs="Times New Roman"/>
          <w:sz w:val="28"/>
          <w:szCs w:val="28"/>
        </w:rPr>
        <w:t xml:space="preserve"> нахили, підвищену </w:t>
      </w:r>
      <w:proofErr w:type="spellStart"/>
      <w:r w:rsidRPr="008334FA">
        <w:rPr>
          <w:rFonts w:ascii="Times New Roman" w:eastAsia="Calibri" w:hAnsi="Times New Roman" w:cs="Times New Roman"/>
          <w:sz w:val="28"/>
          <w:szCs w:val="28"/>
        </w:rPr>
        <w:t>віктимність</w:t>
      </w:r>
      <w:proofErr w:type="spellEnd"/>
      <w:r w:rsidRPr="008334FA">
        <w:rPr>
          <w:rFonts w:ascii="Times New Roman" w:eastAsia="Calibri" w:hAnsi="Times New Roman" w:cs="Times New Roman"/>
          <w:sz w:val="28"/>
          <w:szCs w:val="28"/>
        </w:rPr>
        <w:t xml:space="preserve"> споживачів наркотиків. Зловживання наркотичних речовин також сприяє чисельному зростанню злочинності проти власності та </w:t>
      </w:r>
      <w:proofErr w:type="spellStart"/>
      <w:r w:rsidRPr="008334FA">
        <w:rPr>
          <w:rFonts w:ascii="Times New Roman" w:eastAsia="Calibri" w:hAnsi="Times New Roman" w:cs="Times New Roman"/>
          <w:sz w:val="28"/>
          <w:szCs w:val="28"/>
        </w:rPr>
        <w:t>здоров</w:t>
      </w:r>
      <w:proofErr w:type="spellEnd"/>
      <w:r w:rsidRPr="008334FA">
        <w:rPr>
          <w:rFonts w:ascii="Times New Roman" w:eastAsia="Calibri" w:hAnsi="Times New Roman" w:cs="Times New Roman"/>
          <w:sz w:val="28"/>
          <w:szCs w:val="28"/>
          <w:lang w:val="ru-RU"/>
        </w:rPr>
        <w:t>’</w:t>
      </w:r>
      <w:r w:rsidRPr="008334FA">
        <w:rPr>
          <w:rFonts w:ascii="Times New Roman" w:eastAsia="Calibri" w:hAnsi="Times New Roman" w:cs="Times New Roman"/>
          <w:sz w:val="28"/>
          <w:szCs w:val="28"/>
        </w:rPr>
        <w:t>я людини, а також зростанню тяжкості вчинених злочинів.</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Вище згаданими факторами не обмежуються негативні наслідки від незаконного обігу наркотиків для держави та суспільства. За приблизними оцінками експертів з питань тіньової економіки, економічні збитки від незаконного обігу наркотиків складає 15 % валового внутрішнього продукту.</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Прибутковість обігу наркотиків вкрай висока порівняно з іншими групами товарів, за приблизними оцінками, складає 400</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1000</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 Саме </w:t>
      </w:r>
      <w:proofErr w:type="spellStart"/>
      <w:r w:rsidRPr="008334FA">
        <w:rPr>
          <w:rFonts w:ascii="Times New Roman" w:eastAsia="Calibri" w:hAnsi="Times New Roman" w:cs="Times New Roman"/>
          <w:sz w:val="28"/>
          <w:szCs w:val="28"/>
        </w:rPr>
        <w:t>надприбутковість</w:t>
      </w:r>
      <w:proofErr w:type="spellEnd"/>
      <w:r w:rsidRPr="008334FA">
        <w:rPr>
          <w:rFonts w:ascii="Times New Roman" w:eastAsia="Calibri" w:hAnsi="Times New Roman" w:cs="Times New Roman"/>
          <w:sz w:val="28"/>
          <w:szCs w:val="28"/>
        </w:rPr>
        <w:t xml:space="preserve"> є визначальним фактором, що сприяє привабливості подібної діяльності для потенційних злочинців, постійному вдосконаленню методів злочинної діяльності та протидії правоохоронним органам, виходу наркобізнесу на міждержавний рівень [115, с. 3 – 4].</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Кримінологічна наука дозволяє глибоко проаналізувати форми і зв’язок злочинності з іншими соціальними явищами, усвідомити причини злочинності і умови, що сприяють їй, а в даний час, зокрема, простежити характер, стан, вивчити динаміку злочинів в залежності від соціального стану людей, змін в економіці та ідеології.</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lastRenderedPageBreak/>
        <w:t>На нинішньому етапі розвитку стає абсолютно очевидним, що без опори на результати кримінологічних досліджень, без глибокого вивчення закономірностей і тенденцій реальної кримінологічної обстановки неможливо на належному рівні вирішувати кримінально-правові, процесуальні, криміналістичні та пенітенціарні проблеми. У реальному житті злочинність проявляється у формі окремого злочину, скоєного конкретним індивідуумом, і види (групи)</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злочинів, скоєних певним контингентом осіб. Для того щоб запобігати злочинам, необхідно мати достатню для зазначеної цілі інформацію.</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Кримінологічна характеристика – це підготовчий етап до процесу створення і практичної реалізації заходів профілактики і боротьби зі злочинністю. Разом з розробкою і реалізацією профілактичних заходів кримінологічна характеристика складає цілісну систему запобігання злочинності.</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Конкретний зміст кримінологічної характеристики злочину полягає у виявленні ознак, що в своїй сукупності і на основі своїх </w:t>
      </w:r>
      <w:proofErr w:type="spellStart"/>
      <w:r w:rsidRPr="008334FA">
        <w:rPr>
          <w:rFonts w:ascii="Times New Roman" w:eastAsia="Calibri" w:hAnsi="Times New Roman" w:cs="Times New Roman"/>
          <w:sz w:val="28"/>
          <w:szCs w:val="28"/>
        </w:rPr>
        <w:t>зв’язків</w:t>
      </w:r>
      <w:proofErr w:type="spellEnd"/>
      <w:r w:rsidRPr="008334FA">
        <w:rPr>
          <w:rFonts w:ascii="Times New Roman" w:eastAsia="Calibri" w:hAnsi="Times New Roman" w:cs="Times New Roman"/>
          <w:sz w:val="28"/>
          <w:szCs w:val="28"/>
        </w:rPr>
        <w:t xml:space="preserve"> складають цілісну картину злочину. Фактори, що визначають кримінологічну характеристику злочину, поділяються на наступні групи: а) дані, що описують кримінологічну ситуацію; б) інформація, що слугує питанням профілактики даного типу злочинів.</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За характером своїх проявів та сутністю елементи кримінологічної характеристики злочинів складають 3 групи: а) об’єктивні; б) комплексні;</w:t>
      </w:r>
      <w:r w:rsidRPr="008334FA">
        <w:rPr>
          <w:rFonts w:ascii="Times New Roman" w:eastAsia="Calibri" w:hAnsi="Times New Roman" w:cs="Times New Roman"/>
          <w:sz w:val="28"/>
          <w:szCs w:val="28"/>
        </w:rPr>
        <w:br/>
        <w:t>в) суб’єктивні.</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До першої групи – до об’єктивних елементів кримінологічної характеристики злочинів відносяться: а) статистичні дані в сфері злочинності; б) соціологічна характеристика злочину; в) економічна характеристика злочину; г) час; д) географія.</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До другої групи – до комплексних елементів кримінологічної характеристики злочинів відносяться: а) причини злочинів; б) наслідки злочинів; в) механізм злочину; г) обставини, що сприяють виникненню злочинів.</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lastRenderedPageBreak/>
        <w:t>До третьої групи – до суб’єктивних елементів кримінологічної характеристики злочинів відносяться: а) характерні ознаки особистості злочинця; б) мотив і мета злочину; в) характерні ознаки особистості потерпілого.</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Кримінологічна характеристика лежить в основі класифікації видів злочинів. Метою такої класифікації є розробка рекомендацій для поглибленого аналізу видів або груп злочинів і для пошуку найбільш ефективних заходів їх профілактики.</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З урахуванням попереднього досвіду і сучасного рівня розробки понять кримінологічної характеристики, систематизація злочинів передбачає угруповання злочинів в рамках двох великих блоків: а) за ознаками, що виступають в якості підстав для класифікації, або при їх збігу; б) щодо пріоритетного значення.</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Слід зазначити, що класифікаційні моделі злочинів бувають різними в залежності від сфери кримінально-правового застосування. Класифікаційні моделі злочинів охоплюють лише ті ознаки, які строго відповідають предмету, завданням, цілям конкретної науки і здатні забезпечити реалізацію їхніх службових функцій </w:t>
      </w:r>
      <w:r w:rsidRPr="008334FA">
        <w:rPr>
          <w:rFonts w:ascii="Times New Roman" w:eastAsia="Calibri" w:hAnsi="Times New Roman" w:cs="Times New Roman"/>
          <w:sz w:val="28"/>
          <w:szCs w:val="28"/>
          <w:lang w:eastAsia="uk-UA"/>
        </w:rPr>
        <w:t>[43, с. 24].</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Наркотичні і психотропні речовини, їх аналоги і прекурсори є одним з основних пунктів злочинної економіки в глобальному масштабі, будучи товарами, які характеризуються як заборонені і завдають шкоди здоров’ю людини.</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Наркотик – це речовина, що чинить вплив на людську психіку, притупляючи біль або приносячи насолоду споживачам, формуючи фізичну і / або психічну залежності.</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З економічної точки зору наркотик можна охарактеризувати як економічне споживче благо (товар), яке задовольняє деструктивні потреби і володіє негативною корисністю для споживача, так як збільшення його споживання небезпечно для людини.</w:t>
      </w:r>
    </w:p>
    <w:p w:rsidR="008334FA" w:rsidRPr="008334FA" w:rsidRDefault="008334FA" w:rsidP="008334FA">
      <w:pPr>
        <w:shd w:val="clear" w:color="auto" w:fill="FFFFFF"/>
        <w:spacing w:after="0" w:line="360" w:lineRule="auto"/>
        <w:ind w:firstLine="709"/>
        <w:jc w:val="both"/>
        <w:rPr>
          <w:rFonts w:ascii="Times New Roman" w:eastAsia="Calibri" w:hAnsi="Times New Roman" w:cs="Times New Roman"/>
          <w:color w:val="000000"/>
          <w:sz w:val="28"/>
          <w:szCs w:val="28"/>
          <w:lang w:eastAsia="uk-UA"/>
        </w:rPr>
      </w:pPr>
      <w:r w:rsidRPr="008334FA">
        <w:rPr>
          <w:rFonts w:ascii="Times New Roman" w:eastAsia="Calibri" w:hAnsi="Times New Roman" w:cs="Times New Roman"/>
          <w:color w:val="000000"/>
          <w:sz w:val="28"/>
          <w:szCs w:val="28"/>
          <w:lang w:eastAsia="uk-UA"/>
        </w:rPr>
        <w:t xml:space="preserve">Об’єктивні реалії дозволяють оцінити рівень державних заходів з протидії обігу наркотиків як неефективний, так як не в повній мірі відповідає </w:t>
      </w:r>
      <w:r w:rsidRPr="008334FA">
        <w:rPr>
          <w:rFonts w:ascii="Times New Roman" w:eastAsia="Calibri" w:hAnsi="Times New Roman" w:cs="Times New Roman"/>
          <w:color w:val="000000"/>
          <w:sz w:val="28"/>
          <w:szCs w:val="28"/>
          <w:lang w:eastAsia="uk-UA"/>
        </w:rPr>
        <w:lastRenderedPageBreak/>
        <w:t xml:space="preserve">міжнародним положенням та нормам українського законодавства щодо захисту прав людини. </w:t>
      </w:r>
      <w:r w:rsidRPr="008334FA">
        <w:rPr>
          <w:rFonts w:ascii="Times New Roman" w:eastAsia="Calibri" w:hAnsi="Times New Roman" w:cs="Times New Roman"/>
          <w:sz w:val="28"/>
          <w:szCs w:val="28"/>
        </w:rPr>
        <w:t>Сказане вище свідчить про безперечну актуальність проблеми запобігання злочинності, пов’язаної з обігом наркотичних засобів і психотропних речовин.</w:t>
      </w:r>
    </w:p>
    <w:p w:rsidR="008334FA" w:rsidRPr="008334FA" w:rsidRDefault="008334FA" w:rsidP="008334FA">
      <w:pPr>
        <w:spacing w:after="0" w:line="360" w:lineRule="auto"/>
        <w:ind w:firstLine="709"/>
        <w:jc w:val="both"/>
        <w:rPr>
          <w:rFonts w:ascii="Times New Roman" w:eastAsia="Calibri" w:hAnsi="Times New Roman" w:cs="Times New Roman"/>
          <w:color w:val="000000"/>
          <w:sz w:val="28"/>
          <w:szCs w:val="28"/>
          <w:lang w:eastAsia="uk-UA"/>
        </w:rPr>
      </w:pPr>
      <w:r w:rsidRPr="008334FA">
        <w:rPr>
          <w:rFonts w:ascii="Times New Roman" w:eastAsia="Calibri" w:hAnsi="Times New Roman" w:cs="Times New Roman"/>
          <w:color w:val="000000"/>
          <w:sz w:val="28"/>
          <w:szCs w:val="28"/>
          <w:lang w:eastAsia="uk-UA"/>
        </w:rPr>
        <w:t xml:space="preserve">Загальнотеоретичну базу дослідження складають праці вчених у галузі кримінального права та кримінології, а саме: Ю. М. </w:t>
      </w:r>
      <w:proofErr w:type="spellStart"/>
      <w:r w:rsidRPr="008334FA">
        <w:rPr>
          <w:rFonts w:ascii="Times New Roman" w:eastAsia="Calibri" w:hAnsi="Times New Roman" w:cs="Times New Roman"/>
          <w:color w:val="000000"/>
          <w:sz w:val="28"/>
          <w:szCs w:val="28"/>
          <w:lang w:eastAsia="uk-UA"/>
        </w:rPr>
        <w:t>Аргунової</w:t>
      </w:r>
      <w:proofErr w:type="spellEnd"/>
      <w:r w:rsidRPr="008334FA">
        <w:rPr>
          <w:rFonts w:ascii="Times New Roman" w:eastAsia="Calibri" w:hAnsi="Times New Roman" w:cs="Times New Roman"/>
          <w:color w:val="000000"/>
          <w:sz w:val="28"/>
          <w:szCs w:val="28"/>
          <w:lang w:eastAsia="uk-UA"/>
        </w:rPr>
        <w:t>,</w:t>
      </w:r>
      <w:r w:rsidRPr="008334FA">
        <w:rPr>
          <w:rFonts w:ascii="Times New Roman" w:eastAsia="Calibri" w:hAnsi="Times New Roman" w:cs="Times New Roman"/>
          <w:color w:val="000000"/>
          <w:sz w:val="28"/>
          <w:szCs w:val="28"/>
          <w:lang w:eastAsia="uk-UA"/>
        </w:rPr>
        <w:br/>
        <w:t xml:space="preserve">О. М. Бандурки, Ю. В. </w:t>
      </w:r>
      <w:proofErr w:type="spellStart"/>
      <w:r w:rsidRPr="008334FA">
        <w:rPr>
          <w:rFonts w:ascii="Times New Roman" w:eastAsia="Calibri" w:hAnsi="Times New Roman" w:cs="Times New Roman"/>
          <w:color w:val="000000"/>
          <w:sz w:val="28"/>
          <w:szCs w:val="28"/>
          <w:lang w:eastAsia="uk-UA"/>
        </w:rPr>
        <w:t>Бауліна</w:t>
      </w:r>
      <w:proofErr w:type="spellEnd"/>
      <w:r w:rsidRPr="008334FA">
        <w:rPr>
          <w:rFonts w:ascii="Times New Roman" w:eastAsia="Calibri" w:hAnsi="Times New Roman" w:cs="Times New Roman"/>
          <w:color w:val="000000"/>
          <w:sz w:val="28"/>
          <w:szCs w:val="28"/>
          <w:lang w:eastAsia="uk-UA"/>
        </w:rPr>
        <w:t xml:space="preserve">, В. П. </w:t>
      </w:r>
      <w:proofErr w:type="spellStart"/>
      <w:r w:rsidRPr="008334FA">
        <w:rPr>
          <w:rFonts w:ascii="Times New Roman" w:eastAsia="Calibri" w:hAnsi="Times New Roman" w:cs="Times New Roman"/>
          <w:color w:val="000000"/>
          <w:sz w:val="28"/>
          <w:szCs w:val="28"/>
          <w:lang w:eastAsia="uk-UA"/>
        </w:rPr>
        <w:t>Бахіна</w:t>
      </w:r>
      <w:proofErr w:type="spellEnd"/>
      <w:r w:rsidRPr="008334FA">
        <w:rPr>
          <w:rFonts w:ascii="Times New Roman" w:eastAsia="Calibri" w:hAnsi="Times New Roman" w:cs="Times New Roman"/>
          <w:color w:val="000000"/>
          <w:sz w:val="28"/>
          <w:szCs w:val="28"/>
          <w:lang w:eastAsia="uk-UA"/>
        </w:rPr>
        <w:t xml:space="preserve">, А. С. Бланкова, А. О. </w:t>
      </w:r>
      <w:proofErr w:type="spellStart"/>
      <w:r w:rsidRPr="008334FA">
        <w:rPr>
          <w:rFonts w:ascii="Times New Roman" w:eastAsia="Calibri" w:hAnsi="Times New Roman" w:cs="Times New Roman"/>
          <w:color w:val="000000"/>
          <w:sz w:val="28"/>
          <w:szCs w:val="28"/>
          <w:lang w:eastAsia="uk-UA"/>
        </w:rPr>
        <w:t>Габіані</w:t>
      </w:r>
      <w:proofErr w:type="spellEnd"/>
      <w:r w:rsidRPr="008334FA">
        <w:rPr>
          <w:rFonts w:ascii="Times New Roman" w:eastAsia="Calibri" w:hAnsi="Times New Roman" w:cs="Times New Roman"/>
          <w:color w:val="000000"/>
          <w:sz w:val="28"/>
          <w:szCs w:val="28"/>
          <w:lang w:eastAsia="uk-UA"/>
        </w:rPr>
        <w:t>,</w:t>
      </w:r>
      <w:r w:rsidRPr="008334FA">
        <w:rPr>
          <w:rFonts w:ascii="Times New Roman" w:eastAsia="Calibri" w:hAnsi="Times New Roman" w:cs="Times New Roman"/>
          <w:color w:val="000000"/>
          <w:sz w:val="28"/>
          <w:szCs w:val="28"/>
          <w:lang w:eastAsia="uk-UA"/>
        </w:rPr>
        <w:br/>
        <w:t xml:space="preserve">Л. М. Давиденка, І. М. </w:t>
      </w:r>
      <w:proofErr w:type="spellStart"/>
      <w:r w:rsidRPr="008334FA">
        <w:rPr>
          <w:rFonts w:ascii="Times New Roman" w:eastAsia="Calibri" w:hAnsi="Times New Roman" w:cs="Times New Roman"/>
          <w:color w:val="000000"/>
          <w:sz w:val="28"/>
          <w:szCs w:val="28"/>
          <w:lang w:eastAsia="uk-UA"/>
        </w:rPr>
        <w:t>Даньшина</w:t>
      </w:r>
      <w:proofErr w:type="spellEnd"/>
      <w:r w:rsidRPr="008334FA">
        <w:rPr>
          <w:rFonts w:ascii="Times New Roman" w:eastAsia="Calibri" w:hAnsi="Times New Roman" w:cs="Times New Roman"/>
          <w:color w:val="000000"/>
          <w:sz w:val="28"/>
          <w:szCs w:val="28"/>
          <w:lang w:eastAsia="uk-UA"/>
        </w:rPr>
        <w:t xml:space="preserve">, А. Ф. Зелінського, М. Й. </w:t>
      </w:r>
      <w:proofErr w:type="spellStart"/>
      <w:r w:rsidRPr="008334FA">
        <w:rPr>
          <w:rFonts w:ascii="Times New Roman" w:eastAsia="Calibri" w:hAnsi="Times New Roman" w:cs="Times New Roman"/>
          <w:color w:val="000000"/>
          <w:sz w:val="28"/>
          <w:szCs w:val="28"/>
          <w:lang w:eastAsia="uk-UA"/>
        </w:rPr>
        <w:t>Коржанського</w:t>
      </w:r>
      <w:proofErr w:type="spellEnd"/>
      <w:r w:rsidRPr="008334FA">
        <w:rPr>
          <w:rFonts w:ascii="Times New Roman" w:eastAsia="Calibri" w:hAnsi="Times New Roman" w:cs="Times New Roman"/>
          <w:color w:val="000000"/>
          <w:sz w:val="28"/>
          <w:szCs w:val="28"/>
          <w:lang w:eastAsia="uk-UA"/>
        </w:rPr>
        <w:t>,</w:t>
      </w:r>
      <w:r w:rsidRPr="008334FA">
        <w:rPr>
          <w:rFonts w:ascii="Times New Roman" w:eastAsia="Calibri" w:hAnsi="Times New Roman" w:cs="Times New Roman"/>
          <w:color w:val="000000"/>
          <w:sz w:val="28"/>
          <w:szCs w:val="28"/>
          <w:lang w:eastAsia="uk-UA"/>
        </w:rPr>
        <w:br/>
        <w:t xml:space="preserve">В. М. Кудрявцева, Н. Ф. </w:t>
      </w:r>
      <w:proofErr w:type="spellStart"/>
      <w:r w:rsidRPr="008334FA">
        <w:rPr>
          <w:rFonts w:ascii="Times New Roman" w:eastAsia="Calibri" w:hAnsi="Times New Roman" w:cs="Times New Roman"/>
          <w:color w:val="000000"/>
          <w:sz w:val="28"/>
          <w:szCs w:val="28"/>
          <w:lang w:eastAsia="uk-UA"/>
        </w:rPr>
        <w:t>Кузнєцової</w:t>
      </w:r>
      <w:proofErr w:type="spellEnd"/>
      <w:r w:rsidRPr="008334FA">
        <w:rPr>
          <w:rFonts w:ascii="Times New Roman" w:eastAsia="Calibri" w:hAnsi="Times New Roman" w:cs="Times New Roman"/>
          <w:color w:val="000000"/>
          <w:sz w:val="28"/>
          <w:szCs w:val="28"/>
          <w:lang w:eastAsia="uk-UA"/>
        </w:rPr>
        <w:t xml:space="preserve">, О. М. </w:t>
      </w:r>
      <w:proofErr w:type="spellStart"/>
      <w:r w:rsidRPr="008334FA">
        <w:rPr>
          <w:rFonts w:ascii="Times New Roman" w:eastAsia="Calibri" w:hAnsi="Times New Roman" w:cs="Times New Roman"/>
          <w:color w:val="000000"/>
          <w:sz w:val="28"/>
          <w:szCs w:val="28"/>
          <w:lang w:eastAsia="uk-UA"/>
        </w:rPr>
        <w:t>Литвака</w:t>
      </w:r>
      <w:proofErr w:type="spellEnd"/>
      <w:r w:rsidRPr="008334FA">
        <w:rPr>
          <w:rFonts w:ascii="Times New Roman" w:eastAsia="Calibri" w:hAnsi="Times New Roman" w:cs="Times New Roman"/>
          <w:color w:val="000000"/>
          <w:sz w:val="28"/>
          <w:szCs w:val="28"/>
          <w:lang w:eastAsia="uk-UA"/>
        </w:rPr>
        <w:t xml:space="preserve">, В. В. </w:t>
      </w:r>
      <w:proofErr w:type="spellStart"/>
      <w:r w:rsidRPr="008334FA">
        <w:rPr>
          <w:rFonts w:ascii="Times New Roman" w:eastAsia="Calibri" w:hAnsi="Times New Roman" w:cs="Times New Roman"/>
          <w:color w:val="000000"/>
          <w:sz w:val="28"/>
          <w:szCs w:val="28"/>
          <w:lang w:eastAsia="uk-UA"/>
        </w:rPr>
        <w:t>Лунєєва</w:t>
      </w:r>
      <w:proofErr w:type="spellEnd"/>
      <w:r w:rsidRPr="008334FA">
        <w:rPr>
          <w:rFonts w:ascii="Times New Roman" w:eastAsia="Calibri" w:hAnsi="Times New Roman" w:cs="Times New Roman"/>
          <w:color w:val="000000"/>
          <w:sz w:val="28"/>
          <w:szCs w:val="28"/>
          <w:lang w:eastAsia="uk-UA"/>
        </w:rPr>
        <w:t>,</w:t>
      </w:r>
      <w:r w:rsidRPr="008334FA">
        <w:rPr>
          <w:rFonts w:ascii="Times New Roman" w:eastAsia="Calibri" w:hAnsi="Times New Roman" w:cs="Times New Roman"/>
          <w:color w:val="000000"/>
          <w:sz w:val="28"/>
          <w:szCs w:val="28"/>
          <w:lang w:eastAsia="uk-UA"/>
        </w:rPr>
        <w:br/>
        <w:t xml:space="preserve">М. І. Мельника, В. А. Мисливого, П. П. Михайленка, О. В. </w:t>
      </w:r>
      <w:proofErr w:type="spellStart"/>
      <w:r w:rsidRPr="008334FA">
        <w:rPr>
          <w:rFonts w:ascii="Times New Roman" w:eastAsia="Calibri" w:hAnsi="Times New Roman" w:cs="Times New Roman"/>
          <w:color w:val="000000"/>
          <w:sz w:val="28"/>
          <w:szCs w:val="28"/>
          <w:lang w:eastAsia="uk-UA"/>
        </w:rPr>
        <w:t>Негодченка</w:t>
      </w:r>
      <w:proofErr w:type="spellEnd"/>
      <w:r w:rsidRPr="008334FA">
        <w:rPr>
          <w:rFonts w:ascii="Times New Roman" w:eastAsia="Calibri" w:hAnsi="Times New Roman" w:cs="Times New Roman"/>
          <w:color w:val="000000"/>
          <w:sz w:val="28"/>
          <w:szCs w:val="28"/>
          <w:lang w:eastAsia="uk-UA"/>
        </w:rPr>
        <w:t>,</w:t>
      </w:r>
      <w:r w:rsidRPr="008334FA">
        <w:rPr>
          <w:rFonts w:ascii="Times New Roman" w:eastAsia="Calibri" w:hAnsi="Times New Roman" w:cs="Times New Roman"/>
          <w:color w:val="000000"/>
          <w:sz w:val="28"/>
          <w:szCs w:val="28"/>
          <w:lang w:eastAsia="uk-UA"/>
        </w:rPr>
        <w:br/>
        <w:t xml:space="preserve">О. Б. Сахарова, В. П. Тихого, В. П. </w:t>
      </w:r>
      <w:proofErr w:type="spellStart"/>
      <w:r w:rsidRPr="008334FA">
        <w:rPr>
          <w:rFonts w:ascii="Times New Roman" w:eastAsia="Calibri" w:hAnsi="Times New Roman" w:cs="Times New Roman"/>
          <w:color w:val="000000"/>
          <w:sz w:val="28"/>
          <w:szCs w:val="28"/>
          <w:lang w:eastAsia="uk-UA"/>
        </w:rPr>
        <w:t>Філонова</w:t>
      </w:r>
      <w:proofErr w:type="spellEnd"/>
      <w:r w:rsidRPr="008334FA">
        <w:rPr>
          <w:rFonts w:ascii="Times New Roman" w:eastAsia="Calibri" w:hAnsi="Times New Roman" w:cs="Times New Roman"/>
          <w:color w:val="000000"/>
          <w:sz w:val="28"/>
          <w:szCs w:val="28"/>
          <w:lang w:eastAsia="uk-UA"/>
        </w:rPr>
        <w:t xml:space="preserve">, В. І. </w:t>
      </w:r>
      <w:proofErr w:type="spellStart"/>
      <w:r w:rsidRPr="008334FA">
        <w:rPr>
          <w:rFonts w:ascii="Times New Roman" w:eastAsia="Calibri" w:hAnsi="Times New Roman" w:cs="Times New Roman"/>
          <w:color w:val="000000"/>
          <w:sz w:val="28"/>
          <w:szCs w:val="28"/>
          <w:lang w:eastAsia="uk-UA"/>
        </w:rPr>
        <w:t>Шакуна</w:t>
      </w:r>
      <w:proofErr w:type="spellEnd"/>
      <w:r w:rsidRPr="008334FA">
        <w:rPr>
          <w:rFonts w:ascii="Times New Roman" w:eastAsia="Calibri" w:hAnsi="Times New Roman" w:cs="Times New Roman"/>
          <w:color w:val="000000"/>
          <w:sz w:val="28"/>
          <w:szCs w:val="28"/>
          <w:lang w:eastAsia="uk-UA"/>
        </w:rPr>
        <w:t xml:space="preserve">, </w:t>
      </w:r>
      <w:r w:rsidRPr="008334FA">
        <w:rPr>
          <w:rFonts w:ascii="Times New Roman" w:eastAsia="Calibri" w:hAnsi="Times New Roman" w:cs="Times New Roman"/>
          <w:sz w:val="28"/>
          <w:szCs w:val="28"/>
        </w:rPr>
        <w:t>В. М. Алієва,</w:t>
      </w:r>
      <w:r w:rsidRPr="008334FA">
        <w:rPr>
          <w:rFonts w:ascii="Times New Roman" w:eastAsia="Calibri" w:hAnsi="Times New Roman" w:cs="Times New Roman"/>
          <w:sz w:val="28"/>
          <w:szCs w:val="28"/>
        </w:rPr>
        <w:br/>
        <w:t xml:space="preserve">Л. В Корнілова, В. Н. </w:t>
      </w:r>
      <w:proofErr w:type="spellStart"/>
      <w:r w:rsidRPr="008334FA">
        <w:rPr>
          <w:rFonts w:ascii="Times New Roman" w:eastAsia="Calibri" w:hAnsi="Times New Roman" w:cs="Times New Roman"/>
          <w:sz w:val="28"/>
          <w:szCs w:val="28"/>
        </w:rPr>
        <w:t>Курченко</w:t>
      </w:r>
      <w:proofErr w:type="spellEnd"/>
      <w:r w:rsidRPr="008334FA">
        <w:rPr>
          <w:rFonts w:ascii="Times New Roman" w:eastAsia="Calibri" w:hAnsi="Times New Roman" w:cs="Times New Roman"/>
          <w:sz w:val="28"/>
          <w:szCs w:val="28"/>
        </w:rPr>
        <w:t>, М. Ф. Орлова, М. Л. Прохорової,</w:t>
      </w:r>
      <w:r w:rsidRPr="008334FA">
        <w:rPr>
          <w:rFonts w:ascii="Times New Roman" w:eastAsia="Calibri" w:hAnsi="Times New Roman" w:cs="Times New Roman"/>
          <w:sz w:val="28"/>
          <w:szCs w:val="28"/>
        </w:rPr>
        <w:br/>
        <w:t>С. Л. Панової, Б. П. Прудникова, Л. І. Романової, К. А. Середи</w:t>
      </w:r>
      <w:r w:rsidRPr="008334FA">
        <w:rPr>
          <w:rFonts w:ascii="Times New Roman" w:eastAsia="Calibri" w:hAnsi="Times New Roman" w:cs="Times New Roman"/>
          <w:color w:val="000000"/>
          <w:sz w:val="28"/>
          <w:szCs w:val="28"/>
          <w:lang w:eastAsia="uk-UA"/>
        </w:rPr>
        <w:t>.</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Основною джерельною базою дослідження є чинне міжнародне і українське законодавство, наукові праці вітчизняних і зарубіжних авторів, матеріали періодичної преси, що стосуються проблеми дослідження, статистичні дані органів по боротьбі з незаконним обігом наркотичних речовин.</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Відзначаючи актуальність і наукову цінність опублікованих робіт, необхідно все ж вказати, що по-перше, велика їх частина присвячена розгляду кримінально-правових аспектів даної проблеми, кримінологічні аспекти розглядалися за залишковим принципом, по-друге, опубліковані роботи не зачіпали всі аспекти зазначеної проблеми, зокрема, недостатньо досліджені регіональні проблеми злочинності, пов’язаної з обігом наркотиків.</w:t>
      </w:r>
    </w:p>
    <w:p w:rsidR="008334FA" w:rsidRPr="008334FA" w:rsidRDefault="008334FA" w:rsidP="008334FA">
      <w:pPr>
        <w:shd w:val="clear" w:color="auto" w:fill="FFFFFF"/>
        <w:spacing w:after="0" w:line="360" w:lineRule="auto"/>
        <w:ind w:firstLine="709"/>
        <w:jc w:val="both"/>
        <w:rPr>
          <w:rFonts w:ascii="Times New Roman" w:eastAsia="Calibri" w:hAnsi="Times New Roman" w:cs="Times New Roman"/>
          <w:color w:val="000000"/>
          <w:sz w:val="28"/>
          <w:szCs w:val="28"/>
          <w:lang w:eastAsia="uk-UA"/>
        </w:rPr>
      </w:pPr>
      <w:r w:rsidRPr="008334FA">
        <w:rPr>
          <w:rFonts w:ascii="Times New Roman" w:eastAsia="Calibri" w:hAnsi="Times New Roman" w:cs="Times New Roman"/>
          <w:b/>
          <w:bCs/>
          <w:color w:val="000000"/>
          <w:sz w:val="28"/>
          <w:szCs w:val="28"/>
          <w:lang w:eastAsia="uk-UA"/>
        </w:rPr>
        <w:t>Метою дослідження</w:t>
      </w:r>
      <w:r w:rsidRPr="008334FA">
        <w:rPr>
          <w:rFonts w:ascii="Times New Roman" w:eastAsia="Calibri" w:hAnsi="Times New Roman" w:cs="Times New Roman"/>
          <w:color w:val="000000"/>
          <w:sz w:val="28"/>
          <w:szCs w:val="28"/>
          <w:lang w:eastAsia="uk-UA"/>
        </w:rPr>
        <w:t xml:space="preserve"> є кримінологічна характеристика злочинів у сфері обігу наркотичних засобів, психотропних речовин, прекурсорів та їх аналогів.</w:t>
      </w:r>
    </w:p>
    <w:p w:rsidR="008334FA" w:rsidRPr="008334FA" w:rsidRDefault="008334FA" w:rsidP="008334FA">
      <w:pPr>
        <w:shd w:val="clear" w:color="auto" w:fill="FFFFFF"/>
        <w:spacing w:after="0" w:line="360" w:lineRule="auto"/>
        <w:ind w:firstLine="709"/>
        <w:jc w:val="both"/>
        <w:rPr>
          <w:rFonts w:ascii="Times New Roman" w:eastAsia="Calibri" w:hAnsi="Times New Roman" w:cs="Times New Roman"/>
          <w:color w:val="000000"/>
          <w:sz w:val="28"/>
          <w:szCs w:val="28"/>
          <w:lang w:eastAsia="uk-UA"/>
        </w:rPr>
      </w:pPr>
      <w:r w:rsidRPr="008334FA">
        <w:rPr>
          <w:rFonts w:ascii="Times New Roman" w:eastAsia="Calibri" w:hAnsi="Times New Roman" w:cs="Times New Roman"/>
          <w:b/>
          <w:bCs/>
          <w:color w:val="000000"/>
          <w:sz w:val="28"/>
          <w:szCs w:val="28"/>
          <w:lang w:eastAsia="uk-UA"/>
        </w:rPr>
        <w:t xml:space="preserve">Об’єктом дослідження </w:t>
      </w:r>
      <w:r w:rsidRPr="008334FA">
        <w:rPr>
          <w:rFonts w:ascii="Times New Roman" w:eastAsia="Calibri" w:hAnsi="Times New Roman" w:cs="Times New Roman"/>
          <w:color w:val="000000"/>
          <w:sz w:val="28"/>
          <w:szCs w:val="28"/>
          <w:lang w:eastAsia="uk-UA"/>
        </w:rPr>
        <w:t>є суспільні відносини та правова теорія у сфері обігу наркотичних засобів, психотропних речовин, їх аналогів або прекурсорів.</w:t>
      </w:r>
    </w:p>
    <w:p w:rsidR="008334FA" w:rsidRPr="008334FA" w:rsidRDefault="008334FA" w:rsidP="008334FA">
      <w:pPr>
        <w:shd w:val="clear" w:color="auto" w:fill="FFFFFF"/>
        <w:spacing w:after="0" w:line="360" w:lineRule="auto"/>
        <w:ind w:firstLine="709"/>
        <w:jc w:val="both"/>
        <w:rPr>
          <w:rFonts w:ascii="Times New Roman" w:eastAsia="Calibri" w:hAnsi="Times New Roman" w:cs="Times New Roman"/>
          <w:color w:val="000000"/>
          <w:sz w:val="28"/>
          <w:szCs w:val="28"/>
          <w:lang w:eastAsia="uk-UA"/>
        </w:rPr>
      </w:pPr>
      <w:r w:rsidRPr="008334FA">
        <w:rPr>
          <w:rFonts w:ascii="Times New Roman" w:eastAsia="Calibri" w:hAnsi="Times New Roman" w:cs="Times New Roman"/>
          <w:b/>
          <w:bCs/>
          <w:color w:val="000000"/>
          <w:sz w:val="28"/>
          <w:szCs w:val="28"/>
          <w:lang w:eastAsia="uk-UA"/>
        </w:rPr>
        <w:t>Предметом дослідження</w:t>
      </w:r>
      <w:r w:rsidRPr="008334FA">
        <w:rPr>
          <w:rFonts w:ascii="Times New Roman" w:eastAsia="Calibri" w:hAnsi="Times New Roman" w:cs="Times New Roman"/>
          <w:color w:val="000000"/>
          <w:sz w:val="28"/>
          <w:szCs w:val="28"/>
          <w:lang w:eastAsia="uk-UA"/>
        </w:rPr>
        <w:t xml:space="preserve"> є кримінологічна характеристика злочинів у сфері обігу наркотичних засобів, психотропних речовин, їх аналогів і прекурсорів.</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lastRenderedPageBreak/>
        <w:t xml:space="preserve">Дані цілі конкретизуються в постановці і вирішенні таких </w:t>
      </w:r>
      <w:r w:rsidRPr="008334FA">
        <w:rPr>
          <w:rFonts w:ascii="Times New Roman" w:eastAsia="Calibri" w:hAnsi="Times New Roman" w:cs="Times New Roman"/>
          <w:b/>
          <w:bCs/>
          <w:sz w:val="28"/>
          <w:szCs w:val="28"/>
        </w:rPr>
        <w:t>основних завдань</w:t>
      </w:r>
      <w:r w:rsidRPr="008334FA">
        <w:rPr>
          <w:rFonts w:ascii="Times New Roman" w:eastAsia="Calibri" w:hAnsi="Times New Roman" w:cs="Times New Roman"/>
          <w:sz w:val="28"/>
          <w:szCs w:val="28"/>
        </w:rPr>
        <w:t>:</w:t>
      </w:r>
    </w:p>
    <w:p w:rsidR="008334FA" w:rsidRPr="008334FA" w:rsidRDefault="008334FA" w:rsidP="008334FA">
      <w:pPr>
        <w:numPr>
          <w:ilvl w:val="0"/>
          <w:numId w:val="5"/>
        </w:num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здійснити ретроспективний аналіз злочинності, пов’язаної з обігом наркотиків;</w:t>
      </w:r>
    </w:p>
    <w:p w:rsidR="008334FA" w:rsidRPr="008334FA" w:rsidRDefault="008334FA" w:rsidP="008334FA">
      <w:pPr>
        <w:numPr>
          <w:ilvl w:val="0"/>
          <w:numId w:val="5"/>
        </w:num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проаналізувати правове регулювання обігу наркотичних речовин;</w:t>
      </w:r>
    </w:p>
    <w:p w:rsidR="008334FA" w:rsidRPr="008334FA" w:rsidRDefault="008334FA" w:rsidP="008334FA">
      <w:pPr>
        <w:numPr>
          <w:ilvl w:val="0"/>
          <w:numId w:val="5"/>
        </w:num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визначити предмет злочинів, </w:t>
      </w:r>
      <w:proofErr w:type="spellStart"/>
      <w:r w:rsidRPr="008334FA">
        <w:rPr>
          <w:rFonts w:ascii="Times New Roman" w:eastAsia="Calibri" w:hAnsi="Times New Roman" w:cs="Times New Roman"/>
          <w:sz w:val="28"/>
          <w:szCs w:val="28"/>
        </w:rPr>
        <w:t>пов</w:t>
      </w:r>
      <w:proofErr w:type="spellEnd"/>
      <w:r w:rsidRPr="008334FA">
        <w:rPr>
          <w:rFonts w:ascii="Times New Roman" w:eastAsia="Calibri" w:hAnsi="Times New Roman" w:cs="Times New Roman"/>
          <w:sz w:val="28"/>
          <w:szCs w:val="28"/>
          <w:lang w:val="ru-RU"/>
        </w:rPr>
        <w:t>’</w:t>
      </w:r>
      <w:proofErr w:type="spellStart"/>
      <w:r w:rsidRPr="008334FA">
        <w:rPr>
          <w:rFonts w:ascii="Times New Roman" w:eastAsia="Calibri" w:hAnsi="Times New Roman" w:cs="Times New Roman"/>
          <w:sz w:val="28"/>
          <w:szCs w:val="28"/>
        </w:rPr>
        <w:t>язаних</w:t>
      </w:r>
      <w:proofErr w:type="spellEnd"/>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з обігом наркотичних речовин;</w:t>
      </w:r>
    </w:p>
    <w:p w:rsidR="008334FA" w:rsidRPr="008334FA" w:rsidRDefault="008334FA" w:rsidP="008334FA">
      <w:pPr>
        <w:numPr>
          <w:ilvl w:val="0"/>
          <w:numId w:val="5"/>
        </w:num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охарактеризувати причини злочинності в сфері обігу наркотиків;</w:t>
      </w:r>
    </w:p>
    <w:p w:rsidR="008334FA" w:rsidRPr="008334FA" w:rsidRDefault="008334FA" w:rsidP="008334FA">
      <w:pPr>
        <w:numPr>
          <w:ilvl w:val="0"/>
          <w:numId w:val="5"/>
        </w:num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здійснити структурну та статистичну характеристику;</w:t>
      </w:r>
    </w:p>
    <w:p w:rsidR="008334FA" w:rsidRPr="008334FA" w:rsidRDefault="008334FA" w:rsidP="008334FA">
      <w:pPr>
        <w:numPr>
          <w:ilvl w:val="0"/>
          <w:numId w:val="5"/>
        </w:num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окреслити кримінологічний портрет суб’єкта </w:t>
      </w:r>
      <w:proofErr w:type="spellStart"/>
      <w:r w:rsidRPr="008334FA">
        <w:rPr>
          <w:rFonts w:ascii="Times New Roman" w:eastAsia="Calibri" w:hAnsi="Times New Roman" w:cs="Times New Roman"/>
          <w:sz w:val="28"/>
          <w:szCs w:val="28"/>
        </w:rPr>
        <w:t>наркозлочинності</w:t>
      </w:r>
      <w:proofErr w:type="spellEnd"/>
      <w:r w:rsidRPr="008334FA">
        <w:rPr>
          <w:rFonts w:ascii="Times New Roman" w:eastAsia="Calibri" w:hAnsi="Times New Roman" w:cs="Times New Roman"/>
          <w:sz w:val="28"/>
          <w:szCs w:val="28"/>
        </w:rPr>
        <w:t>.</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b/>
          <w:bCs/>
          <w:sz w:val="28"/>
          <w:szCs w:val="28"/>
        </w:rPr>
        <w:t>Методи дослідження</w:t>
      </w:r>
      <w:r w:rsidRPr="008334FA">
        <w:rPr>
          <w:rFonts w:ascii="Times New Roman" w:eastAsia="Calibri" w:hAnsi="Times New Roman" w:cs="Times New Roman"/>
          <w:sz w:val="28"/>
          <w:szCs w:val="28"/>
        </w:rPr>
        <w:t>. Для вирішення завдань і складання комплексу заходів для практичного застосування використані такі методи дослідження: теоретичні: теоретичний аналіз, понятійний аналіз матеріалу, порівняння, узагальнення; емпіричні: анкетування, тестування, вивчення і узагальнення досвіду.</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b/>
          <w:bCs/>
          <w:sz w:val="28"/>
          <w:szCs w:val="28"/>
        </w:rPr>
        <w:t>Наукова новизна</w:t>
      </w:r>
      <w:r w:rsidRPr="008334FA">
        <w:rPr>
          <w:rFonts w:ascii="Times New Roman" w:eastAsia="Calibri" w:hAnsi="Times New Roman" w:cs="Times New Roman"/>
          <w:sz w:val="28"/>
          <w:szCs w:val="28"/>
        </w:rPr>
        <w:t xml:space="preserve"> дослідження полягає в комплексному вивченні кримінологічних аспектів злочинності в сфері обігу наркотиків з урахуванням зміненого кримінального законодавства, з урахуванням нових тенденцій, що мають місце в сучасних умовах злочинності в Україні та у світі в цілому, що отримали подальший розвиток.</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b/>
          <w:bCs/>
          <w:sz w:val="28"/>
          <w:szCs w:val="28"/>
        </w:rPr>
        <w:t xml:space="preserve">Структура роботи. </w:t>
      </w:r>
      <w:r w:rsidRPr="008334FA">
        <w:rPr>
          <w:rFonts w:ascii="Times New Roman" w:eastAsia="Calibri" w:hAnsi="Times New Roman" w:cs="Times New Roman"/>
          <w:sz w:val="28"/>
          <w:szCs w:val="28"/>
        </w:rPr>
        <w:t>Робота включає в себе вступ, три розділи, сім підрозділів, висновки до розділів, загальні висновки та список використаних джерел.</w:t>
      </w:r>
      <w:r w:rsidRPr="008334FA">
        <w:rPr>
          <w:rFonts w:ascii="Times New Roman" w:eastAsia="Calibri" w:hAnsi="Times New Roman" w:cs="Times New Roman"/>
          <w:color w:val="FF0000"/>
          <w:sz w:val="28"/>
          <w:szCs w:val="28"/>
        </w:rPr>
        <w:t xml:space="preserve"> </w:t>
      </w:r>
      <w:r w:rsidRPr="008334FA">
        <w:rPr>
          <w:rFonts w:ascii="Times New Roman" w:eastAsia="Calibri" w:hAnsi="Times New Roman" w:cs="Times New Roman"/>
          <w:sz w:val="28"/>
          <w:szCs w:val="28"/>
        </w:rPr>
        <w:t>Загальний</w:t>
      </w:r>
      <w:r w:rsidRPr="008334FA">
        <w:rPr>
          <w:rFonts w:ascii="Times New Roman" w:eastAsia="Calibri" w:hAnsi="Times New Roman" w:cs="Times New Roman"/>
          <w:sz w:val="28"/>
          <w:szCs w:val="28"/>
          <w:lang w:val="ru-RU"/>
        </w:rPr>
        <w:t xml:space="preserve"> </w:t>
      </w:r>
      <w:proofErr w:type="spellStart"/>
      <w:r w:rsidRPr="008334FA">
        <w:rPr>
          <w:rFonts w:ascii="Times New Roman" w:eastAsia="Calibri" w:hAnsi="Times New Roman" w:cs="Times New Roman"/>
          <w:sz w:val="28"/>
          <w:szCs w:val="28"/>
          <w:lang w:val="ru-RU"/>
        </w:rPr>
        <w:t>обсяг</w:t>
      </w:r>
      <w:proofErr w:type="spellEnd"/>
      <w:r w:rsidRPr="008334FA">
        <w:rPr>
          <w:rFonts w:ascii="Times New Roman" w:eastAsia="Calibri" w:hAnsi="Times New Roman" w:cs="Times New Roman"/>
          <w:sz w:val="28"/>
          <w:szCs w:val="28"/>
          <w:lang w:val="ru-RU"/>
        </w:rPr>
        <w:t xml:space="preserve"> </w:t>
      </w:r>
      <w:proofErr w:type="spellStart"/>
      <w:r w:rsidRPr="008334FA">
        <w:rPr>
          <w:rFonts w:ascii="Times New Roman" w:eastAsia="Calibri" w:hAnsi="Times New Roman" w:cs="Times New Roman"/>
          <w:sz w:val="28"/>
          <w:szCs w:val="28"/>
          <w:lang w:val="ru-RU"/>
        </w:rPr>
        <w:t>роботи</w:t>
      </w:r>
      <w:proofErr w:type="spellEnd"/>
      <w:r w:rsidRPr="008334FA">
        <w:rPr>
          <w:rFonts w:ascii="Times New Roman" w:eastAsia="Calibri" w:hAnsi="Times New Roman" w:cs="Times New Roman"/>
          <w:sz w:val="28"/>
          <w:szCs w:val="28"/>
          <w:lang w:val="ru-RU"/>
        </w:rPr>
        <w:t xml:space="preserve"> склада</w:t>
      </w:r>
      <w:r w:rsidRPr="008334FA">
        <w:rPr>
          <w:rFonts w:ascii="Times New Roman" w:eastAsia="Calibri" w:hAnsi="Times New Roman" w:cs="Times New Roman"/>
          <w:sz w:val="28"/>
          <w:szCs w:val="28"/>
        </w:rPr>
        <w:t xml:space="preserve">є </w:t>
      </w:r>
      <w:r w:rsidRPr="008334FA">
        <w:rPr>
          <w:rFonts w:ascii="Times New Roman" w:eastAsia="Calibri" w:hAnsi="Times New Roman" w:cs="Times New Roman"/>
          <w:sz w:val="28"/>
          <w:szCs w:val="28"/>
          <w:lang w:val="ru-RU"/>
        </w:rPr>
        <w:t>112</w:t>
      </w:r>
      <w:r w:rsidRPr="008334FA">
        <w:rPr>
          <w:rFonts w:ascii="Times New Roman" w:eastAsia="Calibri" w:hAnsi="Times New Roman" w:cs="Times New Roman"/>
          <w:sz w:val="28"/>
          <w:szCs w:val="28"/>
        </w:rPr>
        <w:t xml:space="preserve"> сторінок, з них </w:t>
      </w:r>
      <w:r w:rsidRPr="008334FA">
        <w:rPr>
          <w:rFonts w:ascii="Times New Roman" w:eastAsia="Calibri" w:hAnsi="Times New Roman" w:cs="Times New Roman"/>
          <w:sz w:val="28"/>
          <w:szCs w:val="28"/>
          <w:lang w:val="ru-RU"/>
        </w:rPr>
        <w:t>99</w:t>
      </w:r>
      <w:r w:rsidRPr="008334FA">
        <w:rPr>
          <w:rFonts w:ascii="Times New Roman" w:eastAsia="Calibri" w:hAnsi="Times New Roman" w:cs="Times New Roman"/>
          <w:sz w:val="28"/>
          <w:szCs w:val="28"/>
        </w:rPr>
        <w:t xml:space="preserve"> сторінок основного тексту, а використаних джерел – 13 сторінок.</w:t>
      </w:r>
    </w:p>
    <w:p w:rsidR="00C631F6" w:rsidRDefault="00C631F6"/>
    <w:p w:rsidR="008334FA" w:rsidRDefault="008334FA"/>
    <w:p w:rsidR="008334FA" w:rsidRDefault="008334FA"/>
    <w:p w:rsidR="008334FA" w:rsidRDefault="008334FA"/>
    <w:p w:rsidR="008334FA" w:rsidRPr="008334FA" w:rsidRDefault="008334FA" w:rsidP="008334FA">
      <w:pPr>
        <w:spacing w:after="0" w:line="360" w:lineRule="auto"/>
        <w:jc w:val="center"/>
        <w:rPr>
          <w:rFonts w:ascii="Times New Roman" w:eastAsia="Calibri" w:hAnsi="Times New Roman" w:cs="Times New Roman"/>
          <w:b/>
          <w:bCs/>
          <w:sz w:val="28"/>
          <w:szCs w:val="28"/>
        </w:rPr>
      </w:pPr>
      <w:r w:rsidRPr="008334FA">
        <w:rPr>
          <w:rFonts w:ascii="Times New Roman" w:eastAsia="Calibri" w:hAnsi="Times New Roman" w:cs="Times New Roman"/>
          <w:b/>
          <w:bCs/>
          <w:sz w:val="28"/>
          <w:szCs w:val="28"/>
        </w:rPr>
        <w:lastRenderedPageBreak/>
        <w:t>ВИСНОВКИ</w:t>
      </w:r>
    </w:p>
    <w:p w:rsidR="008334FA" w:rsidRPr="008334FA" w:rsidRDefault="008334FA" w:rsidP="008334FA">
      <w:pPr>
        <w:spacing w:after="0" w:line="360" w:lineRule="auto"/>
        <w:jc w:val="center"/>
        <w:rPr>
          <w:rFonts w:ascii="Times New Roman" w:eastAsia="Calibri" w:hAnsi="Times New Roman" w:cs="Times New Roman"/>
          <w:sz w:val="28"/>
          <w:szCs w:val="28"/>
        </w:rPr>
      </w:pP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Отже, у ході дипломного дослідження вдалося досягти зазначеної мети за допомогою намічених методів дослідження та були вирішені поставлені задачі. Проведений кримінологічний аналіз злочинності, пов’язаної з обігом наркотичних засобів, психотропних речовин, їх аналогів і прекурсорів, дає можливість зробити наступні висновки:</w:t>
      </w:r>
    </w:p>
    <w:p w:rsidR="008334FA" w:rsidRPr="008334FA" w:rsidRDefault="008334FA" w:rsidP="008334FA">
      <w:pPr>
        <w:numPr>
          <w:ilvl w:val="0"/>
          <w:numId w:val="6"/>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На початку XXI століття як в Україні, так і в усьому світі відбувається зміна ставлення до наркотиків. Спостерігається посилення політики в області проблеми споживання </w:t>
      </w:r>
      <w:proofErr w:type="spellStart"/>
      <w:r w:rsidRPr="008334FA">
        <w:rPr>
          <w:rFonts w:ascii="Times New Roman" w:eastAsia="Calibri" w:hAnsi="Times New Roman" w:cs="Times New Roman"/>
          <w:sz w:val="28"/>
          <w:szCs w:val="28"/>
        </w:rPr>
        <w:t>психоактивних</w:t>
      </w:r>
      <w:proofErr w:type="spellEnd"/>
      <w:r w:rsidRPr="008334FA">
        <w:rPr>
          <w:rFonts w:ascii="Times New Roman" w:eastAsia="Calibri" w:hAnsi="Times New Roman" w:cs="Times New Roman"/>
          <w:sz w:val="28"/>
          <w:szCs w:val="28"/>
        </w:rPr>
        <w:t xml:space="preserve"> речовин навіть в таких умовно ліберальних по відношенню до наркотиків країнах, як Голландія, Іспанія, і навпаки, її пом’якшення в країнах, що спираються на репресивні методи в антинаркотичній політиці – в Швеції та у Франції. В цілому вся світова спільнота в XXI столітті націлена на реалізацію заходів з охорони громадського здоров’я.</w:t>
      </w:r>
    </w:p>
    <w:p w:rsidR="008334FA" w:rsidRPr="008334FA" w:rsidRDefault="008334FA" w:rsidP="008334FA">
      <w:pPr>
        <w:numPr>
          <w:ilvl w:val="0"/>
          <w:numId w:val="6"/>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Соціологічний підхід до вивчення наркотизму передбачає в тому числі і аналіз ставлення суспільства до наркотичних препаратів на різних етапах його розвитку. Історія доводить, що наркотизм – це стійке явище, і безсумнівну наукову цінність в рамках боротьби з наркотизмом має дослідження історії наркотизму на підставі різних історичних документів, релігійних культів, юридичних документів і фрагментів літературних творів.</w:t>
      </w:r>
    </w:p>
    <w:p w:rsidR="008334FA" w:rsidRPr="008334FA" w:rsidRDefault="008334FA" w:rsidP="008334FA">
      <w:pPr>
        <w:numPr>
          <w:ilvl w:val="0"/>
          <w:numId w:val="6"/>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Під поняттям наркотичних засобів в українському законодавстві визначаються речовини природного або синтетичного походження, препарати, рослини, які становлять небезпеку для здоров’я населення у разі зловживання ними і що були включені до Переліку визначеним постановою Кабінету Міністрів України від 6 травня 2000 року № 770.</w:t>
      </w:r>
    </w:p>
    <w:p w:rsidR="008334FA" w:rsidRPr="008334FA" w:rsidRDefault="008334FA" w:rsidP="008334FA">
      <w:pPr>
        <w:numPr>
          <w:ilvl w:val="0"/>
          <w:numId w:val="6"/>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В чинному законодавстві України виділяються наступні види злочинів в сфері незаконного обігу наркотичних речовин:</w:t>
      </w:r>
    </w:p>
    <w:p w:rsidR="008334FA" w:rsidRPr="008334FA" w:rsidRDefault="008334FA" w:rsidP="008334FA">
      <w:pPr>
        <w:numPr>
          <w:ilvl w:val="0"/>
          <w:numId w:val="7"/>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цілеспрямоване вирощування </w:t>
      </w:r>
      <w:proofErr w:type="spellStart"/>
      <w:r w:rsidRPr="008334FA">
        <w:rPr>
          <w:rFonts w:ascii="Times New Roman" w:eastAsia="Calibri" w:hAnsi="Times New Roman" w:cs="Times New Roman"/>
          <w:sz w:val="28"/>
          <w:szCs w:val="28"/>
        </w:rPr>
        <w:t>нарковмістних</w:t>
      </w:r>
      <w:proofErr w:type="spellEnd"/>
      <w:r w:rsidRPr="008334FA">
        <w:rPr>
          <w:rFonts w:ascii="Times New Roman" w:eastAsia="Calibri" w:hAnsi="Times New Roman" w:cs="Times New Roman"/>
          <w:sz w:val="28"/>
          <w:szCs w:val="28"/>
        </w:rPr>
        <w:t xml:space="preserve"> рослин;</w:t>
      </w:r>
    </w:p>
    <w:p w:rsidR="008334FA" w:rsidRPr="008334FA" w:rsidRDefault="008334FA" w:rsidP="008334FA">
      <w:pPr>
        <w:numPr>
          <w:ilvl w:val="0"/>
          <w:numId w:val="7"/>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розробка, виробництво, виготовлення, зберігання, розподіл, перевезення, пересилання, придбання, реалізація, відпуск, ввезення на </w:t>
      </w:r>
      <w:r w:rsidRPr="008334FA">
        <w:rPr>
          <w:rFonts w:ascii="Times New Roman" w:eastAsia="Calibri" w:hAnsi="Times New Roman" w:cs="Times New Roman"/>
          <w:sz w:val="28"/>
          <w:szCs w:val="28"/>
        </w:rPr>
        <w:lastRenderedPageBreak/>
        <w:t>територію України, вивезення з території України, використання, знищення наркотичних засобів, психотропних речовин і прекурсорів.</w:t>
      </w:r>
    </w:p>
    <w:p w:rsidR="008334FA" w:rsidRPr="008334FA" w:rsidRDefault="008334FA" w:rsidP="008334FA">
      <w:pPr>
        <w:numPr>
          <w:ilvl w:val="0"/>
          <w:numId w:val="6"/>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У частині 4 статті 307 КК України передбачено спеціальний вид звільнення від кримінальної відповідальності особам, що вчинили незаконні дії, пов’язані з обігом наркотичних речовин, передбачені частиною 1 статті 307. Таке звільнення застосовується за сукупності умов, а саме, якщо особа:</w:t>
      </w:r>
    </w:p>
    <w:p w:rsidR="008334FA" w:rsidRPr="008334FA" w:rsidRDefault="008334FA" w:rsidP="008334FA">
      <w:pPr>
        <w:numPr>
          <w:ilvl w:val="0"/>
          <w:numId w:val="8"/>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добровільно здала наркотичні засоби, психотропні речовини або їх аналоги;</w:t>
      </w:r>
    </w:p>
    <w:p w:rsidR="008334FA" w:rsidRPr="008334FA" w:rsidRDefault="008334FA" w:rsidP="008334FA">
      <w:pPr>
        <w:numPr>
          <w:ilvl w:val="0"/>
          <w:numId w:val="8"/>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вказала джерело їх отримання;</w:t>
      </w:r>
    </w:p>
    <w:p w:rsidR="008334FA" w:rsidRPr="008334FA" w:rsidRDefault="008334FA" w:rsidP="008334FA">
      <w:pPr>
        <w:numPr>
          <w:ilvl w:val="0"/>
          <w:numId w:val="8"/>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добровільно погодилася на сприяння в розкритті злочинів, пов’язаних з їх незаконним обігом наркотичних речовин.</w:t>
      </w:r>
    </w:p>
    <w:p w:rsidR="008334FA" w:rsidRPr="008334FA" w:rsidRDefault="008334FA" w:rsidP="008334FA">
      <w:pPr>
        <w:numPr>
          <w:ilvl w:val="0"/>
          <w:numId w:val="6"/>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До злочинів, пов’язаних з обігом наркотиків варто віднести не лише виготовлення, зберігання, збут, перевезення наркотичних і психотропних речовин, а й інші злочини, побічно пов’язані з цією сферою, наприклад, операції з коштами, отриманими від збуту наркотичних речовин, насильницькі дії вчинені під впливом наркотичних речовин і т. п.</w:t>
      </w:r>
    </w:p>
    <w:p w:rsidR="008334FA" w:rsidRPr="008334FA" w:rsidRDefault="008334FA" w:rsidP="008334FA">
      <w:pPr>
        <w:numPr>
          <w:ilvl w:val="0"/>
          <w:numId w:val="6"/>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Можна виділити причини злочинності в сфері обігу наркотиків на державному рівні (недоліки в економічній, культурній, просвітницькій, нормативній сфері щодо обігу наркотиків) і на глобальному рівні, що мають міжнародний характер і впливають на наркотизм в усіх державах світу, в тому числі й України. Використання </w:t>
      </w:r>
      <w:proofErr w:type="spellStart"/>
      <w:r w:rsidRPr="008334FA">
        <w:rPr>
          <w:rFonts w:ascii="Times New Roman" w:eastAsia="Calibri" w:hAnsi="Times New Roman" w:cs="Times New Roman"/>
          <w:sz w:val="28"/>
          <w:szCs w:val="28"/>
        </w:rPr>
        <w:t>рівневого</w:t>
      </w:r>
      <w:proofErr w:type="spellEnd"/>
      <w:r w:rsidRPr="008334FA">
        <w:rPr>
          <w:rFonts w:ascii="Times New Roman" w:eastAsia="Calibri" w:hAnsi="Times New Roman" w:cs="Times New Roman"/>
          <w:sz w:val="28"/>
          <w:szCs w:val="28"/>
        </w:rPr>
        <w:t xml:space="preserve"> підходу до визначення причин злочинності у сфері обігу наркотиків забезпечить комплексний підхід для розробки більш дієвих заходів запобігання злочинам у сфері обігу наркотиків.</w:t>
      </w:r>
    </w:p>
    <w:p w:rsidR="008334FA" w:rsidRPr="008334FA" w:rsidRDefault="008334FA" w:rsidP="008334FA">
      <w:pPr>
        <w:numPr>
          <w:ilvl w:val="0"/>
          <w:numId w:val="6"/>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Стає більш очевидним, що без використання сучасних методів оперативно-розшукової діяльності сьогодні не під силу протистояти напору злочинності. Аналіз діяльності оперативних підрозділів органів внутрішніх справ щодо протидії злочинності свідчить, що виконання цих завдань неможливе без використання всього комплексу сил, засобів, методів і заходів оперативно-розшукової діяльності.</w:t>
      </w:r>
    </w:p>
    <w:p w:rsidR="008334FA" w:rsidRPr="008334FA" w:rsidRDefault="008334FA" w:rsidP="008334FA">
      <w:pPr>
        <w:numPr>
          <w:ilvl w:val="0"/>
          <w:numId w:val="6"/>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Саме тому, сьогодні нагально необхідні науково розраховані підходи до вирішення завдань, які стоять перед правоохоронними органами та </w:t>
      </w:r>
      <w:r w:rsidRPr="008334FA">
        <w:rPr>
          <w:rFonts w:ascii="Times New Roman" w:eastAsia="Calibri" w:hAnsi="Times New Roman" w:cs="Times New Roman"/>
          <w:sz w:val="28"/>
          <w:szCs w:val="28"/>
        </w:rPr>
        <w:lastRenderedPageBreak/>
        <w:t>подальші ґрунтовні дослідження, які б сприяли забезпеченню своєчасного виявлення, припинення, розкриття та розслідування конкретних злочинів, протидії злочинності в цілому.</w:t>
      </w:r>
    </w:p>
    <w:p w:rsidR="008334FA" w:rsidRPr="008334FA" w:rsidRDefault="008334FA" w:rsidP="008334FA">
      <w:pPr>
        <w:numPr>
          <w:ilvl w:val="0"/>
          <w:numId w:val="6"/>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Варто зауважити, що на глобальному рівні проблема транснаціонального обігу наркотиків тісно пов’язана з іншими глобальними проблемами, такими як діяльність терористичних, екстремістських організацій, консолідація та організація міжнародної злочинності і т. п. Характерним явищем є залучення терористичних організацій та угруповань до організації виробництва, перевезення та збуту наркотиків.</w:t>
      </w:r>
    </w:p>
    <w:p w:rsidR="008334FA" w:rsidRPr="008334FA" w:rsidRDefault="008334FA" w:rsidP="008334FA">
      <w:pPr>
        <w:numPr>
          <w:ilvl w:val="0"/>
          <w:numId w:val="6"/>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При кримінологічній характеристиці злочинів у сфері </w:t>
      </w:r>
      <w:proofErr w:type="spellStart"/>
      <w:r w:rsidRPr="008334FA">
        <w:rPr>
          <w:rFonts w:ascii="Times New Roman" w:eastAsia="Calibri" w:hAnsi="Times New Roman" w:cs="Times New Roman"/>
          <w:sz w:val="28"/>
          <w:szCs w:val="28"/>
        </w:rPr>
        <w:t>наркообігу</w:t>
      </w:r>
      <w:proofErr w:type="spellEnd"/>
      <w:r w:rsidRPr="008334FA">
        <w:rPr>
          <w:rFonts w:ascii="Times New Roman" w:eastAsia="Calibri" w:hAnsi="Times New Roman" w:cs="Times New Roman"/>
          <w:sz w:val="28"/>
          <w:szCs w:val="28"/>
        </w:rPr>
        <w:t xml:space="preserve"> ключовою умовою є характеристика осіб, залучених до цієї діяльності. Саме бажання задовольнити потребу в наркотиках слугує головною мотивацією для здійснення противоправних дій.</w:t>
      </w:r>
    </w:p>
    <w:p w:rsidR="008334FA" w:rsidRPr="008334FA" w:rsidRDefault="008334FA" w:rsidP="008334FA">
      <w:pPr>
        <w:numPr>
          <w:ilvl w:val="0"/>
          <w:numId w:val="6"/>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Ефективним методом запобігання вживання наркотиків в суспільстві є проведення державної політики, що направлена на застосування ефективної профілактики. Тому, необхідно прийняти у кожному регіоні України таку програму профілактики, яка буде ефективною за умови комплексного застосування напрацьованих заходів з обов’язковим використанням зарубіжного досвіду.</w:t>
      </w:r>
    </w:p>
    <w:p w:rsidR="008334FA" w:rsidRPr="008334FA" w:rsidRDefault="008334FA" w:rsidP="008334FA">
      <w:pPr>
        <w:numPr>
          <w:ilvl w:val="0"/>
          <w:numId w:val="6"/>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За допомогою </w:t>
      </w:r>
      <w:proofErr w:type="spellStart"/>
      <w:r w:rsidRPr="008334FA">
        <w:rPr>
          <w:rFonts w:ascii="Times New Roman" w:eastAsia="Calibri" w:hAnsi="Times New Roman" w:cs="Times New Roman"/>
          <w:sz w:val="28"/>
          <w:szCs w:val="28"/>
        </w:rPr>
        <w:t>типологізації</w:t>
      </w:r>
      <w:proofErr w:type="spellEnd"/>
      <w:r w:rsidRPr="008334FA">
        <w:rPr>
          <w:rFonts w:ascii="Times New Roman" w:eastAsia="Calibri" w:hAnsi="Times New Roman" w:cs="Times New Roman"/>
          <w:sz w:val="28"/>
          <w:szCs w:val="28"/>
        </w:rPr>
        <w:t xml:space="preserve"> створюється своєрідна модель особистості. Відповідність конкретної особи визначеному типу особистості дозволяє створити вельми обґрунтоване припущення про суб’єктивні причини злочинної поведінки, оскільки вони вже відомі як властиві даному типу особистості. Практичне значення </w:t>
      </w:r>
      <w:proofErr w:type="spellStart"/>
      <w:r w:rsidRPr="008334FA">
        <w:rPr>
          <w:rFonts w:ascii="Times New Roman" w:eastAsia="Calibri" w:hAnsi="Times New Roman" w:cs="Times New Roman"/>
          <w:sz w:val="28"/>
          <w:szCs w:val="28"/>
        </w:rPr>
        <w:t>типологізації</w:t>
      </w:r>
      <w:proofErr w:type="spellEnd"/>
      <w:r w:rsidRPr="008334FA">
        <w:rPr>
          <w:rFonts w:ascii="Times New Roman" w:eastAsia="Calibri" w:hAnsi="Times New Roman" w:cs="Times New Roman"/>
          <w:sz w:val="28"/>
          <w:szCs w:val="28"/>
        </w:rPr>
        <w:t xml:space="preserve"> особистості злочинця полягає в можливості розділити профілактичний і </w:t>
      </w:r>
      <w:proofErr w:type="spellStart"/>
      <w:r w:rsidRPr="008334FA">
        <w:rPr>
          <w:rFonts w:ascii="Times New Roman" w:eastAsia="Calibri" w:hAnsi="Times New Roman" w:cs="Times New Roman"/>
          <w:sz w:val="28"/>
          <w:szCs w:val="28"/>
        </w:rPr>
        <w:t>карально</w:t>
      </w:r>
      <w:proofErr w:type="spellEnd"/>
      <w:r w:rsidRPr="008334FA">
        <w:rPr>
          <w:rFonts w:ascii="Times New Roman" w:eastAsia="Calibri" w:hAnsi="Times New Roman" w:cs="Times New Roman"/>
          <w:sz w:val="28"/>
          <w:szCs w:val="28"/>
        </w:rPr>
        <w:t>-виховний вплив, вирішувати слідчі завдання.</w:t>
      </w:r>
    </w:p>
    <w:p w:rsidR="008334FA" w:rsidRPr="008334FA" w:rsidRDefault="008334FA" w:rsidP="008334FA">
      <w:pPr>
        <w:numPr>
          <w:ilvl w:val="0"/>
          <w:numId w:val="6"/>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Саме з причин відносно незначної поширеності кримінологічної характеристики осіб, які вчиняють злочини у сфері </w:t>
      </w:r>
      <w:proofErr w:type="spellStart"/>
      <w:r w:rsidRPr="008334FA">
        <w:rPr>
          <w:rFonts w:ascii="Times New Roman" w:eastAsia="Calibri" w:hAnsi="Times New Roman" w:cs="Times New Roman"/>
          <w:sz w:val="28"/>
          <w:szCs w:val="28"/>
        </w:rPr>
        <w:t>наркообігу</w:t>
      </w:r>
      <w:proofErr w:type="spellEnd"/>
      <w:r w:rsidRPr="008334FA">
        <w:rPr>
          <w:rFonts w:ascii="Times New Roman" w:eastAsia="Calibri" w:hAnsi="Times New Roman" w:cs="Times New Roman"/>
          <w:sz w:val="28"/>
          <w:szCs w:val="28"/>
        </w:rPr>
        <w:t xml:space="preserve">, яка залишається поза увагою дослідників, виникає проблема вивчення таких злочинів та розробка практичних заходів щодо їх запобігання, вироблення обґрунтованих рекомендацій для організації оперативного пошуку та розшуку осіб, які </w:t>
      </w:r>
      <w:r w:rsidRPr="008334FA">
        <w:rPr>
          <w:rFonts w:ascii="Times New Roman" w:eastAsia="Calibri" w:hAnsi="Times New Roman" w:cs="Times New Roman"/>
          <w:sz w:val="28"/>
          <w:szCs w:val="28"/>
        </w:rPr>
        <w:lastRenderedPageBreak/>
        <w:t>готують його вчинення з урахуванням особистісного фактору при індивідуалізації покарання тощо.</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Також зазначимо, що злочини, пов’язані з обігом наркотичних засобів, являють собою вищий прояв явища наркотизму, і тому мають бути віднесені до найбільш тяжкої категорії кримінальних правопорушень.</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Суспільна небезпека злочинів, пов’язаних з обігом наркотичних засобів, полягає в їх соціальної шкідливості і </w:t>
      </w:r>
      <w:proofErr w:type="spellStart"/>
      <w:r w:rsidRPr="008334FA">
        <w:rPr>
          <w:rFonts w:ascii="Times New Roman" w:eastAsia="Calibri" w:hAnsi="Times New Roman" w:cs="Times New Roman"/>
          <w:sz w:val="28"/>
          <w:szCs w:val="28"/>
        </w:rPr>
        <w:t>прецедентності</w:t>
      </w:r>
      <w:proofErr w:type="spellEnd"/>
      <w:r w:rsidRPr="008334FA">
        <w:rPr>
          <w:rFonts w:ascii="Times New Roman" w:eastAsia="Calibri" w:hAnsi="Times New Roman" w:cs="Times New Roman"/>
          <w:sz w:val="28"/>
          <w:szCs w:val="28"/>
        </w:rPr>
        <w:t xml:space="preserve">. Соціальна шкідливість цих злочинів полягає в їх здатності породжувати негативні для суспільства наслідки медико-біологічного, соціального і психологічного характеру. Соціальна </w:t>
      </w:r>
      <w:proofErr w:type="spellStart"/>
      <w:r w:rsidRPr="008334FA">
        <w:rPr>
          <w:rFonts w:ascii="Times New Roman" w:eastAsia="Calibri" w:hAnsi="Times New Roman" w:cs="Times New Roman"/>
          <w:sz w:val="28"/>
          <w:szCs w:val="28"/>
        </w:rPr>
        <w:t>прецедентність</w:t>
      </w:r>
      <w:proofErr w:type="spellEnd"/>
      <w:r w:rsidRPr="008334FA">
        <w:rPr>
          <w:rFonts w:ascii="Times New Roman" w:eastAsia="Calibri" w:hAnsi="Times New Roman" w:cs="Times New Roman"/>
          <w:sz w:val="28"/>
          <w:szCs w:val="28"/>
        </w:rPr>
        <w:t xml:space="preserve"> таких злочинів полягає в тому, що вони можуть повторюватися в майбутньому.</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Незважаючи на деяке зниження кількості зареєстрованих злочинів, пов’язаних з обігом наркотичних засобів, що спостерігається з 2001 року, тенденція зростання цих злочинів зберігається.</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Середньостатистичні характеристики особи, що здійснює злочини, пов’язані з обігом наркотичних засобів, є менш сприятливим, ніж характеристики середньостатистичного злочинця в цілому.</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В якості специфічних </w:t>
      </w:r>
      <w:proofErr w:type="spellStart"/>
      <w:r w:rsidRPr="008334FA">
        <w:rPr>
          <w:rFonts w:ascii="Times New Roman" w:eastAsia="Calibri" w:hAnsi="Times New Roman" w:cs="Times New Roman"/>
          <w:sz w:val="28"/>
          <w:szCs w:val="28"/>
        </w:rPr>
        <w:t>загальносоціальних</w:t>
      </w:r>
      <w:proofErr w:type="spellEnd"/>
      <w:r w:rsidRPr="008334FA">
        <w:rPr>
          <w:rFonts w:ascii="Times New Roman" w:eastAsia="Calibri" w:hAnsi="Times New Roman" w:cs="Times New Roman"/>
          <w:sz w:val="28"/>
          <w:szCs w:val="28"/>
        </w:rPr>
        <w:t xml:space="preserve"> причин злочинів, пов’язаних з обігом наркотичних засобів, виступають криміналізація економіки, залучення соціально знедолених верств населення в наркобізнес, висока норма прибутку в наркобізнесі, пропаганда в засобах масово-комунікативного впливу примітивного споживацького способу життя, формування прагнення до отримання біологічних потреб як сенсу життя, терпимого ставлення до споживання та незаконного обігу наркотичних засобів, політична нестабільність і корупція, що утрудняють позитивний соціальний контроль за обігом наркотичних засобів.</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В якості специфічних соціально-психологічних причин злочинів, пов’язаних з обігом наркотичних засобів, виступають або психологічне відчуження особистості від суспільства через мікросередовище з подальшим її прилученням до споживання і злочинного обігу наркотиків, або безпосередній </w:t>
      </w:r>
      <w:r w:rsidRPr="008334FA">
        <w:rPr>
          <w:rFonts w:ascii="Times New Roman" w:eastAsia="Calibri" w:hAnsi="Times New Roman" w:cs="Times New Roman"/>
          <w:sz w:val="28"/>
          <w:szCs w:val="28"/>
        </w:rPr>
        <w:lastRenderedPageBreak/>
        <w:t>негативний, або злочинний вплив мікросередовища на особистість з метою її залучення до споживання, або злочинному обігу наркотичних засобів.</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В якості специфічних психологічних причин злочинів, пов’язаних з обігом наркотичних засобів, виступають корислива мотивація, яка пов’язана зі споживанням наркотиків. Велике значення має фронтальна мотивація, яка пов’язана з впливом на особистість, неформальні середовища де споживаються наркотичні засоби.</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Цільова спрямованість заходів запобігання полягає у створенні позитивного соціального середовища навколо осіб і груп з соціально відхиленою поведінкою, з метою утримання потенційних споживачів наркотичних засобів від їх споживання, або звільнення споживачів від наркозалежності, а також з метою утримання таких осіб і групи від вчинення злочинів, пов’язаних з обігом наркотичних засобів.</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Викладене, дозволяє зробити висновок про те, що за основу запобігання </w:t>
      </w:r>
      <w:proofErr w:type="spellStart"/>
      <w:r w:rsidRPr="008334FA">
        <w:rPr>
          <w:rFonts w:ascii="Times New Roman" w:eastAsia="Calibri" w:hAnsi="Times New Roman" w:cs="Times New Roman"/>
          <w:sz w:val="28"/>
          <w:szCs w:val="28"/>
        </w:rPr>
        <w:t>наркозлочинності</w:t>
      </w:r>
      <w:proofErr w:type="spellEnd"/>
      <w:r w:rsidRPr="008334FA">
        <w:rPr>
          <w:rFonts w:ascii="Times New Roman" w:eastAsia="Calibri" w:hAnsi="Times New Roman" w:cs="Times New Roman"/>
          <w:sz w:val="28"/>
          <w:szCs w:val="28"/>
        </w:rPr>
        <w:t xml:space="preserve"> в Україні, враховуючи її нинішній стан, слід взяти модель заборони незаконного обігу наркотичних засобів, яка передбачає жорсткий контроль за їх законним обігом і жорстку протидію їх незаконному обігу.</w:t>
      </w:r>
    </w:p>
    <w:p w:rsidR="008334FA" w:rsidRPr="008334FA" w:rsidRDefault="008334FA" w:rsidP="008334FA">
      <w:pPr>
        <w:spacing w:after="0" w:line="360" w:lineRule="auto"/>
        <w:ind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Ми можемо тисячу разів змінити законодавство в надії зробити наше життя кращим і вберегти суспільство від злочинців і безладу, але ми забуваємо, що метою покарання повинно бути не заподіяння горя, болю і страждань, а позбавлення радощів життя.</w:t>
      </w:r>
    </w:p>
    <w:p w:rsidR="008334FA" w:rsidRPr="008334FA" w:rsidRDefault="008334FA" w:rsidP="008334FA">
      <w:pPr>
        <w:spacing w:after="0" w:line="360" w:lineRule="auto"/>
        <w:jc w:val="center"/>
        <w:rPr>
          <w:rFonts w:ascii="Times New Roman" w:eastAsia="Calibri" w:hAnsi="Times New Roman" w:cs="Times New Roman"/>
          <w:b/>
          <w:bCs/>
          <w:sz w:val="28"/>
          <w:szCs w:val="28"/>
        </w:rPr>
      </w:pPr>
      <w:r w:rsidRPr="008334FA">
        <w:rPr>
          <w:rFonts w:ascii="Times New Roman" w:eastAsia="Calibri" w:hAnsi="Times New Roman" w:cs="Times New Roman"/>
          <w:b/>
          <w:bCs/>
          <w:sz w:val="28"/>
          <w:szCs w:val="28"/>
        </w:rPr>
        <w:br w:type="page"/>
      </w:r>
      <w:r w:rsidRPr="008334FA">
        <w:rPr>
          <w:rFonts w:ascii="Times New Roman" w:eastAsia="Calibri" w:hAnsi="Times New Roman" w:cs="Times New Roman"/>
          <w:b/>
          <w:bCs/>
          <w:sz w:val="28"/>
          <w:szCs w:val="28"/>
        </w:rPr>
        <w:lastRenderedPageBreak/>
        <w:t>СПИСОК ВИКОРИСТАНИХ ДЖЕРЕЛ</w:t>
      </w:r>
    </w:p>
    <w:p w:rsidR="008334FA" w:rsidRPr="008334FA" w:rsidRDefault="008334FA" w:rsidP="008334FA">
      <w:pPr>
        <w:spacing w:after="0" w:line="360" w:lineRule="auto"/>
        <w:jc w:val="center"/>
        <w:rPr>
          <w:rFonts w:ascii="Times New Roman" w:eastAsia="Calibri" w:hAnsi="Times New Roman" w:cs="Times New Roman"/>
          <w:b/>
          <w:bCs/>
          <w:sz w:val="28"/>
          <w:szCs w:val="28"/>
        </w:rPr>
      </w:pP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Абазов</w:t>
      </w:r>
      <w:proofErr w:type="spellEnd"/>
      <w:r w:rsidRPr="008334FA">
        <w:rPr>
          <w:rFonts w:ascii="Times New Roman" w:eastAsia="Calibri" w:hAnsi="Times New Roman" w:cs="Times New Roman"/>
          <w:sz w:val="28"/>
          <w:szCs w:val="28"/>
        </w:rPr>
        <w:t xml:space="preserve"> З. Х. </w:t>
      </w:r>
      <w:proofErr w:type="spellStart"/>
      <w:r w:rsidRPr="008334FA">
        <w:rPr>
          <w:rFonts w:ascii="Times New Roman" w:eastAsia="Calibri" w:hAnsi="Times New Roman" w:cs="Times New Roman"/>
          <w:sz w:val="28"/>
          <w:szCs w:val="28"/>
        </w:rPr>
        <w:t>Уголовно-правовые</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криминологические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меры</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борьбы</w:t>
      </w:r>
      <w:proofErr w:type="spellEnd"/>
      <w:r w:rsidRPr="008334FA">
        <w:rPr>
          <w:rFonts w:ascii="Times New Roman" w:eastAsia="Calibri" w:hAnsi="Times New Roman" w:cs="Times New Roman"/>
          <w:sz w:val="28"/>
          <w:szCs w:val="28"/>
        </w:rPr>
        <w:t xml:space="preserve"> с </w:t>
      </w:r>
      <w:proofErr w:type="spellStart"/>
      <w:r w:rsidRPr="008334FA">
        <w:rPr>
          <w:rFonts w:ascii="Times New Roman" w:eastAsia="Calibri" w:hAnsi="Times New Roman" w:cs="Times New Roman"/>
          <w:sz w:val="28"/>
          <w:szCs w:val="28"/>
        </w:rPr>
        <w:t>правонарушениями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связанными</w:t>
      </w:r>
      <w:proofErr w:type="spellEnd"/>
      <w:r w:rsidRPr="008334FA">
        <w:rPr>
          <w:rFonts w:ascii="Times New Roman" w:eastAsia="Calibri" w:hAnsi="Times New Roman" w:cs="Times New Roman"/>
          <w:sz w:val="28"/>
          <w:szCs w:val="28"/>
        </w:rPr>
        <w:t xml:space="preserve"> с </w:t>
      </w:r>
      <w:proofErr w:type="spellStart"/>
      <w:r w:rsidRPr="008334FA">
        <w:rPr>
          <w:rFonts w:ascii="Times New Roman" w:eastAsia="Calibri" w:hAnsi="Times New Roman" w:cs="Times New Roman"/>
          <w:sz w:val="28"/>
          <w:szCs w:val="28"/>
        </w:rPr>
        <w:t>незаконным</w:t>
      </w:r>
      <w:proofErr w:type="spellEnd"/>
      <w:r w:rsidRPr="008334FA">
        <w:rPr>
          <w:rFonts w:ascii="Times New Roman" w:eastAsia="Calibri" w:hAnsi="Times New Roman" w:cs="Times New Roman"/>
          <w:sz w:val="28"/>
          <w:szCs w:val="28"/>
        </w:rPr>
        <w:t xml:space="preserve"> оборотом </w:t>
      </w:r>
      <w:proofErr w:type="spellStart"/>
      <w:r w:rsidRPr="008334FA">
        <w:rPr>
          <w:rFonts w:ascii="Times New Roman" w:eastAsia="Calibri" w:hAnsi="Times New Roman" w:cs="Times New Roman"/>
          <w:sz w:val="28"/>
          <w:szCs w:val="28"/>
        </w:rPr>
        <w:t>наркотиков</w:t>
      </w:r>
      <w:proofErr w:type="spellEnd"/>
      <w:r w:rsidRPr="008334FA">
        <w:rPr>
          <w:rFonts w:ascii="Times New Roman" w:eastAsia="Calibri" w:hAnsi="Times New Roman" w:cs="Times New Roman"/>
          <w:sz w:val="28"/>
          <w:szCs w:val="28"/>
        </w:rPr>
        <w:t xml:space="preserve"> / З. Х. </w:t>
      </w:r>
      <w:proofErr w:type="spellStart"/>
      <w:r w:rsidRPr="008334FA">
        <w:rPr>
          <w:rFonts w:ascii="Times New Roman" w:eastAsia="Calibri" w:hAnsi="Times New Roman" w:cs="Times New Roman"/>
          <w:sz w:val="28"/>
          <w:szCs w:val="28"/>
        </w:rPr>
        <w:t>Абазов</w:t>
      </w:r>
      <w:proofErr w:type="spellEnd"/>
      <w:r w:rsidRPr="008334FA">
        <w:rPr>
          <w:rFonts w:ascii="Times New Roman" w:eastAsia="Calibri" w:hAnsi="Times New Roman" w:cs="Times New Roman"/>
          <w:sz w:val="28"/>
          <w:szCs w:val="28"/>
        </w:rPr>
        <w:t xml:space="preserve">. – М. : </w:t>
      </w:r>
      <w:proofErr w:type="spellStart"/>
      <w:r w:rsidRPr="008334FA">
        <w:rPr>
          <w:rFonts w:ascii="Times New Roman" w:eastAsia="Calibri" w:hAnsi="Times New Roman" w:cs="Times New Roman"/>
          <w:sz w:val="28"/>
          <w:szCs w:val="28"/>
        </w:rPr>
        <w:t>Изд</w:t>
      </w:r>
      <w:proofErr w:type="spellEnd"/>
      <w:r w:rsidRPr="008334FA">
        <w:rPr>
          <w:rFonts w:ascii="Times New Roman" w:eastAsia="Calibri" w:hAnsi="Times New Roman" w:cs="Times New Roman"/>
          <w:sz w:val="28"/>
          <w:szCs w:val="28"/>
        </w:rPr>
        <w:t>-во «Слово», 2014. – 162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Актуальні проблеми боротьби з незаконним обігом наркотичних засобів, психотропних речовин, їх аналогів та прекурсорів / О. М. </w:t>
      </w:r>
      <w:proofErr w:type="spellStart"/>
      <w:r w:rsidRPr="008334FA">
        <w:rPr>
          <w:rFonts w:ascii="Times New Roman" w:eastAsia="Calibri" w:hAnsi="Times New Roman" w:cs="Times New Roman"/>
          <w:sz w:val="28"/>
          <w:szCs w:val="28"/>
        </w:rPr>
        <w:t>Джужа</w:t>
      </w:r>
      <w:proofErr w:type="spellEnd"/>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rPr>
        <w:br/>
        <w:t xml:space="preserve">Д. Й. </w:t>
      </w:r>
      <w:proofErr w:type="spellStart"/>
      <w:r w:rsidRPr="008334FA">
        <w:rPr>
          <w:rFonts w:ascii="Times New Roman" w:eastAsia="Calibri" w:hAnsi="Times New Roman" w:cs="Times New Roman"/>
          <w:sz w:val="28"/>
          <w:szCs w:val="28"/>
        </w:rPr>
        <w:t>Никифорчук</w:t>
      </w:r>
      <w:proofErr w:type="spellEnd"/>
      <w:r w:rsidRPr="008334FA">
        <w:rPr>
          <w:rFonts w:ascii="Times New Roman" w:eastAsia="Calibri" w:hAnsi="Times New Roman" w:cs="Times New Roman"/>
          <w:sz w:val="28"/>
          <w:szCs w:val="28"/>
        </w:rPr>
        <w:t xml:space="preserve">, О. М. Стрільців, І. В. </w:t>
      </w:r>
      <w:proofErr w:type="spellStart"/>
      <w:r w:rsidRPr="008334FA">
        <w:rPr>
          <w:rFonts w:ascii="Times New Roman" w:eastAsia="Calibri" w:hAnsi="Times New Roman" w:cs="Times New Roman"/>
          <w:sz w:val="28"/>
          <w:szCs w:val="28"/>
        </w:rPr>
        <w:t>Строков</w:t>
      </w:r>
      <w:proofErr w:type="spellEnd"/>
      <w:r w:rsidRPr="008334FA">
        <w:rPr>
          <w:rFonts w:ascii="Times New Roman" w:eastAsia="Calibri" w:hAnsi="Times New Roman" w:cs="Times New Roman"/>
          <w:sz w:val="28"/>
          <w:szCs w:val="28"/>
        </w:rPr>
        <w:t xml:space="preserve"> [та ін.] /</w:t>
      </w:r>
      <w:r w:rsidRPr="008334FA">
        <w:rPr>
          <w:rFonts w:ascii="Calibri" w:eastAsia="Calibri" w:hAnsi="Calibri" w:cs="Calibri"/>
          <w:sz w:val="28"/>
          <w:szCs w:val="28"/>
        </w:rPr>
        <w:t xml:space="preserve"> </w:t>
      </w:r>
      <w:r w:rsidRPr="008334FA">
        <w:rPr>
          <w:rFonts w:ascii="Times New Roman" w:eastAsia="Calibri" w:hAnsi="Times New Roman" w:cs="Times New Roman"/>
          <w:sz w:val="28"/>
          <w:szCs w:val="28"/>
        </w:rPr>
        <w:t>за редакцією</w:t>
      </w:r>
      <w:r w:rsidRPr="008334FA">
        <w:rPr>
          <w:rFonts w:ascii="Times New Roman" w:eastAsia="Calibri" w:hAnsi="Times New Roman" w:cs="Times New Roman"/>
          <w:sz w:val="28"/>
          <w:szCs w:val="28"/>
        </w:rPr>
        <w:br/>
        <w:t xml:space="preserve">Є. М. </w:t>
      </w:r>
      <w:proofErr w:type="spellStart"/>
      <w:r w:rsidRPr="008334FA">
        <w:rPr>
          <w:rFonts w:ascii="Times New Roman" w:eastAsia="Calibri" w:hAnsi="Times New Roman" w:cs="Times New Roman"/>
          <w:sz w:val="28"/>
          <w:szCs w:val="28"/>
        </w:rPr>
        <w:t>Моісеєва</w:t>
      </w:r>
      <w:proofErr w:type="spellEnd"/>
      <w:r w:rsidRPr="008334FA">
        <w:rPr>
          <w:rFonts w:ascii="Times New Roman" w:eastAsia="Calibri" w:hAnsi="Times New Roman" w:cs="Times New Roman"/>
          <w:sz w:val="28"/>
          <w:szCs w:val="28"/>
        </w:rPr>
        <w:t>. – К. : Юрінком Інтер,</w:t>
      </w:r>
      <w:r w:rsidRPr="008334FA">
        <w:rPr>
          <w:rFonts w:ascii="Calibri" w:eastAsia="Calibri" w:hAnsi="Calibri" w:cs="Calibri"/>
          <w:sz w:val="28"/>
          <w:szCs w:val="28"/>
        </w:rPr>
        <w:t xml:space="preserve"> </w:t>
      </w:r>
      <w:r w:rsidRPr="008334FA">
        <w:rPr>
          <w:rFonts w:ascii="Times New Roman" w:eastAsia="Calibri" w:hAnsi="Times New Roman" w:cs="Times New Roman"/>
          <w:sz w:val="28"/>
          <w:szCs w:val="28"/>
        </w:rPr>
        <w:t>2017. – 173 c.</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Албул</w:t>
      </w:r>
      <w:proofErr w:type="spellEnd"/>
      <w:r w:rsidRPr="008334FA">
        <w:rPr>
          <w:rFonts w:ascii="Times New Roman" w:eastAsia="Calibri" w:hAnsi="Times New Roman" w:cs="Times New Roman"/>
          <w:sz w:val="28"/>
          <w:szCs w:val="28"/>
        </w:rPr>
        <w:t xml:space="preserve"> С. В. Оперативна закупівля та контрольоване постачання : організація і тактика проведення : навчальний</w:t>
      </w:r>
      <w:r w:rsidRPr="008334FA">
        <w:rPr>
          <w:rFonts w:ascii="Times New Roman" w:eastAsia="Calibri" w:hAnsi="Times New Roman" w:cs="Times New Roman"/>
          <w:sz w:val="28"/>
          <w:szCs w:val="28"/>
        </w:rPr>
        <w:tab/>
        <w:t xml:space="preserve"> посібник / В. А. Некрасов,</w:t>
      </w:r>
      <w:r w:rsidRPr="008334FA">
        <w:rPr>
          <w:rFonts w:ascii="Times New Roman" w:eastAsia="Calibri" w:hAnsi="Times New Roman" w:cs="Times New Roman"/>
          <w:sz w:val="28"/>
          <w:szCs w:val="28"/>
        </w:rPr>
        <w:br/>
        <w:t xml:space="preserve">О. О. Подобний </w:t>
      </w:r>
      <w:r w:rsidRPr="008334FA">
        <w:rPr>
          <w:rFonts w:ascii="Times New Roman" w:eastAsia="Calibri" w:hAnsi="Times New Roman" w:cs="Times New Roman"/>
          <w:sz w:val="28"/>
          <w:szCs w:val="28"/>
          <w:lang w:val="ru-RU"/>
        </w:rPr>
        <w:t xml:space="preserve">[та </w:t>
      </w:r>
      <w:proofErr w:type="spellStart"/>
      <w:r w:rsidRPr="008334FA">
        <w:rPr>
          <w:rFonts w:ascii="Times New Roman" w:eastAsia="Calibri" w:hAnsi="Times New Roman" w:cs="Times New Roman"/>
          <w:sz w:val="28"/>
          <w:szCs w:val="28"/>
          <w:lang w:val="ru-RU"/>
        </w:rPr>
        <w:t>ін</w:t>
      </w:r>
      <w:proofErr w:type="spellEnd"/>
      <w:r w:rsidRPr="008334FA">
        <w:rPr>
          <w:rFonts w:ascii="Times New Roman" w:eastAsia="Calibri" w:hAnsi="Times New Roman" w:cs="Times New Roman"/>
          <w:sz w:val="28"/>
          <w:szCs w:val="28"/>
          <w:lang w:val="ru-RU"/>
        </w:rPr>
        <w:t>.] /</w:t>
      </w:r>
      <w:r w:rsidRPr="008334FA">
        <w:rPr>
          <w:rFonts w:ascii="Times New Roman" w:eastAsia="Calibri" w:hAnsi="Times New Roman" w:cs="Times New Roman"/>
          <w:sz w:val="28"/>
          <w:szCs w:val="28"/>
        </w:rPr>
        <w:t xml:space="preserve"> за </w:t>
      </w:r>
      <w:proofErr w:type="spellStart"/>
      <w:r w:rsidRPr="008334FA">
        <w:rPr>
          <w:rFonts w:ascii="Times New Roman" w:eastAsia="Calibri" w:hAnsi="Times New Roman" w:cs="Times New Roman"/>
          <w:sz w:val="28"/>
          <w:szCs w:val="28"/>
        </w:rPr>
        <w:t>заг</w:t>
      </w:r>
      <w:proofErr w:type="spellEnd"/>
      <w:r w:rsidRPr="008334FA">
        <w:rPr>
          <w:rFonts w:ascii="Times New Roman" w:eastAsia="Calibri" w:hAnsi="Times New Roman" w:cs="Times New Roman"/>
          <w:sz w:val="28"/>
          <w:szCs w:val="28"/>
        </w:rPr>
        <w:t xml:space="preserve">. ред. С. В. </w:t>
      </w:r>
      <w:proofErr w:type="spellStart"/>
      <w:r w:rsidRPr="008334FA">
        <w:rPr>
          <w:rFonts w:ascii="Times New Roman" w:eastAsia="Calibri" w:hAnsi="Times New Roman" w:cs="Times New Roman"/>
          <w:sz w:val="28"/>
          <w:szCs w:val="28"/>
        </w:rPr>
        <w:t>Албула</w:t>
      </w:r>
      <w:proofErr w:type="spellEnd"/>
      <w:r w:rsidRPr="008334FA">
        <w:rPr>
          <w:rFonts w:ascii="Times New Roman" w:eastAsia="Calibri" w:hAnsi="Times New Roman" w:cs="Times New Roman"/>
          <w:sz w:val="28"/>
          <w:szCs w:val="28"/>
        </w:rPr>
        <w:t>. – К. : МВС України, 2010. – 187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Александров Ю. В. Кримінальне право України : загальна частина : підручник для студентів вищих навчальних закладів /</w:t>
      </w:r>
      <w:r w:rsidRPr="008334FA">
        <w:rPr>
          <w:rFonts w:ascii="Times New Roman" w:eastAsia="Calibri" w:hAnsi="Times New Roman" w:cs="Times New Roman"/>
          <w:sz w:val="28"/>
          <w:szCs w:val="28"/>
        </w:rPr>
        <w:br/>
        <w:t>Ю. В. Александров, В. А. Клименко. – К. : МАУП, 2004. – 328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Аналіз факторів, що спричиняють початок вживання наркотичних речовин ін’єкційним шляхом : аналітичний звіт / ЮНІСЕФ, </w:t>
      </w:r>
      <w:proofErr w:type="spellStart"/>
      <w:r w:rsidRPr="008334FA">
        <w:rPr>
          <w:rFonts w:ascii="Times New Roman" w:eastAsia="Calibri" w:hAnsi="Times New Roman" w:cs="Times New Roman"/>
          <w:sz w:val="28"/>
          <w:szCs w:val="28"/>
        </w:rPr>
        <w:t>Укр</w:t>
      </w:r>
      <w:proofErr w:type="spellEnd"/>
      <w:r w:rsidRPr="008334FA">
        <w:rPr>
          <w:rFonts w:ascii="Times New Roman" w:eastAsia="Calibri" w:hAnsi="Times New Roman" w:cs="Times New Roman"/>
          <w:sz w:val="28"/>
          <w:szCs w:val="28"/>
        </w:rPr>
        <w:t xml:space="preserve">. ін.-т </w:t>
      </w:r>
      <w:proofErr w:type="spellStart"/>
      <w:r w:rsidRPr="008334FA">
        <w:rPr>
          <w:rFonts w:ascii="Times New Roman" w:eastAsia="Calibri" w:hAnsi="Times New Roman" w:cs="Times New Roman"/>
          <w:sz w:val="28"/>
          <w:szCs w:val="28"/>
        </w:rPr>
        <w:t>соц</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дослідж</w:t>
      </w:r>
      <w:proofErr w:type="spellEnd"/>
      <w:r w:rsidRPr="008334FA">
        <w:rPr>
          <w:rFonts w:ascii="Times New Roman" w:eastAsia="Calibri" w:hAnsi="Times New Roman" w:cs="Times New Roman"/>
          <w:sz w:val="28"/>
          <w:szCs w:val="28"/>
        </w:rPr>
        <w:t>. ім. О. Яременка. – К. : ВПК «ОБНОВА», 2010. – 52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Андрушка</w:t>
      </w:r>
      <w:proofErr w:type="spellEnd"/>
      <w:r w:rsidRPr="008334FA">
        <w:rPr>
          <w:rFonts w:ascii="Times New Roman" w:eastAsia="Calibri" w:hAnsi="Times New Roman" w:cs="Times New Roman"/>
          <w:sz w:val="28"/>
          <w:szCs w:val="28"/>
        </w:rPr>
        <w:t xml:space="preserve"> П. П. Науково-практичний коментар до Кримінального кодексу України / П. П. </w:t>
      </w:r>
      <w:proofErr w:type="spellStart"/>
      <w:r w:rsidRPr="008334FA">
        <w:rPr>
          <w:rFonts w:ascii="Times New Roman" w:eastAsia="Calibri" w:hAnsi="Times New Roman" w:cs="Times New Roman"/>
          <w:sz w:val="28"/>
          <w:szCs w:val="28"/>
        </w:rPr>
        <w:t>Андрушка</w:t>
      </w:r>
      <w:proofErr w:type="spellEnd"/>
      <w:r w:rsidRPr="008334FA">
        <w:rPr>
          <w:rFonts w:ascii="Times New Roman" w:eastAsia="Calibri" w:hAnsi="Times New Roman" w:cs="Times New Roman"/>
          <w:sz w:val="28"/>
          <w:szCs w:val="28"/>
        </w:rPr>
        <w:t>, В. Г. Гончаренко,</w:t>
      </w:r>
      <w:r w:rsidRPr="008334FA">
        <w:rPr>
          <w:rFonts w:ascii="Times New Roman" w:eastAsia="Calibri" w:hAnsi="Times New Roman" w:cs="Times New Roman"/>
          <w:sz w:val="28"/>
          <w:szCs w:val="28"/>
          <w:lang w:val="ru-RU"/>
        </w:rPr>
        <w:br/>
      </w:r>
      <w:r w:rsidRPr="008334FA">
        <w:rPr>
          <w:rFonts w:ascii="Times New Roman" w:eastAsia="Calibri" w:hAnsi="Times New Roman" w:cs="Times New Roman"/>
          <w:sz w:val="28"/>
          <w:szCs w:val="28"/>
        </w:rPr>
        <w:t xml:space="preserve">Є. В. Фесенко. – К. : </w:t>
      </w:r>
      <w:proofErr w:type="spellStart"/>
      <w:r w:rsidRPr="008334FA">
        <w:rPr>
          <w:rFonts w:ascii="Times New Roman" w:eastAsia="Calibri" w:hAnsi="Times New Roman" w:cs="Times New Roman"/>
          <w:sz w:val="28"/>
          <w:szCs w:val="28"/>
        </w:rPr>
        <w:t>Алерта</w:t>
      </w:r>
      <w:proofErr w:type="spellEnd"/>
      <w:r w:rsidRPr="008334FA">
        <w:rPr>
          <w:rFonts w:ascii="Times New Roman" w:eastAsia="Calibri" w:hAnsi="Times New Roman" w:cs="Times New Roman"/>
          <w:sz w:val="28"/>
          <w:szCs w:val="28"/>
        </w:rPr>
        <w:t>, 2009. – 1588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Аргунова</w:t>
      </w:r>
      <w:proofErr w:type="spellEnd"/>
      <w:r w:rsidRPr="008334FA">
        <w:rPr>
          <w:rFonts w:ascii="Times New Roman" w:eastAsia="Calibri" w:hAnsi="Times New Roman" w:cs="Times New Roman"/>
          <w:sz w:val="28"/>
          <w:szCs w:val="28"/>
        </w:rPr>
        <w:t xml:space="preserve"> Ю. Н. </w:t>
      </w:r>
      <w:proofErr w:type="spellStart"/>
      <w:r w:rsidRPr="008334FA">
        <w:rPr>
          <w:rFonts w:ascii="Times New Roman" w:eastAsia="Calibri" w:hAnsi="Times New Roman" w:cs="Times New Roman"/>
          <w:sz w:val="28"/>
          <w:szCs w:val="28"/>
        </w:rPr>
        <w:t>Правовые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меры</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борьбы</w:t>
      </w:r>
      <w:proofErr w:type="spellEnd"/>
      <w:r w:rsidRPr="008334FA">
        <w:rPr>
          <w:rFonts w:ascii="Times New Roman" w:eastAsia="Calibri" w:hAnsi="Times New Roman" w:cs="Times New Roman"/>
          <w:sz w:val="28"/>
          <w:szCs w:val="28"/>
        </w:rPr>
        <w:t xml:space="preserve"> с наркотизмом /</w:t>
      </w:r>
      <w:r w:rsidRPr="008334FA">
        <w:rPr>
          <w:rFonts w:ascii="Times New Roman" w:eastAsia="Calibri" w:hAnsi="Times New Roman" w:cs="Times New Roman"/>
          <w:sz w:val="28"/>
          <w:szCs w:val="28"/>
        </w:rPr>
        <w:br/>
        <w:t xml:space="preserve">Ю. Н. </w:t>
      </w:r>
      <w:proofErr w:type="spellStart"/>
      <w:r w:rsidRPr="008334FA">
        <w:rPr>
          <w:rFonts w:ascii="Times New Roman" w:eastAsia="Calibri" w:hAnsi="Times New Roman" w:cs="Times New Roman"/>
          <w:sz w:val="28"/>
          <w:szCs w:val="28"/>
        </w:rPr>
        <w:t>Аргунова</w:t>
      </w:r>
      <w:proofErr w:type="spellEnd"/>
      <w:r w:rsidRPr="008334FA">
        <w:rPr>
          <w:rFonts w:ascii="Times New Roman" w:eastAsia="Calibri" w:hAnsi="Times New Roman" w:cs="Times New Roman"/>
          <w:sz w:val="28"/>
          <w:szCs w:val="28"/>
        </w:rPr>
        <w:t xml:space="preserve">, А. А </w:t>
      </w:r>
      <w:proofErr w:type="spellStart"/>
      <w:r w:rsidRPr="008334FA">
        <w:rPr>
          <w:rFonts w:ascii="Times New Roman" w:eastAsia="Calibri" w:hAnsi="Times New Roman" w:cs="Times New Roman"/>
          <w:sz w:val="28"/>
          <w:szCs w:val="28"/>
        </w:rPr>
        <w:t>Габиани</w:t>
      </w:r>
      <w:proofErr w:type="spellEnd"/>
      <w:r w:rsidRPr="008334FA">
        <w:rPr>
          <w:rFonts w:ascii="Times New Roman" w:eastAsia="Calibri" w:hAnsi="Times New Roman" w:cs="Times New Roman"/>
          <w:sz w:val="28"/>
          <w:szCs w:val="28"/>
        </w:rPr>
        <w:t xml:space="preserve">. – М. : </w:t>
      </w:r>
      <w:proofErr w:type="spellStart"/>
      <w:r w:rsidRPr="008334FA">
        <w:rPr>
          <w:rFonts w:ascii="Times New Roman" w:eastAsia="Calibri" w:hAnsi="Times New Roman" w:cs="Times New Roman"/>
          <w:sz w:val="28"/>
          <w:szCs w:val="28"/>
        </w:rPr>
        <w:t>Юрид</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лит</w:t>
      </w:r>
      <w:proofErr w:type="spellEnd"/>
      <w:r w:rsidRPr="008334FA">
        <w:rPr>
          <w:rFonts w:ascii="Times New Roman" w:eastAsia="Calibri" w:hAnsi="Times New Roman" w:cs="Times New Roman"/>
          <w:sz w:val="28"/>
          <w:szCs w:val="28"/>
        </w:rPr>
        <w:t>., 2009. – 143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Ахмедов</w:t>
      </w:r>
      <w:proofErr w:type="spellEnd"/>
      <w:r w:rsidRPr="008334FA">
        <w:rPr>
          <w:rFonts w:ascii="Times New Roman" w:eastAsia="Calibri" w:hAnsi="Times New Roman" w:cs="Times New Roman"/>
          <w:sz w:val="28"/>
          <w:szCs w:val="28"/>
        </w:rPr>
        <w:t xml:space="preserve"> Г. А. </w:t>
      </w:r>
      <w:proofErr w:type="spellStart"/>
      <w:r w:rsidRPr="008334FA">
        <w:rPr>
          <w:rFonts w:ascii="Times New Roman" w:eastAsia="Calibri" w:hAnsi="Times New Roman" w:cs="Times New Roman"/>
          <w:sz w:val="28"/>
          <w:szCs w:val="28"/>
        </w:rPr>
        <w:t>Наркомания</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Преступность</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Ответственность</w:t>
      </w:r>
      <w:proofErr w:type="spellEnd"/>
      <w:r w:rsidRPr="008334FA">
        <w:rPr>
          <w:rFonts w:ascii="Times New Roman" w:eastAsia="Calibri" w:hAnsi="Times New Roman" w:cs="Times New Roman"/>
          <w:sz w:val="28"/>
          <w:szCs w:val="28"/>
        </w:rPr>
        <w:t xml:space="preserve"> /</w:t>
      </w:r>
      <w:r w:rsidRPr="008334FA">
        <w:rPr>
          <w:rFonts w:ascii="Times New Roman" w:eastAsia="Calibri" w:hAnsi="Times New Roman" w:cs="Times New Roman"/>
          <w:sz w:val="28"/>
          <w:szCs w:val="28"/>
        </w:rPr>
        <w:br/>
        <w:t xml:space="preserve">Г. А. </w:t>
      </w:r>
      <w:proofErr w:type="spellStart"/>
      <w:r w:rsidRPr="008334FA">
        <w:rPr>
          <w:rFonts w:ascii="Times New Roman" w:eastAsia="Calibri" w:hAnsi="Times New Roman" w:cs="Times New Roman"/>
          <w:sz w:val="28"/>
          <w:szCs w:val="28"/>
        </w:rPr>
        <w:t>Ахмедов</w:t>
      </w:r>
      <w:proofErr w:type="spellEnd"/>
      <w:r w:rsidRPr="008334FA">
        <w:rPr>
          <w:rFonts w:ascii="Times New Roman" w:eastAsia="Calibri" w:hAnsi="Times New Roman" w:cs="Times New Roman"/>
          <w:sz w:val="28"/>
          <w:szCs w:val="28"/>
        </w:rPr>
        <w:t xml:space="preserve">, М. М. </w:t>
      </w:r>
      <w:proofErr w:type="spellStart"/>
      <w:r w:rsidRPr="008334FA">
        <w:rPr>
          <w:rFonts w:ascii="Times New Roman" w:eastAsia="Calibri" w:hAnsi="Times New Roman" w:cs="Times New Roman"/>
          <w:sz w:val="28"/>
          <w:szCs w:val="28"/>
        </w:rPr>
        <w:t>Кадыров</w:t>
      </w:r>
      <w:proofErr w:type="spellEnd"/>
      <w:r w:rsidRPr="008334FA">
        <w:rPr>
          <w:rFonts w:ascii="Times New Roman" w:eastAsia="Calibri" w:hAnsi="Times New Roman" w:cs="Times New Roman"/>
          <w:sz w:val="28"/>
          <w:szCs w:val="28"/>
        </w:rPr>
        <w:t xml:space="preserve">. – М. : </w:t>
      </w:r>
      <w:proofErr w:type="spellStart"/>
      <w:r w:rsidRPr="008334FA">
        <w:rPr>
          <w:rFonts w:ascii="Times New Roman" w:eastAsia="Calibri" w:hAnsi="Times New Roman" w:cs="Times New Roman"/>
          <w:sz w:val="28"/>
          <w:szCs w:val="28"/>
        </w:rPr>
        <w:t>Феникс</w:t>
      </w:r>
      <w:proofErr w:type="spellEnd"/>
      <w:r w:rsidRPr="008334FA">
        <w:rPr>
          <w:rFonts w:ascii="Times New Roman" w:eastAsia="Calibri" w:hAnsi="Times New Roman" w:cs="Times New Roman"/>
          <w:sz w:val="28"/>
          <w:szCs w:val="28"/>
        </w:rPr>
        <w:t>, 1998. – 189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Бажанов</w:t>
      </w:r>
      <w:proofErr w:type="spellEnd"/>
      <w:r w:rsidRPr="008334FA">
        <w:rPr>
          <w:rFonts w:ascii="Times New Roman" w:eastAsia="Calibri" w:hAnsi="Times New Roman" w:cs="Times New Roman"/>
          <w:sz w:val="28"/>
          <w:szCs w:val="28"/>
        </w:rPr>
        <w:t xml:space="preserve"> Е. Г. </w:t>
      </w:r>
      <w:proofErr w:type="spellStart"/>
      <w:r w:rsidRPr="008334FA">
        <w:rPr>
          <w:rFonts w:ascii="Times New Roman" w:eastAsia="Calibri" w:hAnsi="Times New Roman" w:cs="Times New Roman"/>
          <w:sz w:val="28"/>
          <w:szCs w:val="28"/>
        </w:rPr>
        <w:t>Антинаркотизм</w:t>
      </w:r>
      <w:proofErr w:type="spellEnd"/>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понятие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направление</w:t>
      </w:r>
      <w:proofErr w:type="spellEnd"/>
      <w:r w:rsidRPr="008334FA">
        <w:rPr>
          <w:rFonts w:ascii="Times New Roman" w:eastAsia="Calibri" w:hAnsi="Times New Roman" w:cs="Times New Roman"/>
          <w:sz w:val="28"/>
          <w:szCs w:val="28"/>
        </w:rPr>
        <w:t>, проблем</w:t>
      </w:r>
      <w:r w:rsidRPr="008334FA">
        <w:rPr>
          <w:rFonts w:ascii="Times New Roman" w:eastAsia="Calibri" w:hAnsi="Times New Roman" w:cs="Times New Roman"/>
          <w:sz w:val="28"/>
          <w:szCs w:val="28"/>
          <w:lang w:val="ru-RU"/>
        </w:rPr>
        <w:t xml:space="preserve">ы </w:t>
      </w:r>
      <w:r w:rsidRPr="008334FA">
        <w:rPr>
          <w:rFonts w:ascii="Times New Roman" w:eastAsia="Calibri" w:hAnsi="Times New Roman" w:cs="Times New Roman"/>
          <w:sz w:val="28"/>
          <w:szCs w:val="28"/>
        </w:rPr>
        <w:t>/ Е.</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Г. </w:t>
      </w:r>
      <w:proofErr w:type="spellStart"/>
      <w:r w:rsidRPr="008334FA">
        <w:rPr>
          <w:rFonts w:ascii="Times New Roman" w:eastAsia="Calibri" w:hAnsi="Times New Roman" w:cs="Times New Roman"/>
          <w:sz w:val="28"/>
          <w:szCs w:val="28"/>
        </w:rPr>
        <w:t>Бажанов</w:t>
      </w:r>
      <w:proofErr w:type="spellEnd"/>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М.</w:t>
      </w:r>
      <w:proofErr w:type="gramStart"/>
      <w:r w:rsidRPr="008334FA">
        <w:rPr>
          <w:rFonts w:ascii="Times New Roman" w:eastAsia="Calibri" w:hAnsi="Times New Roman" w:cs="Times New Roman"/>
          <w:sz w:val="28"/>
          <w:szCs w:val="28"/>
        </w:rPr>
        <w:t xml:space="preserve"> :</w:t>
      </w:r>
      <w:proofErr w:type="gram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Феникс</w:t>
      </w:r>
      <w:proofErr w:type="spellEnd"/>
      <w:r w:rsidRPr="008334FA">
        <w:rPr>
          <w:rFonts w:ascii="Times New Roman" w:eastAsia="Calibri" w:hAnsi="Times New Roman" w:cs="Times New Roman"/>
          <w:sz w:val="28"/>
          <w:szCs w:val="28"/>
        </w:rPr>
        <w:t xml:space="preserve">, </w:t>
      </w:r>
      <w:r w:rsidRPr="008334FA">
        <w:rPr>
          <w:rFonts w:ascii="Times New Roman" w:eastAsia="Calibri" w:hAnsi="Times New Roman" w:cs="Times New Roman"/>
          <w:sz w:val="28"/>
          <w:szCs w:val="28"/>
          <w:lang w:val="ru-RU"/>
        </w:rPr>
        <w:t>2001</w:t>
      </w:r>
      <w:r w:rsidRPr="008334FA">
        <w:rPr>
          <w:rFonts w:ascii="Times New Roman" w:eastAsia="Calibri" w:hAnsi="Times New Roman" w:cs="Times New Roman"/>
          <w:sz w:val="28"/>
          <w:szCs w:val="28"/>
        </w:rPr>
        <w:t xml:space="preserve">. – </w:t>
      </w:r>
      <w:r w:rsidRPr="008334FA">
        <w:rPr>
          <w:rFonts w:ascii="Times New Roman" w:eastAsia="Calibri" w:hAnsi="Times New Roman" w:cs="Times New Roman"/>
          <w:sz w:val="28"/>
          <w:szCs w:val="28"/>
          <w:lang w:val="ru-RU"/>
        </w:rPr>
        <w:t xml:space="preserve">С. </w:t>
      </w:r>
      <w:r w:rsidRPr="008334FA">
        <w:rPr>
          <w:rFonts w:ascii="Times New Roman" w:eastAsia="Calibri" w:hAnsi="Times New Roman" w:cs="Times New Roman"/>
          <w:sz w:val="28"/>
          <w:szCs w:val="28"/>
        </w:rPr>
        <w:t>31</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44.</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Бажанов</w:t>
      </w:r>
      <w:proofErr w:type="spellEnd"/>
      <w:r w:rsidRPr="008334FA">
        <w:rPr>
          <w:rFonts w:ascii="Times New Roman" w:eastAsia="Calibri" w:hAnsi="Times New Roman" w:cs="Times New Roman"/>
          <w:sz w:val="28"/>
          <w:szCs w:val="28"/>
        </w:rPr>
        <w:t xml:space="preserve"> М. І. Поняття і система кримінального права </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Кримінальне право України : підручник / М. І. </w:t>
      </w:r>
      <w:proofErr w:type="spellStart"/>
      <w:r w:rsidRPr="008334FA">
        <w:rPr>
          <w:rFonts w:ascii="Times New Roman" w:eastAsia="Calibri" w:hAnsi="Times New Roman" w:cs="Times New Roman"/>
          <w:sz w:val="28"/>
          <w:szCs w:val="28"/>
        </w:rPr>
        <w:t>Бажанов</w:t>
      </w:r>
      <w:proofErr w:type="spellEnd"/>
      <w:r w:rsidRPr="008334FA">
        <w:rPr>
          <w:rFonts w:ascii="Times New Roman" w:eastAsia="Calibri" w:hAnsi="Times New Roman" w:cs="Times New Roman"/>
          <w:sz w:val="28"/>
          <w:szCs w:val="28"/>
        </w:rPr>
        <w:t xml:space="preserve">, В. В. </w:t>
      </w:r>
      <w:proofErr w:type="spellStart"/>
      <w:r w:rsidRPr="008334FA">
        <w:rPr>
          <w:rFonts w:ascii="Times New Roman" w:eastAsia="Calibri" w:hAnsi="Times New Roman" w:cs="Times New Roman"/>
          <w:sz w:val="28"/>
          <w:szCs w:val="28"/>
        </w:rPr>
        <w:t>Сташис</w:t>
      </w:r>
      <w:proofErr w:type="spellEnd"/>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rPr>
        <w:br/>
        <w:t xml:space="preserve">В. Я. </w:t>
      </w:r>
      <w:proofErr w:type="spellStart"/>
      <w:r w:rsidRPr="008334FA">
        <w:rPr>
          <w:rFonts w:ascii="Times New Roman" w:eastAsia="Calibri" w:hAnsi="Times New Roman" w:cs="Times New Roman"/>
          <w:sz w:val="28"/>
          <w:szCs w:val="28"/>
        </w:rPr>
        <w:t>Тацій</w:t>
      </w:r>
      <w:proofErr w:type="spellEnd"/>
      <w:r w:rsidRPr="008334FA">
        <w:rPr>
          <w:rFonts w:ascii="Times New Roman" w:eastAsia="Calibri" w:hAnsi="Times New Roman" w:cs="Times New Roman"/>
          <w:sz w:val="28"/>
          <w:szCs w:val="28"/>
        </w:rPr>
        <w:t>. – К. : Юрінком Інтер, 2005. – С. 3 – 27.</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lastRenderedPageBreak/>
        <w:t>Бандурка С.</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А. </w:t>
      </w:r>
      <w:proofErr w:type="spellStart"/>
      <w:r w:rsidRPr="008334FA">
        <w:rPr>
          <w:rFonts w:ascii="Times New Roman" w:eastAsia="Calibri" w:hAnsi="Times New Roman" w:cs="Times New Roman"/>
          <w:sz w:val="28"/>
          <w:szCs w:val="28"/>
        </w:rPr>
        <w:t>Наркомания</w:t>
      </w:r>
      <w:proofErr w:type="spellEnd"/>
      <w:r w:rsidRPr="008334FA">
        <w:rPr>
          <w:rFonts w:ascii="Times New Roman" w:eastAsia="Calibri" w:hAnsi="Times New Roman" w:cs="Times New Roman"/>
          <w:sz w:val="28"/>
          <w:szCs w:val="28"/>
          <w:lang w:val="ru-RU"/>
        </w:rPr>
        <w:t xml:space="preserve"> : </w:t>
      </w:r>
      <w:proofErr w:type="spellStart"/>
      <w:r w:rsidRPr="008334FA">
        <w:rPr>
          <w:rFonts w:ascii="Times New Roman" w:eastAsia="Calibri" w:hAnsi="Times New Roman" w:cs="Times New Roman"/>
          <w:sz w:val="28"/>
          <w:szCs w:val="28"/>
        </w:rPr>
        <w:t>уголовно-правовые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средства</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борьбы</w:t>
      </w:r>
      <w:proofErr w:type="spellEnd"/>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С.</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А.</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Бандурка, С.</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В. Слинько</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Х.</w:t>
      </w:r>
      <w:proofErr w:type="gramStart"/>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w:t>
      </w:r>
      <w:proofErr w:type="gramEnd"/>
      <w:r w:rsidRPr="008334FA">
        <w:rPr>
          <w:rFonts w:ascii="Times New Roman" w:eastAsia="Calibri" w:hAnsi="Times New Roman" w:cs="Times New Roman"/>
          <w:sz w:val="28"/>
          <w:szCs w:val="28"/>
          <w:lang w:val="ru-RU"/>
        </w:rPr>
        <w:t xml:space="preserve"> </w:t>
      </w:r>
      <w:proofErr w:type="spellStart"/>
      <w:r w:rsidRPr="008334FA">
        <w:rPr>
          <w:rFonts w:ascii="Times New Roman" w:eastAsia="Calibri" w:hAnsi="Times New Roman" w:cs="Times New Roman"/>
          <w:sz w:val="28"/>
          <w:szCs w:val="28"/>
          <w:lang w:val="ru-RU"/>
        </w:rPr>
        <w:t>Арсис</w:t>
      </w:r>
      <w:proofErr w:type="spellEnd"/>
      <w:r w:rsidRPr="008334FA">
        <w:rPr>
          <w:rFonts w:ascii="Times New Roman" w:eastAsia="Calibri" w:hAnsi="Times New Roman" w:cs="Times New Roman"/>
          <w:sz w:val="28"/>
          <w:szCs w:val="28"/>
          <w:lang w:val="ru-RU"/>
        </w:rPr>
        <w:t>,</w:t>
      </w:r>
      <w:r w:rsidRPr="008334FA">
        <w:rPr>
          <w:rFonts w:ascii="Times New Roman" w:eastAsia="Calibri" w:hAnsi="Times New Roman" w:cs="Times New Roman"/>
          <w:sz w:val="28"/>
          <w:szCs w:val="28"/>
        </w:rPr>
        <w:t xml:space="preserve"> 2011.</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201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Батыршин</w:t>
      </w:r>
      <w:proofErr w:type="spellEnd"/>
      <w:r w:rsidRPr="008334FA">
        <w:rPr>
          <w:rFonts w:ascii="Times New Roman" w:eastAsia="Calibri" w:hAnsi="Times New Roman" w:cs="Times New Roman"/>
          <w:sz w:val="28"/>
          <w:szCs w:val="28"/>
        </w:rPr>
        <w:t xml:space="preserve"> И.</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И. </w:t>
      </w:r>
      <w:proofErr w:type="spellStart"/>
      <w:r w:rsidRPr="008334FA">
        <w:rPr>
          <w:rFonts w:ascii="Times New Roman" w:eastAsia="Calibri" w:hAnsi="Times New Roman" w:cs="Times New Roman"/>
          <w:sz w:val="28"/>
          <w:szCs w:val="28"/>
        </w:rPr>
        <w:t>Временное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ограничение</w:t>
      </w:r>
      <w:proofErr w:type="spellEnd"/>
      <w:r w:rsidRPr="008334FA">
        <w:rPr>
          <w:rFonts w:ascii="Times New Roman" w:eastAsia="Calibri" w:hAnsi="Times New Roman" w:cs="Times New Roman"/>
          <w:sz w:val="28"/>
          <w:szCs w:val="28"/>
        </w:rPr>
        <w:t xml:space="preserve"> на оборот </w:t>
      </w:r>
      <w:proofErr w:type="spellStart"/>
      <w:r w:rsidRPr="008334FA">
        <w:rPr>
          <w:rFonts w:ascii="Times New Roman" w:eastAsia="Calibri" w:hAnsi="Times New Roman" w:cs="Times New Roman"/>
          <w:sz w:val="28"/>
          <w:szCs w:val="28"/>
        </w:rPr>
        <w:t>новых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видов</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синтетических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наркотиков</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как</w:t>
      </w:r>
      <w:proofErr w:type="spellEnd"/>
      <w:r w:rsidRPr="008334FA">
        <w:rPr>
          <w:rFonts w:ascii="Times New Roman" w:eastAsia="Calibri" w:hAnsi="Times New Roman" w:cs="Times New Roman"/>
          <w:sz w:val="28"/>
          <w:szCs w:val="28"/>
        </w:rPr>
        <w:t xml:space="preserve"> мера </w:t>
      </w:r>
      <w:proofErr w:type="spellStart"/>
      <w:r w:rsidRPr="008334FA">
        <w:rPr>
          <w:rFonts w:ascii="Times New Roman" w:eastAsia="Calibri" w:hAnsi="Times New Roman" w:cs="Times New Roman"/>
          <w:sz w:val="28"/>
          <w:szCs w:val="28"/>
        </w:rPr>
        <w:t>противодействия</w:t>
      </w:r>
      <w:proofErr w:type="spellEnd"/>
      <w:r w:rsidRPr="008334FA">
        <w:rPr>
          <w:rFonts w:ascii="Times New Roman" w:eastAsia="Calibri" w:hAnsi="Times New Roman" w:cs="Times New Roman"/>
          <w:sz w:val="28"/>
          <w:szCs w:val="28"/>
        </w:rPr>
        <w:t xml:space="preserve"> незаконному обороту </w:t>
      </w:r>
      <w:proofErr w:type="spellStart"/>
      <w:r w:rsidRPr="008334FA">
        <w:rPr>
          <w:rFonts w:ascii="Times New Roman" w:eastAsia="Calibri" w:hAnsi="Times New Roman" w:cs="Times New Roman"/>
          <w:sz w:val="28"/>
          <w:szCs w:val="28"/>
        </w:rPr>
        <w:t>психоактивных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веществ</w:t>
      </w:r>
      <w:proofErr w:type="spellEnd"/>
      <w:r w:rsidRPr="008334FA">
        <w:rPr>
          <w:rFonts w:ascii="Times New Roman" w:eastAsia="Calibri" w:hAnsi="Times New Roman" w:cs="Times New Roman"/>
          <w:sz w:val="28"/>
          <w:szCs w:val="28"/>
        </w:rPr>
        <w:t xml:space="preserve"> / И.</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И.</w:t>
      </w:r>
      <w:r w:rsidRPr="008334FA">
        <w:rPr>
          <w:rFonts w:ascii="Times New Roman" w:eastAsia="Calibri" w:hAnsi="Times New Roman" w:cs="Times New Roman"/>
          <w:sz w:val="28"/>
          <w:szCs w:val="28"/>
          <w:lang w:val="ru-RU"/>
        </w:rPr>
        <w:t xml:space="preserve"> </w:t>
      </w:r>
      <w:proofErr w:type="spellStart"/>
      <w:r w:rsidRPr="008334FA">
        <w:rPr>
          <w:rFonts w:ascii="Times New Roman" w:eastAsia="Calibri" w:hAnsi="Times New Roman" w:cs="Times New Roman"/>
          <w:sz w:val="28"/>
          <w:szCs w:val="28"/>
        </w:rPr>
        <w:t>Батыршин</w:t>
      </w:r>
      <w:proofErr w:type="spellEnd"/>
      <w:r w:rsidRPr="008334FA">
        <w:rPr>
          <w:rFonts w:ascii="Times New Roman" w:eastAsia="Calibri" w:hAnsi="Times New Roman" w:cs="Times New Roman"/>
          <w:sz w:val="28"/>
          <w:szCs w:val="28"/>
          <w:lang w:val="ru-RU"/>
        </w:rPr>
        <w:t xml:space="preserve">, О. Н. Корчагин, Д. К. </w:t>
      </w:r>
      <w:proofErr w:type="spellStart"/>
      <w:r w:rsidRPr="008334FA">
        <w:rPr>
          <w:rFonts w:ascii="Times New Roman" w:eastAsia="Calibri" w:hAnsi="Times New Roman" w:cs="Times New Roman"/>
          <w:sz w:val="28"/>
          <w:szCs w:val="28"/>
          <w:lang w:val="ru-RU"/>
        </w:rPr>
        <w:t>Чириков</w:t>
      </w:r>
      <w:proofErr w:type="spellEnd"/>
      <w:r w:rsidRPr="008334FA">
        <w:rPr>
          <w:rFonts w:ascii="Times New Roman" w:eastAsia="Calibri" w:hAnsi="Times New Roman" w:cs="Times New Roman"/>
          <w:sz w:val="28"/>
          <w:szCs w:val="28"/>
          <w:lang w:val="ru-RU"/>
        </w:rPr>
        <w:t>. – М.</w:t>
      </w:r>
      <w:proofErr w:type="gramStart"/>
      <w:r w:rsidRPr="008334FA">
        <w:rPr>
          <w:rFonts w:ascii="Times New Roman" w:eastAsia="Calibri" w:hAnsi="Times New Roman" w:cs="Times New Roman"/>
          <w:sz w:val="28"/>
          <w:szCs w:val="28"/>
          <w:lang w:val="ru-RU"/>
        </w:rPr>
        <w:t xml:space="preserve"> :</w:t>
      </w:r>
      <w:proofErr w:type="gramEnd"/>
      <w:r w:rsidRPr="008334FA">
        <w:rPr>
          <w:rFonts w:ascii="Times New Roman" w:eastAsia="Calibri" w:hAnsi="Times New Roman" w:cs="Times New Roman"/>
          <w:sz w:val="28"/>
          <w:szCs w:val="28"/>
          <w:lang w:val="ru-RU"/>
        </w:rPr>
        <w:t xml:space="preserve"> </w:t>
      </w:r>
      <w:proofErr w:type="spellStart"/>
      <w:r w:rsidRPr="008334FA">
        <w:rPr>
          <w:rFonts w:ascii="Times New Roman" w:eastAsia="Calibri" w:hAnsi="Times New Roman" w:cs="Times New Roman"/>
          <w:sz w:val="28"/>
          <w:szCs w:val="28"/>
        </w:rPr>
        <w:t>Юридический</w:t>
      </w:r>
      <w:proofErr w:type="spellEnd"/>
      <w:r w:rsidRPr="008334FA">
        <w:rPr>
          <w:rFonts w:ascii="Times New Roman" w:eastAsia="Calibri" w:hAnsi="Times New Roman" w:cs="Times New Roman"/>
          <w:sz w:val="28"/>
          <w:szCs w:val="28"/>
        </w:rPr>
        <w:t xml:space="preserve"> мир</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201</w:t>
      </w:r>
      <w:r w:rsidRPr="008334FA">
        <w:rPr>
          <w:rFonts w:ascii="Times New Roman" w:eastAsia="Calibri" w:hAnsi="Times New Roman" w:cs="Times New Roman"/>
          <w:sz w:val="28"/>
          <w:szCs w:val="28"/>
          <w:lang w:val="ru-RU"/>
        </w:rPr>
        <w:t>5</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 С</w:t>
      </w:r>
      <w:r w:rsidRPr="008334FA">
        <w:rPr>
          <w:rFonts w:ascii="Times New Roman" w:eastAsia="Calibri" w:hAnsi="Times New Roman" w:cs="Times New Roman"/>
          <w:sz w:val="28"/>
          <w:szCs w:val="28"/>
        </w:rPr>
        <w:t>. 60</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64.</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Баяхчев</w:t>
      </w:r>
      <w:proofErr w:type="spellEnd"/>
      <w:r w:rsidRPr="008334FA">
        <w:rPr>
          <w:rFonts w:ascii="Times New Roman" w:eastAsia="Calibri" w:hAnsi="Times New Roman" w:cs="Times New Roman"/>
          <w:sz w:val="28"/>
          <w:szCs w:val="28"/>
        </w:rPr>
        <w:t xml:space="preserve"> В.</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Г. </w:t>
      </w:r>
      <w:proofErr w:type="spellStart"/>
      <w:r w:rsidRPr="008334FA">
        <w:rPr>
          <w:rFonts w:ascii="Times New Roman" w:eastAsia="Calibri" w:hAnsi="Times New Roman" w:cs="Times New Roman"/>
          <w:sz w:val="28"/>
          <w:szCs w:val="28"/>
        </w:rPr>
        <w:t>Расследование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преступлений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связанных</w:t>
      </w:r>
      <w:proofErr w:type="spellEnd"/>
      <w:r w:rsidRPr="008334FA">
        <w:rPr>
          <w:rFonts w:ascii="Times New Roman" w:eastAsia="Calibri" w:hAnsi="Times New Roman" w:cs="Times New Roman"/>
          <w:sz w:val="28"/>
          <w:szCs w:val="28"/>
        </w:rPr>
        <w:t xml:space="preserve"> с </w:t>
      </w:r>
      <w:proofErr w:type="spellStart"/>
      <w:r w:rsidRPr="008334FA">
        <w:rPr>
          <w:rFonts w:ascii="Times New Roman" w:eastAsia="Calibri" w:hAnsi="Times New Roman" w:cs="Times New Roman"/>
          <w:sz w:val="28"/>
          <w:szCs w:val="28"/>
        </w:rPr>
        <w:t>изготовлением</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распространением</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синтетических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наркотических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средств</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организованными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группами</w:t>
      </w:r>
      <w:proofErr w:type="spellEnd"/>
      <w:r w:rsidRPr="008334FA">
        <w:rPr>
          <w:rFonts w:ascii="Times New Roman" w:eastAsia="Calibri" w:hAnsi="Times New Roman" w:cs="Times New Roman"/>
          <w:sz w:val="28"/>
          <w:szCs w:val="28"/>
          <w:lang w:val="ru-RU"/>
        </w:rPr>
        <w:t xml:space="preserve"> : у</w:t>
      </w:r>
      <w:proofErr w:type="spellStart"/>
      <w:r w:rsidRPr="008334FA">
        <w:rPr>
          <w:rFonts w:ascii="Times New Roman" w:eastAsia="Calibri" w:hAnsi="Times New Roman" w:cs="Times New Roman"/>
          <w:sz w:val="28"/>
          <w:szCs w:val="28"/>
        </w:rPr>
        <w:t>чебное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пособие</w:t>
      </w:r>
      <w:proofErr w:type="spellEnd"/>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В.</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Г.</w:t>
      </w:r>
      <w:r w:rsidRPr="008334FA">
        <w:rPr>
          <w:rFonts w:ascii="Times New Roman" w:eastAsia="Calibri" w:hAnsi="Times New Roman" w:cs="Times New Roman"/>
          <w:sz w:val="28"/>
          <w:szCs w:val="28"/>
          <w:lang w:val="ru-RU"/>
        </w:rPr>
        <w:t xml:space="preserve"> </w:t>
      </w:r>
      <w:proofErr w:type="spellStart"/>
      <w:r w:rsidRPr="008334FA">
        <w:rPr>
          <w:rFonts w:ascii="Times New Roman" w:eastAsia="Calibri" w:hAnsi="Times New Roman" w:cs="Times New Roman"/>
          <w:sz w:val="28"/>
          <w:szCs w:val="28"/>
        </w:rPr>
        <w:t>Баяхчев</w:t>
      </w:r>
      <w:proofErr w:type="spellEnd"/>
      <w:r w:rsidRPr="008334FA">
        <w:rPr>
          <w:rFonts w:ascii="Times New Roman" w:eastAsia="Calibri" w:hAnsi="Times New Roman" w:cs="Times New Roman"/>
          <w:sz w:val="28"/>
          <w:szCs w:val="28"/>
          <w:lang w:val="ru-RU"/>
        </w:rPr>
        <w:t>,</w:t>
      </w:r>
      <w:r w:rsidRPr="008334FA">
        <w:rPr>
          <w:rFonts w:ascii="Times New Roman" w:eastAsia="Calibri" w:hAnsi="Times New Roman" w:cs="Times New Roman"/>
          <w:sz w:val="28"/>
          <w:szCs w:val="28"/>
        </w:rPr>
        <w:t xml:space="preserve"> И.</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И. </w:t>
      </w:r>
      <w:proofErr w:type="spellStart"/>
      <w:r w:rsidRPr="008334FA">
        <w:rPr>
          <w:rFonts w:ascii="Times New Roman" w:eastAsia="Calibri" w:hAnsi="Times New Roman" w:cs="Times New Roman"/>
          <w:sz w:val="28"/>
          <w:szCs w:val="28"/>
        </w:rPr>
        <w:t>Курылев</w:t>
      </w:r>
      <w:proofErr w:type="spellEnd"/>
      <w:r w:rsidRPr="008334FA">
        <w:rPr>
          <w:rFonts w:ascii="Times New Roman" w:eastAsia="Calibri" w:hAnsi="Times New Roman" w:cs="Times New Roman"/>
          <w:sz w:val="28"/>
          <w:szCs w:val="28"/>
          <w:lang w:val="ru-RU"/>
        </w:rPr>
        <w:t>,</w:t>
      </w:r>
      <w:r w:rsidRPr="008334FA">
        <w:rPr>
          <w:rFonts w:ascii="Times New Roman" w:eastAsia="Calibri" w:hAnsi="Times New Roman" w:cs="Times New Roman"/>
          <w:sz w:val="28"/>
          <w:szCs w:val="28"/>
        </w:rPr>
        <w:t xml:space="preserve"> А.</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П. Калинин</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М.</w:t>
      </w:r>
      <w:proofErr w:type="gramStart"/>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w:t>
      </w:r>
      <w:proofErr w:type="gramEnd"/>
      <w:r w:rsidRPr="008334FA">
        <w:rPr>
          <w:rFonts w:ascii="Times New Roman" w:eastAsia="Calibri" w:hAnsi="Times New Roman" w:cs="Times New Roman"/>
          <w:sz w:val="28"/>
          <w:szCs w:val="28"/>
        </w:rPr>
        <w:t xml:space="preserve"> ВНИИ МВД РФ</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2011.</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175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Безпалько В. В. Психологічні та соціальні проблеми дитячої підліткової наркоманії : методичний посібник / В. В. Безпалько,</w:t>
      </w:r>
      <w:r w:rsidRPr="008334FA">
        <w:rPr>
          <w:rFonts w:ascii="Times New Roman" w:eastAsia="Calibri" w:hAnsi="Times New Roman" w:cs="Times New Roman"/>
          <w:sz w:val="28"/>
          <w:szCs w:val="28"/>
        </w:rPr>
        <w:br/>
        <w:t>Т. В. Журавель, В. В. Самусь. – К. : ФОП Буря О. Д., 2014. – 96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Битяк</w:t>
      </w:r>
      <w:proofErr w:type="spellEnd"/>
      <w:r w:rsidRPr="008334FA">
        <w:rPr>
          <w:rFonts w:ascii="Times New Roman" w:eastAsia="Calibri" w:hAnsi="Times New Roman" w:cs="Times New Roman"/>
          <w:sz w:val="28"/>
          <w:szCs w:val="28"/>
        </w:rPr>
        <w:t xml:space="preserve"> Ю.</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П. Адміністративне право України</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підручник /</w:t>
      </w:r>
      <w:r w:rsidRPr="008334FA">
        <w:rPr>
          <w:rFonts w:ascii="Times New Roman" w:eastAsia="Calibri" w:hAnsi="Times New Roman" w:cs="Times New Roman"/>
          <w:sz w:val="28"/>
          <w:szCs w:val="28"/>
        </w:rPr>
        <w:br/>
        <w:t xml:space="preserve">Ю. П. </w:t>
      </w:r>
      <w:proofErr w:type="spellStart"/>
      <w:r w:rsidRPr="008334FA">
        <w:rPr>
          <w:rFonts w:ascii="Times New Roman" w:eastAsia="Calibri" w:hAnsi="Times New Roman" w:cs="Times New Roman"/>
          <w:sz w:val="28"/>
          <w:szCs w:val="28"/>
        </w:rPr>
        <w:t>Битяк</w:t>
      </w:r>
      <w:proofErr w:type="spellEnd"/>
      <w:r w:rsidRPr="008334FA">
        <w:rPr>
          <w:rFonts w:ascii="Times New Roman" w:eastAsia="Calibri" w:hAnsi="Times New Roman" w:cs="Times New Roman"/>
          <w:sz w:val="28"/>
          <w:szCs w:val="28"/>
        </w:rPr>
        <w:t xml:space="preserve">, В. М. </w:t>
      </w:r>
      <w:proofErr w:type="spellStart"/>
      <w:r w:rsidRPr="008334FA">
        <w:rPr>
          <w:rFonts w:ascii="Times New Roman" w:eastAsia="Calibri" w:hAnsi="Times New Roman" w:cs="Times New Roman"/>
          <w:sz w:val="28"/>
          <w:szCs w:val="28"/>
        </w:rPr>
        <w:t>Гаращук</w:t>
      </w:r>
      <w:proofErr w:type="spellEnd"/>
      <w:r w:rsidRPr="008334FA">
        <w:rPr>
          <w:rFonts w:ascii="Times New Roman" w:eastAsia="Calibri" w:hAnsi="Times New Roman" w:cs="Times New Roman"/>
          <w:sz w:val="28"/>
          <w:szCs w:val="28"/>
        </w:rPr>
        <w:t xml:space="preserve">, В. В. Богуцький [та ін.] / за </w:t>
      </w:r>
      <w:proofErr w:type="spellStart"/>
      <w:r w:rsidRPr="008334FA">
        <w:rPr>
          <w:rFonts w:ascii="Times New Roman" w:eastAsia="Calibri" w:hAnsi="Times New Roman" w:cs="Times New Roman"/>
          <w:sz w:val="28"/>
          <w:szCs w:val="28"/>
        </w:rPr>
        <w:t>заг</w:t>
      </w:r>
      <w:proofErr w:type="spellEnd"/>
      <w:r w:rsidRPr="008334FA">
        <w:rPr>
          <w:rFonts w:ascii="Times New Roman" w:eastAsia="Calibri" w:hAnsi="Times New Roman" w:cs="Times New Roman"/>
          <w:sz w:val="28"/>
          <w:szCs w:val="28"/>
        </w:rPr>
        <w:t>. ред.</w:t>
      </w:r>
      <w:r w:rsidRPr="008334FA">
        <w:rPr>
          <w:rFonts w:ascii="Times New Roman" w:eastAsia="Calibri" w:hAnsi="Times New Roman" w:cs="Times New Roman"/>
          <w:sz w:val="28"/>
          <w:szCs w:val="28"/>
        </w:rPr>
        <w:br/>
        <w:t xml:space="preserve">Ю. П. </w:t>
      </w:r>
      <w:proofErr w:type="spellStart"/>
      <w:r w:rsidRPr="008334FA">
        <w:rPr>
          <w:rFonts w:ascii="Times New Roman" w:eastAsia="Calibri" w:hAnsi="Times New Roman" w:cs="Times New Roman"/>
          <w:sz w:val="28"/>
          <w:szCs w:val="28"/>
        </w:rPr>
        <w:t>Битяка</w:t>
      </w:r>
      <w:proofErr w:type="spellEnd"/>
      <w:r w:rsidRPr="008334FA">
        <w:rPr>
          <w:rFonts w:ascii="Times New Roman" w:eastAsia="Calibri" w:hAnsi="Times New Roman" w:cs="Times New Roman"/>
          <w:sz w:val="28"/>
          <w:szCs w:val="28"/>
        </w:rPr>
        <w:t>. – X. : Право, 2010. – 624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Боголюбова Т. А. Наркотизм и наркобізнес : стратегія боротьби : автореферат / Т. А. Боголюбова. – М. : ВНИИ, 2004. – С. 51 – 57.</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Боголюбова Т. А. Наркотизм и </w:t>
      </w:r>
      <w:proofErr w:type="spellStart"/>
      <w:r w:rsidRPr="008334FA">
        <w:rPr>
          <w:rFonts w:ascii="Times New Roman" w:eastAsia="Calibri" w:hAnsi="Times New Roman" w:cs="Times New Roman"/>
          <w:sz w:val="28"/>
          <w:szCs w:val="28"/>
        </w:rPr>
        <w:t>наркомания</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основные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направления</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борьбы</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профилактики</w:t>
      </w:r>
      <w:proofErr w:type="spellEnd"/>
      <w:r w:rsidRPr="008334FA">
        <w:rPr>
          <w:rFonts w:ascii="Times New Roman" w:eastAsia="Calibri" w:hAnsi="Times New Roman" w:cs="Times New Roman"/>
          <w:sz w:val="28"/>
          <w:szCs w:val="28"/>
        </w:rPr>
        <w:t xml:space="preserve"> / Т. А. Боголюбова, К. А. </w:t>
      </w:r>
      <w:proofErr w:type="spellStart"/>
      <w:r w:rsidRPr="008334FA">
        <w:rPr>
          <w:rFonts w:ascii="Times New Roman" w:eastAsia="Calibri" w:hAnsi="Times New Roman" w:cs="Times New Roman"/>
          <w:sz w:val="28"/>
          <w:szCs w:val="28"/>
        </w:rPr>
        <w:t>Толпекин</w:t>
      </w:r>
      <w:proofErr w:type="spellEnd"/>
      <w:r w:rsidRPr="008334FA">
        <w:rPr>
          <w:rFonts w:ascii="Times New Roman" w:eastAsia="Calibri" w:hAnsi="Times New Roman" w:cs="Times New Roman"/>
          <w:sz w:val="28"/>
          <w:szCs w:val="28"/>
        </w:rPr>
        <w:t xml:space="preserve">. – М. : </w:t>
      </w:r>
      <w:proofErr w:type="spellStart"/>
      <w:r w:rsidRPr="008334FA">
        <w:rPr>
          <w:rFonts w:ascii="Times New Roman" w:eastAsia="Calibri" w:hAnsi="Times New Roman" w:cs="Times New Roman"/>
          <w:sz w:val="28"/>
          <w:szCs w:val="28"/>
        </w:rPr>
        <w:t>Академия</w:t>
      </w:r>
      <w:proofErr w:type="spellEnd"/>
      <w:r w:rsidRPr="008334FA">
        <w:rPr>
          <w:rFonts w:ascii="Times New Roman" w:eastAsia="Calibri" w:hAnsi="Times New Roman" w:cs="Times New Roman"/>
          <w:sz w:val="28"/>
          <w:szCs w:val="28"/>
        </w:rPr>
        <w:t>, 2008. – С. 76 – 82.</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Брылев</w:t>
      </w:r>
      <w:proofErr w:type="spellEnd"/>
      <w:r w:rsidRPr="008334FA">
        <w:rPr>
          <w:rFonts w:ascii="Times New Roman" w:eastAsia="Calibri" w:hAnsi="Times New Roman" w:cs="Times New Roman"/>
          <w:sz w:val="28"/>
          <w:szCs w:val="28"/>
        </w:rPr>
        <w:t xml:space="preserve"> В. И. </w:t>
      </w:r>
      <w:proofErr w:type="spellStart"/>
      <w:r w:rsidRPr="008334FA">
        <w:rPr>
          <w:rFonts w:ascii="Times New Roman" w:eastAsia="Calibri" w:hAnsi="Times New Roman" w:cs="Times New Roman"/>
          <w:sz w:val="28"/>
          <w:szCs w:val="28"/>
        </w:rPr>
        <w:t>Криминологические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аспекты</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концепции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борьбы</w:t>
      </w:r>
      <w:proofErr w:type="spellEnd"/>
      <w:r w:rsidRPr="008334FA">
        <w:rPr>
          <w:rFonts w:ascii="Times New Roman" w:eastAsia="Calibri" w:hAnsi="Times New Roman" w:cs="Times New Roman"/>
          <w:sz w:val="28"/>
          <w:szCs w:val="28"/>
        </w:rPr>
        <w:t xml:space="preserve"> с </w:t>
      </w:r>
      <w:r w:rsidRPr="008334FA">
        <w:rPr>
          <w:rFonts w:ascii="Times New Roman" w:eastAsia="Calibri" w:hAnsi="Times New Roman" w:cs="Times New Roman"/>
          <w:sz w:val="28"/>
          <w:szCs w:val="28"/>
          <w:lang w:val="ru-RU"/>
        </w:rPr>
        <w:t xml:space="preserve">наркобизнесом </w:t>
      </w:r>
      <w:r w:rsidRPr="008334FA">
        <w:rPr>
          <w:rFonts w:ascii="Times New Roman" w:eastAsia="Calibri" w:hAnsi="Times New Roman" w:cs="Times New Roman"/>
          <w:sz w:val="28"/>
          <w:szCs w:val="28"/>
        </w:rPr>
        <w:t>/ В.</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И. </w:t>
      </w:r>
      <w:proofErr w:type="spellStart"/>
      <w:r w:rsidRPr="008334FA">
        <w:rPr>
          <w:rFonts w:ascii="Times New Roman" w:eastAsia="Calibri" w:hAnsi="Times New Roman" w:cs="Times New Roman"/>
          <w:sz w:val="28"/>
          <w:szCs w:val="28"/>
        </w:rPr>
        <w:t>Брылев</w:t>
      </w:r>
      <w:proofErr w:type="spellEnd"/>
      <w:r w:rsidRPr="008334FA">
        <w:rPr>
          <w:rFonts w:ascii="Times New Roman" w:eastAsia="Calibri" w:hAnsi="Times New Roman" w:cs="Times New Roman"/>
          <w:sz w:val="28"/>
          <w:szCs w:val="28"/>
          <w:lang w:val="ru-RU"/>
        </w:rPr>
        <w:t xml:space="preserve">. – </w:t>
      </w:r>
      <w:proofErr w:type="spellStart"/>
      <w:r w:rsidRPr="008334FA">
        <w:rPr>
          <w:rFonts w:ascii="Times New Roman" w:eastAsia="Calibri" w:hAnsi="Times New Roman" w:cs="Times New Roman"/>
          <w:sz w:val="28"/>
          <w:szCs w:val="28"/>
        </w:rPr>
        <w:t>Екатеринбург</w:t>
      </w:r>
      <w:proofErr w:type="spellEnd"/>
      <w:proofErr w:type="gramStart"/>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w:t>
      </w:r>
      <w:proofErr w:type="gramEnd"/>
      <w:r w:rsidRPr="008334FA">
        <w:rPr>
          <w:rFonts w:ascii="Times New Roman" w:eastAsia="Calibri" w:hAnsi="Times New Roman" w:cs="Times New Roman"/>
          <w:sz w:val="28"/>
          <w:szCs w:val="28"/>
          <w:lang w:val="ru-RU"/>
        </w:rPr>
        <w:t xml:space="preserve"> Звено, </w:t>
      </w:r>
      <w:r w:rsidRPr="008334FA">
        <w:rPr>
          <w:rFonts w:ascii="Times New Roman" w:eastAsia="Calibri" w:hAnsi="Times New Roman" w:cs="Times New Roman"/>
          <w:sz w:val="28"/>
          <w:szCs w:val="28"/>
        </w:rPr>
        <w:t>2008.</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182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Бульба В. І. Стан боротьби з незаконним обігом наркотиків в Україні / В. І. Бульба // Підприємництво, господарство і право. – 2004. – № 6. – С. 121 – 123.</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Власов И. С. </w:t>
      </w:r>
      <w:proofErr w:type="spellStart"/>
      <w:r w:rsidRPr="008334FA">
        <w:rPr>
          <w:rFonts w:ascii="Times New Roman" w:eastAsia="Calibri" w:hAnsi="Times New Roman" w:cs="Times New Roman"/>
          <w:sz w:val="28"/>
          <w:szCs w:val="28"/>
        </w:rPr>
        <w:t>Уголовное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законодательство</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зарубежных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стран</w:t>
      </w:r>
      <w:proofErr w:type="spellEnd"/>
      <w:r w:rsidRPr="008334FA">
        <w:rPr>
          <w:rFonts w:ascii="Times New Roman" w:eastAsia="Calibri" w:hAnsi="Times New Roman" w:cs="Times New Roman"/>
          <w:sz w:val="28"/>
          <w:szCs w:val="28"/>
        </w:rPr>
        <w:t xml:space="preserve"> в </w:t>
      </w:r>
      <w:proofErr w:type="spellStart"/>
      <w:r w:rsidRPr="008334FA">
        <w:rPr>
          <w:rFonts w:ascii="Times New Roman" w:eastAsia="Calibri" w:hAnsi="Times New Roman" w:cs="Times New Roman"/>
          <w:sz w:val="28"/>
          <w:szCs w:val="28"/>
        </w:rPr>
        <w:t>борьбе</w:t>
      </w:r>
      <w:proofErr w:type="spellEnd"/>
      <w:r w:rsidRPr="008334FA">
        <w:rPr>
          <w:rFonts w:ascii="Times New Roman" w:eastAsia="Calibri" w:hAnsi="Times New Roman" w:cs="Times New Roman"/>
          <w:sz w:val="28"/>
          <w:szCs w:val="28"/>
        </w:rPr>
        <w:t xml:space="preserve"> с </w:t>
      </w:r>
      <w:proofErr w:type="spellStart"/>
      <w:r w:rsidRPr="008334FA">
        <w:rPr>
          <w:rFonts w:ascii="Times New Roman" w:eastAsia="Calibri" w:hAnsi="Times New Roman" w:cs="Times New Roman"/>
          <w:sz w:val="28"/>
          <w:szCs w:val="28"/>
        </w:rPr>
        <w:t>наркоманией</w:t>
      </w:r>
      <w:proofErr w:type="spellEnd"/>
      <w:r w:rsidRPr="008334FA">
        <w:rPr>
          <w:rFonts w:ascii="Times New Roman" w:eastAsia="Calibri" w:hAnsi="Times New Roman" w:cs="Times New Roman"/>
          <w:sz w:val="28"/>
          <w:szCs w:val="28"/>
        </w:rPr>
        <w:t xml:space="preserve"> / И. С. Власов // Журнал </w:t>
      </w:r>
      <w:proofErr w:type="spellStart"/>
      <w:r w:rsidRPr="008334FA">
        <w:rPr>
          <w:rFonts w:ascii="Times New Roman" w:eastAsia="Calibri" w:hAnsi="Times New Roman" w:cs="Times New Roman"/>
          <w:sz w:val="28"/>
          <w:szCs w:val="28"/>
        </w:rPr>
        <w:t>зарубежного</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законодательства</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сравнительного</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правоведения</w:t>
      </w:r>
      <w:proofErr w:type="spellEnd"/>
      <w:r w:rsidRPr="008334FA">
        <w:rPr>
          <w:rFonts w:ascii="Times New Roman" w:eastAsia="Calibri" w:hAnsi="Times New Roman" w:cs="Times New Roman"/>
          <w:sz w:val="28"/>
          <w:szCs w:val="28"/>
        </w:rPr>
        <w:t>. – 2017. – № 12. –</w:t>
      </w:r>
      <w:r w:rsidRPr="008334FA">
        <w:rPr>
          <w:rFonts w:ascii="Times New Roman" w:eastAsia="Calibri" w:hAnsi="Times New Roman" w:cs="Times New Roman"/>
          <w:sz w:val="28"/>
          <w:szCs w:val="28"/>
        </w:rPr>
        <w:br/>
        <w:t>С. 45 – 47.</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lastRenderedPageBreak/>
        <w:t>Волинець В. В. Позитивний досвід удосконалення кримінального законодавства України у сфері боротьби із незаконним обігом наркотиків /</w:t>
      </w:r>
      <w:r w:rsidRPr="008334FA">
        <w:rPr>
          <w:rFonts w:ascii="Times New Roman" w:eastAsia="Calibri" w:hAnsi="Times New Roman" w:cs="Times New Roman"/>
          <w:sz w:val="28"/>
          <w:szCs w:val="28"/>
        </w:rPr>
        <w:br/>
        <w:t>В. В. Волинець // Боротьба із організованою злочинністю і корупцією (теорія і практика). – 2011. – № 24. – С. 144 – 153.</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Волощук А. М. Органи державної влади, що протидіють незаконному обігу наркотичних засобів, психотропних речовин і прекурсорів [Електронний ресурс] / А. М. Волощук. – Режим доступу : </w:t>
      </w:r>
      <w:hyperlink r:id="rId6" w:history="1">
        <w:r w:rsidRPr="008334FA">
          <w:rPr>
            <w:rFonts w:ascii="Times New Roman" w:eastAsia="Calibri" w:hAnsi="Times New Roman" w:cs="Times New Roman"/>
            <w:color w:val="1717D0"/>
            <w:sz w:val="28"/>
            <w:szCs w:val="28"/>
            <w:u w:val="single"/>
          </w:rPr>
          <w:t>http://www.stattionline.org.ua</w:t>
        </w:r>
      </w:hyperlink>
      <w:r w:rsidRPr="008334FA">
        <w:rPr>
          <w:rFonts w:ascii="Times New Roman" w:eastAsia="Calibri" w:hAnsi="Times New Roman" w:cs="Times New Roman"/>
          <w:sz w:val="28"/>
          <w:szCs w:val="28"/>
        </w:rPr>
        <w:t>. – Назва з екрану.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Волощук А. М. Міжнародний досвід реалізації політики європейських держав щодо протидії незаконному обігу наркотичних засобів, психотропних речовин і прекурсорів / А. М. Волощук // Право і безпека. – 2011. – № 1. – С. 20 – 25.</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Всемирный</w:t>
      </w:r>
      <w:proofErr w:type="spellEnd"/>
      <w:r w:rsidRPr="008334FA">
        <w:rPr>
          <w:rFonts w:ascii="Times New Roman" w:eastAsia="Calibri" w:hAnsi="Times New Roman" w:cs="Times New Roman"/>
          <w:sz w:val="28"/>
          <w:szCs w:val="28"/>
        </w:rPr>
        <w:t xml:space="preserve"> доклад о наркотиках : резюме. [Електронний ресурс]. – Режим доступу : </w:t>
      </w:r>
      <w:hyperlink r:id="rId7" w:history="1">
        <w:r w:rsidRPr="008334FA">
          <w:rPr>
            <w:rFonts w:ascii="Times New Roman" w:eastAsia="Calibri" w:hAnsi="Times New Roman" w:cs="Times New Roman"/>
            <w:color w:val="1717D0"/>
            <w:sz w:val="28"/>
            <w:szCs w:val="28"/>
            <w:u w:val="single"/>
          </w:rPr>
          <w:t>https://www.unodc.org/doc/wdr2016/WDR_2016_ExSum _russian.pdf</w:t>
        </w:r>
      </w:hyperlink>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lang w:val="ru-RU"/>
        </w:rPr>
        <w:t>Назва</w:t>
      </w:r>
      <w:proofErr w:type="spellEnd"/>
      <w:r w:rsidRPr="008334FA">
        <w:rPr>
          <w:rFonts w:ascii="Times New Roman" w:eastAsia="Calibri" w:hAnsi="Times New Roman" w:cs="Times New Roman"/>
          <w:sz w:val="28"/>
          <w:szCs w:val="28"/>
          <w:lang w:val="ru-RU"/>
        </w:rPr>
        <w:t xml:space="preserve"> з е</w:t>
      </w:r>
      <w:r w:rsidRPr="008334FA">
        <w:rPr>
          <w:rFonts w:ascii="Times New Roman" w:eastAsia="Calibri" w:hAnsi="Times New Roman" w:cs="Times New Roman"/>
          <w:sz w:val="28"/>
          <w:szCs w:val="28"/>
        </w:rPr>
        <w:t>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Габиани</w:t>
      </w:r>
      <w:proofErr w:type="spellEnd"/>
      <w:r w:rsidRPr="008334FA">
        <w:rPr>
          <w:rFonts w:ascii="Times New Roman" w:eastAsia="Calibri" w:hAnsi="Times New Roman" w:cs="Times New Roman"/>
          <w:sz w:val="28"/>
          <w:szCs w:val="28"/>
        </w:rPr>
        <w:t xml:space="preserve"> А. А. На краю пропасти : </w:t>
      </w:r>
      <w:proofErr w:type="spellStart"/>
      <w:r w:rsidRPr="008334FA">
        <w:rPr>
          <w:rFonts w:ascii="Times New Roman" w:eastAsia="Calibri" w:hAnsi="Times New Roman" w:cs="Times New Roman"/>
          <w:sz w:val="28"/>
          <w:szCs w:val="28"/>
        </w:rPr>
        <w:t>наркомания</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наркоманы</w:t>
      </w:r>
      <w:proofErr w:type="spellEnd"/>
      <w:r w:rsidRPr="008334FA">
        <w:rPr>
          <w:rFonts w:ascii="Times New Roman" w:eastAsia="Calibri" w:hAnsi="Times New Roman" w:cs="Times New Roman"/>
          <w:sz w:val="28"/>
          <w:szCs w:val="28"/>
        </w:rPr>
        <w:t xml:space="preserve"> /</w:t>
      </w:r>
      <w:r w:rsidRPr="008334FA">
        <w:rPr>
          <w:rFonts w:ascii="Times New Roman" w:eastAsia="Calibri" w:hAnsi="Times New Roman" w:cs="Times New Roman"/>
          <w:sz w:val="28"/>
          <w:szCs w:val="28"/>
        </w:rPr>
        <w:br/>
        <w:t xml:space="preserve">А. А. </w:t>
      </w:r>
      <w:proofErr w:type="spellStart"/>
      <w:r w:rsidRPr="008334FA">
        <w:rPr>
          <w:rFonts w:ascii="Times New Roman" w:eastAsia="Calibri" w:hAnsi="Times New Roman" w:cs="Times New Roman"/>
          <w:sz w:val="28"/>
          <w:szCs w:val="28"/>
        </w:rPr>
        <w:t>Габиани</w:t>
      </w:r>
      <w:proofErr w:type="spellEnd"/>
      <w:r w:rsidRPr="008334FA">
        <w:rPr>
          <w:rFonts w:ascii="Times New Roman" w:eastAsia="Calibri" w:hAnsi="Times New Roman" w:cs="Times New Roman"/>
          <w:sz w:val="28"/>
          <w:szCs w:val="28"/>
        </w:rPr>
        <w:t xml:space="preserve">. – М. : </w:t>
      </w:r>
      <w:r w:rsidRPr="008334FA">
        <w:rPr>
          <w:rFonts w:ascii="Times New Roman" w:eastAsia="Calibri" w:hAnsi="Times New Roman" w:cs="Times New Roman"/>
          <w:sz w:val="28"/>
          <w:szCs w:val="28"/>
          <w:lang w:val="ru-RU"/>
        </w:rPr>
        <w:t>Мысль, 2001</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 222</w:t>
      </w:r>
      <w:r w:rsidRPr="008334FA">
        <w:rPr>
          <w:rFonts w:ascii="Times New Roman" w:eastAsia="Calibri" w:hAnsi="Times New Roman" w:cs="Times New Roman"/>
          <w:sz w:val="28"/>
          <w:szCs w:val="28"/>
        </w:rPr>
        <w:t xml:space="preserve">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Габиани</w:t>
      </w:r>
      <w:proofErr w:type="spellEnd"/>
      <w:r w:rsidRPr="008334FA">
        <w:rPr>
          <w:rFonts w:ascii="Times New Roman" w:eastAsia="Calibri" w:hAnsi="Times New Roman" w:cs="Times New Roman"/>
          <w:sz w:val="28"/>
          <w:szCs w:val="28"/>
        </w:rPr>
        <w:t xml:space="preserve"> А.</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А. Наркотики в </w:t>
      </w:r>
      <w:proofErr w:type="spellStart"/>
      <w:r w:rsidRPr="008334FA">
        <w:rPr>
          <w:rFonts w:ascii="Times New Roman" w:eastAsia="Calibri" w:hAnsi="Times New Roman" w:cs="Times New Roman"/>
          <w:sz w:val="28"/>
          <w:szCs w:val="28"/>
        </w:rPr>
        <w:t>среде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учащейся</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молодежи</w:t>
      </w:r>
      <w:proofErr w:type="spellEnd"/>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rPr>
        <w:br/>
        <w:t xml:space="preserve">А. А. </w:t>
      </w:r>
      <w:proofErr w:type="spellStart"/>
      <w:r w:rsidRPr="008334FA">
        <w:rPr>
          <w:rFonts w:ascii="Times New Roman" w:eastAsia="Calibri" w:hAnsi="Times New Roman" w:cs="Times New Roman"/>
          <w:sz w:val="28"/>
          <w:szCs w:val="28"/>
        </w:rPr>
        <w:t>Габиани</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Социологические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исследования</w:t>
      </w:r>
      <w:proofErr w:type="spellEnd"/>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 2002</w:t>
      </w:r>
      <w:r w:rsidRPr="008334FA">
        <w:rPr>
          <w:rFonts w:ascii="Times New Roman" w:eastAsia="Calibri" w:hAnsi="Times New Roman" w:cs="Times New Roman"/>
          <w:sz w:val="28"/>
          <w:szCs w:val="28"/>
        </w:rPr>
        <w:t xml:space="preserve">. </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7</w:t>
      </w:r>
      <w:r w:rsidRPr="008334FA">
        <w:rPr>
          <w:rFonts w:ascii="Times New Roman" w:eastAsia="Calibri" w:hAnsi="Times New Roman" w:cs="Times New Roman"/>
          <w:sz w:val="28"/>
          <w:szCs w:val="28"/>
          <w:lang w:val="ru-RU"/>
        </w:rPr>
        <w:t>. – С</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26</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31</w:t>
      </w:r>
      <w:r w:rsidRPr="008334FA">
        <w:rPr>
          <w:rFonts w:ascii="Times New Roman" w:eastAsia="Calibri" w:hAnsi="Times New Roman" w:cs="Times New Roman"/>
          <w:sz w:val="28"/>
          <w:szCs w:val="28"/>
          <w:lang w:val="ru-RU"/>
        </w:rPr>
        <w:t>.</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Гаращук</w:t>
      </w:r>
      <w:proofErr w:type="spellEnd"/>
      <w:r w:rsidRPr="008334FA">
        <w:rPr>
          <w:rFonts w:ascii="Times New Roman" w:eastAsia="Calibri" w:hAnsi="Times New Roman" w:cs="Times New Roman"/>
          <w:sz w:val="28"/>
          <w:szCs w:val="28"/>
        </w:rPr>
        <w:t xml:space="preserve"> В.</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М. Адміністративне право і процес</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підручник /</w:t>
      </w:r>
      <w:r w:rsidRPr="008334FA">
        <w:rPr>
          <w:rFonts w:ascii="Times New Roman" w:eastAsia="Calibri" w:hAnsi="Times New Roman" w:cs="Times New Roman"/>
          <w:sz w:val="28"/>
          <w:szCs w:val="28"/>
        </w:rPr>
        <w:br/>
        <w:t xml:space="preserve">В. М. </w:t>
      </w:r>
      <w:proofErr w:type="spellStart"/>
      <w:r w:rsidRPr="008334FA">
        <w:rPr>
          <w:rFonts w:ascii="Times New Roman" w:eastAsia="Calibri" w:hAnsi="Times New Roman" w:cs="Times New Roman"/>
          <w:sz w:val="28"/>
          <w:szCs w:val="28"/>
        </w:rPr>
        <w:t>Гаращук</w:t>
      </w:r>
      <w:proofErr w:type="spellEnd"/>
      <w:r w:rsidRPr="008334FA">
        <w:rPr>
          <w:rFonts w:ascii="Times New Roman" w:eastAsia="Calibri" w:hAnsi="Times New Roman" w:cs="Times New Roman"/>
          <w:sz w:val="28"/>
          <w:szCs w:val="28"/>
        </w:rPr>
        <w:t>. – К. : Видавничий дім «Ін Юре», 2014. – 412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Гаркавий С. С. Роль міжнародних європейських організацій у протидії незаконному обігу наркотиків / С. С. </w:t>
      </w:r>
      <w:proofErr w:type="spellStart"/>
      <w:r w:rsidRPr="008334FA">
        <w:rPr>
          <w:rFonts w:ascii="Times New Roman" w:eastAsia="Calibri" w:hAnsi="Times New Roman" w:cs="Times New Roman"/>
          <w:sz w:val="28"/>
          <w:szCs w:val="28"/>
        </w:rPr>
        <w:t>Горькавий</w:t>
      </w:r>
      <w:proofErr w:type="spellEnd"/>
      <w:r w:rsidRPr="008334FA">
        <w:rPr>
          <w:rFonts w:ascii="Times New Roman" w:eastAsia="Calibri" w:hAnsi="Times New Roman" w:cs="Times New Roman"/>
          <w:sz w:val="28"/>
          <w:szCs w:val="28"/>
        </w:rPr>
        <w:t>. – К. : Ін Юре, 2011. – 196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Гасанов</w:t>
      </w:r>
      <w:proofErr w:type="spellEnd"/>
      <w:r w:rsidRPr="008334FA">
        <w:rPr>
          <w:rFonts w:ascii="Times New Roman" w:eastAsia="Calibri" w:hAnsi="Times New Roman" w:cs="Times New Roman"/>
          <w:sz w:val="28"/>
          <w:szCs w:val="28"/>
        </w:rPr>
        <w:t xml:space="preserve"> Э. М. </w:t>
      </w:r>
      <w:proofErr w:type="spellStart"/>
      <w:r w:rsidRPr="008334FA">
        <w:rPr>
          <w:rFonts w:ascii="Times New Roman" w:eastAsia="Calibri" w:hAnsi="Times New Roman" w:cs="Times New Roman"/>
          <w:sz w:val="28"/>
          <w:szCs w:val="28"/>
        </w:rPr>
        <w:t>Проблемы</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борьбы</w:t>
      </w:r>
      <w:proofErr w:type="spellEnd"/>
      <w:r w:rsidRPr="008334FA">
        <w:rPr>
          <w:rFonts w:ascii="Times New Roman" w:eastAsia="Calibri" w:hAnsi="Times New Roman" w:cs="Times New Roman"/>
          <w:sz w:val="28"/>
          <w:szCs w:val="28"/>
        </w:rPr>
        <w:t xml:space="preserve"> с </w:t>
      </w:r>
      <w:proofErr w:type="spellStart"/>
      <w:r w:rsidRPr="008334FA">
        <w:rPr>
          <w:rFonts w:ascii="Times New Roman" w:eastAsia="Calibri" w:hAnsi="Times New Roman" w:cs="Times New Roman"/>
          <w:sz w:val="28"/>
          <w:szCs w:val="28"/>
        </w:rPr>
        <w:t>наркотической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преступностью</w:t>
      </w:r>
      <w:proofErr w:type="spellEnd"/>
      <w:r w:rsidRPr="008334FA">
        <w:rPr>
          <w:rFonts w:ascii="Times New Roman" w:eastAsia="Calibri" w:hAnsi="Times New Roman" w:cs="Times New Roman"/>
          <w:sz w:val="28"/>
          <w:szCs w:val="28"/>
        </w:rPr>
        <w:t xml:space="preserve"> / Э. М. </w:t>
      </w:r>
      <w:proofErr w:type="spellStart"/>
      <w:r w:rsidRPr="008334FA">
        <w:rPr>
          <w:rFonts w:ascii="Times New Roman" w:eastAsia="Calibri" w:hAnsi="Times New Roman" w:cs="Times New Roman"/>
          <w:sz w:val="28"/>
          <w:szCs w:val="28"/>
        </w:rPr>
        <w:t>Гасанов</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Законность</w:t>
      </w:r>
      <w:proofErr w:type="spellEnd"/>
      <w:r w:rsidRPr="008334FA">
        <w:rPr>
          <w:rFonts w:ascii="Times New Roman" w:eastAsia="Calibri" w:hAnsi="Times New Roman" w:cs="Times New Roman"/>
          <w:sz w:val="28"/>
          <w:szCs w:val="28"/>
        </w:rPr>
        <w:t>. – 2017. – № 6. – С. 3 – 4.</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Глинкин</w:t>
      </w:r>
      <w:proofErr w:type="spellEnd"/>
      <w:r w:rsidRPr="008334FA">
        <w:rPr>
          <w:rFonts w:ascii="Times New Roman" w:eastAsia="Calibri" w:hAnsi="Times New Roman" w:cs="Times New Roman"/>
          <w:sz w:val="28"/>
          <w:szCs w:val="28"/>
        </w:rPr>
        <w:t xml:space="preserve"> А. Н. </w:t>
      </w:r>
      <w:proofErr w:type="spellStart"/>
      <w:r w:rsidRPr="008334FA">
        <w:rPr>
          <w:rFonts w:ascii="Times New Roman" w:eastAsia="Calibri" w:hAnsi="Times New Roman" w:cs="Times New Roman"/>
          <w:sz w:val="28"/>
          <w:szCs w:val="28"/>
        </w:rPr>
        <w:t>Глобализация</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наркобизнеса</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угрозы</w:t>
      </w:r>
      <w:proofErr w:type="spellEnd"/>
      <w:r w:rsidRPr="008334FA">
        <w:rPr>
          <w:rFonts w:ascii="Times New Roman" w:eastAsia="Calibri" w:hAnsi="Times New Roman" w:cs="Times New Roman"/>
          <w:sz w:val="28"/>
          <w:szCs w:val="28"/>
        </w:rPr>
        <w:t xml:space="preserve"> для </w:t>
      </w:r>
      <w:proofErr w:type="spellStart"/>
      <w:r w:rsidRPr="008334FA">
        <w:rPr>
          <w:rFonts w:ascii="Times New Roman" w:eastAsia="Calibri" w:hAnsi="Times New Roman" w:cs="Times New Roman"/>
          <w:sz w:val="28"/>
          <w:szCs w:val="28"/>
        </w:rPr>
        <w:t>стран</w:t>
      </w:r>
      <w:proofErr w:type="spellEnd"/>
      <w:r w:rsidRPr="008334FA">
        <w:rPr>
          <w:rFonts w:ascii="Times New Roman" w:eastAsia="Calibri" w:hAnsi="Times New Roman" w:cs="Times New Roman"/>
          <w:sz w:val="28"/>
          <w:szCs w:val="28"/>
        </w:rPr>
        <w:t xml:space="preserve"> с </w:t>
      </w:r>
      <w:proofErr w:type="spellStart"/>
      <w:r w:rsidRPr="008334FA">
        <w:rPr>
          <w:rFonts w:ascii="Times New Roman" w:eastAsia="Calibri" w:hAnsi="Times New Roman" w:cs="Times New Roman"/>
          <w:sz w:val="28"/>
          <w:szCs w:val="28"/>
        </w:rPr>
        <w:t>переходной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экономикой</w:t>
      </w:r>
      <w:proofErr w:type="spellEnd"/>
      <w:r w:rsidRPr="008334FA">
        <w:rPr>
          <w:rFonts w:ascii="Times New Roman" w:eastAsia="Calibri" w:hAnsi="Times New Roman" w:cs="Times New Roman"/>
          <w:sz w:val="28"/>
          <w:szCs w:val="28"/>
        </w:rPr>
        <w:t xml:space="preserve"> / А. Н. </w:t>
      </w:r>
      <w:proofErr w:type="spellStart"/>
      <w:r w:rsidRPr="008334FA">
        <w:rPr>
          <w:rFonts w:ascii="Times New Roman" w:eastAsia="Calibri" w:hAnsi="Times New Roman" w:cs="Times New Roman"/>
          <w:sz w:val="28"/>
          <w:szCs w:val="28"/>
        </w:rPr>
        <w:t>Глинкин</w:t>
      </w:r>
      <w:proofErr w:type="spellEnd"/>
      <w:r w:rsidRPr="008334FA">
        <w:rPr>
          <w:rFonts w:ascii="Times New Roman" w:eastAsia="Calibri" w:hAnsi="Times New Roman" w:cs="Times New Roman"/>
          <w:sz w:val="28"/>
          <w:szCs w:val="28"/>
        </w:rPr>
        <w:t xml:space="preserve">. – М. : </w:t>
      </w:r>
      <w:proofErr w:type="spellStart"/>
      <w:r w:rsidRPr="008334FA">
        <w:rPr>
          <w:rFonts w:ascii="Times New Roman" w:eastAsia="Calibri" w:hAnsi="Times New Roman" w:cs="Times New Roman"/>
          <w:sz w:val="28"/>
          <w:szCs w:val="28"/>
        </w:rPr>
        <w:t>Академия</w:t>
      </w:r>
      <w:proofErr w:type="spellEnd"/>
      <w:r w:rsidRPr="008334FA">
        <w:rPr>
          <w:rFonts w:ascii="Times New Roman" w:eastAsia="Calibri" w:hAnsi="Times New Roman" w:cs="Times New Roman"/>
          <w:sz w:val="28"/>
          <w:szCs w:val="28"/>
        </w:rPr>
        <w:t>, 2014. – 211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Готчина</w:t>
      </w:r>
      <w:proofErr w:type="spellEnd"/>
      <w:r w:rsidRPr="008334FA">
        <w:rPr>
          <w:rFonts w:ascii="Times New Roman" w:eastAsia="Calibri" w:hAnsi="Times New Roman" w:cs="Times New Roman"/>
          <w:sz w:val="28"/>
          <w:szCs w:val="28"/>
        </w:rPr>
        <w:t xml:space="preserve"> Л. В. К </w:t>
      </w:r>
      <w:proofErr w:type="spellStart"/>
      <w:r w:rsidRPr="008334FA">
        <w:rPr>
          <w:rFonts w:ascii="Times New Roman" w:eastAsia="Calibri" w:hAnsi="Times New Roman" w:cs="Times New Roman"/>
          <w:sz w:val="28"/>
          <w:szCs w:val="28"/>
        </w:rPr>
        <w:t>вопросу</w:t>
      </w:r>
      <w:proofErr w:type="spellEnd"/>
      <w:r w:rsidRPr="008334FA">
        <w:rPr>
          <w:rFonts w:ascii="Times New Roman" w:eastAsia="Calibri" w:hAnsi="Times New Roman" w:cs="Times New Roman"/>
          <w:sz w:val="28"/>
          <w:szCs w:val="28"/>
        </w:rPr>
        <w:t xml:space="preserve"> о </w:t>
      </w:r>
      <w:proofErr w:type="spellStart"/>
      <w:r w:rsidRPr="008334FA">
        <w:rPr>
          <w:rFonts w:ascii="Times New Roman" w:eastAsia="Calibri" w:hAnsi="Times New Roman" w:cs="Times New Roman"/>
          <w:sz w:val="28"/>
          <w:szCs w:val="28"/>
        </w:rPr>
        <w:t>социальных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проявлениях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молодежного</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наркотизма</w:t>
      </w:r>
      <w:proofErr w:type="spellEnd"/>
      <w:r w:rsidRPr="008334FA">
        <w:rPr>
          <w:rFonts w:ascii="Times New Roman" w:eastAsia="Calibri" w:hAnsi="Times New Roman" w:cs="Times New Roman"/>
          <w:sz w:val="28"/>
          <w:szCs w:val="28"/>
        </w:rPr>
        <w:t xml:space="preserve"> / Л. В. </w:t>
      </w:r>
      <w:proofErr w:type="spellStart"/>
      <w:r w:rsidRPr="008334FA">
        <w:rPr>
          <w:rFonts w:ascii="Times New Roman" w:eastAsia="Calibri" w:hAnsi="Times New Roman" w:cs="Times New Roman"/>
          <w:sz w:val="28"/>
          <w:szCs w:val="28"/>
        </w:rPr>
        <w:t>Готчина</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Российский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следователь</w:t>
      </w:r>
      <w:proofErr w:type="spellEnd"/>
      <w:r w:rsidRPr="008334FA">
        <w:rPr>
          <w:rFonts w:ascii="Times New Roman" w:eastAsia="Calibri" w:hAnsi="Times New Roman" w:cs="Times New Roman"/>
          <w:sz w:val="28"/>
          <w:szCs w:val="28"/>
        </w:rPr>
        <w:t>. – 2013. – № 3. –</w:t>
      </w:r>
      <w:r w:rsidRPr="008334FA">
        <w:rPr>
          <w:rFonts w:ascii="Times New Roman" w:eastAsia="Calibri" w:hAnsi="Times New Roman" w:cs="Times New Roman"/>
          <w:sz w:val="28"/>
          <w:szCs w:val="28"/>
        </w:rPr>
        <w:br/>
        <w:t>С. 12 – 15.</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lastRenderedPageBreak/>
        <w:t>Гребельский</w:t>
      </w:r>
      <w:proofErr w:type="spellEnd"/>
      <w:r w:rsidRPr="008334FA">
        <w:rPr>
          <w:rFonts w:ascii="Times New Roman" w:eastAsia="Calibri" w:hAnsi="Times New Roman" w:cs="Times New Roman"/>
          <w:sz w:val="28"/>
          <w:szCs w:val="28"/>
        </w:rPr>
        <w:t xml:space="preserve"> Д. В. О </w:t>
      </w:r>
      <w:proofErr w:type="spellStart"/>
      <w:r w:rsidRPr="008334FA">
        <w:rPr>
          <w:rFonts w:ascii="Times New Roman" w:eastAsia="Calibri" w:hAnsi="Times New Roman" w:cs="Times New Roman"/>
          <w:sz w:val="28"/>
          <w:szCs w:val="28"/>
        </w:rPr>
        <w:t>состоянии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криминалистических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оперативно-розыскных</w:t>
      </w:r>
      <w:proofErr w:type="spellEnd"/>
      <w:r w:rsidRPr="008334FA">
        <w:rPr>
          <w:rFonts w:ascii="Times New Roman" w:eastAsia="Calibri" w:hAnsi="Times New Roman" w:cs="Times New Roman"/>
          <w:sz w:val="28"/>
          <w:szCs w:val="28"/>
        </w:rPr>
        <w:t xml:space="preserve"> характеристик / Д. В. </w:t>
      </w:r>
      <w:proofErr w:type="spellStart"/>
      <w:r w:rsidRPr="008334FA">
        <w:rPr>
          <w:rFonts w:ascii="Times New Roman" w:eastAsia="Calibri" w:hAnsi="Times New Roman" w:cs="Times New Roman"/>
          <w:sz w:val="28"/>
          <w:szCs w:val="28"/>
        </w:rPr>
        <w:t>Гребельский</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Криминалистическая</w:t>
      </w:r>
      <w:proofErr w:type="spellEnd"/>
      <w:r w:rsidRPr="008334FA">
        <w:rPr>
          <w:rFonts w:ascii="Times New Roman" w:eastAsia="Calibri" w:hAnsi="Times New Roman" w:cs="Times New Roman"/>
          <w:sz w:val="28"/>
          <w:szCs w:val="28"/>
        </w:rPr>
        <w:t xml:space="preserve"> характеристика </w:t>
      </w:r>
      <w:proofErr w:type="spellStart"/>
      <w:r w:rsidRPr="008334FA">
        <w:rPr>
          <w:rFonts w:ascii="Times New Roman" w:eastAsia="Calibri" w:hAnsi="Times New Roman" w:cs="Times New Roman"/>
          <w:sz w:val="28"/>
          <w:szCs w:val="28"/>
        </w:rPr>
        <w:t>преступлений</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сборник</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научних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трудов</w:t>
      </w:r>
      <w:proofErr w:type="spellEnd"/>
      <w:r w:rsidRPr="008334FA">
        <w:rPr>
          <w:rFonts w:ascii="Times New Roman" w:eastAsia="Calibri" w:hAnsi="Times New Roman" w:cs="Times New Roman"/>
          <w:sz w:val="28"/>
          <w:szCs w:val="28"/>
        </w:rPr>
        <w:t xml:space="preserve">. – М. : </w:t>
      </w:r>
      <w:proofErr w:type="spellStart"/>
      <w:r w:rsidRPr="008334FA">
        <w:rPr>
          <w:rFonts w:ascii="Times New Roman" w:eastAsia="Calibri" w:hAnsi="Times New Roman" w:cs="Times New Roman"/>
          <w:sz w:val="28"/>
          <w:szCs w:val="28"/>
        </w:rPr>
        <w:t>Академия</w:t>
      </w:r>
      <w:proofErr w:type="spellEnd"/>
      <w:r w:rsidRPr="008334FA">
        <w:rPr>
          <w:rFonts w:ascii="Times New Roman" w:eastAsia="Calibri" w:hAnsi="Times New Roman" w:cs="Times New Roman"/>
          <w:sz w:val="28"/>
          <w:szCs w:val="28"/>
        </w:rPr>
        <w:t xml:space="preserve"> МВД СССР, 1990. – 340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Гриценко І. М. Правоохоронне забезпечення легального обігу наркотичних засобів, психотропних речовин та прекурсорів. [Електронний ресурс] / І. М. Гриценко. – Режим доступу : </w:t>
      </w:r>
      <w:hyperlink r:id="rId8" w:history="1">
        <w:r w:rsidRPr="008334FA">
          <w:rPr>
            <w:rFonts w:ascii="Times New Roman" w:eastAsia="Calibri" w:hAnsi="Times New Roman" w:cs="Times New Roman"/>
            <w:color w:val="1717D0"/>
            <w:sz w:val="28"/>
            <w:szCs w:val="28"/>
            <w:u w:val="single"/>
          </w:rPr>
          <w:t xml:space="preserve">http://pravoznavec.com.ua/period/ </w:t>
        </w:r>
        <w:proofErr w:type="spellStart"/>
        <w:r w:rsidRPr="008334FA">
          <w:rPr>
            <w:rFonts w:ascii="Times New Roman" w:eastAsia="Calibri" w:hAnsi="Times New Roman" w:cs="Times New Roman"/>
            <w:color w:val="1717D0"/>
            <w:sz w:val="28"/>
            <w:szCs w:val="28"/>
            <w:u w:val="single"/>
          </w:rPr>
          <w:t>aiticle</w:t>
        </w:r>
        <w:proofErr w:type="spellEnd"/>
        <w:r w:rsidRPr="008334FA">
          <w:rPr>
            <w:rFonts w:ascii="Times New Roman" w:eastAsia="Calibri" w:hAnsi="Times New Roman" w:cs="Times New Roman"/>
            <w:color w:val="1717D0"/>
            <w:sz w:val="28"/>
            <w:szCs w:val="28"/>
            <w:u w:val="single"/>
          </w:rPr>
          <w:t>/3160/%СЗ</w:t>
        </w:r>
      </w:hyperlink>
      <w:r w:rsidRPr="008334FA">
        <w:rPr>
          <w:rFonts w:ascii="Times New Roman" w:eastAsia="Calibri" w:hAnsi="Times New Roman" w:cs="Times New Roman"/>
          <w:sz w:val="28"/>
          <w:szCs w:val="28"/>
        </w:rPr>
        <w:t>. – Назва з екрану.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Дейвенпорт-Хайнс</w:t>
      </w:r>
      <w:proofErr w:type="spellEnd"/>
      <w:r w:rsidRPr="008334FA">
        <w:rPr>
          <w:rFonts w:ascii="Times New Roman" w:eastAsia="Calibri" w:hAnsi="Times New Roman" w:cs="Times New Roman"/>
          <w:sz w:val="28"/>
          <w:szCs w:val="28"/>
        </w:rPr>
        <w:t xml:space="preserve"> Р. В </w:t>
      </w:r>
      <w:proofErr w:type="spellStart"/>
      <w:r w:rsidRPr="008334FA">
        <w:rPr>
          <w:rFonts w:ascii="Times New Roman" w:eastAsia="Calibri" w:hAnsi="Times New Roman" w:cs="Times New Roman"/>
          <w:sz w:val="28"/>
          <w:szCs w:val="28"/>
        </w:rPr>
        <w:t>поисках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забвения</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Всемирная</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история</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наркотиков</w:t>
      </w:r>
      <w:proofErr w:type="spellEnd"/>
      <w:r w:rsidRPr="008334FA">
        <w:rPr>
          <w:rFonts w:ascii="Times New Roman" w:eastAsia="Calibri" w:hAnsi="Times New Roman" w:cs="Times New Roman"/>
          <w:sz w:val="28"/>
          <w:szCs w:val="28"/>
        </w:rPr>
        <w:t xml:space="preserve"> 1500 – 2000 / Р. </w:t>
      </w:r>
      <w:proofErr w:type="spellStart"/>
      <w:r w:rsidRPr="008334FA">
        <w:rPr>
          <w:rFonts w:ascii="Times New Roman" w:eastAsia="Calibri" w:hAnsi="Times New Roman" w:cs="Times New Roman"/>
          <w:sz w:val="28"/>
          <w:szCs w:val="28"/>
        </w:rPr>
        <w:t>Дейвенпорт-Хайнс</w:t>
      </w:r>
      <w:proofErr w:type="spellEnd"/>
      <w:r w:rsidRPr="008334FA">
        <w:rPr>
          <w:rFonts w:ascii="Times New Roman" w:eastAsia="Calibri" w:hAnsi="Times New Roman" w:cs="Times New Roman"/>
          <w:sz w:val="28"/>
          <w:szCs w:val="28"/>
        </w:rPr>
        <w:t>. – СПб : АСТ, 2004. – 622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lang w:val="ru-RU"/>
        </w:rPr>
        <w:t xml:space="preserve">Долговая А. И. </w:t>
      </w:r>
      <w:proofErr w:type="spellStart"/>
      <w:r w:rsidRPr="008334FA">
        <w:rPr>
          <w:rFonts w:ascii="Times New Roman" w:eastAsia="Calibri" w:hAnsi="Times New Roman" w:cs="Times New Roman"/>
          <w:sz w:val="28"/>
          <w:szCs w:val="28"/>
        </w:rPr>
        <w:t>Криминология</w:t>
      </w:r>
      <w:proofErr w:type="spellEnd"/>
      <w:proofErr w:type="gramStart"/>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w:t>
      </w:r>
      <w:proofErr w:type="gramEnd"/>
      <w:r w:rsidRPr="008334FA">
        <w:rPr>
          <w:rFonts w:ascii="Times New Roman" w:eastAsia="Calibri" w:hAnsi="Times New Roman" w:cs="Times New Roman"/>
          <w:sz w:val="28"/>
          <w:szCs w:val="28"/>
        </w:rPr>
        <w:t xml:space="preserve"> </w:t>
      </w:r>
      <w:r w:rsidRPr="008334FA">
        <w:rPr>
          <w:rFonts w:ascii="Times New Roman" w:eastAsia="Calibri" w:hAnsi="Times New Roman" w:cs="Times New Roman"/>
          <w:sz w:val="28"/>
          <w:szCs w:val="28"/>
          <w:lang w:val="ru-RU"/>
        </w:rPr>
        <w:t>у</w:t>
      </w:r>
      <w:proofErr w:type="spellStart"/>
      <w:r w:rsidRPr="008334FA">
        <w:rPr>
          <w:rFonts w:ascii="Times New Roman" w:eastAsia="Calibri" w:hAnsi="Times New Roman" w:cs="Times New Roman"/>
          <w:sz w:val="28"/>
          <w:szCs w:val="28"/>
        </w:rPr>
        <w:t>чебник</w:t>
      </w:r>
      <w:proofErr w:type="spellEnd"/>
      <w:r w:rsidRPr="008334FA">
        <w:rPr>
          <w:rFonts w:ascii="Times New Roman" w:eastAsia="Calibri" w:hAnsi="Times New Roman" w:cs="Times New Roman"/>
          <w:sz w:val="28"/>
          <w:szCs w:val="28"/>
        </w:rPr>
        <w:t xml:space="preserve"> для </w:t>
      </w:r>
      <w:proofErr w:type="spellStart"/>
      <w:r w:rsidRPr="008334FA">
        <w:rPr>
          <w:rFonts w:ascii="Times New Roman" w:eastAsia="Calibri" w:hAnsi="Times New Roman" w:cs="Times New Roman"/>
          <w:sz w:val="28"/>
          <w:szCs w:val="28"/>
        </w:rPr>
        <w:t>вузов</w:t>
      </w:r>
      <w:proofErr w:type="spellEnd"/>
      <w:r w:rsidRPr="008334FA">
        <w:rPr>
          <w:rFonts w:ascii="Times New Roman" w:eastAsia="Calibri" w:hAnsi="Times New Roman" w:cs="Times New Roman"/>
          <w:sz w:val="28"/>
          <w:szCs w:val="28"/>
        </w:rPr>
        <w:t xml:space="preserve"> /</w:t>
      </w:r>
      <w:r w:rsidRPr="008334FA">
        <w:rPr>
          <w:rFonts w:ascii="Times New Roman" w:eastAsia="Calibri" w:hAnsi="Times New Roman" w:cs="Times New Roman"/>
          <w:sz w:val="28"/>
          <w:szCs w:val="28"/>
          <w:lang w:val="ru-RU"/>
        </w:rPr>
        <w:br/>
      </w:r>
      <w:r w:rsidRPr="008334FA">
        <w:rPr>
          <w:rFonts w:ascii="Times New Roman" w:eastAsia="Calibri" w:hAnsi="Times New Roman" w:cs="Times New Roman"/>
          <w:sz w:val="28"/>
          <w:szCs w:val="28"/>
        </w:rPr>
        <w:t xml:space="preserve">А. И. </w:t>
      </w:r>
      <w:proofErr w:type="spellStart"/>
      <w:r w:rsidRPr="008334FA">
        <w:rPr>
          <w:rFonts w:ascii="Times New Roman" w:eastAsia="Calibri" w:hAnsi="Times New Roman" w:cs="Times New Roman"/>
          <w:sz w:val="28"/>
          <w:szCs w:val="28"/>
        </w:rPr>
        <w:t>Долгов</w:t>
      </w:r>
      <w:r w:rsidRPr="008334FA">
        <w:rPr>
          <w:rFonts w:ascii="Times New Roman" w:eastAsia="Calibri" w:hAnsi="Times New Roman" w:cs="Times New Roman"/>
          <w:sz w:val="28"/>
          <w:szCs w:val="28"/>
          <w:lang w:val="ru-RU"/>
        </w:rPr>
        <w:t>ая</w:t>
      </w:r>
      <w:proofErr w:type="spellEnd"/>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М.</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НОРМА, 2002.</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848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Джужа</w:t>
      </w:r>
      <w:proofErr w:type="spellEnd"/>
      <w:r w:rsidRPr="008334FA">
        <w:rPr>
          <w:rFonts w:ascii="Times New Roman" w:eastAsia="Calibri" w:hAnsi="Times New Roman" w:cs="Times New Roman"/>
          <w:sz w:val="28"/>
          <w:szCs w:val="28"/>
        </w:rPr>
        <w:t xml:space="preserve"> О. М. Стислий словник кримінологічних термінів : навчальний посібник / О. М. </w:t>
      </w:r>
      <w:proofErr w:type="spellStart"/>
      <w:r w:rsidRPr="008334FA">
        <w:rPr>
          <w:rFonts w:ascii="Times New Roman" w:eastAsia="Calibri" w:hAnsi="Times New Roman" w:cs="Times New Roman"/>
          <w:sz w:val="28"/>
          <w:szCs w:val="28"/>
        </w:rPr>
        <w:t>Джужа</w:t>
      </w:r>
      <w:proofErr w:type="spellEnd"/>
      <w:r w:rsidRPr="008334FA">
        <w:rPr>
          <w:rFonts w:ascii="Times New Roman" w:eastAsia="Calibri" w:hAnsi="Times New Roman" w:cs="Times New Roman"/>
          <w:sz w:val="28"/>
          <w:szCs w:val="28"/>
        </w:rPr>
        <w:t xml:space="preserve">, Є. М. </w:t>
      </w:r>
      <w:proofErr w:type="spellStart"/>
      <w:r w:rsidRPr="008334FA">
        <w:rPr>
          <w:rFonts w:ascii="Times New Roman" w:eastAsia="Calibri" w:hAnsi="Times New Roman" w:cs="Times New Roman"/>
          <w:sz w:val="28"/>
          <w:szCs w:val="28"/>
        </w:rPr>
        <w:t>Моісеєв</w:t>
      </w:r>
      <w:proofErr w:type="spellEnd"/>
      <w:r w:rsidRPr="008334FA">
        <w:rPr>
          <w:rFonts w:ascii="Times New Roman" w:eastAsia="Calibri" w:hAnsi="Times New Roman" w:cs="Times New Roman"/>
          <w:sz w:val="28"/>
          <w:szCs w:val="28"/>
        </w:rPr>
        <w:t xml:space="preserve">, Т. А. Третьякова / за </w:t>
      </w:r>
      <w:proofErr w:type="spellStart"/>
      <w:r w:rsidRPr="008334FA">
        <w:rPr>
          <w:rFonts w:ascii="Times New Roman" w:eastAsia="Calibri" w:hAnsi="Times New Roman" w:cs="Times New Roman"/>
          <w:sz w:val="28"/>
          <w:szCs w:val="28"/>
        </w:rPr>
        <w:t>заг</w:t>
      </w:r>
      <w:proofErr w:type="spellEnd"/>
      <w:r w:rsidRPr="008334FA">
        <w:rPr>
          <w:rFonts w:ascii="Times New Roman" w:eastAsia="Calibri" w:hAnsi="Times New Roman" w:cs="Times New Roman"/>
          <w:sz w:val="28"/>
          <w:szCs w:val="28"/>
        </w:rPr>
        <w:t xml:space="preserve">. ред. О. М. </w:t>
      </w:r>
      <w:proofErr w:type="spellStart"/>
      <w:r w:rsidRPr="008334FA">
        <w:rPr>
          <w:rFonts w:ascii="Times New Roman" w:eastAsia="Calibri" w:hAnsi="Times New Roman" w:cs="Times New Roman"/>
          <w:sz w:val="28"/>
          <w:szCs w:val="28"/>
        </w:rPr>
        <w:t>Джужи</w:t>
      </w:r>
      <w:proofErr w:type="spellEnd"/>
      <w:r w:rsidRPr="008334FA">
        <w:rPr>
          <w:rFonts w:ascii="Times New Roman" w:eastAsia="Calibri" w:hAnsi="Times New Roman" w:cs="Times New Roman"/>
          <w:sz w:val="28"/>
          <w:szCs w:val="28"/>
        </w:rPr>
        <w:t>. – К. : Юрінком Інтер, 2012. – 489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Дидковская</w:t>
      </w:r>
      <w:proofErr w:type="spellEnd"/>
      <w:r w:rsidRPr="008334FA">
        <w:rPr>
          <w:rFonts w:ascii="Times New Roman" w:eastAsia="Calibri" w:hAnsi="Times New Roman" w:cs="Times New Roman"/>
          <w:sz w:val="28"/>
          <w:szCs w:val="28"/>
        </w:rPr>
        <w:t xml:space="preserve"> С. П. </w:t>
      </w:r>
      <w:proofErr w:type="spellStart"/>
      <w:r w:rsidRPr="008334FA">
        <w:rPr>
          <w:rFonts w:ascii="Times New Roman" w:eastAsia="Calibri" w:hAnsi="Times New Roman" w:cs="Times New Roman"/>
          <w:sz w:val="28"/>
          <w:szCs w:val="28"/>
        </w:rPr>
        <w:t>Наркомания</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уголовно-правовые</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медицинские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проблемы</w:t>
      </w:r>
      <w:proofErr w:type="spellEnd"/>
      <w:r w:rsidRPr="008334FA">
        <w:rPr>
          <w:rFonts w:ascii="Times New Roman" w:eastAsia="Calibri" w:hAnsi="Times New Roman" w:cs="Times New Roman"/>
          <w:sz w:val="28"/>
          <w:szCs w:val="28"/>
        </w:rPr>
        <w:t xml:space="preserve"> / С. П. </w:t>
      </w:r>
      <w:proofErr w:type="spellStart"/>
      <w:r w:rsidRPr="008334FA">
        <w:rPr>
          <w:rFonts w:ascii="Times New Roman" w:eastAsia="Calibri" w:hAnsi="Times New Roman" w:cs="Times New Roman"/>
          <w:sz w:val="28"/>
          <w:szCs w:val="28"/>
        </w:rPr>
        <w:t>Дидковская</w:t>
      </w:r>
      <w:proofErr w:type="spellEnd"/>
      <w:r w:rsidRPr="008334FA">
        <w:rPr>
          <w:rFonts w:ascii="Times New Roman" w:eastAsia="Calibri" w:hAnsi="Times New Roman" w:cs="Times New Roman"/>
          <w:sz w:val="28"/>
          <w:szCs w:val="28"/>
        </w:rPr>
        <w:t xml:space="preserve">. – К. : </w:t>
      </w:r>
      <w:proofErr w:type="spellStart"/>
      <w:r w:rsidRPr="008334FA">
        <w:rPr>
          <w:rFonts w:ascii="Times New Roman" w:eastAsia="Calibri" w:hAnsi="Times New Roman" w:cs="Times New Roman"/>
          <w:sz w:val="28"/>
          <w:szCs w:val="28"/>
        </w:rPr>
        <w:t>Издательство</w:t>
      </w:r>
      <w:proofErr w:type="spellEnd"/>
      <w:r w:rsidRPr="008334FA">
        <w:rPr>
          <w:rFonts w:ascii="Times New Roman" w:eastAsia="Calibri" w:hAnsi="Times New Roman" w:cs="Times New Roman"/>
          <w:sz w:val="28"/>
          <w:szCs w:val="28"/>
        </w:rPr>
        <w:t xml:space="preserve"> «Книга», 2013. – 356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Дьяченко А. </w:t>
      </w:r>
      <w:proofErr w:type="spellStart"/>
      <w:r w:rsidRPr="008334FA">
        <w:rPr>
          <w:rFonts w:ascii="Times New Roman" w:eastAsia="Calibri" w:hAnsi="Times New Roman" w:cs="Times New Roman"/>
          <w:sz w:val="28"/>
          <w:szCs w:val="28"/>
        </w:rPr>
        <w:t>Ответственность</w:t>
      </w:r>
      <w:proofErr w:type="spellEnd"/>
      <w:r w:rsidRPr="008334FA">
        <w:rPr>
          <w:rFonts w:ascii="Times New Roman" w:eastAsia="Calibri" w:hAnsi="Times New Roman" w:cs="Times New Roman"/>
          <w:sz w:val="28"/>
          <w:szCs w:val="28"/>
        </w:rPr>
        <w:t xml:space="preserve"> за </w:t>
      </w:r>
      <w:proofErr w:type="spellStart"/>
      <w:r w:rsidRPr="008334FA">
        <w:rPr>
          <w:rFonts w:ascii="Times New Roman" w:eastAsia="Calibri" w:hAnsi="Times New Roman" w:cs="Times New Roman"/>
          <w:sz w:val="28"/>
          <w:szCs w:val="28"/>
        </w:rPr>
        <w:t>незаконный</w:t>
      </w:r>
      <w:proofErr w:type="spellEnd"/>
      <w:r w:rsidRPr="008334FA">
        <w:rPr>
          <w:rFonts w:ascii="Times New Roman" w:eastAsia="Calibri" w:hAnsi="Times New Roman" w:cs="Times New Roman"/>
          <w:sz w:val="28"/>
          <w:szCs w:val="28"/>
        </w:rPr>
        <w:t xml:space="preserve"> оборот </w:t>
      </w:r>
      <w:proofErr w:type="spellStart"/>
      <w:r w:rsidRPr="008334FA">
        <w:rPr>
          <w:rFonts w:ascii="Times New Roman" w:eastAsia="Calibri" w:hAnsi="Times New Roman" w:cs="Times New Roman"/>
          <w:sz w:val="28"/>
          <w:szCs w:val="28"/>
        </w:rPr>
        <w:t>наркотиков</w:t>
      </w:r>
      <w:proofErr w:type="spellEnd"/>
      <w:r w:rsidRPr="008334FA">
        <w:rPr>
          <w:rFonts w:ascii="Times New Roman" w:eastAsia="Calibri" w:hAnsi="Times New Roman" w:cs="Times New Roman"/>
          <w:sz w:val="28"/>
          <w:szCs w:val="28"/>
        </w:rPr>
        <w:t xml:space="preserve"> по УК </w:t>
      </w:r>
      <w:proofErr w:type="spellStart"/>
      <w:r w:rsidRPr="008334FA">
        <w:rPr>
          <w:rFonts w:ascii="Times New Roman" w:eastAsia="Calibri" w:hAnsi="Times New Roman" w:cs="Times New Roman"/>
          <w:sz w:val="28"/>
          <w:szCs w:val="28"/>
        </w:rPr>
        <w:t>зарубежных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стран</w:t>
      </w:r>
      <w:proofErr w:type="spellEnd"/>
      <w:r w:rsidRPr="008334FA">
        <w:rPr>
          <w:rFonts w:ascii="Times New Roman" w:eastAsia="Calibri" w:hAnsi="Times New Roman" w:cs="Times New Roman"/>
          <w:sz w:val="28"/>
          <w:szCs w:val="28"/>
        </w:rPr>
        <w:t xml:space="preserve"> / А. Дьяченко, Е. Четвертакова // </w:t>
      </w:r>
      <w:proofErr w:type="spellStart"/>
      <w:r w:rsidRPr="008334FA">
        <w:rPr>
          <w:rFonts w:ascii="Times New Roman" w:eastAsia="Calibri" w:hAnsi="Times New Roman" w:cs="Times New Roman"/>
          <w:sz w:val="28"/>
          <w:szCs w:val="28"/>
        </w:rPr>
        <w:t>Уголовное</w:t>
      </w:r>
      <w:proofErr w:type="spellEnd"/>
      <w:r w:rsidRPr="008334FA">
        <w:rPr>
          <w:rFonts w:ascii="Times New Roman" w:eastAsia="Calibri" w:hAnsi="Times New Roman" w:cs="Times New Roman"/>
          <w:sz w:val="28"/>
          <w:szCs w:val="28"/>
        </w:rPr>
        <w:t xml:space="preserve"> право. – 2016. – № 1. – С. 2 – 3.</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Единая</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конвенция</w:t>
      </w:r>
      <w:proofErr w:type="spellEnd"/>
      <w:r w:rsidRPr="008334FA">
        <w:rPr>
          <w:rFonts w:ascii="Times New Roman" w:eastAsia="Calibri" w:hAnsi="Times New Roman" w:cs="Times New Roman"/>
          <w:sz w:val="28"/>
          <w:szCs w:val="28"/>
        </w:rPr>
        <w:t xml:space="preserve"> о </w:t>
      </w:r>
      <w:proofErr w:type="spellStart"/>
      <w:r w:rsidRPr="008334FA">
        <w:rPr>
          <w:rFonts w:ascii="Times New Roman" w:eastAsia="Calibri" w:hAnsi="Times New Roman" w:cs="Times New Roman"/>
          <w:sz w:val="28"/>
          <w:szCs w:val="28"/>
        </w:rPr>
        <w:t>наркотических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средствах</w:t>
      </w:r>
      <w:proofErr w:type="spellEnd"/>
      <w:r w:rsidRPr="008334FA">
        <w:rPr>
          <w:rFonts w:ascii="Times New Roman" w:eastAsia="Calibri" w:hAnsi="Times New Roman" w:cs="Times New Roman"/>
          <w:sz w:val="28"/>
          <w:szCs w:val="28"/>
        </w:rPr>
        <w:t xml:space="preserve"> от 30.03.1961 г.</w:t>
      </w:r>
      <w:r w:rsidRPr="008334FA">
        <w:rPr>
          <w:rFonts w:ascii="Calibri" w:eastAsia="Calibri" w:hAnsi="Calibri" w:cs="Calibri"/>
          <w:sz w:val="28"/>
          <w:szCs w:val="28"/>
        </w:rPr>
        <w:t xml:space="preserve"> </w:t>
      </w:r>
      <w:r w:rsidRPr="008334FA">
        <w:rPr>
          <w:rFonts w:ascii="Times New Roman" w:eastAsia="Calibri" w:hAnsi="Times New Roman" w:cs="Times New Roman"/>
          <w:sz w:val="28"/>
          <w:szCs w:val="28"/>
        </w:rPr>
        <w:t xml:space="preserve">[Електронний ресурс]. – Режим доступу : </w:t>
      </w:r>
      <w:hyperlink r:id="rId9" w:history="1">
        <w:r w:rsidRPr="008334FA">
          <w:rPr>
            <w:rFonts w:ascii="Times New Roman" w:eastAsia="Calibri" w:hAnsi="Times New Roman" w:cs="Times New Roman"/>
            <w:color w:val="1717D0"/>
            <w:sz w:val="28"/>
            <w:szCs w:val="28"/>
            <w:u w:val="single"/>
          </w:rPr>
          <w:t xml:space="preserve">http://zakon.rada.gov.ua/laws/ </w:t>
        </w:r>
        <w:proofErr w:type="spellStart"/>
        <w:r w:rsidRPr="008334FA">
          <w:rPr>
            <w:rFonts w:ascii="Times New Roman" w:eastAsia="Calibri" w:hAnsi="Times New Roman" w:cs="Times New Roman"/>
            <w:color w:val="1717D0"/>
            <w:sz w:val="28"/>
            <w:szCs w:val="28"/>
            <w:u w:val="single"/>
          </w:rPr>
          <w:t>show</w:t>
        </w:r>
        <w:proofErr w:type="spellEnd"/>
        <w:r w:rsidRPr="008334FA">
          <w:rPr>
            <w:rFonts w:ascii="Times New Roman" w:eastAsia="Calibri" w:hAnsi="Times New Roman" w:cs="Times New Roman"/>
            <w:color w:val="1717D0"/>
            <w:sz w:val="28"/>
            <w:szCs w:val="28"/>
            <w:u w:val="single"/>
          </w:rPr>
          <w:t>/</w:t>
        </w:r>
        <w:proofErr w:type="spellStart"/>
        <w:r w:rsidRPr="008334FA">
          <w:rPr>
            <w:rFonts w:ascii="Times New Roman" w:eastAsia="Calibri" w:hAnsi="Times New Roman" w:cs="Times New Roman"/>
            <w:color w:val="1717D0"/>
            <w:sz w:val="28"/>
            <w:szCs w:val="28"/>
            <w:u w:val="single"/>
          </w:rPr>
          <w:t>ru</w:t>
        </w:r>
        <w:proofErr w:type="spellEnd"/>
        <w:r w:rsidRPr="008334FA">
          <w:rPr>
            <w:rFonts w:ascii="Times New Roman" w:eastAsia="Calibri" w:hAnsi="Times New Roman" w:cs="Times New Roman"/>
            <w:color w:val="1717D0"/>
            <w:sz w:val="28"/>
            <w:szCs w:val="28"/>
            <w:u w:val="single"/>
          </w:rPr>
          <w:t>/995_177</w:t>
        </w:r>
      </w:hyperlink>
      <w:r w:rsidRPr="008334FA">
        <w:rPr>
          <w:rFonts w:ascii="Times New Roman" w:eastAsia="Calibri" w:hAnsi="Times New Roman" w:cs="Times New Roman"/>
          <w:sz w:val="28"/>
          <w:szCs w:val="28"/>
        </w:rPr>
        <w:t>. – Назва з екрану.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Ермакова</w:t>
      </w:r>
      <w:proofErr w:type="spellEnd"/>
      <w:r w:rsidRPr="008334FA">
        <w:rPr>
          <w:rFonts w:ascii="Times New Roman" w:eastAsia="Calibri" w:hAnsi="Times New Roman" w:cs="Times New Roman"/>
          <w:sz w:val="28"/>
          <w:szCs w:val="28"/>
        </w:rPr>
        <w:t xml:space="preserve"> Ю. М. </w:t>
      </w:r>
      <w:proofErr w:type="spellStart"/>
      <w:r w:rsidRPr="008334FA">
        <w:rPr>
          <w:rFonts w:ascii="Times New Roman" w:eastAsia="Calibri" w:hAnsi="Times New Roman" w:cs="Times New Roman"/>
          <w:sz w:val="28"/>
          <w:szCs w:val="28"/>
        </w:rPr>
        <w:t>Наркомания</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незаконный</w:t>
      </w:r>
      <w:proofErr w:type="spellEnd"/>
      <w:r w:rsidRPr="008334FA">
        <w:rPr>
          <w:rFonts w:ascii="Times New Roman" w:eastAsia="Calibri" w:hAnsi="Times New Roman" w:cs="Times New Roman"/>
          <w:sz w:val="28"/>
          <w:szCs w:val="28"/>
        </w:rPr>
        <w:t xml:space="preserve"> оборот </w:t>
      </w:r>
      <w:proofErr w:type="spellStart"/>
      <w:r w:rsidRPr="008334FA">
        <w:rPr>
          <w:rFonts w:ascii="Times New Roman" w:eastAsia="Calibri" w:hAnsi="Times New Roman" w:cs="Times New Roman"/>
          <w:sz w:val="28"/>
          <w:szCs w:val="28"/>
        </w:rPr>
        <w:t>наркотиков</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вопросы</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теории</w:t>
      </w:r>
      <w:proofErr w:type="spellEnd"/>
      <w:r w:rsidRPr="008334FA">
        <w:rPr>
          <w:rFonts w:ascii="Times New Roman" w:eastAsia="Calibri" w:hAnsi="Times New Roman" w:cs="Times New Roman"/>
          <w:sz w:val="28"/>
          <w:szCs w:val="28"/>
        </w:rPr>
        <w:t xml:space="preserve"> и практики </w:t>
      </w:r>
      <w:proofErr w:type="spellStart"/>
      <w:r w:rsidRPr="008334FA">
        <w:rPr>
          <w:rFonts w:ascii="Times New Roman" w:eastAsia="Calibri" w:hAnsi="Times New Roman" w:cs="Times New Roman"/>
          <w:sz w:val="28"/>
          <w:szCs w:val="28"/>
        </w:rPr>
        <w:t>противодействия</w:t>
      </w:r>
      <w:proofErr w:type="spellEnd"/>
      <w:r w:rsidRPr="008334FA">
        <w:rPr>
          <w:rFonts w:ascii="Times New Roman" w:eastAsia="Calibri" w:hAnsi="Times New Roman" w:cs="Times New Roman"/>
          <w:sz w:val="28"/>
          <w:szCs w:val="28"/>
        </w:rPr>
        <w:t xml:space="preserve"> / Ю. М. </w:t>
      </w:r>
      <w:proofErr w:type="spellStart"/>
      <w:r w:rsidRPr="008334FA">
        <w:rPr>
          <w:rFonts w:ascii="Times New Roman" w:eastAsia="Calibri" w:hAnsi="Times New Roman" w:cs="Times New Roman"/>
          <w:sz w:val="28"/>
          <w:szCs w:val="28"/>
        </w:rPr>
        <w:t>Ермакова</w:t>
      </w:r>
      <w:proofErr w:type="spellEnd"/>
      <w:r w:rsidRPr="008334FA">
        <w:rPr>
          <w:rFonts w:ascii="Times New Roman" w:eastAsia="Calibri" w:hAnsi="Times New Roman" w:cs="Times New Roman"/>
          <w:sz w:val="28"/>
          <w:szCs w:val="28"/>
        </w:rPr>
        <w:t>. –</w:t>
      </w:r>
      <w:r w:rsidRPr="008334FA">
        <w:rPr>
          <w:rFonts w:ascii="Times New Roman" w:eastAsia="Calibri" w:hAnsi="Times New Roman" w:cs="Times New Roman"/>
          <w:sz w:val="28"/>
          <w:szCs w:val="28"/>
        </w:rPr>
        <w:br/>
        <w:t xml:space="preserve">М. : </w:t>
      </w:r>
      <w:proofErr w:type="spellStart"/>
      <w:r w:rsidRPr="008334FA">
        <w:rPr>
          <w:rFonts w:ascii="Times New Roman" w:eastAsia="Calibri" w:hAnsi="Times New Roman" w:cs="Times New Roman"/>
          <w:sz w:val="28"/>
          <w:szCs w:val="28"/>
        </w:rPr>
        <w:t>Юнити</w:t>
      </w:r>
      <w:proofErr w:type="spellEnd"/>
      <w:r w:rsidRPr="008334FA">
        <w:rPr>
          <w:rFonts w:ascii="Times New Roman" w:eastAsia="Calibri" w:hAnsi="Times New Roman" w:cs="Times New Roman"/>
          <w:sz w:val="28"/>
          <w:szCs w:val="28"/>
        </w:rPr>
        <w:t>-Дана, 2014. – 231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Ермолович</w:t>
      </w:r>
      <w:proofErr w:type="spellEnd"/>
      <w:r w:rsidRPr="008334FA">
        <w:rPr>
          <w:rFonts w:ascii="Times New Roman" w:eastAsia="Calibri" w:hAnsi="Times New Roman" w:cs="Times New Roman"/>
          <w:sz w:val="28"/>
          <w:szCs w:val="28"/>
        </w:rPr>
        <w:t xml:space="preserve"> В. Ф. </w:t>
      </w:r>
      <w:proofErr w:type="spellStart"/>
      <w:r w:rsidRPr="008334FA">
        <w:rPr>
          <w:rFonts w:ascii="Times New Roman" w:eastAsia="Calibri" w:hAnsi="Times New Roman" w:cs="Times New Roman"/>
          <w:sz w:val="28"/>
          <w:szCs w:val="28"/>
        </w:rPr>
        <w:t>Криминалистическая</w:t>
      </w:r>
      <w:proofErr w:type="spellEnd"/>
      <w:r w:rsidRPr="008334FA">
        <w:rPr>
          <w:rFonts w:ascii="Times New Roman" w:eastAsia="Calibri" w:hAnsi="Times New Roman" w:cs="Times New Roman"/>
          <w:sz w:val="28"/>
          <w:szCs w:val="28"/>
        </w:rPr>
        <w:t xml:space="preserve"> характеристика </w:t>
      </w:r>
      <w:proofErr w:type="spellStart"/>
      <w:r w:rsidRPr="008334FA">
        <w:rPr>
          <w:rFonts w:ascii="Times New Roman" w:eastAsia="Calibri" w:hAnsi="Times New Roman" w:cs="Times New Roman"/>
          <w:sz w:val="28"/>
          <w:szCs w:val="28"/>
        </w:rPr>
        <w:t>преступлений</w:t>
      </w:r>
      <w:proofErr w:type="spellEnd"/>
      <w:r w:rsidRPr="008334FA">
        <w:rPr>
          <w:rFonts w:ascii="Times New Roman" w:eastAsia="Calibri" w:hAnsi="Times New Roman" w:cs="Times New Roman"/>
          <w:sz w:val="28"/>
          <w:szCs w:val="28"/>
        </w:rPr>
        <w:t xml:space="preserve"> / В. Ф. </w:t>
      </w:r>
      <w:proofErr w:type="spellStart"/>
      <w:r w:rsidRPr="008334FA">
        <w:rPr>
          <w:rFonts w:ascii="Times New Roman" w:eastAsia="Calibri" w:hAnsi="Times New Roman" w:cs="Times New Roman"/>
          <w:sz w:val="28"/>
          <w:szCs w:val="28"/>
        </w:rPr>
        <w:t>Ермолович</w:t>
      </w:r>
      <w:proofErr w:type="spellEnd"/>
      <w:r w:rsidRPr="008334FA">
        <w:rPr>
          <w:rFonts w:ascii="Times New Roman" w:eastAsia="Calibri" w:hAnsi="Times New Roman" w:cs="Times New Roman"/>
          <w:sz w:val="28"/>
          <w:szCs w:val="28"/>
        </w:rPr>
        <w:t>. – М. : Амалфея, 2001. – 304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Жукова Т. В. </w:t>
      </w:r>
      <w:proofErr w:type="spellStart"/>
      <w:r w:rsidRPr="008334FA">
        <w:rPr>
          <w:rFonts w:ascii="Times New Roman" w:eastAsia="Calibri" w:hAnsi="Times New Roman" w:cs="Times New Roman"/>
          <w:sz w:val="28"/>
          <w:szCs w:val="28"/>
        </w:rPr>
        <w:t>Особенности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доказывания</w:t>
      </w:r>
      <w:proofErr w:type="spellEnd"/>
      <w:r w:rsidRPr="008334FA">
        <w:rPr>
          <w:rFonts w:ascii="Times New Roman" w:eastAsia="Calibri" w:hAnsi="Times New Roman" w:cs="Times New Roman"/>
          <w:sz w:val="28"/>
          <w:szCs w:val="28"/>
        </w:rPr>
        <w:t xml:space="preserve"> незаконного </w:t>
      </w:r>
      <w:proofErr w:type="spellStart"/>
      <w:r w:rsidRPr="008334FA">
        <w:rPr>
          <w:rFonts w:ascii="Times New Roman" w:eastAsia="Calibri" w:hAnsi="Times New Roman" w:cs="Times New Roman"/>
          <w:sz w:val="28"/>
          <w:szCs w:val="28"/>
        </w:rPr>
        <w:t>сбыта</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наркотиков</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совершаемого</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организованными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группами</w:t>
      </w:r>
      <w:proofErr w:type="spellEnd"/>
      <w:r w:rsidRPr="008334FA">
        <w:rPr>
          <w:rFonts w:ascii="Times New Roman" w:eastAsia="Calibri" w:hAnsi="Times New Roman" w:cs="Times New Roman"/>
          <w:sz w:val="28"/>
          <w:szCs w:val="28"/>
        </w:rPr>
        <w:t xml:space="preserve"> / Т. В. Жукова. –</w:t>
      </w:r>
      <w:r w:rsidRPr="008334FA">
        <w:rPr>
          <w:rFonts w:ascii="Times New Roman" w:eastAsia="Calibri" w:hAnsi="Times New Roman" w:cs="Times New Roman"/>
          <w:sz w:val="28"/>
          <w:szCs w:val="28"/>
        </w:rPr>
        <w:br/>
        <w:t>М. : АСТ, 2011. – 32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lastRenderedPageBreak/>
        <w:t>Закалюк</w:t>
      </w:r>
      <w:proofErr w:type="spellEnd"/>
      <w:r w:rsidRPr="008334FA">
        <w:rPr>
          <w:rFonts w:ascii="Times New Roman" w:eastAsia="Calibri" w:hAnsi="Times New Roman" w:cs="Times New Roman"/>
          <w:sz w:val="28"/>
          <w:szCs w:val="28"/>
        </w:rPr>
        <w:t xml:space="preserve"> А. П. Курс сучасної української кримінології : теорія і практика : у 3 </w:t>
      </w:r>
      <w:proofErr w:type="spellStart"/>
      <w:r w:rsidRPr="008334FA">
        <w:rPr>
          <w:rFonts w:ascii="Times New Roman" w:eastAsia="Calibri" w:hAnsi="Times New Roman" w:cs="Times New Roman"/>
          <w:sz w:val="28"/>
          <w:szCs w:val="28"/>
        </w:rPr>
        <w:t>кн</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Кн</w:t>
      </w:r>
      <w:proofErr w:type="spellEnd"/>
      <w:r w:rsidRPr="008334FA">
        <w:rPr>
          <w:rFonts w:ascii="Times New Roman" w:eastAsia="Calibri" w:hAnsi="Times New Roman" w:cs="Times New Roman"/>
          <w:sz w:val="28"/>
          <w:szCs w:val="28"/>
        </w:rPr>
        <w:t xml:space="preserve">. 2 : Кримінологічна характеристика та запобігання вчиненню окремих видів злочинів / А. П. </w:t>
      </w:r>
      <w:proofErr w:type="spellStart"/>
      <w:r w:rsidRPr="008334FA">
        <w:rPr>
          <w:rFonts w:ascii="Times New Roman" w:eastAsia="Calibri" w:hAnsi="Times New Roman" w:cs="Times New Roman"/>
          <w:sz w:val="28"/>
          <w:szCs w:val="28"/>
        </w:rPr>
        <w:t>Закалюк</w:t>
      </w:r>
      <w:proofErr w:type="spellEnd"/>
      <w:r w:rsidRPr="008334FA">
        <w:rPr>
          <w:rFonts w:ascii="Times New Roman" w:eastAsia="Calibri" w:hAnsi="Times New Roman" w:cs="Times New Roman"/>
          <w:sz w:val="28"/>
          <w:szCs w:val="28"/>
        </w:rPr>
        <w:t>. – К. : Видавничий Дім «Ін Юре», 2007. – 712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Закалюк</w:t>
      </w:r>
      <w:proofErr w:type="spellEnd"/>
      <w:r w:rsidRPr="008334FA">
        <w:rPr>
          <w:rFonts w:ascii="Times New Roman" w:eastAsia="Calibri" w:hAnsi="Times New Roman" w:cs="Times New Roman"/>
          <w:sz w:val="28"/>
          <w:szCs w:val="28"/>
        </w:rPr>
        <w:t xml:space="preserve"> А. П. </w:t>
      </w:r>
      <w:proofErr w:type="spellStart"/>
      <w:r w:rsidRPr="008334FA">
        <w:rPr>
          <w:rFonts w:ascii="Times New Roman" w:eastAsia="Calibri" w:hAnsi="Times New Roman" w:cs="Times New Roman"/>
          <w:sz w:val="28"/>
          <w:szCs w:val="28"/>
        </w:rPr>
        <w:t>Наркозлочинність</w:t>
      </w:r>
      <w:proofErr w:type="spellEnd"/>
      <w:r w:rsidRPr="008334FA">
        <w:rPr>
          <w:rFonts w:ascii="Times New Roman" w:eastAsia="Calibri" w:hAnsi="Times New Roman" w:cs="Times New Roman"/>
          <w:sz w:val="28"/>
          <w:szCs w:val="28"/>
        </w:rPr>
        <w:t xml:space="preserve"> : кримінологічна характеристика та запобігання : наук.-</w:t>
      </w:r>
      <w:proofErr w:type="spellStart"/>
      <w:r w:rsidRPr="008334FA">
        <w:rPr>
          <w:rFonts w:ascii="Times New Roman" w:eastAsia="Calibri" w:hAnsi="Times New Roman" w:cs="Times New Roman"/>
          <w:sz w:val="28"/>
          <w:szCs w:val="28"/>
        </w:rPr>
        <w:t>практ</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посіб</w:t>
      </w:r>
      <w:proofErr w:type="spellEnd"/>
      <w:r w:rsidRPr="008334FA">
        <w:rPr>
          <w:rFonts w:ascii="Times New Roman" w:eastAsia="Calibri" w:hAnsi="Times New Roman" w:cs="Times New Roman"/>
          <w:sz w:val="28"/>
          <w:szCs w:val="28"/>
        </w:rPr>
        <w:t xml:space="preserve">. / А. П. </w:t>
      </w:r>
      <w:proofErr w:type="spellStart"/>
      <w:r w:rsidRPr="008334FA">
        <w:rPr>
          <w:rFonts w:ascii="Times New Roman" w:eastAsia="Calibri" w:hAnsi="Times New Roman" w:cs="Times New Roman"/>
          <w:sz w:val="28"/>
          <w:szCs w:val="28"/>
        </w:rPr>
        <w:t>Закалюк</w:t>
      </w:r>
      <w:proofErr w:type="spellEnd"/>
      <w:r w:rsidRPr="008334FA">
        <w:rPr>
          <w:rFonts w:ascii="Times New Roman" w:eastAsia="Calibri" w:hAnsi="Times New Roman" w:cs="Times New Roman"/>
          <w:sz w:val="28"/>
          <w:szCs w:val="28"/>
        </w:rPr>
        <w:t>. –</w:t>
      </w:r>
      <w:r w:rsidRPr="008334FA">
        <w:rPr>
          <w:rFonts w:ascii="Times New Roman" w:eastAsia="Calibri" w:hAnsi="Times New Roman" w:cs="Times New Roman"/>
          <w:sz w:val="28"/>
          <w:szCs w:val="28"/>
        </w:rPr>
        <w:br/>
        <w:t>К. : Юрінком Інтер, 2006. – 296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Зозуля Є. В. Актуальні питання міжнародного співробітництва МВС України у боротьбі з наркобізнесом / Є. В. Зозуля // Право і суспільство. – 2011. – № 2. – С. 14 – 19.</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Зуйков</w:t>
      </w:r>
      <w:proofErr w:type="spellEnd"/>
      <w:r w:rsidRPr="008334FA">
        <w:rPr>
          <w:rFonts w:ascii="Times New Roman" w:eastAsia="Calibri" w:hAnsi="Times New Roman" w:cs="Times New Roman"/>
          <w:sz w:val="28"/>
          <w:szCs w:val="28"/>
        </w:rPr>
        <w:t xml:space="preserve"> Г. Г. </w:t>
      </w:r>
      <w:proofErr w:type="spellStart"/>
      <w:r w:rsidRPr="008334FA">
        <w:rPr>
          <w:rFonts w:ascii="Times New Roman" w:eastAsia="Calibri" w:hAnsi="Times New Roman" w:cs="Times New Roman"/>
          <w:sz w:val="28"/>
          <w:szCs w:val="28"/>
        </w:rPr>
        <w:t>Криминалистическое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учение</w:t>
      </w:r>
      <w:proofErr w:type="spellEnd"/>
      <w:r w:rsidRPr="008334FA">
        <w:rPr>
          <w:rFonts w:ascii="Times New Roman" w:eastAsia="Calibri" w:hAnsi="Times New Roman" w:cs="Times New Roman"/>
          <w:sz w:val="28"/>
          <w:szCs w:val="28"/>
        </w:rPr>
        <w:t xml:space="preserve"> о способе </w:t>
      </w:r>
      <w:proofErr w:type="spellStart"/>
      <w:r w:rsidRPr="008334FA">
        <w:rPr>
          <w:rFonts w:ascii="Times New Roman" w:eastAsia="Calibri" w:hAnsi="Times New Roman" w:cs="Times New Roman"/>
          <w:sz w:val="28"/>
          <w:szCs w:val="28"/>
        </w:rPr>
        <w:t>совершения</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преступления</w:t>
      </w:r>
      <w:proofErr w:type="spellEnd"/>
      <w:r w:rsidRPr="008334FA">
        <w:rPr>
          <w:rFonts w:ascii="Times New Roman" w:eastAsia="Calibri" w:hAnsi="Times New Roman" w:cs="Times New Roman"/>
          <w:sz w:val="28"/>
          <w:szCs w:val="28"/>
        </w:rPr>
        <w:t xml:space="preserve"> / Г. Г. </w:t>
      </w:r>
      <w:proofErr w:type="spellStart"/>
      <w:r w:rsidRPr="008334FA">
        <w:rPr>
          <w:rFonts w:ascii="Times New Roman" w:eastAsia="Calibri" w:hAnsi="Times New Roman" w:cs="Times New Roman"/>
          <w:sz w:val="28"/>
          <w:szCs w:val="28"/>
        </w:rPr>
        <w:t>Зуйков</w:t>
      </w:r>
      <w:proofErr w:type="spellEnd"/>
      <w:r w:rsidRPr="008334FA">
        <w:rPr>
          <w:rFonts w:ascii="Times New Roman" w:eastAsia="Calibri" w:hAnsi="Times New Roman" w:cs="Times New Roman"/>
          <w:sz w:val="28"/>
          <w:szCs w:val="28"/>
        </w:rPr>
        <w:t xml:space="preserve">. – М. : </w:t>
      </w:r>
      <w:proofErr w:type="spellStart"/>
      <w:r w:rsidRPr="008334FA">
        <w:rPr>
          <w:rFonts w:ascii="Times New Roman" w:eastAsia="Calibri" w:hAnsi="Times New Roman" w:cs="Times New Roman"/>
          <w:sz w:val="28"/>
          <w:szCs w:val="28"/>
        </w:rPr>
        <w:t>Свеча</w:t>
      </w:r>
      <w:proofErr w:type="spellEnd"/>
      <w:r w:rsidRPr="008334FA">
        <w:rPr>
          <w:rFonts w:ascii="Times New Roman" w:eastAsia="Calibri" w:hAnsi="Times New Roman" w:cs="Times New Roman"/>
          <w:sz w:val="28"/>
          <w:szCs w:val="28"/>
        </w:rPr>
        <w:t>, 2009. – 31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Исаев</w:t>
      </w:r>
      <w:proofErr w:type="spellEnd"/>
      <w:r w:rsidRPr="008334FA">
        <w:rPr>
          <w:rFonts w:ascii="Times New Roman" w:eastAsia="Calibri" w:hAnsi="Times New Roman" w:cs="Times New Roman"/>
          <w:sz w:val="28"/>
          <w:szCs w:val="28"/>
        </w:rPr>
        <w:t xml:space="preserve"> И. Ю. </w:t>
      </w:r>
      <w:proofErr w:type="spellStart"/>
      <w:r w:rsidRPr="008334FA">
        <w:rPr>
          <w:rFonts w:ascii="Times New Roman" w:eastAsia="Calibri" w:hAnsi="Times New Roman" w:cs="Times New Roman"/>
          <w:sz w:val="28"/>
          <w:szCs w:val="28"/>
        </w:rPr>
        <w:t>Зов</w:t>
      </w:r>
      <w:proofErr w:type="spellEnd"/>
      <w:r w:rsidRPr="008334FA">
        <w:rPr>
          <w:rFonts w:ascii="Times New Roman" w:eastAsia="Calibri" w:hAnsi="Times New Roman" w:cs="Times New Roman"/>
          <w:sz w:val="28"/>
          <w:szCs w:val="28"/>
        </w:rPr>
        <w:t xml:space="preserve"> бездн</w:t>
      </w:r>
      <w:r w:rsidRPr="008334FA">
        <w:rPr>
          <w:rFonts w:ascii="Times New Roman" w:eastAsia="Calibri" w:hAnsi="Times New Roman" w:cs="Times New Roman"/>
          <w:sz w:val="28"/>
          <w:szCs w:val="28"/>
          <w:lang w:val="ru-RU"/>
        </w:rPr>
        <w:t>ы. Мистические механизмы наркомании</w:t>
      </w:r>
      <w:proofErr w:type="gramStart"/>
      <w:r w:rsidRPr="008334FA">
        <w:rPr>
          <w:rFonts w:ascii="Times New Roman" w:eastAsia="Calibri" w:hAnsi="Times New Roman" w:cs="Times New Roman"/>
          <w:sz w:val="28"/>
          <w:szCs w:val="28"/>
          <w:lang w:val="ru-RU"/>
        </w:rPr>
        <w:t xml:space="preserve"> :</w:t>
      </w:r>
      <w:proofErr w:type="gramEnd"/>
      <w:r w:rsidRPr="008334FA">
        <w:rPr>
          <w:rFonts w:ascii="Times New Roman" w:eastAsia="Calibri" w:hAnsi="Times New Roman" w:cs="Times New Roman"/>
          <w:sz w:val="28"/>
          <w:szCs w:val="28"/>
          <w:lang w:val="ru-RU"/>
        </w:rPr>
        <w:t xml:space="preserve"> учебник </w:t>
      </w:r>
      <w:r w:rsidRPr="008334FA">
        <w:rPr>
          <w:rFonts w:ascii="Times New Roman" w:eastAsia="Calibri" w:hAnsi="Times New Roman" w:cs="Times New Roman"/>
          <w:sz w:val="28"/>
          <w:szCs w:val="28"/>
        </w:rPr>
        <w:t>/ И. Ю.</w:t>
      </w:r>
      <w:r w:rsidRPr="008334FA">
        <w:rPr>
          <w:rFonts w:ascii="Times New Roman" w:eastAsia="Calibri" w:hAnsi="Times New Roman" w:cs="Times New Roman"/>
          <w:sz w:val="28"/>
          <w:szCs w:val="28"/>
          <w:lang w:val="ru-RU"/>
        </w:rPr>
        <w:t xml:space="preserve"> </w:t>
      </w:r>
      <w:proofErr w:type="spellStart"/>
      <w:r w:rsidRPr="008334FA">
        <w:rPr>
          <w:rFonts w:ascii="Times New Roman" w:eastAsia="Calibri" w:hAnsi="Times New Roman" w:cs="Times New Roman"/>
          <w:sz w:val="28"/>
          <w:szCs w:val="28"/>
        </w:rPr>
        <w:t>Исаев</w:t>
      </w:r>
      <w:proofErr w:type="spellEnd"/>
      <w:r w:rsidRPr="008334FA">
        <w:rPr>
          <w:rFonts w:ascii="Times New Roman" w:eastAsia="Calibri" w:hAnsi="Times New Roman" w:cs="Times New Roman"/>
          <w:sz w:val="28"/>
          <w:szCs w:val="28"/>
          <w:lang w:val="ru-RU"/>
        </w:rPr>
        <w:t>. – М.</w:t>
      </w:r>
      <w:proofErr w:type="gramStart"/>
      <w:r w:rsidRPr="008334FA">
        <w:rPr>
          <w:rFonts w:ascii="Times New Roman" w:eastAsia="Calibri" w:hAnsi="Times New Roman" w:cs="Times New Roman"/>
          <w:sz w:val="28"/>
          <w:szCs w:val="28"/>
          <w:lang w:val="ru-RU"/>
        </w:rPr>
        <w:t xml:space="preserve"> :</w:t>
      </w:r>
      <w:proofErr w:type="gramEnd"/>
      <w:r w:rsidRPr="008334FA">
        <w:rPr>
          <w:rFonts w:ascii="Times New Roman" w:eastAsia="Calibri" w:hAnsi="Times New Roman" w:cs="Times New Roman"/>
          <w:sz w:val="28"/>
          <w:szCs w:val="28"/>
          <w:lang w:val="ru-RU"/>
        </w:rPr>
        <w:t xml:space="preserve"> АСТ, 2011. – 411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Ищенко</w:t>
      </w:r>
      <w:proofErr w:type="spellEnd"/>
      <w:r w:rsidRPr="008334FA">
        <w:rPr>
          <w:rFonts w:ascii="Times New Roman" w:eastAsia="Calibri" w:hAnsi="Times New Roman" w:cs="Times New Roman"/>
          <w:sz w:val="28"/>
          <w:szCs w:val="28"/>
        </w:rPr>
        <w:t xml:space="preserve"> Е.</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П. </w:t>
      </w:r>
      <w:proofErr w:type="spellStart"/>
      <w:r w:rsidRPr="008334FA">
        <w:rPr>
          <w:rFonts w:ascii="Times New Roman" w:eastAsia="Calibri" w:hAnsi="Times New Roman" w:cs="Times New Roman"/>
          <w:sz w:val="28"/>
          <w:szCs w:val="28"/>
        </w:rPr>
        <w:t>Криминалистика</w:t>
      </w:r>
      <w:proofErr w:type="spellEnd"/>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 </w:t>
      </w:r>
      <w:r w:rsidRPr="008334FA">
        <w:rPr>
          <w:rFonts w:ascii="Times New Roman" w:eastAsia="Calibri" w:hAnsi="Times New Roman" w:cs="Times New Roman"/>
          <w:sz w:val="28"/>
          <w:szCs w:val="28"/>
          <w:lang w:val="ru-RU"/>
        </w:rPr>
        <w:t xml:space="preserve">ученик </w:t>
      </w:r>
      <w:r w:rsidRPr="008334FA">
        <w:rPr>
          <w:rFonts w:ascii="Times New Roman" w:eastAsia="Calibri" w:hAnsi="Times New Roman" w:cs="Times New Roman"/>
          <w:sz w:val="28"/>
          <w:szCs w:val="28"/>
        </w:rPr>
        <w:t xml:space="preserve">/ Е. П. </w:t>
      </w:r>
      <w:proofErr w:type="spellStart"/>
      <w:r w:rsidRPr="008334FA">
        <w:rPr>
          <w:rFonts w:ascii="Times New Roman" w:eastAsia="Calibri" w:hAnsi="Times New Roman" w:cs="Times New Roman"/>
          <w:sz w:val="28"/>
          <w:szCs w:val="28"/>
        </w:rPr>
        <w:t>Ищенко</w:t>
      </w:r>
      <w:proofErr w:type="spellEnd"/>
      <w:r w:rsidRPr="008334FA">
        <w:rPr>
          <w:rFonts w:ascii="Times New Roman" w:eastAsia="Calibri" w:hAnsi="Times New Roman" w:cs="Times New Roman"/>
          <w:sz w:val="28"/>
          <w:szCs w:val="28"/>
          <w:lang w:val="ru-RU"/>
        </w:rPr>
        <w:t>,</w:t>
      </w:r>
      <w:r w:rsidRPr="008334FA">
        <w:rPr>
          <w:rFonts w:ascii="Times New Roman" w:eastAsia="Calibri" w:hAnsi="Times New Roman" w:cs="Times New Roman"/>
          <w:sz w:val="28"/>
          <w:szCs w:val="28"/>
          <w:lang w:val="ru-RU"/>
        </w:rPr>
        <w:br/>
      </w:r>
      <w:r w:rsidRPr="008334FA">
        <w:rPr>
          <w:rFonts w:ascii="Times New Roman" w:eastAsia="Calibri" w:hAnsi="Times New Roman" w:cs="Times New Roman"/>
          <w:sz w:val="28"/>
          <w:szCs w:val="28"/>
        </w:rPr>
        <w:t>А.</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А. </w:t>
      </w:r>
      <w:proofErr w:type="spellStart"/>
      <w:r w:rsidRPr="008334FA">
        <w:rPr>
          <w:rFonts w:ascii="Times New Roman" w:eastAsia="Calibri" w:hAnsi="Times New Roman" w:cs="Times New Roman"/>
          <w:sz w:val="28"/>
          <w:szCs w:val="28"/>
        </w:rPr>
        <w:t>Топорков</w:t>
      </w:r>
      <w:proofErr w:type="spellEnd"/>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М.</w:t>
      </w:r>
      <w:proofErr w:type="gramStart"/>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w:t>
      </w:r>
      <w:proofErr w:type="gramEnd"/>
      <w:r w:rsidRPr="008334FA">
        <w:rPr>
          <w:rFonts w:ascii="Times New Roman" w:eastAsia="Calibri" w:hAnsi="Times New Roman" w:cs="Times New Roman"/>
          <w:sz w:val="28"/>
          <w:szCs w:val="28"/>
        </w:rPr>
        <w:t xml:space="preserve"> ИНФРА-М, 2011.</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306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Іваненко В. М. Міжнародні питання боротьби із злочинами у сфері обігу наркотичних засобів, психотропних речовин, їх аналогів і прекурсорів / В. М. Іваненко // Підприємництво, господарство і право. – 2005. – № 9. – С. 135 – 138.</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Кальман</w:t>
      </w:r>
      <w:proofErr w:type="spellEnd"/>
      <w:r w:rsidRPr="008334FA">
        <w:rPr>
          <w:rFonts w:ascii="Times New Roman" w:eastAsia="Calibri" w:hAnsi="Times New Roman" w:cs="Times New Roman"/>
          <w:sz w:val="28"/>
          <w:szCs w:val="28"/>
        </w:rPr>
        <w:t xml:space="preserve"> О. Т. Стан і головні напрями попередження економічної злочинності в Україні : теоретичні та прикладні проблеми / О. Т. </w:t>
      </w:r>
      <w:proofErr w:type="spellStart"/>
      <w:r w:rsidRPr="008334FA">
        <w:rPr>
          <w:rFonts w:ascii="Times New Roman" w:eastAsia="Calibri" w:hAnsi="Times New Roman" w:cs="Times New Roman"/>
          <w:sz w:val="28"/>
          <w:szCs w:val="28"/>
        </w:rPr>
        <w:t>Кальман</w:t>
      </w:r>
      <w:proofErr w:type="spellEnd"/>
      <w:r w:rsidRPr="008334FA">
        <w:rPr>
          <w:rFonts w:ascii="Times New Roman" w:eastAsia="Calibri" w:hAnsi="Times New Roman" w:cs="Times New Roman"/>
          <w:sz w:val="28"/>
          <w:szCs w:val="28"/>
        </w:rPr>
        <w:t>. – Х.</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Гімназія, 2013.</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352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Карнович</w:t>
      </w:r>
      <w:proofErr w:type="spellEnd"/>
      <w:r w:rsidRPr="008334FA">
        <w:rPr>
          <w:rFonts w:ascii="Times New Roman" w:eastAsia="Calibri" w:hAnsi="Times New Roman" w:cs="Times New Roman"/>
          <w:sz w:val="28"/>
          <w:szCs w:val="28"/>
        </w:rPr>
        <w:t xml:space="preserve"> С.</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А. Роль и </w:t>
      </w:r>
      <w:proofErr w:type="spellStart"/>
      <w:r w:rsidRPr="008334FA">
        <w:rPr>
          <w:rFonts w:ascii="Times New Roman" w:eastAsia="Calibri" w:hAnsi="Times New Roman" w:cs="Times New Roman"/>
          <w:sz w:val="28"/>
          <w:szCs w:val="28"/>
        </w:rPr>
        <w:t>значение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взаимодействия</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следователя</w:t>
      </w:r>
      <w:proofErr w:type="spellEnd"/>
      <w:r w:rsidRPr="008334FA">
        <w:rPr>
          <w:rFonts w:ascii="Times New Roman" w:eastAsia="Calibri" w:hAnsi="Times New Roman" w:cs="Times New Roman"/>
          <w:sz w:val="28"/>
          <w:szCs w:val="28"/>
        </w:rPr>
        <w:t xml:space="preserve"> с </w:t>
      </w:r>
      <w:proofErr w:type="spellStart"/>
      <w:r w:rsidRPr="008334FA">
        <w:rPr>
          <w:rFonts w:ascii="Times New Roman" w:eastAsia="Calibri" w:hAnsi="Times New Roman" w:cs="Times New Roman"/>
          <w:sz w:val="28"/>
          <w:szCs w:val="28"/>
        </w:rPr>
        <w:t>оперативными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подразделениями</w:t>
      </w:r>
      <w:proofErr w:type="spellEnd"/>
      <w:r w:rsidRPr="008334FA">
        <w:rPr>
          <w:rFonts w:ascii="Times New Roman" w:eastAsia="Calibri" w:hAnsi="Times New Roman" w:cs="Times New Roman"/>
          <w:sz w:val="28"/>
          <w:szCs w:val="28"/>
        </w:rPr>
        <w:t xml:space="preserve"> при </w:t>
      </w:r>
      <w:proofErr w:type="spellStart"/>
      <w:r w:rsidRPr="008334FA">
        <w:rPr>
          <w:rFonts w:ascii="Times New Roman" w:eastAsia="Calibri" w:hAnsi="Times New Roman" w:cs="Times New Roman"/>
          <w:sz w:val="28"/>
          <w:szCs w:val="28"/>
        </w:rPr>
        <w:t>расследовании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преступлений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связанных</w:t>
      </w:r>
      <w:proofErr w:type="spellEnd"/>
      <w:r w:rsidRPr="008334FA">
        <w:rPr>
          <w:rFonts w:ascii="Times New Roman" w:eastAsia="Calibri" w:hAnsi="Times New Roman" w:cs="Times New Roman"/>
          <w:sz w:val="28"/>
          <w:szCs w:val="28"/>
        </w:rPr>
        <w:t xml:space="preserve"> с </w:t>
      </w:r>
      <w:proofErr w:type="spellStart"/>
      <w:r w:rsidRPr="008334FA">
        <w:rPr>
          <w:rFonts w:ascii="Times New Roman" w:eastAsia="Calibri" w:hAnsi="Times New Roman" w:cs="Times New Roman"/>
          <w:sz w:val="28"/>
          <w:szCs w:val="28"/>
        </w:rPr>
        <w:t>незаконным</w:t>
      </w:r>
      <w:proofErr w:type="spellEnd"/>
      <w:r w:rsidRPr="008334FA">
        <w:rPr>
          <w:rFonts w:ascii="Times New Roman" w:eastAsia="Calibri" w:hAnsi="Times New Roman" w:cs="Times New Roman"/>
          <w:sz w:val="28"/>
          <w:szCs w:val="28"/>
        </w:rPr>
        <w:t xml:space="preserve"> оборотом </w:t>
      </w:r>
      <w:proofErr w:type="spellStart"/>
      <w:r w:rsidRPr="008334FA">
        <w:rPr>
          <w:rFonts w:ascii="Times New Roman" w:eastAsia="Calibri" w:hAnsi="Times New Roman" w:cs="Times New Roman"/>
          <w:sz w:val="28"/>
          <w:szCs w:val="28"/>
        </w:rPr>
        <w:t>наркотических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средств</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психотропных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веществ</w:t>
      </w:r>
      <w:proofErr w:type="spellEnd"/>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С.</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А. </w:t>
      </w:r>
      <w:proofErr w:type="spellStart"/>
      <w:r w:rsidRPr="008334FA">
        <w:rPr>
          <w:rFonts w:ascii="Times New Roman" w:eastAsia="Calibri" w:hAnsi="Times New Roman" w:cs="Times New Roman"/>
          <w:sz w:val="28"/>
          <w:szCs w:val="28"/>
        </w:rPr>
        <w:t>Карнович</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Российский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следователь</w:t>
      </w:r>
      <w:proofErr w:type="spellEnd"/>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 xml:space="preserve">2013. </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16. </w:t>
      </w:r>
      <w:r w:rsidRPr="008334FA">
        <w:rPr>
          <w:rFonts w:ascii="Times New Roman" w:eastAsia="Calibri" w:hAnsi="Times New Roman" w:cs="Times New Roman"/>
          <w:sz w:val="28"/>
          <w:szCs w:val="28"/>
          <w:lang w:val="ru-RU"/>
        </w:rPr>
        <w:t>–</w:t>
      </w:r>
      <w:r w:rsidRPr="008334FA">
        <w:rPr>
          <w:rFonts w:ascii="Times New Roman" w:eastAsia="Calibri" w:hAnsi="Times New Roman" w:cs="Times New Roman"/>
          <w:sz w:val="28"/>
          <w:szCs w:val="28"/>
          <w:lang w:val="ru-RU"/>
        </w:rPr>
        <w:br/>
        <w:t>С. 5 – 9.</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Карпов Я.</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С. </w:t>
      </w:r>
      <w:proofErr w:type="spellStart"/>
      <w:r w:rsidRPr="008334FA">
        <w:rPr>
          <w:rFonts w:ascii="Times New Roman" w:eastAsia="Calibri" w:hAnsi="Times New Roman" w:cs="Times New Roman"/>
          <w:sz w:val="28"/>
          <w:szCs w:val="28"/>
        </w:rPr>
        <w:t>Дизайнерские</w:t>
      </w:r>
      <w:proofErr w:type="spellEnd"/>
      <w:r w:rsidRPr="008334FA">
        <w:rPr>
          <w:rFonts w:ascii="Times New Roman" w:eastAsia="Calibri" w:hAnsi="Times New Roman" w:cs="Times New Roman"/>
          <w:sz w:val="28"/>
          <w:szCs w:val="28"/>
        </w:rPr>
        <w:t xml:space="preserve"> наркотики и </w:t>
      </w:r>
      <w:proofErr w:type="spellStart"/>
      <w:r w:rsidRPr="008334FA">
        <w:rPr>
          <w:rFonts w:ascii="Times New Roman" w:eastAsia="Calibri" w:hAnsi="Times New Roman" w:cs="Times New Roman"/>
          <w:sz w:val="28"/>
          <w:szCs w:val="28"/>
        </w:rPr>
        <w:t>новые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прекурсоры</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наркотических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средств</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психотропных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веществ</w:t>
      </w:r>
      <w:proofErr w:type="spellEnd"/>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вопросы</w:t>
      </w:r>
      <w:proofErr w:type="spellEnd"/>
      <w:r w:rsidRPr="008334FA">
        <w:rPr>
          <w:rFonts w:ascii="Times New Roman" w:eastAsia="Calibri" w:hAnsi="Times New Roman" w:cs="Times New Roman"/>
          <w:sz w:val="28"/>
          <w:szCs w:val="28"/>
        </w:rPr>
        <w:t xml:space="preserve"> правового </w:t>
      </w:r>
      <w:proofErr w:type="spellStart"/>
      <w:r w:rsidRPr="008334FA">
        <w:rPr>
          <w:rFonts w:ascii="Times New Roman" w:eastAsia="Calibri" w:hAnsi="Times New Roman" w:cs="Times New Roman"/>
          <w:sz w:val="28"/>
          <w:szCs w:val="28"/>
        </w:rPr>
        <w:t>статуса</w:t>
      </w:r>
      <w:proofErr w:type="spellEnd"/>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Я.</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С. Карпов // </w:t>
      </w:r>
      <w:proofErr w:type="spellStart"/>
      <w:r w:rsidRPr="008334FA">
        <w:rPr>
          <w:rFonts w:ascii="Times New Roman" w:eastAsia="Calibri" w:hAnsi="Times New Roman" w:cs="Times New Roman"/>
          <w:sz w:val="28"/>
          <w:szCs w:val="28"/>
        </w:rPr>
        <w:t>Наркоконтроль</w:t>
      </w:r>
      <w:proofErr w:type="spellEnd"/>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2014. – №</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1.</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С. 28 – 34.</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lastRenderedPageBreak/>
        <w:t>Кессельман</w:t>
      </w:r>
      <w:proofErr w:type="spellEnd"/>
      <w:r w:rsidRPr="008334FA">
        <w:rPr>
          <w:rFonts w:ascii="Times New Roman" w:eastAsia="Calibri" w:hAnsi="Times New Roman" w:cs="Times New Roman"/>
          <w:sz w:val="28"/>
          <w:szCs w:val="28"/>
        </w:rPr>
        <w:t xml:space="preserve"> Л.</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Е. </w:t>
      </w:r>
      <w:proofErr w:type="spellStart"/>
      <w:r w:rsidRPr="008334FA">
        <w:rPr>
          <w:rFonts w:ascii="Times New Roman" w:eastAsia="Calibri" w:hAnsi="Times New Roman" w:cs="Times New Roman"/>
          <w:sz w:val="28"/>
          <w:szCs w:val="28"/>
        </w:rPr>
        <w:t>Социальные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координаты</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наркотизма</w:t>
      </w:r>
      <w:proofErr w:type="spellEnd"/>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br/>
      </w:r>
      <w:r w:rsidRPr="008334FA">
        <w:rPr>
          <w:rFonts w:ascii="Times New Roman" w:eastAsia="Calibri" w:hAnsi="Times New Roman" w:cs="Times New Roman"/>
          <w:sz w:val="28"/>
          <w:szCs w:val="28"/>
        </w:rPr>
        <w:t>Л.</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Е.</w:t>
      </w:r>
      <w:r w:rsidRPr="008334FA">
        <w:rPr>
          <w:rFonts w:ascii="Times New Roman" w:eastAsia="Calibri" w:hAnsi="Times New Roman" w:cs="Times New Roman"/>
          <w:sz w:val="28"/>
          <w:szCs w:val="28"/>
          <w:lang w:val="ru-RU"/>
        </w:rPr>
        <w:t xml:space="preserve"> </w:t>
      </w:r>
      <w:proofErr w:type="spellStart"/>
      <w:r w:rsidRPr="008334FA">
        <w:rPr>
          <w:rFonts w:ascii="Times New Roman" w:eastAsia="Calibri" w:hAnsi="Times New Roman" w:cs="Times New Roman"/>
          <w:sz w:val="28"/>
          <w:szCs w:val="28"/>
        </w:rPr>
        <w:t>Кессельман</w:t>
      </w:r>
      <w:proofErr w:type="spellEnd"/>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СПб</w:t>
      </w:r>
      <w:proofErr w:type="gramStart"/>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 </w:t>
      </w:r>
      <w:proofErr w:type="spellStart"/>
      <w:proofErr w:type="gramEnd"/>
      <w:r w:rsidRPr="008334FA">
        <w:rPr>
          <w:rFonts w:ascii="Times New Roman" w:eastAsia="Calibri" w:hAnsi="Times New Roman" w:cs="Times New Roman"/>
          <w:sz w:val="28"/>
          <w:szCs w:val="28"/>
        </w:rPr>
        <w:t>Институт</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социологии</w:t>
      </w:r>
      <w:proofErr w:type="spellEnd"/>
      <w:r w:rsidRPr="008334FA">
        <w:rPr>
          <w:rFonts w:ascii="Times New Roman" w:eastAsia="Calibri" w:hAnsi="Times New Roman" w:cs="Times New Roman"/>
          <w:sz w:val="28"/>
          <w:szCs w:val="28"/>
        </w:rPr>
        <w:t xml:space="preserve"> РАН, 2012.</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208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Кислий А. М. Оперативно-розшукові заходи щодо припинення діяльності підпільних </w:t>
      </w:r>
      <w:proofErr w:type="spellStart"/>
      <w:r w:rsidRPr="008334FA">
        <w:rPr>
          <w:rFonts w:ascii="Times New Roman" w:eastAsia="Calibri" w:hAnsi="Times New Roman" w:cs="Times New Roman"/>
          <w:sz w:val="28"/>
          <w:szCs w:val="28"/>
        </w:rPr>
        <w:t>нарколабораторій</w:t>
      </w:r>
      <w:proofErr w:type="spellEnd"/>
      <w:r w:rsidRPr="008334FA">
        <w:rPr>
          <w:rFonts w:ascii="Times New Roman" w:eastAsia="Calibri" w:hAnsi="Times New Roman" w:cs="Times New Roman"/>
          <w:sz w:val="28"/>
          <w:szCs w:val="28"/>
        </w:rPr>
        <w:t xml:space="preserve"> / А. М. Кислий // Науковий вісник Київського національного </w:t>
      </w:r>
      <w:proofErr w:type="spellStart"/>
      <w:r w:rsidRPr="008334FA">
        <w:rPr>
          <w:rFonts w:ascii="Times New Roman" w:eastAsia="Calibri" w:hAnsi="Times New Roman" w:cs="Times New Roman"/>
          <w:sz w:val="28"/>
          <w:szCs w:val="28"/>
        </w:rPr>
        <w:t>універ</w:t>
      </w:r>
      <w:proofErr w:type="spellEnd"/>
      <w:r w:rsidRPr="008334FA">
        <w:rPr>
          <w:rFonts w:ascii="Times New Roman" w:eastAsia="Calibri" w:hAnsi="Times New Roman" w:cs="Times New Roman"/>
          <w:sz w:val="28"/>
          <w:szCs w:val="28"/>
        </w:rPr>
        <w:t>-ту внутрішніх справ. – 2009. – № 9. –</w:t>
      </w:r>
      <w:r w:rsidRPr="008334FA">
        <w:rPr>
          <w:rFonts w:ascii="Times New Roman" w:eastAsia="Calibri" w:hAnsi="Times New Roman" w:cs="Times New Roman"/>
          <w:sz w:val="28"/>
          <w:szCs w:val="28"/>
        </w:rPr>
        <w:br/>
        <w:t>С. 122 – 127.</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Ківалов С. В. Адміністративне право України : </w:t>
      </w:r>
      <w:proofErr w:type="spellStart"/>
      <w:r w:rsidRPr="008334FA">
        <w:rPr>
          <w:rFonts w:ascii="Times New Roman" w:eastAsia="Calibri" w:hAnsi="Times New Roman" w:cs="Times New Roman"/>
          <w:sz w:val="28"/>
          <w:szCs w:val="28"/>
        </w:rPr>
        <w:t>навч</w:t>
      </w:r>
      <w:proofErr w:type="spellEnd"/>
      <w:r w:rsidRPr="008334FA">
        <w:rPr>
          <w:rFonts w:ascii="Times New Roman" w:eastAsia="Calibri" w:hAnsi="Times New Roman" w:cs="Times New Roman"/>
          <w:sz w:val="28"/>
          <w:szCs w:val="28"/>
        </w:rPr>
        <w:t xml:space="preserve">.-метод. </w:t>
      </w:r>
      <w:proofErr w:type="spellStart"/>
      <w:r w:rsidRPr="008334FA">
        <w:rPr>
          <w:rFonts w:ascii="Times New Roman" w:eastAsia="Calibri" w:hAnsi="Times New Roman" w:cs="Times New Roman"/>
          <w:sz w:val="28"/>
          <w:szCs w:val="28"/>
        </w:rPr>
        <w:t>посіб</w:t>
      </w:r>
      <w:proofErr w:type="spellEnd"/>
      <w:r w:rsidRPr="008334FA">
        <w:rPr>
          <w:rFonts w:ascii="Times New Roman" w:eastAsia="Calibri" w:hAnsi="Times New Roman" w:cs="Times New Roman"/>
          <w:sz w:val="28"/>
          <w:szCs w:val="28"/>
        </w:rPr>
        <w:t>. / С. В. Ківалов, Л. Р. Біла. – Одеса : Фенікс, 2008. – 388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Кобец</w:t>
      </w:r>
      <w:proofErr w:type="spellEnd"/>
      <w:r w:rsidRPr="008334FA">
        <w:rPr>
          <w:rFonts w:ascii="Times New Roman" w:eastAsia="Calibri" w:hAnsi="Times New Roman" w:cs="Times New Roman"/>
          <w:sz w:val="28"/>
          <w:szCs w:val="28"/>
        </w:rPr>
        <w:t xml:space="preserve"> П. Н. О </w:t>
      </w:r>
      <w:proofErr w:type="spellStart"/>
      <w:r w:rsidRPr="008334FA">
        <w:rPr>
          <w:rFonts w:ascii="Times New Roman" w:eastAsia="Calibri" w:hAnsi="Times New Roman" w:cs="Times New Roman"/>
          <w:sz w:val="28"/>
          <w:szCs w:val="28"/>
        </w:rPr>
        <w:t>предупреждении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преступности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несовершеннолетних</w:t>
      </w:r>
      <w:proofErr w:type="spellEnd"/>
      <w:r w:rsidRPr="008334FA">
        <w:rPr>
          <w:rFonts w:ascii="Times New Roman" w:eastAsia="Calibri" w:hAnsi="Times New Roman" w:cs="Times New Roman"/>
          <w:sz w:val="28"/>
          <w:szCs w:val="28"/>
        </w:rPr>
        <w:t xml:space="preserve"> в </w:t>
      </w:r>
      <w:proofErr w:type="spellStart"/>
      <w:r w:rsidRPr="008334FA">
        <w:rPr>
          <w:rFonts w:ascii="Times New Roman" w:eastAsia="Calibri" w:hAnsi="Times New Roman" w:cs="Times New Roman"/>
          <w:sz w:val="28"/>
          <w:szCs w:val="28"/>
        </w:rPr>
        <w:t>сфере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употребления</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наркотических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средств</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психотропных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веществ</w:t>
      </w:r>
      <w:proofErr w:type="spellEnd"/>
      <w:r w:rsidRPr="008334FA">
        <w:rPr>
          <w:rFonts w:ascii="Times New Roman" w:eastAsia="Calibri" w:hAnsi="Times New Roman" w:cs="Times New Roman"/>
          <w:sz w:val="28"/>
          <w:szCs w:val="28"/>
        </w:rPr>
        <w:t xml:space="preserve"> / П. Н. </w:t>
      </w:r>
      <w:proofErr w:type="spellStart"/>
      <w:r w:rsidRPr="008334FA">
        <w:rPr>
          <w:rFonts w:ascii="Times New Roman" w:eastAsia="Calibri" w:hAnsi="Times New Roman" w:cs="Times New Roman"/>
          <w:sz w:val="28"/>
          <w:szCs w:val="28"/>
        </w:rPr>
        <w:t>Кобец</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Наркоконтроль</w:t>
      </w:r>
      <w:proofErr w:type="spellEnd"/>
      <w:r w:rsidRPr="008334FA">
        <w:rPr>
          <w:rFonts w:ascii="Times New Roman" w:eastAsia="Calibri" w:hAnsi="Times New Roman" w:cs="Times New Roman"/>
          <w:sz w:val="28"/>
          <w:szCs w:val="28"/>
        </w:rPr>
        <w:t>. – 2015. – № 6. –</w:t>
      </w:r>
      <w:r w:rsidRPr="008334FA">
        <w:rPr>
          <w:rFonts w:ascii="Times New Roman" w:eastAsia="Calibri" w:hAnsi="Times New Roman" w:cs="Times New Roman"/>
          <w:sz w:val="28"/>
          <w:szCs w:val="28"/>
        </w:rPr>
        <w:br/>
        <w:t>С. 49 – 53.</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Коваль Л. Г. Соціальна педагогіка : навчальний посібник /</w:t>
      </w:r>
      <w:r w:rsidRPr="008334FA">
        <w:rPr>
          <w:rFonts w:ascii="Times New Roman" w:eastAsia="Calibri" w:hAnsi="Times New Roman" w:cs="Times New Roman"/>
          <w:sz w:val="28"/>
          <w:szCs w:val="28"/>
        </w:rPr>
        <w:br/>
        <w:t xml:space="preserve">Л. Г. Коваль, І. Д. Звєрєва, С. Р. </w:t>
      </w:r>
      <w:proofErr w:type="spellStart"/>
      <w:r w:rsidRPr="008334FA">
        <w:rPr>
          <w:rFonts w:ascii="Times New Roman" w:eastAsia="Calibri" w:hAnsi="Times New Roman" w:cs="Times New Roman"/>
          <w:sz w:val="28"/>
          <w:szCs w:val="28"/>
        </w:rPr>
        <w:t>Хлєбік</w:t>
      </w:r>
      <w:proofErr w:type="spellEnd"/>
      <w:r w:rsidRPr="008334FA">
        <w:rPr>
          <w:rFonts w:ascii="Times New Roman" w:eastAsia="Calibri" w:hAnsi="Times New Roman" w:cs="Times New Roman"/>
          <w:sz w:val="28"/>
          <w:szCs w:val="28"/>
        </w:rPr>
        <w:t>. – К. : ІЗМН, 2009. – 392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Ковальчук А. Ю. Становлення антинаркотичної політики : досвід Швеції / А. Ю. Ковальчук, Л. В. Сорока // Наукові праці МАУП. – 2014. –</w:t>
      </w:r>
      <w:r w:rsidRPr="008334FA">
        <w:rPr>
          <w:rFonts w:ascii="Times New Roman" w:eastAsia="Calibri" w:hAnsi="Times New Roman" w:cs="Times New Roman"/>
          <w:sz w:val="28"/>
          <w:szCs w:val="28"/>
        </w:rPr>
        <w:br/>
        <w:t>№ 2. – С. 82 – 86.</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Койсин</w:t>
      </w:r>
      <w:proofErr w:type="spellEnd"/>
      <w:r w:rsidRPr="008334FA">
        <w:rPr>
          <w:rFonts w:ascii="Times New Roman" w:eastAsia="Calibri" w:hAnsi="Times New Roman" w:cs="Times New Roman"/>
          <w:sz w:val="28"/>
          <w:szCs w:val="28"/>
        </w:rPr>
        <w:t xml:space="preserve"> А. А. </w:t>
      </w:r>
      <w:proofErr w:type="spellStart"/>
      <w:r w:rsidRPr="008334FA">
        <w:rPr>
          <w:rFonts w:ascii="Times New Roman" w:eastAsia="Calibri" w:hAnsi="Times New Roman" w:cs="Times New Roman"/>
          <w:sz w:val="28"/>
          <w:szCs w:val="28"/>
        </w:rPr>
        <w:t>Характерные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группы</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следов</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выявляемые</w:t>
      </w:r>
      <w:proofErr w:type="spellEnd"/>
      <w:r w:rsidRPr="008334FA">
        <w:rPr>
          <w:rFonts w:ascii="Times New Roman" w:eastAsia="Calibri" w:hAnsi="Times New Roman" w:cs="Times New Roman"/>
          <w:sz w:val="28"/>
          <w:szCs w:val="28"/>
        </w:rPr>
        <w:t xml:space="preserve"> при </w:t>
      </w:r>
      <w:proofErr w:type="spellStart"/>
      <w:r w:rsidRPr="008334FA">
        <w:rPr>
          <w:rFonts w:ascii="Times New Roman" w:eastAsia="Calibri" w:hAnsi="Times New Roman" w:cs="Times New Roman"/>
          <w:sz w:val="28"/>
          <w:szCs w:val="28"/>
        </w:rPr>
        <w:t>расследовании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преступлений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связанных</w:t>
      </w:r>
      <w:proofErr w:type="spellEnd"/>
      <w:r w:rsidRPr="008334FA">
        <w:rPr>
          <w:rFonts w:ascii="Times New Roman" w:eastAsia="Calibri" w:hAnsi="Times New Roman" w:cs="Times New Roman"/>
          <w:sz w:val="28"/>
          <w:szCs w:val="28"/>
        </w:rPr>
        <w:t xml:space="preserve"> с </w:t>
      </w:r>
      <w:proofErr w:type="spellStart"/>
      <w:r w:rsidRPr="008334FA">
        <w:rPr>
          <w:rFonts w:ascii="Times New Roman" w:eastAsia="Calibri" w:hAnsi="Times New Roman" w:cs="Times New Roman"/>
          <w:sz w:val="28"/>
          <w:szCs w:val="28"/>
        </w:rPr>
        <w:t>незаконным</w:t>
      </w:r>
      <w:proofErr w:type="spellEnd"/>
      <w:r w:rsidRPr="008334FA">
        <w:rPr>
          <w:rFonts w:ascii="Times New Roman" w:eastAsia="Calibri" w:hAnsi="Times New Roman" w:cs="Times New Roman"/>
          <w:sz w:val="28"/>
          <w:szCs w:val="28"/>
        </w:rPr>
        <w:t xml:space="preserve"> оборотом </w:t>
      </w:r>
      <w:proofErr w:type="spellStart"/>
      <w:r w:rsidRPr="008334FA">
        <w:rPr>
          <w:rFonts w:ascii="Times New Roman" w:eastAsia="Calibri" w:hAnsi="Times New Roman" w:cs="Times New Roman"/>
          <w:sz w:val="28"/>
          <w:szCs w:val="28"/>
        </w:rPr>
        <w:t>наркотических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средств</w:t>
      </w:r>
      <w:proofErr w:type="spellEnd"/>
      <w:r w:rsidRPr="008334FA">
        <w:rPr>
          <w:rFonts w:ascii="Times New Roman" w:eastAsia="Calibri" w:hAnsi="Times New Roman" w:cs="Times New Roman"/>
          <w:sz w:val="28"/>
          <w:szCs w:val="28"/>
        </w:rPr>
        <w:t xml:space="preserve"> / А. А. </w:t>
      </w:r>
      <w:proofErr w:type="spellStart"/>
      <w:r w:rsidRPr="008334FA">
        <w:rPr>
          <w:rFonts w:ascii="Times New Roman" w:eastAsia="Calibri" w:hAnsi="Times New Roman" w:cs="Times New Roman"/>
          <w:sz w:val="28"/>
          <w:szCs w:val="28"/>
        </w:rPr>
        <w:t>Койсин</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Сибирский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юридический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вестник</w:t>
      </w:r>
      <w:proofErr w:type="spellEnd"/>
      <w:r w:rsidRPr="008334FA">
        <w:rPr>
          <w:rFonts w:ascii="Times New Roman" w:eastAsia="Calibri" w:hAnsi="Times New Roman" w:cs="Times New Roman"/>
          <w:sz w:val="28"/>
          <w:szCs w:val="28"/>
        </w:rPr>
        <w:t>. – 2013. – № 3.– С. 12 – 13.</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Колпаков</w:t>
      </w:r>
      <w:proofErr w:type="spellEnd"/>
      <w:r w:rsidRPr="008334FA">
        <w:rPr>
          <w:rFonts w:ascii="Times New Roman" w:eastAsia="Calibri" w:hAnsi="Times New Roman" w:cs="Times New Roman"/>
          <w:sz w:val="28"/>
          <w:szCs w:val="28"/>
        </w:rPr>
        <w:t xml:space="preserve"> В. К. Адміністративне право України : підручник /</w:t>
      </w:r>
      <w:r w:rsidRPr="008334FA">
        <w:rPr>
          <w:rFonts w:ascii="Times New Roman" w:eastAsia="Calibri" w:hAnsi="Times New Roman" w:cs="Times New Roman"/>
          <w:sz w:val="28"/>
          <w:szCs w:val="28"/>
        </w:rPr>
        <w:br/>
        <w:t xml:space="preserve">В. К. </w:t>
      </w:r>
      <w:proofErr w:type="spellStart"/>
      <w:r w:rsidRPr="008334FA">
        <w:rPr>
          <w:rFonts w:ascii="Times New Roman" w:eastAsia="Calibri" w:hAnsi="Times New Roman" w:cs="Times New Roman"/>
          <w:sz w:val="28"/>
          <w:szCs w:val="28"/>
        </w:rPr>
        <w:t>Колпаков</w:t>
      </w:r>
      <w:proofErr w:type="spellEnd"/>
      <w:r w:rsidRPr="008334FA">
        <w:rPr>
          <w:rFonts w:ascii="Times New Roman" w:eastAsia="Calibri" w:hAnsi="Times New Roman" w:cs="Times New Roman"/>
          <w:sz w:val="28"/>
          <w:szCs w:val="28"/>
        </w:rPr>
        <w:t>, О. В. Кузьменко. – К. : Юрінком Інтер, 2003. – 544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Конвенція про психотропні речовини від 21.02.1971 р. [Електронний ресурс]. – Режим доступу : </w:t>
      </w:r>
      <w:hyperlink r:id="rId10" w:history="1">
        <w:r w:rsidRPr="008334FA">
          <w:rPr>
            <w:rFonts w:ascii="Times New Roman" w:eastAsia="Calibri" w:hAnsi="Times New Roman" w:cs="Times New Roman"/>
            <w:color w:val="1717D0"/>
            <w:sz w:val="28"/>
            <w:szCs w:val="28"/>
            <w:u w:val="single"/>
          </w:rPr>
          <w:t xml:space="preserve">http://zakon.rada.gov.ua/laws/ </w:t>
        </w:r>
        <w:proofErr w:type="spellStart"/>
        <w:r w:rsidRPr="008334FA">
          <w:rPr>
            <w:rFonts w:ascii="Times New Roman" w:eastAsia="Calibri" w:hAnsi="Times New Roman" w:cs="Times New Roman"/>
            <w:color w:val="1717D0"/>
            <w:sz w:val="28"/>
            <w:szCs w:val="28"/>
            <w:u w:val="single"/>
          </w:rPr>
          <w:t>show</w:t>
        </w:r>
        <w:proofErr w:type="spellEnd"/>
        <w:r w:rsidRPr="008334FA">
          <w:rPr>
            <w:rFonts w:ascii="Times New Roman" w:eastAsia="Calibri" w:hAnsi="Times New Roman" w:cs="Times New Roman"/>
            <w:color w:val="1717D0"/>
            <w:sz w:val="28"/>
            <w:szCs w:val="28"/>
            <w:u w:val="single"/>
          </w:rPr>
          <w:t>/995_176</w:t>
        </w:r>
      </w:hyperlink>
      <w:r w:rsidRPr="008334FA">
        <w:rPr>
          <w:rFonts w:ascii="Times New Roman" w:eastAsia="Calibri" w:hAnsi="Times New Roman" w:cs="Times New Roman"/>
          <w:sz w:val="28"/>
          <w:szCs w:val="28"/>
        </w:rPr>
        <w:t>. – Назва з екрану.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Конвенція ООН про боротьбу проти незаконного обігу наркотичних засобів і психотропних речовин від 20.12.1988 р. [Електронний ресурс]. – Режим доступу : </w:t>
      </w:r>
      <w:hyperlink r:id="rId11" w:history="1">
        <w:r w:rsidRPr="008334FA">
          <w:rPr>
            <w:rFonts w:ascii="Times New Roman" w:eastAsia="Calibri" w:hAnsi="Times New Roman" w:cs="Times New Roman"/>
            <w:sz w:val="28"/>
            <w:szCs w:val="28"/>
            <w:u w:val="single"/>
          </w:rPr>
          <w:t>http://zakon.rada.gov.ua/laws/show/995_096</w:t>
        </w:r>
      </w:hyperlink>
      <w:r w:rsidRPr="008334FA">
        <w:rPr>
          <w:rFonts w:ascii="Times New Roman" w:eastAsia="Calibri" w:hAnsi="Times New Roman" w:cs="Times New Roman"/>
          <w:sz w:val="28"/>
          <w:szCs w:val="28"/>
        </w:rPr>
        <w:t>. – Назва з екрану.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lastRenderedPageBreak/>
        <w:t>Конституція України від</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28.06.1996</w:t>
      </w:r>
      <w:r w:rsidRPr="008334FA">
        <w:rPr>
          <w:rFonts w:ascii="Times New Roman" w:eastAsia="Calibri" w:hAnsi="Times New Roman" w:cs="Times New Roman"/>
          <w:sz w:val="28"/>
          <w:szCs w:val="28"/>
          <w:lang w:val="ru-RU"/>
        </w:rPr>
        <w:t xml:space="preserve"> р. </w:t>
      </w:r>
      <w:r w:rsidRPr="008334FA">
        <w:rPr>
          <w:rFonts w:ascii="Times New Roman" w:eastAsia="Calibri" w:hAnsi="Times New Roman" w:cs="Times New Roman"/>
          <w:sz w:val="28"/>
          <w:szCs w:val="28"/>
        </w:rPr>
        <w:t>[Електронний ресурс]. – Режим доступу :</w:t>
      </w:r>
      <w:r w:rsidRPr="008334FA">
        <w:rPr>
          <w:rFonts w:ascii="Calibri" w:eastAsia="Calibri" w:hAnsi="Calibri" w:cs="Calibri"/>
        </w:rPr>
        <w:t xml:space="preserve"> </w:t>
      </w:r>
      <w:hyperlink r:id="rId12" w:history="1">
        <w:r w:rsidRPr="008334FA">
          <w:rPr>
            <w:rFonts w:ascii="Times New Roman" w:eastAsia="Calibri" w:hAnsi="Times New Roman" w:cs="Times New Roman"/>
            <w:color w:val="1717D0"/>
            <w:sz w:val="28"/>
            <w:szCs w:val="28"/>
            <w:u w:val="single"/>
          </w:rPr>
          <w:t>http://zakon.rada.gov.ua/laws/show/254%D0%BA/96%D0%B2 %D1%80</w:t>
        </w:r>
      </w:hyperlink>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Назва з екрану.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Корольчук</w:t>
      </w:r>
      <w:proofErr w:type="spellEnd"/>
      <w:r w:rsidRPr="008334FA">
        <w:rPr>
          <w:rFonts w:ascii="Times New Roman" w:eastAsia="Calibri" w:hAnsi="Times New Roman" w:cs="Times New Roman"/>
          <w:sz w:val="28"/>
          <w:szCs w:val="28"/>
        </w:rPr>
        <w:t xml:space="preserve"> В. В. Запобігання транснаціональній злочинній діяльності у сфері незаконного обігу наркотичних засобів / В. В. </w:t>
      </w:r>
      <w:proofErr w:type="spellStart"/>
      <w:r w:rsidRPr="008334FA">
        <w:rPr>
          <w:rFonts w:ascii="Times New Roman" w:eastAsia="Calibri" w:hAnsi="Times New Roman" w:cs="Times New Roman"/>
          <w:sz w:val="28"/>
          <w:szCs w:val="28"/>
        </w:rPr>
        <w:t>Корольчук</w:t>
      </w:r>
      <w:proofErr w:type="spellEnd"/>
      <w:r w:rsidRPr="008334FA">
        <w:rPr>
          <w:rFonts w:ascii="Times New Roman" w:eastAsia="Calibri" w:hAnsi="Times New Roman" w:cs="Times New Roman"/>
          <w:sz w:val="28"/>
          <w:szCs w:val="28"/>
        </w:rPr>
        <w:t xml:space="preserve"> // Науковий вісник Національної Академії внутрішніх справ України. – 2013. – № 2. – С. 168 – 179.</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Костенников</w:t>
      </w:r>
      <w:proofErr w:type="spellEnd"/>
      <w:r w:rsidRPr="008334FA">
        <w:rPr>
          <w:rFonts w:ascii="Times New Roman" w:eastAsia="Calibri" w:hAnsi="Times New Roman" w:cs="Times New Roman"/>
          <w:sz w:val="28"/>
          <w:szCs w:val="28"/>
        </w:rPr>
        <w:t xml:space="preserve"> Д.</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В. </w:t>
      </w:r>
      <w:proofErr w:type="spellStart"/>
      <w:r w:rsidRPr="008334FA">
        <w:rPr>
          <w:rFonts w:ascii="Times New Roman" w:eastAsia="Calibri" w:hAnsi="Times New Roman" w:cs="Times New Roman"/>
          <w:sz w:val="28"/>
          <w:szCs w:val="28"/>
        </w:rPr>
        <w:t>Организация</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профилактики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наркомании</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реализация</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программ</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снижения</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вреда</w:t>
      </w:r>
      <w:proofErr w:type="spellEnd"/>
      <w:r w:rsidRPr="008334FA">
        <w:rPr>
          <w:rFonts w:ascii="Times New Roman" w:eastAsia="Calibri" w:hAnsi="Times New Roman" w:cs="Times New Roman"/>
          <w:sz w:val="28"/>
          <w:szCs w:val="28"/>
        </w:rPr>
        <w:t>» (</w:t>
      </w:r>
      <w:proofErr w:type="spellStart"/>
      <w:r w:rsidRPr="008334FA">
        <w:rPr>
          <w:rFonts w:ascii="Times New Roman" w:eastAsia="Calibri" w:hAnsi="Times New Roman" w:cs="Times New Roman"/>
          <w:sz w:val="28"/>
          <w:szCs w:val="28"/>
        </w:rPr>
        <w:t>зарубежный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опыт</w:t>
      </w:r>
      <w:proofErr w:type="spellEnd"/>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br/>
      </w:r>
      <w:r w:rsidRPr="008334FA">
        <w:rPr>
          <w:rFonts w:ascii="Times New Roman" w:eastAsia="Calibri" w:hAnsi="Times New Roman" w:cs="Times New Roman"/>
          <w:sz w:val="28"/>
          <w:szCs w:val="28"/>
        </w:rPr>
        <w:t>Д.</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В. </w:t>
      </w:r>
      <w:proofErr w:type="spellStart"/>
      <w:r w:rsidRPr="008334FA">
        <w:rPr>
          <w:rFonts w:ascii="Times New Roman" w:eastAsia="Calibri" w:hAnsi="Times New Roman" w:cs="Times New Roman"/>
          <w:sz w:val="28"/>
          <w:szCs w:val="28"/>
        </w:rPr>
        <w:t>Костенников</w:t>
      </w:r>
      <w:proofErr w:type="spellEnd"/>
      <w:r w:rsidRPr="008334FA">
        <w:rPr>
          <w:rFonts w:ascii="Times New Roman" w:eastAsia="Calibri" w:hAnsi="Times New Roman" w:cs="Times New Roman"/>
          <w:sz w:val="28"/>
          <w:szCs w:val="28"/>
        </w:rPr>
        <w:t>, О.</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 xml:space="preserve">В. Баранов // </w:t>
      </w:r>
      <w:proofErr w:type="spellStart"/>
      <w:r w:rsidRPr="008334FA">
        <w:rPr>
          <w:rFonts w:ascii="Times New Roman" w:eastAsia="Calibri" w:hAnsi="Times New Roman" w:cs="Times New Roman"/>
          <w:sz w:val="28"/>
          <w:szCs w:val="28"/>
        </w:rPr>
        <w:t>Наркоконтроль</w:t>
      </w:r>
      <w:proofErr w:type="spellEnd"/>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2011.</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2.</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24</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Кримінальний кодекс України від 05.04.2001 р. [Електронний ресурс]. – Режим доступу :</w:t>
      </w:r>
      <w:r w:rsidRPr="008334FA">
        <w:rPr>
          <w:rFonts w:ascii="Calibri" w:eastAsia="Calibri" w:hAnsi="Calibri" w:cs="Calibri"/>
        </w:rPr>
        <w:t xml:space="preserve"> </w:t>
      </w:r>
      <w:hyperlink r:id="rId13" w:history="1">
        <w:r w:rsidRPr="008334FA">
          <w:rPr>
            <w:rFonts w:ascii="Times New Roman" w:eastAsia="Calibri" w:hAnsi="Times New Roman" w:cs="Times New Roman"/>
            <w:color w:val="1717D0"/>
            <w:sz w:val="28"/>
            <w:szCs w:val="28"/>
            <w:u w:val="single"/>
          </w:rPr>
          <w:t>http://zakon.rada.gov.ua/laws/show/2341-14</w:t>
        </w:r>
      </w:hyperlink>
      <w:r w:rsidRPr="008334FA">
        <w:rPr>
          <w:rFonts w:ascii="Times New Roman" w:eastAsia="Calibri" w:hAnsi="Times New Roman" w:cs="Times New Roman"/>
          <w:sz w:val="28"/>
          <w:szCs w:val="28"/>
        </w:rPr>
        <w:t>.</w:t>
      </w:r>
      <w:r w:rsidRPr="008334FA">
        <w:rPr>
          <w:rFonts w:ascii="Calibri" w:eastAsia="Calibri" w:hAnsi="Calibri" w:cs="Calibri"/>
        </w:rPr>
        <w:t xml:space="preserve"> </w:t>
      </w:r>
      <w:r w:rsidRPr="008334FA">
        <w:rPr>
          <w:rFonts w:ascii="Times New Roman" w:eastAsia="Calibri" w:hAnsi="Times New Roman" w:cs="Times New Roman"/>
          <w:sz w:val="28"/>
          <w:szCs w:val="28"/>
        </w:rPr>
        <w:t>– Назва з екрану.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Лебідь І. Г. Проблема наркотрафіку у відносинах Росія – ЄС /</w:t>
      </w:r>
      <w:r w:rsidRPr="008334FA">
        <w:rPr>
          <w:rFonts w:ascii="Times New Roman" w:eastAsia="Calibri" w:hAnsi="Times New Roman" w:cs="Times New Roman"/>
          <w:sz w:val="28"/>
          <w:szCs w:val="28"/>
        </w:rPr>
        <w:br/>
        <w:t>І. Г. Лебідь // Історичні і політологічні дослідження. – 2013. – № 2. –</w:t>
      </w:r>
      <w:r w:rsidRPr="008334FA">
        <w:rPr>
          <w:rFonts w:ascii="Times New Roman" w:eastAsia="Calibri" w:hAnsi="Times New Roman" w:cs="Times New Roman"/>
          <w:sz w:val="28"/>
          <w:szCs w:val="28"/>
        </w:rPr>
        <w:br/>
        <w:t>С. 299 – 304.</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Легецький</w:t>
      </w:r>
      <w:proofErr w:type="spellEnd"/>
      <w:r w:rsidRPr="008334FA">
        <w:rPr>
          <w:rFonts w:ascii="Times New Roman" w:eastAsia="Calibri" w:hAnsi="Times New Roman" w:cs="Times New Roman"/>
          <w:sz w:val="28"/>
          <w:szCs w:val="28"/>
        </w:rPr>
        <w:t xml:space="preserve"> М. П. Адміністративно-правові заходи протидії правопорушенням, вчиненим неповнолітніми, у сфері незаконного обігу наркотичних засобів, психотропних речовин і прекурсорів / М. П. </w:t>
      </w:r>
      <w:proofErr w:type="spellStart"/>
      <w:r w:rsidRPr="008334FA">
        <w:rPr>
          <w:rFonts w:ascii="Times New Roman" w:eastAsia="Calibri" w:hAnsi="Times New Roman" w:cs="Times New Roman"/>
          <w:sz w:val="28"/>
          <w:szCs w:val="28"/>
        </w:rPr>
        <w:t>Легецький</w:t>
      </w:r>
      <w:proofErr w:type="spellEnd"/>
      <w:r w:rsidRPr="008334FA">
        <w:rPr>
          <w:rFonts w:ascii="Times New Roman" w:eastAsia="Calibri" w:hAnsi="Times New Roman" w:cs="Times New Roman"/>
          <w:sz w:val="28"/>
          <w:szCs w:val="28"/>
        </w:rPr>
        <w:t>. – К. : Ін Юре, 2010. – 208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Литвинов А. Н. </w:t>
      </w:r>
      <w:proofErr w:type="spellStart"/>
      <w:r w:rsidRPr="008334FA">
        <w:rPr>
          <w:rFonts w:ascii="Times New Roman" w:eastAsia="Calibri" w:hAnsi="Times New Roman" w:cs="Times New Roman"/>
          <w:sz w:val="28"/>
          <w:szCs w:val="28"/>
        </w:rPr>
        <w:t>Профилактика</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преступлений</w:t>
      </w:r>
      <w:proofErr w:type="spellEnd"/>
      <w:r w:rsidRPr="008334FA">
        <w:rPr>
          <w:rFonts w:ascii="Times New Roman" w:eastAsia="Calibri" w:hAnsi="Times New Roman" w:cs="Times New Roman"/>
          <w:sz w:val="28"/>
          <w:szCs w:val="28"/>
        </w:rPr>
        <w:t xml:space="preserve"> : от </w:t>
      </w:r>
      <w:proofErr w:type="spellStart"/>
      <w:r w:rsidRPr="008334FA">
        <w:rPr>
          <w:rFonts w:ascii="Times New Roman" w:eastAsia="Calibri" w:hAnsi="Times New Roman" w:cs="Times New Roman"/>
          <w:sz w:val="28"/>
          <w:szCs w:val="28"/>
        </w:rPr>
        <w:t>теории</w:t>
      </w:r>
      <w:proofErr w:type="spellEnd"/>
      <w:r w:rsidRPr="008334FA">
        <w:rPr>
          <w:rFonts w:ascii="Times New Roman" w:eastAsia="Calibri" w:hAnsi="Times New Roman" w:cs="Times New Roman"/>
          <w:sz w:val="28"/>
          <w:szCs w:val="28"/>
        </w:rPr>
        <w:t xml:space="preserve"> к </w:t>
      </w:r>
      <w:proofErr w:type="spellStart"/>
      <w:r w:rsidRPr="008334FA">
        <w:rPr>
          <w:rFonts w:ascii="Times New Roman" w:eastAsia="Calibri" w:hAnsi="Times New Roman" w:cs="Times New Roman"/>
          <w:sz w:val="28"/>
          <w:szCs w:val="28"/>
        </w:rPr>
        <w:t>практике</w:t>
      </w:r>
      <w:proofErr w:type="spellEnd"/>
      <w:r w:rsidRPr="008334FA">
        <w:rPr>
          <w:rFonts w:ascii="Times New Roman" w:eastAsia="Calibri" w:hAnsi="Times New Roman" w:cs="Times New Roman"/>
          <w:sz w:val="28"/>
          <w:szCs w:val="28"/>
        </w:rPr>
        <w:t xml:space="preserve"> / А. Н. Литвинов, Т. С. Гавриш. – М. : </w:t>
      </w:r>
      <w:r w:rsidRPr="008334FA">
        <w:rPr>
          <w:rFonts w:ascii="Times New Roman" w:eastAsia="Calibri" w:hAnsi="Times New Roman" w:cs="Times New Roman"/>
          <w:sz w:val="28"/>
          <w:szCs w:val="28"/>
          <w:lang w:val="ru-RU"/>
        </w:rPr>
        <w:t>Э</w:t>
      </w:r>
      <w:r w:rsidRPr="008334FA">
        <w:rPr>
          <w:rFonts w:ascii="Times New Roman" w:eastAsia="Calibri" w:hAnsi="Times New Roman" w:cs="Times New Roman"/>
          <w:sz w:val="28"/>
          <w:szCs w:val="28"/>
        </w:rPr>
        <w:t>КМОС, 2013. – 241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Лунеев</w:t>
      </w:r>
      <w:proofErr w:type="spellEnd"/>
      <w:r w:rsidRPr="008334FA">
        <w:rPr>
          <w:rFonts w:ascii="Times New Roman" w:eastAsia="Calibri" w:hAnsi="Times New Roman" w:cs="Times New Roman"/>
          <w:sz w:val="28"/>
          <w:szCs w:val="28"/>
        </w:rPr>
        <w:t xml:space="preserve"> В. В. </w:t>
      </w:r>
      <w:proofErr w:type="spellStart"/>
      <w:r w:rsidRPr="008334FA">
        <w:rPr>
          <w:rFonts w:ascii="Times New Roman" w:eastAsia="Calibri" w:hAnsi="Times New Roman" w:cs="Times New Roman"/>
          <w:sz w:val="28"/>
          <w:szCs w:val="28"/>
        </w:rPr>
        <w:t>Объективизация</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криминологических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показателей</w:t>
      </w:r>
      <w:proofErr w:type="spellEnd"/>
      <w:r w:rsidRPr="008334FA">
        <w:rPr>
          <w:rFonts w:ascii="Times New Roman" w:eastAsia="Calibri" w:hAnsi="Times New Roman" w:cs="Times New Roman"/>
          <w:sz w:val="28"/>
          <w:szCs w:val="28"/>
        </w:rPr>
        <w:t xml:space="preserve"> в </w:t>
      </w:r>
      <w:proofErr w:type="spellStart"/>
      <w:r w:rsidRPr="008334FA">
        <w:rPr>
          <w:rFonts w:ascii="Times New Roman" w:eastAsia="Calibri" w:hAnsi="Times New Roman" w:cs="Times New Roman"/>
          <w:sz w:val="28"/>
          <w:szCs w:val="28"/>
        </w:rPr>
        <w:t>системе</w:t>
      </w:r>
      <w:proofErr w:type="spellEnd"/>
      <w:r w:rsidRPr="008334FA">
        <w:rPr>
          <w:rFonts w:ascii="Times New Roman" w:eastAsia="Calibri" w:hAnsi="Times New Roman" w:cs="Times New Roman"/>
          <w:sz w:val="28"/>
          <w:szCs w:val="28"/>
        </w:rPr>
        <w:t xml:space="preserve"> контроля над </w:t>
      </w:r>
      <w:proofErr w:type="spellStart"/>
      <w:r w:rsidRPr="008334FA">
        <w:rPr>
          <w:rFonts w:ascii="Times New Roman" w:eastAsia="Calibri" w:hAnsi="Times New Roman" w:cs="Times New Roman"/>
          <w:sz w:val="28"/>
          <w:szCs w:val="28"/>
        </w:rPr>
        <w:t>преступностью</w:t>
      </w:r>
      <w:proofErr w:type="spellEnd"/>
      <w:r w:rsidRPr="008334FA">
        <w:rPr>
          <w:rFonts w:ascii="Times New Roman" w:eastAsia="Calibri" w:hAnsi="Times New Roman" w:cs="Times New Roman"/>
          <w:sz w:val="28"/>
          <w:szCs w:val="28"/>
        </w:rPr>
        <w:t xml:space="preserve"> / В. В. </w:t>
      </w:r>
      <w:proofErr w:type="spellStart"/>
      <w:r w:rsidRPr="008334FA">
        <w:rPr>
          <w:rFonts w:ascii="Times New Roman" w:eastAsia="Calibri" w:hAnsi="Times New Roman" w:cs="Times New Roman"/>
          <w:sz w:val="28"/>
          <w:szCs w:val="28"/>
        </w:rPr>
        <w:t>Лунеев</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Криминологические</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уголовно-правовые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идеи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борьбы</w:t>
      </w:r>
      <w:proofErr w:type="spellEnd"/>
      <w:r w:rsidRPr="008334FA">
        <w:rPr>
          <w:rFonts w:ascii="Times New Roman" w:eastAsia="Calibri" w:hAnsi="Times New Roman" w:cs="Times New Roman"/>
          <w:sz w:val="28"/>
          <w:szCs w:val="28"/>
        </w:rPr>
        <w:t xml:space="preserve"> с </w:t>
      </w:r>
      <w:proofErr w:type="spellStart"/>
      <w:r w:rsidRPr="008334FA">
        <w:rPr>
          <w:rFonts w:ascii="Times New Roman" w:eastAsia="Calibri" w:hAnsi="Times New Roman" w:cs="Times New Roman"/>
          <w:sz w:val="28"/>
          <w:szCs w:val="28"/>
        </w:rPr>
        <w:t>преступностью</w:t>
      </w:r>
      <w:proofErr w:type="spellEnd"/>
      <w:r w:rsidRPr="008334FA">
        <w:rPr>
          <w:rFonts w:ascii="Times New Roman" w:eastAsia="Calibri" w:hAnsi="Times New Roman" w:cs="Times New Roman"/>
          <w:sz w:val="28"/>
          <w:szCs w:val="28"/>
        </w:rPr>
        <w:t>. – 2017. – № 8. – С. 73 – 74.</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Майоров А. А. </w:t>
      </w:r>
      <w:proofErr w:type="spellStart"/>
      <w:r w:rsidRPr="008334FA">
        <w:rPr>
          <w:rFonts w:ascii="Times New Roman" w:eastAsia="Calibri" w:hAnsi="Times New Roman" w:cs="Times New Roman"/>
          <w:sz w:val="28"/>
          <w:szCs w:val="28"/>
        </w:rPr>
        <w:t>Общая</w:t>
      </w:r>
      <w:proofErr w:type="spellEnd"/>
      <w:r w:rsidRPr="008334FA">
        <w:rPr>
          <w:rFonts w:ascii="Times New Roman" w:eastAsia="Calibri" w:hAnsi="Times New Roman" w:cs="Times New Roman"/>
          <w:sz w:val="28"/>
          <w:szCs w:val="28"/>
        </w:rPr>
        <w:t xml:space="preserve"> характеристика </w:t>
      </w:r>
      <w:proofErr w:type="spellStart"/>
      <w:r w:rsidRPr="008334FA">
        <w:rPr>
          <w:rFonts w:ascii="Times New Roman" w:eastAsia="Calibri" w:hAnsi="Times New Roman" w:cs="Times New Roman"/>
          <w:sz w:val="28"/>
          <w:szCs w:val="28"/>
        </w:rPr>
        <w:t>наркотизма</w:t>
      </w:r>
      <w:proofErr w:type="spellEnd"/>
      <w:r w:rsidRPr="008334FA">
        <w:rPr>
          <w:rFonts w:ascii="Times New Roman" w:eastAsia="Calibri" w:hAnsi="Times New Roman" w:cs="Times New Roman"/>
          <w:sz w:val="28"/>
          <w:szCs w:val="28"/>
        </w:rPr>
        <w:t xml:space="preserve"> /</w:t>
      </w:r>
      <w:r w:rsidRPr="008334FA">
        <w:rPr>
          <w:rFonts w:ascii="Times New Roman" w:eastAsia="Calibri" w:hAnsi="Times New Roman" w:cs="Times New Roman"/>
          <w:sz w:val="28"/>
          <w:szCs w:val="28"/>
        </w:rPr>
        <w:br/>
        <w:t xml:space="preserve">А. А. Майоров // </w:t>
      </w:r>
      <w:proofErr w:type="spellStart"/>
      <w:r w:rsidRPr="008334FA">
        <w:rPr>
          <w:rFonts w:ascii="Times New Roman" w:eastAsia="Calibri" w:hAnsi="Times New Roman" w:cs="Times New Roman"/>
          <w:sz w:val="28"/>
          <w:szCs w:val="28"/>
        </w:rPr>
        <w:t>Российский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следователь</w:t>
      </w:r>
      <w:proofErr w:type="spellEnd"/>
      <w:r w:rsidRPr="008334FA">
        <w:rPr>
          <w:rFonts w:ascii="Times New Roman" w:eastAsia="Calibri" w:hAnsi="Times New Roman" w:cs="Times New Roman"/>
          <w:sz w:val="28"/>
          <w:szCs w:val="28"/>
        </w:rPr>
        <w:t>. – 2012. – № 24. – С. 10 – 11.</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Малкова</w:t>
      </w:r>
      <w:proofErr w:type="spellEnd"/>
      <w:r w:rsidRPr="008334FA">
        <w:rPr>
          <w:rFonts w:ascii="Times New Roman" w:eastAsia="Calibri" w:hAnsi="Times New Roman" w:cs="Times New Roman"/>
          <w:sz w:val="28"/>
          <w:szCs w:val="28"/>
        </w:rPr>
        <w:t xml:space="preserve"> В. Д. </w:t>
      </w:r>
      <w:proofErr w:type="spellStart"/>
      <w:r w:rsidRPr="008334FA">
        <w:rPr>
          <w:rFonts w:ascii="Times New Roman" w:eastAsia="Calibri" w:hAnsi="Times New Roman" w:cs="Times New Roman"/>
          <w:sz w:val="28"/>
          <w:szCs w:val="28"/>
        </w:rPr>
        <w:t>Криминология</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учебник</w:t>
      </w:r>
      <w:proofErr w:type="spellEnd"/>
      <w:r w:rsidRPr="008334FA">
        <w:rPr>
          <w:rFonts w:ascii="Times New Roman" w:eastAsia="Calibri" w:hAnsi="Times New Roman" w:cs="Times New Roman"/>
          <w:sz w:val="28"/>
          <w:szCs w:val="28"/>
        </w:rPr>
        <w:t xml:space="preserve"> для </w:t>
      </w:r>
      <w:proofErr w:type="spellStart"/>
      <w:r w:rsidRPr="008334FA">
        <w:rPr>
          <w:rFonts w:ascii="Times New Roman" w:eastAsia="Calibri" w:hAnsi="Times New Roman" w:cs="Times New Roman"/>
          <w:sz w:val="28"/>
          <w:szCs w:val="28"/>
        </w:rPr>
        <w:t>вузов</w:t>
      </w:r>
      <w:proofErr w:type="spellEnd"/>
      <w:r w:rsidRPr="008334FA">
        <w:rPr>
          <w:rFonts w:ascii="Times New Roman" w:eastAsia="Calibri" w:hAnsi="Times New Roman" w:cs="Times New Roman"/>
          <w:sz w:val="28"/>
          <w:szCs w:val="28"/>
        </w:rPr>
        <w:t xml:space="preserve"> /</w:t>
      </w:r>
      <w:r w:rsidRPr="008334FA">
        <w:rPr>
          <w:rFonts w:ascii="Times New Roman" w:eastAsia="Calibri" w:hAnsi="Times New Roman" w:cs="Times New Roman"/>
          <w:sz w:val="28"/>
          <w:szCs w:val="28"/>
        </w:rPr>
        <w:br/>
        <w:t xml:space="preserve">А. Ф. </w:t>
      </w:r>
      <w:proofErr w:type="spellStart"/>
      <w:r w:rsidRPr="008334FA">
        <w:rPr>
          <w:rFonts w:ascii="Times New Roman" w:eastAsia="Calibri" w:hAnsi="Times New Roman" w:cs="Times New Roman"/>
          <w:sz w:val="28"/>
          <w:szCs w:val="28"/>
        </w:rPr>
        <w:t>Агапов</w:t>
      </w:r>
      <w:proofErr w:type="spellEnd"/>
      <w:r w:rsidRPr="008334FA">
        <w:rPr>
          <w:rFonts w:ascii="Times New Roman" w:eastAsia="Calibri" w:hAnsi="Times New Roman" w:cs="Times New Roman"/>
          <w:sz w:val="28"/>
          <w:szCs w:val="28"/>
        </w:rPr>
        <w:t xml:space="preserve">, Л. В. </w:t>
      </w:r>
      <w:proofErr w:type="spellStart"/>
      <w:r w:rsidRPr="008334FA">
        <w:rPr>
          <w:rFonts w:ascii="Times New Roman" w:eastAsia="Calibri" w:hAnsi="Times New Roman" w:cs="Times New Roman"/>
          <w:sz w:val="28"/>
          <w:szCs w:val="28"/>
        </w:rPr>
        <w:t>Баринова</w:t>
      </w:r>
      <w:proofErr w:type="spellEnd"/>
      <w:r w:rsidRPr="008334FA">
        <w:rPr>
          <w:rFonts w:ascii="Times New Roman" w:eastAsia="Calibri" w:hAnsi="Times New Roman" w:cs="Times New Roman"/>
          <w:sz w:val="28"/>
          <w:szCs w:val="28"/>
        </w:rPr>
        <w:t xml:space="preserve">, В. Г. Гриб </w:t>
      </w:r>
      <w:r w:rsidRPr="008334FA">
        <w:rPr>
          <w:rFonts w:ascii="Times New Roman" w:eastAsia="Calibri" w:hAnsi="Times New Roman" w:cs="Times New Roman"/>
          <w:sz w:val="28"/>
          <w:szCs w:val="28"/>
          <w:lang w:val="ru-RU"/>
        </w:rPr>
        <w:t>[</w:t>
      </w:r>
      <w:r w:rsidRPr="008334FA">
        <w:rPr>
          <w:rFonts w:ascii="Times New Roman" w:eastAsia="Calibri" w:hAnsi="Times New Roman" w:cs="Times New Roman"/>
          <w:sz w:val="28"/>
          <w:szCs w:val="28"/>
        </w:rPr>
        <w:t xml:space="preserve">и </w:t>
      </w:r>
      <w:proofErr w:type="spellStart"/>
      <w:r w:rsidRPr="008334FA">
        <w:rPr>
          <w:rFonts w:ascii="Times New Roman" w:eastAsia="Calibri" w:hAnsi="Times New Roman" w:cs="Times New Roman"/>
          <w:sz w:val="28"/>
          <w:szCs w:val="28"/>
        </w:rPr>
        <w:t>др</w:t>
      </w:r>
      <w:proofErr w:type="spellEnd"/>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 </w:t>
      </w:r>
      <w:proofErr w:type="spellStart"/>
      <w:r w:rsidRPr="008334FA">
        <w:rPr>
          <w:rFonts w:ascii="Times New Roman" w:eastAsia="Calibri" w:hAnsi="Times New Roman" w:cs="Times New Roman"/>
          <w:sz w:val="28"/>
          <w:szCs w:val="28"/>
        </w:rPr>
        <w:t>под</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общ</w:t>
      </w:r>
      <w:proofErr w:type="spellEnd"/>
      <w:proofErr w:type="gramStart"/>
      <w:r w:rsidRPr="008334FA">
        <w:rPr>
          <w:rFonts w:ascii="Times New Roman" w:eastAsia="Calibri" w:hAnsi="Times New Roman" w:cs="Times New Roman"/>
          <w:sz w:val="28"/>
          <w:szCs w:val="28"/>
        </w:rPr>
        <w:t>.</w:t>
      </w:r>
      <w:proofErr w:type="gramEnd"/>
      <w:r w:rsidRPr="008334FA">
        <w:rPr>
          <w:rFonts w:ascii="Times New Roman" w:eastAsia="Calibri" w:hAnsi="Times New Roman" w:cs="Times New Roman"/>
          <w:sz w:val="28"/>
          <w:szCs w:val="28"/>
        </w:rPr>
        <w:t xml:space="preserve"> </w:t>
      </w:r>
      <w:proofErr w:type="gramStart"/>
      <w:r w:rsidRPr="008334FA">
        <w:rPr>
          <w:rFonts w:ascii="Times New Roman" w:eastAsia="Calibri" w:hAnsi="Times New Roman" w:cs="Times New Roman"/>
          <w:sz w:val="28"/>
          <w:szCs w:val="28"/>
        </w:rPr>
        <w:t>р</w:t>
      </w:r>
      <w:proofErr w:type="gramEnd"/>
      <w:r w:rsidRPr="008334FA">
        <w:rPr>
          <w:rFonts w:ascii="Times New Roman" w:eastAsia="Calibri" w:hAnsi="Times New Roman" w:cs="Times New Roman"/>
          <w:sz w:val="28"/>
          <w:szCs w:val="28"/>
        </w:rPr>
        <w:t xml:space="preserve">ед. В. Д. </w:t>
      </w:r>
      <w:proofErr w:type="spellStart"/>
      <w:r w:rsidRPr="008334FA">
        <w:rPr>
          <w:rFonts w:ascii="Times New Roman" w:eastAsia="Calibri" w:hAnsi="Times New Roman" w:cs="Times New Roman"/>
          <w:sz w:val="28"/>
          <w:szCs w:val="28"/>
        </w:rPr>
        <w:t>Малкова</w:t>
      </w:r>
      <w:proofErr w:type="spellEnd"/>
      <w:r w:rsidRPr="008334FA">
        <w:rPr>
          <w:rFonts w:ascii="Times New Roman" w:eastAsia="Calibri" w:hAnsi="Times New Roman" w:cs="Times New Roman"/>
          <w:sz w:val="28"/>
          <w:szCs w:val="28"/>
        </w:rPr>
        <w:t xml:space="preserve">. – М. : </w:t>
      </w:r>
      <w:proofErr w:type="spellStart"/>
      <w:r w:rsidRPr="008334FA">
        <w:rPr>
          <w:rFonts w:ascii="Times New Roman" w:eastAsia="Calibri" w:hAnsi="Times New Roman" w:cs="Times New Roman"/>
          <w:sz w:val="28"/>
          <w:szCs w:val="28"/>
        </w:rPr>
        <w:t>Юстицинформ</w:t>
      </w:r>
      <w:proofErr w:type="spellEnd"/>
      <w:r w:rsidRPr="008334FA">
        <w:rPr>
          <w:rFonts w:ascii="Times New Roman" w:eastAsia="Calibri" w:hAnsi="Times New Roman" w:cs="Times New Roman"/>
          <w:sz w:val="28"/>
          <w:szCs w:val="28"/>
        </w:rPr>
        <w:t>, 2010.</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274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lastRenderedPageBreak/>
        <w:t xml:space="preserve">Медведько О. І. Стратегія </w:t>
      </w:r>
      <w:proofErr w:type="spellStart"/>
      <w:r w:rsidRPr="008334FA">
        <w:rPr>
          <w:rFonts w:ascii="Times New Roman" w:eastAsia="Calibri" w:hAnsi="Times New Roman" w:cs="Times New Roman"/>
          <w:sz w:val="28"/>
          <w:szCs w:val="28"/>
        </w:rPr>
        <w:t>наркобезпеки</w:t>
      </w:r>
      <w:proofErr w:type="spellEnd"/>
      <w:r w:rsidRPr="008334FA">
        <w:rPr>
          <w:rFonts w:ascii="Times New Roman" w:eastAsia="Calibri" w:hAnsi="Times New Roman" w:cs="Times New Roman"/>
          <w:sz w:val="28"/>
          <w:szCs w:val="28"/>
        </w:rPr>
        <w:t xml:space="preserve"> України /</w:t>
      </w:r>
      <w:r w:rsidRPr="008334FA">
        <w:rPr>
          <w:rFonts w:ascii="Times New Roman" w:eastAsia="Calibri" w:hAnsi="Times New Roman" w:cs="Times New Roman"/>
          <w:sz w:val="28"/>
          <w:szCs w:val="28"/>
        </w:rPr>
        <w:br/>
        <w:t>О. І. Медведько // Боротьба із організованою злочинністю і корупцією (теорія і практика).</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2011.</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 25.</w:t>
      </w:r>
      <w:r w:rsidRPr="008334FA">
        <w:rPr>
          <w:rFonts w:ascii="Times New Roman" w:eastAsia="Calibri" w:hAnsi="Times New Roman" w:cs="Times New Roman"/>
          <w:sz w:val="28"/>
          <w:szCs w:val="28"/>
          <w:lang w:val="ru-RU"/>
        </w:rPr>
        <w:t xml:space="preserve"> – С</w:t>
      </w:r>
      <w:r w:rsidRPr="008334FA">
        <w:rPr>
          <w:rFonts w:ascii="Times New Roman" w:eastAsia="Calibri" w:hAnsi="Times New Roman" w:cs="Times New Roman"/>
          <w:sz w:val="28"/>
          <w:szCs w:val="28"/>
        </w:rPr>
        <w:t>. 3</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10.</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Модельний закон про наркотичні засоби, психотропні речовини і їх прекурсори: </w:t>
      </w:r>
      <w:proofErr w:type="spellStart"/>
      <w:r w:rsidRPr="008334FA">
        <w:rPr>
          <w:rFonts w:ascii="Times New Roman" w:eastAsia="Calibri" w:hAnsi="Times New Roman" w:cs="Times New Roman"/>
          <w:sz w:val="28"/>
          <w:szCs w:val="28"/>
        </w:rPr>
        <w:t>міжн</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докум</w:t>
      </w:r>
      <w:proofErr w:type="spellEnd"/>
      <w:r w:rsidRPr="008334FA">
        <w:rPr>
          <w:rFonts w:ascii="Times New Roman" w:eastAsia="Calibri" w:hAnsi="Times New Roman" w:cs="Times New Roman"/>
          <w:sz w:val="28"/>
          <w:szCs w:val="28"/>
        </w:rPr>
        <w:t xml:space="preserve">. від 16.11.2006 р. [Електронний ресурс]. – Режим доступу : </w:t>
      </w:r>
      <w:hyperlink r:id="rId14" w:history="1">
        <w:r w:rsidRPr="008334FA">
          <w:rPr>
            <w:rFonts w:ascii="Times New Roman" w:eastAsia="Calibri" w:hAnsi="Times New Roman" w:cs="Times New Roman"/>
            <w:color w:val="1717D0"/>
            <w:sz w:val="28"/>
            <w:szCs w:val="28"/>
            <w:u w:val="single"/>
          </w:rPr>
          <w:t>http://zakon.rada.gov.ua/laws/show/997_g21</w:t>
        </w:r>
      </w:hyperlink>
      <w:r w:rsidRPr="008334FA">
        <w:rPr>
          <w:rFonts w:ascii="Times New Roman" w:eastAsia="Calibri" w:hAnsi="Times New Roman" w:cs="Times New Roman"/>
          <w:sz w:val="28"/>
          <w:szCs w:val="28"/>
        </w:rPr>
        <w:t xml:space="preserve">. </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Назва з екрану.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Музика А. А. Незаконний обіг наркотичних засобів в Україні : кримінально-правове та кримінологічне дослідження / А. А. Музика. –</w:t>
      </w:r>
      <w:r w:rsidRPr="008334FA">
        <w:rPr>
          <w:rFonts w:ascii="Times New Roman" w:eastAsia="Calibri" w:hAnsi="Times New Roman" w:cs="Times New Roman"/>
          <w:sz w:val="28"/>
          <w:szCs w:val="28"/>
        </w:rPr>
        <w:br/>
        <w:t>К. : Логос, 2008. – 144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Національний звіт за 2017 рік щодо наркотичної ситуації в Україні (за даними 2016 року) : поглиблений огляд </w:t>
      </w:r>
      <w:proofErr w:type="spellStart"/>
      <w:r w:rsidRPr="008334FA">
        <w:rPr>
          <w:rFonts w:ascii="Times New Roman" w:eastAsia="Calibri" w:hAnsi="Times New Roman" w:cs="Times New Roman"/>
          <w:sz w:val="28"/>
          <w:szCs w:val="28"/>
        </w:rPr>
        <w:t>наркоситуації</w:t>
      </w:r>
      <w:proofErr w:type="spellEnd"/>
      <w:r w:rsidRPr="008334FA">
        <w:rPr>
          <w:rFonts w:ascii="Times New Roman" w:eastAsia="Calibri" w:hAnsi="Times New Roman" w:cs="Times New Roman"/>
          <w:sz w:val="28"/>
          <w:szCs w:val="28"/>
        </w:rPr>
        <w:t xml:space="preserve"> в Україні для Європейського моніторингового центру з наркотиків та наркотичної залежності. [Електронний ресурс]. – Режим доступу : </w:t>
      </w:r>
      <w:hyperlink r:id="rId15" w:history="1">
        <w:r w:rsidRPr="008334FA">
          <w:rPr>
            <w:rFonts w:ascii="Times New Roman" w:eastAsia="Calibri" w:hAnsi="Times New Roman" w:cs="Times New Roman"/>
            <w:color w:val="1717D0"/>
            <w:sz w:val="28"/>
            <w:szCs w:val="28"/>
            <w:u w:val="single"/>
          </w:rPr>
          <w:t>http://aph.org.ua/wp-content/uploads/2017/11/National-report-2017.pdf</w:t>
        </w:r>
      </w:hyperlink>
      <w:r w:rsidRPr="008334FA">
        <w:rPr>
          <w:rFonts w:ascii="Times New Roman" w:eastAsia="Calibri" w:hAnsi="Times New Roman" w:cs="Times New Roman"/>
          <w:sz w:val="28"/>
          <w:szCs w:val="28"/>
        </w:rPr>
        <w:t xml:space="preserve">. </w:t>
      </w:r>
      <w:r w:rsidRPr="008334FA">
        <w:rPr>
          <w:rFonts w:ascii="Calibri" w:eastAsia="Calibri" w:hAnsi="Calibri" w:cs="Calibri"/>
        </w:rPr>
        <w:t xml:space="preserve"> </w:t>
      </w:r>
      <w:r w:rsidRPr="008334FA">
        <w:rPr>
          <w:rFonts w:ascii="Times New Roman" w:eastAsia="Calibri" w:hAnsi="Times New Roman" w:cs="Times New Roman"/>
          <w:sz w:val="28"/>
          <w:szCs w:val="28"/>
        </w:rPr>
        <w:t>– Назва з екрану.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Никифорчин</w:t>
      </w:r>
      <w:proofErr w:type="spellEnd"/>
      <w:r w:rsidRPr="008334FA">
        <w:rPr>
          <w:rFonts w:ascii="Times New Roman" w:eastAsia="Calibri" w:hAnsi="Times New Roman" w:cs="Times New Roman"/>
          <w:sz w:val="28"/>
          <w:szCs w:val="28"/>
        </w:rPr>
        <w:t xml:space="preserve"> І. О. Кримінальна відповідальність за незаконний обіг наркотичних засобів : автореферат / І. О.  </w:t>
      </w:r>
      <w:proofErr w:type="spellStart"/>
      <w:r w:rsidRPr="008334FA">
        <w:rPr>
          <w:rFonts w:ascii="Times New Roman" w:eastAsia="Calibri" w:hAnsi="Times New Roman" w:cs="Times New Roman"/>
          <w:sz w:val="28"/>
          <w:szCs w:val="28"/>
        </w:rPr>
        <w:t>Никифорчин</w:t>
      </w:r>
      <w:proofErr w:type="spellEnd"/>
      <w:r w:rsidRPr="008334FA">
        <w:rPr>
          <w:rFonts w:ascii="Times New Roman" w:eastAsia="Calibri" w:hAnsi="Times New Roman" w:cs="Times New Roman"/>
          <w:sz w:val="28"/>
          <w:szCs w:val="28"/>
        </w:rPr>
        <w:t xml:space="preserve">. – Х. : </w:t>
      </w:r>
      <w:proofErr w:type="spellStart"/>
      <w:r w:rsidRPr="008334FA">
        <w:rPr>
          <w:rFonts w:ascii="Times New Roman" w:eastAsia="Calibri" w:hAnsi="Times New Roman" w:cs="Times New Roman"/>
          <w:sz w:val="28"/>
          <w:szCs w:val="28"/>
        </w:rPr>
        <w:t>Хар</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Нац</w:t>
      </w:r>
      <w:proofErr w:type="spellEnd"/>
      <w:r w:rsidRPr="008334FA">
        <w:rPr>
          <w:rFonts w:ascii="Times New Roman" w:eastAsia="Calibri" w:hAnsi="Times New Roman" w:cs="Times New Roman"/>
          <w:sz w:val="28"/>
          <w:szCs w:val="28"/>
        </w:rPr>
        <w:t>. Акад., 2014. – 20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Пахомов В. С. </w:t>
      </w:r>
      <w:proofErr w:type="spellStart"/>
      <w:r w:rsidRPr="008334FA">
        <w:rPr>
          <w:rFonts w:ascii="Times New Roman" w:eastAsia="Calibri" w:hAnsi="Times New Roman" w:cs="Times New Roman"/>
          <w:sz w:val="28"/>
          <w:szCs w:val="28"/>
        </w:rPr>
        <w:t>Наркомания</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совершение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корыстных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преступлений</w:t>
      </w:r>
      <w:proofErr w:type="spellEnd"/>
      <w:r w:rsidRPr="008334FA">
        <w:rPr>
          <w:rFonts w:ascii="Times New Roman" w:eastAsia="Calibri" w:hAnsi="Times New Roman" w:cs="Times New Roman"/>
          <w:sz w:val="28"/>
          <w:szCs w:val="28"/>
        </w:rPr>
        <w:t xml:space="preserve"> / В. С. Пахомов, П. В. </w:t>
      </w:r>
      <w:proofErr w:type="spellStart"/>
      <w:r w:rsidRPr="008334FA">
        <w:rPr>
          <w:rFonts w:ascii="Times New Roman" w:eastAsia="Calibri" w:hAnsi="Times New Roman" w:cs="Times New Roman"/>
          <w:sz w:val="28"/>
          <w:szCs w:val="28"/>
        </w:rPr>
        <w:t>Казаков</w:t>
      </w:r>
      <w:proofErr w:type="spellEnd"/>
      <w:r w:rsidRPr="008334FA">
        <w:rPr>
          <w:rFonts w:ascii="Times New Roman" w:eastAsia="Calibri" w:hAnsi="Times New Roman" w:cs="Times New Roman"/>
          <w:sz w:val="28"/>
          <w:szCs w:val="28"/>
        </w:rPr>
        <w:t xml:space="preserve">, С. М. </w:t>
      </w:r>
      <w:proofErr w:type="spellStart"/>
      <w:r w:rsidRPr="008334FA">
        <w:rPr>
          <w:rFonts w:ascii="Times New Roman" w:eastAsia="Calibri" w:hAnsi="Times New Roman" w:cs="Times New Roman"/>
          <w:sz w:val="28"/>
          <w:szCs w:val="28"/>
        </w:rPr>
        <w:t>Фирсанов</w:t>
      </w:r>
      <w:proofErr w:type="spellEnd"/>
      <w:r w:rsidRPr="008334FA">
        <w:rPr>
          <w:rFonts w:ascii="Times New Roman" w:eastAsia="Calibri" w:hAnsi="Times New Roman" w:cs="Times New Roman"/>
          <w:sz w:val="28"/>
          <w:szCs w:val="28"/>
        </w:rPr>
        <w:t xml:space="preserve"> // Закон. – 2013. – № 12. – С. 8 – 15.</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Писар С. Антинаркотичне законодавство в кримінальному праві Словаччини / С. Писар // Науковий вісник Ужгородського національного університету. – 2014. – № 25. – С. 222 – 226.</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Писаренко К. Ю. Міжнародно-правові аспекти участі України у боротьбі із незаконним обігом наркотичних засобів / К. Ю. Писаренко. –</w:t>
      </w:r>
      <w:r w:rsidRPr="008334FA">
        <w:rPr>
          <w:rFonts w:ascii="Times New Roman" w:eastAsia="Calibri" w:hAnsi="Times New Roman" w:cs="Times New Roman"/>
          <w:sz w:val="28"/>
          <w:szCs w:val="28"/>
        </w:rPr>
        <w:br/>
        <w:t>К. : Ін Юре, 2007. – 115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Піщенко</w:t>
      </w:r>
      <w:proofErr w:type="spellEnd"/>
      <w:r w:rsidRPr="008334FA">
        <w:rPr>
          <w:rFonts w:ascii="Times New Roman" w:eastAsia="Calibri" w:hAnsi="Times New Roman" w:cs="Times New Roman"/>
          <w:sz w:val="28"/>
          <w:szCs w:val="28"/>
        </w:rPr>
        <w:t xml:space="preserve"> Г. Кримінологічна характеристика наркоманії в Україні / Г. </w:t>
      </w:r>
      <w:proofErr w:type="spellStart"/>
      <w:r w:rsidRPr="008334FA">
        <w:rPr>
          <w:rFonts w:ascii="Times New Roman" w:eastAsia="Calibri" w:hAnsi="Times New Roman" w:cs="Times New Roman"/>
          <w:sz w:val="28"/>
          <w:szCs w:val="28"/>
        </w:rPr>
        <w:t>Піщенко</w:t>
      </w:r>
      <w:proofErr w:type="spellEnd"/>
      <w:r w:rsidRPr="008334FA">
        <w:rPr>
          <w:rFonts w:ascii="Times New Roman" w:eastAsia="Calibri" w:hAnsi="Times New Roman" w:cs="Times New Roman"/>
          <w:sz w:val="28"/>
          <w:szCs w:val="28"/>
        </w:rPr>
        <w:t xml:space="preserve"> // Право України. – 2015. – № 9. – С. 63 – 66.</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Пономаренко Ю. Г. Кримінологічна характеристика та попередження злочинів у сфері незаконного </w:t>
      </w:r>
      <w:proofErr w:type="spellStart"/>
      <w:r w:rsidRPr="008334FA">
        <w:rPr>
          <w:rFonts w:ascii="Times New Roman" w:eastAsia="Calibri" w:hAnsi="Times New Roman" w:cs="Times New Roman"/>
          <w:sz w:val="28"/>
          <w:szCs w:val="28"/>
        </w:rPr>
        <w:t>наркообігу</w:t>
      </w:r>
      <w:proofErr w:type="spellEnd"/>
      <w:r w:rsidRPr="008334FA">
        <w:rPr>
          <w:rFonts w:ascii="Times New Roman" w:eastAsia="Calibri" w:hAnsi="Times New Roman" w:cs="Times New Roman"/>
          <w:sz w:val="28"/>
          <w:szCs w:val="28"/>
        </w:rPr>
        <w:t xml:space="preserve"> / Ю. Г. Пономаренко. – Х. : НУВС, 2005. – 196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lastRenderedPageBreak/>
        <w:t xml:space="preserve">Про затвердження Положення про Державну службу України з лікарських засобів : Указ Президента України від 08.04.2011 р. № 440/2011. [Електронний ресурс]. – Режим доступу : </w:t>
      </w:r>
      <w:hyperlink r:id="rId16" w:history="1">
        <w:r w:rsidRPr="008334FA">
          <w:rPr>
            <w:rFonts w:ascii="Times New Roman" w:eastAsia="Calibri" w:hAnsi="Times New Roman" w:cs="Times New Roman"/>
            <w:color w:val="1717D0"/>
            <w:sz w:val="28"/>
            <w:szCs w:val="28"/>
            <w:u w:val="single"/>
          </w:rPr>
          <w:t>http://zakon.rada.gov.ua/laws/show/ 440/2011</w:t>
        </w:r>
      </w:hyperlink>
      <w:r w:rsidRPr="008334FA">
        <w:rPr>
          <w:rFonts w:ascii="Times New Roman" w:eastAsia="Calibri" w:hAnsi="Times New Roman" w:cs="Times New Roman"/>
          <w:sz w:val="28"/>
          <w:szCs w:val="28"/>
        </w:rPr>
        <w:t>. – Назва з екрану.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Про затвердження Національного плану заходів з виконання другої фази Плану дій щодо лібералізації Європейським Союзом візового режиму для України : Розпорядження Кабінету Міністрів України від 20.08.2014 р. № 805-р. [Електронний ресурс]. – Режим доступу : </w:t>
      </w:r>
      <w:hyperlink r:id="rId17" w:history="1">
        <w:r w:rsidRPr="008334FA">
          <w:rPr>
            <w:rFonts w:ascii="Times New Roman" w:eastAsia="Calibri" w:hAnsi="Times New Roman" w:cs="Times New Roman"/>
            <w:color w:val="1717D0"/>
            <w:sz w:val="28"/>
            <w:szCs w:val="28"/>
            <w:u w:val="single"/>
          </w:rPr>
          <w:t>http://zakon.rada.gov.ua/laws/show/805-2014-%D1%80/conv</w:t>
        </w:r>
      </w:hyperlink>
      <w:r w:rsidRPr="008334FA">
        <w:rPr>
          <w:rFonts w:ascii="Times New Roman" w:eastAsia="Calibri" w:hAnsi="Times New Roman" w:cs="Times New Roman"/>
          <w:sz w:val="28"/>
          <w:szCs w:val="28"/>
        </w:rPr>
        <w:t>. – Назва з екрану.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Про затвердження переліку наркотичних засобів, психотропних речовин і прекурсорів, з обігом яких пов’язана діяльність, що підлягає ліцензуванню : постанова Кабінету Міністрів України від 10.05.1999 р.</w:t>
      </w:r>
      <w:r w:rsidRPr="008334FA">
        <w:rPr>
          <w:rFonts w:ascii="Times New Roman" w:eastAsia="Calibri" w:hAnsi="Times New Roman" w:cs="Times New Roman"/>
          <w:sz w:val="28"/>
          <w:szCs w:val="28"/>
        </w:rPr>
        <w:br/>
        <w:t xml:space="preserve">№ 786. [Електронний ресурс]. – Режим доступу : </w:t>
      </w:r>
      <w:hyperlink r:id="rId18" w:history="1">
        <w:r w:rsidRPr="008334FA">
          <w:rPr>
            <w:rFonts w:ascii="Times New Roman" w:eastAsia="Calibri" w:hAnsi="Times New Roman" w:cs="Times New Roman"/>
            <w:color w:val="1717D0"/>
            <w:sz w:val="28"/>
            <w:szCs w:val="28"/>
            <w:u w:val="single"/>
          </w:rPr>
          <w:t xml:space="preserve">http://zakon.rada.gov.ua/laws/ </w:t>
        </w:r>
        <w:proofErr w:type="spellStart"/>
        <w:r w:rsidRPr="008334FA">
          <w:rPr>
            <w:rFonts w:ascii="Times New Roman" w:eastAsia="Calibri" w:hAnsi="Times New Roman" w:cs="Times New Roman"/>
            <w:color w:val="1717D0"/>
            <w:sz w:val="28"/>
            <w:szCs w:val="28"/>
            <w:u w:val="single"/>
          </w:rPr>
          <w:t>show</w:t>
        </w:r>
        <w:proofErr w:type="spellEnd"/>
        <w:r w:rsidRPr="008334FA">
          <w:rPr>
            <w:rFonts w:ascii="Times New Roman" w:eastAsia="Calibri" w:hAnsi="Times New Roman" w:cs="Times New Roman"/>
            <w:color w:val="1717D0"/>
            <w:sz w:val="28"/>
            <w:szCs w:val="28"/>
            <w:u w:val="single"/>
          </w:rPr>
          <w:t>/786-99-%D0%BF</w:t>
        </w:r>
      </w:hyperlink>
      <w:r w:rsidRPr="008334FA">
        <w:rPr>
          <w:rFonts w:ascii="Times New Roman" w:eastAsia="Calibri" w:hAnsi="Times New Roman" w:cs="Times New Roman"/>
          <w:sz w:val="28"/>
          <w:szCs w:val="28"/>
        </w:rPr>
        <w:t>. – Назва з екрану.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Про затвердження переліку наркотичних засобів, психотропних речовин і прекурсорів : постанова Кабінету Міністрів України від</w:t>
      </w:r>
      <w:r w:rsidRPr="008334FA">
        <w:rPr>
          <w:rFonts w:ascii="Times New Roman" w:eastAsia="Calibri" w:hAnsi="Times New Roman" w:cs="Times New Roman"/>
          <w:sz w:val="28"/>
          <w:szCs w:val="28"/>
        </w:rPr>
        <w:br/>
        <w:t xml:space="preserve">06.05.2000 р. № 770. [Електронний ресурс]. – Режим доступу : </w:t>
      </w:r>
      <w:hyperlink r:id="rId19" w:history="1">
        <w:r w:rsidRPr="008334FA">
          <w:rPr>
            <w:rFonts w:ascii="Times New Roman" w:eastAsia="Calibri" w:hAnsi="Times New Roman" w:cs="Times New Roman"/>
            <w:color w:val="1717D0"/>
            <w:sz w:val="28"/>
            <w:szCs w:val="28"/>
            <w:u w:val="single"/>
          </w:rPr>
          <w:t>http://zakon.rada.gov.ua/laws/show/770-2000-%D0%BF</w:t>
        </w:r>
      </w:hyperlink>
      <w:r w:rsidRPr="008334FA">
        <w:rPr>
          <w:rFonts w:ascii="Times New Roman" w:eastAsia="Calibri" w:hAnsi="Times New Roman" w:cs="Times New Roman"/>
          <w:sz w:val="28"/>
          <w:szCs w:val="28"/>
        </w:rPr>
        <w:t>. – Назва з екрану.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Про затвердження плану заходів на 2015 рік з реалізації Стратегії державної політики щодо наркотиків на період до 2020 року : Розпорядження Кабінету Міністрів України від 25.03.2015 р. № 514-р. [Електронний ресурс]. – Режим доступу : </w:t>
      </w:r>
      <w:hyperlink r:id="rId20" w:history="1">
        <w:r w:rsidRPr="008334FA">
          <w:rPr>
            <w:rFonts w:ascii="Times New Roman" w:eastAsia="Calibri" w:hAnsi="Times New Roman" w:cs="Times New Roman"/>
            <w:color w:val="1717D0"/>
            <w:sz w:val="28"/>
            <w:szCs w:val="28"/>
            <w:u w:val="single"/>
          </w:rPr>
          <w:t>http://zakon.rada.gov.ua/laws/show/514-2015-%D1%80</w:t>
        </w:r>
      </w:hyperlink>
      <w:r w:rsidRPr="008334FA">
        <w:rPr>
          <w:rFonts w:ascii="Times New Roman" w:eastAsia="Calibri" w:hAnsi="Times New Roman" w:cs="Times New Roman"/>
          <w:sz w:val="28"/>
          <w:szCs w:val="28"/>
        </w:rPr>
        <w:t>. – Назва з екрану.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Про затвердження Порядку провадження діяльності, пов’язаної з обігом наркотичних засобів, психотропних речовин і прекурсорів, та контролю за їх обігом : постанова Кабінету Міністрів України від</w:t>
      </w:r>
      <w:r w:rsidRPr="008334FA">
        <w:rPr>
          <w:rFonts w:ascii="Times New Roman" w:eastAsia="Calibri" w:hAnsi="Times New Roman" w:cs="Times New Roman"/>
          <w:sz w:val="28"/>
          <w:szCs w:val="28"/>
        </w:rPr>
        <w:br/>
        <w:t xml:space="preserve">03.06.2009 р. № 589. [Електронний ресурс]. – Режим доступу : </w:t>
      </w:r>
      <w:hyperlink r:id="rId21" w:history="1">
        <w:r w:rsidRPr="008334FA">
          <w:rPr>
            <w:rFonts w:ascii="Times New Roman" w:eastAsia="Calibri" w:hAnsi="Times New Roman" w:cs="Times New Roman"/>
            <w:color w:val="1717D0"/>
            <w:sz w:val="28"/>
            <w:szCs w:val="28"/>
            <w:u w:val="single"/>
          </w:rPr>
          <w:t>http://zakon.rada.gov.ua/laws/show/589-2009-%D0%BF</w:t>
        </w:r>
      </w:hyperlink>
      <w:r w:rsidRPr="008334FA">
        <w:rPr>
          <w:rFonts w:ascii="Times New Roman" w:eastAsia="Calibri" w:hAnsi="Times New Roman" w:cs="Times New Roman"/>
          <w:sz w:val="28"/>
          <w:szCs w:val="28"/>
        </w:rPr>
        <w:t>. – Назва з екрану.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Про заходи протидії незаконному обігу наркотичних засобів, психотропних речовин і прекурсорів та зловживанню ними : Закон України від </w:t>
      </w:r>
      <w:r w:rsidRPr="008334FA">
        <w:rPr>
          <w:rFonts w:ascii="Times New Roman" w:eastAsia="Calibri" w:hAnsi="Times New Roman" w:cs="Times New Roman"/>
          <w:sz w:val="28"/>
          <w:szCs w:val="28"/>
        </w:rPr>
        <w:lastRenderedPageBreak/>
        <w:t xml:space="preserve">15.02.1995 р. № 62/95-ВР. [Електронний ресурс]. – Режим доступу : </w:t>
      </w:r>
      <w:hyperlink r:id="rId22" w:history="1">
        <w:r w:rsidRPr="008334FA">
          <w:rPr>
            <w:rFonts w:ascii="Times New Roman" w:eastAsia="Calibri" w:hAnsi="Times New Roman" w:cs="Times New Roman"/>
            <w:color w:val="1717D0"/>
            <w:sz w:val="28"/>
            <w:szCs w:val="28"/>
            <w:u w:val="single"/>
          </w:rPr>
          <w:t>http://zakon.rada.gov.ua/laws/show/62/95-%D0%B2%D1%80</w:t>
        </w:r>
      </w:hyperlink>
      <w:r w:rsidRPr="008334FA">
        <w:rPr>
          <w:rFonts w:ascii="Times New Roman" w:eastAsia="Calibri" w:hAnsi="Times New Roman" w:cs="Times New Roman"/>
          <w:sz w:val="28"/>
          <w:szCs w:val="28"/>
        </w:rPr>
        <w:t>. – Назва з екрану.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Про наркотичні засоби, психотропні речовини і прекурсори : Закон України від 15.02.1995 р. № 60/95-ВР. [Електронний ресурс]. – Режим доступу : </w:t>
      </w:r>
      <w:hyperlink r:id="rId23" w:history="1">
        <w:r w:rsidRPr="008334FA">
          <w:rPr>
            <w:rFonts w:ascii="Times New Roman" w:eastAsia="Calibri" w:hAnsi="Times New Roman" w:cs="Times New Roman"/>
            <w:color w:val="1717D0"/>
            <w:sz w:val="28"/>
            <w:szCs w:val="28"/>
            <w:u w:val="single"/>
          </w:rPr>
          <w:t>http://zakon.rada.gov.ua/laws/show/60/95-%D0%B2%D1%80</w:t>
        </w:r>
      </w:hyperlink>
      <w:r w:rsidRPr="008334FA">
        <w:rPr>
          <w:rFonts w:ascii="Times New Roman" w:eastAsia="Calibri" w:hAnsi="Times New Roman" w:cs="Times New Roman"/>
          <w:sz w:val="28"/>
          <w:szCs w:val="28"/>
        </w:rPr>
        <w:t>. – Назва з екрану.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Про Стратегію сталого розвитку «Україна – 2020» : Указ Президента України від 12.01.2015 р. № 5/2015. [Електронний ресурс]. – Режим доступу : </w:t>
      </w:r>
      <w:hyperlink r:id="rId24" w:history="1">
        <w:r w:rsidRPr="008334FA">
          <w:rPr>
            <w:rFonts w:ascii="Times New Roman" w:eastAsia="Calibri" w:hAnsi="Times New Roman" w:cs="Times New Roman"/>
            <w:color w:val="1717D0"/>
            <w:sz w:val="28"/>
            <w:szCs w:val="28"/>
            <w:u w:val="single"/>
          </w:rPr>
          <w:t>http://zakon5.rada.gov.ua/laws/show/5/2015</w:t>
        </w:r>
      </w:hyperlink>
      <w:r w:rsidRPr="008334FA">
        <w:rPr>
          <w:rFonts w:ascii="Times New Roman" w:eastAsia="Calibri" w:hAnsi="Times New Roman" w:cs="Times New Roman"/>
          <w:sz w:val="28"/>
          <w:szCs w:val="28"/>
        </w:rPr>
        <w:t>. – Назва з екрану.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Про схвалення Стратегії державної політики щодо наркотиків на період до 2020 року : розпорядження Кабінету Міністрів України від</w:t>
      </w:r>
      <w:r w:rsidRPr="008334FA">
        <w:rPr>
          <w:rFonts w:ascii="Times New Roman" w:eastAsia="Calibri" w:hAnsi="Times New Roman" w:cs="Times New Roman"/>
          <w:sz w:val="28"/>
          <w:szCs w:val="28"/>
        </w:rPr>
        <w:br/>
        <w:t xml:space="preserve">28.08.2013 р. № 735-р. [Електронний ресурс]. – Режим доступу : </w:t>
      </w:r>
      <w:hyperlink r:id="rId25" w:history="1">
        <w:r w:rsidRPr="008334FA">
          <w:rPr>
            <w:rFonts w:ascii="Times New Roman" w:eastAsia="Calibri" w:hAnsi="Times New Roman" w:cs="Times New Roman"/>
            <w:color w:val="1717D0"/>
            <w:sz w:val="28"/>
            <w:szCs w:val="28"/>
            <w:u w:val="single"/>
          </w:rPr>
          <w:t>http://zakon.rada.gov.ua/laws/show/735-2013-%D1%80</w:t>
        </w:r>
      </w:hyperlink>
      <w:r w:rsidRPr="008334FA">
        <w:rPr>
          <w:rFonts w:ascii="Times New Roman" w:eastAsia="Calibri" w:hAnsi="Times New Roman" w:cs="Times New Roman"/>
          <w:sz w:val="28"/>
          <w:szCs w:val="28"/>
        </w:rPr>
        <w:t>. – Назва з екрану.</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Расюк</w:t>
      </w:r>
      <w:proofErr w:type="spellEnd"/>
      <w:r w:rsidRPr="008334FA">
        <w:rPr>
          <w:rFonts w:ascii="Times New Roman" w:eastAsia="Calibri" w:hAnsi="Times New Roman" w:cs="Times New Roman"/>
          <w:sz w:val="28"/>
          <w:szCs w:val="28"/>
        </w:rPr>
        <w:t xml:space="preserve"> Е. В. Кримінологічна характеристика та запобігання транснаціональному наркобізнесу в Україні : дисертація / Е. В. </w:t>
      </w:r>
      <w:proofErr w:type="spellStart"/>
      <w:r w:rsidRPr="008334FA">
        <w:rPr>
          <w:rFonts w:ascii="Times New Roman" w:eastAsia="Calibri" w:hAnsi="Times New Roman" w:cs="Times New Roman"/>
          <w:sz w:val="28"/>
          <w:szCs w:val="28"/>
        </w:rPr>
        <w:t>Расюк</w:t>
      </w:r>
      <w:proofErr w:type="spellEnd"/>
      <w:r w:rsidRPr="008334FA">
        <w:rPr>
          <w:rFonts w:ascii="Times New Roman" w:eastAsia="Calibri" w:hAnsi="Times New Roman" w:cs="Times New Roman"/>
          <w:sz w:val="28"/>
          <w:szCs w:val="28"/>
        </w:rPr>
        <w:t>. –</w:t>
      </w:r>
      <w:r w:rsidRPr="008334FA">
        <w:rPr>
          <w:rFonts w:ascii="Times New Roman" w:eastAsia="Calibri" w:hAnsi="Times New Roman" w:cs="Times New Roman"/>
          <w:sz w:val="28"/>
          <w:szCs w:val="28"/>
        </w:rPr>
        <w:br/>
        <w:t>К. : НАВСУ, 2015. – 193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Расюк</w:t>
      </w:r>
      <w:proofErr w:type="spellEnd"/>
      <w:r w:rsidRPr="008334FA">
        <w:rPr>
          <w:rFonts w:ascii="Times New Roman" w:eastAsia="Calibri" w:hAnsi="Times New Roman" w:cs="Times New Roman"/>
          <w:sz w:val="28"/>
          <w:szCs w:val="28"/>
        </w:rPr>
        <w:t xml:space="preserve"> Е. Кримінологічні ознаки та класифікація організованих груп, які вчиняють злочини у сфері незаконного обігу наркотиків / Е. </w:t>
      </w:r>
      <w:proofErr w:type="spellStart"/>
      <w:r w:rsidRPr="008334FA">
        <w:rPr>
          <w:rFonts w:ascii="Times New Roman" w:eastAsia="Calibri" w:hAnsi="Times New Roman" w:cs="Times New Roman"/>
          <w:sz w:val="28"/>
          <w:szCs w:val="28"/>
        </w:rPr>
        <w:t>Расюк</w:t>
      </w:r>
      <w:proofErr w:type="spellEnd"/>
      <w:r w:rsidRPr="008334FA">
        <w:rPr>
          <w:rFonts w:ascii="Times New Roman" w:eastAsia="Calibri" w:hAnsi="Times New Roman" w:cs="Times New Roman"/>
          <w:sz w:val="28"/>
          <w:szCs w:val="28"/>
        </w:rPr>
        <w:t xml:space="preserve"> // Підприємництво, господарство і право. – 2004. – № 5. – С. 117 – 120.</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Рингач</w:t>
      </w:r>
      <w:proofErr w:type="spellEnd"/>
      <w:r w:rsidRPr="008334FA">
        <w:rPr>
          <w:rFonts w:ascii="Times New Roman" w:eastAsia="Calibri" w:hAnsi="Times New Roman" w:cs="Times New Roman"/>
          <w:sz w:val="28"/>
          <w:szCs w:val="28"/>
        </w:rPr>
        <w:t xml:space="preserve"> Н. О. Рівень і тенденції поширення тютюнокуріння, вживання алкоголю та наркотичних речовин серед учнівської молоді України / О. М. Балакірєва, Т. В. Бондар [та ін.] / за </w:t>
      </w:r>
      <w:proofErr w:type="spellStart"/>
      <w:r w:rsidRPr="008334FA">
        <w:rPr>
          <w:rFonts w:ascii="Times New Roman" w:eastAsia="Calibri" w:hAnsi="Times New Roman" w:cs="Times New Roman"/>
          <w:sz w:val="28"/>
          <w:szCs w:val="28"/>
        </w:rPr>
        <w:t>заг</w:t>
      </w:r>
      <w:proofErr w:type="spellEnd"/>
      <w:r w:rsidRPr="008334FA">
        <w:rPr>
          <w:rFonts w:ascii="Times New Roman" w:eastAsia="Calibri" w:hAnsi="Times New Roman" w:cs="Times New Roman"/>
          <w:sz w:val="28"/>
          <w:szCs w:val="28"/>
        </w:rPr>
        <w:t xml:space="preserve">. ред. Н. О. </w:t>
      </w:r>
      <w:proofErr w:type="spellStart"/>
      <w:r w:rsidRPr="008334FA">
        <w:rPr>
          <w:rFonts w:ascii="Times New Roman" w:eastAsia="Calibri" w:hAnsi="Times New Roman" w:cs="Times New Roman"/>
          <w:sz w:val="28"/>
          <w:szCs w:val="28"/>
        </w:rPr>
        <w:t>Рингач</w:t>
      </w:r>
      <w:proofErr w:type="spellEnd"/>
      <w:r w:rsidRPr="008334FA">
        <w:rPr>
          <w:rFonts w:ascii="Times New Roman" w:eastAsia="Calibri" w:hAnsi="Times New Roman" w:cs="Times New Roman"/>
          <w:sz w:val="28"/>
          <w:szCs w:val="28"/>
        </w:rPr>
        <w:t>. –</w:t>
      </w:r>
      <w:r w:rsidRPr="008334FA">
        <w:rPr>
          <w:rFonts w:ascii="Times New Roman" w:eastAsia="Calibri" w:hAnsi="Times New Roman" w:cs="Times New Roman"/>
          <w:sz w:val="28"/>
          <w:szCs w:val="28"/>
        </w:rPr>
        <w:br/>
        <w:t>К. : УІСД імені О. Яременка, 2008. – 152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Рубежанська</w:t>
      </w:r>
      <w:proofErr w:type="spellEnd"/>
      <w:r w:rsidRPr="008334FA">
        <w:rPr>
          <w:rFonts w:ascii="Times New Roman" w:eastAsia="Calibri" w:hAnsi="Times New Roman" w:cs="Times New Roman"/>
          <w:sz w:val="28"/>
          <w:szCs w:val="28"/>
        </w:rPr>
        <w:t xml:space="preserve"> О. В. Сучасні тенденції та проблемні питання щодо виявлення підпільних </w:t>
      </w:r>
      <w:proofErr w:type="spellStart"/>
      <w:r w:rsidRPr="008334FA">
        <w:rPr>
          <w:rFonts w:ascii="Times New Roman" w:eastAsia="Calibri" w:hAnsi="Times New Roman" w:cs="Times New Roman"/>
          <w:sz w:val="28"/>
          <w:szCs w:val="28"/>
        </w:rPr>
        <w:t>нарколабораторій</w:t>
      </w:r>
      <w:proofErr w:type="spellEnd"/>
      <w:r w:rsidRPr="008334FA">
        <w:rPr>
          <w:rFonts w:ascii="Times New Roman" w:eastAsia="Calibri" w:hAnsi="Times New Roman" w:cs="Times New Roman"/>
          <w:sz w:val="28"/>
          <w:szCs w:val="28"/>
        </w:rPr>
        <w:t xml:space="preserve"> / О. В. </w:t>
      </w:r>
      <w:proofErr w:type="spellStart"/>
      <w:r w:rsidRPr="008334FA">
        <w:rPr>
          <w:rFonts w:ascii="Times New Roman" w:eastAsia="Calibri" w:hAnsi="Times New Roman" w:cs="Times New Roman"/>
          <w:sz w:val="28"/>
          <w:szCs w:val="28"/>
        </w:rPr>
        <w:t>Рубежанська</w:t>
      </w:r>
      <w:proofErr w:type="spellEnd"/>
      <w:r w:rsidRPr="008334FA">
        <w:rPr>
          <w:rFonts w:ascii="Times New Roman" w:eastAsia="Calibri" w:hAnsi="Times New Roman" w:cs="Times New Roman"/>
          <w:sz w:val="28"/>
          <w:szCs w:val="28"/>
        </w:rPr>
        <w:t>. – Донецьк : ЛДУВС, 2011. – С. 270 – 272.</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Савельев</w:t>
      </w:r>
      <w:proofErr w:type="spellEnd"/>
      <w:r w:rsidRPr="008334FA">
        <w:rPr>
          <w:rFonts w:ascii="Times New Roman" w:eastAsia="Calibri" w:hAnsi="Times New Roman" w:cs="Times New Roman"/>
          <w:sz w:val="28"/>
          <w:szCs w:val="28"/>
        </w:rPr>
        <w:t xml:space="preserve"> И. Е. О </w:t>
      </w:r>
      <w:proofErr w:type="spellStart"/>
      <w:r w:rsidRPr="008334FA">
        <w:rPr>
          <w:rFonts w:ascii="Times New Roman" w:eastAsia="Calibri" w:hAnsi="Times New Roman" w:cs="Times New Roman"/>
          <w:sz w:val="28"/>
          <w:szCs w:val="28"/>
        </w:rPr>
        <w:t>бытовании</w:t>
      </w:r>
      <w:proofErr w:type="spellEnd"/>
      <w:r w:rsidRPr="008334FA">
        <w:rPr>
          <w:rFonts w:ascii="Times New Roman" w:eastAsia="Calibri" w:hAnsi="Times New Roman" w:cs="Times New Roman"/>
          <w:sz w:val="28"/>
          <w:szCs w:val="28"/>
        </w:rPr>
        <w:t xml:space="preserve"> в </w:t>
      </w:r>
      <w:proofErr w:type="spellStart"/>
      <w:r w:rsidRPr="008334FA">
        <w:rPr>
          <w:rFonts w:ascii="Times New Roman" w:eastAsia="Calibri" w:hAnsi="Times New Roman" w:cs="Times New Roman"/>
          <w:sz w:val="28"/>
          <w:szCs w:val="28"/>
        </w:rPr>
        <w:t>научных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юридических</w:t>
      </w:r>
      <w:proofErr w:type="spellEnd"/>
      <w:r w:rsidRPr="008334FA">
        <w:rPr>
          <w:rFonts w:ascii="Times New Roman" w:eastAsia="Calibri" w:hAnsi="Times New Roman" w:cs="Times New Roman"/>
          <w:sz w:val="28"/>
          <w:szCs w:val="28"/>
        </w:rPr>
        <w:t xml:space="preserve"> текстах </w:t>
      </w:r>
      <w:proofErr w:type="spellStart"/>
      <w:r w:rsidRPr="008334FA">
        <w:rPr>
          <w:rFonts w:ascii="Times New Roman" w:eastAsia="Calibri" w:hAnsi="Times New Roman" w:cs="Times New Roman"/>
          <w:sz w:val="28"/>
          <w:szCs w:val="28"/>
        </w:rPr>
        <w:t>слов</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однокоренных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со</w:t>
      </w:r>
      <w:proofErr w:type="spellEnd"/>
      <w:r w:rsidRPr="008334FA">
        <w:rPr>
          <w:rFonts w:ascii="Times New Roman" w:eastAsia="Calibri" w:hAnsi="Times New Roman" w:cs="Times New Roman"/>
          <w:sz w:val="28"/>
          <w:szCs w:val="28"/>
        </w:rPr>
        <w:t xml:space="preserve"> словом «</w:t>
      </w:r>
      <w:proofErr w:type="spellStart"/>
      <w:r w:rsidRPr="008334FA">
        <w:rPr>
          <w:rFonts w:ascii="Times New Roman" w:eastAsia="Calibri" w:hAnsi="Times New Roman" w:cs="Times New Roman"/>
          <w:sz w:val="28"/>
          <w:szCs w:val="28"/>
        </w:rPr>
        <w:t>детерминизм</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употребляемых</w:t>
      </w:r>
      <w:proofErr w:type="spellEnd"/>
      <w:r w:rsidRPr="008334FA">
        <w:rPr>
          <w:rFonts w:ascii="Times New Roman" w:eastAsia="Calibri" w:hAnsi="Times New Roman" w:cs="Times New Roman"/>
          <w:sz w:val="28"/>
          <w:szCs w:val="28"/>
        </w:rPr>
        <w:t xml:space="preserve"> в </w:t>
      </w:r>
      <w:proofErr w:type="spellStart"/>
      <w:r w:rsidRPr="008334FA">
        <w:rPr>
          <w:rFonts w:ascii="Times New Roman" w:eastAsia="Calibri" w:hAnsi="Times New Roman" w:cs="Times New Roman"/>
          <w:sz w:val="28"/>
          <w:szCs w:val="28"/>
        </w:rPr>
        <w:t>качестве</w:t>
      </w:r>
      <w:proofErr w:type="spellEnd"/>
      <w:r w:rsidRPr="008334FA">
        <w:rPr>
          <w:rFonts w:ascii="Times New Roman" w:eastAsia="Calibri" w:hAnsi="Times New Roman" w:cs="Times New Roman"/>
          <w:sz w:val="28"/>
          <w:szCs w:val="28"/>
        </w:rPr>
        <w:t xml:space="preserve"> «причинних» </w:t>
      </w:r>
      <w:proofErr w:type="spellStart"/>
      <w:r w:rsidRPr="008334FA">
        <w:rPr>
          <w:rFonts w:ascii="Times New Roman" w:eastAsia="Calibri" w:hAnsi="Times New Roman" w:cs="Times New Roman"/>
          <w:sz w:val="28"/>
          <w:szCs w:val="28"/>
        </w:rPr>
        <w:t>терминов</w:t>
      </w:r>
      <w:proofErr w:type="spellEnd"/>
      <w:r w:rsidRPr="008334FA">
        <w:rPr>
          <w:rFonts w:ascii="Times New Roman" w:eastAsia="Calibri" w:hAnsi="Times New Roman" w:cs="Times New Roman"/>
          <w:sz w:val="28"/>
          <w:szCs w:val="28"/>
        </w:rPr>
        <w:t xml:space="preserve"> / И. Е. </w:t>
      </w:r>
      <w:proofErr w:type="spellStart"/>
      <w:r w:rsidRPr="008334FA">
        <w:rPr>
          <w:rFonts w:ascii="Times New Roman" w:eastAsia="Calibri" w:hAnsi="Times New Roman" w:cs="Times New Roman"/>
          <w:sz w:val="28"/>
          <w:szCs w:val="28"/>
        </w:rPr>
        <w:t>Савельев</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Российский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следователь</w:t>
      </w:r>
      <w:proofErr w:type="spellEnd"/>
      <w:r w:rsidRPr="008334FA">
        <w:rPr>
          <w:rFonts w:ascii="Times New Roman" w:eastAsia="Calibri" w:hAnsi="Times New Roman" w:cs="Times New Roman"/>
          <w:sz w:val="28"/>
          <w:szCs w:val="28"/>
        </w:rPr>
        <w:t>. – 2006. – № 6. – С. 32 – 34.</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lastRenderedPageBreak/>
        <w:t>Светлаков</w:t>
      </w:r>
      <w:proofErr w:type="spellEnd"/>
      <w:r w:rsidRPr="008334FA">
        <w:rPr>
          <w:rFonts w:ascii="Times New Roman" w:eastAsia="Calibri" w:hAnsi="Times New Roman" w:cs="Times New Roman"/>
          <w:sz w:val="28"/>
          <w:szCs w:val="28"/>
        </w:rPr>
        <w:t xml:space="preserve"> Б. И. </w:t>
      </w:r>
      <w:proofErr w:type="spellStart"/>
      <w:r w:rsidRPr="008334FA">
        <w:rPr>
          <w:rFonts w:ascii="Times New Roman" w:eastAsia="Calibri" w:hAnsi="Times New Roman" w:cs="Times New Roman"/>
          <w:sz w:val="28"/>
          <w:szCs w:val="28"/>
        </w:rPr>
        <w:t>Оказание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помощи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наркозависимым</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политика</w:t>
      </w:r>
      <w:proofErr w:type="spellEnd"/>
      <w:r w:rsidRPr="008334FA">
        <w:rPr>
          <w:rFonts w:ascii="Times New Roman" w:eastAsia="Calibri" w:hAnsi="Times New Roman" w:cs="Times New Roman"/>
          <w:sz w:val="28"/>
          <w:szCs w:val="28"/>
        </w:rPr>
        <w:t xml:space="preserve"> по </w:t>
      </w:r>
      <w:proofErr w:type="spellStart"/>
      <w:r w:rsidRPr="008334FA">
        <w:rPr>
          <w:rFonts w:ascii="Times New Roman" w:eastAsia="Calibri" w:hAnsi="Times New Roman" w:cs="Times New Roman"/>
          <w:sz w:val="28"/>
          <w:szCs w:val="28"/>
        </w:rPr>
        <w:t>отношению</w:t>
      </w:r>
      <w:proofErr w:type="spellEnd"/>
      <w:r w:rsidRPr="008334FA">
        <w:rPr>
          <w:rFonts w:ascii="Times New Roman" w:eastAsia="Calibri" w:hAnsi="Times New Roman" w:cs="Times New Roman"/>
          <w:sz w:val="28"/>
          <w:szCs w:val="28"/>
        </w:rPr>
        <w:t xml:space="preserve"> к ним / Б. И. </w:t>
      </w:r>
      <w:proofErr w:type="spellStart"/>
      <w:r w:rsidRPr="008334FA">
        <w:rPr>
          <w:rFonts w:ascii="Times New Roman" w:eastAsia="Calibri" w:hAnsi="Times New Roman" w:cs="Times New Roman"/>
          <w:sz w:val="28"/>
          <w:szCs w:val="28"/>
        </w:rPr>
        <w:t>Светлаков</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Профилактика</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наркомании</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помощь</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наркозависимым</w:t>
      </w:r>
      <w:proofErr w:type="spellEnd"/>
      <w:r w:rsidRPr="008334FA">
        <w:rPr>
          <w:rFonts w:ascii="Times New Roman" w:eastAsia="Calibri" w:hAnsi="Times New Roman" w:cs="Times New Roman"/>
          <w:sz w:val="28"/>
          <w:szCs w:val="28"/>
        </w:rPr>
        <w:t>. – 2014. – № 3. – С. 19 – 22.</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Сергеева</w:t>
      </w:r>
      <w:proofErr w:type="spellEnd"/>
      <w:r w:rsidRPr="008334FA">
        <w:rPr>
          <w:rFonts w:ascii="Times New Roman" w:eastAsia="Calibri" w:hAnsi="Times New Roman" w:cs="Times New Roman"/>
          <w:sz w:val="28"/>
          <w:szCs w:val="28"/>
        </w:rPr>
        <w:t xml:space="preserve"> А. Н. </w:t>
      </w:r>
      <w:proofErr w:type="spellStart"/>
      <w:r w:rsidRPr="008334FA">
        <w:rPr>
          <w:rFonts w:ascii="Times New Roman" w:eastAsia="Calibri" w:hAnsi="Times New Roman" w:cs="Times New Roman"/>
          <w:sz w:val="28"/>
          <w:szCs w:val="28"/>
        </w:rPr>
        <w:t>Противодействие</w:t>
      </w:r>
      <w:proofErr w:type="spellEnd"/>
      <w:r w:rsidRPr="008334FA">
        <w:rPr>
          <w:rFonts w:ascii="Times New Roman" w:eastAsia="Calibri" w:hAnsi="Times New Roman" w:cs="Times New Roman"/>
          <w:sz w:val="28"/>
          <w:szCs w:val="28"/>
        </w:rPr>
        <w:t xml:space="preserve"> незаконному обороту </w:t>
      </w:r>
      <w:proofErr w:type="spellStart"/>
      <w:r w:rsidRPr="008334FA">
        <w:rPr>
          <w:rFonts w:ascii="Times New Roman" w:eastAsia="Calibri" w:hAnsi="Times New Roman" w:cs="Times New Roman"/>
          <w:sz w:val="28"/>
          <w:szCs w:val="28"/>
        </w:rPr>
        <w:t>наркотических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средств</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психотропных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веществ</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учебное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пособие</w:t>
      </w:r>
      <w:proofErr w:type="spellEnd"/>
      <w:r w:rsidRPr="008334FA">
        <w:rPr>
          <w:rFonts w:ascii="Times New Roman" w:eastAsia="Calibri" w:hAnsi="Times New Roman" w:cs="Times New Roman"/>
          <w:sz w:val="28"/>
          <w:szCs w:val="28"/>
        </w:rPr>
        <w:t xml:space="preserve"> /</w:t>
      </w:r>
      <w:r w:rsidRPr="008334FA">
        <w:rPr>
          <w:rFonts w:ascii="Times New Roman" w:eastAsia="Calibri" w:hAnsi="Times New Roman" w:cs="Times New Roman"/>
          <w:sz w:val="28"/>
          <w:szCs w:val="28"/>
        </w:rPr>
        <w:br/>
        <w:t xml:space="preserve">А. Н. </w:t>
      </w:r>
      <w:proofErr w:type="spellStart"/>
      <w:r w:rsidRPr="008334FA">
        <w:rPr>
          <w:rFonts w:ascii="Times New Roman" w:eastAsia="Calibri" w:hAnsi="Times New Roman" w:cs="Times New Roman"/>
          <w:sz w:val="28"/>
          <w:szCs w:val="28"/>
        </w:rPr>
        <w:t>Сергеева</w:t>
      </w:r>
      <w:proofErr w:type="spellEnd"/>
      <w:r w:rsidRPr="008334FA">
        <w:rPr>
          <w:rFonts w:ascii="Times New Roman" w:eastAsia="Calibri" w:hAnsi="Times New Roman" w:cs="Times New Roman"/>
          <w:sz w:val="28"/>
          <w:szCs w:val="28"/>
        </w:rPr>
        <w:t xml:space="preserve">. – М. : </w:t>
      </w:r>
      <w:r w:rsidRPr="008334FA">
        <w:rPr>
          <w:rFonts w:ascii="Times New Roman" w:eastAsia="Calibri" w:hAnsi="Times New Roman" w:cs="Times New Roman"/>
          <w:sz w:val="28"/>
          <w:szCs w:val="28"/>
          <w:lang w:val="ru-RU"/>
        </w:rPr>
        <w:t>Мысль</w:t>
      </w:r>
      <w:r w:rsidRPr="008334FA">
        <w:rPr>
          <w:rFonts w:ascii="Times New Roman" w:eastAsia="Calibri" w:hAnsi="Times New Roman" w:cs="Times New Roman"/>
          <w:sz w:val="28"/>
          <w:szCs w:val="28"/>
        </w:rPr>
        <w:t>,</w:t>
      </w:r>
      <w:r w:rsidRPr="008334FA">
        <w:rPr>
          <w:rFonts w:ascii="Times New Roman" w:eastAsia="Calibri" w:hAnsi="Times New Roman" w:cs="Times New Roman"/>
          <w:sz w:val="28"/>
          <w:szCs w:val="28"/>
          <w:lang w:val="ru-RU"/>
        </w:rPr>
        <w:t xml:space="preserve"> </w:t>
      </w:r>
      <w:r w:rsidRPr="008334FA">
        <w:rPr>
          <w:rFonts w:ascii="Times New Roman" w:eastAsia="Calibri" w:hAnsi="Times New Roman" w:cs="Times New Roman"/>
          <w:sz w:val="28"/>
          <w:szCs w:val="28"/>
        </w:rPr>
        <w:t>2013.</w:t>
      </w:r>
      <w:r w:rsidRPr="008334FA">
        <w:rPr>
          <w:rFonts w:ascii="Times New Roman" w:eastAsia="Calibri" w:hAnsi="Times New Roman" w:cs="Times New Roman"/>
          <w:sz w:val="28"/>
          <w:szCs w:val="28"/>
          <w:lang w:val="ru-RU"/>
        </w:rPr>
        <w:t xml:space="preserve"> – </w:t>
      </w:r>
      <w:r w:rsidRPr="008334FA">
        <w:rPr>
          <w:rFonts w:ascii="Times New Roman" w:eastAsia="Calibri" w:hAnsi="Times New Roman" w:cs="Times New Roman"/>
          <w:sz w:val="28"/>
          <w:szCs w:val="28"/>
        </w:rPr>
        <w:t>431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Середа В. В. Окремі питання щодо терміну та порядку затримання осіб-порушників правил обігу наркотичних речовин /</w:t>
      </w:r>
      <w:r w:rsidRPr="008334FA">
        <w:rPr>
          <w:rFonts w:ascii="Times New Roman" w:eastAsia="Calibri" w:hAnsi="Times New Roman" w:cs="Times New Roman"/>
          <w:sz w:val="28"/>
          <w:szCs w:val="28"/>
        </w:rPr>
        <w:br/>
        <w:t xml:space="preserve">В. В. Середа, С. С. </w:t>
      </w:r>
      <w:proofErr w:type="spellStart"/>
      <w:r w:rsidRPr="008334FA">
        <w:rPr>
          <w:rFonts w:ascii="Times New Roman" w:eastAsia="Calibri" w:hAnsi="Times New Roman" w:cs="Times New Roman"/>
          <w:sz w:val="28"/>
          <w:szCs w:val="28"/>
        </w:rPr>
        <w:t>Єсімов</w:t>
      </w:r>
      <w:proofErr w:type="spellEnd"/>
      <w:r w:rsidRPr="008334FA">
        <w:rPr>
          <w:rFonts w:ascii="Times New Roman" w:eastAsia="Calibri" w:hAnsi="Times New Roman" w:cs="Times New Roman"/>
          <w:sz w:val="28"/>
          <w:szCs w:val="28"/>
        </w:rPr>
        <w:t xml:space="preserve"> // Наукові записки Львівського університету бізнесу та права. – 2011. – № 6. – С. 133 – 136.</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Скулиш Є. Д. Контрабандний транзит наркотиків через територію України : стан, загрози та напрями протидії / Є. Д. Скулиш // Боротьба із організованою злочинністю і корупцією. – 2013. – № 1. –</w:t>
      </w:r>
      <w:r w:rsidRPr="008334FA">
        <w:rPr>
          <w:rFonts w:ascii="Times New Roman" w:eastAsia="Calibri" w:hAnsi="Times New Roman" w:cs="Times New Roman"/>
          <w:sz w:val="28"/>
          <w:szCs w:val="28"/>
        </w:rPr>
        <w:br/>
        <w:t>С. 80 – 92.</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Смирнов П. К. </w:t>
      </w:r>
      <w:proofErr w:type="spellStart"/>
      <w:r w:rsidRPr="008334FA">
        <w:rPr>
          <w:rFonts w:ascii="Times New Roman" w:eastAsia="Calibri" w:hAnsi="Times New Roman" w:cs="Times New Roman"/>
          <w:sz w:val="28"/>
          <w:szCs w:val="28"/>
        </w:rPr>
        <w:t>Предупреждение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преступлений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связанных</w:t>
      </w:r>
      <w:proofErr w:type="spellEnd"/>
      <w:r w:rsidRPr="008334FA">
        <w:rPr>
          <w:rFonts w:ascii="Times New Roman" w:eastAsia="Calibri" w:hAnsi="Times New Roman" w:cs="Times New Roman"/>
          <w:sz w:val="28"/>
          <w:szCs w:val="28"/>
        </w:rPr>
        <w:t xml:space="preserve"> с </w:t>
      </w:r>
      <w:proofErr w:type="spellStart"/>
      <w:r w:rsidRPr="008334FA">
        <w:rPr>
          <w:rFonts w:ascii="Times New Roman" w:eastAsia="Calibri" w:hAnsi="Times New Roman" w:cs="Times New Roman"/>
          <w:sz w:val="28"/>
          <w:szCs w:val="28"/>
        </w:rPr>
        <w:t>незаконным</w:t>
      </w:r>
      <w:proofErr w:type="spellEnd"/>
      <w:r w:rsidRPr="008334FA">
        <w:rPr>
          <w:rFonts w:ascii="Times New Roman" w:eastAsia="Calibri" w:hAnsi="Times New Roman" w:cs="Times New Roman"/>
          <w:sz w:val="28"/>
          <w:szCs w:val="28"/>
        </w:rPr>
        <w:t xml:space="preserve"> оборотом </w:t>
      </w:r>
      <w:proofErr w:type="spellStart"/>
      <w:r w:rsidRPr="008334FA">
        <w:rPr>
          <w:rFonts w:ascii="Times New Roman" w:eastAsia="Calibri" w:hAnsi="Times New Roman" w:cs="Times New Roman"/>
          <w:sz w:val="28"/>
          <w:szCs w:val="28"/>
        </w:rPr>
        <w:t>наркотических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средств</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психотропных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веществ</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их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аналогов</w:t>
      </w:r>
      <w:proofErr w:type="spellEnd"/>
      <w:r w:rsidRPr="008334FA">
        <w:rPr>
          <w:rFonts w:ascii="Times New Roman" w:eastAsia="Calibri" w:hAnsi="Times New Roman" w:cs="Times New Roman"/>
          <w:sz w:val="28"/>
          <w:szCs w:val="28"/>
        </w:rPr>
        <w:t xml:space="preserve"> / П. К. Смирнов // </w:t>
      </w:r>
      <w:proofErr w:type="spellStart"/>
      <w:r w:rsidRPr="008334FA">
        <w:rPr>
          <w:rFonts w:ascii="Times New Roman" w:eastAsia="Calibri" w:hAnsi="Times New Roman" w:cs="Times New Roman"/>
          <w:sz w:val="28"/>
          <w:szCs w:val="28"/>
        </w:rPr>
        <w:t>Российский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следователь</w:t>
      </w:r>
      <w:proofErr w:type="spellEnd"/>
      <w:r w:rsidRPr="008334FA">
        <w:rPr>
          <w:rFonts w:ascii="Times New Roman" w:eastAsia="Calibri" w:hAnsi="Times New Roman" w:cs="Times New Roman"/>
          <w:sz w:val="28"/>
          <w:szCs w:val="28"/>
        </w:rPr>
        <w:t>. – 2011. – № 22. –</w:t>
      </w:r>
      <w:r w:rsidRPr="008334FA">
        <w:rPr>
          <w:rFonts w:ascii="Times New Roman" w:eastAsia="Calibri" w:hAnsi="Times New Roman" w:cs="Times New Roman"/>
          <w:sz w:val="28"/>
          <w:szCs w:val="28"/>
        </w:rPr>
        <w:br/>
        <w:t>С. 53 – 69.</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Смирнова І. В. Деякі аспекти удосконалення та оптимізації національної системи протидії організованому наркобізнесу і </w:t>
      </w:r>
      <w:proofErr w:type="spellStart"/>
      <w:r w:rsidRPr="008334FA">
        <w:rPr>
          <w:rFonts w:ascii="Times New Roman" w:eastAsia="Calibri" w:hAnsi="Times New Roman" w:cs="Times New Roman"/>
          <w:sz w:val="28"/>
          <w:szCs w:val="28"/>
        </w:rPr>
        <w:t>наркоманіям</w:t>
      </w:r>
      <w:proofErr w:type="spellEnd"/>
      <w:r w:rsidRPr="008334FA">
        <w:rPr>
          <w:rFonts w:ascii="Times New Roman" w:eastAsia="Calibri" w:hAnsi="Times New Roman" w:cs="Times New Roman"/>
          <w:sz w:val="28"/>
          <w:szCs w:val="28"/>
        </w:rPr>
        <w:t xml:space="preserve"> /</w:t>
      </w:r>
      <w:r w:rsidRPr="008334FA">
        <w:rPr>
          <w:rFonts w:ascii="Times New Roman" w:eastAsia="Calibri" w:hAnsi="Times New Roman" w:cs="Times New Roman"/>
          <w:sz w:val="28"/>
          <w:szCs w:val="28"/>
        </w:rPr>
        <w:br/>
        <w:t>І. В. Смирнова // Боротьба з організованою злочинністю і корупцією. –</w:t>
      </w:r>
      <w:r w:rsidRPr="008334FA">
        <w:rPr>
          <w:rFonts w:ascii="Times New Roman" w:eastAsia="Calibri" w:hAnsi="Times New Roman" w:cs="Times New Roman"/>
          <w:sz w:val="28"/>
          <w:szCs w:val="28"/>
        </w:rPr>
        <w:br/>
        <w:t>2007. – № 15. – С. 111 – 118.</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Соломатина</w:t>
      </w:r>
      <w:proofErr w:type="spellEnd"/>
      <w:r w:rsidRPr="008334FA">
        <w:rPr>
          <w:rFonts w:ascii="Times New Roman" w:eastAsia="Calibri" w:hAnsi="Times New Roman" w:cs="Times New Roman"/>
          <w:sz w:val="28"/>
          <w:szCs w:val="28"/>
        </w:rPr>
        <w:t xml:space="preserve"> Е. А. </w:t>
      </w:r>
      <w:proofErr w:type="spellStart"/>
      <w:r w:rsidRPr="008334FA">
        <w:rPr>
          <w:rFonts w:ascii="Times New Roman" w:eastAsia="Calibri" w:hAnsi="Times New Roman" w:cs="Times New Roman"/>
          <w:sz w:val="28"/>
          <w:szCs w:val="28"/>
        </w:rPr>
        <w:t>Меры</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индивидуальной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профилактики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злоупотребления</w:t>
      </w:r>
      <w:proofErr w:type="spellEnd"/>
      <w:r w:rsidRPr="008334FA">
        <w:rPr>
          <w:rFonts w:ascii="Times New Roman" w:eastAsia="Calibri" w:hAnsi="Times New Roman" w:cs="Times New Roman"/>
          <w:sz w:val="28"/>
          <w:szCs w:val="28"/>
        </w:rPr>
        <w:t xml:space="preserve"> наркотиками </w:t>
      </w:r>
      <w:proofErr w:type="spellStart"/>
      <w:r w:rsidRPr="008334FA">
        <w:rPr>
          <w:rFonts w:ascii="Times New Roman" w:eastAsia="Calibri" w:hAnsi="Times New Roman" w:cs="Times New Roman"/>
          <w:sz w:val="28"/>
          <w:szCs w:val="28"/>
        </w:rPr>
        <w:t>лицами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женского</w:t>
      </w:r>
      <w:proofErr w:type="spellEnd"/>
      <w:r w:rsidRPr="008334FA">
        <w:rPr>
          <w:rFonts w:ascii="Times New Roman" w:eastAsia="Calibri" w:hAnsi="Times New Roman" w:cs="Times New Roman"/>
          <w:sz w:val="28"/>
          <w:szCs w:val="28"/>
        </w:rPr>
        <w:t xml:space="preserve"> пола / Е. А. </w:t>
      </w:r>
      <w:proofErr w:type="spellStart"/>
      <w:r w:rsidRPr="008334FA">
        <w:rPr>
          <w:rFonts w:ascii="Times New Roman" w:eastAsia="Calibri" w:hAnsi="Times New Roman" w:cs="Times New Roman"/>
          <w:sz w:val="28"/>
          <w:szCs w:val="28"/>
        </w:rPr>
        <w:t>Соломатина</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Криминологический</w:t>
      </w:r>
      <w:proofErr w:type="spellEnd"/>
      <w:r w:rsidRPr="008334FA">
        <w:rPr>
          <w:rFonts w:ascii="Times New Roman" w:eastAsia="Calibri" w:hAnsi="Times New Roman" w:cs="Times New Roman"/>
          <w:sz w:val="28"/>
          <w:szCs w:val="28"/>
        </w:rPr>
        <w:t xml:space="preserve"> журнал. – 2012. – № 1. – С. 77 – 80.</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Стахівський</w:t>
      </w:r>
      <w:proofErr w:type="spellEnd"/>
      <w:r w:rsidRPr="008334FA">
        <w:rPr>
          <w:rFonts w:ascii="Times New Roman" w:eastAsia="Calibri" w:hAnsi="Times New Roman" w:cs="Times New Roman"/>
          <w:sz w:val="28"/>
          <w:szCs w:val="28"/>
        </w:rPr>
        <w:t xml:space="preserve"> С. М. Слідчі дії як основні засоби збирання доказів : науково-практичний посібник / С. М. </w:t>
      </w:r>
      <w:proofErr w:type="spellStart"/>
      <w:r w:rsidRPr="008334FA">
        <w:rPr>
          <w:rFonts w:ascii="Times New Roman" w:eastAsia="Calibri" w:hAnsi="Times New Roman" w:cs="Times New Roman"/>
          <w:sz w:val="28"/>
          <w:szCs w:val="28"/>
        </w:rPr>
        <w:t>Стахівський</w:t>
      </w:r>
      <w:proofErr w:type="spellEnd"/>
      <w:r w:rsidRPr="008334FA">
        <w:rPr>
          <w:rFonts w:ascii="Times New Roman" w:eastAsia="Calibri" w:hAnsi="Times New Roman" w:cs="Times New Roman"/>
          <w:sz w:val="28"/>
          <w:szCs w:val="28"/>
        </w:rPr>
        <w:t xml:space="preserve">. – К. : </w:t>
      </w:r>
      <w:proofErr w:type="spellStart"/>
      <w:r w:rsidRPr="008334FA">
        <w:rPr>
          <w:rFonts w:ascii="Times New Roman" w:eastAsia="Calibri" w:hAnsi="Times New Roman" w:cs="Times New Roman"/>
          <w:sz w:val="28"/>
          <w:szCs w:val="28"/>
        </w:rPr>
        <w:t>Атіка</w:t>
      </w:r>
      <w:proofErr w:type="spellEnd"/>
      <w:r w:rsidRPr="008334FA">
        <w:rPr>
          <w:rFonts w:ascii="Times New Roman" w:eastAsia="Calibri" w:hAnsi="Times New Roman" w:cs="Times New Roman"/>
          <w:sz w:val="28"/>
          <w:szCs w:val="28"/>
        </w:rPr>
        <w:t>, 2009. – 64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Стеценко С. Г. Адміністративне право України : навчальний посібник / С. Г. Стеценко. – К.: </w:t>
      </w:r>
      <w:proofErr w:type="spellStart"/>
      <w:r w:rsidRPr="008334FA">
        <w:rPr>
          <w:rFonts w:ascii="Times New Roman" w:eastAsia="Calibri" w:hAnsi="Times New Roman" w:cs="Times New Roman"/>
          <w:sz w:val="28"/>
          <w:szCs w:val="28"/>
        </w:rPr>
        <w:t>Атіка</w:t>
      </w:r>
      <w:proofErr w:type="spellEnd"/>
      <w:r w:rsidRPr="008334FA">
        <w:rPr>
          <w:rFonts w:ascii="Times New Roman" w:eastAsia="Calibri" w:hAnsi="Times New Roman" w:cs="Times New Roman"/>
          <w:sz w:val="28"/>
          <w:szCs w:val="28"/>
        </w:rPr>
        <w:t>, 2009. – 640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Тонков</w:t>
      </w:r>
      <w:proofErr w:type="spellEnd"/>
      <w:r w:rsidRPr="008334FA">
        <w:rPr>
          <w:rFonts w:ascii="Times New Roman" w:eastAsia="Calibri" w:hAnsi="Times New Roman" w:cs="Times New Roman"/>
          <w:sz w:val="28"/>
          <w:szCs w:val="28"/>
        </w:rPr>
        <w:t xml:space="preserve"> Е. Е. </w:t>
      </w:r>
      <w:proofErr w:type="spellStart"/>
      <w:r w:rsidRPr="008334FA">
        <w:rPr>
          <w:rFonts w:ascii="Times New Roman" w:eastAsia="Calibri" w:hAnsi="Times New Roman" w:cs="Times New Roman"/>
          <w:sz w:val="28"/>
          <w:szCs w:val="28"/>
        </w:rPr>
        <w:t>Особенности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определения</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объекта</w:t>
      </w:r>
      <w:proofErr w:type="spellEnd"/>
      <w:r w:rsidRPr="008334FA">
        <w:rPr>
          <w:rFonts w:ascii="Times New Roman" w:eastAsia="Calibri" w:hAnsi="Times New Roman" w:cs="Times New Roman"/>
          <w:sz w:val="28"/>
          <w:szCs w:val="28"/>
        </w:rPr>
        <w:t xml:space="preserve"> и предмета </w:t>
      </w:r>
      <w:proofErr w:type="spellStart"/>
      <w:r w:rsidRPr="008334FA">
        <w:rPr>
          <w:rFonts w:ascii="Times New Roman" w:eastAsia="Calibri" w:hAnsi="Times New Roman" w:cs="Times New Roman"/>
          <w:sz w:val="28"/>
          <w:szCs w:val="28"/>
        </w:rPr>
        <w:t>посягательства</w:t>
      </w:r>
      <w:proofErr w:type="spellEnd"/>
      <w:r w:rsidRPr="008334FA">
        <w:rPr>
          <w:rFonts w:ascii="Times New Roman" w:eastAsia="Calibri" w:hAnsi="Times New Roman" w:cs="Times New Roman"/>
          <w:sz w:val="28"/>
          <w:szCs w:val="28"/>
        </w:rPr>
        <w:t xml:space="preserve"> при </w:t>
      </w:r>
      <w:proofErr w:type="spellStart"/>
      <w:r w:rsidRPr="008334FA">
        <w:rPr>
          <w:rFonts w:ascii="Times New Roman" w:eastAsia="Calibri" w:hAnsi="Times New Roman" w:cs="Times New Roman"/>
          <w:sz w:val="28"/>
          <w:szCs w:val="28"/>
        </w:rPr>
        <w:t>квалификации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преступлений</w:t>
      </w:r>
      <w:proofErr w:type="spellEnd"/>
      <w:r w:rsidRPr="008334FA">
        <w:rPr>
          <w:rFonts w:ascii="Times New Roman" w:eastAsia="Calibri" w:hAnsi="Times New Roman" w:cs="Times New Roman"/>
          <w:sz w:val="28"/>
          <w:szCs w:val="28"/>
        </w:rPr>
        <w:t xml:space="preserve"> в </w:t>
      </w:r>
      <w:proofErr w:type="spellStart"/>
      <w:r w:rsidRPr="008334FA">
        <w:rPr>
          <w:rFonts w:ascii="Times New Roman" w:eastAsia="Calibri" w:hAnsi="Times New Roman" w:cs="Times New Roman"/>
          <w:sz w:val="28"/>
          <w:szCs w:val="28"/>
        </w:rPr>
        <w:t>сфере</w:t>
      </w:r>
      <w:proofErr w:type="spellEnd"/>
      <w:r w:rsidRPr="008334FA">
        <w:rPr>
          <w:rFonts w:ascii="Times New Roman" w:eastAsia="Calibri" w:hAnsi="Times New Roman" w:cs="Times New Roman"/>
          <w:sz w:val="28"/>
          <w:szCs w:val="28"/>
        </w:rPr>
        <w:t xml:space="preserve"> незаконного </w:t>
      </w:r>
      <w:proofErr w:type="spellStart"/>
      <w:r w:rsidRPr="008334FA">
        <w:rPr>
          <w:rFonts w:ascii="Times New Roman" w:eastAsia="Calibri" w:hAnsi="Times New Roman" w:cs="Times New Roman"/>
          <w:sz w:val="28"/>
          <w:szCs w:val="28"/>
        </w:rPr>
        <w:t>оборота</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lastRenderedPageBreak/>
        <w:t>наркотиков</w:t>
      </w:r>
      <w:proofErr w:type="spellEnd"/>
      <w:r w:rsidRPr="008334FA">
        <w:rPr>
          <w:rFonts w:ascii="Times New Roman" w:eastAsia="Calibri" w:hAnsi="Times New Roman" w:cs="Times New Roman"/>
          <w:sz w:val="28"/>
          <w:szCs w:val="28"/>
        </w:rPr>
        <w:t xml:space="preserve"> / Е. Е. </w:t>
      </w:r>
      <w:proofErr w:type="spellStart"/>
      <w:r w:rsidRPr="008334FA">
        <w:rPr>
          <w:rFonts w:ascii="Times New Roman" w:eastAsia="Calibri" w:hAnsi="Times New Roman" w:cs="Times New Roman"/>
          <w:sz w:val="28"/>
          <w:szCs w:val="28"/>
        </w:rPr>
        <w:t>Тонков</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Законодательство</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экономика</w:t>
      </w:r>
      <w:proofErr w:type="spellEnd"/>
      <w:r w:rsidRPr="008334FA">
        <w:rPr>
          <w:rFonts w:ascii="Times New Roman" w:eastAsia="Calibri" w:hAnsi="Times New Roman" w:cs="Times New Roman"/>
          <w:sz w:val="28"/>
          <w:szCs w:val="28"/>
        </w:rPr>
        <w:t>. – 2011. – № 9. – С. 5 – 12.</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Торникова</w:t>
      </w:r>
      <w:proofErr w:type="spellEnd"/>
      <w:r w:rsidRPr="008334FA">
        <w:rPr>
          <w:rFonts w:ascii="Times New Roman" w:eastAsia="Calibri" w:hAnsi="Times New Roman" w:cs="Times New Roman"/>
          <w:sz w:val="28"/>
          <w:szCs w:val="28"/>
        </w:rPr>
        <w:t xml:space="preserve"> И. В. К </w:t>
      </w:r>
      <w:proofErr w:type="spellStart"/>
      <w:r w:rsidRPr="008334FA">
        <w:rPr>
          <w:rFonts w:ascii="Times New Roman" w:eastAsia="Calibri" w:hAnsi="Times New Roman" w:cs="Times New Roman"/>
          <w:sz w:val="28"/>
          <w:szCs w:val="28"/>
        </w:rPr>
        <w:t>вопросу</w:t>
      </w:r>
      <w:proofErr w:type="spellEnd"/>
      <w:r w:rsidRPr="008334FA">
        <w:rPr>
          <w:rFonts w:ascii="Times New Roman" w:eastAsia="Calibri" w:hAnsi="Times New Roman" w:cs="Times New Roman"/>
          <w:sz w:val="28"/>
          <w:szCs w:val="28"/>
        </w:rPr>
        <w:t xml:space="preserve"> о методах </w:t>
      </w:r>
      <w:proofErr w:type="spellStart"/>
      <w:r w:rsidRPr="008334FA">
        <w:rPr>
          <w:rFonts w:ascii="Times New Roman" w:eastAsia="Calibri" w:hAnsi="Times New Roman" w:cs="Times New Roman"/>
          <w:sz w:val="28"/>
          <w:szCs w:val="28"/>
        </w:rPr>
        <w:t>профилактики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наркотизма</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лиц</w:t>
      </w:r>
      <w:proofErr w:type="spellEnd"/>
      <w:r w:rsidRPr="008334FA">
        <w:rPr>
          <w:rFonts w:ascii="Times New Roman" w:eastAsia="Calibri" w:hAnsi="Times New Roman" w:cs="Times New Roman"/>
          <w:sz w:val="28"/>
          <w:szCs w:val="28"/>
        </w:rPr>
        <w:t xml:space="preserve"> молодого </w:t>
      </w:r>
      <w:proofErr w:type="spellStart"/>
      <w:r w:rsidRPr="008334FA">
        <w:rPr>
          <w:rFonts w:ascii="Times New Roman" w:eastAsia="Calibri" w:hAnsi="Times New Roman" w:cs="Times New Roman"/>
          <w:sz w:val="28"/>
          <w:szCs w:val="28"/>
        </w:rPr>
        <w:t>возраста</w:t>
      </w:r>
      <w:proofErr w:type="spellEnd"/>
      <w:r w:rsidRPr="008334FA">
        <w:rPr>
          <w:rFonts w:ascii="Times New Roman" w:eastAsia="Calibri" w:hAnsi="Times New Roman" w:cs="Times New Roman"/>
          <w:sz w:val="28"/>
          <w:szCs w:val="28"/>
        </w:rPr>
        <w:t xml:space="preserve"> / И. В. </w:t>
      </w:r>
      <w:proofErr w:type="spellStart"/>
      <w:r w:rsidRPr="008334FA">
        <w:rPr>
          <w:rFonts w:ascii="Times New Roman" w:eastAsia="Calibri" w:hAnsi="Times New Roman" w:cs="Times New Roman"/>
          <w:sz w:val="28"/>
          <w:szCs w:val="28"/>
        </w:rPr>
        <w:t>Торникова</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Российский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следователь</w:t>
      </w:r>
      <w:proofErr w:type="spellEnd"/>
      <w:r w:rsidRPr="008334FA">
        <w:rPr>
          <w:rFonts w:ascii="Times New Roman" w:eastAsia="Calibri" w:hAnsi="Times New Roman" w:cs="Times New Roman"/>
          <w:sz w:val="28"/>
          <w:szCs w:val="28"/>
        </w:rPr>
        <w:t>. – 2010. – № 22. – С. 2 – 3.</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Тюрікова</w:t>
      </w:r>
      <w:proofErr w:type="spellEnd"/>
      <w:r w:rsidRPr="008334FA">
        <w:rPr>
          <w:rFonts w:ascii="Times New Roman" w:eastAsia="Calibri" w:hAnsi="Times New Roman" w:cs="Times New Roman"/>
          <w:sz w:val="28"/>
          <w:szCs w:val="28"/>
        </w:rPr>
        <w:t xml:space="preserve"> Л. Профілактика вживання наркотичних речовин серед учнівської молоді / Л. </w:t>
      </w:r>
      <w:proofErr w:type="spellStart"/>
      <w:r w:rsidRPr="008334FA">
        <w:rPr>
          <w:rFonts w:ascii="Times New Roman" w:eastAsia="Calibri" w:hAnsi="Times New Roman" w:cs="Times New Roman"/>
          <w:sz w:val="28"/>
          <w:szCs w:val="28"/>
        </w:rPr>
        <w:t>Тюрікова</w:t>
      </w:r>
      <w:proofErr w:type="spellEnd"/>
      <w:r w:rsidRPr="008334FA">
        <w:rPr>
          <w:rFonts w:ascii="Times New Roman" w:eastAsia="Calibri" w:hAnsi="Times New Roman" w:cs="Times New Roman"/>
          <w:sz w:val="28"/>
          <w:szCs w:val="28"/>
        </w:rPr>
        <w:t xml:space="preserve"> // Соціальна педагогіка. – 2017. – № 2. –</w:t>
      </w:r>
      <w:r w:rsidRPr="008334FA">
        <w:rPr>
          <w:rFonts w:ascii="Times New Roman" w:eastAsia="Calibri" w:hAnsi="Times New Roman" w:cs="Times New Roman"/>
          <w:sz w:val="28"/>
          <w:szCs w:val="28"/>
        </w:rPr>
        <w:br/>
        <w:t>С. 115 – 120.</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Федоренко Т. А. </w:t>
      </w:r>
      <w:proofErr w:type="spellStart"/>
      <w:r w:rsidRPr="008334FA">
        <w:rPr>
          <w:rFonts w:ascii="Times New Roman" w:eastAsia="Calibri" w:hAnsi="Times New Roman" w:cs="Times New Roman"/>
          <w:sz w:val="28"/>
          <w:szCs w:val="28"/>
        </w:rPr>
        <w:t>Государственная</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антинаркотическая</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политика</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Китая</w:t>
      </w:r>
      <w:proofErr w:type="spellEnd"/>
      <w:r w:rsidRPr="008334FA">
        <w:rPr>
          <w:rFonts w:ascii="Times New Roman" w:eastAsia="Calibri" w:hAnsi="Times New Roman" w:cs="Times New Roman"/>
          <w:sz w:val="28"/>
          <w:szCs w:val="28"/>
        </w:rPr>
        <w:t xml:space="preserve"> / Т. А. Федоренко // </w:t>
      </w:r>
      <w:proofErr w:type="spellStart"/>
      <w:r w:rsidRPr="008334FA">
        <w:rPr>
          <w:rFonts w:ascii="Times New Roman" w:eastAsia="Calibri" w:hAnsi="Times New Roman" w:cs="Times New Roman"/>
          <w:sz w:val="28"/>
          <w:szCs w:val="28"/>
        </w:rPr>
        <w:t>Материалы</w:t>
      </w:r>
      <w:proofErr w:type="spellEnd"/>
      <w:r w:rsidRPr="008334FA">
        <w:rPr>
          <w:rFonts w:ascii="Times New Roman" w:eastAsia="Calibri" w:hAnsi="Times New Roman" w:cs="Times New Roman"/>
          <w:sz w:val="28"/>
          <w:szCs w:val="28"/>
        </w:rPr>
        <w:t xml:space="preserve"> 3 </w:t>
      </w:r>
      <w:proofErr w:type="spellStart"/>
      <w:r w:rsidRPr="008334FA">
        <w:rPr>
          <w:rFonts w:ascii="Times New Roman" w:eastAsia="Calibri" w:hAnsi="Times New Roman" w:cs="Times New Roman"/>
          <w:sz w:val="28"/>
          <w:szCs w:val="28"/>
        </w:rPr>
        <w:t>заочной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Международной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научно-практической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конференции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Актуальные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проблемы</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развития</w:t>
      </w:r>
      <w:proofErr w:type="spellEnd"/>
      <w:r w:rsidRPr="008334FA">
        <w:rPr>
          <w:rFonts w:ascii="Times New Roman" w:eastAsia="Calibri" w:hAnsi="Times New Roman" w:cs="Times New Roman"/>
          <w:sz w:val="28"/>
          <w:szCs w:val="28"/>
        </w:rPr>
        <w:t xml:space="preserve"> КНР в </w:t>
      </w:r>
      <w:proofErr w:type="spellStart"/>
      <w:r w:rsidRPr="008334FA">
        <w:rPr>
          <w:rFonts w:ascii="Times New Roman" w:eastAsia="Calibri" w:hAnsi="Times New Roman" w:cs="Times New Roman"/>
          <w:sz w:val="28"/>
          <w:szCs w:val="28"/>
        </w:rPr>
        <w:t>процессе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ее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регионализации</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глобализации</w:t>
      </w:r>
      <w:proofErr w:type="spellEnd"/>
      <w:r w:rsidRPr="008334FA">
        <w:rPr>
          <w:rFonts w:ascii="Times New Roman" w:eastAsia="Calibri" w:hAnsi="Times New Roman" w:cs="Times New Roman"/>
          <w:sz w:val="28"/>
          <w:szCs w:val="28"/>
        </w:rPr>
        <w:t>». – 2011. – № 1. – С. 141 – 145.</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Федоров А. В. </w:t>
      </w:r>
      <w:proofErr w:type="spellStart"/>
      <w:r w:rsidRPr="008334FA">
        <w:rPr>
          <w:rFonts w:ascii="Times New Roman" w:eastAsia="Calibri" w:hAnsi="Times New Roman" w:cs="Times New Roman"/>
          <w:sz w:val="28"/>
          <w:szCs w:val="28"/>
        </w:rPr>
        <w:t>Юридически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значимые</w:t>
      </w:r>
      <w:proofErr w:type="spellEnd"/>
      <w:r w:rsidRPr="008334FA">
        <w:rPr>
          <w:rFonts w:ascii="Times New Roman" w:eastAsia="Calibri" w:hAnsi="Times New Roman" w:cs="Times New Roman"/>
          <w:sz w:val="28"/>
          <w:szCs w:val="28"/>
        </w:rPr>
        <w:t xml:space="preserve"> признаки </w:t>
      </w:r>
      <w:proofErr w:type="spellStart"/>
      <w:r w:rsidRPr="008334FA">
        <w:rPr>
          <w:rFonts w:ascii="Times New Roman" w:eastAsia="Calibri" w:hAnsi="Times New Roman" w:cs="Times New Roman"/>
          <w:sz w:val="28"/>
          <w:szCs w:val="28"/>
        </w:rPr>
        <w:t>аналогов</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наркотических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средств</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психотропных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веществ</w:t>
      </w:r>
      <w:proofErr w:type="spellEnd"/>
      <w:r w:rsidRPr="008334FA">
        <w:rPr>
          <w:rFonts w:ascii="Times New Roman" w:eastAsia="Calibri" w:hAnsi="Times New Roman" w:cs="Times New Roman"/>
          <w:sz w:val="28"/>
          <w:szCs w:val="28"/>
        </w:rPr>
        <w:t xml:space="preserve"> / А. В. Федоров // </w:t>
      </w:r>
      <w:proofErr w:type="spellStart"/>
      <w:r w:rsidRPr="008334FA">
        <w:rPr>
          <w:rFonts w:ascii="Times New Roman" w:eastAsia="Calibri" w:hAnsi="Times New Roman" w:cs="Times New Roman"/>
          <w:sz w:val="28"/>
          <w:szCs w:val="28"/>
        </w:rPr>
        <w:t>Теория</w:t>
      </w:r>
      <w:proofErr w:type="spellEnd"/>
      <w:r w:rsidRPr="008334FA">
        <w:rPr>
          <w:rFonts w:ascii="Times New Roman" w:eastAsia="Calibri" w:hAnsi="Times New Roman" w:cs="Times New Roman"/>
          <w:sz w:val="28"/>
          <w:szCs w:val="28"/>
        </w:rPr>
        <w:t xml:space="preserve"> и практика </w:t>
      </w:r>
      <w:proofErr w:type="spellStart"/>
      <w:r w:rsidRPr="008334FA">
        <w:rPr>
          <w:rFonts w:ascii="Times New Roman" w:eastAsia="Calibri" w:hAnsi="Times New Roman" w:cs="Times New Roman"/>
          <w:sz w:val="28"/>
          <w:szCs w:val="28"/>
        </w:rPr>
        <w:t>судебной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экспертизы</w:t>
      </w:r>
      <w:proofErr w:type="spellEnd"/>
      <w:r w:rsidRPr="008334FA">
        <w:rPr>
          <w:rFonts w:ascii="Times New Roman" w:eastAsia="Calibri" w:hAnsi="Times New Roman" w:cs="Times New Roman"/>
          <w:sz w:val="28"/>
          <w:szCs w:val="28"/>
        </w:rPr>
        <w:t>. – 2012. – № 4. – С. 34 – 49.</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Фесенко Є. В. Кримінально-правовий захист здоров’я населення : коментар законодавства та судової практики / Є. В. Фесенко. – К. : Істина, 2001. – 192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Харабет</w:t>
      </w:r>
      <w:proofErr w:type="spellEnd"/>
      <w:r w:rsidRPr="008334FA">
        <w:rPr>
          <w:rFonts w:ascii="Times New Roman" w:eastAsia="Calibri" w:hAnsi="Times New Roman" w:cs="Times New Roman"/>
          <w:sz w:val="28"/>
          <w:szCs w:val="28"/>
        </w:rPr>
        <w:t xml:space="preserve"> К. В. </w:t>
      </w:r>
      <w:proofErr w:type="spellStart"/>
      <w:r w:rsidRPr="008334FA">
        <w:rPr>
          <w:rFonts w:ascii="Times New Roman" w:eastAsia="Calibri" w:hAnsi="Times New Roman" w:cs="Times New Roman"/>
          <w:sz w:val="28"/>
          <w:szCs w:val="28"/>
        </w:rPr>
        <w:t>Противодействие</w:t>
      </w:r>
      <w:proofErr w:type="spellEnd"/>
      <w:r w:rsidRPr="008334FA">
        <w:rPr>
          <w:rFonts w:ascii="Times New Roman" w:eastAsia="Calibri" w:hAnsi="Times New Roman" w:cs="Times New Roman"/>
          <w:sz w:val="28"/>
          <w:szCs w:val="28"/>
        </w:rPr>
        <w:t xml:space="preserve"> наркотизму и </w:t>
      </w:r>
      <w:proofErr w:type="spellStart"/>
      <w:r w:rsidRPr="008334FA">
        <w:rPr>
          <w:rFonts w:ascii="Times New Roman" w:eastAsia="Calibri" w:hAnsi="Times New Roman" w:cs="Times New Roman"/>
          <w:sz w:val="28"/>
          <w:szCs w:val="28"/>
        </w:rPr>
        <w:t>наркопреступности</w:t>
      </w:r>
      <w:proofErr w:type="spellEnd"/>
      <w:r w:rsidRPr="008334FA">
        <w:rPr>
          <w:rFonts w:ascii="Times New Roman" w:eastAsia="Calibri" w:hAnsi="Times New Roman" w:cs="Times New Roman"/>
          <w:sz w:val="28"/>
          <w:szCs w:val="28"/>
        </w:rPr>
        <w:t xml:space="preserve"> в </w:t>
      </w:r>
      <w:proofErr w:type="spellStart"/>
      <w:r w:rsidRPr="008334FA">
        <w:rPr>
          <w:rFonts w:ascii="Times New Roman" w:eastAsia="Calibri" w:hAnsi="Times New Roman" w:cs="Times New Roman"/>
          <w:sz w:val="28"/>
          <w:szCs w:val="28"/>
        </w:rPr>
        <w:t>военной</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организации</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государства</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монография</w:t>
      </w:r>
      <w:proofErr w:type="spellEnd"/>
      <w:r w:rsidRPr="008334FA">
        <w:rPr>
          <w:rFonts w:ascii="Times New Roman" w:eastAsia="Calibri" w:hAnsi="Times New Roman" w:cs="Times New Roman"/>
          <w:sz w:val="28"/>
          <w:szCs w:val="28"/>
        </w:rPr>
        <w:t xml:space="preserve"> / К. В. </w:t>
      </w:r>
      <w:proofErr w:type="spellStart"/>
      <w:r w:rsidRPr="008334FA">
        <w:rPr>
          <w:rFonts w:ascii="Times New Roman" w:eastAsia="Calibri" w:hAnsi="Times New Roman" w:cs="Times New Roman"/>
          <w:sz w:val="28"/>
          <w:szCs w:val="28"/>
        </w:rPr>
        <w:t>Харабет</w:t>
      </w:r>
      <w:proofErr w:type="spellEnd"/>
      <w:r w:rsidRPr="008334FA">
        <w:rPr>
          <w:rFonts w:ascii="Times New Roman" w:eastAsia="Calibri" w:hAnsi="Times New Roman" w:cs="Times New Roman"/>
          <w:sz w:val="28"/>
          <w:szCs w:val="28"/>
        </w:rPr>
        <w:t>. – М. : Мир, 2014. – 118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Цимбалюк В. І. Процесуальний порядок огляду місця події /</w:t>
      </w:r>
      <w:r w:rsidRPr="008334FA">
        <w:rPr>
          <w:rFonts w:ascii="Times New Roman" w:eastAsia="Calibri" w:hAnsi="Times New Roman" w:cs="Times New Roman"/>
          <w:sz w:val="28"/>
          <w:szCs w:val="28"/>
        </w:rPr>
        <w:br/>
        <w:t>В. І. Цимбалюк // Юридичний вісник. – 2014. – № 4. – С. 31 – 37.</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Черниш Р. Ф. Діяльність міжнародних організацій щодо припинення незаконного обігу наркотичних засобів та їх нормативно-правове забезпечення / Р. Ф. Черниш // Право і суспільство. – 2012. – № 6. – С. 1 – 26.</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Шевчук А. М. </w:t>
      </w:r>
      <w:proofErr w:type="spellStart"/>
      <w:r w:rsidRPr="008334FA">
        <w:rPr>
          <w:rFonts w:ascii="Times New Roman" w:eastAsia="Calibri" w:hAnsi="Times New Roman" w:cs="Times New Roman"/>
          <w:sz w:val="28"/>
          <w:szCs w:val="28"/>
        </w:rPr>
        <w:t>Государственный</w:t>
      </w:r>
      <w:proofErr w:type="spellEnd"/>
      <w:r w:rsidRPr="008334FA">
        <w:rPr>
          <w:rFonts w:ascii="Times New Roman" w:eastAsia="Calibri" w:hAnsi="Times New Roman" w:cs="Times New Roman"/>
          <w:sz w:val="28"/>
          <w:szCs w:val="28"/>
        </w:rPr>
        <w:t xml:space="preserve"> контроль в </w:t>
      </w:r>
      <w:proofErr w:type="spellStart"/>
      <w:r w:rsidRPr="008334FA">
        <w:rPr>
          <w:rFonts w:ascii="Times New Roman" w:eastAsia="Calibri" w:hAnsi="Times New Roman" w:cs="Times New Roman"/>
          <w:sz w:val="28"/>
          <w:szCs w:val="28"/>
        </w:rPr>
        <w:t>сфере</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оборота</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наркотических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средств</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психотропных</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веществ</w:t>
      </w:r>
      <w:proofErr w:type="spellEnd"/>
      <w:r w:rsidRPr="008334FA">
        <w:rPr>
          <w:rFonts w:ascii="Times New Roman" w:eastAsia="Calibri" w:hAnsi="Times New Roman" w:cs="Times New Roman"/>
          <w:sz w:val="28"/>
          <w:szCs w:val="28"/>
        </w:rPr>
        <w:t xml:space="preserve"> : </w:t>
      </w:r>
      <w:proofErr w:type="spellStart"/>
      <w:r w:rsidRPr="008334FA">
        <w:rPr>
          <w:rFonts w:ascii="Times New Roman" w:eastAsia="Calibri" w:hAnsi="Times New Roman" w:cs="Times New Roman"/>
          <w:sz w:val="28"/>
          <w:szCs w:val="28"/>
        </w:rPr>
        <w:t>цель</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задачи</w:t>
      </w:r>
      <w:proofErr w:type="spellEnd"/>
      <w:r w:rsidRPr="008334FA">
        <w:rPr>
          <w:rFonts w:ascii="Times New Roman" w:eastAsia="Calibri" w:hAnsi="Times New Roman" w:cs="Times New Roman"/>
          <w:sz w:val="28"/>
          <w:szCs w:val="28"/>
        </w:rPr>
        <w:t xml:space="preserve"> /</w:t>
      </w:r>
      <w:r w:rsidRPr="008334FA">
        <w:rPr>
          <w:rFonts w:ascii="Times New Roman" w:eastAsia="Calibri" w:hAnsi="Times New Roman" w:cs="Times New Roman"/>
          <w:sz w:val="28"/>
          <w:szCs w:val="28"/>
        </w:rPr>
        <w:br/>
        <w:t xml:space="preserve">А. М. Шевчук // Закон и </w:t>
      </w:r>
      <w:proofErr w:type="spellStart"/>
      <w:r w:rsidRPr="008334FA">
        <w:rPr>
          <w:rFonts w:ascii="Times New Roman" w:eastAsia="Calibri" w:hAnsi="Times New Roman" w:cs="Times New Roman"/>
          <w:sz w:val="28"/>
          <w:szCs w:val="28"/>
        </w:rPr>
        <w:t>Жизнь</w:t>
      </w:r>
      <w:proofErr w:type="spellEnd"/>
      <w:r w:rsidRPr="008334FA">
        <w:rPr>
          <w:rFonts w:ascii="Times New Roman" w:eastAsia="Calibri" w:hAnsi="Times New Roman" w:cs="Times New Roman"/>
          <w:sz w:val="28"/>
          <w:szCs w:val="28"/>
        </w:rPr>
        <w:t>. – 2013. – № 9. – С. 278 – 282.</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r w:rsidRPr="008334FA">
        <w:rPr>
          <w:rFonts w:ascii="Times New Roman" w:eastAsia="Calibri" w:hAnsi="Times New Roman" w:cs="Times New Roman"/>
          <w:sz w:val="28"/>
          <w:szCs w:val="28"/>
        </w:rPr>
        <w:lastRenderedPageBreak/>
        <w:t>Шевчук О. М. Адміністративно-правове регулювання державного контролю за обігом наркотичних засобів, психотропних речовин і прекурсорів в Україні / О. М. Шевчук. – Х. : ЄСТ, 2016. – 41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Шепітько</w:t>
      </w:r>
      <w:proofErr w:type="spellEnd"/>
      <w:r w:rsidRPr="008334FA">
        <w:rPr>
          <w:rFonts w:ascii="Times New Roman" w:eastAsia="Calibri" w:hAnsi="Times New Roman" w:cs="Times New Roman"/>
          <w:sz w:val="28"/>
          <w:szCs w:val="28"/>
        </w:rPr>
        <w:t xml:space="preserve"> В. Ю. Криміналістика : підручник / В. Ю. </w:t>
      </w:r>
      <w:proofErr w:type="spellStart"/>
      <w:r w:rsidRPr="008334FA">
        <w:rPr>
          <w:rFonts w:ascii="Times New Roman" w:eastAsia="Calibri" w:hAnsi="Times New Roman" w:cs="Times New Roman"/>
          <w:sz w:val="28"/>
          <w:szCs w:val="28"/>
        </w:rPr>
        <w:t>Шепітько</w:t>
      </w:r>
      <w:proofErr w:type="spellEnd"/>
      <w:r w:rsidRPr="008334FA">
        <w:rPr>
          <w:rFonts w:ascii="Times New Roman" w:eastAsia="Calibri" w:hAnsi="Times New Roman" w:cs="Times New Roman"/>
          <w:sz w:val="28"/>
          <w:szCs w:val="28"/>
        </w:rPr>
        <w:t>. – К. : Ін Юре, 2010. – 496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Штанько</w:t>
      </w:r>
      <w:proofErr w:type="spellEnd"/>
      <w:r w:rsidRPr="008334FA">
        <w:rPr>
          <w:rFonts w:ascii="Times New Roman" w:eastAsia="Calibri" w:hAnsi="Times New Roman" w:cs="Times New Roman"/>
          <w:sz w:val="28"/>
          <w:szCs w:val="28"/>
        </w:rPr>
        <w:t xml:space="preserve"> Д. О. Організаційно-правові засади протидії незаконному обігу наркотичних засобів та психотропних речовин серед молоді / Д. О. </w:t>
      </w:r>
      <w:proofErr w:type="spellStart"/>
      <w:r w:rsidRPr="008334FA">
        <w:rPr>
          <w:rFonts w:ascii="Times New Roman" w:eastAsia="Calibri" w:hAnsi="Times New Roman" w:cs="Times New Roman"/>
          <w:sz w:val="28"/>
          <w:szCs w:val="28"/>
        </w:rPr>
        <w:t>Штанько</w:t>
      </w:r>
      <w:proofErr w:type="spellEnd"/>
      <w:r w:rsidRPr="008334FA">
        <w:rPr>
          <w:rFonts w:ascii="Times New Roman" w:eastAsia="Calibri" w:hAnsi="Times New Roman" w:cs="Times New Roman"/>
          <w:sz w:val="28"/>
          <w:szCs w:val="28"/>
        </w:rPr>
        <w:t>. – X. : Аметист, 2013. – 185 с.</w:t>
      </w:r>
    </w:p>
    <w:p w:rsidR="008334FA" w:rsidRPr="008334FA" w:rsidRDefault="008334FA" w:rsidP="008334FA">
      <w:pPr>
        <w:numPr>
          <w:ilvl w:val="0"/>
          <w:numId w:val="9"/>
        </w:numPr>
        <w:spacing w:after="0" w:line="360" w:lineRule="auto"/>
        <w:ind w:left="0" w:firstLine="709"/>
        <w:jc w:val="both"/>
        <w:rPr>
          <w:rFonts w:ascii="Times New Roman" w:eastAsia="Calibri" w:hAnsi="Times New Roman" w:cs="Times New Roman"/>
          <w:sz w:val="28"/>
          <w:szCs w:val="28"/>
        </w:rPr>
      </w:pPr>
      <w:proofErr w:type="spellStart"/>
      <w:r w:rsidRPr="008334FA">
        <w:rPr>
          <w:rFonts w:ascii="Times New Roman" w:eastAsia="Calibri" w:hAnsi="Times New Roman" w:cs="Times New Roman"/>
          <w:sz w:val="28"/>
          <w:szCs w:val="28"/>
        </w:rPr>
        <w:t>Энтин</w:t>
      </w:r>
      <w:proofErr w:type="spellEnd"/>
      <w:r w:rsidRPr="008334FA">
        <w:rPr>
          <w:rFonts w:ascii="Times New Roman" w:eastAsia="Calibri" w:hAnsi="Times New Roman" w:cs="Times New Roman"/>
          <w:sz w:val="28"/>
          <w:szCs w:val="28"/>
        </w:rPr>
        <w:t xml:space="preserve"> Г. М. </w:t>
      </w:r>
      <w:proofErr w:type="spellStart"/>
      <w:r w:rsidRPr="008334FA">
        <w:rPr>
          <w:rFonts w:ascii="Times New Roman" w:eastAsia="Calibri" w:hAnsi="Times New Roman" w:cs="Times New Roman"/>
          <w:sz w:val="28"/>
          <w:szCs w:val="28"/>
        </w:rPr>
        <w:t>Алкогольная</w:t>
      </w:r>
      <w:proofErr w:type="spellEnd"/>
      <w:r w:rsidRPr="008334FA">
        <w:rPr>
          <w:rFonts w:ascii="Times New Roman" w:eastAsia="Calibri" w:hAnsi="Times New Roman" w:cs="Times New Roman"/>
          <w:sz w:val="28"/>
          <w:szCs w:val="28"/>
        </w:rPr>
        <w:t xml:space="preserve"> и </w:t>
      </w:r>
      <w:proofErr w:type="spellStart"/>
      <w:r w:rsidRPr="008334FA">
        <w:rPr>
          <w:rFonts w:ascii="Times New Roman" w:eastAsia="Calibri" w:hAnsi="Times New Roman" w:cs="Times New Roman"/>
          <w:sz w:val="28"/>
          <w:szCs w:val="28"/>
        </w:rPr>
        <w:t>наркотическая</w:t>
      </w:r>
      <w:proofErr w:type="spellEnd"/>
      <w:r w:rsidRPr="008334FA">
        <w:rPr>
          <w:rFonts w:ascii="Times New Roman" w:eastAsia="Calibri" w:hAnsi="Times New Roman" w:cs="Times New Roman"/>
          <w:sz w:val="28"/>
          <w:szCs w:val="28"/>
        </w:rPr>
        <w:t xml:space="preserve"> </w:t>
      </w:r>
      <w:proofErr w:type="spellStart"/>
      <w:r w:rsidRPr="008334FA">
        <w:rPr>
          <w:rFonts w:ascii="Times New Roman" w:eastAsia="Calibri" w:hAnsi="Times New Roman" w:cs="Times New Roman"/>
          <w:sz w:val="28"/>
          <w:szCs w:val="28"/>
        </w:rPr>
        <w:t>зависимость</w:t>
      </w:r>
      <w:proofErr w:type="spellEnd"/>
      <w:r w:rsidRPr="008334FA">
        <w:rPr>
          <w:rFonts w:ascii="Times New Roman" w:eastAsia="Calibri" w:hAnsi="Times New Roman" w:cs="Times New Roman"/>
          <w:sz w:val="28"/>
          <w:szCs w:val="28"/>
        </w:rPr>
        <w:t xml:space="preserve"> /</w:t>
      </w:r>
      <w:r w:rsidRPr="008334FA">
        <w:rPr>
          <w:rFonts w:ascii="Times New Roman" w:eastAsia="Calibri" w:hAnsi="Times New Roman" w:cs="Times New Roman"/>
          <w:sz w:val="28"/>
          <w:szCs w:val="28"/>
        </w:rPr>
        <w:br/>
        <w:t xml:space="preserve">Г. М. </w:t>
      </w:r>
      <w:proofErr w:type="spellStart"/>
      <w:r w:rsidRPr="008334FA">
        <w:rPr>
          <w:rFonts w:ascii="Times New Roman" w:eastAsia="Calibri" w:hAnsi="Times New Roman" w:cs="Times New Roman"/>
          <w:sz w:val="28"/>
          <w:szCs w:val="28"/>
        </w:rPr>
        <w:t>Энтин</w:t>
      </w:r>
      <w:proofErr w:type="spellEnd"/>
      <w:r w:rsidRPr="008334FA">
        <w:rPr>
          <w:rFonts w:ascii="Times New Roman" w:eastAsia="Calibri" w:hAnsi="Times New Roman" w:cs="Times New Roman"/>
          <w:sz w:val="28"/>
          <w:szCs w:val="28"/>
        </w:rPr>
        <w:t xml:space="preserve">. – М. : </w:t>
      </w:r>
      <w:proofErr w:type="spellStart"/>
      <w:r w:rsidRPr="008334FA">
        <w:rPr>
          <w:rFonts w:ascii="Times New Roman" w:eastAsia="Calibri" w:hAnsi="Times New Roman" w:cs="Times New Roman"/>
          <w:sz w:val="28"/>
          <w:szCs w:val="28"/>
        </w:rPr>
        <w:t>Медпрактика</w:t>
      </w:r>
      <w:proofErr w:type="spellEnd"/>
      <w:r w:rsidRPr="008334FA">
        <w:rPr>
          <w:rFonts w:ascii="Times New Roman" w:eastAsia="Calibri" w:hAnsi="Times New Roman" w:cs="Times New Roman"/>
          <w:sz w:val="28"/>
          <w:szCs w:val="28"/>
        </w:rPr>
        <w:t>-М, 2012. – 321 с.</w:t>
      </w:r>
    </w:p>
    <w:p w:rsidR="008334FA" w:rsidRPr="008334FA" w:rsidRDefault="008334FA" w:rsidP="008334FA">
      <w:pPr>
        <w:spacing w:after="0" w:line="240" w:lineRule="auto"/>
        <w:rPr>
          <w:rFonts w:ascii="Times New Roman" w:eastAsia="Calibri" w:hAnsi="Times New Roman" w:cs="Times New Roman"/>
          <w:sz w:val="28"/>
          <w:szCs w:val="28"/>
        </w:rPr>
      </w:pPr>
    </w:p>
    <w:p w:rsidR="008334FA" w:rsidRPr="008334FA" w:rsidRDefault="008334FA" w:rsidP="008334FA">
      <w:pPr>
        <w:spacing w:after="0" w:line="240" w:lineRule="auto"/>
        <w:rPr>
          <w:rFonts w:ascii="Times New Roman" w:eastAsia="Calibri" w:hAnsi="Times New Roman" w:cs="Times New Roman"/>
          <w:sz w:val="28"/>
          <w:szCs w:val="28"/>
        </w:rPr>
      </w:pPr>
      <w:r w:rsidRPr="008334FA">
        <w:rPr>
          <w:rFonts w:ascii="Times New Roman" w:eastAsia="Calibri" w:hAnsi="Times New Roman" w:cs="Times New Roman"/>
          <w:sz w:val="28"/>
          <w:szCs w:val="28"/>
        </w:rPr>
        <w:t xml:space="preserve">Дипломник                                                                                         Р. Х. </w:t>
      </w:r>
      <w:proofErr w:type="spellStart"/>
      <w:r w:rsidRPr="008334FA">
        <w:rPr>
          <w:rFonts w:ascii="Times New Roman" w:eastAsia="Calibri" w:hAnsi="Times New Roman" w:cs="Times New Roman"/>
          <w:sz w:val="28"/>
          <w:szCs w:val="28"/>
        </w:rPr>
        <w:t>Петков</w:t>
      </w:r>
      <w:proofErr w:type="spellEnd"/>
    </w:p>
    <w:p w:rsidR="008334FA" w:rsidRPr="008334FA" w:rsidRDefault="008334FA" w:rsidP="008334FA">
      <w:pPr>
        <w:spacing w:after="0" w:line="240" w:lineRule="auto"/>
        <w:rPr>
          <w:rFonts w:ascii="Times New Roman" w:eastAsia="Calibri" w:hAnsi="Times New Roman" w:cs="Times New Roman"/>
          <w:sz w:val="28"/>
          <w:szCs w:val="28"/>
        </w:rPr>
      </w:pPr>
    </w:p>
    <w:p w:rsidR="008334FA" w:rsidRPr="008334FA" w:rsidRDefault="008334FA" w:rsidP="008334FA">
      <w:pPr>
        <w:spacing w:after="0" w:line="240" w:lineRule="auto"/>
        <w:rPr>
          <w:rFonts w:ascii="Times New Roman" w:eastAsia="Calibri" w:hAnsi="Times New Roman" w:cs="Times New Roman"/>
          <w:sz w:val="28"/>
          <w:szCs w:val="28"/>
        </w:rPr>
      </w:pPr>
      <w:r w:rsidRPr="008334FA">
        <w:rPr>
          <w:rFonts w:ascii="Times New Roman" w:eastAsia="Calibri" w:hAnsi="Times New Roman" w:cs="Times New Roman"/>
          <w:sz w:val="28"/>
          <w:szCs w:val="28"/>
        </w:rPr>
        <w:t>«____» __________ 2018 року</w:t>
      </w:r>
    </w:p>
    <w:p w:rsidR="008334FA" w:rsidRDefault="008334FA">
      <w:bookmarkStart w:id="0" w:name="_GoBack"/>
      <w:bookmarkEnd w:id="0"/>
    </w:p>
    <w:sectPr w:rsidR="008334F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0E226A"/>
    <w:multiLevelType w:val="multilevel"/>
    <w:tmpl w:val="FFB09A8C"/>
    <w:lvl w:ilvl="0">
      <w:start w:val="1"/>
      <w:numFmt w:val="decimal"/>
      <w:lvlText w:val="%1."/>
      <w:lvlJc w:val="left"/>
      <w:pPr>
        <w:ind w:left="360" w:hanging="360"/>
      </w:pPr>
    </w:lvl>
    <w:lvl w:ilvl="1">
      <w:start w:val="1"/>
      <w:numFmt w:val="decimal"/>
      <w:lvlText w:val="2.%2."/>
      <w:lvlJc w:val="left"/>
      <w:pPr>
        <w:ind w:left="792" w:hanging="432"/>
      </w:pPr>
    </w:lvl>
    <w:lvl w:ilvl="2">
      <w:start w:val="1"/>
      <w:numFmt w:val="decimal"/>
      <w:lvlText w:val="2.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16E4590A"/>
    <w:multiLevelType w:val="hybridMultilevel"/>
    <w:tmpl w:val="48B2598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18B7598F"/>
    <w:multiLevelType w:val="hybridMultilevel"/>
    <w:tmpl w:val="123280C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2AC20E99"/>
    <w:multiLevelType w:val="hybridMultilevel"/>
    <w:tmpl w:val="62585D0C"/>
    <w:lvl w:ilvl="0" w:tplc="D8BADBE2">
      <w:start w:val="1"/>
      <w:numFmt w:val="bullet"/>
      <w:lvlText w:val=""/>
      <w:lvlJc w:val="left"/>
      <w:pPr>
        <w:ind w:left="720" w:hanging="360"/>
      </w:pPr>
      <w:rPr>
        <w:rFonts w:ascii="Symbol" w:hAnsi="Symbol" w:cs="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cs="Wingdings" w:hint="default"/>
      </w:rPr>
    </w:lvl>
    <w:lvl w:ilvl="3" w:tplc="04220001">
      <w:start w:val="1"/>
      <w:numFmt w:val="bullet"/>
      <w:lvlText w:val=""/>
      <w:lvlJc w:val="left"/>
      <w:pPr>
        <w:ind w:left="2880" w:hanging="360"/>
      </w:pPr>
      <w:rPr>
        <w:rFonts w:ascii="Symbol" w:hAnsi="Symbol" w:cs="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cs="Wingdings" w:hint="default"/>
      </w:rPr>
    </w:lvl>
    <w:lvl w:ilvl="6" w:tplc="04220001">
      <w:start w:val="1"/>
      <w:numFmt w:val="bullet"/>
      <w:lvlText w:val=""/>
      <w:lvlJc w:val="left"/>
      <w:pPr>
        <w:ind w:left="5040" w:hanging="360"/>
      </w:pPr>
      <w:rPr>
        <w:rFonts w:ascii="Symbol" w:hAnsi="Symbol" w:cs="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cs="Wingdings" w:hint="default"/>
      </w:rPr>
    </w:lvl>
  </w:abstractNum>
  <w:abstractNum w:abstractNumId="4">
    <w:nsid w:val="32436BCD"/>
    <w:multiLevelType w:val="multilevel"/>
    <w:tmpl w:val="15E0B554"/>
    <w:lvl w:ilvl="0">
      <w:start w:val="1"/>
      <w:numFmt w:val="decimal"/>
      <w:lvlText w:val="%1."/>
      <w:lvlJc w:val="left"/>
      <w:pPr>
        <w:ind w:left="360" w:hanging="360"/>
      </w:pPr>
    </w:lvl>
    <w:lvl w:ilvl="1">
      <w:start w:val="1"/>
      <w:numFmt w:val="decimal"/>
      <w:lvlText w:val="3.%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4A4A2D3D"/>
    <w:multiLevelType w:val="hybridMultilevel"/>
    <w:tmpl w:val="5C049296"/>
    <w:lvl w:ilvl="0" w:tplc="D8BADBE2">
      <w:start w:val="1"/>
      <w:numFmt w:val="bullet"/>
      <w:lvlText w:val=""/>
      <w:lvlJc w:val="left"/>
      <w:pPr>
        <w:ind w:left="720" w:hanging="360"/>
      </w:pPr>
      <w:rPr>
        <w:rFonts w:ascii="Symbol" w:hAnsi="Symbol" w:cs="Symbol"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62E11C09"/>
    <w:multiLevelType w:val="multilevel"/>
    <w:tmpl w:val="611279A2"/>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7">
    <w:nsid w:val="645D1F9E"/>
    <w:multiLevelType w:val="hybridMultilevel"/>
    <w:tmpl w:val="3FDE86C8"/>
    <w:lvl w:ilvl="0" w:tplc="D8BADBE2">
      <w:start w:val="1"/>
      <w:numFmt w:val="bullet"/>
      <w:lvlText w:val=""/>
      <w:lvlJc w:val="left"/>
      <w:pPr>
        <w:ind w:left="720" w:hanging="360"/>
      </w:pPr>
      <w:rPr>
        <w:rFonts w:ascii="Symbol" w:hAnsi="Symbol" w:cs="Symbol"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nsid w:val="757902C1"/>
    <w:multiLevelType w:val="multilevel"/>
    <w:tmpl w:val="613EE09C"/>
    <w:lvl w:ilvl="0">
      <w:start w:val="1"/>
      <w:numFmt w:val="decimal"/>
      <w:lvlText w:val="%1."/>
      <w:lvlJc w:val="left"/>
      <w:pPr>
        <w:ind w:left="360" w:hanging="360"/>
      </w:pPr>
    </w:lvl>
    <w:lvl w:ilvl="1">
      <w:start w:val="1"/>
      <w:numFmt w:val="decimal"/>
      <w:lvlText w:val="2.%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lvlOverride w:ilvl="1"/>
    <w:lvlOverride w:ilvl="2"/>
    <w:lvlOverride w:ilvl="3"/>
    <w:lvlOverride w:ilvl="4"/>
    <w:lvlOverride w:ilvl="5"/>
    <w:lvlOverride w:ilvl="6"/>
    <w:lvlOverride w:ilvl="7"/>
    <w:lvlOverride w:ilvl="8"/>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07D1"/>
    <w:rsid w:val="008007D1"/>
    <w:rsid w:val="008334FA"/>
    <w:rsid w:val="00C631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8425656">
      <w:bodyDiv w:val="1"/>
      <w:marLeft w:val="0"/>
      <w:marRight w:val="0"/>
      <w:marTop w:val="0"/>
      <w:marBottom w:val="0"/>
      <w:divBdr>
        <w:top w:val="none" w:sz="0" w:space="0" w:color="auto"/>
        <w:left w:val="none" w:sz="0" w:space="0" w:color="auto"/>
        <w:bottom w:val="none" w:sz="0" w:space="0" w:color="auto"/>
        <w:right w:val="none" w:sz="0" w:space="0" w:color="auto"/>
      </w:divBdr>
    </w:div>
    <w:div w:id="1579747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znavec.com.ua/period/%20aiticle/3160/%25&#1057;&#1047;" TargetMode="External"/><Relationship Id="rId13" Type="http://schemas.openxmlformats.org/officeDocument/2006/relationships/hyperlink" Target="http://zakon.rada.gov.ua/laws/show/2341-14" TargetMode="External"/><Relationship Id="rId18" Type="http://schemas.openxmlformats.org/officeDocument/2006/relationships/hyperlink" Target="http://zakon.rada.gov.ua/laws/%20show/786-99-%D0%BF"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zakon.rada.gov.ua/laws/show/589-2009-%D0%BF" TargetMode="External"/><Relationship Id="rId7" Type="http://schemas.openxmlformats.org/officeDocument/2006/relationships/hyperlink" Target="https://www.unodc.org/doc/wdr2016/WDR_2016_ExSum%20_russian.pdf" TargetMode="External"/><Relationship Id="rId12" Type="http://schemas.openxmlformats.org/officeDocument/2006/relationships/hyperlink" Target="http://zakon.rada.gov.ua/laws/show/254%D0%BA/96%D0%B2%20%D1%80" TargetMode="External"/><Relationship Id="rId17" Type="http://schemas.openxmlformats.org/officeDocument/2006/relationships/hyperlink" Target="http://zakon.rada.gov.ua/laws/show/805-2014-%D1%80/conv" TargetMode="External"/><Relationship Id="rId25" Type="http://schemas.openxmlformats.org/officeDocument/2006/relationships/hyperlink" Target="http://zakon.rada.gov.ua/laws/show/735-2013-%D1%80" TargetMode="External"/><Relationship Id="rId2" Type="http://schemas.openxmlformats.org/officeDocument/2006/relationships/styles" Target="styles.xml"/><Relationship Id="rId16" Type="http://schemas.openxmlformats.org/officeDocument/2006/relationships/hyperlink" Target="http://zakon.rada.gov.ua/laws/show/%20440/2011" TargetMode="External"/><Relationship Id="rId20" Type="http://schemas.openxmlformats.org/officeDocument/2006/relationships/hyperlink" Target="http://zakon.rada.gov.ua/laws/show/514-2015-%D1%80" TargetMode="External"/><Relationship Id="rId1" Type="http://schemas.openxmlformats.org/officeDocument/2006/relationships/numbering" Target="numbering.xml"/><Relationship Id="rId6" Type="http://schemas.openxmlformats.org/officeDocument/2006/relationships/hyperlink" Target="http://www.stattionline.org.ua" TargetMode="External"/><Relationship Id="rId11" Type="http://schemas.openxmlformats.org/officeDocument/2006/relationships/hyperlink" Target="http://zakon.rada.gov.ua/laws/show/995_096" TargetMode="External"/><Relationship Id="rId24" Type="http://schemas.openxmlformats.org/officeDocument/2006/relationships/hyperlink" Target="http://zakon5.rada.gov.ua/laws/show/5/2015" TargetMode="External"/><Relationship Id="rId5" Type="http://schemas.openxmlformats.org/officeDocument/2006/relationships/webSettings" Target="webSettings.xml"/><Relationship Id="rId15" Type="http://schemas.openxmlformats.org/officeDocument/2006/relationships/hyperlink" Target="http://aph.org.ua/wp-content/uploads/2017/11/National-report-2017.pdf" TargetMode="External"/><Relationship Id="rId23" Type="http://schemas.openxmlformats.org/officeDocument/2006/relationships/hyperlink" Target="http://zakon.rada.gov.ua/laws/show/60/95-%D0%B2%D1%80" TargetMode="External"/><Relationship Id="rId10" Type="http://schemas.openxmlformats.org/officeDocument/2006/relationships/hyperlink" Target="http://zakon.rada.gov.ua/laws/%20show/995_176" TargetMode="External"/><Relationship Id="rId19" Type="http://schemas.openxmlformats.org/officeDocument/2006/relationships/hyperlink" Target="http://zakon.rada.gov.ua/laws/show/770-2000-%D0%BF" TargetMode="External"/><Relationship Id="rId4" Type="http://schemas.openxmlformats.org/officeDocument/2006/relationships/settings" Target="settings.xml"/><Relationship Id="rId9" Type="http://schemas.openxmlformats.org/officeDocument/2006/relationships/hyperlink" Target="http://zakon.rada.gov.ua/laws/%20show/ru/995_177" TargetMode="External"/><Relationship Id="rId14" Type="http://schemas.openxmlformats.org/officeDocument/2006/relationships/hyperlink" Target="http://zakon.rada.gov.ua/laws/show/997_g21" TargetMode="External"/><Relationship Id="rId22" Type="http://schemas.openxmlformats.org/officeDocument/2006/relationships/hyperlink" Target="http://zakon.rada.gov.ua/laws/show/62/95-%D0%B2%D1%80"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27</Pages>
  <Words>30394</Words>
  <Characters>17325</Characters>
  <Application>Microsoft Office Word</Application>
  <DocSecurity>0</DocSecurity>
  <Lines>144</Lines>
  <Paragraphs>95</Paragraphs>
  <ScaleCrop>false</ScaleCrop>
  <Company/>
  <LinksUpToDate>false</LinksUpToDate>
  <CharactersWithSpaces>47624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2019-11-25T08:35:00Z</dcterms:created>
  <dcterms:modified xsi:type="dcterms:W3CDTF">2019-11-25T08:38:00Z</dcterms:modified>
</cp:coreProperties>
</file>