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sz w:val="28"/>
          <w:szCs w:val="28"/>
          <w:lang w:val="uk-UA"/>
        </w:rPr>
        <w:id w:val="5398510"/>
        <w:docPartObj>
          <w:docPartGallery w:val="Cover Pages"/>
          <w:docPartUnique/>
        </w:docPartObj>
      </w:sdtPr>
      <w:sdtEndPr/>
      <w:sdtContent>
        <w:p w14:paraId="08417E9C" w14:textId="77777777" w:rsidR="009B613A" w:rsidRPr="00CD234D" w:rsidRDefault="009B613A" w:rsidP="00993CCA">
          <w:pPr>
            <w:spacing w:line="360" w:lineRule="auto"/>
            <w:jc w:val="center"/>
            <w:rPr>
              <w:caps/>
              <w:sz w:val="28"/>
              <w:szCs w:val="28"/>
              <w:lang w:val="uk-UA"/>
            </w:rPr>
          </w:pPr>
          <w:r w:rsidRPr="00CD234D">
            <w:rPr>
              <w:sz w:val="28"/>
              <w:szCs w:val="28"/>
              <w:lang w:val="uk-UA"/>
            </w:rPr>
            <w:t>Одеський національний університет імені І. І. Мечникова</w:t>
          </w:r>
        </w:p>
        <w:p w14:paraId="53A2C95D" w14:textId="77777777" w:rsidR="009B613A" w:rsidRPr="00CD234D" w:rsidRDefault="009B613A" w:rsidP="00993CCA">
          <w:pPr>
            <w:spacing w:line="360" w:lineRule="auto"/>
            <w:jc w:val="center"/>
            <w:rPr>
              <w:sz w:val="28"/>
              <w:szCs w:val="28"/>
              <w:lang w:val="uk-UA"/>
            </w:rPr>
          </w:pPr>
          <w:r w:rsidRPr="00CD234D">
            <w:rPr>
              <w:sz w:val="28"/>
              <w:szCs w:val="28"/>
              <w:lang w:val="uk-UA"/>
            </w:rPr>
            <w:t>Факультет психології та соціальної роботи</w:t>
          </w:r>
        </w:p>
        <w:p w14:paraId="2713D273" w14:textId="77777777" w:rsidR="009B613A" w:rsidRPr="00CD234D" w:rsidRDefault="009B613A" w:rsidP="00993CCA">
          <w:pPr>
            <w:spacing w:line="360" w:lineRule="auto"/>
            <w:jc w:val="center"/>
            <w:rPr>
              <w:sz w:val="28"/>
              <w:szCs w:val="28"/>
              <w:lang w:val="uk-UA"/>
            </w:rPr>
          </w:pPr>
          <w:r w:rsidRPr="00CD234D">
            <w:rPr>
              <w:sz w:val="28"/>
              <w:szCs w:val="28"/>
              <w:lang w:val="uk-UA"/>
            </w:rPr>
            <w:t>кафедра практичної та клінічної психології</w:t>
          </w:r>
        </w:p>
        <w:p w14:paraId="3E7D3B34" w14:textId="77777777" w:rsidR="009B613A" w:rsidRPr="00CD234D" w:rsidRDefault="009B613A" w:rsidP="00993CCA">
          <w:pPr>
            <w:spacing w:line="360" w:lineRule="auto"/>
            <w:jc w:val="center"/>
            <w:rPr>
              <w:caps/>
              <w:sz w:val="28"/>
              <w:szCs w:val="28"/>
              <w:lang w:val="uk-UA"/>
            </w:rPr>
          </w:pPr>
        </w:p>
        <w:p w14:paraId="655500EC" w14:textId="77777777" w:rsidR="009B613A" w:rsidRPr="00CD234D" w:rsidRDefault="009B613A" w:rsidP="00993CCA">
          <w:pPr>
            <w:pBdr>
              <w:bottom w:val="single" w:sz="4" w:space="1" w:color="auto"/>
            </w:pBdr>
            <w:spacing w:before="240"/>
            <w:ind w:left="1134" w:right="850"/>
            <w:jc w:val="center"/>
            <w:rPr>
              <w:b/>
              <w:spacing w:val="60"/>
              <w:sz w:val="28"/>
              <w:szCs w:val="28"/>
              <w:lang w:val="uk-UA"/>
            </w:rPr>
          </w:pPr>
        </w:p>
        <w:p w14:paraId="09113F12" w14:textId="77777777" w:rsidR="009B613A" w:rsidRPr="00CD234D" w:rsidRDefault="009B613A" w:rsidP="00993CCA">
          <w:pPr>
            <w:pBdr>
              <w:bottom w:val="single" w:sz="4" w:space="1" w:color="auto"/>
            </w:pBdr>
            <w:spacing w:before="240"/>
            <w:ind w:left="1134" w:right="850"/>
            <w:jc w:val="center"/>
            <w:rPr>
              <w:b/>
              <w:spacing w:val="60"/>
              <w:sz w:val="28"/>
              <w:szCs w:val="28"/>
              <w:lang w:val="uk-UA"/>
            </w:rPr>
          </w:pPr>
          <w:r w:rsidRPr="00CD234D">
            <w:rPr>
              <w:b/>
              <w:spacing w:val="60"/>
              <w:sz w:val="28"/>
              <w:szCs w:val="28"/>
              <w:lang w:val="uk-UA"/>
            </w:rPr>
            <w:t>Дипломна робота</w:t>
          </w:r>
        </w:p>
        <w:p w14:paraId="75AD4723" w14:textId="77777777" w:rsidR="009B613A" w:rsidRPr="00CD234D" w:rsidRDefault="009B613A" w:rsidP="00993CCA">
          <w:pPr>
            <w:pBdr>
              <w:bottom w:val="single" w:sz="4" w:space="1" w:color="auto"/>
            </w:pBdr>
            <w:spacing w:before="240"/>
            <w:ind w:left="1134" w:right="850"/>
            <w:jc w:val="center"/>
            <w:rPr>
              <w:sz w:val="28"/>
              <w:szCs w:val="28"/>
              <w:lang w:val="uk-UA"/>
            </w:rPr>
          </w:pPr>
          <w:r w:rsidRPr="00CD234D">
            <w:rPr>
              <w:sz w:val="28"/>
              <w:szCs w:val="28"/>
              <w:lang w:val="uk-UA"/>
            </w:rPr>
            <w:t xml:space="preserve">на здобуття ступеня вищої освіти «магістр» </w:t>
          </w:r>
        </w:p>
        <w:p w14:paraId="23236B35" w14:textId="77777777" w:rsidR="009B613A" w:rsidRPr="00CD234D" w:rsidRDefault="009B613A" w:rsidP="00993CCA">
          <w:pPr>
            <w:jc w:val="center"/>
            <w:rPr>
              <w:sz w:val="28"/>
              <w:szCs w:val="28"/>
              <w:lang w:val="uk-UA"/>
            </w:rPr>
          </w:pPr>
          <w:r w:rsidRPr="00CD234D">
            <w:rPr>
              <w:sz w:val="28"/>
              <w:szCs w:val="28"/>
              <w:lang w:val="uk-UA"/>
            </w:rPr>
            <w:t>на тему: «Феномен булінгу в контексті психологічного благополуччя підлітків»</w:t>
          </w:r>
        </w:p>
        <w:p w14:paraId="0F75D37C" w14:textId="10EC1E74" w:rsidR="009B613A" w:rsidRPr="00CD234D" w:rsidRDefault="009B613A" w:rsidP="00993CCA">
          <w:pPr>
            <w:tabs>
              <w:tab w:val="left" w:pos="5730"/>
              <w:tab w:val="right" w:pos="9355"/>
            </w:tabs>
            <w:jc w:val="center"/>
            <w:rPr>
              <w:sz w:val="28"/>
              <w:szCs w:val="28"/>
              <w:lang w:val="uk-UA"/>
            </w:rPr>
          </w:pPr>
          <w:r w:rsidRPr="00CD234D">
            <w:rPr>
              <w:sz w:val="28"/>
              <w:szCs w:val="28"/>
              <w:lang w:val="uk-UA"/>
            </w:rPr>
            <w:t>«</w:t>
          </w:r>
          <w:r w:rsidR="00485312" w:rsidRPr="00CD234D">
            <w:rPr>
              <w:sz w:val="28"/>
              <w:szCs w:val="28"/>
              <w:lang w:val="uk-UA"/>
            </w:rPr>
            <w:t>The phenomenon of bullying in the context of mental well-being of adolescents</w:t>
          </w:r>
          <w:r w:rsidRPr="00CD234D">
            <w:rPr>
              <w:sz w:val="28"/>
              <w:szCs w:val="28"/>
              <w:lang w:val="uk-UA"/>
            </w:rPr>
            <w:t>»</w:t>
          </w:r>
        </w:p>
        <w:p w14:paraId="6FE3479D" w14:textId="77777777" w:rsidR="009B613A" w:rsidRPr="00CD234D" w:rsidRDefault="009B613A" w:rsidP="00993CCA">
          <w:pPr>
            <w:tabs>
              <w:tab w:val="left" w:pos="5730"/>
              <w:tab w:val="right" w:pos="9355"/>
            </w:tabs>
            <w:jc w:val="center"/>
            <w:rPr>
              <w:b/>
              <w:sz w:val="28"/>
              <w:szCs w:val="28"/>
              <w:lang w:val="uk-UA"/>
            </w:rPr>
          </w:pPr>
        </w:p>
        <w:p w14:paraId="363EE8A1" w14:textId="5F92FE74" w:rsidR="009B613A" w:rsidRPr="00CD234D" w:rsidRDefault="009B613A" w:rsidP="00993CCA">
          <w:pPr>
            <w:jc w:val="right"/>
            <w:rPr>
              <w:sz w:val="28"/>
              <w:szCs w:val="28"/>
              <w:lang w:val="uk-UA"/>
            </w:rPr>
          </w:pPr>
          <w:r w:rsidRPr="00CD234D">
            <w:rPr>
              <w:sz w:val="28"/>
              <w:szCs w:val="28"/>
              <w:lang w:val="uk-UA"/>
            </w:rPr>
            <w:t>Виконала: студент заочної форми навчання</w:t>
          </w:r>
        </w:p>
        <w:p w14:paraId="266F4540" w14:textId="77777777" w:rsidR="009B613A" w:rsidRPr="00CD234D" w:rsidRDefault="009B613A" w:rsidP="00993CCA">
          <w:pPr>
            <w:rPr>
              <w:sz w:val="28"/>
              <w:szCs w:val="28"/>
              <w:lang w:val="uk-UA"/>
            </w:rPr>
          </w:pPr>
          <w:r w:rsidRPr="00CD234D">
            <w:rPr>
              <w:sz w:val="28"/>
              <w:szCs w:val="28"/>
              <w:lang w:val="uk-UA"/>
            </w:rPr>
            <w:t xml:space="preserve">                                                   спеціальність   _</w:t>
          </w:r>
          <w:r w:rsidRPr="00CD234D">
            <w:rPr>
              <w:sz w:val="28"/>
              <w:szCs w:val="28"/>
              <w:u w:val="single"/>
              <w:lang w:val="uk-UA"/>
            </w:rPr>
            <w:t>053</w:t>
          </w:r>
          <w:r w:rsidRPr="00CD234D">
            <w:rPr>
              <w:sz w:val="28"/>
              <w:szCs w:val="28"/>
              <w:lang w:val="uk-UA"/>
            </w:rPr>
            <w:t>__   ________</w:t>
          </w:r>
          <w:r w:rsidRPr="00CD234D">
            <w:rPr>
              <w:sz w:val="28"/>
              <w:szCs w:val="28"/>
              <w:u w:val="single"/>
              <w:lang w:val="uk-UA"/>
            </w:rPr>
            <w:t>Психологія</w:t>
          </w:r>
          <w:r w:rsidRPr="00CD234D">
            <w:rPr>
              <w:sz w:val="28"/>
              <w:szCs w:val="28"/>
              <w:lang w:val="uk-UA"/>
            </w:rPr>
            <w:t>__</w:t>
          </w:r>
        </w:p>
        <w:p w14:paraId="15C07D26" w14:textId="20DF5C91" w:rsidR="009B613A" w:rsidRPr="00CD234D" w:rsidRDefault="009B613A" w:rsidP="00993CCA">
          <w:pPr>
            <w:rPr>
              <w:b/>
              <w:sz w:val="28"/>
              <w:szCs w:val="28"/>
              <w:lang w:val="uk-UA"/>
            </w:rPr>
          </w:pPr>
          <w:r w:rsidRPr="00CD234D">
            <w:rPr>
              <w:sz w:val="28"/>
              <w:szCs w:val="28"/>
              <w:lang w:val="uk-UA"/>
            </w:rPr>
            <w:t xml:space="preserve">                                                                 </w:t>
          </w:r>
          <w:r w:rsidRPr="00CD234D">
            <w:rPr>
              <w:b/>
              <w:sz w:val="28"/>
              <w:szCs w:val="28"/>
              <w:lang w:val="uk-UA"/>
            </w:rPr>
            <w:t>_</w:t>
          </w:r>
          <w:r w:rsidRPr="00CD234D">
            <w:rPr>
              <w:b/>
              <w:sz w:val="28"/>
              <w:szCs w:val="28"/>
              <w:u w:val="single"/>
              <w:lang w:val="uk-UA"/>
            </w:rPr>
            <w:t>Капелюшна Наталія Валеріївна</w:t>
          </w:r>
          <w:r w:rsidRPr="00CD234D">
            <w:rPr>
              <w:b/>
              <w:sz w:val="28"/>
              <w:szCs w:val="28"/>
              <w:lang w:val="uk-UA"/>
            </w:rPr>
            <w:t>_</w:t>
          </w:r>
        </w:p>
        <w:p w14:paraId="148DC691" w14:textId="77777777" w:rsidR="009B613A" w:rsidRPr="00CD234D" w:rsidRDefault="009B613A" w:rsidP="00993CCA">
          <w:pPr>
            <w:tabs>
              <w:tab w:val="left" w:pos="5245"/>
              <w:tab w:val="right" w:pos="9355"/>
            </w:tabs>
            <w:spacing w:before="120"/>
            <w:rPr>
              <w:sz w:val="28"/>
              <w:szCs w:val="28"/>
              <w:u w:val="single"/>
              <w:lang w:val="uk-UA"/>
            </w:rPr>
          </w:pPr>
          <w:r w:rsidRPr="00CD234D">
            <w:rPr>
              <w:sz w:val="28"/>
              <w:szCs w:val="28"/>
              <w:lang w:val="uk-UA"/>
            </w:rPr>
            <w:t xml:space="preserve">                                                Керівник канд.психол.наук, доцент</w:t>
          </w:r>
          <w:r w:rsidRPr="00CD234D">
            <w:rPr>
              <w:sz w:val="28"/>
              <w:szCs w:val="28"/>
              <w:u w:val="single"/>
              <w:lang w:val="uk-UA"/>
            </w:rPr>
            <w:t xml:space="preserve"> Уханова А.І.</w:t>
          </w:r>
        </w:p>
        <w:p w14:paraId="1E075F27" w14:textId="77777777" w:rsidR="009B613A" w:rsidRPr="00CD234D" w:rsidRDefault="009B613A" w:rsidP="00993CCA">
          <w:pPr>
            <w:tabs>
              <w:tab w:val="left" w:pos="5245"/>
              <w:tab w:val="right" w:pos="9355"/>
            </w:tabs>
            <w:spacing w:before="120"/>
            <w:rPr>
              <w:sz w:val="28"/>
              <w:szCs w:val="28"/>
              <w:lang w:val="uk-UA"/>
            </w:rPr>
          </w:pPr>
          <w:r w:rsidRPr="00CD234D">
            <w:rPr>
              <w:sz w:val="28"/>
              <w:szCs w:val="28"/>
              <w:lang w:val="uk-UA"/>
            </w:rPr>
            <w:t xml:space="preserve">                                                                                         _________________</w:t>
          </w:r>
        </w:p>
        <w:p w14:paraId="1BDA10AB" w14:textId="77777777" w:rsidR="009B613A" w:rsidRPr="00CD234D" w:rsidRDefault="009B613A" w:rsidP="00993CCA">
          <w:pPr>
            <w:tabs>
              <w:tab w:val="left" w:pos="5245"/>
              <w:tab w:val="right" w:pos="9355"/>
            </w:tabs>
            <w:spacing w:line="168" w:lineRule="auto"/>
            <w:rPr>
              <w:sz w:val="28"/>
              <w:szCs w:val="28"/>
              <w:vertAlign w:val="superscript"/>
              <w:lang w:val="uk-UA"/>
            </w:rPr>
          </w:pPr>
          <w:r w:rsidRPr="00CD234D">
            <w:rPr>
              <w:sz w:val="28"/>
              <w:szCs w:val="28"/>
              <w:lang w:val="uk-UA"/>
            </w:rPr>
            <w:t xml:space="preserve">                                                                                                    </w:t>
          </w:r>
          <w:r w:rsidRPr="00CD234D">
            <w:rPr>
              <w:sz w:val="28"/>
              <w:szCs w:val="28"/>
              <w:vertAlign w:val="superscript"/>
              <w:lang w:val="uk-UA"/>
            </w:rPr>
            <w:t xml:space="preserve"> підпис </w:t>
          </w:r>
        </w:p>
        <w:p w14:paraId="17BE3E20" w14:textId="77777777" w:rsidR="009B613A" w:rsidRPr="00CD234D" w:rsidRDefault="009B613A" w:rsidP="00993CCA">
          <w:pPr>
            <w:shd w:val="clear" w:color="auto" w:fill="FFFFFF"/>
            <w:ind w:right="-108"/>
            <w:jc w:val="right"/>
            <w:rPr>
              <w:sz w:val="28"/>
              <w:szCs w:val="28"/>
              <w:lang w:val="uk-UA"/>
            </w:rPr>
          </w:pPr>
          <w:r w:rsidRPr="00CD234D">
            <w:rPr>
              <w:sz w:val="28"/>
              <w:szCs w:val="28"/>
              <w:lang w:val="uk-UA"/>
            </w:rPr>
            <w:t xml:space="preserve">                                         Рецензент д.мед.наук, проф., завідувач кафедри психіатрії,    наркології та психології ОНМедУ  </w:t>
          </w:r>
        </w:p>
        <w:p w14:paraId="78620878" w14:textId="77777777" w:rsidR="009B613A" w:rsidRPr="00CD234D" w:rsidRDefault="009B613A" w:rsidP="00993CCA">
          <w:pPr>
            <w:shd w:val="clear" w:color="auto" w:fill="FFFFFF"/>
            <w:ind w:right="-108"/>
            <w:jc w:val="right"/>
            <w:rPr>
              <w:sz w:val="28"/>
              <w:szCs w:val="28"/>
              <w:u w:val="single"/>
              <w:lang w:val="uk-UA"/>
            </w:rPr>
          </w:pPr>
          <w:r w:rsidRPr="00CD234D">
            <w:rPr>
              <w:sz w:val="28"/>
              <w:szCs w:val="28"/>
              <w:u w:val="single"/>
              <w:lang w:val="uk-UA"/>
            </w:rPr>
            <w:t>Пустовойт М.М.</w:t>
          </w:r>
        </w:p>
        <w:p w14:paraId="63EBE24C" w14:textId="77777777" w:rsidR="009B613A" w:rsidRPr="00CD234D" w:rsidRDefault="009B613A" w:rsidP="00993CCA">
          <w:pPr>
            <w:tabs>
              <w:tab w:val="left" w:pos="5245"/>
              <w:tab w:val="right" w:pos="9355"/>
            </w:tabs>
            <w:spacing w:before="120"/>
            <w:rPr>
              <w:sz w:val="28"/>
              <w:szCs w:val="28"/>
              <w:lang w:val="uk-UA"/>
            </w:rPr>
          </w:pPr>
          <w:r w:rsidRPr="00CD234D">
            <w:rPr>
              <w:sz w:val="28"/>
              <w:szCs w:val="28"/>
              <w:lang w:val="uk-UA"/>
            </w:rPr>
            <w:t xml:space="preserve">                                                                                          _________________</w:t>
          </w:r>
        </w:p>
        <w:p w14:paraId="6B555D71" w14:textId="77777777" w:rsidR="009B613A" w:rsidRPr="00CD234D" w:rsidRDefault="009B613A" w:rsidP="00993CCA">
          <w:pPr>
            <w:tabs>
              <w:tab w:val="left" w:pos="5245"/>
              <w:tab w:val="right" w:pos="9355"/>
            </w:tabs>
            <w:spacing w:line="168" w:lineRule="auto"/>
            <w:rPr>
              <w:sz w:val="28"/>
              <w:szCs w:val="28"/>
              <w:vertAlign w:val="superscript"/>
              <w:lang w:val="uk-UA"/>
            </w:rPr>
          </w:pPr>
          <w:r w:rsidRPr="00CD234D">
            <w:rPr>
              <w:sz w:val="28"/>
              <w:szCs w:val="28"/>
              <w:lang w:val="uk-UA"/>
            </w:rPr>
            <w:t xml:space="preserve">                                                                                                    </w:t>
          </w:r>
          <w:r w:rsidRPr="00CD234D">
            <w:rPr>
              <w:sz w:val="28"/>
              <w:szCs w:val="28"/>
              <w:vertAlign w:val="superscript"/>
              <w:lang w:val="uk-UA"/>
            </w:rPr>
            <w:t xml:space="preserve"> підпис </w:t>
          </w:r>
        </w:p>
        <w:p w14:paraId="44EE9E1A" w14:textId="77777777" w:rsidR="009B613A" w:rsidRPr="00CD234D" w:rsidRDefault="009B613A" w:rsidP="00993CCA">
          <w:pPr>
            <w:spacing w:line="240" w:lineRule="atLeast"/>
            <w:rPr>
              <w:b/>
              <w:spacing w:val="60"/>
              <w:sz w:val="28"/>
              <w:szCs w:val="28"/>
              <w:lang w:val="uk-UA"/>
            </w:rPr>
          </w:pPr>
        </w:p>
        <w:p w14:paraId="11343493" w14:textId="77777777" w:rsidR="009B613A" w:rsidRPr="00CD234D" w:rsidRDefault="009B613A" w:rsidP="00993CCA">
          <w:pPr>
            <w:shd w:val="clear" w:color="auto" w:fill="FFFFFF"/>
            <w:rPr>
              <w:sz w:val="28"/>
              <w:szCs w:val="28"/>
              <w:lang w:val="uk-UA"/>
            </w:rPr>
          </w:pPr>
        </w:p>
        <w:p w14:paraId="1AD198D0" w14:textId="77777777" w:rsidR="009B613A" w:rsidRPr="00CD234D" w:rsidRDefault="009B613A" w:rsidP="00993CCA">
          <w:pPr>
            <w:shd w:val="clear" w:color="auto" w:fill="FFFFFF"/>
            <w:rPr>
              <w:sz w:val="28"/>
              <w:szCs w:val="28"/>
              <w:lang w:val="uk-UA"/>
            </w:rPr>
          </w:pPr>
        </w:p>
        <w:p w14:paraId="75E019E2" w14:textId="77777777" w:rsidR="009B613A" w:rsidRPr="00CD234D" w:rsidRDefault="009B613A" w:rsidP="00993CCA">
          <w:pPr>
            <w:shd w:val="clear" w:color="auto" w:fill="FFFFFF"/>
            <w:rPr>
              <w:sz w:val="28"/>
              <w:szCs w:val="28"/>
              <w:lang w:val="uk-UA"/>
            </w:rPr>
          </w:pPr>
        </w:p>
        <w:p w14:paraId="314DE764" w14:textId="77777777" w:rsidR="009B613A" w:rsidRPr="00CD234D" w:rsidRDefault="009B613A" w:rsidP="00993CCA">
          <w:pPr>
            <w:tabs>
              <w:tab w:val="left" w:pos="5245"/>
              <w:tab w:val="right" w:pos="9355"/>
            </w:tabs>
            <w:spacing w:before="120"/>
            <w:rPr>
              <w:sz w:val="28"/>
              <w:szCs w:val="28"/>
              <w:lang w:val="uk-UA"/>
            </w:rPr>
          </w:pPr>
        </w:p>
        <w:tbl>
          <w:tblPr>
            <w:tblW w:w="5155" w:type="pct"/>
            <w:jc w:val="center"/>
            <w:tblLook w:val="00A0" w:firstRow="1" w:lastRow="0" w:firstColumn="1" w:lastColumn="0" w:noHBand="0" w:noVBand="0"/>
          </w:tblPr>
          <w:tblGrid>
            <w:gridCol w:w="4925"/>
            <w:gridCol w:w="4720"/>
          </w:tblGrid>
          <w:tr w:rsidR="009B613A" w:rsidRPr="00CD234D" w14:paraId="718A014D" w14:textId="77777777" w:rsidTr="00290697">
            <w:trPr>
              <w:jc w:val="center"/>
            </w:trPr>
            <w:tc>
              <w:tcPr>
                <w:tcW w:w="5082" w:type="dxa"/>
              </w:tcPr>
              <w:p w14:paraId="14B2BD93" w14:textId="77777777" w:rsidR="009B613A" w:rsidRPr="00CD234D" w:rsidRDefault="009B613A" w:rsidP="00993CCA">
                <w:pPr>
                  <w:rPr>
                    <w:sz w:val="28"/>
                    <w:szCs w:val="28"/>
                    <w:lang w:val="uk-UA"/>
                  </w:rPr>
                </w:pPr>
                <w:r w:rsidRPr="00CD234D">
                  <w:rPr>
                    <w:sz w:val="28"/>
                    <w:szCs w:val="28"/>
                    <w:lang w:val="uk-UA"/>
                  </w:rPr>
                  <w:t>Рекомендовано до захисту:</w:t>
                </w:r>
              </w:p>
              <w:p w14:paraId="281F6681" w14:textId="77777777" w:rsidR="009B613A" w:rsidRPr="00CD234D" w:rsidRDefault="009B613A" w:rsidP="00993CCA">
                <w:pPr>
                  <w:rPr>
                    <w:sz w:val="28"/>
                    <w:szCs w:val="28"/>
                    <w:lang w:val="uk-UA"/>
                  </w:rPr>
                </w:pPr>
                <w:r w:rsidRPr="00CD234D">
                  <w:rPr>
                    <w:sz w:val="28"/>
                    <w:szCs w:val="28"/>
                    <w:lang w:val="uk-UA"/>
                  </w:rPr>
                  <w:t>Протокол засідання кафедри</w:t>
                </w:r>
              </w:p>
              <w:p w14:paraId="57AC1BE2" w14:textId="199C5866" w:rsidR="009B613A" w:rsidRPr="00CD234D" w:rsidRDefault="009B613A" w:rsidP="00993CCA">
                <w:pPr>
                  <w:rPr>
                    <w:sz w:val="28"/>
                    <w:szCs w:val="28"/>
                    <w:lang w:val="uk-UA"/>
                  </w:rPr>
                </w:pPr>
                <w:r w:rsidRPr="00CD234D">
                  <w:rPr>
                    <w:sz w:val="28"/>
                    <w:szCs w:val="28"/>
                    <w:lang w:val="uk-UA"/>
                  </w:rPr>
                  <w:t xml:space="preserve">№  </w:t>
                </w:r>
                <w:r w:rsidR="005C1D31" w:rsidRPr="00CD234D">
                  <w:rPr>
                    <w:sz w:val="28"/>
                    <w:szCs w:val="28"/>
                    <w:lang w:val="uk-UA"/>
                  </w:rPr>
                  <w:t>__</w:t>
                </w:r>
                <w:r w:rsidRPr="00CD234D">
                  <w:rPr>
                    <w:sz w:val="28"/>
                    <w:szCs w:val="28"/>
                    <w:lang w:val="uk-UA"/>
                  </w:rPr>
                  <w:t xml:space="preserve">від  </w:t>
                </w:r>
                <w:r w:rsidR="005C1D31" w:rsidRPr="00CD234D">
                  <w:rPr>
                    <w:sz w:val="28"/>
                    <w:szCs w:val="28"/>
                    <w:lang w:val="uk-UA"/>
                  </w:rPr>
                  <w:t>__________</w:t>
                </w:r>
                <w:r w:rsidRPr="00CD234D">
                  <w:rPr>
                    <w:sz w:val="28"/>
                    <w:szCs w:val="28"/>
                    <w:lang w:val="uk-UA"/>
                  </w:rPr>
                  <w:t xml:space="preserve">  202</w:t>
                </w:r>
                <w:r w:rsidR="005C1D31" w:rsidRPr="00CD234D">
                  <w:rPr>
                    <w:sz w:val="28"/>
                    <w:szCs w:val="28"/>
                    <w:lang w:val="uk-UA"/>
                  </w:rPr>
                  <w:t>2</w:t>
                </w:r>
                <w:r w:rsidRPr="00CD234D">
                  <w:rPr>
                    <w:sz w:val="28"/>
                    <w:szCs w:val="28"/>
                    <w:lang w:val="uk-UA"/>
                  </w:rPr>
                  <w:t xml:space="preserve"> р. </w:t>
                </w:r>
              </w:p>
              <w:p w14:paraId="00B68FB6" w14:textId="77777777" w:rsidR="009B613A" w:rsidRPr="00CD234D" w:rsidRDefault="009B613A" w:rsidP="00993CCA">
                <w:pPr>
                  <w:rPr>
                    <w:sz w:val="28"/>
                    <w:szCs w:val="28"/>
                    <w:lang w:val="uk-UA"/>
                  </w:rPr>
                </w:pPr>
              </w:p>
              <w:p w14:paraId="6FC1D24D" w14:textId="77777777" w:rsidR="009B613A" w:rsidRPr="00CD234D" w:rsidRDefault="009B613A" w:rsidP="00993CCA">
                <w:pPr>
                  <w:rPr>
                    <w:sz w:val="28"/>
                    <w:szCs w:val="28"/>
                    <w:lang w:val="uk-UA"/>
                  </w:rPr>
                </w:pPr>
              </w:p>
              <w:p w14:paraId="79ADD991" w14:textId="77777777" w:rsidR="009B613A" w:rsidRPr="00CD234D" w:rsidRDefault="009B613A" w:rsidP="00993CCA">
                <w:pPr>
                  <w:tabs>
                    <w:tab w:val="left" w:pos="1446"/>
                    <w:tab w:val="right" w:pos="4462"/>
                  </w:tabs>
                  <w:rPr>
                    <w:sz w:val="28"/>
                    <w:szCs w:val="28"/>
                    <w:u w:val="single"/>
                    <w:lang w:val="uk-UA"/>
                  </w:rPr>
                </w:pPr>
                <w:r w:rsidRPr="00CD234D">
                  <w:rPr>
                    <w:sz w:val="28"/>
                    <w:szCs w:val="28"/>
                    <w:lang w:val="uk-UA"/>
                  </w:rPr>
                  <w:t xml:space="preserve"> </w:t>
                </w:r>
                <w:r w:rsidRPr="00CD234D">
                  <w:rPr>
                    <w:sz w:val="28"/>
                    <w:szCs w:val="28"/>
                    <w:u w:val="single"/>
                    <w:lang w:val="uk-UA"/>
                  </w:rPr>
                  <w:tab/>
                </w:r>
                <w:r w:rsidRPr="00CD234D">
                  <w:rPr>
                    <w:sz w:val="28"/>
                    <w:szCs w:val="28"/>
                    <w:u w:val="single"/>
                    <w:lang w:val="uk-UA"/>
                  </w:rPr>
                  <w:softHyphen/>
                </w:r>
                <w:r w:rsidRPr="00CD234D">
                  <w:rPr>
                    <w:sz w:val="28"/>
                    <w:szCs w:val="28"/>
                    <w:u w:val="single"/>
                    <w:lang w:val="uk-UA"/>
                  </w:rPr>
                  <w:softHyphen/>
                </w:r>
                <w:r w:rsidRPr="00CD234D">
                  <w:rPr>
                    <w:sz w:val="28"/>
                    <w:szCs w:val="28"/>
                    <w:u w:val="single"/>
                    <w:lang w:val="uk-UA"/>
                  </w:rPr>
                  <w:softHyphen/>
                </w:r>
                <w:r w:rsidRPr="00CD234D">
                  <w:rPr>
                    <w:sz w:val="28"/>
                    <w:szCs w:val="28"/>
                    <w:u w:val="single"/>
                    <w:lang w:val="uk-UA"/>
                  </w:rPr>
                  <w:softHyphen/>
                </w:r>
              </w:p>
              <w:p w14:paraId="1D808AC9" w14:textId="77777777" w:rsidR="009B613A" w:rsidRPr="00CD234D" w:rsidRDefault="009B613A" w:rsidP="00993CCA">
                <w:pPr>
                  <w:rPr>
                    <w:sz w:val="28"/>
                    <w:szCs w:val="28"/>
                    <w:lang w:val="uk-UA"/>
                  </w:rPr>
                </w:pPr>
                <w:r w:rsidRPr="00CD234D">
                  <w:rPr>
                    <w:sz w:val="28"/>
                    <w:szCs w:val="28"/>
                    <w:lang w:val="uk-UA"/>
                  </w:rPr>
                  <w:t xml:space="preserve">   (підпис)</w:t>
                </w:r>
                <w:r w:rsidRPr="00CD234D">
                  <w:rPr>
                    <w:sz w:val="28"/>
                    <w:szCs w:val="28"/>
                    <w:lang w:val="uk-UA"/>
                  </w:rPr>
                  <w:tab/>
                </w:r>
              </w:p>
            </w:tc>
            <w:tc>
              <w:tcPr>
                <w:tcW w:w="4786" w:type="dxa"/>
              </w:tcPr>
              <w:p w14:paraId="67590547" w14:textId="77777777" w:rsidR="009B613A" w:rsidRPr="00CD234D" w:rsidRDefault="009B613A" w:rsidP="00993CCA">
                <w:pPr>
                  <w:tabs>
                    <w:tab w:val="right" w:pos="4462"/>
                  </w:tabs>
                  <w:rPr>
                    <w:sz w:val="28"/>
                    <w:szCs w:val="28"/>
                    <w:lang w:val="uk-UA"/>
                  </w:rPr>
                </w:pPr>
                <w:r w:rsidRPr="00CD234D">
                  <w:rPr>
                    <w:sz w:val="28"/>
                    <w:szCs w:val="28"/>
                    <w:lang w:val="uk-UA"/>
                  </w:rPr>
                  <w:t>Захищено на засіданні ЕК № __</w:t>
                </w:r>
              </w:p>
              <w:p w14:paraId="5D2C60D7" w14:textId="438A8074" w:rsidR="009B613A" w:rsidRPr="00CD234D" w:rsidRDefault="005C1D31" w:rsidP="00993CCA">
                <w:pPr>
                  <w:tabs>
                    <w:tab w:val="right" w:pos="4462"/>
                  </w:tabs>
                  <w:rPr>
                    <w:sz w:val="28"/>
                    <w:szCs w:val="28"/>
                    <w:lang w:val="uk-UA"/>
                  </w:rPr>
                </w:pPr>
                <w:r w:rsidRPr="00CD234D">
                  <w:rPr>
                    <w:sz w:val="28"/>
                    <w:szCs w:val="28"/>
                    <w:lang w:val="uk-UA"/>
                  </w:rPr>
                  <w:t>протокол № ___ від _________2022</w:t>
                </w:r>
                <w:r w:rsidR="009B613A" w:rsidRPr="00CD234D">
                  <w:rPr>
                    <w:sz w:val="28"/>
                    <w:szCs w:val="28"/>
                    <w:lang w:val="uk-UA"/>
                  </w:rPr>
                  <w:t>р.</w:t>
                </w:r>
                <w:r w:rsidR="009B613A" w:rsidRPr="00CD234D">
                  <w:rPr>
                    <w:sz w:val="28"/>
                    <w:szCs w:val="28"/>
                    <w:lang w:val="uk-UA"/>
                  </w:rPr>
                  <w:tab/>
                </w:r>
              </w:p>
              <w:p w14:paraId="0A8BEF1A" w14:textId="77777777" w:rsidR="009B613A" w:rsidRPr="00CD234D" w:rsidRDefault="009B613A" w:rsidP="00993CCA">
                <w:pPr>
                  <w:tabs>
                    <w:tab w:val="right" w:pos="4462"/>
                  </w:tabs>
                  <w:rPr>
                    <w:sz w:val="28"/>
                    <w:szCs w:val="28"/>
                    <w:lang w:val="uk-UA"/>
                  </w:rPr>
                </w:pPr>
                <w:r w:rsidRPr="00CD234D">
                  <w:rPr>
                    <w:sz w:val="28"/>
                    <w:szCs w:val="28"/>
                    <w:lang w:val="uk-UA"/>
                  </w:rPr>
                  <w:t>Оцінка______________/___</w:t>
                </w:r>
                <w:r w:rsidRPr="00CD234D">
                  <w:rPr>
                    <w:sz w:val="28"/>
                    <w:szCs w:val="28"/>
                    <w:lang w:val="uk-UA"/>
                  </w:rPr>
                  <w:tab/>
                  <w:t>___/_____</w:t>
                </w:r>
              </w:p>
              <w:p w14:paraId="35606780" w14:textId="77777777" w:rsidR="009B613A" w:rsidRPr="00CD234D" w:rsidRDefault="009B613A" w:rsidP="00993CCA">
                <w:pPr>
                  <w:rPr>
                    <w:sz w:val="28"/>
                    <w:szCs w:val="28"/>
                    <w:lang w:val="uk-UA"/>
                  </w:rPr>
                </w:pPr>
                <w:r w:rsidRPr="00CD234D">
                  <w:rPr>
                    <w:sz w:val="28"/>
                    <w:szCs w:val="28"/>
                    <w:lang w:val="uk-UA"/>
                  </w:rPr>
                  <w:t>(за національною шкалою, ЕСТS, бали)</w:t>
                </w:r>
              </w:p>
              <w:p w14:paraId="4E6F7609" w14:textId="77777777" w:rsidR="009B613A" w:rsidRPr="00CD234D" w:rsidRDefault="009B613A" w:rsidP="00993CCA">
                <w:pPr>
                  <w:rPr>
                    <w:sz w:val="28"/>
                    <w:szCs w:val="28"/>
                    <w:lang w:val="uk-UA"/>
                  </w:rPr>
                </w:pPr>
                <w:r w:rsidRPr="00CD234D">
                  <w:rPr>
                    <w:sz w:val="28"/>
                    <w:szCs w:val="28"/>
                    <w:lang w:val="uk-UA"/>
                  </w:rPr>
                  <w:t>Голова ЕК Псядло Е. М.</w:t>
                </w:r>
              </w:p>
              <w:p w14:paraId="25101DA0" w14:textId="77777777" w:rsidR="009B613A" w:rsidRPr="00CD234D" w:rsidRDefault="009B613A" w:rsidP="00993CCA">
                <w:pPr>
                  <w:rPr>
                    <w:sz w:val="28"/>
                    <w:szCs w:val="28"/>
                    <w:lang w:val="uk-UA"/>
                  </w:rPr>
                </w:pPr>
              </w:p>
              <w:p w14:paraId="764D3B3E" w14:textId="77777777" w:rsidR="009B613A" w:rsidRPr="00CD234D" w:rsidRDefault="009B613A" w:rsidP="00993CCA">
                <w:pPr>
                  <w:tabs>
                    <w:tab w:val="left" w:pos="1446"/>
                    <w:tab w:val="right" w:pos="4462"/>
                  </w:tabs>
                  <w:rPr>
                    <w:sz w:val="28"/>
                    <w:szCs w:val="28"/>
                    <w:u w:val="single"/>
                    <w:lang w:val="uk-UA"/>
                  </w:rPr>
                </w:pPr>
                <w:r w:rsidRPr="00CD234D">
                  <w:rPr>
                    <w:sz w:val="28"/>
                    <w:szCs w:val="28"/>
                    <w:u w:val="single"/>
                    <w:lang w:val="uk-UA"/>
                  </w:rPr>
                  <w:tab/>
                </w:r>
              </w:p>
              <w:p w14:paraId="0BE6BB9A" w14:textId="77777777" w:rsidR="009B613A" w:rsidRPr="00CD234D" w:rsidRDefault="009B613A" w:rsidP="00993CCA">
                <w:pPr>
                  <w:tabs>
                    <w:tab w:val="left" w:pos="454"/>
                    <w:tab w:val="left" w:pos="2155"/>
                  </w:tabs>
                  <w:rPr>
                    <w:sz w:val="28"/>
                    <w:szCs w:val="28"/>
                    <w:lang w:val="uk-UA"/>
                  </w:rPr>
                </w:pPr>
                <w:r w:rsidRPr="00CD234D">
                  <w:rPr>
                    <w:sz w:val="28"/>
                    <w:szCs w:val="28"/>
                    <w:lang w:val="uk-UA"/>
                  </w:rPr>
                  <w:t xml:space="preserve">   (підпис)</w:t>
                </w:r>
              </w:p>
              <w:p w14:paraId="2DB7C303" w14:textId="77777777" w:rsidR="009B613A" w:rsidRPr="00CD234D" w:rsidRDefault="009B613A" w:rsidP="00993CCA">
                <w:pPr>
                  <w:tabs>
                    <w:tab w:val="left" w:pos="454"/>
                    <w:tab w:val="left" w:pos="2155"/>
                  </w:tabs>
                  <w:rPr>
                    <w:sz w:val="28"/>
                    <w:szCs w:val="28"/>
                    <w:lang w:val="uk-UA"/>
                  </w:rPr>
                </w:pPr>
                <w:r w:rsidRPr="00CD234D">
                  <w:rPr>
                    <w:sz w:val="28"/>
                    <w:szCs w:val="28"/>
                    <w:lang w:val="uk-UA"/>
                  </w:rPr>
                  <w:tab/>
                </w:r>
              </w:p>
              <w:p w14:paraId="7DC1092D" w14:textId="77777777" w:rsidR="009B613A" w:rsidRPr="00CD234D" w:rsidRDefault="009B613A" w:rsidP="00993CCA">
                <w:pPr>
                  <w:tabs>
                    <w:tab w:val="left" w:pos="454"/>
                    <w:tab w:val="left" w:pos="2155"/>
                  </w:tabs>
                  <w:rPr>
                    <w:sz w:val="28"/>
                    <w:szCs w:val="28"/>
                    <w:lang w:val="uk-UA"/>
                  </w:rPr>
                </w:pPr>
              </w:p>
            </w:tc>
          </w:tr>
        </w:tbl>
        <w:p w14:paraId="5AC5E6CE" w14:textId="6F86B7BF" w:rsidR="009B613A" w:rsidRPr="00CD234D" w:rsidRDefault="009B613A" w:rsidP="00993CCA">
          <w:pPr>
            <w:jc w:val="center"/>
            <w:rPr>
              <w:sz w:val="28"/>
              <w:szCs w:val="28"/>
              <w:lang w:val="uk-UA"/>
            </w:rPr>
          </w:pPr>
          <w:r w:rsidRPr="00CD234D">
            <w:rPr>
              <w:sz w:val="28"/>
              <w:szCs w:val="28"/>
              <w:lang w:val="uk-UA"/>
            </w:rPr>
            <w:t>Одеса – 2022</w:t>
          </w:r>
        </w:p>
      </w:sdtContent>
    </w:sdt>
    <w:p w14:paraId="75345908" w14:textId="77777777" w:rsidR="009B613A" w:rsidRPr="00CD234D" w:rsidRDefault="009B613A" w:rsidP="00993CCA">
      <w:pPr>
        <w:jc w:val="center"/>
        <w:rPr>
          <w:sz w:val="28"/>
          <w:szCs w:val="28"/>
          <w:lang w:val="uk-UA"/>
        </w:rPr>
      </w:pPr>
      <w:r w:rsidRPr="00CD234D">
        <w:rPr>
          <w:b/>
          <w:sz w:val="28"/>
          <w:szCs w:val="28"/>
          <w:lang w:val="uk-UA"/>
        </w:rPr>
        <w:lastRenderedPageBreak/>
        <w:t>ЗМІСТ</w:t>
      </w:r>
    </w:p>
    <w:p w14:paraId="74486CD5" w14:textId="77777777" w:rsidR="009B613A" w:rsidRPr="00231229" w:rsidRDefault="009B613A" w:rsidP="00993CCA">
      <w:pPr>
        <w:tabs>
          <w:tab w:val="left" w:pos="142"/>
        </w:tabs>
        <w:spacing w:line="360" w:lineRule="auto"/>
        <w:jc w:val="both"/>
        <w:rPr>
          <w:sz w:val="28"/>
          <w:szCs w:val="28"/>
          <w:lang w:val="uk-UA"/>
        </w:rPr>
      </w:pPr>
    </w:p>
    <w:p w14:paraId="19841AFF" w14:textId="26131A0C" w:rsidR="009B613A" w:rsidRPr="00924819" w:rsidRDefault="009B613A" w:rsidP="00993CCA">
      <w:pPr>
        <w:pStyle w:val="11"/>
        <w:ind w:firstLine="0"/>
      </w:pPr>
      <w:r w:rsidRPr="00924819">
        <w:t>ВСТУП</w:t>
      </w:r>
      <w:r w:rsidR="00F83F82" w:rsidRPr="00924819">
        <w:t>………………………………………………………………………</w:t>
      </w:r>
      <w:r w:rsidR="000C26F8" w:rsidRPr="00924819">
        <w:t xml:space="preserve"> </w:t>
      </w:r>
      <w:r w:rsidR="00F83F82" w:rsidRPr="00924819">
        <w:t>….. 3</w:t>
      </w:r>
    </w:p>
    <w:p w14:paraId="008C3F44" w14:textId="3B3F776C" w:rsidR="00F200FB" w:rsidRPr="00924819" w:rsidRDefault="00F200FB" w:rsidP="00993CCA">
      <w:pPr>
        <w:rPr>
          <w:b/>
          <w:sz w:val="28"/>
          <w:szCs w:val="28"/>
          <w:lang w:val="uk-UA"/>
        </w:rPr>
      </w:pPr>
      <w:r w:rsidRPr="00924819">
        <w:rPr>
          <w:b/>
          <w:sz w:val="28"/>
          <w:szCs w:val="28"/>
          <w:lang w:val="uk-UA"/>
        </w:rPr>
        <w:t xml:space="preserve">РОЗДIЛ 1. ФЕНОМЕН БУЛІНГУ В КОНТЕКСТІ ПСИХІЧНОГО </w:t>
      </w:r>
      <w:r w:rsidR="00382D2C" w:rsidRPr="00924819">
        <w:rPr>
          <w:b/>
          <w:sz w:val="28"/>
          <w:szCs w:val="28"/>
          <w:lang w:val="uk-UA"/>
        </w:rPr>
        <w:t xml:space="preserve">БЛАГОПОЛУЧЧЯ </w:t>
      </w:r>
      <w:r w:rsidRPr="00924819">
        <w:rPr>
          <w:b/>
          <w:sz w:val="28"/>
          <w:szCs w:val="28"/>
          <w:lang w:val="uk-UA"/>
        </w:rPr>
        <w:t xml:space="preserve"> ПІДЛІТКІВ У ВIТЧИЗНЯНIЙ ТА СВIТОВIЙ НАУКОВIЙ ЛIТEРАТУРI </w:t>
      </w:r>
      <w:r w:rsidR="00F83F82" w:rsidRPr="00924819">
        <w:rPr>
          <w:b/>
          <w:sz w:val="28"/>
          <w:szCs w:val="28"/>
          <w:lang w:val="uk-UA"/>
        </w:rPr>
        <w:t>………………………………………………</w:t>
      </w:r>
      <w:r w:rsidR="000C26F8" w:rsidRPr="00924819">
        <w:rPr>
          <w:b/>
          <w:sz w:val="28"/>
          <w:szCs w:val="28"/>
          <w:lang w:val="uk-UA"/>
        </w:rPr>
        <w:t xml:space="preserve"> </w:t>
      </w:r>
      <w:r w:rsidR="00F83F82" w:rsidRPr="00924819">
        <w:rPr>
          <w:b/>
          <w:sz w:val="28"/>
          <w:szCs w:val="28"/>
          <w:lang w:val="uk-UA"/>
        </w:rPr>
        <w:t>…….7</w:t>
      </w:r>
    </w:p>
    <w:p w14:paraId="1F63D1BF" w14:textId="77777777" w:rsidR="00F200FB" w:rsidRPr="00924819" w:rsidRDefault="00F200FB" w:rsidP="00993CCA">
      <w:pPr>
        <w:rPr>
          <w:sz w:val="28"/>
          <w:szCs w:val="28"/>
          <w:lang w:val="uk-UA"/>
        </w:rPr>
      </w:pPr>
    </w:p>
    <w:p w14:paraId="53724F26" w14:textId="1A24B82C" w:rsidR="00F200FB" w:rsidRPr="00924819" w:rsidRDefault="00F200FB" w:rsidP="00993CCA">
      <w:pPr>
        <w:pStyle w:val="a7"/>
        <w:numPr>
          <w:ilvl w:val="1"/>
          <w:numId w:val="1"/>
        </w:numPr>
        <w:ind w:left="284" w:hanging="437"/>
        <w:rPr>
          <w:rFonts w:ascii="Times New Roman" w:hAnsi="Times New Roman" w:cs="Times New Roman"/>
          <w:sz w:val="28"/>
          <w:szCs w:val="28"/>
          <w:lang w:val="uk-UA"/>
        </w:rPr>
      </w:pPr>
      <w:r w:rsidRPr="00924819">
        <w:rPr>
          <w:rFonts w:ascii="Times New Roman" w:hAnsi="Times New Roman" w:cs="Times New Roman"/>
          <w:sz w:val="28"/>
          <w:szCs w:val="28"/>
          <w:lang w:val="uk-UA"/>
        </w:rPr>
        <w:t xml:space="preserve">Психічне </w:t>
      </w:r>
      <w:r w:rsidR="0078049E" w:rsidRPr="00924819">
        <w:rPr>
          <w:rFonts w:ascii="Times New Roman" w:hAnsi="Times New Roman" w:cs="Times New Roman"/>
          <w:sz w:val="28"/>
          <w:szCs w:val="28"/>
          <w:lang w:val="uk-UA"/>
        </w:rPr>
        <w:t>благополуччя</w:t>
      </w:r>
      <w:r w:rsidRPr="00924819">
        <w:rPr>
          <w:rFonts w:ascii="Times New Roman" w:hAnsi="Times New Roman" w:cs="Times New Roman"/>
          <w:sz w:val="28"/>
          <w:szCs w:val="28"/>
          <w:lang w:val="uk-UA"/>
        </w:rPr>
        <w:t xml:space="preserve"> як предмет психологічного дослідження</w:t>
      </w:r>
      <w:r w:rsidR="00645C93" w:rsidRPr="00924819">
        <w:rPr>
          <w:rFonts w:ascii="Times New Roman" w:hAnsi="Times New Roman" w:cs="Times New Roman"/>
          <w:sz w:val="28"/>
          <w:szCs w:val="28"/>
          <w:lang w:val="uk-UA"/>
        </w:rPr>
        <w:t>……</w:t>
      </w:r>
      <w:r w:rsidR="00F83F82" w:rsidRPr="00924819">
        <w:rPr>
          <w:rFonts w:ascii="Times New Roman" w:hAnsi="Times New Roman" w:cs="Times New Roman"/>
          <w:sz w:val="28"/>
          <w:szCs w:val="28"/>
          <w:lang w:val="uk-UA"/>
        </w:rPr>
        <w:t>…</w:t>
      </w:r>
      <w:r w:rsidR="000C26F8" w:rsidRPr="00924819">
        <w:rPr>
          <w:rFonts w:ascii="Times New Roman" w:hAnsi="Times New Roman" w:cs="Times New Roman"/>
          <w:sz w:val="28"/>
          <w:szCs w:val="28"/>
          <w:lang w:val="uk-UA"/>
        </w:rPr>
        <w:t xml:space="preserve"> </w:t>
      </w:r>
      <w:r w:rsidR="00F83F82" w:rsidRPr="00924819">
        <w:rPr>
          <w:rFonts w:ascii="Times New Roman" w:hAnsi="Times New Roman" w:cs="Times New Roman"/>
          <w:sz w:val="28"/>
          <w:szCs w:val="28"/>
          <w:lang w:val="uk-UA"/>
        </w:rPr>
        <w:t>…7</w:t>
      </w:r>
    </w:p>
    <w:p w14:paraId="7485A58F" w14:textId="60590734" w:rsidR="00FC689E" w:rsidRPr="00924819" w:rsidRDefault="00FC689E" w:rsidP="00993CCA">
      <w:pPr>
        <w:pStyle w:val="a9"/>
        <w:numPr>
          <w:ilvl w:val="1"/>
          <w:numId w:val="1"/>
        </w:numPr>
        <w:shd w:val="clear" w:color="auto" w:fill="FFFFFF"/>
        <w:spacing w:before="0" w:beforeAutospacing="0" w:after="0" w:afterAutospacing="0" w:line="360" w:lineRule="auto"/>
        <w:ind w:left="284" w:hanging="437"/>
        <w:rPr>
          <w:sz w:val="28"/>
          <w:szCs w:val="28"/>
          <w:lang w:val="uk-UA"/>
        </w:rPr>
      </w:pPr>
      <w:r w:rsidRPr="00924819">
        <w:rPr>
          <w:rStyle w:val="a8"/>
          <w:rFonts w:eastAsiaTheme="majorEastAsia"/>
          <w:i w:val="0"/>
          <w:iCs w:val="0"/>
          <w:sz w:val="28"/>
          <w:szCs w:val="28"/>
          <w:shd w:val="clear" w:color="auto" w:fill="FFFFFF"/>
          <w:lang w:val="uk-UA"/>
        </w:rPr>
        <w:t>Підлітковий</w:t>
      </w:r>
      <w:r w:rsidRPr="00924819">
        <w:rPr>
          <w:sz w:val="28"/>
          <w:szCs w:val="28"/>
          <w:shd w:val="clear" w:color="auto" w:fill="FFFFFF"/>
          <w:lang w:val="uk-UA"/>
        </w:rPr>
        <w:t> вік: особливості </w:t>
      </w:r>
      <w:r w:rsidRPr="00924819">
        <w:rPr>
          <w:rStyle w:val="a8"/>
          <w:rFonts w:eastAsiaTheme="majorEastAsia"/>
          <w:i w:val="0"/>
          <w:iCs w:val="0"/>
          <w:sz w:val="28"/>
          <w:szCs w:val="28"/>
          <w:shd w:val="clear" w:color="auto" w:fill="FFFFFF"/>
          <w:lang w:val="uk-UA"/>
        </w:rPr>
        <w:t>розвитку</w:t>
      </w:r>
      <w:r w:rsidRPr="00924819">
        <w:rPr>
          <w:sz w:val="28"/>
          <w:szCs w:val="28"/>
          <w:shd w:val="clear" w:color="auto" w:fill="FFFFFF"/>
          <w:lang w:val="uk-UA"/>
        </w:rPr>
        <w:t> дитини</w:t>
      </w:r>
      <w:r w:rsidR="00F83F82" w:rsidRPr="00924819">
        <w:rPr>
          <w:sz w:val="28"/>
          <w:szCs w:val="28"/>
          <w:shd w:val="clear" w:color="auto" w:fill="FFFFFF"/>
          <w:lang w:val="uk-UA"/>
        </w:rPr>
        <w:t>……………………………..1</w:t>
      </w:r>
      <w:r w:rsidR="000C26F8" w:rsidRPr="00924819">
        <w:rPr>
          <w:sz w:val="28"/>
          <w:szCs w:val="28"/>
          <w:shd w:val="clear" w:color="auto" w:fill="FFFFFF"/>
          <w:lang w:val="uk-UA"/>
        </w:rPr>
        <w:t>2</w:t>
      </w:r>
    </w:p>
    <w:p w14:paraId="20DFEAAB" w14:textId="48597BDB" w:rsidR="00A22D1E" w:rsidRPr="00924819" w:rsidRDefault="00FC689E" w:rsidP="00993CCA">
      <w:pPr>
        <w:pStyle w:val="a9"/>
        <w:numPr>
          <w:ilvl w:val="1"/>
          <w:numId w:val="1"/>
        </w:numPr>
        <w:shd w:val="clear" w:color="auto" w:fill="FFFFFF"/>
        <w:spacing w:before="0" w:beforeAutospacing="0" w:after="0" w:afterAutospacing="0" w:line="360" w:lineRule="auto"/>
        <w:ind w:left="284" w:hanging="437"/>
        <w:rPr>
          <w:bCs/>
          <w:sz w:val="28"/>
          <w:szCs w:val="28"/>
          <w:lang w:val="uk-UA"/>
        </w:rPr>
      </w:pPr>
      <w:r w:rsidRPr="00924819">
        <w:rPr>
          <w:sz w:val="28"/>
          <w:szCs w:val="28"/>
          <w:lang w:val="uk-UA"/>
        </w:rPr>
        <w:t xml:space="preserve">Булінг (цькування) як явище, його форми та учасники. </w:t>
      </w:r>
      <w:r w:rsidR="00A22D1E" w:rsidRPr="00924819">
        <w:rPr>
          <w:sz w:val="28"/>
          <w:szCs w:val="28"/>
          <w:lang w:val="uk-UA"/>
        </w:rPr>
        <w:t>Детермінанти</w:t>
      </w:r>
      <w:r w:rsidR="00A004FE" w:rsidRPr="00924819">
        <w:rPr>
          <w:sz w:val="28"/>
          <w:szCs w:val="28"/>
          <w:lang w:val="uk-UA"/>
        </w:rPr>
        <w:t xml:space="preserve"> та </w:t>
      </w:r>
      <w:proofErr w:type="spellStart"/>
      <w:r w:rsidR="00A004FE" w:rsidRPr="00924819">
        <w:rPr>
          <w:sz w:val="28"/>
          <w:szCs w:val="28"/>
          <w:lang w:val="uk-UA"/>
        </w:rPr>
        <w:t>предиктори</w:t>
      </w:r>
      <w:proofErr w:type="spellEnd"/>
      <w:r w:rsidR="00F83F82" w:rsidRPr="00924819">
        <w:rPr>
          <w:sz w:val="28"/>
          <w:szCs w:val="28"/>
          <w:lang w:val="uk-UA"/>
        </w:rPr>
        <w:t>……………………………………………………………………</w:t>
      </w:r>
      <w:r w:rsidR="000C26F8" w:rsidRPr="00924819">
        <w:rPr>
          <w:sz w:val="28"/>
          <w:szCs w:val="28"/>
          <w:lang w:val="uk-UA"/>
        </w:rPr>
        <w:t>.</w:t>
      </w:r>
      <w:r w:rsidR="006F2944" w:rsidRPr="00924819">
        <w:rPr>
          <w:sz w:val="28"/>
          <w:szCs w:val="28"/>
          <w:lang w:val="uk-UA"/>
        </w:rPr>
        <w:t>19</w:t>
      </w:r>
    </w:p>
    <w:p w14:paraId="1E0F7AA7" w14:textId="0B9BDC61" w:rsidR="00C61B51" w:rsidRPr="00924819" w:rsidRDefault="00DD2ED3" w:rsidP="00993CCA">
      <w:pPr>
        <w:pStyle w:val="a9"/>
        <w:numPr>
          <w:ilvl w:val="1"/>
          <w:numId w:val="1"/>
        </w:numPr>
        <w:shd w:val="clear" w:color="auto" w:fill="FFFFFF"/>
        <w:spacing w:before="0" w:beforeAutospacing="0" w:after="0" w:afterAutospacing="0" w:line="360" w:lineRule="auto"/>
        <w:ind w:left="284" w:hanging="437"/>
        <w:rPr>
          <w:bCs/>
          <w:sz w:val="28"/>
          <w:szCs w:val="28"/>
          <w:lang w:val="uk-UA"/>
        </w:rPr>
      </w:pPr>
      <w:r w:rsidRPr="00924819">
        <w:rPr>
          <w:sz w:val="28"/>
          <w:szCs w:val="28"/>
          <w:lang w:val="uk-UA"/>
        </w:rPr>
        <w:t>Проблема «</w:t>
      </w:r>
      <w:r w:rsidR="00C61B51" w:rsidRPr="00924819">
        <w:rPr>
          <w:sz w:val="28"/>
          <w:szCs w:val="28"/>
          <w:lang w:val="uk-UA"/>
        </w:rPr>
        <w:t>агресії</w:t>
      </w:r>
      <w:r w:rsidRPr="00924819">
        <w:rPr>
          <w:sz w:val="28"/>
          <w:szCs w:val="28"/>
          <w:lang w:val="uk-UA"/>
        </w:rPr>
        <w:t>», «</w:t>
      </w:r>
      <w:r w:rsidR="00C61B51" w:rsidRPr="00924819">
        <w:rPr>
          <w:sz w:val="28"/>
          <w:szCs w:val="28"/>
          <w:lang w:val="uk-UA"/>
        </w:rPr>
        <w:t>агресивності</w:t>
      </w:r>
      <w:r w:rsidRPr="00924819">
        <w:rPr>
          <w:sz w:val="28"/>
          <w:szCs w:val="28"/>
          <w:lang w:val="uk-UA"/>
        </w:rPr>
        <w:t>»</w:t>
      </w:r>
      <w:r w:rsidR="00C61B51" w:rsidRPr="00924819">
        <w:rPr>
          <w:sz w:val="28"/>
          <w:szCs w:val="28"/>
          <w:lang w:val="uk-UA"/>
        </w:rPr>
        <w:t xml:space="preserve"> та</w:t>
      </w:r>
      <w:r w:rsidRPr="00924819">
        <w:rPr>
          <w:sz w:val="28"/>
          <w:szCs w:val="28"/>
          <w:lang w:val="uk-UA"/>
        </w:rPr>
        <w:t xml:space="preserve"> «</w:t>
      </w:r>
      <w:r w:rsidR="00C61B51" w:rsidRPr="00924819">
        <w:rPr>
          <w:sz w:val="28"/>
          <w:szCs w:val="28"/>
          <w:lang w:val="uk-UA"/>
        </w:rPr>
        <w:t>агресивного ставлення</w:t>
      </w:r>
      <w:r w:rsidRPr="00924819">
        <w:rPr>
          <w:sz w:val="28"/>
          <w:szCs w:val="28"/>
          <w:lang w:val="uk-UA"/>
        </w:rPr>
        <w:t xml:space="preserve">» </w:t>
      </w:r>
      <w:r w:rsidR="00C61B51" w:rsidRPr="00924819">
        <w:rPr>
          <w:sz w:val="28"/>
          <w:szCs w:val="28"/>
          <w:lang w:val="uk-UA"/>
        </w:rPr>
        <w:t xml:space="preserve">у </w:t>
      </w:r>
      <w:r w:rsidR="00E46401" w:rsidRPr="00924819">
        <w:rPr>
          <w:sz w:val="28"/>
          <w:szCs w:val="28"/>
          <w:lang w:val="uk-UA"/>
        </w:rPr>
        <w:t>вітчизняній</w:t>
      </w:r>
      <w:r w:rsidR="00C61B51" w:rsidRPr="00924819">
        <w:rPr>
          <w:sz w:val="28"/>
          <w:szCs w:val="28"/>
          <w:lang w:val="uk-UA"/>
        </w:rPr>
        <w:t xml:space="preserve"> та  світовій науці</w:t>
      </w:r>
      <w:r w:rsidR="00F83F82" w:rsidRPr="00924819">
        <w:rPr>
          <w:sz w:val="28"/>
          <w:szCs w:val="28"/>
          <w:lang w:val="uk-UA"/>
        </w:rPr>
        <w:t>…………………………………………</w:t>
      </w:r>
      <w:r w:rsidR="000C26F8" w:rsidRPr="00924819">
        <w:rPr>
          <w:sz w:val="28"/>
          <w:szCs w:val="28"/>
          <w:lang w:val="uk-UA"/>
        </w:rPr>
        <w:t xml:space="preserve">   </w:t>
      </w:r>
      <w:r w:rsidR="00F83F82" w:rsidRPr="00924819">
        <w:rPr>
          <w:sz w:val="28"/>
          <w:szCs w:val="28"/>
          <w:lang w:val="uk-UA"/>
        </w:rPr>
        <w:t>……</w:t>
      </w:r>
      <w:r w:rsidR="000C26F8" w:rsidRPr="00924819">
        <w:rPr>
          <w:sz w:val="28"/>
          <w:szCs w:val="28"/>
          <w:lang w:val="uk-UA"/>
        </w:rPr>
        <w:t>2</w:t>
      </w:r>
      <w:r w:rsidR="00A84AFD" w:rsidRPr="00924819">
        <w:rPr>
          <w:sz w:val="28"/>
          <w:szCs w:val="28"/>
          <w:lang w:val="uk-UA"/>
        </w:rPr>
        <w:t>8</w:t>
      </w:r>
      <w:r w:rsidR="00C61B51" w:rsidRPr="00924819">
        <w:rPr>
          <w:sz w:val="28"/>
          <w:szCs w:val="28"/>
          <w:lang w:val="uk-UA"/>
        </w:rPr>
        <w:t xml:space="preserve"> </w:t>
      </w:r>
    </w:p>
    <w:p w14:paraId="7EC8AEE6" w14:textId="000EF291" w:rsidR="00CF50E3" w:rsidRPr="00924819" w:rsidRDefault="00F200FB" w:rsidP="00993CCA">
      <w:pPr>
        <w:pStyle w:val="HTML"/>
        <w:shd w:val="clear" w:color="auto" w:fill="FFFFFF"/>
        <w:tabs>
          <w:tab w:val="left" w:pos="142"/>
          <w:tab w:val="left" w:pos="9356"/>
        </w:tabs>
        <w:spacing w:line="360" w:lineRule="auto"/>
        <w:rPr>
          <w:rStyle w:val="y2iqfc"/>
          <w:rFonts w:ascii="Times New Roman" w:hAnsi="Times New Roman" w:cs="Times New Roman"/>
          <w:sz w:val="28"/>
          <w:szCs w:val="28"/>
          <w:lang w:val="uk-UA"/>
        </w:rPr>
      </w:pPr>
      <w:r w:rsidRPr="00924819">
        <w:rPr>
          <w:rStyle w:val="y2iqfc"/>
          <w:rFonts w:ascii="Times New Roman" w:hAnsi="Times New Roman" w:cs="Times New Roman"/>
          <w:sz w:val="28"/>
          <w:szCs w:val="28"/>
          <w:lang w:val="uk-UA"/>
        </w:rPr>
        <w:t>Висновки</w:t>
      </w:r>
      <w:r w:rsidR="00DF0266" w:rsidRPr="00924819">
        <w:rPr>
          <w:rStyle w:val="y2iqfc"/>
          <w:rFonts w:ascii="Times New Roman" w:hAnsi="Times New Roman" w:cs="Times New Roman"/>
          <w:sz w:val="28"/>
          <w:szCs w:val="28"/>
          <w:lang w:val="uk-UA"/>
        </w:rPr>
        <w:t xml:space="preserve"> до</w:t>
      </w:r>
      <w:r w:rsidRPr="00924819">
        <w:rPr>
          <w:rStyle w:val="y2iqfc"/>
          <w:rFonts w:ascii="Times New Roman" w:hAnsi="Times New Roman" w:cs="Times New Roman"/>
          <w:sz w:val="28"/>
          <w:szCs w:val="28"/>
          <w:lang w:val="uk-UA"/>
        </w:rPr>
        <w:t xml:space="preserve"> </w:t>
      </w:r>
      <w:r w:rsidR="00DF0266" w:rsidRPr="00924819">
        <w:rPr>
          <w:rStyle w:val="y2iqfc"/>
          <w:rFonts w:ascii="Times New Roman" w:hAnsi="Times New Roman" w:cs="Times New Roman"/>
          <w:sz w:val="28"/>
          <w:szCs w:val="28"/>
          <w:lang w:val="uk-UA"/>
        </w:rPr>
        <w:t>1</w:t>
      </w:r>
      <w:r w:rsidR="00CF50E3" w:rsidRPr="00924819">
        <w:rPr>
          <w:rStyle w:val="y2iqfc"/>
          <w:rFonts w:ascii="Times New Roman" w:hAnsi="Times New Roman" w:cs="Times New Roman"/>
          <w:sz w:val="28"/>
          <w:szCs w:val="28"/>
          <w:lang w:val="uk-UA"/>
        </w:rPr>
        <w:t xml:space="preserve">  </w:t>
      </w:r>
      <w:r w:rsidR="00DC00F4" w:rsidRPr="00924819">
        <w:rPr>
          <w:rStyle w:val="y2iqfc"/>
          <w:rFonts w:ascii="Times New Roman" w:hAnsi="Times New Roman" w:cs="Times New Roman"/>
          <w:sz w:val="28"/>
          <w:szCs w:val="28"/>
          <w:lang w:val="uk-UA"/>
        </w:rPr>
        <w:t>розділу</w:t>
      </w:r>
      <w:r w:rsidR="00F83F82" w:rsidRPr="00924819">
        <w:rPr>
          <w:rStyle w:val="y2iqfc"/>
          <w:rFonts w:ascii="Times New Roman" w:hAnsi="Times New Roman" w:cs="Times New Roman"/>
          <w:sz w:val="28"/>
          <w:szCs w:val="28"/>
          <w:lang w:val="uk-UA"/>
        </w:rPr>
        <w:t>…………………………………………………………..3</w:t>
      </w:r>
      <w:r w:rsidR="00A84AFD" w:rsidRPr="00924819">
        <w:rPr>
          <w:rStyle w:val="y2iqfc"/>
          <w:rFonts w:ascii="Times New Roman" w:hAnsi="Times New Roman" w:cs="Times New Roman"/>
          <w:sz w:val="28"/>
          <w:szCs w:val="28"/>
          <w:lang w:val="uk-UA"/>
        </w:rPr>
        <w:t>3</w:t>
      </w:r>
    </w:p>
    <w:p w14:paraId="28A28AFC" w14:textId="0DAC9FE3" w:rsidR="00540852" w:rsidRPr="00924819" w:rsidRDefault="00540852" w:rsidP="00993CCA">
      <w:pPr>
        <w:pStyle w:val="HTML"/>
        <w:shd w:val="clear" w:color="auto" w:fill="FFFFFF"/>
        <w:tabs>
          <w:tab w:val="left" w:pos="142"/>
          <w:tab w:val="left" w:pos="9356"/>
        </w:tabs>
        <w:spacing w:line="360" w:lineRule="auto"/>
        <w:rPr>
          <w:rStyle w:val="y2iqfc"/>
          <w:rFonts w:ascii="Times New Roman" w:hAnsi="Times New Roman" w:cs="Times New Roman"/>
          <w:b/>
          <w:sz w:val="28"/>
          <w:szCs w:val="28"/>
          <w:lang w:val="uk-UA"/>
        </w:rPr>
      </w:pPr>
      <w:r w:rsidRPr="00924819">
        <w:rPr>
          <w:rStyle w:val="y2iqfc"/>
          <w:rFonts w:ascii="Times New Roman" w:hAnsi="Times New Roman" w:cs="Times New Roman"/>
          <w:b/>
          <w:sz w:val="28"/>
          <w:szCs w:val="28"/>
          <w:lang w:val="uk-UA"/>
        </w:rPr>
        <w:t xml:space="preserve">РОЗДІЛ 2. </w:t>
      </w:r>
      <w:r w:rsidR="00293353" w:rsidRPr="00924819">
        <w:rPr>
          <w:rStyle w:val="y2iqfc"/>
          <w:rFonts w:ascii="Times New Roman" w:hAnsi="Times New Roman" w:cs="Times New Roman"/>
          <w:b/>
          <w:sz w:val="28"/>
          <w:szCs w:val="28"/>
          <w:lang w:val="uk-UA"/>
        </w:rPr>
        <w:t>МЕТОДОЛОГІЯ ТА МЕТОДИ ДОСЛІДЖЕННЯ</w:t>
      </w:r>
      <w:r w:rsidRPr="00924819">
        <w:rPr>
          <w:rStyle w:val="y2iqfc"/>
          <w:rFonts w:ascii="Times New Roman" w:hAnsi="Times New Roman" w:cs="Times New Roman"/>
          <w:b/>
          <w:sz w:val="28"/>
          <w:szCs w:val="28"/>
          <w:lang w:val="uk-UA"/>
        </w:rPr>
        <w:t xml:space="preserve"> </w:t>
      </w:r>
      <w:r w:rsidR="00F83F82" w:rsidRPr="00924819">
        <w:rPr>
          <w:rStyle w:val="y2iqfc"/>
          <w:rFonts w:ascii="Times New Roman" w:hAnsi="Times New Roman" w:cs="Times New Roman"/>
          <w:b/>
          <w:sz w:val="28"/>
          <w:szCs w:val="28"/>
          <w:lang w:val="uk-UA"/>
        </w:rPr>
        <w:t>……</w:t>
      </w:r>
      <w:r w:rsidR="000C26F8" w:rsidRPr="00924819">
        <w:rPr>
          <w:rStyle w:val="y2iqfc"/>
          <w:rFonts w:ascii="Times New Roman" w:hAnsi="Times New Roman" w:cs="Times New Roman"/>
          <w:b/>
          <w:sz w:val="28"/>
          <w:szCs w:val="28"/>
          <w:lang w:val="uk-UA"/>
        </w:rPr>
        <w:t xml:space="preserve">  </w:t>
      </w:r>
      <w:r w:rsidR="00F83F82" w:rsidRPr="00924819">
        <w:rPr>
          <w:rStyle w:val="y2iqfc"/>
          <w:rFonts w:ascii="Times New Roman" w:hAnsi="Times New Roman" w:cs="Times New Roman"/>
          <w:b/>
          <w:sz w:val="28"/>
          <w:szCs w:val="28"/>
          <w:lang w:val="uk-UA"/>
        </w:rPr>
        <w:t>…….3</w:t>
      </w:r>
      <w:r w:rsidR="006F2944" w:rsidRPr="00924819">
        <w:rPr>
          <w:rStyle w:val="y2iqfc"/>
          <w:rFonts w:ascii="Times New Roman" w:hAnsi="Times New Roman" w:cs="Times New Roman"/>
          <w:b/>
          <w:sz w:val="28"/>
          <w:szCs w:val="28"/>
          <w:lang w:val="uk-UA"/>
        </w:rPr>
        <w:t>5</w:t>
      </w:r>
    </w:p>
    <w:p w14:paraId="33DE60A4" w14:textId="0478B656" w:rsidR="00293353" w:rsidRPr="00924819" w:rsidRDefault="00293353" w:rsidP="00993CCA">
      <w:pPr>
        <w:pStyle w:val="HTML"/>
        <w:shd w:val="clear" w:color="auto" w:fill="FFFFFF"/>
        <w:tabs>
          <w:tab w:val="left" w:pos="142"/>
          <w:tab w:val="left" w:pos="9356"/>
        </w:tabs>
        <w:spacing w:line="360" w:lineRule="auto"/>
        <w:rPr>
          <w:rStyle w:val="y2iqfc"/>
          <w:rFonts w:ascii="Times New Roman" w:hAnsi="Times New Roman" w:cs="Times New Roman"/>
          <w:sz w:val="28"/>
          <w:szCs w:val="28"/>
          <w:lang w:val="uk-UA"/>
        </w:rPr>
      </w:pPr>
      <w:r w:rsidRPr="00924819">
        <w:rPr>
          <w:rStyle w:val="y2iqfc"/>
          <w:rFonts w:ascii="Times New Roman" w:hAnsi="Times New Roman" w:cs="Times New Roman"/>
          <w:sz w:val="28"/>
          <w:szCs w:val="28"/>
          <w:lang w:val="uk-UA"/>
        </w:rPr>
        <w:t>2.1. Організація та методи емпіричного дослідження</w:t>
      </w:r>
      <w:r w:rsidR="00F83F82" w:rsidRPr="00924819">
        <w:rPr>
          <w:rStyle w:val="y2iqfc"/>
          <w:rFonts w:ascii="Times New Roman" w:hAnsi="Times New Roman" w:cs="Times New Roman"/>
          <w:sz w:val="28"/>
          <w:szCs w:val="28"/>
          <w:lang w:val="uk-UA"/>
        </w:rPr>
        <w:t>……………………</w:t>
      </w:r>
      <w:r w:rsidR="000C26F8" w:rsidRPr="00924819">
        <w:rPr>
          <w:rStyle w:val="y2iqfc"/>
          <w:rFonts w:ascii="Times New Roman" w:hAnsi="Times New Roman" w:cs="Times New Roman"/>
          <w:sz w:val="28"/>
          <w:szCs w:val="28"/>
          <w:lang w:val="uk-UA"/>
        </w:rPr>
        <w:t xml:space="preserve"> </w:t>
      </w:r>
      <w:r w:rsidR="00F83F82" w:rsidRPr="00924819">
        <w:rPr>
          <w:rStyle w:val="y2iqfc"/>
          <w:rFonts w:ascii="Times New Roman" w:hAnsi="Times New Roman" w:cs="Times New Roman"/>
          <w:sz w:val="28"/>
          <w:szCs w:val="28"/>
          <w:lang w:val="uk-UA"/>
        </w:rPr>
        <w:t>…..3</w:t>
      </w:r>
      <w:r w:rsidR="006F2944" w:rsidRPr="00924819">
        <w:rPr>
          <w:rStyle w:val="y2iqfc"/>
          <w:rFonts w:ascii="Times New Roman" w:hAnsi="Times New Roman" w:cs="Times New Roman"/>
          <w:sz w:val="28"/>
          <w:szCs w:val="28"/>
          <w:lang w:val="uk-UA"/>
        </w:rPr>
        <w:t>5</w:t>
      </w:r>
    </w:p>
    <w:p w14:paraId="0D516452" w14:textId="3EA98B83" w:rsidR="00293353" w:rsidRPr="00924819" w:rsidRDefault="00293353" w:rsidP="00993CCA">
      <w:pPr>
        <w:pStyle w:val="HTML"/>
        <w:shd w:val="clear" w:color="auto" w:fill="FFFFFF"/>
        <w:tabs>
          <w:tab w:val="left" w:pos="142"/>
          <w:tab w:val="left" w:pos="9356"/>
        </w:tabs>
        <w:spacing w:line="360" w:lineRule="auto"/>
        <w:rPr>
          <w:rStyle w:val="y2iqfc"/>
          <w:rFonts w:ascii="Times New Roman" w:hAnsi="Times New Roman" w:cs="Times New Roman"/>
          <w:sz w:val="28"/>
          <w:szCs w:val="28"/>
          <w:lang w:val="uk-UA"/>
        </w:rPr>
      </w:pPr>
      <w:r w:rsidRPr="00924819">
        <w:rPr>
          <w:rStyle w:val="y2iqfc"/>
          <w:rFonts w:ascii="Times New Roman" w:hAnsi="Times New Roman" w:cs="Times New Roman"/>
          <w:sz w:val="28"/>
          <w:szCs w:val="28"/>
          <w:lang w:val="uk-UA"/>
        </w:rPr>
        <w:t>2.2 Соціально - демографічна структура вибірки</w:t>
      </w:r>
      <w:r w:rsidR="00F83F82" w:rsidRPr="00924819">
        <w:rPr>
          <w:rStyle w:val="y2iqfc"/>
          <w:rFonts w:ascii="Times New Roman" w:hAnsi="Times New Roman" w:cs="Times New Roman"/>
          <w:sz w:val="28"/>
          <w:szCs w:val="28"/>
          <w:lang w:val="uk-UA"/>
        </w:rPr>
        <w:t>……………………………..</w:t>
      </w:r>
      <w:r w:rsidR="000C26F8" w:rsidRPr="00924819">
        <w:rPr>
          <w:rStyle w:val="y2iqfc"/>
          <w:rFonts w:ascii="Times New Roman" w:hAnsi="Times New Roman" w:cs="Times New Roman"/>
          <w:sz w:val="28"/>
          <w:szCs w:val="28"/>
          <w:lang w:val="uk-UA"/>
        </w:rPr>
        <w:t>3</w:t>
      </w:r>
      <w:r w:rsidR="006F2944" w:rsidRPr="00924819">
        <w:rPr>
          <w:rStyle w:val="y2iqfc"/>
          <w:rFonts w:ascii="Times New Roman" w:hAnsi="Times New Roman" w:cs="Times New Roman"/>
          <w:sz w:val="28"/>
          <w:szCs w:val="28"/>
          <w:lang w:val="uk-UA"/>
        </w:rPr>
        <w:t>5</w:t>
      </w:r>
    </w:p>
    <w:p w14:paraId="1D7D597A" w14:textId="5858B1A6" w:rsidR="00DF0266" w:rsidRPr="00924819" w:rsidRDefault="00E11F8E" w:rsidP="00993CCA">
      <w:pPr>
        <w:pStyle w:val="HTML"/>
        <w:shd w:val="clear" w:color="auto" w:fill="FFFFFF"/>
        <w:tabs>
          <w:tab w:val="left" w:pos="142"/>
          <w:tab w:val="left" w:pos="9356"/>
        </w:tabs>
        <w:spacing w:line="360" w:lineRule="auto"/>
        <w:rPr>
          <w:rStyle w:val="y2iqfc"/>
          <w:rFonts w:ascii="Times New Roman" w:hAnsi="Times New Roman" w:cs="Times New Roman"/>
          <w:sz w:val="28"/>
          <w:szCs w:val="28"/>
          <w:lang w:val="uk-UA"/>
        </w:rPr>
      </w:pPr>
      <w:r w:rsidRPr="00924819">
        <w:rPr>
          <w:rStyle w:val="y2iqfc"/>
          <w:rFonts w:ascii="Times New Roman" w:hAnsi="Times New Roman" w:cs="Times New Roman"/>
          <w:sz w:val="28"/>
          <w:szCs w:val="28"/>
          <w:lang w:val="uk-UA"/>
        </w:rPr>
        <w:t>Висновки</w:t>
      </w:r>
      <w:r w:rsidR="00DF0266" w:rsidRPr="00924819">
        <w:rPr>
          <w:rStyle w:val="y2iqfc"/>
          <w:rFonts w:ascii="Times New Roman" w:hAnsi="Times New Roman" w:cs="Times New Roman"/>
          <w:sz w:val="28"/>
          <w:szCs w:val="28"/>
          <w:lang w:val="uk-UA"/>
        </w:rPr>
        <w:t xml:space="preserve">  до 2</w:t>
      </w:r>
      <w:r w:rsidR="00DC00F4" w:rsidRPr="00924819">
        <w:rPr>
          <w:rStyle w:val="y2iqfc"/>
          <w:rFonts w:ascii="Times New Roman" w:hAnsi="Times New Roman" w:cs="Times New Roman"/>
          <w:sz w:val="28"/>
          <w:szCs w:val="28"/>
          <w:lang w:val="uk-UA"/>
        </w:rPr>
        <w:t xml:space="preserve"> розділу</w:t>
      </w:r>
      <w:r w:rsidR="000C26F8" w:rsidRPr="00924819">
        <w:rPr>
          <w:rStyle w:val="y2iqfc"/>
          <w:rFonts w:ascii="Times New Roman" w:hAnsi="Times New Roman" w:cs="Times New Roman"/>
          <w:sz w:val="28"/>
          <w:szCs w:val="28"/>
          <w:lang w:val="uk-UA"/>
        </w:rPr>
        <w:t>………………………………………………… ……….4</w:t>
      </w:r>
      <w:r w:rsidR="006F2944" w:rsidRPr="00924819">
        <w:rPr>
          <w:rStyle w:val="y2iqfc"/>
          <w:rFonts w:ascii="Times New Roman" w:hAnsi="Times New Roman" w:cs="Times New Roman"/>
          <w:sz w:val="28"/>
          <w:szCs w:val="28"/>
          <w:lang w:val="uk-UA"/>
        </w:rPr>
        <w:t>9</w:t>
      </w:r>
    </w:p>
    <w:p w14:paraId="53583A8F" w14:textId="2F65570B" w:rsidR="00293353" w:rsidRPr="00924819" w:rsidRDefault="00DF0266" w:rsidP="00993CCA">
      <w:pPr>
        <w:pStyle w:val="HTML"/>
        <w:shd w:val="clear" w:color="auto" w:fill="FFFFFF"/>
        <w:tabs>
          <w:tab w:val="left" w:pos="142"/>
          <w:tab w:val="left" w:pos="9356"/>
        </w:tabs>
        <w:spacing w:line="360" w:lineRule="auto"/>
        <w:rPr>
          <w:rStyle w:val="y2iqfc"/>
          <w:rFonts w:ascii="Times New Roman" w:hAnsi="Times New Roman" w:cs="Times New Roman"/>
          <w:b/>
          <w:sz w:val="28"/>
          <w:szCs w:val="28"/>
          <w:lang w:val="uk-UA"/>
        </w:rPr>
      </w:pPr>
      <w:r w:rsidRPr="00924819">
        <w:rPr>
          <w:rStyle w:val="y2iqfc"/>
          <w:rFonts w:ascii="Times New Roman" w:hAnsi="Times New Roman" w:cs="Times New Roman"/>
          <w:b/>
          <w:sz w:val="28"/>
          <w:szCs w:val="28"/>
          <w:lang w:val="uk-UA"/>
        </w:rPr>
        <w:t>РОЗД</w:t>
      </w:r>
      <w:r w:rsidR="00E11F8E" w:rsidRPr="00924819">
        <w:rPr>
          <w:rStyle w:val="y2iqfc"/>
          <w:rFonts w:ascii="Times New Roman" w:hAnsi="Times New Roman" w:cs="Times New Roman"/>
          <w:b/>
          <w:sz w:val="28"/>
          <w:szCs w:val="28"/>
          <w:lang w:val="uk-UA"/>
        </w:rPr>
        <w:t>І</w:t>
      </w:r>
      <w:r w:rsidRPr="00924819">
        <w:rPr>
          <w:rStyle w:val="y2iqfc"/>
          <w:rFonts w:ascii="Times New Roman" w:hAnsi="Times New Roman" w:cs="Times New Roman"/>
          <w:b/>
          <w:sz w:val="28"/>
          <w:szCs w:val="28"/>
          <w:lang w:val="uk-UA"/>
        </w:rPr>
        <w:t>Л 3. ЕПИРИЧНЕ ДОСЛІДЖЕННЯ ФЕНОМЕНУ БУЛІНГУ В КОНТЕКСТІ ПСИХІЧНОГО БЛАГОПОЛУЧЧЯ ПІДЛІТКІВ</w:t>
      </w:r>
      <w:r w:rsidR="000C26F8" w:rsidRPr="00924819">
        <w:rPr>
          <w:rStyle w:val="y2iqfc"/>
          <w:rFonts w:ascii="Times New Roman" w:hAnsi="Times New Roman" w:cs="Times New Roman"/>
          <w:b/>
          <w:sz w:val="28"/>
          <w:szCs w:val="28"/>
          <w:lang w:val="uk-UA"/>
        </w:rPr>
        <w:t>………….5</w:t>
      </w:r>
      <w:r w:rsidR="006F2944" w:rsidRPr="00924819">
        <w:rPr>
          <w:rStyle w:val="y2iqfc"/>
          <w:rFonts w:ascii="Times New Roman" w:hAnsi="Times New Roman" w:cs="Times New Roman"/>
          <w:b/>
          <w:sz w:val="28"/>
          <w:szCs w:val="28"/>
          <w:lang w:val="uk-UA"/>
        </w:rPr>
        <w:t>1</w:t>
      </w:r>
    </w:p>
    <w:p w14:paraId="50D82261" w14:textId="0E44B757" w:rsidR="00DF0266" w:rsidRPr="00924819" w:rsidRDefault="00DF0266" w:rsidP="00993CCA">
      <w:pPr>
        <w:pStyle w:val="HTML"/>
        <w:shd w:val="clear" w:color="auto" w:fill="FFFFFF"/>
        <w:tabs>
          <w:tab w:val="left" w:pos="142"/>
          <w:tab w:val="left" w:pos="9356"/>
        </w:tabs>
        <w:spacing w:line="360" w:lineRule="auto"/>
        <w:rPr>
          <w:rStyle w:val="y2iqfc"/>
          <w:rFonts w:ascii="Times New Roman" w:hAnsi="Times New Roman" w:cs="Times New Roman"/>
          <w:sz w:val="28"/>
          <w:szCs w:val="28"/>
          <w:lang w:val="uk-UA"/>
        </w:rPr>
      </w:pPr>
      <w:r w:rsidRPr="00924819">
        <w:rPr>
          <w:rStyle w:val="y2iqfc"/>
          <w:rFonts w:ascii="Times New Roman" w:hAnsi="Times New Roman" w:cs="Times New Roman"/>
          <w:sz w:val="28"/>
          <w:szCs w:val="28"/>
          <w:lang w:val="uk-UA"/>
        </w:rPr>
        <w:t xml:space="preserve">3.1. </w:t>
      </w:r>
      <w:r w:rsidR="005E6EAE" w:rsidRPr="00924819">
        <w:rPr>
          <w:rStyle w:val="y2iqfc"/>
          <w:rFonts w:ascii="Times New Roman" w:hAnsi="Times New Roman" w:cs="Times New Roman"/>
          <w:sz w:val="28"/>
          <w:szCs w:val="28"/>
          <w:lang w:val="uk-UA"/>
        </w:rPr>
        <w:t>Програма емпіричного дослідження</w:t>
      </w:r>
      <w:r w:rsidR="000C26F8" w:rsidRPr="00924819">
        <w:rPr>
          <w:rStyle w:val="y2iqfc"/>
          <w:rFonts w:ascii="Times New Roman" w:hAnsi="Times New Roman" w:cs="Times New Roman"/>
          <w:sz w:val="28"/>
          <w:szCs w:val="28"/>
          <w:lang w:val="uk-UA"/>
        </w:rPr>
        <w:t>……………………………………….5</w:t>
      </w:r>
      <w:r w:rsidR="006F2944" w:rsidRPr="00924819">
        <w:rPr>
          <w:rStyle w:val="y2iqfc"/>
          <w:rFonts w:ascii="Times New Roman" w:hAnsi="Times New Roman" w:cs="Times New Roman"/>
          <w:sz w:val="28"/>
          <w:szCs w:val="28"/>
          <w:lang w:val="uk-UA"/>
        </w:rPr>
        <w:t>1</w:t>
      </w:r>
    </w:p>
    <w:p w14:paraId="223E99CB" w14:textId="551DB845" w:rsidR="005E6EAE" w:rsidRPr="00924819" w:rsidRDefault="00174A06" w:rsidP="00993CCA">
      <w:pPr>
        <w:pStyle w:val="HTML"/>
        <w:shd w:val="clear" w:color="auto" w:fill="FFFFFF"/>
        <w:tabs>
          <w:tab w:val="left" w:pos="142"/>
          <w:tab w:val="left" w:pos="9356"/>
        </w:tabs>
        <w:spacing w:line="360" w:lineRule="auto"/>
        <w:rPr>
          <w:rStyle w:val="y2iqfc"/>
          <w:rFonts w:ascii="Times New Roman" w:hAnsi="Times New Roman" w:cs="Times New Roman"/>
          <w:sz w:val="28"/>
          <w:szCs w:val="28"/>
          <w:lang w:val="uk-UA"/>
        </w:rPr>
      </w:pPr>
      <w:r w:rsidRPr="00924819">
        <w:rPr>
          <w:rStyle w:val="y2iqfc"/>
          <w:rFonts w:ascii="Times New Roman" w:hAnsi="Times New Roman" w:cs="Times New Roman"/>
          <w:sz w:val="28"/>
          <w:szCs w:val="28"/>
          <w:lang w:val="uk-UA"/>
        </w:rPr>
        <w:t>3.2</w:t>
      </w:r>
      <w:r w:rsidR="00E46401" w:rsidRPr="00924819">
        <w:rPr>
          <w:rStyle w:val="y2iqfc"/>
          <w:rFonts w:ascii="Times New Roman" w:hAnsi="Times New Roman" w:cs="Times New Roman"/>
          <w:sz w:val="28"/>
          <w:szCs w:val="28"/>
          <w:lang w:val="uk-UA"/>
        </w:rPr>
        <w:t xml:space="preserve">. </w:t>
      </w:r>
      <w:r w:rsidR="0031569C" w:rsidRPr="00924819">
        <w:rPr>
          <w:rStyle w:val="y2iqfc"/>
          <w:rFonts w:ascii="Times New Roman" w:hAnsi="Times New Roman" w:cs="Times New Roman"/>
          <w:sz w:val="28"/>
          <w:szCs w:val="28"/>
          <w:lang w:val="uk-UA"/>
        </w:rPr>
        <w:t>Аналіз</w:t>
      </w:r>
      <w:r w:rsidR="00E46401" w:rsidRPr="00924819">
        <w:rPr>
          <w:rStyle w:val="y2iqfc"/>
          <w:rFonts w:ascii="Times New Roman" w:hAnsi="Times New Roman" w:cs="Times New Roman"/>
          <w:sz w:val="28"/>
          <w:szCs w:val="28"/>
          <w:lang w:val="uk-UA"/>
        </w:rPr>
        <w:t xml:space="preserve"> </w:t>
      </w:r>
      <w:r w:rsidR="005E6EAE" w:rsidRPr="00924819">
        <w:rPr>
          <w:rStyle w:val="y2iqfc"/>
          <w:rFonts w:ascii="Times New Roman" w:hAnsi="Times New Roman" w:cs="Times New Roman"/>
          <w:sz w:val="28"/>
          <w:szCs w:val="28"/>
          <w:lang w:val="uk-UA"/>
        </w:rPr>
        <w:t>та інтерпретація результатів дослідження</w:t>
      </w:r>
      <w:r w:rsidR="000C26F8" w:rsidRPr="00924819">
        <w:rPr>
          <w:rStyle w:val="y2iqfc"/>
          <w:rFonts w:ascii="Times New Roman" w:hAnsi="Times New Roman" w:cs="Times New Roman"/>
          <w:sz w:val="28"/>
          <w:szCs w:val="28"/>
          <w:lang w:val="uk-UA"/>
        </w:rPr>
        <w:t>……………… ………..5</w:t>
      </w:r>
      <w:r w:rsidR="006F2944" w:rsidRPr="00924819">
        <w:rPr>
          <w:rStyle w:val="y2iqfc"/>
          <w:rFonts w:ascii="Times New Roman" w:hAnsi="Times New Roman" w:cs="Times New Roman"/>
          <w:sz w:val="28"/>
          <w:szCs w:val="28"/>
          <w:lang w:val="uk-UA"/>
        </w:rPr>
        <w:t>2</w:t>
      </w:r>
    </w:p>
    <w:p w14:paraId="61EE94DA" w14:textId="5AEF3D96" w:rsidR="00E46401" w:rsidRPr="00924819" w:rsidRDefault="005E6EAE" w:rsidP="00993CCA">
      <w:pPr>
        <w:pStyle w:val="HTML"/>
        <w:shd w:val="clear" w:color="auto" w:fill="FFFFFF"/>
        <w:tabs>
          <w:tab w:val="left" w:pos="142"/>
          <w:tab w:val="left" w:pos="9356"/>
        </w:tabs>
        <w:spacing w:line="360" w:lineRule="auto"/>
        <w:rPr>
          <w:rStyle w:val="y2iqfc"/>
          <w:rFonts w:ascii="Times New Roman" w:hAnsi="Times New Roman" w:cs="Times New Roman"/>
          <w:sz w:val="28"/>
          <w:szCs w:val="28"/>
          <w:lang w:val="uk-UA"/>
        </w:rPr>
      </w:pPr>
      <w:r w:rsidRPr="00924819">
        <w:rPr>
          <w:rStyle w:val="y2iqfc"/>
          <w:rFonts w:ascii="Times New Roman" w:hAnsi="Times New Roman" w:cs="Times New Roman"/>
          <w:sz w:val="28"/>
          <w:szCs w:val="28"/>
          <w:lang w:val="uk-UA"/>
        </w:rPr>
        <w:t>Вис</w:t>
      </w:r>
      <w:r w:rsidR="00E46401" w:rsidRPr="00924819">
        <w:rPr>
          <w:rStyle w:val="y2iqfc"/>
          <w:rFonts w:ascii="Times New Roman" w:hAnsi="Times New Roman" w:cs="Times New Roman"/>
          <w:sz w:val="28"/>
          <w:szCs w:val="28"/>
          <w:lang w:val="uk-UA"/>
        </w:rPr>
        <w:t>новки  до 3 розділу</w:t>
      </w:r>
      <w:r w:rsidR="000C26F8" w:rsidRPr="00924819">
        <w:rPr>
          <w:rStyle w:val="y2iqfc"/>
          <w:rFonts w:ascii="Times New Roman" w:hAnsi="Times New Roman" w:cs="Times New Roman"/>
          <w:sz w:val="28"/>
          <w:szCs w:val="28"/>
          <w:lang w:val="uk-UA"/>
        </w:rPr>
        <w:t>…………………………………………………  ………6</w:t>
      </w:r>
      <w:r w:rsidR="006F2944" w:rsidRPr="00924819">
        <w:rPr>
          <w:rStyle w:val="y2iqfc"/>
          <w:rFonts w:ascii="Times New Roman" w:hAnsi="Times New Roman" w:cs="Times New Roman"/>
          <w:sz w:val="28"/>
          <w:szCs w:val="28"/>
          <w:lang w:val="uk-UA"/>
        </w:rPr>
        <w:t>7</w:t>
      </w:r>
    </w:p>
    <w:p w14:paraId="39ECCC5C" w14:textId="71BA1701" w:rsidR="00E46401" w:rsidRPr="00924819" w:rsidRDefault="00E46401" w:rsidP="00993CCA">
      <w:pPr>
        <w:pStyle w:val="HTML"/>
        <w:shd w:val="clear" w:color="auto" w:fill="FFFFFF"/>
        <w:tabs>
          <w:tab w:val="left" w:pos="142"/>
          <w:tab w:val="left" w:pos="9356"/>
        </w:tabs>
        <w:spacing w:line="360" w:lineRule="auto"/>
        <w:rPr>
          <w:rStyle w:val="y2iqfc"/>
          <w:rFonts w:ascii="Times New Roman" w:hAnsi="Times New Roman" w:cs="Times New Roman"/>
          <w:b/>
          <w:sz w:val="28"/>
          <w:szCs w:val="28"/>
          <w:lang w:val="uk-UA"/>
        </w:rPr>
      </w:pPr>
      <w:r w:rsidRPr="00924819">
        <w:rPr>
          <w:rStyle w:val="y2iqfc"/>
          <w:rFonts w:ascii="Times New Roman" w:hAnsi="Times New Roman" w:cs="Times New Roman"/>
          <w:b/>
          <w:sz w:val="28"/>
          <w:szCs w:val="28"/>
          <w:lang w:val="uk-UA"/>
        </w:rPr>
        <w:t>ВИСНОВКИ</w:t>
      </w:r>
      <w:r w:rsidR="000C26F8" w:rsidRPr="00924819">
        <w:rPr>
          <w:rStyle w:val="y2iqfc"/>
          <w:rFonts w:ascii="Times New Roman" w:hAnsi="Times New Roman" w:cs="Times New Roman"/>
          <w:b/>
          <w:sz w:val="28"/>
          <w:szCs w:val="28"/>
          <w:lang w:val="uk-UA"/>
        </w:rPr>
        <w:t>………………………………………………………  ……………7</w:t>
      </w:r>
      <w:r w:rsidR="006F2944" w:rsidRPr="00924819">
        <w:rPr>
          <w:rStyle w:val="y2iqfc"/>
          <w:rFonts w:ascii="Times New Roman" w:hAnsi="Times New Roman" w:cs="Times New Roman"/>
          <w:b/>
          <w:sz w:val="28"/>
          <w:szCs w:val="28"/>
          <w:lang w:val="uk-UA"/>
        </w:rPr>
        <w:t>1</w:t>
      </w:r>
    </w:p>
    <w:p w14:paraId="13DE9DA1" w14:textId="60522D40" w:rsidR="00E46401" w:rsidRPr="00924819" w:rsidRDefault="00E46401" w:rsidP="00993CCA">
      <w:pPr>
        <w:pStyle w:val="HTML"/>
        <w:shd w:val="clear" w:color="auto" w:fill="FFFFFF"/>
        <w:tabs>
          <w:tab w:val="left" w:pos="142"/>
          <w:tab w:val="left" w:pos="9356"/>
        </w:tabs>
        <w:spacing w:line="360" w:lineRule="auto"/>
        <w:rPr>
          <w:rStyle w:val="y2iqfc"/>
          <w:rFonts w:ascii="Times New Roman" w:hAnsi="Times New Roman" w:cs="Times New Roman"/>
          <w:b/>
          <w:sz w:val="28"/>
          <w:szCs w:val="28"/>
          <w:lang w:val="uk-UA"/>
        </w:rPr>
      </w:pPr>
      <w:r w:rsidRPr="00924819">
        <w:rPr>
          <w:rStyle w:val="y2iqfc"/>
          <w:rFonts w:ascii="Times New Roman" w:hAnsi="Times New Roman" w:cs="Times New Roman"/>
          <w:b/>
          <w:sz w:val="28"/>
          <w:szCs w:val="28"/>
          <w:lang w:val="uk-UA"/>
        </w:rPr>
        <w:t>СПИСОК ВИКОРИСТАНИХ ДЖЕРЕЛ</w:t>
      </w:r>
      <w:r w:rsidR="000C26F8" w:rsidRPr="00924819">
        <w:rPr>
          <w:rStyle w:val="y2iqfc"/>
          <w:rFonts w:ascii="Times New Roman" w:hAnsi="Times New Roman" w:cs="Times New Roman"/>
          <w:b/>
          <w:sz w:val="28"/>
          <w:szCs w:val="28"/>
          <w:lang w:val="uk-UA"/>
        </w:rPr>
        <w:t>……………………… ……………7</w:t>
      </w:r>
      <w:r w:rsidR="006F2944" w:rsidRPr="00924819">
        <w:rPr>
          <w:rStyle w:val="y2iqfc"/>
          <w:rFonts w:ascii="Times New Roman" w:hAnsi="Times New Roman" w:cs="Times New Roman"/>
          <w:b/>
          <w:sz w:val="28"/>
          <w:szCs w:val="28"/>
          <w:lang w:val="uk-UA"/>
        </w:rPr>
        <w:t>5</w:t>
      </w:r>
    </w:p>
    <w:p w14:paraId="752BC6FC" w14:textId="6DC5B8F9" w:rsidR="00F200FB" w:rsidRPr="00924819" w:rsidRDefault="00E46401" w:rsidP="00993CCA">
      <w:pPr>
        <w:pStyle w:val="HTML"/>
        <w:shd w:val="clear" w:color="auto" w:fill="FFFFFF"/>
        <w:tabs>
          <w:tab w:val="left" w:pos="142"/>
          <w:tab w:val="left" w:pos="9356"/>
        </w:tabs>
        <w:spacing w:line="360" w:lineRule="auto"/>
        <w:rPr>
          <w:rFonts w:ascii="Times New Roman" w:hAnsi="Times New Roman" w:cs="Times New Roman"/>
          <w:b/>
          <w:sz w:val="28"/>
          <w:szCs w:val="28"/>
          <w:shd w:val="clear" w:color="auto" w:fill="FFFFFF"/>
          <w:lang w:val="uk-UA"/>
        </w:rPr>
      </w:pPr>
      <w:r w:rsidRPr="00924819">
        <w:rPr>
          <w:rStyle w:val="y2iqfc"/>
          <w:rFonts w:ascii="Times New Roman" w:hAnsi="Times New Roman" w:cs="Times New Roman"/>
          <w:b/>
          <w:sz w:val="28"/>
          <w:szCs w:val="28"/>
          <w:lang w:val="uk-UA"/>
        </w:rPr>
        <w:t>ДОДАТКИ</w:t>
      </w:r>
      <w:r w:rsidR="000C26F8" w:rsidRPr="00924819">
        <w:rPr>
          <w:rStyle w:val="y2iqfc"/>
          <w:rFonts w:ascii="Times New Roman" w:hAnsi="Times New Roman" w:cs="Times New Roman"/>
          <w:b/>
          <w:sz w:val="28"/>
          <w:szCs w:val="28"/>
          <w:lang w:val="uk-UA"/>
        </w:rPr>
        <w:t>……………………………………………………………………….82</w:t>
      </w:r>
    </w:p>
    <w:p w14:paraId="4DBD9484" w14:textId="2724B9F4" w:rsidR="00F8143B" w:rsidRPr="00924819" w:rsidRDefault="00F8143B" w:rsidP="00993CCA">
      <w:pPr>
        <w:pStyle w:val="HTML"/>
        <w:shd w:val="clear" w:color="auto" w:fill="FFFFFF"/>
        <w:tabs>
          <w:tab w:val="left" w:pos="142"/>
          <w:tab w:val="left" w:pos="9356"/>
        </w:tabs>
        <w:spacing w:line="360" w:lineRule="auto"/>
        <w:rPr>
          <w:rFonts w:ascii="Times New Roman" w:hAnsi="Times New Roman" w:cs="Times New Roman"/>
          <w:b/>
          <w:sz w:val="28"/>
          <w:szCs w:val="28"/>
          <w:shd w:val="clear" w:color="auto" w:fill="FFFFFF"/>
          <w:lang w:val="uk-UA"/>
        </w:rPr>
      </w:pPr>
    </w:p>
    <w:p w14:paraId="46FE85DB" w14:textId="2D61EF96" w:rsidR="00356B78" w:rsidRPr="00924819" w:rsidRDefault="00356B78" w:rsidP="00993CCA">
      <w:pPr>
        <w:pStyle w:val="HTML"/>
        <w:shd w:val="clear" w:color="auto" w:fill="FFFFFF"/>
        <w:tabs>
          <w:tab w:val="left" w:pos="142"/>
          <w:tab w:val="left" w:pos="9356"/>
        </w:tabs>
        <w:spacing w:line="360" w:lineRule="auto"/>
        <w:rPr>
          <w:rFonts w:ascii="Times New Roman" w:hAnsi="Times New Roman" w:cs="Times New Roman"/>
          <w:b/>
          <w:sz w:val="28"/>
          <w:szCs w:val="28"/>
          <w:shd w:val="clear" w:color="auto" w:fill="FFFFFF"/>
          <w:lang w:val="uk-UA"/>
        </w:rPr>
      </w:pPr>
    </w:p>
    <w:p w14:paraId="21311CD8" w14:textId="742C4BA7" w:rsidR="00356B78" w:rsidRPr="00924819" w:rsidRDefault="00356B78" w:rsidP="00993CCA">
      <w:pPr>
        <w:pStyle w:val="HTML"/>
        <w:shd w:val="clear" w:color="auto" w:fill="FFFFFF"/>
        <w:tabs>
          <w:tab w:val="left" w:pos="142"/>
          <w:tab w:val="left" w:pos="9356"/>
        </w:tabs>
        <w:spacing w:line="360" w:lineRule="auto"/>
        <w:rPr>
          <w:rFonts w:ascii="Times New Roman" w:hAnsi="Times New Roman" w:cs="Times New Roman"/>
          <w:b/>
          <w:sz w:val="28"/>
          <w:szCs w:val="28"/>
          <w:shd w:val="clear" w:color="auto" w:fill="FFFFFF"/>
          <w:lang w:val="uk-UA"/>
        </w:rPr>
      </w:pPr>
    </w:p>
    <w:p w14:paraId="625F46EB" w14:textId="77777777" w:rsidR="00356B78" w:rsidRPr="00924819" w:rsidRDefault="00356B78" w:rsidP="00993CCA">
      <w:pPr>
        <w:pStyle w:val="HTML"/>
        <w:shd w:val="clear" w:color="auto" w:fill="FFFFFF"/>
        <w:tabs>
          <w:tab w:val="left" w:pos="142"/>
          <w:tab w:val="left" w:pos="9356"/>
        </w:tabs>
        <w:spacing w:line="360" w:lineRule="auto"/>
        <w:rPr>
          <w:rFonts w:ascii="Times New Roman" w:hAnsi="Times New Roman" w:cs="Times New Roman"/>
          <w:b/>
          <w:sz w:val="28"/>
          <w:szCs w:val="28"/>
          <w:shd w:val="clear" w:color="auto" w:fill="FFFFFF"/>
          <w:lang w:val="uk-UA"/>
        </w:rPr>
      </w:pPr>
    </w:p>
    <w:p w14:paraId="02595B24" w14:textId="7A36AD3D" w:rsidR="00F200FB" w:rsidRPr="00924819" w:rsidRDefault="00F200FB" w:rsidP="00993CCA">
      <w:pPr>
        <w:rPr>
          <w:sz w:val="28"/>
          <w:szCs w:val="28"/>
          <w:lang w:val="uk-UA"/>
        </w:rPr>
      </w:pPr>
    </w:p>
    <w:p w14:paraId="6818FF49" w14:textId="77777777" w:rsidR="0046680C" w:rsidRPr="00924819" w:rsidRDefault="0046680C" w:rsidP="0046680C">
      <w:pPr>
        <w:pStyle w:val="a7"/>
        <w:spacing w:before="100" w:beforeAutospacing="1" w:after="100" w:afterAutospacing="1" w:line="360" w:lineRule="auto"/>
        <w:ind w:left="0" w:firstLine="709"/>
        <w:jc w:val="center"/>
        <w:rPr>
          <w:rFonts w:ascii="Times New Roman" w:hAnsi="Times New Roman" w:cs="Times New Roman"/>
          <w:b/>
          <w:bCs/>
          <w:sz w:val="28"/>
          <w:szCs w:val="28"/>
          <w:lang w:val="uk-UA"/>
        </w:rPr>
      </w:pPr>
      <w:r w:rsidRPr="00924819">
        <w:rPr>
          <w:rFonts w:ascii="Times New Roman" w:hAnsi="Times New Roman" w:cs="Times New Roman"/>
          <w:b/>
          <w:bCs/>
          <w:sz w:val="28"/>
          <w:szCs w:val="28"/>
          <w:lang w:val="uk-UA"/>
        </w:rPr>
        <w:lastRenderedPageBreak/>
        <w:t>ВСТУП</w:t>
      </w:r>
    </w:p>
    <w:p w14:paraId="2AD83740" w14:textId="77777777" w:rsidR="00241252" w:rsidRPr="00924819" w:rsidRDefault="0046680C" w:rsidP="00241252">
      <w:pPr>
        <w:shd w:val="clear" w:color="auto" w:fill="FFFFFF"/>
        <w:spacing w:before="100" w:beforeAutospacing="1" w:after="100" w:afterAutospacing="1" w:line="360" w:lineRule="auto"/>
        <w:ind w:firstLineChars="252" w:firstLine="706"/>
        <w:contextualSpacing/>
        <w:jc w:val="both"/>
        <w:rPr>
          <w:sz w:val="28"/>
          <w:szCs w:val="28"/>
          <w:lang w:val="uk-UA"/>
        </w:rPr>
      </w:pPr>
      <w:r w:rsidRPr="00924819">
        <w:rPr>
          <w:sz w:val="28"/>
          <w:szCs w:val="28"/>
          <w:lang w:val="uk-UA"/>
        </w:rPr>
        <w:t>Проблема Булінгу – жорстокого та насильницького ставлення людей один до одного  привертає  увагу науковців і знаходить  своє  відображення  в  зарубіжних  та  вітчизняних  дослідженнях.</w:t>
      </w:r>
    </w:p>
    <w:p w14:paraId="4F9F8B23" w14:textId="3BE17197" w:rsidR="00241252" w:rsidRPr="00924819" w:rsidRDefault="00CD234D" w:rsidP="00241252">
      <w:pPr>
        <w:shd w:val="clear" w:color="auto" w:fill="FFFFFF"/>
        <w:spacing w:before="100" w:beforeAutospacing="1" w:after="100" w:afterAutospacing="1" w:line="360" w:lineRule="auto"/>
        <w:ind w:firstLineChars="252" w:firstLine="706"/>
        <w:contextualSpacing/>
        <w:jc w:val="both"/>
        <w:rPr>
          <w:sz w:val="28"/>
          <w:szCs w:val="28"/>
          <w:lang w:val="uk-UA"/>
        </w:rPr>
      </w:pPr>
      <w:r w:rsidRPr="00924819">
        <w:rPr>
          <w:sz w:val="28"/>
          <w:szCs w:val="28"/>
          <w:lang w:val="uk-UA"/>
        </w:rPr>
        <w:t>Булінг</w:t>
      </w:r>
      <w:r w:rsidR="0046680C" w:rsidRPr="00924819">
        <w:rPr>
          <w:sz w:val="28"/>
          <w:szCs w:val="28"/>
          <w:lang w:val="uk-UA"/>
        </w:rPr>
        <w:t xml:space="preserve"> - явище, поширене у всьому світі. Воно проявляється не тільки у школах, але і в арміях, робітничих колективах та інших комьюнити. Однак саме шкільний булінг несе найважчі наслідки з погляду психології він негативно впливає і на жертву, і на тих, хто її труїть, і навіть на безмовних свідків. У крайньому випадку </w:t>
      </w:r>
      <w:r w:rsidRPr="00924819">
        <w:rPr>
          <w:sz w:val="28"/>
          <w:szCs w:val="28"/>
          <w:lang w:val="uk-UA"/>
        </w:rPr>
        <w:t>булінг</w:t>
      </w:r>
      <w:r w:rsidR="0046680C" w:rsidRPr="00924819">
        <w:rPr>
          <w:sz w:val="28"/>
          <w:szCs w:val="28"/>
          <w:lang w:val="uk-UA"/>
        </w:rPr>
        <w:t xml:space="preserve"> призводить до суїциду або жорстокої, іноді вбивчої помсти з боку жертви.</w:t>
      </w:r>
    </w:p>
    <w:p w14:paraId="4713C6DB" w14:textId="77777777" w:rsidR="006603C6" w:rsidRPr="00924819" w:rsidRDefault="0046680C" w:rsidP="006603C6">
      <w:pPr>
        <w:shd w:val="clear" w:color="auto" w:fill="FFFFFF"/>
        <w:spacing w:before="100" w:beforeAutospacing="1" w:after="100" w:afterAutospacing="1" w:line="360" w:lineRule="auto"/>
        <w:ind w:firstLineChars="252" w:firstLine="706"/>
        <w:contextualSpacing/>
        <w:jc w:val="both"/>
        <w:rPr>
          <w:sz w:val="28"/>
          <w:szCs w:val="28"/>
          <w:lang w:val="uk-UA"/>
        </w:rPr>
      </w:pPr>
      <w:r w:rsidRPr="00924819">
        <w:rPr>
          <w:sz w:val="28"/>
          <w:szCs w:val="28"/>
          <w:lang w:val="uk-UA"/>
        </w:rPr>
        <w:t xml:space="preserve">Існуючих підходів до розуміння феномена цькування багато, ми їх ще розглянемо детально в цій роботі, вони пов'язані з вивченням предикторів подібної форми соціальної взаємодії у різних колективах. </w:t>
      </w:r>
    </w:p>
    <w:p w14:paraId="6E03138A" w14:textId="2F14CE32" w:rsidR="006603C6" w:rsidRPr="00924819" w:rsidRDefault="0046680C" w:rsidP="006603C6">
      <w:pPr>
        <w:shd w:val="clear" w:color="auto" w:fill="FFFFFF"/>
        <w:spacing w:before="100" w:beforeAutospacing="1" w:after="100" w:afterAutospacing="1" w:line="360" w:lineRule="auto"/>
        <w:ind w:firstLineChars="252" w:firstLine="708"/>
        <w:contextualSpacing/>
        <w:jc w:val="both"/>
        <w:rPr>
          <w:rStyle w:val="a8"/>
          <w:sz w:val="28"/>
          <w:szCs w:val="28"/>
          <w:bdr w:val="none" w:sz="0" w:space="0" w:color="auto" w:frame="1"/>
          <w:shd w:val="clear" w:color="auto" w:fill="FFFFFF"/>
          <w:lang w:val="uk-UA"/>
        </w:rPr>
      </w:pPr>
      <w:r w:rsidRPr="00924819">
        <w:rPr>
          <w:b/>
          <w:bCs/>
          <w:sz w:val="28"/>
          <w:szCs w:val="28"/>
          <w:lang w:val="uk-UA"/>
        </w:rPr>
        <w:t xml:space="preserve">Актуальність дослідження. </w:t>
      </w:r>
      <w:r w:rsidRPr="00924819">
        <w:rPr>
          <w:sz w:val="28"/>
          <w:szCs w:val="28"/>
          <w:shd w:val="clear" w:color="auto" w:fill="FFFFFF"/>
          <w:lang w:val="uk-UA"/>
        </w:rPr>
        <w:t>Насилля в школі не є винятково сучасною проблемою. Ще в 1910 р. у Відні пройшов конгрес «Про суїцид, зокрема, про суїцид серед тих, хто навчається в середній школі». Його ініціаторами стали видатні діячі Австрії: Зигмунд Фрейд (психоаналітик), Альфред Адлер (психолог, психіатр) і Вільгельм Штекель (психіатр). Тоді З. Фрейд писав: </w:t>
      </w:r>
      <w:r w:rsidRPr="00924819">
        <w:rPr>
          <w:rStyle w:val="a8"/>
          <w:sz w:val="28"/>
          <w:szCs w:val="28"/>
          <w:bdr w:val="none" w:sz="0" w:space="0" w:color="auto" w:frame="1"/>
          <w:shd w:val="clear" w:color="auto" w:fill="FFFFFF"/>
          <w:lang w:val="uk-UA"/>
        </w:rPr>
        <w:t>«Не можна звинувачувати лише школу в тому, що в ній стільки насилля і в тому, що діти чинять суїциди,  але вина школи в тому, що вона нічого не робить, аби хоч якось протистояти цій тенденції»[</w:t>
      </w:r>
      <w:r w:rsidR="00F230BB" w:rsidRPr="00924819">
        <w:rPr>
          <w:rStyle w:val="a8"/>
          <w:sz w:val="28"/>
          <w:szCs w:val="28"/>
          <w:bdr w:val="none" w:sz="0" w:space="0" w:color="auto" w:frame="1"/>
          <w:shd w:val="clear" w:color="auto" w:fill="FFFFFF"/>
          <w:lang w:val="uk-UA"/>
        </w:rPr>
        <w:t>4</w:t>
      </w:r>
      <w:r w:rsidR="00FC28F0" w:rsidRPr="00443120">
        <w:rPr>
          <w:rStyle w:val="a8"/>
          <w:sz w:val="28"/>
          <w:szCs w:val="28"/>
          <w:bdr w:val="none" w:sz="0" w:space="0" w:color="auto" w:frame="1"/>
          <w:shd w:val="clear" w:color="auto" w:fill="FFFFFF"/>
        </w:rPr>
        <w:t>8</w:t>
      </w:r>
      <w:r w:rsidRPr="00924819">
        <w:rPr>
          <w:rStyle w:val="a8"/>
          <w:sz w:val="28"/>
          <w:szCs w:val="28"/>
          <w:bdr w:val="none" w:sz="0" w:space="0" w:color="auto" w:frame="1"/>
          <w:shd w:val="clear" w:color="auto" w:fill="FFFFFF"/>
          <w:lang w:val="uk-UA"/>
        </w:rPr>
        <w:t>]</w:t>
      </w:r>
    </w:p>
    <w:p w14:paraId="35F92E7F" w14:textId="77777777" w:rsidR="006603C6" w:rsidRPr="00924819" w:rsidRDefault="0046680C" w:rsidP="006603C6">
      <w:pPr>
        <w:shd w:val="clear" w:color="auto" w:fill="FFFFFF"/>
        <w:spacing w:before="100" w:beforeAutospacing="1" w:after="100" w:afterAutospacing="1" w:line="360" w:lineRule="auto"/>
        <w:ind w:firstLineChars="252" w:firstLine="706"/>
        <w:contextualSpacing/>
        <w:jc w:val="both"/>
        <w:rPr>
          <w:sz w:val="28"/>
          <w:szCs w:val="28"/>
          <w:lang w:val="uk-UA"/>
        </w:rPr>
      </w:pPr>
      <w:r w:rsidRPr="00924819">
        <w:rPr>
          <w:sz w:val="28"/>
          <w:szCs w:val="28"/>
          <w:lang w:val="uk-UA"/>
        </w:rPr>
        <w:t>У США почали активно досліджувати шкільну агресію на початку 1990-х років. У пострадянських країнах вчені звернули свою увагу на цю проблему лише з 2000-х років.  Але вона існувала ще за часів Радянського Союзу. Прикладом і доказом того є фільм «Чучело», який ілюструє феномен булінгу.</w:t>
      </w:r>
    </w:p>
    <w:p w14:paraId="1E008449" w14:textId="0E62A22C" w:rsidR="006603C6" w:rsidRPr="00924819" w:rsidRDefault="0046680C" w:rsidP="006603C6">
      <w:pPr>
        <w:shd w:val="clear" w:color="auto" w:fill="FFFFFF"/>
        <w:spacing w:before="100" w:beforeAutospacing="1" w:after="100" w:afterAutospacing="1" w:line="360" w:lineRule="auto"/>
        <w:ind w:firstLineChars="252" w:firstLine="706"/>
        <w:contextualSpacing/>
        <w:jc w:val="both"/>
        <w:rPr>
          <w:sz w:val="28"/>
          <w:szCs w:val="28"/>
          <w:lang w:val="uk-UA"/>
        </w:rPr>
      </w:pPr>
      <w:r w:rsidRPr="00924819">
        <w:rPr>
          <w:sz w:val="28"/>
          <w:szCs w:val="28"/>
          <w:shd w:val="clear" w:color="auto" w:fill="FFFFFF"/>
          <w:lang w:val="uk-UA"/>
        </w:rPr>
        <w:t>Про шкільне цькування в</w:t>
      </w:r>
      <w:r w:rsidR="00CD234D" w:rsidRPr="00924819">
        <w:rPr>
          <w:sz w:val="28"/>
          <w:szCs w:val="28"/>
          <w:shd w:val="clear" w:color="auto" w:fill="FFFFFF"/>
          <w:lang w:val="uk-UA"/>
        </w:rPr>
        <w:t xml:space="preserve"> </w:t>
      </w:r>
      <w:r w:rsidRPr="00924819">
        <w:rPr>
          <w:sz w:val="28"/>
          <w:szCs w:val="28"/>
          <w:shd w:val="clear" w:color="auto" w:fill="FFFFFF"/>
          <w:lang w:val="uk-UA"/>
        </w:rPr>
        <w:t>Україні почали говорити відносно недавно, особливо привело к резонансу дослідження ЮНІСЕФ, проведене в 2017 р., яке показало наступну статистику: </w:t>
      </w:r>
      <w:hyperlink r:id="rId8" w:history="1">
        <w:r w:rsidRPr="00924819">
          <w:rPr>
            <w:rStyle w:val="a6"/>
            <w:color w:val="auto"/>
            <w:sz w:val="28"/>
            <w:szCs w:val="28"/>
            <w:u w:val="none"/>
            <w:bdr w:val="none" w:sz="0" w:space="0" w:color="auto" w:frame="1"/>
            <w:shd w:val="clear" w:color="auto" w:fill="FFFFFF"/>
            <w:lang w:val="uk-UA"/>
          </w:rPr>
          <w:t xml:space="preserve">35,5% школярів брали участь в ображенні, приниженні або знущанні над іншими. 37,9 % - були жертвами образ, знущань, </w:t>
        </w:r>
        <w:r w:rsidRPr="00924819">
          <w:rPr>
            <w:rStyle w:val="a6"/>
            <w:color w:val="auto"/>
            <w:sz w:val="28"/>
            <w:szCs w:val="28"/>
            <w:u w:val="none"/>
            <w:bdr w:val="none" w:sz="0" w:space="0" w:color="auto" w:frame="1"/>
            <w:shd w:val="clear" w:color="auto" w:fill="FFFFFF"/>
            <w:lang w:val="uk-UA"/>
          </w:rPr>
          <w:lastRenderedPageBreak/>
          <w:t>принижень іншими підлітками</w:t>
        </w:r>
      </w:hyperlink>
      <w:r w:rsidRPr="00924819">
        <w:rPr>
          <w:sz w:val="28"/>
          <w:szCs w:val="28"/>
          <w:lang w:val="uk-UA"/>
        </w:rPr>
        <w:t>. Майже половина цих дітей нікому не розповіли про пережите. [</w:t>
      </w:r>
      <w:r w:rsidR="00F230BB" w:rsidRPr="00924819">
        <w:rPr>
          <w:sz w:val="28"/>
          <w:szCs w:val="28"/>
          <w:lang w:val="uk-UA"/>
        </w:rPr>
        <w:t>1</w:t>
      </w:r>
      <w:r w:rsidR="00FC28F0" w:rsidRPr="00443120">
        <w:rPr>
          <w:sz w:val="28"/>
          <w:szCs w:val="28"/>
          <w:lang w:val="uk-UA"/>
        </w:rPr>
        <w:t>1</w:t>
      </w:r>
      <w:r w:rsidRPr="00924819">
        <w:rPr>
          <w:sz w:val="28"/>
          <w:szCs w:val="28"/>
          <w:lang w:val="uk-UA"/>
        </w:rPr>
        <w:t>]</w:t>
      </w:r>
    </w:p>
    <w:p w14:paraId="7908FB14" w14:textId="4B3F1F39" w:rsidR="006603C6" w:rsidRPr="00924819" w:rsidRDefault="0046680C" w:rsidP="006603C6">
      <w:pPr>
        <w:shd w:val="clear" w:color="auto" w:fill="FFFFFF"/>
        <w:spacing w:before="100" w:beforeAutospacing="1" w:after="100" w:afterAutospacing="1" w:line="360" w:lineRule="auto"/>
        <w:ind w:firstLineChars="252" w:firstLine="706"/>
        <w:contextualSpacing/>
        <w:jc w:val="both"/>
        <w:rPr>
          <w:sz w:val="28"/>
          <w:szCs w:val="28"/>
          <w:lang w:val="uk-UA"/>
        </w:rPr>
      </w:pPr>
      <w:r w:rsidRPr="00924819">
        <w:rPr>
          <w:sz w:val="28"/>
          <w:szCs w:val="28"/>
          <w:lang w:val="uk-UA"/>
        </w:rPr>
        <w:t xml:space="preserve">18 грудня 2018 року Верховна Рада України прийняла Закон №8584 «Про внесення змін до деяких законодавчих актів щодо протидії булінгу», який вперше визнає юридично поняття булінгу в українському законодавстві та передбачає відповідальність не тільки за вчинення, але й за приховування випадків булінгу. </w:t>
      </w:r>
      <w:r w:rsidRPr="00924819">
        <w:rPr>
          <w:sz w:val="28"/>
          <w:szCs w:val="28"/>
          <w:shd w:val="clear" w:color="auto" w:fill="F7F7F7"/>
          <w:lang w:val="uk-UA"/>
        </w:rPr>
        <w:t xml:space="preserve">Стаття 173-4. </w:t>
      </w:r>
      <w:r w:rsidRPr="00924819">
        <w:rPr>
          <w:sz w:val="28"/>
          <w:szCs w:val="28"/>
          <w:lang w:val="uk-UA"/>
        </w:rPr>
        <w:t>Булінг (цькування) учасника освітнього процесу.[</w:t>
      </w:r>
      <w:r w:rsidR="00F230BB" w:rsidRPr="00924819">
        <w:rPr>
          <w:sz w:val="28"/>
          <w:szCs w:val="28"/>
          <w:lang w:val="uk-UA"/>
        </w:rPr>
        <w:t>2</w:t>
      </w:r>
      <w:r w:rsidR="00FC28F0" w:rsidRPr="00443120">
        <w:rPr>
          <w:sz w:val="28"/>
          <w:szCs w:val="28"/>
          <w:lang w:val="uk-UA"/>
        </w:rPr>
        <w:t>8</w:t>
      </w:r>
      <w:r w:rsidRPr="00924819">
        <w:rPr>
          <w:sz w:val="28"/>
          <w:szCs w:val="28"/>
          <w:lang w:val="uk-UA"/>
        </w:rPr>
        <w:t>]</w:t>
      </w:r>
    </w:p>
    <w:p w14:paraId="4E25FE76" w14:textId="77777777" w:rsidR="006603C6" w:rsidRPr="00924819" w:rsidRDefault="0046680C" w:rsidP="006603C6">
      <w:pPr>
        <w:shd w:val="clear" w:color="auto" w:fill="FFFFFF"/>
        <w:spacing w:before="100" w:beforeAutospacing="1" w:after="100" w:afterAutospacing="1" w:line="360" w:lineRule="auto"/>
        <w:ind w:firstLineChars="252" w:firstLine="706"/>
        <w:contextualSpacing/>
        <w:jc w:val="both"/>
        <w:rPr>
          <w:sz w:val="28"/>
          <w:szCs w:val="28"/>
          <w:lang w:val="uk-UA"/>
        </w:rPr>
      </w:pPr>
      <w:r w:rsidRPr="00924819">
        <w:rPr>
          <w:sz w:val="28"/>
          <w:szCs w:val="28"/>
          <w:lang w:val="uk-UA"/>
        </w:rPr>
        <w:t>На сьогоднішній день проблема булінгу залишається гострою, хоча за останні роки було проведено багато досліджень на цю тему, які допомогли розробити та інтегрувати програми боротьби та запобігання цьому явищу, але відсоток молодих людей, які зазнають булінгу, відносно високий порівняно з іншими країнами, тому дослідження феномену булінгу у контексті психологічного благополуччя підлітків є актуальним завданням сучасної психологічної науки.</w:t>
      </w:r>
    </w:p>
    <w:p w14:paraId="36E27BA6" w14:textId="09911C95" w:rsidR="006603C6" w:rsidRPr="00924819" w:rsidRDefault="00CD234D" w:rsidP="006603C6">
      <w:pPr>
        <w:shd w:val="clear" w:color="auto" w:fill="FFFFFF"/>
        <w:spacing w:before="100" w:beforeAutospacing="1" w:after="100" w:afterAutospacing="1" w:line="360" w:lineRule="auto"/>
        <w:ind w:firstLineChars="252" w:firstLine="708"/>
        <w:contextualSpacing/>
        <w:jc w:val="both"/>
        <w:rPr>
          <w:sz w:val="28"/>
          <w:szCs w:val="28"/>
          <w:lang w:val="uk-UA"/>
        </w:rPr>
      </w:pPr>
      <w:r w:rsidRPr="00924819">
        <w:rPr>
          <w:b/>
          <w:bCs/>
          <w:sz w:val="28"/>
          <w:szCs w:val="28"/>
          <w:lang w:val="uk-UA"/>
        </w:rPr>
        <w:t>Мета</w:t>
      </w:r>
      <w:r w:rsidR="0046680C" w:rsidRPr="00924819">
        <w:rPr>
          <w:b/>
          <w:bCs/>
          <w:sz w:val="28"/>
          <w:szCs w:val="28"/>
          <w:lang w:val="uk-UA"/>
        </w:rPr>
        <w:t xml:space="preserve"> дocлiджeння</w:t>
      </w:r>
      <w:r w:rsidR="0046680C" w:rsidRPr="00924819">
        <w:rPr>
          <w:sz w:val="28"/>
          <w:szCs w:val="28"/>
          <w:lang w:val="uk-UA"/>
        </w:rPr>
        <w:t xml:space="preserve">: дocлiдити феномен булінгу в контексті психічного благополуччя підлітків. </w:t>
      </w:r>
    </w:p>
    <w:p w14:paraId="6E86315F" w14:textId="77777777" w:rsidR="00383A56" w:rsidRPr="00924819" w:rsidRDefault="0046680C" w:rsidP="00383A56">
      <w:pPr>
        <w:shd w:val="clear" w:color="auto" w:fill="FFFFFF"/>
        <w:spacing w:before="100" w:beforeAutospacing="1" w:after="100" w:afterAutospacing="1" w:line="360" w:lineRule="auto"/>
        <w:ind w:firstLineChars="252" w:firstLine="706"/>
        <w:contextualSpacing/>
        <w:jc w:val="both"/>
        <w:rPr>
          <w:b/>
          <w:bCs/>
          <w:sz w:val="28"/>
          <w:szCs w:val="28"/>
          <w:lang w:val="uk-UA"/>
        </w:rPr>
      </w:pPr>
      <w:r w:rsidRPr="00924819">
        <w:rPr>
          <w:bCs/>
          <w:sz w:val="28"/>
          <w:szCs w:val="28"/>
          <w:lang w:val="uk-UA"/>
        </w:rPr>
        <w:t xml:space="preserve">Для написання дипломної роботи перед нами постали такі </w:t>
      </w:r>
      <w:r w:rsidRPr="00924819">
        <w:rPr>
          <w:sz w:val="28"/>
          <w:szCs w:val="28"/>
          <w:lang w:val="uk-UA"/>
        </w:rPr>
        <w:t>завдання</w:t>
      </w:r>
      <w:r w:rsidRPr="00924819">
        <w:rPr>
          <w:b/>
          <w:bCs/>
          <w:sz w:val="28"/>
          <w:szCs w:val="28"/>
          <w:lang w:val="uk-UA"/>
        </w:rPr>
        <w:t>:</w:t>
      </w:r>
    </w:p>
    <w:p w14:paraId="310B79A5" w14:textId="77777777" w:rsidR="00383A56" w:rsidRPr="00924819" w:rsidRDefault="00383A56" w:rsidP="00383A56">
      <w:pPr>
        <w:shd w:val="clear" w:color="auto" w:fill="FFFFFF"/>
        <w:spacing w:before="100" w:beforeAutospacing="1" w:after="100" w:afterAutospacing="1" w:line="360" w:lineRule="auto"/>
        <w:ind w:firstLineChars="252" w:firstLine="708"/>
        <w:contextualSpacing/>
        <w:jc w:val="both"/>
        <w:rPr>
          <w:sz w:val="28"/>
          <w:szCs w:val="28"/>
          <w:lang w:val="uk-UA"/>
        </w:rPr>
      </w:pPr>
      <w:r w:rsidRPr="00924819">
        <w:rPr>
          <w:b/>
          <w:bCs/>
          <w:sz w:val="28"/>
          <w:szCs w:val="28"/>
          <w:lang w:val="uk-UA"/>
        </w:rPr>
        <w:t xml:space="preserve">- </w:t>
      </w:r>
      <w:r w:rsidR="00617ED0" w:rsidRPr="00924819">
        <w:rPr>
          <w:sz w:val="28"/>
          <w:szCs w:val="28"/>
          <w:lang w:val="uk-UA"/>
        </w:rPr>
        <w:t xml:space="preserve">теоретично дослідити психічне благополуччя особистості як предмет психологічного дослідження; </w:t>
      </w:r>
    </w:p>
    <w:p w14:paraId="47562C1F" w14:textId="77777777" w:rsidR="00383A56" w:rsidRPr="00924819" w:rsidRDefault="00383A56" w:rsidP="00383A56">
      <w:pPr>
        <w:shd w:val="clear" w:color="auto" w:fill="FFFFFF"/>
        <w:spacing w:before="100" w:beforeAutospacing="1" w:after="100" w:afterAutospacing="1" w:line="360" w:lineRule="auto"/>
        <w:ind w:firstLineChars="252" w:firstLine="706"/>
        <w:contextualSpacing/>
        <w:jc w:val="both"/>
        <w:rPr>
          <w:sz w:val="28"/>
          <w:szCs w:val="28"/>
          <w:shd w:val="clear" w:color="auto" w:fill="FFFFFF"/>
          <w:lang w:val="uk-UA"/>
        </w:rPr>
      </w:pPr>
      <w:r w:rsidRPr="00924819">
        <w:rPr>
          <w:sz w:val="28"/>
          <w:szCs w:val="28"/>
          <w:lang w:val="uk-UA"/>
        </w:rPr>
        <w:t xml:space="preserve">- </w:t>
      </w:r>
      <w:r w:rsidR="00617ED0" w:rsidRPr="00924819">
        <w:rPr>
          <w:sz w:val="28"/>
          <w:szCs w:val="28"/>
          <w:lang w:val="uk-UA"/>
        </w:rPr>
        <w:t xml:space="preserve">характеризувати </w:t>
      </w:r>
      <w:r w:rsidR="00617ED0" w:rsidRPr="00924819">
        <w:rPr>
          <w:rStyle w:val="a8"/>
          <w:rFonts w:eastAsiaTheme="majorEastAsia"/>
          <w:i w:val="0"/>
          <w:iCs w:val="0"/>
          <w:sz w:val="28"/>
          <w:szCs w:val="28"/>
          <w:shd w:val="clear" w:color="auto" w:fill="FFFFFF"/>
          <w:lang w:val="uk-UA"/>
        </w:rPr>
        <w:t>підлітковий</w:t>
      </w:r>
      <w:r w:rsidR="00617ED0" w:rsidRPr="00924819">
        <w:rPr>
          <w:sz w:val="28"/>
          <w:szCs w:val="28"/>
          <w:shd w:val="clear" w:color="auto" w:fill="FFFFFF"/>
          <w:lang w:val="uk-UA"/>
        </w:rPr>
        <w:t> вік: особливості </w:t>
      </w:r>
      <w:r w:rsidR="00617ED0" w:rsidRPr="00924819">
        <w:rPr>
          <w:rStyle w:val="a8"/>
          <w:rFonts w:eastAsiaTheme="majorEastAsia"/>
          <w:i w:val="0"/>
          <w:iCs w:val="0"/>
          <w:sz w:val="28"/>
          <w:szCs w:val="28"/>
          <w:shd w:val="clear" w:color="auto" w:fill="FFFFFF"/>
          <w:lang w:val="uk-UA"/>
        </w:rPr>
        <w:t>розвитку</w:t>
      </w:r>
      <w:r w:rsidR="00617ED0" w:rsidRPr="00924819">
        <w:rPr>
          <w:sz w:val="28"/>
          <w:szCs w:val="28"/>
          <w:shd w:val="clear" w:color="auto" w:fill="FFFFFF"/>
          <w:lang w:val="uk-UA"/>
        </w:rPr>
        <w:t xml:space="preserve"> підліткового віку, </w:t>
      </w:r>
      <w:proofErr w:type="spellStart"/>
      <w:r w:rsidR="00617ED0" w:rsidRPr="00924819">
        <w:rPr>
          <w:sz w:val="28"/>
          <w:szCs w:val="28"/>
          <w:shd w:val="clear" w:color="auto" w:fill="FFFFFF"/>
          <w:lang w:val="uk-UA"/>
        </w:rPr>
        <w:t>дитячо</w:t>
      </w:r>
      <w:proofErr w:type="spellEnd"/>
      <w:r w:rsidR="00617ED0" w:rsidRPr="00924819">
        <w:rPr>
          <w:sz w:val="28"/>
          <w:szCs w:val="28"/>
          <w:shd w:val="clear" w:color="auto" w:fill="FFFFFF"/>
          <w:lang w:val="uk-UA"/>
        </w:rPr>
        <w:t>-батьківські відносини.</w:t>
      </w:r>
    </w:p>
    <w:p w14:paraId="10E68048" w14:textId="77777777" w:rsidR="00383A56" w:rsidRPr="00924819" w:rsidRDefault="00383A56" w:rsidP="00383A56">
      <w:pPr>
        <w:shd w:val="clear" w:color="auto" w:fill="FFFFFF"/>
        <w:spacing w:before="100" w:beforeAutospacing="1" w:after="100" w:afterAutospacing="1" w:line="360" w:lineRule="auto"/>
        <w:ind w:firstLineChars="252" w:firstLine="706"/>
        <w:contextualSpacing/>
        <w:jc w:val="both"/>
        <w:rPr>
          <w:rStyle w:val="y2iqfc"/>
          <w:sz w:val="28"/>
          <w:szCs w:val="28"/>
          <w:lang w:val="uk-UA"/>
        </w:rPr>
      </w:pPr>
      <w:r w:rsidRPr="00924819">
        <w:rPr>
          <w:sz w:val="28"/>
          <w:szCs w:val="28"/>
          <w:shd w:val="clear" w:color="auto" w:fill="FFFFFF"/>
          <w:lang w:val="uk-UA"/>
        </w:rPr>
        <w:t xml:space="preserve">- </w:t>
      </w:r>
      <w:r w:rsidR="00617ED0" w:rsidRPr="00924819">
        <w:rPr>
          <w:sz w:val="28"/>
          <w:szCs w:val="28"/>
          <w:lang w:val="uk-UA"/>
        </w:rPr>
        <w:t xml:space="preserve">розглянути сутність явища булінгу в умовах школи, описати види та </w:t>
      </w:r>
      <w:r w:rsidR="00617ED0" w:rsidRPr="00924819">
        <w:rPr>
          <w:rStyle w:val="y2iqfc"/>
          <w:sz w:val="28"/>
          <w:szCs w:val="28"/>
          <w:lang w:val="uk-UA"/>
        </w:rPr>
        <w:t xml:space="preserve">фактори виникнення; </w:t>
      </w:r>
    </w:p>
    <w:p w14:paraId="3DE509CF" w14:textId="77777777" w:rsidR="00383A56" w:rsidRPr="00924819" w:rsidRDefault="00383A56" w:rsidP="00383A56">
      <w:pPr>
        <w:shd w:val="clear" w:color="auto" w:fill="FFFFFF"/>
        <w:spacing w:before="100" w:beforeAutospacing="1" w:after="100" w:afterAutospacing="1" w:line="360" w:lineRule="auto"/>
        <w:ind w:firstLineChars="252" w:firstLine="706"/>
        <w:contextualSpacing/>
        <w:jc w:val="both"/>
        <w:rPr>
          <w:sz w:val="28"/>
          <w:szCs w:val="28"/>
          <w:lang w:val="uk-UA"/>
        </w:rPr>
      </w:pPr>
      <w:r w:rsidRPr="00924819">
        <w:rPr>
          <w:rStyle w:val="y2iqfc"/>
          <w:sz w:val="28"/>
          <w:szCs w:val="28"/>
          <w:lang w:val="uk-UA"/>
        </w:rPr>
        <w:t xml:space="preserve">- </w:t>
      </w:r>
      <w:r w:rsidR="00617ED0" w:rsidRPr="00924819">
        <w:rPr>
          <w:sz w:val="28"/>
          <w:szCs w:val="28"/>
          <w:lang w:val="uk-UA"/>
        </w:rPr>
        <w:t>дослідити проблему «агресії», «агресивності» та «агресивного ставлення» у вітчизняній та  світовій науці;</w:t>
      </w:r>
    </w:p>
    <w:p w14:paraId="3C60FC75" w14:textId="4F318145" w:rsidR="00617ED0" w:rsidRPr="00924819" w:rsidRDefault="00383A56" w:rsidP="00383A56">
      <w:pPr>
        <w:shd w:val="clear" w:color="auto" w:fill="FFFFFF"/>
        <w:spacing w:before="100" w:beforeAutospacing="1" w:after="100" w:afterAutospacing="1" w:line="360" w:lineRule="auto"/>
        <w:ind w:firstLineChars="252" w:firstLine="706"/>
        <w:contextualSpacing/>
        <w:jc w:val="both"/>
        <w:rPr>
          <w:sz w:val="28"/>
          <w:szCs w:val="28"/>
          <w:lang w:val="uk-UA"/>
        </w:rPr>
      </w:pPr>
      <w:r w:rsidRPr="00924819">
        <w:rPr>
          <w:sz w:val="28"/>
          <w:szCs w:val="28"/>
          <w:lang w:val="uk-UA"/>
        </w:rPr>
        <w:t xml:space="preserve">- </w:t>
      </w:r>
      <w:r w:rsidR="00617ED0" w:rsidRPr="00924819">
        <w:rPr>
          <w:sz w:val="28"/>
          <w:szCs w:val="28"/>
          <w:lang w:val="uk-UA"/>
        </w:rPr>
        <w:t>емпірично дослідити феномен булінгу в контексті психічного благополуччя підлітків.</w:t>
      </w:r>
    </w:p>
    <w:p w14:paraId="6FC1E80C" w14:textId="77777777" w:rsidR="00617ED0" w:rsidRPr="00924819" w:rsidRDefault="00617ED0" w:rsidP="00617ED0">
      <w:pPr>
        <w:pStyle w:val="a9"/>
        <w:spacing w:line="360" w:lineRule="auto"/>
        <w:ind w:firstLineChars="253" w:firstLine="708"/>
        <w:contextualSpacing/>
        <w:jc w:val="both"/>
        <w:rPr>
          <w:sz w:val="28"/>
          <w:szCs w:val="28"/>
          <w:lang w:val="uk-UA"/>
        </w:rPr>
      </w:pPr>
      <w:r w:rsidRPr="00924819">
        <w:rPr>
          <w:sz w:val="28"/>
          <w:szCs w:val="28"/>
          <w:lang w:val="uk-UA"/>
        </w:rPr>
        <w:lastRenderedPageBreak/>
        <w:t>- емпірично дослідити взаємозв’язок між самоставленням, дитячої-батьківськими відносинами та  булінгом.</w:t>
      </w:r>
    </w:p>
    <w:p w14:paraId="4C9E7874" w14:textId="77777777" w:rsidR="00383A56" w:rsidRPr="00924819" w:rsidRDefault="0046680C" w:rsidP="00383A56">
      <w:pPr>
        <w:pStyle w:val="a9"/>
        <w:spacing w:line="360" w:lineRule="auto"/>
        <w:ind w:firstLine="709"/>
        <w:contextualSpacing/>
        <w:rPr>
          <w:sz w:val="28"/>
          <w:szCs w:val="28"/>
          <w:lang w:val="uk-UA"/>
        </w:rPr>
      </w:pPr>
      <w:r w:rsidRPr="00924819">
        <w:rPr>
          <w:b/>
          <w:bCs/>
          <w:sz w:val="28"/>
          <w:szCs w:val="28"/>
          <w:lang w:val="uk-UA"/>
        </w:rPr>
        <w:t>Гіпотеза дослідження</w:t>
      </w:r>
      <w:r w:rsidRPr="00924819">
        <w:rPr>
          <w:sz w:val="28"/>
          <w:szCs w:val="28"/>
          <w:lang w:val="uk-UA"/>
        </w:rPr>
        <w:t xml:space="preserve"> полягає в тому, що </w:t>
      </w:r>
      <w:r w:rsidR="00CD234D" w:rsidRPr="00924819">
        <w:rPr>
          <w:sz w:val="28"/>
          <w:szCs w:val="28"/>
          <w:lang w:val="uk-UA"/>
        </w:rPr>
        <w:t>ситуація</w:t>
      </w:r>
      <w:r w:rsidRPr="00924819">
        <w:rPr>
          <w:sz w:val="28"/>
          <w:szCs w:val="28"/>
          <w:lang w:val="uk-UA"/>
        </w:rPr>
        <w:t xml:space="preserve"> булінгу пов’язана з взаємодією батьків та дітей та з са</w:t>
      </w:r>
      <w:r w:rsidR="00383A56" w:rsidRPr="00924819">
        <w:rPr>
          <w:sz w:val="28"/>
          <w:szCs w:val="28"/>
          <w:lang w:val="uk-UA"/>
        </w:rPr>
        <w:t>моставленням підлітків до себе.</w:t>
      </w:r>
    </w:p>
    <w:p w14:paraId="01117897" w14:textId="77777777" w:rsidR="00383A56" w:rsidRPr="00924819" w:rsidRDefault="00CD234D" w:rsidP="00383A56">
      <w:pPr>
        <w:pStyle w:val="a9"/>
        <w:spacing w:line="360" w:lineRule="auto"/>
        <w:ind w:firstLine="709"/>
        <w:contextualSpacing/>
        <w:rPr>
          <w:sz w:val="28"/>
          <w:szCs w:val="28"/>
          <w:lang w:val="uk-UA"/>
        </w:rPr>
      </w:pPr>
      <w:proofErr w:type="spellStart"/>
      <w:r w:rsidRPr="00924819">
        <w:rPr>
          <w:b/>
          <w:bCs/>
          <w:sz w:val="28"/>
          <w:szCs w:val="28"/>
          <w:lang w:val="uk-UA"/>
        </w:rPr>
        <w:t>Об’</w:t>
      </w:r>
      <w:r w:rsidR="0046680C" w:rsidRPr="00924819">
        <w:rPr>
          <w:b/>
          <w:bCs/>
          <w:sz w:val="28"/>
          <w:szCs w:val="28"/>
          <w:lang w:val="uk-UA"/>
        </w:rPr>
        <w:t>ект</w:t>
      </w:r>
      <w:proofErr w:type="spellEnd"/>
      <w:r w:rsidR="0046680C" w:rsidRPr="00924819">
        <w:rPr>
          <w:b/>
          <w:bCs/>
          <w:sz w:val="28"/>
          <w:szCs w:val="28"/>
          <w:lang w:val="uk-UA"/>
        </w:rPr>
        <w:t xml:space="preserve"> дослідження</w:t>
      </w:r>
      <w:r w:rsidR="0046680C" w:rsidRPr="00924819">
        <w:rPr>
          <w:sz w:val="28"/>
          <w:szCs w:val="28"/>
          <w:lang w:val="uk-UA"/>
        </w:rPr>
        <w:t xml:space="preserve"> — Психічне благополуччя підлітків </w:t>
      </w:r>
    </w:p>
    <w:p w14:paraId="39398B7D" w14:textId="77777777" w:rsidR="00383A56" w:rsidRPr="00924819" w:rsidRDefault="0046680C" w:rsidP="00383A56">
      <w:pPr>
        <w:pStyle w:val="a9"/>
        <w:spacing w:line="360" w:lineRule="auto"/>
        <w:ind w:firstLine="709"/>
        <w:contextualSpacing/>
        <w:rPr>
          <w:sz w:val="28"/>
          <w:szCs w:val="28"/>
          <w:lang w:val="uk-UA"/>
        </w:rPr>
      </w:pPr>
      <w:r w:rsidRPr="00924819">
        <w:rPr>
          <w:b/>
          <w:bCs/>
          <w:sz w:val="28"/>
          <w:szCs w:val="28"/>
          <w:lang w:val="uk-UA"/>
        </w:rPr>
        <w:t>Предмет дослідження</w:t>
      </w:r>
      <w:r w:rsidRPr="00924819">
        <w:rPr>
          <w:sz w:val="28"/>
          <w:szCs w:val="28"/>
          <w:lang w:val="uk-UA"/>
        </w:rPr>
        <w:t xml:space="preserve"> –вплив булінгу на психічне благополуччя підлітків. </w:t>
      </w:r>
    </w:p>
    <w:p w14:paraId="46C7493E" w14:textId="77777777" w:rsidR="00383A56" w:rsidRPr="00924819" w:rsidRDefault="0046680C" w:rsidP="00383A56">
      <w:pPr>
        <w:pStyle w:val="a9"/>
        <w:spacing w:line="360" w:lineRule="auto"/>
        <w:ind w:firstLine="709"/>
        <w:contextualSpacing/>
        <w:rPr>
          <w:b/>
          <w:sz w:val="28"/>
          <w:szCs w:val="28"/>
          <w:lang w:val="uk-UA"/>
        </w:rPr>
      </w:pPr>
      <w:r w:rsidRPr="00924819">
        <w:rPr>
          <w:b/>
          <w:sz w:val="28"/>
          <w:szCs w:val="28"/>
          <w:lang w:val="uk-UA"/>
        </w:rPr>
        <w:t>Методи дослідження:</w:t>
      </w:r>
    </w:p>
    <w:p w14:paraId="336C2BE6" w14:textId="77777777" w:rsidR="00383A56" w:rsidRPr="00924819" w:rsidRDefault="0046680C" w:rsidP="00383A56">
      <w:pPr>
        <w:pStyle w:val="a9"/>
        <w:spacing w:line="360" w:lineRule="auto"/>
        <w:ind w:firstLine="709"/>
        <w:contextualSpacing/>
        <w:rPr>
          <w:sz w:val="28"/>
          <w:szCs w:val="28"/>
          <w:shd w:val="clear" w:color="auto" w:fill="FFFFFF"/>
          <w:lang w:val="uk-UA"/>
        </w:rPr>
      </w:pPr>
      <w:proofErr w:type="spellStart"/>
      <w:r w:rsidRPr="00924819">
        <w:rPr>
          <w:sz w:val="28"/>
          <w:szCs w:val="28"/>
          <w:lang w:val="uk-UA"/>
        </w:rPr>
        <w:t>Тeoрeтикo-мeтoдoлoгiчнoю</w:t>
      </w:r>
      <w:proofErr w:type="spellEnd"/>
      <w:r w:rsidRPr="00924819">
        <w:rPr>
          <w:sz w:val="28"/>
          <w:szCs w:val="28"/>
          <w:lang w:val="uk-UA"/>
        </w:rPr>
        <w:t xml:space="preserve"> </w:t>
      </w:r>
      <w:proofErr w:type="spellStart"/>
      <w:r w:rsidRPr="00924819">
        <w:rPr>
          <w:sz w:val="28"/>
          <w:szCs w:val="28"/>
          <w:lang w:val="uk-UA"/>
        </w:rPr>
        <w:t>ocнoвoю</w:t>
      </w:r>
      <w:proofErr w:type="spellEnd"/>
      <w:r w:rsidRPr="00924819">
        <w:rPr>
          <w:sz w:val="28"/>
          <w:szCs w:val="28"/>
          <w:lang w:val="uk-UA"/>
        </w:rPr>
        <w:t xml:space="preserve"> </w:t>
      </w:r>
      <w:proofErr w:type="spellStart"/>
      <w:r w:rsidRPr="00924819">
        <w:rPr>
          <w:sz w:val="28"/>
          <w:szCs w:val="28"/>
          <w:lang w:val="uk-UA"/>
        </w:rPr>
        <w:t>дocлiджeння</w:t>
      </w:r>
      <w:proofErr w:type="spellEnd"/>
      <w:r w:rsidRPr="00924819">
        <w:rPr>
          <w:sz w:val="28"/>
          <w:szCs w:val="28"/>
          <w:lang w:val="uk-UA"/>
        </w:rPr>
        <w:t xml:space="preserve"> є </w:t>
      </w:r>
      <w:r w:rsidR="00CD234D" w:rsidRPr="00924819">
        <w:rPr>
          <w:sz w:val="28"/>
          <w:szCs w:val="28"/>
          <w:lang w:val="uk-UA"/>
        </w:rPr>
        <w:t>наукові</w:t>
      </w:r>
      <w:r w:rsidRPr="00924819">
        <w:rPr>
          <w:sz w:val="28"/>
          <w:szCs w:val="28"/>
          <w:lang w:val="uk-UA"/>
        </w:rPr>
        <w:t xml:space="preserve"> </w:t>
      </w:r>
      <w:r w:rsidR="00CD234D" w:rsidRPr="00924819">
        <w:rPr>
          <w:sz w:val="28"/>
          <w:szCs w:val="28"/>
          <w:lang w:val="uk-UA"/>
        </w:rPr>
        <w:t>праці</w:t>
      </w:r>
      <w:r w:rsidRPr="00924819">
        <w:rPr>
          <w:sz w:val="28"/>
          <w:szCs w:val="28"/>
          <w:lang w:val="uk-UA"/>
        </w:rPr>
        <w:t xml:space="preserve"> </w:t>
      </w:r>
      <w:r w:rsidR="00CD234D" w:rsidRPr="00924819">
        <w:rPr>
          <w:sz w:val="28"/>
          <w:szCs w:val="28"/>
          <w:lang w:val="uk-UA"/>
        </w:rPr>
        <w:t>вітчизняних</w:t>
      </w:r>
      <w:r w:rsidRPr="00924819">
        <w:rPr>
          <w:sz w:val="28"/>
          <w:szCs w:val="28"/>
          <w:lang w:val="uk-UA"/>
        </w:rPr>
        <w:t xml:space="preserve"> i </w:t>
      </w:r>
      <w:r w:rsidR="00CD234D" w:rsidRPr="00924819">
        <w:rPr>
          <w:sz w:val="28"/>
          <w:szCs w:val="28"/>
          <w:lang w:val="uk-UA"/>
        </w:rPr>
        <w:t>зарубіжних</w:t>
      </w:r>
      <w:r w:rsidRPr="00924819">
        <w:rPr>
          <w:sz w:val="28"/>
          <w:szCs w:val="28"/>
          <w:lang w:val="uk-UA"/>
        </w:rPr>
        <w:t xml:space="preserve"> пcихoлoгiв, рoзглянутi в рамках </w:t>
      </w:r>
      <w:r w:rsidR="00CD234D" w:rsidRPr="00924819">
        <w:rPr>
          <w:sz w:val="28"/>
          <w:szCs w:val="28"/>
          <w:lang w:val="uk-UA"/>
        </w:rPr>
        <w:t>порівняльно</w:t>
      </w:r>
      <w:r w:rsidRPr="00924819">
        <w:rPr>
          <w:sz w:val="28"/>
          <w:szCs w:val="28"/>
          <w:lang w:val="uk-UA"/>
        </w:rPr>
        <w:t xml:space="preserve"> icтoричнoгo i cиcтeмнoгo </w:t>
      </w:r>
      <w:r w:rsidR="00CD234D" w:rsidRPr="00924819">
        <w:rPr>
          <w:sz w:val="28"/>
          <w:szCs w:val="28"/>
          <w:lang w:val="uk-UA"/>
        </w:rPr>
        <w:t>підходів</w:t>
      </w:r>
      <w:r w:rsidRPr="00924819">
        <w:rPr>
          <w:sz w:val="28"/>
          <w:szCs w:val="28"/>
          <w:lang w:val="uk-UA"/>
        </w:rPr>
        <w:t xml:space="preserve">. </w:t>
      </w:r>
      <w:r w:rsidRPr="00924819">
        <w:rPr>
          <w:sz w:val="28"/>
          <w:szCs w:val="28"/>
          <w:shd w:val="clear" w:color="auto" w:fill="FFFFFF"/>
          <w:lang w:val="uk-UA"/>
        </w:rPr>
        <w:t>дослідженням  проблеми шкільного цькування належать таким зарубіжним науковцям: Д. Олвеус, Е. Ролланд, П. Хайнеманн, П. Рендолл, Д. Лейн, Е. Мі</w:t>
      </w:r>
      <w:r w:rsidR="00241252" w:rsidRPr="00924819">
        <w:rPr>
          <w:sz w:val="28"/>
          <w:szCs w:val="28"/>
          <w:shd w:val="clear" w:color="auto" w:fill="FFFFFF"/>
          <w:lang w:val="uk-UA"/>
        </w:rPr>
        <w:t>ллер.</w:t>
      </w:r>
      <w:r w:rsidR="00522105" w:rsidRPr="00924819">
        <w:rPr>
          <w:sz w:val="28"/>
          <w:szCs w:val="28"/>
          <w:shd w:val="clear" w:color="auto" w:fill="FFFFFF"/>
          <w:lang w:val="uk-UA"/>
        </w:rPr>
        <w:t xml:space="preserve"> </w:t>
      </w:r>
    </w:p>
    <w:p w14:paraId="4DA163B9" w14:textId="77777777" w:rsidR="00383A56" w:rsidRPr="00924819" w:rsidRDefault="0046680C" w:rsidP="00383A56">
      <w:pPr>
        <w:pStyle w:val="a9"/>
        <w:spacing w:line="360" w:lineRule="auto"/>
        <w:ind w:firstLine="709"/>
        <w:contextualSpacing/>
        <w:rPr>
          <w:sz w:val="28"/>
          <w:szCs w:val="28"/>
          <w:lang w:val="uk-UA"/>
        </w:rPr>
      </w:pPr>
      <w:r w:rsidRPr="00924819">
        <w:rPr>
          <w:sz w:val="28"/>
          <w:szCs w:val="28"/>
          <w:lang w:val="uk-UA"/>
        </w:rPr>
        <w:t>Емпіричні методи:</w:t>
      </w:r>
    </w:p>
    <w:p w14:paraId="4CBECD95" w14:textId="1E47134E" w:rsidR="00383A56" w:rsidRPr="00924819" w:rsidRDefault="0046680C" w:rsidP="00383A56">
      <w:pPr>
        <w:pStyle w:val="a9"/>
        <w:numPr>
          <w:ilvl w:val="0"/>
          <w:numId w:val="35"/>
        </w:numPr>
        <w:spacing w:line="360" w:lineRule="auto"/>
        <w:ind w:left="426"/>
        <w:contextualSpacing/>
        <w:rPr>
          <w:sz w:val="28"/>
          <w:szCs w:val="28"/>
          <w:lang w:val="uk-UA"/>
        </w:rPr>
      </w:pPr>
      <w:r w:rsidRPr="00924819">
        <w:rPr>
          <w:sz w:val="28"/>
          <w:szCs w:val="28"/>
          <w:lang w:val="uk-UA"/>
        </w:rPr>
        <w:t xml:space="preserve">діагностика агресивних та ворожих </w:t>
      </w:r>
      <w:r w:rsidR="00383A56" w:rsidRPr="00924819">
        <w:rPr>
          <w:sz w:val="28"/>
          <w:szCs w:val="28"/>
          <w:lang w:val="uk-UA"/>
        </w:rPr>
        <w:t xml:space="preserve">реакцій людини </w:t>
      </w:r>
      <w:proofErr w:type="spellStart"/>
      <w:r w:rsidR="00383A56" w:rsidRPr="00924819">
        <w:rPr>
          <w:sz w:val="28"/>
          <w:szCs w:val="28"/>
          <w:lang w:val="uk-UA"/>
        </w:rPr>
        <w:t>А.Басса</w:t>
      </w:r>
      <w:proofErr w:type="spellEnd"/>
      <w:r w:rsidR="00383A56" w:rsidRPr="00924819">
        <w:rPr>
          <w:sz w:val="28"/>
          <w:szCs w:val="28"/>
          <w:lang w:val="uk-UA"/>
        </w:rPr>
        <w:t>—</w:t>
      </w:r>
      <w:proofErr w:type="spellStart"/>
      <w:r w:rsidR="00383A56" w:rsidRPr="00924819">
        <w:rPr>
          <w:sz w:val="28"/>
          <w:szCs w:val="28"/>
          <w:lang w:val="uk-UA"/>
        </w:rPr>
        <w:t>А.Дарки</w:t>
      </w:r>
      <w:proofErr w:type="spellEnd"/>
      <w:r w:rsidR="00383A56" w:rsidRPr="00924819">
        <w:rPr>
          <w:sz w:val="28"/>
          <w:szCs w:val="28"/>
          <w:lang w:val="uk-UA"/>
        </w:rPr>
        <w:t>;</w:t>
      </w:r>
    </w:p>
    <w:p w14:paraId="27705D5F" w14:textId="1B2DE827" w:rsidR="00383A56" w:rsidRPr="00924819" w:rsidRDefault="0046680C" w:rsidP="00383A56">
      <w:pPr>
        <w:pStyle w:val="a9"/>
        <w:numPr>
          <w:ilvl w:val="0"/>
          <w:numId w:val="35"/>
        </w:numPr>
        <w:spacing w:line="360" w:lineRule="auto"/>
        <w:ind w:left="426"/>
        <w:contextualSpacing/>
        <w:rPr>
          <w:sz w:val="28"/>
          <w:szCs w:val="28"/>
          <w:lang w:val="uk-UA"/>
        </w:rPr>
      </w:pPr>
      <w:r w:rsidRPr="00924819">
        <w:rPr>
          <w:sz w:val="28"/>
          <w:szCs w:val="28"/>
          <w:lang w:val="uk-UA"/>
        </w:rPr>
        <w:t>анкета «</w:t>
      </w:r>
      <w:proofErr w:type="spellStart"/>
      <w:r w:rsidRPr="00924819">
        <w:rPr>
          <w:sz w:val="28"/>
          <w:szCs w:val="28"/>
          <w:lang w:val="uk-UA"/>
        </w:rPr>
        <w:t>Батьківсько</w:t>
      </w:r>
      <w:proofErr w:type="spellEnd"/>
      <w:r w:rsidRPr="00924819">
        <w:rPr>
          <w:sz w:val="28"/>
          <w:szCs w:val="28"/>
          <w:lang w:val="uk-UA"/>
        </w:rPr>
        <w:t>-дитяч</w:t>
      </w:r>
      <w:r w:rsidR="00383A56" w:rsidRPr="00924819">
        <w:rPr>
          <w:sz w:val="28"/>
          <w:szCs w:val="28"/>
          <w:lang w:val="uk-UA"/>
        </w:rPr>
        <w:t>а взаємодія» (</w:t>
      </w:r>
      <w:proofErr w:type="spellStart"/>
      <w:r w:rsidR="00383A56" w:rsidRPr="00924819">
        <w:rPr>
          <w:sz w:val="28"/>
          <w:szCs w:val="28"/>
          <w:lang w:val="uk-UA"/>
        </w:rPr>
        <w:t>Марковська</w:t>
      </w:r>
      <w:proofErr w:type="spellEnd"/>
      <w:r w:rsidR="00383A56" w:rsidRPr="00924819">
        <w:rPr>
          <w:sz w:val="28"/>
          <w:szCs w:val="28"/>
          <w:lang w:val="uk-UA"/>
        </w:rPr>
        <w:t xml:space="preserve"> І.М.);</w:t>
      </w:r>
    </w:p>
    <w:p w14:paraId="2A65A805" w14:textId="2089C940" w:rsidR="00383A56" w:rsidRPr="00924819" w:rsidRDefault="0046680C" w:rsidP="00383A56">
      <w:pPr>
        <w:pStyle w:val="a9"/>
        <w:numPr>
          <w:ilvl w:val="0"/>
          <w:numId w:val="35"/>
        </w:numPr>
        <w:spacing w:line="360" w:lineRule="auto"/>
        <w:ind w:left="426"/>
        <w:contextualSpacing/>
        <w:rPr>
          <w:sz w:val="28"/>
          <w:szCs w:val="28"/>
          <w:lang w:val="uk-UA"/>
        </w:rPr>
      </w:pPr>
      <w:r w:rsidRPr="00924819">
        <w:rPr>
          <w:sz w:val="28"/>
          <w:szCs w:val="28"/>
          <w:shd w:val="clear" w:color="auto" w:fill="FFFFFF"/>
          <w:lang w:val="uk-UA"/>
        </w:rPr>
        <w:t>опитувальник OLWEUS, який допомагає виявити</w:t>
      </w:r>
      <w:r w:rsidRPr="00924819">
        <w:rPr>
          <w:sz w:val="28"/>
          <w:szCs w:val="28"/>
          <w:lang w:val="uk-UA"/>
        </w:rPr>
        <w:t xml:space="preserve"> два окремі аспекти: прояви булінгу і схильність до</w:t>
      </w:r>
      <w:r w:rsidR="00383A56" w:rsidRPr="00924819">
        <w:rPr>
          <w:sz w:val="28"/>
          <w:szCs w:val="28"/>
          <w:lang w:val="uk-UA"/>
        </w:rPr>
        <w:t xml:space="preserve"> нього;</w:t>
      </w:r>
    </w:p>
    <w:p w14:paraId="3ECF49C7" w14:textId="77777777" w:rsidR="00383A56" w:rsidRPr="00924819" w:rsidRDefault="0046680C" w:rsidP="00383A56">
      <w:pPr>
        <w:pStyle w:val="a9"/>
        <w:numPr>
          <w:ilvl w:val="0"/>
          <w:numId w:val="35"/>
        </w:numPr>
        <w:spacing w:line="360" w:lineRule="auto"/>
        <w:ind w:left="426"/>
        <w:contextualSpacing/>
        <w:rPr>
          <w:sz w:val="28"/>
          <w:szCs w:val="28"/>
          <w:lang w:val="uk-UA"/>
        </w:rPr>
      </w:pPr>
      <w:r w:rsidRPr="00924819">
        <w:rPr>
          <w:sz w:val="28"/>
          <w:szCs w:val="28"/>
          <w:lang w:val="uk-UA"/>
        </w:rPr>
        <w:t xml:space="preserve">опитувальник ставлення людини до себе </w:t>
      </w:r>
      <w:proofErr w:type="spellStart"/>
      <w:r w:rsidRPr="00924819">
        <w:rPr>
          <w:sz w:val="28"/>
          <w:szCs w:val="28"/>
          <w:lang w:val="uk-UA"/>
        </w:rPr>
        <w:t>В.В.Століна</w:t>
      </w:r>
      <w:proofErr w:type="spellEnd"/>
      <w:r w:rsidRPr="00924819">
        <w:rPr>
          <w:sz w:val="28"/>
          <w:szCs w:val="28"/>
          <w:lang w:val="uk-UA"/>
        </w:rPr>
        <w:t xml:space="preserve"> – підлітковий вік.</w:t>
      </w:r>
    </w:p>
    <w:p w14:paraId="0E826B40" w14:textId="77777777" w:rsidR="00383A56" w:rsidRPr="00924819" w:rsidRDefault="00CD234D" w:rsidP="00383A56">
      <w:pPr>
        <w:pStyle w:val="a9"/>
        <w:spacing w:line="360" w:lineRule="auto"/>
        <w:ind w:firstLine="709"/>
        <w:contextualSpacing/>
        <w:rPr>
          <w:sz w:val="28"/>
          <w:szCs w:val="28"/>
          <w:lang w:val="uk-UA"/>
        </w:rPr>
      </w:pPr>
      <w:r w:rsidRPr="00924819">
        <w:rPr>
          <w:b/>
          <w:sz w:val="28"/>
          <w:szCs w:val="28"/>
          <w:lang w:val="uk-UA"/>
        </w:rPr>
        <w:t>Статистичні</w:t>
      </w:r>
      <w:r w:rsidR="0046680C" w:rsidRPr="00924819">
        <w:rPr>
          <w:b/>
          <w:sz w:val="28"/>
          <w:szCs w:val="28"/>
          <w:lang w:val="uk-UA"/>
        </w:rPr>
        <w:t xml:space="preserve"> та математичні методи</w:t>
      </w:r>
      <w:r w:rsidR="0046680C" w:rsidRPr="00924819">
        <w:rPr>
          <w:sz w:val="28"/>
          <w:szCs w:val="28"/>
          <w:lang w:val="uk-UA"/>
        </w:rPr>
        <w:t>: обробка результатів дослідження за допомогою критерію r Пірсона. Аналіз емпіричних даних здійснювався за допомогою статистичного програмного пакету IBM SPSS Statistics 26.0.0. та MS Excel.</w:t>
      </w:r>
    </w:p>
    <w:p w14:paraId="007778D5" w14:textId="77777777" w:rsidR="00383A56" w:rsidRPr="00924819" w:rsidRDefault="006603C6" w:rsidP="00383A56">
      <w:pPr>
        <w:pStyle w:val="a9"/>
        <w:spacing w:line="360" w:lineRule="auto"/>
        <w:ind w:firstLine="709"/>
        <w:contextualSpacing/>
        <w:rPr>
          <w:b/>
          <w:sz w:val="28"/>
          <w:szCs w:val="28"/>
          <w:lang w:val="uk-UA"/>
        </w:rPr>
      </w:pPr>
      <w:r w:rsidRPr="00924819">
        <w:rPr>
          <w:b/>
          <w:sz w:val="28"/>
          <w:szCs w:val="28"/>
          <w:lang w:val="uk-UA"/>
        </w:rPr>
        <w:t>Організація і база дослідження</w:t>
      </w:r>
    </w:p>
    <w:p w14:paraId="47894066" w14:textId="0C35A13E" w:rsidR="0046680C" w:rsidRPr="00924819" w:rsidRDefault="0046680C" w:rsidP="00383A56">
      <w:pPr>
        <w:pStyle w:val="a9"/>
        <w:spacing w:line="360" w:lineRule="auto"/>
        <w:ind w:firstLine="709"/>
        <w:contextualSpacing/>
        <w:rPr>
          <w:sz w:val="28"/>
          <w:szCs w:val="28"/>
          <w:lang w:val="uk-UA"/>
        </w:rPr>
      </w:pPr>
      <w:r w:rsidRPr="00924819">
        <w:rPr>
          <w:sz w:val="28"/>
          <w:szCs w:val="28"/>
          <w:lang w:val="uk-UA"/>
        </w:rPr>
        <w:t xml:space="preserve">Дослідження проводилось у жовтні 2022 року. Місце проведення: Німеччина, </w:t>
      </w:r>
      <w:r w:rsidRPr="00924819">
        <w:rPr>
          <w:sz w:val="28"/>
          <w:szCs w:val="28"/>
          <w:shd w:val="clear" w:color="auto" w:fill="FFFFFF"/>
          <w:lang w:val="uk-UA"/>
        </w:rPr>
        <w:t> адміністративний округ Верхній Пфальц  (</w:t>
      </w:r>
      <w:hyperlink r:id="rId9" w:tooltip="Німецька мова" w:history="1">
        <w:r w:rsidRPr="00924819">
          <w:rPr>
            <w:rStyle w:val="a6"/>
            <w:rFonts w:eastAsiaTheme="majorEastAsia"/>
            <w:color w:val="auto"/>
            <w:sz w:val="28"/>
            <w:szCs w:val="28"/>
            <w:shd w:val="clear" w:color="auto" w:fill="FFFFFF"/>
            <w:lang w:val="uk-UA"/>
          </w:rPr>
          <w:t>нім.</w:t>
        </w:r>
      </w:hyperlink>
      <w:r w:rsidRPr="00924819">
        <w:rPr>
          <w:sz w:val="28"/>
          <w:szCs w:val="28"/>
          <w:shd w:val="clear" w:color="auto" w:fill="FFFFFF"/>
          <w:lang w:val="uk-UA"/>
        </w:rPr>
        <w:t> </w:t>
      </w:r>
      <w:r w:rsidRPr="00924819">
        <w:rPr>
          <w:iCs/>
          <w:sz w:val="28"/>
          <w:szCs w:val="28"/>
          <w:shd w:val="clear" w:color="auto" w:fill="FFFFFF"/>
          <w:lang w:val="uk-UA"/>
        </w:rPr>
        <w:t>Oberpfalz</w:t>
      </w:r>
      <w:r w:rsidRPr="00924819">
        <w:rPr>
          <w:sz w:val="28"/>
          <w:szCs w:val="28"/>
          <w:shd w:val="clear" w:color="auto" w:fill="FFFFFF"/>
          <w:lang w:val="uk-UA"/>
        </w:rPr>
        <w:t>), р</w:t>
      </w:r>
      <w:r w:rsidRPr="00924819">
        <w:rPr>
          <w:sz w:val="28"/>
          <w:szCs w:val="28"/>
          <w:lang w:val="uk-UA"/>
        </w:rPr>
        <w:t xml:space="preserve">айонній центр </w:t>
      </w:r>
      <w:r w:rsidRPr="00924819">
        <w:rPr>
          <w:sz w:val="28"/>
          <w:szCs w:val="28"/>
          <w:shd w:val="clear" w:color="auto" w:fill="FFFFFF"/>
          <w:lang w:val="uk-UA"/>
        </w:rPr>
        <w:t xml:space="preserve">Швандорф (нім. Schwandorf), місто Швандорф та місто Нитенау (нім.Nittenau) земля Баварія. Заклади освіти Regental gymnasium у місті Нітенау та  Berufliches Schulzentrum Oskar-von-Miller у місті Швандорф. </w:t>
      </w:r>
    </w:p>
    <w:p w14:paraId="77786404" w14:textId="77777777" w:rsidR="0046680C" w:rsidRPr="00924819" w:rsidRDefault="0046680C" w:rsidP="00383A56">
      <w:pPr>
        <w:spacing w:before="100" w:beforeAutospacing="1" w:after="100" w:afterAutospacing="1" w:line="360" w:lineRule="auto"/>
        <w:ind w:firstLine="709"/>
        <w:contextualSpacing/>
        <w:jc w:val="both"/>
        <w:rPr>
          <w:sz w:val="28"/>
          <w:szCs w:val="28"/>
          <w:lang w:val="uk-UA"/>
        </w:rPr>
      </w:pPr>
      <w:r w:rsidRPr="00924819">
        <w:rPr>
          <w:sz w:val="28"/>
          <w:szCs w:val="28"/>
          <w:shd w:val="clear" w:color="auto" w:fill="FFFFFF"/>
          <w:lang w:val="uk-UA"/>
        </w:rPr>
        <w:lastRenderedPageBreak/>
        <w:t>Для участі в досліджені було взято групу підлітків, які були змушені покинути територію України у зв’язку з початком бойових дій та продовжили своє навчання в Німецьких закладах освіти.  Вік респондентів склав 14-15 років в кількості 62 осіб: 36 дівчат та 26 хлопців. Середній вік 14.5 років.</w:t>
      </w:r>
    </w:p>
    <w:p w14:paraId="76953585" w14:textId="77777777" w:rsidR="0030079D" w:rsidRPr="00924819" w:rsidRDefault="0030079D" w:rsidP="00383A56">
      <w:pPr>
        <w:spacing w:before="100" w:beforeAutospacing="1" w:after="100" w:afterAutospacing="1" w:line="360" w:lineRule="auto"/>
        <w:ind w:firstLineChars="253" w:firstLine="711"/>
        <w:contextualSpacing/>
        <w:jc w:val="both"/>
        <w:rPr>
          <w:sz w:val="28"/>
          <w:szCs w:val="28"/>
          <w:lang w:val="uk-UA"/>
        </w:rPr>
      </w:pPr>
      <w:r w:rsidRPr="00924819">
        <w:rPr>
          <w:b/>
          <w:sz w:val="28"/>
          <w:szCs w:val="28"/>
          <w:lang w:val="uk-UA"/>
        </w:rPr>
        <w:t>Практична значущість роботи:</w:t>
      </w:r>
      <w:r w:rsidRPr="00924819">
        <w:rPr>
          <w:sz w:val="28"/>
          <w:szCs w:val="28"/>
          <w:lang w:val="uk-UA"/>
        </w:rPr>
        <w:t xml:space="preserve"> </w:t>
      </w:r>
    </w:p>
    <w:p w14:paraId="719592E4" w14:textId="490CF9A8" w:rsidR="00FF7B5C" w:rsidRPr="00924819" w:rsidRDefault="0030079D" w:rsidP="00383A56">
      <w:pPr>
        <w:spacing w:before="100" w:beforeAutospacing="1" w:after="100" w:afterAutospacing="1" w:line="360" w:lineRule="auto"/>
        <w:ind w:firstLineChars="253" w:firstLine="708"/>
        <w:contextualSpacing/>
        <w:jc w:val="both"/>
        <w:rPr>
          <w:sz w:val="28"/>
          <w:szCs w:val="28"/>
          <w:lang w:val="uk-UA"/>
        </w:rPr>
      </w:pPr>
      <w:r w:rsidRPr="00924819">
        <w:rPr>
          <w:sz w:val="28"/>
          <w:szCs w:val="28"/>
          <w:lang w:val="uk-UA"/>
        </w:rPr>
        <w:t xml:space="preserve"> </w:t>
      </w:r>
      <w:r w:rsidR="0031569C" w:rsidRPr="00924819">
        <w:rPr>
          <w:sz w:val="28"/>
          <w:szCs w:val="28"/>
          <w:lang w:val="uk-UA"/>
        </w:rPr>
        <w:t>Результати</w:t>
      </w:r>
      <w:r w:rsidRPr="00924819">
        <w:rPr>
          <w:sz w:val="28"/>
          <w:szCs w:val="28"/>
          <w:lang w:val="uk-UA"/>
        </w:rPr>
        <w:t xml:space="preserve"> дocлiджeння </w:t>
      </w:r>
      <w:r w:rsidR="0031569C" w:rsidRPr="00924819">
        <w:rPr>
          <w:sz w:val="28"/>
          <w:szCs w:val="28"/>
          <w:lang w:val="uk-UA"/>
        </w:rPr>
        <w:t>можуть</w:t>
      </w:r>
      <w:r w:rsidRPr="00924819">
        <w:rPr>
          <w:sz w:val="28"/>
          <w:szCs w:val="28"/>
          <w:lang w:val="uk-UA"/>
        </w:rPr>
        <w:t xml:space="preserve"> бути викoриcтанi у </w:t>
      </w:r>
      <w:r w:rsidR="0031569C" w:rsidRPr="00924819">
        <w:rPr>
          <w:sz w:val="28"/>
          <w:szCs w:val="28"/>
          <w:lang w:val="uk-UA"/>
        </w:rPr>
        <w:t>роботі</w:t>
      </w:r>
      <w:r w:rsidRPr="00924819">
        <w:rPr>
          <w:sz w:val="28"/>
          <w:szCs w:val="28"/>
          <w:lang w:val="uk-UA"/>
        </w:rPr>
        <w:t xml:space="preserve"> з </w:t>
      </w:r>
      <w:r w:rsidR="0031569C" w:rsidRPr="00924819">
        <w:rPr>
          <w:sz w:val="28"/>
          <w:szCs w:val="28"/>
          <w:lang w:val="uk-UA"/>
        </w:rPr>
        <w:t>підлітками</w:t>
      </w:r>
      <w:r w:rsidRPr="00924819">
        <w:rPr>
          <w:sz w:val="28"/>
          <w:szCs w:val="28"/>
          <w:lang w:val="uk-UA"/>
        </w:rPr>
        <w:t xml:space="preserve">, які постраждали внаслідок булінгу  щодо себе. Також </w:t>
      </w:r>
      <w:r w:rsidRPr="00924819">
        <w:rPr>
          <w:rStyle w:val="FontStyle18"/>
          <w:bCs/>
          <w:sz w:val="28"/>
          <w:szCs w:val="28"/>
          <w:lang w:val="uk-UA" w:eastAsia="uk-UA"/>
        </w:rPr>
        <w:t xml:space="preserve">у роботі шкільних, сімейних і практичних психологів, учителів для консультування батьків і учнів з проблеми дослідження, а також вони дають можливість більш ефективно розробляти </w:t>
      </w:r>
      <w:r w:rsidRPr="00924819">
        <w:rPr>
          <w:rStyle w:val="FontStyle18"/>
          <w:sz w:val="28"/>
          <w:szCs w:val="28"/>
          <w:lang w:val="uk-UA" w:eastAsia="uk-UA"/>
        </w:rPr>
        <w:t xml:space="preserve">профілактичні заходи у </w:t>
      </w:r>
      <w:r w:rsidRPr="00924819">
        <w:rPr>
          <w:sz w:val="28"/>
          <w:szCs w:val="28"/>
          <w:lang w:val="uk-UA"/>
        </w:rPr>
        <w:t>навчальних закладах.</w:t>
      </w:r>
    </w:p>
    <w:p w14:paraId="6EBEC7A8" w14:textId="1136D276" w:rsidR="0030079D" w:rsidRPr="00924819" w:rsidRDefault="002C39C7" w:rsidP="00383A56">
      <w:pPr>
        <w:spacing w:before="100" w:beforeAutospacing="1" w:after="100" w:afterAutospacing="1" w:line="360" w:lineRule="auto"/>
        <w:ind w:firstLineChars="253" w:firstLine="711"/>
        <w:contextualSpacing/>
        <w:jc w:val="both"/>
        <w:rPr>
          <w:sz w:val="28"/>
          <w:szCs w:val="28"/>
          <w:lang w:val="uk-UA"/>
        </w:rPr>
      </w:pPr>
      <w:r w:rsidRPr="00924819">
        <w:rPr>
          <w:b/>
          <w:sz w:val="28"/>
          <w:szCs w:val="28"/>
          <w:lang w:val="uk-UA"/>
        </w:rPr>
        <w:t>Структура дипломної роботи</w:t>
      </w:r>
      <w:r w:rsidRPr="00924819">
        <w:rPr>
          <w:sz w:val="28"/>
          <w:szCs w:val="28"/>
          <w:lang w:val="uk-UA"/>
        </w:rPr>
        <w:t>. Дана робота складається зі вступу, трьох розділів, із низ 2 теоретичних та 1 емпіричний, висновків ті списку використаних джерел……</w:t>
      </w:r>
    </w:p>
    <w:p w14:paraId="66B69A5E" w14:textId="77777777" w:rsidR="0030079D" w:rsidRPr="00924819" w:rsidRDefault="0030079D" w:rsidP="0046680C">
      <w:pPr>
        <w:spacing w:before="100" w:beforeAutospacing="1" w:after="100" w:afterAutospacing="1" w:line="360" w:lineRule="auto"/>
        <w:ind w:firstLineChars="253" w:firstLine="708"/>
        <w:contextualSpacing/>
        <w:jc w:val="both"/>
        <w:rPr>
          <w:sz w:val="28"/>
          <w:szCs w:val="28"/>
          <w:lang w:val="uk-UA"/>
        </w:rPr>
      </w:pPr>
    </w:p>
    <w:p w14:paraId="020C056B" w14:textId="08AC83D9" w:rsidR="00FF7B5C" w:rsidRPr="00924819" w:rsidRDefault="00FF7B5C" w:rsidP="0046680C">
      <w:pPr>
        <w:spacing w:before="100" w:beforeAutospacing="1" w:after="100" w:afterAutospacing="1" w:line="360" w:lineRule="auto"/>
        <w:ind w:firstLineChars="253" w:firstLine="708"/>
        <w:contextualSpacing/>
        <w:jc w:val="both"/>
        <w:rPr>
          <w:sz w:val="28"/>
          <w:szCs w:val="28"/>
          <w:lang w:val="uk-UA"/>
        </w:rPr>
      </w:pPr>
    </w:p>
    <w:p w14:paraId="5A84BD00" w14:textId="31538563" w:rsidR="001976B6" w:rsidRPr="00924819" w:rsidRDefault="001976B6" w:rsidP="0046680C">
      <w:pPr>
        <w:spacing w:before="100" w:beforeAutospacing="1" w:after="100" w:afterAutospacing="1" w:line="360" w:lineRule="auto"/>
        <w:ind w:firstLineChars="253" w:firstLine="708"/>
        <w:contextualSpacing/>
        <w:jc w:val="both"/>
        <w:rPr>
          <w:sz w:val="28"/>
          <w:szCs w:val="28"/>
          <w:lang w:val="uk-UA"/>
        </w:rPr>
      </w:pPr>
    </w:p>
    <w:p w14:paraId="6C30FF61" w14:textId="77777777" w:rsidR="001976B6" w:rsidRPr="00924819" w:rsidRDefault="001976B6" w:rsidP="0046680C">
      <w:pPr>
        <w:spacing w:before="100" w:beforeAutospacing="1" w:after="100" w:afterAutospacing="1" w:line="360" w:lineRule="auto"/>
        <w:ind w:firstLineChars="253" w:firstLine="708"/>
        <w:contextualSpacing/>
        <w:jc w:val="both"/>
        <w:rPr>
          <w:sz w:val="28"/>
          <w:szCs w:val="28"/>
          <w:lang w:val="uk-UA"/>
        </w:rPr>
      </w:pPr>
    </w:p>
    <w:p w14:paraId="16629EFD" w14:textId="7523C4A2" w:rsidR="00AA5285" w:rsidRPr="00924819" w:rsidRDefault="00AA5285" w:rsidP="0046680C">
      <w:pPr>
        <w:pStyle w:val="a9"/>
        <w:spacing w:line="360" w:lineRule="auto"/>
        <w:ind w:firstLineChars="253" w:firstLine="708"/>
        <w:contextualSpacing/>
        <w:jc w:val="both"/>
        <w:rPr>
          <w:sz w:val="28"/>
          <w:szCs w:val="28"/>
          <w:lang w:val="uk-UA"/>
        </w:rPr>
      </w:pPr>
    </w:p>
    <w:p w14:paraId="783B6FA9" w14:textId="1B37AD7E" w:rsidR="001976B6" w:rsidRPr="00924819" w:rsidRDefault="001976B6" w:rsidP="0046680C">
      <w:pPr>
        <w:pStyle w:val="a9"/>
        <w:spacing w:line="360" w:lineRule="auto"/>
        <w:ind w:firstLineChars="253" w:firstLine="708"/>
        <w:contextualSpacing/>
        <w:jc w:val="both"/>
        <w:rPr>
          <w:sz w:val="28"/>
          <w:szCs w:val="28"/>
          <w:lang w:val="uk-UA"/>
        </w:rPr>
      </w:pPr>
    </w:p>
    <w:p w14:paraId="4207816E" w14:textId="60A1E663" w:rsidR="001976B6" w:rsidRPr="00924819" w:rsidRDefault="001976B6" w:rsidP="0046680C">
      <w:pPr>
        <w:pStyle w:val="a9"/>
        <w:spacing w:line="360" w:lineRule="auto"/>
        <w:ind w:firstLineChars="253" w:firstLine="708"/>
        <w:contextualSpacing/>
        <w:jc w:val="both"/>
        <w:rPr>
          <w:sz w:val="28"/>
          <w:szCs w:val="28"/>
          <w:lang w:val="uk-UA"/>
        </w:rPr>
      </w:pPr>
    </w:p>
    <w:p w14:paraId="3E104466" w14:textId="111CCE21" w:rsidR="0046680C" w:rsidRPr="00924819" w:rsidRDefault="0046680C" w:rsidP="0046680C">
      <w:pPr>
        <w:pStyle w:val="a9"/>
        <w:spacing w:line="360" w:lineRule="auto"/>
        <w:ind w:firstLineChars="253" w:firstLine="708"/>
        <w:contextualSpacing/>
        <w:jc w:val="both"/>
        <w:rPr>
          <w:sz w:val="28"/>
          <w:szCs w:val="28"/>
          <w:lang w:val="uk-UA"/>
        </w:rPr>
      </w:pPr>
    </w:p>
    <w:p w14:paraId="191C8FFF" w14:textId="77CCF277" w:rsidR="0046680C" w:rsidRPr="00924819" w:rsidRDefault="0046680C" w:rsidP="0046680C">
      <w:pPr>
        <w:pStyle w:val="a9"/>
        <w:spacing w:line="360" w:lineRule="auto"/>
        <w:ind w:firstLineChars="253" w:firstLine="708"/>
        <w:contextualSpacing/>
        <w:jc w:val="both"/>
        <w:rPr>
          <w:sz w:val="28"/>
          <w:szCs w:val="28"/>
          <w:lang w:val="uk-UA"/>
        </w:rPr>
      </w:pPr>
    </w:p>
    <w:p w14:paraId="0C7EAE5A" w14:textId="72F3748E" w:rsidR="0046680C" w:rsidRPr="00924819" w:rsidRDefault="0046680C" w:rsidP="0046680C">
      <w:pPr>
        <w:pStyle w:val="a9"/>
        <w:spacing w:line="360" w:lineRule="auto"/>
        <w:ind w:firstLineChars="253" w:firstLine="708"/>
        <w:contextualSpacing/>
        <w:jc w:val="both"/>
        <w:rPr>
          <w:sz w:val="28"/>
          <w:szCs w:val="28"/>
          <w:lang w:val="uk-UA"/>
        </w:rPr>
      </w:pPr>
    </w:p>
    <w:p w14:paraId="00CB5ED4" w14:textId="1501AC95" w:rsidR="0046680C" w:rsidRPr="00924819" w:rsidRDefault="0046680C" w:rsidP="0046680C">
      <w:pPr>
        <w:pStyle w:val="a9"/>
        <w:spacing w:line="360" w:lineRule="auto"/>
        <w:ind w:firstLineChars="253" w:firstLine="708"/>
        <w:contextualSpacing/>
        <w:jc w:val="both"/>
        <w:rPr>
          <w:sz w:val="28"/>
          <w:szCs w:val="28"/>
          <w:lang w:val="uk-UA"/>
        </w:rPr>
      </w:pPr>
    </w:p>
    <w:p w14:paraId="7C468121" w14:textId="37D4D2C0" w:rsidR="0046680C" w:rsidRPr="00924819" w:rsidRDefault="0046680C" w:rsidP="0046680C">
      <w:pPr>
        <w:pStyle w:val="a9"/>
        <w:spacing w:line="360" w:lineRule="auto"/>
        <w:ind w:firstLineChars="253" w:firstLine="708"/>
        <w:contextualSpacing/>
        <w:jc w:val="both"/>
        <w:rPr>
          <w:sz w:val="28"/>
          <w:szCs w:val="28"/>
          <w:lang w:val="uk-UA"/>
        </w:rPr>
      </w:pPr>
    </w:p>
    <w:p w14:paraId="7AA5E670" w14:textId="49865CF5" w:rsidR="0046680C" w:rsidRPr="00924819" w:rsidRDefault="0046680C" w:rsidP="0046680C">
      <w:pPr>
        <w:pStyle w:val="a9"/>
        <w:spacing w:line="360" w:lineRule="auto"/>
        <w:ind w:firstLineChars="253" w:firstLine="708"/>
        <w:contextualSpacing/>
        <w:jc w:val="both"/>
        <w:rPr>
          <w:sz w:val="28"/>
          <w:szCs w:val="28"/>
          <w:lang w:val="uk-UA"/>
        </w:rPr>
      </w:pPr>
    </w:p>
    <w:p w14:paraId="42A91006" w14:textId="77777777" w:rsidR="0046680C" w:rsidRPr="00924819" w:rsidRDefault="0046680C" w:rsidP="0046680C">
      <w:pPr>
        <w:pStyle w:val="a9"/>
        <w:spacing w:line="360" w:lineRule="auto"/>
        <w:ind w:firstLineChars="253" w:firstLine="708"/>
        <w:contextualSpacing/>
        <w:jc w:val="both"/>
        <w:rPr>
          <w:sz w:val="28"/>
          <w:szCs w:val="28"/>
          <w:lang w:val="uk-UA"/>
        </w:rPr>
      </w:pPr>
    </w:p>
    <w:p w14:paraId="0135BEB4" w14:textId="77777777" w:rsidR="00387AB4" w:rsidRPr="00924819" w:rsidRDefault="00387AB4" w:rsidP="0046680C">
      <w:pPr>
        <w:pStyle w:val="HTML"/>
        <w:shd w:val="clear" w:color="auto" w:fill="FFFFFF"/>
        <w:tabs>
          <w:tab w:val="left" w:pos="142"/>
          <w:tab w:val="left" w:pos="9356"/>
        </w:tabs>
        <w:spacing w:before="100" w:beforeAutospacing="1" w:after="100" w:afterAutospacing="1" w:line="360" w:lineRule="auto"/>
        <w:ind w:firstLineChars="253" w:firstLine="708"/>
        <w:contextualSpacing/>
        <w:rPr>
          <w:rStyle w:val="y2iqfc"/>
          <w:rFonts w:ascii="Times New Roman" w:hAnsi="Times New Roman" w:cs="Times New Roman"/>
          <w:sz w:val="28"/>
          <w:szCs w:val="28"/>
          <w:lang w:val="uk-UA"/>
        </w:rPr>
      </w:pPr>
    </w:p>
    <w:p w14:paraId="25423A0D" w14:textId="77777777" w:rsidR="00387AB4" w:rsidRPr="00924819" w:rsidRDefault="00387AB4" w:rsidP="0046680C">
      <w:pPr>
        <w:pStyle w:val="HTML"/>
        <w:shd w:val="clear" w:color="auto" w:fill="FFFFFF"/>
        <w:tabs>
          <w:tab w:val="left" w:pos="142"/>
          <w:tab w:val="left" w:pos="9356"/>
        </w:tabs>
        <w:spacing w:before="100" w:beforeAutospacing="1" w:after="100" w:afterAutospacing="1" w:line="360" w:lineRule="auto"/>
        <w:ind w:firstLineChars="253" w:firstLine="708"/>
        <w:contextualSpacing/>
        <w:rPr>
          <w:rStyle w:val="y2iqfc"/>
          <w:rFonts w:ascii="Times New Roman" w:hAnsi="Times New Roman" w:cs="Times New Roman"/>
          <w:sz w:val="28"/>
          <w:szCs w:val="28"/>
          <w:lang w:val="uk-UA"/>
        </w:rPr>
      </w:pPr>
    </w:p>
    <w:p w14:paraId="139BDE85" w14:textId="2A3B34B0" w:rsidR="008C10C3" w:rsidRPr="00924819" w:rsidRDefault="008C10C3" w:rsidP="00443120">
      <w:pPr>
        <w:pStyle w:val="HTML"/>
        <w:shd w:val="clear" w:color="auto" w:fill="FFFFFF"/>
        <w:tabs>
          <w:tab w:val="left" w:pos="142"/>
          <w:tab w:val="left" w:pos="9356"/>
        </w:tabs>
        <w:spacing w:before="100" w:beforeAutospacing="1" w:after="100" w:afterAutospacing="1" w:line="360" w:lineRule="auto"/>
        <w:ind w:firstLineChars="253" w:firstLine="708"/>
        <w:contextualSpacing/>
        <w:jc w:val="center"/>
        <w:rPr>
          <w:rStyle w:val="y2iqfc"/>
          <w:rFonts w:ascii="Times New Roman" w:hAnsi="Times New Roman" w:cs="Times New Roman"/>
          <w:sz w:val="28"/>
          <w:szCs w:val="28"/>
          <w:lang w:val="uk-UA"/>
        </w:rPr>
      </w:pPr>
      <w:r w:rsidRPr="00924819">
        <w:rPr>
          <w:rStyle w:val="y2iqfc"/>
          <w:rFonts w:ascii="Times New Roman" w:hAnsi="Times New Roman" w:cs="Times New Roman"/>
          <w:sz w:val="28"/>
          <w:szCs w:val="28"/>
          <w:lang w:val="uk-UA"/>
        </w:rPr>
        <w:lastRenderedPageBreak/>
        <w:t>ВИСНОВКИ</w:t>
      </w:r>
    </w:p>
    <w:p w14:paraId="11BD9282" w14:textId="77777777" w:rsidR="006D3E37" w:rsidRPr="00924819" w:rsidRDefault="00620F6E" w:rsidP="006D3E37">
      <w:pPr>
        <w:pStyle w:val="a9"/>
        <w:shd w:val="clear" w:color="auto" w:fill="FFFFFF"/>
        <w:spacing w:line="360" w:lineRule="auto"/>
        <w:ind w:firstLineChars="253" w:firstLine="708"/>
        <w:contextualSpacing/>
        <w:jc w:val="both"/>
        <w:rPr>
          <w:sz w:val="28"/>
          <w:szCs w:val="28"/>
          <w:lang w:val="uk-UA"/>
        </w:rPr>
      </w:pPr>
      <w:r w:rsidRPr="00924819">
        <w:rPr>
          <w:sz w:val="28"/>
          <w:szCs w:val="28"/>
          <w:lang w:val="uk-UA"/>
        </w:rPr>
        <w:t>Заглибившись</w:t>
      </w:r>
      <w:r w:rsidR="00EA1C88" w:rsidRPr="00924819">
        <w:rPr>
          <w:sz w:val="28"/>
          <w:szCs w:val="28"/>
          <w:lang w:val="uk-UA"/>
        </w:rPr>
        <w:t xml:space="preserve"> та аналізувавши тему дослідження, описану в цій роботі, можна зробити висновок, що підлітковий вік  — складний етап у житті людини. Це час</w:t>
      </w:r>
      <w:r w:rsidR="001714DB" w:rsidRPr="00924819">
        <w:rPr>
          <w:sz w:val="28"/>
          <w:szCs w:val="28"/>
          <w:lang w:val="uk-UA"/>
        </w:rPr>
        <w:t xml:space="preserve"> коли діти переходять від дитинства до дорослого життя. Вчені по-різному описують цей період, але всі схо</w:t>
      </w:r>
      <w:r w:rsidR="00123A03" w:rsidRPr="00924819">
        <w:rPr>
          <w:sz w:val="28"/>
          <w:szCs w:val="28"/>
          <w:lang w:val="uk-UA"/>
        </w:rPr>
        <w:t>дяться на думці, що підлітковий вік (статеве дозрівання)</w:t>
      </w:r>
      <w:r w:rsidR="001714DB" w:rsidRPr="00924819">
        <w:rPr>
          <w:sz w:val="28"/>
          <w:szCs w:val="28"/>
          <w:lang w:val="uk-UA"/>
        </w:rPr>
        <w:t xml:space="preserve"> може мати різні часові структури і починатися раніше або пізніше. Сучасна наука встановлює вікові межі підліткового віку відповідно до країни, регіону проживання, культури та етнічної приналежності, тому цей період коливається від 12 до 17 років, але загальна думка вчених і експертів полягає в тому, що перехідний період життя у цей період розвиваються почуття неповноцінності та незахищеності, і підлітки силь</w:t>
      </w:r>
      <w:r w:rsidR="006D3E37" w:rsidRPr="00924819">
        <w:rPr>
          <w:sz w:val="28"/>
          <w:szCs w:val="28"/>
          <w:lang w:val="uk-UA"/>
        </w:rPr>
        <w:t>но напружуються один на одного.</w:t>
      </w:r>
    </w:p>
    <w:p w14:paraId="64DDED91" w14:textId="77777777" w:rsidR="006D3E37" w:rsidRPr="00924819" w:rsidRDefault="00123A03" w:rsidP="006D3E37">
      <w:pPr>
        <w:pStyle w:val="a9"/>
        <w:shd w:val="clear" w:color="auto" w:fill="FFFFFF"/>
        <w:spacing w:line="360" w:lineRule="auto"/>
        <w:ind w:firstLineChars="253" w:firstLine="721"/>
        <w:contextualSpacing/>
        <w:jc w:val="both"/>
        <w:rPr>
          <w:bCs/>
          <w:spacing w:val="5"/>
          <w:sz w:val="28"/>
          <w:szCs w:val="28"/>
          <w:lang w:val="uk-UA" w:eastAsia="uk-UA"/>
        </w:rPr>
      </w:pPr>
      <w:r w:rsidRPr="00924819">
        <w:rPr>
          <w:bCs/>
          <w:spacing w:val="5"/>
          <w:sz w:val="28"/>
          <w:szCs w:val="28"/>
          <w:lang w:val="uk-UA" w:eastAsia="uk-UA"/>
        </w:rPr>
        <w:t>Підлітковий вік</w:t>
      </w:r>
      <w:r w:rsidR="001714DB" w:rsidRPr="00924819">
        <w:rPr>
          <w:bCs/>
          <w:spacing w:val="5"/>
          <w:sz w:val="28"/>
          <w:szCs w:val="28"/>
          <w:lang w:val="uk-UA" w:eastAsia="uk-UA"/>
        </w:rPr>
        <w:t xml:space="preserve"> є найважливішим етапом здорового розвитку дорослої людини. У цей час відбувається «друге народження» людини, яке має стати опорою і основою, від якої вона буде залежати все своє життя.</w:t>
      </w:r>
      <w:r w:rsidR="006D3E37" w:rsidRPr="00924819">
        <w:rPr>
          <w:bCs/>
          <w:spacing w:val="5"/>
          <w:sz w:val="28"/>
          <w:szCs w:val="28"/>
          <w:lang w:val="uk-UA" w:eastAsia="uk-UA"/>
        </w:rPr>
        <w:t xml:space="preserve"> Біологічні особливості цієї стадії багато в чому залежать від роботи ендокринної системи. Відмінною рисою цього непростого періоду є статеве дозрівання. Статеве дозрівання триває з 10 до 19 років і тісно пов'язане з так званою «гормональною перебудовою організму». </w:t>
      </w:r>
    </w:p>
    <w:p w14:paraId="6CF7A062" w14:textId="77777777" w:rsidR="006D3E37" w:rsidRPr="00924819" w:rsidRDefault="006D3E37" w:rsidP="006D3E37">
      <w:pPr>
        <w:pStyle w:val="a9"/>
        <w:shd w:val="clear" w:color="auto" w:fill="FFFFFF"/>
        <w:spacing w:line="360" w:lineRule="auto"/>
        <w:ind w:firstLineChars="253" w:firstLine="721"/>
        <w:contextualSpacing/>
        <w:jc w:val="both"/>
        <w:rPr>
          <w:bCs/>
          <w:spacing w:val="5"/>
          <w:sz w:val="28"/>
          <w:szCs w:val="28"/>
          <w:lang w:val="uk-UA" w:eastAsia="uk-UA"/>
        </w:rPr>
      </w:pPr>
      <w:r w:rsidRPr="00924819">
        <w:rPr>
          <w:bCs/>
          <w:spacing w:val="5"/>
          <w:sz w:val="28"/>
          <w:szCs w:val="28"/>
          <w:lang w:val="uk-UA" w:eastAsia="uk-UA"/>
        </w:rPr>
        <w:t xml:space="preserve">Підлітки у віці 13-14 років часто мають коливання станів. Поведінка дітей також може кардинально змінитися. Часто можуть бути грубими, замикатися у своїй кімнаті і не допускати до себе. Схильні часто відчувати дискомфорт. </w:t>
      </w:r>
    </w:p>
    <w:p w14:paraId="2ED20EAC" w14:textId="77777777" w:rsidR="006D3E37" w:rsidRPr="00924819" w:rsidRDefault="001714DB" w:rsidP="006D3E37">
      <w:pPr>
        <w:pStyle w:val="a9"/>
        <w:shd w:val="clear" w:color="auto" w:fill="FFFFFF"/>
        <w:spacing w:line="360" w:lineRule="auto"/>
        <w:ind w:firstLineChars="253" w:firstLine="708"/>
        <w:contextualSpacing/>
        <w:jc w:val="both"/>
        <w:rPr>
          <w:sz w:val="28"/>
          <w:szCs w:val="28"/>
          <w:lang w:val="uk-UA"/>
        </w:rPr>
      </w:pPr>
      <w:r w:rsidRPr="00924819">
        <w:rPr>
          <w:sz w:val="28"/>
          <w:szCs w:val="28"/>
          <w:lang w:val="uk-UA"/>
        </w:rPr>
        <w:t xml:space="preserve">Якщо </w:t>
      </w:r>
      <w:r w:rsidR="000675D1" w:rsidRPr="00924819">
        <w:rPr>
          <w:sz w:val="28"/>
          <w:szCs w:val="28"/>
          <w:lang w:val="uk-UA"/>
        </w:rPr>
        <w:t>характеризувати</w:t>
      </w:r>
      <w:r w:rsidRPr="00924819">
        <w:rPr>
          <w:sz w:val="28"/>
          <w:szCs w:val="28"/>
          <w:lang w:val="uk-UA"/>
        </w:rPr>
        <w:t xml:space="preserve"> соціалізацію молодих людей слід зазначити, що у цей період змінилася основна діяльність - від навчання до спілкування з однолітками та виникає потреба у  прийнятті в </w:t>
      </w:r>
      <w:r w:rsidR="000675D1" w:rsidRPr="00924819">
        <w:rPr>
          <w:sz w:val="28"/>
          <w:szCs w:val="28"/>
          <w:lang w:val="uk-UA"/>
        </w:rPr>
        <w:t>соціальну</w:t>
      </w:r>
      <w:r w:rsidRPr="00924819">
        <w:rPr>
          <w:sz w:val="28"/>
          <w:szCs w:val="28"/>
          <w:lang w:val="uk-UA"/>
        </w:rPr>
        <w:t xml:space="preserve"> групу, зміцнюється самоствердження,  розвивається самооцінка. </w:t>
      </w:r>
    </w:p>
    <w:p w14:paraId="650B4DBB" w14:textId="77777777" w:rsidR="006D3E37" w:rsidRPr="00924819" w:rsidRDefault="00DB7B3A" w:rsidP="006D3E37">
      <w:pPr>
        <w:pStyle w:val="a9"/>
        <w:shd w:val="clear" w:color="auto" w:fill="FFFFFF"/>
        <w:spacing w:line="360" w:lineRule="auto"/>
        <w:ind w:firstLineChars="253" w:firstLine="708"/>
        <w:contextualSpacing/>
        <w:jc w:val="both"/>
        <w:rPr>
          <w:sz w:val="28"/>
          <w:szCs w:val="28"/>
          <w:lang w:val="uk-UA"/>
        </w:rPr>
      </w:pPr>
      <w:r w:rsidRPr="00924819">
        <w:rPr>
          <w:sz w:val="28"/>
          <w:szCs w:val="28"/>
          <w:lang w:val="uk-UA"/>
        </w:rPr>
        <w:t xml:space="preserve">Сучасні молоді люди стикаються з постійним тиском і проблемами в житті та суспільстві. Соціальна нестабільність і несправедливі економічні та </w:t>
      </w:r>
      <w:r w:rsidRPr="00924819">
        <w:rPr>
          <w:sz w:val="28"/>
          <w:szCs w:val="28"/>
          <w:lang w:val="uk-UA"/>
        </w:rPr>
        <w:lastRenderedPageBreak/>
        <w:t xml:space="preserve">психологічні чинники в сучасному суспільстві призводять до різноманітних відхилень в особистісному розвитку та поведінці молоді, зростання насильства та лиха. </w:t>
      </w:r>
      <w:r w:rsidR="00123A03" w:rsidRPr="00924819">
        <w:rPr>
          <w:sz w:val="28"/>
          <w:szCs w:val="28"/>
          <w:lang w:val="uk-UA"/>
        </w:rPr>
        <w:t xml:space="preserve">А в реаліях наших буденних днів сьогодні - </w:t>
      </w:r>
      <w:r w:rsidR="00620F6E" w:rsidRPr="00924819">
        <w:rPr>
          <w:sz w:val="28"/>
          <w:szCs w:val="28"/>
          <w:lang w:val="uk-UA"/>
        </w:rPr>
        <w:t>нестабільність</w:t>
      </w:r>
      <w:r w:rsidR="00123A03" w:rsidRPr="00924819">
        <w:rPr>
          <w:sz w:val="28"/>
          <w:szCs w:val="28"/>
          <w:lang w:val="uk-UA"/>
        </w:rPr>
        <w:t xml:space="preserve">, військовий конфлікт і розгубленість, які також безпосередньо впливають на психічне здоров'я людини взагалі. </w:t>
      </w:r>
    </w:p>
    <w:p w14:paraId="0B3563C4" w14:textId="77777777" w:rsidR="006D3E37" w:rsidRPr="00924819" w:rsidRDefault="00123A03" w:rsidP="006D3E37">
      <w:pPr>
        <w:pStyle w:val="a9"/>
        <w:shd w:val="clear" w:color="auto" w:fill="FFFFFF"/>
        <w:spacing w:line="360" w:lineRule="auto"/>
        <w:ind w:firstLineChars="253" w:firstLine="708"/>
        <w:contextualSpacing/>
        <w:jc w:val="both"/>
        <w:rPr>
          <w:sz w:val="28"/>
          <w:szCs w:val="28"/>
          <w:lang w:val="uk-UA"/>
        </w:rPr>
      </w:pPr>
      <w:r w:rsidRPr="00924819">
        <w:rPr>
          <w:sz w:val="28"/>
          <w:szCs w:val="28"/>
          <w:lang w:val="uk-UA"/>
        </w:rPr>
        <w:t>П</w:t>
      </w:r>
      <w:r w:rsidR="00DB7B3A" w:rsidRPr="00924819">
        <w:rPr>
          <w:sz w:val="28"/>
          <w:szCs w:val="28"/>
          <w:lang w:val="uk-UA"/>
        </w:rPr>
        <w:t>роблема</w:t>
      </w:r>
      <w:r w:rsidRPr="00924819">
        <w:rPr>
          <w:sz w:val="28"/>
          <w:szCs w:val="28"/>
          <w:lang w:val="uk-UA"/>
        </w:rPr>
        <w:t xml:space="preserve"> булінгу</w:t>
      </w:r>
      <w:r w:rsidR="00DB7B3A" w:rsidRPr="00924819">
        <w:rPr>
          <w:sz w:val="28"/>
          <w:szCs w:val="28"/>
          <w:lang w:val="uk-UA"/>
        </w:rPr>
        <w:t xml:space="preserve"> особливо актуальна у просторі освіті, яка потребує від учнів багато сил і часу. Під час навчання учні можуть піддаватися високому рівню стресу, що може сприяти погіршенню психічного здоров’я. А зміна країни, школи та язиковий </w:t>
      </w:r>
      <w:r w:rsidR="00620F6E" w:rsidRPr="00924819">
        <w:rPr>
          <w:sz w:val="28"/>
          <w:szCs w:val="28"/>
          <w:lang w:val="uk-UA"/>
        </w:rPr>
        <w:t>бар’єр</w:t>
      </w:r>
      <w:r w:rsidR="00DB7B3A" w:rsidRPr="00924819">
        <w:rPr>
          <w:sz w:val="28"/>
          <w:szCs w:val="28"/>
          <w:lang w:val="uk-UA"/>
        </w:rPr>
        <w:t xml:space="preserve"> однозначно примножує цей стрес. Основними причинами розвитку особистісної тривожності у молоді є негативні реакції на самопочуття в навчальному закладі, незадоволеність власною навчальною діяльністю, проблеми стосунків в освітньому </w:t>
      </w:r>
      <w:r w:rsidR="00620F6E" w:rsidRPr="00924819">
        <w:rPr>
          <w:sz w:val="28"/>
          <w:szCs w:val="28"/>
          <w:lang w:val="uk-UA"/>
        </w:rPr>
        <w:t>мікро соціумі</w:t>
      </w:r>
      <w:r w:rsidR="00DB7B3A" w:rsidRPr="00924819">
        <w:rPr>
          <w:sz w:val="28"/>
          <w:szCs w:val="28"/>
          <w:lang w:val="uk-UA"/>
        </w:rPr>
        <w:t>.</w:t>
      </w:r>
    </w:p>
    <w:p w14:paraId="565F5A55" w14:textId="77777777" w:rsidR="00045446" w:rsidRPr="00924819" w:rsidRDefault="0017400A" w:rsidP="00045446">
      <w:pPr>
        <w:pStyle w:val="a9"/>
        <w:shd w:val="clear" w:color="auto" w:fill="FFFFFF"/>
        <w:spacing w:line="360" w:lineRule="auto"/>
        <w:ind w:firstLineChars="253" w:firstLine="708"/>
        <w:contextualSpacing/>
        <w:jc w:val="both"/>
        <w:rPr>
          <w:sz w:val="28"/>
          <w:szCs w:val="28"/>
          <w:lang w:val="uk-UA"/>
        </w:rPr>
      </w:pPr>
      <w:r w:rsidRPr="00924819">
        <w:rPr>
          <w:sz w:val="28"/>
          <w:szCs w:val="28"/>
          <w:lang w:val="uk-UA"/>
        </w:rPr>
        <w:t xml:space="preserve">Перед нами були поставлені завдання вивчити теоретичні аспекти булінгу та його впливу на психологічне благополуччя </w:t>
      </w:r>
      <w:r w:rsidR="005031C5" w:rsidRPr="00924819">
        <w:rPr>
          <w:sz w:val="28"/>
          <w:szCs w:val="28"/>
          <w:lang w:val="uk-UA"/>
        </w:rPr>
        <w:t xml:space="preserve">та дослідити  </w:t>
      </w:r>
      <w:r w:rsidRPr="00924819">
        <w:rPr>
          <w:sz w:val="28"/>
          <w:szCs w:val="28"/>
          <w:lang w:val="uk-UA"/>
        </w:rPr>
        <w:t>експериментально. В першій частині роботи ми розібрали поняття «</w:t>
      </w:r>
      <w:r w:rsidR="005031C5" w:rsidRPr="00924819">
        <w:rPr>
          <w:sz w:val="28"/>
          <w:szCs w:val="28"/>
          <w:lang w:val="uk-UA"/>
        </w:rPr>
        <w:t>Психологічне благополуччя</w:t>
      </w:r>
      <w:r w:rsidRPr="00924819">
        <w:rPr>
          <w:sz w:val="28"/>
          <w:szCs w:val="28"/>
          <w:lang w:val="uk-UA"/>
        </w:rPr>
        <w:t>»,</w:t>
      </w:r>
      <w:r w:rsidR="005031C5" w:rsidRPr="00924819">
        <w:rPr>
          <w:sz w:val="28"/>
          <w:szCs w:val="28"/>
          <w:lang w:val="uk-UA"/>
        </w:rPr>
        <w:t xml:space="preserve"> </w:t>
      </w:r>
      <w:r w:rsidRPr="00924819">
        <w:rPr>
          <w:sz w:val="28"/>
          <w:szCs w:val="28"/>
          <w:lang w:val="uk-UA"/>
        </w:rPr>
        <w:t>«агресивність»,</w:t>
      </w:r>
      <w:r w:rsidR="005031C5" w:rsidRPr="00924819">
        <w:rPr>
          <w:sz w:val="28"/>
          <w:szCs w:val="28"/>
          <w:lang w:val="uk-UA"/>
        </w:rPr>
        <w:t xml:space="preserve"> «Булінг»</w:t>
      </w:r>
      <w:r w:rsidR="006D3E37" w:rsidRPr="00924819">
        <w:rPr>
          <w:sz w:val="28"/>
          <w:szCs w:val="28"/>
          <w:lang w:val="uk-UA"/>
        </w:rPr>
        <w:t>.</w:t>
      </w:r>
    </w:p>
    <w:p w14:paraId="03D2E839" w14:textId="77777777" w:rsidR="00045446" w:rsidRPr="00924819" w:rsidRDefault="0017400A" w:rsidP="00045446">
      <w:pPr>
        <w:pStyle w:val="a9"/>
        <w:shd w:val="clear" w:color="auto" w:fill="FFFFFF"/>
        <w:spacing w:line="360" w:lineRule="auto"/>
        <w:ind w:firstLineChars="253" w:firstLine="708"/>
        <w:contextualSpacing/>
        <w:jc w:val="both"/>
        <w:rPr>
          <w:sz w:val="28"/>
          <w:szCs w:val="28"/>
          <w:lang w:val="uk-UA"/>
        </w:rPr>
      </w:pPr>
      <w:r w:rsidRPr="00924819">
        <w:rPr>
          <w:sz w:val="28"/>
          <w:szCs w:val="28"/>
          <w:lang w:val="uk-UA"/>
        </w:rPr>
        <w:t>В другому роз</w:t>
      </w:r>
      <w:r w:rsidR="005031C5" w:rsidRPr="00924819">
        <w:rPr>
          <w:sz w:val="28"/>
          <w:szCs w:val="28"/>
          <w:lang w:val="uk-UA"/>
        </w:rPr>
        <w:t>ділі було описано демографічно-</w:t>
      </w:r>
      <w:r w:rsidRPr="00924819">
        <w:rPr>
          <w:sz w:val="28"/>
          <w:szCs w:val="28"/>
          <w:lang w:val="uk-UA"/>
        </w:rPr>
        <w:t>соціальну характеристику вибірки дос</w:t>
      </w:r>
      <w:r w:rsidR="005031C5" w:rsidRPr="00924819">
        <w:rPr>
          <w:sz w:val="28"/>
          <w:szCs w:val="28"/>
          <w:lang w:val="uk-UA"/>
        </w:rPr>
        <w:t xml:space="preserve">лідження, а також методики, які </w:t>
      </w:r>
      <w:r w:rsidRPr="00924819">
        <w:rPr>
          <w:sz w:val="28"/>
          <w:szCs w:val="28"/>
          <w:lang w:val="uk-UA"/>
        </w:rPr>
        <w:t>використовувалися для дослідження.</w:t>
      </w:r>
      <w:r w:rsidR="00045446" w:rsidRPr="00924819">
        <w:rPr>
          <w:sz w:val="28"/>
          <w:szCs w:val="28"/>
          <w:lang w:val="uk-UA"/>
        </w:rPr>
        <w:t xml:space="preserve"> </w:t>
      </w:r>
    </w:p>
    <w:p w14:paraId="3609B1FE" w14:textId="5E0A518F" w:rsidR="00045446" w:rsidRPr="00924819" w:rsidRDefault="00045446" w:rsidP="00045446">
      <w:pPr>
        <w:pStyle w:val="a9"/>
        <w:shd w:val="clear" w:color="auto" w:fill="FFFFFF"/>
        <w:spacing w:line="360" w:lineRule="auto"/>
        <w:ind w:firstLineChars="253" w:firstLine="708"/>
        <w:contextualSpacing/>
        <w:jc w:val="both"/>
        <w:rPr>
          <w:sz w:val="28"/>
          <w:szCs w:val="28"/>
          <w:lang w:val="uk-UA"/>
        </w:rPr>
      </w:pPr>
      <w:r w:rsidRPr="00924819">
        <w:rPr>
          <w:sz w:val="28"/>
          <w:szCs w:val="28"/>
          <w:lang w:val="uk-UA"/>
        </w:rPr>
        <w:t xml:space="preserve">У дослідженні брали участь 62 підлітка, серед них 36 дівчат та 26 хлопців. Вік респондентів склав 14-15 років, середній вік  – 14.5. Всі діти наразі проживають у Німеччині у  зв’язку з початком бойових дій на території України 24 лютого 2022 року. Дослідження проводилось: Німеччина, </w:t>
      </w:r>
      <w:r w:rsidRPr="00924819">
        <w:rPr>
          <w:sz w:val="28"/>
          <w:szCs w:val="28"/>
          <w:shd w:val="clear" w:color="auto" w:fill="FFFFFF"/>
          <w:lang w:val="uk-UA"/>
        </w:rPr>
        <w:t xml:space="preserve"> адміністративний округ Верхній </w:t>
      </w:r>
      <w:proofErr w:type="spellStart"/>
      <w:r w:rsidRPr="00924819">
        <w:rPr>
          <w:sz w:val="28"/>
          <w:szCs w:val="28"/>
          <w:shd w:val="clear" w:color="auto" w:fill="FFFFFF"/>
          <w:lang w:val="uk-UA"/>
        </w:rPr>
        <w:t>Пфальц</w:t>
      </w:r>
      <w:proofErr w:type="spellEnd"/>
      <w:r w:rsidRPr="00924819">
        <w:rPr>
          <w:sz w:val="28"/>
          <w:szCs w:val="28"/>
          <w:shd w:val="clear" w:color="auto" w:fill="FFFFFF"/>
          <w:lang w:val="uk-UA"/>
        </w:rPr>
        <w:t>  (</w:t>
      </w:r>
      <w:r w:rsidR="00DF4381">
        <w:fldChar w:fldCharType="begin"/>
      </w:r>
      <w:r w:rsidR="00DF4381" w:rsidRPr="00443120">
        <w:rPr>
          <w:lang w:val="uk-UA"/>
        </w:rPr>
        <w:instrText xml:space="preserve"> </w:instrText>
      </w:r>
      <w:r w:rsidR="00DF4381">
        <w:instrText>HYPERLINK</w:instrText>
      </w:r>
      <w:r w:rsidR="00DF4381" w:rsidRPr="00443120">
        <w:rPr>
          <w:lang w:val="uk-UA"/>
        </w:rPr>
        <w:instrText xml:space="preserve"> "</w:instrText>
      </w:r>
      <w:r w:rsidR="00DF4381">
        <w:instrText>https</w:instrText>
      </w:r>
      <w:r w:rsidR="00DF4381" w:rsidRPr="00443120">
        <w:rPr>
          <w:lang w:val="uk-UA"/>
        </w:rPr>
        <w:instrText>://</w:instrText>
      </w:r>
      <w:r w:rsidR="00DF4381">
        <w:instrText>uk</w:instrText>
      </w:r>
      <w:r w:rsidR="00DF4381" w:rsidRPr="00443120">
        <w:rPr>
          <w:lang w:val="uk-UA"/>
        </w:rPr>
        <w:instrText>.</w:instrText>
      </w:r>
      <w:r w:rsidR="00DF4381">
        <w:instrText>wikipedia</w:instrText>
      </w:r>
      <w:r w:rsidR="00DF4381" w:rsidRPr="00443120">
        <w:rPr>
          <w:lang w:val="uk-UA"/>
        </w:rPr>
        <w:instrText>.</w:instrText>
      </w:r>
      <w:r w:rsidR="00DF4381">
        <w:instrText>org</w:instrText>
      </w:r>
      <w:r w:rsidR="00DF4381" w:rsidRPr="00443120">
        <w:rPr>
          <w:lang w:val="uk-UA"/>
        </w:rPr>
        <w:instrText>/</w:instrText>
      </w:r>
      <w:r w:rsidR="00DF4381">
        <w:instrText>wiki</w:instrText>
      </w:r>
      <w:r w:rsidR="00DF4381" w:rsidRPr="00443120">
        <w:rPr>
          <w:lang w:val="uk-UA"/>
        </w:rPr>
        <w:instrText>/%</w:instrText>
      </w:r>
      <w:r w:rsidR="00DF4381">
        <w:instrText>D</w:instrText>
      </w:r>
      <w:r w:rsidR="00DF4381" w:rsidRPr="00443120">
        <w:rPr>
          <w:lang w:val="uk-UA"/>
        </w:rPr>
        <w:instrText>0%9</w:instrText>
      </w:r>
      <w:r w:rsidR="00DF4381">
        <w:instrText>D</w:instrText>
      </w:r>
      <w:r w:rsidR="00DF4381" w:rsidRPr="00443120">
        <w:rPr>
          <w:lang w:val="uk-UA"/>
        </w:rPr>
        <w:instrText>%</w:instrText>
      </w:r>
      <w:r w:rsidR="00DF4381">
        <w:instrText>D</w:instrText>
      </w:r>
      <w:r w:rsidR="00DF4381" w:rsidRPr="00443120">
        <w:rPr>
          <w:lang w:val="uk-UA"/>
        </w:rPr>
        <w:instrText>1%96</w:instrText>
      </w:r>
      <w:r w:rsidR="00DF4381" w:rsidRPr="00443120">
        <w:rPr>
          <w:lang w:val="uk-UA"/>
        </w:rPr>
        <w:instrText>%</w:instrText>
      </w:r>
      <w:r w:rsidR="00DF4381">
        <w:instrText>D</w:instrText>
      </w:r>
      <w:r w:rsidR="00DF4381" w:rsidRPr="00443120">
        <w:rPr>
          <w:lang w:val="uk-UA"/>
        </w:rPr>
        <w:instrText>0%</w:instrText>
      </w:r>
      <w:r w:rsidR="00DF4381">
        <w:instrText>BC</w:instrText>
      </w:r>
      <w:r w:rsidR="00DF4381" w:rsidRPr="00443120">
        <w:rPr>
          <w:lang w:val="uk-UA"/>
        </w:rPr>
        <w:instrText>%</w:instrText>
      </w:r>
      <w:r w:rsidR="00DF4381">
        <w:instrText>D</w:instrText>
      </w:r>
      <w:r w:rsidR="00DF4381" w:rsidRPr="00443120">
        <w:rPr>
          <w:lang w:val="uk-UA"/>
        </w:rPr>
        <w:instrText>0%</w:instrText>
      </w:r>
      <w:r w:rsidR="00DF4381">
        <w:instrText>B</w:instrText>
      </w:r>
      <w:r w:rsidR="00DF4381" w:rsidRPr="00443120">
        <w:rPr>
          <w:lang w:val="uk-UA"/>
        </w:rPr>
        <w:instrText>5%</w:instrText>
      </w:r>
      <w:r w:rsidR="00DF4381">
        <w:instrText>D</w:instrText>
      </w:r>
      <w:r w:rsidR="00DF4381" w:rsidRPr="00443120">
        <w:rPr>
          <w:lang w:val="uk-UA"/>
        </w:rPr>
        <w:instrText>1%86%</w:instrText>
      </w:r>
      <w:r w:rsidR="00DF4381">
        <w:instrText>D</w:instrText>
      </w:r>
      <w:r w:rsidR="00DF4381" w:rsidRPr="00443120">
        <w:rPr>
          <w:lang w:val="uk-UA"/>
        </w:rPr>
        <w:instrText>1%8</w:instrText>
      </w:r>
      <w:r w:rsidR="00DF4381">
        <w:instrText>C</w:instrText>
      </w:r>
      <w:r w:rsidR="00DF4381" w:rsidRPr="00443120">
        <w:rPr>
          <w:lang w:val="uk-UA"/>
        </w:rPr>
        <w:instrText>%</w:instrText>
      </w:r>
      <w:r w:rsidR="00DF4381">
        <w:instrText>D</w:instrText>
      </w:r>
      <w:r w:rsidR="00DF4381" w:rsidRPr="00443120">
        <w:rPr>
          <w:lang w:val="uk-UA"/>
        </w:rPr>
        <w:instrText>0%</w:instrText>
      </w:r>
      <w:r w:rsidR="00DF4381">
        <w:instrText>BA</w:instrText>
      </w:r>
      <w:r w:rsidR="00DF4381" w:rsidRPr="00443120">
        <w:rPr>
          <w:lang w:val="uk-UA"/>
        </w:rPr>
        <w:instrText>%</w:instrText>
      </w:r>
      <w:r w:rsidR="00DF4381">
        <w:instrText>D</w:instrText>
      </w:r>
      <w:r w:rsidR="00DF4381" w:rsidRPr="00443120">
        <w:rPr>
          <w:lang w:val="uk-UA"/>
        </w:rPr>
        <w:instrText>0%</w:instrText>
      </w:r>
      <w:r w:rsidR="00DF4381">
        <w:instrText>B</w:instrText>
      </w:r>
      <w:r w:rsidR="00DF4381" w:rsidRPr="00443120">
        <w:rPr>
          <w:lang w:val="uk-UA"/>
        </w:rPr>
        <w:instrText>0_%</w:instrText>
      </w:r>
      <w:r w:rsidR="00DF4381">
        <w:instrText>D</w:instrText>
      </w:r>
      <w:r w:rsidR="00DF4381" w:rsidRPr="00443120">
        <w:rPr>
          <w:lang w:val="uk-UA"/>
        </w:rPr>
        <w:instrText>0%</w:instrText>
      </w:r>
      <w:r w:rsidR="00DF4381">
        <w:instrText>BC</w:instrText>
      </w:r>
      <w:r w:rsidR="00DF4381" w:rsidRPr="00443120">
        <w:rPr>
          <w:lang w:val="uk-UA"/>
        </w:rPr>
        <w:instrText>%</w:instrText>
      </w:r>
      <w:r w:rsidR="00DF4381">
        <w:instrText>D</w:instrText>
      </w:r>
      <w:r w:rsidR="00DF4381" w:rsidRPr="00443120">
        <w:rPr>
          <w:lang w:val="uk-UA"/>
        </w:rPr>
        <w:instrText>0%</w:instrText>
      </w:r>
      <w:r w:rsidR="00DF4381">
        <w:instrText>BE</w:instrText>
      </w:r>
      <w:r w:rsidR="00DF4381" w:rsidRPr="00443120">
        <w:rPr>
          <w:lang w:val="uk-UA"/>
        </w:rPr>
        <w:instrText>%</w:instrText>
      </w:r>
      <w:r w:rsidR="00DF4381">
        <w:instrText>D</w:instrText>
      </w:r>
      <w:r w:rsidR="00DF4381" w:rsidRPr="00443120">
        <w:rPr>
          <w:lang w:val="uk-UA"/>
        </w:rPr>
        <w:instrText>0%</w:instrText>
      </w:r>
      <w:r w:rsidR="00DF4381">
        <w:instrText>B</w:instrText>
      </w:r>
      <w:r w:rsidR="00DF4381" w:rsidRPr="00443120">
        <w:rPr>
          <w:lang w:val="uk-UA"/>
        </w:rPr>
        <w:instrText>2%</w:instrText>
      </w:r>
      <w:r w:rsidR="00DF4381">
        <w:instrText>D</w:instrText>
      </w:r>
      <w:r w:rsidR="00DF4381" w:rsidRPr="00443120">
        <w:rPr>
          <w:lang w:val="uk-UA"/>
        </w:rPr>
        <w:instrText>0%</w:instrText>
      </w:r>
      <w:r w:rsidR="00DF4381">
        <w:instrText>B</w:instrText>
      </w:r>
      <w:r w:rsidR="00DF4381" w:rsidRPr="00443120">
        <w:rPr>
          <w:lang w:val="uk-UA"/>
        </w:rPr>
        <w:instrText>0" \</w:instrText>
      </w:r>
      <w:r w:rsidR="00DF4381">
        <w:instrText>o</w:instrText>
      </w:r>
      <w:r w:rsidR="00DF4381" w:rsidRPr="00443120">
        <w:rPr>
          <w:lang w:val="uk-UA"/>
        </w:rPr>
        <w:instrText xml:space="preserve"> "Німецька мова" </w:instrText>
      </w:r>
      <w:r w:rsidR="00DF4381">
        <w:fldChar w:fldCharType="separate"/>
      </w:r>
      <w:r w:rsidRPr="00924819">
        <w:rPr>
          <w:rStyle w:val="a6"/>
          <w:rFonts w:eastAsiaTheme="majorEastAsia"/>
          <w:color w:val="auto"/>
          <w:sz w:val="28"/>
          <w:szCs w:val="28"/>
          <w:shd w:val="clear" w:color="auto" w:fill="FFFFFF"/>
          <w:lang w:val="uk-UA"/>
        </w:rPr>
        <w:t>нім.</w:t>
      </w:r>
      <w:r w:rsidR="00DF4381">
        <w:rPr>
          <w:rStyle w:val="a6"/>
          <w:rFonts w:eastAsiaTheme="majorEastAsia"/>
          <w:color w:val="auto"/>
          <w:sz w:val="28"/>
          <w:szCs w:val="28"/>
          <w:shd w:val="clear" w:color="auto" w:fill="FFFFFF"/>
          <w:lang w:val="uk-UA"/>
        </w:rPr>
        <w:fldChar w:fldCharType="end"/>
      </w:r>
      <w:r w:rsidRPr="00924819">
        <w:rPr>
          <w:sz w:val="28"/>
          <w:szCs w:val="28"/>
          <w:shd w:val="clear" w:color="auto" w:fill="FFFFFF"/>
          <w:lang w:val="uk-UA"/>
        </w:rPr>
        <w:t> </w:t>
      </w:r>
      <w:proofErr w:type="spellStart"/>
      <w:r w:rsidRPr="00924819">
        <w:rPr>
          <w:iCs/>
          <w:sz w:val="28"/>
          <w:szCs w:val="28"/>
          <w:shd w:val="clear" w:color="auto" w:fill="FFFFFF"/>
          <w:lang w:val="uk-UA"/>
        </w:rPr>
        <w:t>Oberpfalz</w:t>
      </w:r>
      <w:proofErr w:type="spellEnd"/>
      <w:r w:rsidRPr="00924819">
        <w:rPr>
          <w:sz w:val="28"/>
          <w:szCs w:val="28"/>
          <w:shd w:val="clear" w:color="auto" w:fill="FFFFFF"/>
          <w:lang w:val="uk-UA"/>
        </w:rPr>
        <w:t>), р</w:t>
      </w:r>
      <w:r w:rsidRPr="00924819">
        <w:rPr>
          <w:sz w:val="28"/>
          <w:szCs w:val="28"/>
          <w:lang w:val="uk-UA"/>
        </w:rPr>
        <w:t xml:space="preserve">айонній центр </w:t>
      </w:r>
      <w:proofErr w:type="spellStart"/>
      <w:r w:rsidRPr="00924819">
        <w:rPr>
          <w:sz w:val="28"/>
          <w:szCs w:val="28"/>
          <w:shd w:val="clear" w:color="auto" w:fill="FFFFFF"/>
          <w:lang w:val="uk-UA"/>
        </w:rPr>
        <w:t>Швандорф</w:t>
      </w:r>
      <w:proofErr w:type="spellEnd"/>
      <w:r w:rsidRPr="00924819">
        <w:rPr>
          <w:sz w:val="28"/>
          <w:szCs w:val="28"/>
          <w:shd w:val="clear" w:color="auto" w:fill="FFFFFF"/>
          <w:lang w:val="uk-UA"/>
        </w:rPr>
        <w:t xml:space="preserve"> (нім. </w:t>
      </w:r>
      <w:proofErr w:type="spellStart"/>
      <w:r w:rsidRPr="00924819">
        <w:rPr>
          <w:sz w:val="28"/>
          <w:szCs w:val="28"/>
          <w:shd w:val="clear" w:color="auto" w:fill="FFFFFF"/>
          <w:lang w:val="uk-UA"/>
        </w:rPr>
        <w:t>Schwandorf</w:t>
      </w:r>
      <w:proofErr w:type="spellEnd"/>
      <w:r w:rsidRPr="00924819">
        <w:rPr>
          <w:sz w:val="28"/>
          <w:szCs w:val="28"/>
          <w:shd w:val="clear" w:color="auto" w:fill="FFFFFF"/>
          <w:lang w:val="uk-UA"/>
        </w:rPr>
        <w:t xml:space="preserve">), місто </w:t>
      </w:r>
      <w:proofErr w:type="spellStart"/>
      <w:r w:rsidRPr="00924819">
        <w:rPr>
          <w:sz w:val="28"/>
          <w:szCs w:val="28"/>
          <w:shd w:val="clear" w:color="auto" w:fill="FFFFFF"/>
          <w:lang w:val="uk-UA"/>
        </w:rPr>
        <w:t>Швандорф</w:t>
      </w:r>
      <w:proofErr w:type="spellEnd"/>
      <w:r w:rsidRPr="00924819">
        <w:rPr>
          <w:sz w:val="28"/>
          <w:szCs w:val="28"/>
          <w:shd w:val="clear" w:color="auto" w:fill="FFFFFF"/>
          <w:lang w:val="uk-UA"/>
        </w:rPr>
        <w:t xml:space="preserve"> та місто </w:t>
      </w:r>
      <w:proofErr w:type="spellStart"/>
      <w:r w:rsidRPr="00924819">
        <w:rPr>
          <w:sz w:val="28"/>
          <w:szCs w:val="28"/>
          <w:shd w:val="clear" w:color="auto" w:fill="FFFFFF"/>
          <w:lang w:val="uk-UA"/>
        </w:rPr>
        <w:t>Нитенау</w:t>
      </w:r>
      <w:proofErr w:type="spellEnd"/>
      <w:r w:rsidRPr="00924819">
        <w:rPr>
          <w:sz w:val="28"/>
          <w:szCs w:val="28"/>
          <w:shd w:val="clear" w:color="auto" w:fill="FFFFFF"/>
          <w:lang w:val="uk-UA"/>
        </w:rPr>
        <w:t xml:space="preserve"> (</w:t>
      </w:r>
      <w:proofErr w:type="spellStart"/>
      <w:r w:rsidRPr="00924819">
        <w:rPr>
          <w:sz w:val="28"/>
          <w:szCs w:val="28"/>
          <w:shd w:val="clear" w:color="auto" w:fill="FFFFFF"/>
          <w:lang w:val="uk-UA"/>
        </w:rPr>
        <w:t>нім.Nittenau</w:t>
      </w:r>
      <w:proofErr w:type="spellEnd"/>
      <w:r w:rsidRPr="00924819">
        <w:rPr>
          <w:sz w:val="28"/>
          <w:szCs w:val="28"/>
          <w:shd w:val="clear" w:color="auto" w:fill="FFFFFF"/>
          <w:lang w:val="uk-UA"/>
        </w:rPr>
        <w:t xml:space="preserve">) земля Баварія. Заклади освіти </w:t>
      </w:r>
      <w:proofErr w:type="spellStart"/>
      <w:r w:rsidRPr="00924819">
        <w:rPr>
          <w:sz w:val="28"/>
          <w:szCs w:val="28"/>
          <w:shd w:val="clear" w:color="auto" w:fill="FFFFFF"/>
          <w:lang w:val="uk-UA"/>
        </w:rPr>
        <w:t>Regental</w:t>
      </w:r>
      <w:proofErr w:type="spellEnd"/>
      <w:r w:rsidRPr="00924819">
        <w:rPr>
          <w:sz w:val="28"/>
          <w:szCs w:val="28"/>
          <w:shd w:val="clear" w:color="auto" w:fill="FFFFFF"/>
          <w:lang w:val="uk-UA"/>
        </w:rPr>
        <w:t xml:space="preserve"> </w:t>
      </w:r>
      <w:proofErr w:type="spellStart"/>
      <w:r w:rsidRPr="00924819">
        <w:rPr>
          <w:sz w:val="28"/>
          <w:szCs w:val="28"/>
          <w:shd w:val="clear" w:color="auto" w:fill="FFFFFF"/>
          <w:lang w:val="uk-UA"/>
        </w:rPr>
        <w:t>gymnasium</w:t>
      </w:r>
      <w:proofErr w:type="spellEnd"/>
      <w:r w:rsidRPr="00924819">
        <w:rPr>
          <w:sz w:val="28"/>
          <w:szCs w:val="28"/>
          <w:shd w:val="clear" w:color="auto" w:fill="FFFFFF"/>
          <w:lang w:val="uk-UA"/>
        </w:rPr>
        <w:t xml:space="preserve"> у місті </w:t>
      </w:r>
      <w:proofErr w:type="spellStart"/>
      <w:r w:rsidRPr="00924819">
        <w:rPr>
          <w:sz w:val="28"/>
          <w:szCs w:val="28"/>
          <w:shd w:val="clear" w:color="auto" w:fill="FFFFFF"/>
          <w:lang w:val="uk-UA"/>
        </w:rPr>
        <w:t>Нітенау</w:t>
      </w:r>
      <w:proofErr w:type="spellEnd"/>
      <w:r w:rsidRPr="00924819">
        <w:rPr>
          <w:sz w:val="28"/>
          <w:szCs w:val="28"/>
          <w:shd w:val="clear" w:color="auto" w:fill="FFFFFF"/>
          <w:lang w:val="uk-UA"/>
        </w:rPr>
        <w:t xml:space="preserve"> та  </w:t>
      </w:r>
      <w:proofErr w:type="spellStart"/>
      <w:r w:rsidRPr="00924819">
        <w:rPr>
          <w:sz w:val="28"/>
          <w:szCs w:val="28"/>
          <w:shd w:val="clear" w:color="auto" w:fill="FFFFFF"/>
          <w:lang w:val="uk-UA"/>
        </w:rPr>
        <w:t>Berufliches</w:t>
      </w:r>
      <w:proofErr w:type="spellEnd"/>
      <w:r w:rsidRPr="00924819">
        <w:rPr>
          <w:sz w:val="28"/>
          <w:szCs w:val="28"/>
          <w:shd w:val="clear" w:color="auto" w:fill="FFFFFF"/>
          <w:lang w:val="uk-UA"/>
        </w:rPr>
        <w:t xml:space="preserve"> </w:t>
      </w:r>
      <w:proofErr w:type="spellStart"/>
      <w:r w:rsidRPr="00924819">
        <w:rPr>
          <w:sz w:val="28"/>
          <w:szCs w:val="28"/>
          <w:shd w:val="clear" w:color="auto" w:fill="FFFFFF"/>
          <w:lang w:val="uk-UA"/>
        </w:rPr>
        <w:t>Schulzentrum</w:t>
      </w:r>
      <w:proofErr w:type="spellEnd"/>
      <w:r w:rsidRPr="00924819">
        <w:rPr>
          <w:sz w:val="28"/>
          <w:szCs w:val="28"/>
          <w:shd w:val="clear" w:color="auto" w:fill="FFFFFF"/>
          <w:lang w:val="uk-UA"/>
        </w:rPr>
        <w:t xml:space="preserve"> </w:t>
      </w:r>
      <w:proofErr w:type="spellStart"/>
      <w:r w:rsidRPr="00924819">
        <w:rPr>
          <w:sz w:val="28"/>
          <w:szCs w:val="28"/>
          <w:shd w:val="clear" w:color="auto" w:fill="FFFFFF"/>
          <w:lang w:val="uk-UA"/>
        </w:rPr>
        <w:t>Oskar-von-Miller</w:t>
      </w:r>
      <w:proofErr w:type="spellEnd"/>
      <w:r w:rsidRPr="00924819">
        <w:rPr>
          <w:sz w:val="28"/>
          <w:szCs w:val="28"/>
          <w:shd w:val="clear" w:color="auto" w:fill="FFFFFF"/>
          <w:lang w:val="uk-UA"/>
        </w:rPr>
        <w:t xml:space="preserve"> у місті </w:t>
      </w:r>
      <w:proofErr w:type="spellStart"/>
      <w:r w:rsidRPr="00924819">
        <w:rPr>
          <w:sz w:val="28"/>
          <w:szCs w:val="28"/>
          <w:shd w:val="clear" w:color="auto" w:fill="FFFFFF"/>
          <w:lang w:val="uk-UA"/>
        </w:rPr>
        <w:t>Швандорф</w:t>
      </w:r>
      <w:proofErr w:type="spellEnd"/>
      <w:r w:rsidRPr="00924819">
        <w:rPr>
          <w:sz w:val="28"/>
          <w:szCs w:val="28"/>
          <w:lang w:val="uk-UA"/>
        </w:rPr>
        <w:t xml:space="preserve">. Всі діти народжені в Україні та мають українське громадянство. Всі підлітки навчались у інтеграційних класах для українських дітей. Всі діти в таких </w:t>
      </w:r>
      <w:r w:rsidRPr="00924819">
        <w:rPr>
          <w:sz w:val="28"/>
          <w:szCs w:val="28"/>
          <w:lang w:val="uk-UA"/>
        </w:rPr>
        <w:lastRenderedPageBreak/>
        <w:t xml:space="preserve">класах були суто українці. Вікова група дітей в класах 12-15 років.  Всі діти з повних сімей. Всі родини на даний момент знаходяться під політичним захистом у Німеччині згідно параграфу 24 </w:t>
      </w:r>
      <w:r w:rsidRPr="00924819">
        <w:rPr>
          <w:sz w:val="28"/>
          <w:szCs w:val="28"/>
          <w:shd w:val="clear" w:color="auto" w:fill="FFFFFF"/>
          <w:lang w:val="uk-UA"/>
        </w:rPr>
        <w:t>Закону «Про перебування іноземних громадян», всі сім’ї знаходяться на соціальному забезпеченні держави Німеччина.</w:t>
      </w:r>
    </w:p>
    <w:p w14:paraId="0C02E006" w14:textId="77777777" w:rsidR="00045446" w:rsidRPr="00924819" w:rsidRDefault="005031C5" w:rsidP="00045446">
      <w:pPr>
        <w:shd w:val="clear" w:color="auto" w:fill="FFFFFF"/>
        <w:spacing w:before="100" w:beforeAutospacing="1" w:after="100" w:afterAutospacing="1" w:line="360" w:lineRule="auto"/>
        <w:ind w:firstLine="709"/>
        <w:contextualSpacing/>
        <w:jc w:val="both"/>
        <w:rPr>
          <w:sz w:val="28"/>
          <w:szCs w:val="28"/>
          <w:lang w:val="uk-UA"/>
        </w:rPr>
      </w:pPr>
      <w:r w:rsidRPr="00924819">
        <w:rPr>
          <w:sz w:val="28"/>
          <w:szCs w:val="28"/>
          <w:lang w:val="uk-UA"/>
        </w:rPr>
        <w:t>В практичній частині н</w:t>
      </w:r>
      <w:r w:rsidR="001714DB" w:rsidRPr="00924819">
        <w:rPr>
          <w:sz w:val="28"/>
          <w:szCs w:val="28"/>
          <w:lang w:val="uk-UA"/>
        </w:rPr>
        <w:t>ами було досліджено</w:t>
      </w:r>
      <w:r w:rsidR="00F64C18" w:rsidRPr="00924819">
        <w:rPr>
          <w:sz w:val="28"/>
          <w:szCs w:val="28"/>
          <w:lang w:val="uk-UA"/>
        </w:rPr>
        <w:t xml:space="preserve"> та проаналізовано ситуацію булінгу в освітньому середовищі навчальних закладів </w:t>
      </w:r>
      <w:r w:rsidR="006660D6" w:rsidRPr="00924819">
        <w:rPr>
          <w:sz w:val="28"/>
          <w:szCs w:val="28"/>
          <w:lang w:val="uk-UA"/>
        </w:rPr>
        <w:t xml:space="preserve">у Німеччині </w:t>
      </w:r>
      <w:r w:rsidR="00F64C18" w:rsidRPr="00924819">
        <w:rPr>
          <w:sz w:val="28"/>
          <w:szCs w:val="28"/>
          <w:lang w:val="uk-UA"/>
        </w:rPr>
        <w:t>серед украї</w:t>
      </w:r>
      <w:r w:rsidR="006660D6" w:rsidRPr="00924819">
        <w:rPr>
          <w:sz w:val="28"/>
          <w:szCs w:val="28"/>
          <w:lang w:val="uk-UA"/>
        </w:rPr>
        <w:t xml:space="preserve">нських підлітків які були змушені покинути Україну у </w:t>
      </w:r>
      <w:proofErr w:type="spellStart"/>
      <w:r w:rsidR="006660D6" w:rsidRPr="00924819">
        <w:rPr>
          <w:sz w:val="28"/>
          <w:szCs w:val="28"/>
          <w:lang w:val="uk-UA"/>
        </w:rPr>
        <w:t>звязку</w:t>
      </w:r>
      <w:proofErr w:type="spellEnd"/>
      <w:r w:rsidR="006660D6" w:rsidRPr="00924819">
        <w:rPr>
          <w:sz w:val="28"/>
          <w:szCs w:val="28"/>
          <w:lang w:val="uk-UA"/>
        </w:rPr>
        <w:t xml:space="preserve"> з початком бойових дій 24.02.2022 р.</w:t>
      </w:r>
      <w:r w:rsidR="008D1325" w:rsidRPr="00924819">
        <w:rPr>
          <w:sz w:val="28"/>
          <w:szCs w:val="28"/>
          <w:lang w:val="uk-UA"/>
        </w:rPr>
        <w:t xml:space="preserve"> </w:t>
      </w:r>
      <w:r w:rsidR="006D3E37" w:rsidRPr="00924819">
        <w:rPr>
          <w:sz w:val="28"/>
          <w:szCs w:val="28"/>
          <w:lang w:val="uk-UA"/>
        </w:rPr>
        <w:t>Б</w:t>
      </w:r>
      <w:r w:rsidR="00023DA8" w:rsidRPr="00924819">
        <w:rPr>
          <w:sz w:val="28"/>
          <w:szCs w:val="28"/>
          <w:lang w:val="uk-UA"/>
        </w:rPr>
        <w:t xml:space="preserve">уло проведено аналіз статистичних </w:t>
      </w:r>
      <w:r w:rsidR="00620F6E" w:rsidRPr="00924819">
        <w:rPr>
          <w:sz w:val="28"/>
          <w:szCs w:val="28"/>
          <w:lang w:val="uk-UA"/>
        </w:rPr>
        <w:t>даних</w:t>
      </w:r>
      <w:r w:rsidR="00023DA8" w:rsidRPr="00924819">
        <w:rPr>
          <w:sz w:val="28"/>
          <w:szCs w:val="28"/>
          <w:lang w:val="uk-UA"/>
        </w:rPr>
        <w:t xml:space="preserve"> за допомогою кореляційного параметричного аналізу (критерій r-Пірсона), результати описано в даній  роботі. Всі дані були пораховані за допомогою MS </w:t>
      </w:r>
      <w:r w:rsidR="00620F6E" w:rsidRPr="00924819">
        <w:rPr>
          <w:sz w:val="28"/>
          <w:szCs w:val="28"/>
          <w:lang w:val="uk-UA"/>
        </w:rPr>
        <w:t>Excel</w:t>
      </w:r>
      <w:r w:rsidR="00023DA8" w:rsidRPr="00924819">
        <w:rPr>
          <w:sz w:val="28"/>
          <w:szCs w:val="28"/>
          <w:lang w:val="uk-UA"/>
        </w:rPr>
        <w:t xml:space="preserve">. Аналіз емпіричних даних було здійснено за допомогою статистичного пакету IBM SPSS </w:t>
      </w:r>
      <w:proofErr w:type="spellStart"/>
      <w:r w:rsidR="00023DA8" w:rsidRPr="00924819">
        <w:rPr>
          <w:sz w:val="28"/>
          <w:szCs w:val="28"/>
          <w:lang w:val="uk-UA"/>
        </w:rPr>
        <w:t>Statistics</w:t>
      </w:r>
      <w:proofErr w:type="spellEnd"/>
      <w:r w:rsidR="00023DA8" w:rsidRPr="00924819">
        <w:rPr>
          <w:sz w:val="28"/>
          <w:szCs w:val="28"/>
          <w:lang w:val="uk-UA"/>
        </w:rPr>
        <w:t xml:space="preserve"> 26.0.0.</w:t>
      </w:r>
      <w:r w:rsidR="00045446" w:rsidRPr="00924819">
        <w:rPr>
          <w:sz w:val="28"/>
          <w:szCs w:val="28"/>
          <w:lang w:val="uk-UA"/>
        </w:rPr>
        <w:t xml:space="preserve"> </w:t>
      </w:r>
    </w:p>
    <w:p w14:paraId="59FBB9FE" w14:textId="77777777" w:rsidR="00045446" w:rsidRPr="00924819" w:rsidRDefault="00045446" w:rsidP="00045446">
      <w:pPr>
        <w:shd w:val="clear" w:color="auto" w:fill="FFFFFF"/>
        <w:spacing w:before="100" w:beforeAutospacing="1" w:after="100" w:afterAutospacing="1" w:line="360" w:lineRule="auto"/>
        <w:ind w:firstLine="709"/>
        <w:contextualSpacing/>
        <w:jc w:val="both"/>
        <w:rPr>
          <w:sz w:val="28"/>
          <w:szCs w:val="28"/>
          <w:lang w:val="uk-UA"/>
        </w:rPr>
      </w:pPr>
      <w:r w:rsidRPr="00924819">
        <w:rPr>
          <w:sz w:val="28"/>
          <w:szCs w:val="28"/>
          <w:lang w:val="uk-UA"/>
        </w:rPr>
        <w:t>Взаємозв'язку між самоставленням та ролями жертви та агресора не було встановлено. Ця  частина нашої гіпотези  не підтвердилась.</w:t>
      </w:r>
    </w:p>
    <w:p w14:paraId="69773E92" w14:textId="52B3E241" w:rsidR="002E725A" w:rsidRPr="00924819" w:rsidRDefault="003127B0" w:rsidP="00045446">
      <w:pPr>
        <w:shd w:val="clear" w:color="auto" w:fill="FFFFFF"/>
        <w:spacing w:before="100" w:beforeAutospacing="1" w:after="100" w:afterAutospacing="1" w:line="360" w:lineRule="auto"/>
        <w:ind w:firstLine="709"/>
        <w:contextualSpacing/>
        <w:jc w:val="both"/>
        <w:rPr>
          <w:sz w:val="28"/>
          <w:szCs w:val="28"/>
          <w:lang w:val="uk-UA"/>
        </w:rPr>
      </w:pPr>
      <w:r w:rsidRPr="00924819">
        <w:rPr>
          <w:sz w:val="28"/>
          <w:szCs w:val="28"/>
          <w:lang w:val="uk-UA"/>
        </w:rPr>
        <w:t>Доведено що</w:t>
      </w:r>
      <w:r w:rsidR="002E725A" w:rsidRPr="00924819">
        <w:rPr>
          <w:bCs/>
          <w:sz w:val="28"/>
          <w:szCs w:val="28"/>
          <w:shd w:val="clear" w:color="auto" w:fill="FFFFFF"/>
          <w:lang w:val="uk-UA"/>
        </w:rPr>
        <w:t xml:space="preserve">, агресивне ставлення дитини до однолітків </w:t>
      </w:r>
      <w:r w:rsidR="00620F6E" w:rsidRPr="00924819">
        <w:rPr>
          <w:bCs/>
          <w:sz w:val="28"/>
          <w:szCs w:val="28"/>
          <w:shd w:val="clear" w:color="auto" w:fill="FFFFFF"/>
          <w:lang w:val="uk-UA"/>
        </w:rPr>
        <w:t>пов’язано</w:t>
      </w:r>
      <w:r w:rsidR="002E725A" w:rsidRPr="00924819">
        <w:rPr>
          <w:bCs/>
          <w:sz w:val="28"/>
          <w:szCs w:val="28"/>
          <w:shd w:val="clear" w:color="auto" w:fill="FFFFFF"/>
          <w:lang w:val="uk-UA"/>
        </w:rPr>
        <w:t xml:space="preserve"> з  прийняттям</w:t>
      </w:r>
      <w:r w:rsidR="006D3E37" w:rsidRPr="00924819">
        <w:rPr>
          <w:bCs/>
          <w:sz w:val="28"/>
          <w:szCs w:val="28"/>
          <w:shd w:val="clear" w:color="auto" w:fill="FFFFFF"/>
          <w:lang w:val="uk-UA"/>
        </w:rPr>
        <w:t xml:space="preserve"> підлітка, як особистості</w:t>
      </w:r>
      <w:r w:rsidR="002E725A" w:rsidRPr="00924819">
        <w:rPr>
          <w:bCs/>
          <w:sz w:val="28"/>
          <w:szCs w:val="28"/>
          <w:shd w:val="clear" w:color="auto" w:fill="FFFFFF"/>
          <w:lang w:val="uk-UA"/>
        </w:rPr>
        <w:t xml:space="preserve"> батьками. У підлітковому віці діти вважають себе дорослими, займаються своїми справами, будують власні плани, експериментують і порушують правила. </w:t>
      </w:r>
      <w:r w:rsidR="009F5E5A" w:rsidRPr="00924819">
        <w:rPr>
          <w:bCs/>
          <w:sz w:val="28"/>
          <w:szCs w:val="28"/>
          <w:shd w:val="clear" w:color="auto" w:fill="FFFFFF"/>
          <w:lang w:val="uk-UA"/>
        </w:rPr>
        <w:t>Таким чином йде народження нової особистості, дитина перетворюється на підлітка. І на цьом</w:t>
      </w:r>
      <w:r w:rsidR="004D72CA" w:rsidRPr="00924819">
        <w:rPr>
          <w:bCs/>
          <w:sz w:val="28"/>
          <w:szCs w:val="28"/>
          <w:shd w:val="clear" w:color="auto" w:fill="FFFFFF"/>
          <w:lang w:val="uk-UA"/>
        </w:rPr>
        <w:t>у</w:t>
      </w:r>
      <w:r w:rsidR="009F5E5A" w:rsidRPr="00924819">
        <w:rPr>
          <w:bCs/>
          <w:sz w:val="28"/>
          <w:szCs w:val="28"/>
          <w:shd w:val="clear" w:color="auto" w:fill="FFFFFF"/>
          <w:lang w:val="uk-UA"/>
        </w:rPr>
        <w:t xml:space="preserve"> етапі формування особисті дуже важливе  прийняття</w:t>
      </w:r>
      <w:r w:rsidR="004D72CA" w:rsidRPr="00924819">
        <w:rPr>
          <w:bCs/>
          <w:sz w:val="28"/>
          <w:szCs w:val="28"/>
          <w:shd w:val="clear" w:color="auto" w:fill="FFFFFF"/>
          <w:lang w:val="uk-UA"/>
        </w:rPr>
        <w:t xml:space="preserve"> батьками</w:t>
      </w:r>
      <w:r w:rsidR="009F5E5A" w:rsidRPr="00924819">
        <w:rPr>
          <w:bCs/>
          <w:sz w:val="28"/>
          <w:szCs w:val="28"/>
          <w:shd w:val="clear" w:color="auto" w:fill="FFFFFF"/>
          <w:lang w:val="uk-UA"/>
        </w:rPr>
        <w:t>.</w:t>
      </w:r>
      <w:r w:rsidR="009F5E5A" w:rsidRPr="00924819">
        <w:rPr>
          <w:sz w:val="28"/>
          <w:szCs w:val="28"/>
          <w:lang w:val="uk-UA"/>
        </w:rPr>
        <w:t xml:space="preserve"> Прийняття розуміється як визнання права дитини на її вроджену індивідуальність, несхожість на інших, у тому числі на батьків. Прийняття дитини означає підтвердження унікального існування цієї особливої ​​людини з усіма її відмінними якостями.</w:t>
      </w:r>
      <w:r w:rsidRPr="00924819">
        <w:rPr>
          <w:sz w:val="28"/>
          <w:szCs w:val="28"/>
          <w:lang w:val="uk-UA"/>
        </w:rPr>
        <w:t xml:space="preserve"> Цей </w:t>
      </w:r>
      <w:r w:rsidR="00620F6E" w:rsidRPr="00924819">
        <w:rPr>
          <w:sz w:val="28"/>
          <w:szCs w:val="28"/>
          <w:lang w:val="uk-UA"/>
        </w:rPr>
        <w:t>зв’язок</w:t>
      </w:r>
      <w:r w:rsidRPr="00924819">
        <w:rPr>
          <w:sz w:val="28"/>
          <w:szCs w:val="28"/>
          <w:lang w:val="uk-UA"/>
        </w:rPr>
        <w:t xml:space="preserve"> </w:t>
      </w:r>
      <w:r w:rsidR="00620F6E" w:rsidRPr="00924819">
        <w:rPr>
          <w:bCs/>
          <w:sz w:val="28"/>
          <w:szCs w:val="28"/>
          <w:shd w:val="clear" w:color="auto" w:fill="FFFFFF"/>
          <w:lang w:val="uk-UA"/>
        </w:rPr>
        <w:t>статистично</w:t>
      </w:r>
      <w:r w:rsidR="002E725A" w:rsidRPr="00924819">
        <w:rPr>
          <w:bCs/>
          <w:sz w:val="28"/>
          <w:szCs w:val="28"/>
          <w:shd w:val="clear" w:color="auto" w:fill="FFFFFF"/>
          <w:lang w:val="uk-UA"/>
        </w:rPr>
        <w:t xml:space="preserve"> </w:t>
      </w:r>
      <w:r w:rsidR="006D3E37" w:rsidRPr="00924819">
        <w:rPr>
          <w:bCs/>
          <w:sz w:val="28"/>
          <w:szCs w:val="28"/>
          <w:shd w:val="clear" w:color="auto" w:fill="FFFFFF"/>
          <w:lang w:val="uk-UA"/>
        </w:rPr>
        <w:t xml:space="preserve">підтверджує </w:t>
      </w:r>
      <w:r w:rsidR="002E725A" w:rsidRPr="00924819">
        <w:rPr>
          <w:bCs/>
          <w:sz w:val="28"/>
          <w:szCs w:val="28"/>
          <w:shd w:val="clear" w:color="auto" w:fill="FFFFFF"/>
          <w:lang w:val="uk-UA"/>
        </w:rPr>
        <w:t>нашу гіпотезу.</w:t>
      </w:r>
    </w:p>
    <w:p w14:paraId="149FD9A7" w14:textId="0578347E" w:rsidR="006660D6" w:rsidRPr="00924819" w:rsidRDefault="006660D6" w:rsidP="0046680C">
      <w:pPr>
        <w:shd w:val="clear" w:color="auto" w:fill="FFFFFF"/>
        <w:spacing w:before="100" w:beforeAutospacing="1" w:after="100" w:afterAutospacing="1" w:line="360" w:lineRule="auto"/>
        <w:ind w:firstLine="709"/>
        <w:contextualSpacing/>
        <w:jc w:val="both"/>
        <w:rPr>
          <w:sz w:val="28"/>
          <w:szCs w:val="28"/>
          <w:lang w:val="uk-UA"/>
        </w:rPr>
      </w:pPr>
      <w:r w:rsidRPr="00924819">
        <w:rPr>
          <w:bCs/>
          <w:sz w:val="28"/>
          <w:szCs w:val="28"/>
          <w:shd w:val="clear" w:color="auto" w:fill="FFFFFF"/>
          <w:lang w:val="uk-UA"/>
        </w:rPr>
        <w:t xml:space="preserve">Також були виявлені інші </w:t>
      </w:r>
      <w:proofErr w:type="spellStart"/>
      <w:r w:rsidRPr="00924819">
        <w:rPr>
          <w:bCs/>
          <w:sz w:val="28"/>
          <w:szCs w:val="28"/>
          <w:shd w:val="clear" w:color="auto" w:fill="FFFFFF"/>
          <w:lang w:val="uk-UA"/>
        </w:rPr>
        <w:t>звязки</w:t>
      </w:r>
      <w:proofErr w:type="spellEnd"/>
      <w:r w:rsidRPr="00924819">
        <w:rPr>
          <w:bCs/>
          <w:sz w:val="28"/>
          <w:szCs w:val="28"/>
          <w:shd w:val="clear" w:color="auto" w:fill="FFFFFF"/>
          <w:lang w:val="uk-UA"/>
        </w:rPr>
        <w:t xml:space="preserve"> </w:t>
      </w:r>
    </w:p>
    <w:p w14:paraId="4F12BEA3" w14:textId="06BEC9FA" w:rsidR="003716CD" w:rsidRPr="00924819" w:rsidRDefault="003716CD" w:rsidP="0046680C">
      <w:pPr>
        <w:shd w:val="clear" w:color="auto" w:fill="FFFFFF"/>
        <w:spacing w:before="100" w:beforeAutospacing="1" w:after="100" w:afterAutospacing="1" w:line="360" w:lineRule="auto"/>
        <w:ind w:firstLineChars="253" w:firstLine="708"/>
        <w:contextualSpacing/>
        <w:jc w:val="both"/>
        <w:rPr>
          <w:bCs/>
          <w:sz w:val="28"/>
          <w:szCs w:val="28"/>
          <w:shd w:val="clear" w:color="auto" w:fill="FFFFFF"/>
          <w:lang w:val="uk-UA"/>
        </w:rPr>
      </w:pPr>
      <w:r w:rsidRPr="00924819">
        <w:rPr>
          <w:bCs/>
          <w:sz w:val="28"/>
          <w:szCs w:val="28"/>
          <w:shd w:val="clear" w:color="auto" w:fill="FFFFFF"/>
          <w:lang w:val="uk-UA"/>
        </w:rPr>
        <w:t xml:space="preserve">Фактори, пов’язані з психічним здоров’ям і благополуччям, включають бідність, низький соціальний статус, насильство, жорстоке поводження, відсутність визнання однолітків і недостатню підтримку батьків і конфлікти з </w:t>
      </w:r>
      <w:r w:rsidRPr="00924819">
        <w:rPr>
          <w:bCs/>
          <w:sz w:val="28"/>
          <w:szCs w:val="28"/>
          <w:shd w:val="clear" w:color="auto" w:fill="FFFFFF"/>
          <w:lang w:val="uk-UA"/>
        </w:rPr>
        <w:lastRenderedPageBreak/>
        <w:t xml:space="preserve">вчителями. Часті або тривалі стреси викликають емоційне та фізіологічне напруження, яке, у свою чергу, часто впливає на </w:t>
      </w:r>
      <w:r w:rsidR="003127B0" w:rsidRPr="00924819">
        <w:rPr>
          <w:bCs/>
          <w:sz w:val="28"/>
          <w:szCs w:val="28"/>
          <w:shd w:val="clear" w:color="auto" w:fill="FFFFFF"/>
          <w:lang w:val="uk-UA"/>
        </w:rPr>
        <w:t>стан</w:t>
      </w:r>
      <w:r w:rsidRPr="00924819">
        <w:rPr>
          <w:bCs/>
          <w:sz w:val="28"/>
          <w:szCs w:val="28"/>
          <w:shd w:val="clear" w:color="auto" w:fill="FFFFFF"/>
          <w:lang w:val="uk-UA"/>
        </w:rPr>
        <w:t xml:space="preserve"> здоров’я.</w:t>
      </w:r>
    </w:p>
    <w:p w14:paraId="726CC854" w14:textId="1D2850F4" w:rsidR="003716CD" w:rsidRPr="00924819" w:rsidRDefault="003716CD" w:rsidP="0046680C">
      <w:pPr>
        <w:shd w:val="clear" w:color="auto" w:fill="FFFFFF"/>
        <w:spacing w:before="100" w:beforeAutospacing="1" w:after="100" w:afterAutospacing="1" w:line="360" w:lineRule="auto"/>
        <w:ind w:firstLineChars="253" w:firstLine="708"/>
        <w:contextualSpacing/>
        <w:jc w:val="both"/>
        <w:rPr>
          <w:bCs/>
          <w:sz w:val="28"/>
          <w:szCs w:val="28"/>
          <w:shd w:val="clear" w:color="auto" w:fill="FFFFFF"/>
          <w:lang w:val="uk-UA"/>
        </w:rPr>
      </w:pPr>
      <w:r w:rsidRPr="00924819">
        <w:rPr>
          <w:bCs/>
          <w:sz w:val="28"/>
          <w:szCs w:val="28"/>
          <w:shd w:val="clear" w:color="auto" w:fill="FFFFFF"/>
          <w:lang w:val="uk-UA"/>
        </w:rPr>
        <w:t>Тому сучасна молодь потребує допомоги та підтримки свого покоління дорослих, щоб розпізнати та зрозуміти ранні ознаки та пов’язані з ними симптоми психічних розладів. Звичайно, головну роль у цій діяльності відіграють соціальний сектор, сектор охорони здоров’я та освіта.</w:t>
      </w:r>
    </w:p>
    <w:p w14:paraId="12C06E7B" w14:textId="77777777" w:rsidR="0046680C" w:rsidRPr="00924819" w:rsidRDefault="0046680C" w:rsidP="0046680C">
      <w:pPr>
        <w:spacing w:before="100" w:beforeAutospacing="1" w:after="100" w:afterAutospacing="1" w:line="360" w:lineRule="auto"/>
        <w:ind w:firstLineChars="253" w:firstLine="708"/>
        <w:contextualSpacing/>
        <w:jc w:val="both"/>
        <w:rPr>
          <w:sz w:val="28"/>
          <w:szCs w:val="28"/>
          <w:lang w:val="uk-UA"/>
        </w:rPr>
      </w:pPr>
      <w:r w:rsidRPr="00924819">
        <w:rPr>
          <w:sz w:val="28"/>
          <w:szCs w:val="28"/>
          <w:lang w:val="uk-UA"/>
        </w:rPr>
        <w:t xml:space="preserve">Результати дocлiджeння можуть бути викoриcтанi у роботі з підлітками, які постраждали внаслідок булінгу  щодо себе. Також </w:t>
      </w:r>
      <w:r w:rsidRPr="00924819">
        <w:rPr>
          <w:rStyle w:val="FontStyle18"/>
          <w:bCs/>
          <w:sz w:val="28"/>
          <w:szCs w:val="28"/>
          <w:lang w:val="uk-UA" w:eastAsia="uk-UA"/>
        </w:rPr>
        <w:t xml:space="preserve">у роботі шкільних, сімейних і практичних психологів, учителів для консультування батьків і учнів з проблеми дослідження, а також вони дають можливість більш ефективно розробляти </w:t>
      </w:r>
      <w:r w:rsidRPr="00924819">
        <w:rPr>
          <w:rStyle w:val="FontStyle18"/>
          <w:sz w:val="28"/>
          <w:szCs w:val="28"/>
          <w:lang w:val="uk-UA" w:eastAsia="uk-UA"/>
        </w:rPr>
        <w:t xml:space="preserve">профілактичні заходи у </w:t>
      </w:r>
      <w:r w:rsidRPr="00924819">
        <w:rPr>
          <w:sz w:val="28"/>
          <w:szCs w:val="28"/>
          <w:lang w:val="uk-UA"/>
        </w:rPr>
        <w:t>навчальних закладах.</w:t>
      </w:r>
    </w:p>
    <w:p w14:paraId="6101B326" w14:textId="4C1CFF60" w:rsidR="007A3304" w:rsidRPr="00924819" w:rsidRDefault="007A3304" w:rsidP="0046680C">
      <w:pPr>
        <w:spacing w:line="360" w:lineRule="auto"/>
        <w:ind w:firstLineChars="253" w:firstLine="708"/>
        <w:contextualSpacing/>
        <w:jc w:val="both"/>
        <w:rPr>
          <w:sz w:val="28"/>
          <w:szCs w:val="28"/>
          <w:lang w:val="uk-UA"/>
        </w:rPr>
      </w:pPr>
    </w:p>
    <w:p w14:paraId="1F9A6876" w14:textId="0989184C" w:rsidR="00E96427" w:rsidRPr="00924819" w:rsidRDefault="00E96427" w:rsidP="0079235A">
      <w:pPr>
        <w:spacing w:line="360" w:lineRule="auto"/>
        <w:ind w:firstLineChars="253" w:firstLine="708"/>
        <w:contextualSpacing/>
        <w:jc w:val="both"/>
        <w:rPr>
          <w:sz w:val="28"/>
          <w:szCs w:val="28"/>
          <w:lang w:val="uk-UA"/>
        </w:rPr>
      </w:pPr>
    </w:p>
    <w:p w14:paraId="6B75CF28" w14:textId="0E03303A" w:rsidR="00116308" w:rsidRPr="00924819" w:rsidRDefault="00116308" w:rsidP="0079235A">
      <w:pPr>
        <w:spacing w:line="360" w:lineRule="auto"/>
        <w:ind w:firstLineChars="253" w:firstLine="708"/>
        <w:contextualSpacing/>
        <w:jc w:val="both"/>
        <w:rPr>
          <w:sz w:val="28"/>
          <w:szCs w:val="28"/>
          <w:lang w:val="uk-UA"/>
        </w:rPr>
      </w:pPr>
    </w:p>
    <w:p w14:paraId="2B5DCA0F" w14:textId="20C97753" w:rsidR="00387AB4" w:rsidRPr="00924819" w:rsidRDefault="00387AB4" w:rsidP="0079235A">
      <w:pPr>
        <w:spacing w:line="360" w:lineRule="auto"/>
        <w:ind w:firstLineChars="253" w:firstLine="708"/>
        <w:contextualSpacing/>
        <w:jc w:val="both"/>
        <w:rPr>
          <w:sz w:val="28"/>
          <w:szCs w:val="28"/>
          <w:lang w:val="uk-UA"/>
        </w:rPr>
      </w:pPr>
    </w:p>
    <w:p w14:paraId="6BF36E96" w14:textId="6647FE78" w:rsidR="00387AB4" w:rsidRPr="00924819" w:rsidRDefault="00387AB4" w:rsidP="0079235A">
      <w:pPr>
        <w:spacing w:line="360" w:lineRule="auto"/>
        <w:ind w:firstLineChars="253" w:firstLine="708"/>
        <w:contextualSpacing/>
        <w:jc w:val="both"/>
        <w:rPr>
          <w:sz w:val="28"/>
          <w:szCs w:val="28"/>
          <w:lang w:val="uk-UA"/>
        </w:rPr>
      </w:pPr>
    </w:p>
    <w:p w14:paraId="72FA379A" w14:textId="139AD138" w:rsidR="00387AB4" w:rsidRPr="00924819" w:rsidRDefault="00387AB4" w:rsidP="0079235A">
      <w:pPr>
        <w:spacing w:line="360" w:lineRule="auto"/>
        <w:ind w:firstLineChars="253" w:firstLine="708"/>
        <w:contextualSpacing/>
        <w:jc w:val="both"/>
        <w:rPr>
          <w:sz w:val="28"/>
          <w:szCs w:val="28"/>
          <w:lang w:val="uk-UA"/>
        </w:rPr>
      </w:pPr>
    </w:p>
    <w:p w14:paraId="35590545" w14:textId="7F94B3B6" w:rsidR="00387AB4" w:rsidRPr="00924819" w:rsidRDefault="00387AB4" w:rsidP="0079235A">
      <w:pPr>
        <w:spacing w:line="360" w:lineRule="auto"/>
        <w:ind w:firstLineChars="253" w:firstLine="708"/>
        <w:contextualSpacing/>
        <w:jc w:val="both"/>
        <w:rPr>
          <w:sz w:val="28"/>
          <w:szCs w:val="28"/>
          <w:lang w:val="uk-UA"/>
        </w:rPr>
      </w:pPr>
    </w:p>
    <w:p w14:paraId="06BF5125" w14:textId="4CC25B64" w:rsidR="00387AB4" w:rsidRPr="00924819" w:rsidRDefault="00387AB4" w:rsidP="0079235A">
      <w:pPr>
        <w:spacing w:line="360" w:lineRule="auto"/>
        <w:ind w:firstLineChars="253" w:firstLine="708"/>
        <w:contextualSpacing/>
        <w:jc w:val="both"/>
        <w:rPr>
          <w:sz w:val="28"/>
          <w:szCs w:val="28"/>
          <w:lang w:val="uk-UA"/>
        </w:rPr>
      </w:pPr>
    </w:p>
    <w:p w14:paraId="5738F367" w14:textId="4B72B9AD" w:rsidR="00387AB4" w:rsidRPr="00924819" w:rsidRDefault="00387AB4" w:rsidP="0079235A">
      <w:pPr>
        <w:spacing w:line="360" w:lineRule="auto"/>
        <w:ind w:firstLineChars="253" w:firstLine="708"/>
        <w:contextualSpacing/>
        <w:jc w:val="both"/>
        <w:rPr>
          <w:sz w:val="28"/>
          <w:szCs w:val="28"/>
          <w:lang w:val="uk-UA"/>
        </w:rPr>
      </w:pPr>
    </w:p>
    <w:p w14:paraId="0B4A0A4D" w14:textId="24AB3790" w:rsidR="00387AB4" w:rsidRPr="00924819" w:rsidRDefault="00387AB4" w:rsidP="0079235A">
      <w:pPr>
        <w:spacing w:line="360" w:lineRule="auto"/>
        <w:ind w:firstLineChars="253" w:firstLine="708"/>
        <w:contextualSpacing/>
        <w:jc w:val="both"/>
        <w:rPr>
          <w:sz w:val="28"/>
          <w:szCs w:val="28"/>
          <w:lang w:val="uk-UA"/>
        </w:rPr>
      </w:pPr>
    </w:p>
    <w:p w14:paraId="577F63C1" w14:textId="449A588A" w:rsidR="00387AB4" w:rsidRPr="00924819" w:rsidRDefault="00387AB4" w:rsidP="0079235A">
      <w:pPr>
        <w:spacing w:line="360" w:lineRule="auto"/>
        <w:ind w:firstLineChars="253" w:firstLine="708"/>
        <w:contextualSpacing/>
        <w:jc w:val="both"/>
        <w:rPr>
          <w:sz w:val="28"/>
          <w:szCs w:val="28"/>
          <w:lang w:val="uk-UA"/>
        </w:rPr>
      </w:pPr>
    </w:p>
    <w:p w14:paraId="70436EF6" w14:textId="693DDB15" w:rsidR="00387AB4" w:rsidRPr="00924819" w:rsidRDefault="00387AB4" w:rsidP="0079235A">
      <w:pPr>
        <w:spacing w:line="360" w:lineRule="auto"/>
        <w:ind w:firstLineChars="253" w:firstLine="708"/>
        <w:contextualSpacing/>
        <w:jc w:val="both"/>
        <w:rPr>
          <w:sz w:val="28"/>
          <w:szCs w:val="28"/>
          <w:lang w:val="uk-UA"/>
        </w:rPr>
      </w:pPr>
    </w:p>
    <w:p w14:paraId="050AA447" w14:textId="292349A8" w:rsidR="00387AB4" w:rsidRPr="00924819" w:rsidRDefault="00387AB4" w:rsidP="0079235A">
      <w:pPr>
        <w:spacing w:line="360" w:lineRule="auto"/>
        <w:ind w:firstLineChars="253" w:firstLine="708"/>
        <w:contextualSpacing/>
        <w:jc w:val="both"/>
        <w:rPr>
          <w:sz w:val="28"/>
          <w:szCs w:val="28"/>
          <w:lang w:val="uk-UA"/>
        </w:rPr>
      </w:pPr>
    </w:p>
    <w:p w14:paraId="49CD7577" w14:textId="3EE128ED" w:rsidR="00387AB4" w:rsidRPr="00924819" w:rsidRDefault="00387AB4" w:rsidP="0079235A">
      <w:pPr>
        <w:spacing w:line="360" w:lineRule="auto"/>
        <w:ind w:firstLineChars="253" w:firstLine="708"/>
        <w:contextualSpacing/>
        <w:jc w:val="both"/>
        <w:rPr>
          <w:sz w:val="28"/>
          <w:szCs w:val="28"/>
          <w:lang w:val="uk-UA"/>
        </w:rPr>
      </w:pPr>
    </w:p>
    <w:p w14:paraId="5EEBEA5B" w14:textId="677AF575" w:rsidR="00387AB4" w:rsidRPr="00924819" w:rsidRDefault="00387AB4" w:rsidP="0079235A">
      <w:pPr>
        <w:spacing w:line="360" w:lineRule="auto"/>
        <w:ind w:firstLineChars="253" w:firstLine="708"/>
        <w:contextualSpacing/>
        <w:jc w:val="both"/>
        <w:rPr>
          <w:sz w:val="28"/>
          <w:szCs w:val="28"/>
          <w:lang w:val="uk-UA"/>
        </w:rPr>
      </w:pPr>
    </w:p>
    <w:p w14:paraId="7327655D" w14:textId="53F27F05" w:rsidR="00387AB4" w:rsidRPr="00924819" w:rsidRDefault="00387AB4" w:rsidP="0079235A">
      <w:pPr>
        <w:spacing w:line="360" w:lineRule="auto"/>
        <w:ind w:firstLineChars="253" w:firstLine="708"/>
        <w:contextualSpacing/>
        <w:jc w:val="both"/>
        <w:rPr>
          <w:sz w:val="28"/>
          <w:szCs w:val="28"/>
          <w:lang w:val="uk-UA"/>
        </w:rPr>
      </w:pPr>
    </w:p>
    <w:p w14:paraId="18FFD0E4" w14:textId="710C3168" w:rsidR="00387AB4" w:rsidRPr="00924819" w:rsidRDefault="00387AB4" w:rsidP="0079235A">
      <w:pPr>
        <w:spacing w:line="360" w:lineRule="auto"/>
        <w:ind w:firstLineChars="253" w:firstLine="708"/>
        <w:contextualSpacing/>
        <w:jc w:val="both"/>
        <w:rPr>
          <w:sz w:val="28"/>
          <w:szCs w:val="28"/>
          <w:lang w:val="uk-UA"/>
        </w:rPr>
      </w:pPr>
    </w:p>
    <w:p w14:paraId="7BD04648" w14:textId="77777777" w:rsidR="00387AB4" w:rsidRPr="00924819" w:rsidRDefault="00387AB4" w:rsidP="0079235A">
      <w:pPr>
        <w:spacing w:line="360" w:lineRule="auto"/>
        <w:ind w:firstLineChars="253" w:firstLine="708"/>
        <w:contextualSpacing/>
        <w:jc w:val="both"/>
        <w:rPr>
          <w:sz w:val="28"/>
          <w:szCs w:val="28"/>
          <w:lang w:val="uk-UA"/>
        </w:rPr>
      </w:pPr>
    </w:p>
    <w:p w14:paraId="2D3535D0" w14:textId="376A26A7" w:rsidR="00DE1038" w:rsidRDefault="00DE1038" w:rsidP="0079235A">
      <w:pPr>
        <w:spacing w:line="360" w:lineRule="auto"/>
        <w:ind w:firstLineChars="253" w:firstLine="708"/>
        <w:contextualSpacing/>
        <w:jc w:val="both"/>
        <w:rPr>
          <w:sz w:val="28"/>
          <w:szCs w:val="28"/>
          <w:lang w:val="uk-UA"/>
        </w:rPr>
      </w:pPr>
    </w:p>
    <w:p w14:paraId="6F2988F4" w14:textId="052E085F" w:rsidR="00A84AFD" w:rsidRPr="00D30F6A" w:rsidRDefault="00443120" w:rsidP="00443120">
      <w:pPr>
        <w:spacing w:line="360" w:lineRule="auto"/>
        <w:ind w:firstLineChars="253" w:firstLine="711"/>
        <w:contextualSpacing/>
        <w:jc w:val="center"/>
        <w:rPr>
          <w:b/>
          <w:sz w:val="28"/>
          <w:szCs w:val="28"/>
          <w:lang w:val="uk-UA"/>
        </w:rPr>
      </w:pPr>
      <w:bookmarkStart w:id="0" w:name="_GoBack"/>
      <w:r w:rsidRPr="00D30F6A">
        <w:rPr>
          <w:b/>
          <w:sz w:val="28"/>
          <w:szCs w:val="28"/>
          <w:lang w:val="uk-UA"/>
        </w:rPr>
        <w:lastRenderedPageBreak/>
        <w:t>СПИСОК ЛІТЕРАТУРИ</w:t>
      </w:r>
    </w:p>
    <w:bookmarkEnd w:id="0"/>
    <w:p w14:paraId="2777F878"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proofErr w:type="spellStart"/>
      <w:r w:rsidRPr="00D30F6A">
        <w:rPr>
          <w:rFonts w:ascii="Times New Roman" w:hAnsi="Times New Roman" w:cs="Times New Roman"/>
          <w:sz w:val="28"/>
          <w:szCs w:val="28"/>
          <w:lang w:val="uk-UA"/>
        </w:rPr>
        <w:t>Buss</w:t>
      </w:r>
      <w:proofErr w:type="spellEnd"/>
      <w:r w:rsidRPr="00D30F6A">
        <w:rPr>
          <w:rFonts w:ascii="Times New Roman" w:hAnsi="Times New Roman" w:cs="Times New Roman"/>
          <w:sz w:val="28"/>
          <w:szCs w:val="28"/>
          <w:lang w:val="uk-UA"/>
        </w:rPr>
        <w:t xml:space="preserve"> A.H. </w:t>
      </w:r>
      <w:proofErr w:type="spellStart"/>
      <w:r w:rsidRPr="00D30F6A">
        <w:rPr>
          <w:rFonts w:ascii="Times New Roman" w:hAnsi="Times New Roman" w:cs="Times New Roman"/>
          <w:sz w:val="28"/>
          <w:szCs w:val="28"/>
          <w:lang w:val="uk-UA"/>
        </w:rPr>
        <w:t>The</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psychology</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of</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aggression</w:t>
      </w:r>
      <w:proofErr w:type="spellEnd"/>
      <w:r w:rsidRPr="00D30F6A">
        <w:rPr>
          <w:rFonts w:ascii="Times New Roman" w:hAnsi="Times New Roman" w:cs="Times New Roman"/>
          <w:sz w:val="28"/>
          <w:szCs w:val="28"/>
          <w:lang w:val="uk-UA"/>
        </w:rPr>
        <w:t xml:space="preserve">. N. Y. </w:t>
      </w:r>
      <w:proofErr w:type="spellStart"/>
      <w:r w:rsidRPr="00D30F6A">
        <w:rPr>
          <w:rFonts w:ascii="Times New Roman" w:hAnsi="Times New Roman" w:cs="Times New Roman"/>
          <w:sz w:val="28"/>
          <w:szCs w:val="28"/>
          <w:lang w:val="uk-UA"/>
        </w:rPr>
        <w:t>and</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London</w:t>
      </w:r>
      <w:proofErr w:type="spellEnd"/>
      <w:r w:rsidRPr="00D30F6A">
        <w:rPr>
          <w:rFonts w:ascii="Times New Roman" w:hAnsi="Times New Roman" w:cs="Times New Roman"/>
          <w:sz w:val="28"/>
          <w:szCs w:val="28"/>
          <w:lang w:val="uk-UA"/>
        </w:rPr>
        <w:t>:</w:t>
      </w:r>
    </w:p>
    <w:p w14:paraId="4083E8F0"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proofErr w:type="spellStart"/>
      <w:r w:rsidRPr="00D30F6A">
        <w:rPr>
          <w:rFonts w:ascii="Times New Roman" w:hAnsi="Times New Roman" w:cs="Times New Roman"/>
          <w:sz w:val="28"/>
          <w:szCs w:val="28"/>
          <w:lang w:val="uk-UA"/>
        </w:rPr>
        <w:t>Associate</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Professor</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of</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Psychology</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University</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of</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Pittsburgh</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John</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Wiley</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and</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Sons,Inc</w:t>
      </w:r>
      <w:proofErr w:type="spellEnd"/>
      <w:r w:rsidRPr="00D30F6A">
        <w:rPr>
          <w:rFonts w:ascii="Times New Roman" w:hAnsi="Times New Roman" w:cs="Times New Roman"/>
          <w:sz w:val="28"/>
          <w:szCs w:val="28"/>
          <w:lang w:val="uk-UA"/>
        </w:rPr>
        <w:t>., 1961. 307 p.</w:t>
      </w:r>
    </w:p>
    <w:p w14:paraId="1F8C14C2"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proofErr w:type="spellStart"/>
      <w:r w:rsidRPr="00D30F6A">
        <w:rPr>
          <w:rFonts w:ascii="Times New Roman" w:hAnsi="Times New Roman" w:cs="Times New Roman"/>
          <w:color w:val="000000"/>
          <w:sz w:val="28"/>
          <w:szCs w:val="28"/>
          <w:lang w:val="uk-UA"/>
        </w:rPr>
        <w:t>Diener</w:t>
      </w:r>
      <w:proofErr w:type="spellEnd"/>
      <w:r w:rsidRPr="00D30F6A">
        <w:rPr>
          <w:rFonts w:ascii="Times New Roman" w:hAnsi="Times New Roman" w:cs="Times New Roman"/>
          <w:color w:val="000000"/>
          <w:sz w:val="28"/>
          <w:szCs w:val="28"/>
          <w:lang w:val="uk-UA"/>
        </w:rPr>
        <w:t xml:space="preserve"> E., </w:t>
      </w:r>
      <w:proofErr w:type="spellStart"/>
      <w:r w:rsidRPr="00D30F6A">
        <w:rPr>
          <w:rFonts w:ascii="Times New Roman" w:hAnsi="Times New Roman" w:cs="Times New Roman"/>
          <w:color w:val="000000"/>
          <w:sz w:val="28"/>
          <w:szCs w:val="28"/>
          <w:lang w:val="uk-UA"/>
        </w:rPr>
        <w:t>Chan</w:t>
      </w:r>
      <w:proofErr w:type="spellEnd"/>
      <w:r w:rsidRPr="00D30F6A">
        <w:rPr>
          <w:rFonts w:ascii="Times New Roman" w:hAnsi="Times New Roman" w:cs="Times New Roman"/>
          <w:color w:val="000000"/>
          <w:sz w:val="28"/>
          <w:szCs w:val="28"/>
          <w:lang w:val="uk-UA"/>
        </w:rPr>
        <w:t xml:space="preserve"> M. Y. </w:t>
      </w:r>
      <w:proofErr w:type="spellStart"/>
      <w:r w:rsidRPr="00D30F6A">
        <w:rPr>
          <w:rFonts w:ascii="Times New Roman" w:hAnsi="Times New Roman" w:cs="Times New Roman"/>
          <w:color w:val="000000"/>
          <w:sz w:val="28"/>
          <w:szCs w:val="28"/>
          <w:lang w:val="uk-UA"/>
        </w:rPr>
        <w:t>Happy</w:t>
      </w:r>
      <w:proofErr w:type="spellEnd"/>
      <w:r w:rsidRPr="00D30F6A">
        <w:rPr>
          <w:rFonts w:ascii="Times New Roman" w:hAnsi="Times New Roman" w:cs="Times New Roman"/>
          <w:color w:val="000000"/>
          <w:sz w:val="28"/>
          <w:szCs w:val="28"/>
          <w:lang w:val="uk-UA"/>
        </w:rPr>
        <w:t xml:space="preserve"> </w:t>
      </w:r>
      <w:proofErr w:type="spellStart"/>
      <w:r w:rsidRPr="00D30F6A">
        <w:rPr>
          <w:rFonts w:ascii="Times New Roman" w:hAnsi="Times New Roman" w:cs="Times New Roman"/>
          <w:color w:val="000000"/>
          <w:sz w:val="28"/>
          <w:szCs w:val="28"/>
          <w:lang w:val="uk-UA"/>
        </w:rPr>
        <w:t>people</w:t>
      </w:r>
      <w:proofErr w:type="spellEnd"/>
      <w:r w:rsidRPr="00D30F6A">
        <w:rPr>
          <w:rFonts w:ascii="Times New Roman" w:hAnsi="Times New Roman" w:cs="Times New Roman"/>
          <w:color w:val="000000"/>
          <w:sz w:val="28"/>
          <w:szCs w:val="28"/>
          <w:lang w:val="uk-UA"/>
        </w:rPr>
        <w:t xml:space="preserve"> </w:t>
      </w:r>
      <w:proofErr w:type="spellStart"/>
      <w:r w:rsidRPr="00D30F6A">
        <w:rPr>
          <w:rFonts w:ascii="Times New Roman" w:hAnsi="Times New Roman" w:cs="Times New Roman"/>
          <w:color w:val="000000"/>
          <w:sz w:val="28"/>
          <w:szCs w:val="28"/>
          <w:lang w:val="uk-UA"/>
        </w:rPr>
        <w:t>live</w:t>
      </w:r>
      <w:proofErr w:type="spellEnd"/>
      <w:r w:rsidRPr="00D30F6A">
        <w:rPr>
          <w:rFonts w:ascii="Times New Roman" w:hAnsi="Times New Roman" w:cs="Times New Roman"/>
          <w:color w:val="000000"/>
          <w:sz w:val="28"/>
          <w:szCs w:val="28"/>
          <w:lang w:val="uk-UA"/>
        </w:rPr>
        <w:t xml:space="preserve"> </w:t>
      </w:r>
      <w:proofErr w:type="spellStart"/>
      <w:r w:rsidRPr="00D30F6A">
        <w:rPr>
          <w:rFonts w:ascii="Times New Roman" w:hAnsi="Times New Roman" w:cs="Times New Roman"/>
          <w:color w:val="000000"/>
          <w:sz w:val="28"/>
          <w:szCs w:val="28"/>
          <w:lang w:val="uk-UA"/>
        </w:rPr>
        <w:t>longer</w:t>
      </w:r>
      <w:proofErr w:type="spellEnd"/>
      <w:r w:rsidRPr="00D30F6A">
        <w:rPr>
          <w:rFonts w:ascii="Times New Roman" w:hAnsi="Times New Roman" w:cs="Times New Roman"/>
          <w:color w:val="000000"/>
          <w:sz w:val="28"/>
          <w:szCs w:val="28"/>
          <w:lang w:val="uk-UA"/>
        </w:rPr>
        <w:t xml:space="preserve">: </w:t>
      </w:r>
      <w:proofErr w:type="spellStart"/>
      <w:r w:rsidRPr="00D30F6A">
        <w:rPr>
          <w:rFonts w:ascii="Times New Roman" w:hAnsi="Times New Roman" w:cs="Times New Roman"/>
          <w:color w:val="000000"/>
          <w:sz w:val="28"/>
          <w:szCs w:val="28"/>
          <w:lang w:val="uk-UA"/>
        </w:rPr>
        <w:t>Subjective</w:t>
      </w:r>
      <w:proofErr w:type="spellEnd"/>
      <w:r w:rsidRPr="00D30F6A">
        <w:rPr>
          <w:rFonts w:ascii="Times New Roman" w:hAnsi="Times New Roman" w:cs="Times New Roman"/>
          <w:color w:val="000000"/>
          <w:sz w:val="28"/>
          <w:szCs w:val="28"/>
          <w:lang w:val="uk-UA"/>
        </w:rPr>
        <w:t xml:space="preserve"> </w:t>
      </w:r>
      <w:proofErr w:type="spellStart"/>
      <w:r w:rsidRPr="00D30F6A">
        <w:rPr>
          <w:rFonts w:ascii="Times New Roman" w:hAnsi="Times New Roman" w:cs="Times New Roman"/>
          <w:color w:val="000000"/>
          <w:sz w:val="28"/>
          <w:szCs w:val="28"/>
          <w:lang w:val="uk-UA"/>
        </w:rPr>
        <w:t>well-being</w:t>
      </w:r>
      <w:proofErr w:type="spellEnd"/>
      <w:r w:rsidRPr="00D30F6A">
        <w:rPr>
          <w:rFonts w:ascii="Times New Roman" w:hAnsi="Times New Roman" w:cs="Times New Roman"/>
          <w:color w:val="000000"/>
          <w:sz w:val="28"/>
          <w:szCs w:val="28"/>
          <w:lang w:val="uk-UA"/>
        </w:rPr>
        <w:t xml:space="preserve"> </w:t>
      </w:r>
      <w:proofErr w:type="spellStart"/>
      <w:r w:rsidRPr="00D30F6A">
        <w:rPr>
          <w:rFonts w:ascii="Times New Roman" w:hAnsi="Times New Roman" w:cs="Times New Roman"/>
          <w:color w:val="000000"/>
          <w:sz w:val="28"/>
          <w:szCs w:val="28"/>
          <w:lang w:val="uk-UA"/>
        </w:rPr>
        <w:t>contributes</w:t>
      </w:r>
      <w:proofErr w:type="spellEnd"/>
      <w:r w:rsidRPr="00D30F6A">
        <w:rPr>
          <w:rFonts w:ascii="Times New Roman" w:hAnsi="Times New Roman" w:cs="Times New Roman"/>
          <w:color w:val="000000"/>
          <w:sz w:val="28"/>
          <w:szCs w:val="28"/>
          <w:lang w:val="uk-UA"/>
        </w:rPr>
        <w:t xml:space="preserve"> </w:t>
      </w:r>
      <w:proofErr w:type="spellStart"/>
      <w:r w:rsidRPr="00D30F6A">
        <w:rPr>
          <w:rFonts w:ascii="Times New Roman" w:hAnsi="Times New Roman" w:cs="Times New Roman"/>
          <w:color w:val="000000"/>
          <w:sz w:val="28"/>
          <w:szCs w:val="28"/>
          <w:lang w:val="uk-UA"/>
        </w:rPr>
        <w:t>to</w:t>
      </w:r>
      <w:proofErr w:type="spellEnd"/>
      <w:r w:rsidRPr="00D30F6A">
        <w:rPr>
          <w:rFonts w:ascii="Times New Roman" w:hAnsi="Times New Roman" w:cs="Times New Roman"/>
          <w:color w:val="000000"/>
          <w:sz w:val="28"/>
          <w:szCs w:val="28"/>
          <w:lang w:val="uk-UA"/>
        </w:rPr>
        <w:t xml:space="preserve"> </w:t>
      </w:r>
      <w:proofErr w:type="spellStart"/>
      <w:r w:rsidRPr="00D30F6A">
        <w:rPr>
          <w:rFonts w:ascii="Times New Roman" w:hAnsi="Times New Roman" w:cs="Times New Roman"/>
          <w:color w:val="000000"/>
          <w:sz w:val="28"/>
          <w:szCs w:val="28"/>
          <w:lang w:val="uk-UA"/>
        </w:rPr>
        <w:t>health</w:t>
      </w:r>
      <w:proofErr w:type="spellEnd"/>
      <w:r w:rsidRPr="00D30F6A">
        <w:rPr>
          <w:rFonts w:ascii="Times New Roman" w:hAnsi="Times New Roman" w:cs="Times New Roman"/>
          <w:color w:val="000000"/>
          <w:sz w:val="28"/>
          <w:szCs w:val="28"/>
          <w:lang w:val="uk-UA"/>
        </w:rPr>
        <w:t xml:space="preserve"> </w:t>
      </w:r>
      <w:proofErr w:type="spellStart"/>
      <w:r w:rsidRPr="00D30F6A">
        <w:rPr>
          <w:rFonts w:ascii="Times New Roman" w:hAnsi="Times New Roman" w:cs="Times New Roman"/>
          <w:color w:val="000000"/>
          <w:sz w:val="28"/>
          <w:szCs w:val="28"/>
          <w:lang w:val="uk-UA"/>
        </w:rPr>
        <w:t>and</w:t>
      </w:r>
      <w:proofErr w:type="spellEnd"/>
      <w:r w:rsidRPr="00D30F6A">
        <w:rPr>
          <w:rFonts w:ascii="Times New Roman" w:hAnsi="Times New Roman" w:cs="Times New Roman"/>
          <w:color w:val="000000"/>
          <w:sz w:val="28"/>
          <w:szCs w:val="28"/>
          <w:lang w:val="uk-UA"/>
        </w:rPr>
        <w:t xml:space="preserve"> </w:t>
      </w:r>
      <w:proofErr w:type="spellStart"/>
      <w:r w:rsidRPr="00D30F6A">
        <w:rPr>
          <w:rFonts w:ascii="Times New Roman" w:hAnsi="Times New Roman" w:cs="Times New Roman"/>
          <w:color w:val="000000"/>
          <w:sz w:val="28"/>
          <w:szCs w:val="28"/>
          <w:lang w:val="uk-UA"/>
        </w:rPr>
        <w:t>longevity</w:t>
      </w:r>
      <w:proofErr w:type="spellEnd"/>
      <w:r w:rsidRPr="00D30F6A">
        <w:rPr>
          <w:rFonts w:ascii="Times New Roman" w:hAnsi="Times New Roman" w:cs="Times New Roman"/>
          <w:color w:val="000000"/>
          <w:sz w:val="28"/>
          <w:szCs w:val="28"/>
          <w:lang w:val="uk-UA"/>
        </w:rPr>
        <w:t xml:space="preserve"> // </w:t>
      </w:r>
      <w:proofErr w:type="spellStart"/>
      <w:r w:rsidRPr="00D30F6A">
        <w:rPr>
          <w:rFonts w:ascii="Times New Roman" w:hAnsi="Times New Roman" w:cs="Times New Roman"/>
          <w:color w:val="000000"/>
          <w:sz w:val="28"/>
          <w:szCs w:val="28"/>
          <w:lang w:val="uk-UA"/>
        </w:rPr>
        <w:t>Applied</w:t>
      </w:r>
      <w:proofErr w:type="spellEnd"/>
      <w:r w:rsidRPr="00D30F6A">
        <w:rPr>
          <w:rFonts w:ascii="Times New Roman" w:hAnsi="Times New Roman" w:cs="Times New Roman"/>
          <w:color w:val="000000"/>
          <w:sz w:val="28"/>
          <w:szCs w:val="28"/>
          <w:lang w:val="uk-UA"/>
        </w:rPr>
        <w:t xml:space="preserve"> </w:t>
      </w:r>
      <w:proofErr w:type="spellStart"/>
      <w:r w:rsidRPr="00D30F6A">
        <w:rPr>
          <w:rFonts w:ascii="Times New Roman" w:hAnsi="Times New Roman" w:cs="Times New Roman"/>
          <w:color w:val="000000"/>
          <w:sz w:val="28"/>
          <w:szCs w:val="28"/>
          <w:lang w:val="uk-UA"/>
        </w:rPr>
        <w:t>Psychology</w:t>
      </w:r>
      <w:proofErr w:type="spellEnd"/>
      <w:r w:rsidRPr="00D30F6A">
        <w:rPr>
          <w:rFonts w:ascii="Times New Roman" w:hAnsi="Times New Roman" w:cs="Times New Roman"/>
          <w:color w:val="000000"/>
          <w:sz w:val="28"/>
          <w:szCs w:val="28"/>
          <w:lang w:val="uk-UA"/>
        </w:rPr>
        <w:t xml:space="preserve">: </w:t>
      </w:r>
      <w:proofErr w:type="spellStart"/>
      <w:r w:rsidRPr="00D30F6A">
        <w:rPr>
          <w:rFonts w:ascii="Times New Roman" w:hAnsi="Times New Roman" w:cs="Times New Roman"/>
          <w:color w:val="000000"/>
          <w:sz w:val="28"/>
          <w:szCs w:val="28"/>
          <w:lang w:val="uk-UA"/>
        </w:rPr>
        <w:t>Health</w:t>
      </w:r>
      <w:proofErr w:type="spellEnd"/>
      <w:r w:rsidRPr="00D30F6A">
        <w:rPr>
          <w:rFonts w:ascii="Times New Roman" w:hAnsi="Times New Roman" w:cs="Times New Roman"/>
          <w:color w:val="000000"/>
          <w:sz w:val="28"/>
          <w:szCs w:val="28"/>
          <w:lang w:val="uk-UA"/>
        </w:rPr>
        <w:t xml:space="preserve"> </w:t>
      </w:r>
      <w:proofErr w:type="spellStart"/>
      <w:r w:rsidRPr="00D30F6A">
        <w:rPr>
          <w:rFonts w:ascii="Times New Roman" w:hAnsi="Times New Roman" w:cs="Times New Roman"/>
          <w:color w:val="000000"/>
          <w:sz w:val="28"/>
          <w:szCs w:val="28"/>
          <w:lang w:val="uk-UA"/>
        </w:rPr>
        <w:t>and</w:t>
      </w:r>
      <w:proofErr w:type="spellEnd"/>
      <w:r w:rsidRPr="00D30F6A">
        <w:rPr>
          <w:rFonts w:ascii="Times New Roman" w:hAnsi="Times New Roman" w:cs="Times New Roman"/>
          <w:color w:val="000000"/>
          <w:sz w:val="28"/>
          <w:szCs w:val="28"/>
          <w:lang w:val="uk-UA"/>
        </w:rPr>
        <w:t xml:space="preserve"> </w:t>
      </w:r>
      <w:proofErr w:type="spellStart"/>
      <w:r w:rsidRPr="00D30F6A">
        <w:rPr>
          <w:rFonts w:ascii="Times New Roman" w:hAnsi="Times New Roman" w:cs="Times New Roman"/>
          <w:color w:val="000000"/>
          <w:sz w:val="28"/>
          <w:szCs w:val="28"/>
          <w:lang w:val="uk-UA"/>
        </w:rPr>
        <w:t>Well-Being</w:t>
      </w:r>
      <w:proofErr w:type="spellEnd"/>
      <w:r w:rsidRPr="00D30F6A">
        <w:rPr>
          <w:rFonts w:ascii="Times New Roman" w:hAnsi="Times New Roman" w:cs="Times New Roman"/>
          <w:color w:val="000000"/>
          <w:sz w:val="28"/>
          <w:szCs w:val="28"/>
          <w:lang w:val="uk-UA"/>
        </w:rPr>
        <w:t>. - 2011. - № 3(1). - Р. 1-43.</w:t>
      </w:r>
    </w:p>
    <w:p w14:paraId="5C051A96"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proofErr w:type="spellStart"/>
      <w:r w:rsidRPr="00D30F6A">
        <w:rPr>
          <w:rFonts w:ascii="Times New Roman" w:hAnsi="Times New Roman" w:cs="Times New Roman"/>
          <w:sz w:val="28"/>
          <w:szCs w:val="28"/>
          <w:lang w:val="uk-UA"/>
        </w:rPr>
        <w:t>Gove</w:t>
      </w:r>
      <w:proofErr w:type="spellEnd"/>
      <w:r w:rsidRPr="00D30F6A">
        <w:rPr>
          <w:rFonts w:ascii="Times New Roman" w:hAnsi="Times New Roman" w:cs="Times New Roman"/>
          <w:sz w:val="28"/>
          <w:szCs w:val="28"/>
          <w:lang w:val="uk-UA"/>
        </w:rPr>
        <w:t xml:space="preserve">, W. R., </w:t>
      </w:r>
      <w:proofErr w:type="spellStart"/>
      <w:r w:rsidRPr="00D30F6A">
        <w:rPr>
          <w:rFonts w:ascii="Times New Roman" w:hAnsi="Times New Roman" w:cs="Times New Roman"/>
          <w:sz w:val="28"/>
          <w:szCs w:val="28"/>
          <w:lang w:val="uk-UA"/>
        </w:rPr>
        <w:t>Style</w:t>
      </w:r>
      <w:proofErr w:type="spellEnd"/>
      <w:r w:rsidRPr="00D30F6A">
        <w:rPr>
          <w:rFonts w:ascii="Times New Roman" w:hAnsi="Times New Roman" w:cs="Times New Roman"/>
          <w:sz w:val="28"/>
          <w:szCs w:val="28"/>
          <w:lang w:val="uk-UA"/>
        </w:rPr>
        <w:t xml:space="preserve">, C. B., &amp; </w:t>
      </w:r>
      <w:proofErr w:type="spellStart"/>
      <w:r w:rsidRPr="00D30F6A">
        <w:rPr>
          <w:rFonts w:ascii="Times New Roman" w:hAnsi="Times New Roman" w:cs="Times New Roman"/>
          <w:sz w:val="28"/>
          <w:szCs w:val="28"/>
          <w:lang w:val="uk-UA"/>
        </w:rPr>
        <w:t>Hughes</w:t>
      </w:r>
      <w:proofErr w:type="spellEnd"/>
      <w:r w:rsidRPr="00D30F6A">
        <w:rPr>
          <w:rFonts w:ascii="Times New Roman" w:hAnsi="Times New Roman" w:cs="Times New Roman"/>
          <w:sz w:val="28"/>
          <w:szCs w:val="28"/>
          <w:lang w:val="uk-UA"/>
        </w:rPr>
        <w:t xml:space="preserve">, M. (1990). </w:t>
      </w:r>
      <w:proofErr w:type="spellStart"/>
      <w:r w:rsidRPr="00D30F6A">
        <w:rPr>
          <w:rFonts w:ascii="Times New Roman" w:hAnsi="Times New Roman" w:cs="Times New Roman"/>
          <w:sz w:val="28"/>
          <w:szCs w:val="28"/>
          <w:lang w:val="uk-UA"/>
        </w:rPr>
        <w:t>The</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effect</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of</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marriage</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on</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the</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well-being</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of</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adults</w:t>
      </w:r>
      <w:proofErr w:type="spellEnd"/>
      <w:r w:rsidRPr="00D30F6A">
        <w:rPr>
          <w:rFonts w:ascii="Times New Roman" w:hAnsi="Times New Roman" w:cs="Times New Roman"/>
          <w:sz w:val="28"/>
          <w:szCs w:val="28"/>
          <w:lang w:val="uk-UA"/>
        </w:rPr>
        <w:t xml:space="preserve">: A </w:t>
      </w:r>
      <w:proofErr w:type="spellStart"/>
      <w:r w:rsidRPr="00D30F6A">
        <w:rPr>
          <w:rFonts w:ascii="Times New Roman" w:hAnsi="Times New Roman" w:cs="Times New Roman"/>
          <w:sz w:val="28"/>
          <w:szCs w:val="28"/>
          <w:lang w:val="uk-UA"/>
        </w:rPr>
        <w:t>theoretical</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analysis</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iCs/>
          <w:sz w:val="28"/>
          <w:szCs w:val="28"/>
          <w:lang w:val="uk-UA"/>
        </w:rPr>
        <w:t>Journal</w:t>
      </w:r>
      <w:proofErr w:type="spellEnd"/>
      <w:r w:rsidRPr="00D30F6A">
        <w:rPr>
          <w:rFonts w:ascii="Times New Roman" w:hAnsi="Times New Roman" w:cs="Times New Roman"/>
          <w:iCs/>
          <w:sz w:val="28"/>
          <w:szCs w:val="28"/>
          <w:lang w:val="uk-UA"/>
        </w:rPr>
        <w:t xml:space="preserve"> </w:t>
      </w:r>
      <w:proofErr w:type="spellStart"/>
      <w:r w:rsidRPr="00D30F6A">
        <w:rPr>
          <w:rFonts w:ascii="Times New Roman" w:hAnsi="Times New Roman" w:cs="Times New Roman"/>
          <w:iCs/>
          <w:sz w:val="28"/>
          <w:szCs w:val="28"/>
          <w:lang w:val="uk-UA"/>
        </w:rPr>
        <w:t>of</w:t>
      </w:r>
      <w:proofErr w:type="spellEnd"/>
      <w:r w:rsidRPr="00D30F6A">
        <w:rPr>
          <w:rFonts w:ascii="Times New Roman" w:hAnsi="Times New Roman" w:cs="Times New Roman"/>
          <w:iCs/>
          <w:sz w:val="28"/>
          <w:szCs w:val="28"/>
          <w:lang w:val="uk-UA"/>
        </w:rPr>
        <w:t xml:space="preserve"> </w:t>
      </w:r>
      <w:proofErr w:type="spellStart"/>
      <w:r w:rsidRPr="00D30F6A">
        <w:rPr>
          <w:rFonts w:ascii="Times New Roman" w:hAnsi="Times New Roman" w:cs="Times New Roman"/>
          <w:iCs/>
          <w:sz w:val="28"/>
          <w:szCs w:val="28"/>
          <w:lang w:val="uk-UA"/>
        </w:rPr>
        <w:t>Family</w:t>
      </w:r>
      <w:proofErr w:type="spellEnd"/>
      <w:r w:rsidRPr="00D30F6A">
        <w:rPr>
          <w:rFonts w:ascii="Times New Roman" w:hAnsi="Times New Roman" w:cs="Times New Roman"/>
          <w:iCs/>
          <w:sz w:val="28"/>
          <w:szCs w:val="28"/>
          <w:lang w:val="uk-UA"/>
        </w:rPr>
        <w:t xml:space="preserve"> </w:t>
      </w:r>
      <w:proofErr w:type="spellStart"/>
      <w:r w:rsidRPr="00D30F6A">
        <w:rPr>
          <w:rFonts w:ascii="Times New Roman" w:hAnsi="Times New Roman" w:cs="Times New Roman"/>
          <w:iCs/>
          <w:sz w:val="28"/>
          <w:szCs w:val="28"/>
          <w:lang w:val="uk-UA"/>
        </w:rPr>
        <w:t>Issues</w:t>
      </w:r>
      <w:proofErr w:type="spellEnd"/>
      <w:r w:rsidRPr="00D30F6A">
        <w:rPr>
          <w:rFonts w:ascii="Times New Roman" w:hAnsi="Times New Roman" w:cs="Times New Roman"/>
          <w:sz w:val="28"/>
          <w:szCs w:val="28"/>
          <w:lang w:val="uk-UA"/>
        </w:rPr>
        <w:t xml:space="preserve">, </w:t>
      </w:r>
      <w:r w:rsidRPr="00D30F6A">
        <w:rPr>
          <w:rFonts w:ascii="Times New Roman" w:hAnsi="Times New Roman" w:cs="Times New Roman"/>
          <w:iCs/>
          <w:sz w:val="28"/>
          <w:szCs w:val="28"/>
          <w:lang w:val="uk-UA"/>
        </w:rPr>
        <w:t>11</w:t>
      </w:r>
      <w:r w:rsidRPr="00D30F6A">
        <w:rPr>
          <w:rFonts w:ascii="Times New Roman" w:hAnsi="Times New Roman" w:cs="Times New Roman"/>
          <w:sz w:val="28"/>
          <w:szCs w:val="28"/>
          <w:lang w:val="uk-UA"/>
        </w:rPr>
        <w:t xml:space="preserve">(1), 4–35. </w:t>
      </w:r>
      <w:proofErr w:type="spellStart"/>
      <w:r w:rsidRPr="00D30F6A">
        <w:rPr>
          <w:rFonts w:ascii="Times New Roman" w:hAnsi="Times New Roman" w:cs="Times New Roman"/>
          <w:sz w:val="28"/>
          <w:szCs w:val="28"/>
          <w:lang w:val="uk-UA"/>
        </w:rPr>
        <w:t>doi</w:t>
      </w:r>
      <w:proofErr w:type="spellEnd"/>
      <w:r w:rsidRPr="00D30F6A">
        <w:rPr>
          <w:rFonts w:ascii="Times New Roman" w:hAnsi="Times New Roman" w:cs="Times New Roman"/>
          <w:sz w:val="28"/>
          <w:szCs w:val="28"/>
          <w:lang w:val="uk-UA"/>
        </w:rPr>
        <w:t xml:space="preserve">: 10.1177/019251390011001002 </w:t>
      </w:r>
    </w:p>
    <w:p w14:paraId="4AD9CA9A"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proofErr w:type="spellStart"/>
      <w:r w:rsidRPr="00D30F6A">
        <w:rPr>
          <w:rFonts w:ascii="Times New Roman" w:hAnsi="Times New Roman" w:cs="Times New Roman"/>
          <w:sz w:val="28"/>
          <w:szCs w:val="28"/>
          <w:lang w:val="uk-UA"/>
        </w:rPr>
        <w:t>Kahneman</w:t>
      </w:r>
      <w:proofErr w:type="spellEnd"/>
      <w:r w:rsidRPr="00D30F6A">
        <w:rPr>
          <w:rFonts w:ascii="Times New Roman" w:hAnsi="Times New Roman" w:cs="Times New Roman"/>
          <w:sz w:val="28"/>
          <w:szCs w:val="28"/>
          <w:lang w:val="uk-UA"/>
        </w:rPr>
        <w:t xml:space="preserve"> D., </w:t>
      </w:r>
      <w:proofErr w:type="spellStart"/>
      <w:r w:rsidRPr="00D30F6A">
        <w:rPr>
          <w:rFonts w:ascii="Times New Roman" w:hAnsi="Times New Roman" w:cs="Times New Roman"/>
          <w:sz w:val="28"/>
          <w:szCs w:val="28"/>
          <w:lang w:val="uk-UA"/>
        </w:rPr>
        <w:t>Deaton</w:t>
      </w:r>
      <w:proofErr w:type="spellEnd"/>
      <w:r w:rsidRPr="00D30F6A">
        <w:rPr>
          <w:rFonts w:ascii="Times New Roman" w:hAnsi="Times New Roman" w:cs="Times New Roman"/>
          <w:sz w:val="28"/>
          <w:szCs w:val="28"/>
          <w:lang w:val="uk-UA"/>
        </w:rPr>
        <w:t xml:space="preserve"> A.2010.</w:t>
      </w:r>
      <w:r w:rsidRPr="00D30F6A">
        <w:rPr>
          <w:rFonts w:ascii="Times New Roman" w:eastAsia="Times New Roman" w:hAnsi="Times New Roman" w:cs="Times New Roman"/>
          <w:bCs/>
          <w:kern w:val="36"/>
          <w:sz w:val="28"/>
          <w:szCs w:val="28"/>
          <w:lang w:val="uk-UA" w:eastAsia="ru-RU"/>
        </w:rPr>
        <w:t xml:space="preserve"> </w:t>
      </w:r>
      <w:proofErr w:type="spellStart"/>
      <w:r w:rsidRPr="00D30F6A">
        <w:rPr>
          <w:rFonts w:ascii="Times New Roman" w:eastAsia="Times New Roman" w:hAnsi="Times New Roman" w:cs="Times New Roman"/>
          <w:bCs/>
          <w:kern w:val="36"/>
          <w:sz w:val="28"/>
          <w:szCs w:val="28"/>
          <w:lang w:val="uk-UA" w:eastAsia="ru-RU"/>
        </w:rPr>
        <w:t>High</w:t>
      </w:r>
      <w:proofErr w:type="spellEnd"/>
      <w:r w:rsidRPr="00D30F6A">
        <w:rPr>
          <w:rFonts w:ascii="Times New Roman" w:eastAsia="Times New Roman" w:hAnsi="Times New Roman" w:cs="Times New Roman"/>
          <w:bCs/>
          <w:kern w:val="36"/>
          <w:sz w:val="28"/>
          <w:szCs w:val="28"/>
          <w:lang w:val="uk-UA" w:eastAsia="ru-RU"/>
        </w:rPr>
        <w:t xml:space="preserve"> </w:t>
      </w:r>
      <w:proofErr w:type="spellStart"/>
      <w:r w:rsidRPr="00D30F6A">
        <w:rPr>
          <w:rFonts w:ascii="Times New Roman" w:eastAsia="Times New Roman" w:hAnsi="Times New Roman" w:cs="Times New Roman"/>
          <w:bCs/>
          <w:kern w:val="36"/>
          <w:sz w:val="28"/>
          <w:szCs w:val="28"/>
          <w:lang w:val="uk-UA" w:eastAsia="ru-RU"/>
        </w:rPr>
        <w:t>income</w:t>
      </w:r>
      <w:proofErr w:type="spellEnd"/>
      <w:r w:rsidRPr="00D30F6A">
        <w:rPr>
          <w:rFonts w:ascii="Times New Roman" w:eastAsia="Times New Roman" w:hAnsi="Times New Roman" w:cs="Times New Roman"/>
          <w:bCs/>
          <w:kern w:val="36"/>
          <w:sz w:val="28"/>
          <w:szCs w:val="28"/>
          <w:lang w:val="uk-UA" w:eastAsia="ru-RU"/>
        </w:rPr>
        <w:t xml:space="preserve"> </w:t>
      </w:r>
      <w:proofErr w:type="spellStart"/>
      <w:r w:rsidRPr="00D30F6A">
        <w:rPr>
          <w:rFonts w:ascii="Times New Roman" w:eastAsia="Times New Roman" w:hAnsi="Times New Roman" w:cs="Times New Roman"/>
          <w:bCs/>
          <w:kern w:val="36"/>
          <w:sz w:val="28"/>
          <w:szCs w:val="28"/>
          <w:lang w:val="uk-UA" w:eastAsia="ru-RU"/>
        </w:rPr>
        <w:t>improves</w:t>
      </w:r>
      <w:proofErr w:type="spellEnd"/>
      <w:r w:rsidRPr="00D30F6A">
        <w:rPr>
          <w:rFonts w:ascii="Times New Roman" w:eastAsia="Times New Roman" w:hAnsi="Times New Roman" w:cs="Times New Roman"/>
          <w:bCs/>
          <w:kern w:val="36"/>
          <w:sz w:val="28"/>
          <w:szCs w:val="28"/>
          <w:lang w:val="uk-UA" w:eastAsia="ru-RU"/>
        </w:rPr>
        <w:t xml:space="preserve"> </w:t>
      </w:r>
      <w:proofErr w:type="spellStart"/>
      <w:r w:rsidRPr="00D30F6A">
        <w:rPr>
          <w:rFonts w:ascii="Times New Roman" w:eastAsia="Times New Roman" w:hAnsi="Times New Roman" w:cs="Times New Roman"/>
          <w:bCs/>
          <w:kern w:val="36"/>
          <w:sz w:val="28"/>
          <w:szCs w:val="28"/>
          <w:lang w:val="uk-UA" w:eastAsia="ru-RU"/>
        </w:rPr>
        <w:t>evaluation</w:t>
      </w:r>
      <w:proofErr w:type="spellEnd"/>
      <w:r w:rsidRPr="00D30F6A">
        <w:rPr>
          <w:rFonts w:ascii="Times New Roman" w:eastAsia="Times New Roman" w:hAnsi="Times New Roman" w:cs="Times New Roman"/>
          <w:bCs/>
          <w:kern w:val="36"/>
          <w:sz w:val="28"/>
          <w:szCs w:val="28"/>
          <w:lang w:val="uk-UA" w:eastAsia="ru-RU"/>
        </w:rPr>
        <w:t xml:space="preserve"> </w:t>
      </w:r>
      <w:proofErr w:type="spellStart"/>
      <w:r w:rsidRPr="00D30F6A">
        <w:rPr>
          <w:rFonts w:ascii="Times New Roman" w:eastAsia="Times New Roman" w:hAnsi="Times New Roman" w:cs="Times New Roman"/>
          <w:bCs/>
          <w:kern w:val="36"/>
          <w:sz w:val="28"/>
          <w:szCs w:val="28"/>
          <w:lang w:val="uk-UA" w:eastAsia="ru-RU"/>
        </w:rPr>
        <w:t>of</w:t>
      </w:r>
      <w:proofErr w:type="spellEnd"/>
      <w:r w:rsidRPr="00D30F6A">
        <w:rPr>
          <w:rFonts w:ascii="Times New Roman" w:eastAsia="Times New Roman" w:hAnsi="Times New Roman" w:cs="Times New Roman"/>
          <w:bCs/>
          <w:kern w:val="36"/>
          <w:sz w:val="28"/>
          <w:szCs w:val="28"/>
          <w:lang w:val="uk-UA" w:eastAsia="ru-RU"/>
        </w:rPr>
        <w:t xml:space="preserve"> </w:t>
      </w:r>
      <w:proofErr w:type="spellStart"/>
      <w:r w:rsidRPr="00D30F6A">
        <w:rPr>
          <w:rFonts w:ascii="Times New Roman" w:eastAsia="Times New Roman" w:hAnsi="Times New Roman" w:cs="Times New Roman"/>
          <w:bCs/>
          <w:kern w:val="36"/>
          <w:sz w:val="28"/>
          <w:szCs w:val="28"/>
          <w:lang w:val="uk-UA" w:eastAsia="ru-RU"/>
        </w:rPr>
        <w:t>life</w:t>
      </w:r>
      <w:proofErr w:type="spellEnd"/>
      <w:r w:rsidRPr="00D30F6A">
        <w:rPr>
          <w:rFonts w:ascii="Times New Roman" w:eastAsia="Times New Roman" w:hAnsi="Times New Roman" w:cs="Times New Roman"/>
          <w:bCs/>
          <w:kern w:val="36"/>
          <w:sz w:val="28"/>
          <w:szCs w:val="28"/>
          <w:lang w:val="uk-UA" w:eastAsia="ru-RU"/>
        </w:rPr>
        <w:t xml:space="preserve"> </w:t>
      </w:r>
      <w:proofErr w:type="spellStart"/>
      <w:r w:rsidRPr="00D30F6A">
        <w:rPr>
          <w:rFonts w:ascii="Times New Roman" w:eastAsia="Times New Roman" w:hAnsi="Times New Roman" w:cs="Times New Roman"/>
          <w:bCs/>
          <w:kern w:val="36"/>
          <w:sz w:val="28"/>
          <w:szCs w:val="28"/>
          <w:lang w:val="uk-UA" w:eastAsia="ru-RU"/>
        </w:rPr>
        <w:t>but</w:t>
      </w:r>
      <w:proofErr w:type="spellEnd"/>
      <w:r w:rsidRPr="00D30F6A">
        <w:rPr>
          <w:rFonts w:ascii="Times New Roman" w:eastAsia="Times New Roman" w:hAnsi="Times New Roman" w:cs="Times New Roman"/>
          <w:bCs/>
          <w:kern w:val="36"/>
          <w:sz w:val="28"/>
          <w:szCs w:val="28"/>
          <w:lang w:val="uk-UA" w:eastAsia="ru-RU"/>
        </w:rPr>
        <w:t xml:space="preserve"> </w:t>
      </w:r>
      <w:proofErr w:type="spellStart"/>
      <w:r w:rsidRPr="00D30F6A">
        <w:rPr>
          <w:rFonts w:ascii="Times New Roman" w:eastAsia="Times New Roman" w:hAnsi="Times New Roman" w:cs="Times New Roman"/>
          <w:bCs/>
          <w:kern w:val="36"/>
          <w:sz w:val="28"/>
          <w:szCs w:val="28"/>
          <w:lang w:val="uk-UA" w:eastAsia="ru-RU"/>
        </w:rPr>
        <w:t>not</w:t>
      </w:r>
      <w:proofErr w:type="spellEnd"/>
      <w:r w:rsidRPr="00D30F6A">
        <w:rPr>
          <w:rFonts w:ascii="Times New Roman" w:eastAsia="Times New Roman" w:hAnsi="Times New Roman" w:cs="Times New Roman"/>
          <w:bCs/>
          <w:kern w:val="36"/>
          <w:sz w:val="28"/>
          <w:szCs w:val="28"/>
          <w:lang w:val="uk-UA" w:eastAsia="ru-RU"/>
        </w:rPr>
        <w:t xml:space="preserve"> </w:t>
      </w:r>
      <w:proofErr w:type="spellStart"/>
      <w:r w:rsidRPr="00D30F6A">
        <w:rPr>
          <w:rFonts w:ascii="Times New Roman" w:eastAsia="Times New Roman" w:hAnsi="Times New Roman" w:cs="Times New Roman"/>
          <w:bCs/>
          <w:kern w:val="36"/>
          <w:sz w:val="28"/>
          <w:szCs w:val="28"/>
          <w:lang w:val="uk-UA" w:eastAsia="ru-RU"/>
        </w:rPr>
        <w:t>emotional</w:t>
      </w:r>
      <w:proofErr w:type="spellEnd"/>
      <w:r w:rsidRPr="00D30F6A">
        <w:rPr>
          <w:rFonts w:ascii="Times New Roman" w:eastAsia="Times New Roman" w:hAnsi="Times New Roman" w:cs="Times New Roman"/>
          <w:bCs/>
          <w:kern w:val="36"/>
          <w:sz w:val="28"/>
          <w:szCs w:val="28"/>
          <w:lang w:val="uk-UA" w:eastAsia="ru-RU"/>
        </w:rPr>
        <w:t xml:space="preserve"> </w:t>
      </w:r>
      <w:proofErr w:type="spellStart"/>
      <w:r w:rsidRPr="00D30F6A">
        <w:rPr>
          <w:rFonts w:ascii="Times New Roman" w:eastAsia="Times New Roman" w:hAnsi="Times New Roman" w:cs="Times New Roman"/>
          <w:bCs/>
          <w:kern w:val="36"/>
          <w:sz w:val="28"/>
          <w:szCs w:val="28"/>
          <w:lang w:val="uk-UA" w:eastAsia="ru-RU"/>
        </w:rPr>
        <w:t>well-beinghttp</w:t>
      </w:r>
      <w:proofErr w:type="spellEnd"/>
      <w:r w:rsidRPr="00D30F6A">
        <w:rPr>
          <w:rFonts w:ascii="Times New Roman" w:eastAsia="Times New Roman" w:hAnsi="Times New Roman" w:cs="Times New Roman"/>
          <w:bCs/>
          <w:kern w:val="36"/>
          <w:sz w:val="28"/>
          <w:szCs w:val="28"/>
          <w:lang w:val="uk-UA" w:eastAsia="ru-RU"/>
        </w:rPr>
        <w:t>://www.pnas.org/content/107/38/16489.full</w:t>
      </w:r>
    </w:p>
    <w:p w14:paraId="203E552E" w14:textId="77777777" w:rsidR="00A84AFD" w:rsidRPr="00D30F6A" w:rsidRDefault="00A84AFD" w:rsidP="00A84AFD">
      <w:pPr>
        <w:pStyle w:val="a7"/>
        <w:numPr>
          <w:ilvl w:val="0"/>
          <w:numId w:val="33"/>
        </w:numPr>
        <w:spacing w:before="100" w:beforeAutospacing="1" w:after="100" w:afterAutospacing="1" w:line="360" w:lineRule="auto"/>
        <w:ind w:left="644"/>
        <w:jc w:val="both"/>
        <w:rPr>
          <w:rStyle w:val="citation"/>
          <w:rFonts w:ascii="Times New Roman" w:hAnsi="Times New Roman" w:cs="Times New Roman"/>
          <w:sz w:val="28"/>
          <w:szCs w:val="28"/>
          <w:lang w:val="uk-UA"/>
        </w:rPr>
      </w:pPr>
      <w:proofErr w:type="spellStart"/>
      <w:r w:rsidRPr="00D30F6A">
        <w:rPr>
          <w:rStyle w:val="citation"/>
          <w:rFonts w:ascii="Times New Roman" w:hAnsi="Times New Roman" w:cs="Times New Roman"/>
          <w:iCs/>
          <w:sz w:val="28"/>
          <w:szCs w:val="28"/>
          <w:shd w:val="clear" w:color="auto" w:fill="FFFFFF"/>
          <w:lang w:val="uk-UA"/>
        </w:rPr>
        <w:t>Martin</w:t>
      </w:r>
      <w:proofErr w:type="spellEnd"/>
      <w:r w:rsidRPr="00D30F6A">
        <w:rPr>
          <w:rStyle w:val="citation"/>
          <w:rFonts w:ascii="Times New Roman" w:hAnsi="Times New Roman" w:cs="Times New Roman"/>
          <w:iCs/>
          <w:sz w:val="28"/>
          <w:szCs w:val="28"/>
          <w:shd w:val="clear" w:color="auto" w:fill="FFFFFF"/>
          <w:lang w:val="uk-UA"/>
        </w:rPr>
        <w:t xml:space="preserve"> </w:t>
      </w:r>
      <w:proofErr w:type="spellStart"/>
      <w:r w:rsidRPr="00D30F6A">
        <w:rPr>
          <w:rStyle w:val="citation"/>
          <w:rFonts w:ascii="Times New Roman" w:hAnsi="Times New Roman" w:cs="Times New Roman"/>
          <w:iCs/>
          <w:sz w:val="28"/>
          <w:szCs w:val="28"/>
          <w:shd w:val="clear" w:color="auto" w:fill="FFFFFF"/>
          <w:lang w:val="uk-UA"/>
        </w:rPr>
        <w:t>Seligman</w:t>
      </w:r>
      <w:proofErr w:type="spellEnd"/>
      <w:r w:rsidRPr="00D30F6A">
        <w:rPr>
          <w:rStyle w:val="citation"/>
          <w:rFonts w:ascii="Times New Roman" w:hAnsi="Times New Roman" w:cs="Times New Roman"/>
          <w:iCs/>
          <w:sz w:val="28"/>
          <w:szCs w:val="28"/>
          <w:shd w:val="clear" w:color="auto" w:fill="FFFFFF"/>
          <w:lang w:val="uk-UA"/>
        </w:rPr>
        <w:t>.</w:t>
      </w:r>
      <w:r w:rsidRPr="00D30F6A">
        <w:rPr>
          <w:rStyle w:val="citation"/>
          <w:rFonts w:ascii="Times New Roman" w:hAnsi="Times New Roman" w:cs="Times New Roman"/>
          <w:sz w:val="28"/>
          <w:szCs w:val="28"/>
          <w:shd w:val="clear" w:color="auto" w:fill="FFFFFF"/>
          <w:lang w:val="uk-UA"/>
        </w:rPr>
        <w:t> </w:t>
      </w:r>
      <w:proofErr w:type="spellStart"/>
      <w:r w:rsidRPr="00D30F6A">
        <w:fldChar w:fldCharType="begin"/>
      </w:r>
      <w:r w:rsidRPr="00D30F6A">
        <w:rPr>
          <w:rFonts w:ascii="Times New Roman" w:hAnsi="Times New Roman" w:cs="Times New Roman"/>
          <w:sz w:val="28"/>
          <w:szCs w:val="28"/>
          <w:lang w:val="uk-UA"/>
        </w:rPr>
        <w:instrText xml:space="preserve"> HYPERLINK "https://books.google.com/books?id=WAB9DAAAQBAJ&amp;newbks=0&amp;hl=ru" </w:instrText>
      </w:r>
      <w:r w:rsidRPr="00D30F6A">
        <w:fldChar w:fldCharType="separate"/>
      </w:r>
      <w:r w:rsidRPr="00D30F6A">
        <w:rPr>
          <w:rStyle w:val="a6"/>
          <w:rFonts w:ascii="Times New Roman" w:hAnsi="Times New Roman" w:cs="Times New Roman"/>
          <w:color w:val="auto"/>
          <w:sz w:val="28"/>
          <w:szCs w:val="28"/>
          <w:u w:val="none"/>
          <w:shd w:val="clear" w:color="auto" w:fill="FFFFFF"/>
          <w:lang w:val="uk-UA"/>
        </w:rPr>
        <w:t>Authentic</w:t>
      </w:r>
      <w:proofErr w:type="spellEnd"/>
      <w:r w:rsidRPr="00D30F6A">
        <w:rPr>
          <w:rStyle w:val="a6"/>
          <w:rFonts w:ascii="Times New Roman" w:hAnsi="Times New Roman" w:cs="Times New Roman"/>
          <w:color w:val="auto"/>
          <w:sz w:val="28"/>
          <w:szCs w:val="28"/>
          <w:u w:val="none"/>
          <w:shd w:val="clear" w:color="auto" w:fill="FFFFFF"/>
          <w:lang w:val="uk-UA"/>
        </w:rPr>
        <w:t xml:space="preserve"> </w:t>
      </w:r>
      <w:proofErr w:type="spellStart"/>
      <w:r w:rsidRPr="00D30F6A">
        <w:rPr>
          <w:rStyle w:val="a6"/>
          <w:rFonts w:ascii="Times New Roman" w:hAnsi="Times New Roman" w:cs="Times New Roman"/>
          <w:color w:val="auto"/>
          <w:sz w:val="28"/>
          <w:szCs w:val="28"/>
          <w:u w:val="none"/>
          <w:shd w:val="clear" w:color="auto" w:fill="FFFFFF"/>
          <w:lang w:val="uk-UA"/>
        </w:rPr>
        <w:t>Happiness</w:t>
      </w:r>
      <w:proofErr w:type="spellEnd"/>
      <w:r w:rsidRPr="00D30F6A">
        <w:rPr>
          <w:rStyle w:val="a6"/>
          <w:rFonts w:ascii="Times New Roman" w:hAnsi="Times New Roman" w:cs="Times New Roman"/>
          <w:color w:val="auto"/>
          <w:sz w:val="28"/>
          <w:szCs w:val="28"/>
          <w:u w:val="none"/>
          <w:shd w:val="clear" w:color="auto" w:fill="FFFFFF"/>
          <w:lang w:val="uk-UA"/>
        </w:rPr>
        <w:t xml:space="preserve">: </w:t>
      </w:r>
      <w:proofErr w:type="spellStart"/>
      <w:r w:rsidRPr="00D30F6A">
        <w:rPr>
          <w:rStyle w:val="a6"/>
          <w:rFonts w:ascii="Times New Roman" w:hAnsi="Times New Roman" w:cs="Times New Roman"/>
          <w:color w:val="auto"/>
          <w:sz w:val="28"/>
          <w:szCs w:val="28"/>
          <w:u w:val="none"/>
          <w:shd w:val="clear" w:color="auto" w:fill="FFFFFF"/>
          <w:lang w:val="uk-UA"/>
        </w:rPr>
        <w:t>Using</w:t>
      </w:r>
      <w:proofErr w:type="spellEnd"/>
      <w:r w:rsidRPr="00D30F6A">
        <w:rPr>
          <w:rStyle w:val="a6"/>
          <w:rFonts w:ascii="Times New Roman" w:hAnsi="Times New Roman" w:cs="Times New Roman"/>
          <w:color w:val="auto"/>
          <w:sz w:val="28"/>
          <w:szCs w:val="28"/>
          <w:u w:val="none"/>
          <w:shd w:val="clear" w:color="auto" w:fill="FFFFFF"/>
          <w:lang w:val="uk-UA"/>
        </w:rPr>
        <w:t xml:space="preserve"> </w:t>
      </w:r>
      <w:proofErr w:type="spellStart"/>
      <w:r w:rsidRPr="00D30F6A">
        <w:rPr>
          <w:rStyle w:val="a6"/>
          <w:rFonts w:ascii="Times New Roman" w:hAnsi="Times New Roman" w:cs="Times New Roman"/>
          <w:color w:val="auto"/>
          <w:sz w:val="28"/>
          <w:szCs w:val="28"/>
          <w:u w:val="none"/>
          <w:shd w:val="clear" w:color="auto" w:fill="FFFFFF"/>
          <w:lang w:val="uk-UA"/>
        </w:rPr>
        <w:t>the</w:t>
      </w:r>
      <w:proofErr w:type="spellEnd"/>
      <w:r w:rsidRPr="00D30F6A">
        <w:rPr>
          <w:rStyle w:val="a6"/>
          <w:rFonts w:ascii="Times New Roman" w:hAnsi="Times New Roman" w:cs="Times New Roman"/>
          <w:color w:val="auto"/>
          <w:sz w:val="28"/>
          <w:szCs w:val="28"/>
          <w:u w:val="none"/>
          <w:shd w:val="clear" w:color="auto" w:fill="FFFFFF"/>
          <w:lang w:val="uk-UA"/>
        </w:rPr>
        <w:t xml:space="preserve"> </w:t>
      </w:r>
      <w:proofErr w:type="spellStart"/>
      <w:r w:rsidRPr="00D30F6A">
        <w:rPr>
          <w:rStyle w:val="a6"/>
          <w:rFonts w:ascii="Times New Roman" w:hAnsi="Times New Roman" w:cs="Times New Roman"/>
          <w:color w:val="auto"/>
          <w:sz w:val="28"/>
          <w:szCs w:val="28"/>
          <w:u w:val="none"/>
          <w:shd w:val="clear" w:color="auto" w:fill="FFFFFF"/>
          <w:lang w:val="uk-UA"/>
        </w:rPr>
        <w:t>New</w:t>
      </w:r>
      <w:proofErr w:type="spellEnd"/>
      <w:r w:rsidRPr="00D30F6A">
        <w:rPr>
          <w:rStyle w:val="a6"/>
          <w:rFonts w:ascii="Times New Roman" w:hAnsi="Times New Roman" w:cs="Times New Roman"/>
          <w:color w:val="auto"/>
          <w:sz w:val="28"/>
          <w:szCs w:val="28"/>
          <w:u w:val="none"/>
          <w:shd w:val="clear" w:color="auto" w:fill="FFFFFF"/>
          <w:lang w:val="uk-UA"/>
        </w:rPr>
        <w:t xml:space="preserve"> </w:t>
      </w:r>
      <w:proofErr w:type="spellStart"/>
      <w:r w:rsidRPr="00D30F6A">
        <w:rPr>
          <w:rStyle w:val="a6"/>
          <w:rFonts w:ascii="Times New Roman" w:hAnsi="Times New Roman" w:cs="Times New Roman"/>
          <w:color w:val="auto"/>
          <w:sz w:val="28"/>
          <w:szCs w:val="28"/>
          <w:u w:val="none"/>
          <w:shd w:val="clear" w:color="auto" w:fill="FFFFFF"/>
          <w:lang w:val="uk-UA"/>
        </w:rPr>
        <w:t>Positive</w:t>
      </w:r>
      <w:proofErr w:type="spellEnd"/>
      <w:r w:rsidRPr="00D30F6A">
        <w:rPr>
          <w:rStyle w:val="a6"/>
          <w:rFonts w:ascii="Times New Roman" w:hAnsi="Times New Roman" w:cs="Times New Roman"/>
          <w:color w:val="auto"/>
          <w:sz w:val="28"/>
          <w:szCs w:val="28"/>
          <w:u w:val="none"/>
          <w:shd w:val="clear" w:color="auto" w:fill="FFFFFF"/>
          <w:lang w:val="uk-UA"/>
        </w:rPr>
        <w:t xml:space="preserve"> </w:t>
      </w:r>
      <w:proofErr w:type="spellStart"/>
      <w:r w:rsidRPr="00D30F6A">
        <w:rPr>
          <w:rStyle w:val="a6"/>
          <w:rFonts w:ascii="Times New Roman" w:hAnsi="Times New Roman" w:cs="Times New Roman"/>
          <w:color w:val="auto"/>
          <w:sz w:val="28"/>
          <w:szCs w:val="28"/>
          <w:u w:val="none"/>
          <w:shd w:val="clear" w:color="auto" w:fill="FFFFFF"/>
          <w:lang w:val="uk-UA"/>
        </w:rPr>
        <w:t>Psychology</w:t>
      </w:r>
      <w:proofErr w:type="spellEnd"/>
      <w:r w:rsidRPr="00D30F6A">
        <w:rPr>
          <w:rStyle w:val="a6"/>
          <w:rFonts w:ascii="Times New Roman" w:hAnsi="Times New Roman" w:cs="Times New Roman"/>
          <w:color w:val="auto"/>
          <w:sz w:val="28"/>
          <w:szCs w:val="28"/>
          <w:u w:val="none"/>
          <w:shd w:val="clear" w:color="auto" w:fill="FFFFFF"/>
          <w:lang w:val="uk-UA"/>
        </w:rPr>
        <w:t xml:space="preserve"> </w:t>
      </w:r>
      <w:proofErr w:type="spellStart"/>
      <w:r w:rsidRPr="00D30F6A">
        <w:rPr>
          <w:rStyle w:val="a6"/>
          <w:rFonts w:ascii="Times New Roman" w:hAnsi="Times New Roman" w:cs="Times New Roman"/>
          <w:color w:val="auto"/>
          <w:sz w:val="28"/>
          <w:szCs w:val="28"/>
          <w:u w:val="none"/>
          <w:shd w:val="clear" w:color="auto" w:fill="FFFFFF"/>
          <w:lang w:val="uk-UA"/>
        </w:rPr>
        <w:t>to</w:t>
      </w:r>
      <w:proofErr w:type="spellEnd"/>
      <w:r w:rsidRPr="00D30F6A">
        <w:rPr>
          <w:rStyle w:val="a6"/>
          <w:rFonts w:ascii="Times New Roman" w:hAnsi="Times New Roman" w:cs="Times New Roman"/>
          <w:color w:val="auto"/>
          <w:sz w:val="28"/>
          <w:szCs w:val="28"/>
          <w:u w:val="none"/>
          <w:shd w:val="clear" w:color="auto" w:fill="FFFFFF"/>
          <w:lang w:val="uk-UA"/>
        </w:rPr>
        <w:t xml:space="preserve"> </w:t>
      </w:r>
      <w:proofErr w:type="spellStart"/>
      <w:r w:rsidRPr="00D30F6A">
        <w:rPr>
          <w:rStyle w:val="a6"/>
          <w:rFonts w:ascii="Times New Roman" w:hAnsi="Times New Roman" w:cs="Times New Roman"/>
          <w:color w:val="auto"/>
          <w:sz w:val="28"/>
          <w:szCs w:val="28"/>
          <w:u w:val="none"/>
          <w:shd w:val="clear" w:color="auto" w:fill="FFFFFF"/>
          <w:lang w:val="uk-UA"/>
        </w:rPr>
        <w:t>Realise</w:t>
      </w:r>
      <w:proofErr w:type="spellEnd"/>
      <w:r w:rsidRPr="00D30F6A">
        <w:rPr>
          <w:rStyle w:val="a6"/>
          <w:rFonts w:ascii="Times New Roman" w:hAnsi="Times New Roman" w:cs="Times New Roman"/>
          <w:color w:val="auto"/>
          <w:sz w:val="28"/>
          <w:szCs w:val="28"/>
          <w:u w:val="none"/>
          <w:shd w:val="clear" w:color="auto" w:fill="FFFFFF"/>
          <w:lang w:val="uk-UA"/>
        </w:rPr>
        <w:t xml:space="preserve"> </w:t>
      </w:r>
      <w:proofErr w:type="spellStart"/>
      <w:r w:rsidRPr="00D30F6A">
        <w:rPr>
          <w:rStyle w:val="a6"/>
          <w:rFonts w:ascii="Times New Roman" w:hAnsi="Times New Roman" w:cs="Times New Roman"/>
          <w:color w:val="auto"/>
          <w:sz w:val="28"/>
          <w:szCs w:val="28"/>
          <w:u w:val="none"/>
          <w:shd w:val="clear" w:color="auto" w:fill="FFFFFF"/>
          <w:lang w:val="uk-UA"/>
        </w:rPr>
        <w:t>your</w:t>
      </w:r>
      <w:proofErr w:type="spellEnd"/>
      <w:r w:rsidRPr="00D30F6A">
        <w:rPr>
          <w:rStyle w:val="a6"/>
          <w:rFonts w:ascii="Times New Roman" w:hAnsi="Times New Roman" w:cs="Times New Roman"/>
          <w:color w:val="auto"/>
          <w:sz w:val="28"/>
          <w:szCs w:val="28"/>
          <w:u w:val="none"/>
          <w:shd w:val="clear" w:color="auto" w:fill="FFFFFF"/>
          <w:lang w:val="uk-UA"/>
        </w:rPr>
        <w:t xml:space="preserve"> </w:t>
      </w:r>
      <w:proofErr w:type="spellStart"/>
      <w:r w:rsidRPr="00D30F6A">
        <w:rPr>
          <w:rStyle w:val="a6"/>
          <w:rFonts w:ascii="Times New Roman" w:hAnsi="Times New Roman" w:cs="Times New Roman"/>
          <w:color w:val="auto"/>
          <w:sz w:val="28"/>
          <w:szCs w:val="28"/>
          <w:u w:val="none"/>
          <w:shd w:val="clear" w:color="auto" w:fill="FFFFFF"/>
          <w:lang w:val="uk-UA"/>
        </w:rPr>
        <w:t>Potential</w:t>
      </w:r>
      <w:proofErr w:type="spellEnd"/>
      <w:r w:rsidRPr="00D30F6A">
        <w:rPr>
          <w:rStyle w:val="a6"/>
          <w:rFonts w:ascii="Times New Roman" w:hAnsi="Times New Roman" w:cs="Times New Roman"/>
          <w:color w:val="auto"/>
          <w:sz w:val="28"/>
          <w:szCs w:val="28"/>
          <w:u w:val="none"/>
          <w:shd w:val="clear" w:color="auto" w:fill="FFFFFF"/>
          <w:lang w:val="uk-UA"/>
        </w:rPr>
        <w:t xml:space="preserve"> </w:t>
      </w:r>
      <w:proofErr w:type="spellStart"/>
      <w:r w:rsidRPr="00D30F6A">
        <w:rPr>
          <w:rStyle w:val="a6"/>
          <w:rFonts w:ascii="Times New Roman" w:hAnsi="Times New Roman" w:cs="Times New Roman"/>
          <w:color w:val="auto"/>
          <w:sz w:val="28"/>
          <w:szCs w:val="28"/>
          <w:u w:val="none"/>
          <w:shd w:val="clear" w:color="auto" w:fill="FFFFFF"/>
          <w:lang w:val="uk-UA"/>
        </w:rPr>
        <w:t>for</w:t>
      </w:r>
      <w:proofErr w:type="spellEnd"/>
      <w:r w:rsidRPr="00D30F6A">
        <w:rPr>
          <w:rStyle w:val="a6"/>
          <w:rFonts w:ascii="Times New Roman" w:hAnsi="Times New Roman" w:cs="Times New Roman"/>
          <w:color w:val="auto"/>
          <w:sz w:val="28"/>
          <w:szCs w:val="28"/>
          <w:u w:val="none"/>
          <w:shd w:val="clear" w:color="auto" w:fill="FFFFFF"/>
          <w:lang w:val="uk-UA"/>
        </w:rPr>
        <w:t xml:space="preserve"> </w:t>
      </w:r>
      <w:proofErr w:type="spellStart"/>
      <w:r w:rsidRPr="00D30F6A">
        <w:rPr>
          <w:rStyle w:val="a6"/>
          <w:rFonts w:ascii="Times New Roman" w:hAnsi="Times New Roman" w:cs="Times New Roman"/>
          <w:color w:val="auto"/>
          <w:sz w:val="28"/>
          <w:szCs w:val="28"/>
          <w:u w:val="none"/>
          <w:shd w:val="clear" w:color="auto" w:fill="FFFFFF"/>
          <w:lang w:val="uk-UA"/>
        </w:rPr>
        <w:t>Lasting</w:t>
      </w:r>
      <w:proofErr w:type="spellEnd"/>
      <w:r w:rsidRPr="00D30F6A">
        <w:rPr>
          <w:rStyle w:val="a6"/>
          <w:rFonts w:ascii="Times New Roman" w:hAnsi="Times New Roman" w:cs="Times New Roman"/>
          <w:color w:val="auto"/>
          <w:sz w:val="28"/>
          <w:szCs w:val="28"/>
          <w:u w:val="none"/>
          <w:shd w:val="clear" w:color="auto" w:fill="FFFFFF"/>
          <w:lang w:val="uk-UA"/>
        </w:rPr>
        <w:t xml:space="preserve"> </w:t>
      </w:r>
      <w:proofErr w:type="spellStart"/>
      <w:r w:rsidRPr="00D30F6A">
        <w:rPr>
          <w:rStyle w:val="a6"/>
          <w:rFonts w:ascii="Times New Roman" w:hAnsi="Times New Roman" w:cs="Times New Roman"/>
          <w:color w:val="auto"/>
          <w:sz w:val="28"/>
          <w:szCs w:val="28"/>
          <w:u w:val="none"/>
          <w:shd w:val="clear" w:color="auto" w:fill="FFFFFF"/>
          <w:lang w:val="uk-UA"/>
        </w:rPr>
        <w:t>Fulfilment</w:t>
      </w:r>
      <w:proofErr w:type="spellEnd"/>
      <w:r w:rsidRPr="00D30F6A">
        <w:rPr>
          <w:rStyle w:val="a6"/>
          <w:rFonts w:ascii="Times New Roman" w:hAnsi="Times New Roman" w:cs="Times New Roman"/>
          <w:color w:val="auto"/>
          <w:sz w:val="28"/>
          <w:szCs w:val="28"/>
          <w:u w:val="none"/>
          <w:shd w:val="clear" w:color="auto" w:fill="FFFFFF"/>
          <w:lang w:val="uk-UA"/>
        </w:rPr>
        <w:fldChar w:fldCharType="end"/>
      </w:r>
      <w:r w:rsidRPr="00D30F6A">
        <w:rPr>
          <w:rStyle w:val="citation"/>
          <w:rFonts w:ascii="Times New Roman" w:hAnsi="Times New Roman" w:cs="Times New Roman"/>
          <w:sz w:val="28"/>
          <w:szCs w:val="28"/>
          <w:shd w:val="clear" w:color="auto" w:fill="FFFFFF"/>
          <w:lang w:val="uk-UA"/>
        </w:rPr>
        <w:t xml:space="preserve">. — </w:t>
      </w:r>
      <w:proofErr w:type="spellStart"/>
      <w:r w:rsidRPr="00D30F6A">
        <w:rPr>
          <w:rStyle w:val="citation"/>
          <w:rFonts w:ascii="Times New Roman" w:hAnsi="Times New Roman" w:cs="Times New Roman"/>
          <w:sz w:val="28"/>
          <w:szCs w:val="28"/>
          <w:shd w:val="clear" w:color="auto" w:fill="FFFFFF"/>
          <w:lang w:val="uk-UA"/>
        </w:rPr>
        <w:t>John</w:t>
      </w:r>
      <w:proofErr w:type="spellEnd"/>
      <w:r w:rsidRPr="00D30F6A">
        <w:rPr>
          <w:rStyle w:val="citation"/>
          <w:rFonts w:ascii="Times New Roman" w:hAnsi="Times New Roman" w:cs="Times New Roman"/>
          <w:sz w:val="28"/>
          <w:szCs w:val="28"/>
          <w:shd w:val="clear" w:color="auto" w:fill="FFFFFF"/>
          <w:lang w:val="uk-UA"/>
        </w:rPr>
        <w:t xml:space="preserve"> </w:t>
      </w:r>
      <w:proofErr w:type="spellStart"/>
      <w:r w:rsidRPr="00D30F6A">
        <w:rPr>
          <w:rStyle w:val="citation"/>
          <w:rFonts w:ascii="Times New Roman" w:hAnsi="Times New Roman" w:cs="Times New Roman"/>
          <w:sz w:val="28"/>
          <w:szCs w:val="28"/>
          <w:shd w:val="clear" w:color="auto" w:fill="FFFFFF"/>
          <w:lang w:val="uk-UA"/>
        </w:rPr>
        <w:t>Murray</w:t>
      </w:r>
      <w:proofErr w:type="spellEnd"/>
      <w:r w:rsidRPr="00D30F6A">
        <w:rPr>
          <w:rStyle w:val="citation"/>
          <w:rFonts w:ascii="Times New Roman" w:hAnsi="Times New Roman" w:cs="Times New Roman"/>
          <w:sz w:val="28"/>
          <w:szCs w:val="28"/>
          <w:shd w:val="clear" w:color="auto" w:fill="FFFFFF"/>
          <w:lang w:val="uk-UA"/>
        </w:rPr>
        <w:t xml:space="preserve"> </w:t>
      </w:r>
      <w:proofErr w:type="spellStart"/>
      <w:r w:rsidRPr="00D30F6A">
        <w:rPr>
          <w:rStyle w:val="citation"/>
          <w:rFonts w:ascii="Times New Roman" w:hAnsi="Times New Roman" w:cs="Times New Roman"/>
          <w:sz w:val="28"/>
          <w:szCs w:val="28"/>
          <w:shd w:val="clear" w:color="auto" w:fill="FFFFFF"/>
          <w:lang w:val="uk-UA"/>
        </w:rPr>
        <w:t>Press</w:t>
      </w:r>
      <w:proofErr w:type="spellEnd"/>
      <w:r w:rsidRPr="00D30F6A">
        <w:rPr>
          <w:rStyle w:val="citation"/>
          <w:rFonts w:ascii="Times New Roman" w:hAnsi="Times New Roman" w:cs="Times New Roman"/>
          <w:sz w:val="28"/>
          <w:szCs w:val="28"/>
          <w:shd w:val="clear" w:color="auto" w:fill="FFFFFF"/>
          <w:lang w:val="uk-UA"/>
        </w:rPr>
        <w:t>, 2011-01-11. — 317 с. — </w:t>
      </w:r>
      <w:hyperlink r:id="rId10" w:history="1">
        <w:r w:rsidRPr="00D30F6A">
          <w:rPr>
            <w:rStyle w:val="a6"/>
            <w:rFonts w:ascii="Times New Roman" w:hAnsi="Times New Roman" w:cs="Times New Roman"/>
            <w:color w:val="auto"/>
            <w:sz w:val="28"/>
            <w:szCs w:val="28"/>
            <w:u w:val="none"/>
            <w:shd w:val="clear" w:color="auto" w:fill="FFFFFF"/>
            <w:lang w:val="uk-UA"/>
          </w:rPr>
          <w:t>ISBN 978-1-85788-413-5</w:t>
        </w:r>
      </w:hyperlink>
      <w:r w:rsidRPr="00D30F6A">
        <w:rPr>
          <w:rStyle w:val="citation"/>
          <w:rFonts w:ascii="Times New Roman" w:hAnsi="Times New Roman" w:cs="Times New Roman"/>
          <w:sz w:val="28"/>
          <w:szCs w:val="28"/>
          <w:shd w:val="clear" w:color="auto" w:fill="FFFFFF"/>
          <w:lang w:val="uk-UA"/>
        </w:rPr>
        <w:t>.</w:t>
      </w:r>
    </w:p>
    <w:p w14:paraId="12569A62"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sz w:val="28"/>
          <w:szCs w:val="28"/>
          <w:lang w:val="uk-UA"/>
        </w:rPr>
        <w:t xml:space="preserve">MODERN PROBLEMS IN SCIENCE </w:t>
      </w:r>
      <w:proofErr w:type="spellStart"/>
      <w:r w:rsidRPr="00D30F6A">
        <w:rPr>
          <w:rFonts w:ascii="Times New Roman" w:hAnsi="Times New Roman" w:cs="Times New Roman"/>
          <w:sz w:val="28"/>
          <w:szCs w:val="28"/>
          <w:lang w:val="uk-UA"/>
        </w:rPr>
        <w:t>Proceedings</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of</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the</w:t>
      </w:r>
      <w:proofErr w:type="spellEnd"/>
      <w:r w:rsidRPr="00D30F6A">
        <w:rPr>
          <w:rFonts w:ascii="Times New Roman" w:hAnsi="Times New Roman" w:cs="Times New Roman"/>
          <w:sz w:val="28"/>
          <w:szCs w:val="28"/>
          <w:lang w:val="uk-UA"/>
        </w:rPr>
        <w:t xml:space="preserve"> ХIХ </w:t>
      </w:r>
      <w:proofErr w:type="spellStart"/>
      <w:r w:rsidRPr="00D30F6A">
        <w:rPr>
          <w:rFonts w:ascii="Times New Roman" w:hAnsi="Times New Roman" w:cs="Times New Roman"/>
          <w:sz w:val="28"/>
          <w:szCs w:val="28"/>
          <w:lang w:val="uk-UA"/>
        </w:rPr>
        <w:t>International</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Scientific</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and</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Practical</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Conference</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Vancouver</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Canada</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May</w:t>
      </w:r>
      <w:proofErr w:type="spellEnd"/>
      <w:r w:rsidRPr="00D30F6A">
        <w:rPr>
          <w:rFonts w:ascii="Times New Roman" w:hAnsi="Times New Roman" w:cs="Times New Roman"/>
          <w:sz w:val="28"/>
          <w:szCs w:val="28"/>
          <w:lang w:val="uk-UA"/>
        </w:rPr>
        <w:t xml:space="preserve"> 17 – 20, 2022 DOI – 10.46299/ISG.2022.1.19</w:t>
      </w:r>
    </w:p>
    <w:p w14:paraId="1F6D5ED2"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sz w:val="28"/>
          <w:szCs w:val="28"/>
          <w:lang w:val="uk-UA"/>
        </w:rPr>
        <w:t xml:space="preserve">MULTIDISCIPLINARY ACADEMIC NOTES. THEORY, METHODOLOGY AND PRACTICE </w:t>
      </w:r>
      <w:proofErr w:type="spellStart"/>
      <w:r w:rsidRPr="00D30F6A">
        <w:rPr>
          <w:rFonts w:ascii="Times New Roman" w:hAnsi="Times New Roman" w:cs="Times New Roman"/>
          <w:sz w:val="28"/>
          <w:szCs w:val="28"/>
          <w:lang w:val="uk-UA"/>
        </w:rPr>
        <w:t>Proceedings</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of</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the</w:t>
      </w:r>
      <w:proofErr w:type="spellEnd"/>
      <w:r w:rsidRPr="00D30F6A">
        <w:rPr>
          <w:rFonts w:ascii="Times New Roman" w:hAnsi="Times New Roman" w:cs="Times New Roman"/>
          <w:sz w:val="28"/>
          <w:szCs w:val="28"/>
          <w:lang w:val="uk-UA"/>
        </w:rPr>
        <w:t xml:space="preserve"> ХVII </w:t>
      </w:r>
      <w:proofErr w:type="spellStart"/>
      <w:r w:rsidRPr="00D30F6A">
        <w:rPr>
          <w:rFonts w:ascii="Times New Roman" w:hAnsi="Times New Roman" w:cs="Times New Roman"/>
          <w:sz w:val="28"/>
          <w:szCs w:val="28"/>
          <w:lang w:val="uk-UA"/>
        </w:rPr>
        <w:t>International</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Scientific</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and</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Practical</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Conference</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Tokyo</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Japan</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May</w:t>
      </w:r>
      <w:proofErr w:type="spellEnd"/>
      <w:r w:rsidRPr="00D30F6A">
        <w:rPr>
          <w:rFonts w:ascii="Times New Roman" w:hAnsi="Times New Roman" w:cs="Times New Roman"/>
          <w:sz w:val="28"/>
          <w:szCs w:val="28"/>
          <w:lang w:val="uk-UA"/>
        </w:rPr>
        <w:t xml:space="preserve"> 03 – 06, 202</w:t>
      </w:r>
    </w:p>
    <w:p w14:paraId="41DB6120"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proofErr w:type="spellStart"/>
      <w:r w:rsidRPr="00D30F6A">
        <w:rPr>
          <w:rFonts w:ascii="Times New Roman" w:hAnsi="Times New Roman" w:cs="Times New Roman"/>
          <w:sz w:val="28"/>
          <w:szCs w:val="28"/>
          <w:lang w:val="uk-UA"/>
        </w:rPr>
        <w:t>Olweus</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bullying</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questionnaire</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Sample</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school</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report</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Dr</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Dan</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Olweus</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Research</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Center</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for</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Health</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Promotions</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University</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of</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Bergen</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Bergen</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Norway</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Spring</w:t>
      </w:r>
      <w:proofErr w:type="spellEnd"/>
      <w:r w:rsidRPr="00D30F6A">
        <w:rPr>
          <w:rFonts w:ascii="Times New Roman" w:hAnsi="Times New Roman" w:cs="Times New Roman"/>
          <w:sz w:val="28"/>
          <w:szCs w:val="28"/>
          <w:lang w:val="uk-UA"/>
        </w:rPr>
        <w:t xml:space="preserve"> 2007. – 72 p.</w:t>
      </w:r>
    </w:p>
    <w:p w14:paraId="1829E35E"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proofErr w:type="spellStart"/>
      <w:r w:rsidRPr="00D30F6A">
        <w:rPr>
          <w:rFonts w:ascii="Times New Roman" w:hAnsi="Times New Roman" w:cs="Times New Roman"/>
          <w:sz w:val="28"/>
          <w:szCs w:val="28"/>
          <w:lang w:val="uk-UA"/>
        </w:rPr>
        <w:t>Olweus</w:t>
      </w:r>
      <w:proofErr w:type="spellEnd"/>
      <w:r w:rsidRPr="00D30F6A">
        <w:rPr>
          <w:rFonts w:ascii="Times New Roman" w:hAnsi="Times New Roman" w:cs="Times New Roman"/>
          <w:sz w:val="28"/>
          <w:szCs w:val="28"/>
          <w:lang w:val="uk-UA"/>
        </w:rPr>
        <w:t xml:space="preserve"> D. </w:t>
      </w:r>
      <w:proofErr w:type="spellStart"/>
      <w:r w:rsidRPr="00D30F6A">
        <w:rPr>
          <w:rFonts w:ascii="Times New Roman" w:hAnsi="Times New Roman" w:cs="Times New Roman"/>
          <w:sz w:val="28"/>
          <w:szCs w:val="28"/>
          <w:lang w:val="uk-UA"/>
        </w:rPr>
        <w:t>Bullying</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at</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school</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What</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my</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know</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and</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what</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my</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can</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do</w:t>
      </w:r>
      <w:proofErr w:type="spellEnd"/>
      <w:r w:rsidRPr="00D30F6A">
        <w:rPr>
          <w:rFonts w:ascii="Times New Roman" w:hAnsi="Times New Roman" w:cs="Times New Roman"/>
          <w:sz w:val="28"/>
          <w:szCs w:val="28"/>
          <w:lang w:val="uk-UA"/>
        </w:rPr>
        <w:t xml:space="preserve">. / D. </w:t>
      </w:r>
      <w:proofErr w:type="spellStart"/>
      <w:r w:rsidRPr="00D30F6A">
        <w:rPr>
          <w:rFonts w:ascii="Times New Roman" w:hAnsi="Times New Roman" w:cs="Times New Roman"/>
          <w:sz w:val="28"/>
          <w:szCs w:val="28"/>
          <w:lang w:val="uk-UA"/>
        </w:rPr>
        <w:t>Olweus</w:t>
      </w:r>
      <w:proofErr w:type="spellEnd"/>
      <w:r w:rsidRPr="00D30F6A">
        <w:rPr>
          <w:rFonts w:ascii="Times New Roman" w:hAnsi="Times New Roman" w:cs="Times New Roman"/>
          <w:sz w:val="28"/>
          <w:szCs w:val="28"/>
          <w:lang w:val="uk-UA"/>
        </w:rPr>
        <w:t xml:space="preserve"> – </w:t>
      </w:r>
      <w:proofErr w:type="spellStart"/>
      <w:r w:rsidRPr="00D30F6A">
        <w:rPr>
          <w:rFonts w:ascii="Times New Roman" w:hAnsi="Times New Roman" w:cs="Times New Roman"/>
          <w:sz w:val="28"/>
          <w:szCs w:val="28"/>
          <w:lang w:val="uk-UA"/>
        </w:rPr>
        <w:t>Cambridge</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Blackwell</w:t>
      </w:r>
      <w:proofErr w:type="spellEnd"/>
      <w:r w:rsidRPr="00D30F6A">
        <w:rPr>
          <w:rFonts w:ascii="Times New Roman" w:hAnsi="Times New Roman" w:cs="Times New Roman"/>
          <w:sz w:val="28"/>
          <w:szCs w:val="28"/>
          <w:lang w:val="uk-UA"/>
        </w:rPr>
        <w:t>, 1993. – 140 р</w:t>
      </w:r>
    </w:p>
    <w:p w14:paraId="1A043F5A"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proofErr w:type="spellStart"/>
      <w:r w:rsidRPr="00D30F6A">
        <w:rPr>
          <w:rFonts w:ascii="Times New Roman" w:hAnsi="Times New Roman" w:cs="Times New Roman"/>
          <w:color w:val="222222"/>
          <w:sz w:val="28"/>
          <w:szCs w:val="28"/>
          <w:shd w:val="clear" w:color="auto" w:fill="FFFFFF"/>
          <w:lang w:val="uk-UA"/>
        </w:rPr>
        <w:t>Olweus</w:t>
      </w:r>
      <w:proofErr w:type="spellEnd"/>
      <w:r w:rsidRPr="00D30F6A">
        <w:rPr>
          <w:rFonts w:ascii="Times New Roman" w:hAnsi="Times New Roman" w:cs="Times New Roman"/>
          <w:color w:val="222222"/>
          <w:sz w:val="28"/>
          <w:szCs w:val="28"/>
          <w:shd w:val="clear" w:color="auto" w:fill="FFFFFF"/>
          <w:lang w:val="uk-UA"/>
        </w:rPr>
        <w:t xml:space="preserve">, </w:t>
      </w:r>
      <w:proofErr w:type="spellStart"/>
      <w:r w:rsidRPr="00D30F6A">
        <w:rPr>
          <w:rFonts w:ascii="Times New Roman" w:hAnsi="Times New Roman" w:cs="Times New Roman"/>
          <w:color w:val="222222"/>
          <w:sz w:val="28"/>
          <w:szCs w:val="28"/>
          <w:shd w:val="clear" w:color="auto" w:fill="FFFFFF"/>
          <w:lang w:val="uk-UA"/>
        </w:rPr>
        <w:t>Dan</w:t>
      </w:r>
      <w:proofErr w:type="spellEnd"/>
      <w:r w:rsidRPr="00D30F6A">
        <w:rPr>
          <w:rFonts w:ascii="Times New Roman" w:hAnsi="Times New Roman" w:cs="Times New Roman"/>
          <w:color w:val="222222"/>
          <w:sz w:val="28"/>
          <w:szCs w:val="28"/>
          <w:shd w:val="clear" w:color="auto" w:fill="FFFFFF"/>
          <w:lang w:val="uk-UA"/>
        </w:rPr>
        <w:t>. "</w:t>
      </w:r>
      <w:proofErr w:type="spellStart"/>
      <w:r w:rsidRPr="00D30F6A">
        <w:rPr>
          <w:rFonts w:ascii="Times New Roman" w:hAnsi="Times New Roman" w:cs="Times New Roman"/>
          <w:color w:val="222222"/>
          <w:sz w:val="28"/>
          <w:szCs w:val="28"/>
          <w:shd w:val="clear" w:color="auto" w:fill="FFFFFF"/>
          <w:lang w:val="uk-UA"/>
        </w:rPr>
        <w:t>Peer</w:t>
      </w:r>
      <w:proofErr w:type="spellEnd"/>
      <w:r w:rsidRPr="00D30F6A">
        <w:rPr>
          <w:rFonts w:ascii="Times New Roman" w:hAnsi="Times New Roman" w:cs="Times New Roman"/>
          <w:color w:val="222222"/>
          <w:sz w:val="28"/>
          <w:szCs w:val="28"/>
          <w:shd w:val="clear" w:color="auto" w:fill="FFFFFF"/>
          <w:lang w:val="uk-UA"/>
        </w:rPr>
        <w:t xml:space="preserve"> </w:t>
      </w:r>
      <w:proofErr w:type="spellStart"/>
      <w:r w:rsidRPr="00D30F6A">
        <w:rPr>
          <w:rFonts w:ascii="Times New Roman" w:hAnsi="Times New Roman" w:cs="Times New Roman"/>
          <w:color w:val="222222"/>
          <w:sz w:val="28"/>
          <w:szCs w:val="28"/>
          <w:shd w:val="clear" w:color="auto" w:fill="FFFFFF"/>
          <w:lang w:val="uk-UA"/>
        </w:rPr>
        <w:t>abuse</w:t>
      </w:r>
      <w:proofErr w:type="spellEnd"/>
      <w:r w:rsidRPr="00D30F6A">
        <w:rPr>
          <w:rFonts w:ascii="Times New Roman" w:hAnsi="Times New Roman" w:cs="Times New Roman"/>
          <w:color w:val="222222"/>
          <w:sz w:val="28"/>
          <w:szCs w:val="28"/>
          <w:shd w:val="clear" w:color="auto" w:fill="FFFFFF"/>
          <w:lang w:val="uk-UA"/>
        </w:rPr>
        <w:t xml:space="preserve"> </w:t>
      </w:r>
      <w:proofErr w:type="spellStart"/>
      <w:r w:rsidRPr="00D30F6A">
        <w:rPr>
          <w:rFonts w:ascii="Times New Roman" w:hAnsi="Times New Roman" w:cs="Times New Roman"/>
          <w:color w:val="222222"/>
          <w:sz w:val="28"/>
          <w:szCs w:val="28"/>
          <w:shd w:val="clear" w:color="auto" w:fill="FFFFFF"/>
          <w:lang w:val="uk-UA"/>
        </w:rPr>
        <w:t>or</w:t>
      </w:r>
      <w:proofErr w:type="spellEnd"/>
      <w:r w:rsidRPr="00D30F6A">
        <w:rPr>
          <w:rFonts w:ascii="Times New Roman" w:hAnsi="Times New Roman" w:cs="Times New Roman"/>
          <w:color w:val="222222"/>
          <w:sz w:val="28"/>
          <w:szCs w:val="28"/>
          <w:shd w:val="clear" w:color="auto" w:fill="FFFFFF"/>
          <w:lang w:val="uk-UA"/>
        </w:rPr>
        <w:t xml:space="preserve"> </w:t>
      </w:r>
      <w:proofErr w:type="spellStart"/>
      <w:r w:rsidRPr="00D30F6A">
        <w:rPr>
          <w:rFonts w:ascii="Times New Roman" w:hAnsi="Times New Roman" w:cs="Times New Roman"/>
          <w:color w:val="222222"/>
          <w:sz w:val="28"/>
          <w:szCs w:val="28"/>
          <w:shd w:val="clear" w:color="auto" w:fill="FFFFFF"/>
          <w:lang w:val="uk-UA"/>
        </w:rPr>
        <w:t>bullying</w:t>
      </w:r>
      <w:proofErr w:type="spellEnd"/>
      <w:r w:rsidRPr="00D30F6A">
        <w:rPr>
          <w:rFonts w:ascii="Times New Roman" w:hAnsi="Times New Roman" w:cs="Times New Roman"/>
          <w:color w:val="222222"/>
          <w:sz w:val="28"/>
          <w:szCs w:val="28"/>
          <w:shd w:val="clear" w:color="auto" w:fill="FFFFFF"/>
          <w:lang w:val="uk-UA"/>
        </w:rPr>
        <w:t xml:space="preserve"> </w:t>
      </w:r>
      <w:proofErr w:type="spellStart"/>
      <w:r w:rsidRPr="00D30F6A">
        <w:rPr>
          <w:rFonts w:ascii="Times New Roman" w:hAnsi="Times New Roman" w:cs="Times New Roman"/>
          <w:color w:val="222222"/>
          <w:sz w:val="28"/>
          <w:szCs w:val="28"/>
          <w:shd w:val="clear" w:color="auto" w:fill="FFFFFF"/>
          <w:lang w:val="uk-UA"/>
        </w:rPr>
        <w:t>at</w:t>
      </w:r>
      <w:proofErr w:type="spellEnd"/>
      <w:r w:rsidRPr="00D30F6A">
        <w:rPr>
          <w:rFonts w:ascii="Times New Roman" w:hAnsi="Times New Roman" w:cs="Times New Roman"/>
          <w:color w:val="222222"/>
          <w:sz w:val="28"/>
          <w:szCs w:val="28"/>
          <w:shd w:val="clear" w:color="auto" w:fill="FFFFFF"/>
          <w:lang w:val="uk-UA"/>
        </w:rPr>
        <w:t xml:space="preserve"> </w:t>
      </w:r>
      <w:proofErr w:type="spellStart"/>
      <w:r w:rsidRPr="00D30F6A">
        <w:rPr>
          <w:rFonts w:ascii="Times New Roman" w:hAnsi="Times New Roman" w:cs="Times New Roman"/>
          <w:color w:val="222222"/>
          <w:sz w:val="28"/>
          <w:szCs w:val="28"/>
          <w:shd w:val="clear" w:color="auto" w:fill="FFFFFF"/>
          <w:lang w:val="uk-UA"/>
        </w:rPr>
        <w:t>school</w:t>
      </w:r>
      <w:proofErr w:type="spellEnd"/>
      <w:r w:rsidRPr="00D30F6A">
        <w:rPr>
          <w:rFonts w:ascii="Times New Roman" w:hAnsi="Times New Roman" w:cs="Times New Roman"/>
          <w:color w:val="222222"/>
          <w:sz w:val="28"/>
          <w:szCs w:val="28"/>
          <w:shd w:val="clear" w:color="auto" w:fill="FFFFFF"/>
          <w:lang w:val="uk-UA"/>
        </w:rPr>
        <w:t xml:space="preserve">: </w:t>
      </w:r>
      <w:proofErr w:type="spellStart"/>
      <w:r w:rsidRPr="00D30F6A">
        <w:rPr>
          <w:rFonts w:ascii="Times New Roman" w:hAnsi="Times New Roman" w:cs="Times New Roman"/>
          <w:color w:val="222222"/>
          <w:sz w:val="28"/>
          <w:szCs w:val="28"/>
          <w:shd w:val="clear" w:color="auto" w:fill="FFFFFF"/>
          <w:lang w:val="uk-UA"/>
        </w:rPr>
        <w:t>Basic</w:t>
      </w:r>
      <w:proofErr w:type="spellEnd"/>
      <w:r w:rsidRPr="00D30F6A">
        <w:rPr>
          <w:rFonts w:ascii="Times New Roman" w:hAnsi="Times New Roman" w:cs="Times New Roman"/>
          <w:color w:val="222222"/>
          <w:sz w:val="28"/>
          <w:szCs w:val="28"/>
          <w:shd w:val="clear" w:color="auto" w:fill="FFFFFF"/>
          <w:lang w:val="uk-UA"/>
        </w:rPr>
        <w:t xml:space="preserve"> </w:t>
      </w:r>
      <w:proofErr w:type="spellStart"/>
      <w:r w:rsidRPr="00D30F6A">
        <w:rPr>
          <w:rFonts w:ascii="Times New Roman" w:hAnsi="Times New Roman" w:cs="Times New Roman"/>
          <w:color w:val="222222"/>
          <w:sz w:val="28"/>
          <w:szCs w:val="28"/>
          <w:shd w:val="clear" w:color="auto" w:fill="FFFFFF"/>
          <w:lang w:val="uk-UA"/>
        </w:rPr>
        <w:t>facts</w:t>
      </w:r>
      <w:proofErr w:type="spellEnd"/>
      <w:r w:rsidRPr="00D30F6A">
        <w:rPr>
          <w:rFonts w:ascii="Times New Roman" w:hAnsi="Times New Roman" w:cs="Times New Roman"/>
          <w:color w:val="222222"/>
          <w:sz w:val="28"/>
          <w:szCs w:val="28"/>
          <w:shd w:val="clear" w:color="auto" w:fill="FFFFFF"/>
          <w:lang w:val="uk-UA"/>
        </w:rPr>
        <w:t xml:space="preserve"> </w:t>
      </w:r>
      <w:proofErr w:type="spellStart"/>
      <w:r w:rsidRPr="00D30F6A">
        <w:rPr>
          <w:rFonts w:ascii="Times New Roman" w:hAnsi="Times New Roman" w:cs="Times New Roman"/>
          <w:color w:val="222222"/>
          <w:sz w:val="28"/>
          <w:szCs w:val="28"/>
          <w:shd w:val="clear" w:color="auto" w:fill="FFFFFF"/>
          <w:lang w:val="uk-UA"/>
        </w:rPr>
        <w:t>and</w:t>
      </w:r>
      <w:proofErr w:type="spellEnd"/>
      <w:r w:rsidRPr="00D30F6A">
        <w:rPr>
          <w:rFonts w:ascii="Times New Roman" w:hAnsi="Times New Roman" w:cs="Times New Roman"/>
          <w:color w:val="222222"/>
          <w:sz w:val="28"/>
          <w:szCs w:val="28"/>
          <w:shd w:val="clear" w:color="auto" w:fill="FFFFFF"/>
          <w:lang w:val="uk-UA"/>
        </w:rPr>
        <w:t xml:space="preserve"> a </w:t>
      </w:r>
      <w:proofErr w:type="spellStart"/>
      <w:r w:rsidRPr="00D30F6A">
        <w:rPr>
          <w:rFonts w:ascii="Times New Roman" w:hAnsi="Times New Roman" w:cs="Times New Roman"/>
          <w:color w:val="222222"/>
          <w:sz w:val="28"/>
          <w:szCs w:val="28"/>
          <w:shd w:val="clear" w:color="auto" w:fill="FFFFFF"/>
          <w:lang w:val="uk-UA"/>
        </w:rPr>
        <w:t>school-based</w:t>
      </w:r>
      <w:proofErr w:type="spellEnd"/>
      <w:r w:rsidRPr="00D30F6A">
        <w:rPr>
          <w:rFonts w:ascii="Times New Roman" w:hAnsi="Times New Roman" w:cs="Times New Roman"/>
          <w:color w:val="222222"/>
          <w:sz w:val="28"/>
          <w:szCs w:val="28"/>
          <w:shd w:val="clear" w:color="auto" w:fill="FFFFFF"/>
          <w:lang w:val="uk-UA"/>
        </w:rPr>
        <w:t xml:space="preserve"> </w:t>
      </w:r>
      <w:proofErr w:type="spellStart"/>
      <w:r w:rsidRPr="00D30F6A">
        <w:rPr>
          <w:rFonts w:ascii="Times New Roman" w:hAnsi="Times New Roman" w:cs="Times New Roman"/>
          <w:color w:val="222222"/>
          <w:sz w:val="28"/>
          <w:szCs w:val="28"/>
          <w:shd w:val="clear" w:color="auto" w:fill="FFFFFF"/>
          <w:lang w:val="uk-UA"/>
        </w:rPr>
        <w:t>intervention</w:t>
      </w:r>
      <w:proofErr w:type="spellEnd"/>
      <w:r w:rsidRPr="00D30F6A">
        <w:rPr>
          <w:rFonts w:ascii="Times New Roman" w:hAnsi="Times New Roman" w:cs="Times New Roman"/>
          <w:color w:val="222222"/>
          <w:sz w:val="28"/>
          <w:szCs w:val="28"/>
          <w:shd w:val="clear" w:color="auto" w:fill="FFFFFF"/>
          <w:lang w:val="uk-UA"/>
        </w:rPr>
        <w:t xml:space="preserve"> </w:t>
      </w:r>
      <w:proofErr w:type="spellStart"/>
      <w:r w:rsidRPr="00D30F6A">
        <w:rPr>
          <w:rFonts w:ascii="Times New Roman" w:hAnsi="Times New Roman" w:cs="Times New Roman"/>
          <w:color w:val="222222"/>
          <w:sz w:val="28"/>
          <w:szCs w:val="28"/>
          <w:shd w:val="clear" w:color="auto" w:fill="FFFFFF"/>
          <w:lang w:val="uk-UA"/>
        </w:rPr>
        <w:t>programme</w:t>
      </w:r>
      <w:proofErr w:type="spellEnd"/>
      <w:r w:rsidRPr="00D30F6A">
        <w:rPr>
          <w:rFonts w:ascii="Times New Roman" w:hAnsi="Times New Roman" w:cs="Times New Roman"/>
          <w:color w:val="222222"/>
          <w:sz w:val="28"/>
          <w:szCs w:val="28"/>
          <w:shd w:val="clear" w:color="auto" w:fill="FFFFFF"/>
          <w:lang w:val="uk-UA"/>
        </w:rPr>
        <w:t>." </w:t>
      </w:r>
      <w:proofErr w:type="spellStart"/>
      <w:r w:rsidRPr="00D30F6A">
        <w:rPr>
          <w:rFonts w:ascii="Times New Roman" w:hAnsi="Times New Roman" w:cs="Times New Roman"/>
          <w:i/>
          <w:iCs/>
          <w:color w:val="222222"/>
          <w:sz w:val="28"/>
          <w:szCs w:val="28"/>
          <w:shd w:val="clear" w:color="auto" w:fill="FFFFFF"/>
          <w:lang w:val="uk-UA"/>
        </w:rPr>
        <w:t>Prospects</w:t>
      </w:r>
      <w:proofErr w:type="spellEnd"/>
      <w:r w:rsidRPr="00D30F6A">
        <w:rPr>
          <w:rFonts w:ascii="Times New Roman" w:hAnsi="Times New Roman" w:cs="Times New Roman"/>
          <w:color w:val="222222"/>
          <w:sz w:val="28"/>
          <w:szCs w:val="28"/>
          <w:shd w:val="clear" w:color="auto" w:fill="FFFFFF"/>
          <w:lang w:val="uk-UA"/>
        </w:rPr>
        <w:t> 25.1 (1995): 133-139.</w:t>
      </w:r>
    </w:p>
    <w:p w14:paraId="2FFF2DFF"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proofErr w:type="spellStart"/>
      <w:r w:rsidRPr="00D30F6A">
        <w:rPr>
          <w:rFonts w:ascii="Times New Roman" w:hAnsi="Times New Roman" w:cs="Times New Roman"/>
          <w:sz w:val="28"/>
          <w:szCs w:val="28"/>
          <w:lang w:val="uk-UA"/>
        </w:rPr>
        <w:lastRenderedPageBreak/>
        <w:t>Unicef</w:t>
      </w:r>
      <w:proofErr w:type="spellEnd"/>
      <w:r w:rsidRPr="00D30F6A">
        <w:rPr>
          <w:rFonts w:ascii="Times New Roman" w:hAnsi="Times New Roman" w:cs="Times New Roman"/>
          <w:sz w:val="28"/>
          <w:szCs w:val="28"/>
          <w:lang w:val="uk-UA"/>
        </w:rPr>
        <w:t xml:space="preserve"> Україна// </w:t>
      </w:r>
      <w:proofErr w:type="spellStart"/>
      <w:r w:rsidRPr="00D30F6A">
        <w:rPr>
          <w:rFonts w:ascii="Times New Roman" w:hAnsi="Times New Roman" w:cs="Times New Roman"/>
          <w:color w:val="333333"/>
          <w:sz w:val="28"/>
          <w:szCs w:val="28"/>
          <w:lang w:val="uk-UA" w:eastAsia="uk-UA"/>
        </w:rPr>
        <w:t>Булінг</w:t>
      </w:r>
      <w:proofErr w:type="spellEnd"/>
      <w:r w:rsidRPr="00D30F6A">
        <w:rPr>
          <w:rFonts w:ascii="Times New Roman" w:hAnsi="Times New Roman" w:cs="Times New Roman"/>
          <w:color w:val="333333"/>
          <w:sz w:val="28"/>
          <w:szCs w:val="28"/>
          <w:lang w:val="uk-UA" w:eastAsia="uk-UA"/>
        </w:rPr>
        <w:t xml:space="preserve"> та кібербулінг у підлітковому середовищі </w:t>
      </w:r>
      <w:r w:rsidR="00DF4381">
        <w:fldChar w:fldCharType="begin"/>
      </w:r>
      <w:r w:rsidR="00DF4381" w:rsidRPr="00443120">
        <w:rPr>
          <w:lang w:val="uk-UA"/>
        </w:rPr>
        <w:instrText xml:space="preserve"> </w:instrText>
      </w:r>
      <w:r w:rsidR="00DF4381">
        <w:instrText>HYPERLINK</w:instrText>
      </w:r>
      <w:r w:rsidR="00DF4381" w:rsidRPr="00443120">
        <w:rPr>
          <w:lang w:val="uk-UA"/>
        </w:rPr>
        <w:instrText xml:space="preserve"> "</w:instrText>
      </w:r>
      <w:r w:rsidR="00DF4381">
        <w:instrText>https</w:instrText>
      </w:r>
      <w:r w:rsidR="00DF4381" w:rsidRPr="00443120">
        <w:rPr>
          <w:lang w:val="uk-UA"/>
        </w:rPr>
        <w:instrText>://</w:instrText>
      </w:r>
      <w:r w:rsidR="00DF4381">
        <w:instrText>www</w:instrText>
      </w:r>
      <w:r w:rsidR="00DF4381" w:rsidRPr="00443120">
        <w:rPr>
          <w:lang w:val="uk-UA"/>
        </w:rPr>
        <w:instrText>.</w:instrText>
      </w:r>
      <w:r w:rsidR="00DF4381">
        <w:instrText>unicef</w:instrText>
      </w:r>
      <w:r w:rsidR="00DF4381" w:rsidRPr="00443120">
        <w:rPr>
          <w:lang w:val="uk-UA"/>
        </w:rPr>
        <w:instrText>.</w:instrText>
      </w:r>
      <w:r w:rsidR="00DF4381">
        <w:instrText>org</w:instrText>
      </w:r>
      <w:r w:rsidR="00DF4381" w:rsidRPr="00443120">
        <w:rPr>
          <w:lang w:val="uk-UA"/>
        </w:rPr>
        <w:instrText>/</w:instrText>
      </w:r>
      <w:r w:rsidR="00DF4381">
        <w:instrText>ukraine</w:instrText>
      </w:r>
      <w:r w:rsidR="00DF4381" w:rsidRPr="00443120">
        <w:rPr>
          <w:lang w:val="uk-UA"/>
        </w:rPr>
        <w:instrText>/</w:instrText>
      </w:r>
      <w:r w:rsidR="00DF4381">
        <w:instrText>bullying</w:instrText>
      </w:r>
      <w:r w:rsidR="00DF4381" w:rsidRPr="00443120">
        <w:rPr>
          <w:lang w:val="uk-UA"/>
        </w:rPr>
        <w:instrText>-</w:instrText>
      </w:r>
      <w:r w:rsidR="00DF4381">
        <w:instrText>cyberbylling</w:instrText>
      </w:r>
      <w:r w:rsidR="00DF4381" w:rsidRPr="00443120">
        <w:rPr>
          <w:lang w:val="uk-UA"/>
        </w:rPr>
        <w:instrText>-</w:instrText>
      </w:r>
      <w:r w:rsidR="00DF4381">
        <w:instrText>teens</w:instrText>
      </w:r>
      <w:r w:rsidR="00DF4381" w:rsidRPr="00443120">
        <w:rPr>
          <w:lang w:val="uk-UA"/>
        </w:rPr>
        <w:instrText>-</w:instrText>
      </w:r>
      <w:r w:rsidR="00DF4381">
        <w:instrText>Ukraine</w:instrText>
      </w:r>
      <w:r w:rsidR="00DF4381" w:rsidRPr="00443120">
        <w:rPr>
          <w:lang w:val="uk-UA"/>
        </w:rPr>
        <w:instrText xml:space="preserve">%20/" </w:instrText>
      </w:r>
      <w:r w:rsidR="00DF4381">
        <w:fldChar w:fldCharType="separate"/>
      </w:r>
      <w:r w:rsidRPr="00D30F6A">
        <w:rPr>
          <w:rStyle w:val="a6"/>
          <w:rFonts w:ascii="Times New Roman" w:hAnsi="Times New Roman" w:cs="Times New Roman"/>
          <w:sz w:val="28"/>
          <w:szCs w:val="28"/>
          <w:lang w:val="uk-UA" w:eastAsia="uk-UA"/>
        </w:rPr>
        <w:t xml:space="preserve">https://www.unicef.org/ukraine/bullying-cyberbylling-teens-Ukraine </w:t>
      </w:r>
      <w:r w:rsidR="00DF4381">
        <w:rPr>
          <w:rStyle w:val="a6"/>
          <w:rFonts w:ascii="Times New Roman" w:hAnsi="Times New Roman" w:cs="Times New Roman"/>
          <w:sz w:val="28"/>
          <w:szCs w:val="28"/>
          <w:lang w:val="uk-UA" w:eastAsia="uk-UA"/>
        </w:rPr>
        <w:fldChar w:fldCharType="end"/>
      </w:r>
      <w:r w:rsidRPr="00D30F6A">
        <w:rPr>
          <w:rFonts w:ascii="Times New Roman" w:hAnsi="Times New Roman" w:cs="Times New Roman"/>
          <w:color w:val="333333"/>
          <w:sz w:val="28"/>
          <w:szCs w:val="28"/>
          <w:lang w:val="uk-UA" w:eastAsia="uk-UA"/>
        </w:rPr>
        <w:t xml:space="preserve"> / (Дата звернення 25.11.2021)</w:t>
      </w:r>
    </w:p>
    <w:p w14:paraId="6B94625B"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proofErr w:type="spellStart"/>
      <w:r w:rsidRPr="00D30F6A">
        <w:rPr>
          <w:rFonts w:ascii="Times New Roman" w:hAnsi="Times New Roman" w:cs="Times New Roman"/>
          <w:sz w:val="28"/>
          <w:szCs w:val="28"/>
          <w:lang w:val="uk-UA"/>
        </w:rPr>
        <w:t>Vazquez</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Carmelo</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Hervas</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Gonzalo</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Rahona</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Juan</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Jose</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Gomez</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Diego</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Psychological</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well-being</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and</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health</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Contributions</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of</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positive</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psychology</w:t>
      </w:r>
      <w:proofErr w:type="spellEnd"/>
      <w:r w:rsidRPr="00D30F6A">
        <w:rPr>
          <w:rFonts w:ascii="Times New Roman" w:hAnsi="Times New Roman" w:cs="Times New Roman"/>
          <w:sz w:val="28"/>
          <w:szCs w:val="28"/>
          <w:lang w:val="uk-UA"/>
        </w:rPr>
        <w:t xml:space="preserve"> (2009).</w:t>
      </w:r>
      <w:proofErr w:type="spellStart"/>
      <w:r w:rsidRPr="00D30F6A">
        <w:rPr>
          <w:rFonts w:ascii="Times New Roman" w:hAnsi="Times New Roman" w:cs="Times New Roman"/>
          <w:sz w:val="28"/>
          <w:szCs w:val="28"/>
          <w:lang w:val="uk-UA"/>
        </w:rPr>
        <w:t>Annuary</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of</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Clinical</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and</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Health</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Psychology</w:t>
      </w:r>
      <w:proofErr w:type="spellEnd"/>
      <w:r w:rsidRPr="00D30F6A">
        <w:rPr>
          <w:rFonts w:ascii="Times New Roman" w:hAnsi="Times New Roman" w:cs="Times New Roman"/>
          <w:sz w:val="28"/>
          <w:szCs w:val="28"/>
          <w:lang w:val="uk-UA"/>
        </w:rPr>
        <w:t>, v.5, pp.15-27</w:t>
      </w:r>
    </w:p>
    <w:p w14:paraId="368E2B47"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proofErr w:type="spellStart"/>
      <w:r w:rsidRPr="00D30F6A">
        <w:rPr>
          <w:rFonts w:ascii="Times New Roman" w:hAnsi="Times New Roman" w:cs="Times New Roman"/>
          <w:color w:val="000000"/>
          <w:sz w:val="28"/>
          <w:szCs w:val="28"/>
          <w:lang w:val="uk-UA"/>
        </w:rPr>
        <w:t>Waterman</w:t>
      </w:r>
      <w:proofErr w:type="spellEnd"/>
      <w:r w:rsidRPr="00D30F6A">
        <w:rPr>
          <w:rFonts w:ascii="Times New Roman" w:hAnsi="Times New Roman" w:cs="Times New Roman"/>
          <w:color w:val="000000"/>
          <w:sz w:val="28"/>
          <w:szCs w:val="28"/>
          <w:lang w:val="uk-UA"/>
        </w:rPr>
        <w:t xml:space="preserve"> A.S. </w:t>
      </w:r>
      <w:proofErr w:type="spellStart"/>
      <w:r w:rsidRPr="00D30F6A">
        <w:rPr>
          <w:rFonts w:ascii="Times New Roman" w:hAnsi="Times New Roman" w:cs="Times New Roman"/>
          <w:color w:val="000000"/>
          <w:sz w:val="28"/>
          <w:szCs w:val="28"/>
          <w:lang w:val="uk-UA"/>
        </w:rPr>
        <w:t>Reconsidering</w:t>
      </w:r>
      <w:proofErr w:type="spellEnd"/>
      <w:r w:rsidRPr="00D30F6A">
        <w:rPr>
          <w:rFonts w:ascii="Times New Roman" w:hAnsi="Times New Roman" w:cs="Times New Roman"/>
          <w:color w:val="000000"/>
          <w:sz w:val="28"/>
          <w:szCs w:val="28"/>
          <w:lang w:val="uk-UA"/>
        </w:rPr>
        <w:t xml:space="preserve"> </w:t>
      </w:r>
      <w:proofErr w:type="spellStart"/>
      <w:r w:rsidRPr="00D30F6A">
        <w:rPr>
          <w:rFonts w:ascii="Times New Roman" w:hAnsi="Times New Roman" w:cs="Times New Roman"/>
          <w:color w:val="000000"/>
          <w:sz w:val="28"/>
          <w:szCs w:val="28"/>
          <w:lang w:val="uk-UA"/>
        </w:rPr>
        <w:t>happiness</w:t>
      </w:r>
      <w:proofErr w:type="spellEnd"/>
      <w:r w:rsidRPr="00D30F6A">
        <w:rPr>
          <w:rFonts w:ascii="Times New Roman" w:hAnsi="Times New Roman" w:cs="Times New Roman"/>
          <w:color w:val="000000"/>
          <w:sz w:val="28"/>
          <w:szCs w:val="28"/>
          <w:lang w:val="uk-UA"/>
        </w:rPr>
        <w:t xml:space="preserve">: A </w:t>
      </w:r>
      <w:proofErr w:type="spellStart"/>
      <w:r w:rsidRPr="00D30F6A">
        <w:rPr>
          <w:rFonts w:ascii="Times New Roman" w:hAnsi="Times New Roman" w:cs="Times New Roman"/>
          <w:color w:val="000000"/>
          <w:sz w:val="28"/>
          <w:szCs w:val="28"/>
          <w:lang w:val="uk-UA"/>
        </w:rPr>
        <w:t>eudaimonist’s</w:t>
      </w:r>
      <w:proofErr w:type="spellEnd"/>
      <w:r w:rsidRPr="00D30F6A">
        <w:rPr>
          <w:rFonts w:ascii="Times New Roman" w:hAnsi="Times New Roman" w:cs="Times New Roman"/>
          <w:color w:val="000000"/>
          <w:sz w:val="28"/>
          <w:szCs w:val="28"/>
          <w:lang w:val="uk-UA"/>
        </w:rPr>
        <w:t xml:space="preserve"> </w:t>
      </w:r>
      <w:proofErr w:type="spellStart"/>
      <w:r w:rsidRPr="00D30F6A">
        <w:rPr>
          <w:rFonts w:ascii="Times New Roman" w:hAnsi="Times New Roman" w:cs="Times New Roman"/>
          <w:color w:val="000000"/>
          <w:sz w:val="28"/>
          <w:szCs w:val="28"/>
          <w:lang w:val="uk-UA"/>
        </w:rPr>
        <w:t>perspective</w:t>
      </w:r>
      <w:proofErr w:type="spellEnd"/>
      <w:r w:rsidRPr="00D30F6A">
        <w:rPr>
          <w:rFonts w:ascii="Times New Roman" w:hAnsi="Times New Roman" w:cs="Times New Roman"/>
          <w:color w:val="000000"/>
          <w:sz w:val="28"/>
          <w:szCs w:val="28"/>
          <w:lang w:val="uk-UA"/>
        </w:rPr>
        <w:t xml:space="preserve">. </w:t>
      </w:r>
      <w:proofErr w:type="spellStart"/>
      <w:r w:rsidRPr="00D30F6A">
        <w:rPr>
          <w:rFonts w:ascii="Times New Roman" w:hAnsi="Times New Roman" w:cs="Times New Roman"/>
          <w:color w:val="000000"/>
          <w:sz w:val="28"/>
          <w:szCs w:val="28"/>
          <w:lang w:val="uk-UA"/>
        </w:rPr>
        <w:t>Journal</w:t>
      </w:r>
      <w:proofErr w:type="spellEnd"/>
      <w:r w:rsidRPr="00D30F6A">
        <w:rPr>
          <w:rFonts w:ascii="Times New Roman" w:hAnsi="Times New Roman" w:cs="Times New Roman"/>
          <w:color w:val="000000"/>
          <w:sz w:val="28"/>
          <w:szCs w:val="28"/>
          <w:lang w:val="uk-UA"/>
        </w:rPr>
        <w:t xml:space="preserve"> </w:t>
      </w:r>
      <w:proofErr w:type="spellStart"/>
      <w:r w:rsidRPr="00D30F6A">
        <w:rPr>
          <w:rFonts w:ascii="Times New Roman" w:hAnsi="Times New Roman" w:cs="Times New Roman"/>
          <w:color w:val="000000"/>
          <w:sz w:val="28"/>
          <w:szCs w:val="28"/>
          <w:lang w:val="uk-UA"/>
        </w:rPr>
        <w:t>of</w:t>
      </w:r>
      <w:proofErr w:type="spellEnd"/>
      <w:r w:rsidRPr="00D30F6A">
        <w:rPr>
          <w:rFonts w:ascii="Times New Roman" w:hAnsi="Times New Roman" w:cs="Times New Roman"/>
          <w:color w:val="000000"/>
          <w:sz w:val="28"/>
          <w:szCs w:val="28"/>
          <w:lang w:val="uk-UA"/>
        </w:rPr>
        <w:t xml:space="preserve"> </w:t>
      </w:r>
      <w:proofErr w:type="spellStart"/>
      <w:r w:rsidRPr="00D30F6A">
        <w:rPr>
          <w:rFonts w:ascii="Times New Roman" w:hAnsi="Times New Roman" w:cs="Times New Roman"/>
          <w:color w:val="000000"/>
          <w:sz w:val="28"/>
          <w:szCs w:val="28"/>
          <w:lang w:val="uk-UA"/>
        </w:rPr>
        <w:t>Positive</w:t>
      </w:r>
      <w:proofErr w:type="spellEnd"/>
      <w:r w:rsidRPr="00D30F6A">
        <w:rPr>
          <w:rFonts w:ascii="Times New Roman" w:hAnsi="Times New Roman" w:cs="Times New Roman"/>
          <w:color w:val="000000"/>
          <w:sz w:val="28"/>
          <w:szCs w:val="28"/>
          <w:lang w:val="uk-UA"/>
        </w:rPr>
        <w:t xml:space="preserve"> </w:t>
      </w:r>
      <w:proofErr w:type="spellStart"/>
      <w:r w:rsidRPr="00D30F6A">
        <w:rPr>
          <w:rFonts w:ascii="Times New Roman" w:hAnsi="Times New Roman" w:cs="Times New Roman"/>
          <w:color w:val="000000"/>
          <w:sz w:val="28"/>
          <w:szCs w:val="28"/>
          <w:lang w:val="uk-UA"/>
        </w:rPr>
        <w:t>Psychology</w:t>
      </w:r>
      <w:proofErr w:type="spellEnd"/>
      <w:r w:rsidRPr="00D30F6A">
        <w:rPr>
          <w:rFonts w:ascii="Times New Roman" w:hAnsi="Times New Roman" w:cs="Times New Roman"/>
          <w:color w:val="000000"/>
          <w:sz w:val="28"/>
          <w:szCs w:val="28"/>
          <w:lang w:val="uk-UA"/>
        </w:rPr>
        <w:t xml:space="preserve">. - 2008. - </w:t>
      </w:r>
      <w:proofErr w:type="spellStart"/>
      <w:r w:rsidRPr="00D30F6A">
        <w:rPr>
          <w:rFonts w:ascii="Times New Roman" w:hAnsi="Times New Roman" w:cs="Times New Roman"/>
          <w:color w:val="000000"/>
          <w:sz w:val="28"/>
          <w:szCs w:val="28"/>
          <w:lang w:val="uk-UA"/>
        </w:rPr>
        <w:t>Vol</w:t>
      </w:r>
      <w:proofErr w:type="spellEnd"/>
      <w:r w:rsidRPr="00D30F6A">
        <w:rPr>
          <w:rFonts w:ascii="Times New Roman" w:hAnsi="Times New Roman" w:cs="Times New Roman"/>
          <w:color w:val="000000"/>
          <w:sz w:val="28"/>
          <w:szCs w:val="28"/>
          <w:lang w:val="uk-UA"/>
        </w:rPr>
        <w:t>. 3. - P. 234-252.</w:t>
      </w:r>
    </w:p>
    <w:p w14:paraId="071F2421"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proofErr w:type="spellStart"/>
      <w:r w:rsidRPr="00D30F6A">
        <w:rPr>
          <w:rFonts w:ascii="Times New Roman" w:hAnsi="Times New Roman" w:cs="Times New Roman"/>
          <w:color w:val="000000"/>
          <w:sz w:val="28"/>
          <w:szCs w:val="28"/>
          <w:lang w:val="uk-UA"/>
        </w:rPr>
        <w:t>Waterman</w:t>
      </w:r>
      <w:proofErr w:type="spellEnd"/>
      <w:r w:rsidRPr="00D30F6A">
        <w:rPr>
          <w:rFonts w:ascii="Times New Roman" w:hAnsi="Times New Roman" w:cs="Times New Roman"/>
          <w:color w:val="000000"/>
          <w:sz w:val="28"/>
          <w:szCs w:val="28"/>
          <w:lang w:val="uk-UA"/>
        </w:rPr>
        <w:t xml:space="preserve"> A.S. </w:t>
      </w:r>
      <w:proofErr w:type="spellStart"/>
      <w:r w:rsidRPr="00D30F6A">
        <w:rPr>
          <w:rFonts w:ascii="Times New Roman" w:hAnsi="Times New Roman" w:cs="Times New Roman"/>
          <w:color w:val="000000"/>
          <w:sz w:val="28"/>
          <w:szCs w:val="28"/>
          <w:lang w:val="uk-UA"/>
        </w:rPr>
        <w:t>Reconsidering</w:t>
      </w:r>
      <w:proofErr w:type="spellEnd"/>
      <w:r w:rsidRPr="00D30F6A">
        <w:rPr>
          <w:rFonts w:ascii="Times New Roman" w:hAnsi="Times New Roman" w:cs="Times New Roman"/>
          <w:color w:val="000000"/>
          <w:sz w:val="28"/>
          <w:szCs w:val="28"/>
          <w:lang w:val="uk-UA"/>
        </w:rPr>
        <w:t xml:space="preserve"> </w:t>
      </w:r>
      <w:proofErr w:type="spellStart"/>
      <w:r w:rsidRPr="00D30F6A">
        <w:rPr>
          <w:rFonts w:ascii="Times New Roman" w:hAnsi="Times New Roman" w:cs="Times New Roman"/>
          <w:color w:val="000000"/>
          <w:sz w:val="28"/>
          <w:szCs w:val="28"/>
          <w:lang w:val="uk-UA"/>
        </w:rPr>
        <w:t>happiness</w:t>
      </w:r>
      <w:proofErr w:type="spellEnd"/>
      <w:r w:rsidRPr="00D30F6A">
        <w:rPr>
          <w:rFonts w:ascii="Times New Roman" w:hAnsi="Times New Roman" w:cs="Times New Roman"/>
          <w:color w:val="000000"/>
          <w:sz w:val="28"/>
          <w:szCs w:val="28"/>
          <w:lang w:val="uk-UA"/>
        </w:rPr>
        <w:t xml:space="preserve">: A </w:t>
      </w:r>
      <w:proofErr w:type="spellStart"/>
      <w:r w:rsidRPr="00D30F6A">
        <w:rPr>
          <w:rFonts w:ascii="Times New Roman" w:hAnsi="Times New Roman" w:cs="Times New Roman"/>
          <w:color w:val="000000"/>
          <w:sz w:val="28"/>
          <w:szCs w:val="28"/>
          <w:lang w:val="uk-UA"/>
        </w:rPr>
        <w:t>eudaimonist’s</w:t>
      </w:r>
      <w:proofErr w:type="spellEnd"/>
      <w:r w:rsidRPr="00D30F6A">
        <w:rPr>
          <w:rFonts w:ascii="Times New Roman" w:hAnsi="Times New Roman" w:cs="Times New Roman"/>
          <w:color w:val="000000"/>
          <w:sz w:val="28"/>
          <w:szCs w:val="28"/>
          <w:lang w:val="uk-UA"/>
        </w:rPr>
        <w:t xml:space="preserve"> </w:t>
      </w:r>
      <w:proofErr w:type="spellStart"/>
      <w:r w:rsidRPr="00D30F6A">
        <w:rPr>
          <w:rFonts w:ascii="Times New Roman" w:hAnsi="Times New Roman" w:cs="Times New Roman"/>
          <w:color w:val="000000"/>
          <w:sz w:val="28"/>
          <w:szCs w:val="28"/>
          <w:lang w:val="uk-UA"/>
        </w:rPr>
        <w:t>perspective</w:t>
      </w:r>
      <w:proofErr w:type="spellEnd"/>
      <w:r w:rsidRPr="00D30F6A">
        <w:rPr>
          <w:rFonts w:ascii="Times New Roman" w:hAnsi="Times New Roman" w:cs="Times New Roman"/>
          <w:color w:val="000000"/>
          <w:sz w:val="28"/>
          <w:szCs w:val="28"/>
          <w:lang w:val="uk-UA"/>
        </w:rPr>
        <w:t xml:space="preserve">. </w:t>
      </w:r>
      <w:proofErr w:type="spellStart"/>
      <w:r w:rsidRPr="00D30F6A">
        <w:rPr>
          <w:rFonts w:ascii="Times New Roman" w:hAnsi="Times New Roman" w:cs="Times New Roman"/>
          <w:color w:val="000000"/>
          <w:sz w:val="28"/>
          <w:szCs w:val="28"/>
          <w:lang w:val="uk-UA"/>
        </w:rPr>
        <w:t>Journal</w:t>
      </w:r>
      <w:proofErr w:type="spellEnd"/>
      <w:r w:rsidRPr="00D30F6A">
        <w:rPr>
          <w:rFonts w:ascii="Times New Roman" w:hAnsi="Times New Roman" w:cs="Times New Roman"/>
          <w:color w:val="000000"/>
          <w:sz w:val="28"/>
          <w:szCs w:val="28"/>
          <w:lang w:val="uk-UA"/>
        </w:rPr>
        <w:t xml:space="preserve"> </w:t>
      </w:r>
      <w:proofErr w:type="spellStart"/>
      <w:r w:rsidRPr="00D30F6A">
        <w:rPr>
          <w:rFonts w:ascii="Times New Roman" w:hAnsi="Times New Roman" w:cs="Times New Roman"/>
          <w:color w:val="000000"/>
          <w:sz w:val="28"/>
          <w:szCs w:val="28"/>
          <w:lang w:val="uk-UA"/>
        </w:rPr>
        <w:t>of</w:t>
      </w:r>
      <w:proofErr w:type="spellEnd"/>
      <w:r w:rsidRPr="00D30F6A">
        <w:rPr>
          <w:rFonts w:ascii="Times New Roman" w:hAnsi="Times New Roman" w:cs="Times New Roman"/>
          <w:color w:val="000000"/>
          <w:sz w:val="28"/>
          <w:szCs w:val="28"/>
          <w:lang w:val="uk-UA"/>
        </w:rPr>
        <w:t xml:space="preserve"> </w:t>
      </w:r>
      <w:proofErr w:type="spellStart"/>
      <w:r w:rsidRPr="00D30F6A">
        <w:rPr>
          <w:rFonts w:ascii="Times New Roman" w:hAnsi="Times New Roman" w:cs="Times New Roman"/>
          <w:color w:val="000000"/>
          <w:sz w:val="28"/>
          <w:szCs w:val="28"/>
          <w:lang w:val="uk-UA"/>
        </w:rPr>
        <w:t>Positive</w:t>
      </w:r>
      <w:proofErr w:type="spellEnd"/>
      <w:r w:rsidRPr="00D30F6A">
        <w:rPr>
          <w:rFonts w:ascii="Times New Roman" w:hAnsi="Times New Roman" w:cs="Times New Roman"/>
          <w:color w:val="000000"/>
          <w:sz w:val="28"/>
          <w:szCs w:val="28"/>
          <w:lang w:val="uk-UA"/>
        </w:rPr>
        <w:t xml:space="preserve"> </w:t>
      </w:r>
      <w:proofErr w:type="spellStart"/>
      <w:r w:rsidRPr="00D30F6A">
        <w:rPr>
          <w:rFonts w:ascii="Times New Roman" w:hAnsi="Times New Roman" w:cs="Times New Roman"/>
          <w:color w:val="000000"/>
          <w:sz w:val="28"/>
          <w:szCs w:val="28"/>
          <w:lang w:val="uk-UA"/>
        </w:rPr>
        <w:t>Psychology</w:t>
      </w:r>
      <w:proofErr w:type="spellEnd"/>
      <w:r w:rsidRPr="00D30F6A">
        <w:rPr>
          <w:rFonts w:ascii="Times New Roman" w:hAnsi="Times New Roman" w:cs="Times New Roman"/>
          <w:color w:val="000000"/>
          <w:sz w:val="28"/>
          <w:szCs w:val="28"/>
          <w:lang w:val="uk-UA"/>
        </w:rPr>
        <w:t xml:space="preserve">. - 2008. - </w:t>
      </w:r>
      <w:proofErr w:type="spellStart"/>
      <w:r w:rsidRPr="00D30F6A">
        <w:rPr>
          <w:rFonts w:ascii="Times New Roman" w:hAnsi="Times New Roman" w:cs="Times New Roman"/>
          <w:color w:val="000000"/>
          <w:sz w:val="28"/>
          <w:szCs w:val="28"/>
          <w:lang w:val="uk-UA"/>
        </w:rPr>
        <w:t>Vol</w:t>
      </w:r>
      <w:proofErr w:type="spellEnd"/>
      <w:r w:rsidRPr="00D30F6A">
        <w:rPr>
          <w:rFonts w:ascii="Times New Roman" w:hAnsi="Times New Roman" w:cs="Times New Roman"/>
          <w:color w:val="000000"/>
          <w:sz w:val="28"/>
          <w:szCs w:val="28"/>
          <w:lang w:val="uk-UA"/>
        </w:rPr>
        <w:t>. 3. - P. 234-252.</w:t>
      </w:r>
    </w:p>
    <w:p w14:paraId="50B9B797"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sz w:val="28"/>
          <w:szCs w:val="28"/>
          <w:lang w:val="uk-UA"/>
        </w:rPr>
        <w:t xml:space="preserve"> Авторський колектив: Найдьонова Л.А., </w:t>
      </w:r>
      <w:proofErr w:type="spellStart"/>
      <w:r w:rsidRPr="00D30F6A">
        <w:rPr>
          <w:rFonts w:ascii="Times New Roman" w:hAnsi="Times New Roman" w:cs="Times New Roman"/>
          <w:sz w:val="28"/>
          <w:szCs w:val="28"/>
          <w:lang w:val="uk-UA"/>
        </w:rPr>
        <w:t>Букіна</w:t>
      </w:r>
      <w:proofErr w:type="spellEnd"/>
      <w:r w:rsidRPr="00D30F6A">
        <w:rPr>
          <w:rFonts w:ascii="Times New Roman" w:hAnsi="Times New Roman" w:cs="Times New Roman"/>
          <w:sz w:val="28"/>
          <w:szCs w:val="28"/>
          <w:lang w:val="uk-UA"/>
        </w:rPr>
        <w:t xml:space="preserve"> Ю.О., </w:t>
      </w:r>
      <w:proofErr w:type="spellStart"/>
      <w:r w:rsidRPr="00D30F6A">
        <w:rPr>
          <w:rFonts w:ascii="Times New Roman" w:hAnsi="Times New Roman" w:cs="Times New Roman"/>
          <w:sz w:val="28"/>
          <w:szCs w:val="28"/>
          <w:lang w:val="uk-UA"/>
        </w:rPr>
        <w:t>Григоровська</w:t>
      </w:r>
      <w:proofErr w:type="spellEnd"/>
      <w:r w:rsidRPr="00D30F6A">
        <w:rPr>
          <w:rFonts w:ascii="Times New Roman" w:hAnsi="Times New Roman" w:cs="Times New Roman"/>
          <w:sz w:val="28"/>
          <w:szCs w:val="28"/>
          <w:lang w:val="uk-UA"/>
        </w:rPr>
        <w:t xml:space="preserve"> Л.В., Дятел Н.Л / Діагностика булінгу (цькування) в закладі освіти. chrome-extension://efaidnbmnnnibpcajpcglclefindmkaj/https://nupp.edu.ua/uploads/files/0/main/deps/ps/buling/module3/konspekt.pdf (дата звернення 28.09.2022)</w:t>
      </w:r>
    </w:p>
    <w:p w14:paraId="7FC4FF22"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proofErr w:type="spellStart"/>
      <w:r w:rsidRPr="00D30F6A">
        <w:rPr>
          <w:rFonts w:ascii="Times New Roman" w:hAnsi="Times New Roman" w:cs="Times New Roman"/>
          <w:color w:val="222222"/>
          <w:sz w:val="28"/>
          <w:szCs w:val="28"/>
          <w:shd w:val="clear" w:color="auto" w:fill="FFFFFF"/>
          <w:lang w:val="uk-UA"/>
        </w:rPr>
        <w:t>Астахова</w:t>
      </w:r>
      <w:proofErr w:type="spellEnd"/>
      <w:r w:rsidRPr="00D30F6A">
        <w:rPr>
          <w:rFonts w:ascii="Times New Roman" w:hAnsi="Times New Roman" w:cs="Times New Roman"/>
          <w:color w:val="222222"/>
          <w:sz w:val="28"/>
          <w:szCs w:val="28"/>
          <w:shd w:val="clear" w:color="auto" w:fill="FFFFFF"/>
          <w:lang w:val="uk-UA"/>
        </w:rPr>
        <w:t xml:space="preserve">, Валентина </w:t>
      </w:r>
      <w:proofErr w:type="spellStart"/>
      <w:r w:rsidRPr="00D30F6A">
        <w:rPr>
          <w:rFonts w:ascii="Times New Roman" w:hAnsi="Times New Roman" w:cs="Times New Roman"/>
          <w:color w:val="222222"/>
          <w:sz w:val="28"/>
          <w:szCs w:val="28"/>
          <w:shd w:val="clear" w:color="auto" w:fill="FFFFFF"/>
          <w:lang w:val="uk-UA"/>
        </w:rPr>
        <w:t>Илларионовна</w:t>
      </w:r>
      <w:proofErr w:type="spellEnd"/>
      <w:r w:rsidRPr="00D30F6A">
        <w:rPr>
          <w:rFonts w:ascii="Times New Roman" w:hAnsi="Times New Roman" w:cs="Times New Roman"/>
          <w:color w:val="222222"/>
          <w:sz w:val="28"/>
          <w:szCs w:val="28"/>
          <w:shd w:val="clear" w:color="auto" w:fill="FFFFFF"/>
          <w:lang w:val="uk-UA"/>
        </w:rPr>
        <w:t>. "Вчені записки Харківського гуманітарного університету «Народна українська академія». Т. 19." (2013).</w:t>
      </w:r>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стр</w:t>
      </w:r>
      <w:proofErr w:type="spellEnd"/>
      <w:r w:rsidRPr="00D30F6A">
        <w:rPr>
          <w:rFonts w:ascii="Times New Roman" w:hAnsi="Times New Roman" w:cs="Times New Roman"/>
          <w:sz w:val="28"/>
          <w:szCs w:val="28"/>
          <w:lang w:val="uk-UA"/>
        </w:rPr>
        <w:t>. 158</w:t>
      </w:r>
    </w:p>
    <w:p w14:paraId="437CAF0A"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proofErr w:type="spellStart"/>
      <w:r w:rsidRPr="00D30F6A">
        <w:rPr>
          <w:rFonts w:ascii="Times New Roman" w:hAnsi="Times New Roman" w:cs="Times New Roman"/>
          <w:sz w:val="28"/>
          <w:szCs w:val="28"/>
          <w:lang w:val="uk-UA"/>
        </w:rPr>
        <w:t>Барліт</w:t>
      </w:r>
      <w:proofErr w:type="spellEnd"/>
      <w:r w:rsidRPr="00D30F6A">
        <w:rPr>
          <w:rFonts w:ascii="Times New Roman" w:hAnsi="Times New Roman" w:cs="Times New Roman"/>
          <w:sz w:val="28"/>
          <w:szCs w:val="28"/>
          <w:lang w:val="uk-UA"/>
        </w:rPr>
        <w:t xml:space="preserve"> А.Ю. Форми і методи подолання (мінімізації) соціально педагогічної та психологічної проблеми булінгу в освітньому середовищі / </w:t>
      </w:r>
      <w:proofErr w:type="spellStart"/>
      <w:r w:rsidRPr="00D30F6A">
        <w:rPr>
          <w:rFonts w:ascii="Times New Roman" w:hAnsi="Times New Roman" w:cs="Times New Roman"/>
          <w:sz w:val="28"/>
          <w:szCs w:val="28"/>
          <w:lang w:val="uk-UA"/>
        </w:rPr>
        <w:t>А.Ю.Барліт</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Барліт</w:t>
      </w:r>
      <w:proofErr w:type="spellEnd"/>
      <w:r w:rsidRPr="00D30F6A">
        <w:rPr>
          <w:rFonts w:ascii="Times New Roman" w:hAnsi="Times New Roman" w:cs="Times New Roman"/>
          <w:sz w:val="28"/>
          <w:szCs w:val="28"/>
          <w:lang w:val="uk-UA"/>
        </w:rPr>
        <w:t xml:space="preserve"> О.О.// Горизонти освіти. – 2012. – №2. – С. 44-46.</w:t>
      </w:r>
    </w:p>
    <w:p w14:paraId="2153FDDB"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sz w:val="28"/>
          <w:szCs w:val="28"/>
          <w:lang w:val="uk-UA"/>
        </w:rPr>
        <w:t xml:space="preserve">Безпалько О. В. Соціальна педагогіка: схеми, таблиці, коментарі: </w:t>
      </w:r>
      <w:proofErr w:type="spellStart"/>
      <w:r w:rsidRPr="00D30F6A">
        <w:rPr>
          <w:rFonts w:ascii="Times New Roman" w:hAnsi="Times New Roman" w:cs="Times New Roman"/>
          <w:sz w:val="28"/>
          <w:szCs w:val="28"/>
          <w:lang w:val="uk-UA"/>
        </w:rPr>
        <w:t>Навч</w:t>
      </w:r>
      <w:proofErr w:type="spellEnd"/>
      <w:r w:rsidRPr="00D30F6A">
        <w:rPr>
          <w:rFonts w:ascii="Times New Roman" w:hAnsi="Times New Roman" w:cs="Times New Roman"/>
          <w:sz w:val="28"/>
          <w:szCs w:val="28"/>
          <w:lang w:val="uk-UA"/>
        </w:rPr>
        <w:t>. посібник / О. В. Безпалько. - К.: Центр учбової літератури, 2009. - 208 с.</w:t>
      </w:r>
    </w:p>
    <w:p w14:paraId="2E3E91A0"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color w:val="222222"/>
          <w:sz w:val="28"/>
          <w:szCs w:val="28"/>
          <w:shd w:val="clear" w:color="auto" w:fill="FFFFFF"/>
          <w:lang w:val="uk-UA"/>
        </w:rPr>
      </w:pPr>
      <w:proofErr w:type="spellStart"/>
      <w:r w:rsidRPr="00D30F6A">
        <w:rPr>
          <w:rFonts w:ascii="Times New Roman" w:hAnsi="Times New Roman" w:cs="Times New Roman"/>
          <w:color w:val="222222"/>
          <w:sz w:val="28"/>
          <w:szCs w:val="28"/>
          <w:shd w:val="clear" w:color="auto" w:fill="FFFFFF"/>
          <w:lang w:val="uk-UA"/>
        </w:rPr>
        <w:t>Блинова</w:t>
      </w:r>
      <w:proofErr w:type="spellEnd"/>
      <w:r w:rsidRPr="00D30F6A">
        <w:rPr>
          <w:rFonts w:ascii="Times New Roman" w:hAnsi="Times New Roman" w:cs="Times New Roman"/>
          <w:color w:val="222222"/>
          <w:sz w:val="28"/>
          <w:szCs w:val="28"/>
          <w:shd w:val="clear" w:color="auto" w:fill="FFFFFF"/>
          <w:lang w:val="uk-UA"/>
        </w:rPr>
        <w:t xml:space="preserve">, О. Є., </w:t>
      </w:r>
      <w:proofErr w:type="spellStart"/>
      <w:r w:rsidRPr="00D30F6A">
        <w:rPr>
          <w:rFonts w:ascii="Times New Roman" w:hAnsi="Times New Roman" w:cs="Times New Roman"/>
          <w:color w:val="222222"/>
          <w:sz w:val="28"/>
          <w:szCs w:val="28"/>
          <w:shd w:val="clear" w:color="auto" w:fill="FFFFFF"/>
          <w:lang w:val="uk-UA"/>
        </w:rPr>
        <w:t>Бабатіна</w:t>
      </w:r>
      <w:proofErr w:type="spellEnd"/>
      <w:r w:rsidRPr="00D30F6A">
        <w:rPr>
          <w:rFonts w:ascii="Times New Roman" w:hAnsi="Times New Roman" w:cs="Times New Roman"/>
          <w:color w:val="222222"/>
          <w:sz w:val="28"/>
          <w:szCs w:val="28"/>
          <w:shd w:val="clear" w:color="auto" w:fill="FFFFFF"/>
          <w:lang w:val="uk-UA"/>
        </w:rPr>
        <w:t xml:space="preserve">, С. І., Білик, Т. М., </w:t>
      </w:r>
      <w:proofErr w:type="spellStart"/>
      <w:r w:rsidRPr="00D30F6A">
        <w:rPr>
          <w:rFonts w:ascii="Times New Roman" w:hAnsi="Times New Roman" w:cs="Times New Roman"/>
          <w:color w:val="222222"/>
          <w:sz w:val="28"/>
          <w:szCs w:val="28"/>
          <w:shd w:val="clear" w:color="auto" w:fill="FFFFFF"/>
          <w:lang w:val="uk-UA"/>
        </w:rPr>
        <w:t>Гусейнова</w:t>
      </w:r>
      <w:proofErr w:type="spellEnd"/>
      <w:r w:rsidRPr="00D30F6A">
        <w:rPr>
          <w:rFonts w:ascii="Times New Roman" w:hAnsi="Times New Roman" w:cs="Times New Roman"/>
          <w:color w:val="222222"/>
          <w:sz w:val="28"/>
          <w:szCs w:val="28"/>
          <w:shd w:val="clear" w:color="auto" w:fill="FFFFFF"/>
          <w:lang w:val="uk-UA"/>
        </w:rPr>
        <w:t xml:space="preserve">, Н. О., </w:t>
      </w:r>
      <w:proofErr w:type="spellStart"/>
      <w:r w:rsidRPr="00D30F6A">
        <w:rPr>
          <w:rFonts w:ascii="Times New Roman" w:hAnsi="Times New Roman" w:cs="Times New Roman"/>
          <w:color w:val="222222"/>
          <w:sz w:val="28"/>
          <w:szCs w:val="28"/>
          <w:shd w:val="clear" w:color="auto" w:fill="FFFFFF"/>
          <w:lang w:val="uk-UA"/>
        </w:rPr>
        <w:t>Одінцова</w:t>
      </w:r>
      <w:proofErr w:type="spellEnd"/>
      <w:r w:rsidRPr="00D30F6A">
        <w:rPr>
          <w:rFonts w:ascii="Times New Roman" w:hAnsi="Times New Roman" w:cs="Times New Roman"/>
          <w:color w:val="222222"/>
          <w:sz w:val="28"/>
          <w:szCs w:val="28"/>
          <w:shd w:val="clear" w:color="auto" w:fill="FFFFFF"/>
          <w:lang w:val="uk-UA"/>
        </w:rPr>
        <w:t>, А. М., Крупник, І. Р., &amp; Крупник, Г. А.. Соціально-психологічні технології розвитку особистості (2014)</w:t>
      </w:r>
    </w:p>
    <w:p w14:paraId="31658383"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proofErr w:type="spellStart"/>
      <w:r w:rsidRPr="00D30F6A">
        <w:rPr>
          <w:rFonts w:ascii="Times New Roman" w:hAnsi="Times New Roman" w:cs="Times New Roman"/>
          <w:color w:val="222222"/>
          <w:sz w:val="28"/>
          <w:szCs w:val="28"/>
          <w:shd w:val="clear" w:color="auto" w:fill="FFFFFF"/>
          <w:lang w:val="uk-UA"/>
        </w:rPr>
        <w:t>Большакова</w:t>
      </w:r>
      <w:proofErr w:type="spellEnd"/>
      <w:r w:rsidRPr="00D30F6A">
        <w:rPr>
          <w:rFonts w:ascii="Times New Roman" w:hAnsi="Times New Roman" w:cs="Times New Roman"/>
          <w:color w:val="222222"/>
          <w:sz w:val="28"/>
          <w:szCs w:val="28"/>
          <w:shd w:val="clear" w:color="auto" w:fill="FFFFFF"/>
          <w:lang w:val="uk-UA"/>
        </w:rPr>
        <w:t>, А. М. "</w:t>
      </w:r>
      <w:proofErr w:type="spellStart"/>
      <w:r w:rsidRPr="00D30F6A">
        <w:rPr>
          <w:rFonts w:ascii="Times New Roman" w:hAnsi="Times New Roman" w:cs="Times New Roman"/>
          <w:color w:val="222222"/>
          <w:sz w:val="28"/>
          <w:szCs w:val="28"/>
          <w:shd w:val="clear" w:color="auto" w:fill="FFFFFF"/>
          <w:lang w:val="uk-UA"/>
        </w:rPr>
        <w:t>Психобіографічні</w:t>
      </w:r>
      <w:proofErr w:type="spellEnd"/>
      <w:r w:rsidRPr="00D30F6A">
        <w:rPr>
          <w:rFonts w:ascii="Times New Roman" w:hAnsi="Times New Roman" w:cs="Times New Roman"/>
          <w:color w:val="222222"/>
          <w:sz w:val="28"/>
          <w:szCs w:val="28"/>
          <w:shd w:val="clear" w:color="auto" w:fill="FFFFFF"/>
          <w:lang w:val="uk-UA"/>
        </w:rPr>
        <w:t xml:space="preserve"> характеристики в контексті психологічного благополуччя особистості." (2009).</w:t>
      </w:r>
    </w:p>
    <w:p w14:paraId="1E731102"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color w:val="222222"/>
          <w:sz w:val="28"/>
          <w:szCs w:val="28"/>
          <w:shd w:val="clear" w:color="auto" w:fill="FFFFFF"/>
          <w:lang w:val="uk-UA"/>
        </w:rPr>
        <w:lastRenderedPageBreak/>
        <w:t>Братусь Б. С., Психологічне здоров’я особистості у кризовому суспільстві/ </w:t>
      </w:r>
      <w:r w:rsidRPr="00D30F6A">
        <w:rPr>
          <w:rFonts w:ascii="Times New Roman" w:hAnsi="Times New Roman" w:cs="Times New Roman"/>
          <w:iCs/>
          <w:color w:val="222222"/>
          <w:sz w:val="28"/>
          <w:szCs w:val="28"/>
          <w:shd w:val="clear" w:color="auto" w:fill="FFFFFF"/>
          <w:lang w:val="uk-UA"/>
        </w:rPr>
        <w:t>VIRTUS</w:t>
      </w:r>
      <w:r w:rsidRPr="00D30F6A">
        <w:rPr>
          <w:rFonts w:ascii="Times New Roman" w:hAnsi="Times New Roman" w:cs="Times New Roman"/>
          <w:color w:val="222222"/>
          <w:sz w:val="28"/>
          <w:szCs w:val="28"/>
          <w:shd w:val="clear" w:color="auto" w:fill="FFFFFF"/>
          <w:lang w:val="uk-UA"/>
        </w:rPr>
        <w:t> (2018): 56.</w:t>
      </w:r>
    </w:p>
    <w:p w14:paraId="3F603A17" w14:textId="77777777" w:rsidR="00A84AFD" w:rsidRPr="00D30F6A" w:rsidRDefault="00A84AFD" w:rsidP="00A84AFD">
      <w:pPr>
        <w:pStyle w:val="a7"/>
        <w:numPr>
          <w:ilvl w:val="0"/>
          <w:numId w:val="33"/>
        </w:numPr>
        <w:spacing w:line="360" w:lineRule="auto"/>
        <w:ind w:left="644"/>
        <w:rPr>
          <w:rFonts w:ascii="Times New Roman" w:hAnsi="Times New Roman" w:cs="Times New Roman"/>
          <w:sz w:val="28"/>
          <w:szCs w:val="28"/>
          <w:lang w:val="uk-UA"/>
        </w:rPr>
      </w:pPr>
      <w:proofErr w:type="spellStart"/>
      <w:r w:rsidRPr="00D30F6A">
        <w:rPr>
          <w:rFonts w:ascii="Times New Roman" w:hAnsi="Times New Roman" w:cs="Times New Roman"/>
          <w:sz w:val="28"/>
          <w:szCs w:val="28"/>
          <w:lang w:val="uk-UA"/>
        </w:rPr>
        <w:t>Вікіпедія</w:t>
      </w:r>
      <w:proofErr w:type="spellEnd"/>
      <w:r w:rsidRPr="00D30F6A">
        <w:rPr>
          <w:rFonts w:ascii="Times New Roman" w:hAnsi="Times New Roman" w:cs="Times New Roman"/>
          <w:sz w:val="28"/>
          <w:szCs w:val="28"/>
          <w:lang w:val="uk-UA"/>
        </w:rPr>
        <w:t xml:space="preserve"> – електронна енциклопедія // режим доступу https://uk.wikipedia.org/wiki/ </w:t>
      </w:r>
    </w:p>
    <w:p w14:paraId="69A15F51"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sz w:val="28"/>
          <w:szCs w:val="28"/>
          <w:lang w:val="uk-UA"/>
        </w:rPr>
        <w:t xml:space="preserve">Вороніна </w:t>
      </w:r>
      <w:proofErr w:type="spellStart"/>
      <w:r w:rsidRPr="00D30F6A">
        <w:rPr>
          <w:rFonts w:ascii="Times New Roman" w:hAnsi="Times New Roman" w:cs="Times New Roman"/>
          <w:sz w:val="28"/>
          <w:szCs w:val="28"/>
          <w:lang w:val="uk-UA"/>
        </w:rPr>
        <w:t>А.В.Проблема</w:t>
      </w:r>
      <w:proofErr w:type="spellEnd"/>
      <w:r w:rsidRPr="00D30F6A">
        <w:rPr>
          <w:rFonts w:ascii="Times New Roman" w:hAnsi="Times New Roman" w:cs="Times New Roman"/>
          <w:sz w:val="28"/>
          <w:szCs w:val="28"/>
          <w:lang w:val="uk-UA"/>
        </w:rPr>
        <w:t xml:space="preserve"> психічного здоров'я і благополуччя людини: огляд концепцій і досвід структурно-</w:t>
      </w:r>
      <w:proofErr w:type="spellStart"/>
      <w:r w:rsidRPr="00D30F6A">
        <w:rPr>
          <w:rFonts w:ascii="Times New Roman" w:hAnsi="Times New Roman" w:cs="Times New Roman"/>
          <w:sz w:val="28"/>
          <w:szCs w:val="28"/>
          <w:lang w:val="uk-UA"/>
        </w:rPr>
        <w:t>рівневого</w:t>
      </w:r>
      <w:proofErr w:type="spellEnd"/>
      <w:r w:rsidRPr="00D30F6A">
        <w:rPr>
          <w:rFonts w:ascii="Times New Roman" w:hAnsi="Times New Roman" w:cs="Times New Roman"/>
          <w:sz w:val="28"/>
          <w:szCs w:val="28"/>
          <w:lang w:val="uk-UA"/>
        </w:rPr>
        <w:t xml:space="preserve"> аналізу// психологічний журнал /№21 //2005  стр.142-147.</w:t>
      </w:r>
    </w:p>
    <w:p w14:paraId="6ED293E5"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proofErr w:type="spellStart"/>
      <w:r w:rsidRPr="00D30F6A">
        <w:rPr>
          <w:rFonts w:ascii="Times New Roman" w:hAnsi="Times New Roman" w:cs="Times New Roman"/>
          <w:sz w:val="28"/>
          <w:szCs w:val="28"/>
          <w:lang w:val="uk-UA"/>
        </w:rPr>
        <w:t>Галецька</w:t>
      </w:r>
      <w:proofErr w:type="spellEnd"/>
      <w:r w:rsidRPr="00D30F6A">
        <w:rPr>
          <w:rFonts w:ascii="Times New Roman" w:hAnsi="Times New Roman" w:cs="Times New Roman"/>
          <w:sz w:val="28"/>
          <w:szCs w:val="28"/>
          <w:lang w:val="uk-UA"/>
        </w:rPr>
        <w:t xml:space="preserve"> І.І. Критерії психологічного здоров’я / І.І. </w:t>
      </w:r>
      <w:proofErr w:type="spellStart"/>
      <w:r w:rsidRPr="00D30F6A">
        <w:rPr>
          <w:rFonts w:ascii="Times New Roman" w:hAnsi="Times New Roman" w:cs="Times New Roman"/>
          <w:sz w:val="28"/>
          <w:szCs w:val="28"/>
          <w:lang w:val="uk-UA"/>
        </w:rPr>
        <w:t>Галецька</w:t>
      </w:r>
      <w:proofErr w:type="spellEnd"/>
      <w:r w:rsidRPr="00D30F6A">
        <w:rPr>
          <w:rFonts w:ascii="Times New Roman" w:hAnsi="Times New Roman" w:cs="Times New Roman"/>
          <w:sz w:val="28"/>
          <w:szCs w:val="28"/>
          <w:lang w:val="uk-UA"/>
        </w:rPr>
        <w:t xml:space="preserve"> // Вісник Львівського національного університету імені І. Франка. − 2007. − </w:t>
      </w:r>
      <w:proofErr w:type="spellStart"/>
      <w:r w:rsidRPr="00D30F6A">
        <w:rPr>
          <w:rFonts w:ascii="Times New Roman" w:hAnsi="Times New Roman" w:cs="Times New Roman"/>
          <w:sz w:val="28"/>
          <w:szCs w:val="28"/>
          <w:lang w:val="uk-UA"/>
        </w:rPr>
        <w:t>Вип</w:t>
      </w:r>
      <w:proofErr w:type="spellEnd"/>
      <w:r w:rsidRPr="00D30F6A">
        <w:rPr>
          <w:rFonts w:ascii="Times New Roman" w:hAnsi="Times New Roman" w:cs="Times New Roman"/>
          <w:sz w:val="28"/>
          <w:szCs w:val="28"/>
          <w:lang w:val="uk-UA"/>
        </w:rPr>
        <w:t>. 10. − С. 317–328. − (Серія: Філософські науки).</w:t>
      </w:r>
    </w:p>
    <w:p w14:paraId="1F80A07E"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proofErr w:type="spellStart"/>
      <w:r w:rsidRPr="00D30F6A">
        <w:rPr>
          <w:rFonts w:ascii="Times New Roman" w:hAnsi="Times New Roman" w:cs="Times New Roman"/>
          <w:sz w:val="28"/>
          <w:szCs w:val="28"/>
          <w:lang w:val="uk-UA"/>
        </w:rPr>
        <w:t>Голубова</w:t>
      </w:r>
      <w:proofErr w:type="spellEnd"/>
      <w:r w:rsidRPr="00D30F6A">
        <w:rPr>
          <w:rFonts w:ascii="Times New Roman" w:hAnsi="Times New Roman" w:cs="Times New Roman"/>
          <w:sz w:val="28"/>
          <w:szCs w:val="28"/>
          <w:lang w:val="uk-UA"/>
        </w:rPr>
        <w:t xml:space="preserve"> Н .М. К проблеми диференціації понять психологічного і суб'єктивного благополуччя особистості. Вчені записки. 2010. Т. 3. Сер. Психологія. Педагогіка. № 3 Стр.26- 30.</w:t>
      </w:r>
    </w:p>
    <w:p w14:paraId="2499D59F"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color w:val="222222"/>
          <w:sz w:val="28"/>
          <w:szCs w:val="28"/>
          <w:shd w:val="clear" w:color="auto" w:fill="FFFFFF"/>
          <w:lang w:val="uk-UA"/>
        </w:rPr>
        <w:t>Гришко, В. І. "Історико-правова характеристика поняття «булінг»." (2020).</w:t>
      </w:r>
      <w:r w:rsidRPr="00D30F6A">
        <w:rPr>
          <w:rFonts w:ascii="Times New Roman" w:hAnsi="Times New Roman" w:cs="Times New Roman"/>
          <w:sz w:val="28"/>
          <w:szCs w:val="28"/>
          <w:lang w:val="uk-UA"/>
        </w:rPr>
        <w:t>УДК 93/94 (091) : 340</w:t>
      </w:r>
    </w:p>
    <w:p w14:paraId="3CA4F20E"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proofErr w:type="spellStart"/>
      <w:r w:rsidRPr="00D30F6A">
        <w:rPr>
          <w:rFonts w:ascii="Times New Roman" w:hAnsi="Times New Roman" w:cs="Times New Roman"/>
          <w:sz w:val="28"/>
          <w:szCs w:val="28"/>
          <w:lang w:val="uk-UA"/>
        </w:rPr>
        <w:t>Гуггенбюль</w:t>
      </w:r>
      <w:proofErr w:type="spellEnd"/>
      <w:r w:rsidRPr="00D30F6A">
        <w:rPr>
          <w:rFonts w:ascii="Times New Roman" w:hAnsi="Times New Roman" w:cs="Times New Roman"/>
          <w:sz w:val="28"/>
          <w:szCs w:val="28"/>
          <w:lang w:val="uk-UA"/>
        </w:rPr>
        <w:t xml:space="preserve"> А. Зловісна чарівність насильства: Профілактика дитячої агресивності та жорстокості / А. </w:t>
      </w:r>
      <w:proofErr w:type="spellStart"/>
      <w:r w:rsidRPr="00D30F6A">
        <w:rPr>
          <w:rFonts w:ascii="Times New Roman" w:hAnsi="Times New Roman" w:cs="Times New Roman"/>
          <w:sz w:val="28"/>
          <w:szCs w:val="28"/>
          <w:lang w:val="uk-UA"/>
        </w:rPr>
        <w:t>Гюггенбюль</w:t>
      </w:r>
      <w:proofErr w:type="spellEnd"/>
      <w:r w:rsidRPr="00D30F6A">
        <w:rPr>
          <w:rFonts w:ascii="Times New Roman" w:hAnsi="Times New Roman" w:cs="Times New Roman"/>
          <w:sz w:val="28"/>
          <w:szCs w:val="28"/>
          <w:lang w:val="uk-UA"/>
        </w:rPr>
        <w:t xml:space="preserve">. </w:t>
      </w:r>
      <w:r w:rsidRPr="00D30F6A">
        <w:rPr>
          <w:rFonts w:ascii="Times New Roman" w:hAnsi="Times New Roman" w:cs="Times New Roman"/>
          <w:sz w:val="28"/>
          <w:szCs w:val="28"/>
          <w:lang w:val="uk-UA"/>
        </w:rPr>
        <w:t xml:space="preserve">Пер. </w:t>
      </w:r>
      <w:proofErr w:type="spellStart"/>
      <w:r w:rsidRPr="00D30F6A">
        <w:rPr>
          <w:rFonts w:ascii="Times New Roman" w:hAnsi="Times New Roman" w:cs="Times New Roman"/>
          <w:sz w:val="28"/>
          <w:szCs w:val="28"/>
          <w:lang w:val="uk-UA"/>
        </w:rPr>
        <w:t>снем</w:t>
      </w:r>
      <w:proofErr w:type="spellEnd"/>
      <w:r w:rsidRPr="00D30F6A">
        <w:rPr>
          <w:rFonts w:ascii="Times New Roman" w:hAnsi="Times New Roman" w:cs="Times New Roman"/>
          <w:sz w:val="28"/>
          <w:szCs w:val="28"/>
          <w:lang w:val="uk-UA"/>
        </w:rPr>
        <w:t>.</w:t>
      </w:r>
      <w:r w:rsidRPr="00D30F6A">
        <w:rPr>
          <w:rFonts w:ascii="Times New Roman" w:hAnsi="Times New Roman" w:cs="Times New Roman"/>
          <w:sz w:val="28"/>
          <w:szCs w:val="28"/>
          <w:lang w:val="uk-UA"/>
        </w:rPr>
        <w:t>. - 2-ге вид., 2006. - 176 с.</w:t>
      </w:r>
    </w:p>
    <w:p w14:paraId="1EE6CCE5"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color w:val="222222"/>
          <w:sz w:val="28"/>
          <w:szCs w:val="28"/>
          <w:shd w:val="clear" w:color="auto" w:fill="FFFFFF"/>
          <w:lang w:val="uk-UA"/>
        </w:rPr>
      </w:pPr>
      <w:r w:rsidRPr="00D30F6A">
        <w:rPr>
          <w:rFonts w:ascii="Times New Roman" w:hAnsi="Times New Roman" w:cs="Times New Roman"/>
          <w:color w:val="222222"/>
          <w:sz w:val="28"/>
          <w:szCs w:val="28"/>
          <w:shd w:val="clear" w:color="auto" w:fill="FFFFFF"/>
          <w:lang w:val="uk-UA"/>
        </w:rPr>
        <w:t>Гуляєва, О. В. (2016). До проблеми структурного аналізу поняття «психологічного благополуччя». </w:t>
      </w:r>
      <w:r w:rsidRPr="00D30F6A">
        <w:rPr>
          <w:rFonts w:ascii="Times New Roman" w:hAnsi="Times New Roman" w:cs="Times New Roman"/>
          <w:iCs/>
          <w:color w:val="222222"/>
          <w:sz w:val="28"/>
          <w:szCs w:val="28"/>
          <w:shd w:val="clear" w:color="auto" w:fill="FFFFFF"/>
          <w:lang w:val="uk-UA"/>
        </w:rPr>
        <w:t>Вісник Харківського національного університету імені ВН Каразіна. Серія Психологія</w:t>
      </w:r>
      <w:r w:rsidRPr="00D30F6A">
        <w:rPr>
          <w:rFonts w:ascii="Times New Roman" w:hAnsi="Times New Roman" w:cs="Times New Roman"/>
          <w:color w:val="222222"/>
          <w:sz w:val="28"/>
          <w:szCs w:val="28"/>
          <w:shd w:val="clear" w:color="auto" w:fill="FFFFFF"/>
          <w:lang w:val="uk-UA"/>
        </w:rPr>
        <w:t>, (59), 15-20.</w:t>
      </w:r>
    </w:p>
    <w:p w14:paraId="174F1D73"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color w:val="222222"/>
          <w:sz w:val="28"/>
          <w:szCs w:val="28"/>
          <w:shd w:val="clear" w:color="auto" w:fill="FFFFFF"/>
          <w:lang w:val="uk-UA"/>
        </w:rPr>
      </w:pPr>
      <w:r w:rsidRPr="00D30F6A">
        <w:rPr>
          <w:rFonts w:ascii="Times New Roman" w:hAnsi="Times New Roman" w:cs="Times New Roman"/>
          <w:color w:val="222222"/>
          <w:sz w:val="28"/>
          <w:szCs w:val="28"/>
          <w:shd w:val="clear" w:color="auto" w:fill="FFFFFF"/>
        </w:rPr>
        <w:t>Дейнека, А. "</w:t>
      </w:r>
      <w:proofErr w:type="spellStart"/>
      <w:r w:rsidRPr="00D30F6A">
        <w:rPr>
          <w:rFonts w:ascii="Times New Roman" w:hAnsi="Times New Roman" w:cs="Times New Roman"/>
          <w:color w:val="222222"/>
          <w:sz w:val="28"/>
          <w:szCs w:val="28"/>
          <w:shd w:val="clear" w:color="auto" w:fill="FFFFFF"/>
        </w:rPr>
        <w:t>Законодавча</w:t>
      </w:r>
      <w:proofErr w:type="spellEnd"/>
      <w:r w:rsidRPr="00D30F6A">
        <w:rPr>
          <w:rFonts w:ascii="Times New Roman" w:hAnsi="Times New Roman" w:cs="Times New Roman"/>
          <w:color w:val="222222"/>
          <w:sz w:val="28"/>
          <w:szCs w:val="28"/>
          <w:shd w:val="clear" w:color="auto" w:fill="FFFFFF"/>
        </w:rPr>
        <w:t xml:space="preserve"> </w:t>
      </w:r>
      <w:proofErr w:type="spellStart"/>
      <w:r w:rsidRPr="00D30F6A">
        <w:rPr>
          <w:rFonts w:ascii="Times New Roman" w:hAnsi="Times New Roman" w:cs="Times New Roman"/>
          <w:color w:val="222222"/>
          <w:sz w:val="28"/>
          <w:szCs w:val="28"/>
          <w:shd w:val="clear" w:color="auto" w:fill="FFFFFF"/>
        </w:rPr>
        <w:t>регламентація</w:t>
      </w:r>
      <w:proofErr w:type="spellEnd"/>
      <w:r w:rsidRPr="00D30F6A">
        <w:rPr>
          <w:rFonts w:ascii="Times New Roman" w:hAnsi="Times New Roman" w:cs="Times New Roman"/>
          <w:color w:val="222222"/>
          <w:sz w:val="28"/>
          <w:szCs w:val="28"/>
          <w:shd w:val="clear" w:color="auto" w:fill="FFFFFF"/>
        </w:rPr>
        <w:t xml:space="preserve"> </w:t>
      </w:r>
      <w:proofErr w:type="spellStart"/>
      <w:r w:rsidRPr="00D30F6A">
        <w:rPr>
          <w:rFonts w:ascii="Times New Roman" w:hAnsi="Times New Roman" w:cs="Times New Roman"/>
          <w:color w:val="222222"/>
          <w:sz w:val="28"/>
          <w:szCs w:val="28"/>
          <w:shd w:val="clear" w:color="auto" w:fill="FFFFFF"/>
        </w:rPr>
        <w:t>відповідальності</w:t>
      </w:r>
      <w:proofErr w:type="spellEnd"/>
      <w:r w:rsidRPr="00D30F6A">
        <w:rPr>
          <w:rFonts w:ascii="Times New Roman" w:hAnsi="Times New Roman" w:cs="Times New Roman"/>
          <w:color w:val="222222"/>
          <w:sz w:val="28"/>
          <w:szCs w:val="28"/>
          <w:shd w:val="clear" w:color="auto" w:fill="FFFFFF"/>
        </w:rPr>
        <w:t xml:space="preserve"> за </w:t>
      </w:r>
      <w:proofErr w:type="spellStart"/>
      <w:r w:rsidRPr="00D30F6A">
        <w:rPr>
          <w:rFonts w:ascii="Times New Roman" w:hAnsi="Times New Roman" w:cs="Times New Roman"/>
          <w:color w:val="222222"/>
          <w:sz w:val="28"/>
          <w:szCs w:val="28"/>
          <w:shd w:val="clear" w:color="auto" w:fill="FFFFFF"/>
        </w:rPr>
        <w:t>булінг</w:t>
      </w:r>
      <w:proofErr w:type="spellEnd"/>
      <w:r w:rsidRPr="00D30F6A">
        <w:rPr>
          <w:rFonts w:ascii="Times New Roman" w:hAnsi="Times New Roman" w:cs="Times New Roman"/>
          <w:color w:val="222222"/>
          <w:sz w:val="28"/>
          <w:szCs w:val="28"/>
          <w:shd w:val="clear" w:color="auto" w:fill="FFFFFF"/>
        </w:rPr>
        <w:t xml:space="preserve"> в </w:t>
      </w:r>
      <w:proofErr w:type="spellStart"/>
      <w:r w:rsidRPr="00D30F6A">
        <w:rPr>
          <w:rFonts w:ascii="Times New Roman" w:hAnsi="Times New Roman" w:cs="Times New Roman"/>
          <w:color w:val="222222"/>
          <w:sz w:val="28"/>
          <w:szCs w:val="28"/>
          <w:shd w:val="clear" w:color="auto" w:fill="FFFFFF"/>
        </w:rPr>
        <w:t>Україні</w:t>
      </w:r>
      <w:proofErr w:type="spellEnd"/>
      <w:r w:rsidRPr="00D30F6A">
        <w:rPr>
          <w:rFonts w:ascii="Times New Roman" w:hAnsi="Times New Roman" w:cs="Times New Roman"/>
          <w:color w:val="222222"/>
          <w:sz w:val="28"/>
          <w:szCs w:val="28"/>
          <w:shd w:val="clear" w:color="auto" w:fill="FFFFFF"/>
        </w:rPr>
        <w:t>." (2021).</w:t>
      </w:r>
    </w:p>
    <w:p w14:paraId="5129775A"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sz w:val="28"/>
          <w:szCs w:val="28"/>
          <w:lang w:val="uk-UA"/>
        </w:rPr>
        <w:t xml:space="preserve">Запорожець А.К., </w:t>
      </w:r>
      <w:proofErr w:type="spellStart"/>
      <w:r w:rsidRPr="00D30F6A">
        <w:rPr>
          <w:rFonts w:ascii="Times New Roman" w:hAnsi="Times New Roman" w:cs="Times New Roman"/>
          <w:sz w:val="28"/>
          <w:szCs w:val="28"/>
          <w:lang w:val="uk-UA"/>
        </w:rPr>
        <w:t>Миронюк</w:t>
      </w:r>
      <w:proofErr w:type="spellEnd"/>
      <w:r w:rsidRPr="00D30F6A">
        <w:rPr>
          <w:rFonts w:ascii="Times New Roman" w:hAnsi="Times New Roman" w:cs="Times New Roman"/>
          <w:sz w:val="28"/>
          <w:szCs w:val="28"/>
          <w:lang w:val="uk-UA"/>
        </w:rPr>
        <w:t xml:space="preserve"> Т.В. </w:t>
      </w:r>
      <w:proofErr w:type="spellStart"/>
      <w:r w:rsidRPr="00D30F6A">
        <w:rPr>
          <w:rFonts w:ascii="Times New Roman" w:hAnsi="Times New Roman" w:cs="Times New Roman"/>
          <w:sz w:val="28"/>
          <w:szCs w:val="28"/>
          <w:lang w:val="uk-UA"/>
        </w:rPr>
        <w:t>Булінг</w:t>
      </w:r>
      <w:proofErr w:type="spellEnd"/>
      <w:r w:rsidRPr="00D30F6A">
        <w:rPr>
          <w:rFonts w:ascii="Times New Roman" w:hAnsi="Times New Roman" w:cs="Times New Roman"/>
          <w:sz w:val="28"/>
          <w:szCs w:val="28"/>
          <w:lang w:val="uk-UA"/>
        </w:rPr>
        <w:t xml:space="preserve"> в Україні – кримінологічна характеристика та запобігання / А.К. Запорожець, Т.В. </w:t>
      </w:r>
      <w:proofErr w:type="spellStart"/>
      <w:r w:rsidRPr="00D30F6A">
        <w:rPr>
          <w:rFonts w:ascii="Times New Roman" w:hAnsi="Times New Roman" w:cs="Times New Roman"/>
          <w:sz w:val="28"/>
          <w:szCs w:val="28"/>
          <w:lang w:val="uk-UA"/>
        </w:rPr>
        <w:t>Миронюк</w:t>
      </w:r>
      <w:proofErr w:type="spellEnd"/>
      <w:r w:rsidRPr="00D30F6A">
        <w:rPr>
          <w:rFonts w:ascii="Times New Roman" w:hAnsi="Times New Roman" w:cs="Times New Roman"/>
          <w:sz w:val="28"/>
          <w:szCs w:val="28"/>
          <w:lang w:val="uk-UA"/>
        </w:rPr>
        <w:t xml:space="preserve">; За </w:t>
      </w:r>
      <w:proofErr w:type="spellStart"/>
      <w:r w:rsidRPr="00D30F6A">
        <w:rPr>
          <w:rFonts w:ascii="Times New Roman" w:hAnsi="Times New Roman" w:cs="Times New Roman"/>
          <w:sz w:val="28"/>
          <w:szCs w:val="28"/>
          <w:lang w:val="uk-UA"/>
        </w:rPr>
        <w:t>заг</w:t>
      </w:r>
      <w:proofErr w:type="spellEnd"/>
      <w:r w:rsidRPr="00D30F6A">
        <w:rPr>
          <w:rFonts w:ascii="Times New Roman" w:hAnsi="Times New Roman" w:cs="Times New Roman"/>
          <w:sz w:val="28"/>
          <w:szCs w:val="28"/>
          <w:lang w:val="uk-UA"/>
        </w:rPr>
        <w:t>. ред. Ю.О. Левченка Монографія. – Київ.: Вид-во ТОВ «</w:t>
      </w:r>
      <w:proofErr w:type="spellStart"/>
      <w:r w:rsidRPr="00D30F6A">
        <w:rPr>
          <w:rFonts w:ascii="Times New Roman" w:hAnsi="Times New Roman" w:cs="Times New Roman"/>
          <w:sz w:val="28"/>
          <w:szCs w:val="28"/>
          <w:lang w:val="uk-UA"/>
        </w:rPr>
        <w:t>НВП»Інтерсервіс</w:t>
      </w:r>
      <w:proofErr w:type="spellEnd"/>
      <w:r w:rsidRPr="00D30F6A">
        <w:rPr>
          <w:rFonts w:ascii="Times New Roman" w:hAnsi="Times New Roman" w:cs="Times New Roman"/>
          <w:sz w:val="28"/>
          <w:szCs w:val="28"/>
          <w:lang w:val="uk-UA"/>
        </w:rPr>
        <w:t>», 2020. – 146 с</w:t>
      </w:r>
    </w:p>
    <w:p w14:paraId="3ED4A8D6"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sz w:val="28"/>
          <w:szCs w:val="28"/>
          <w:lang w:val="uk-UA"/>
        </w:rPr>
        <w:t xml:space="preserve">Збірка тез доповідей на Всеукраїнській науково» практичній конференції Актуальні напрямки сучасної науки та освіти» //7 Випуск 2011 р. </w:t>
      </w:r>
    </w:p>
    <w:p w14:paraId="7F5DFE38"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sz w:val="28"/>
          <w:szCs w:val="28"/>
          <w:lang w:val="uk-UA"/>
        </w:rPr>
        <w:lastRenderedPageBreak/>
        <w:t>Збірник матеріалів / ІІІ Міжнародної науково-практичної конференції  // Соціокультурні та психологічні виміри становлення особистості // 30 вересня – 01 жовтня 2021 року Херсон</w:t>
      </w:r>
    </w:p>
    <w:p w14:paraId="53EE9A70"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sz w:val="28"/>
          <w:szCs w:val="28"/>
          <w:lang w:val="uk-UA"/>
        </w:rPr>
        <w:t xml:space="preserve">Зварича І.М. Вплив комунікативно інформаційного простору на психологічні особливості й особистісні ресурси людини в умовах дії </w:t>
      </w:r>
      <w:proofErr w:type="spellStart"/>
      <w:r w:rsidRPr="00D30F6A">
        <w:rPr>
          <w:rFonts w:ascii="Times New Roman" w:hAnsi="Times New Roman" w:cs="Times New Roman"/>
          <w:sz w:val="28"/>
          <w:szCs w:val="28"/>
          <w:lang w:val="uk-UA"/>
        </w:rPr>
        <w:t>дестабілізаційних</w:t>
      </w:r>
      <w:proofErr w:type="spellEnd"/>
      <w:r w:rsidRPr="00D30F6A">
        <w:rPr>
          <w:rFonts w:ascii="Times New Roman" w:hAnsi="Times New Roman" w:cs="Times New Roman"/>
          <w:sz w:val="28"/>
          <w:szCs w:val="28"/>
          <w:lang w:val="uk-UA"/>
        </w:rPr>
        <w:t xml:space="preserve"> факторів на суспільство //Колективна монографія // 2022</w:t>
      </w:r>
    </w:p>
    <w:p w14:paraId="03A78A57"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proofErr w:type="spellStart"/>
      <w:r w:rsidRPr="00D30F6A">
        <w:rPr>
          <w:rFonts w:ascii="Times New Roman" w:hAnsi="Times New Roman" w:cs="Times New Roman"/>
          <w:sz w:val="28"/>
          <w:szCs w:val="28"/>
          <w:lang w:val="uk-UA"/>
        </w:rPr>
        <w:t>Кісіль</w:t>
      </w:r>
      <w:proofErr w:type="spellEnd"/>
      <w:r w:rsidRPr="00D30F6A">
        <w:rPr>
          <w:rFonts w:ascii="Times New Roman" w:hAnsi="Times New Roman" w:cs="Times New Roman"/>
          <w:sz w:val="28"/>
          <w:szCs w:val="28"/>
          <w:lang w:val="uk-UA"/>
        </w:rPr>
        <w:t xml:space="preserve"> З. Р., Психічне здоров’я особистості у кризовому суспільстві Збірник матеріалів IV Всеукраїнської науково-практичної конференції Львів 2019</w:t>
      </w:r>
    </w:p>
    <w:p w14:paraId="4D72E24D"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color w:val="222222"/>
          <w:sz w:val="28"/>
          <w:szCs w:val="28"/>
          <w:shd w:val="clear" w:color="auto" w:fill="FFFFFF"/>
          <w:lang w:val="uk-UA"/>
        </w:rPr>
        <w:t>Ковальова, Антоніна Валеріївна. </w:t>
      </w:r>
      <w:r w:rsidRPr="00D30F6A">
        <w:rPr>
          <w:rFonts w:ascii="Times New Roman" w:hAnsi="Times New Roman" w:cs="Times New Roman"/>
          <w:iCs/>
          <w:color w:val="222222"/>
          <w:sz w:val="28"/>
          <w:szCs w:val="28"/>
          <w:shd w:val="clear" w:color="auto" w:fill="FFFFFF"/>
          <w:lang w:val="uk-UA"/>
        </w:rPr>
        <w:t>Педагогічні умови самореалізації старшокласників у навчально-виховному процесі загальноосвітньої школи</w:t>
      </w:r>
      <w:r w:rsidRPr="00D30F6A">
        <w:rPr>
          <w:rFonts w:ascii="Times New Roman" w:hAnsi="Times New Roman" w:cs="Times New Roman"/>
          <w:color w:val="222222"/>
          <w:sz w:val="28"/>
          <w:szCs w:val="28"/>
          <w:shd w:val="clear" w:color="auto" w:fill="FFFFFF"/>
          <w:lang w:val="uk-UA"/>
        </w:rPr>
        <w:t xml:space="preserve">. </w:t>
      </w:r>
      <w:proofErr w:type="spellStart"/>
      <w:r w:rsidRPr="00D30F6A">
        <w:rPr>
          <w:rFonts w:ascii="Times New Roman" w:hAnsi="Times New Roman" w:cs="Times New Roman"/>
          <w:color w:val="222222"/>
          <w:sz w:val="28"/>
          <w:szCs w:val="28"/>
          <w:shd w:val="clear" w:color="auto" w:fill="FFFFFF"/>
          <w:lang w:val="uk-UA"/>
        </w:rPr>
        <w:t>Diss</w:t>
      </w:r>
      <w:proofErr w:type="spellEnd"/>
      <w:r w:rsidRPr="00D30F6A">
        <w:rPr>
          <w:rFonts w:ascii="Times New Roman" w:hAnsi="Times New Roman" w:cs="Times New Roman"/>
          <w:color w:val="222222"/>
          <w:sz w:val="28"/>
          <w:szCs w:val="28"/>
          <w:shd w:val="clear" w:color="auto" w:fill="FFFFFF"/>
          <w:lang w:val="uk-UA"/>
        </w:rPr>
        <w:t xml:space="preserve">. </w:t>
      </w:r>
      <w:proofErr w:type="spellStart"/>
      <w:r w:rsidRPr="00D30F6A">
        <w:rPr>
          <w:rFonts w:ascii="Times New Roman" w:hAnsi="Times New Roman" w:cs="Times New Roman"/>
          <w:color w:val="222222"/>
          <w:sz w:val="28"/>
          <w:szCs w:val="28"/>
          <w:shd w:val="clear" w:color="auto" w:fill="FFFFFF"/>
          <w:lang w:val="uk-UA"/>
        </w:rPr>
        <w:t>автореф</w:t>
      </w:r>
      <w:proofErr w:type="spellEnd"/>
      <w:r w:rsidRPr="00D30F6A">
        <w:rPr>
          <w:rFonts w:ascii="Times New Roman" w:hAnsi="Times New Roman" w:cs="Times New Roman"/>
          <w:color w:val="222222"/>
          <w:sz w:val="28"/>
          <w:szCs w:val="28"/>
          <w:shd w:val="clear" w:color="auto" w:fill="FFFFFF"/>
          <w:lang w:val="uk-UA"/>
        </w:rPr>
        <w:t xml:space="preserve">. </w:t>
      </w:r>
      <w:proofErr w:type="spellStart"/>
      <w:r w:rsidRPr="00D30F6A">
        <w:rPr>
          <w:rFonts w:ascii="Times New Roman" w:hAnsi="Times New Roman" w:cs="Times New Roman"/>
          <w:color w:val="222222"/>
          <w:sz w:val="28"/>
          <w:szCs w:val="28"/>
          <w:shd w:val="clear" w:color="auto" w:fill="FFFFFF"/>
          <w:lang w:val="uk-UA"/>
        </w:rPr>
        <w:t>дис</w:t>
      </w:r>
      <w:proofErr w:type="spellEnd"/>
      <w:r w:rsidRPr="00D30F6A">
        <w:rPr>
          <w:rFonts w:ascii="Times New Roman" w:hAnsi="Times New Roman" w:cs="Times New Roman"/>
          <w:color w:val="222222"/>
          <w:sz w:val="28"/>
          <w:szCs w:val="28"/>
          <w:shd w:val="clear" w:color="auto" w:fill="FFFFFF"/>
          <w:lang w:val="uk-UA"/>
        </w:rPr>
        <w:t xml:space="preserve">. на здобуття наукового ступеня </w:t>
      </w:r>
      <w:proofErr w:type="spellStart"/>
      <w:r w:rsidRPr="00D30F6A">
        <w:rPr>
          <w:rFonts w:ascii="Times New Roman" w:hAnsi="Times New Roman" w:cs="Times New Roman"/>
          <w:color w:val="222222"/>
          <w:sz w:val="28"/>
          <w:szCs w:val="28"/>
          <w:shd w:val="clear" w:color="auto" w:fill="FFFFFF"/>
          <w:lang w:val="uk-UA"/>
        </w:rPr>
        <w:t>канд</w:t>
      </w:r>
      <w:proofErr w:type="spellEnd"/>
      <w:r w:rsidRPr="00D30F6A">
        <w:rPr>
          <w:rFonts w:ascii="Times New Roman" w:hAnsi="Times New Roman" w:cs="Times New Roman"/>
          <w:color w:val="222222"/>
          <w:sz w:val="28"/>
          <w:szCs w:val="28"/>
          <w:shd w:val="clear" w:color="auto" w:fill="FFFFFF"/>
          <w:lang w:val="uk-UA"/>
        </w:rPr>
        <w:t>. пед. наук спец.: 13.00. 07 «теорія та методика виховання»/АВ Ковальова.–Луганськ, 2005.–20 с, 2005.</w:t>
      </w:r>
      <w:r w:rsidRPr="00D30F6A">
        <w:rPr>
          <w:rFonts w:ascii="Times New Roman" w:hAnsi="Times New Roman" w:cs="Times New Roman"/>
          <w:sz w:val="28"/>
          <w:szCs w:val="28"/>
          <w:lang w:val="uk-UA"/>
        </w:rPr>
        <w:t>.</w:t>
      </w:r>
    </w:p>
    <w:p w14:paraId="4B6094BD"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sz w:val="28"/>
          <w:szCs w:val="28"/>
          <w:lang w:val="uk-UA"/>
        </w:rPr>
        <w:t xml:space="preserve">Король А. Причини та наслідки дослідження явища булінгу // Відновне правосуддя в Україні. – 2009. – № 1 – 2. – 190 с. URL: </w:t>
      </w:r>
    </w:p>
    <w:p w14:paraId="5336FEA9"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color w:val="222222"/>
          <w:sz w:val="28"/>
          <w:szCs w:val="28"/>
          <w:shd w:val="clear" w:color="auto" w:fill="FFFFFF"/>
          <w:lang w:val="uk-UA"/>
        </w:rPr>
        <w:t>Кравець, В. П. "Статева соціалізація дітей і підлітків: закономірності та гендерні особливості: монографія." </w:t>
      </w:r>
      <w:r w:rsidRPr="00D30F6A">
        <w:rPr>
          <w:rFonts w:ascii="Times New Roman" w:hAnsi="Times New Roman" w:cs="Times New Roman"/>
          <w:iCs/>
          <w:color w:val="222222"/>
          <w:sz w:val="28"/>
          <w:szCs w:val="28"/>
          <w:shd w:val="clear" w:color="auto" w:fill="FFFFFF"/>
          <w:lang w:val="uk-UA"/>
        </w:rPr>
        <w:t>Тернопіль: ТНПУ</w:t>
      </w:r>
      <w:r w:rsidRPr="00D30F6A">
        <w:rPr>
          <w:rFonts w:ascii="Times New Roman" w:hAnsi="Times New Roman" w:cs="Times New Roman"/>
          <w:color w:val="222222"/>
          <w:sz w:val="28"/>
          <w:szCs w:val="28"/>
          <w:shd w:val="clear" w:color="auto" w:fill="FFFFFF"/>
          <w:lang w:val="uk-UA"/>
        </w:rPr>
        <w:t> 394 (2008).</w:t>
      </w:r>
    </w:p>
    <w:p w14:paraId="7FD477BA" w14:textId="77777777" w:rsidR="00A84AFD" w:rsidRPr="00D30F6A" w:rsidRDefault="00A84AFD" w:rsidP="00A84AFD">
      <w:pPr>
        <w:pStyle w:val="a7"/>
        <w:numPr>
          <w:ilvl w:val="0"/>
          <w:numId w:val="33"/>
        </w:numPr>
        <w:spacing w:before="100" w:beforeAutospacing="1" w:after="100" w:afterAutospacing="1" w:line="360" w:lineRule="auto"/>
        <w:ind w:left="644"/>
        <w:jc w:val="both"/>
        <w:rPr>
          <w:rStyle w:val="citation"/>
          <w:rFonts w:ascii="Times New Roman" w:hAnsi="Times New Roman" w:cs="Times New Roman"/>
          <w:sz w:val="28"/>
          <w:szCs w:val="28"/>
          <w:shd w:val="clear" w:color="auto" w:fill="FFFFFF"/>
          <w:lang w:val="uk-UA"/>
        </w:rPr>
      </w:pPr>
      <w:proofErr w:type="spellStart"/>
      <w:r w:rsidRPr="00D30F6A">
        <w:rPr>
          <w:rFonts w:ascii="Times New Roman" w:hAnsi="Times New Roman" w:cs="Times New Roman"/>
          <w:color w:val="222222"/>
          <w:sz w:val="28"/>
          <w:szCs w:val="28"/>
          <w:shd w:val="clear" w:color="auto" w:fill="FFFFFF"/>
          <w:lang w:val="uk-UA"/>
        </w:rPr>
        <w:t>Кривопишина</w:t>
      </w:r>
      <w:proofErr w:type="spellEnd"/>
      <w:r w:rsidRPr="00D30F6A">
        <w:rPr>
          <w:rFonts w:ascii="Times New Roman" w:hAnsi="Times New Roman" w:cs="Times New Roman"/>
          <w:color w:val="222222"/>
          <w:sz w:val="28"/>
          <w:szCs w:val="28"/>
          <w:shd w:val="clear" w:color="auto" w:fill="FFFFFF"/>
          <w:lang w:val="uk-UA"/>
        </w:rPr>
        <w:t xml:space="preserve"> О.А., </w:t>
      </w:r>
      <w:proofErr w:type="spellStart"/>
      <w:r w:rsidRPr="00D30F6A">
        <w:rPr>
          <w:rFonts w:ascii="Times New Roman" w:hAnsi="Times New Roman" w:cs="Times New Roman"/>
          <w:color w:val="222222"/>
          <w:sz w:val="28"/>
          <w:szCs w:val="28"/>
          <w:shd w:val="clear" w:color="auto" w:fill="FFFFFF"/>
          <w:lang w:val="uk-UA"/>
        </w:rPr>
        <w:t>Порядін</w:t>
      </w:r>
      <w:proofErr w:type="spellEnd"/>
      <w:r w:rsidRPr="00D30F6A">
        <w:rPr>
          <w:rFonts w:ascii="Times New Roman" w:hAnsi="Times New Roman" w:cs="Times New Roman"/>
          <w:color w:val="222222"/>
          <w:sz w:val="28"/>
          <w:szCs w:val="28"/>
          <w:shd w:val="clear" w:color="auto" w:fill="FFFFFF"/>
          <w:lang w:val="uk-UA"/>
        </w:rPr>
        <w:t xml:space="preserve"> Є.  Вплив складних життєвих ситуації на розвиток Я-концепції особистості в юності// </w:t>
      </w:r>
      <w:proofErr w:type="spellStart"/>
      <w:r w:rsidRPr="00D30F6A">
        <w:rPr>
          <w:rFonts w:ascii="Times New Roman" w:hAnsi="Times New Roman" w:cs="Times New Roman"/>
          <w:color w:val="222222"/>
          <w:sz w:val="28"/>
          <w:szCs w:val="28"/>
          <w:shd w:val="clear" w:color="auto" w:fill="FFFFFF"/>
          <w:lang w:val="uk-UA"/>
        </w:rPr>
        <w:t>Diss</w:t>
      </w:r>
      <w:proofErr w:type="spellEnd"/>
      <w:r w:rsidRPr="00D30F6A">
        <w:rPr>
          <w:rFonts w:ascii="Times New Roman" w:hAnsi="Times New Roman" w:cs="Times New Roman"/>
          <w:color w:val="222222"/>
          <w:sz w:val="28"/>
          <w:szCs w:val="28"/>
          <w:shd w:val="clear" w:color="auto" w:fill="FFFFFF"/>
          <w:lang w:val="uk-UA"/>
        </w:rPr>
        <w:t>. 2021.</w:t>
      </w:r>
    </w:p>
    <w:p w14:paraId="15020EB6"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color w:val="333333"/>
          <w:sz w:val="28"/>
          <w:szCs w:val="28"/>
          <w:shd w:val="clear" w:color="auto" w:fill="EFEFEF"/>
          <w:lang w:val="uk-UA"/>
        </w:rPr>
      </w:pPr>
      <w:proofErr w:type="spellStart"/>
      <w:r w:rsidRPr="00D30F6A">
        <w:rPr>
          <w:rFonts w:ascii="Times New Roman" w:hAnsi="Times New Roman" w:cs="Times New Roman"/>
          <w:color w:val="222222"/>
          <w:sz w:val="28"/>
          <w:szCs w:val="28"/>
          <w:shd w:val="clear" w:color="auto" w:fill="FFFFFF"/>
          <w:lang w:val="uk-UA"/>
        </w:rPr>
        <w:t>Кришовська</w:t>
      </w:r>
      <w:proofErr w:type="spellEnd"/>
      <w:r w:rsidRPr="00D30F6A">
        <w:rPr>
          <w:rFonts w:ascii="Times New Roman" w:hAnsi="Times New Roman" w:cs="Times New Roman"/>
          <w:color w:val="222222"/>
          <w:sz w:val="28"/>
          <w:szCs w:val="28"/>
          <w:shd w:val="clear" w:color="auto" w:fill="FFFFFF"/>
          <w:lang w:val="uk-UA"/>
        </w:rPr>
        <w:t>, Олександра Олександрівна. </w:t>
      </w:r>
      <w:r w:rsidRPr="00D30F6A">
        <w:rPr>
          <w:rFonts w:ascii="Times New Roman" w:hAnsi="Times New Roman" w:cs="Times New Roman"/>
          <w:iCs/>
          <w:color w:val="222222"/>
          <w:sz w:val="28"/>
          <w:szCs w:val="28"/>
          <w:shd w:val="clear" w:color="auto" w:fill="FFFFFF"/>
          <w:lang w:val="uk-UA"/>
        </w:rPr>
        <w:t>Соціально-психологічні умови міжособистісного взаєморозуміння в інтернет-спілкуванні</w:t>
      </w:r>
      <w:r w:rsidRPr="00D30F6A">
        <w:rPr>
          <w:rFonts w:ascii="Times New Roman" w:hAnsi="Times New Roman" w:cs="Times New Roman"/>
          <w:color w:val="222222"/>
          <w:sz w:val="28"/>
          <w:szCs w:val="28"/>
          <w:shd w:val="clear" w:color="auto" w:fill="FFFFFF"/>
          <w:lang w:val="uk-UA"/>
        </w:rPr>
        <w:t xml:space="preserve">. </w:t>
      </w:r>
      <w:proofErr w:type="spellStart"/>
      <w:r w:rsidRPr="00D30F6A">
        <w:rPr>
          <w:rFonts w:ascii="Times New Roman" w:hAnsi="Times New Roman" w:cs="Times New Roman"/>
          <w:color w:val="222222"/>
          <w:sz w:val="28"/>
          <w:szCs w:val="28"/>
          <w:shd w:val="clear" w:color="auto" w:fill="FFFFFF"/>
          <w:lang w:val="uk-UA"/>
        </w:rPr>
        <w:t>Diss</w:t>
      </w:r>
      <w:proofErr w:type="spellEnd"/>
      <w:r w:rsidRPr="00D30F6A">
        <w:rPr>
          <w:rFonts w:ascii="Times New Roman" w:hAnsi="Times New Roman" w:cs="Times New Roman"/>
          <w:color w:val="222222"/>
          <w:sz w:val="28"/>
          <w:szCs w:val="28"/>
          <w:shd w:val="clear" w:color="auto" w:fill="FFFFFF"/>
          <w:lang w:val="uk-UA"/>
        </w:rPr>
        <w:t>. Інститут соціальної та політичної психології НАПН України. Київ, 2019, 2019.</w:t>
      </w:r>
    </w:p>
    <w:p w14:paraId="0AFB2494"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sz w:val="28"/>
          <w:szCs w:val="28"/>
          <w:lang w:val="uk-UA"/>
        </w:rPr>
        <w:t>Куликов Л.В. Детермінанти задоволеністю життям // Суспільство і політика / 2000 стр.476-510 </w:t>
      </w:r>
    </w:p>
    <w:p w14:paraId="5FB6E7AE"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proofErr w:type="spellStart"/>
      <w:r w:rsidRPr="00D30F6A">
        <w:rPr>
          <w:rFonts w:ascii="Times New Roman" w:hAnsi="Times New Roman" w:cs="Times New Roman"/>
          <w:color w:val="222222"/>
          <w:sz w:val="28"/>
          <w:szCs w:val="28"/>
          <w:shd w:val="clear" w:color="auto" w:fill="FFFFFF"/>
          <w:lang w:val="uk-UA"/>
        </w:rPr>
        <w:t>Лежнєва</w:t>
      </w:r>
      <w:proofErr w:type="spellEnd"/>
      <w:r w:rsidRPr="00D30F6A">
        <w:rPr>
          <w:rFonts w:ascii="Times New Roman" w:hAnsi="Times New Roman" w:cs="Times New Roman"/>
          <w:color w:val="222222"/>
          <w:sz w:val="28"/>
          <w:szCs w:val="28"/>
          <w:shd w:val="clear" w:color="auto" w:fill="FFFFFF"/>
          <w:lang w:val="uk-UA"/>
        </w:rPr>
        <w:t xml:space="preserve">, Т. М., </w:t>
      </w:r>
      <w:proofErr w:type="spellStart"/>
      <w:r w:rsidRPr="00D30F6A">
        <w:rPr>
          <w:rFonts w:ascii="Times New Roman" w:hAnsi="Times New Roman" w:cs="Times New Roman"/>
          <w:color w:val="222222"/>
          <w:sz w:val="28"/>
          <w:szCs w:val="28"/>
          <w:shd w:val="clear" w:color="auto" w:fill="FFFFFF"/>
          <w:lang w:val="uk-UA"/>
        </w:rPr>
        <w:t>and</w:t>
      </w:r>
      <w:proofErr w:type="spellEnd"/>
      <w:r w:rsidRPr="00D30F6A">
        <w:rPr>
          <w:rFonts w:ascii="Times New Roman" w:hAnsi="Times New Roman" w:cs="Times New Roman"/>
          <w:color w:val="222222"/>
          <w:sz w:val="28"/>
          <w:szCs w:val="28"/>
          <w:shd w:val="clear" w:color="auto" w:fill="FFFFFF"/>
          <w:lang w:val="uk-UA"/>
        </w:rPr>
        <w:t xml:space="preserve"> С. В. </w:t>
      </w:r>
      <w:proofErr w:type="spellStart"/>
      <w:r w:rsidRPr="00D30F6A">
        <w:rPr>
          <w:rFonts w:ascii="Times New Roman" w:hAnsi="Times New Roman" w:cs="Times New Roman"/>
          <w:color w:val="222222"/>
          <w:sz w:val="28"/>
          <w:szCs w:val="28"/>
          <w:shd w:val="clear" w:color="auto" w:fill="FFFFFF"/>
          <w:lang w:val="uk-UA"/>
        </w:rPr>
        <w:t>Черноп’ятов</w:t>
      </w:r>
      <w:proofErr w:type="spellEnd"/>
      <w:r w:rsidRPr="00D30F6A">
        <w:rPr>
          <w:rFonts w:ascii="Times New Roman" w:hAnsi="Times New Roman" w:cs="Times New Roman"/>
          <w:color w:val="222222"/>
          <w:sz w:val="28"/>
          <w:szCs w:val="28"/>
          <w:shd w:val="clear" w:color="auto" w:fill="FFFFFF"/>
          <w:lang w:val="uk-UA"/>
        </w:rPr>
        <w:t>. "Склад булінгу (цькування) як адміністративного правопорушення." </w:t>
      </w:r>
      <w:r w:rsidRPr="00D30F6A">
        <w:rPr>
          <w:rFonts w:ascii="Times New Roman" w:hAnsi="Times New Roman" w:cs="Times New Roman"/>
          <w:iCs/>
          <w:color w:val="222222"/>
          <w:sz w:val="28"/>
          <w:szCs w:val="28"/>
          <w:shd w:val="clear" w:color="auto" w:fill="FFFFFF"/>
          <w:lang w:val="uk-UA"/>
        </w:rPr>
        <w:t>Порівняльно-аналітичне право</w:t>
      </w:r>
      <w:r w:rsidRPr="00D30F6A">
        <w:rPr>
          <w:rFonts w:ascii="Times New Roman" w:hAnsi="Times New Roman" w:cs="Times New Roman"/>
          <w:color w:val="222222"/>
          <w:sz w:val="28"/>
          <w:szCs w:val="28"/>
          <w:shd w:val="clear" w:color="auto" w:fill="FFFFFF"/>
          <w:lang w:val="uk-UA"/>
        </w:rPr>
        <w:t xml:space="preserve"> 2 (2019): 136-139. </w:t>
      </w:r>
    </w:p>
    <w:p w14:paraId="06E2D49B"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color w:val="222222"/>
          <w:sz w:val="28"/>
          <w:szCs w:val="28"/>
          <w:shd w:val="clear" w:color="auto" w:fill="FFFFFF"/>
          <w:lang w:val="uk-UA"/>
        </w:rPr>
        <w:lastRenderedPageBreak/>
        <w:t xml:space="preserve">Котлова, Л. О., Г. В. </w:t>
      </w:r>
      <w:proofErr w:type="spellStart"/>
      <w:r w:rsidRPr="00D30F6A">
        <w:rPr>
          <w:rFonts w:ascii="Times New Roman" w:hAnsi="Times New Roman" w:cs="Times New Roman"/>
          <w:color w:val="222222"/>
          <w:sz w:val="28"/>
          <w:szCs w:val="28"/>
          <w:shd w:val="clear" w:color="auto" w:fill="FFFFFF"/>
          <w:lang w:val="uk-UA"/>
        </w:rPr>
        <w:t>Пирог</w:t>
      </w:r>
      <w:proofErr w:type="spellEnd"/>
      <w:r w:rsidRPr="00D30F6A">
        <w:rPr>
          <w:rFonts w:ascii="Times New Roman" w:hAnsi="Times New Roman" w:cs="Times New Roman"/>
          <w:color w:val="222222"/>
          <w:sz w:val="28"/>
          <w:szCs w:val="28"/>
          <w:shd w:val="clear" w:color="auto" w:fill="FFFFFF"/>
          <w:lang w:val="uk-UA"/>
        </w:rPr>
        <w:t>. "Актуальні проблеми особистісного зростання." (2021).</w:t>
      </w:r>
      <w:r w:rsidRPr="00D30F6A">
        <w:rPr>
          <w:rFonts w:ascii="Times New Roman" w:hAnsi="Times New Roman" w:cs="Times New Roman"/>
          <w:sz w:val="28"/>
          <w:szCs w:val="28"/>
          <w:lang w:val="uk-UA"/>
        </w:rPr>
        <w:t xml:space="preserve"> </w:t>
      </w:r>
    </w:p>
    <w:p w14:paraId="47030258"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sz w:val="28"/>
          <w:szCs w:val="28"/>
          <w:lang w:val="uk-UA"/>
        </w:rPr>
        <w:t xml:space="preserve">Лепешинський Н.Н. Адаптація опитувальника «Шкали психологічного благополуччя» </w:t>
      </w:r>
      <w:proofErr w:type="spellStart"/>
      <w:r w:rsidRPr="00D30F6A">
        <w:rPr>
          <w:rFonts w:ascii="Times New Roman" w:hAnsi="Times New Roman" w:cs="Times New Roman"/>
          <w:sz w:val="28"/>
          <w:szCs w:val="28"/>
          <w:lang w:val="uk-UA"/>
        </w:rPr>
        <w:t>К.Ріфф</w:t>
      </w:r>
      <w:proofErr w:type="spellEnd"/>
      <w:r w:rsidRPr="00D30F6A">
        <w:rPr>
          <w:rFonts w:ascii="Times New Roman" w:hAnsi="Times New Roman" w:cs="Times New Roman"/>
          <w:sz w:val="28"/>
          <w:szCs w:val="28"/>
          <w:lang w:val="uk-UA"/>
        </w:rPr>
        <w:t>. Психологічний й журнал, 2007, № 3.</w:t>
      </w:r>
    </w:p>
    <w:p w14:paraId="597DC11C"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bCs/>
          <w:sz w:val="28"/>
          <w:szCs w:val="28"/>
          <w:shd w:val="clear" w:color="auto" w:fill="FFFFFF"/>
          <w:lang w:val="uk-UA"/>
        </w:rPr>
        <w:t xml:space="preserve">Психологічне обстеження сім'ї: </w:t>
      </w:r>
      <w:proofErr w:type="spellStart"/>
      <w:r w:rsidRPr="00D30F6A">
        <w:rPr>
          <w:rFonts w:ascii="Times New Roman" w:hAnsi="Times New Roman" w:cs="Times New Roman"/>
          <w:bCs/>
          <w:sz w:val="28"/>
          <w:szCs w:val="28"/>
          <w:shd w:val="clear" w:color="auto" w:fill="FFFFFF"/>
          <w:lang w:val="uk-UA"/>
        </w:rPr>
        <w:t>навч</w:t>
      </w:r>
      <w:proofErr w:type="spellEnd"/>
      <w:r w:rsidRPr="00D30F6A">
        <w:rPr>
          <w:rFonts w:ascii="Times New Roman" w:hAnsi="Times New Roman" w:cs="Times New Roman"/>
          <w:bCs/>
          <w:sz w:val="28"/>
          <w:szCs w:val="28"/>
          <w:shd w:val="clear" w:color="auto" w:fill="FFFFFF"/>
          <w:lang w:val="uk-UA"/>
        </w:rPr>
        <w:t>. посібник-</w:t>
      </w:r>
      <w:proofErr w:type="spellStart"/>
      <w:r w:rsidRPr="00D30F6A">
        <w:rPr>
          <w:rFonts w:ascii="Times New Roman" w:hAnsi="Times New Roman" w:cs="Times New Roman"/>
          <w:bCs/>
          <w:sz w:val="28"/>
          <w:szCs w:val="28"/>
          <w:shd w:val="clear" w:color="auto" w:fill="FFFFFF"/>
          <w:lang w:val="uk-UA"/>
        </w:rPr>
        <w:t>прак</w:t>
      </w:r>
      <w:proofErr w:type="spellEnd"/>
      <w:r w:rsidRPr="00D30F6A">
        <w:rPr>
          <w:rFonts w:ascii="Times New Roman" w:hAnsi="Times New Roman" w:cs="Times New Roman"/>
          <w:bCs/>
          <w:sz w:val="28"/>
          <w:szCs w:val="28"/>
          <w:shd w:val="clear" w:color="auto" w:fill="FFFFFF"/>
          <w:lang w:val="uk-UA"/>
        </w:rPr>
        <w:t>-</w:t>
      </w:r>
      <w:proofErr w:type="spellStart"/>
      <w:r w:rsidRPr="00D30F6A">
        <w:rPr>
          <w:rFonts w:ascii="Times New Roman" w:hAnsi="Times New Roman" w:cs="Times New Roman"/>
          <w:bCs/>
          <w:sz w:val="28"/>
          <w:szCs w:val="28"/>
          <w:shd w:val="clear" w:color="auto" w:fill="FFFFFF"/>
          <w:lang w:val="uk-UA"/>
        </w:rPr>
        <w:t>тікум</w:t>
      </w:r>
      <w:proofErr w:type="spellEnd"/>
      <w:r w:rsidRPr="00D30F6A">
        <w:rPr>
          <w:rFonts w:ascii="Times New Roman" w:hAnsi="Times New Roman" w:cs="Times New Roman"/>
          <w:bCs/>
          <w:sz w:val="28"/>
          <w:szCs w:val="28"/>
          <w:shd w:val="clear" w:color="auto" w:fill="FFFFFF"/>
          <w:lang w:val="uk-UA"/>
        </w:rPr>
        <w:t xml:space="preserve"> для </w:t>
      </w:r>
      <w:proofErr w:type="spellStart"/>
      <w:r w:rsidRPr="00D30F6A">
        <w:rPr>
          <w:rFonts w:ascii="Times New Roman" w:hAnsi="Times New Roman" w:cs="Times New Roman"/>
          <w:bCs/>
          <w:sz w:val="28"/>
          <w:szCs w:val="28"/>
          <w:shd w:val="clear" w:color="auto" w:fill="FFFFFF"/>
          <w:lang w:val="uk-UA"/>
        </w:rPr>
        <w:t>студ</w:t>
      </w:r>
      <w:proofErr w:type="spellEnd"/>
      <w:r w:rsidRPr="00D30F6A">
        <w:rPr>
          <w:rFonts w:ascii="Times New Roman" w:hAnsi="Times New Roman" w:cs="Times New Roman"/>
          <w:bCs/>
          <w:sz w:val="28"/>
          <w:szCs w:val="28"/>
          <w:shd w:val="clear" w:color="auto" w:fill="FFFFFF"/>
          <w:lang w:val="uk-UA"/>
        </w:rPr>
        <w:t xml:space="preserve">. </w:t>
      </w:r>
      <w:proofErr w:type="spellStart"/>
      <w:r w:rsidRPr="00D30F6A">
        <w:rPr>
          <w:rFonts w:ascii="Times New Roman" w:hAnsi="Times New Roman" w:cs="Times New Roman"/>
          <w:bCs/>
          <w:sz w:val="28"/>
          <w:szCs w:val="28"/>
          <w:shd w:val="clear" w:color="auto" w:fill="FFFFFF"/>
          <w:lang w:val="uk-UA"/>
        </w:rPr>
        <w:t>ф.психології</w:t>
      </w:r>
      <w:proofErr w:type="spellEnd"/>
      <w:r w:rsidRPr="00D30F6A">
        <w:rPr>
          <w:rFonts w:ascii="Times New Roman" w:hAnsi="Times New Roman" w:cs="Times New Roman"/>
          <w:bCs/>
          <w:sz w:val="28"/>
          <w:szCs w:val="28"/>
          <w:shd w:val="clear" w:color="auto" w:fill="FFFFFF"/>
          <w:lang w:val="uk-UA"/>
        </w:rPr>
        <w:t xml:space="preserve"> в. н. закладів / А. Г. Лідері. 2-е вид., Стер. - М.: Видавничий центр «Академія», 2007 рік.</w:t>
      </w:r>
    </w:p>
    <w:p w14:paraId="48663287"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color w:val="222222"/>
          <w:sz w:val="28"/>
          <w:szCs w:val="28"/>
          <w:u w:val="single"/>
          <w:shd w:val="clear" w:color="auto" w:fill="FFFFFF"/>
          <w:lang w:val="uk-UA"/>
        </w:rPr>
      </w:pPr>
      <w:r w:rsidRPr="00D30F6A">
        <w:rPr>
          <w:rFonts w:ascii="Times New Roman" w:hAnsi="Times New Roman" w:cs="Times New Roman"/>
          <w:color w:val="222222"/>
          <w:sz w:val="28"/>
          <w:szCs w:val="28"/>
          <w:u w:val="single"/>
          <w:shd w:val="clear" w:color="auto" w:fill="FFFFFF"/>
          <w:lang w:val="uk-UA"/>
        </w:rPr>
        <w:t>Лютий, Вадим Петрович,  "Насильство щодо дітей в Україні. Всеукраїнське опитування громадської думки." </w:t>
      </w:r>
      <w:r w:rsidRPr="00D30F6A">
        <w:rPr>
          <w:rFonts w:ascii="Times New Roman" w:hAnsi="Times New Roman" w:cs="Times New Roman"/>
          <w:iCs/>
          <w:color w:val="222222"/>
          <w:sz w:val="28"/>
          <w:szCs w:val="28"/>
          <w:u w:val="single"/>
          <w:shd w:val="clear" w:color="auto" w:fill="FFFFFF"/>
          <w:lang w:val="uk-UA"/>
        </w:rPr>
        <w:t>Насильство щодо дітей в Україні. Всеукраїнське опитування громадської думки</w:t>
      </w:r>
      <w:r w:rsidRPr="00D30F6A">
        <w:rPr>
          <w:rFonts w:ascii="Times New Roman" w:hAnsi="Times New Roman" w:cs="Times New Roman"/>
          <w:color w:val="222222"/>
          <w:sz w:val="28"/>
          <w:szCs w:val="28"/>
          <w:u w:val="single"/>
          <w:shd w:val="clear" w:color="auto" w:fill="FFFFFF"/>
          <w:lang w:val="uk-UA"/>
        </w:rPr>
        <w:t> (2015): 1-146.</w:t>
      </w:r>
    </w:p>
    <w:p w14:paraId="13AD3957"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color w:val="222222"/>
          <w:sz w:val="28"/>
          <w:szCs w:val="28"/>
          <w:shd w:val="clear" w:color="auto" w:fill="FFFFFF"/>
          <w:lang w:val="uk-UA"/>
        </w:rPr>
        <w:t>Ляпіна, Л. А.,  Н. О. Драган. "До проблеми сексуальної соціалізації підлітків." </w:t>
      </w:r>
      <w:r w:rsidRPr="00D30F6A">
        <w:rPr>
          <w:rFonts w:ascii="Times New Roman" w:hAnsi="Times New Roman" w:cs="Times New Roman"/>
          <w:iCs/>
          <w:color w:val="222222"/>
          <w:sz w:val="28"/>
          <w:szCs w:val="28"/>
          <w:shd w:val="clear" w:color="auto" w:fill="FFFFFF"/>
          <w:lang w:val="uk-UA"/>
        </w:rPr>
        <w:t>Наукові праці [Чорноморського державного університету імені Петра Могили комплексу Києво-Могилянська академія]. Сер.: Соціологія</w:t>
      </w:r>
      <w:r w:rsidRPr="00D30F6A">
        <w:rPr>
          <w:rFonts w:ascii="Times New Roman" w:hAnsi="Times New Roman" w:cs="Times New Roman"/>
          <w:color w:val="222222"/>
          <w:sz w:val="28"/>
          <w:szCs w:val="28"/>
          <w:shd w:val="clear" w:color="auto" w:fill="FFFFFF"/>
          <w:lang w:val="uk-UA"/>
        </w:rPr>
        <w:t xml:space="preserve"> 225, </w:t>
      </w:r>
      <w:proofErr w:type="spellStart"/>
      <w:r w:rsidRPr="00D30F6A">
        <w:rPr>
          <w:rFonts w:ascii="Times New Roman" w:hAnsi="Times New Roman" w:cs="Times New Roman"/>
          <w:color w:val="222222"/>
          <w:sz w:val="28"/>
          <w:szCs w:val="28"/>
          <w:shd w:val="clear" w:color="auto" w:fill="FFFFFF"/>
          <w:lang w:val="uk-UA"/>
        </w:rPr>
        <w:t>Вип</w:t>
      </w:r>
      <w:proofErr w:type="spellEnd"/>
      <w:r w:rsidRPr="00D30F6A">
        <w:rPr>
          <w:rFonts w:ascii="Times New Roman" w:hAnsi="Times New Roman" w:cs="Times New Roman"/>
          <w:color w:val="222222"/>
          <w:sz w:val="28"/>
          <w:szCs w:val="28"/>
          <w:shd w:val="clear" w:color="auto" w:fill="FFFFFF"/>
          <w:lang w:val="uk-UA"/>
        </w:rPr>
        <w:t>. 213 (2013): 79-82.</w:t>
      </w:r>
    </w:p>
    <w:p w14:paraId="777D7F57"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sz w:val="28"/>
          <w:szCs w:val="28"/>
          <w:lang w:val="uk-UA"/>
        </w:rPr>
        <w:t>Лящ О. П. Психологічна профілактика агресивних проявів в учнів професійно-технічних навчальних закладів / О. П. Лящ. — Київ, 2006. — 23 с.</w:t>
      </w:r>
    </w:p>
    <w:p w14:paraId="248B2A69"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iCs/>
          <w:color w:val="222222"/>
          <w:sz w:val="28"/>
          <w:szCs w:val="28"/>
          <w:shd w:val="clear" w:color="auto" w:fill="FFFFFF"/>
          <w:lang w:val="uk-UA"/>
        </w:rPr>
      </w:pPr>
      <w:r w:rsidRPr="00D30F6A">
        <w:rPr>
          <w:rFonts w:ascii="Times New Roman" w:hAnsi="Times New Roman" w:cs="Times New Roman"/>
          <w:color w:val="222222"/>
          <w:sz w:val="28"/>
          <w:szCs w:val="28"/>
          <w:shd w:val="clear" w:color="auto" w:fill="FFFFFF"/>
          <w:lang w:val="uk-UA"/>
        </w:rPr>
        <w:t xml:space="preserve">Міллер Н. і </w:t>
      </w:r>
      <w:proofErr w:type="spellStart"/>
      <w:r w:rsidRPr="00D30F6A">
        <w:rPr>
          <w:rFonts w:ascii="Times New Roman" w:hAnsi="Times New Roman" w:cs="Times New Roman"/>
          <w:color w:val="222222"/>
          <w:sz w:val="28"/>
          <w:szCs w:val="28"/>
          <w:shd w:val="clear" w:color="auto" w:fill="FFFFFF"/>
          <w:lang w:val="uk-UA"/>
        </w:rPr>
        <w:t>Дж</w:t>
      </w:r>
      <w:proofErr w:type="spellEnd"/>
      <w:r w:rsidRPr="00D30F6A">
        <w:rPr>
          <w:rFonts w:ascii="Times New Roman" w:hAnsi="Times New Roman" w:cs="Times New Roman"/>
          <w:color w:val="222222"/>
          <w:sz w:val="28"/>
          <w:szCs w:val="28"/>
          <w:shd w:val="clear" w:color="auto" w:fill="FFFFFF"/>
          <w:lang w:val="uk-UA"/>
        </w:rPr>
        <w:t xml:space="preserve">. </w:t>
      </w:r>
      <w:proofErr w:type="spellStart"/>
      <w:r w:rsidRPr="00D30F6A">
        <w:rPr>
          <w:rFonts w:ascii="Times New Roman" w:hAnsi="Times New Roman" w:cs="Times New Roman"/>
          <w:color w:val="222222"/>
          <w:sz w:val="28"/>
          <w:szCs w:val="28"/>
          <w:shd w:val="clear" w:color="auto" w:fill="FFFFFF"/>
          <w:lang w:val="uk-UA"/>
        </w:rPr>
        <w:t>Доллард</w:t>
      </w:r>
      <w:proofErr w:type="spellEnd"/>
      <w:r w:rsidRPr="00D30F6A">
        <w:rPr>
          <w:rFonts w:ascii="Times New Roman" w:hAnsi="Times New Roman" w:cs="Times New Roman"/>
          <w:color w:val="222222"/>
          <w:sz w:val="28"/>
          <w:szCs w:val="28"/>
          <w:shd w:val="clear" w:color="auto" w:fill="FFFFFF"/>
          <w:lang w:val="uk-UA"/>
        </w:rPr>
        <w:t xml:space="preserve"> теорія агресії і наслідування / </w:t>
      </w:r>
      <w:proofErr w:type="spellStart"/>
      <w:r w:rsidRPr="00D30F6A">
        <w:rPr>
          <w:rFonts w:ascii="Times New Roman" w:hAnsi="Times New Roman" w:cs="Times New Roman"/>
          <w:color w:val="222222"/>
          <w:sz w:val="28"/>
          <w:szCs w:val="28"/>
          <w:shd w:val="clear" w:color="auto" w:fill="FFFFFF"/>
          <w:lang w:val="uk-UA"/>
        </w:rPr>
        <w:t>єлекторонний</w:t>
      </w:r>
      <w:proofErr w:type="spellEnd"/>
      <w:r w:rsidRPr="00D30F6A">
        <w:rPr>
          <w:rFonts w:ascii="Times New Roman" w:hAnsi="Times New Roman" w:cs="Times New Roman"/>
          <w:color w:val="222222"/>
          <w:sz w:val="28"/>
          <w:szCs w:val="28"/>
          <w:shd w:val="clear" w:color="auto" w:fill="FFFFFF"/>
          <w:lang w:val="uk-UA"/>
        </w:rPr>
        <w:t xml:space="preserve"> ресурс/ доступ https://stud.com.ua/106933/psihologiya/teoriyi_agresiyi_nasliduvannya_pidhid_millera_dollard</w:t>
      </w:r>
    </w:p>
    <w:p w14:paraId="09E6D717"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iCs/>
          <w:color w:val="222222"/>
          <w:sz w:val="28"/>
          <w:szCs w:val="28"/>
          <w:shd w:val="clear" w:color="auto" w:fill="FFFFFF"/>
          <w:lang w:val="uk-UA"/>
        </w:rPr>
      </w:pPr>
      <w:r w:rsidRPr="00D30F6A">
        <w:rPr>
          <w:rFonts w:ascii="Times New Roman" w:hAnsi="Times New Roman" w:cs="Times New Roman"/>
          <w:color w:val="222222"/>
          <w:sz w:val="28"/>
          <w:szCs w:val="28"/>
          <w:shd w:val="clear" w:color="auto" w:fill="FFFFFF"/>
          <w:lang w:val="uk-UA"/>
        </w:rPr>
        <w:t>ЯПОНІЇ, СЗБВ. "</w:t>
      </w:r>
      <w:proofErr w:type="spellStart"/>
      <w:r w:rsidRPr="00D30F6A">
        <w:rPr>
          <w:rFonts w:ascii="Times New Roman" w:hAnsi="Times New Roman" w:cs="Times New Roman"/>
          <w:color w:val="222222"/>
          <w:sz w:val="28"/>
          <w:szCs w:val="28"/>
          <w:shd w:val="clear" w:color="auto" w:fill="FFFFFF"/>
          <w:lang w:val="uk-UA"/>
        </w:rPr>
        <w:t>Малюга</w:t>
      </w:r>
      <w:proofErr w:type="spellEnd"/>
      <w:r w:rsidRPr="00D30F6A">
        <w:rPr>
          <w:rFonts w:ascii="Times New Roman" w:hAnsi="Times New Roman" w:cs="Times New Roman"/>
          <w:color w:val="222222"/>
          <w:sz w:val="28"/>
          <w:szCs w:val="28"/>
          <w:shd w:val="clear" w:color="auto" w:fill="FFFFFF"/>
          <w:lang w:val="uk-UA"/>
        </w:rPr>
        <w:t xml:space="preserve"> ММ, Калініна ГМ."</w:t>
      </w:r>
      <w:r w:rsidRPr="00D30F6A">
        <w:rPr>
          <w:rFonts w:ascii="Times New Roman" w:hAnsi="Times New Roman" w:cs="Times New Roman"/>
          <w:color w:val="222222"/>
          <w:sz w:val="28"/>
          <w:szCs w:val="28"/>
          <w:shd w:val="clear" w:color="auto" w:fill="FFFFFF"/>
        </w:rPr>
        <w:t> </w:t>
      </w:r>
      <w:r w:rsidRPr="00D30F6A">
        <w:rPr>
          <w:rFonts w:ascii="Times New Roman" w:hAnsi="Times New Roman" w:cs="Times New Roman"/>
          <w:i/>
          <w:iCs/>
          <w:color w:val="222222"/>
          <w:sz w:val="28"/>
          <w:szCs w:val="28"/>
          <w:shd w:val="clear" w:color="auto" w:fill="FFFFFF"/>
        </w:rPr>
        <w:t>ЗБІРНИК НАУКОВИХ МАТЕРІАЛІВ XСVІ МІЖНАРОДНОЇ НАУКОВО-ПРАКТИЧНОЇ ІНТЕРНЕТ-КОНФЕРЕНЦІЇ</w:t>
      </w:r>
      <w:r w:rsidRPr="00D30F6A">
        <w:rPr>
          <w:rFonts w:ascii="Times New Roman" w:hAnsi="Times New Roman" w:cs="Times New Roman"/>
          <w:color w:val="222222"/>
          <w:sz w:val="28"/>
          <w:szCs w:val="28"/>
          <w:shd w:val="clear" w:color="auto" w:fill="FFFFFF"/>
        </w:rPr>
        <w:t>: 128.</w:t>
      </w:r>
    </w:p>
    <w:p w14:paraId="77D631C4"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proofErr w:type="spellStart"/>
      <w:r w:rsidRPr="00D30F6A">
        <w:rPr>
          <w:rFonts w:ascii="Times New Roman" w:hAnsi="Times New Roman" w:cs="Times New Roman"/>
          <w:sz w:val="28"/>
          <w:szCs w:val="28"/>
          <w:lang w:val="uk-UA"/>
        </w:rPr>
        <w:t>Миронюк</w:t>
      </w:r>
      <w:proofErr w:type="spellEnd"/>
      <w:r w:rsidRPr="00D30F6A">
        <w:rPr>
          <w:rFonts w:ascii="Times New Roman" w:hAnsi="Times New Roman" w:cs="Times New Roman"/>
          <w:sz w:val="28"/>
          <w:szCs w:val="28"/>
          <w:lang w:val="uk-UA"/>
        </w:rPr>
        <w:t xml:space="preserve"> Т., Запорожець А. Удосконалення заходів протидії булінгу в Україні. Науковий вісник Національної академії внутрішніх справ. Київ-2019. № 3 (112). С. 234. </w:t>
      </w:r>
    </w:p>
    <w:p w14:paraId="6F40370B"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color w:val="222222"/>
          <w:sz w:val="28"/>
          <w:szCs w:val="28"/>
          <w:shd w:val="clear" w:color="auto" w:fill="FFFFFF"/>
          <w:lang w:val="uk-UA"/>
        </w:rPr>
      </w:pPr>
      <w:proofErr w:type="spellStart"/>
      <w:r w:rsidRPr="00D30F6A">
        <w:rPr>
          <w:rFonts w:ascii="Times New Roman" w:hAnsi="Times New Roman" w:cs="Times New Roman"/>
          <w:color w:val="222222"/>
          <w:sz w:val="28"/>
          <w:szCs w:val="28"/>
          <w:shd w:val="clear" w:color="auto" w:fill="FFFFFF"/>
          <w:lang w:val="uk-UA"/>
        </w:rPr>
        <w:t>Нефедова</w:t>
      </w:r>
      <w:proofErr w:type="spellEnd"/>
      <w:r w:rsidRPr="00D30F6A">
        <w:rPr>
          <w:rFonts w:ascii="Times New Roman" w:hAnsi="Times New Roman" w:cs="Times New Roman"/>
          <w:color w:val="222222"/>
          <w:sz w:val="28"/>
          <w:szCs w:val="28"/>
          <w:shd w:val="clear" w:color="auto" w:fill="FFFFFF"/>
          <w:lang w:val="uk-UA"/>
        </w:rPr>
        <w:t>, С. С. "Особливості проявлення агресії студентів// </w:t>
      </w:r>
      <w:r w:rsidRPr="00D30F6A">
        <w:rPr>
          <w:rFonts w:ascii="Times New Roman" w:hAnsi="Times New Roman" w:cs="Times New Roman"/>
          <w:iCs/>
          <w:color w:val="222222"/>
          <w:sz w:val="28"/>
          <w:szCs w:val="28"/>
          <w:shd w:val="clear" w:color="auto" w:fill="FFFFFF"/>
          <w:lang w:val="uk-UA"/>
        </w:rPr>
        <w:t>Міжнародний студентський науковий вісник</w:t>
      </w:r>
      <w:r w:rsidRPr="00D30F6A">
        <w:rPr>
          <w:rFonts w:ascii="Times New Roman" w:hAnsi="Times New Roman" w:cs="Times New Roman"/>
          <w:color w:val="222222"/>
          <w:sz w:val="28"/>
          <w:szCs w:val="28"/>
          <w:shd w:val="clear" w:color="auto" w:fill="FFFFFF"/>
          <w:lang w:val="uk-UA"/>
        </w:rPr>
        <w:t> 1 (2017): 52-52.</w:t>
      </w:r>
    </w:p>
    <w:p w14:paraId="0D8C912B"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proofErr w:type="spellStart"/>
      <w:r w:rsidRPr="00D30F6A">
        <w:rPr>
          <w:rFonts w:ascii="Times New Roman" w:hAnsi="Times New Roman" w:cs="Times New Roman"/>
          <w:color w:val="222222"/>
          <w:sz w:val="28"/>
          <w:szCs w:val="28"/>
          <w:lang w:val="uk-UA" w:eastAsia="uk-UA"/>
        </w:rPr>
        <w:lastRenderedPageBreak/>
        <w:t>Ожийова</w:t>
      </w:r>
      <w:proofErr w:type="spellEnd"/>
      <w:r w:rsidRPr="00D30F6A">
        <w:rPr>
          <w:rFonts w:ascii="Times New Roman" w:hAnsi="Times New Roman" w:cs="Times New Roman"/>
          <w:color w:val="222222"/>
          <w:sz w:val="28"/>
          <w:szCs w:val="28"/>
          <w:lang w:val="uk-UA" w:eastAsia="uk-UA"/>
        </w:rPr>
        <w:t>, О. М. Булінг. Шкільний булінг: поняття та основні форми // Вчені записки (2009): 158.</w:t>
      </w:r>
    </w:p>
    <w:p w14:paraId="64A9CEF3"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proofErr w:type="spellStart"/>
      <w:r w:rsidRPr="00D30F6A">
        <w:rPr>
          <w:rFonts w:ascii="Times New Roman" w:hAnsi="Times New Roman" w:cs="Times New Roman"/>
          <w:color w:val="222222"/>
          <w:sz w:val="28"/>
          <w:szCs w:val="28"/>
          <w:shd w:val="clear" w:color="auto" w:fill="FFFFFF"/>
          <w:lang w:val="uk-UA"/>
        </w:rPr>
        <w:t>Отравенко</w:t>
      </w:r>
      <w:proofErr w:type="spellEnd"/>
      <w:r w:rsidRPr="00D30F6A">
        <w:rPr>
          <w:rFonts w:ascii="Times New Roman" w:hAnsi="Times New Roman" w:cs="Times New Roman"/>
          <w:color w:val="222222"/>
          <w:sz w:val="28"/>
          <w:szCs w:val="28"/>
          <w:shd w:val="clear" w:color="auto" w:fill="FFFFFF"/>
          <w:lang w:val="uk-UA"/>
        </w:rPr>
        <w:t>, О. В. "Формування духовного здоров’я школярів у контексті фізкультурної освіти." </w:t>
      </w:r>
      <w:r w:rsidRPr="00D30F6A">
        <w:rPr>
          <w:rFonts w:ascii="Times New Roman" w:hAnsi="Times New Roman" w:cs="Times New Roman"/>
          <w:iCs/>
          <w:color w:val="222222"/>
          <w:sz w:val="28"/>
          <w:szCs w:val="28"/>
          <w:shd w:val="clear" w:color="auto" w:fill="FFFFFF"/>
          <w:lang w:val="uk-UA"/>
        </w:rPr>
        <w:t>ВІСНИК</w:t>
      </w:r>
      <w:r w:rsidRPr="00D30F6A">
        <w:rPr>
          <w:rFonts w:ascii="Times New Roman" w:hAnsi="Times New Roman" w:cs="Times New Roman"/>
          <w:color w:val="222222"/>
          <w:sz w:val="28"/>
          <w:szCs w:val="28"/>
          <w:shd w:val="clear" w:color="auto" w:fill="FFFFFF"/>
          <w:lang w:val="uk-UA"/>
        </w:rPr>
        <w:t> (2010): 268.</w:t>
      </w:r>
    </w:p>
    <w:p w14:paraId="6175202F"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color w:val="222222"/>
          <w:sz w:val="28"/>
          <w:szCs w:val="28"/>
          <w:shd w:val="clear" w:color="auto" w:fill="FFFFFF"/>
          <w:lang w:val="uk-UA"/>
        </w:rPr>
      </w:pPr>
      <w:r w:rsidRPr="00D30F6A">
        <w:rPr>
          <w:rFonts w:ascii="Times New Roman" w:hAnsi="Times New Roman" w:cs="Times New Roman"/>
          <w:color w:val="222222"/>
          <w:sz w:val="28"/>
          <w:szCs w:val="28"/>
          <w:shd w:val="clear" w:color="auto" w:fill="FFFFFF"/>
          <w:lang w:val="uk-UA"/>
        </w:rPr>
        <w:t>Папуша В. В. "Внутрішні передумови проявлення віктимної поведінки у підлітковому віці." </w:t>
      </w:r>
      <w:r w:rsidRPr="00D30F6A">
        <w:rPr>
          <w:rFonts w:ascii="Times New Roman" w:hAnsi="Times New Roman" w:cs="Times New Roman"/>
          <w:iCs/>
          <w:color w:val="222222"/>
          <w:sz w:val="28"/>
          <w:szCs w:val="28"/>
          <w:shd w:val="clear" w:color="auto" w:fill="FFFFFF"/>
          <w:lang w:val="uk-UA"/>
        </w:rPr>
        <w:t>Вісник післядипломної освіти. Серія: Соціальні та поведінкові науки</w:t>
      </w:r>
      <w:r w:rsidRPr="00D30F6A">
        <w:rPr>
          <w:rFonts w:ascii="Times New Roman" w:hAnsi="Times New Roman" w:cs="Times New Roman"/>
          <w:color w:val="222222"/>
          <w:sz w:val="28"/>
          <w:szCs w:val="28"/>
          <w:shd w:val="clear" w:color="auto" w:fill="FFFFFF"/>
          <w:lang w:val="uk-UA"/>
        </w:rPr>
        <w:t> 2 (2016): 76-86.</w:t>
      </w:r>
    </w:p>
    <w:p w14:paraId="65609818"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sz w:val="28"/>
          <w:szCs w:val="28"/>
          <w:lang w:val="uk-UA"/>
        </w:rPr>
        <w:t xml:space="preserve">Попередження проблематики булінгу // https://rescentre.org.ua/images/Uploads/Files/poperedzhenya_dl/buling_article. </w:t>
      </w:r>
      <w:proofErr w:type="spellStart"/>
      <w:r w:rsidRPr="00D30F6A">
        <w:rPr>
          <w:rFonts w:ascii="Times New Roman" w:hAnsi="Times New Roman" w:cs="Times New Roman"/>
          <w:sz w:val="28"/>
          <w:szCs w:val="28"/>
          <w:lang w:val="uk-UA"/>
        </w:rPr>
        <w:t>pdf</w:t>
      </w:r>
      <w:proofErr w:type="spellEnd"/>
      <w:r w:rsidRPr="00D30F6A">
        <w:rPr>
          <w:rFonts w:ascii="Times New Roman" w:hAnsi="Times New Roman" w:cs="Times New Roman"/>
          <w:sz w:val="28"/>
          <w:szCs w:val="28"/>
          <w:lang w:val="uk-UA"/>
        </w:rPr>
        <w:t xml:space="preserve">  / (дата звернення 17.08.2022)</w:t>
      </w:r>
    </w:p>
    <w:p w14:paraId="45B7B592"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sz w:val="28"/>
          <w:szCs w:val="28"/>
          <w:lang w:val="uk-UA"/>
        </w:rPr>
        <w:t xml:space="preserve">Посібник із світових законів про залякування. URL: //www.hcalawyers.com.au/blog/ </w:t>
      </w:r>
      <w:proofErr w:type="spellStart"/>
      <w:r w:rsidRPr="00D30F6A">
        <w:rPr>
          <w:rFonts w:ascii="Times New Roman" w:hAnsi="Times New Roman" w:cs="Times New Roman"/>
          <w:sz w:val="28"/>
          <w:szCs w:val="28"/>
          <w:lang w:val="uk-UA"/>
        </w:rPr>
        <w:t>bullying-laws-around-the-world</w:t>
      </w:r>
      <w:proofErr w:type="spellEnd"/>
      <w:r w:rsidRPr="00D30F6A">
        <w:rPr>
          <w:rFonts w:ascii="Times New Roman" w:hAnsi="Times New Roman" w:cs="Times New Roman"/>
          <w:sz w:val="28"/>
          <w:szCs w:val="28"/>
          <w:lang w:val="uk-UA"/>
        </w:rPr>
        <w:t>/ (дата звернення 01.09.2022)</w:t>
      </w:r>
    </w:p>
    <w:p w14:paraId="33BD8E9C" w14:textId="77777777" w:rsidR="00A84AFD" w:rsidRPr="00D30F6A" w:rsidRDefault="00A84AFD" w:rsidP="00A84AFD">
      <w:pPr>
        <w:pStyle w:val="a7"/>
        <w:numPr>
          <w:ilvl w:val="0"/>
          <w:numId w:val="33"/>
        </w:numPr>
        <w:autoSpaceDE w:val="0"/>
        <w:autoSpaceDN w:val="0"/>
        <w:adjustRightInd w:val="0"/>
        <w:spacing w:before="100" w:beforeAutospacing="1" w:after="100" w:afterAutospacing="1" w:line="360" w:lineRule="auto"/>
        <w:ind w:left="644"/>
        <w:jc w:val="both"/>
        <w:rPr>
          <w:rFonts w:ascii="Times New Roman" w:eastAsia="Times New Roman" w:hAnsi="Times New Roman" w:cs="Times New Roman"/>
          <w:sz w:val="28"/>
          <w:szCs w:val="28"/>
          <w:lang w:val="uk-UA"/>
        </w:rPr>
      </w:pPr>
      <w:r w:rsidRPr="00D30F6A">
        <w:rPr>
          <w:rFonts w:ascii="Times New Roman" w:hAnsi="Times New Roman" w:cs="Times New Roman"/>
          <w:sz w:val="28"/>
          <w:szCs w:val="28"/>
          <w:lang w:val="uk-UA"/>
        </w:rPr>
        <w:t>Ляпіна у кризовому суспільстві Збірник матеріалів IV Всеукраїнської науково-практичної конференції 18 жовтня 2019 року Львів 2019 Стр.-18</w:t>
      </w:r>
    </w:p>
    <w:p w14:paraId="0A14D815"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sz w:val="28"/>
          <w:szCs w:val="28"/>
          <w:lang w:val="uk-UA"/>
        </w:rPr>
        <w:t xml:space="preserve">Психічне здоров’я особистості у кризовому суспільстві Збірник матеріалів // </w:t>
      </w:r>
      <w:r w:rsidRPr="00D30F6A">
        <w:rPr>
          <w:rFonts w:ascii="Times New Roman" w:hAnsi="Times New Roman" w:cs="Times New Roman"/>
          <w:color w:val="222222"/>
          <w:sz w:val="28"/>
          <w:szCs w:val="28"/>
          <w:shd w:val="clear" w:color="auto" w:fill="FFFFFF"/>
          <w:lang w:val="uk-UA"/>
        </w:rPr>
        <w:t>збірник тез ІХ Всеукраїнської науково-практичної конференції (5-6 лютого 2021 р.). Кропивницький." (2021).</w:t>
      </w:r>
      <w:r w:rsidRPr="00D30F6A">
        <w:rPr>
          <w:rFonts w:ascii="Times New Roman" w:hAnsi="Times New Roman" w:cs="Times New Roman"/>
          <w:sz w:val="28"/>
          <w:szCs w:val="28"/>
          <w:lang w:val="uk-UA"/>
        </w:rPr>
        <w:t xml:space="preserve"> УДК 159.942.5;159.98.316.613.5</w:t>
      </w:r>
    </w:p>
    <w:p w14:paraId="5CB25633"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sz w:val="28"/>
          <w:szCs w:val="28"/>
          <w:lang w:val="uk-UA"/>
        </w:rPr>
        <w:t xml:space="preserve">Психологія агресивності людини: Хрестоматія / </w:t>
      </w:r>
      <w:proofErr w:type="spellStart"/>
      <w:r w:rsidRPr="00D30F6A">
        <w:rPr>
          <w:rFonts w:ascii="Times New Roman" w:hAnsi="Times New Roman" w:cs="Times New Roman"/>
          <w:sz w:val="28"/>
          <w:szCs w:val="28"/>
          <w:lang w:val="uk-UA"/>
        </w:rPr>
        <w:t>Сост</w:t>
      </w:r>
      <w:proofErr w:type="spellEnd"/>
      <w:r w:rsidRPr="00D30F6A">
        <w:rPr>
          <w:rFonts w:ascii="Times New Roman" w:hAnsi="Times New Roman" w:cs="Times New Roman"/>
          <w:sz w:val="28"/>
          <w:szCs w:val="28"/>
          <w:lang w:val="uk-UA"/>
        </w:rPr>
        <w:t xml:space="preserve">. К.В. </w:t>
      </w:r>
      <w:proofErr w:type="spellStart"/>
      <w:r w:rsidRPr="00D30F6A">
        <w:rPr>
          <w:rFonts w:ascii="Times New Roman" w:hAnsi="Times New Roman" w:cs="Times New Roman"/>
          <w:sz w:val="28"/>
          <w:szCs w:val="28"/>
          <w:lang w:val="uk-UA"/>
        </w:rPr>
        <w:t>Сельченок</w:t>
      </w:r>
      <w:proofErr w:type="spellEnd"/>
      <w:r w:rsidRPr="00D30F6A">
        <w:rPr>
          <w:rFonts w:ascii="Times New Roman" w:hAnsi="Times New Roman" w:cs="Times New Roman"/>
          <w:sz w:val="28"/>
          <w:szCs w:val="28"/>
          <w:lang w:val="uk-UA"/>
        </w:rPr>
        <w:t xml:space="preserve">. – Мн.: </w:t>
      </w:r>
      <w:proofErr w:type="spellStart"/>
      <w:r w:rsidRPr="00D30F6A">
        <w:rPr>
          <w:rFonts w:ascii="Times New Roman" w:hAnsi="Times New Roman" w:cs="Times New Roman"/>
          <w:sz w:val="28"/>
          <w:szCs w:val="28"/>
          <w:lang w:val="uk-UA"/>
        </w:rPr>
        <w:t>Харвест</w:t>
      </w:r>
      <w:proofErr w:type="spellEnd"/>
      <w:r w:rsidRPr="00D30F6A">
        <w:rPr>
          <w:rFonts w:ascii="Times New Roman" w:hAnsi="Times New Roman" w:cs="Times New Roman"/>
          <w:sz w:val="28"/>
          <w:szCs w:val="28"/>
          <w:lang w:val="uk-UA"/>
        </w:rPr>
        <w:t>, АСТ, 2001. – 656с.</w:t>
      </w:r>
    </w:p>
    <w:p w14:paraId="40A1C1B0"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sz w:val="28"/>
          <w:szCs w:val="28"/>
          <w:lang w:val="uk-UA"/>
        </w:rPr>
        <w:t xml:space="preserve">Соболь Є.Ю., </w:t>
      </w:r>
      <w:proofErr w:type="spellStart"/>
      <w:r w:rsidRPr="00D30F6A">
        <w:rPr>
          <w:rFonts w:ascii="Times New Roman" w:hAnsi="Times New Roman" w:cs="Times New Roman"/>
          <w:sz w:val="28"/>
          <w:szCs w:val="28"/>
          <w:lang w:val="uk-UA"/>
        </w:rPr>
        <w:t>Корнійченко</w:t>
      </w:r>
      <w:proofErr w:type="spellEnd"/>
      <w:r w:rsidRPr="00D30F6A">
        <w:rPr>
          <w:rFonts w:ascii="Times New Roman" w:hAnsi="Times New Roman" w:cs="Times New Roman"/>
          <w:sz w:val="28"/>
          <w:szCs w:val="28"/>
          <w:lang w:val="uk-UA"/>
        </w:rPr>
        <w:t xml:space="preserve"> А.О., Наукові записки. Серія: право| SCIENTIFIC NOTES. SERIES: LAW, УДК 342.9, 2020 р.</w:t>
      </w:r>
    </w:p>
    <w:p w14:paraId="18904AA4" w14:textId="77777777" w:rsidR="00A84AFD" w:rsidRPr="00D30F6A" w:rsidRDefault="00A84AFD" w:rsidP="00A84AFD">
      <w:pPr>
        <w:pStyle w:val="a7"/>
        <w:numPr>
          <w:ilvl w:val="0"/>
          <w:numId w:val="33"/>
        </w:numPr>
        <w:shd w:val="clear" w:color="auto" w:fill="FFFFFF"/>
        <w:spacing w:before="100" w:beforeAutospacing="1" w:after="100" w:afterAutospacing="1" w:line="360" w:lineRule="auto"/>
        <w:ind w:left="644"/>
        <w:jc w:val="both"/>
        <w:rPr>
          <w:rFonts w:ascii="Times New Roman" w:hAnsi="Times New Roman" w:cs="Times New Roman"/>
          <w:color w:val="222222"/>
          <w:sz w:val="28"/>
          <w:szCs w:val="28"/>
          <w:lang w:val="uk-UA" w:eastAsia="uk-UA"/>
        </w:rPr>
      </w:pPr>
      <w:proofErr w:type="spellStart"/>
      <w:r w:rsidRPr="00D30F6A">
        <w:rPr>
          <w:rFonts w:ascii="Times New Roman" w:hAnsi="Times New Roman" w:cs="Times New Roman"/>
          <w:iCs/>
          <w:color w:val="222222"/>
          <w:sz w:val="28"/>
          <w:szCs w:val="28"/>
          <w:lang w:val="uk-UA" w:eastAsia="uk-UA"/>
        </w:rPr>
        <w:t>Уханова</w:t>
      </w:r>
      <w:proofErr w:type="spellEnd"/>
      <w:r w:rsidRPr="00D30F6A">
        <w:rPr>
          <w:rFonts w:ascii="Times New Roman" w:hAnsi="Times New Roman" w:cs="Times New Roman"/>
          <w:iCs/>
          <w:color w:val="222222"/>
          <w:sz w:val="28"/>
          <w:szCs w:val="28"/>
          <w:lang w:val="uk-UA" w:eastAsia="uk-UA"/>
        </w:rPr>
        <w:t> А. И. </w:t>
      </w:r>
      <w:proofErr w:type="spellStart"/>
      <w:r w:rsidRPr="00D30F6A">
        <w:rPr>
          <w:rFonts w:ascii="Times New Roman" w:hAnsi="Times New Roman" w:cs="Times New Roman"/>
          <w:color w:val="222222"/>
          <w:sz w:val="28"/>
          <w:szCs w:val="28"/>
          <w:lang w:val="uk-UA" w:eastAsia="uk-UA"/>
        </w:rPr>
        <w:t>Агрессивное</w:t>
      </w:r>
      <w:proofErr w:type="spellEnd"/>
      <w:r w:rsidRPr="00D30F6A">
        <w:rPr>
          <w:rFonts w:ascii="Times New Roman" w:hAnsi="Times New Roman" w:cs="Times New Roman"/>
          <w:color w:val="222222"/>
          <w:sz w:val="28"/>
          <w:szCs w:val="28"/>
          <w:lang w:val="uk-UA" w:eastAsia="uk-UA"/>
        </w:rPr>
        <w:t xml:space="preserve"> </w:t>
      </w:r>
      <w:proofErr w:type="spellStart"/>
      <w:r w:rsidRPr="00D30F6A">
        <w:rPr>
          <w:rFonts w:ascii="Times New Roman" w:hAnsi="Times New Roman" w:cs="Times New Roman"/>
          <w:color w:val="222222"/>
          <w:sz w:val="28"/>
          <w:szCs w:val="28"/>
          <w:lang w:val="uk-UA" w:eastAsia="uk-UA"/>
        </w:rPr>
        <w:t>поведение</w:t>
      </w:r>
      <w:proofErr w:type="spellEnd"/>
      <w:r w:rsidRPr="00D30F6A">
        <w:rPr>
          <w:rFonts w:ascii="Times New Roman" w:hAnsi="Times New Roman" w:cs="Times New Roman"/>
          <w:color w:val="222222"/>
          <w:sz w:val="28"/>
          <w:szCs w:val="28"/>
          <w:lang w:val="uk-UA" w:eastAsia="uk-UA"/>
        </w:rPr>
        <w:t xml:space="preserve"> в контексте </w:t>
      </w:r>
      <w:proofErr w:type="spellStart"/>
      <w:r w:rsidRPr="00D30F6A">
        <w:rPr>
          <w:rFonts w:ascii="Times New Roman" w:hAnsi="Times New Roman" w:cs="Times New Roman"/>
          <w:color w:val="222222"/>
          <w:sz w:val="28"/>
          <w:szCs w:val="28"/>
          <w:lang w:val="uk-UA" w:eastAsia="uk-UA"/>
        </w:rPr>
        <w:t>психического</w:t>
      </w:r>
      <w:proofErr w:type="spellEnd"/>
      <w:r w:rsidRPr="00D30F6A">
        <w:rPr>
          <w:rFonts w:ascii="Times New Roman" w:hAnsi="Times New Roman" w:cs="Times New Roman"/>
          <w:color w:val="222222"/>
          <w:sz w:val="28"/>
          <w:szCs w:val="28"/>
          <w:lang w:val="uk-UA" w:eastAsia="uk-UA"/>
        </w:rPr>
        <w:t xml:space="preserve"> </w:t>
      </w:r>
      <w:proofErr w:type="spellStart"/>
      <w:r w:rsidRPr="00D30F6A">
        <w:rPr>
          <w:rFonts w:ascii="Times New Roman" w:hAnsi="Times New Roman" w:cs="Times New Roman"/>
          <w:color w:val="222222"/>
          <w:sz w:val="28"/>
          <w:szCs w:val="28"/>
          <w:lang w:val="uk-UA" w:eastAsia="uk-UA"/>
        </w:rPr>
        <w:t>здоровья</w:t>
      </w:r>
      <w:proofErr w:type="spellEnd"/>
      <w:r w:rsidRPr="00D30F6A">
        <w:rPr>
          <w:rFonts w:ascii="Times New Roman" w:hAnsi="Times New Roman" w:cs="Times New Roman"/>
          <w:color w:val="222222"/>
          <w:sz w:val="28"/>
          <w:szCs w:val="28"/>
          <w:lang w:val="uk-UA" w:eastAsia="uk-UA"/>
        </w:rPr>
        <w:t xml:space="preserve"> старших </w:t>
      </w:r>
      <w:proofErr w:type="spellStart"/>
      <w:r w:rsidRPr="00D30F6A">
        <w:rPr>
          <w:rFonts w:ascii="Times New Roman" w:hAnsi="Times New Roman" w:cs="Times New Roman"/>
          <w:color w:val="222222"/>
          <w:sz w:val="28"/>
          <w:szCs w:val="28"/>
          <w:lang w:val="uk-UA" w:eastAsia="uk-UA"/>
        </w:rPr>
        <w:t>школьников</w:t>
      </w:r>
      <w:proofErr w:type="spellEnd"/>
      <w:r w:rsidRPr="00D30F6A">
        <w:rPr>
          <w:rFonts w:ascii="Times New Roman" w:hAnsi="Times New Roman" w:cs="Times New Roman"/>
          <w:color w:val="222222"/>
          <w:sz w:val="28"/>
          <w:szCs w:val="28"/>
          <w:lang w:val="uk-UA" w:eastAsia="uk-UA"/>
        </w:rPr>
        <w:t xml:space="preserve"> // Вісник Одеського Національного Університету. Сер. Психологія. 2017. Т.22 (1) 43. С. 97-107.</w:t>
      </w:r>
    </w:p>
    <w:p w14:paraId="728C36EA" w14:textId="77777777" w:rsidR="00A84AFD" w:rsidRPr="00D30F6A" w:rsidRDefault="00A84AFD" w:rsidP="00A84AFD">
      <w:pPr>
        <w:pStyle w:val="a7"/>
        <w:numPr>
          <w:ilvl w:val="0"/>
          <w:numId w:val="33"/>
        </w:numPr>
        <w:shd w:val="clear" w:color="auto" w:fill="FFFFFF"/>
        <w:spacing w:before="100" w:beforeAutospacing="1" w:after="100" w:afterAutospacing="1" w:line="360" w:lineRule="auto"/>
        <w:ind w:left="644"/>
        <w:jc w:val="both"/>
        <w:rPr>
          <w:rFonts w:ascii="Times New Roman" w:hAnsi="Times New Roman" w:cs="Times New Roman"/>
          <w:color w:val="222222"/>
          <w:sz w:val="28"/>
          <w:szCs w:val="28"/>
          <w:lang w:val="uk-UA" w:eastAsia="uk-UA"/>
        </w:rPr>
      </w:pPr>
      <w:proofErr w:type="spellStart"/>
      <w:r w:rsidRPr="00D30F6A">
        <w:rPr>
          <w:rFonts w:ascii="Times New Roman" w:hAnsi="Times New Roman" w:cs="Times New Roman"/>
          <w:iCs/>
          <w:color w:val="222222"/>
          <w:sz w:val="28"/>
          <w:szCs w:val="28"/>
          <w:lang w:val="uk-UA" w:eastAsia="uk-UA"/>
        </w:rPr>
        <w:t>Уханова</w:t>
      </w:r>
      <w:proofErr w:type="spellEnd"/>
      <w:r w:rsidRPr="00D30F6A">
        <w:rPr>
          <w:rFonts w:ascii="Times New Roman" w:hAnsi="Times New Roman" w:cs="Times New Roman"/>
          <w:iCs/>
          <w:color w:val="222222"/>
          <w:sz w:val="28"/>
          <w:szCs w:val="28"/>
          <w:lang w:val="uk-UA" w:eastAsia="uk-UA"/>
        </w:rPr>
        <w:t> А. И. </w:t>
      </w:r>
      <w:r w:rsidRPr="00D30F6A">
        <w:rPr>
          <w:rFonts w:ascii="Times New Roman" w:hAnsi="Times New Roman" w:cs="Times New Roman"/>
          <w:color w:val="222222"/>
          <w:sz w:val="28"/>
          <w:szCs w:val="28"/>
          <w:lang w:val="uk-UA" w:eastAsia="uk-UA"/>
        </w:rPr>
        <w:t>Детермінанти психічного здоров'я старших школярів: </w:t>
      </w:r>
      <w:proofErr w:type="spellStart"/>
      <w:r w:rsidRPr="00D30F6A">
        <w:rPr>
          <w:rFonts w:ascii="Times New Roman" w:hAnsi="Times New Roman" w:cs="Times New Roman"/>
          <w:color w:val="222222"/>
          <w:sz w:val="28"/>
          <w:szCs w:val="28"/>
          <w:lang w:val="uk-UA" w:eastAsia="uk-UA"/>
        </w:rPr>
        <w:t>автореф</w:t>
      </w:r>
      <w:proofErr w:type="spellEnd"/>
      <w:r w:rsidRPr="00D30F6A">
        <w:rPr>
          <w:rFonts w:ascii="Times New Roman" w:hAnsi="Times New Roman" w:cs="Times New Roman"/>
          <w:color w:val="222222"/>
          <w:sz w:val="28"/>
          <w:szCs w:val="28"/>
          <w:lang w:val="uk-UA" w:eastAsia="uk-UA"/>
        </w:rPr>
        <w:t>. </w:t>
      </w:r>
      <w:proofErr w:type="spellStart"/>
      <w:r w:rsidRPr="00D30F6A">
        <w:rPr>
          <w:rFonts w:ascii="Times New Roman" w:hAnsi="Times New Roman" w:cs="Times New Roman"/>
          <w:color w:val="222222"/>
          <w:sz w:val="28"/>
          <w:szCs w:val="28"/>
          <w:lang w:val="uk-UA" w:eastAsia="uk-UA"/>
        </w:rPr>
        <w:t>дис</w:t>
      </w:r>
      <w:proofErr w:type="spellEnd"/>
      <w:r w:rsidRPr="00D30F6A">
        <w:rPr>
          <w:rFonts w:ascii="Times New Roman" w:hAnsi="Times New Roman" w:cs="Times New Roman"/>
          <w:color w:val="222222"/>
          <w:sz w:val="28"/>
          <w:szCs w:val="28"/>
          <w:lang w:val="uk-UA" w:eastAsia="uk-UA"/>
        </w:rPr>
        <w:t>.  </w:t>
      </w:r>
      <w:proofErr w:type="spellStart"/>
      <w:r w:rsidRPr="00D30F6A">
        <w:rPr>
          <w:rFonts w:ascii="Times New Roman" w:hAnsi="Times New Roman" w:cs="Times New Roman"/>
          <w:color w:val="222222"/>
          <w:sz w:val="28"/>
          <w:szCs w:val="28"/>
          <w:lang w:val="uk-UA" w:eastAsia="uk-UA"/>
        </w:rPr>
        <w:t>канд</w:t>
      </w:r>
      <w:proofErr w:type="spellEnd"/>
      <w:r w:rsidRPr="00D30F6A">
        <w:rPr>
          <w:rFonts w:ascii="Times New Roman" w:hAnsi="Times New Roman" w:cs="Times New Roman"/>
          <w:color w:val="222222"/>
          <w:sz w:val="28"/>
          <w:szCs w:val="28"/>
          <w:lang w:val="uk-UA" w:eastAsia="uk-UA"/>
        </w:rPr>
        <w:t>. </w:t>
      </w:r>
      <w:proofErr w:type="spellStart"/>
      <w:r w:rsidRPr="00D30F6A">
        <w:rPr>
          <w:rFonts w:ascii="Times New Roman" w:hAnsi="Times New Roman" w:cs="Times New Roman"/>
          <w:color w:val="222222"/>
          <w:sz w:val="28"/>
          <w:szCs w:val="28"/>
          <w:lang w:val="uk-UA" w:eastAsia="uk-UA"/>
        </w:rPr>
        <w:t>психол</w:t>
      </w:r>
      <w:proofErr w:type="spellEnd"/>
      <w:r w:rsidRPr="00D30F6A">
        <w:rPr>
          <w:rFonts w:ascii="Times New Roman" w:hAnsi="Times New Roman" w:cs="Times New Roman"/>
          <w:color w:val="222222"/>
          <w:sz w:val="28"/>
          <w:szCs w:val="28"/>
          <w:lang w:val="uk-UA" w:eastAsia="uk-UA"/>
        </w:rPr>
        <w:t xml:space="preserve">. наук : 19.00.04 / </w:t>
      </w:r>
      <w:proofErr w:type="spellStart"/>
      <w:r w:rsidRPr="00D30F6A">
        <w:rPr>
          <w:rFonts w:ascii="Times New Roman" w:hAnsi="Times New Roman" w:cs="Times New Roman"/>
          <w:color w:val="222222"/>
          <w:sz w:val="28"/>
          <w:szCs w:val="28"/>
          <w:lang w:val="uk-UA" w:eastAsia="uk-UA"/>
        </w:rPr>
        <w:t>Уханова</w:t>
      </w:r>
      <w:proofErr w:type="spellEnd"/>
      <w:r w:rsidRPr="00D30F6A">
        <w:rPr>
          <w:rFonts w:ascii="Times New Roman" w:hAnsi="Times New Roman" w:cs="Times New Roman"/>
          <w:color w:val="222222"/>
          <w:sz w:val="28"/>
          <w:szCs w:val="28"/>
          <w:lang w:val="uk-UA" w:eastAsia="uk-UA"/>
        </w:rPr>
        <w:t xml:space="preserve"> Анастасія Ігорівна ; Харків. мед. акад. </w:t>
      </w:r>
      <w:proofErr w:type="spellStart"/>
      <w:r w:rsidRPr="00D30F6A">
        <w:rPr>
          <w:rFonts w:ascii="Times New Roman" w:hAnsi="Times New Roman" w:cs="Times New Roman"/>
          <w:color w:val="222222"/>
          <w:sz w:val="28"/>
          <w:szCs w:val="28"/>
          <w:lang w:val="uk-UA" w:eastAsia="uk-UA"/>
        </w:rPr>
        <w:t>післядиплом</w:t>
      </w:r>
      <w:proofErr w:type="spellEnd"/>
      <w:r w:rsidRPr="00D30F6A">
        <w:rPr>
          <w:rFonts w:ascii="Times New Roman" w:hAnsi="Times New Roman" w:cs="Times New Roman"/>
          <w:color w:val="222222"/>
          <w:sz w:val="28"/>
          <w:szCs w:val="28"/>
          <w:lang w:val="uk-UA" w:eastAsia="uk-UA"/>
        </w:rPr>
        <w:t xml:space="preserve">. освіти. - Харків, 2018. - 24 с. </w:t>
      </w:r>
    </w:p>
    <w:p w14:paraId="082397D6" w14:textId="77777777" w:rsidR="00A84AFD" w:rsidRPr="00D30F6A" w:rsidRDefault="00A84AFD" w:rsidP="00A84AFD">
      <w:pPr>
        <w:pStyle w:val="a7"/>
        <w:numPr>
          <w:ilvl w:val="0"/>
          <w:numId w:val="33"/>
        </w:numPr>
        <w:shd w:val="clear" w:color="auto" w:fill="FFFFFF"/>
        <w:spacing w:before="100" w:beforeAutospacing="1" w:after="100" w:afterAutospacing="1" w:line="360" w:lineRule="auto"/>
        <w:ind w:left="644"/>
        <w:jc w:val="both"/>
        <w:rPr>
          <w:rFonts w:ascii="Times New Roman" w:hAnsi="Times New Roman" w:cs="Times New Roman"/>
          <w:color w:val="222222"/>
          <w:sz w:val="28"/>
          <w:szCs w:val="28"/>
          <w:lang w:val="uk-UA" w:eastAsia="uk-UA"/>
        </w:rPr>
      </w:pPr>
      <w:proofErr w:type="spellStart"/>
      <w:r w:rsidRPr="00D30F6A">
        <w:rPr>
          <w:rFonts w:ascii="Times New Roman" w:hAnsi="Times New Roman" w:cs="Times New Roman"/>
          <w:iCs/>
          <w:color w:val="222222"/>
          <w:sz w:val="28"/>
          <w:szCs w:val="28"/>
          <w:lang w:val="uk-UA" w:eastAsia="uk-UA"/>
        </w:rPr>
        <w:lastRenderedPageBreak/>
        <w:t>Уханова</w:t>
      </w:r>
      <w:proofErr w:type="spellEnd"/>
      <w:r w:rsidRPr="00D30F6A">
        <w:rPr>
          <w:rFonts w:ascii="Times New Roman" w:hAnsi="Times New Roman" w:cs="Times New Roman"/>
          <w:iCs/>
          <w:color w:val="222222"/>
          <w:sz w:val="28"/>
          <w:szCs w:val="28"/>
          <w:lang w:val="uk-UA" w:eastAsia="uk-UA"/>
        </w:rPr>
        <w:t> А. И.</w:t>
      </w:r>
      <w:r w:rsidRPr="00D30F6A">
        <w:rPr>
          <w:rFonts w:ascii="Times New Roman" w:hAnsi="Times New Roman" w:cs="Times New Roman"/>
          <w:color w:val="222222"/>
          <w:sz w:val="28"/>
          <w:szCs w:val="28"/>
          <w:lang w:val="uk-UA" w:eastAsia="uk-UA"/>
        </w:rPr>
        <w:t xml:space="preserve"> Феномен </w:t>
      </w:r>
      <w:proofErr w:type="spellStart"/>
      <w:r w:rsidRPr="00D30F6A">
        <w:rPr>
          <w:rFonts w:ascii="Times New Roman" w:hAnsi="Times New Roman" w:cs="Times New Roman"/>
          <w:color w:val="222222"/>
          <w:sz w:val="28"/>
          <w:szCs w:val="28"/>
          <w:lang w:val="uk-UA" w:eastAsia="uk-UA"/>
        </w:rPr>
        <w:t>буллинга</w:t>
      </w:r>
      <w:proofErr w:type="spellEnd"/>
      <w:r w:rsidRPr="00D30F6A">
        <w:rPr>
          <w:rFonts w:ascii="Times New Roman" w:hAnsi="Times New Roman" w:cs="Times New Roman"/>
          <w:color w:val="222222"/>
          <w:sz w:val="28"/>
          <w:szCs w:val="28"/>
          <w:lang w:val="uk-UA" w:eastAsia="uk-UA"/>
        </w:rPr>
        <w:t xml:space="preserve"> в контексте </w:t>
      </w:r>
      <w:proofErr w:type="spellStart"/>
      <w:r w:rsidRPr="00D30F6A">
        <w:rPr>
          <w:rFonts w:ascii="Times New Roman" w:hAnsi="Times New Roman" w:cs="Times New Roman"/>
          <w:color w:val="222222"/>
          <w:sz w:val="28"/>
          <w:szCs w:val="28"/>
          <w:lang w:val="uk-UA" w:eastAsia="uk-UA"/>
        </w:rPr>
        <w:t>психического</w:t>
      </w:r>
      <w:proofErr w:type="spellEnd"/>
      <w:r w:rsidRPr="00D30F6A">
        <w:rPr>
          <w:rFonts w:ascii="Times New Roman" w:hAnsi="Times New Roman" w:cs="Times New Roman"/>
          <w:color w:val="222222"/>
          <w:sz w:val="28"/>
          <w:szCs w:val="28"/>
          <w:lang w:val="uk-UA" w:eastAsia="uk-UA"/>
        </w:rPr>
        <w:t xml:space="preserve"> </w:t>
      </w:r>
      <w:proofErr w:type="spellStart"/>
      <w:r w:rsidRPr="00D30F6A">
        <w:rPr>
          <w:rFonts w:ascii="Times New Roman" w:hAnsi="Times New Roman" w:cs="Times New Roman"/>
          <w:color w:val="222222"/>
          <w:sz w:val="28"/>
          <w:szCs w:val="28"/>
          <w:lang w:val="uk-UA" w:eastAsia="uk-UA"/>
        </w:rPr>
        <w:t>здоровья</w:t>
      </w:r>
      <w:proofErr w:type="spellEnd"/>
      <w:r w:rsidRPr="00D30F6A">
        <w:rPr>
          <w:rFonts w:ascii="Times New Roman" w:hAnsi="Times New Roman" w:cs="Times New Roman"/>
          <w:color w:val="222222"/>
          <w:sz w:val="28"/>
          <w:szCs w:val="28"/>
          <w:lang w:val="uk-UA" w:eastAsia="uk-UA"/>
        </w:rPr>
        <w:t xml:space="preserve"> </w:t>
      </w:r>
      <w:proofErr w:type="spellStart"/>
      <w:r w:rsidRPr="00D30F6A">
        <w:rPr>
          <w:rFonts w:ascii="Times New Roman" w:hAnsi="Times New Roman" w:cs="Times New Roman"/>
          <w:color w:val="222222"/>
          <w:sz w:val="28"/>
          <w:szCs w:val="28"/>
          <w:lang w:val="uk-UA" w:eastAsia="uk-UA"/>
        </w:rPr>
        <w:t>старшеклассников</w:t>
      </w:r>
      <w:proofErr w:type="spellEnd"/>
      <w:r w:rsidRPr="00D30F6A">
        <w:rPr>
          <w:rFonts w:ascii="Times New Roman" w:hAnsi="Times New Roman" w:cs="Times New Roman"/>
          <w:color w:val="222222"/>
          <w:sz w:val="28"/>
          <w:szCs w:val="28"/>
          <w:lang w:val="uk-UA" w:eastAsia="uk-UA"/>
        </w:rPr>
        <w:t xml:space="preserve"> // Медична психологія. 2016. Т.11, № 4(44). С. 89-94.</w:t>
      </w:r>
    </w:p>
    <w:p w14:paraId="5884A4B6"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sz w:val="28"/>
          <w:szCs w:val="28"/>
          <w:lang w:val="uk-UA"/>
        </w:rPr>
        <w:t xml:space="preserve">Фрейд З. По ту сторону </w:t>
      </w:r>
      <w:proofErr w:type="spellStart"/>
      <w:r w:rsidRPr="00D30F6A">
        <w:rPr>
          <w:rFonts w:ascii="Times New Roman" w:hAnsi="Times New Roman" w:cs="Times New Roman"/>
          <w:sz w:val="28"/>
          <w:szCs w:val="28"/>
          <w:lang w:val="uk-UA"/>
        </w:rPr>
        <w:t>принципа</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удовольствия</w:t>
      </w:r>
      <w:proofErr w:type="spellEnd"/>
      <w:r w:rsidRPr="00D30F6A">
        <w:rPr>
          <w:rFonts w:ascii="Times New Roman" w:hAnsi="Times New Roman" w:cs="Times New Roman"/>
          <w:sz w:val="28"/>
          <w:szCs w:val="28"/>
          <w:lang w:val="uk-UA"/>
        </w:rPr>
        <w:t>.  1992. - 569 с</w:t>
      </w:r>
    </w:p>
    <w:p w14:paraId="73AFCE41"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sz w:val="28"/>
          <w:szCs w:val="28"/>
          <w:lang w:val="uk-UA"/>
        </w:rPr>
        <w:t xml:space="preserve">Фрейд З. </w:t>
      </w:r>
      <w:proofErr w:type="spellStart"/>
      <w:r w:rsidRPr="00D30F6A">
        <w:rPr>
          <w:rFonts w:ascii="Times New Roman" w:hAnsi="Times New Roman" w:cs="Times New Roman"/>
          <w:sz w:val="28"/>
          <w:szCs w:val="28"/>
          <w:lang w:val="uk-UA"/>
        </w:rPr>
        <w:t>Психоанализ</w:t>
      </w:r>
      <w:proofErr w:type="spellEnd"/>
      <w:r w:rsidRPr="00D30F6A">
        <w:rPr>
          <w:rFonts w:ascii="Times New Roman" w:hAnsi="Times New Roman" w:cs="Times New Roman"/>
          <w:sz w:val="28"/>
          <w:szCs w:val="28"/>
          <w:lang w:val="uk-UA"/>
        </w:rPr>
        <w:t xml:space="preserve">. </w:t>
      </w:r>
      <w:proofErr w:type="spellStart"/>
      <w:r w:rsidRPr="00D30F6A">
        <w:rPr>
          <w:rFonts w:ascii="Times New Roman" w:hAnsi="Times New Roman" w:cs="Times New Roman"/>
          <w:sz w:val="28"/>
          <w:szCs w:val="28"/>
          <w:lang w:val="uk-UA"/>
        </w:rPr>
        <w:t>Религия</w:t>
      </w:r>
      <w:proofErr w:type="spellEnd"/>
      <w:r w:rsidRPr="00D30F6A">
        <w:rPr>
          <w:rFonts w:ascii="Times New Roman" w:hAnsi="Times New Roman" w:cs="Times New Roman"/>
          <w:sz w:val="28"/>
          <w:szCs w:val="28"/>
          <w:lang w:val="uk-UA"/>
        </w:rPr>
        <w:t>. Культура. 1992.– 269 с</w:t>
      </w:r>
    </w:p>
    <w:p w14:paraId="3A888248"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proofErr w:type="spellStart"/>
      <w:r w:rsidRPr="00D30F6A">
        <w:rPr>
          <w:rFonts w:ascii="Times New Roman" w:hAnsi="Times New Roman" w:cs="Times New Roman"/>
          <w:color w:val="222222"/>
          <w:sz w:val="28"/>
          <w:szCs w:val="28"/>
          <w:shd w:val="clear" w:color="auto" w:fill="FFFFFF"/>
          <w:lang w:val="uk-UA"/>
        </w:rPr>
        <w:t>Фромм</w:t>
      </w:r>
      <w:proofErr w:type="spellEnd"/>
      <w:r w:rsidRPr="00D30F6A">
        <w:rPr>
          <w:rFonts w:ascii="Times New Roman" w:hAnsi="Times New Roman" w:cs="Times New Roman"/>
          <w:color w:val="222222"/>
          <w:sz w:val="28"/>
          <w:szCs w:val="28"/>
          <w:shd w:val="clear" w:color="auto" w:fill="FFFFFF"/>
          <w:lang w:val="uk-UA"/>
        </w:rPr>
        <w:t xml:space="preserve">, Э </w:t>
      </w:r>
      <w:proofErr w:type="spellStart"/>
      <w:r w:rsidRPr="00D30F6A">
        <w:rPr>
          <w:rFonts w:ascii="Times New Roman" w:hAnsi="Times New Roman" w:cs="Times New Roman"/>
          <w:color w:val="222222"/>
          <w:sz w:val="28"/>
          <w:szCs w:val="28"/>
          <w:shd w:val="clear" w:color="auto" w:fill="FFFFFF"/>
          <w:lang w:val="uk-UA"/>
        </w:rPr>
        <w:t>Анатомия</w:t>
      </w:r>
      <w:proofErr w:type="spellEnd"/>
      <w:r w:rsidRPr="00D30F6A">
        <w:rPr>
          <w:rFonts w:ascii="Times New Roman" w:hAnsi="Times New Roman" w:cs="Times New Roman"/>
          <w:color w:val="222222"/>
          <w:sz w:val="28"/>
          <w:szCs w:val="28"/>
          <w:shd w:val="clear" w:color="auto" w:fill="FFFFFF"/>
          <w:lang w:val="uk-UA"/>
        </w:rPr>
        <w:t xml:space="preserve"> </w:t>
      </w:r>
      <w:proofErr w:type="spellStart"/>
      <w:r w:rsidRPr="00D30F6A">
        <w:rPr>
          <w:rFonts w:ascii="Times New Roman" w:hAnsi="Times New Roman" w:cs="Times New Roman"/>
          <w:color w:val="222222"/>
          <w:sz w:val="28"/>
          <w:szCs w:val="28"/>
          <w:shd w:val="clear" w:color="auto" w:fill="FFFFFF"/>
          <w:lang w:val="uk-UA"/>
        </w:rPr>
        <w:t>человеческой</w:t>
      </w:r>
      <w:proofErr w:type="spellEnd"/>
      <w:r w:rsidRPr="00D30F6A">
        <w:rPr>
          <w:rFonts w:ascii="Times New Roman" w:hAnsi="Times New Roman" w:cs="Times New Roman"/>
          <w:color w:val="222222"/>
          <w:sz w:val="28"/>
          <w:szCs w:val="28"/>
          <w:shd w:val="clear" w:color="auto" w:fill="FFFFFF"/>
          <w:lang w:val="uk-UA"/>
        </w:rPr>
        <w:t xml:space="preserve"> </w:t>
      </w:r>
      <w:proofErr w:type="spellStart"/>
      <w:r w:rsidRPr="00D30F6A">
        <w:rPr>
          <w:rFonts w:ascii="Times New Roman" w:hAnsi="Times New Roman" w:cs="Times New Roman"/>
          <w:color w:val="222222"/>
          <w:sz w:val="28"/>
          <w:szCs w:val="28"/>
          <w:shd w:val="clear" w:color="auto" w:fill="FFFFFF"/>
          <w:lang w:val="uk-UA"/>
        </w:rPr>
        <w:t>деструктивности</w:t>
      </w:r>
      <w:proofErr w:type="spellEnd"/>
      <w:r w:rsidRPr="00D30F6A">
        <w:rPr>
          <w:rFonts w:ascii="Times New Roman" w:hAnsi="Times New Roman" w:cs="Times New Roman"/>
          <w:color w:val="222222"/>
          <w:sz w:val="28"/>
          <w:szCs w:val="28"/>
          <w:shd w:val="clear" w:color="auto" w:fill="FFFFFF"/>
          <w:lang w:val="uk-UA"/>
        </w:rPr>
        <w:t>." (1998).</w:t>
      </w:r>
      <w:r w:rsidRPr="00D30F6A">
        <w:rPr>
          <w:rFonts w:ascii="Times New Roman" w:hAnsi="Times New Roman" w:cs="Times New Roman"/>
          <w:sz w:val="28"/>
          <w:szCs w:val="28"/>
          <w:lang w:val="uk-UA"/>
        </w:rPr>
        <w:t xml:space="preserve"> 447 с. </w:t>
      </w:r>
    </w:p>
    <w:p w14:paraId="21FAE8F0"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color w:val="222222"/>
          <w:sz w:val="28"/>
          <w:szCs w:val="28"/>
          <w:shd w:val="clear" w:color="auto" w:fill="FFFFFF"/>
          <w:lang w:val="uk-UA"/>
        </w:rPr>
        <w:t>Хомич, О. Л. Науково-методичне забезпечення запобігання та протидії насильству в здобувачів освіти закладів загальної середньої освіти// </w:t>
      </w:r>
      <w:r w:rsidRPr="00D30F6A">
        <w:rPr>
          <w:rFonts w:ascii="Times New Roman" w:hAnsi="Times New Roman" w:cs="Times New Roman"/>
          <w:iCs/>
          <w:color w:val="222222"/>
          <w:sz w:val="28"/>
          <w:szCs w:val="28"/>
          <w:shd w:val="clear" w:color="auto" w:fill="FFFFFF"/>
          <w:lang w:val="uk-UA"/>
        </w:rPr>
        <w:t>Рекомендовано до друку Вченою радою Інституту проблем виховання НАПН України (протокол № 12 від 24 грудня 2020 року)</w:t>
      </w:r>
      <w:r w:rsidRPr="00D30F6A">
        <w:rPr>
          <w:rFonts w:ascii="Times New Roman" w:hAnsi="Times New Roman" w:cs="Times New Roman"/>
          <w:color w:val="222222"/>
          <w:sz w:val="28"/>
          <w:szCs w:val="28"/>
          <w:shd w:val="clear" w:color="auto" w:fill="FFFFFF"/>
          <w:lang w:val="uk-UA"/>
        </w:rPr>
        <w:t xml:space="preserve"> (2020), 234 </w:t>
      </w:r>
      <w:proofErr w:type="spellStart"/>
      <w:r w:rsidRPr="00D30F6A">
        <w:rPr>
          <w:rFonts w:ascii="Times New Roman" w:hAnsi="Times New Roman" w:cs="Times New Roman"/>
          <w:color w:val="222222"/>
          <w:sz w:val="28"/>
          <w:szCs w:val="28"/>
          <w:shd w:val="clear" w:color="auto" w:fill="FFFFFF"/>
          <w:lang w:val="uk-UA"/>
        </w:rPr>
        <w:t>стор</w:t>
      </w:r>
      <w:proofErr w:type="spellEnd"/>
      <w:r w:rsidRPr="00D30F6A">
        <w:rPr>
          <w:rFonts w:ascii="Times New Roman" w:hAnsi="Times New Roman" w:cs="Times New Roman"/>
          <w:color w:val="222222"/>
          <w:sz w:val="28"/>
          <w:szCs w:val="28"/>
          <w:shd w:val="clear" w:color="auto" w:fill="FFFFFF"/>
          <w:lang w:val="uk-UA"/>
        </w:rPr>
        <w:t>..</w:t>
      </w:r>
    </w:p>
    <w:p w14:paraId="31C6FE6E"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color w:val="222222"/>
          <w:sz w:val="28"/>
          <w:szCs w:val="28"/>
          <w:shd w:val="clear" w:color="auto" w:fill="FFFFFF"/>
          <w:lang w:val="uk-UA"/>
        </w:rPr>
      </w:pPr>
      <w:r w:rsidRPr="00D30F6A">
        <w:rPr>
          <w:rFonts w:ascii="Times New Roman" w:hAnsi="Times New Roman" w:cs="Times New Roman"/>
          <w:color w:val="222222"/>
          <w:sz w:val="28"/>
          <w:szCs w:val="28"/>
          <w:shd w:val="clear" w:color="auto" w:fill="FFFFFF"/>
          <w:lang w:val="uk-UA"/>
        </w:rPr>
        <w:t>Циганок, О. І. Розуміння булінгу як форми шкільного насильства// </w:t>
      </w:r>
      <w:r w:rsidRPr="00D30F6A">
        <w:rPr>
          <w:rFonts w:ascii="Times New Roman" w:hAnsi="Times New Roman" w:cs="Times New Roman"/>
          <w:iCs/>
          <w:color w:val="222222"/>
          <w:sz w:val="28"/>
          <w:szCs w:val="28"/>
          <w:shd w:val="clear" w:color="auto" w:fill="FFFFFF"/>
          <w:lang w:val="uk-UA"/>
        </w:rPr>
        <w:t>ББК 88.5; 67 С 69</w:t>
      </w:r>
      <w:r w:rsidRPr="00D30F6A">
        <w:rPr>
          <w:rFonts w:ascii="Times New Roman" w:hAnsi="Times New Roman" w:cs="Times New Roman"/>
          <w:color w:val="222222"/>
          <w:sz w:val="28"/>
          <w:szCs w:val="28"/>
          <w:shd w:val="clear" w:color="auto" w:fill="FFFFFF"/>
          <w:lang w:val="uk-UA"/>
        </w:rPr>
        <w:t xml:space="preserve"> (2020), 180 </w:t>
      </w:r>
      <w:proofErr w:type="spellStart"/>
      <w:r w:rsidRPr="00D30F6A">
        <w:rPr>
          <w:rFonts w:ascii="Times New Roman" w:hAnsi="Times New Roman" w:cs="Times New Roman"/>
          <w:color w:val="222222"/>
          <w:sz w:val="28"/>
          <w:szCs w:val="28"/>
          <w:shd w:val="clear" w:color="auto" w:fill="FFFFFF"/>
          <w:lang w:val="uk-UA"/>
        </w:rPr>
        <w:t>стор</w:t>
      </w:r>
      <w:proofErr w:type="spellEnd"/>
      <w:r w:rsidRPr="00D30F6A">
        <w:rPr>
          <w:rFonts w:ascii="Times New Roman" w:hAnsi="Times New Roman" w:cs="Times New Roman"/>
          <w:color w:val="222222"/>
          <w:sz w:val="28"/>
          <w:szCs w:val="28"/>
          <w:shd w:val="clear" w:color="auto" w:fill="FFFFFF"/>
          <w:lang w:val="uk-UA"/>
        </w:rPr>
        <w:t>.</w:t>
      </w:r>
    </w:p>
    <w:p w14:paraId="3A1B8120"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color w:val="222222"/>
          <w:sz w:val="28"/>
          <w:szCs w:val="28"/>
          <w:shd w:val="clear" w:color="auto" w:fill="FFFFFF"/>
          <w:lang w:val="uk-UA"/>
        </w:rPr>
      </w:pPr>
      <w:r w:rsidRPr="00D30F6A">
        <w:rPr>
          <w:rFonts w:ascii="Times New Roman" w:hAnsi="Times New Roman" w:cs="Times New Roman"/>
          <w:color w:val="222222"/>
          <w:sz w:val="28"/>
          <w:szCs w:val="28"/>
          <w:shd w:val="clear" w:color="auto" w:fill="FFFFFF"/>
          <w:lang w:val="uk-UA"/>
        </w:rPr>
        <w:t>Чайка, Г. В. "Сучасні дослідження психологічного благополуччя (за матеріалами зарубіжних авторів)." </w:t>
      </w:r>
      <w:r w:rsidRPr="00D30F6A">
        <w:rPr>
          <w:rFonts w:ascii="Times New Roman" w:hAnsi="Times New Roman" w:cs="Times New Roman"/>
          <w:iCs/>
          <w:color w:val="222222"/>
          <w:sz w:val="28"/>
          <w:szCs w:val="28"/>
          <w:shd w:val="clear" w:color="auto" w:fill="FFFFFF"/>
          <w:lang w:val="uk-UA"/>
        </w:rPr>
        <w:t>Актуальні проблеми психології: Психологія особистості. Психологічна допомога особистості</w:t>
      </w:r>
      <w:r w:rsidRPr="00D30F6A">
        <w:rPr>
          <w:rFonts w:ascii="Times New Roman" w:hAnsi="Times New Roman" w:cs="Times New Roman"/>
          <w:color w:val="222222"/>
          <w:sz w:val="28"/>
          <w:szCs w:val="28"/>
          <w:shd w:val="clear" w:color="auto" w:fill="FFFFFF"/>
          <w:lang w:val="uk-UA"/>
        </w:rPr>
        <w:t xml:space="preserve"> 17.11 (2018): 244-262 </w:t>
      </w:r>
      <w:proofErr w:type="spellStart"/>
      <w:r w:rsidRPr="00D30F6A">
        <w:rPr>
          <w:rFonts w:ascii="Times New Roman" w:hAnsi="Times New Roman" w:cs="Times New Roman"/>
          <w:color w:val="222222"/>
          <w:sz w:val="28"/>
          <w:szCs w:val="28"/>
          <w:shd w:val="clear" w:color="auto" w:fill="FFFFFF"/>
          <w:lang w:val="uk-UA"/>
        </w:rPr>
        <w:t>стор</w:t>
      </w:r>
      <w:proofErr w:type="spellEnd"/>
      <w:r w:rsidRPr="00D30F6A">
        <w:rPr>
          <w:rFonts w:ascii="Times New Roman" w:hAnsi="Times New Roman" w:cs="Times New Roman"/>
          <w:color w:val="222222"/>
          <w:sz w:val="28"/>
          <w:szCs w:val="28"/>
          <w:shd w:val="clear" w:color="auto" w:fill="FFFFFF"/>
          <w:lang w:val="uk-UA"/>
        </w:rPr>
        <w:t>.</w:t>
      </w:r>
    </w:p>
    <w:p w14:paraId="4C35872F"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color w:val="222222"/>
          <w:sz w:val="28"/>
          <w:szCs w:val="28"/>
          <w:shd w:val="clear" w:color="auto" w:fill="FFFFFF"/>
          <w:lang w:val="uk-UA"/>
        </w:rPr>
        <w:t xml:space="preserve">Чала, Ю. М., </w:t>
      </w:r>
      <w:proofErr w:type="spellStart"/>
      <w:r w:rsidRPr="00D30F6A">
        <w:rPr>
          <w:rFonts w:ascii="Times New Roman" w:hAnsi="Times New Roman" w:cs="Times New Roman"/>
          <w:color w:val="222222"/>
          <w:sz w:val="28"/>
          <w:szCs w:val="28"/>
          <w:shd w:val="clear" w:color="auto" w:fill="FFFFFF"/>
          <w:lang w:val="uk-UA"/>
        </w:rPr>
        <w:t>and</w:t>
      </w:r>
      <w:proofErr w:type="spellEnd"/>
      <w:r w:rsidRPr="00D30F6A">
        <w:rPr>
          <w:rFonts w:ascii="Times New Roman" w:hAnsi="Times New Roman" w:cs="Times New Roman"/>
          <w:color w:val="222222"/>
          <w:sz w:val="28"/>
          <w:szCs w:val="28"/>
          <w:shd w:val="clear" w:color="auto" w:fill="FFFFFF"/>
          <w:lang w:val="uk-UA"/>
        </w:rPr>
        <w:t xml:space="preserve"> А. М. </w:t>
      </w:r>
      <w:proofErr w:type="spellStart"/>
      <w:r w:rsidRPr="00D30F6A">
        <w:rPr>
          <w:rFonts w:ascii="Times New Roman" w:hAnsi="Times New Roman" w:cs="Times New Roman"/>
          <w:color w:val="222222"/>
          <w:sz w:val="28"/>
          <w:szCs w:val="28"/>
          <w:shd w:val="clear" w:color="auto" w:fill="FFFFFF"/>
          <w:lang w:val="uk-UA"/>
        </w:rPr>
        <w:t>Шахрайчук</w:t>
      </w:r>
      <w:proofErr w:type="spellEnd"/>
      <w:r w:rsidRPr="00D30F6A">
        <w:rPr>
          <w:rFonts w:ascii="Times New Roman" w:hAnsi="Times New Roman" w:cs="Times New Roman"/>
          <w:color w:val="222222"/>
          <w:sz w:val="28"/>
          <w:szCs w:val="28"/>
          <w:shd w:val="clear" w:color="auto" w:fill="FFFFFF"/>
          <w:lang w:val="uk-UA"/>
        </w:rPr>
        <w:t>. "Психодіагностика: навчальний посібник." </w:t>
      </w:r>
      <w:r w:rsidRPr="00D30F6A">
        <w:rPr>
          <w:rFonts w:ascii="Times New Roman" w:hAnsi="Times New Roman" w:cs="Times New Roman"/>
          <w:iCs/>
          <w:color w:val="222222"/>
          <w:sz w:val="28"/>
          <w:szCs w:val="28"/>
          <w:shd w:val="clear" w:color="auto" w:fill="FFFFFF"/>
          <w:lang w:val="uk-UA"/>
        </w:rPr>
        <w:t>Харків: НТУ «ХПІ</w:t>
      </w:r>
      <w:r w:rsidRPr="00D30F6A">
        <w:rPr>
          <w:rFonts w:ascii="Times New Roman" w:hAnsi="Times New Roman" w:cs="Times New Roman"/>
          <w:color w:val="222222"/>
          <w:sz w:val="28"/>
          <w:szCs w:val="28"/>
          <w:shd w:val="clear" w:color="auto" w:fill="FFFFFF"/>
          <w:lang w:val="uk-UA"/>
        </w:rPr>
        <w:t> (2018).</w:t>
      </w:r>
      <w:r w:rsidRPr="00D30F6A">
        <w:rPr>
          <w:rFonts w:ascii="Times New Roman" w:hAnsi="Times New Roman" w:cs="Times New Roman"/>
          <w:sz w:val="28"/>
          <w:szCs w:val="28"/>
          <w:lang w:val="uk-UA"/>
        </w:rPr>
        <w:t xml:space="preserve"> </w:t>
      </w:r>
    </w:p>
    <w:p w14:paraId="3C8FF8C1"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color w:val="222222"/>
          <w:sz w:val="28"/>
          <w:szCs w:val="28"/>
          <w:shd w:val="clear" w:color="auto" w:fill="FFFFFF"/>
          <w:lang w:val="uk-UA"/>
        </w:rPr>
      </w:pPr>
      <w:proofErr w:type="spellStart"/>
      <w:r w:rsidRPr="00D30F6A">
        <w:rPr>
          <w:rFonts w:ascii="Times New Roman" w:hAnsi="Times New Roman" w:cs="Times New Roman"/>
          <w:color w:val="222222"/>
          <w:sz w:val="28"/>
          <w:szCs w:val="28"/>
          <w:shd w:val="clear" w:color="auto" w:fill="FFFFFF"/>
          <w:lang w:val="uk-UA"/>
        </w:rPr>
        <w:t>Шаповалова</w:t>
      </w:r>
      <w:proofErr w:type="spellEnd"/>
      <w:r w:rsidRPr="00D30F6A">
        <w:rPr>
          <w:rFonts w:ascii="Times New Roman" w:hAnsi="Times New Roman" w:cs="Times New Roman"/>
          <w:color w:val="222222"/>
          <w:sz w:val="28"/>
          <w:szCs w:val="28"/>
          <w:shd w:val="clear" w:color="auto" w:fill="FFFFFF"/>
          <w:lang w:val="uk-UA"/>
        </w:rPr>
        <w:t>, В. А. Булінг як соціально-педагогічна проблема у закладах загальної середньої освіти// </w:t>
      </w:r>
      <w:r w:rsidRPr="00D30F6A">
        <w:rPr>
          <w:rFonts w:ascii="Times New Roman" w:hAnsi="Times New Roman" w:cs="Times New Roman"/>
          <w:iCs/>
          <w:color w:val="222222"/>
          <w:sz w:val="28"/>
          <w:szCs w:val="28"/>
          <w:shd w:val="clear" w:color="auto" w:fill="FFFFFF"/>
          <w:lang w:val="uk-UA"/>
        </w:rPr>
        <w:t xml:space="preserve">Освітній менеджмент: теорія і практика: </w:t>
      </w:r>
      <w:proofErr w:type="spellStart"/>
      <w:r w:rsidRPr="00D30F6A">
        <w:rPr>
          <w:rFonts w:ascii="Times New Roman" w:hAnsi="Times New Roman" w:cs="Times New Roman"/>
          <w:iCs/>
          <w:color w:val="222222"/>
          <w:sz w:val="28"/>
          <w:szCs w:val="28"/>
          <w:shd w:val="clear" w:color="auto" w:fill="FFFFFF"/>
          <w:lang w:val="uk-UA"/>
        </w:rPr>
        <w:t>зб</w:t>
      </w:r>
      <w:proofErr w:type="spellEnd"/>
      <w:r w:rsidRPr="00D30F6A">
        <w:rPr>
          <w:rFonts w:ascii="Times New Roman" w:hAnsi="Times New Roman" w:cs="Times New Roman"/>
          <w:iCs/>
          <w:color w:val="222222"/>
          <w:sz w:val="28"/>
          <w:szCs w:val="28"/>
          <w:shd w:val="clear" w:color="auto" w:fill="FFFFFF"/>
          <w:lang w:val="uk-UA"/>
        </w:rPr>
        <w:t xml:space="preserve">. наук. праць/за </w:t>
      </w:r>
      <w:proofErr w:type="spellStart"/>
      <w:r w:rsidRPr="00D30F6A">
        <w:rPr>
          <w:rFonts w:ascii="Times New Roman" w:hAnsi="Times New Roman" w:cs="Times New Roman"/>
          <w:iCs/>
          <w:color w:val="222222"/>
          <w:sz w:val="28"/>
          <w:szCs w:val="28"/>
          <w:shd w:val="clear" w:color="auto" w:fill="FFFFFF"/>
          <w:lang w:val="uk-UA"/>
        </w:rPr>
        <w:t>заг</w:t>
      </w:r>
      <w:proofErr w:type="spellEnd"/>
      <w:r w:rsidRPr="00D30F6A">
        <w:rPr>
          <w:rFonts w:ascii="Times New Roman" w:hAnsi="Times New Roman" w:cs="Times New Roman"/>
          <w:iCs/>
          <w:color w:val="222222"/>
          <w:sz w:val="28"/>
          <w:szCs w:val="28"/>
          <w:shd w:val="clear" w:color="auto" w:fill="FFFFFF"/>
          <w:lang w:val="uk-UA"/>
        </w:rPr>
        <w:t>. ред.</w:t>
      </w:r>
      <w:r w:rsidRPr="00D30F6A">
        <w:rPr>
          <w:rFonts w:ascii="Times New Roman" w:hAnsi="Times New Roman" w:cs="Times New Roman"/>
          <w:color w:val="222222"/>
          <w:sz w:val="28"/>
          <w:szCs w:val="28"/>
          <w:shd w:val="clear" w:color="auto" w:fill="FFFFFF"/>
          <w:lang w:val="uk-UA"/>
        </w:rPr>
        <w:t> (2020): 101стор.</w:t>
      </w:r>
    </w:p>
    <w:p w14:paraId="7A46E66A"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sz w:val="28"/>
          <w:szCs w:val="28"/>
          <w:lang w:val="uk-UA"/>
        </w:rPr>
        <w:t>Шевченко В. В., Яремчук В., «Психологічні особливості булінгу серед учнів підліткового віку професійного училища» //DOI: 10.33310/2078-2128-2020-20-1-71-76 //УДК: 159.9.23, 2020 р.</w:t>
      </w:r>
    </w:p>
    <w:p w14:paraId="0D027CB4" w14:textId="77777777" w:rsidR="00A84AFD" w:rsidRPr="00D30F6A" w:rsidRDefault="00A84AFD" w:rsidP="00A84AFD">
      <w:pPr>
        <w:pStyle w:val="a7"/>
        <w:numPr>
          <w:ilvl w:val="0"/>
          <w:numId w:val="33"/>
        </w:numPr>
        <w:spacing w:before="100" w:beforeAutospacing="1" w:after="100" w:afterAutospacing="1" w:line="360" w:lineRule="auto"/>
        <w:ind w:left="644"/>
        <w:jc w:val="both"/>
        <w:rPr>
          <w:rFonts w:ascii="Times New Roman" w:hAnsi="Times New Roman" w:cs="Times New Roman"/>
          <w:sz w:val="28"/>
          <w:szCs w:val="28"/>
          <w:lang w:val="uk-UA"/>
        </w:rPr>
      </w:pPr>
      <w:r w:rsidRPr="00D30F6A">
        <w:rPr>
          <w:rFonts w:ascii="Times New Roman" w:hAnsi="Times New Roman" w:cs="Times New Roman"/>
          <w:sz w:val="28"/>
          <w:szCs w:val="28"/>
          <w:lang w:val="uk-UA"/>
        </w:rPr>
        <w:t xml:space="preserve">Шульга В. В. Соціальний педагог у загальноосвітньому навчальному закладі / В. В. Шульга. - К.: Ніка-Центр, 2004. - 124 с. </w:t>
      </w:r>
      <w:proofErr w:type="spellStart"/>
      <w:r w:rsidRPr="00D30F6A">
        <w:rPr>
          <w:rFonts w:ascii="Times New Roman" w:eastAsia="Times New Roman" w:hAnsi="Times New Roman" w:cs="Times New Roman"/>
          <w:sz w:val="28"/>
          <w:szCs w:val="28"/>
          <w:lang w:val="uk-UA" w:eastAsia="ru-RU"/>
        </w:rPr>
        <w:t>Cloninger</w:t>
      </w:r>
      <w:proofErr w:type="spellEnd"/>
      <w:r w:rsidRPr="00D30F6A">
        <w:rPr>
          <w:rFonts w:ascii="Times New Roman" w:eastAsia="Times New Roman" w:hAnsi="Times New Roman" w:cs="Times New Roman"/>
          <w:sz w:val="28"/>
          <w:szCs w:val="28"/>
          <w:lang w:val="uk-UA" w:eastAsia="ru-RU"/>
        </w:rPr>
        <w:t xml:space="preserve"> CR. </w:t>
      </w:r>
      <w:proofErr w:type="spellStart"/>
      <w:r w:rsidRPr="00D30F6A">
        <w:rPr>
          <w:rFonts w:ascii="Times New Roman" w:eastAsia="Times New Roman" w:hAnsi="Times New Roman" w:cs="Times New Roman"/>
          <w:sz w:val="28"/>
          <w:szCs w:val="28"/>
          <w:lang w:val="uk-UA" w:eastAsia="ru-RU"/>
        </w:rPr>
        <w:t>The</w:t>
      </w:r>
      <w:proofErr w:type="spellEnd"/>
      <w:r w:rsidRPr="00D30F6A">
        <w:rPr>
          <w:rFonts w:ascii="Times New Roman" w:eastAsia="Times New Roman" w:hAnsi="Times New Roman" w:cs="Times New Roman"/>
          <w:sz w:val="28"/>
          <w:szCs w:val="28"/>
          <w:lang w:val="uk-UA" w:eastAsia="ru-RU"/>
        </w:rPr>
        <w:t xml:space="preserve"> </w:t>
      </w:r>
      <w:proofErr w:type="spellStart"/>
      <w:r w:rsidRPr="00D30F6A">
        <w:rPr>
          <w:rFonts w:ascii="Times New Roman" w:eastAsia="Times New Roman" w:hAnsi="Times New Roman" w:cs="Times New Roman"/>
          <w:sz w:val="28"/>
          <w:szCs w:val="28"/>
          <w:lang w:val="uk-UA" w:eastAsia="ru-RU"/>
        </w:rPr>
        <w:t>science</w:t>
      </w:r>
      <w:proofErr w:type="spellEnd"/>
      <w:r w:rsidRPr="00D30F6A">
        <w:rPr>
          <w:rFonts w:ascii="Times New Roman" w:eastAsia="Times New Roman" w:hAnsi="Times New Roman" w:cs="Times New Roman"/>
          <w:sz w:val="28"/>
          <w:szCs w:val="28"/>
          <w:lang w:val="uk-UA" w:eastAsia="ru-RU"/>
        </w:rPr>
        <w:t xml:space="preserve"> </w:t>
      </w:r>
      <w:proofErr w:type="spellStart"/>
      <w:r w:rsidRPr="00D30F6A">
        <w:rPr>
          <w:rFonts w:ascii="Times New Roman" w:eastAsia="Times New Roman" w:hAnsi="Times New Roman" w:cs="Times New Roman"/>
          <w:sz w:val="28"/>
          <w:szCs w:val="28"/>
          <w:lang w:val="uk-UA" w:eastAsia="ru-RU"/>
        </w:rPr>
        <w:t>of</w:t>
      </w:r>
      <w:proofErr w:type="spellEnd"/>
      <w:r w:rsidRPr="00D30F6A">
        <w:rPr>
          <w:rFonts w:ascii="Times New Roman" w:eastAsia="Times New Roman" w:hAnsi="Times New Roman" w:cs="Times New Roman"/>
          <w:sz w:val="28"/>
          <w:szCs w:val="28"/>
          <w:lang w:val="uk-UA" w:eastAsia="ru-RU"/>
        </w:rPr>
        <w:t xml:space="preserve"> </w:t>
      </w:r>
      <w:proofErr w:type="spellStart"/>
      <w:r w:rsidRPr="00D30F6A">
        <w:rPr>
          <w:rFonts w:ascii="Times New Roman" w:eastAsia="Times New Roman" w:hAnsi="Times New Roman" w:cs="Times New Roman"/>
          <w:sz w:val="28"/>
          <w:szCs w:val="28"/>
          <w:lang w:val="uk-UA" w:eastAsia="ru-RU"/>
        </w:rPr>
        <w:t>well-being</w:t>
      </w:r>
      <w:proofErr w:type="spellEnd"/>
      <w:r w:rsidRPr="00D30F6A">
        <w:rPr>
          <w:rFonts w:ascii="Times New Roman" w:eastAsia="Times New Roman" w:hAnsi="Times New Roman" w:cs="Times New Roman"/>
          <w:sz w:val="28"/>
          <w:szCs w:val="28"/>
          <w:lang w:val="uk-UA" w:eastAsia="ru-RU"/>
        </w:rPr>
        <w:t xml:space="preserve">: </w:t>
      </w:r>
      <w:proofErr w:type="spellStart"/>
      <w:r w:rsidRPr="00D30F6A">
        <w:rPr>
          <w:rFonts w:ascii="Times New Roman" w:eastAsia="Times New Roman" w:hAnsi="Times New Roman" w:cs="Times New Roman"/>
          <w:sz w:val="28"/>
          <w:szCs w:val="28"/>
          <w:lang w:val="uk-UA" w:eastAsia="ru-RU"/>
        </w:rPr>
        <w:t>an</w:t>
      </w:r>
      <w:proofErr w:type="spellEnd"/>
      <w:r w:rsidRPr="00D30F6A">
        <w:rPr>
          <w:rFonts w:ascii="Times New Roman" w:eastAsia="Times New Roman" w:hAnsi="Times New Roman" w:cs="Times New Roman"/>
          <w:sz w:val="28"/>
          <w:szCs w:val="28"/>
          <w:lang w:val="uk-UA" w:eastAsia="ru-RU"/>
        </w:rPr>
        <w:t xml:space="preserve"> </w:t>
      </w:r>
      <w:proofErr w:type="spellStart"/>
      <w:r w:rsidRPr="00D30F6A">
        <w:rPr>
          <w:rFonts w:ascii="Times New Roman" w:eastAsia="Times New Roman" w:hAnsi="Times New Roman" w:cs="Times New Roman"/>
          <w:sz w:val="28"/>
          <w:szCs w:val="28"/>
          <w:lang w:val="uk-UA" w:eastAsia="ru-RU"/>
        </w:rPr>
        <w:t>integrated</w:t>
      </w:r>
      <w:proofErr w:type="spellEnd"/>
      <w:r w:rsidRPr="00D30F6A">
        <w:rPr>
          <w:rFonts w:ascii="Times New Roman" w:eastAsia="Times New Roman" w:hAnsi="Times New Roman" w:cs="Times New Roman"/>
          <w:sz w:val="28"/>
          <w:szCs w:val="28"/>
          <w:lang w:val="uk-UA" w:eastAsia="ru-RU"/>
        </w:rPr>
        <w:t xml:space="preserve"> </w:t>
      </w:r>
      <w:proofErr w:type="spellStart"/>
      <w:r w:rsidRPr="00D30F6A">
        <w:rPr>
          <w:rFonts w:ascii="Times New Roman" w:eastAsia="Times New Roman" w:hAnsi="Times New Roman" w:cs="Times New Roman"/>
          <w:sz w:val="28"/>
          <w:szCs w:val="28"/>
          <w:lang w:val="uk-UA" w:eastAsia="ru-RU"/>
        </w:rPr>
        <w:t>approach</w:t>
      </w:r>
      <w:proofErr w:type="spellEnd"/>
      <w:r w:rsidRPr="00D30F6A">
        <w:rPr>
          <w:rFonts w:ascii="Times New Roman" w:eastAsia="Times New Roman" w:hAnsi="Times New Roman" w:cs="Times New Roman"/>
          <w:sz w:val="28"/>
          <w:szCs w:val="28"/>
          <w:lang w:val="uk-UA" w:eastAsia="ru-RU"/>
        </w:rPr>
        <w:t xml:space="preserve"> </w:t>
      </w:r>
      <w:proofErr w:type="spellStart"/>
      <w:r w:rsidRPr="00D30F6A">
        <w:rPr>
          <w:rFonts w:ascii="Times New Roman" w:eastAsia="Times New Roman" w:hAnsi="Times New Roman" w:cs="Times New Roman"/>
          <w:sz w:val="28"/>
          <w:szCs w:val="28"/>
          <w:lang w:val="uk-UA" w:eastAsia="ru-RU"/>
        </w:rPr>
        <w:t>to</w:t>
      </w:r>
      <w:proofErr w:type="spellEnd"/>
      <w:r w:rsidRPr="00D30F6A">
        <w:rPr>
          <w:rFonts w:ascii="Times New Roman" w:eastAsia="Times New Roman" w:hAnsi="Times New Roman" w:cs="Times New Roman"/>
          <w:sz w:val="28"/>
          <w:szCs w:val="28"/>
          <w:lang w:val="uk-UA" w:eastAsia="ru-RU"/>
        </w:rPr>
        <w:t xml:space="preserve"> </w:t>
      </w:r>
      <w:proofErr w:type="spellStart"/>
      <w:r w:rsidRPr="00D30F6A">
        <w:rPr>
          <w:rFonts w:ascii="Times New Roman" w:eastAsia="Times New Roman" w:hAnsi="Times New Roman" w:cs="Times New Roman"/>
          <w:sz w:val="28"/>
          <w:szCs w:val="28"/>
          <w:lang w:val="uk-UA" w:eastAsia="ru-RU"/>
        </w:rPr>
        <w:t>mental</w:t>
      </w:r>
      <w:proofErr w:type="spellEnd"/>
      <w:r w:rsidRPr="00D30F6A">
        <w:rPr>
          <w:rFonts w:ascii="Times New Roman" w:eastAsia="Times New Roman" w:hAnsi="Times New Roman" w:cs="Times New Roman"/>
          <w:sz w:val="28"/>
          <w:szCs w:val="28"/>
          <w:lang w:val="uk-UA" w:eastAsia="ru-RU"/>
        </w:rPr>
        <w:t xml:space="preserve"> </w:t>
      </w:r>
      <w:proofErr w:type="spellStart"/>
      <w:r w:rsidRPr="00D30F6A">
        <w:rPr>
          <w:rFonts w:ascii="Times New Roman" w:eastAsia="Times New Roman" w:hAnsi="Times New Roman" w:cs="Times New Roman"/>
          <w:sz w:val="28"/>
          <w:szCs w:val="28"/>
          <w:lang w:val="uk-UA" w:eastAsia="ru-RU"/>
        </w:rPr>
        <w:t>health</w:t>
      </w:r>
      <w:proofErr w:type="spellEnd"/>
      <w:r w:rsidRPr="00D30F6A">
        <w:rPr>
          <w:rFonts w:ascii="Times New Roman" w:eastAsia="Times New Roman" w:hAnsi="Times New Roman" w:cs="Times New Roman"/>
          <w:sz w:val="28"/>
          <w:szCs w:val="28"/>
          <w:lang w:val="uk-UA" w:eastAsia="ru-RU"/>
        </w:rPr>
        <w:t xml:space="preserve"> </w:t>
      </w:r>
      <w:proofErr w:type="spellStart"/>
      <w:r w:rsidRPr="00D30F6A">
        <w:rPr>
          <w:rFonts w:ascii="Times New Roman" w:eastAsia="Times New Roman" w:hAnsi="Times New Roman" w:cs="Times New Roman"/>
          <w:sz w:val="28"/>
          <w:szCs w:val="28"/>
          <w:lang w:val="uk-UA" w:eastAsia="ru-RU"/>
        </w:rPr>
        <w:t>and</w:t>
      </w:r>
      <w:proofErr w:type="spellEnd"/>
      <w:r w:rsidRPr="00D30F6A">
        <w:rPr>
          <w:rFonts w:ascii="Times New Roman" w:eastAsia="Times New Roman" w:hAnsi="Times New Roman" w:cs="Times New Roman"/>
          <w:sz w:val="28"/>
          <w:szCs w:val="28"/>
          <w:lang w:val="uk-UA" w:eastAsia="ru-RU"/>
        </w:rPr>
        <w:t xml:space="preserve"> </w:t>
      </w:r>
      <w:proofErr w:type="spellStart"/>
      <w:r w:rsidRPr="00D30F6A">
        <w:rPr>
          <w:rFonts w:ascii="Times New Roman" w:eastAsia="Times New Roman" w:hAnsi="Times New Roman" w:cs="Times New Roman"/>
          <w:sz w:val="28"/>
          <w:szCs w:val="28"/>
          <w:lang w:val="uk-UA" w:eastAsia="ru-RU"/>
        </w:rPr>
        <w:t>its</w:t>
      </w:r>
      <w:proofErr w:type="spellEnd"/>
      <w:r w:rsidRPr="00D30F6A">
        <w:rPr>
          <w:rFonts w:ascii="Times New Roman" w:eastAsia="Times New Roman" w:hAnsi="Times New Roman" w:cs="Times New Roman"/>
          <w:sz w:val="28"/>
          <w:szCs w:val="28"/>
          <w:lang w:val="uk-UA" w:eastAsia="ru-RU"/>
        </w:rPr>
        <w:t xml:space="preserve"> </w:t>
      </w:r>
      <w:proofErr w:type="spellStart"/>
      <w:r w:rsidRPr="00D30F6A">
        <w:rPr>
          <w:rFonts w:ascii="Times New Roman" w:eastAsia="Times New Roman" w:hAnsi="Times New Roman" w:cs="Times New Roman"/>
          <w:sz w:val="28"/>
          <w:szCs w:val="28"/>
          <w:lang w:val="uk-UA" w:eastAsia="ru-RU"/>
        </w:rPr>
        <w:t>disorders</w:t>
      </w:r>
      <w:proofErr w:type="spellEnd"/>
      <w:r w:rsidRPr="00D30F6A">
        <w:rPr>
          <w:rFonts w:ascii="Times New Roman" w:eastAsia="Times New Roman" w:hAnsi="Times New Roman" w:cs="Times New Roman"/>
          <w:sz w:val="28"/>
          <w:szCs w:val="28"/>
          <w:lang w:val="uk-UA" w:eastAsia="ru-RU"/>
        </w:rPr>
        <w:t xml:space="preserve">. </w:t>
      </w:r>
      <w:proofErr w:type="spellStart"/>
      <w:r w:rsidRPr="00D30F6A">
        <w:rPr>
          <w:rFonts w:ascii="Times New Roman" w:eastAsia="Times New Roman" w:hAnsi="Times New Roman" w:cs="Times New Roman"/>
          <w:sz w:val="28"/>
          <w:szCs w:val="28"/>
          <w:lang w:val="uk-UA" w:eastAsia="ru-RU"/>
        </w:rPr>
        <w:t>World</w:t>
      </w:r>
      <w:proofErr w:type="spellEnd"/>
      <w:r w:rsidRPr="00D30F6A">
        <w:rPr>
          <w:rFonts w:ascii="Times New Roman" w:eastAsia="Times New Roman" w:hAnsi="Times New Roman" w:cs="Times New Roman"/>
          <w:sz w:val="28"/>
          <w:szCs w:val="28"/>
          <w:lang w:val="uk-UA" w:eastAsia="ru-RU"/>
        </w:rPr>
        <w:t xml:space="preserve"> </w:t>
      </w:r>
      <w:proofErr w:type="spellStart"/>
      <w:r w:rsidRPr="00D30F6A">
        <w:rPr>
          <w:rFonts w:ascii="Times New Roman" w:eastAsia="Times New Roman" w:hAnsi="Times New Roman" w:cs="Times New Roman"/>
          <w:sz w:val="28"/>
          <w:szCs w:val="28"/>
          <w:lang w:val="uk-UA" w:eastAsia="ru-RU"/>
        </w:rPr>
        <w:t>Psychiatry</w:t>
      </w:r>
      <w:proofErr w:type="spellEnd"/>
      <w:r w:rsidRPr="00D30F6A">
        <w:rPr>
          <w:rFonts w:ascii="Times New Roman" w:eastAsia="Times New Roman" w:hAnsi="Times New Roman" w:cs="Times New Roman"/>
          <w:sz w:val="28"/>
          <w:szCs w:val="28"/>
          <w:lang w:val="uk-UA" w:eastAsia="ru-RU"/>
        </w:rPr>
        <w:t xml:space="preserve"> 2006; 5:71-6.</w:t>
      </w:r>
    </w:p>
    <w:p w14:paraId="6BC47826" w14:textId="77777777" w:rsidR="00A84AFD" w:rsidRPr="00D30F6A" w:rsidRDefault="00A84AFD" w:rsidP="00A84AFD">
      <w:pPr>
        <w:pStyle w:val="a7"/>
        <w:spacing w:before="100" w:beforeAutospacing="1" w:after="100" w:afterAutospacing="1" w:line="360" w:lineRule="auto"/>
        <w:jc w:val="both"/>
        <w:rPr>
          <w:rFonts w:ascii="Times New Roman" w:hAnsi="Times New Roman" w:cs="Times New Roman"/>
          <w:sz w:val="28"/>
          <w:szCs w:val="28"/>
          <w:lang w:val="uk-UA"/>
        </w:rPr>
      </w:pPr>
    </w:p>
    <w:sectPr w:rsidR="00A84AFD" w:rsidRPr="00D30F6A" w:rsidSect="00634E76">
      <w:headerReference w:type="default" r:id="rId1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41101C" w14:textId="77777777" w:rsidR="00DF4381" w:rsidRDefault="00DF4381" w:rsidP="00241252">
      <w:r>
        <w:separator/>
      </w:r>
    </w:p>
  </w:endnote>
  <w:endnote w:type="continuationSeparator" w:id="0">
    <w:p w14:paraId="7870ED57" w14:textId="77777777" w:rsidR="00DF4381" w:rsidRDefault="00DF4381" w:rsidP="002412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821174" w14:textId="77777777" w:rsidR="00DF4381" w:rsidRDefault="00DF4381" w:rsidP="00241252">
      <w:r>
        <w:separator/>
      </w:r>
    </w:p>
  </w:footnote>
  <w:footnote w:type="continuationSeparator" w:id="0">
    <w:p w14:paraId="6BB2DEE0" w14:textId="77777777" w:rsidR="00DF4381" w:rsidRDefault="00DF4381" w:rsidP="0024125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72402079"/>
      <w:docPartObj>
        <w:docPartGallery w:val="Page Numbers (Top of Page)"/>
        <w:docPartUnique/>
      </w:docPartObj>
    </w:sdtPr>
    <w:sdtEndPr/>
    <w:sdtContent>
      <w:p w14:paraId="2503EA9E" w14:textId="54DD16D9" w:rsidR="00B14BE8" w:rsidRDefault="00B14BE8">
        <w:pPr>
          <w:pStyle w:val="ac"/>
          <w:jc w:val="right"/>
        </w:pPr>
        <w:r>
          <w:fldChar w:fldCharType="begin"/>
        </w:r>
        <w:r>
          <w:instrText>PAGE   \* MERGEFORMAT</w:instrText>
        </w:r>
        <w:r>
          <w:fldChar w:fldCharType="separate"/>
        </w:r>
        <w:r w:rsidR="00443120">
          <w:rPr>
            <w:noProof/>
          </w:rPr>
          <w:t>17</w:t>
        </w:r>
        <w:r>
          <w:fldChar w:fldCharType="end"/>
        </w:r>
      </w:p>
    </w:sdtContent>
  </w:sdt>
  <w:p w14:paraId="320C7E8A" w14:textId="77777777" w:rsidR="00B14BE8" w:rsidRDefault="00B14BE8">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EF4A73"/>
    <w:multiLevelType w:val="hybridMultilevel"/>
    <w:tmpl w:val="E1F88774"/>
    <w:lvl w:ilvl="0" w:tplc="04220001">
      <w:start w:val="1"/>
      <w:numFmt w:val="bullet"/>
      <w:lvlText w:val=""/>
      <w:lvlJc w:val="left"/>
      <w:pPr>
        <w:ind w:left="1426" w:hanging="360"/>
      </w:pPr>
      <w:rPr>
        <w:rFonts w:ascii="Symbol" w:hAnsi="Symbol" w:hint="default"/>
      </w:rPr>
    </w:lvl>
    <w:lvl w:ilvl="1" w:tplc="04220003" w:tentative="1">
      <w:start w:val="1"/>
      <w:numFmt w:val="bullet"/>
      <w:lvlText w:val="o"/>
      <w:lvlJc w:val="left"/>
      <w:pPr>
        <w:ind w:left="2146" w:hanging="360"/>
      </w:pPr>
      <w:rPr>
        <w:rFonts w:ascii="Courier New" w:hAnsi="Courier New" w:cs="Courier New" w:hint="default"/>
      </w:rPr>
    </w:lvl>
    <w:lvl w:ilvl="2" w:tplc="04220005" w:tentative="1">
      <w:start w:val="1"/>
      <w:numFmt w:val="bullet"/>
      <w:lvlText w:val=""/>
      <w:lvlJc w:val="left"/>
      <w:pPr>
        <w:ind w:left="2866" w:hanging="360"/>
      </w:pPr>
      <w:rPr>
        <w:rFonts w:ascii="Wingdings" w:hAnsi="Wingdings" w:hint="default"/>
      </w:rPr>
    </w:lvl>
    <w:lvl w:ilvl="3" w:tplc="04220001" w:tentative="1">
      <w:start w:val="1"/>
      <w:numFmt w:val="bullet"/>
      <w:lvlText w:val=""/>
      <w:lvlJc w:val="left"/>
      <w:pPr>
        <w:ind w:left="3586" w:hanging="360"/>
      </w:pPr>
      <w:rPr>
        <w:rFonts w:ascii="Symbol" w:hAnsi="Symbol" w:hint="default"/>
      </w:rPr>
    </w:lvl>
    <w:lvl w:ilvl="4" w:tplc="04220003" w:tentative="1">
      <w:start w:val="1"/>
      <w:numFmt w:val="bullet"/>
      <w:lvlText w:val="o"/>
      <w:lvlJc w:val="left"/>
      <w:pPr>
        <w:ind w:left="4306" w:hanging="360"/>
      </w:pPr>
      <w:rPr>
        <w:rFonts w:ascii="Courier New" w:hAnsi="Courier New" w:cs="Courier New" w:hint="default"/>
      </w:rPr>
    </w:lvl>
    <w:lvl w:ilvl="5" w:tplc="04220005" w:tentative="1">
      <w:start w:val="1"/>
      <w:numFmt w:val="bullet"/>
      <w:lvlText w:val=""/>
      <w:lvlJc w:val="left"/>
      <w:pPr>
        <w:ind w:left="5026" w:hanging="360"/>
      </w:pPr>
      <w:rPr>
        <w:rFonts w:ascii="Wingdings" w:hAnsi="Wingdings" w:hint="default"/>
      </w:rPr>
    </w:lvl>
    <w:lvl w:ilvl="6" w:tplc="04220001" w:tentative="1">
      <w:start w:val="1"/>
      <w:numFmt w:val="bullet"/>
      <w:lvlText w:val=""/>
      <w:lvlJc w:val="left"/>
      <w:pPr>
        <w:ind w:left="5746" w:hanging="360"/>
      </w:pPr>
      <w:rPr>
        <w:rFonts w:ascii="Symbol" w:hAnsi="Symbol" w:hint="default"/>
      </w:rPr>
    </w:lvl>
    <w:lvl w:ilvl="7" w:tplc="04220003" w:tentative="1">
      <w:start w:val="1"/>
      <w:numFmt w:val="bullet"/>
      <w:lvlText w:val="o"/>
      <w:lvlJc w:val="left"/>
      <w:pPr>
        <w:ind w:left="6466" w:hanging="360"/>
      </w:pPr>
      <w:rPr>
        <w:rFonts w:ascii="Courier New" w:hAnsi="Courier New" w:cs="Courier New" w:hint="default"/>
      </w:rPr>
    </w:lvl>
    <w:lvl w:ilvl="8" w:tplc="04220005" w:tentative="1">
      <w:start w:val="1"/>
      <w:numFmt w:val="bullet"/>
      <w:lvlText w:val=""/>
      <w:lvlJc w:val="left"/>
      <w:pPr>
        <w:ind w:left="7186" w:hanging="360"/>
      </w:pPr>
      <w:rPr>
        <w:rFonts w:ascii="Wingdings" w:hAnsi="Wingdings" w:hint="default"/>
      </w:rPr>
    </w:lvl>
  </w:abstractNum>
  <w:abstractNum w:abstractNumId="1">
    <w:nsid w:val="05BD54ED"/>
    <w:multiLevelType w:val="hybridMultilevel"/>
    <w:tmpl w:val="9D30ADBE"/>
    <w:lvl w:ilvl="0" w:tplc="DFC88744">
      <w:start w:val="2"/>
      <w:numFmt w:val="bullet"/>
      <w:lvlText w:val="-"/>
      <w:lvlJc w:val="left"/>
      <w:pPr>
        <w:ind w:left="1778" w:hanging="360"/>
      </w:pPr>
      <w:rPr>
        <w:rFonts w:ascii="Times New Roman" w:eastAsiaTheme="minorEastAsia"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79F1FED"/>
    <w:multiLevelType w:val="multilevel"/>
    <w:tmpl w:val="6A10737A"/>
    <w:lvl w:ilvl="0">
      <w:start w:val="1"/>
      <w:numFmt w:val="decimal"/>
      <w:lvlText w:val="%1."/>
      <w:lvlJc w:val="left"/>
      <w:pPr>
        <w:ind w:left="996" w:hanging="570"/>
      </w:pPr>
      <w:rPr>
        <w:rFonts w:hint="default"/>
      </w:rPr>
    </w:lvl>
    <w:lvl w:ilvl="1">
      <w:start w:val="1"/>
      <w:numFmt w:val="decimal"/>
      <w:isLgl/>
      <w:lvlText w:val="%1.%2."/>
      <w:lvlJc w:val="left"/>
      <w:pPr>
        <w:ind w:left="2422"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3">
    <w:nsid w:val="0B032D68"/>
    <w:multiLevelType w:val="multilevel"/>
    <w:tmpl w:val="6A10737A"/>
    <w:lvl w:ilvl="0">
      <w:start w:val="1"/>
      <w:numFmt w:val="decimal"/>
      <w:lvlText w:val="%1."/>
      <w:lvlJc w:val="left"/>
      <w:pPr>
        <w:ind w:left="1137" w:hanging="570"/>
      </w:pPr>
      <w:rPr>
        <w:rFonts w:hint="default"/>
      </w:rPr>
    </w:lvl>
    <w:lvl w:ilvl="1">
      <w:start w:val="1"/>
      <w:numFmt w:val="decimal"/>
      <w:isLgl/>
      <w:lvlText w:val="%1.%2."/>
      <w:lvlJc w:val="left"/>
      <w:pPr>
        <w:ind w:left="1430"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4">
    <w:nsid w:val="0E160CBF"/>
    <w:multiLevelType w:val="multilevel"/>
    <w:tmpl w:val="6A10737A"/>
    <w:lvl w:ilvl="0">
      <w:start w:val="1"/>
      <w:numFmt w:val="decimal"/>
      <w:lvlText w:val="%1."/>
      <w:lvlJc w:val="left"/>
      <w:pPr>
        <w:ind w:left="1137" w:hanging="570"/>
      </w:pPr>
      <w:rPr>
        <w:rFonts w:hint="default"/>
      </w:rPr>
    </w:lvl>
    <w:lvl w:ilvl="1">
      <w:start w:val="1"/>
      <w:numFmt w:val="decimal"/>
      <w:isLgl/>
      <w:lvlText w:val="%1.%2."/>
      <w:lvlJc w:val="left"/>
      <w:pPr>
        <w:ind w:left="1430"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5">
    <w:nsid w:val="0E1E547B"/>
    <w:multiLevelType w:val="hybridMultilevel"/>
    <w:tmpl w:val="C2502170"/>
    <w:lvl w:ilvl="0" w:tplc="104A3536">
      <w:start w:val="1"/>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6">
    <w:nsid w:val="12627FBC"/>
    <w:multiLevelType w:val="hybridMultilevel"/>
    <w:tmpl w:val="839A5226"/>
    <w:lvl w:ilvl="0" w:tplc="7B0A993E">
      <w:start w:val="55"/>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83974FB"/>
    <w:multiLevelType w:val="hybridMultilevel"/>
    <w:tmpl w:val="23F4CC9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1A0A1CD0"/>
    <w:multiLevelType w:val="hybridMultilevel"/>
    <w:tmpl w:val="C2C22E14"/>
    <w:lvl w:ilvl="0" w:tplc="04220001">
      <w:start w:val="1"/>
      <w:numFmt w:val="bullet"/>
      <w:lvlText w:val=""/>
      <w:lvlJc w:val="left"/>
      <w:pPr>
        <w:ind w:left="1582" w:hanging="360"/>
      </w:pPr>
      <w:rPr>
        <w:rFonts w:ascii="Symbol" w:hAnsi="Symbol" w:hint="default"/>
      </w:rPr>
    </w:lvl>
    <w:lvl w:ilvl="1" w:tplc="04220003" w:tentative="1">
      <w:start w:val="1"/>
      <w:numFmt w:val="bullet"/>
      <w:lvlText w:val="o"/>
      <w:lvlJc w:val="left"/>
      <w:pPr>
        <w:ind w:left="2302" w:hanging="360"/>
      </w:pPr>
      <w:rPr>
        <w:rFonts w:ascii="Courier New" w:hAnsi="Courier New" w:cs="Courier New" w:hint="default"/>
      </w:rPr>
    </w:lvl>
    <w:lvl w:ilvl="2" w:tplc="04220005" w:tentative="1">
      <w:start w:val="1"/>
      <w:numFmt w:val="bullet"/>
      <w:lvlText w:val=""/>
      <w:lvlJc w:val="left"/>
      <w:pPr>
        <w:ind w:left="3022" w:hanging="360"/>
      </w:pPr>
      <w:rPr>
        <w:rFonts w:ascii="Wingdings" w:hAnsi="Wingdings" w:hint="default"/>
      </w:rPr>
    </w:lvl>
    <w:lvl w:ilvl="3" w:tplc="04220001" w:tentative="1">
      <w:start w:val="1"/>
      <w:numFmt w:val="bullet"/>
      <w:lvlText w:val=""/>
      <w:lvlJc w:val="left"/>
      <w:pPr>
        <w:ind w:left="3742" w:hanging="360"/>
      </w:pPr>
      <w:rPr>
        <w:rFonts w:ascii="Symbol" w:hAnsi="Symbol" w:hint="default"/>
      </w:rPr>
    </w:lvl>
    <w:lvl w:ilvl="4" w:tplc="04220003" w:tentative="1">
      <w:start w:val="1"/>
      <w:numFmt w:val="bullet"/>
      <w:lvlText w:val="o"/>
      <w:lvlJc w:val="left"/>
      <w:pPr>
        <w:ind w:left="4462" w:hanging="360"/>
      </w:pPr>
      <w:rPr>
        <w:rFonts w:ascii="Courier New" w:hAnsi="Courier New" w:cs="Courier New" w:hint="default"/>
      </w:rPr>
    </w:lvl>
    <w:lvl w:ilvl="5" w:tplc="04220005" w:tentative="1">
      <w:start w:val="1"/>
      <w:numFmt w:val="bullet"/>
      <w:lvlText w:val=""/>
      <w:lvlJc w:val="left"/>
      <w:pPr>
        <w:ind w:left="5182" w:hanging="360"/>
      </w:pPr>
      <w:rPr>
        <w:rFonts w:ascii="Wingdings" w:hAnsi="Wingdings" w:hint="default"/>
      </w:rPr>
    </w:lvl>
    <w:lvl w:ilvl="6" w:tplc="04220001" w:tentative="1">
      <w:start w:val="1"/>
      <w:numFmt w:val="bullet"/>
      <w:lvlText w:val=""/>
      <w:lvlJc w:val="left"/>
      <w:pPr>
        <w:ind w:left="5902" w:hanging="360"/>
      </w:pPr>
      <w:rPr>
        <w:rFonts w:ascii="Symbol" w:hAnsi="Symbol" w:hint="default"/>
      </w:rPr>
    </w:lvl>
    <w:lvl w:ilvl="7" w:tplc="04220003" w:tentative="1">
      <w:start w:val="1"/>
      <w:numFmt w:val="bullet"/>
      <w:lvlText w:val="o"/>
      <w:lvlJc w:val="left"/>
      <w:pPr>
        <w:ind w:left="6622" w:hanging="360"/>
      </w:pPr>
      <w:rPr>
        <w:rFonts w:ascii="Courier New" w:hAnsi="Courier New" w:cs="Courier New" w:hint="default"/>
      </w:rPr>
    </w:lvl>
    <w:lvl w:ilvl="8" w:tplc="04220005" w:tentative="1">
      <w:start w:val="1"/>
      <w:numFmt w:val="bullet"/>
      <w:lvlText w:val=""/>
      <w:lvlJc w:val="left"/>
      <w:pPr>
        <w:ind w:left="7342" w:hanging="360"/>
      </w:pPr>
      <w:rPr>
        <w:rFonts w:ascii="Wingdings" w:hAnsi="Wingdings" w:hint="default"/>
      </w:rPr>
    </w:lvl>
  </w:abstractNum>
  <w:abstractNum w:abstractNumId="9">
    <w:nsid w:val="20F4578D"/>
    <w:multiLevelType w:val="multilevel"/>
    <w:tmpl w:val="C86EB1B4"/>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778" w:hanging="360"/>
      </w:pPr>
      <w:rPr>
        <w:rFonts w:hint="default"/>
        <w:color w:val="000000"/>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22D3E64"/>
    <w:multiLevelType w:val="multilevel"/>
    <w:tmpl w:val="6A10737A"/>
    <w:lvl w:ilvl="0">
      <w:start w:val="1"/>
      <w:numFmt w:val="decimal"/>
      <w:lvlText w:val="%1."/>
      <w:lvlJc w:val="left"/>
      <w:pPr>
        <w:ind w:left="1137" w:hanging="57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1">
    <w:nsid w:val="22CD5BAD"/>
    <w:multiLevelType w:val="hybridMultilevel"/>
    <w:tmpl w:val="728002F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22E15731"/>
    <w:multiLevelType w:val="multilevel"/>
    <w:tmpl w:val="6A10737A"/>
    <w:lvl w:ilvl="0">
      <w:start w:val="1"/>
      <w:numFmt w:val="decimal"/>
      <w:lvlText w:val="%1."/>
      <w:lvlJc w:val="left"/>
      <w:pPr>
        <w:ind w:left="1137" w:hanging="570"/>
      </w:pPr>
      <w:rPr>
        <w:rFonts w:hint="default"/>
      </w:rPr>
    </w:lvl>
    <w:lvl w:ilvl="1">
      <w:start w:val="1"/>
      <w:numFmt w:val="decimal"/>
      <w:isLgl/>
      <w:lvlText w:val="%1.%2."/>
      <w:lvlJc w:val="left"/>
      <w:pPr>
        <w:ind w:left="1430"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3">
    <w:nsid w:val="23356512"/>
    <w:multiLevelType w:val="hybridMultilevel"/>
    <w:tmpl w:val="60621DF2"/>
    <w:lvl w:ilvl="0" w:tplc="12DAB4CA">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4">
    <w:nsid w:val="28DD6427"/>
    <w:multiLevelType w:val="hybridMultilevel"/>
    <w:tmpl w:val="EC5644E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2A0F3389"/>
    <w:multiLevelType w:val="hybridMultilevel"/>
    <w:tmpl w:val="A0D201B2"/>
    <w:lvl w:ilvl="0" w:tplc="04220017">
      <w:start w:val="1"/>
      <w:numFmt w:val="lowerLetter"/>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2FEA6FCC"/>
    <w:multiLevelType w:val="hybridMultilevel"/>
    <w:tmpl w:val="44F26D58"/>
    <w:lvl w:ilvl="0" w:tplc="BF8AA188">
      <w:start w:val="1"/>
      <w:numFmt w:val="bullet"/>
      <w:lvlText w:val="-"/>
      <w:lvlJc w:val="left"/>
      <w:pPr>
        <w:ind w:left="1429" w:hanging="360"/>
      </w:pPr>
      <w:rPr>
        <w:rFonts w:ascii="Times New Roman" w:eastAsiaTheme="minorEastAsi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31FD061B"/>
    <w:multiLevelType w:val="hybridMultilevel"/>
    <w:tmpl w:val="D6005132"/>
    <w:lvl w:ilvl="0" w:tplc="BF8AA188">
      <w:start w:val="1"/>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347E1237"/>
    <w:multiLevelType w:val="hybridMultilevel"/>
    <w:tmpl w:val="D654F770"/>
    <w:lvl w:ilvl="0" w:tplc="BF8AA188">
      <w:start w:val="1"/>
      <w:numFmt w:val="bullet"/>
      <w:lvlText w:val="-"/>
      <w:lvlJc w:val="left"/>
      <w:pPr>
        <w:ind w:left="1495"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34A436AB"/>
    <w:multiLevelType w:val="hybridMultilevel"/>
    <w:tmpl w:val="80F6C07A"/>
    <w:lvl w:ilvl="0" w:tplc="0F78C5B0">
      <w:start w:val="12"/>
      <w:numFmt w:val="decimal"/>
      <w:lvlText w:val="%1."/>
      <w:lvlJc w:val="left"/>
      <w:pPr>
        <w:ind w:left="735" w:hanging="37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37A61CF7"/>
    <w:multiLevelType w:val="hybridMultilevel"/>
    <w:tmpl w:val="D76E34D2"/>
    <w:lvl w:ilvl="0" w:tplc="BF8AA188">
      <w:start w:val="1"/>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1">
    <w:nsid w:val="3C490D20"/>
    <w:multiLevelType w:val="hybridMultilevel"/>
    <w:tmpl w:val="D1681F0A"/>
    <w:lvl w:ilvl="0" w:tplc="04220001">
      <w:start w:val="1"/>
      <w:numFmt w:val="bullet"/>
      <w:lvlText w:val=""/>
      <w:lvlJc w:val="left"/>
      <w:pPr>
        <w:ind w:left="1778"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3D0B0E0F"/>
    <w:multiLevelType w:val="hybridMultilevel"/>
    <w:tmpl w:val="A79A54E6"/>
    <w:lvl w:ilvl="0" w:tplc="472CB052">
      <w:start w:val="4"/>
      <w:numFmt w:val="decimal"/>
      <w:lvlText w:val="%1."/>
      <w:lvlJc w:val="left"/>
      <w:pPr>
        <w:ind w:left="720" w:hanging="360"/>
      </w:pPr>
      <w:rPr>
        <w:rFonts w:hint="default"/>
        <w:color w:val="00000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411E6EDF"/>
    <w:multiLevelType w:val="hybridMultilevel"/>
    <w:tmpl w:val="7D78E88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nsid w:val="4120323A"/>
    <w:multiLevelType w:val="hybridMultilevel"/>
    <w:tmpl w:val="F1781BD4"/>
    <w:lvl w:ilvl="0" w:tplc="95B61138">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5">
    <w:nsid w:val="426A25C2"/>
    <w:multiLevelType w:val="hybridMultilevel"/>
    <w:tmpl w:val="B7F0089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4EDA3926"/>
    <w:multiLevelType w:val="hybridMultilevel"/>
    <w:tmpl w:val="676E551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4FC1568C"/>
    <w:multiLevelType w:val="multilevel"/>
    <w:tmpl w:val="DFBE00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0406AE3"/>
    <w:multiLevelType w:val="multilevel"/>
    <w:tmpl w:val="B434DF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BFA4999"/>
    <w:multiLevelType w:val="hybridMultilevel"/>
    <w:tmpl w:val="4EBABAA6"/>
    <w:lvl w:ilvl="0" w:tplc="BA54A88A">
      <w:start w:val="5"/>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5FDD7905"/>
    <w:multiLevelType w:val="hybridMultilevel"/>
    <w:tmpl w:val="BCA0F654"/>
    <w:lvl w:ilvl="0" w:tplc="83FCDF04">
      <w:start w:val="1"/>
      <w:numFmt w:val="decimal"/>
      <w:lvlText w:val="%1."/>
      <w:lvlJc w:val="left"/>
      <w:pPr>
        <w:ind w:left="720" w:hanging="360"/>
      </w:pPr>
      <w:rPr>
        <w:lang w:val="ru-RU"/>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1">
    <w:nsid w:val="62093B70"/>
    <w:multiLevelType w:val="hybridMultilevel"/>
    <w:tmpl w:val="0FE4E50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nsid w:val="6A712D10"/>
    <w:multiLevelType w:val="hybridMultilevel"/>
    <w:tmpl w:val="82964C4A"/>
    <w:lvl w:ilvl="0" w:tplc="E27EA392">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3">
    <w:nsid w:val="70F775BA"/>
    <w:multiLevelType w:val="multilevel"/>
    <w:tmpl w:val="3F7CEC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753D7276"/>
    <w:multiLevelType w:val="hybridMultilevel"/>
    <w:tmpl w:val="B7F0089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nsid w:val="7D905D38"/>
    <w:multiLevelType w:val="hybridMultilevel"/>
    <w:tmpl w:val="F8103DAC"/>
    <w:lvl w:ilvl="0" w:tplc="95B61138">
      <w:numFmt w:val="bullet"/>
      <w:lvlText w:val="•"/>
      <w:lvlJc w:val="left"/>
      <w:pPr>
        <w:ind w:left="1778"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3"/>
  </w:num>
  <w:num w:numId="2">
    <w:abstractNumId w:val="32"/>
  </w:num>
  <w:num w:numId="3">
    <w:abstractNumId w:val="2"/>
  </w:num>
  <w:num w:numId="4">
    <w:abstractNumId w:val="10"/>
  </w:num>
  <w:num w:numId="5">
    <w:abstractNumId w:val="20"/>
  </w:num>
  <w:num w:numId="6">
    <w:abstractNumId w:val="1"/>
  </w:num>
  <w:num w:numId="7">
    <w:abstractNumId w:val="17"/>
  </w:num>
  <w:num w:numId="8">
    <w:abstractNumId w:val="15"/>
  </w:num>
  <w:num w:numId="9">
    <w:abstractNumId w:val="18"/>
  </w:num>
  <w:num w:numId="10">
    <w:abstractNumId w:val="25"/>
  </w:num>
  <w:num w:numId="11">
    <w:abstractNumId w:val="27"/>
  </w:num>
  <w:num w:numId="1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num>
  <w:num w:numId="14">
    <w:abstractNumId w:val="29"/>
  </w:num>
  <w:num w:numId="15">
    <w:abstractNumId w:val="4"/>
  </w:num>
  <w:num w:numId="16">
    <w:abstractNumId w:val="19"/>
  </w:num>
  <w:num w:numId="17">
    <w:abstractNumId w:val="12"/>
  </w:num>
  <w:num w:numId="18">
    <w:abstractNumId w:val="8"/>
  </w:num>
  <w:num w:numId="19">
    <w:abstractNumId w:val="33"/>
  </w:num>
  <w:num w:numId="20">
    <w:abstractNumId w:val="13"/>
  </w:num>
  <w:num w:numId="21">
    <w:abstractNumId w:val="5"/>
  </w:num>
  <w:num w:numId="22">
    <w:abstractNumId w:val="22"/>
  </w:num>
  <w:num w:numId="23">
    <w:abstractNumId w:val="9"/>
  </w:num>
  <w:num w:numId="24">
    <w:abstractNumId w:val="28"/>
  </w:num>
  <w:num w:numId="25">
    <w:abstractNumId w:val="11"/>
  </w:num>
  <w:num w:numId="26">
    <w:abstractNumId w:val="24"/>
  </w:num>
  <w:num w:numId="27">
    <w:abstractNumId w:val="35"/>
  </w:num>
  <w:num w:numId="28">
    <w:abstractNumId w:val="21"/>
  </w:num>
  <w:num w:numId="29">
    <w:abstractNumId w:val="31"/>
  </w:num>
  <w:num w:numId="30">
    <w:abstractNumId w:val="34"/>
  </w:num>
  <w:num w:numId="31">
    <w:abstractNumId w:val="7"/>
  </w:num>
  <w:num w:numId="32">
    <w:abstractNumId w:val="26"/>
  </w:num>
  <w:num w:numId="33">
    <w:abstractNumId w:val="14"/>
  </w:num>
  <w:num w:numId="34">
    <w:abstractNumId w:val="23"/>
  </w:num>
  <w:num w:numId="35">
    <w:abstractNumId w:val="16"/>
  </w:num>
  <w:num w:numId="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598D"/>
    <w:rsid w:val="00003FA3"/>
    <w:rsid w:val="00023DA8"/>
    <w:rsid w:val="00025EF1"/>
    <w:rsid w:val="00030684"/>
    <w:rsid w:val="00032AAB"/>
    <w:rsid w:val="000339DC"/>
    <w:rsid w:val="00041E46"/>
    <w:rsid w:val="00045446"/>
    <w:rsid w:val="00052AE1"/>
    <w:rsid w:val="000553B1"/>
    <w:rsid w:val="00057886"/>
    <w:rsid w:val="00060B24"/>
    <w:rsid w:val="00065436"/>
    <w:rsid w:val="000663F2"/>
    <w:rsid w:val="000675D1"/>
    <w:rsid w:val="000733A9"/>
    <w:rsid w:val="00084201"/>
    <w:rsid w:val="00087D2C"/>
    <w:rsid w:val="000A20AA"/>
    <w:rsid w:val="000B16FB"/>
    <w:rsid w:val="000B2C6E"/>
    <w:rsid w:val="000C26F8"/>
    <w:rsid w:val="000C5F68"/>
    <w:rsid w:val="000C7A8D"/>
    <w:rsid w:val="000E1DA5"/>
    <w:rsid w:val="000E2EE1"/>
    <w:rsid w:val="000F2CBB"/>
    <w:rsid w:val="000F3F3F"/>
    <w:rsid w:val="000F6503"/>
    <w:rsid w:val="0010227A"/>
    <w:rsid w:val="00103B4E"/>
    <w:rsid w:val="00106EDF"/>
    <w:rsid w:val="0011130E"/>
    <w:rsid w:val="00116308"/>
    <w:rsid w:val="00123A03"/>
    <w:rsid w:val="00124064"/>
    <w:rsid w:val="00126373"/>
    <w:rsid w:val="0012690D"/>
    <w:rsid w:val="001270D5"/>
    <w:rsid w:val="0012733B"/>
    <w:rsid w:val="00132BCD"/>
    <w:rsid w:val="00142F82"/>
    <w:rsid w:val="0014361E"/>
    <w:rsid w:val="00144B18"/>
    <w:rsid w:val="0014524C"/>
    <w:rsid w:val="00145CDC"/>
    <w:rsid w:val="00145D1E"/>
    <w:rsid w:val="0014686F"/>
    <w:rsid w:val="0015006A"/>
    <w:rsid w:val="00151BAD"/>
    <w:rsid w:val="001567DD"/>
    <w:rsid w:val="00160815"/>
    <w:rsid w:val="00162049"/>
    <w:rsid w:val="00163DC6"/>
    <w:rsid w:val="00164A13"/>
    <w:rsid w:val="00164AE1"/>
    <w:rsid w:val="001714DB"/>
    <w:rsid w:val="0017400A"/>
    <w:rsid w:val="00174A06"/>
    <w:rsid w:val="001773C9"/>
    <w:rsid w:val="00190D1A"/>
    <w:rsid w:val="00191ADD"/>
    <w:rsid w:val="0019257F"/>
    <w:rsid w:val="0019350F"/>
    <w:rsid w:val="00195D1B"/>
    <w:rsid w:val="00196352"/>
    <w:rsid w:val="001966E8"/>
    <w:rsid w:val="001976B6"/>
    <w:rsid w:val="001A02B9"/>
    <w:rsid w:val="001B0B9E"/>
    <w:rsid w:val="001B1336"/>
    <w:rsid w:val="001C5BCE"/>
    <w:rsid w:val="001D0647"/>
    <w:rsid w:val="001D253D"/>
    <w:rsid w:val="001D4C05"/>
    <w:rsid w:val="001D5260"/>
    <w:rsid w:val="001E4BB0"/>
    <w:rsid w:val="001E55BB"/>
    <w:rsid w:val="001E6E90"/>
    <w:rsid w:val="00203D64"/>
    <w:rsid w:val="0020558D"/>
    <w:rsid w:val="002106AE"/>
    <w:rsid w:val="002165C5"/>
    <w:rsid w:val="00216CE4"/>
    <w:rsid w:val="00225422"/>
    <w:rsid w:val="0022598D"/>
    <w:rsid w:val="00231229"/>
    <w:rsid w:val="00234E20"/>
    <w:rsid w:val="00236C6D"/>
    <w:rsid w:val="00241252"/>
    <w:rsid w:val="002624F2"/>
    <w:rsid w:val="002716C7"/>
    <w:rsid w:val="002771AD"/>
    <w:rsid w:val="00277C1E"/>
    <w:rsid w:val="00285B63"/>
    <w:rsid w:val="00290697"/>
    <w:rsid w:val="00292318"/>
    <w:rsid w:val="00293353"/>
    <w:rsid w:val="002A3F79"/>
    <w:rsid w:val="002A631C"/>
    <w:rsid w:val="002B6BD0"/>
    <w:rsid w:val="002C39C7"/>
    <w:rsid w:val="002C7462"/>
    <w:rsid w:val="002D35A3"/>
    <w:rsid w:val="002D471C"/>
    <w:rsid w:val="002D771A"/>
    <w:rsid w:val="002E0833"/>
    <w:rsid w:val="002E4275"/>
    <w:rsid w:val="002E6A9A"/>
    <w:rsid w:val="002E725A"/>
    <w:rsid w:val="002E78FA"/>
    <w:rsid w:val="0030079D"/>
    <w:rsid w:val="00303EA8"/>
    <w:rsid w:val="00304FFC"/>
    <w:rsid w:val="00305301"/>
    <w:rsid w:val="0030599B"/>
    <w:rsid w:val="003127B0"/>
    <w:rsid w:val="00314EC4"/>
    <w:rsid w:val="0031569C"/>
    <w:rsid w:val="003157D3"/>
    <w:rsid w:val="00323A66"/>
    <w:rsid w:val="00324EF7"/>
    <w:rsid w:val="0032704D"/>
    <w:rsid w:val="0033324B"/>
    <w:rsid w:val="0033489C"/>
    <w:rsid w:val="00336420"/>
    <w:rsid w:val="00336F42"/>
    <w:rsid w:val="003376A6"/>
    <w:rsid w:val="003376E2"/>
    <w:rsid w:val="003417A2"/>
    <w:rsid w:val="00344B9D"/>
    <w:rsid w:val="0035414F"/>
    <w:rsid w:val="00354266"/>
    <w:rsid w:val="00354D35"/>
    <w:rsid w:val="00356B78"/>
    <w:rsid w:val="00360265"/>
    <w:rsid w:val="003716CD"/>
    <w:rsid w:val="003733DC"/>
    <w:rsid w:val="00373ED3"/>
    <w:rsid w:val="0038181A"/>
    <w:rsid w:val="003824F7"/>
    <w:rsid w:val="00382D2C"/>
    <w:rsid w:val="003832C2"/>
    <w:rsid w:val="00383A56"/>
    <w:rsid w:val="00383E02"/>
    <w:rsid w:val="00384B19"/>
    <w:rsid w:val="00386EDA"/>
    <w:rsid w:val="00387AB4"/>
    <w:rsid w:val="00393FA5"/>
    <w:rsid w:val="003A10B0"/>
    <w:rsid w:val="003B66D1"/>
    <w:rsid w:val="003C0770"/>
    <w:rsid w:val="003C0E33"/>
    <w:rsid w:val="003C1740"/>
    <w:rsid w:val="003C4330"/>
    <w:rsid w:val="003C4609"/>
    <w:rsid w:val="003D2B37"/>
    <w:rsid w:val="003D3B26"/>
    <w:rsid w:val="003D3BF3"/>
    <w:rsid w:val="003D6007"/>
    <w:rsid w:val="003E2338"/>
    <w:rsid w:val="003E2A70"/>
    <w:rsid w:val="003E4D0E"/>
    <w:rsid w:val="003F1E44"/>
    <w:rsid w:val="003F5BF1"/>
    <w:rsid w:val="00400284"/>
    <w:rsid w:val="00405A57"/>
    <w:rsid w:val="00405F9C"/>
    <w:rsid w:val="00411AD8"/>
    <w:rsid w:val="00412CAD"/>
    <w:rsid w:val="00415D09"/>
    <w:rsid w:val="0042191F"/>
    <w:rsid w:val="0042311B"/>
    <w:rsid w:val="00423F41"/>
    <w:rsid w:val="00426CC0"/>
    <w:rsid w:val="00431AD3"/>
    <w:rsid w:val="00432420"/>
    <w:rsid w:val="00437FF4"/>
    <w:rsid w:val="00443120"/>
    <w:rsid w:val="0045572F"/>
    <w:rsid w:val="00455E35"/>
    <w:rsid w:val="0045725C"/>
    <w:rsid w:val="0046680C"/>
    <w:rsid w:val="004678EC"/>
    <w:rsid w:val="00471C7F"/>
    <w:rsid w:val="00475B43"/>
    <w:rsid w:val="00477BE8"/>
    <w:rsid w:val="00477C5D"/>
    <w:rsid w:val="00480075"/>
    <w:rsid w:val="00485312"/>
    <w:rsid w:val="0048554D"/>
    <w:rsid w:val="00485DE9"/>
    <w:rsid w:val="0049184C"/>
    <w:rsid w:val="004A2CA2"/>
    <w:rsid w:val="004A6BA2"/>
    <w:rsid w:val="004A7BDD"/>
    <w:rsid w:val="004C1019"/>
    <w:rsid w:val="004C1E37"/>
    <w:rsid w:val="004C3E0A"/>
    <w:rsid w:val="004C53C0"/>
    <w:rsid w:val="004D72CA"/>
    <w:rsid w:val="004E17EE"/>
    <w:rsid w:val="004E1EFA"/>
    <w:rsid w:val="004F5F50"/>
    <w:rsid w:val="005031C5"/>
    <w:rsid w:val="005042EC"/>
    <w:rsid w:val="005069D4"/>
    <w:rsid w:val="00507C78"/>
    <w:rsid w:val="00510905"/>
    <w:rsid w:val="00514254"/>
    <w:rsid w:val="00522105"/>
    <w:rsid w:val="00533BAA"/>
    <w:rsid w:val="00534477"/>
    <w:rsid w:val="00540852"/>
    <w:rsid w:val="005410FE"/>
    <w:rsid w:val="00541215"/>
    <w:rsid w:val="00560E12"/>
    <w:rsid w:val="005618A3"/>
    <w:rsid w:val="0056294A"/>
    <w:rsid w:val="005637E4"/>
    <w:rsid w:val="00567B97"/>
    <w:rsid w:val="00575519"/>
    <w:rsid w:val="0057766E"/>
    <w:rsid w:val="00580BCC"/>
    <w:rsid w:val="00585BD5"/>
    <w:rsid w:val="00596DC9"/>
    <w:rsid w:val="005A4760"/>
    <w:rsid w:val="005B1F77"/>
    <w:rsid w:val="005B3B61"/>
    <w:rsid w:val="005B76C8"/>
    <w:rsid w:val="005C13EC"/>
    <w:rsid w:val="005C1D31"/>
    <w:rsid w:val="005C207F"/>
    <w:rsid w:val="005C512F"/>
    <w:rsid w:val="005D1ECB"/>
    <w:rsid w:val="005D49EA"/>
    <w:rsid w:val="005D7C3B"/>
    <w:rsid w:val="005E0B07"/>
    <w:rsid w:val="005E2BBC"/>
    <w:rsid w:val="005E6EAE"/>
    <w:rsid w:val="005F05EC"/>
    <w:rsid w:val="005F4072"/>
    <w:rsid w:val="005F549F"/>
    <w:rsid w:val="005F590A"/>
    <w:rsid w:val="0060411B"/>
    <w:rsid w:val="00614785"/>
    <w:rsid w:val="00614E01"/>
    <w:rsid w:val="00615D77"/>
    <w:rsid w:val="00617ED0"/>
    <w:rsid w:val="00620F6E"/>
    <w:rsid w:val="00623AB3"/>
    <w:rsid w:val="006249CF"/>
    <w:rsid w:val="006309D8"/>
    <w:rsid w:val="00632D9C"/>
    <w:rsid w:val="006333DE"/>
    <w:rsid w:val="00634E76"/>
    <w:rsid w:val="0064131E"/>
    <w:rsid w:val="00645C93"/>
    <w:rsid w:val="0064605A"/>
    <w:rsid w:val="00652EA9"/>
    <w:rsid w:val="006603C6"/>
    <w:rsid w:val="00660438"/>
    <w:rsid w:val="00663D41"/>
    <w:rsid w:val="006660D6"/>
    <w:rsid w:val="00670D0B"/>
    <w:rsid w:val="0067533A"/>
    <w:rsid w:val="00680470"/>
    <w:rsid w:val="006816FD"/>
    <w:rsid w:val="00686609"/>
    <w:rsid w:val="0069218F"/>
    <w:rsid w:val="0069335E"/>
    <w:rsid w:val="006A194B"/>
    <w:rsid w:val="006A25EB"/>
    <w:rsid w:val="006A3F78"/>
    <w:rsid w:val="006C0980"/>
    <w:rsid w:val="006C3B68"/>
    <w:rsid w:val="006C644E"/>
    <w:rsid w:val="006D27A2"/>
    <w:rsid w:val="006D3E37"/>
    <w:rsid w:val="006D6A6B"/>
    <w:rsid w:val="006D7FDD"/>
    <w:rsid w:val="006E3B17"/>
    <w:rsid w:val="006F1851"/>
    <w:rsid w:val="006F2944"/>
    <w:rsid w:val="006F3F4E"/>
    <w:rsid w:val="007112B3"/>
    <w:rsid w:val="00712369"/>
    <w:rsid w:val="0071683E"/>
    <w:rsid w:val="00723E4D"/>
    <w:rsid w:val="00731F70"/>
    <w:rsid w:val="00737B96"/>
    <w:rsid w:val="007426B1"/>
    <w:rsid w:val="00744720"/>
    <w:rsid w:val="00746B89"/>
    <w:rsid w:val="00751724"/>
    <w:rsid w:val="007571BA"/>
    <w:rsid w:val="00762993"/>
    <w:rsid w:val="00773A08"/>
    <w:rsid w:val="007750DD"/>
    <w:rsid w:val="00776385"/>
    <w:rsid w:val="007765DF"/>
    <w:rsid w:val="0078049E"/>
    <w:rsid w:val="0078126B"/>
    <w:rsid w:val="00783293"/>
    <w:rsid w:val="00786461"/>
    <w:rsid w:val="0079176C"/>
    <w:rsid w:val="0079235A"/>
    <w:rsid w:val="00792E66"/>
    <w:rsid w:val="0079347A"/>
    <w:rsid w:val="00793A47"/>
    <w:rsid w:val="00795BE6"/>
    <w:rsid w:val="007A1717"/>
    <w:rsid w:val="007A1C18"/>
    <w:rsid w:val="007A3304"/>
    <w:rsid w:val="007A5EC7"/>
    <w:rsid w:val="007B07AB"/>
    <w:rsid w:val="007B4728"/>
    <w:rsid w:val="007B7035"/>
    <w:rsid w:val="007C304D"/>
    <w:rsid w:val="007D1CEF"/>
    <w:rsid w:val="007D6B7A"/>
    <w:rsid w:val="007E06BD"/>
    <w:rsid w:val="007F3540"/>
    <w:rsid w:val="008017E5"/>
    <w:rsid w:val="00802B7B"/>
    <w:rsid w:val="00805016"/>
    <w:rsid w:val="008055A9"/>
    <w:rsid w:val="008128FD"/>
    <w:rsid w:val="00812F20"/>
    <w:rsid w:val="00817B21"/>
    <w:rsid w:val="00827EA6"/>
    <w:rsid w:val="00831195"/>
    <w:rsid w:val="0083291B"/>
    <w:rsid w:val="00835BBE"/>
    <w:rsid w:val="0084190B"/>
    <w:rsid w:val="00850769"/>
    <w:rsid w:val="00850C39"/>
    <w:rsid w:val="00856CA8"/>
    <w:rsid w:val="00863E2B"/>
    <w:rsid w:val="00863EA0"/>
    <w:rsid w:val="00883381"/>
    <w:rsid w:val="00883A26"/>
    <w:rsid w:val="0089098C"/>
    <w:rsid w:val="008914AD"/>
    <w:rsid w:val="008936FC"/>
    <w:rsid w:val="0089489B"/>
    <w:rsid w:val="008A3ED8"/>
    <w:rsid w:val="008A47A9"/>
    <w:rsid w:val="008B58F4"/>
    <w:rsid w:val="008B6DBB"/>
    <w:rsid w:val="008C10C3"/>
    <w:rsid w:val="008C4F22"/>
    <w:rsid w:val="008C5D66"/>
    <w:rsid w:val="008D1325"/>
    <w:rsid w:val="008D248A"/>
    <w:rsid w:val="008D5F24"/>
    <w:rsid w:val="008E2D33"/>
    <w:rsid w:val="008E5752"/>
    <w:rsid w:val="008E5FC2"/>
    <w:rsid w:val="008F0C52"/>
    <w:rsid w:val="008F224E"/>
    <w:rsid w:val="008F5F39"/>
    <w:rsid w:val="008F6BEA"/>
    <w:rsid w:val="00901D86"/>
    <w:rsid w:val="00901D9D"/>
    <w:rsid w:val="00904176"/>
    <w:rsid w:val="00914CC6"/>
    <w:rsid w:val="00924819"/>
    <w:rsid w:val="00937BF9"/>
    <w:rsid w:val="00947F8F"/>
    <w:rsid w:val="00950669"/>
    <w:rsid w:val="009554BC"/>
    <w:rsid w:val="00972B36"/>
    <w:rsid w:val="00977B9A"/>
    <w:rsid w:val="00980D7F"/>
    <w:rsid w:val="00981B8B"/>
    <w:rsid w:val="00993CCA"/>
    <w:rsid w:val="009972BF"/>
    <w:rsid w:val="009A1657"/>
    <w:rsid w:val="009B0C8C"/>
    <w:rsid w:val="009B5CA4"/>
    <w:rsid w:val="009B613A"/>
    <w:rsid w:val="009C0723"/>
    <w:rsid w:val="009C33D1"/>
    <w:rsid w:val="009C5AC6"/>
    <w:rsid w:val="009D5672"/>
    <w:rsid w:val="009D79DB"/>
    <w:rsid w:val="009D7A81"/>
    <w:rsid w:val="009E1DC3"/>
    <w:rsid w:val="009E6A6C"/>
    <w:rsid w:val="009F0A61"/>
    <w:rsid w:val="009F0DD6"/>
    <w:rsid w:val="009F1B4D"/>
    <w:rsid w:val="009F2249"/>
    <w:rsid w:val="009F5E5A"/>
    <w:rsid w:val="009F6407"/>
    <w:rsid w:val="00A004FE"/>
    <w:rsid w:val="00A017D3"/>
    <w:rsid w:val="00A0254C"/>
    <w:rsid w:val="00A032E9"/>
    <w:rsid w:val="00A22D1E"/>
    <w:rsid w:val="00A2619C"/>
    <w:rsid w:val="00A315BB"/>
    <w:rsid w:val="00A358D4"/>
    <w:rsid w:val="00A410EF"/>
    <w:rsid w:val="00A45B29"/>
    <w:rsid w:val="00A46F50"/>
    <w:rsid w:val="00A54941"/>
    <w:rsid w:val="00A641F8"/>
    <w:rsid w:val="00A67334"/>
    <w:rsid w:val="00A679EF"/>
    <w:rsid w:val="00A7079D"/>
    <w:rsid w:val="00A7081D"/>
    <w:rsid w:val="00A760A1"/>
    <w:rsid w:val="00A84AFD"/>
    <w:rsid w:val="00A862FC"/>
    <w:rsid w:val="00A90057"/>
    <w:rsid w:val="00A9658C"/>
    <w:rsid w:val="00AA5285"/>
    <w:rsid w:val="00AB48C6"/>
    <w:rsid w:val="00AB77D8"/>
    <w:rsid w:val="00AC190D"/>
    <w:rsid w:val="00AC4647"/>
    <w:rsid w:val="00AD0180"/>
    <w:rsid w:val="00AE480A"/>
    <w:rsid w:val="00AF2D53"/>
    <w:rsid w:val="00AF453B"/>
    <w:rsid w:val="00B031D9"/>
    <w:rsid w:val="00B06682"/>
    <w:rsid w:val="00B1189D"/>
    <w:rsid w:val="00B14AFB"/>
    <w:rsid w:val="00B14BE8"/>
    <w:rsid w:val="00B17076"/>
    <w:rsid w:val="00B23ED5"/>
    <w:rsid w:val="00B2402F"/>
    <w:rsid w:val="00B25087"/>
    <w:rsid w:val="00B2594E"/>
    <w:rsid w:val="00B25B3D"/>
    <w:rsid w:val="00B26A45"/>
    <w:rsid w:val="00B32DAE"/>
    <w:rsid w:val="00B3675F"/>
    <w:rsid w:val="00B41971"/>
    <w:rsid w:val="00B46602"/>
    <w:rsid w:val="00B46E29"/>
    <w:rsid w:val="00B54B04"/>
    <w:rsid w:val="00B60209"/>
    <w:rsid w:val="00B649E5"/>
    <w:rsid w:val="00B673F3"/>
    <w:rsid w:val="00B742BC"/>
    <w:rsid w:val="00B873B4"/>
    <w:rsid w:val="00B874C6"/>
    <w:rsid w:val="00B93D64"/>
    <w:rsid w:val="00B946FB"/>
    <w:rsid w:val="00B970AC"/>
    <w:rsid w:val="00BA35BB"/>
    <w:rsid w:val="00BA5FE2"/>
    <w:rsid w:val="00BA696B"/>
    <w:rsid w:val="00BC16C0"/>
    <w:rsid w:val="00BC1C04"/>
    <w:rsid w:val="00BC33E2"/>
    <w:rsid w:val="00BC3424"/>
    <w:rsid w:val="00BC3A28"/>
    <w:rsid w:val="00BE7719"/>
    <w:rsid w:val="00BF42B2"/>
    <w:rsid w:val="00BF797D"/>
    <w:rsid w:val="00C01BA7"/>
    <w:rsid w:val="00C05E4F"/>
    <w:rsid w:val="00C13BB5"/>
    <w:rsid w:val="00C16CB3"/>
    <w:rsid w:val="00C241BA"/>
    <w:rsid w:val="00C252B5"/>
    <w:rsid w:val="00C420B3"/>
    <w:rsid w:val="00C43752"/>
    <w:rsid w:val="00C5038D"/>
    <w:rsid w:val="00C52086"/>
    <w:rsid w:val="00C53460"/>
    <w:rsid w:val="00C534FD"/>
    <w:rsid w:val="00C61B51"/>
    <w:rsid w:val="00C645D8"/>
    <w:rsid w:val="00C731D7"/>
    <w:rsid w:val="00C81DFD"/>
    <w:rsid w:val="00C8218F"/>
    <w:rsid w:val="00C86315"/>
    <w:rsid w:val="00C96525"/>
    <w:rsid w:val="00C9692D"/>
    <w:rsid w:val="00CA24A1"/>
    <w:rsid w:val="00CA44FC"/>
    <w:rsid w:val="00CB0268"/>
    <w:rsid w:val="00CC062D"/>
    <w:rsid w:val="00CC5AEE"/>
    <w:rsid w:val="00CD1A63"/>
    <w:rsid w:val="00CD1AB4"/>
    <w:rsid w:val="00CD234D"/>
    <w:rsid w:val="00CD3CC4"/>
    <w:rsid w:val="00CE7DF2"/>
    <w:rsid w:val="00CF1248"/>
    <w:rsid w:val="00CF50E3"/>
    <w:rsid w:val="00D03BB5"/>
    <w:rsid w:val="00D03DF9"/>
    <w:rsid w:val="00D066AA"/>
    <w:rsid w:val="00D1580F"/>
    <w:rsid w:val="00D25720"/>
    <w:rsid w:val="00D43ADB"/>
    <w:rsid w:val="00D44529"/>
    <w:rsid w:val="00D52336"/>
    <w:rsid w:val="00D5305F"/>
    <w:rsid w:val="00D570C9"/>
    <w:rsid w:val="00D600F3"/>
    <w:rsid w:val="00D615C4"/>
    <w:rsid w:val="00D62CA5"/>
    <w:rsid w:val="00D641C3"/>
    <w:rsid w:val="00D648BF"/>
    <w:rsid w:val="00D67610"/>
    <w:rsid w:val="00D71CA3"/>
    <w:rsid w:val="00D71D53"/>
    <w:rsid w:val="00D736FD"/>
    <w:rsid w:val="00D758CB"/>
    <w:rsid w:val="00D80AA5"/>
    <w:rsid w:val="00D879F1"/>
    <w:rsid w:val="00D91672"/>
    <w:rsid w:val="00D97D69"/>
    <w:rsid w:val="00DA2706"/>
    <w:rsid w:val="00DA570C"/>
    <w:rsid w:val="00DA7770"/>
    <w:rsid w:val="00DA7C47"/>
    <w:rsid w:val="00DB17C7"/>
    <w:rsid w:val="00DB719E"/>
    <w:rsid w:val="00DB7B3A"/>
    <w:rsid w:val="00DB7D42"/>
    <w:rsid w:val="00DC00F4"/>
    <w:rsid w:val="00DD2ED3"/>
    <w:rsid w:val="00DD6640"/>
    <w:rsid w:val="00DE1038"/>
    <w:rsid w:val="00DE38B0"/>
    <w:rsid w:val="00DE3C61"/>
    <w:rsid w:val="00DF0266"/>
    <w:rsid w:val="00DF4381"/>
    <w:rsid w:val="00E11F8E"/>
    <w:rsid w:val="00E12CC1"/>
    <w:rsid w:val="00E13851"/>
    <w:rsid w:val="00E21E2E"/>
    <w:rsid w:val="00E3411D"/>
    <w:rsid w:val="00E4155C"/>
    <w:rsid w:val="00E449EC"/>
    <w:rsid w:val="00E46401"/>
    <w:rsid w:val="00E47682"/>
    <w:rsid w:val="00E5118F"/>
    <w:rsid w:val="00E60647"/>
    <w:rsid w:val="00E61243"/>
    <w:rsid w:val="00E91727"/>
    <w:rsid w:val="00E956BE"/>
    <w:rsid w:val="00E96427"/>
    <w:rsid w:val="00EA1C88"/>
    <w:rsid w:val="00EB5ADC"/>
    <w:rsid w:val="00EC445E"/>
    <w:rsid w:val="00ED33CF"/>
    <w:rsid w:val="00EE3672"/>
    <w:rsid w:val="00EF256E"/>
    <w:rsid w:val="00EF62D7"/>
    <w:rsid w:val="00F011FB"/>
    <w:rsid w:val="00F040ED"/>
    <w:rsid w:val="00F10002"/>
    <w:rsid w:val="00F16B02"/>
    <w:rsid w:val="00F200FB"/>
    <w:rsid w:val="00F230BB"/>
    <w:rsid w:val="00F320AB"/>
    <w:rsid w:val="00F33709"/>
    <w:rsid w:val="00F415B2"/>
    <w:rsid w:val="00F47DFD"/>
    <w:rsid w:val="00F50306"/>
    <w:rsid w:val="00F50A3B"/>
    <w:rsid w:val="00F537EC"/>
    <w:rsid w:val="00F55CB9"/>
    <w:rsid w:val="00F60071"/>
    <w:rsid w:val="00F61852"/>
    <w:rsid w:val="00F64C18"/>
    <w:rsid w:val="00F8143B"/>
    <w:rsid w:val="00F81748"/>
    <w:rsid w:val="00F837F1"/>
    <w:rsid w:val="00F83F82"/>
    <w:rsid w:val="00F8403D"/>
    <w:rsid w:val="00F92456"/>
    <w:rsid w:val="00FA1B58"/>
    <w:rsid w:val="00FA3215"/>
    <w:rsid w:val="00FB2343"/>
    <w:rsid w:val="00FB6F71"/>
    <w:rsid w:val="00FB7D65"/>
    <w:rsid w:val="00FC28F0"/>
    <w:rsid w:val="00FC689E"/>
    <w:rsid w:val="00FD1494"/>
    <w:rsid w:val="00FD39E6"/>
    <w:rsid w:val="00FD4970"/>
    <w:rsid w:val="00FD75B1"/>
    <w:rsid w:val="00FD7677"/>
    <w:rsid w:val="00FE150C"/>
    <w:rsid w:val="00FE1565"/>
    <w:rsid w:val="00FE3060"/>
    <w:rsid w:val="00FE504D"/>
    <w:rsid w:val="00FE7AC9"/>
    <w:rsid w:val="00FF0A7A"/>
    <w:rsid w:val="00FF67D4"/>
    <w:rsid w:val="00FF695D"/>
    <w:rsid w:val="00FF768E"/>
    <w:rsid w:val="00FF7B5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5F442C"/>
  <w15:chartTrackingRefBased/>
  <w15:docId w15:val="{7E20D47C-D921-45D2-8083-AA381C0B25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2598D"/>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link w:val="10"/>
    <w:uiPriority w:val="9"/>
    <w:qFormat/>
    <w:rsid w:val="00C86315"/>
    <w:pPr>
      <w:spacing w:before="100" w:beforeAutospacing="1" w:after="100" w:afterAutospacing="1"/>
      <w:outlineLvl w:val="0"/>
    </w:pPr>
    <w:rPr>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22598D"/>
    <w:pPr>
      <w:jc w:val="center"/>
    </w:pPr>
    <w:rPr>
      <w:b/>
      <w:bCs/>
      <w:sz w:val="32"/>
      <w:szCs w:val="32"/>
      <w:lang w:val="uk-UA"/>
    </w:rPr>
  </w:style>
  <w:style w:type="character" w:customStyle="1" w:styleId="a5">
    <w:name w:val="Заголовок Знак"/>
    <w:basedOn w:val="a0"/>
    <w:rsid w:val="0022598D"/>
    <w:rPr>
      <w:rFonts w:asciiTheme="majorHAnsi" w:eastAsiaTheme="majorEastAsia" w:hAnsiTheme="majorHAnsi" w:cstheme="majorBidi"/>
      <w:spacing w:val="-10"/>
      <w:kern w:val="28"/>
      <w:sz w:val="56"/>
      <w:szCs w:val="56"/>
      <w:lang w:val="ru-RU" w:eastAsia="ru-RU"/>
    </w:rPr>
  </w:style>
  <w:style w:type="character" w:customStyle="1" w:styleId="a4">
    <w:name w:val="Название Знак"/>
    <w:link w:val="a3"/>
    <w:rsid w:val="0022598D"/>
    <w:rPr>
      <w:rFonts w:ascii="Times New Roman" w:eastAsia="Times New Roman" w:hAnsi="Times New Roman" w:cs="Times New Roman"/>
      <w:b/>
      <w:bCs/>
      <w:sz w:val="32"/>
      <w:szCs w:val="32"/>
      <w:lang w:val="uk-UA" w:eastAsia="ru-RU"/>
    </w:rPr>
  </w:style>
  <w:style w:type="character" w:styleId="a6">
    <w:name w:val="Hyperlink"/>
    <w:basedOn w:val="a0"/>
    <w:uiPriority w:val="99"/>
    <w:unhideWhenUsed/>
    <w:rsid w:val="009B613A"/>
    <w:rPr>
      <w:color w:val="0000FF"/>
      <w:u w:val="single"/>
    </w:rPr>
  </w:style>
  <w:style w:type="paragraph" w:styleId="11">
    <w:name w:val="toc 1"/>
    <w:basedOn w:val="a"/>
    <w:next w:val="a"/>
    <w:autoRedefine/>
    <w:uiPriority w:val="39"/>
    <w:unhideWhenUsed/>
    <w:rsid w:val="009B613A"/>
    <w:pPr>
      <w:shd w:val="clear" w:color="auto" w:fill="FFFFFF"/>
      <w:tabs>
        <w:tab w:val="left" w:pos="142"/>
      </w:tabs>
      <w:spacing w:line="360" w:lineRule="auto"/>
      <w:ind w:firstLine="680"/>
      <w:jc w:val="both"/>
    </w:pPr>
    <w:rPr>
      <w:b/>
      <w:sz w:val="28"/>
      <w:szCs w:val="28"/>
      <w:lang w:val="uk-UA"/>
    </w:rPr>
  </w:style>
  <w:style w:type="paragraph" w:styleId="2">
    <w:name w:val="toc 2"/>
    <w:basedOn w:val="a"/>
    <w:next w:val="a"/>
    <w:autoRedefine/>
    <w:uiPriority w:val="39"/>
    <w:unhideWhenUsed/>
    <w:rsid w:val="009B613A"/>
    <w:pPr>
      <w:shd w:val="clear" w:color="auto" w:fill="FFFFFF"/>
      <w:tabs>
        <w:tab w:val="left" w:pos="142"/>
        <w:tab w:val="left" w:pos="9356"/>
        <w:tab w:val="right" w:leader="dot" w:pos="9627"/>
      </w:tabs>
      <w:spacing w:line="360" w:lineRule="auto"/>
      <w:ind w:firstLine="709"/>
      <w:jc w:val="both"/>
    </w:pPr>
    <w:rPr>
      <w:b/>
      <w:sz w:val="28"/>
      <w:szCs w:val="28"/>
      <w:lang w:val="uk-UA"/>
    </w:rPr>
  </w:style>
  <w:style w:type="paragraph" w:styleId="HTML">
    <w:name w:val="HTML Preformatted"/>
    <w:basedOn w:val="a"/>
    <w:link w:val="HTML0"/>
    <w:uiPriority w:val="99"/>
    <w:unhideWhenUsed/>
    <w:rsid w:val="009B61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Pr>
      <w:rFonts w:ascii="Courier New" w:hAnsi="Courier New" w:cs="Courier New"/>
      <w:sz w:val="20"/>
      <w:szCs w:val="20"/>
    </w:rPr>
  </w:style>
  <w:style w:type="character" w:customStyle="1" w:styleId="HTML0">
    <w:name w:val="Стандартный HTML Знак"/>
    <w:basedOn w:val="a0"/>
    <w:link w:val="HTML"/>
    <w:uiPriority w:val="99"/>
    <w:rsid w:val="009B613A"/>
    <w:rPr>
      <w:rFonts w:ascii="Courier New" w:eastAsia="Times New Roman" w:hAnsi="Courier New" w:cs="Courier New"/>
      <w:sz w:val="20"/>
      <w:szCs w:val="20"/>
      <w:lang w:eastAsia="ru-RU"/>
    </w:rPr>
  </w:style>
  <w:style w:type="paragraph" w:styleId="a7">
    <w:name w:val="List Paragraph"/>
    <w:basedOn w:val="a"/>
    <w:uiPriority w:val="34"/>
    <w:qFormat/>
    <w:rsid w:val="00F200FB"/>
    <w:pPr>
      <w:spacing w:after="160" w:line="259" w:lineRule="auto"/>
      <w:ind w:left="720"/>
      <w:contextualSpacing/>
    </w:pPr>
    <w:rPr>
      <w:rFonts w:asciiTheme="minorHAnsi" w:eastAsiaTheme="minorHAnsi" w:hAnsiTheme="minorHAnsi" w:cstheme="minorBidi"/>
      <w:sz w:val="22"/>
      <w:szCs w:val="22"/>
      <w:lang w:eastAsia="en-US"/>
    </w:rPr>
  </w:style>
  <w:style w:type="character" w:customStyle="1" w:styleId="y2iqfc">
    <w:name w:val="y2iqfc"/>
    <w:basedOn w:val="a0"/>
    <w:rsid w:val="00F200FB"/>
  </w:style>
  <w:style w:type="character" w:styleId="a8">
    <w:name w:val="Emphasis"/>
    <w:basedOn w:val="a0"/>
    <w:uiPriority w:val="20"/>
    <w:qFormat/>
    <w:rsid w:val="00D570C9"/>
    <w:rPr>
      <w:i/>
      <w:iCs/>
    </w:rPr>
  </w:style>
  <w:style w:type="paragraph" w:styleId="a9">
    <w:name w:val="Normal (Web)"/>
    <w:basedOn w:val="a"/>
    <w:link w:val="aa"/>
    <w:uiPriority w:val="99"/>
    <w:unhideWhenUsed/>
    <w:rsid w:val="00D570C9"/>
    <w:pPr>
      <w:spacing w:before="100" w:beforeAutospacing="1" w:after="100" w:afterAutospacing="1"/>
    </w:pPr>
  </w:style>
  <w:style w:type="character" w:customStyle="1" w:styleId="UnresolvedMention">
    <w:name w:val="Unresolved Mention"/>
    <w:basedOn w:val="a0"/>
    <w:uiPriority w:val="99"/>
    <w:semiHidden/>
    <w:unhideWhenUsed/>
    <w:rsid w:val="006816FD"/>
    <w:rPr>
      <w:color w:val="605E5C"/>
      <w:shd w:val="clear" w:color="auto" w:fill="E1DFDD"/>
    </w:rPr>
  </w:style>
  <w:style w:type="character" w:customStyle="1" w:styleId="aa">
    <w:name w:val="Обычный (веб) Знак"/>
    <w:link w:val="a9"/>
    <w:uiPriority w:val="99"/>
    <w:locked/>
    <w:rsid w:val="005C512F"/>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C86315"/>
    <w:rPr>
      <w:rFonts w:ascii="Times New Roman" w:eastAsia="Times New Roman" w:hAnsi="Times New Roman" w:cs="Times New Roman"/>
      <w:b/>
      <w:bCs/>
      <w:kern w:val="36"/>
      <w:sz w:val="48"/>
      <w:szCs w:val="48"/>
    </w:rPr>
  </w:style>
  <w:style w:type="character" w:customStyle="1" w:styleId="FontStyle18">
    <w:name w:val="Font Style18"/>
    <w:uiPriority w:val="99"/>
    <w:rsid w:val="0030079D"/>
    <w:rPr>
      <w:rFonts w:ascii="Times New Roman" w:hAnsi="Times New Roman" w:cs="Times New Roman"/>
      <w:sz w:val="20"/>
      <w:szCs w:val="20"/>
    </w:rPr>
  </w:style>
  <w:style w:type="paragraph" w:customStyle="1" w:styleId="12">
    <w:name w:val="Обычный1"/>
    <w:rsid w:val="00336F42"/>
    <w:pPr>
      <w:widowControl w:val="0"/>
      <w:spacing w:before="40" w:after="0" w:line="240" w:lineRule="auto"/>
    </w:pPr>
    <w:rPr>
      <w:rFonts w:ascii="Courier New" w:eastAsia="Times New Roman" w:hAnsi="Courier New" w:cs="Times New Roman"/>
      <w:snapToGrid w:val="0"/>
      <w:sz w:val="24"/>
      <w:szCs w:val="20"/>
      <w:lang w:eastAsia="ru-RU"/>
    </w:rPr>
  </w:style>
  <w:style w:type="character" w:styleId="ab">
    <w:name w:val="Strong"/>
    <w:basedOn w:val="a0"/>
    <w:uiPriority w:val="22"/>
    <w:qFormat/>
    <w:rsid w:val="009E6A6C"/>
    <w:rPr>
      <w:b/>
      <w:bCs/>
    </w:rPr>
  </w:style>
  <w:style w:type="paragraph" w:customStyle="1" w:styleId="Default">
    <w:name w:val="Default"/>
    <w:rsid w:val="005D7C3B"/>
    <w:pPr>
      <w:autoSpaceDE w:val="0"/>
      <w:autoSpaceDN w:val="0"/>
      <w:adjustRightInd w:val="0"/>
      <w:spacing w:after="0" w:line="240" w:lineRule="auto"/>
    </w:pPr>
    <w:rPr>
      <w:rFonts w:ascii="Times New Roman" w:eastAsia="Calibri" w:hAnsi="Times New Roman" w:cs="Times New Roman"/>
      <w:color w:val="000000"/>
      <w:sz w:val="24"/>
      <w:szCs w:val="24"/>
      <w:lang w:val="ru-RU" w:eastAsia="ru-RU"/>
    </w:rPr>
  </w:style>
  <w:style w:type="paragraph" w:styleId="ac">
    <w:name w:val="header"/>
    <w:basedOn w:val="a"/>
    <w:link w:val="ad"/>
    <w:uiPriority w:val="99"/>
    <w:unhideWhenUsed/>
    <w:rsid w:val="00241252"/>
    <w:pPr>
      <w:tabs>
        <w:tab w:val="center" w:pos="4677"/>
        <w:tab w:val="right" w:pos="9355"/>
      </w:tabs>
    </w:pPr>
  </w:style>
  <w:style w:type="character" w:customStyle="1" w:styleId="ad">
    <w:name w:val="Верхний колонтитул Знак"/>
    <w:basedOn w:val="a0"/>
    <w:link w:val="ac"/>
    <w:uiPriority w:val="99"/>
    <w:rsid w:val="00241252"/>
    <w:rPr>
      <w:rFonts w:ascii="Times New Roman" w:eastAsia="Times New Roman" w:hAnsi="Times New Roman" w:cs="Times New Roman"/>
      <w:sz w:val="24"/>
      <w:szCs w:val="24"/>
      <w:lang w:val="ru-RU" w:eastAsia="ru-RU"/>
    </w:rPr>
  </w:style>
  <w:style w:type="paragraph" w:styleId="ae">
    <w:name w:val="footer"/>
    <w:basedOn w:val="a"/>
    <w:link w:val="af"/>
    <w:uiPriority w:val="99"/>
    <w:unhideWhenUsed/>
    <w:rsid w:val="00241252"/>
    <w:pPr>
      <w:tabs>
        <w:tab w:val="center" w:pos="4677"/>
        <w:tab w:val="right" w:pos="9355"/>
      </w:tabs>
    </w:pPr>
  </w:style>
  <w:style w:type="character" w:customStyle="1" w:styleId="af">
    <w:name w:val="Нижний колонтитул Знак"/>
    <w:basedOn w:val="a0"/>
    <w:link w:val="ae"/>
    <w:uiPriority w:val="99"/>
    <w:rsid w:val="00241252"/>
    <w:rPr>
      <w:rFonts w:ascii="Times New Roman" w:eastAsia="Times New Roman" w:hAnsi="Times New Roman" w:cs="Times New Roman"/>
      <w:sz w:val="24"/>
      <w:szCs w:val="24"/>
      <w:lang w:val="ru-RU" w:eastAsia="ru-RU"/>
    </w:rPr>
  </w:style>
  <w:style w:type="character" w:customStyle="1" w:styleId="citation">
    <w:name w:val="citation"/>
    <w:basedOn w:val="a0"/>
    <w:rsid w:val="00A017D3"/>
  </w:style>
  <w:style w:type="character" w:styleId="af0">
    <w:name w:val="FollowedHyperlink"/>
    <w:basedOn w:val="a0"/>
    <w:uiPriority w:val="99"/>
    <w:semiHidden/>
    <w:unhideWhenUsed/>
    <w:rsid w:val="00A84AF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0682021">
      <w:bodyDiv w:val="1"/>
      <w:marLeft w:val="0"/>
      <w:marRight w:val="0"/>
      <w:marTop w:val="0"/>
      <w:marBottom w:val="0"/>
      <w:divBdr>
        <w:top w:val="none" w:sz="0" w:space="0" w:color="auto"/>
        <w:left w:val="none" w:sz="0" w:space="0" w:color="auto"/>
        <w:bottom w:val="none" w:sz="0" w:space="0" w:color="auto"/>
        <w:right w:val="none" w:sz="0" w:space="0" w:color="auto"/>
      </w:divBdr>
    </w:div>
    <w:div w:id="167984712">
      <w:bodyDiv w:val="1"/>
      <w:marLeft w:val="0"/>
      <w:marRight w:val="0"/>
      <w:marTop w:val="0"/>
      <w:marBottom w:val="0"/>
      <w:divBdr>
        <w:top w:val="none" w:sz="0" w:space="0" w:color="auto"/>
        <w:left w:val="none" w:sz="0" w:space="0" w:color="auto"/>
        <w:bottom w:val="none" w:sz="0" w:space="0" w:color="auto"/>
        <w:right w:val="none" w:sz="0" w:space="0" w:color="auto"/>
      </w:divBdr>
    </w:div>
    <w:div w:id="247857547">
      <w:bodyDiv w:val="1"/>
      <w:marLeft w:val="0"/>
      <w:marRight w:val="0"/>
      <w:marTop w:val="0"/>
      <w:marBottom w:val="0"/>
      <w:divBdr>
        <w:top w:val="none" w:sz="0" w:space="0" w:color="auto"/>
        <w:left w:val="none" w:sz="0" w:space="0" w:color="auto"/>
        <w:bottom w:val="none" w:sz="0" w:space="0" w:color="auto"/>
        <w:right w:val="none" w:sz="0" w:space="0" w:color="auto"/>
      </w:divBdr>
    </w:div>
    <w:div w:id="312105474">
      <w:bodyDiv w:val="1"/>
      <w:marLeft w:val="0"/>
      <w:marRight w:val="0"/>
      <w:marTop w:val="0"/>
      <w:marBottom w:val="0"/>
      <w:divBdr>
        <w:top w:val="none" w:sz="0" w:space="0" w:color="auto"/>
        <w:left w:val="none" w:sz="0" w:space="0" w:color="auto"/>
        <w:bottom w:val="none" w:sz="0" w:space="0" w:color="auto"/>
        <w:right w:val="none" w:sz="0" w:space="0" w:color="auto"/>
      </w:divBdr>
    </w:div>
    <w:div w:id="330329178">
      <w:bodyDiv w:val="1"/>
      <w:marLeft w:val="0"/>
      <w:marRight w:val="0"/>
      <w:marTop w:val="0"/>
      <w:marBottom w:val="0"/>
      <w:divBdr>
        <w:top w:val="none" w:sz="0" w:space="0" w:color="auto"/>
        <w:left w:val="none" w:sz="0" w:space="0" w:color="auto"/>
        <w:bottom w:val="none" w:sz="0" w:space="0" w:color="auto"/>
        <w:right w:val="none" w:sz="0" w:space="0" w:color="auto"/>
      </w:divBdr>
    </w:div>
    <w:div w:id="345642443">
      <w:bodyDiv w:val="1"/>
      <w:marLeft w:val="0"/>
      <w:marRight w:val="0"/>
      <w:marTop w:val="0"/>
      <w:marBottom w:val="0"/>
      <w:divBdr>
        <w:top w:val="none" w:sz="0" w:space="0" w:color="auto"/>
        <w:left w:val="none" w:sz="0" w:space="0" w:color="auto"/>
        <w:bottom w:val="none" w:sz="0" w:space="0" w:color="auto"/>
        <w:right w:val="none" w:sz="0" w:space="0" w:color="auto"/>
      </w:divBdr>
    </w:div>
    <w:div w:id="347753815">
      <w:bodyDiv w:val="1"/>
      <w:marLeft w:val="0"/>
      <w:marRight w:val="0"/>
      <w:marTop w:val="0"/>
      <w:marBottom w:val="0"/>
      <w:divBdr>
        <w:top w:val="none" w:sz="0" w:space="0" w:color="auto"/>
        <w:left w:val="none" w:sz="0" w:space="0" w:color="auto"/>
        <w:bottom w:val="none" w:sz="0" w:space="0" w:color="auto"/>
        <w:right w:val="none" w:sz="0" w:space="0" w:color="auto"/>
      </w:divBdr>
    </w:div>
    <w:div w:id="351228087">
      <w:bodyDiv w:val="1"/>
      <w:marLeft w:val="0"/>
      <w:marRight w:val="0"/>
      <w:marTop w:val="0"/>
      <w:marBottom w:val="0"/>
      <w:divBdr>
        <w:top w:val="none" w:sz="0" w:space="0" w:color="auto"/>
        <w:left w:val="none" w:sz="0" w:space="0" w:color="auto"/>
        <w:bottom w:val="none" w:sz="0" w:space="0" w:color="auto"/>
        <w:right w:val="none" w:sz="0" w:space="0" w:color="auto"/>
      </w:divBdr>
    </w:div>
    <w:div w:id="566114141">
      <w:bodyDiv w:val="1"/>
      <w:marLeft w:val="0"/>
      <w:marRight w:val="0"/>
      <w:marTop w:val="0"/>
      <w:marBottom w:val="0"/>
      <w:divBdr>
        <w:top w:val="none" w:sz="0" w:space="0" w:color="auto"/>
        <w:left w:val="none" w:sz="0" w:space="0" w:color="auto"/>
        <w:bottom w:val="none" w:sz="0" w:space="0" w:color="auto"/>
        <w:right w:val="none" w:sz="0" w:space="0" w:color="auto"/>
      </w:divBdr>
    </w:div>
    <w:div w:id="567109939">
      <w:bodyDiv w:val="1"/>
      <w:marLeft w:val="0"/>
      <w:marRight w:val="0"/>
      <w:marTop w:val="0"/>
      <w:marBottom w:val="0"/>
      <w:divBdr>
        <w:top w:val="none" w:sz="0" w:space="0" w:color="auto"/>
        <w:left w:val="none" w:sz="0" w:space="0" w:color="auto"/>
        <w:bottom w:val="none" w:sz="0" w:space="0" w:color="auto"/>
        <w:right w:val="none" w:sz="0" w:space="0" w:color="auto"/>
      </w:divBdr>
    </w:div>
    <w:div w:id="633826183">
      <w:bodyDiv w:val="1"/>
      <w:marLeft w:val="0"/>
      <w:marRight w:val="0"/>
      <w:marTop w:val="0"/>
      <w:marBottom w:val="0"/>
      <w:divBdr>
        <w:top w:val="none" w:sz="0" w:space="0" w:color="auto"/>
        <w:left w:val="none" w:sz="0" w:space="0" w:color="auto"/>
        <w:bottom w:val="none" w:sz="0" w:space="0" w:color="auto"/>
        <w:right w:val="none" w:sz="0" w:space="0" w:color="auto"/>
      </w:divBdr>
    </w:div>
    <w:div w:id="674264144">
      <w:bodyDiv w:val="1"/>
      <w:marLeft w:val="0"/>
      <w:marRight w:val="0"/>
      <w:marTop w:val="0"/>
      <w:marBottom w:val="0"/>
      <w:divBdr>
        <w:top w:val="none" w:sz="0" w:space="0" w:color="auto"/>
        <w:left w:val="none" w:sz="0" w:space="0" w:color="auto"/>
        <w:bottom w:val="none" w:sz="0" w:space="0" w:color="auto"/>
        <w:right w:val="none" w:sz="0" w:space="0" w:color="auto"/>
      </w:divBdr>
    </w:div>
    <w:div w:id="719324177">
      <w:bodyDiv w:val="1"/>
      <w:marLeft w:val="0"/>
      <w:marRight w:val="0"/>
      <w:marTop w:val="0"/>
      <w:marBottom w:val="0"/>
      <w:divBdr>
        <w:top w:val="none" w:sz="0" w:space="0" w:color="auto"/>
        <w:left w:val="none" w:sz="0" w:space="0" w:color="auto"/>
        <w:bottom w:val="none" w:sz="0" w:space="0" w:color="auto"/>
        <w:right w:val="none" w:sz="0" w:space="0" w:color="auto"/>
      </w:divBdr>
    </w:div>
    <w:div w:id="735593651">
      <w:bodyDiv w:val="1"/>
      <w:marLeft w:val="0"/>
      <w:marRight w:val="0"/>
      <w:marTop w:val="0"/>
      <w:marBottom w:val="0"/>
      <w:divBdr>
        <w:top w:val="none" w:sz="0" w:space="0" w:color="auto"/>
        <w:left w:val="none" w:sz="0" w:space="0" w:color="auto"/>
        <w:bottom w:val="none" w:sz="0" w:space="0" w:color="auto"/>
        <w:right w:val="none" w:sz="0" w:space="0" w:color="auto"/>
      </w:divBdr>
    </w:div>
    <w:div w:id="761679228">
      <w:bodyDiv w:val="1"/>
      <w:marLeft w:val="0"/>
      <w:marRight w:val="0"/>
      <w:marTop w:val="0"/>
      <w:marBottom w:val="0"/>
      <w:divBdr>
        <w:top w:val="none" w:sz="0" w:space="0" w:color="auto"/>
        <w:left w:val="none" w:sz="0" w:space="0" w:color="auto"/>
        <w:bottom w:val="none" w:sz="0" w:space="0" w:color="auto"/>
        <w:right w:val="none" w:sz="0" w:space="0" w:color="auto"/>
      </w:divBdr>
    </w:div>
    <w:div w:id="820315357">
      <w:bodyDiv w:val="1"/>
      <w:marLeft w:val="0"/>
      <w:marRight w:val="0"/>
      <w:marTop w:val="0"/>
      <w:marBottom w:val="0"/>
      <w:divBdr>
        <w:top w:val="none" w:sz="0" w:space="0" w:color="auto"/>
        <w:left w:val="none" w:sz="0" w:space="0" w:color="auto"/>
        <w:bottom w:val="none" w:sz="0" w:space="0" w:color="auto"/>
        <w:right w:val="none" w:sz="0" w:space="0" w:color="auto"/>
      </w:divBdr>
    </w:div>
    <w:div w:id="953290769">
      <w:bodyDiv w:val="1"/>
      <w:marLeft w:val="0"/>
      <w:marRight w:val="0"/>
      <w:marTop w:val="0"/>
      <w:marBottom w:val="0"/>
      <w:divBdr>
        <w:top w:val="none" w:sz="0" w:space="0" w:color="auto"/>
        <w:left w:val="none" w:sz="0" w:space="0" w:color="auto"/>
        <w:bottom w:val="none" w:sz="0" w:space="0" w:color="auto"/>
        <w:right w:val="none" w:sz="0" w:space="0" w:color="auto"/>
      </w:divBdr>
    </w:div>
    <w:div w:id="991106116">
      <w:bodyDiv w:val="1"/>
      <w:marLeft w:val="0"/>
      <w:marRight w:val="0"/>
      <w:marTop w:val="0"/>
      <w:marBottom w:val="0"/>
      <w:divBdr>
        <w:top w:val="none" w:sz="0" w:space="0" w:color="auto"/>
        <w:left w:val="none" w:sz="0" w:space="0" w:color="auto"/>
        <w:bottom w:val="none" w:sz="0" w:space="0" w:color="auto"/>
        <w:right w:val="none" w:sz="0" w:space="0" w:color="auto"/>
      </w:divBdr>
    </w:div>
    <w:div w:id="1021005364">
      <w:bodyDiv w:val="1"/>
      <w:marLeft w:val="0"/>
      <w:marRight w:val="0"/>
      <w:marTop w:val="0"/>
      <w:marBottom w:val="0"/>
      <w:divBdr>
        <w:top w:val="none" w:sz="0" w:space="0" w:color="auto"/>
        <w:left w:val="none" w:sz="0" w:space="0" w:color="auto"/>
        <w:bottom w:val="none" w:sz="0" w:space="0" w:color="auto"/>
        <w:right w:val="none" w:sz="0" w:space="0" w:color="auto"/>
      </w:divBdr>
    </w:div>
    <w:div w:id="1059523466">
      <w:bodyDiv w:val="1"/>
      <w:marLeft w:val="0"/>
      <w:marRight w:val="0"/>
      <w:marTop w:val="0"/>
      <w:marBottom w:val="0"/>
      <w:divBdr>
        <w:top w:val="none" w:sz="0" w:space="0" w:color="auto"/>
        <w:left w:val="none" w:sz="0" w:space="0" w:color="auto"/>
        <w:bottom w:val="none" w:sz="0" w:space="0" w:color="auto"/>
        <w:right w:val="none" w:sz="0" w:space="0" w:color="auto"/>
      </w:divBdr>
    </w:div>
    <w:div w:id="1141463149">
      <w:bodyDiv w:val="1"/>
      <w:marLeft w:val="0"/>
      <w:marRight w:val="0"/>
      <w:marTop w:val="0"/>
      <w:marBottom w:val="0"/>
      <w:divBdr>
        <w:top w:val="none" w:sz="0" w:space="0" w:color="auto"/>
        <w:left w:val="none" w:sz="0" w:space="0" w:color="auto"/>
        <w:bottom w:val="none" w:sz="0" w:space="0" w:color="auto"/>
        <w:right w:val="none" w:sz="0" w:space="0" w:color="auto"/>
      </w:divBdr>
      <w:divsChild>
        <w:div w:id="329717283">
          <w:marLeft w:val="0"/>
          <w:marRight w:val="0"/>
          <w:marTop w:val="0"/>
          <w:marBottom w:val="0"/>
          <w:divBdr>
            <w:top w:val="none" w:sz="0" w:space="0" w:color="auto"/>
            <w:left w:val="none" w:sz="0" w:space="0" w:color="auto"/>
            <w:bottom w:val="none" w:sz="0" w:space="0" w:color="auto"/>
            <w:right w:val="none" w:sz="0" w:space="0" w:color="auto"/>
          </w:divBdr>
        </w:div>
        <w:div w:id="655692002">
          <w:marLeft w:val="0"/>
          <w:marRight w:val="0"/>
          <w:marTop w:val="0"/>
          <w:marBottom w:val="0"/>
          <w:divBdr>
            <w:top w:val="none" w:sz="0" w:space="0" w:color="auto"/>
            <w:left w:val="none" w:sz="0" w:space="0" w:color="auto"/>
            <w:bottom w:val="none" w:sz="0" w:space="0" w:color="auto"/>
            <w:right w:val="none" w:sz="0" w:space="0" w:color="auto"/>
          </w:divBdr>
        </w:div>
        <w:div w:id="759718566">
          <w:marLeft w:val="0"/>
          <w:marRight w:val="0"/>
          <w:marTop w:val="0"/>
          <w:marBottom w:val="0"/>
          <w:divBdr>
            <w:top w:val="none" w:sz="0" w:space="0" w:color="auto"/>
            <w:left w:val="none" w:sz="0" w:space="0" w:color="auto"/>
            <w:bottom w:val="none" w:sz="0" w:space="0" w:color="auto"/>
            <w:right w:val="none" w:sz="0" w:space="0" w:color="auto"/>
          </w:divBdr>
        </w:div>
        <w:div w:id="1225527889">
          <w:marLeft w:val="0"/>
          <w:marRight w:val="0"/>
          <w:marTop w:val="0"/>
          <w:marBottom w:val="0"/>
          <w:divBdr>
            <w:top w:val="none" w:sz="0" w:space="0" w:color="auto"/>
            <w:left w:val="none" w:sz="0" w:space="0" w:color="auto"/>
            <w:bottom w:val="none" w:sz="0" w:space="0" w:color="auto"/>
            <w:right w:val="none" w:sz="0" w:space="0" w:color="auto"/>
          </w:divBdr>
        </w:div>
        <w:div w:id="1338507849">
          <w:marLeft w:val="0"/>
          <w:marRight w:val="0"/>
          <w:marTop w:val="0"/>
          <w:marBottom w:val="0"/>
          <w:divBdr>
            <w:top w:val="none" w:sz="0" w:space="0" w:color="auto"/>
            <w:left w:val="none" w:sz="0" w:space="0" w:color="auto"/>
            <w:bottom w:val="none" w:sz="0" w:space="0" w:color="auto"/>
            <w:right w:val="none" w:sz="0" w:space="0" w:color="auto"/>
          </w:divBdr>
        </w:div>
      </w:divsChild>
    </w:div>
    <w:div w:id="1150171445">
      <w:bodyDiv w:val="1"/>
      <w:marLeft w:val="0"/>
      <w:marRight w:val="0"/>
      <w:marTop w:val="0"/>
      <w:marBottom w:val="0"/>
      <w:divBdr>
        <w:top w:val="none" w:sz="0" w:space="0" w:color="auto"/>
        <w:left w:val="none" w:sz="0" w:space="0" w:color="auto"/>
        <w:bottom w:val="none" w:sz="0" w:space="0" w:color="auto"/>
        <w:right w:val="none" w:sz="0" w:space="0" w:color="auto"/>
      </w:divBdr>
    </w:div>
    <w:div w:id="1252661908">
      <w:bodyDiv w:val="1"/>
      <w:marLeft w:val="0"/>
      <w:marRight w:val="0"/>
      <w:marTop w:val="0"/>
      <w:marBottom w:val="0"/>
      <w:divBdr>
        <w:top w:val="none" w:sz="0" w:space="0" w:color="auto"/>
        <w:left w:val="none" w:sz="0" w:space="0" w:color="auto"/>
        <w:bottom w:val="none" w:sz="0" w:space="0" w:color="auto"/>
        <w:right w:val="none" w:sz="0" w:space="0" w:color="auto"/>
      </w:divBdr>
      <w:divsChild>
        <w:div w:id="954556781">
          <w:marLeft w:val="0"/>
          <w:marRight w:val="0"/>
          <w:marTop w:val="0"/>
          <w:marBottom w:val="0"/>
          <w:divBdr>
            <w:top w:val="none" w:sz="0" w:space="0" w:color="auto"/>
            <w:left w:val="none" w:sz="0" w:space="0" w:color="auto"/>
            <w:bottom w:val="none" w:sz="0" w:space="0" w:color="auto"/>
            <w:right w:val="none" w:sz="0" w:space="0" w:color="auto"/>
          </w:divBdr>
        </w:div>
      </w:divsChild>
    </w:div>
    <w:div w:id="1260679799">
      <w:bodyDiv w:val="1"/>
      <w:marLeft w:val="0"/>
      <w:marRight w:val="0"/>
      <w:marTop w:val="0"/>
      <w:marBottom w:val="0"/>
      <w:divBdr>
        <w:top w:val="none" w:sz="0" w:space="0" w:color="auto"/>
        <w:left w:val="none" w:sz="0" w:space="0" w:color="auto"/>
        <w:bottom w:val="none" w:sz="0" w:space="0" w:color="auto"/>
        <w:right w:val="none" w:sz="0" w:space="0" w:color="auto"/>
      </w:divBdr>
    </w:div>
    <w:div w:id="1336691141">
      <w:bodyDiv w:val="1"/>
      <w:marLeft w:val="0"/>
      <w:marRight w:val="0"/>
      <w:marTop w:val="0"/>
      <w:marBottom w:val="0"/>
      <w:divBdr>
        <w:top w:val="none" w:sz="0" w:space="0" w:color="auto"/>
        <w:left w:val="none" w:sz="0" w:space="0" w:color="auto"/>
        <w:bottom w:val="none" w:sz="0" w:space="0" w:color="auto"/>
        <w:right w:val="none" w:sz="0" w:space="0" w:color="auto"/>
      </w:divBdr>
    </w:div>
    <w:div w:id="1382093129">
      <w:bodyDiv w:val="1"/>
      <w:marLeft w:val="0"/>
      <w:marRight w:val="0"/>
      <w:marTop w:val="0"/>
      <w:marBottom w:val="0"/>
      <w:divBdr>
        <w:top w:val="none" w:sz="0" w:space="0" w:color="auto"/>
        <w:left w:val="none" w:sz="0" w:space="0" w:color="auto"/>
        <w:bottom w:val="none" w:sz="0" w:space="0" w:color="auto"/>
        <w:right w:val="none" w:sz="0" w:space="0" w:color="auto"/>
      </w:divBdr>
    </w:div>
    <w:div w:id="1396244666">
      <w:bodyDiv w:val="1"/>
      <w:marLeft w:val="0"/>
      <w:marRight w:val="0"/>
      <w:marTop w:val="0"/>
      <w:marBottom w:val="0"/>
      <w:divBdr>
        <w:top w:val="none" w:sz="0" w:space="0" w:color="auto"/>
        <w:left w:val="none" w:sz="0" w:space="0" w:color="auto"/>
        <w:bottom w:val="none" w:sz="0" w:space="0" w:color="auto"/>
        <w:right w:val="none" w:sz="0" w:space="0" w:color="auto"/>
      </w:divBdr>
    </w:div>
    <w:div w:id="1396709373">
      <w:bodyDiv w:val="1"/>
      <w:marLeft w:val="0"/>
      <w:marRight w:val="0"/>
      <w:marTop w:val="0"/>
      <w:marBottom w:val="0"/>
      <w:divBdr>
        <w:top w:val="none" w:sz="0" w:space="0" w:color="auto"/>
        <w:left w:val="none" w:sz="0" w:space="0" w:color="auto"/>
        <w:bottom w:val="none" w:sz="0" w:space="0" w:color="auto"/>
        <w:right w:val="none" w:sz="0" w:space="0" w:color="auto"/>
      </w:divBdr>
    </w:div>
    <w:div w:id="1406877250">
      <w:bodyDiv w:val="1"/>
      <w:marLeft w:val="0"/>
      <w:marRight w:val="0"/>
      <w:marTop w:val="0"/>
      <w:marBottom w:val="0"/>
      <w:divBdr>
        <w:top w:val="none" w:sz="0" w:space="0" w:color="auto"/>
        <w:left w:val="none" w:sz="0" w:space="0" w:color="auto"/>
        <w:bottom w:val="none" w:sz="0" w:space="0" w:color="auto"/>
        <w:right w:val="none" w:sz="0" w:space="0" w:color="auto"/>
      </w:divBdr>
    </w:div>
    <w:div w:id="1629703446">
      <w:bodyDiv w:val="1"/>
      <w:marLeft w:val="0"/>
      <w:marRight w:val="0"/>
      <w:marTop w:val="0"/>
      <w:marBottom w:val="0"/>
      <w:divBdr>
        <w:top w:val="none" w:sz="0" w:space="0" w:color="auto"/>
        <w:left w:val="none" w:sz="0" w:space="0" w:color="auto"/>
        <w:bottom w:val="none" w:sz="0" w:space="0" w:color="auto"/>
        <w:right w:val="none" w:sz="0" w:space="0" w:color="auto"/>
      </w:divBdr>
    </w:div>
    <w:div w:id="1728020310">
      <w:bodyDiv w:val="1"/>
      <w:marLeft w:val="0"/>
      <w:marRight w:val="0"/>
      <w:marTop w:val="0"/>
      <w:marBottom w:val="0"/>
      <w:divBdr>
        <w:top w:val="none" w:sz="0" w:space="0" w:color="auto"/>
        <w:left w:val="none" w:sz="0" w:space="0" w:color="auto"/>
        <w:bottom w:val="none" w:sz="0" w:space="0" w:color="auto"/>
        <w:right w:val="none" w:sz="0" w:space="0" w:color="auto"/>
      </w:divBdr>
      <w:divsChild>
        <w:div w:id="741293546">
          <w:marLeft w:val="0"/>
          <w:marRight w:val="0"/>
          <w:marTop w:val="225"/>
          <w:marBottom w:val="225"/>
          <w:divBdr>
            <w:top w:val="single" w:sz="48" w:space="0" w:color="auto"/>
            <w:left w:val="single" w:sz="48" w:space="0" w:color="auto"/>
            <w:bottom w:val="single" w:sz="48" w:space="0" w:color="auto"/>
            <w:right w:val="single" w:sz="48" w:space="0" w:color="auto"/>
          </w:divBdr>
          <w:divsChild>
            <w:div w:id="1216235266">
              <w:marLeft w:val="0"/>
              <w:marRight w:val="0"/>
              <w:marTop w:val="0"/>
              <w:marBottom w:val="0"/>
              <w:divBdr>
                <w:top w:val="none" w:sz="0" w:space="0" w:color="auto"/>
                <w:left w:val="none" w:sz="0" w:space="0" w:color="auto"/>
                <w:bottom w:val="none" w:sz="0" w:space="0" w:color="auto"/>
                <w:right w:val="none" w:sz="0" w:space="0" w:color="auto"/>
              </w:divBdr>
              <w:divsChild>
                <w:div w:id="16927304">
                  <w:marLeft w:val="0"/>
                  <w:marRight w:val="0"/>
                  <w:marTop w:val="0"/>
                  <w:marBottom w:val="0"/>
                  <w:divBdr>
                    <w:top w:val="none" w:sz="0" w:space="0" w:color="auto"/>
                    <w:left w:val="none" w:sz="0" w:space="0" w:color="auto"/>
                    <w:bottom w:val="none" w:sz="0" w:space="0" w:color="auto"/>
                    <w:right w:val="none" w:sz="0" w:space="0" w:color="auto"/>
                  </w:divBdr>
                </w:div>
                <w:div w:id="28453376">
                  <w:marLeft w:val="0"/>
                  <w:marRight w:val="0"/>
                  <w:marTop w:val="0"/>
                  <w:marBottom w:val="0"/>
                  <w:divBdr>
                    <w:top w:val="none" w:sz="0" w:space="0" w:color="auto"/>
                    <w:left w:val="none" w:sz="0" w:space="0" w:color="auto"/>
                    <w:bottom w:val="none" w:sz="0" w:space="0" w:color="auto"/>
                    <w:right w:val="none" w:sz="0" w:space="0" w:color="auto"/>
                  </w:divBdr>
                </w:div>
                <w:div w:id="30880076">
                  <w:marLeft w:val="0"/>
                  <w:marRight w:val="0"/>
                  <w:marTop w:val="0"/>
                  <w:marBottom w:val="0"/>
                  <w:divBdr>
                    <w:top w:val="none" w:sz="0" w:space="0" w:color="auto"/>
                    <w:left w:val="none" w:sz="0" w:space="0" w:color="auto"/>
                    <w:bottom w:val="none" w:sz="0" w:space="0" w:color="auto"/>
                    <w:right w:val="none" w:sz="0" w:space="0" w:color="auto"/>
                  </w:divBdr>
                </w:div>
                <w:div w:id="130252581">
                  <w:marLeft w:val="0"/>
                  <w:marRight w:val="0"/>
                  <w:marTop w:val="0"/>
                  <w:marBottom w:val="0"/>
                  <w:divBdr>
                    <w:top w:val="none" w:sz="0" w:space="0" w:color="auto"/>
                    <w:left w:val="none" w:sz="0" w:space="0" w:color="auto"/>
                    <w:bottom w:val="none" w:sz="0" w:space="0" w:color="auto"/>
                    <w:right w:val="none" w:sz="0" w:space="0" w:color="auto"/>
                  </w:divBdr>
                </w:div>
                <w:div w:id="229848870">
                  <w:marLeft w:val="0"/>
                  <w:marRight w:val="0"/>
                  <w:marTop w:val="0"/>
                  <w:marBottom w:val="0"/>
                  <w:divBdr>
                    <w:top w:val="none" w:sz="0" w:space="0" w:color="auto"/>
                    <w:left w:val="none" w:sz="0" w:space="0" w:color="auto"/>
                    <w:bottom w:val="none" w:sz="0" w:space="0" w:color="auto"/>
                    <w:right w:val="none" w:sz="0" w:space="0" w:color="auto"/>
                  </w:divBdr>
                </w:div>
                <w:div w:id="251398453">
                  <w:marLeft w:val="0"/>
                  <w:marRight w:val="0"/>
                  <w:marTop w:val="0"/>
                  <w:marBottom w:val="0"/>
                  <w:divBdr>
                    <w:top w:val="none" w:sz="0" w:space="0" w:color="auto"/>
                    <w:left w:val="none" w:sz="0" w:space="0" w:color="auto"/>
                    <w:bottom w:val="none" w:sz="0" w:space="0" w:color="auto"/>
                    <w:right w:val="none" w:sz="0" w:space="0" w:color="auto"/>
                  </w:divBdr>
                </w:div>
                <w:div w:id="257297050">
                  <w:marLeft w:val="0"/>
                  <w:marRight w:val="0"/>
                  <w:marTop w:val="0"/>
                  <w:marBottom w:val="0"/>
                  <w:divBdr>
                    <w:top w:val="none" w:sz="0" w:space="0" w:color="auto"/>
                    <w:left w:val="none" w:sz="0" w:space="0" w:color="auto"/>
                    <w:bottom w:val="none" w:sz="0" w:space="0" w:color="auto"/>
                    <w:right w:val="none" w:sz="0" w:space="0" w:color="auto"/>
                  </w:divBdr>
                </w:div>
                <w:div w:id="291011911">
                  <w:marLeft w:val="0"/>
                  <w:marRight w:val="0"/>
                  <w:marTop w:val="0"/>
                  <w:marBottom w:val="0"/>
                  <w:divBdr>
                    <w:top w:val="none" w:sz="0" w:space="0" w:color="auto"/>
                    <w:left w:val="none" w:sz="0" w:space="0" w:color="auto"/>
                    <w:bottom w:val="none" w:sz="0" w:space="0" w:color="auto"/>
                    <w:right w:val="none" w:sz="0" w:space="0" w:color="auto"/>
                  </w:divBdr>
                </w:div>
                <w:div w:id="307172979">
                  <w:marLeft w:val="0"/>
                  <w:marRight w:val="0"/>
                  <w:marTop w:val="0"/>
                  <w:marBottom w:val="0"/>
                  <w:divBdr>
                    <w:top w:val="none" w:sz="0" w:space="0" w:color="auto"/>
                    <w:left w:val="none" w:sz="0" w:space="0" w:color="auto"/>
                    <w:bottom w:val="none" w:sz="0" w:space="0" w:color="auto"/>
                    <w:right w:val="none" w:sz="0" w:space="0" w:color="auto"/>
                  </w:divBdr>
                </w:div>
                <w:div w:id="311258181">
                  <w:marLeft w:val="0"/>
                  <w:marRight w:val="0"/>
                  <w:marTop w:val="0"/>
                  <w:marBottom w:val="0"/>
                  <w:divBdr>
                    <w:top w:val="none" w:sz="0" w:space="0" w:color="auto"/>
                    <w:left w:val="none" w:sz="0" w:space="0" w:color="auto"/>
                    <w:bottom w:val="none" w:sz="0" w:space="0" w:color="auto"/>
                    <w:right w:val="none" w:sz="0" w:space="0" w:color="auto"/>
                  </w:divBdr>
                </w:div>
                <w:div w:id="316154335">
                  <w:marLeft w:val="0"/>
                  <w:marRight w:val="0"/>
                  <w:marTop w:val="0"/>
                  <w:marBottom w:val="0"/>
                  <w:divBdr>
                    <w:top w:val="none" w:sz="0" w:space="0" w:color="auto"/>
                    <w:left w:val="none" w:sz="0" w:space="0" w:color="auto"/>
                    <w:bottom w:val="none" w:sz="0" w:space="0" w:color="auto"/>
                    <w:right w:val="none" w:sz="0" w:space="0" w:color="auto"/>
                  </w:divBdr>
                </w:div>
                <w:div w:id="349768480">
                  <w:marLeft w:val="0"/>
                  <w:marRight w:val="0"/>
                  <w:marTop w:val="0"/>
                  <w:marBottom w:val="0"/>
                  <w:divBdr>
                    <w:top w:val="none" w:sz="0" w:space="0" w:color="auto"/>
                    <w:left w:val="none" w:sz="0" w:space="0" w:color="auto"/>
                    <w:bottom w:val="none" w:sz="0" w:space="0" w:color="auto"/>
                    <w:right w:val="none" w:sz="0" w:space="0" w:color="auto"/>
                  </w:divBdr>
                </w:div>
                <w:div w:id="420833344">
                  <w:marLeft w:val="0"/>
                  <w:marRight w:val="0"/>
                  <w:marTop w:val="0"/>
                  <w:marBottom w:val="0"/>
                  <w:divBdr>
                    <w:top w:val="none" w:sz="0" w:space="0" w:color="auto"/>
                    <w:left w:val="none" w:sz="0" w:space="0" w:color="auto"/>
                    <w:bottom w:val="none" w:sz="0" w:space="0" w:color="auto"/>
                    <w:right w:val="none" w:sz="0" w:space="0" w:color="auto"/>
                  </w:divBdr>
                </w:div>
                <w:div w:id="461970127">
                  <w:marLeft w:val="0"/>
                  <w:marRight w:val="0"/>
                  <w:marTop w:val="0"/>
                  <w:marBottom w:val="0"/>
                  <w:divBdr>
                    <w:top w:val="none" w:sz="0" w:space="0" w:color="auto"/>
                    <w:left w:val="none" w:sz="0" w:space="0" w:color="auto"/>
                    <w:bottom w:val="none" w:sz="0" w:space="0" w:color="auto"/>
                    <w:right w:val="none" w:sz="0" w:space="0" w:color="auto"/>
                  </w:divBdr>
                </w:div>
                <w:div w:id="471871143">
                  <w:marLeft w:val="0"/>
                  <w:marRight w:val="0"/>
                  <w:marTop w:val="0"/>
                  <w:marBottom w:val="0"/>
                  <w:divBdr>
                    <w:top w:val="none" w:sz="0" w:space="0" w:color="auto"/>
                    <w:left w:val="none" w:sz="0" w:space="0" w:color="auto"/>
                    <w:bottom w:val="none" w:sz="0" w:space="0" w:color="auto"/>
                    <w:right w:val="none" w:sz="0" w:space="0" w:color="auto"/>
                  </w:divBdr>
                </w:div>
                <w:div w:id="496193039">
                  <w:marLeft w:val="0"/>
                  <w:marRight w:val="0"/>
                  <w:marTop w:val="0"/>
                  <w:marBottom w:val="0"/>
                  <w:divBdr>
                    <w:top w:val="none" w:sz="0" w:space="0" w:color="auto"/>
                    <w:left w:val="none" w:sz="0" w:space="0" w:color="auto"/>
                    <w:bottom w:val="none" w:sz="0" w:space="0" w:color="auto"/>
                    <w:right w:val="none" w:sz="0" w:space="0" w:color="auto"/>
                  </w:divBdr>
                </w:div>
                <w:div w:id="522861122">
                  <w:marLeft w:val="0"/>
                  <w:marRight w:val="0"/>
                  <w:marTop w:val="0"/>
                  <w:marBottom w:val="0"/>
                  <w:divBdr>
                    <w:top w:val="none" w:sz="0" w:space="0" w:color="auto"/>
                    <w:left w:val="none" w:sz="0" w:space="0" w:color="auto"/>
                    <w:bottom w:val="none" w:sz="0" w:space="0" w:color="auto"/>
                    <w:right w:val="none" w:sz="0" w:space="0" w:color="auto"/>
                  </w:divBdr>
                </w:div>
                <w:div w:id="526261010">
                  <w:marLeft w:val="0"/>
                  <w:marRight w:val="0"/>
                  <w:marTop w:val="0"/>
                  <w:marBottom w:val="0"/>
                  <w:divBdr>
                    <w:top w:val="none" w:sz="0" w:space="0" w:color="auto"/>
                    <w:left w:val="none" w:sz="0" w:space="0" w:color="auto"/>
                    <w:bottom w:val="none" w:sz="0" w:space="0" w:color="auto"/>
                    <w:right w:val="none" w:sz="0" w:space="0" w:color="auto"/>
                  </w:divBdr>
                </w:div>
                <w:div w:id="612900447">
                  <w:marLeft w:val="0"/>
                  <w:marRight w:val="0"/>
                  <w:marTop w:val="0"/>
                  <w:marBottom w:val="0"/>
                  <w:divBdr>
                    <w:top w:val="none" w:sz="0" w:space="0" w:color="auto"/>
                    <w:left w:val="none" w:sz="0" w:space="0" w:color="auto"/>
                    <w:bottom w:val="none" w:sz="0" w:space="0" w:color="auto"/>
                    <w:right w:val="none" w:sz="0" w:space="0" w:color="auto"/>
                  </w:divBdr>
                </w:div>
                <w:div w:id="679241491">
                  <w:marLeft w:val="0"/>
                  <w:marRight w:val="0"/>
                  <w:marTop w:val="0"/>
                  <w:marBottom w:val="0"/>
                  <w:divBdr>
                    <w:top w:val="none" w:sz="0" w:space="0" w:color="auto"/>
                    <w:left w:val="none" w:sz="0" w:space="0" w:color="auto"/>
                    <w:bottom w:val="none" w:sz="0" w:space="0" w:color="auto"/>
                    <w:right w:val="none" w:sz="0" w:space="0" w:color="auto"/>
                  </w:divBdr>
                </w:div>
                <w:div w:id="755831975">
                  <w:marLeft w:val="0"/>
                  <w:marRight w:val="0"/>
                  <w:marTop w:val="0"/>
                  <w:marBottom w:val="0"/>
                  <w:divBdr>
                    <w:top w:val="none" w:sz="0" w:space="0" w:color="auto"/>
                    <w:left w:val="none" w:sz="0" w:space="0" w:color="auto"/>
                    <w:bottom w:val="none" w:sz="0" w:space="0" w:color="auto"/>
                    <w:right w:val="none" w:sz="0" w:space="0" w:color="auto"/>
                  </w:divBdr>
                </w:div>
                <w:div w:id="803886594">
                  <w:marLeft w:val="0"/>
                  <w:marRight w:val="0"/>
                  <w:marTop w:val="0"/>
                  <w:marBottom w:val="0"/>
                  <w:divBdr>
                    <w:top w:val="none" w:sz="0" w:space="0" w:color="auto"/>
                    <w:left w:val="none" w:sz="0" w:space="0" w:color="auto"/>
                    <w:bottom w:val="none" w:sz="0" w:space="0" w:color="auto"/>
                    <w:right w:val="none" w:sz="0" w:space="0" w:color="auto"/>
                  </w:divBdr>
                </w:div>
                <w:div w:id="881868778">
                  <w:marLeft w:val="0"/>
                  <w:marRight w:val="0"/>
                  <w:marTop w:val="0"/>
                  <w:marBottom w:val="0"/>
                  <w:divBdr>
                    <w:top w:val="none" w:sz="0" w:space="0" w:color="auto"/>
                    <w:left w:val="none" w:sz="0" w:space="0" w:color="auto"/>
                    <w:bottom w:val="none" w:sz="0" w:space="0" w:color="auto"/>
                    <w:right w:val="none" w:sz="0" w:space="0" w:color="auto"/>
                  </w:divBdr>
                </w:div>
                <w:div w:id="884174752">
                  <w:marLeft w:val="0"/>
                  <w:marRight w:val="0"/>
                  <w:marTop w:val="0"/>
                  <w:marBottom w:val="0"/>
                  <w:divBdr>
                    <w:top w:val="none" w:sz="0" w:space="0" w:color="auto"/>
                    <w:left w:val="none" w:sz="0" w:space="0" w:color="auto"/>
                    <w:bottom w:val="none" w:sz="0" w:space="0" w:color="auto"/>
                    <w:right w:val="none" w:sz="0" w:space="0" w:color="auto"/>
                  </w:divBdr>
                </w:div>
                <w:div w:id="885141032">
                  <w:marLeft w:val="0"/>
                  <w:marRight w:val="0"/>
                  <w:marTop w:val="0"/>
                  <w:marBottom w:val="0"/>
                  <w:divBdr>
                    <w:top w:val="none" w:sz="0" w:space="0" w:color="auto"/>
                    <w:left w:val="none" w:sz="0" w:space="0" w:color="auto"/>
                    <w:bottom w:val="none" w:sz="0" w:space="0" w:color="auto"/>
                    <w:right w:val="none" w:sz="0" w:space="0" w:color="auto"/>
                  </w:divBdr>
                </w:div>
                <w:div w:id="893658972">
                  <w:marLeft w:val="0"/>
                  <w:marRight w:val="0"/>
                  <w:marTop w:val="0"/>
                  <w:marBottom w:val="0"/>
                  <w:divBdr>
                    <w:top w:val="none" w:sz="0" w:space="0" w:color="auto"/>
                    <w:left w:val="none" w:sz="0" w:space="0" w:color="auto"/>
                    <w:bottom w:val="none" w:sz="0" w:space="0" w:color="auto"/>
                    <w:right w:val="none" w:sz="0" w:space="0" w:color="auto"/>
                  </w:divBdr>
                </w:div>
                <w:div w:id="902985681">
                  <w:marLeft w:val="0"/>
                  <w:marRight w:val="0"/>
                  <w:marTop w:val="0"/>
                  <w:marBottom w:val="0"/>
                  <w:divBdr>
                    <w:top w:val="none" w:sz="0" w:space="0" w:color="auto"/>
                    <w:left w:val="none" w:sz="0" w:space="0" w:color="auto"/>
                    <w:bottom w:val="none" w:sz="0" w:space="0" w:color="auto"/>
                    <w:right w:val="none" w:sz="0" w:space="0" w:color="auto"/>
                  </w:divBdr>
                </w:div>
                <w:div w:id="911541995">
                  <w:marLeft w:val="0"/>
                  <w:marRight w:val="0"/>
                  <w:marTop w:val="0"/>
                  <w:marBottom w:val="0"/>
                  <w:divBdr>
                    <w:top w:val="none" w:sz="0" w:space="0" w:color="auto"/>
                    <w:left w:val="none" w:sz="0" w:space="0" w:color="auto"/>
                    <w:bottom w:val="none" w:sz="0" w:space="0" w:color="auto"/>
                    <w:right w:val="none" w:sz="0" w:space="0" w:color="auto"/>
                  </w:divBdr>
                </w:div>
                <w:div w:id="963387342">
                  <w:marLeft w:val="0"/>
                  <w:marRight w:val="0"/>
                  <w:marTop w:val="0"/>
                  <w:marBottom w:val="0"/>
                  <w:divBdr>
                    <w:top w:val="none" w:sz="0" w:space="0" w:color="auto"/>
                    <w:left w:val="none" w:sz="0" w:space="0" w:color="auto"/>
                    <w:bottom w:val="none" w:sz="0" w:space="0" w:color="auto"/>
                    <w:right w:val="none" w:sz="0" w:space="0" w:color="auto"/>
                  </w:divBdr>
                </w:div>
                <w:div w:id="978194288">
                  <w:marLeft w:val="0"/>
                  <w:marRight w:val="0"/>
                  <w:marTop w:val="0"/>
                  <w:marBottom w:val="0"/>
                  <w:divBdr>
                    <w:top w:val="none" w:sz="0" w:space="0" w:color="auto"/>
                    <w:left w:val="none" w:sz="0" w:space="0" w:color="auto"/>
                    <w:bottom w:val="none" w:sz="0" w:space="0" w:color="auto"/>
                    <w:right w:val="none" w:sz="0" w:space="0" w:color="auto"/>
                  </w:divBdr>
                </w:div>
                <w:div w:id="1018704025">
                  <w:marLeft w:val="0"/>
                  <w:marRight w:val="0"/>
                  <w:marTop w:val="0"/>
                  <w:marBottom w:val="0"/>
                  <w:divBdr>
                    <w:top w:val="none" w:sz="0" w:space="0" w:color="auto"/>
                    <w:left w:val="none" w:sz="0" w:space="0" w:color="auto"/>
                    <w:bottom w:val="none" w:sz="0" w:space="0" w:color="auto"/>
                    <w:right w:val="none" w:sz="0" w:space="0" w:color="auto"/>
                  </w:divBdr>
                </w:div>
                <w:div w:id="1022362440">
                  <w:marLeft w:val="0"/>
                  <w:marRight w:val="0"/>
                  <w:marTop w:val="0"/>
                  <w:marBottom w:val="0"/>
                  <w:divBdr>
                    <w:top w:val="none" w:sz="0" w:space="0" w:color="auto"/>
                    <w:left w:val="none" w:sz="0" w:space="0" w:color="auto"/>
                    <w:bottom w:val="none" w:sz="0" w:space="0" w:color="auto"/>
                    <w:right w:val="none" w:sz="0" w:space="0" w:color="auto"/>
                  </w:divBdr>
                </w:div>
                <w:div w:id="1030300299">
                  <w:marLeft w:val="0"/>
                  <w:marRight w:val="0"/>
                  <w:marTop w:val="0"/>
                  <w:marBottom w:val="0"/>
                  <w:divBdr>
                    <w:top w:val="none" w:sz="0" w:space="0" w:color="auto"/>
                    <w:left w:val="none" w:sz="0" w:space="0" w:color="auto"/>
                    <w:bottom w:val="none" w:sz="0" w:space="0" w:color="auto"/>
                    <w:right w:val="none" w:sz="0" w:space="0" w:color="auto"/>
                  </w:divBdr>
                </w:div>
                <w:div w:id="1046873400">
                  <w:marLeft w:val="0"/>
                  <w:marRight w:val="0"/>
                  <w:marTop w:val="0"/>
                  <w:marBottom w:val="0"/>
                  <w:divBdr>
                    <w:top w:val="none" w:sz="0" w:space="0" w:color="auto"/>
                    <w:left w:val="none" w:sz="0" w:space="0" w:color="auto"/>
                    <w:bottom w:val="none" w:sz="0" w:space="0" w:color="auto"/>
                    <w:right w:val="none" w:sz="0" w:space="0" w:color="auto"/>
                  </w:divBdr>
                </w:div>
                <w:div w:id="1054499058">
                  <w:marLeft w:val="0"/>
                  <w:marRight w:val="0"/>
                  <w:marTop w:val="0"/>
                  <w:marBottom w:val="0"/>
                  <w:divBdr>
                    <w:top w:val="none" w:sz="0" w:space="0" w:color="auto"/>
                    <w:left w:val="none" w:sz="0" w:space="0" w:color="auto"/>
                    <w:bottom w:val="none" w:sz="0" w:space="0" w:color="auto"/>
                    <w:right w:val="none" w:sz="0" w:space="0" w:color="auto"/>
                  </w:divBdr>
                </w:div>
                <w:div w:id="1074082979">
                  <w:marLeft w:val="0"/>
                  <w:marRight w:val="0"/>
                  <w:marTop w:val="0"/>
                  <w:marBottom w:val="0"/>
                  <w:divBdr>
                    <w:top w:val="none" w:sz="0" w:space="0" w:color="auto"/>
                    <w:left w:val="none" w:sz="0" w:space="0" w:color="auto"/>
                    <w:bottom w:val="none" w:sz="0" w:space="0" w:color="auto"/>
                    <w:right w:val="none" w:sz="0" w:space="0" w:color="auto"/>
                  </w:divBdr>
                </w:div>
                <w:div w:id="1085104745">
                  <w:marLeft w:val="0"/>
                  <w:marRight w:val="0"/>
                  <w:marTop w:val="0"/>
                  <w:marBottom w:val="0"/>
                  <w:divBdr>
                    <w:top w:val="none" w:sz="0" w:space="0" w:color="auto"/>
                    <w:left w:val="none" w:sz="0" w:space="0" w:color="auto"/>
                    <w:bottom w:val="none" w:sz="0" w:space="0" w:color="auto"/>
                    <w:right w:val="none" w:sz="0" w:space="0" w:color="auto"/>
                  </w:divBdr>
                </w:div>
                <w:div w:id="1144539986">
                  <w:marLeft w:val="0"/>
                  <w:marRight w:val="0"/>
                  <w:marTop w:val="0"/>
                  <w:marBottom w:val="0"/>
                  <w:divBdr>
                    <w:top w:val="none" w:sz="0" w:space="0" w:color="auto"/>
                    <w:left w:val="none" w:sz="0" w:space="0" w:color="auto"/>
                    <w:bottom w:val="none" w:sz="0" w:space="0" w:color="auto"/>
                    <w:right w:val="none" w:sz="0" w:space="0" w:color="auto"/>
                  </w:divBdr>
                </w:div>
                <w:div w:id="1154024479">
                  <w:marLeft w:val="0"/>
                  <w:marRight w:val="0"/>
                  <w:marTop w:val="0"/>
                  <w:marBottom w:val="0"/>
                  <w:divBdr>
                    <w:top w:val="none" w:sz="0" w:space="0" w:color="auto"/>
                    <w:left w:val="none" w:sz="0" w:space="0" w:color="auto"/>
                    <w:bottom w:val="none" w:sz="0" w:space="0" w:color="auto"/>
                    <w:right w:val="none" w:sz="0" w:space="0" w:color="auto"/>
                  </w:divBdr>
                </w:div>
                <w:div w:id="1179082219">
                  <w:marLeft w:val="0"/>
                  <w:marRight w:val="0"/>
                  <w:marTop w:val="0"/>
                  <w:marBottom w:val="0"/>
                  <w:divBdr>
                    <w:top w:val="none" w:sz="0" w:space="0" w:color="auto"/>
                    <w:left w:val="none" w:sz="0" w:space="0" w:color="auto"/>
                    <w:bottom w:val="none" w:sz="0" w:space="0" w:color="auto"/>
                    <w:right w:val="none" w:sz="0" w:space="0" w:color="auto"/>
                  </w:divBdr>
                </w:div>
                <w:div w:id="1195584076">
                  <w:marLeft w:val="0"/>
                  <w:marRight w:val="0"/>
                  <w:marTop w:val="0"/>
                  <w:marBottom w:val="0"/>
                  <w:divBdr>
                    <w:top w:val="none" w:sz="0" w:space="0" w:color="auto"/>
                    <w:left w:val="none" w:sz="0" w:space="0" w:color="auto"/>
                    <w:bottom w:val="none" w:sz="0" w:space="0" w:color="auto"/>
                    <w:right w:val="none" w:sz="0" w:space="0" w:color="auto"/>
                  </w:divBdr>
                </w:div>
                <w:div w:id="1209873811">
                  <w:marLeft w:val="0"/>
                  <w:marRight w:val="0"/>
                  <w:marTop w:val="0"/>
                  <w:marBottom w:val="0"/>
                  <w:divBdr>
                    <w:top w:val="none" w:sz="0" w:space="0" w:color="auto"/>
                    <w:left w:val="none" w:sz="0" w:space="0" w:color="auto"/>
                    <w:bottom w:val="none" w:sz="0" w:space="0" w:color="auto"/>
                    <w:right w:val="none" w:sz="0" w:space="0" w:color="auto"/>
                  </w:divBdr>
                </w:div>
                <w:div w:id="1255436879">
                  <w:marLeft w:val="0"/>
                  <w:marRight w:val="0"/>
                  <w:marTop w:val="0"/>
                  <w:marBottom w:val="0"/>
                  <w:divBdr>
                    <w:top w:val="none" w:sz="0" w:space="0" w:color="auto"/>
                    <w:left w:val="none" w:sz="0" w:space="0" w:color="auto"/>
                    <w:bottom w:val="none" w:sz="0" w:space="0" w:color="auto"/>
                    <w:right w:val="none" w:sz="0" w:space="0" w:color="auto"/>
                  </w:divBdr>
                </w:div>
                <w:div w:id="1257905584">
                  <w:marLeft w:val="0"/>
                  <w:marRight w:val="0"/>
                  <w:marTop w:val="0"/>
                  <w:marBottom w:val="0"/>
                  <w:divBdr>
                    <w:top w:val="none" w:sz="0" w:space="0" w:color="auto"/>
                    <w:left w:val="none" w:sz="0" w:space="0" w:color="auto"/>
                    <w:bottom w:val="none" w:sz="0" w:space="0" w:color="auto"/>
                    <w:right w:val="none" w:sz="0" w:space="0" w:color="auto"/>
                  </w:divBdr>
                </w:div>
                <w:div w:id="1258320167">
                  <w:marLeft w:val="0"/>
                  <w:marRight w:val="0"/>
                  <w:marTop w:val="0"/>
                  <w:marBottom w:val="0"/>
                  <w:divBdr>
                    <w:top w:val="none" w:sz="0" w:space="0" w:color="auto"/>
                    <w:left w:val="none" w:sz="0" w:space="0" w:color="auto"/>
                    <w:bottom w:val="none" w:sz="0" w:space="0" w:color="auto"/>
                    <w:right w:val="none" w:sz="0" w:space="0" w:color="auto"/>
                  </w:divBdr>
                </w:div>
                <w:div w:id="1263340300">
                  <w:marLeft w:val="0"/>
                  <w:marRight w:val="0"/>
                  <w:marTop w:val="0"/>
                  <w:marBottom w:val="0"/>
                  <w:divBdr>
                    <w:top w:val="none" w:sz="0" w:space="0" w:color="auto"/>
                    <w:left w:val="none" w:sz="0" w:space="0" w:color="auto"/>
                    <w:bottom w:val="none" w:sz="0" w:space="0" w:color="auto"/>
                    <w:right w:val="none" w:sz="0" w:space="0" w:color="auto"/>
                  </w:divBdr>
                </w:div>
                <w:div w:id="1265501316">
                  <w:marLeft w:val="0"/>
                  <w:marRight w:val="0"/>
                  <w:marTop w:val="0"/>
                  <w:marBottom w:val="0"/>
                  <w:divBdr>
                    <w:top w:val="none" w:sz="0" w:space="0" w:color="auto"/>
                    <w:left w:val="none" w:sz="0" w:space="0" w:color="auto"/>
                    <w:bottom w:val="none" w:sz="0" w:space="0" w:color="auto"/>
                    <w:right w:val="none" w:sz="0" w:space="0" w:color="auto"/>
                  </w:divBdr>
                </w:div>
                <w:div w:id="1293439715">
                  <w:marLeft w:val="0"/>
                  <w:marRight w:val="0"/>
                  <w:marTop w:val="0"/>
                  <w:marBottom w:val="0"/>
                  <w:divBdr>
                    <w:top w:val="none" w:sz="0" w:space="0" w:color="auto"/>
                    <w:left w:val="none" w:sz="0" w:space="0" w:color="auto"/>
                    <w:bottom w:val="none" w:sz="0" w:space="0" w:color="auto"/>
                    <w:right w:val="none" w:sz="0" w:space="0" w:color="auto"/>
                  </w:divBdr>
                </w:div>
                <w:div w:id="1320812545">
                  <w:marLeft w:val="0"/>
                  <w:marRight w:val="0"/>
                  <w:marTop w:val="0"/>
                  <w:marBottom w:val="0"/>
                  <w:divBdr>
                    <w:top w:val="none" w:sz="0" w:space="0" w:color="auto"/>
                    <w:left w:val="none" w:sz="0" w:space="0" w:color="auto"/>
                    <w:bottom w:val="none" w:sz="0" w:space="0" w:color="auto"/>
                    <w:right w:val="none" w:sz="0" w:space="0" w:color="auto"/>
                  </w:divBdr>
                </w:div>
                <w:div w:id="1330643477">
                  <w:marLeft w:val="0"/>
                  <w:marRight w:val="0"/>
                  <w:marTop w:val="0"/>
                  <w:marBottom w:val="0"/>
                  <w:divBdr>
                    <w:top w:val="none" w:sz="0" w:space="0" w:color="auto"/>
                    <w:left w:val="none" w:sz="0" w:space="0" w:color="auto"/>
                    <w:bottom w:val="none" w:sz="0" w:space="0" w:color="auto"/>
                    <w:right w:val="none" w:sz="0" w:space="0" w:color="auto"/>
                  </w:divBdr>
                </w:div>
                <w:div w:id="1341010939">
                  <w:marLeft w:val="0"/>
                  <w:marRight w:val="0"/>
                  <w:marTop w:val="0"/>
                  <w:marBottom w:val="0"/>
                  <w:divBdr>
                    <w:top w:val="none" w:sz="0" w:space="0" w:color="auto"/>
                    <w:left w:val="none" w:sz="0" w:space="0" w:color="auto"/>
                    <w:bottom w:val="none" w:sz="0" w:space="0" w:color="auto"/>
                    <w:right w:val="none" w:sz="0" w:space="0" w:color="auto"/>
                  </w:divBdr>
                </w:div>
                <w:div w:id="1359234644">
                  <w:marLeft w:val="0"/>
                  <w:marRight w:val="0"/>
                  <w:marTop w:val="0"/>
                  <w:marBottom w:val="0"/>
                  <w:divBdr>
                    <w:top w:val="none" w:sz="0" w:space="0" w:color="auto"/>
                    <w:left w:val="none" w:sz="0" w:space="0" w:color="auto"/>
                    <w:bottom w:val="none" w:sz="0" w:space="0" w:color="auto"/>
                    <w:right w:val="none" w:sz="0" w:space="0" w:color="auto"/>
                  </w:divBdr>
                </w:div>
                <w:div w:id="1367561014">
                  <w:marLeft w:val="0"/>
                  <w:marRight w:val="0"/>
                  <w:marTop w:val="0"/>
                  <w:marBottom w:val="0"/>
                  <w:divBdr>
                    <w:top w:val="none" w:sz="0" w:space="0" w:color="auto"/>
                    <w:left w:val="none" w:sz="0" w:space="0" w:color="auto"/>
                    <w:bottom w:val="none" w:sz="0" w:space="0" w:color="auto"/>
                    <w:right w:val="none" w:sz="0" w:space="0" w:color="auto"/>
                  </w:divBdr>
                </w:div>
                <w:div w:id="1381399024">
                  <w:marLeft w:val="0"/>
                  <w:marRight w:val="0"/>
                  <w:marTop w:val="0"/>
                  <w:marBottom w:val="0"/>
                  <w:divBdr>
                    <w:top w:val="none" w:sz="0" w:space="0" w:color="auto"/>
                    <w:left w:val="none" w:sz="0" w:space="0" w:color="auto"/>
                    <w:bottom w:val="none" w:sz="0" w:space="0" w:color="auto"/>
                    <w:right w:val="none" w:sz="0" w:space="0" w:color="auto"/>
                  </w:divBdr>
                </w:div>
                <w:div w:id="1449351165">
                  <w:marLeft w:val="0"/>
                  <w:marRight w:val="0"/>
                  <w:marTop w:val="0"/>
                  <w:marBottom w:val="0"/>
                  <w:divBdr>
                    <w:top w:val="none" w:sz="0" w:space="0" w:color="auto"/>
                    <w:left w:val="none" w:sz="0" w:space="0" w:color="auto"/>
                    <w:bottom w:val="none" w:sz="0" w:space="0" w:color="auto"/>
                    <w:right w:val="none" w:sz="0" w:space="0" w:color="auto"/>
                  </w:divBdr>
                </w:div>
                <w:div w:id="1488013423">
                  <w:marLeft w:val="0"/>
                  <w:marRight w:val="0"/>
                  <w:marTop w:val="0"/>
                  <w:marBottom w:val="0"/>
                  <w:divBdr>
                    <w:top w:val="none" w:sz="0" w:space="0" w:color="auto"/>
                    <w:left w:val="none" w:sz="0" w:space="0" w:color="auto"/>
                    <w:bottom w:val="none" w:sz="0" w:space="0" w:color="auto"/>
                    <w:right w:val="none" w:sz="0" w:space="0" w:color="auto"/>
                  </w:divBdr>
                </w:div>
                <w:div w:id="1503087556">
                  <w:marLeft w:val="0"/>
                  <w:marRight w:val="0"/>
                  <w:marTop w:val="0"/>
                  <w:marBottom w:val="0"/>
                  <w:divBdr>
                    <w:top w:val="none" w:sz="0" w:space="0" w:color="auto"/>
                    <w:left w:val="none" w:sz="0" w:space="0" w:color="auto"/>
                    <w:bottom w:val="none" w:sz="0" w:space="0" w:color="auto"/>
                    <w:right w:val="none" w:sz="0" w:space="0" w:color="auto"/>
                  </w:divBdr>
                </w:div>
                <w:div w:id="1512261648">
                  <w:marLeft w:val="0"/>
                  <w:marRight w:val="0"/>
                  <w:marTop w:val="0"/>
                  <w:marBottom w:val="0"/>
                  <w:divBdr>
                    <w:top w:val="none" w:sz="0" w:space="0" w:color="auto"/>
                    <w:left w:val="none" w:sz="0" w:space="0" w:color="auto"/>
                    <w:bottom w:val="none" w:sz="0" w:space="0" w:color="auto"/>
                    <w:right w:val="none" w:sz="0" w:space="0" w:color="auto"/>
                  </w:divBdr>
                </w:div>
                <w:div w:id="1583759816">
                  <w:marLeft w:val="0"/>
                  <w:marRight w:val="0"/>
                  <w:marTop w:val="0"/>
                  <w:marBottom w:val="0"/>
                  <w:divBdr>
                    <w:top w:val="none" w:sz="0" w:space="0" w:color="auto"/>
                    <w:left w:val="none" w:sz="0" w:space="0" w:color="auto"/>
                    <w:bottom w:val="none" w:sz="0" w:space="0" w:color="auto"/>
                    <w:right w:val="none" w:sz="0" w:space="0" w:color="auto"/>
                  </w:divBdr>
                </w:div>
                <w:div w:id="1651445727">
                  <w:marLeft w:val="0"/>
                  <w:marRight w:val="0"/>
                  <w:marTop w:val="0"/>
                  <w:marBottom w:val="0"/>
                  <w:divBdr>
                    <w:top w:val="none" w:sz="0" w:space="0" w:color="auto"/>
                    <w:left w:val="none" w:sz="0" w:space="0" w:color="auto"/>
                    <w:bottom w:val="none" w:sz="0" w:space="0" w:color="auto"/>
                    <w:right w:val="none" w:sz="0" w:space="0" w:color="auto"/>
                  </w:divBdr>
                </w:div>
                <w:div w:id="1767849522">
                  <w:marLeft w:val="0"/>
                  <w:marRight w:val="0"/>
                  <w:marTop w:val="0"/>
                  <w:marBottom w:val="0"/>
                  <w:divBdr>
                    <w:top w:val="none" w:sz="0" w:space="0" w:color="auto"/>
                    <w:left w:val="none" w:sz="0" w:space="0" w:color="auto"/>
                    <w:bottom w:val="none" w:sz="0" w:space="0" w:color="auto"/>
                    <w:right w:val="none" w:sz="0" w:space="0" w:color="auto"/>
                  </w:divBdr>
                </w:div>
                <w:div w:id="1777944556">
                  <w:marLeft w:val="0"/>
                  <w:marRight w:val="0"/>
                  <w:marTop w:val="0"/>
                  <w:marBottom w:val="0"/>
                  <w:divBdr>
                    <w:top w:val="none" w:sz="0" w:space="0" w:color="auto"/>
                    <w:left w:val="none" w:sz="0" w:space="0" w:color="auto"/>
                    <w:bottom w:val="none" w:sz="0" w:space="0" w:color="auto"/>
                    <w:right w:val="none" w:sz="0" w:space="0" w:color="auto"/>
                  </w:divBdr>
                </w:div>
                <w:div w:id="1797214459">
                  <w:marLeft w:val="0"/>
                  <w:marRight w:val="0"/>
                  <w:marTop w:val="0"/>
                  <w:marBottom w:val="0"/>
                  <w:divBdr>
                    <w:top w:val="none" w:sz="0" w:space="0" w:color="auto"/>
                    <w:left w:val="none" w:sz="0" w:space="0" w:color="auto"/>
                    <w:bottom w:val="none" w:sz="0" w:space="0" w:color="auto"/>
                    <w:right w:val="none" w:sz="0" w:space="0" w:color="auto"/>
                  </w:divBdr>
                </w:div>
                <w:div w:id="1813716683">
                  <w:marLeft w:val="0"/>
                  <w:marRight w:val="0"/>
                  <w:marTop w:val="0"/>
                  <w:marBottom w:val="0"/>
                  <w:divBdr>
                    <w:top w:val="none" w:sz="0" w:space="0" w:color="auto"/>
                    <w:left w:val="none" w:sz="0" w:space="0" w:color="auto"/>
                    <w:bottom w:val="none" w:sz="0" w:space="0" w:color="auto"/>
                    <w:right w:val="none" w:sz="0" w:space="0" w:color="auto"/>
                  </w:divBdr>
                </w:div>
                <w:div w:id="1850412568">
                  <w:marLeft w:val="0"/>
                  <w:marRight w:val="0"/>
                  <w:marTop w:val="0"/>
                  <w:marBottom w:val="0"/>
                  <w:divBdr>
                    <w:top w:val="none" w:sz="0" w:space="0" w:color="auto"/>
                    <w:left w:val="none" w:sz="0" w:space="0" w:color="auto"/>
                    <w:bottom w:val="none" w:sz="0" w:space="0" w:color="auto"/>
                    <w:right w:val="none" w:sz="0" w:space="0" w:color="auto"/>
                  </w:divBdr>
                </w:div>
                <w:div w:id="1865246570">
                  <w:marLeft w:val="0"/>
                  <w:marRight w:val="0"/>
                  <w:marTop w:val="0"/>
                  <w:marBottom w:val="0"/>
                  <w:divBdr>
                    <w:top w:val="none" w:sz="0" w:space="0" w:color="auto"/>
                    <w:left w:val="none" w:sz="0" w:space="0" w:color="auto"/>
                    <w:bottom w:val="none" w:sz="0" w:space="0" w:color="auto"/>
                    <w:right w:val="none" w:sz="0" w:space="0" w:color="auto"/>
                  </w:divBdr>
                </w:div>
                <w:div w:id="1992715606">
                  <w:marLeft w:val="0"/>
                  <w:marRight w:val="0"/>
                  <w:marTop w:val="0"/>
                  <w:marBottom w:val="0"/>
                  <w:divBdr>
                    <w:top w:val="none" w:sz="0" w:space="0" w:color="auto"/>
                    <w:left w:val="none" w:sz="0" w:space="0" w:color="auto"/>
                    <w:bottom w:val="none" w:sz="0" w:space="0" w:color="auto"/>
                    <w:right w:val="none" w:sz="0" w:space="0" w:color="auto"/>
                  </w:divBdr>
                </w:div>
                <w:div w:id="1995185068">
                  <w:marLeft w:val="0"/>
                  <w:marRight w:val="0"/>
                  <w:marTop w:val="0"/>
                  <w:marBottom w:val="0"/>
                  <w:divBdr>
                    <w:top w:val="none" w:sz="0" w:space="0" w:color="auto"/>
                    <w:left w:val="none" w:sz="0" w:space="0" w:color="auto"/>
                    <w:bottom w:val="none" w:sz="0" w:space="0" w:color="auto"/>
                    <w:right w:val="none" w:sz="0" w:space="0" w:color="auto"/>
                  </w:divBdr>
                </w:div>
                <w:div w:id="2019892604">
                  <w:marLeft w:val="0"/>
                  <w:marRight w:val="0"/>
                  <w:marTop w:val="0"/>
                  <w:marBottom w:val="0"/>
                  <w:divBdr>
                    <w:top w:val="none" w:sz="0" w:space="0" w:color="auto"/>
                    <w:left w:val="none" w:sz="0" w:space="0" w:color="auto"/>
                    <w:bottom w:val="none" w:sz="0" w:space="0" w:color="auto"/>
                    <w:right w:val="none" w:sz="0" w:space="0" w:color="auto"/>
                  </w:divBdr>
                </w:div>
                <w:div w:id="2065564526">
                  <w:marLeft w:val="0"/>
                  <w:marRight w:val="0"/>
                  <w:marTop w:val="0"/>
                  <w:marBottom w:val="0"/>
                  <w:divBdr>
                    <w:top w:val="none" w:sz="0" w:space="0" w:color="auto"/>
                    <w:left w:val="none" w:sz="0" w:space="0" w:color="auto"/>
                    <w:bottom w:val="none" w:sz="0" w:space="0" w:color="auto"/>
                    <w:right w:val="none" w:sz="0" w:space="0" w:color="auto"/>
                  </w:divBdr>
                </w:div>
                <w:div w:id="2080059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9752499">
          <w:marLeft w:val="0"/>
          <w:marRight w:val="0"/>
          <w:marTop w:val="225"/>
          <w:marBottom w:val="225"/>
          <w:divBdr>
            <w:top w:val="single" w:sz="48" w:space="0" w:color="auto"/>
            <w:left w:val="single" w:sz="48" w:space="0" w:color="auto"/>
            <w:bottom w:val="single" w:sz="48" w:space="0" w:color="auto"/>
            <w:right w:val="single" w:sz="48" w:space="0" w:color="auto"/>
          </w:divBdr>
          <w:divsChild>
            <w:div w:id="1475415681">
              <w:marLeft w:val="0"/>
              <w:marRight w:val="0"/>
              <w:marTop w:val="0"/>
              <w:marBottom w:val="0"/>
              <w:divBdr>
                <w:top w:val="none" w:sz="0" w:space="0" w:color="auto"/>
                <w:left w:val="none" w:sz="0" w:space="0" w:color="auto"/>
                <w:bottom w:val="none" w:sz="0" w:space="0" w:color="auto"/>
                <w:right w:val="none" w:sz="0" w:space="0" w:color="auto"/>
              </w:divBdr>
              <w:divsChild>
                <w:div w:id="2978448">
                  <w:marLeft w:val="0"/>
                  <w:marRight w:val="0"/>
                  <w:marTop w:val="0"/>
                  <w:marBottom w:val="0"/>
                  <w:divBdr>
                    <w:top w:val="none" w:sz="0" w:space="0" w:color="auto"/>
                    <w:left w:val="none" w:sz="0" w:space="0" w:color="auto"/>
                    <w:bottom w:val="none" w:sz="0" w:space="0" w:color="auto"/>
                    <w:right w:val="none" w:sz="0" w:space="0" w:color="auto"/>
                  </w:divBdr>
                </w:div>
                <w:div w:id="14819029">
                  <w:marLeft w:val="0"/>
                  <w:marRight w:val="0"/>
                  <w:marTop w:val="0"/>
                  <w:marBottom w:val="0"/>
                  <w:divBdr>
                    <w:top w:val="none" w:sz="0" w:space="0" w:color="auto"/>
                    <w:left w:val="none" w:sz="0" w:space="0" w:color="auto"/>
                    <w:bottom w:val="none" w:sz="0" w:space="0" w:color="auto"/>
                    <w:right w:val="none" w:sz="0" w:space="0" w:color="auto"/>
                  </w:divBdr>
                </w:div>
                <w:div w:id="39716728">
                  <w:marLeft w:val="0"/>
                  <w:marRight w:val="0"/>
                  <w:marTop w:val="0"/>
                  <w:marBottom w:val="0"/>
                  <w:divBdr>
                    <w:top w:val="none" w:sz="0" w:space="0" w:color="auto"/>
                    <w:left w:val="none" w:sz="0" w:space="0" w:color="auto"/>
                    <w:bottom w:val="none" w:sz="0" w:space="0" w:color="auto"/>
                    <w:right w:val="none" w:sz="0" w:space="0" w:color="auto"/>
                  </w:divBdr>
                </w:div>
                <w:div w:id="42826346">
                  <w:marLeft w:val="0"/>
                  <w:marRight w:val="0"/>
                  <w:marTop w:val="0"/>
                  <w:marBottom w:val="0"/>
                  <w:divBdr>
                    <w:top w:val="none" w:sz="0" w:space="0" w:color="auto"/>
                    <w:left w:val="none" w:sz="0" w:space="0" w:color="auto"/>
                    <w:bottom w:val="none" w:sz="0" w:space="0" w:color="auto"/>
                    <w:right w:val="none" w:sz="0" w:space="0" w:color="auto"/>
                  </w:divBdr>
                </w:div>
                <w:div w:id="68574668">
                  <w:marLeft w:val="0"/>
                  <w:marRight w:val="0"/>
                  <w:marTop w:val="0"/>
                  <w:marBottom w:val="0"/>
                  <w:divBdr>
                    <w:top w:val="none" w:sz="0" w:space="0" w:color="auto"/>
                    <w:left w:val="none" w:sz="0" w:space="0" w:color="auto"/>
                    <w:bottom w:val="none" w:sz="0" w:space="0" w:color="auto"/>
                    <w:right w:val="none" w:sz="0" w:space="0" w:color="auto"/>
                  </w:divBdr>
                </w:div>
                <w:div w:id="86735374">
                  <w:marLeft w:val="0"/>
                  <w:marRight w:val="0"/>
                  <w:marTop w:val="0"/>
                  <w:marBottom w:val="0"/>
                  <w:divBdr>
                    <w:top w:val="none" w:sz="0" w:space="0" w:color="auto"/>
                    <w:left w:val="none" w:sz="0" w:space="0" w:color="auto"/>
                    <w:bottom w:val="none" w:sz="0" w:space="0" w:color="auto"/>
                    <w:right w:val="none" w:sz="0" w:space="0" w:color="auto"/>
                  </w:divBdr>
                </w:div>
                <w:div w:id="89207795">
                  <w:marLeft w:val="0"/>
                  <w:marRight w:val="0"/>
                  <w:marTop w:val="0"/>
                  <w:marBottom w:val="0"/>
                  <w:divBdr>
                    <w:top w:val="none" w:sz="0" w:space="0" w:color="auto"/>
                    <w:left w:val="none" w:sz="0" w:space="0" w:color="auto"/>
                    <w:bottom w:val="none" w:sz="0" w:space="0" w:color="auto"/>
                    <w:right w:val="none" w:sz="0" w:space="0" w:color="auto"/>
                  </w:divBdr>
                </w:div>
                <w:div w:id="114181845">
                  <w:marLeft w:val="0"/>
                  <w:marRight w:val="0"/>
                  <w:marTop w:val="0"/>
                  <w:marBottom w:val="0"/>
                  <w:divBdr>
                    <w:top w:val="none" w:sz="0" w:space="0" w:color="auto"/>
                    <w:left w:val="none" w:sz="0" w:space="0" w:color="auto"/>
                    <w:bottom w:val="none" w:sz="0" w:space="0" w:color="auto"/>
                    <w:right w:val="none" w:sz="0" w:space="0" w:color="auto"/>
                  </w:divBdr>
                </w:div>
                <w:div w:id="115568174">
                  <w:marLeft w:val="0"/>
                  <w:marRight w:val="0"/>
                  <w:marTop w:val="0"/>
                  <w:marBottom w:val="0"/>
                  <w:divBdr>
                    <w:top w:val="none" w:sz="0" w:space="0" w:color="auto"/>
                    <w:left w:val="none" w:sz="0" w:space="0" w:color="auto"/>
                    <w:bottom w:val="none" w:sz="0" w:space="0" w:color="auto"/>
                    <w:right w:val="none" w:sz="0" w:space="0" w:color="auto"/>
                  </w:divBdr>
                </w:div>
                <w:div w:id="126120785">
                  <w:marLeft w:val="0"/>
                  <w:marRight w:val="0"/>
                  <w:marTop w:val="0"/>
                  <w:marBottom w:val="0"/>
                  <w:divBdr>
                    <w:top w:val="none" w:sz="0" w:space="0" w:color="auto"/>
                    <w:left w:val="none" w:sz="0" w:space="0" w:color="auto"/>
                    <w:bottom w:val="none" w:sz="0" w:space="0" w:color="auto"/>
                    <w:right w:val="none" w:sz="0" w:space="0" w:color="auto"/>
                  </w:divBdr>
                </w:div>
                <w:div w:id="149257449">
                  <w:marLeft w:val="0"/>
                  <w:marRight w:val="0"/>
                  <w:marTop w:val="0"/>
                  <w:marBottom w:val="0"/>
                  <w:divBdr>
                    <w:top w:val="none" w:sz="0" w:space="0" w:color="auto"/>
                    <w:left w:val="none" w:sz="0" w:space="0" w:color="auto"/>
                    <w:bottom w:val="none" w:sz="0" w:space="0" w:color="auto"/>
                    <w:right w:val="none" w:sz="0" w:space="0" w:color="auto"/>
                  </w:divBdr>
                </w:div>
                <w:div w:id="167839207">
                  <w:marLeft w:val="0"/>
                  <w:marRight w:val="0"/>
                  <w:marTop w:val="0"/>
                  <w:marBottom w:val="0"/>
                  <w:divBdr>
                    <w:top w:val="none" w:sz="0" w:space="0" w:color="auto"/>
                    <w:left w:val="none" w:sz="0" w:space="0" w:color="auto"/>
                    <w:bottom w:val="none" w:sz="0" w:space="0" w:color="auto"/>
                    <w:right w:val="none" w:sz="0" w:space="0" w:color="auto"/>
                  </w:divBdr>
                </w:div>
                <w:div w:id="189077288">
                  <w:marLeft w:val="0"/>
                  <w:marRight w:val="0"/>
                  <w:marTop w:val="0"/>
                  <w:marBottom w:val="0"/>
                  <w:divBdr>
                    <w:top w:val="none" w:sz="0" w:space="0" w:color="auto"/>
                    <w:left w:val="none" w:sz="0" w:space="0" w:color="auto"/>
                    <w:bottom w:val="none" w:sz="0" w:space="0" w:color="auto"/>
                    <w:right w:val="none" w:sz="0" w:space="0" w:color="auto"/>
                  </w:divBdr>
                </w:div>
                <w:div w:id="207421627">
                  <w:marLeft w:val="0"/>
                  <w:marRight w:val="0"/>
                  <w:marTop w:val="0"/>
                  <w:marBottom w:val="0"/>
                  <w:divBdr>
                    <w:top w:val="none" w:sz="0" w:space="0" w:color="auto"/>
                    <w:left w:val="none" w:sz="0" w:space="0" w:color="auto"/>
                    <w:bottom w:val="none" w:sz="0" w:space="0" w:color="auto"/>
                    <w:right w:val="none" w:sz="0" w:space="0" w:color="auto"/>
                  </w:divBdr>
                </w:div>
                <w:div w:id="221603596">
                  <w:marLeft w:val="0"/>
                  <w:marRight w:val="0"/>
                  <w:marTop w:val="0"/>
                  <w:marBottom w:val="0"/>
                  <w:divBdr>
                    <w:top w:val="none" w:sz="0" w:space="0" w:color="auto"/>
                    <w:left w:val="none" w:sz="0" w:space="0" w:color="auto"/>
                    <w:bottom w:val="none" w:sz="0" w:space="0" w:color="auto"/>
                    <w:right w:val="none" w:sz="0" w:space="0" w:color="auto"/>
                  </w:divBdr>
                </w:div>
                <w:div w:id="225338682">
                  <w:marLeft w:val="0"/>
                  <w:marRight w:val="0"/>
                  <w:marTop w:val="0"/>
                  <w:marBottom w:val="0"/>
                  <w:divBdr>
                    <w:top w:val="none" w:sz="0" w:space="0" w:color="auto"/>
                    <w:left w:val="none" w:sz="0" w:space="0" w:color="auto"/>
                    <w:bottom w:val="none" w:sz="0" w:space="0" w:color="auto"/>
                    <w:right w:val="none" w:sz="0" w:space="0" w:color="auto"/>
                  </w:divBdr>
                </w:div>
                <w:div w:id="239103324">
                  <w:marLeft w:val="0"/>
                  <w:marRight w:val="0"/>
                  <w:marTop w:val="0"/>
                  <w:marBottom w:val="0"/>
                  <w:divBdr>
                    <w:top w:val="none" w:sz="0" w:space="0" w:color="auto"/>
                    <w:left w:val="none" w:sz="0" w:space="0" w:color="auto"/>
                    <w:bottom w:val="none" w:sz="0" w:space="0" w:color="auto"/>
                    <w:right w:val="none" w:sz="0" w:space="0" w:color="auto"/>
                  </w:divBdr>
                </w:div>
                <w:div w:id="280889516">
                  <w:marLeft w:val="0"/>
                  <w:marRight w:val="0"/>
                  <w:marTop w:val="0"/>
                  <w:marBottom w:val="0"/>
                  <w:divBdr>
                    <w:top w:val="none" w:sz="0" w:space="0" w:color="auto"/>
                    <w:left w:val="none" w:sz="0" w:space="0" w:color="auto"/>
                    <w:bottom w:val="none" w:sz="0" w:space="0" w:color="auto"/>
                    <w:right w:val="none" w:sz="0" w:space="0" w:color="auto"/>
                  </w:divBdr>
                </w:div>
                <w:div w:id="294141428">
                  <w:marLeft w:val="0"/>
                  <w:marRight w:val="0"/>
                  <w:marTop w:val="0"/>
                  <w:marBottom w:val="0"/>
                  <w:divBdr>
                    <w:top w:val="none" w:sz="0" w:space="0" w:color="auto"/>
                    <w:left w:val="none" w:sz="0" w:space="0" w:color="auto"/>
                    <w:bottom w:val="none" w:sz="0" w:space="0" w:color="auto"/>
                    <w:right w:val="none" w:sz="0" w:space="0" w:color="auto"/>
                  </w:divBdr>
                </w:div>
                <w:div w:id="297800977">
                  <w:marLeft w:val="0"/>
                  <w:marRight w:val="0"/>
                  <w:marTop w:val="0"/>
                  <w:marBottom w:val="0"/>
                  <w:divBdr>
                    <w:top w:val="none" w:sz="0" w:space="0" w:color="auto"/>
                    <w:left w:val="none" w:sz="0" w:space="0" w:color="auto"/>
                    <w:bottom w:val="none" w:sz="0" w:space="0" w:color="auto"/>
                    <w:right w:val="none" w:sz="0" w:space="0" w:color="auto"/>
                  </w:divBdr>
                </w:div>
                <w:div w:id="330253338">
                  <w:marLeft w:val="0"/>
                  <w:marRight w:val="0"/>
                  <w:marTop w:val="0"/>
                  <w:marBottom w:val="0"/>
                  <w:divBdr>
                    <w:top w:val="none" w:sz="0" w:space="0" w:color="auto"/>
                    <w:left w:val="none" w:sz="0" w:space="0" w:color="auto"/>
                    <w:bottom w:val="none" w:sz="0" w:space="0" w:color="auto"/>
                    <w:right w:val="none" w:sz="0" w:space="0" w:color="auto"/>
                  </w:divBdr>
                </w:div>
                <w:div w:id="350180530">
                  <w:marLeft w:val="0"/>
                  <w:marRight w:val="0"/>
                  <w:marTop w:val="0"/>
                  <w:marBottom w:val="0"/>
                  <w:divBdr>
                    <w:top w:val="none" w:sz="0" w:space="0" w:color="auto"/>
                    <w:left w:val="none" w:sz="0" w:space="0" w:color="auto"/>
                    <w:bottom w:val="none" w:sz="0" w:space="0" w:color="auto"/>
                    <w:right w:val="none" w:sz="0" w:space="0" w:color="auto"/>
                  </w:divBdr>
                </w:div>
                <w:div w:id="353851558">
                  <w:marLeft w:val="0"/>
                  <w:marRight w:val="0"/>
                  <w:marTop w:val="0"/>
                  <w:marBottom w:val="0"/>
                  <w:divBdr>
                    <w:top w:val="none" w:sz="0" w:space="0" w:color="auto"/>
                    <w:left w:val="none" w:sz="0" w:space="0" w:color="auto"/>
                    <w:bottom w:val="none" w:sz="0" w:space="0" w:color="auto"/>
                    <w:right w:val="none" w:sz="0" w:space="0" w:color="auto"/>
                  </w:divBdr>
                </w:div>
                <w:div w:id="391151259">
                  <w:marLeft w:val="0"/>
                  <w:marRight w:val="0"/>
                  <w:marTop w:val="0"/>
                  <w:marBottom w:val="0"/>
                  <w:divBdr>
                    <w:top w:val="none" w:sz="0" w:space="0" w:color="auto"/>
                    <w:left w:val="none" w:sz="0" w:space="0" w:color="auto"/>
                    <w:bottom w:val="none" w:sz="0" w:space="0" w:color="auto"/>
                    <w:right w:val="none" w:sz="0" w:space="0" w:color="auto"/>
                  </w:divBdr>
                </w:div>
                <w:div w:id="394665360">
                  <w:marLeft w:val="0"/>
                  <w:marRight w:val="0"/>
                  <w:marTop w:val="0"/>
                  <w:marBottom w:val="0"/>
                  <w:divBdr>
                    <w:top w:val="none" w:sz="0" w:space="0" w:color="auto"/>
                    <w:left w:val="none" w:sz="0" w:space="0" w:color="auto"/>
                    <w:bottom w:val="none" w:sz="0" w:space="0" w:color="auto"/>
                    <w:right w:val="none" w:sz="0" w:space="0" w:color="auto"/>
                  </w:divBdr>
                </w:div>
                <w:div w:id="403918733">
                  <w:marLeft w:val="0"/>
                  <w:marRight w:val="0"/>
                  <w:marTop w:val="0"/>
                  <w:marBottom w:val="0"/>
                  <w:divBdr>
                    <w:top w:val="none" w:sz="0" w:space="0" w:color="auto"/>
                    <w:left w:val="none" w:sz="0" w:space="0" w:color="auto"/>
                    <w:bottom w:val="none" w:sz="0" w:space="0" w:color="auto"/>
                    <w:right w:val="none" w:sz="0" w:space="0" w:color="auto"/>
                  </w:divBdr>
                </w:div>
                <w:div w:id="449592669">
                  <w:marLeft w:val="0"/>
                  <w:marRight w:val="0"/>
                  <w:marTop w:val="0"/>
                  <w:marBottom w:val="0"/>
                  <w:divBdr>
                    <w:top w:val="none" w:sz="0" w:space="0" w:color="auto"/>
                    <w:left w:val="none" w:sz="0" w:space="0" w:color="auto"/>
                    <w:bottom w:val="none" w:sz="0" w:space="0" w:color="auto"/>
                    <w:right w:val="none" w:sz="0" w:space="0" w:color="auto"/>
                  </w:divBdr>
                </w:div>
                <w:div w:id="450393569">
                  <w:marLeft w:val="0"/>
                  <w:marRight w:val="0"/>
                  <w:marTop w:val="0"/>
                  <w:marBottom w:val="0"/>
                  <w:divBdr>
                    <w:top w:val="none" w:sz="0" w:space="0" w:color="auto"/>
                    <w:left w:val="none" w:sz="0" w:space="0" w:color="auto"/>
                    <w:bottom w:val="none" w:sz="0" w:space="0" w:color="auto"/>
                    <w:right w:val="none" w:sz="0" w:space="0" w:color="auto"/>
                  </w:divBdr>
                </w:div>
                <w:div w:id="459804611">
                  <w:marLeft w:val="0"/>
                  <w:marRight w:val="0"/>
                  <w:marTop w:val="0"/>
                  <w:marBottom w:val="0"/>
                  <w:divBdr>
                    <w:top w:val="none" w:sz="0" w:space="0" w:color="auto"/>
                    <w:left w:val="none" w:sz="0" w:space="0" w:color="auto"/>
                    <w:bottom w:val="none" w:sz="0" w:space="0" w:color="auto"/>
                    <w:right w:val="none" w:sz="0" w:space="0" w:color="auto"/>
                  </w:divBdr>
                </w:div>
                <w:div w:id="482353459">
                  <w:marLeft w:val="0"/>
                  <w:marRight w:val="0"/>
                  <w:marTop w:val="0"/>
                  <w:marBottom w:val="0"/>
                  <w:divBdr>
                    <w:top w:val="none" w:sz="0" w:space="0" w:color="auto"/>
                    <w:left w:val="none" w:sz="0" w:space="0" w:color="auto"/>
                    <w:bottom w:val="none" w:sz="0" w:space="0" w:color="auto"/>
                    <w:right w:val="none" w:sz="0" w:space="0" w:color="auto"/>
                  </w:divBdr>
                </w:div>
                <w:div w:id="490408480">
                  <w:marLeft w:val="0"/>
                  <w:marRight w:val="0"/>
                  <w:marTop w:val="0"/>
                  <w:marBottom w:val="0"/>
                  <w:divBdr>
                    <w:top w:val="none" w:sz="0" w:space="0" w:color="auto"/>
                    <w:left w:val="none" w:sz="0" w:space="0" w:color="auto"/>
                    <w:bottom w:val="none" w:sz="0" w:space="0" w:color="auto"/>
                    <w:right w:val="none" w:sz="0" w:space="0" w:color="auto"/>
                  </w:divBdr>
                </w:div>
                <w:div w:id="526724737">
                  <w:marLeft w:val="0"/>
                  <w:marRight w:val="0"/>
                  <w:marTop w:val="0"/>
                  <w:marBottom w:val="0"/>
                  <w:divBdr>
                    <w:top w:val="none" w:sz="0" w:space="0" w:color="auto"/>
                    <w:left w:val="none" w:sz="0" w:space="0" w:color="auto"/>
                    <w:bottom w:val="none" w:sz="0" w:space="0" w:color="auto"/>
                    <w:right w:val="none" w:sz="0" w:space="0" w:color="auto"/>
                  </w:divBdr>
                </w:div>
                <w:div w:id="560098116">
                  <w:marLeft w:val="0"/>
                  <w:marRight w:val="0"/>
                  <w:marTop w:val="0"/>
                  <w:marBottom w:val="0"/>
                  <w:divBdr>
                    <w:top w:val="none" w:sz="0" w:space="0" w:color="auto"/>
                    <w:left w:val="none" w:sz="0" w:space="0" w:color="auto"/>
                    <w:bottom w:val="none" w:sz="0" w:space="0" w:color="auto"/>
                    <w:right w:val="none" w:sz="0" w:space="0" w:color="auto"/>
                  </w:divBdr>
                </w:div>
                <w:div w:id="565411251">
                  <w:marLeft w:val="0"/>
                  <w:marRight w:val="0"/>
                  <w:marTop w:val="0"/>
                  <w:marBottom w:val="0"/>
                  <w:divBdr>
                    <w:top w:val="none" w:sz="0" w:space="0" w:color="auto"/>
                    <w:left w:val="none" w:sz="0" w:space="0" w:color="auto"/>
                    <w:bottom w:val="none" w:sz="0" w:space="0" w:color="auto"/>
                    <w:right w:val="none" w:sz="0" w:space="0" w:color="auto"/>
                  </w:divBdr>
                </w:div>
                <w:div w:id="600724781">
                  <w:marLeft w:val="0"/>
                  <w:marRight w:val="0"/>
                  <w:marTop w:val="0"/>
                  <w:marBottom w:val="0"/>
                  <w:divBdr>
                    <w:top w:val="none" w:sz="0" w:space="0" w:color="auto"/>
                    <w:left w:val="none" w:sz="0" w:space="0" w:color="auto"/>
                    <w:bottom w:val="none" w:sz="0" w:space="0" w:color="auto"/>
                    <w:right w:val="none" w:sz="0" w:space="0" w:color="auto"/>
                  </w:divBdr>
                </w:div>
                <w:div w:id="633364341">
                  <w:marLeft w:val="0"/>
                  <w:marRight w:val="0"/>
                  <w:marTop w:val="0"/>
                  <w:marBottom w:val="0"/>
                  <w:divBdr>
                    <w:top w:val="none" w:sz="0" w:space="0" w:color="auto"/>
                    <w:left w:val="none" w:sz="0" w:space="0" w:color="auto"/>
                    <w:bottom w:val="none" w:sz="0" w:space="0" w:color="auto"/>
                    <w:right w:val="none" w:sz="0" w:space="0" w:color="auto"/>
                  </w:divBdr>
                </w:div>
                <w:div w:id="646668335">
                  <w:marLeft w:val="0"/>
                  <w:marRight w:val="0"/>
                  <w:marTop w:val="0"/>
                  <w:marBottom w:val="0"/>
                  <w:divBdr>
                    <w:top w:val="none" w:sz="0" w:space="0" w:color="auto"/>
                    <w:left w:val="none" w:sz="0" w:space="0" w:color="auto"/>
                    <w:bottom w:val="none" w:sz="0" w:space="0" w:color="auto"/>
                    <w:right w:val="none" w:sz="0" w:space="0" w:color="auto"/>
                  </w:divBdr>
                </w:div>
                <w:div w:id="662709189">
                  <w:marLeft w:val="0"/>
                  <w:marRight w:val="0"/>
                  <w:marTop w:val="0"/>
                  <w:marBottom w:val="0"/>
                  <w:divBdr>
                    <w:top w:val="none" w:sz="0" w:space="0" w:color="auto"/>
                    <w:left w:val="none" w:sz="0" w:space="0" w:color="auto"/>
                    <w:bottom w:val="none" w:sz="0" w:space="0" w:color="auto"/>
                    <w:right w:val="none" w:sz="0" w:space="0" w:color="auto"/>
                  </w:divBdr>
                </w:div>
                <w:div w:id="663818760">
                  <w:marLeft w:val="0"/>
                  <w:marRight w:val="0"/>
                  <w:marTop w:val="0"/>
                  <w:marBottom w:val="0"/>
                  <w:divBdr>
                    <w:top w:val="none" w:sz="0" w:space="0" w:color="auto"/>
                    <w:left w:val="none" w:sz="0" w:space="0" w:color="auto"/>
                    <w:bottom w:val="none" w:sz="0" w:space="0" w:color="auto"/>
                    <w:right w:val="none" w:sz="0" w:space="0" w:color="auto"/>
                  </w:divBdr>
                </w:div>
                <w:div w:id="744840043">
                  <w:marLeft w:val="0"/>
                  <w:marRight w:val="0"/>
                  <w:marTop w:val="0"/>
                  <w:marBottom w:val="0"/>
                  <w:divBdr>
                    <w:top w:val="none" w:sz="0" w:space="0" w:color="auto"/>
                    <w:left w:val="none" w:sz="0" w:space="0" w:color="auto"/>
                    <w:bottom w:val="none" w:sz="0" w:space="0" w:color="auto"/>
                    <w:right w:val="none" w:sz="0" w:space="0" w:color="auto"/>
                  </w:divBdr>
                </w:div>
                <w:div w:id="765032177">
                  <w:marLeft w:val="0"/>
                  <w:marRight w:val="0"/>
                  <w:marTop w:val="0"/>
                  <w:marBottom w:val="0"/>
                  <w:divBdr>
                    <w:top w:val="none" w:sz="0" w:space="0" w:color="auto"/>
                    <w:left w:val="none" w:sz="0" w:space="0" w:color="auto"/>
                    <w:bottom w:val="none" w:sz="0" w:space="0" w:color="auto"/>
                    <w:right w:val="none" w:sz="0" w:space="0" w:color="auto"/>
                  </w:divBdr>
                </w:div>
                <w:div w:id="773138764">
                  <w:marLeft w:val="0"/>
                  <w:marRight w:val="0"/>
                  <w:marTop w:val="0"/>
                  <w:marBottom w:val="0"/>
                  <w:divBdr>
                    <w:top w:val="none" w:sz="0" w:space="0" w:color="auto"/>
                    <w:left w:val="none" w:sz="0" w:space="0" w:color="auto"/>
                    <w:bottom w:val="none" w:sz="0" w:space="0" w:color="auto"/>
                    <w:right w:val="none" w:sz="0" w:space="0" w:color="auto"/>
                  </w:divBdr>
                </w:div>
                <w:div w:id="792402025">
                  <w:marLeft w:val="0"/>
                  <w:marRight w:val="0"/>
                  <w:marTop w:val="0"/>
                  <w:marBottom w:val="0"/>
                  <w:divBdr>
                    <w:top w:val="none" w:sz="0" w:space="0" w:color="auto"/>
                    <w:left w:val="none" w:sz="0" w:space="0" w:color="auto"/>
                    <w:bottom w:val="none" w:sz="0" w:space="0" w:color="auto"/>
                    <w:right w:val="none" w:sz="0" w:space="0" w:color="auto"/>
                  </w:divBdr>
                </w:div>
                <w:div w:id="804389604">
                  <w:marLeft w:val="0"/>
                  <w:marRight w:val="0"/>
                  <w:marTop w:val="0"/>
                  <w:marBottom w:val="0"/>
                  <w:divBdr>
                    <w:top w:val="none" w:sz="0" w:space="0" w:color="auto"/>
                    <w:left w:val="none" w:sz="0" w:space="0" w:color="auto"/>
                    <w:bottom w:val="none" w:sz="0" w:space="0" w:color="auto"/>
                    <w:right w:val="none" w:sz="0" w:space="0" w:color="auto"/>
                  </w:divBdr>
                </w:div>
                <w:div w:id="804391423">
                  <w:marLeft w:val="0"/>
                  <w:marRight w:val="0"/>
                  <w:marTop w:val="0"/>
                  <w:marBottom w:val="0"/>
                  <w:divBdr>
                    <w:top w:val="none" w:sz="0" w:space="0" w:color="auto"/>
                    <w:left w:val="none" w:sz="0" w:space="0" w:color="auto"/>
                    <w:bottom w:val="none" w:sz="0" w:space="0" w:color="auto"/>
                    <w:right w:val="none" w:sz="0" w:space="0" w:color="auto"/>
                  </w:divBdr>
                </w:div>
                <w:div w:id="818887045">
                  <w:marLeft w:val="0"/>
                  <w:marRight w:val="0"/>
                  <w:marTop w:val="0"/>
                  <w:marBottom w:val="0"/>
                  <w:divBdr>
                    <w:top w:val="none" w:sz="0" w:space="0" w:color="auto"/>
                    <w:left w:val="none" w:sz="0" w:space="0" w:color="auto"/>
                    <w:bottom w:val="none" w:sz="0" w:space="0" w:color="auto"/>
                    <w:right w:val="none" w:sz="0" w:space="0" w:color="auto"/>
                  </w:divBdr>
                </w:div>
                <w:div w:id="820273040">
                  <w:marLeft w:val="0"/>
                  <w:marRight w:val="0"/>
                  <w:marTop w:val="0"/>
                  <w:marBottom w:val="0"/>
                  <w:divBdr>
                    <w:top w:val="none" w:sz="0" w:space="0" w:color="auto"/>
                    <w:left w:val="none" w:sz="0" w:space="0" w:color="auto"/>
                    <w:bottom w:val="none" w:sz="0" w:space="0" w:color="auto"/>
                    <w:right w:val="none" w:sz="0" w:space="0" w:color="auto"/>
                  </w:divBdr>
                </w:div>
                <w:div w:id="834732675">
                  <w:marLeft w:val="0"/>
                  <w:marRight w:val="0"/>
                  <w:marTop w:val="0"/>
                  <w:marBottom w:val="0"/>
                  <w:divBdr>
                    <w:top w:val="none" w:sz="0" w:space="0" w:color="auto"/>
                    <w:left w:val="none" w:sz="0" w:space="0" w:color="auto"/>
                    <w:bottom w:val="none" w:sz="0" w:space="0" w:color="auto"/>
                    <w:right w:val="none" w:sz="0" w:space="0" w:color="auto"/>
                  </w:divBdr>
                </w:div>
                <w:div w:id="863595351">
                  <w:marLeft w:val="0"/>
                  <w:marRight w:val="0"/>
                  <w:marTop w:val="0"/>
                  <w:marBottom w:val="0"/>
                  <w:divBdr>
                    <w:top w:val="none" w:sz="0" w:space="0" w:color="auto"/>
                    <w:left w:val="none" w:sz="0" w:space="0" w:color="auto"/>
                    <w:bottom w:val="none" w:sz="0" w:space="0" w:color="auto"/>
                    <w:right w:val="none" w:sz="0" w:space="0" w:color="auto"/>
                  </w:divBdr>
                </w:div>
                <w:div w:id="891379491">
                  <w:marLeft w:val="0"/>
                  <w:marRight w:val="0"/>
                  <w:marTop w:val="0"/>
                  <w:marBottom w:val="0"/>
                  <w:divBdr>
                    <w:top w:val="none" w:sz="0" w:space="0" w:color="auto"/>
                    <w:left w:val="none" w:sz="0" w:space="0" w:color="auto"/>
                    <w:bottom w:val="none" w:sz="0" w:space="0" w:color="auto"/>
                    <w:right w:val="none" w:sz="0" w:space="0" w:color="auto"/>
                  </w:divBdr>
                </w:div>
                <w:div w:id="895119617">
                  <w:marLeft w:val="0"/>
                  <w:marRight w:val="0"/>
                  <w:marTop w:val="0"/>
                  <w:marBottom w:val="0"/>
                  <w:divBdr>
                    <w:top w:val="none" w:sz="0" w:space="0" w:color="auto"/>
                    <w:left w:val="none" w:sz="0" w:space="0" w:color="auto"/>
                    <w:bottom w:val="none" w:sz="0" w:space="0" w:color="auto"/>
                    <w:right w:val="none" w:sz="0" w:space="0" w:color="auto"/>
                  </w:divBdr>
                </w:div>
                <w:div w:id="949780430">
                  <w:marLeft w:val="0"/>
                  <w:marRight w:val="0"/>
                  <w:marTop w:val="0"/>
                  <w:marBottom w:val="0"/>
                  <w:divBdr>
                    <w:top w:val="none" w:sz="0" w:space="0" w:color="auto"/>
                    <w:left w:val="none" w:sz="0" w:space="0" w:color="auto"/>
                    <w:bottom w:val="none" w:sz="0" w:space="0" w:color="auto"/>
                    <w:right w:val="none" w:sz="0" w:space="0" w:color="auto"/>
                  </w:divBdr>
                </w:div>
                <w:div w:id="965622208">
                  <w:marLeft w:val="0"/>
                  <w:marRight w:val="0"/>
                  <w:marTop w:val="0"/>
                  <w:marBottom w:val="0"/>
                  <w:divBdr>
                    <w:top w:val="none" w:sz="0" w:space="0" w:color="auto"/>
                    <w:left w:val="none" w:sz="0" w:space="0" w:color="auto"/>
                    <w:bottom w:val="none" w:sz="0" w:space="0" w:color="auto"/>
                    <w:right w:val="none" w:sz="0" w:space="0" w:color="auto"/>
                  </w:divBdr>
                </w:div>
                <w:div w:id="1001543127">
                  <w:marLeft w:val="0"/>
                  <w:marRight w:val="0"/>
                  <w:marTop w:val="0"/>
                  <w:marBottom w:val="0"/>
                  <w:divBdr>
                    <w:top w:val="none" w:sz="0" w:space="0" w:color="auto"/>
                    <w:left w:val="none" w:sz="0" w:space="0" w:color="auto"/>
                    <w:bottom w:val="none" w:sz="0" w:space="0" w:color="auto"/>
                    <w:right w:val="none" w:sz="0" w:space="0" w:color="auto"/>
                  </w:divBdr>
                </w:div>
                <w:div w:id="1020281903">
                  <w:marLeft w:val="0"/>
                  <w:marRight w:val="0"/>
                  <w:marTop w:val="0"/>
                  <w:marBottom w:val="0"/>
                  <w:divBdr>
                    <w:top w:val="none" w:sz="0" w:space="0" w:color="auto"/>
                    <w:left w:val="none" w:sz="0" w:space="0" w:color="auto"/>
                    <w:bottom w:val="none" w:sz="0" w:space="0" w:color="auto"/>
                    <w:right w:val="none" w:sz="0" w:space="0" w:color="auto"/>
                  </w:divBdr>
                </w:div>
                <w:div w:id="1038553953">
                  <w:marLeft w:val="0"/>
                  <w:marRight w:val="0"/>
                  <w:marTop w:val="0"/>
                  <w:marBottom w:val="0"/>
                  <w:divBdr>
                    <w:top w:val="none" w:sz="0" w:space="0" w:color="auto"/>
                    <w:left w:val="none" w:sz="0" w:space="0" w:color="auto"/>
                    <w:bottom w:val="none" w:sz="0" w:space="0" w:color="auto"/>
                    <w:right w:val="none" w:sz="0" w:space="0" w:color="auto"/>
                  </w:divBdr>
                </w:div>
                <w:div w:id="1070150357">
                  <w:marLeft w:val="0"/>
                  <w:marRight w:val="0"/>
                  <w:marTop w:val="0"/>
                  <w:marBottom w:val="0"/>
                  <w:divBdr>
                    <w:top w:val="none" w:sz="0" w:space="0" w:color="auto"/>
                    <w:left w:val="none" w:sz="0" w:space="0" w:color="auto"/>
                    <w:bottom w:val="none" w:sz="0" w:space="0" w:color="auto"/>
                    <w:right w:val="none" w:sz="0" w:space="0" w:color="auto"/>
                  </w:divBdr>
                </w:div>
                <w:div w:id="1078481304">
                  <w:marLeft w:val="0"/>
                  <w:marRight w:val="0"/>
                  <w:marTop w:val="0"/>
                  <w:marBottom w:val="0"/>
                  <w:divBdr>
                    <w:top w:val="none" w:sz="0" w:space="0" w:color="auto"/>
                    <w:left w:val="none" w:sz="0" w:space="0" w:color="auto"/>
                    <w:bottom w:val="none" w:sz="0" w:space="0" w:color="auto"/>
                    <w:right w:val="none" w:sz="0" w:space="0" w:color="auto"/>
                  </w:divBdr>
                </w:div>
                <w:div w:id="1083262733">
                  <w:marLeft w:val="0"/>
                  <w:marRight w:val="0"/>
                  <w:marTop w:val="0"/>
                  <w:marBottom w:val="0"/>
                  <w:divBdr>
                    <w:top w:val="none" w:sz="0" w:space="0" w:color="auto"/>
                    <w:left w:val="none" w:sz="0" w:space="0" w:color="auto"/>
                    <w:bottom w:val="none" w:sz="0" w:space="0" w:color="auto"/>
                    <w:right w:val="none" w:sz="0" w:space="0" w:color="auto"/>
                  </w:divBdr>
                </w:div>
                <w:div w:id="1114517156">
                  <w:marLeft w:val="0"/>
                  <w:marRight w:val="0"/>
                  <w:marTop w:val="0"/>
                  <w:marBottom w:val="0"/>
                  <w:divBdr>
                    <w:top w:val="none" w:sz="0" w:space="0" w:color="auto"/>
                    <w:left w:val="none" w:sz="0" w:space="0" w:color="auto"/>
                    <w:bottom w:val="none" w:sz="0" w:space="0" w:color="auto"/>
                    <w:right w:val="none" w:sz="0" w:space="0" w:color="auto"/>
                  </w:divBdr>
                </w:div>
                <w:div w:id="1122304917">
                  <w:marLeft w:val="0"/>
                  <w:marRight w:val="0"/>
                  <w:marTop w:val="0"/>
                  <w:marBottom w:val="0"/>
                  <w:divBdr>
                    <w:top w:val="none" w:sz="0" w:space="0" w:color="auto"/>
                    <w:left w:val="none" w:sz="0" w:space="0" w:color="auto"/>
                    <w:bottom w:val="none" w:sz="0" w:space="0" w:color="auto"/>
                    <w:right w:val="none" w:sz="0" w:space="0" w:color="auto"/>
                  </w:divBdr>
                </w:div>
                <w:div w:id="1128471544">
                  <w:marLeft w:val="0"/>
                  <w:marRight w:val="0"/>
                  <w:marTop w:val="0"/>
                  <w:marBottom w:val="0"/>
                  <w:divBdr>
                    <w:top w:val="none" w:sz="0" w:space="0" w:color="auto"/>
                    <w:left w:val="none" w:sz="0" w:space="0" w:color="auto"/>
                    <w:bottom w:val="none" w:sz="0" w:space="0" w:color="auto"/>
                    <w:right w:val="none" w:sz="0" w:space="0" w:color="auto"/>
                  </w:divBdr>
                </w:div>
                <w:div w:id="1149591148">
                  <w:marLeft w:val="0"/>
                  <w:marRight w:val="0"/>
                  <w:marTop w:val="0"/>
                  <w:marBottom w:val="0"/>
                  <w:divBdr>
                    <w:top w:val="none" w:sz="0" w:space="0" w:color="auto"/>
                    <w:left w:val="none" w:sz="0" w:space="0" w:color="auto"/>
                    <w:bottom w:val="none" w:sz="0" w:space="0" w:color="auto"/>
                    <w:right w:val="none" w:sz="0" w:space="0" w:color="auto"/>
                  </w:divBdr>
                </w:div>
                <w:div w:id="1159423550">
                  <w:marLeft w:val="0"/>
                  <w:marRight w:val="0"/>
                  <w:marTop w:val="0"/>
                  <w:marBottom w:val="0"/>
                  <w:divBdr>
                    <w:top w:val="none" w:sz="0" w:space="0" w:color="auto"/>
                    <w:left w:val="none" w:sz="0" w:space="0" w:color="auto"/>
                    <w:bottom w:val="none" w:sz="0" w:space="0" w:color="auto"/>
                    <w:right w:val="none" w:sz="0" w:space="0" w:color="auto"/>
                  </w:divBdr>
                </w:div>
                <w:div w:id="1169717096">
                  <w:marLeft w:val="0"/>
                  <w:marRight w:val="0"/>
                  <w:marTop w:val="0"/>
                  <w:marBottom w:val="0"/>
                  <w:divBdr>
                    <w:top w:val="none" w:sz="0" w:space="0" w:color="auto"/>
                    <w:left w:val="none" w:sz="0" w:space="0" w:color="auto"/>
                    <w:bottom w:val="none" w:sz="0" w:space="0" w:color="auto"/>
                    <w:right w:val="none" w:sz="0" w:space="0" w:color="auto"/>
                  </w:divBdr>
                </w:div>
                <w:div w:id="1184709564">
                  <w:marLeft w:val="0"/>
                  <w:marRight w:val="0"/>
                  <w:marTop w:val="0"/>
                  <w:marBottom w:val="0"/>
                  <w:divBdr>
                    <w:top w:val="none" w:sz="0" w:space="0" w:color="auto"/>
                    <w:left w:val="none" w:sz="0" w:space="0" w:color="auto"/>
                    <w:bottom w:val="none" w:sz="0" w:space="0" w:color="auto"/>
                    <w:right w:val="none" w:sz="0" w:space="0" w:color="auto"/>
                  </w:divBdr>
                </w:div>
                <w:div w:id="1216695457">
                  <w:marLeft w:val="0"/>
                  <w:marRight w:val="0"/>
                  <w:marTop w:val="0"/>
                  <w:marBottom w:val="0"/>
                  <w:divBdr>
                    <w:top w:val="none" w:sz="0" w:space="0" w:color="auto"/>
                    <w:left w:val="none" w:sz="0" w:space="0" w:color="auto"/>
                    <w:bottom w:val="none" w:sz="0" w:space="0" w:color="auto"/>
                    <w:right w:val="none" w:sz="0" w:space="0" w:color="auto"/>
                  </w:divBdr>
                </w:div>
                <w:div w:id="1250502393">
                  <w:marLeft w:val="0"/>
                  <w:marRight w:val="0"/>
                  <w:marTop w:val="0"/>
                  <w:marBottom w:val="0"/>
                  <w:divBdr>
                    <w:top w:val="none" w:sz="0" w:space="0" w:color="auto"/>
                    <w:left w:val="none" w:sz="0" w:space="0" w:color="auto"/>
                    <w:bottom w:val="none" w:sz="0" w:space="0" w:color="auto"/>
                    <w:right w:val="none" w:sz="0" w:space="0" w:color="auto"/>
                  </w:divBdr>
                </w:div>
                <w:div w:id="1264191013">
                  <w:marLeft w:val="0"/>
                  <w:marRight w:val="0"/>
                  <w:marTop w:val="0"/>
                  <w:marBottom w:val="0"/>
                  <w:divBdr>
                    <w:top w:val="none" w:sz="0" w:space="0" w:color="auto"/>
                    <w:left w:val="none" w:sz="0" w:space="0" w:color="auto"/>
                    <w:bottom w:val="none" w:sz="0" w:space="0" w:color="auto"/>
                    <w:right w:val="none" w:sz="0" w:space="0" w:color="auto"/>
                  </w:divBdr>
                </w:div>
                <w:div w:id="1321420393">
                  <w:marLeft w:val="0"/>
                  <w:marRight w:val="0"/>
                  <w:marTop w:val="0"/>
                  <w:marBottom w:val="0"/>
                  <w:divBdr>
                    <w:top w:val="none" w:sz="0" w:space="0" w:color="auto"/>
                    <w:left w:val="none" w:sz="0" w:space="0" w:color="auto"/>
                    <w:bottom w:val="none" w:sz="0" w:space="0" w:color="auto"/>
                    <w:right w:val="none" w:sz="0" w:space="0" w:color="auto"/>
                  </w:divBdr>
                </w:div>
                <w:div w:id="1322004438">
                  <w:marLeft w:val="0"/>
                  <w:marRight w:val="0"/>
                  <w:marTop w:val="0"/>
                  <w:marBottom w:val="0"/>
                  <w:divBdr>
                    <w:top w:val="none" w:sz="0" w:space="0" w:color="auto"/>
                    <w:left w:val="none" w:sz="0" w:space="0" w:color="auto"/>
                    <w:bottom w:val="none" w:sz="0" w:space="0" w:color="auto"/>
                    <w:right w:val="none" w:sz="0" w:space="0" w:color="auto"/>
                  </w:divBdr>
                </w:div>
                <w:div w:id="1327593919">
                  <w:marLeft w:val="0"/>
                  <w:marRight w:val="0"/>
                  <w:marTop w:val="0"/>
                  <w:marBottom w:val="0"/>
                  <w:divBdr>
                    <w:top w:val="none" w:sz="0" w:space="0" w:color="auto"/>
                    <w:left w:val="none" w:sz="0" w:space="0" w:color="auto"/>
                    <w:bottom w:val="none" w:sz="0" w:space="0" w:color="auto"/>
                    <w:right w:val="none" w:sz="0" w:space="0" w:color="auto"/>
                  </w:divBdr>
                </w:div>
                <w:div w:id="1332680032">
                  <w:marLeft w:val="0"/>
                  <w:marRight w:val="0"/>
                  <w:marTop w:val="0"/>
                  <w:marBottom w:val="0"/>
                  <w:divBdr>
                    <w:top w:val="none" w:sz="0" w:space="0" w:color="auto"/>
                    <w:left w:val="none" w:sz="0" w:space="0" w:color="auto"/>
                    <w:bottom w:val="none" w:sz="0" w:space="0" w:color="auto"/>
                    <w:right w:val="none" w:sz="0" w:space="0" w:color="auto"/>
                  </w:divBdr>
                </w:div>
                <w:div w:id="1338340133">
                  <w:marLeft w:val="0"/>
                  <w:marRight w:val="0"/>
                  <w:marTop w:val="0"/>
                  <w:marBottom w:val="0"/>
                  <w:divBdr>
                    <w:top w:val="none" w:sz="0" w:space="0" w:color="auto"/>
                    <w:left w:val="none" w:sz="0" w:space="0" w:color="auto"/>
                    <w:bottom w:val="none" w:sz="0" w:space="0" w:color="auto"/>
                    <w:right w:val="none" w:sz="0" w:space="0" w:color="auto"/>
                  </w:divBdr>
                </w:div>
                <w:div w:id="1346135649">
                  <w:marLeft w:val="0"/>
                  <w:marRight w:val="0"/>
                  <w:marTop w:val="0"/>
                  <w:marBottom w:val="0"/>
                  <w:divBdr>
                    <w:top w:val="none" w:sz="0" w:space="0" w:color="auto"/>
                    <w:left w:val="none" w:sz="0" w:space="0" w:color="auto"/>
                    <w:bottom w:val="none" w:sz="0" w:space="0" w:color="auto"/>
                    <w:right w:val="none" w:sz="0" w:space="0" w:color="auto"/>
                  </w:divBdr>
                </w:div>
                <w:div w:id="1350910037">
                  <w:marLeft w:val="0"/>
                  <w:marRight w:val="0"/>
                  <w:marTop w:val="0"/>
                  <w:marBottom w:val="0"/>
                  <w:divBdr>
                    <w:top w:val="none" w:sz="0" w:space="0" w:color="auto"/>
                    <w:left w:val="none" w:sz="0" w:space="0" w:color="auto"/>
                    <w:bottom w:val="none" w:sz="0" w:space="0" w:color="auto"/>
                    <w:right w:val="none" w:sz="0" w:space="0" w:color="auto"/>
                  </w:divBdr>
                </w:div>
                <w:div w:id="1387022377">
                  <w:marLeft w:val="0"/>
                  <w:marRight w:val="0"/>
                  <w:marTop w:val="0"/>
                  <w:marBottom w:val="0"/>
                  <w:divBdr>
                    <w:top w:val="none" w:sz="0" w:space="0" w:color="auto"/>
                    <w:left w:val="none" w:sz="0" w:space="0" w:color="auto"/>
                    <w:bottom w:val="none" w:sz="0" w:space="0" w:color="auto"/>
                    <w:right w:val="none" w:sz="0" w:space="0" w:color="auto"/>
                  </w:divBdr>
                </w:div>
                <w:div w:id="1402286578">
                  <w:marLeft w:val="0"/>
                  <w:marRight w:val="0"/>
                  <w:marTop w:val="0"/>
                  <w:marBottom w:val="0"/>
                  <w:divBdr>
                    <w:top w:val="none" w:sz="0" w:space="0" w:color="auto"/>
                    <w:left w:val="none" w:sz="0" w:space="0" w:color="auto"/>
                    <w:bottom w:val="none" w:sz="0" w:space="0" w:color="auto"/>
                    <w:right w:val="none" w:sz="0" w:space="0" w:color="auto"/>
                  </w:divBdr>
                </w:div>
                <w:div w:id="1409838716">
                  <w:marLeft w:val="0"/>
                  <w:marRight w:val="0"/>
                  <w:marTop w:val="0"/>
                  <w:marBottom w:val="0"/>
                  <w:divBdr>
                    <w:top w:val="none" w:sz="0" w:space="0" w:color="auto"/>
                    <w:left w:val="none" w:sz="0" w:space="0" w:color="auto"/>
                    <w:bottom w:val="none" w:sz="0" w:space="0" w:color="auto"/>
                    <w:right w:val="none" w:sz="0" w:space="0" w:color="auto"/>
                  </w:divBdr>
                </w:div>
                <w:div w:id="1433357917">
                  <w:marLeft w:val="0"/>
                  <w:marRight w:val="0"/>
                  <w:marTop w:val="0"/>
                  <w:marBottom w:val="0"/>
                  <w:divBdr>
                    <w:top w:val="none" w:sz="0" w:space="0" w:color="auto"/>
                    <w:left w:val="none" w:sz="0" w:space="0" w:color="auto"/>
                    <w:bottom w:val="none" w:sz="0" w:space="0" w:color="auto"/>
                    <w:right w:val="none" w:sz="0" w:space="0" w:color="auto"/>
                  </w:divBdr>
                </w:div>
                <w:div w:id="1436898623">
                  <w:marLeft w:val="0"/>
                  <w:marRight w:val="0"/>
                  <w:marTop w:val="0"/>
                  <w:marBottom w:val="0"/>
                  <w:divBdr>
                    <w:top w:val="none" w:sz="0" w:space="0" w:color="auto"/>
                    <w:left w:val="none" w:sz="0" w:space="0" w:color="auto"/>
                    <w:bottom w:val="none" w:sz="0" w:space="0" w:color="auto"/>
                    <w:right w:val="none" w:sz="0" w:space="0" w:color="auto"/>
                  </w:divBdr>
                </w:div>
                <w:div w:id="1466388473">
                  <w:marLeft w:val="0"/>
                  <w:marRight w:val="0"/>
                  <w:marTop w:val="0"/>
                  <w:marBottom w:val="0"/>
                  <w:divBdr>
                    <w:top w:val="none" w:sz="0" w:space="0" w:color="auto"/>
                    <w:left w:val="none" w:sz="0" w:space="0" w:color="auto"/>
                    <w:bottom w:val="none" w:sz="0" w:space="0" w:color="auto"/>
                    <w:right w:val="none" w:sz="0" w:space="0" w:color="auto"/>
                  </w:divBdr>
                </w:div>
                <w:div w:id="1504930653">
                  <w:marLeft w:val="0"/>
                  <w:marRight w:val="0"/>
                  <w:marTop w:val="0"/>
                  <w:marBottom w:val="0"/>
                  <w:divBdr>
                    <w:top w:val="none" w:sz="0" w:space="0" w:color="auto"/>
                    <w:left w:val="none" w:sz="0" w:space="0" w:color="auto"/>
                    <w:bottom w:val="none" w:sz="0" w:space="0" w:color="auto"/>
                    <w:right w:val="none" w:sz="0" w:space="0" w:color="auto"/>
                  </w:divBdr>
                </w:div>
                <w:div w:id="1530293826">
                  <w:marLeft w:val="0"/>
                  <w:marRight w:val="0"/>
                  <w:marTop w:val="0"/>
                  <w:marBottom w:val="0"/>
                  <w:divBdr>
                    <w:top w:val="none" w:sz="0" w:space="0" w:color="auto"/>
                    <w:left w:val="none" w:sz="0" w:space="0" w:color="auto"/>
                    <w:bottom w:val="none" w:sz="0" w:space="0" w:color="auto"/>
                    <w:right w:val="none" w:sz="0" w:space="0" w:color="auto"/>
                  </w:divBdr>
                </w:div>
                <w:div w:id="1618682588">
                  <w:marLeft w:val="0"/>
                  <w:marRight w:val="0"/>
                  <w:marTop w:val="0"/>
                  <w:marBottom w:val="0"/>
                  <w:divBdr>
                    <w:top w:val="none" w:sz="0" w:space="0" w:color="auto"/>
                    <w:left w:val="none" w:sz="0" w:space="0" w:color="auto"/>
                    <w:bottom w:val="none" w:sz="0" w:space="0" w:color="auto"/>
                    <w:right w:val="none" w:sz="0" w:space="0" w:color="auto"/>
                  </w:divBdr>
                </w:div>
                <w:div w:id="1620799521">
                  <w:marLeft w:val="0"/>
                  <w:marRight w:val="0"/>
                  <w:marTop w:val="0"/>
                  <w:marBottom w:val="0"/>
                  <w:divBdr>
                    <w:top w:val="none" w:sz="0" w:space="0" w:color="auto"/>
                    <w:left w:val="none" w:sz="0" w:space="0" w:color="auto"/>
                    <w:bottom w:val="none" w:sz="0" w:space="0" w:color="auto"/>
                    <w:right w:val="none" w:sz="0" w:space="0" w:color="auto"/>
                  </w:divBdr>
                </w:div>
                <w:div w:id="1638027827">
                  <w:marLeft w:val="0"/>
                  <w:marRight w:val="0"/>
                  <w:marTop w:val="0"/>
                  <w:marBottom w:val="0"/>
                  <w:divBdr>
                    <w:top w:val="none" w:sz="0" w:space="0" w:color="auto"/>
                    <w:left w:val="none" w:sz="0" w:space="0" w:color="auto"/>
                    <w:bottom w:val="none" w:sz="0" w:space="0" w:color="auto"/>
                    <w:right w:val="none" w:sz="0" w:space="0" w:color="auto"/>
                  </w:divBdr>
                </w:div>
                <w:div w:id="1661887772">
                  <w:marLeft w:val="0"/>
                  <w:marRight w:val="0"/>
                  <w:marTop w:val="0"/>
                  <w:marBottom w:val="0"/>
                  <w:divBdr>
                    <w:top w:val="none" w:sz="0" w:space="0" w:color="auto"/>
                    <w:left w:val="none" w:sz="0" w:space="0" w:color="auto"/>
                    <w:bottom w:val="none" w:sz="0" w:space="0" w:color="auto"/>
                    <w:right w:val="none" w:sz="0" w:space="0" w:color="auto"/>
                  </w:divBdr>
                </w:div>
                <w:div w:id="1662081226">
                  <w:marLeft w:val="0"/>
                  <w:marRight w:val="0"/>
                  <w:marTop w:val="0"/>
                  <w:marBottom w:val="0"/>
                  <w:divBdr>
                    <w:top w:val="none" w:sz="0" w:space="0" w:color="auto"/>
                    <w:left w:val="none" w:sz="0" w:space="0" w:color="auto"/>
                    <w:bottom w:val="none" w:sz="0" w:space="0" w:color="auto"/>
                    <w:right w:val="none" w:sz="0" w:space="0" w:color="auto"/>
                  </w:divBdr>
                </w:div>
                <w:div w:id="1679384636">
                  <w:marLeft w:val="0"/>
                  <w:marRight w:val="0"/>
                  <w:marTop w:val="0"/>
                  <w:marBottom w:val="0"/>
                  <w:divBdr>
                    <w:top w:val="none" w:sz="0" w:space="0" w:color="auto"/>
                    <w:left w:val="none" w:sz="0" w:space="0" w:color="auto"/>
                    <w:bottom w:val="none" w:sz="0" w:space="0" w:color="auto"/>
                    <w:right w:val="none" w:sz="0" w:space="0" w:color="auto"/>
                  </w:divBdr>
                </w:div>
                <w:div w:id="1740982932">
                  <w:marLeft w:val="0"/>
                  <w:marRight w:val="0"/>
                  <w:marTop w:val="0"/>
                  <w:marBottom w:val="0"/>
                  <w:divBdr>
                    <w:top w:val="none" w:sz="0" w:space="0" w:color="auto"/>
                    <w:left w:val="none" w:sz="0" w:space="0" w:color="auto"/>
                    <w:bottom w:val="none" w:sz="0" w:space="0" w:color="auto"/>
                    <w:right w:val="none" w:sz="0" w:space="0" w:color="auto"/>
                  </w:divBdr>
                </w:div>
                <w:div w:id="1760902440">
                  <w:marLeft w:val="0"/>
                  <w:marRight w:val="0"/>
                  <w:marTop w:val="0"/>
                  <w:marBottom w:val="0"/>
                  <w:divBdr>
                    <w:top w:val="none" w:sz="0" w:space="0" w:color="auto"/>
                    <w:left w:val="none" w:sz="0" w:space="0" w:color="auto"/>
                    <w:bottom w:val="none" w:sz="0" w:space="0" w:color="auto"/>
                    <w:right w:val="none" w:sz="0" w:space="0" w:color="auto"/>
                  </w:divBdr>
                </w:div>
                <w:div w:id="1800613819">
                  <w:marLeft w:val="0"/>
                  <w:marRight w:val="0"/>
                  <w:marTop w:val="0"/>
                  <w:marBottom w:val="0"/>
                  <w:divBdr>
                    <w:top w:val="none" w:sz="0" w:space="0" w:color="auto"/>
                    <w:left w:val="none" w:sz="0" w:space="0" w:color="auto"/>
                    <w:bottom w:val="none" w:sz="0" w:space="0" w:color="auto"/>
                    <w:right w:val="none" w:sz="0" w:space="0" w:color="auto"/>
                  </w:divBdr>
                </w:div>
                <w:div w:id="1845049365">
                  <w:marLeft w:val="0"/>
                  <w:marRight w:val="0"/>
                  <w:marTop w:val="0"/>
                  <w:marBottom w:val="0"/>
                  <w:divBdr>
                    <w:top w:val="none" w:sz="0" w:space="0" w:color="auto"/>
                    <w:left w:val="none" w:sz="0" w:space="0" w:color="auto"/>
                    <w:bottom w:val="none" w:sz="0" w:space="0" w:color="auto"/>
                    <w:right w:val="none" w:sz="0" w:space="0" w:color="auto"/>
                  </w:divBdr>
                </w:div>
                <w:div w:id="1857887131">
                  <w:marLeft w:val="0"/>
                  <w:marRight w:val="0"/>
                  <w:marTop w:val="0"/>
                  <w:marBottom w:val="0"/>
                  <w:divBdr>
                    <w:top w:val="none" w:sz="0" w:space="0" w:color="auto"/>
                    <w:left w:val="none" w:sz="0" w:space="0" w:color="auto"/>
                    <w:bottom w:val="none" w:sz="0" w:space="0" w:color="auto"/>
                    <w:right w:val="none" w:sz="0" w:space="0" w:color="auto"/>
                  </w:divBdr>
                </w:div>
                <w:div w:id="1877155498">
                  <w:marLeft w:val="0"/>
                  <w:marRight w:val="0"/>
                  <w:marTop w:val="0"/>
                  <w:marBottom w:val="0"/>
                  <w:divBdr>
                    <w:top w:val="none" w:sz="0" w:space="0" w:color="auto"/>
                    <w:left w:val="none" w:sz="0" w:space="0" w:color="auto"/>
                    <w:bottom w:val="none" w:sz="0" w:space="0" w:color="auto"/>
                    <w:right w:val="none" w:sz="0" w:space="0" w:color="auto"/>
                  </w:divBdr>
                </w:div>
                <w:div w:id="1897929087">
                  <w:marLeft w:val="0"/>
                  <w:marRight w:val="0"/>
                  <w:marTop w:val="0"/>
                  <w:marBottom w:val="0"/>
                  <w:divBdr>
                    <w:top w:val="none" w:sz="0" w:space="0" w:color="auto"/>
                    <w:left w:val="none" w:sz="0" w:space="0" w:color="auto"/>
                    <w:bottom w:val="none" w:sz="0" w:space="0" w:color="auto"/>
                    <w:right w:val="none" w:sz="0" w:space="0" w:color="auto"/>
                  </w:divBdr>
                </w:div>
                <w:div w:id="1946233509">
                  <w:marLeft w:val="0"/>
                  <w:marRight w:val="0"/>
                  <w:marTop w:val="0"/>
                  <w:marBottom w:val="0"/>
                  <w:divBdr>
                    <w:top w:val="none" w:sz="0" w:space="0" w:color="auto"/>
                    <w:left w:val="none" w:sz="0" w:space="0" w:color="auto"/>
                    <w:bottom w:val="none" w:sz="0" w:space="0" w:color="auto"/>
                    <w:right w:val="none" w:sz="0" w:space="0" w:color="auto"/>
                  </w:divBdr>
                </w:div>
                <w:div w:id="1968706164">
                  <w:marLeft w:val="0"/>
                  <w:marRight w:val="0"/>
                  <w:marTop w:val="0"/>
                  <w:marBottom w:val="0"/>
                  <w:divBdr>
                    <w:top w:val="none" w:sz="0" w:space="0" w:color="auto"/>
                    <w:left w:val="none" w:sz="0" w:space="0" w:color="auto"/>
                    <w:bottom w:val="none" w:sz="0" w:space="0" w:color="auto"/>
                    <w:right w:val="none" w:sz="0" w:space="0" w:color="auto"/>
                  </w:divBdr>
                </w:div>
                <w:div w:id="1969359745">
                  <w:marLeft w:val="0"/>
                  <w:marRight w:val="0"/>
                  <w:marTop w:val="0"/>
                  <w:marBottom w:val="0"/>
                  <w:divBdr>
                    <w:top w:val="none" w:sz="0" w:space="0" w:color="auto"/>
                    <w:left w:val="none" w:sz="0" w:space="0" w:color="auto"/>
                    <w:bottom w:val="none" w:sz="0" w:space="0" w:color="auto"/>
                    <w:right w:val="none" w:sz="0" w:space="0" w:color="auto"/>
                  </w:divBdr>
                </w:div>
                <w:div w:id="2028019115">
                  <w:marLeft w:val="0"/>
                  <w:marRight w:val="0"/>
                  <w:marTop w:val="0"/>
                  <w:marBottom w:val="0"/>
                  <w:divBdr>
                    <w:top w:val="none" w:sz="0" w:space="0" w:color="auto"/>
                    <w:left w:val="none" w:sz="0" w:space="0" w:color="auto"/>
                    <w:bottom w:val="none" w:sz="0" w:space="0" w:color="auto"/>
                    <w:right w:val="none" w:sz="0" w:space="0" w:color="auto"/>
                  </w:divBdr>
                </w:div>
                <w:div w:id="2062943035">
                  <w:marLeft w:val="0"/>
                  <w:marRight w:val="0"/>
                  <w:marTop w:val="0"/>
                  <w:marBottom w:val="0"/>
                  <w:divBdr>
                    <w:top w:val="none" w:sz="0" w:space="0" w:color="auto"/>
                    <w:left w:val="none" w:sz="0" w:space="0" w:color="auto"/>
                    <w:bottom w:val="none" w:sz="0" w:space="0" w:color="auto"/>
                    <w:right w:val="none" w:sz="0" w:space="0" w:color="auto"/>
                  </w:divBdr>
                </w:div>
                <w:div w:id="2078016761">
                  <w:marLeft w:val="0"/>
                  <w:marRight w:val="0"/>
                  <w:marTop w:val="0"/>
                  <w:marBottom w:val="0"/>
                  <w:divBdr>
                    <w:top w:val="none" w:sz="0" w:space="0" w:color="auto"/>
                    <w:left w:val="none" w:sz="0" w:space="0" w:color="auto"/>
                    <w:bottom w:val="none" w:sz="0" w:space="0" w:color="auto"/>
                    <w:right w:val="none" w:sz="0" w:space="0" w:color="auto"/>
                  </w:divBdr>
                </w:div>
                <w:div w:id="2106608827">
                  <w:marLeft w:val="0"/>
                  <w:marRight w:val="0"/>
                  <w:marTop w:val="0"/>
                  <w:marBottom w:val="0"/>
                  <w:divBdr>
                    <w:top w:val="none" w:sz="0" w:space="0" w:color="auto"/>
                    <w:left w:val="none" w:sz="0" w:space="0" w:color="auto"/>
                    <w:bottom w:val="none" w:sz="0" w:space="0" w:color="auto"/>
                    <w:right w:val="none" w:sz="0" w:space="0" w:color="auto"/>
                  </w:divBdr>
                </w:div>
                <w:div w:id="2123843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2965478">
      <w:bodyDiv w:val="1"/>
      <w:marLeft w:val="0"/>
      <w:marRight w:val="0"/>
      <w:marTop w:val="0"/>
      <w:marBottom w:val="0"/>
      <w:divBdr>
        <w:top w:val="none" w:sz="0" w:space="0" w:color="auto"/>
        <w:left w:val="none" w:sz="0" w:space="0" w:color="auto"/>
        <w:bottom w:val="none" w:sz="0" w:space="0" w:color="auto"/>
        <w:right w:val="none" w:sz="0" w:space="0" w:color="auto"/>
      </w:divBdr>
    </w:div>
    <w:div w:id="1785029634">
      <w:bodyDiv w:val="1"/>
      <w:marLeft w:val="0"/>
      <w:marRight w:val="0"/>
      <w:marTop w:val="0"/>
      <w:marBottom w:val="0"/>
      <w:divBdr>
        <w:top w:val="none" w:sz="0" w:space="0" w:color="auto"/>
        <w:left w:val="none" w:sz="0" w:space="0" w:color="auto"/>
        <w:bottom w:val="none" w:sz="0" w:space="0" w:color="auto"/>
        <w:right w:val="none" w:sz="0" w:space="0" w:color="auto"/>
      </w:divBdr>
      <w:divsChild>
        <w:div w:id="386758201">
          <w:marLeft w:val="0"/>
          <w:marRight w:val="0"/>
          <w:marTop w:val="0"/>
          <w:marBottom w:val="0"/>
          <w:divBdr>
            <w:top w:val="none" w:sz="0" w:space="0" w:color="auto"/>
            <w:left w:val="none" w:sz="0" w:space="0" w:color="auto"/>
            <w:bottom w:val="none" w:sz="0" w:space="0" w:color="auto"/>
            <w:right w:val="none" w:sz="0" w:space="0" w:color="auto"/>
          </w:divBdr>
        </w:div>
        <w:div w:id="569728636">
          <w:marLeft w:val="0"/>
          <w:marRight w:val="0"/>
          <w:marTop w:val="0"/>
          <w:marBottom w:val="0"/>
          <w:divBdr>
            <w:top w:val="none" w:sz="0" w:space="0" w:color="auto"/>
            <w:left w:val="none" w:sz="0" w:space="0" w:color="auto"/>
            <w:bottom w:val="none" w:sz="0" w:space="0" w:color="auto"/>
            <w:right w:val="none" w:sz="0" w:space="0" w:color="auto"/>
          </w:divBdr>
        </w:div>
        <w:div w:id="619604520">
          <w:marLeft w:val="0"/>
          <w:marRight w:val="0"/>
          <w:marTop w:val="0"/>
          <w:marBottom w:val="0"/>
          <w:divBdr>
            <w:top w:val="none" w:sz="0" w:space="0" w:color="auto"/>
            <w:left w:val="none" w:sz="0" w:space="0" w:color="auto"/>
            <w:bottom w:val="none" w:sz="0" w:space="0" w:color="auto"/>
            <w:right w:val="none" w:sz="0" w:space="0" w:color="auto"/>
          </w:divBdr>
        </w:div>
        <w:div w:id="1424106071">
          <w:marLeft w:val="0"/>
          <w:marRight w:val="0"/>
          <w:marTop w:val="0"/>
          <w:marBottom w:val="0"/>
          <w:divBdr>
            <w:top w:val="none" w:sz="0" w:space="0" w:color="auto"/>
            <w:left w:val="none" w:sz="0" w:space="0" w:color="auto"/>
            <w:bottom w:val="none" w:sz="0" w:space="0" w:color="auto"/>
            <w:right w:val="none" w:sz="0" w:space="0" w:color="auto"/>
          </w:divBdr>
        </w:div>
        <w:div w:id="1755319620">
          <w:marLeft w:val="0"/>
          <w:marRight w:val="0"/>
          <w:marTop w:val="0"/>
          <w:marBottom w:val="0"/>
          <w:divBdr>
            <w:top w:val="none" w:sz="0" w:space="0" w:color="auto"/>
            <w:left w:val="none" w:sz="0" w:space="0" w:color="auto"/>
            <w:bottom w:val="none" w:sz="0" w:space="0" w:color="auto"/>
            <w:right w:val="none" w:sz="0" w:space="0" w:color="auto"/>
          </w:divBdr>
        </w:div>
        <w:div w:id="1845898036">
          <w:marLeft w:val="0"/>
          <w:marRight w:val="0"/>
          <w:marTop w:val="0"/>
          <w:marBottom w:val="0"/>
          <w:divBdr>
            <w:top w:val="none" w:sz="0" w:space="0" w:color="auto"/>
            <w:left w:val="none" w:sz="0" w:space="0" w:color="auto"/>
            <w:bottom w:val="none" w:sz="0" w:space="0" w:color="auto"/>
            <w:right w:val="none" w:sz="0" w:space="0" w:color="auto"/>
          </w:divBdr>
        </w:div>
        <w:div w:id="2023311601">
          <w:marLeft w:val="0"/>
          <w:marRight w:val="0"/>
          <w:marTop w:val="0"/>
          <w:marBottom w:val="0"/>
          <w:divBdr>
            <w:top w:val="none" w:sz="0" w:space="0" w:color="auto"/>
            <w:left w:val="none" w:sz="0" w:space="0" w:color="auto"/>
            <w:bottom w:val="none" w:sz="0" w:space="0" w:color="auto"/>
            <w:right w:val="none" w:sz="0" w:space="0" w:color="auto"/>
          </w:divBdr>
        </w:div>
      </w:divsChild>
    </w:div>
    <w:div w:id="1927953754">
      <w:bodyDiv w:val="1"/>
      <w:marLeft w:val="0"/>
      <w:marRight w:val="0"/>
      <w:marTop w:val="0"/>
      <w:marBottom w:val="0"/>
      <w:divBdr>
        <w:top w:val="none" w:sz="0" w:space="0" w:color="auto"/>
        <w:left w:val="none" w:sz="0" w:space="0" w:color="auto"/>
        <w:bottom w:val="none" w:sz="0" w:space="0" w:color="auto"/>
        <w:right w:val="none" w:sz="0" w:space="0" w:color="auto"/>
      </w:divBdr>
    </w:div>
    <w:div w:id="2025939081">
      <w:bodyDiv w:val="1"/>
      <w:marLeft w:val="0"/>
      <w:marRight w:val="0"/>
      <w:marTop w:val="0"/>
      <w:marBottom w:val="0"/>
      <w:divBdr>
        <w:top w:val="none" w:sz="0" w:space="0" w:color="auto"/>
        <w:left w:val="none" w:sz="0" w:space="0" w:color="auto"/>
        <w:bottom w:val="none" w:sz="0" w:space="0" w:color="auto"/>
        <w:right w:val="none" w:sz="0" w:space="0" w:color="auto"/>
      </w:divBdr>
    </w:div>
    <w:div w:id="2036152130">
      <w:bodyDiv w:val="1"/>
      <w:marLeft w:val="0"/>
      <w:marRight w:val="0"/>
      <w:marTop w:val="0"/>
      <w:marBottom w:val="0"/>
      <w:divBdr>
        <w:top w:val="none" w:sz="0" w:space="0" w:color="auto"/>
        <w:left w:val="none" w:sz="0" w:space="0" w:color="auto"/>
        <w:bottom w:val="none" w:sz="0" w:space="0" w:color="auto"/>
        <w:right w:val="none" w:sz="0" w:space="0" w:color="auto"/>
      </w:divBdr>
    </w:div>
    <w:div w:id="2041588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ef.org/ukraine/ukr/media_31252.htm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ru.wikipedia.org/wiki/%D0%A1%D0%BB%D1%83%D0%B6%D0%B5%D0%B1%D0%BD%D0%B0%D1%8F:%D0%98%D1%81%D1%82%D0%BE%D1%87%D0%BD%D0%B8%D0%BA%D0%B8_%D0%BA%D0%BD%D0%B8%D0%B3/9781857884135" TargetMode="External"/><Relationship Id="rId4" Type="http://schemas.openxmlformats.org/officeDocument/2006/relationships/settings" Target="settings.xml"/><Relationship Id="rId9" Type="http://schemas.openxmlformats.org/officeDocument/2006/relationships/hyperlink" Target="https://uk.wikipedia.org/wiki/%D0%9D%D1%96%D0%BC%D0%B5%D1%86%D1%8C%D0%BA%D0%B0_%D0%BC%D0%BE%D0%B2%D0%B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7E0B61-8C1E-40BA-A360-EA72F8F452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289</TotalTime>
  <Pages>1</Pages>
  <Words>4072</Words>
  <Characters>23217</Characters>
  <Application>Microsoft Office Word</Application>
  <DocSecurity>0</DocSecurity>
  <Lines>193</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27235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Пользователь Windows</cp:lastModifiedBy>
  <cp:revision>22</cp:revision>
  <dcterms:created xsi:type="dcterms:W3CDTF">2022-11-26T21:33:00Z</dcterms:created>
  <dcterms:modified xsi:type="dcterms:W3CDTF">2023-11-16T19:11:00Z</dcterms:modified>
</cp:coreProperties>
</file>