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5BE5" w:rsidRPr="00990B6E" w:rsidRDefault="00965FAF" w:rsidP="00965FAF">
      <w:pPr>
        <w:pBdr>
          <w:bottom w:val="single" w:sz="4" w:space="1" w:color="auto"/>
        </w:pBdr>
        <w:spacing w:after="0" w:line="240" w:lineRule="auto"/>
        <w:rPr>
          <w:rFonts w:ascii="Times New Roman" w:hAnsi="Times New Roman"/>
          <w:sz w:val="28"/>
          <w:szCs w:val="28"/>
          <w:lang w:val="uk-UA" w:eastAsia="ru-RU"/>
        </w:rPr>
      </w:pPr>
      <w:bookmarkStart w:id="0" w:name="_GoBack"/>
      <w:bookmarkEnd w:id="0"/>
      <w:r>
        <w:rPr>
          <w:rFonts w:ascii="Times New Roman" w:hAnsi="Times New Roman"/>
          <w:i/>
          <w:sz w:val="28"/>
          <w:szCs w:val="28"/>
          <w:lang w:val="uk-UA" w:eastAsia="ru-RU"/>
        </w:rPr>
        <w:t xml:space="preserve">   </w:t>
      </w:r>
      <w:r w:rsidR="00E66272">
        <w:rPr>
          <w:rFonts w:ascii="Times New Roman" w:hAnsi="Times New Roman"/>
          <w:i/>
          <w:sz w:val="28"/>
          <w:szCs w:val="28"/>
          <w:lang w:val="uk-UA" w:eastAsia="ru-RU"/>
        </w:rPr>
        <w:t xml:space="preserve">           </w:t>
      </w:r>
      <w:r w:rsidR="000B5BE5" w:rsidRPr="00990B6E">
        <w:rPr>
          <w:rFonts w:ascii="Times New Roman" w:hAnsi="Times New Roman"/>
          <w:sz w:val="28"/>
          <w:szCs w:val="28"/>
          <w:lang w:val="uk-UA" w:eastAsia="ru-RU"/>
        </w:rPr>
        <w:t>Одеський національний університет імені І. І. Мечникова</w:t>
      </w:r>
    </w:p>
    <w:p w:rsidR="000B5BE5" w:rsidRPr="0035371F" w:rsidRDefault="000B5BE5" w:rsidP="000B5BE5">
      <w:pPr>
        <w:spacing w:after="0" w:line="240" w:lineRule="auto"/>
        <w:jc w:val="center"/>
        <w:rPr>
          <w:rFonts w:ascii="Times New Roman" w:hAnsi="Times New Roman"/>
          <w:sz w:val="20"/>
          <w:szCs w:val="20"/>
          <w:lang w:val="uk-UA" w:eastAsia="ru-RU"/>
        </w:rPr>
      </w:pPr>
      <w:r w:rsidRPr="0035371F">
        <w:rPr>
          <w:rFonts w:ascii="Times New Roman" w:hAnsi="Times New Roman"/>
          <w:sz w:val="20"/>
          <w:szCs w:val="20"/>
          <w:lang w:val="uk-UA" w:eastAsia="ru-RU"/>
        </w:rPr>
        <w:t>(повне найменування вищого навчального закладу)</w:t>
      </w:r>
    </w:p>
    <w:p w:rsidR="000B5BE5" w:rsidRPr="00990B6E" w:rsidRDefault="000B5BE5" w:rsidP="000B5BE5">
      <w:pPr>
        <w:pBdr>
          <w:bottom w:val="single" w:sz="4" w:space="1" w:color="auto"/>
        </w:pBdr>
        <w:spacing w:before="240" w:after="0" w:line="240" w:lineRule="auto"/>
        <w:jc w:val="center"/>
        <w:rPr>
          <w:rFonts w:ascii="Times New Roman" w:hAnsi="Times New Roman"/>
          <w:sz w:val="28"/>
          <w:szCs w:val="28"/>
          <w:lang w:val="uk-UA" w:eastAsia="ru-RU"/>
        </w:rPr>
      </w:pPr>
      <w:r w:rsidRPr="00990B6E">
        <w:rPr>
          <w:rFonts w:ascii="Times New Roman" w:hAnsi="Times New Roman"/>
          <w:sz w:val="28"/>
          <w:szCs w:val="28"/>
          <w:lang w:val="uk-UA" w:eastAsia="ru-RU"/>
        </w:rPr>
        <w:t>Філологічний факультет</w:t>
      </w:r>
    </w:p>
    <w:p w:rsidR="000B5BE5" w:rsidRPr="0035371F" w:rsidRDefault="000B5BE5" w:rsidP="000B5BE5">
      <w:pPr>
        <w:spacing w:after="0" w:line="240" w:lineRule="auto"/>
        <w:jc w:val="center"/>
        <w:rPr>
          <w:rFonts w:ascii="Times New Roman" w:hAnsi="Times New Roman"/>
          <w:sz w:val="20"/>
          <w:szCs w:val="20"/>
          <w:lang w:val="uk-UA" w:eastAsia="ru-RU"/>
        </w:rPr>
      </w:pPr>
      <w:r w:rsidRPr="0035371F">
        <w:rPr>
          <w:rFonts w:ascii="Times New Roman" w:hAnsi="Times New Roman"/>
          <w:sz w:val="20"/>
          <w:szCs w:val="20"/>
          <w:lang w:val="uk-UA" w:eastAsia="ru-RU"/>
        </w:rPr>
        <w:t>(повне найменування інституту/факультету)</w:t>
      </w:r>
    </w:p>
    <w:p w:rsidR="000B5BE5" w:rsidRPr="00990B6E" w:rsidRDefault="000B5BE5" w:rsidP="000B5BE5">
      <w:pPr>
        <w:pBdr>
          <w:bottom w:val="single" w:sz="4" w:space="1" w:color="auto"/>
        </w:pBdr>
        <w:spacing w:before="240" w:after="0" w:line="240" w:lineRule="auto"/>
        <w:jc w:val="center"/>
        <w:rPr>
          <w:rFonts w:ascii="Times New Roman" w:hAnsi="Times New Roman"/>
          <w:sz w:val="28"/>
          <w:szCs w:val="28"/>
          <w:lang w:val="uk-UA" w:eastAsia="ru-RU"/>
        </w:rPr>
      </w:pPr>
      <w:r w:rsidRPr="00990B6E">
        <w:rPr>
          <w:rFonts w:ascii="Times New Roman" w:hAnsi="Times New Roman"/>
          <w:sz w:val="28"/>
          <w:szCs w:val="28"/>
          <w:lang w:val="uk-UA" w:eastAsia="ru-RU"/>
        </w:rPr>
        <w:t xml:space="preserve">Кафедра </w:t>
      </w:r>
      <w:r w:rsidR="00512B8C" w:rsidRPr="00990B6E">
        <w:rPr>
          <w:rFonts w:ascii="Times New Roman" w:hAnsi="Times New Roman"/>
          <w:sz w:val="28"/>
          <w:szCs w:val="28"/>
          <w:lang w:val="uk-UA" w:eastAsia="ru-RU"/>
        </w:rPr>
        <w:t xml:space="preserve">української мови </w:t>
      </w:r>
    </w:p>
    <w:p w:rsidR="000B5BE5" w:rsidRPr="0035371F" w:rsidRDefault="000B5BE5" w:rsidP="000B5BE5">
      <w:pPr>
        <w:spacing w:after="0" w:line="240" w:lineRule="auto"/>
        <w:jc w:val="center"/>
        <w:rPr>
          <w:rFonts w:ascii="Times New Roman" w:hAnsi="Times New Roman"/>
          <w:sz w:val="20"/>
          <w:szCs w:val="20"/>
          <w:lang w:val="uk-UA" w:eastAsia="ru-RU"/>
        </w:rPr>
      </w:pPr>
      <w:r w:rsidRPr="0035371F">
        <w:rPr>
          <w:rFonts w:ascii="Times New Roman" w:hAnsi="Times New Roman"/>
          <w:sz w:val="20"/>
          <w:szCs w:val="20"/>
          <w:lang w:val="uk-UA" w:eastAsia="ru-RU"/>
        </w:rPr>
        <w:t>(повна назва кафедри)</w:t>
      </w:r>
    </w:p>
    <w:p w:rsidR="000B5BE5" w:rsidRPr="00990B6E" w:rsidRDefault="000B5BE5" w:rsidP="000B5BE5">
      <w:pPr>
        <w:spacing w:after="0" w:line="240" w:lineRule="auto"/>
        <w:rPr>
          <w:rFonts w:ascii="Times New Roman" w:hAnsi="Times New Roman"/>
          <w:b/>
          <w:spacing w:val="60"/>
          <w:sz w:val="28"/>
          <w:szCs w:val="28"/>
          <w:lang w:val="uk-UA" w:eastAsia="ru-RU"/>
        </w:rPr>
      </w:pPr>
    </w:p>
    <w:p w:rsidR="000B5BE5" w:rsidRPr="00990B6E" w:rsidRDefault="000B5BE5" w:rsidP="000B5BE5">
      <w:pPr>
        <w:spacing w:after="0" w:line="240" w:lineRule="auto"/>
        <w:jc w:val="center"/>
        <w:rPr>
          <w:rFonts w:ascii="Times New Roman" w:hAnsi="Times New Roman"/>
          <w:b/>
          <w:spacing w:val="60"/>
          <w:sz w:val="28"/>
          <w:szCs w:val="28"/>
          <w:lang w:val="uk-UA" w:eastAsia="ru-RU"/>
        </w:rPr>
      </w:pPr>
      <w:r w:rsidRPr="00990B6E">
        <w:rPr>
          <w:rFonts w:ascii="Times New Roman" w:hAnsi="Times New Roman"/>
          <w:b/>
          <w:spacing w:val="60"/>
          <w:sz w:val="28"/>
          <w:szCs w:val="28"/>
          <w:lang w:val="uk-UA" w:eastAsia="ru-RU"/>
        </w:rPr>
        <w:t>Дипломна робота</w:t>
      </w:r>
    </w:p>
    <w:p w:rsidR="000B5BE5" w:rsidRPr="00990B6E" w:rsidRDefault="000B5BE5" w:rsidP="000B5BE5">
      <w:pPr>
        <w:pBdr>
          <w:bottom w:val="single" w:sz="4" w:space="1" w:color="auto"/>
        </w:pBdr>
        <w:spacing w:before="240" w:after="0" w:line="240" w:lineRule="auto"/>
        <w:ind w:right="-1"/>
        <w:jc w:val="center"/>
        <w:rPr>
          <w:rFonts w:ascii="Times New Roman" w:hAnsi="Times New Roman"/>
          <w:sz w:val="28"/>
          <w:szCs w:val="28"/>
          <w:lang w:val="uk-UA" w:eastAsia="ru-RU"/>
        </w:rPr>
      </w:pPr>
      <w:r w:rsidRPr="00990B6E">
        <w:rPr>
          <w:rFonts w:ascii="Times New Roman" w:hAnsi="Times New Roman"/>
          <w:i/>
          <w:sz w:val="28"/>
          <w:szCs w:val="28"/>
          <w:lang w:val="uk-UA" w:eastAsia="ru-RU"/>
        </w:rPr>
        <w:t>бакалавра</w:t>
      </w:r>
    </w:p>
    <w:p w:rsidR="000B5BE5" w:rsidRPr="00990B6E" w:rsidRDefault="000B5BE5" w:rsidP="000B5BE5">
      <w:pPr>
        <w:spacing w:after="0" w:line="240" w:lineRule="auto"/>
        <w:jc w:val="center"/>
        <w:rPr>
          <w:rFonts w:ascii="Times New Roman" w:hAnsi="Times New Roman"/>
          <w:sz w:val="28"/>
          <w:szCs w:val="28"/>
          <w:lang w:val="uk-UA" w:eastAsia="ru-RU"/>
        </w:rPr>
      </w:pPr>
    </w:p>
    <w:p w:rsidR="000B5BE5" w:rsidRPr="00990B6E" w:rsidRDefault="000B5BE5" w:rsidP="000B5BE5">
      <w:pPr>
        <w:spacing w:after="0" w:line="240" w:lineRule="auto"/>
        <w:jc w:val="center"/>
        <w:rPr>
          <w:rFonts w:ascii="Times New Roman" w:hAnsi="Times New Roman"/>
          <w:sz w:val="28"/>
          <w:szCs w:val="28"/>
          <w:lang w:val="uk-UA" w:eastAsia="ru-RU"/>
        </w:rPr>
      </w:pPr>
    </w:p>
    <w:p w:rsidR="000B5BE5" w:rsidRPr="00990B6E" w:rsidRDefault="000B5BE5" w:rsidP="000B5BE5">
      <w:pPr>
        <w:tabs>
          <w:tab w:val="right" w:pos="9355"/>
        </w:tabs>
        <w:spacing w:after="0" w:line="240" w:lineRule="auto"/>
        <w:jc w:val="center"/>
        <w:rPr>
          <w:rFonts w:ascii="Times New Roman" w:hAnsi="Times New Roman"/>
          <w:sz w:val="28"/>
          <w:szCs w:val="28"/>
          <w:lang w:val="uk-UA" w:eastAsia="ru-RU"/>
        </w:rPr>
      </w:pPr>
      <w:r w:rsidRPr="00990B6E">
        <w:rPr>
          <w:rFonts w:ascii="Times New Roman" w:hAnsi="Times New Roman"/>
          <w:sz w:val="28"/>
          <w:szCs w:val="28"/>
          <w:lang w:val="uk-UA" w:eastAsia="ru-RU"/>
        </w:rPr>
        <w:t xml:space="preserve">на тему: </w:t>
      </w:r>
      <w:r w:rsidR="005913A7" w:rsidRPr="00990B6E">
        <w:rPr>
          <w:rFonts w:ascii="Times New Roman" w:hAnsi="Times New Roman"/>
          <w:b/>
          <w:sz w:val="28"/>
          <w:szCs w:val="28"/>
          <w:lang w:val="uk-UA" w:eastAsia="ru-RU"/>
        </w:rPr>
        <w:t xml:space="preserve">«Соціофонетичний опис українського мовлення сучасної молоді: </w:t>
      </w:r>
      <w:r w:rsidR="00A636A1" w:rsidRPr="00990B6E">
        <w:rPr>
          <w:rFonts w:ascii="Times New Roman" w:hAnsi="Times New Roman"/>
          <w:b/>
          <w:sz w:val="28"/>
          <w:szCs w:val="28"/>
          <w:lang w:val="uk-UA" w:eastAsia="ru-RU"/>
        </w:rPr>
        <w:t xml:space="preserve">вимова </w:t>
      </w:r>
      <w:r w:rsidR="005913A7" w:rsidRPr="00990B6E">
        <w:rPr>
          <w:rFonts w:ascii="Times New Roman" w:hAnsi="Times New Roman"/>
          <w:b/>
          <w:sz w:val="28"/>
          <w:szCs w:val="28"/>
          <w:lang w:val="uk-UA" w:eastAsia="ru-RU"/>
        </w:rPr>
        <w:t>звукосполук</w:t>
      </w:r>
      <w:r w:rsidRPr="00990B6E">
        <w:rPr>
          <w:rFonts w:ascii="Times New Roman" w:hAnsi="Times New Roman"/>
          <w:b/>
          <w:sz w:val="28"/>
          <w:szCs w:val="28"/>
          <w:lang w:val="uk-UA" w:eastAsia="ru-RU"/>
        </w:rPr>
        <w:t>»</w:t>
      </w:r>
    </w:p>
    <w:p w:rsidR="000B5BE5" w:rsidRPr="00990B6E" w:rsidRDefault="000B5BE5" w:rsidP="000B5BE5">
      <w:pPr>
        <w:tabs>
          <w:tab w:val="right" w:pos="9355"/>
        </w:tabs>
        <w:spacing w:after="0" w:line="240" w:lineRule="auto"/>
        <w:jc w:val="center"/>
        <w:rPr>
          <w:rFonts w:ascii="Times New Roman" w:hAnsi="Times New Roman"/>
          <w:sz w:val="28"/>
          <w:szCs w:val="28"/>
          <w:lang w:val="uk-UA" w:eastAsia="ru-RU"/>
        </w:rPr>
      </w:pPr>
    </w:p>
    <w:p w:rsidR="000B5BE5" w:rsidRPr="00990B6E" w:rsidRDefault="00EB2475" w:rsidP="000B5BE5">
      <w:pPr>
        <w:tabs>
          <w:tab w:val="right" w:pos="9355"/>
        </w:tabs>
        <w:spacing w:after="0" w:line="240" w:lineRule="auto"/>
        <w:jc w:val="center"/>
        <w:rPr>
          <w:rFonts w:ascii="Times New Roman" w:hAnsi="Times New Roman"/>
          <w:sz w:val="28"/>
          <w:szCs w:val="28"/>
          <w:lang w:val="uk-UA" w:eastAsia="ru-RU"/>
        </w:rPr>
      </w:pPr>
      <w:r w:rsidRPr="00990B6E">
        <w:rPr>
          <w:rFonts w:ascii="Times New Roman" w:hAnsi="Times New Roman"/>
          <w:sz w:val="28"/>
          <w:szCs w:val="28"/>
          <w:lang w:val="uk-UA" w:eastAsia="ru-RU"/>
        </w:rPr>
        <w:t>«</w:t>
      </w:r>
      <w:r w:rsidRPr="00990B6E">
        <w:rPr>
          <w:rFonts w:ascii="Times New Roman" w:hAnsi="Times New Roman"/>
          <w:sz w:val="28"/>
          <w:szCs w:val="28"/>
          <w:lang w:val="en-US" w:eastAsia="ru-RU"/>
        </w:rPr>
        <w:t>A sociophonetic description of Ukrainian speech of modern youth: pronunciation of sound combinations</w:t>
      </w:r>
      <w:r w:rsidR="000B5BE5" w:rsidRPr="00990B6E">
        <w:rPr>
          <w:rFonts w:ascii="Times New Roman" w:hAnsi="Times New Roman"/>
          <w:sz w:val="28"/>
          <w:szCs w:val="28"/>
          <w:lang w:val="uk-UA" w:eastAsia="ru-RU"/>
        </w:rPr>
        <w:t>»</w:t>
      </w:r>
    </w:p>
    <w:p w:rsidR="000B5BE5" w:rsidRPr="00990B6E" w:rsidRDefault="000B5BE5" w:rsidP="000B5BE5">
      <w:pPr>
        <w:tabs>
          <w:tab w:val="right" w:pos="9355"/>
        </w:tabs>
        <w:spacing w:after="0" w:line="240" w:lineRule="auto"/>
        <w:jc w:val="center"/>
        <w:rPr>
          <w:rFonts w:ascii="Times New Roman" w:hAnsi="Times New Roman"/>
          <w:sz w:val="28"/>
          <w:szCs w:val="28"/>
          <w:u w:val="single"/>
          <w:lang w:val="uk-UA" w:eastAsia="ru-RU"/>
        </w:rPr>
      </w:pPr>
    </w:p>
    <w:p w:rsidR="000B5BE5" w:rsidRPr="00990B6E" w:rsidRDefault="000B5BE5" w:rsidP="000B5BE5">
      <w:pPr>
        <w:tabs>
          <w:tab w:val="right" w:pos="9355"/>
        </w:tabs>
        <w:spacing w:after="0" w:line="240" w:lineRule="auto"/>
        <w:rPr>
          <w:rFonts w:ascii="Times New Roman" w:hAnsi="Times New Roman"/>
          <w:sz w:val="28"/>
          <w:szCs w:val="28"/>
          <w:u w:val="single"/>
          <w:lang w:val="uk-UA" w:eastAsia="ru-RU"/>
        </w:rPr>
      </w:pPr>
    </w:p>
    <w:p w:rsidR="00A318DB" w:rsidRDefault="00A318DB" w:rsidP="000B5BE5">
      <w:pPr>
        <w:spacing w:after="0" w:line="240" w:lineRule="auto"/>
        <w:rPr>
          <w:rFonts w:ascii="Times New Roman" w:hAnsi="Times New Roman"/>
          <w:sz w:val="28"/>
          <w:szCs w:val="28"/>
          <w:u w:val="single"/>
          <w:lang w:val="uk-UA" w:eastAsia="ru-RU"/>
        </w:rPr>
      </w:pPr>
      <w:r>
        <w:rPr>
          <w:rFonts w:ascii="Times New Roman" w:hAnsi="Times New Roman"/>
          <w:sz w:val="28"/>
          <w:szCs w:val="28"/>
          <w:u w:val="single"/>
          <w:lang w:val="uk-UA" w:eastAsia="ru-RU"/>
        </w:rPr>
        <w:t xml:space="preserve">                   </w:t>
      </w:r>
    </w:p>
    <w:p w:rsidR="000B5BE5" w:rsidRPr="00990B6E" w:rsidRDefault="000B5BE5" w:rsidP="000F71D2">
      <w:pPr>
        <w:spacing w:after="0" w:line="240" w:lineRule="auto"/>
        <w:ind w:left="2124"/>
        <w:rPr>
          <w:rFonts w:ascii="Times New Roman" w:hAnsi="Times New Roman"/>
          <w:sz w:val="28"/>
          <w:szCs w:val="28"/>
          <w:lang w:val="uk-UA" w:eastAsia="ru-RU"/>
        </w:rPr>
      </w:pPr>
      <w:r w:rsidRPr="00D46AED">
        <w:rPr>
          <w:rFonts w:ascii="Times New Roman" w:hAnsi="Times New Roman"/>
          <w:sz w:val="28"/>
          <w:szCs w:val="28"/>
          <w:lang w:val="uk-UA" w:eastAsia="ru-RU"/>
        </w:rPr>
        <w:t>Виконала</w:t>
      </w:r>
      <w:r w:rsidRPr="00990B6E">
        <w:rPr>
          <w:rFonts w:ascii="Times New Roman" w:hAnsi="Times New Roman"/>
          <w:sz w:val="28"/>
          <w:szCs w:val="28"/>
          <w:lang w:val="uk-UA" w:eastAsia="ru-RU"/>
        </w:rPr>
        <w:t xml:space="preserve">: студентка </w:t>
      </w:r>
      <w:r w:rsidR="00D46AED">
        <w:rPr>
          <w:rFonts w:ascii="Times New Roman" w:hAnsi="Times New Roman"/>
          <w:sz w:val="28"/>
          <w:szCs w:val="28"/>
          <w:lang w:val="uk-UA" w:eastAsia="ru-RU"/>
        </w:rPr>
        <w:t xml:space="preserve">денної </w:t>
      </w:r>
      <w:r w:rsidRPr="00990B6E">
        <w:rPr>
          <w:rFonts w:ascii="Times New Roman" w:hAnsi="Times New Roman"/>
          <w:sz w:val="28"/>
          <w:szCs w:val="28"/>
          <w:lang w:val="uk-UA" w:eastAsia="ru-RU"/>
        </w:rPr>
        <w:t>форми навчання</w:t>
      </w:r>
    </w:p>
    <w:p w:rsidR="000B5BE5" w:rsidRPr="00990B6E" w:rsidRDefault="000B5BE5" w:rsidP="000B5BE5">
      <w:pPr>
        <w:spacing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 xml:space="preserve"> </w:t>
      </w:r>
      <w:r w:rsidR="000F71D2">
        <w:rPr>
          <w:rFonts w:ascii="Times New Roman" w:hAnsi="Times New Roman"/>
          <w:sz w:val="28"/>
          <w:szCs w:val="28"/>
          <w:lang w:val="uk-UA" w:eastAsia="ru-RU"/>
        </w:rPr>
        <w:t xml:space="preserve">                              </w:t>
      </w:r>
      <w:r w:rsidRPr="00990B6E">
        <w:rPr>
          <w:rFonts w:ascii="Times New Roman" w:hAnsi="Times New Roman"/>
          <w:sz w:val="28"/>
          <w:szCs w:val="28"/>
          <w:lang w:val="uk-UA" w:eastAsia="ru-RU"/>
        </w:rPr>
        <w:t>напряму підготовки  6.020303 Філологія</w:t>
      </w:r>
    </w:p>
    <w:p w:rsidR="000B5BE5" w:rsidRPr="00990B6E" w:rsidRDefault="000B5BE5" w:rsidP="000B5BE5">
      <w:pPr>
        <w:spacing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 xml:space="preserve"> </w:t>
      </w:r>
      <w:r w:rsidR="000F71D2">
        <w:rPr>
          <w:rFonts w:ascii="Times New Roman" w:hAnsi="Times New Roman"/>
          <w:sz w:val="28"/>
          <w:szCs w:val="28"/>
          <w:lang w:val="uk-UA" w:eastAsia="ru-RU"/>
        </w:rPr>
        <w:t xml:space="preserve">                              </w:t>
      </w:r>
      <w:r w:rsidR="005913A7" w:rsidRPr="00990B6E">
        <w:rPr>
          <w:rFonts w:ascii="Times New Roman" w:hAnsi="Times New Roman"/>
          <w:sz w:val="28"/>
          <w:szCs w:val="28"/>
          <w:lang w:val="uk-UA" w:eastAsia="ru-RU"/>
        </w:rPr>
        <w:t>Онуфрійчук Вікторія Сергіївна</w:t>
      </w:r>
    </w:p>
    <w:p w:rsidR="000B5BE5" w:rsidRPr="00990B6E" w:rsidRDefault="000B5BE5" w:rsidP="000B5BE5">
      <w:pPr>
        <w:tabs>
          <w:tab w:val="left" w:pos="5245"/>
          <w:tab w:val="right" w:pos="9355"/>
        </w:tabs>
        <w:spacing w:before="12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 xml:space="preserve">              </w:t>
      </w:r>
      <w:r w:rsidR="00D721E2">
        <w:rPr>
          <w:rFonts w:ascii="Times New Roman" w:hAnsi="Times New Roman"/>
          <w:sz w:val="28"/>
          <w:szCs w:val="28"/>
          <w:lang w:val="uk-UA" w:eastAsia="ru-RU"/>
        </w:rPr>
        <w:t xml:space="preserve">              </w:t>
      </w:r>
      <w:r w:rsidR="000F71D2">
        <w:rPr>
          <w:rFonts w:ascii="Times New Roman" w:hAnsi="Times New Roman"/>
          <w:sz w:val="28"/>
          <w:szCs w:val="28"/>
          <w:lang w:val="uk-UA" w:eastAsia="ru-RU"/>
        </w:rPr>
        <w:t xml:space="preserve">  </w:t>
      </w:r>
      <w:r w:rsidRPr="00990B6E">
        <w:rPr>
          <w:rFonts w:ascii="Times New Roman" w:hAnsi="Times New Roman"/>
          <w:sz w:val="28"/>
          <w:szCs w:val="28"/>
          <w:lang w:val="uk-UA" w:eastAsia="ru-RU"/>
        </w:rPr>
        <w:t xml:space="preserve"> Керівник     к.філол.н., доц. </w:t>
      </w:r>
      <w:r w:rsidR="005913A7" w:rsidRPr="00990B6E">
        <w:rPr>
          <w:rFonts w:ascii="Times New Roman" w:hAnsi="Times New Roman"/>
          <w:sz w:val="28"/>
          <w:szCs w:val="28"/>
          <w:lang w:val="uk-UA" w:eastAsia="ru-RU"/>
        </w:rPr>
        <w:t>Дружинець М. Л</w:t>
      </w:r>
      <w:r w:rsidRPr="00990B6E">
        <w:rPr>
          <w:rFonts w:ascii="Times New Roman" w:hAnsi="Times New Roman"/>
          <w:sz w:val="28"/>
          <w:szCs w:val="28"/>
          <w:lang w:val="uk-UA" w:eastAsia="ru-RU"/>
        </w:rPr>
        <w:t xml:space="preserve">. __________ </w:t>
      </w:r>
    </w:p>
    <w:p w:rsidR="000B5BE5" w:rsidRPr="00990B6E" w:rsidRDefault="000B5BE5" w:rsidP="000B5BE5">
      <w:pPr>
        <w:tabs>
          <w:tab w:val="left" w:pos="5245"/>
          <w:tab w:val="right" w:pos="9355"/>
        </w:tabs>
        <w:spacing w:before="12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 xml:space="preserve"> </w:t>
      </w:r>
      <w:r w:rsidR="00E66272">
        <w:rPr>
          <w:rFonts w:ascii="Times New Roman" w:hAnsi="Times New Roman"/>
          <w:sz w:val="28"/>
          <w:szCs w:val="28"/>
          <w:lang w:val="uk-UA" w:eastAsia="ru-RU"/>
        </w:rPr>
        <w:t xml:space="preserve">                            </w:t>
      </w:r>
      <w:r w:rsidR="000F71D2">
        <w:rPr>
          <w:rFonts w:ascii="Times New Roman" w:hAnsi="Times New Roman"/>
          <w:sz w:val="28"/>
          <w:szCs w:val="28"/>
          <w:lang w:val="uk-UA" w:eastAsia="ru-RU"/>
        </w:rPr>
        <w:t xml:space="preserve">  </w:t>
      </w:r>
      <w:r w:rsidRPr="00990B6E">
        <w:rPr>
          <w:rFonts w:ascii="Times New Roman" w:hAnsi="Times New Roman"/>
          <w:sz w:val="28"/>
          <w:szCs w:val="28"/>
          <w:lang w:val="uk-UA" w:eastAsia="ru-RU"/>
        </w:rPr>
        <w:t xml:space="preserve">Рецензент    к.філол.н., доц. </w:t>
      </w:r>
      <w:r w:rsidR="005913A7" w:rsidRPr="00990B6E">
        <w:rPr>
          <w:rFonts w:ascii="Times New Roman" w:hAnsi="Times New Roman"/>
          <w:sz w:val="28"/>
          <w:szCs w:val="28"/>
          <w:lang w:val="uk-UA" w:eastAsia="ru-RU"/>
        </w:rPr>
        <w:t>Романченко А. П.</w:t>
      </w:r>
    </w:p>
    <w:p w:rsidR="000B5BE5" w:rsidRPr="00990B6E" w:rsidRDefault="000B5BE5" w:rsidP="000B5BE5">
      <w:pPr>
        <w:tabs>
          <w:tab w:val="left" w:pos="5245"/>
          <w:tab w:val="right" w:pos="9355"/>
        </w:tabs>
        <w:spacing w:before="120" w:after="0" w:line="240" w:lineRule="auto"/>
        <w:rPr>
          <w:rFonts w:ascii="Times New Roman" w:hAnsi="Times New Roman"/>
          <w:sz w:val="28"/>
          <w:szCs w:val="28"/>
          <w:lang w:val="uk-UA" w:eastAsia="ru-RU"/>
        </w:rPr>
      </w:pPr>
    </w:p>
    <w:p w:rsidR="000B5BE5" w:rsidRPr="00990B6E" w:rsidRDefault="000B5BE5" w:rsidP="000B5BE5">
      <w:pPr>
        <w:spacing w:after="0" w:line="240" w:lineRule="auto"/>
        <w:ind w:left="3969"/>
        <w:rPr>
          <w:rFonts w:ascii="Times New Roman" w:hAnsi="Times New Roman"/>
          <w:sz w:val="28"/>
          <w:szCs w:val="28"/>
          <w:lang w:val="uk-UA" w:eastAsia="ru-RU"/>
        </w:rPr>
      </w:pPr>
    </w:p>
    <w:p w:rsidR="000B5BE5" w:rsidRPr="00990B6E" w:rsidRDefault="000B5BE5" w:rsidP="000B5BE5">
      <w:pPr>
        <w:spacing w:after="0" w:line="240" w:lineRule="auto"/>
        <w:ind w:left="3969"/>
        <w:rPr>
          <w:rFonts w:ascii="Times New Roman" w:hAnsi="Times New Roman"/>
          <w:sz w:val="28"/>
          <w:szCs w:val="28"/>
          <w:lang w:val="uk-UA" w:eastAsia="ru-RU"/>
        </w:rPr>
      </w:pPr>
    </w:p>
    <w:tbl>
      <w:tblPr>
        <w:tblW w:w="5155" w:type="pct"/>
        <w:jc w:val="center"/>
        <w:tblLook w:val="00A0" w:firstRow="1" w:lastRow="0" w:firstColumn="1" w:lastColumn="0" w:noHBand="0" w:noVBand="0"/>
      </w:tblPr>
      <w:tblGrid>
        <w:gridCol w:w="5031"/>
        <w:gridCol w:w="4761"/>
      </w:tblGrid>
      <w:tr w:rsidR="000B5BE5" w:rsidRPr="00990B6E" w:rsidTr="00D26181">
        <w:trPr>
          <w:jc w:val="center"/>
        </w:trPr>
        <w:tc>
          <w:tcPr>
            <w:tcW w:w="5082" w:type="dxa"/>
          </w:tcPr>
          <w:p w:rsidR="000B5BE5" w:rsidRPr="00990B6E" w:rsidRDefault="000B5BE5" w:rsidP="000B5BE5">
            <w:pPr>
              <w:spacing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Рекомендовано до захисту:</w:t>
            </w:r>
          </w:p>
          <w:p w:rsidR="000B5BE5" w:rsidRPr="00990B6E" w:rsidRDefault="000B5BE5" w:rsidP="000B5BE5">
            <w:pPr>
              <w:spacing w:before="12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Протокол засідання кафедри</w:t>
            </w:r>
          </w:p>
          <w:p w:rsidR="000B5BE5" w:rsidRPr="00990B6E" w:rsidRDefault="000B5BE5" w:rsidP="000B5BE5">
            <w:pPr>
              <w:spacing w:before="12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 xml:space="preserve">№ ___ від ____________2018 р. </w:t>
            </w:r>
          </w:p>
          <w:p w:rsidR="000B5BE5" w:rsidRPr="00990B6E" w:rsidRDefault="000B5BE5" w:rsidP="000B5BE5">
            <w:pPr>
              <w:spacing w:before="60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Завідувач кафедри</w:t>
            </w:r>
          </w:p>
          <w:p w:rsidR="000B5BE5" w:rsidRPr="00990B6E" w:rsidRDefault="000B5BE5" w:rsidP="000B5BE5">
            <w:pPr>
              <w:tabs>
                <w:tab w:val="left" w:pos="1168"/>
                <w:tab w:val="left" w:pos="3861"/>
              </w:tabs>
              <w:spacing w:before="360" w:after="0" w:line="240" w:lineRule="auto"/>
              <w:rPr>
                <w:rFonts w:ascii="Times New Roman" w:hAnsi="Times New Roman"/>
                <w:sz w:val="28"/>
                <w:szCs w:val="28"/>
                <w:u w:val="single"/>
                <w:lang w:val="uk-UA" w:eastAsia="ru-RU"/>
              </w:rPr>
            </w:pPr>
            <w:r w:rsidRPr="00990B6E">
              <w:rPr>
                <w:rFonts w:ascii="Times New Roman" w:hAnsi="Times New Roman"/>
                <w:sz w:val="28"/>
                <w:szCs w:val="28"/>
                <w:u w:val="single"/>
                <w:lang w:val="uk-UA" w:eastAsia="ru-RU"/>
              </w:rPr>
              <w:tab/>
            </w:r>
            <w:r w:rsidRPr="00990B6E">
              <w:rPr>
                <w:rFonts w:ascii="Times New Roman" w:hAnsi="Times New Roman"/>
                <w:sz w:val="28"/>
                <w:szCs w:val="28"/>
                <w:lang w:val="uk-UA" w:eastAsia="ru-RU"/>
              </w:rPr>
              <w:t xml:space="preserve">  </w:t>
            </w:r>
            <w:r w:rsidR="00E66272" w:rsidRPr="00E66272">
              <w:rPr>
                <w:rFonts w:ascii="Times New Roman" w:hAnsi="Times New Roman"/>
                <w:sz w:val="28"/>
                <w:szCs w:val="28"/>
                <w:lang w:val="uk-UA" w:eastAsia="ru-RU"/>
              </w:rPr>
              <w:t>п</w:t>
            </w:r>
            <w:r w:rsidR="003F7375" w:rsidRPr="00E66272">
              <w:rPr>
                <w:rFonts w:ascii="Times New Roman" w:hAnsi="Times New Roman"/>
                <w:sz w:val="28"/>
                <w:szCs w:val="28"/>
                <w:lang w:val="uk-UA" w:eastAsia="ru-RU"/>
              </w:rPr>
              <w:t>роф.</w:t>
            </w:r>
            <w:r w:rsidR="003F7375" w:rsidRPr="00990B6E">
              <w:rPr>
                <w:rFonts w:ascii="Times New Roman" w:hAnsi="Times New Roman"/>
                <w:sz w:val="28"/>
                <w:szCs w:val="28"/>
                <w:lang w:val="uk-UA" w:eastAsia="ru-RU"/>
              </w:rPr>
              <w:t xml:space="preserve"> Ковалевська Т. Ю.</w:t>
            </w:r>
          </w:p>
          <w:p w:rsidR="000B5BE5" w:rsidRPr="0035371F" w:rsidRDefault="000B5BE5" w:rsidP="000B5BE5">
            <w:pPr>
              <w:tabs>
                <w:tab w:val="left" w:pos="284"/>
                <w:tab w:val="left" w:pos="1767"/>
              </w:tabs>
              <w:spacing w:after="0" w:line="240" w:lineRule="auto"/>
              <w:rPr>
                <w:rFonts w:ascii="Times New Roman" w:hAnsi="Times New Roman"/>
                <w:sz w:val="20"/>
                <w:szCs w:val="20"/>
                <w:lang w:val="uk-UA" w:eastAsia="ru-RU"/>
              </w:rPr>
            </w:pPr>
            <w:r w:rsidRPr="0035371F">
              <w:rPr>
                <w:rFonts w:ascii="Times New Roman" w:hAnsi="Times New Roman"/>
                <w:sz w:val="20"/>
                <w:szCs w:val="20"/>
                <w:lang w:val="uk-UA" w:eastAsia="ru-RU"/>
              </w:rPr>
              <w:tab/>
              <w:t>(підпис)</w:t>
            </w:r>
            <w:r w:rsidRPr="0035371F">
              <w:rPr>
                <w:rFonts w:ascii="Times New Roman" w:hAnsi="Times New Roman"/>
                <w:sz w:val="20"/>
                <w:szCs w:val="20"/>
                <w:lang w:val="uk-UA" w:eastAsia="ru-RU"/>
              </w:rPr>
              <w:tab/>
            </w:r>
          </w:p>
        </w:tc>
        <w:tc>
          <w:tcPr>
            <w:tcW w:w="4786" w:type="dxa"/>
          </w:tcPr>
          <w:p w:rsidR="000B5BE5" w:rsidRPr="00990B6E" w:rsidRDefault="000B5BE5" w:rsidP="000B5BE5">
            <w:pPr>
              <w:tabs>
                <w:tab w:val="right" w:pos="4462"/>
              </w:tabs>
              <w:spacing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Захищено на засіданні ЕК № 1</w:t>
            </w:r>
          </w:p>
          <w:p w:rsidR="000B5BE5" w:rsidRPr="00990B6E" w:rsidRDefault="000B5BE5" w:rsidP="000B5BE5">
            <w:pPr>
              <w:tabs>
                <w:tab w:val="right" w:pos="4462"/>
              </w:tabs>
              <w:spacing w:before="120"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протокол № __ від __________2018 р.</w:t>
            </w:r>
          </w:p>
          <w:p w:rsidR="000B5BE5" w:rsidRPr="00990B6E" w:rsidRDefault="000B5BE5" w:rsidP="000B5BE5">
            <w:pPr>
              <w:tabs>
                <w:tab w:val="right" w:pos="4462"/>
              </w:tabs>
              <w:spacing w:before="120" w:after="0" w:line="240" w:lineRule="auto"/>
              <w:jc w:val="center"/>
              <w:rPr>
                <w:rFonts w:ascii="Times New Roman" w:hAnsi="Times New Roman"/>
                <w:sz w:val="28"/>
                <w:szCs w:val="28"/>
                <w:lang w:val="uk-UA" w:eastAsia="ru-RU"/>
              </w:rPr>
            </w:pPr>
            <w:r w:rsidRPr="00990B6E">
              <w:rPr>
                <w:rFonts w:ascii="Times New Roman" w:hAnsi="Times New Roman"/>
                <w:sz w:val="28"/>
                <w:szCs w:val="28"/>
                <w:lang w:val="uk-UA" w:eastAsia="ru-RU"/>
              </w:rPr>
              <w:t>Оцінка______________/___</w:t>
            </w:r>
            <w:r w:rsidRPr="00990B6E">
              <w:rPr>
                <w:rFonts w:ascii="Times New Roman" w:hAnsi="Times New Roman"/>
                <w:sz w:val="28"/>
                <w:szCs w:val="28"/>
                <w:lang w:val="uk-UA" w:eastAsia="ru-RU"/>
              </w:rPr>
              <w:tab/>
              <w:t>___/_____</w:t>
            </w:r>
          </w:p>
          <w:p w:rsidR="00E66272" w:rsidRPr="0035371F" w:rsidRDefault="000B5BE5" w:rsidP="00E66272">
            <w:pPr>
              <w:spacing w:after="0" w:line="240" w:lineRule="auto"/>
              <w:jc w:val="center"/>
              <w:rPr>
                <w:rFonts w:ascii="Times New Roman" w:hAnsi="Times New Roman"/>
                <w:sz w:val="20"/>
                <w:szCs w:val="20"/>
                <w:lang w:val="uk-UA" w:eastAsia="ru-RU"/>
              </w:rPr>
            </w:pPr>
            <w:r w:rsidRPr="0035371F">
              <w:rPr>
                <w:rFonts w:ascii="Times New Roman" w:hAnsi="Times New Roman"/>
                <w:sz w:val="20"/>
                <w:szCs w:val="20"/>
                <w:lang w:val="uk-UA" w:eastAsia="ru-RU"/>
              </w:rPr>
              <w:t>(за національною шкалою, шкалою ЕСТS, бали)</w:t>
            </w:r>
          </w:p>
          <w:p w:rsidR="0035371F" w:rsidRDefault="0035371F" w:rsidP="00E66272">
            <w:pPr>
              <w:spacing w:after="0" w:line="240" w:lineRule="auto"/>
              <w:rPr>
                <w:rFonts w:ascii="Times New Roman" w:hAnsi="Times New Roman"/>
                <w:sz w:val="28"/>
                <w:szCs w:val="28"/>
                <w:lang w:val="uk-UA" w:eastAsia="ru-RU"/>
              </w:rPr>
            </w:pPr>
          </w:p>
          <w:p w:rsidR="000B5BE5" w:rsidRPr="00990B6E" w:rsidRDefault="000B5BE5" w:rsidP="00E66272">
            <w:pPr>
              <w:spacing w:after="0" w:line="240" w:lineRule="auto"/>
              <w:rPr>
                <w:rFonts w:ascii="Times New Roman" w:hAnsi="Times New Roman"/>
                <w:sz w:val="28"/>
                <w:szCs w:val="28"/>
                <w:lang w:val="uk-UA" w:eastAsia="ru-RU"/>
              </w:rPr>
            </w:pPr>
            <w:r w:rsidRPr="00990B6E">
              <w:rPr>
                <w:rFonts w:ascii="Times New Roman" w:hAnsi="Times New Roman"/>
                <w:sz w:val="28"/>
                <w:szCs w:val="28"/>
                <w:lang w:val="uk-UA" w:eastAsia="ru-RU"/>
              </w:rPr>
              <w:t>Голова ЕК</w:t>
            </w:r>
          </w:p>
          <w:p w:rsidR="000B5BE5" w:rsidRPr="00990B6E" w:rsidRDefault="003F7375" w:rsidP="000B5BE5">
            <w:pPr>
              <w:tabs>
                <w:tab w:val="left" w:pos="1446"/>
                <w:tab w:val="right" w:pos="4462"/>
              </w:tabs>
              <w:spacing w:before="360" w:after="0" w:line="240" w:lineRule="auto"/>
              <w:rPr>
                <w:rFonts w:ascii="Times New Roman" w:hAnsi="Times New Roman"/>
                <w:sz w:val="28"/>
                <w:szCs w:val="28"/>
                <w:u w:val="single"/>
                <w:lang w:val="uk-UA" w:eastAsia="ru-RU"/>
              </w:rPr>
            </w:pPr>
            <w:r w:rsidRPr="00462979">
              <w:rPr>
                <w:rFonts w:ascii="Times New Roman" w:hAnsi="Times New Roman"/>
                <w:sz w:val="28"/>
                <w:szCs w:val="28"/>
                <w:lang w:val="uk-UA" w:eastAsia="ru-RU"/>
              </w:rPr>
              <w:t>_________</w:t>
            </w:r>
            <w:r w:rsidR="000B5BE5" w:rsidRPr="00E66272">
              <w:rPr>
                <w:rFonts w:ascii="Times New Roman" w:hAnsi="Times New Roman"/>
                <w:sz w:val="28"/>
                <w:szCs w:val="28"/>
                <w:lang w:val="uk-UA" w:eastAsia="ru-RU"/>
              </w:rPr>
              <w:t xml:space="preserve">  </w:t>
            </w:r>
            <w:r w:rsidR="00E66272" w:rsidRPr="00E66272">
              <w:rPr>
                <w:rFonts w:ascii="Times New Roman" w:hAnsi="Times New Roman"/>
                <w:sz w:val="28"/>
                <w:szCs w:val="28"/>
                <w:lang w:val="uk-UA" w:eastAsia="ru-RU"/>
              </w:rPr>
              <w:t>п</w:t>
            </w:r>
            <w:r w:rsidRPr="00E66272">
              <w:rPr>
                <w:rFonts w:ascii="Times New Roman" w:hAnsi="Times New Roman"/>
                <w:sz w:val="28"/>
                <w:szCs w:val="28"/>
                <w:lang w:val="uk-UA" w:eastAsia="ru-RU"/>
              </w:rPr>
              <w:t>роф.</w:t>
            </w:r>
            <w:r w:rsidR="000B5BE5" w:rsidRPr="00990B6E">
              <w:rPr>
                <w:rFonts w:ascii="Times New Roman" w:hAnsi="Times New Roman"/>
                <w:sz w:val="28"/>
                <w:szCs w:val="28"/>
                <w:lang w:val="uk-UA" w:eastAsia="ru-RU"/>
              </w:rPr>
              <w:t xml:space="preserve"> </w:t>
            </w:r>
            <w:r w:rsidRPr="00990B6E">
              <w:rPr>
                <w:rFonts w:ascii="Times New Roman" w:hAnsi="Times New Roman"/>
                <w:sz w:val="28"/>
                <w:szCs w:val="28"/>
                <w:lang w:val="uk-UA" w:eastAsia="ru-RU"/>
              </w:rPr>
              <w:t>Ковалевська Т. Ю.</w:t>
            </w:r>
          </w:p>
          <w:p w:rsidR="000B5BE5" w:rsidRPr="0035371F" w:rsidRDefault="000B5BE5" w:rsidP="000B5BE5">
            <w:pPr>
              <w:tabs>
                <w:tab w:val="left" w:pos="454"/>
                <w:tab w:val="left" w:pos="2155"/>
              </w:tabs>
              <w:spacing w:after="0" w:line="240" w:lineRule="auto"/>
              <w:rPr>
                <w:rFonts w:ascii="Times New Roman" w:hAnsi="Times New Roman"/>
                <w:sz w:val="20"/>
                <w:szCs w:val="20"/>
                <w:lang w:val="uk-UA" w:eastAsia="ru-RU"/>
              </w:rPr>
            </w:pPr>
            <w:r w:rsidRPr="0035371F">
              <w:rPr>
                <w:rFonts w:ascii="Times New Roman" w:hAnsi="Times New Roman"/>
                <w:sz w:val="20"/>
                <w:szCs w:val="20"/>
                <w:lang w:val="uk-UA" w:eastAsia="ru-RU"/>
              </w:rPr>
              <w:tab/>
              <w:t>(підпис)</w:t>
            </w:r>
            <w:r w:rsidRPr="0035371F">
              <w:rPr>
                <w:rFonts w:ascii="Times New Roman" w:hAnsi="Times New Roman"/>
                <w:sz w:val="20"/>
                <w:szCs w:val="20"/>
                <w:lang w:val="uk-UA" w:eastAsia="ru-RU"/>
              </w:rPr>
              <w:tab/>
            </w:r>
          </w:p>
        </w:tc>
      </w:tr>
    </w:tbl>
    <w:p w:rsidR="000B5BE5" w:rsidRDefault="000B5BE5" w:rsidP="000B5BE5">
      <w:pPr>
        <w:spacing w:after="0" w:line="240" w:lineRule="auto"/>
        <w:jc w:val="center"/>
        <w:rPr>
          <w:rFonts w:ascii="Times New Roman" w:hAnsi="Times New Roman"/>
          <w:b/>
          <w:sz w:val="28"/>
          <w:szCs w:val="28"/>
          <w:lang w:val="uk-UA" w:eastAsia="ru-RU"/>
        </w:rPr>
      </w:pPr>
    </w:p>
    <w:p w:rsidR="0035371F" w:rsidRPr="00990B6E" w:rsidRDefault="0035371F" w:rsidP="000B5BE5">
      <w:pPr>
        <w:spacing w:after="0" w:line="240" w:lineRule="auto"/>
        <w:jc w:val="center"/>
        <w:rPr>
          <w:rFonts w:ascii="Times New Roman" w:hAnsi="Times New Roman"/>
          <w:b/>
          <w:sz w:val="28"/>
          <w:szCs w:val="28"/>
          <w:lang w:val="uk-UA" w:eastAsia="ru-RU"/>
        </w:rPr>
      </w:pPr>
    </w:p>
    <w:p w:rsidR="00E66272" w:rsidRDefault="00A318DB" w:rsidP="00A318DB">
      <w:pPr>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t xml:space="preserve">                                  </w:t>
      </w:r>
      <w:r w:rsidR="00E66272">
        <w:rPr>
          <w:rFonts w:ascii="Times New Roman" w:hAnsi="Times New Roman"/>
          <w:b/>
          <w:sz w:val="28"/>
          <w:szCs w:val="28"/>
          <w:lang w:val="uk-UA" w:eastAsia="ru-RU"/>
        </w:rPr>
        <w:t xml:space="preserve">                   </w:t>
      </w:r>
    </w:p>
    <w:p w:rsidR="000B5BE5" w:rsidRPr="00990B6E" w:rsidRDefault="00E66272" w:rsidP="00A318DB">
      <w:pPr>
        <w:spacing w:after="0" w:line="240" w:lineRule="auto"/>
        <w:rPr>
          <w:rFonts w:ascii="Times New Roman" w:hAnsi="Times New Roman"/>
          <w:b/>
          <w:sz w:val="28"/>
          <w:szCs w:val="28"/>
          <w:lang w:val="uk-UA" w:eastAsia="ru-RU"/>
        </w:rPr>
      </w:pPr>
      <w:r>
        <w:rPr>
          <w:rFonts w:ascii="Times New Roman" w:hAnsi="Times New Roman"/>
          <w:b/>
          <w:sz w:val="28"/>
          <w:szCs w:val="28"/>
          <w:lang w:val="uk-UA" w:eastAsia="ru-RU"/>
        </w:rPr>
        <w:t xml:space="preserve">                                                        </w:t>
      </w:r>
      <w:r w:rsidR="000B5BE5" w:rsidRPr="00E66272">
        <w:rPr>
          <w:rFonts w:ascii="Times New Roman" w:hAnsi="Times New Roman"/>
          <w:b/>
          <w:sz w:val="28"/>
          <w:szCs w:val="28"/>
          <w:lang w:val="uk-UA" w:eastAsia="ru-RU"/>
        </w:rPr>
        <w:t>Одеса – 2018</w:t>
      </w:r>
    </w:p>
    <w:p w:rsidR="00FE3932" w:rsidRPr="00990B6E" w:rsidRDefault="000B5BE5" w:rsidP="00EB2475">
      <w:pPr>
        <w:spacing w:line="360" w:lineRule="auto"/>
        <w:jc w:val="center"/>
        <w:rPr>
          <w:rFonts w:ascii="Times New Roman" w:hAnsi="Times New Roman"/>
          <w:b/>
          <w:sz w:val="28"/>
          <w:szCs w:val="28"/>
          <w:lang w:val="uk-UA"/>
        </w:rPr>
      </w:pPr>
      <w:r w:rsidRPr="00990B6E">
        <w:rPr>
          <w:rFonts w:ascii="Times New Roman" w:hAnsi="Times New Roman"/>
          <w:b/>
          <w:sz w:val="28"/>
          <w:szCs w:val="28"/>
          <w:lang w:val="uk-UA"/>
        </w:rPr>
        <w:br w:type="page"/>
      </w:r>
      <w:r w:rsidR="00FE3932" w:rsidRPr="00990B6E">
        <w:rPr>
          <w:rFonts w:ascii="Times New Roman" w:hAnsi="Times New Roman"/>
          <w:b/>
          <w:sz w:val="28"/>
          <w:szCs w:val="28"/>
          <w:lang w:val="uk-UA"/>
        </w:rPr>
        <w:lastRenderedPageBreak/>
        <w:t>ЗМІСТ</w:t>
      </w:r>
    </w:p>
    <w:p w:rsidR="00404453" w:rsidRPr="00990B6E" w:rsidRDefault="00FE3932" w:rsidP="003B3721">
      <w:pPr>
        <w:spacing w:after="0" w:line="360" w:lineRule="auto"/>
        <w:jc w:val="both"/>
        <w:rPr>
          <w:rFonts w:ascii="Times New Roman" w:hAnsi="Times New Roman"/>
          <w:sz w:val="28"/>
          <w:szCs w:val="28"/>
          <w:lang w:val="uk-UA"/>
        </w:rPr>
      </w:pPr>
      <w:r w:rsidRPr="00990B6E">
        <w:rPr>
          <w:rFonts w:ascii="Times New Roman" w:hAnsi="Times New Roman"/>
          <w:b/>
          <w:sz w:val="28"/>
          <w:szCs w:val="28"/>
          <w:lang w:val="uk-UA"/>
        </w:rPr>
        <w:t>ВСТУП</w:t>
      </w:r>
      <w:r w:rsidR="00937B5E" w:rsidRPr="00990B6E">
        <w:rPr>
          <w:rFonts w:ascii="Times New Roman" w:hAnsi="Times New Roman"/>
          <w:sz w:val="28"/>
          <w:szCs w:val="28"/>
          <w:lang w:val="uk-UA"/>
        </w:rPr>
        <w:t>…………………………………………………………………………</w:t>
      </w:r>
      <w:r w:rsidR="00F1114D" w:rsidRPr="00990B6E">
        <w:rPr>
          <w:rFonts w:ascii="Times New Roman" w:hAnsi="Times New Roman"/>
          <w:sz w:val="28"/>
          <w:szCs w:val="28"/>
          <w:lang w:val="uk-UA"/>
        </w:rPr>
        <w:t>.</w:t>
      </w:r>
      <w:r w:rsidR="00CD5C12">
        <w:rPr>
          <w:rFonts w:ascii="Times New Roman" w:hAnsi="Times New Roman"/>
          <w:sz w:val="28"/>
          <w:szCs w:val="28"/>
          <w:lang w:val="uk-UA"/>
        </w:rPr>
        <w:t>.....</w:t>
      </w:r>
      <w:r w:rsidR="00FF687F">
        <w:rPr>
          <w:rFonts w:ascii="Times New Roman" w:hAnsi="Times New Roman"/>
          <w:sz w:val="28"/>
          <w:szCs w:val="28"/>
          <w:lang w:val="uk-UA"/>
        </w:rPr>
        <w:t>.</w:t>
      </w:r>
      <w:r w:rsidRPr="00990B6E">
        <w:rPr>
          <w:rFonts w:ascii="Times New Roman" w:hAnsi="Times New Roman"/>
          <w:sz w:val="28"/>
          <w:szCs w:val="28"/>
          <w:lang w:val="uk-UA"/>
        </w:rPr>
        <w:t>3</w:t>
      </w:r>
      <w:r w:rsidR="005F424E" w:rsidRPr="00990B6E">
        <w:rPr>
          <w:rFonts w:ascii="Times New Roman" w:hAnsi="Times New Roman"/>
          <w:sz w:val="28"/>
          <w:szCs w:val="28"/>
          <w:lang w:val="uk-UA"/>
        </w:rPr>
        <w:t xml:space="preserve"> </w:t>
      </w:r>
      <w:r w:rsidR="00BA7C00" w:rsidRPr="00990B6E">
        <w:rPr>
          <w:rFonts w:ascii="Times New Roman" w:hAnsi="Times New Roman"/>
          <w:b/>
          <w:sz w:val="28"/>
          <w:szCs w:val="28"/>
          <w:lang w:val="uk-UA"/>
        </w:rPr>
        <w:t>РОЗДІЛ 1</w:t>
      </w:r>
      <w:r w:rsidRPr="00990B6E">
        <w:rPr>
          <w:rFonts w:ascii="Times New Roman" w:hAnsi="Times New Roman"/>
          <w:b/>
          <w:sz w:val="28"/>
          <w:szCs w:val="28"/>
          <w:lang w:val="uk-UA"/>
        </w:rPr>
        <w:t xml:space="preserve">.  </w:t>
      </w:r>
      <w:r w:rsidR="00404453" w:rsidRPr="00990B6E">
        <w:rPr>
          <w:rFonts w:ascii="Times New Roman" w:hAnsi="Times New Roman"/>
          <w:b/>
          <w:sz w:val="28"/>
          <w:szCs w:val="28"/>
          <w:lang w:val="uk-UA"/>
        </w:rPr>
        <w:t>ПИТАННЯ ОРФОЕПІЇ В НАУКОВІЙ ЛІТЕРАТУРІ</w:t>
      </w:r>
      <w:r w:rsidR="00015FF0" w:rsidRPr="00990B6E">
        <w:rPr>
          <w:rFonts w:ascii="Times New Roman" w:hAnsi="Times New Roman"/>
          <w:sz w:val="28"/>
          <w:szCs w:val="28"/>
          <w:lang w:val="uk-UA"/>
        </w:rPr>
        <w:t>………</w:t>
      </w:r>
      <w:r w:rsidR="00F1114D" w:rsidRPr="00990B6E">
        <w:rPr>
          <w:rFonts w:ascii="Times New Roman" w:hAnsi="Times New Roman"/>
          <w:sz w:val="28"/>
          <w:szCs w:val="28"/>
          <w:lang w:val="uk-UA"/>
        </w:rPr>
        <w:t>.</w:t>
      </w:r>
      <w:r w:rsidR="00CD5C12">
        <w:rPr>
          <w:rFonts w:ascii="Times New Roman" w:hAnsi="Times New Roman"/>
          <w:sz w:val="28"/>
          <w:szCs w:val="28"/>
          <w:lang w:val="uk-UA"/>
        </w:rPr>
        <w:t>.</w:t>
      </w:r>
      <w:r w:rsidR="00FF687F">
        <w:rPr>
          <w:rFonts w:ascii="Times New Roman" w:hAnsi="Times New Roman"/>
          <w:sz w:val="28"/>
          <w:szCs w:val="28"/>
          <w:lang w:val="uk-UA"/>
        </w:rPr>
        <w:t>.</w:t>
      </w:r>
      <w:r w:rsidR="00E61DFC">
        <w:rPr>
          <w:rFonts w:ascii="Times New Roman" w:hAnsi="Times New Roman"/>
          <w:sz w:val="28"/>
          <w:szCs w:val="28"/>
          <w:lang w:val="uk-UA"/>
        </w:rPr>
        <w:t>.</w:t>
      </w:r>
      <w:r w:rsidR="00015FF0" w:rsidRPr="00990B6E">
        <w:rPr>
          <w:rFonts w:ascii="Times New Roman" w:hAnsi="Times New Roman"/>
          <w:sz w:val="28"/>
          <w:szCs w:val="28"/>
          <w:lang w:val="uk-UA"/>
        </w:rPr>
        <w:t>7</w:t>
      </w:r>
    </w:p>
    <w:p w:rsidR="00404453" w:rsidRPr="00990B6E" w:rsidRDefault="006C5FAC" w:rsidP="003B3721">
      <w:pPr>
        <w:pStyle w:val="a4"/>
        <w:spacing w:before="0" w:beforeAutospacing="0" w:after="0" w:afterAutospacing="0" w:line="360" w:lineRule="auto"/>
        <w:jc w:val="both"/>
        <w:rPr>
          <w:sz w:val="28"/>
          <w:szCs w:val="28"/>
          <w:lang w:val="uk-UA"/>
        </w:rPr>
      </w:pPr>
      <w:r w:rsidRPr="00990B6E">
        <w:rPr>
          <w:sz w:val="28"/>
          <w:szCs w:val="28"/>
          <w:lang w:val="uk-UA"/>
        </w:rPr>
        <w:t>1.1.</w:t>
      </w:r>
      <w:r w:rsidR="00BA44E9" w:rsidRPr="00990B6E">
        <w:rPr>
          <w:sz w:val="28"/>
          <w:szCs w:val="28"/>
          <w:lang w:val="uk-UA"/>
        </w:rPr>
        <w:t>З</w:t>
      </w:r>
      <w:r w:rsidR="001D2F34" w:rsidRPr="00990B6E">
        <w:rPr>
          <w:sz w:val="28"/>
          <w:szCs w:val="28"/>
          <w:lang w:val="uk-UA"/>
        </w:rPr>
        <w:t xml:space="preserve"> </w:t>
      </w:r>
      <w:r w:rsidR="00404453" w:rsidRPr="00990B6E">
        <w:rPr>
          <w:sz w:val="28"/>
          <w:szCs w:val="28"/>
          <w:lang w:val="uk-UA"/>
        </w:rPr>
        <w:t>історії о</w:t>
      </w:r>
      <w:r w:rsidR="00937B5E" w:rsidRPr="00990B6E">
        <w:rPr>
          <w:sz w:val="28"/>
          <w:szCs w:val="28"/>
          <w:lang w:val="uk-UA"/>
        </w:rPr>
        <w:t>рфоепії………………………………</w:t>
      </w:r>
      <w:r w:rsidR="00015FF0" w:rsidRPr="00990B6E">
        <w:rPr>
          <w:sz w:val="28"/>
          <w:szCs w:val="28"/>
          <w:lang w:val="uk-UA"/>
        </w:rPr>
        <w:t>…………</w:t>
      </w:r>
      <w:r w:rsidR="00CD5C12">
        <w:rPr>
          <w:sz w:val="28"/>
          <w:szCs w:val="28"/>
          <w:lang w:val="uk-UA"/>
        </w:rPr>
        <w:t>.............</w:t>
      </w:r>
      <w:r w:rsidR="00015FF0" w:rsidRPr="00990B6E">
        <w:rPr>
          <w:sz w:val="28"/>
          <w:szCs w:val="28"/>
          <w:lang w:val="uk-UA"/>
        </w:rPr>
        <w:t>………</w:t>
      </w:r>
      <w:r w:rsidR="00937B5E" w:rsidRPr="00990B6E">
        <w:rPr>
          <w:sz w:val="28"/>
          <w:szCs w:val="28"/>
          <w:lang w:val="uk-UA"/>
        </w:rPr>
        <w:t>…</w:t>
      </w:r>
      <w:r w:rsidR="00E61DFC">
        <w:rPr>
          <w:sz w:val="28"/>
          <w:szCs w:val="28"/>
          <w:lang w:val="uk-UA"/>
        </w:rPr>
        <w:t>..</w:t>
      </w:r>
      <w:r w:rsidR="00015FF0" w:rsidRPr="00990B6E">
        <w:rPr>
          <w:sz w:val="28"/>
          <w:szCs w:val="28"/>
          <w:lang w:val="uk-UA"/>
        </w:rPr>
        <w:t>7</w:t>
      </w:r>
    </w:p>
    <w:p w:rsidR="00FE3932" w:rsidRPr="00CD5C12" w:rsidRDefault="00404453" w:rsidP="003B3721">
      <w:pPr>
        <w:tabs>
          <w:tab w:val="left" w:pos="9356"/>
        </w:tabs>
        <w:spacing w:after="0" w:line="360" w:lineRule="auto"/>
        <w:jc w:val="both"/>
        <w:rPr>
          <w:rFonts w:ascii="Times New Roman" w:hAnsi="Times New Roman"/>
          <w:b/>
          <w:sz w:val="28"/>
          <w:szCs w:val="28"/>
          <w:lang w:val="uk-UA"/>
        </w:rPr>
      </w:pPr>
      <w:r w:rsidRPr="00990B6E">
        <w:rPr>
          <w:rFonts w:ascii="Times New Roman" w:hAnsi="Times New Roman"/>
          <w:sz w:val="28"/>
          <w:szCs w:val="28"/>
          <w:lang w:val="uk-UA"/>
        </w:rPr>
        <w:t>1.2</w:t>
      </w:r>
      <w:r w:rsidR="00BA44E9" w:rsidRPr="00990B6E">
        <w:rPr>
          <w:rFonts w:ascii="Times New Roman" w:hAnsi="Times New Roman"/>
          <w:sz w:val="28"/>
          <w:szCs w:val="28"/>
          <w:lang w:val="uk-UA"/>
        </w:rPr>
        <w:t>.Суспільне</w:t>
      </w:r>
      <w:r w:rsidR="00BA599E">
        <w:rPr>
          <w:rFonts w:ascii="Times New Roman" w:hAnsi="Times New Roman"/>
          <w:sz w:val="28"/>
          <w:szCs w:val="28"/>
          <w:lang w:val="uk-UA"/>
        </w:rPr>
        <w:t> </w:t>
      </w:r>
      <w:r w:rsidR="00FE3932" w:rsidRPr="00990B6E">
        <w:rPr>
          <w:rFonts w:ascii="Times New Roman" w:hAnsi="Times New Roman"/>
          <w:sz w:val="28"/>
          <w:szCs w:val="28"/>
          <w:lang w:val="uk-UA"/>
        </w:rPr>
        <w:t>значе</w:t>
      </w:r>
      <w:r w:rsidR="00CD5C12">
        <w:rPr>
          <w:rFonts w:ascii="Times New Roman" w:hAnsi="Times New Roman"/>
          <w:sz w:val="28"/>
          <w:szCs w:val="28"/>
          <w:lang w:val="uk-UA"/>
        </w:rPr>
        <w:t>ння орфоепічних норм………………</w:t>
      </w:r>
      <w:r w:rsidR="00937B5E" w:rsidRPr="00990B6E">
        <w:rPr>
          <w:rFonts w:ascii="Times New Roman" w:hAnsi="Times New Roman"/>
          <w:sz w:val="28"/>
          <w:szCs w:val="28"/>
          <w:lang w:val="uk-UA"/>
        </w:rPr>
        <w:t>………</w:t>
      </w:r>
      <w:r w:rsidR="00CD5C12">
        <w:rPr>
          <w:rFonts w:ascii="Times New Roman" w:hAnsi="Times New Roman"/>
          <w:sz w:val="28"/>
          <w:szCs w:val="28"/>
          <w:lang w:val="uk-UA"/>
        </w:rPr>
        <w:t>…</w:t>
      </w:r>
      <w:r w:rsidR="00FF687F">
        <w:rPr>
          <w:rFonts w:ascii="Times New Roman" w:hAnsi="Times New Roman"/>
          <w:sz w:val="28"/>
          <w:szCs w:val="28"/>
          <w:lang w:val="uk-UA"/>
        </w:rPr>
        <w:t>..............</w:t>
      </w:r>
      <w:r w:rsidR="00CD5C12">
        <w:rPr>
          <w:rFonts w:ascii="Times New Roman" w:hAnsi="Times New Roman"/>
          <w:sz w:val="28"/>
          <w:szCs w:val="28"/>
          <w:lang w:val="uk-UA"/>
        </w:rPr>
        <w:t>.</w:t>
      </w:r>
      <w:r w:rsidR="00FF687F">
        <w:rPr>
          <w:rFonts w:ascii="Times New Roman" w:hAnsi="Times New Roman"/>
          <w:sz w:val="28"/>
          <w:szCs w:val="28"/>
          <w:lang w:val="uk-UA"/>
        </w:rPr>
        <w:t>..</w:t>
      </w:r>
      <w:r w:rsidR="00191CA9">
        <w:rPr>
          <w:rFonts w:ascii="Times New Roman" w:hAnsi="Times New Roman"/>
          <w:sz w:val="28"/>
          <w:szCs w:val="28"/>
          <w:lang w:val="uk-UA"/>
        </w:rPr>
        <w:t>11</w:t>
      </w:r>
      <w:r w:rsidR="00015FF0" w:rsidRPr="00990B6E">
        <w:rPr>
          <w:rFonts w:ascii="Times New Roman" w:hAnsi="Times New Roman"/>
          <w:sz w:val="28"/>
          <w:szCs w:val="28"/>
          <w:lang w:val="uk-UA"/>
        </w:rPr>
        <w:t xml:space="preserve"> </w:t>
      </w:r>
      <w:r w:rsidR="00BA44E9" w:rsidRPr="00990B6E">
        <w:rPr>
          <w:rFonts w:ascii="Times New Roman" w:hAnsi="Times New Roman"/>
          <w:sz w:val="28"/>
          <w:szCs w:val="28"/>
          <w:lang w:val="uk-UA"/>
        </w:rPr>
        <w:t xml:space="preserve">      </w:t>
      </w:r>
      <w:r w:rsidRPr="00990B6E">
        <w:rPr>
          <w:rFonts w:ascii="Times New Roman" w:hAnsi="Times New Roman"/>
          <w:sz w:val="28"/>
          <w:szCs w:val="28"/>
          <w:lang w:val="uk-UA"/>
        </w:rPr>
        <w:t>1.3</w:t>
      </w:r>
      <w:r w:rsidR="006C5FAC" w:rsidRPr="00990B6E">
        <w:rPr>
          <w:rFonts w:ascii="Times New Roman" w:hAnsi="Times New Roman"/>
          <w:sz w:val="28"/>
          <w:szCs w:val="28"/>
          <w:lang w:val="uk-UA"/>
        </w:rPr>
        <w:t>.</w:t>
      </w:r>
      <w:r w:rsidR="00FE3932" w:rsidRPr="00990B6E">
        <w:rPr>
          <w:rFonts w:ascii="Times New Roman" w:hAnsi="Times New Roman"/>
          <w:sz w:val="28"/>
          <w:szCs w:val="28"/>
          <w:lang w:val="uk-UA"/>
        </w:rPr>
        <w:t>Порушення</w:t>
      </w:r>
      <w:r w:rsidR="00BA599E">
        <w:rPr>
          <w:rFonts w:ascii="Times New Roman" w:hAnsi="Times New Roman"/>
          <w:sz w:val="28"/>
          <w:szCs w:val="28"/>
          <w:lang w:val="uk-UA"/>
        </w:rPr>
        <w:t> </w:t>
      </w:r>
      <w:r w:rsidR="00FE3932" w:rsidRPr="00990B6E">
        <w:rPr>
          <w:rFonts w:ascii="Times New Roman" w:hAnsi="Times New Roman"/>
          <w:sz w:val="28"/>
          <w:szCs w:val="28"/>
          <w:lang w:val="uk-UA"/>
        </w:rPr>
        <w:t>орфоепічних</w:t>
      </w:r>
      <w:r w:rsidR="00CD5C12">
        <w:rPr>
          <w:rFonts w:ascii="Times New Roman" w:hAnsi="Times New Roman"/>
          <w:sz w:val="28"/>
          <w:szCs w:val="28"/>
          <w:lang w:val="uk-UA"/>
        </w:rPr>
        <w:t> </w:t>
      </w:r>
      <w:r w:rsidR="00FE3932" w:rsidRPr="00990B6E">
        <w:rPr>
          <w:rFonts w:ascii="Times New Roman" w:hAnsi="Times New Roman"/>
          <w:sz w:val="28"/>
          <w:szCs w:val="28"/>
          <w:lang w:val="uk-UA"/>
        </w:rPr>
        <w:t>норм………………</w:t>
      </w:r>
      <w:r w:rsidR="00CD5C12">
        <w:rPr>
          <w:rFonts w:ascii="Times New Roman" w:hAnsi="Times New Roman"/>
          <w:sz w:val="28"/>
          <w:szCs w:val="28"/>
          <w:lang w:val="uk-UA"/>
        </w:rPr>
        <w:t>………………………</w:t>
      </w:r>
      <w:r w:rsidR="00FF687F">
        <w:rPr>
          <w:rFonts w:ascii="Times New Roman" w:hAnsi="Times New Roman"/>
          <w:sz w:val="28"/>
          <w:szCs w:val="28"/>
          <w:lang w:val="uk-UA"/>
        </w:rPr>
        <w:t>...........</w:t>
      </w:r>
      <w:r w:rsidR="00015FF0" w:rsidRPr="00990B6E">
        <w:rPr>
          <w:rFonts w:ascii="Times New Roman" w:hAnsi="Times New Roman"/>
          <w:sz w:val="28"/>
          <w:szCs w:val="28"/>
          <w:lang w:val="uk-UA"/>
        </w:rPr>
        <w:t>1</w:t>
      </w:r>
      <w:r w:rsidR="00191CA9">
        <w:rPr>
          <w:rFonts w:ascii="Times New Roman" w:hAnsi="Times New Roman"/>
          <w:sz w:val="28"/>
          <w:szCs w:val="28"/>
          <w:lang w:val="uk-UA"/>
        </w:rPr>
        <w:t>3</w:t>
      </w:r>
      <w:r w:rsidR="008537EC" w:rsidRPr="00990B6E">
        <w:rPr>
          <w:rFonts w:ascii="Times New Roman" w:hAnsi="Times New Roman"/>
          <w:b/>
          <w:sz w:val="28"/>
          <w:szCs w:val="28"/>
          <w:lang w:val="uk-UA"/>
        </w:rPr>
        <w:t xml:space="preserve"> </w:t>
      </w:r>
      <w:r w:rsidRPr="00990B6E">
        <w:rPr>
          <w:rFonts w:ascii="Times New Roman" w:hAnsi="Times New Roman"/>
          <w:sz w:val="28"/>
          <w:szCs w:val="28"/>
          <w:lang w:val="uk-UA"/>
        </w:rPr>
        <w:t>1.4</w:t>
      </w:r>
      <w:r w:rsidR="006C5FAC" w:rsidRPr="00990B6E">
        <w:rPr>
          <w:rFonts w:ascii="Times New Roman" w:hAnsi="Times New Roman"/>
          <w:sz w:val="28"/>
          <w:szCs w:val="28"/>
          <w:lang w:val="uk-UA"/>
        </w:rPr>
        <w:t>.</w:t>
      </w:r>
      <w:r w:rsidR="00FE3932" w:rsidRPr="00990B6E">
        <w:rPr>
          <w:rFonts w:ascii="Times New Roman" w:hAnsi="Times New Roman"/>
          <w:sz w:val="28"/>
          <w:szCs w:val="28"/>
          <w:lang w:val="uk-UA"/>
        </w:rPr>
        <w:t>Основні</w:t>
      </w:r>
      <w:r w:rsidR="00CD5C12">
        <w:rPr>
          <w:rFonts w:ascii="Times New Roman" w:hAnsi="Times New Roman"/>
          <w:sz w:val="28"/>
          <w:szCs w:val="28"/>
          <w:lang w:val="uk-UA"/>
        </w:rPr>
        <w:t> </w:t>
      </w:r>
      <w:r w:rsidR="00FE3932" w:rsidRPr="00990B6E">
        <w:rPr>
          <w:rFonts w:ascii="Times New Roman" w:hAnsi="Times New Roman"/>
          <w:sz w:val="28"/>
          <w:szCs w:val="28"/>
          <w:lang w:val="uk-UA"/>
        </w:rPr>
        <w:t>орф</w:t>
      </w:r>
      <w:r w:rsidR="00CD5C12">
        <w:rPr>
          <w:rFonts w:ascii="Times New Roman" w:hAnsi="Times New Roman"/>
          <w:sz w:val="28"/>
          <w:szCs w:val="28"/>
          <w:lang w:val="uk-UA"/>
        </w:rPr>
        <w:t>оепічні норми……………………………………..</w:t>
      </w:r>
      <w:r w:rsidR="00FF687F">
        <w:rPr>
          <w:rFonts w:ascii="Times New Roman" w:hAnsi="Times New Roman"/>
          <w:sz w:val="28"/>
          <w:szCs w:val="28"/>
          <w:lang w:val="uk-UA"/>
        </w:rPr>
        <w:t>....................</w:t>
      </w:r>
      <w:r w:rsidR="00015FF0" w:rsidRPr="00990B6E">
        <w:rPr>
          <w:rFonts w:ascii="Times New Roman" w:hAnsi="Times New Roman"/>
          <w:sz w:val="28"/>
          <w:szCs w:val="28"/>
          <w:lang w:val="uk-UA"/>
        </w:rPr>
        <w:t>1</w:t>
      </w:r>
      <w:r w:rsidR="00CD5C12">
        <w:rPr>
          <w:rFonts w:ascii="Times New Roman" w:hAnsi="Times New Roman"/>
          <w:sz w:val="28"/>
          <w:szCs w:val="28"/>
          <w:lang w:val="uk-UA"/>
        </w:rPr>
        <w:t>4</w:t>
      </w:r>
      <w:r w:rsidR="008537EC" w:rsidRPr="00990B6E">
        <w:rPr>
          <w:rFonts w:ascii="Times New Roman" w:hAnsi="Times New Roman"/>
          <w:b/>
          <w:sz w:val="28"/>
          <w:szCs w:val="28"/>
          <w:lang w:val="uk-UA"/>
        </w:rPr>
        <w:t xml:space="preserve"> </w:t>
      </w:r>
      <w:r w:rsidRPr="00990B6E">
        <w:rPr>
          <w:rFonts w:ascii="Times New Roman" w:hAnsi="Times New Roman"/>
          <w:sz w:val="28"/>
          <w:szCs w:val="28"/>
          <w:lang w:val="uk-UA"/>
        </w:rPr>
        <w:t>1.4</w:t>
      </w:r>
      <w:r w:rsidR="006C5FAC" w:rsidRPr="00990B6E">
        <w:rPr>
          <w:rFonts w:ascii="Times New Roman" w:hAnsi="Times New Roman"/>
          <w:sz w:val="28"/>
          <w:szCs w:val="28"/>
          <w:lang w:val="uk-UA"/>
        </w:rPr>
        <w:t>.1.</w:t>
      </w:r>
      <w:r w:rsidR="00FE3932" w:rsidRPr="00990B6E">
        <w:rPr>
          <w:rFonts w:ascii="Times New Roman" w:hAnsi="Times New Roman"/>
          <w:sz w:val="28"/>
          <w:szCs w:val="28"/>
          <w:lang w:val="uk-UA"/>
        </w:rPr>
        <w:t>Вимова</w:t>
      </w:r>
      <w:r w:rsidR="00BA599E">
        <w:rPr>
          <w:rFonts w:ascii="Times New Roman" w:hAnsi="Times New Roman"/>
          <w:sz w:val="28"/>
          <w:szCs w:val="28"/>
          <w:lang w:val="uk-UA"/>
        </w:rPr>
        <w:t> </w:t>
      </w:r>
      <w:r w:rsidR="00FE3932" w:rsidRPr="00990B6E">
        <w:rPr>
          <w:rFonts w:ascii="Times New Roman" w:hAnsi="Times New Roman"/>
          <w:sz w:val="28"/>
          <w:szCs w:val="28"/>
          <w:lang w:val="uk-UA"/>
        </w:rPr>
        <w:t>голосних………………………………………………………</w:t>
      </w:r>
      <w:r w:rsidR="00015FF0" w:rsidRPr="00990B6E">
        <w:rPr>
          <w:rFonts w:ascii="Times New Roman" w:hAnsi="Times New Roman"/>
          <w:sz w:val="28"/>
          <w:szCs w:val="28"/>
          <w:lang w:val="uk-UA"/>
        </w:rPr>
        <w:t>…</w:t>
      </w:r>
      <w:r w:rsidR="00CD5C12">
        <w:rPr>
          <w:rFonts w:ascii="Times New Roman" w:hAnsi="Times New Roman"/>
          <w:sz w:val="28"/>
          <w:szCs w:val="28"/>
          <w:lang w:val="uk-UA"/>
        </w:rPr>
        <w:t>....151</w:t>
      </w:r>
      <w:r w:rsidRPr="00990B6E">
        <w:rPr>
          <w:rFonts w:ascii="Times New Roman" w:hAnsi="Times New Roman"/>
          <w:sz w:val="28"/>
          <w:szCs w:val="28"/>
          <w:lang w:val="uk-UA"/>
        </w:rPr>
        <w:t>.4</w:t>
      </w:r>
      <w:r w:rsidR="006C5FAC" w:rsidRPr="00990B6E">
        <w:rPr>
          <w:rFonts w:ascii="Times New Roman" w:hAnsi="Times New Roman"/>
          <w:sz w:val="28"/>
          <w:szCs w:val="28"/>
          <w:lang w:val="uk-UA"/>
        </w:rPr>
        <w:t>.2.</w:t>
      </w:r>
      <w:r w:rsidR="00FE3932" w:rsidRPr="00990B6E">
        <w:rPr>
          <w:rFonts w:ascii="Times New Roman" w:hAnsi="Times New Roman"/>
          <w:sz w:val="28"/>
          <w:szCs w:val="28"/>
          <w:lang w:val="uk-UA"/>
        </w:rPr>
        <w:t>Вимова</w:t>
      </w:r>
      <w:r w:rsidR="00BA599E">
        <w:rPr>
          <w:rFonts w:ascii="Times New Roman" w:hAnsi="Times New Roman"/>
          <w:sz w:val="28"/>
          <w:szCs w:val="28"/>
          <w:lang w:val="uk-UA"/>
        </w:rPr>
        <w:t> </w:t>
      </w:r>
      <w:r w:rsidR="00FE3932" w:rsidRPr="00990B6E">
        <w:rPr>
          <w:rFonts w:ascii="Times New Roman" w:hAnsi="Times New Roman"/>
          <w:sz w:val="28"/>
          <w:szCs w:val="28"/>
          <w:lang w:val="uk-UA"/>
        </w:rPr>
        <w:t>п</w:t>
      </w:r>
      <w:r w:rsidR="004D15B2" w:rsidRPr="00990B6E">
        <w:rPr>
          <w:rFonts w:ascii="Times New Roman" w:hAnsi="Times New Roman"/>
          <w:sz w:val="28"/>
          <w:szCs w:val="28"/>
          <w:lang w:val="uk-UA"/>
        </w:rPr>
        <w:t>риголосних…………………………………………………….</w:t>
      </w:r>
      <w:r w:rsidR="00CD5C12">
        <w:rPr>
          <w:rFonts w:ascii="Times New Roman" w:hAnsi="Times New Roman"/>
          <w:sz w:val="28"/>
          <w:szCs w:val="28"/>
          <w:lang w:val="uk-UA"/>
        </w:rPr>
        <w:t>....</w:t>
      </w:r>
      <w:r w:rsidR="004D15B2" w:rsidRPr="00990B6E">
        <w:rPr>
          <w:rFonts w:ascii="Times New Roman" w:hAnsi="Times New Roman"/>
          <w:sz w:val="28"/>
          <w:szCs w:val="28"/>
          <w:lang w:val="uk-UA"/>
        </w:rPr>
        <w:t>1</w:t>
      </w:r>
      <w:r w:rsidR="00191CA9">
        <w:rPr>
          <w:rFonts w:ascii="Times New Roman" w:hAnsi="Times New Roman"/>
          <w:sz w:val="28"/>
          <w:szCs w:val="28"/>
          <w:lang w:val="uk-UA"/>
        </w:rPr>
        <w:t>7</w:t>
      </w:r>
      <w:r w:rsidR="008537EC" w:rsidRPr="00990B6E">
        <w:rPr>
          <w:rFonts w:ascii="Times New Roman" w:hAnsi="Times New Roman"/>
          <w:b/>
          <w:sz w:val="28"/>
          <w:szCs w:val="28"/>
          <w:lang w:val="uk-UA"/>
        </w:rPr>
        <w:t xml:space="preserve"> </w:t>
      </w:r>
      <w:r w:rsidRPr="00990B6E">
        <w:rPr>
          <w:rFonts w:ascii="Times New Roman" w:hAnsi="Times New Roman"/>
          <w:sz w:val="28"/>
          <w:szCs w:val="28"/>
          <w:lang w:val="uk-UA"/>
        </w:rPr>
        <w:t>1.4</w:t>
      </w:r>
      <w:r w:rsidR="006C5FAC" w:rsidRPr="00990B6E">
        <w:rPr>
          <w:rFonts w:ascii="Times New Roman" w:hAnsi="Times New Roman"/>
          <w:sz w:val="28"/>
          <w:szCs w:val="28"/>
          <w:lang w:val="uk-UA"/>
        </w:rPr>
        <w:t>.3.</w:t>
      </w:r>
      <w:r w:rsidR="00FE3932" w:rsidRPr="00990B6E">
        <w:rPr>
          <w:rFonts w:ascii="Times New Roman" w:hAnsi="Times New Roman"/>
          <w:sz w:val="28"/>
          <w:szCs w:val="28"/>
          <w:lang w:val="uk-UA"/>
        </w:rPr>
        <w:t>Вимова</w:t>
      </w:r>
      <w:r w:rsidR="00BA599E">
        <w:rPr>
          <w:rFonts w:ascii="Times New Roman" w:hAnsi="Times New Roman"/>
          <w:sz w:val="28"/>
          <w:szCs w:val="28"/>
          <w:lang w:val="uk-UA"/>
        </w:rPr>
        <w:t> </w:t>
      </w:r>
      <w:r w:rsidR="004D15B2" w:rsidRPr="00990B6E">
        <w:rPr>
          <w:rFonts w:ascii="Times New Roman" w:hAnsi="Times New Roman"/>
          <w:sz w:val="28"/>
          <w:szCs w:val="28"/>
          <w:lang w:val="uk-UA"/>
        </w:rPr>
        <w:t>звукосполук……………………………………………………...</w:t>
      </w:r>
      <w:r w:rsidR="00CD5C12">
        <w:rPr>
          <w:rFonts w:ascii="Times New Roman" w:hAnsi="Times New Roman"/>
          <w:sz w:val="28"/>
          <w:szCs w:val="28"/>
          <w:lang w:val="uk-UA"/>
        </w:rPr>
        <w:t>...</w:t>
      </w:r>
      <w:r w:rsidR="00473D72">
        <w:rPr>
          <w:rFonts w:ascii="Times New Roman" w:hAnsi="Times New Roman"/>
          <w:sz w:val="28"/>
          <w:szCs w:val="28"/>
          <w:lang w:val="uk-UA"/>
        </w:rPr>
        <w:t>1</w:t>
      </w:r>
      <w:r w:rsidR="00191CA9">
        <w:rPr>
          <w:rFonts w:ascii="Times New Roman" w:hAnsi="Times New Roman"/>
          <w:sz w:val="28"/>
          <w:szCs w:val="28"/>
          <w:lang w:val="uk-UA"/>
        </w:rPr>
        <w:t>9</w:t>
      </w:r>
      <w:r w:rsidR="008537EC" w:rsidRPr="00990B6E">
        <w:rPr>
          <w:rFonts w:ascii="Times New Roman" w:hAnsi="Times New Roman"/>
          <w:b/>
          <w:sz w:val="28"/>
          <w:szCs w:val="28"/>
          <w:lang w:val="uk-UA"/>
        </w:rPr>
        <w:t xml:space="preserve"> </w:t>
      </w:r>
      <w:r w:rsidRPr="00990B6E">
        <w:rPr>
          <w:rFonts w:ascii="Times New Roman" w:hAnsi="Times New Roman"/>
          <w:sz w:val="28"/>
          <w:szCs w:val="28"/>
          <w:lang w:val="uk-UA"/>
        </w:rPr>
        <w:t>1.4</w:t>
      </w:r>
      <w:r w:rsidR="00FE3932" w:rsidRPr="00990B6E">
        <w:rPr>
          <w:rFonts w:ascii="Times New Roman" w:hAnsi="Times New Roman"/>
          <w:sz w:val="28"/>
          <w:szCs w:val="28"/>
          <w:lang w:val="uk-UA"/>
        </w:rPr>
        <w:t>.4</w:t>
      </w:r>
      <w:r w:rsidR="006C5FAC" w:rsidRPr="00990B6E">
        <w:rPr>
          <w:rFonts w:ascii="Times New Roman" w:hAnsi="Times New Roman"/>
          <w:sz w:val="28"/>
          <w:szCs w:val="28"/>
          <w:lang w:val="uk-UA"/>
        </w:rPr>
        <w:t>.</w:t>
      </w:r>
      <w:r w:rsidR="00FE3932" w:rsidRPr="00990B6E">
        <w:rPr>
          <w:rFonts w:ascii="Times New Roman" w:hAnsi="Times New Roman"/>
          <w:sz w:val="28"/>
          <w:szCs w:val="28"/>
          <w:lang w:val="uk-UA"/>
        </w:rPr>
        <w:t>Вимова слів ін</w:t>
      </w:r>
      <w:r w:rsidR="001D2F34" w:rsidRPr="00990B6E">
        <w:rPr>
          <w:rFonts w:ascii="Times New Roman" w:hAnsi="Times New Roman"/>
          <w:sz w:val="28"/>
          <w:szCs w:val="28"/>
          <w:lang w:val="uk-UA"/>
        </w:rPr>
        <w:t>шомовного походження…………</w:t>
      </w:r>
      <w:r w:rsidR="00F1114D" w:rsidRPr="00990B6E">
        <w:rPr>
          <w:rFonts w:ascii="Times New Roman" w:hAnsi="Times New Roman"/>
          <w:sz w:val="28"/>
          <w:szCs w:val="28"/>
          <w:lang w:val="uk-UA"/>
        </w:rPr>
        <w:t>.........</w:t>
      </w:r>
      <w:r w:rsidR="001D2F34" w:rsidRPr="00990B6E">
        <w:rPr>
          <w:rFonts w:ascii="Times New Roman" w:hAnsi="Times New Roman"/>
          <w:sz w:val="28"/>
          <w:szCs w:val="28"/>
          <w:lang w:val="uk-UA"/>
        </w:rPr>
        <w:t>………………</w:t>
      </w:r>
      <w:r w:rsidR="00FE3932" w:rsidRPr="00990B6E">
        <w:rPr>
          <w:rFonts w:ascii="Times New Roman" w:hAnsi="Times New Roman"/>
          <w:sz w:val="28"/>
          <w:szCs w:val="28"/>
          <w:lang w:val="uk-UA"/>
        </w:rPr>
        <w:t>…</w:t>
      </w:r>
      <w:r w:rsidR="00CD5C12">
        <w:rPr>
          <w:rFonts w:ascii="Times New Roman" w:hAnsi="Times New Roman"/>
          <w:sz w:val="28"/>
          <w:szCs w:val="28"/>
          <w:lang w:val="uk-UA"/>
        </w:rPr>
        <w:t>.</w:t>
      </w:r>
      <w:r w:rsidR="00191CA9">
        <w:rPr>
          <w:rFonts w:ascii="Times New Roman" w:hAnsi="Times New Roman"/>
          <w:sz w:val="28"/>
          <w:szCs w:val="28"/>
          <w:lang w:val="uk-UA"/>
        </w:rPr>
        <w:t>20</w:t>
      </w:r>
    </w:p>
    <w:p w:rsidR="00213543" w:rsidRPr="00990B6E" w:rsidRDefault="00A318DB" w:rsidP="003B3721">
      <w:pPr>
        <w:spacing w:after="0" w:line="360" w:lineRule="auto"/>
        <w:jc w:val="both"/>
        <w:rPr>
          <w:rFonts w:ascii="Times New Roman" w:hAnsi="Times New Roman"/>
          <w:sz w:val="28"/>
          <w:szCs w:val="28"/>
        </w:rPr>
      </w:pPr>
      <w:r>
        <w:rPr>
          <w:rFonts w:ascii="Times New Roman" w:hAnsi="Times New Roman"/>
          <w:b/>
          <w:bCs/>
          <w:sz w:val="28"/>
          <w:szCs w:val="28"/>
          <w:lang w:val="uk-UA"/>
        </w:rPr>
        <w:t xml:space="preserve">РОЗДІЛ </w:t>
      </w:r>
      <w:r w:rsidR="00BA7C00" w:rsidRPr="00990B6E">
        <w:rPr>
          <w:rFonts w:ascii="Times New Roman" w:hAnsi="Times New Roman"/>
          <w:b/>
          <w:bCs/>
          <w:sz w:val="28"/>
          <w:szCs w:val="28"/>
          <w:lang w:val="uk-UA"/>
        </w:rPr>
        <w:t>2</w:t>
      </w:r>
      <w:r w:rsidR="00213543" w:rsidRPr="00990B6E">
        <w:rPr>
          <w:rFonts w:ascii="Times New Roman" w:hAnsi="Times New Roman"/>
          <w:b/>
          <w:bCs/>
          <w:sz w:val="28"/>
          <w:szCs w:val="28"/>
          <w:lang w:val="uk-UA"/>
        </w:rPr>
        <w:t>. ВИМОВА ЗВУКОСПОЛУК  УКРАЇНСЬКИМИ РЕСПОНДЕНТАМИ: </w:t>
      </w:r>
      <w:r w:rsidR="00997DE9">
        <w:rPr>
          <w:rFonts w:ascii="Times New Roman" w:hAnsi="Times New Roman"/>
          <w:b/>
          <w:sz w:val="28"/>
          <w:szCs w:val="28"/>
          <w:lang w:val="uk-UA"/>
        </w:rPr>
        <w:t>ШИПЛЯЧІ</w:t>
      </w:r>
      <w:r w:rsidR="00CD5C12">
        <w:rPr>
          <w:rFonts w:ascii="Times New Roman" w:hAnsi="Times New Roman"/>
          <w:b/>
          <w:sz w:val="28"/>
          <w:szCs w:val="28"/>
          <w:lang w:val="uk-UA"/>
        </w:rPr>
        <w:t> </w:t>
      </w:r>
      <w:r w:rsidR="00997DE9">
        <w:rPr>
          <w:rFonts w:ascii="Times New Roman" w:hAnsi="Times New Roman"/>
          <w:b/>
          <w:sz w:val="28"/>
          <w:szCs w:val="28"/>
          <w:lang w:val="uk-UA"/>
        </w:rPr>
        <w:t>в</w:t>
      </w:r>
      <w:r w:rsidR="00CD5C12">
        <w:rPr>
          <w:rFonts w:ascii="Times New Roman" w:hAnsi="Times New Roman"/>
          <w:b/>
          <w:sz w:val="28"/>
          <w:szCs w:val="28"/>
          <w:lang w:val="uk-UA"/>
        </w:rPr>
        <w:t> </w:t>
      </w:r>
      <w:r w:rsidR="00997DE9">
        <w:rPr>
          <w:rFonts w:ascii="Times New Roman" w:hAnsi="Times New Roman"/>
          <w:b/>
          <w:sz w:val="28"/>
          <w:szCs w:val="28"/>
          <w:lang w:val="uk-UA"/>
        </w:rPr>
        <w:t>пре-</w:t>
      </w:r>
      <w:r w:rsidR="00CD5C12">
        <w:rPr>
          <w:rFonts w:ascii="Times New Roman" w:hAnsi="Times New Roman"/>
          <w:b/>
          <w:sz w:val="28"/>
          <w:szCs w:val="28"/>
          <w:lang w:val="uk-UA"/>
        </w:rPr>
        <w:t> </w:t>
      </w:r>
      <w:r w:rsidR="00997DE9">
        <w:rPr>
          <w:rFonts w:ascii="Times New Roman" w:hAnsi="Times New Roman"/>
          <w:b/>
          <w:sz w:val="28"/>
          <w:szCs w:val="28"/>
          <w:lang w:val="uk-UA"/>
        </w:rPr>
        <w:t>та</w:t>
      </w:r>
      <w:r w:rsidR="00CD5C12">
        <w:rPr>
          <w:rFonts w:ascii="Times New Roman" w:hAnsi="Times New Roman"/>
          <w:b/>
          <w:sz w:val="28"/>
          <w:szCs w:val="28"/>
          <w:lang w:val="uk-UA"/>
        </w:rPr>
        <w:t> </w:t>
      </w:r>
      <w:r w:rsidR="00997DE9">
        <w:rPr>
          <w:rFonts w:ascii="Times New Roman" w:hAnsi="Times New Roman"/>
          <w:b/>
          <w:sz w:val="28"/>
          <w:szCs w:val="28"/>
          <w:lang w:val="uk-UA"/>
        </w:rPr>
        <w:t>постпозиції</w:t>
      </w:r>
      <w:r w:rsidR="00FF687F">
        <w:rPr>
          <w:rFonts w:ascii="Times New Roman" w:hAnsi="Times New Roman"/>
          <w:sz w:val="28"/>
          <w:szCs w:val="28"/>
          <w:lang w:val="uk-UA"/>
        </w:rPr>
        <w:t>.............................</w:t>
      </w:r>
      <w:r w:rsidR="00E61DFC">
        <w:rPr>
          <w:rFonts w:ascii="Times New Roman" w:hAnsi="Times New Roman"/>
          <w:sz w:val="28"/>
          <w:szCs w:val="28"/>
          <w:lang w:val="uk-UA"/>
        </w:rPr>
        <w:t>.</w:t>
      </w:r>
      <w:r w:rsidR="00CD5C12" w:rsidRPr="00CD5C12">
        <w:rPr>
          <w:rFonts w:ascii="Times New Roman" w:hAnsi="Times New Roman"/>
          <w:sz w:val="28"/>
          <w:szCs w:val="28"/>
          <w:lang w:val="uk-UA"/>
        </w:rPr>
        <w:t>2</w:t>
      </w:r>
      <w:r w:rsidR="00191CA9">
        <w:rPr>
          <w:rFonts w:ascii="Times New Roman" w:hAnsi="Times New Roman"/>
          <w:sz w:val="28"/>
          <w:szCs w:val="28"/>
          <w:lang w:val="uk-UA"/>
        </w:rPr>
        <w:t>2</w:t>
      </w:r>
      <w:r w:rsidR="00213543" w:rsidRPr="00990B6E">
        <w:rPr>
          <w:rFonts w:ascii="Times New Roman" w:hAnsi="Times New Roman"/>
          <w:b/>
          <w:sz w:val="28"/>
          <w:szCs w:val="28"/>
          <w:lang w:val="uk-UA"/>
        </w:rPr>
        <w:br/>
      </w:r>
      <w:r w:rsidR="00213543" w:rsidRPr="00990B6E">
        <w:rPr>
          <w:rFonts w:ascii="Times New Roman" w:hAnsi="Times New Roman"/>
          <w:sz w:val="28"/>
          <w:szCs w:val="28"/>
          <w:lang w:val="uk-UA"/>
        </w:rPr>
        <w:t>2.1.</w:t>
      </w:r>
      <w:r w:rsidR="00382519" w:rsidRPr="00990B6E">
        <w:rPr>
          <w:rFonts w:ascii="Times New Roman" w:hAnsi="Times New Roman"/>
          <w:bCs/>
          <w:sz w:val="28"/>
          <w:szCs w:val="28"/>
          <w:lang w:val="uk-UA"/>
        </w:rPr>
        <w:t> </w:t>
      </w:r>
      <w:r w:rsidR="00C17510">
        <w:rPr>
          <w:rFonts w:ascii="Times New Roman" w:hAnsi="Times New Roman"/>
          <w:sz w:val="28"/>
          <w:szCs w:val="28"/>
          <w:lang w:val="uk-UA"/>
        </w:rPr>
        <w:t>Вимова шиплячих  перед свист</w:t>
      </w:r>
      <w:r w:rsidR="00CD5C12">
        <w:rPr>
          <w:rFonts w:ascii="Times New Roman" w:hAnsi="Times New Roman"/>
          <w:sz w:val="28"/>
          <w:szCs w:val="28"/>
          <w:lang w:val="uk-UA"/>
        </w:rPr>
        <w:t>ячими...........................</w:t>
      </w:r>
      <w:r w:rsidR="00FF687F">
        <w:rPr>
          <w:rFonts w:ascii="Times New Roman" w:hAnsi="Times New Roman"/>
          <w:sz w:val="28"/>
          <w:szCs w:val="28"/>
          <w:lang w:val="uk-UA"/>
        </w:rPr>
        <w:t>............................</w:t>
      </w:r>
      <w:r w:rsidR="00D63445">
        <w:rPr>
          <w:rFonts w:ascii="Times New Roman" w:hAnsi="Times New Roman"/>
          <w:sz w:val="28"/>
          <w:szCs w:val="28"/>
          <w:lang w:val="uk-UA"/>
        </w:rPr>
        <w:t>.....</w:t>
      </w:r>
      <w:r w:rsidR="00191CA9">
        <w:rPr>
          <w:rFonts w:ascii="Times New Roman" w:hAnsi="Times New Roman"/>
          <w:sz w:val="28"/>
          <w:szCs w:val="28"/>
          <w:lang w:val="uk-UA"/>
        </w:rPr>
        <w:t>22</w:t>
      </w:r>
    </w:p>
    <w:p w:rsidR="00213543" w:rsidRPr="00990B6E" w:rsidRDefault="00213543" w:rsidP="003B3721">
      <w:pPr>
        <w:spacing w:after="0" w:line="360" w:lineRule="auto"/>
        <w:jc w:val="both"/>
        <w:rPr>
          <w:rFonts w:ascii="Times New Roman" w:hAnsi="Times New Roman"/>
          <w:sz w:val="28"/>
          <w:szCs w:val="28"/>
        </w:rPr>
      </w:pPr>
      <w:r w:rsidRPr="00990B6E">
        <w:rPr>
          <w:rFonts w:ascii="Times New Roman" w:hAnsi="Times New Roman"/>
          <w:sz w:val="28"/>
          <w:szCs w:val="28"/>
          <w:lang w:val="uk-UA"/>
        </w:rPr>
        <w:t>2.2. Вимова [д] перед шиплячими </w:t>
      </w:r>
      <w:r w:rsidR="00AD5165" w:rsidRPr="00990B6E">
        <w:rPr>
          <w:rFonts w:ascii="Times New Roman" w:hAnsi="Times New Roman"/>
          <w:sz w:val="28"/>
          <w:szCs w:val="28"/>
          <w:lang w:val="uk-UA"/>
        </w:rPr>
        <w:t>……………………………………….</w:t>
      </w:r>
      <w:r w:rsidR="00E61DFC">
        <w:rPr>
          <w:rFonts w:ascii="Times New Roman" w:hAnsi="Times New Roman"/>
          <w:sz w:val="28"/>
          <w:szCs w:val="28"/>
          <w:lang w:val="uk-UA"/>
        </w:rPr>
        <w:t>.........</w:t>
      </w:r>
      <w:r w:rsidR="00191CA9">
        <w:rPr>
          <w:rFonts w:ascii="Times New Roman" w:hAnsi="Times New Roman"/>
          <w:sz w:val="28"/>
          <w:szCs w:val="28"/>
          <w:lang w:val="uk-UA"/>
        </w:rPr>
        <w:t>24</w:t>
      </w:r>
    </w:p>
    <w:p w:rsidR="00213543" w:rsidRPr="00990B6E" w:rsidRDefault="00213543" w:rsidP="003B3721">
      <w:pPr>
        <w:spacing w:after="0" w:line="360" w:lineRule="auto"/>
        <w:jc w:val="both"/>
        <w:rPr>
          <w:rFonts w:ascii="Times New Roman" w:hAnsi="Times New Roman"/>
          <w:sz w:val="28"/>
          <w:szCs w:val="28"/>
        </w:rPr>
      </w:pPr>
      <w:r w:rsidRPr="00990B6E">
        <w:rPr>
          <w:rFonts w:ascii="Times New Roman" w:hAnsi="Times New Roman"/>
          <w:sz w:val="28"/>
          <w:szCs w:val="28"/>
          <w:lang w:val="uk-UA"/>
        </w:rPr>
        <w:t>2.3. Вимова [т] перед шиплячими</w:t>
      </w:r>
      <w:r w:rsidR="00AD5165" w:rsidRPr="00990B6E">
        <w:rPr>
          <w:rFonts w:ascii="Times New Roman" w:hAnsi="Times New Roman"/>
          <w:sz w:val="28"/>
          <w:szCs w:val="28"/>
          <w:lang w:val="uk-UA"/>
        </w:rPr>
        <w:t>…………………………………………..</w:t>
      </w:r>
      <w:r w:rsidR="00E61DFC">
        <w:rPr>
          <w:rFonts w:ascii="Times New Roman" w:hAnsi="Times New Roman"/>
          <w:sz w:val="28"/>
          <w:szCs w:val="28"/>
          <w:lang w:val="uk-UA"/>
        </w:rPr>
        <w:t>.....</w:t>
      </w:r>
      <w:r w:rsidR="00191CA9">
        <w:rPr>
          <w:rFonts w:ascii="Times New Roman" w:hAnsi="Times New Roman"/>
          <w:sz w:val="28"/>
          <w:szCs w:val="28"/>
          <w:lang w:val="uk-UA"/>
        </w:rPr>
        <w:t>26</w:t>
      </w:r>
    </w:p>
    <w:p w:rsidR="00213543" w:rsidRPr="00990B6E" w:rsidRDefault="00213543" w:rsidP="003B3721">
      <w:pPr>
        <w:spacing w:after="0" w:line="360" w:lineRule="auto"/>
        <w:jc w:val="both"/>
        <w:rPr>
          <w:rFonts w:ascii="Times New Roman" w:hAnsi="Times New Roman"/>
          <w:sz w:val="28"/>
          <w:szCs w:val="28"/>
        </w:rPr>
      </w:pPr>
      <w:r w:rsidRPr="00990B6E">
        <w:rPr>
          <w:rFonts w:ascii="Times New Roman" w:hAnsi="Times New Roman"/>
          <w:sz w:val="28"/>
          <w:szCs w:val="28"/>
          <w:lang w:val="uk-UA"/>
        </w:rPr>
        <w:t>2</w:t>
      </w:r>
      <w:r w:rsidR="00382519" w:rsidRPr="00990B6E">
        <w:rPr>
          <w:rFonts w:ascii="Times New Roman" w:hAnsi="Times New Roman"/>
          <w:sz w:val="28"/>
          <w:szCs w:val="28"/>
          <w:lang w:val="uk-UA"/>
        </w:rPr>
        <w:t>.4. </w:t>
      </w:r>
      <w:r w:rsidR="00E07852" w:rsidRPr="00990B6E">
        <w:rPr>
          <w:rFonts w:ascii="Times New Roman" w:hAnsi="Times New Roman"/>
          <w:sz w:val="28"/>
          <w:szCs w:val="28"/>
          <w:lang w:val="uk-UA"/>
        </w:rPr>
        <w:t xml:space="preserve">Вимова буквосполучення чн як </w:t>
      </w:r>
      <w:r w:rsidR="00E07852" w:rsidRPr="00990B6E">
        <w:rPr>
          <w:rFonts w:ascii="Times New Roman" w:hAnsi="Times New Roman"/>
          <w:sz w:val="28"/>
          <w:szCs w:val="28"/>
        </w:rPr>
        <w:t>[</w:t>
      </w:r>
      <w:r w:rsidR="00E07852" w:rsidRPr="00990B6E">
        <w:rPr>
          <w:rFonts w:ascii="Times New Roman" w:hAnsi="Times New Roman"/>
          <w:sz w:val="28"/>
          <w:szCs w:val="28"/>
          <w:lang w:val="uk-UA"/>
        </w:rPr>
        <w:t>шн]</w:t>
      </w:r>
      <w:r w:rsidRPr="00990B6E">
        <w:rPr>
          <w:rFonts w:ascii="Times New Roman" w:hAnsi="Times New Roman"/>
          <w:sz w:val="28"/>
          <w:szCs w:val="28"/>
          <w:lang w:val="uk-UA"/>
        </w:rPr>
        <w:t>......</w:t>
      </w:r>
      <w:r w:rsidR="00AD5165" w:rsidRPr="00990B6E">
        <w:rPr>
          <w:rFonts w:ascii="Times New Roman" w:hAnsi="Times New Roman"/>
          <w:sz w:val="28"/>
          <w:szCs w:val="28"/>
          <w:lang w:val="uk-UA"/>
        </w:rPr>
        <w:t>.............................................</w:t>
      </w:r>
      <w:r w:rsidRPr="00990B6E">
        <w:rPr>
          <w:rFonts w:ascii="Times New Roman" w:hAnsi="Times New Roman"/>
          <w:sz w:val="28"/>
          <w:szCs w:val="28"/>
          <w:lang w:val="uk-UA"/>
        </w:rPr>
        <w:t>.</w:t>
      </w:r>
      <w:r w:rsidR="00FF687F">
        <w:rPr>
          <w:rFonts w:ascii="Times New Roman" w:hAnsi="Times New Roman"/>
          <w:sz w:val="28"/>
          <w:szCs w:val="28"/>
          <w:lang w:val="uk-UA"/>
        </w:rPr>
        <w:t>....</w:t>
      </w:r>
      <w:r w:rsidR="00A91C7F">
        <w:rPr>
          <w:rFonts w:ascii="Times New Roman" w:hAnsi="Times New Roman"/>
          <w:sz w:val="28"/>
          <w:szCs w:val="28"/>
          <w:lang w:val="uk-UA"/>
        </w:rPr>
        <w:t>....</w:t>
      </w:r>
      <w:r w:rsidR="00E61DFC">
        <w:rPr>
          <w:rFonts w:ascii="Times New Roman" w:hAnsi="Times New Roman"/>
          <w:sz w:val="28"/>
          <w:szCs w:val="28"/>
          <w:lang w:val="uk-UA"/>
        </w:rPr>
        <w:t>.</w:t>
      </w:r>
      <w:r w:rsidR="00A91C7F">
        <w:rPr>
          <w:rFonts w:ascii="Times New Roman" w:hAnsi="Times New Roman"/>
          <w:sz w:val="28"/>
          <w:szCs w:val="28"/>
          <w:lang w:val="uk-UA"/>
        </w:rPr>
        <w:t>.</w:t>
      </w:r>
      <w:r w:rsidR="00191CA9">
        <w:rPr>
          <w:rFonts w:ascii="Times New Roman" w:hAnsi="Times New Roman"/>
          <w:sz w:val="28"/>
          <w:szCs w:val="28"/>
          <w:lang w:val="uk-UA"/>
        </w:rPr>
        <w:t>27</w:t>
      </w:r>
    </w:p>
    <w:p w:rsidR="001D2F34" w:rsidRPr="00990B6E" w:rsidRDefault="00BA7C00" w:rsidP="003B3721">
      <w:pPr>
        <w:spacing w:after="0" w:line="360" w:lineRule="auto"/>
        <w:jc w:val="both"/>
        <w:rPr>
          <w:rFonts w:ascii="Times New Roman" w:hAnsi="Times New Roman"/>
          <w:b/>
          <w:sz w:val="28"/>
          <w:szCs w:val="28"/>
          <w:lang w:val="uk-UA"/>
        </w:rPr>
      </w:pPr>
      <w:r w:rsidRPr="00990B6E">
        <w:rPr>
          <w:rFonts w:ascii="Times New Roman" w:hAnsi="Times New Roman"/>
          <w:b/>
          <w:bCs/>
          <w:sz w:val="28"/>
          <w:szCs w:val="28"/>
          <w:lang w:val="uk-UA"/>
        </w:rPr>
        <w:t>РОЗДІЛ 3</w:t>
      </w:r>
      <w:r w:rsidR="001D2F34" w:rsidRPr="00990B6E">
        <w:rPr>
          <w:rFonts w:ascii="Times New Roman" w:hAnsi="Times New Roman"/>
          <w:b/>
          <w:bCs/>
          <w:sz w:val="28"/>
          <w:szCs w:val="28"/>
          <w:lang w:val="uk-UA"/>
        </w:rPr>
        <w:t>. ВИМОВА ЗВУКОСПОЛУК  УКРАЇНСЬКИМИ РЕСПОНДЕНТАМИ: </w:t>
      </w:r>
      <w:r w:rsidR="00E07852" w:rsidRPr="00990B6E">
        <w:rPr>
          <w:rFonts w:ascii="Times New Roman" w:hAnsi="Times New Roman"/>
          <w:b/>
          <w:sz w:val="28"/>
          <w:szCs w:val="28"/>
          <w:lang w:val="uk-UA"/>
        </w:rPr>
        <w:t> </w:t>
      </w:r>
      <w:r w:rsidR="00997DE9">
        <w:rPr>
          <w:rFonts w:ascii="Times New Roman" w:hAnsi="Times New Roman"/>
          <w:b/>
          <w:bCs/>
          <w:sz w:val="28"/>
          <w:szCs w:val="28"/>
          <w:lang w:val="uk-UA"/>
        </w:rPr>
        <w:t>СВИСТЯЧІ в пре- та постпозиції</w:t>
      </w:r>
      <w:r w:rsidR="00FC7D4D" w:rsidRPr="003B3721">
        <w:rPr>
          <w:rFonts w:ascii="Times New Roman" w:hAnsi="Times New Roman"/>
          <w:bCs/>
          <w:sz w:val="28"/>
          <w:szCs w:val="28"/>
          <w:lang w:val="uk-UA"/>
        </w:rPr>
        <w:t>......</w:t>
      </w:r>
      <w:r w:rsidR="00FF687F">
        <w:rPr>
          <w:rFonts w:ascii="Times New Roman" w:hAnsi="Times New Roman"/>
          <w:bCs/>
          <w:sz w:val="28"/>
          <w:szCs w:val="28"/>
          <w:lang w:val="uk-UA"/>
        </w:rPr>
        <w:t>.....................</w:t>
      </w:r>
      <w:r w:rsidR="00A91C7F">
        <w:rPr>
          <w:rFonts w:ascii="Times New Roman" w:hAnsi="Times New Roman"/>
          <w:bCs/>
          <w:sz w:val="28"/>
          <w:szCs w:val="28"/>
          <w:lang w:val="uk-UA"/>
        </w:rPr>
        <w:t>..</w:t>
      </w:r>
      <w:r w:rsidR="00473D72">
        <w:rPr>
          <w:rFonts w:ascii="Times New Roman" w:hAnsi="Times New Roman"/>
          <w:bCs/>
          <w:sz w:val="28"/>
          <w:szCs w:val="28"/>
          <w:lang w:val="uk-UA"/>
        </w:rPr>
        <w:t>2</w:t>
      </w:r>
      <w:r w:rsidR="00191CA9">
        <w:rPr>
          <w:rFonts w:ascii="Times New Roman" w:hAnsi="Times New Roman"/>
          <w:bCs/>
          <w:sz w:val="28"/>
          <w:szCs w:val="28"/>
          <w:lang w:val="uk-UA"/>
        </w:rPr>
        <w:t>9</w:t>
      </w:r>
    </w:p>
    <w:p w:rsidR="001D2F34" w:rsidRPr="00473D72" w:rsidRDefault="00213543" w:rsidP="003B3721">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3</w:t>
      </w:r>
      <w:r w:rsidR="00C17510">
        <w:rPr>
          <w:rFonts w:ascii="Times New Roman" w:hAnsi="Times New Roman"/>
          <w:sz w:val="28"/>
          <w:szCs w:val="28"/>
          <w:lang w:val="uk-UA"/>
        </w:rPr>
        <w:t>.1.Вимова свистячих перед шипл</w:t>
      </w:r>
      <w:r w:rsidR="00E61DFC">
        <w:rPr>
          <w:rFonts w:ascii="Times New Roman" w:hAnsi="Times New Roman"/>
          <w:sz w:val="28"/>
          <w:szCs w:val="28"/>
        </w:rPr>
        <w:t>ячими……………………………………...</w:t>
      </w:r>
      <w:r w:rsidR="00191CA9">
        <w:rPr>
          <w:rFonts w:ascii="Times New Roman" w:hAnsi="Times New Roman"/>
          <w:sz w:val="28"/>
          <w:szCs w:val="28"/>
          <w:lang w:val="uk-UA"/>
        </w:rPr>
        <w:t>29</w:t>
      </w:r>
    </w:p>
    <w:p w:rsidR="001D2F34" w:rsidRPr="00990B6E" w:rsidRDefault="00213543" w:rsidP="003B3721">
      <w:pPr>
        <w:spacing w:after="0" w:line="360" w:lineRule="auto"/>
        <w:jc w:val="both"/>
        <w:rPr>
          <w:rFonts w:ascii="Times New Roman" w:hAnsi="Times New Roman"/>
          <w:sz w:val="28"/>
          <w:szCs w:val="28"/>
        </w:rPr>
      </w:pPr>
      <w:r w:rsidRPr="00990B6E">
        <w:rPr>
          <w:rFonts w:ascii="Times New Roman" w:hAnsi="Times New Roman"/>
          <w:sz w:val="28"/>
          <w:szCs w:val="28"/>
          <w:lang w:val="uk-UA"/>
        </w:rPr>
        <w:t>3</w:t>
      </w:r>
      <w:r w:rsidR="001D2F34" w:rsidRPr="00990B6E">
        <w:rPr>
          <w:rFonts w:ascii="Times New Roman" w:hAnsi="Times New Roman"/>
          <w:sz w:val="28"/>
          <w:szCs w:val="28"/>
          <w:lang w:val="uk-UA"/>
        </w:rPr>
        <w:t>.2.Вимова [д] пе</w:t>
      </w:r>
      <w:r w:rsidR="00E61DFC">
        <w:rPr>
          <w:rFonts w:ascii="Times New Roman" w:hAnsi="Times New Roman"/>
          <w:sz w:val="28"/>
          <w:szCs w:val="28"/>
          <w:lang w:val="uk-UA"/>
        </w:rPr>
        <w:t>ред свистячими……………………………………………....</w:t>
      </w:r>
      <w:r w:rsidR="00191CA9">
        <w:rPr>
          <w:rFonts w:ascii="Times New Roman" w:hAnsi="Times New Roman"/>
          <w:sz w:val="28"/>
          <w:szCs w:val="28"/>
          <w:lang w:val="uk-UA"/>
        </w:rPr>
        <w:t>32</w:t>
      </w:r>
    </w:p>
    <w:p w:rsidR="001D2F34" w:rsidRPr="00990B6E" w:rsidRDefault="00213543" w:rsidP="003B3721">
      <w:pPr>
        <w:spacing w:after="0" w:line="360" w:lineRule="auto"/>
        <w:jc w:val="both"/>
        <w:rPr>
          <w:rFonts w:ascii="Times New Roman" w:hAnsi="Times New Roman"/>
          <w:sz w:val="28"/>
          <w:szCs w:val="28"/>
        </w:rPr>
      </w:pPr>
      <w:r w:rsidRPr="00990B6E">
        <w:rPr>
          <w:rFonts w:ascii="Times New Roman" w:hAnsi="Times New Roman"/>
          <w:sz w:val="28"/>
          <w:szCs w:val="28"/>
          <w:lang w:val="uk-UA"/>
        </w:rPr>
        <w:t>3</w:t>
      </w:r>
      <w:r w:rsidR="001D2F34" w:rsidRPr="00990B6E">
        <w:rPr>
          <w:rFonts w:ascii="Times New Roman" w:hAnsi="Times New Roman"/>
          <w:sz w:val="28"/>
          <w:szCs w:val="28"/>
          <w:lang w:val="uk-UA"/>
        </w:rPr>
        <w:t>.3. Вимова [т] пер</w:t>
      </w:r>
      <w:r w:rsidR="00E61DFC">
        <w:rPr>
          <w:rFonts w:ascii="Times New Roman" w:hAnsi="Times New Roman"/>
          <w:sz w:val="28"/>
          <w:szCs w:val="28"/>
          <w:lang w:val="uk-UA"/>
        </w:rPr>
        <w:t>ед свистячими ……………………………………………...</w:t>
      </w:r>
      <w:r w:rsidR="00191CA9">
        <w:rPr>
          <w:rFonts w:ascii="Times New Roman" w:hAnsi="Times New Roman"/>
          <w:sz w:val="28"/>
          <w:szCs w:val="28"/>
          <w:lang w:val="uk-UA"/>
        </w:rPr>
        <w:t>33</w:t>
      </w:r>
    </w:p>
    <w:p w:rsidR="001D2F34" w:rsidRPr="00990B6E" w:rsidRDefault="00213543" w:rsidP="003B3721">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3</w:t>
      </w:r>
      <w:r w:rsidR="00382519" w:rsidRPr="00990B6E">
        <w:rPr>
          <w:rFonts w:ascii="Times New Roman" w:hAnsi="Times New Roman"/>
          <w:sz w:val="28"/>
          <w:szCs w:val="28"/>
          <w:lang w:val="uk-UA"/>
        </w:rPr>
        <w:t>.4. </w:t>
      </w:r>
      <w:r w:rsidR="00E07852" w:rsidRPr="00990B6E">
        <w:rPr>
          <w:rFonts w:ascii="Times New Roman" w:hAnsi="Times New Roman"/>
          <w:sz w:val="28"/>
          <w:szCs w:val="28"/>
          <w:lang w:val="en-US"/>
        </w:rPr>
        <w:t>C</w:t>
      </w:r>
      <w:r w:rsidR="00E07852" w:rsidRPr="00990B6E">
        <w:rPr>
          <w:rFonts w:ascii="Times New Roman" w:hAnsi="Times New Roman"/>
          <w:sz w:val="28"/>
          <w:szCs w:val="28"/>
          <w:lang w:val="uk-UA"/>
        </w:rPr>
        <w:t>прощення в групах приголосних</w:t>
      </w:r>
      <w:r w:rsidR="00FC7D4D">
        <w:rPr>
          <w:rFonts w:ascii="Times New Roman" w:hAnsi="Times New Roman"/>
          <w:sz w:val="28"/>
          <w:szCs w:val="28"/>
          <w:lang w:val="uk-UA"/>
        </w:rPr>
        <w:t> ……………………..………………….</w:t>
      </w:r>
      <w:r w:rsidR="00191CA9">
        <w:rPr>
          <w:rFonts w:ascii="Times New Roman" w:hAnsi="Times New Roman"/>
          <w:sz w:val="28"/>
          <w:szCs w:val="28"/>
          <w:lang w:val="uk-UA"/>
        </w:rPr>
        <w:t>34</w:t>
      </w:r>
    </w:p>
    <w:p w:rsidR="00FE3932" w:rsidRPr="00990B6E" w:rsidRDefault="00FE3932" w:rsidP="003B3721">
      <w:pPr>
        <w:spacing w:after="0" w:line="360" w:lineRule="auto"/>
        <w:jc w:val="both"/>
        <w:rPr>
          <w:rFonts w:ascii="Times New Roman" w:hAnsi="Times New Roman"/>
          <w:sz w:val="28"/>
          <w:szCs w:val="28"/>
          <w:lang w:val="uk-UA"/>
        </w:rPr>
      </w:pPr>
      <w:r w:rsidRPr="00990B6E">
        <w:rPr>
          <w:rFonts w:ascii="Times New Roman" w:hAnsi="Times New Roman"/>
          <w:b/>
          <w:sz w:val="28"/>
          <w:szCs w:val="28"/>
          <w:lang w:val="uk-UA"/>
        </w:rPr>
        <w:t>ВИС</w:t>
      </w:r>
      <w:r w:rsidR="004D15B2" w:rsidRPr="00990B6E">
        <w:rPr>
          <w:rFonts w:ascii="Times New Roman" w:hAnsi="Times New Roman"/>
          <w:b/>
          <w:sz w:val="28"/>
          <w:szCs w:val="28"/>
          <w:lang w:val="uk-UA"/>
        </w:rPr>
        <w:t>НОВКИ</w:t>
      </w:r>
      <w:r w:rsidR="004D15B2" w:rsidRPr="003B3721">
        <w:rPr>
          <w:rFonts w:ascii="Times New Roman" w:hAnsi="Times New Roman"/>
          <w:sz w:val="28"/>
          <w:szCs w:val="28"/>
          <w:lang w:val="uk-UA"/>
        </w:rPr>
        <w:t>……………………………………………………………………</w:t>
      </w:r>
      <w:r w:rsidR="00FC7D4D" w:rsidRPr="003B3721">
        <w:rPr>
          <w:rFonts w:ascii="Times New Roman" w:hAnsi="Times New Roman"/>
          <w:sz w:val="28"/>
          <w:szCs w:val="28"/>
          <w:lang w:val="uk-UA"/>
        </w:rPr>
        <w:t>...</w:t>
      </w:r>
      <w:r w:rsidR="004D15B2" w:rsidRPr="003B3721">
        <w:rPr>
          <w:rFonts w:ascii="Times New Roman" w:hAnsi="Times New Roman"/>
          <w:sz w:val="28"/>
          <w:szCs w:val="28"/>
          <w:lang w:val="uk-UA"/>
        </w:rPr>
        <w:t>3</w:t>
      </w:r>
      <w:r w:rsidR="00191CA9">
        <w:rPr>
          <w:rFonts w:ascii="Times New Roman" w:hAnsi="Times New Roman"/>
          <w:sz w:val="28"/>
          <w:szCs w:val="28"/>
          <w:lang w:val="uk-UA"/>
        </w:rPr>
        <w:t>6</w:t>
      </w:r>
    </w:p>
    <w:p w:rsidR="00FE3932" w:rsidRPr="00990B6E" w:rsidRDefault="00FE3932" w:rsidP="003B3721">
      <w:pPr>
        <w:spacing w:after="0" w:line="360" w:lineRule="auto"/>
        <w:jc w:val="both"/>
        <w:rPr>
          <w:rFonts w:ascii="Times New Roman" w:hAnsi="Times New Roman"/>
          <w:b/>
          <w:sz w:val="28"/>
          <w:szCs w:val="28"/>
          <w:lang w:val="uk-UA"/>
        </w:rPr>
      </w:pPr>
      <w:r w:rsidRPr="00990B6E">
        <w:rPr>
          <w:rFonts w:ascii="Times New Roman" w:hAnsi="Times New Roman"/>
          <w:b/>
          <w:sz w:val="28"/>
          <w:szCs w:val="28"/>
          <w:lang w:val="uk-UA"/>
        </w:rPr>
        <w:t>СПИСОК ВИКОРИ</w:t>
      </w:r>
      <w:r w:rsidR="00FC7D4D">
        <w:rPr>
          <w:rFonts w:ascii="Times New Roman" w:hAnsi="Times New Roman"/>
          <w:b/>
          <w:sz w:val="28"/>
          <w:szCs w:val="28"/>
          <w:lang w:val="uk-UA"/>
        </w:rPr>
        <w:t>СТАНОЇ ЛІТЕРАТУРИ</w:t>
      </w:r>
      <w:r w:rsidR="00FC7D4D" w:rsidRPr="003B3721">
        <w:rPr>
          <w:rFonts w:ascii="Times New Roman" w:hAnsi="Times New Roman"/>
          <w:sz w:val="28"/>
          <w:szCs w:val="28"/>
          <w:lang w:val="uk-UA"/>
        </w:rPr>
        <w:t>……………………………......</w:t>
      </w:r>
      <w:r w:rsidR="00E61DFC">
        <w:rPr>
          <w:rFonts w:ascii="Times New Roman" w:hAnsi="Times New Roman"/>
          <w:sz w:val="28"/>
          <w:szCs w:val="28"/>
          <w:lang w:val="uk-UA"/>
        </w:rPr>
        <w:t>.</w:t>
      </w:r>
      <w:r w:rsidR="00473D72">
        <w:rPr>
          <w:rFonts w:ascii="Times New Roman" w:hAnsi="Times New Roman"/>
          <w:sz w:val="28"/>
          <w:szCs w:val="28"/>
          <w:lang w:val="uk-UA"/>
        </w:rPr>
        <w:t>3</w:t>
      </w:r>
      <w:r w:rsidR="00191CA9">
        <w:rPr>
          <w:rFonts w:ascii="Times New Roman" w:hAnsi="Times New Roman"/>
          <w:sz w:val="28"/>
          <w:szCs w:val="28"/>
          <w:lang w:val="uk-UA"/>
        </w:rPr>
        <w:t>9</w:t>
      </w:r>
    </w:p>
    <w:p w:rsidR="003B3721" w:rsidRDefault="00FE3932" w:rsidP="003B3721">
      <w:pPr>
        <w:spacing w:after="0" w:line="360" w:lineRule="auto"/>
        <w:jc w:val="both"/>
        <w:rPr>
          <w:rFonts w:ascii="Times New Roman" w:hAnsi="Times New Roman"/>
          <w:b/>
          <w:sz w:val="28"/>
          <w:szCs w:val="28"/>
          <w:lang w:val="uk-UA"/>
        </w:rPr>
      </w:pPr>
      <w:r w:rsidRPr="00990B6E">
        <w:rPr>
          <w:rFonts w:ascii="Times New Roman" w:hAnsi="Times New Roman"/>
          <w:b/>
          <w:sz w:val="28"/>
          <w:szCs w:val="28"/>
          <w:lang w:val="uk-UA"/>
        </w:rPr>
        <w:t>ДОДАТКИ</w:t>
      </w:r>
      <w:r w:rsidRPr="003B3721">
        <w:rPr>
          <w:rFonts w:ascii="Times New Roman" w:hAnsi="Times New Roman"/>
          <w:sz w:val="28"/>
          <w:szCs w:val="28"/>
          <w:lang w:val="uk-UA"/>
        </w:rPr>
        <w:t>……………………………………………………………</w:t>
      </w:r>
      <w:r w:rsidR="005456C0" w:rsidRPr="003B3721">
        <w:rPr>
          <w:rFonts w:ascii="Times New Roman" w:hAnsi="Times New Roman"/>
          <w:sz w:val="28"/>
          <w:szCs w:val="28"/>
          <w:lang w:val="uk-UA"/>
        </w:rPr>
        <w:t>…………</w:t>
      </w:r>
      <w:r w:rsidR="00E61DFC">
        <w:rPr>
          <w:rFonts w:ascii="Times New Roman" w:hAnsi="Times New Roman"/>
          <w:sz w:val="28"/>
          <w:szCs w:val="28"/>
          <w:lang w:val="uk-UA"/>
        </w:rPr>
        <w:t>..</w:t>
      </w:r>
      <w:r w:rsidR="00473D72">
        <w:rPr>
          <w:rFonts w:ascii="Times New Roman" w:hAnsi="Times New Roman"/>
          <w:sz w:val="28"/>
          <w:szCs w:val="28"/>
          <w:lang w:val="uk-UA"/>
        </w:rPr>
        <w:t>4</w:t>
      </w:r>
      <w:r w:rsidR="00191CA9">
        <w:rPr>
          <w:rFonts w:ascii="Times New Roman" w:hAnsi="Times New Roman"/>
          <w:sz w:val="28"/>
          <w:szCs w:val="28"/>
          <w:lang w:val="uk-UA"/>
        </w:rPr>
        <w:t>4</w:t>
      </w:r>
    </w:p>
    <w:p w:rsidR="00191CA9" w:rsidRDefault="00191CA9" w:rsidP="003B3721">
      <w:pPr>
        <w:spacing w:after="0" w:line="360" w:lineRule="auto"/>
        <w:jc w:val="both"/>
        <w:rPr>
          <w:rFonts w:ascii="Times New Roman" w:hAnsi="Times New Roman"/>
          <w:b/>
          <w:sz w:val="28"/>
          <w:szCs w:val="28"/>
          <w:lang w:val="uk-UA"/>
        </w:rPr>
      </w:pPr>
    </w:p>
    <w:p w:rsidR="003B3721" w:rsidRPr="00990B6E" w:rsidRDefault="003B3721" w:rsidP="003B3721">
      <w:pPr>
        <w:spacing w:after="0" w:line="360" w:lineRule="auto"/>
        <w:jc w:val="both"/>
        <w:rPr>
          <w:rFonts w:ascii="Times New Roman" w:hAnsi="Times New Roman"/>
          <w:b/>
          <w:sz w:val="28"/>
          <w:szCs w:val="28"/>
          <w:lang w:val="uk-UA"/>
        </w:rPr>
      </w:pPr>
    </w:p>
    <w:p w:rsidR="00FE3932" w:rsidRPr="00FC7D4D" w:rsidRDefault="00FE3932" w:rsidP="003B3721">
      <w:pPr>
        <w:spacing w:after="0" w:line="480" w:lineRule="auto"/>
        <w:jc w:val="center"/>
        <w:rPr>
          <w:rFonts w:ascii="Times New Roman" w:hAnsi="Times New Roman"/>
          <w:b/>
          <w:sz w:val="28"/>
          <w:szCs w:val="28"/>
          <w:lang w:val="uk-UA"/>
        </w:rPr>
      </w:pPr>
      <w:r w:rsidRPr="00FC7D4D">
        <w:rPr>
          <w:rFonts w:ascii="Times New Roman" w:hAnsi="Times New Roman"/>
          <w:b/>
          <w:sz w:val="28"/>
          <w:szCs w:val="28"/>
          <w:lang w:val="uk-UA"/>
        </w:rPr>
        <w:lastRenderedPageBreak/>
        <w:t>ВСТУП</w:t>
      </w:r>
    </w:p>
    <w:p w:rsidR="00FE3932" w:rsidRPr="00990B6E" w:rsidRDefault="00FE3932" w:rsidP="00256AD8">
      <w:pPr>
        <w:spacing w:after="0" w:line="360" w:lineRule="auto"/>
        <w:ind w:firstLine="708"/>
        <w:jc w:val="both"/>
        <w:rPr>
          <w:rFonts w:ascii="Times New Roman" w:hAnsi="Times New Roman"/>
          <w:sz w:val="28"/>
          <w:szCs w:val="28"/>
          <w:lang w:val="uk-UA"/>
        </w:rPr>
      </w:pPr>
      <w:r w:rsidRPr="00990B6E">
        <w:rPr>
          <w:rFonts w:ascii="Times New Roman" w:hAnsi="Times New Roman"/>
          <w:sz w:val="28"/>
          <w:szCs w:val="28"/>
          <w:lang w:val="uk-UA"/>
        </w:rPr>
        <w:t>У суспільстві з високим рівнем освіти й культури неодмінно культивується висока оцінка зразкової літературної мови. Літературна мова, при всій</w:t>
      </w:r>
      <w:r w:rsidR="00853292" w:rsidRPr="00990B6E">
        <w:rPr>
          <w:rFonts w:ascii="Times New Roman" w:hAnsi="Times New Roman"/>
          <w:sz w:val="28"/>
          <w:szCs w:val="28"/>
          <w:lang w:val="uk-UA"/>
        </w:rPr>
        <w:t xml:space="preserve"> своїй </w:t>
      </w:r>
      <w:r w:rsidRPr="00990B6E">
        <w:rPr>
          <w:rFonts w:ascii="Times New Roman" w:hAnsi="Times New Roman"/>
          <w:sz w:val="28"/>
          <w:szCs w:val="28"/>
          <w:lang w:val="uk-UA"/>
        </w:rPr>
        <w:t xml:space="preserve">різноманітності, є, безумовно, чимось єдиним, проте цього ніяк не можна сказати про вимову, де </w:t>
      </w:r>
      <w:r w:rsidRPr="00383029">
        <w:rPr>
          <w:rFonts w:ascii="Times New Roman" w:hAnsi="Times New Roman"/>
          <w:sz w:val="28"/>
          <w:szCs w:val="28"/>
          <w:lang w:val="uk-UA"/>
        </w:rPr>
        <w:t>зазвичай</w:t>
      </w:r>
      <w:r w:rsidRPr="00990B6E">
        <w:rPr>
          <w:rFonts w:ascii="Times New Roman" w:hAnsi="Times New Roman"/>
          <w:sz w:val="28"/>
          <w:szCs w:val="28"/>
          <w:lang w:val="uk-UA"/>
        </w:rPr>
        <w:t xml:space="preserve"> спостерігаються  різні варіанти, які не виходять, за межі норми. </w:t>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FC7890">
        <w:rPr>
          <w:rFonts w:ascii="Times New Roman" w:hAnsi="Times New Roman"/>
          <w:sz w:val="28"/>
          <w:szCs w:val="28"/>
          <w:lang w:val="uk-UA"/>
        </w:rPr>
        <w:tab/>
      </w:r>
      <w:r w:rsidR="00FC7890">
        <w:rPr>
          <w:rFonts w:ascii="Times New Roman" w:hAnsi="Times New Roman"/>
          <w:sz w:val="28"/>
          <w:szCs w:val="28"/>
          <w:lang w:val="uk-UA"/>
        </w:rPr>
        <w:tab/>
      </w:r>
      <w:r w:rsidR="00FC7890">
        <w:rPr>
          <w:rFonts w:ascii="Times New Roman" w:hAnsi="Times New Roman"/>
          <w:sz w:val="28"/>
          <w:szCs w:val="28"/>
          <w:lang w:val="uk-UA"/>
        </w:rPr>
        <w:tab/>
      </w:r>
      <w:r w:rsidR="00F17C52" w:rsidRPr="00990B6E">
        <w:rPr>
          <w:rFonts w:ascii="Times New Roman" w:hAnsi="Times New Roman"/>
          <w:sz w:val="28"/>
          <w:szCs w:val="28"/>
          <w:lang w:val="uk-UA"/>
        </w:rPr>
        <w:t xml:space="preserve"> </w:t>
      </w:r>
      <w:r w:rsidRPr="00990B6E">
        <w:rPr>
          <w:rFonts w:ascii="Times New Roman" w:hAnsi="Times New Roman"/>
          <w:sz w:val="28"/>
          <w:szCs w:val="28"/>
        </w:rPr>
        <w:t xml:space="preserve">Однією із основних комунікативних ознак  мовлення є правильність, тобто визначальна ознака культури мовлення, яка полягає у відповідності його літературним нормам, що діють у мовній системі. </w:t>
      </w:r>
      <w:r w:rsidRPr="00990B6E">
        <w:rPr>
          <w:rFonts w:ascii="Times New Roman" w:hAnsi="Times New Roman"/>
          <w:sz w:val="28"/>
          <w:szCs w:val="28"/>
          <w:lang w:val="uk-UA"/>
        </w:rPr>
        <w:t>Сьогодні існує багато праць, спрямованих на підвищення культури спілкування й культ</w:t>
      </w:r>
      <w:r w:rsidR="006C25A9" w:rsidRPr="00990B6E">
        <w:rPr>
          <w:rFonts w:ascii="Times New Roman" w:hAnsi="Times New Roman"/>
          <w:sz w:val="28"/>
          <w:szCs w:val="28"/>
          <w:lang w:val="uk-UA"/>
        </w:rPr>
        <w:t>ури української мови</w:t>
      </w:r>
      <w:r w:rsidR="006C25A9" w:rsidRPr="00383029">
        <w:rPr>
          <w:rFonts w:ascii="Times New Roman" w:hAnsi="Times New Roman"/>
          <w:sz w:val="28"/>
          <w:szCs w:val="28"/>
          <w:lang w:val="uk-UA"/>
        </w:rPr>
        <w:t>, наприклад</w:t>
      </w:r>
      <w:r w:rsidRPr="00383029">
        <w:rPr>
          <w:rFonts w:ascii="Times New Roman" w:hAnsi="Times New Roman"/>
          <w:sz w:val="28"/>
          <w:szCs w:val="28"/>
          <w:lang w:val="uk-UA"/>
        </w:rPr>
        <w:t>, праці</w:t>
      </w:r>
      <w:r w:rsidRPr="00990B6E">
        <w:rPr>
          <w:rFonts w:ascii="Times New Roman" w:hAnsi="Times New Roman"/>
          <w:sz w:val="28"/>
          <w:szCs w:val="28"/>
          <w:lang w:val="uk-UA"/>
        </w:rPr>
        <w:t xml:space="preserve"> О. Пономарева, О. Сербенської, Н. Бабич, С. Єрмоленко, С. Караванського, М. Пентилюк, Г. Волкотруб, О. Горбул, О. </w:t>
      </w:r>
      <w:r w:rsidRPr="002F2AA3">
        <w:rPr>
          <w:rFonts w:ascii="Times New Roman" w:hAnsi="Times New Roman"/>
          <w:sz w:val="28"/>
          <w:szCs w:val="28"/>
          <w:lang w:val="uk-UA"/>
        </w:rPr>
        <w:t>Кубрак, Т. Чмут, С. Шевчук та ін. Українську ш</w:t>
      </w:r>
      <w:r w:rsidR="006C25A9" w:rsidRPr="002F2AA3">
        <w:rPr>
          <w:rFonts w:ascii="Times New Roman" w:hAnsi="Times New Roman"/>
          <w:sz w:val="28"/>
          <w:szCs w:val="28"/>
          <w:lang w:val="uk-UA"/>
        </w:rPr>
        <w:t>колу орфоепії представляють Н.</w:t>
      </w:r>
      <w:r w:rsidRPr="002F2AA3">
        <w:rPr>
          <w:rFonts w:ascii="Times New Roman" w:hAnsi="Times New Roman"/>
          <w:sz w:val="28"/>
          <w:szCs w:val="28"/>
          <w:lang w:val="uk-UA"/>
        </w:rPr>
        <w:t>Тоцька</w:t>
      </w:r>
      <w:r w:rsidR="006C25A9" w:rsidRPr="002F2AA3">
        <w:rPr>
          <w:rFonts w:ascii="Times New Roman" w:hAnsi="Times New Roman"/>
          <w:sz w:val="28"/>
          <w:szCs w:val="28"/>
          <w:lang w:val="uk-UA"/>
        </w:rPr>
        <w:t>, М.</w:t>
      </w:r>
      <w:r w:rsidR="00A318DB">
        <w:rPr>
          <w:rFonts w:ascii="Times New Roman" w:hAnsi="Times New Roman"/>
          <w:sz w:val="28"/>
          <w:szCs w:val="28"/>
          <w:lang w:val="uk-UA"/>
        </w:rPr>
        <w:t xml:space="preserve"> </w:t>
      </w:r>
      <w:r w:rsidR="006C25A9" w:rsidRPr="002F2AA3">
        <w:rPr>
          <w:rFonts w:ascii="Times New Roman" w:hAnsi="Times New Roman"/>
          <w:sz w:val="28"/>
          <w:szCs w:val="28"/>
          <w:lang w:val="uk-UA"/>
        </w:rPr>
        <w:t>Жовтобрюх, М.</w:t>
      </w:r>
      <w:r w:rsidR="00A318DB">
        <w:rPr>
          <w:rFonts w:ascii="Times New Roman" w:hAnsi="Times New Roman"/>
          <w:sz w:val="28"/>
          <w:szCs w:val="28"/>
          <w:lang w:val="uk-UA"/>
        </w:rPr>
        <w:t xml:space="preserve"> </w:t>
      </w:r>
      <w:r w:rsidR="006C25A9" w:rsidRPr="002F2AA3">
        <w:rPr>
          <w:rFonts w:ascii="Times New Roman" w:hAnsi="Times New Roman"/>
          <w:sz w:val="28"/>
          <w:szCs w:val="28"/>
          <w:lang w:val="uk-UA"/>
        </w:rPr>
        <w:t>Наконечний, М.</w:t>
      </w:r>
      <w:r w:rsidR="00A318DB">
        <w:rPr>
          <w:rFonts w:ascii="Times New Roman" w:hAnsi="Times New Roman"/>
          <w:sz w:val="28"/>
          <w:szCs w:val="28"/>
          <w:lang w:val="uk-UA"/>
        </w:rPr>
        <w:t xml:space="preserve"> </w:t>
      </w:r>
      <w:r w:rsidR="006C25A9" w:rsidRPr="002F2AA3">
        <w:rPr>
          <w:rFonts w:ascii="Times New Roman" w:hAnsi="Times New Roman"/>
          <w:sz w:val="28"/>
          <w:szCs w:val="28"/>
          <w:lang w:val="uk-UA"/>
        </w:rPr>
        <w:t>Фащенко, М.</w:t>
      </w:r>
      <w:r w:rsidR="00A318DB">
        <w:rPr>
          <w:rFonts w:ascii="Times New Roman" w:hAnsi="Times New Roman"/>
          <w:sz w:val="28"/>
          <w:szCs w:val="28"/>
          <w:lang w:val="uk-UA"/>
        </w:rPr>
        <w:t xml:space="preserve"> </w:t>
      </w:r>
      <w:r w:rsidRPr="002F2AA3">
        <w:rPr>
          <w:rFonts w:ascii="Times New Roman" w:hAnsi="Times New Roman"/>
          <w:sz w:val="28"/>
          <w:szCs w:val="28"/>
          <w:lang w:val="uk-UA"/>
        </w:rPr>
        <w:t>Дружинець.</w:t>
      </w:r>
      <w:r w:rsidRPr="00990B6E">
        <w:rPr>
          <w:rFonts w:ascii="Times New Roman" w:hAnsi="Times New Roman"/>
          <w:sz w:val="28"/>
          <w:szCs w:val="28"/>
          <w:lang w:val="uk-UA"/>
        </w:rPr>
        <w:t xml:space="preserve"> </w:t>
      </w:r>
      <w:r w:rsidRPr="00990B6E">
        <w:rPr>
          <w:rFonts w:ascii="Times New Roman" w:hAnsi="Times New Roman"/>
          <w:spacing w:val="-4"/>
          <w:sz w:val="28"/>
          <w:szCs w:val="28"/>
          <w:lang w:val="uk-UA"/>
        </w:rPr>
        <w:t>Питання літературної вимови завжди цікавило й українських дослідників у діаспорі, про що свідчать публікації І. Огієнка, Я. Рудницького, О. Горбача.</w:t>
      </w:r>
      <w:r w:rsidRPr="00990B6E">
        <w:rPr>
          <w:rFonts w:ascii="Times New Roman" w:hAnsi="Times New Roman"/>
          <w:sz w:val="28"/>
          <w:szCs w:val="28"/>
          <w:lang w:val="uk-UA"/>
        </w:rPr>
        <w:t xml:space="preserve">    </w:t>
      </w:r>
    </w:p>
    <w:p w:rsidR="00FE3932" w:rsidRPr="00990B6E" w:rsidRDefault="00853292" w:rsidP="000C28D8">
      <w:pPr>
        <w:spacing w:after="0" w:line="360" w:lineRule="auto"/>
        <w:ind w:firstLine="708"/>
        <w:jc w:val="both"/>
        <w:rPr>
          <w:rFonts w:ascii="Times New Roman" w:hAnsi="Times New Roman"/>
          <w:sz w:val="28"/>
          <w:szCs w:val="28"/>
          <w:lang w:val="uk-UA"/>
        </w:rPr>
      </w:pPr>
      <w:r w:rsidRPr="00990B6E">
        <w:rPr>
          <w:rFonts w:ascii="Times New Roman" w:hAnsi="Times New Roman"/>
          <w:sz w:val="28"/>
          <w:szCs w:val="28"/>
          <w:lang w:val="uk-UA"/>
        </w:rPr>
        <w:t xml:space="preserve"> </w:t>
      </w:r>
      <w:r w:rsidR="00FE3932" w:rsidRPr="00990B6E">
        <w:rPr>
          <w:rFonts w:ascii="Times New Roman" w:hAnsi="Times New Roman"/>
          <w:sz w:val="28"/>
          <w:szCs w:val="28"/>
        </w:rPr>
        <w:t>Особливо підвищився інтерес до мовної культури в роки незалежності України. З утвердженням української мови як державної на території України розширилася сфера її використання. Це спричинило появу чималої кількості помилок і знизило рівень мовної культури</w:t>
      </w:r>
      <w:r w:rsidR="00FE3932" w:rsidRPr="00990B6E">
        <w:rPr>
          <w:rFonts w:ascii="Times New Roman" w:hAnsi="Times New Roman"/>
          <w:sz w:val="28"/>
          <w:szCs w:val="28"/>
          <w:lang w:val="uk-UA"/>
        </w:rPr>
        <w:t xml:space="preserve">, </w:t>
      </w:r>
      <w:r w:rsidR="00FE3932" w:rsidRPr="00990B6E">
        <w:rPr>
          <w:rFonts w:ascii="Times New Roman" w:hAnsi="Times New Roman"/>
          <w:sz w:val="28"/>
          <w:szCs w:val="28"/>
        </w:rPr>
        <w:t>тому опис мовлення сучасної молоді, зокрема особливостей її вимови</w:t>
      </w:r>
      <w:r w:rsidR="00FE3932" w:rsidRPr="00990B6E">
        <w:rPr>
          <w:rFonts w:ascii="Times New Roman" w:hAnsi="Times New Roman"/>
          <w:sz w:val="28"/>
          <w:szCs w:val="28"/>
          <w:lang w:val="uk-UA"/>
        </w:rPr>
        <w:t xml:space="preserve"> – проблема центральна і свідчить про </w:t>
      </w:r>
      <w:r w:rsidR="00FE3932" w:rsidRPr="00990B6E">
        <w:rPr>
          <w:rFonts w:ascii="Times New Roman" w:hAnsi="Times New Roman"/>
          <w:b/>
          <w:sz w:val="28"/>
          <w:szCs w:val="28"/>
          <w:lang w:val="uk-UA"/>
        </w:rPr>
        <w:t>актуальність теми дослідження</w:t>
      </w:r>
      <w:r w:rsidR="0034674C" w:rsidRPr="00990B6E">
        <w:rPr>
          <w:rFonts w:ascii="Times New Roman" w:hAnsi="Times New Roman"/>
          <w:sz w:val="28"/>
          <w:szCs w:val="28"/>
          <w:lang w:val="uk-UA"/>
        </w:rPr>
        <w:t>.</w:t>
      </w:r>
    </w:p>
    <w:p w:rsidR="00426FC7" w:rsidRPr="00426FC7" w:rsidRDefault="00426FC7" w:rsidP="00426FC7">
      <w:pPr>
        <w:pStyle w:val="a5"/>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w:t>
      </w:r>
      <w:r w:rsidR="00B331C2">
        <w:rPr>
          <w:rFonts w:ascii="Times New Roman" w:hAnsi="Times New Roman"/>
          <w:b/>
          <w:sz w:val="28"/>
          <w:szCs w:val="28"/>
          <w:lang w:val="uk-UA"/>
        </w:rPr>
        <w:tab/>
      </w:r>
      <w:r>
        <w:rPr>
          <w:rFonts w:ascii="Times New Roman" w:hAnsi="Times New Roman"/>
          <w:b/>
          <w:sz w:val="28"/>
          <w:szCs w:val="28"/>
          <w:lang w:val="uk-UA"/>
        </w:rPr>
        <w:t xml:space="preserve">  </w:t>
      </w:r>
      <w:r w:rsidR="00F1114D" w:rsidRPr="00990B6E">
        <w:rPr>
          <w:rFonts w:ascii="Times New Roman" w:hAnsi="Times New Roman"/>
          <w:b/>
          <w:sz w:val="28"/>
          <w:szCs w:val="28"/>
          <w:lang w:val="uk-UA"/>
        </w:rPr>
        <w:t>М</w:t>
      </w:r>
      <w:r w:rsidR="00FE3932" w:rsidRPr="00990B6E">
        <w:rPr>
          <w:rFonts w:ascii="Times New Roman" w:hAnsi="Times New Roman"/>
          <w:b/>
          <w:sz w:val="28"/>
          <w:szCs w:val="28"/>
          <w:lang w:val="uk-UA"/>
        </w:rPr>
        <w:t>ета нашого дослідження</w:t>
      </w:r>
      <w:r w:rsidR="00FE3932" w:rsidRPr="00990B6E">
        <w:rPr>
          <w:rFonts w:ascii="Times New Roman" w:hAnsi="Times New Roman"/>
          <w:sz w:val="28"/>
          <w:szCs w:val="28"/>
          <w:lang w:val="uk-UA"/>
        </w:rPr>
        <w:t xml:space="preserve"> – зроб</w:t>
      </w:r>
      <w:r>
        <w:rPr>
          <w:rFonts w:ascii="Times New Roman" w:hAnsi="Times New Roman"/>
          <w:sz w:val="28"/>
          <w:szCs w:val="28"/>
          <w:lang w:val="uk-UA"/>
        </w:rPr>
        <w:t>ити спробу виявлення, аналізу,</w:t>
      </w:r>
      <w:r w:rsidR="00FE3932" w:rsidRPr="00990B6E">
        <w:rPr>
          <w:rFonts w:ascii="Times New Roman" w:hAnsi="Times New Roman"/>
          <w:sz w:val="28"/>
          <w:szCs w:val="28"/>
          <w:lang w:val="uk-UA"/>
        </w:rPr>
        <w:t xml:space="preserve"> опису типових помилок вимови</w:t>
      </w:r>
      <w:r w:rsidR="00A318DB">
        <w:rPr>
          <w:rFonts w:ascii="Times New Roman" w:hAnsi="Times New Roman"/>
          <w:sz w:val="28"/>
          <w:szCs w:val="28"/>
          <w:lang w:val="uk-UA"/>
        </w:rPr>
        <w:t xml:space="preserve"> у мовленні сучасної молоді</w:t>
      </w:r>
      <w:r>
        <w:rPr>
          <w:rFonts w:ascii="Times New Roman" w:hAnsi="Times New Roman"/>
          <w:sz w:val="28"/>
          <w:szCs w:val="28"/>
          <w:lang w:val="uk-UA"/>
        </w:rPr>
        <w:t xml:space="preserve"> та </w:t>
      </w:r>
      <w:r w:rsidRPr="00990B6E">
        <w:rPr>
          <w:rFonts w:ascii="Times New Roman" w:hAnsi="Times New Roman"/>
          <w:sz w:val="28"/>
          <w:szCs w:val="28"/>
          <w:lang w:val="uk-UA"/>
        </w:rPr>
        <w:t>обґрунтувати </w:t>
      </w:r>
      <w:r>
        <w:rPr>
          <w:rFonts w:ascii="Times New Roman" w:hAnsi="Times New Roman"/>
          <w:sz w:val="28"/>
          <w:szCs w:val="28"/>
          <w:lang w:val="uk-UA"/>
        </w:rPr>
        <w:t>його нормативність.</w:t>
      </w:r>
    </w:p>
    <w:p w:rsidR="00965FAF" w:rsidRPr="00835DA7" w:rsidRDefault="00426FC7" w:rsidP="00990B6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331C2">
        <w:rPr>
          <w:rFonts w:ascii="Times New Roman" w:hAnsi="Times New Roman"/>
          <w:sz w:val="28"/>
          <w:szCs w:val="28"/>
          <w:lang w:val="uk-UA"/>
        </w:rPr>
        <w:tab/>
      </w:r>
      <w:r>
        <w:rPr>
          <w:rFonts w:ascii="Times New Roman" w:hAnsi="Times New Roman"/>
          <w:sz w:val="28"/>
          <w:szCs w:val="28"/>
          <w:lang w:val="uk-UA"/>
        </w:rPr>
        <w:t xml:space="preserve"> </w:t>
      </w:r>
      <w:r w:rsidR="00965FAF" w:rsidRPr="00F71F0C">
        <w:rPr>
          <w:rFonts w:ascii="Times New Roman" w:hAnsi="Times New Roman"/>
          <w:spacing w:val="-4"/>
          <w:sz w:val="28"/>
          <w:szCs w:val="28"/>
          <w:lang w:val="uk-UA"/>
        </w:rPr>
        <w:t>Попередниками у дослідженні окремих питань проблеми – передусім соціофонетичного опису українського мовлення – можна назвати Н.</w:t>
      </w:r>
      <w:r w:rsidR="002F2AA3">
        <w:rPr>
          <w:rFonts w:ascii="Times New Roman" w:hAnsi="Times New Roman"/>
          <w:spacing w:val="-4"/>
          <w:sz w:val="28"/>
          <w:szCs w:val="28"/>
          <w:lang w:val="uk-UA"/>
        </w:rPr>
        <w:t xml:space="preserve"> </w:t>
      </w:r>
      <w:r w:rsidR="00965FAF" w:rsidRPr="00F71F0C">
        <w:rPr>
          <w:rFonts w:ascii="Times New Roman" w:hAnsi="Times New Roman"/>
          <w:spacing w:val="-4"/>
          <w:sz w:val="28"/>
          <w:szCs w:val="28"/>
          <w:lang w:val="uk-UA"/>
        </w:rPr>
        <w:t>І. Тоцьку, Л.</w:t>
      </w:r>
      <w:r w:rsidR="002F2AA3">
        <w:rPr>
          <w:rFonts w:ascii="Times New Roman" w:hAnsi="Times New Roman"/>
          <w:spacing w:val="-4"/>
          <w:sz w:val="28"/>
          <w:szCs w:val="28"/>
          <w:lang w:val="uk-UA"/>
        </w:rPr>
        <w:t xml:space="preserve"> </w:t>
      </w:r>
      <w:r w:rsidR="00965FAF" w:rsidRPr="00F71F0C">
        <w:rPr>
          <w:rFonts w:ascii="Times New Roman" w:hAnsi="Times New Roman"/>
          <w:spacing w:val="-4"/>
          <w:sz w:val="28"/>
          <w:szCs w:val="28"/>
          <w:lang w:val="uk-UA"/>
        </w:rPr>
        <w:t xml:space="preserve">І. Прокопову, </w:t>
      </w:r>
      <w:r w:rsidR="00223D97">
        <w:rPr>
          <w:rFonts w:ascii="Times New Roman" w:hAnsi="Times New Roman"/>
          <w:spacing w:val="-4"/>
          <w:sz w:val="28"/>
          <w:szCs w:val="28"/>
          <w:lang w:val="uk-UA"/>
        </w:rPr>
        <w:t xml:space="preserve">М. М. Фащенко, </w:t>
      </w:r>
      <w:r w:rsidR="00965FAF" w:rsidRPr="00F71F0C">
        <w:rPr>
          <w:rFonts w:ascii="Times New Roman" w:hAnsi="Times New Roman"/>
          <w:spacing w:val="-4"/>
          <w:sz w:val="28"/>
          <w:szCs w:val="28"/>
          <w:lang w:val="uk-UA"/>
        </w:rPr>
        <w:t>М.</w:t>
      </w:r>
      <w:r w:rsidR="002F2AA3">
        <w:rPr>
          <w:rFonts w:ascii="Times New Roman" w:hAnsi="Times New Roman"/>
          <w:spacing w:val="-4"/>
          <w:sz w:val="28"/>
          <w:szCs w:val="28"/>
          <w:lang w:val="uk-UA"/>
        </w:rPr>
        <w:t xml:space="preserve"> </w:t>
      </w:r>
      <w:r w:rsidR="00965FAF" w:rsidRPr="00F71F0C">
        <w:rPr>
          <w:rFonts w:ascii="Times New Roman" w:hAnsi="Times New Roman"/>
          <w:spacing w:val="-4"/>
          <w:sz w:val="28"/>
          <w:szCs w:val="28"/>
          <w:lang w:val="uk-UA"/>
        </w:rPr>
        <w:t>Л.</w:t>
      </w:r>
      <w:r w:rsidR="00223D97">
        <w:rPr>
          <w:rFonts w:ascii="Times New Roman" w:hAnsi="Times New Roman"/>
          <w:spacing w:val="-4"/>
          <w:sz w:val="28"/>
          <w:szCs w:val="28"/>
          <w:lang w:val="uk-UA"/>
        </w:rPr>
        <w:t xml:space="preserve"> </w:t>
      </w:r>
      <w:r w:rsidR="00965FAF" w:rsidRPr="00F71F0C">
        <w:rPr>
          <w:rFonts w:ascii="Times New Roman" w:hAnsi="Times New Roman"/>
          <w:spacing w:val="-4"/>
          <w:sz w:val="28"/>
          <w:szCs w:val="28"/>
          <w:lang w:val="uk-UA"/>
        </w:rPr>
        <w:t>Дружинець.</w:t>
      </w:r>
    </w:p>
    <w:p w:rsidR="00FE3932" w:rsidRPr="00990B6E" w:rsidRDefault="0034674C" w:rsidP="00DF7629">
      <w:pPr>
        <w:spacing w:after="0" w:line="360" w:lineRule="auto"/>
        <w:ind w:firstLine="709"/>
        <w:jc w:val="both"/>
        <w:rPr>
          <w:rFonts w:ascii="Times New Roman" w:hAnsi="Times New Roman"/>
          <w:b/>
          <w:sz w:val="28"/>
          <w:szCs w:val="28"/>
        </w:rPr>
      </w:pPr>
      <w:r w:rsidRPr="00990B6E">
        <w:rPr>
          <w:rFonts w:ascii="Times New Roman" w:hAnsi="Times New Roman"/>
          <w:b/>
          <w:sz w:val="28"/>
          <w:szCs w:val="28"/>
          <w:lang w:val="uk-UA"/>
        </w:rPr>
        <w:lastRenderedPageBreak/>
        <w:t xml:space="preserve">         </w:t>
      </w:r>
      <w:r w:rsidR="00FE3932" w:rsidRPr="00990B6E">
        <w:rPr>
          <w:rFonts w:ascii="Times New Roman" w:hAnsi="Times New Roman"/>
          <w:b/>
          <w:sz w:val="28"/>
          <w:szCs w:val="28"/>
          <w:lang w:val="uk-UA"/>
        </w:rPr>
        <w:t>З</w:t>
      </w:r>
      <w:r w:rsidR="00FE3932" w:rsidRPr="00990B6E">
        <w:rPr>
          <w:rFonts w:ascii="Times New Roman" w:hAnsi="Times New Roman"/>
          <w:b/>
          <w:sz w:val="28"/>
          <w:szCs w:val="28"/>
        </w:rPr>
        <w:t>авдання</w:t>
      </w:r>
      <w:r w:rsidR="00FE3932" w:rsidRPr="00990B6E">
        <w:rPr>
          <w:rFonts w:ascii="Times New Roman" w:hAnsi="Times New Roman"/>
          <w:b/>
          <w:sz w:val="28"/>
          <w:szCs w:val="28"/>
          <w:lang w:val="uk-UA"/>
        </w:rPr>
        <w:t xml:space="preserve"> роботи</w:t>
      </w:r>
      <w:r w:rsidR="00FE3932" w:rsidRPr="00990B6E">
        <w:rPr>
          <w:rFonts w:ascii="Times New Roman" w:hAnsi="Times New Roman"/>
          <w:b/>
          <w:sz w:val="28"/>
          <w:szCs w:val="28"/>
        </w:rPr>
        <w:t xml:space="preserve">: </w:t>
      </w:r>
    </w:p>
    <w:p w:rsidR="006C25A9" w:rsidRPr="00990B6E" w:rsidRDefault="006C25A9" w:rsidP="00990B6E">
      <w:pPr>
        <w:numPr>
          <w:ilvl w:val="0"/>
          <w:numId w:val="16"/>
        </w:numPr>
        <w:tabs>
          <w:tab w:val="left" w:pos="720"/>
        </w:tabs>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вивчити наукову проблематику, пов’язану зі значенням орфоепії як наукової дисципліни та орфоепічної норми  у сучасній українській літературній мові;</w:t>
      </w:r>
    </w:p>
    <w:p w:rsidR="00FE3932" w:rsidRPr="00990B6E" w:rsidRDefault="00FE3932" w:rsidP="00990B6E">
      <w:pPr>
        <w:numPr>
          <w:ilvl w:val="0"/>
          <w:numId w:val="16"/>
        </w:numPr>
        <w:tabs>
          <w:tab w:val="left" w:pos="720"/>
        </w:tabs>
        <w:spacing w:after="0" w:line="360" w:lineRule="auto"/>
        <w:jc w:val="both"/>
        <w:rPr>
          <w:rFonts w:ascii="Times New Roman" w:hAnsi="Times New Roman"/>
          <w:sz w:val="28"/>
          <w:szCs w:val="28"/>
        </w:rPr>
      </w:pPr>
      <w:r w:rsidRPr="00990B6E">
        <w:rPr>
          <w:rFonts w:ascii="Times New Roman" w:hAnsi="Times New Roman"/>
          <w:sz w:val="28"/>
          <w:szCs w:val="28"/>
          <w:lang w:val="uk-UA"/>
        </w:rPr>
        <w:t>підібрати слова, які відбивають вимову звукосполук;</w:t>
      </w:r>
    </w:p>
    <w:p w:rsidR="00FE3932" w:rsidRPr="00990B6E" w:rsidRDefault="00FE3932" w:rsidP="00990B6E">
      <w:pPr>
        <w:pStyle w:val="a5"/>
        <w:numPr>
          <w:ilvl w:val="0"/>
          <w:numId w:val="16"/>
        </w:numPr>
        <w:spacing w:after="0" w:line="360" w:lineRule="auto"/>
        <w:jc w:val="both"/>
        <w:rPr>
          <w:rFonts w:ascii="Times New Roman" w:hAnsi="Times New Roman"/>
          <w:sz w:val="28"/>
          <w:szCs w:val="28"/>
        </w:rPr>
      </w:pPr>
      <w:r w:rsidRPr="00990B6E">
        <w:rPr>
          <w:rFonts w:ascii="Times New Roman" w:hAnsi="Times New Roman"/>
          <w:sz w:val="28"/>
          <w:szCs w:val="28"/>
          <w:lang w:val="uk-UA"/>
        </w:rPr>
        <w:t>провести соцопитування і записати на диктофон вимову слів респондентами;</w:t>
      </w:r>
    </w:p>
    <w:p w:rsidR="00FE3932" w:rsidRPr="00990B6E" w:rsidRDefault="00FE3932" w:rsidP="00FE0C60">
      <w:pPr>
        <w:pStyle w:val="a5"/>
        <w:numPr>
          <w:ilvl w:val="0"/>
          <w:numId w:val="16"/>
        </w:numPr>
        <w:spacing w:after="0" w:line="360" w:lineRule="auto"/>
        <w:jc w:val="both"/>
        <w:rPr>
          <w:rFonts w:ascii="Times New Roman" w:hAnsi="Times New Roman"/>
          <w:sz w:val="28"/>
          <w:szCs w:val="28"/>
        </w:rPr>
      </w:pPr>
      <w:r w:rsidRPr="00990B6E">
        <w:rPr>
          <w:rFonts w:ascii="Times New Roman" w:hAnsi="Times New Roman"/>
          <w:sz w:val="28"/>
          <w:szCs w:val="28"/>
          <w:lang w:val="uk-UA"/>
        </w:rPr>
        <w:t>проаналізувати</w:t>
      </w:r>
      <w:r w:rsidR="00256AD8" w:rsidRPr="00990B6E">
        <w:rPr>
          <w:rFonts w:ascii="Times New Roman" w:hAnsi="Times New Roman"/>
          <w:sz w:val="28"/>
          <w:szCs w:val="28"/>
          <w:lang w:val="uk-UA"/>
        </w:rPr>
        <w:t> </w:t>
      </w:r>
      <w:r w:rsidRPr="00990B6E">
        <w:rPr>
          <w:rFonts w:ascii="Times New Roman" w:hAnsi="Times New Roman"/>
          <w:sz w:val="28"/>
          <w:szCs w:val="28"/>
          <w:lang w:val="uk-UA"/>
        </w:rPr>
        <w:t>мовлення 50 українських респондентів, вказавши девіації та нормативність;</w:t>
      </w:r>
    </w:p>
    <w:p w:rsidR="00FE3932" w:rsidRPr="00990B6E" w:rsidRDefault="00FE3932" w:rsidP="00990B6E">
      <w:pPr>
        <w:pStyle w:val="a5"/>
        <w:numPr>
          <w:ilvl w:val="0"/>
          <w:numId w:val="16"/>
        </w:numPr>
        <w:spacing w:after="0" w:line="360" w:lineRule="auto"/>
        <w:jc w:val="both"/>
        <w:rPr>
          <w:rFonts w:ascii="Times New Roman" w:hAnsi="Times New Roman"/>
          <w:sz w:val="28"/>
          <w:szCs w:val="28"/>
        </w:rPr>
      </w:pPr>
      <w:r w:rsidRPr="00990B6E">
        <w:rPr>
          <w:rFonts w:ascii="Times New Roman" w:hAnsi="Times New Roman"/>
          <w:sz w:val="28"/>
          <w:szCs w:val="28"/>
          <w:lang w:val="uk-UA"/>
        </w:rPr>
        <w:t>обґрунтувати</w:t>
      </w:r>
      <w:r w:rsidR="00256AD8" w:rsidRPr="00990B6E">
        <w:rPr>
          <w:rFonts w:ascii="Times New Roman" w:hAnsi="Times New Roman"/>
          <w:sz w:val="28"/>
          <w:szCs w:val="28"/>
          <w:lang w:val="uk-UA"/>
        </w:rPr>
        <w:t> </w:t>
      </w:r>
      <w:r w:rsidRPr="00990B6E">
        <w:rPr>
          <w:rFonts w:ascii="Times New Roman" w:hAnsi="Times New Roman"/>
          <w:sz w:val="28"/>
          <w:szCs w:val="28"/>
          <w:lang w:val="uk-UA"/>
        </w:rPr>
        <w:t>рівень</w:t>
      </w:r>
      <w:r w:rsidR="00256AD8" w:rsidRPr="00990B6E">
        <w:rPr>
          <w:rFonts w:ascii="Times New Roman" w:hAnsi="Times New Roman"/>
          <w:sz w:val="28"/>
          <w:szCs w:val="28"/>
          <w:lang w:val="uk-UA"/>
        </w:rPr>
        <w:t> </w:t>
      </w:r>
      <w:r w:rsidRPr="00990B6E">
        <w:rPr>
          <w:rFonts w:ascii="Times New Roman" w:hAnsi="Times New Roman"/>
          <w:sz w:val="28"/>
          <w:szCs w:val="28"/>
          <w:lang w:val="uk-UA"/>
        </w:rPr>
        <w:t>володіння</w:t>
      </w:r>
      <w:r w:rsidR="00256AD8" w:rsidRPr="00990B6E">
        <w:rPr>
          <w:rFonts w:ascii="Times New Roman" w:hAnsi="Times New Roman"/>
          <w:sz w:val="28"/>
          <w:szCs w:val="28"/>
          <w:lang w:val="uk-UA"/>
        </w:rPr>
        <w:t> </w:t>
      </w:r>
      <w:r w:rsidRPr="00990B6E">
        <w:rPr>
          <w:rFonts w:ascii="Times New Roman" w:hAnsi="Times New Roman"/>
          <w:sz w:val="28"/>
          <w:szCs w:val="28"/>
          <w:lang w:val="uk-UA"/>
        </w:rPr>
        <w:t>кодифікованими</w:t>
      </w:r>
      <w:r w:rsidR="00256AD8" w:rsidRPr="00990B6E">
        <w:rPr>
          <w:rFonts w:ascii="Times New Roman" w:hAnsi="Times New Roman"/>
          <w:sz w:val="28"/>
          <w:szCs w:val="28"/>
          <w:lang w:val="uk-UA"/>
        </w:rPr>
        <w:t> </w:t>
      </w:r>
      <w:r w:rsidR="00965FAF">
        <w:rPr>
          <w:rFonts w:ascii="Times New Roman" w:hAnsi="Times New Roman"/>
          <w:sz w:val="28"/>
          <w:szCs w:val="28"/>
          <w:lang w:val="uk-UA"/>
        </w:rPr>
        <w:t xml:space="preserve">нормами </w:t>
      </w:r>
      <w:r w:rsidRPr="00990B6E">
        <w:rPr>
          <w:rFonts w:ascii="Times New Roman" w:hAnsi="Times New Roman"/>
          <w:sz w:val="28"/>
          <w:szCs w:val="28"/>
          <w:lang w:val="uk-UA"/>
        </w:rPr>
        <w:t>респонден</w:t>
      </w:r>
      <w:r w:rsidR="002F2AA3">
        <w:rPr>
          <w:rFonts w:ascii="Times New Roman" w:hAnsi="Times New Roman"/>
          <w:sz w:val="28"/>
          <w:szCs w:val="28"/>
          <w:lang w:val="uk-UA"/>
        </w:rPr>
        <w:t>-</w:t>
      </w:r>
      <w:r w:rsidRPr="00990B6E">
        <w:rPr>
          <w:rFonts w:ascii="Times New Roman" w:hAnsi="Times New Roman"/>
          <w:sz w:val="28"/>
          <w:szCs w:val="28"/>
          <w:lang w:val="uk-UA"/>
        </w:rPr>
        <w:t>тами однієї сфери;</w:t>
      </w:r>
    </w:p>
    <w:p w:rsidR="00FE3932" w:rsidRPr="00990B6E" w:rsidRDefault="00FE3932" w:rsidP="00FE0C60">
      <w:pPr>
        <w:pStyle w:val="a5"/>
        <w:numPr>
          <w:ilvl w:val="0"/>
          <w:numId w:val="16"/>
        </w:numPr>
        <w:spacing w:after="0" w:line="360" w:lineRule="auto"/>
        <w:jc w:val="both"/>
        <w:rPr>
          <w:rFonts w:ascii="Times New Roman" w:hAnsi="Times New Roman"/>
          <w:sz w:val="28"/>
          <w:szCs w:val="28"/>
        </w:rPr>
      </w:pPr>
      <w:r w:rsidRPr="00990B6E">
        <w:rPr>
          <w:rFonts w:ascii="Times New Roman" w:hAnsi="Times New Roman"/>
          <w:sz w:val="28"/>
          <w:szCs w:val="28"/>
          <w:lang w:val="uk-UA"/>
        </w:rPr>
        <w:t>простежити відбиття вимови звукосполук у писемних пам</w:t>
      </w:r>
      <w:r w:rsidRPr="00990B6E">
        <w:rPr>
          <w:rFonts w:ascii="Times New Roman" w:hAnsi="Times New Roman"/>
          <w:sz w:val="28"/>
          <w:szCs w:val="28"/>
        </w:rPr>
        <w:t>’</w:t>
      </w:r>
      <w:r w:rsidRPr="00990B6E">
        <w:rPr>
          <w:rFonts w:ascii="Times New Roman" w:hAnsi="Times New Roman"/>
          <w:sz w:val="28"/>
          <w:szCs w:val="28"/>
          <w:lang w:val="uk-UA"/>
        </w:rPr>
        <w:t xml:space="preserve">ятках </w:t>
      </w:r>
      <w:r w:rsidR="00F1114D" w:rsidRPr="00990B6E">
        <w:rPr>
          <w:rFonts w:ascii="Times New Roman" w:hAnsi="Times New Roman"/>
          <w:sz w:val="28"/>
          <w:szCs w:val="28"/>
          <w:lang w:val="uk-UA"/>
        </w:rPr>
        <w:t>(</w:t>
      </w:r>
      <w:r w:rsidRPr="00990B6E">
        <w:rPr>
          <w:rFonts w:ascii="Times New Roman" w:hAnsi="Times New Roman"/>
          <w:sz w:val="28"/>
          <w:szCs w:val="28"/>
          <w:lang w:val="uk-UA"/>
        </w:rPr>
        <w:t>з</w:t>
      </w:r>
      <w:r w:rsidR="00DA3D34">
        <w:rPr>
          <w:rFonts w:ascii="Times New Roman" w:hAnsi="Times New Roman"/>
          <w:sz w:val="28"/>
          <w:szCs w:val="28"/>
          <w:lang w:val="uk-UA"/>
        </w:rPr>
        <w:t xml:space="preserve">а </w:t>
      </w:r>
      <w:r w:rsidR="007B0452">
        <w:rPr>
          <w:rFonts w:ascii="Times New Roman" w:hAnsi="Times New Roman"/>
          <w:sz w:val="28"/>
          <w:szCs w:val="28"/>
          <w:lang w:val="uk-UA"/>
        </w:rPr>
        <w:t>науковими дослідженнями</w:t>
      </w:r>
      <w:r w:rsidRPr="00990B6E">
        <w:rPr>
          <w:rFonts w:ascii="Times New Roman" w:hAnsi="Times New Roman"/>
          <w:sz w:val="28"/>
          <w:szCs w:val="28"/>
          <w:lang w:val="uk-UA"/>
        </w:rPr>
        <w:t>);</w:t>
      </w:r>
    </w:p>
    <w:p w:rsidR="00FE3932" w:rsidRPr="00990B6E" w:rsidRDefault="00FE3932" w:rsidP="00FE0C60">
      <w:pPr>
        <w:pStyle w:val="a5"/>
        <w:numPr>
          <w:ilvl w:val="0"/>
          <w:numId w:val="16"/>
        </w:numPr>
        <w:spacing w:after="0" w:line="360" w:lineRule="auto"/>
        <w:jc w:val="both"/>
        <w:rPr>
          <w:rFonts w:ascii="Times New Roman" w:hAnsi="Times New Roman"/>
          <w:sz w:val="28"/>
          <w:szCs w:val="28"/>
        </w:rPr>
      </w:pPr>
      <w:r w:rsidRPr="00990B6E">
        <w:rPr>
          <w:rFonts w:ascii="Times New Roman" w:hAnsi="Times New Roman"/>
          <w:sz w:val="28"/>
          <w:szCs w:val="28"/>
          <w:lang w:val="uk-UA"/>
        </w:rPr>
        <w:t>вказати стабільність та нестійкість  норм вимови звукосполук, уклавши статистику типових помилок.</w:t>
      </w:r>
    </w:p>
    <w:p w:rsidR="00FE3932" w:rsidRPr="00990B6E" w:rsidRDefault="00B237EE" w:rsidP="00223D97">
      <w:pPr>
        <w:spacing w:after="0" w:line="360" w:lineRule="auto"/>
        <w:ind w:firstLine="709"/>
        <w:jc w:val="both"/>
        <w:rPr>
          <w:rFonts w:ascii="Times New Roman" w:hAnsi="Times New Roman"/>
          <w:sz w:val="28"/>
          <w:szCs w:val="28"/>
          <w:lang w:val="uk-UA"/>
        </w:rPr>
      </w:pPr>
      <w:r w:rsidRPr="00FD23C1">
        <w:rPr>
          <w:rFonts w:ascii="Times New Roman" w:hAnsi="Times New Roman"/>
          <w:b/>
          <w:sz w:val="28"/>
          <w:szCs w:val="28"/>
          <w:lang w:val="uk-UA"/>
        </w:rPr>
        <w:t>Фактичною базою дослідження</w:t>
      </w:r>
      <w:r w:rsidR="0083205A">
        <w:rPr>
          <w:rFonts w:ascii="Times New Roman" w:hAnsi="Times New Roman"/>
          <w:b/>
          <w:sz w:val="28"/>
          <w:szCs w:val="28"/>
          <w:lang w:val="uk-UA"/>
        </w:rPr>
        <w:t xml:space="preserve"> є</w:t>
      </w:r>
      <w:r w:rsidR="0083205A">
        <w:rPr>
          <w:rFonts w:ascii="Times New Roman" w:hAnsi="Times New Roman"/>
          <w:sz w:val="28"/>
          <w:szCs w:val="28"/>
        </w:rPr>
        <w:t xml:space="preserve"> </w:t>
      </w:r>
      <w:r w:rsidR="0083205A" w:rsidRPr="00DD5249">
        <w:rPr>
          <w:rFonts w:ascii="Times New Roman" w:hAnsi="Times New Roman"/>
          <w:sz w:val="28"/>
          <w:szCs w:val="28"/>
          <w:lang w:val="uk-UA"/>
        </w:rPr>
        <w:t>48</w:t>
      </w:r>
      <w:r w:rsidR="0083205A" w:rsidRPr="00990B6E">
        <w:rPr>
          <w:rFonts w:ascii="Times New Roman" w:hAnsi="Times New Roman"/>
          <w:sz w:val="28"/>
          <w:szCs w:val="28"/>
          <w:lang w:val="uk-UA"/>
        </w:rPr>
        <w:t xml:space="preserve"> слів,</w:t>
      </w:r>
      <w:r w:rsidR="0083205A">
        <w:rPr>
          <w:rFonts w:ascii="Times New Roman" w:hAnsi="Times New Roman"/>
          <w:sz w:val="28"/>
          <w:szCs w:val="28"/>
          <w:lang w:val="uk-UA"/>
        </w:rPr>
        <w:t xml:space="preserve"> підібраних</w:t>
      </w:r>
      <w:r w:rsidR="0083205A" w:rsidRPr="0083205A">
        <w:rPr>
          <w:rFonts w:ascii="Times New Roman" w:hAnsi="Times New Roman"/>
          <w:sz w:val="28"/>
          <w:szCs w:val="28"/>
          <w:lang w:val="uk-UA"/>
        </w:rPr>
        <w:t xml:space="preserve"> </w:t>
      </w:r>
      <w:r w:rsidR="0083205A">
        <w:rPr>
          <w:rFonts w:ascii="Times New Roman" w:hAnsi="Times New Roman"/>
          <w:sz w:val="28"/>
          <w:szCs w:val="28"/>
          <w:lang w:val="uk-UA"/>
        </w:rPr>
        <w:t>д</w:t>
      </w:r>
      <w:r w:rsidR="0083205A" w:rsidRPr="00990B6E">
        <w:rPr>
          <w:rFonts w:ascii="Times New Roman" w:hAnsi="Times New Roman"/>
          <w:sz w:val="28"/>
          <w:szCs w:val="28"/>
          <w:lang w:val="uk-UA"/>
        </w:rPr>
        <w:t>ля соцопитування</w:t>
      </w:r>
      <w:r w:rsidR="0083205A">
        <w:rPr>
          <w:rFonts w:ascii="Times New Roman" w:hAnsi="Times New Roman"/>
          <w:sz w:val="28"/>
          <w:szCs w:val="28"/>
          <w:lang w:val="uk-UA"/>
        </w:rPr>
        <w:t xml:space="preserve">, </w:t>
      </w:r>
      <w:r w:rsidR="0083205A" w:rsidRPr="0083205A">
        <w:rPr>
          <w:rFonts w:ascii="Times New Roman" w:hAnsi="Times New Roman"/>
          <w:sz w:val="28"/>
          <w:szCs w:val="28"/>
          <w:lang w:val="uk-UA"/>
        </w:rPr>
        <w:t xml:space="preserve"> </w:t>
      </w:r>
      <w:r w:rsidR="0083205A" w:rsidRPr="00990B6E">
        <w:rPr>
          <w:rFonts w:ascii="Times New Roman" w:hAnsi="Times New Roman"/>
          <w:sz w:val="28"/>
          <w:szCs w:val="28"/>
          <w:lang w:val="uk-UA"/>
        </w:rPr>
        <w:t>у яких можна простежити володіння орфоепією звукосполу</w:t>
      </w:r>
      <w:r w:rsidR="00223D97">
        <w:rPr>
          <w:rFonts w:ascii="Times New Roman" w:hAnsi="Times New Roman"/>
          <w:sz w:val="28"/>
          <w:szCs w:val="28"/>
          <w:lang w:val="uk-UA"/>
        </w:rPr>
        <w:t>к</w:t>
      </w:r>
      <w:r w:rsidR="0083205A">
        <w:rPr>
          <w:rFonts w:ascii="Times New Roman" w:hAnsi="Times New Roman"/>
          <w:sz w:val="28"/>
          <w:szCs w:val="28"/>
          <w:lang w:val="uk-UA"/>
        </w:rPr>
        <w:t xml:space="preserve">. </w:t>
      </w:r>
      <w:r w:rsidR="00853292" w:rsidRPr="00990B6E">
        <w:rPr>
          <w:rFonts w:ascii="Times New Roman" w:hAnsi="Times New Roman"/>
          <w:sz w:val="28"/>
          <w:szCs w:val="28"/>
          <w:lang w:val="uk-UA"/>
        </w:rPr>
        <w:t xml:space="preserve">Інформантами були обрані студенти філологічного факультету </w:t>
      </w:r>
      <w:r w:rsidR="00727786" w:rsidRPr="00990B6E">
        <w:rPr>
          <w:rFonts w:ascii="Times New Roman" w:hAnsi="Times New Roman"/>
          <w:sz w:val="28"/>
          <w:szCs w:val="28"/>
          <w:lang w:val="uk-UA"/>
        </w:rPr>
        <w:t xml:space="preserve">українського відділення </w:t>
      </w:r>
      <w:r w:rsidR="00853292" w:rsidRPr="00990B6E">
        <w:rPr>
          <w:rFonts w:ascii="Times New Roman" w:hAnsi="Times New Roman"/>
          <w:sz w:val="28"/>
          <w:szCs w:val="28"/>
          <w:lang w:val="uk-UA"/>
        </w:rPr>
        <w:t>різних курсів</w:t>
      </w:r>
      <w:r w:rsidR="00D5376B">
        <w:rPr>
          <w:rFonts w:ascii="Times New Roman" w:hAnsi="Times New Roman"/>
          <w:sz w:val="28"/>
          <w:szCs w:val="28"/>
          <w:lang w:val="uk-UA"/>
        </w:rPr>
        <w:t xml:space="preserve"> ОНУ імені І. І. Мечникова</w:t>
      </w:r>
      <w:r>
        <w:rPr>
          <w:rFonts w:ascii="Times New Roman" w:hAnsi="Times New Roman"/>
          <w:sz w:val="28"/>
          <w:szCs w:val="28"/>
          <w:lang w:val="uk-UA"/>
        </w:rPr>
        <w:t xml:space="preserve">. </w:t>
      </w:r>
      <w:r w:rsidR="00BA599E">
        <w:rPr>
          <w:rFonts w:ascii="Times New Roman" w:hAnsi="Times New Roman"/>
          <w:sz w:val="28"/>
          <w:szCs w:val="28"/>
          <w:lang w:val="uk-UA"/>
        </w:rPr>
        <w:tab/>
      </w:r>
      <w:r w:rsidR="00BA599E">
        <w:rPr>
          <w:rFonts w:ascii="Times New Roman" w:hAnsi="Times New Roman"/>
          <w:sz w:val="28"/>
          <w:szCs w:val="28"/>
          <w:lang w:val="uk-UA"/>
        </w:rPr>
        <w:tab/>
      </w:r>
      <w:r w:rsidR="00BA599E">
        <w:rPr>
          <w:rFonts w:ascii="Times New Roman" w:hAnsi="Times New Roman"/>
          <w:sz w:val="28"/>
          <w:szCs w:val="28"/>
          <w:lang w:val="uk-UA"/>
        </w:rPr>
        <w:tab/>
      </w:r>
      <w:r w:rsidR="00BA599E">
        <w:rPr>
          <w:rFonts w:ascii="Times New Roman" w:hAnsi="Times New Roman"/>
          <w:sz w:val="28"/>
          <w:szCs w:val="28"/>
          <w:lang w:val="uk-UA"/>
        </w:rPr>
        <w:tab/>
      </w:r>
      <w:r w:rsidR="00BA599E">
        <w:rPr>
          <w:rFonts w:ascii="Times New Roman" w:hAnsi="Times New Roman"/>
          <w:sz w:val="28"/>
          <w:szCs w:val="28"/>
          <w:lang w:val="uk-UA"/>
        </w:rPr>
        <w:tab/>
      </w:r>
      <w:r w:rsidR="00BA599E">
        <w:rPr>
          <w:rFonts w:ascii="Times New Roman" w:hAnsi="Times New Roman"/>
          <w:sz w:val="28"/>
          <w:szCs w:val="28"/>
          <w:lang w:val="uk-UA"/>
        </w:rPr>
        <w:tab/>
      </w:r>
      <w:r w:rsidR="00223D97">
        <w:rPr>
          <w:rFonts w:ascii="Times New Roman" w:hAnsi="Times New Roman"/>
          <w:b/>
          <w:sz w:val="28"/>
          <w:szCs w:val="28"/>
          <w:lang w:val="uk-UA"/>
        </w:rPr>
        <w:t>Джерельною</w:t>
      </w:r>
      <w:r w:rsidRPr="00FD23C1">
        <w:rPr>
          <w:rFonts w:ascii="Times New Roman" w:hAnsi="Times New Roman"/>
          <w:b/>
          <w:sz w:val="28"/>
          <w:szCs w:val="28"/>
          <w:lang w:val="uk-UA"/>
        </w:rPr>
        <w:t xml:space="preserve"> баз</w:t>
      </w:r>
      <w:r w:rsidR="00223D97">
        <w:rPr>
          <w:rFonts w:ascii="Times New Roman" w:hAnsi="Times New Roman"/>
          <w:b/>
          <w:sz w:val="28"/>
          <w:szCs w:val="28"/>
          <w:lang w:val="uk-UA"/>
        </w:rPr>
        <w:t xml:space="preserve">ою є </w:t>
      </w:r>
      <w:r w:rsidR="00BA599E" w:rsidRPr="00AA23AB">
        <w:rPr>
          <w:rFonts w:ascii="Times New Roman" w:hAnsi="Times New Roman"/>
          <w:sz w:val="28"/>
          <w:szCs w:val="28"/>
          <w:lang w:val="uk-UA"/>
        </w:rPr>
        <w:t>результати соцопитування</w:t>
      </w:r>
      <w:r w:rsidR="00223D97" w:rsidRPr="00AA23AB">
        <w:rPr>
          <w:rFonts w:ascii="Times New Roman" w:hAnsi="Times New Roman"/>
          <w:sz w:val="28"/>
          <w:szCs w:val="28"/>
          <w:lang w:val="uk-UA"/>
        </w:rPr>
        <w:t xml:space="preserve"> </w:t>
      </w:r>
      <w:r w:rsidR="00223D97" w:rsidRPr="00AA23AB">
        <w:rPr>
          <w:rFonts w:ascii="Times New Roman" w:hAnsi="Times New Roman"/>
          <w:spacing w:val="-4"/>
          <w:sz w:val="28"/>
          <w:szCs w:val="28"/>
          <w:lang w:val="uk-UA"/>
        </w:rPr>
        <w:t>–</w:t>
      </w:r>
      <w:r w:rsidR="00223D97" w:rsidRPr="00AA23AB">
        <w:rPr>
          <w:rFonts w:ascii="Times New Roman" w:hAnsi="Times New Roman"/>
          <w:sz w:val="28"/>
          <w:szCs w:val="28"/>
          <w:lang w:val="uk-UA"/>
        </w:rPr>
        <w:t xml:space="preserve"> 50 записів, </w:t>
      </w:r>
      <w:r w:rsidR="00223D97" w:rsidRPr="00AA23AB">
        <w:rPr>
          <w:rFonts w:ascii="Times New Roman" w:hAnsi="Times New Roman"/>
          <w:sz w:val="28"/>
          <w:szCs w:val="28"/>
        </w:rPr>
        <w:t>зафіксовани</w:t>
      </w:r>
      <w:r w:rsidR="00223D97" w:rsidRPr="00AA23AB">
        <w:rPr>
          <w:rFonts w:ascii="Times New Roman" w:hAnsi="Times New Roman"/>
          <w:sz w:val="28"/>
          <w:szCs w:val="28"/>
          <w:lang w:val="uk-UA"/>
        </w:rPr>
        <w:t>х</w:t>
      </w:r>
      <w:r w:rsidR="00223D97" w:rsidRPr="00AA23AB">
        <w:rPr>
          <w:rFonts w:ascii="Times New Roman" w:hAnsi="Times New Roman"/>
          <w:sz w:val="28"/>
          <w:szCs w:val="28"/>
        </w:rPr>
        <w:t xml:space="preserve"> на аудіоносії (диктофоні)</w:t>
      </w:r>
      <w:r w:rsidR="00FE3932" w:rsidRPr="00AA23AB">
        <w:rPr>
          <w:rFonts w:ascii="Times New Roman" w:hAnsi="Times New Roman"/>
          <w:sz w:val="28"/>
          <w:szCs w:val="28"/>
          <w:lang w:val="uk-UA"/>
        </w:rPr>
        <w:t>.</w:t>
      </w:r>
      <w:r w:rsidR="00FE3932" w:rsidRPr="00990B6E">
        <w:rPr>
          <w:rFonts w:ascii="Times New Roman" w:hAnsi="Times New Roman"/>
          <w:sz w:val="28"/>
          <w:szCs w:val="28"/>
          <w:lang w:val="uk-UA"/>
        </w:rPr>
        <w:t xml:space="preserve"> </w:t>
      </w:r>
    </w:p>
    <w:p w:rsidR="00FE3932" w:rsidRPr="00990B6E" w:rsidRDefault="00FE3932" w:rsidP="006C5FAC">
      <w:pPr>
        <w:spacing w:after="0" w:line="360" w:lineRule="auto"/>
        <w:ind w:firstLine="708"/>
        <w:jc w:val="both"/>
        <w:rPr>
          <w:rFonts w:ascii="Times New Roman" w:hAnsi="Times New Roman"/>
          <w:sz w:val="28"/>
          <w:szCs w:val="28"/>
          <w:lang w:val="uk-UA"/>
        </w:rPr>
      </w:pPr>
      <w:r w:rsidRPr="00990B6E">
        <w:rPr>
          <w:rFonts w:ascii="Times New Roman" w:hAnsi="Times New Roman"/>
          <w:b/>
          <w:sz w:val="28"/>
          <w:szCs w:val="28"/>
          <w:lang w:val="uk-UA"/>
        </w:rPr>
        <w:t>Об’єкт дослідження</w:t>
      </w:r>
      <w:r w:rsidRPr="00990B6E">
        <w:rPr>
          <w:rFonts w:ascii="Times New Roman" w:hAnsi="Times New Roman"/>
          <w:sz w:val="28"/>
          <w:szCs w:val="28"/>
          <w:lang w:val="uk-UA"/>
        </w:rPr>
        <w:t xml:space="preserve">: українське </w:t>
      </w:r>
      <w:r w:rsidR="001E1839">
        <w:rPr>
          <w:rFonts w:ascii="Times New Roman" w:hAnsi="Times New Roman"/>
          <w:sz w:val="28"/>
          <w:szCs w:val="28"/>
          <w:lang w:val="uk-UA"/>
        </w:rPr>
        <w:t>усне</w:t>
      </w:r>
      <w:r w:rsidR="00835DA7">
        <w:rPr>
          <w:rFonts w:ascii="Times New Roman" w:hAnsi="Times New Roman"/>
          <w:sz w:val="28"/>
          <w:szCs w:val="28"/>
          <w:lang w:val="uk-UA"/>
        </w:rPr>
        <w:t xml:space="preserve"> мовлення студентів-філологів ОНУ імені І. І. Мечникова</w:t>
      </w:r>
      <w:r w:rsidRPr="00990B6E">
        <w:rPr>
          <w:rFonts w:ascii="Times New Roman" w:hAnsi="Times New Roman"/>
          <w:sz w:val="28"/>
          <w:szCs w:val="28"/>
          <w:lang w:val="uk-UA"/>
        </w:rPr>
        <w:t>, зокрема його орфоепічна нормативність.</w:t>
      </w:r>
    </w:p>
    <w:p w:rsidR="00FE3932" w:rsidRPr="00990B6E" w:rsidRDefault="0034674C" w:rsidP="00F1114D">
      <w:pPr>
        <w:spacing w:after="0" w:line="360" w:lineRule="auto"/>
        <w:ind w:firstLine="708"/>
        <w:jc w:val="both"/>
        <w:rPr>
          <w:rFonts w:ascii="Times New Roman" w:hAnsi="Times New Roman"/>
          <w:sz w:val="28"/>
          <w:szCs w:val="28"/>
          <w:lang w:val="uk-UA"/>
        </w:rPr>
      </w:pPr>
      <w:r w:rsidRPr="00990B6E">
        <w:rPr>
          <w:rFonts w:ascii="Times New Roman" w:hAnsi="Times New Roman"/>
          <w:b/>
          <w:sz w:val="28"/>
          <w:szCs w:val="28"/>
          <w:lang w:val="uk-UA"/>
        </w:rPr>
        <w:t xml:space="preserve"> </w:t>
      </w:r>
      <w:r w:rsidR="00FE3932" w:rsidRPr="00990B6E">
        <w:rPr>
          <w:rFonts w:ascii="Times New Roman" w:hAnsi="Times New Roman"/>
          <w:b/>
          <w:sz w:val="28"/>
          <w:szCs w:val="28"/>
          <w:lang w:val="uk-UA"/>
        </w:rPr>
        <w:t xml:space="preserve">Предметом дослідження </w:t>
      </w:r>
      <w:r w:rsidR="00FE3932" w:rsidRPr="00990B6E">
        <w:rPr>
          <w:rFonts w:ascii="Times New Roman" w:hAnsi="Times New Roman"/>
          <w:sz w:val="28"/>
          <w:szCs w:val="28"/>
          <w:lang w:val="uk-UA"/>
        </w:rPr>
        <w:t>є</w:t>
      </w:r>
      <w:r w:rsidR="00FE3932" w:rsidRPr="00990B6E">
        <w:rPr>
          <w:rFonts w:ascii="Times New Roman" w:hAnsi="Times New Roman"/>
          <w:b/>
          <w:sz w:val="28"/>
          <w:szCs w:val="28"/>
          <w:lang w:val="uk-UA"/>
        </w:rPr>
        <w:t xml:space="preserve"> </w:t>
      </w:r>
      <w:r w:rsidR="00FE3932" w:rsidRPr="00990B6E">
        <w:rPr>
          <w:rFonts w:ascii="Times New Roman" w:hAnsi="Times New Roman"/>
          <w:sz w:val="28"/>
          <w:szCs w:val="28"/>
          <w:lang w:val="uk-UA"/>
        </w:rPr>
        <w:t>володіння</w:t>
      </w:r>
      <w:r w:rsidR="00835DA7">
        <w:rPr>
          <w:rFonts w:ascii="Times New Roman" w:hAnsi="Times New Roman"/>
          <w:sz w:val="28"/>
          <w:szCs w:val="28"/>
          <w:lang w:val="uk-UA"/>
        </w:rPr>
        <w:t xml:space="preserve"> </w:t>
      </w:r>
      <w:r w:rsidR="00FE3932" w:rsidRPr="00990B6E">
        <w:rPr>
          <w:rFonts w:ascii="Times New Roman" w:hAnsi="Times New Roman"/>
          <w:sz w:val="28"/>
          <w:szCs w:val="28"/>
          <w:lang w:val="uk-UA"/>
        </w:rPr>
        <w:t>орфоепічними нормами сучасної української мови</w:t>
      </w:r>
      <w:r w:rsidR="00835DA7" w:rsidRPr="00835DA7">
        <w:rPr>
          <w:rFonts w:ascii="Times New Roman" w:hAnsi="Times New Roman"/>
          <w:sz w:val="28"/>
          <w:szCs w:val="28"/>
          <w:lang w:val="uk-UA"/>
        </w:rPr>
        <w:t xml:space="preserve"> </w:t>
      </w:r>
      <w:r w:rsidR="00835DA7">
        <w:rPr>
          <w:rFonts w:ascii="Times New Roman" w:hAnsi="Times New Roman"/>
          <w:sz w:val="28"/>
          <w:szCs w:val="28"/>
          <w:lang w:val="uk-UA"/>
        </w:rPr>
        <w:t>молоддю</w:t>
      </w:r>
      <w:r w:rsidR="00835DA7" w:rsidRPr="00990B6E">
        <w:rPr>
          <w:rFonts w:ascii="Times New Roman" w:hAnsi="Times New Roman"/>
          <w:sz w:val="28"/>
          <w:szCs w:val="28"/>
          <w:lang w:val="uk-UA"/>
        </w:rPr>
        <w:t xml:space="preserve"> однієї сфери</w:t>
      </w:r>
      <w:r w:rsidR="00FE3932" w:rsidRPr="00990B6E">
        <w:rPr>
          <w:rFonts w:ascii="Times New Roman" w:hAnsi="Times New Roman"/>
          <w:sz w:val="28"/>
          <w:szCs w:val="28"/>
          <w:lang w:val="uk-UA"/>
        </w:rPr>
        <w:t xml:space="preserve">, зокрема орфоепією звукосполук: </w:t>
      </w:r>
    </w:p>
    <w:p w:rsidR="00FE3932" w:rsidRPr="00990B6E" w:rsidRDefault="006C5FAC" w:rsidP="00F1114D">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1)</w:t>
      </w:r>
      <w:r w:rsidR="00F1114D" w:rsidRPr="00990B6E">
        <w:rPr>
          <w:rFonts w:ascii="Times New Roman" w:hAnsi="Times New Roman"/>
          <w:sz w:val="28"/>
          <w:szCs w:val="28"/>
          <w:lang w:val="uk-UA"/>
        </w:rPr>
        <w:t xml:space="preserve"> </w:t>
      </w:r>
      <w:r w:rsidR="00FE3932" w:rsidRPr="00990B6E">
        <w:rPr>
          <w:rFonts w:ascii="Times New Roman" w:hAnsi="Times New Roman"/>
          <w:sz w:val="28"/>
          <w:szCs w:val="28"/>
          <w:lang w:val="uk-UA"/>
        </w:rPr>
        <w:t>в</w:t>
      </w:r>
      <w:r w:rsidR="00FE3932" w:rsidRPr="00990B6E">
        <w:rPr>
          <w:rFonts w:ascii="Times New Roman" w:hAnsi="Times New Roman"/>
          <w:sz w:val="28"/>
          <w:szCs w:val="28"/>
        </w:rPr>
        <w:t>имова</w:t>
      </w:r>
      <w:r w:rsidR="00FE3932" w:rsidRPr="00990B6E">
        <w:rPr>
          <w:rFonts w:ascii="Times New Roman" w:hAnsi="Times New Roman"/>
          <w:sz w:val="28"/>
          <w:szCs w:val="28"/>
          <w:lang w:val="uk-UA"/>
        </w:rPr>
        <w:t xml:space="preserve"> шиплячих перед свистячими;</w:t>
      </w:r>
    </w:p>
    <w:p w:rsidR="00FE3932" w:rsidRPr="00990B6E" w:rsidRDefault="006C5FAC" w:rsidP="006C5FAC">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2)</w:t>
      </w:r>
      <w:r w:rsidR="00F1114D" w:rsidRPr="00990B6E">
        <w:rPr>
          <w:rFonts w:ascii="Times New Roman" w:hAnsi="Times New Roman"/>
          <w:sz w:val="28"/>
          <w:szCs w:val="28"/>
          <w:lang w:val="uk-UA"/>
        </w:rPr>
        <w:t xml:space="preserve"> </w:t>
      </w:r>
      <w:r w:rsidR="00FE3932" w:rsidRPr="00990B6E">
        <w:rPr>
          <w:rFonts w:ascii="Times New Roman" w:hAnsi="Times New Roman"/>
          <w:sz w:val="28"/>
          <w:szCs w:val="28"/>
          <w:lang w:val="uk-UA"/>
        </w:rPr>
        <w:t>вимова свистячих перед шиплячими;</w:t>
      </w:r>
      <w:r w:rsidR="00052629" w:rsidRPr="00990B6E">
        <w:rPr>
          <w:rFonts w:ascii="Times New Roman" w:hAnsi="Times New Roman"/>
          <w:sz w:val="28"/>
          <w:szCs w:val="28"/>
          <w:lang w:val="uk-UA"/>
        </w:rPr>
        <w:tab/>
      </w:r>
      <w:r w:rsidR="00052629" w:rsidRPr="00990B6E">
        <w:rPr>
          <w:rFonts w:ascii="Times New Roman" w:hAnsi="Times New Roman"/>
          <w:sz w:val="28"/>
          <w:szCs w:val="28"/>
          <w:lang w:val="uk-UA"/>
        </w:rPr>
        <w:tab/>
      </w:r>
      <w:r w:rsidR="00052629" w:rsidRPr="00990B6E">
        <w:rPr>
          <w:rFonts w:ascii="Times New Roman" w:hAnsi="Times New Roman"/>
          <w:sz w:val="28"/>
          <w:szCs w:val="28"/>
          <w:lang w:val="uk-UA"/>
        </w:rPr>
        <w:tab/>
      </w:r>
      <w:r w:rsidR="00052629" w:rsidRPr="00990B6E">
        <w:rPr>
          <w:rFonts w:ascii="Times New Roman" w:hAnsi="Times New Roman"/>
          <w:sz w:val="28"/>
          <w:szCs w:val="28"/>
          <w:lang w:val="uk-UA"/>
        </w:rPr>
        <w:tab/>
      </w:r>
      <w:r w:rsidR="00052629" w:rsidRPr="00990B6E">
        <w:rPr>
          <w:rFonts w:ascii="Times New Roman" w:hAnsi="Times New Roman"/>
          <w:sz w:val="28"/>
          <w:szCs w:val="28"/>
          <w:lang w:val="uk-UA"/>
        </w:rPr>
        <w:tab/>
      </w:r>
      <w:r w:rsidR="00052629" w:rsidRPr="00990B6E">
        <w:rPr>
          <w:rFonts w:ascii="Times New Roman" w:hAnsi="Times New Roman"/>
          <w:sz w:val="28"/>
          <w:szCs w:val="28"/>
          <w:lang w:val="uk-UA"/>
        </w:rPr>
        <w:tab/>
        <w:t xml:space="preserve">   </w:t>
      </w:r>
      <w:r w:rsidRPr="00990B6E">
        <w:rPr>
          <w:rFonts w:ascii="Times New Roman" w:hAnsi="Times New Roman"/>
          <w:sz w:val="28"/>
          <w:szCs w:val="28"/>
          <w:lang w:val="uk-UA"/>
        </w:rPr>
        <w:t xml:space="preserve">        3) </w:t>
      </w:r>
      <w:r w:rsidR="00FE3932" w:rsidRPr="00990B6E">
        <w:rPr>
          <w:rFonts w:ascii="Times New Roman" w:hAnsi="Times New Roman"/>
          <w:sz w:val="28"/>
          <w:szCs w:val="28"/>
          <w:lang w:val="uk-UA"/>
        </w:rPr>
        <w:t>вимова [д] перед шиплячими;</w:t>
      </w:r>
    </w:p>
    <w:p w:rsidR="00FE3932" w:rsidRPr="00990B6E" w:rsidRDefault="006C5FAC" w:rsidP="006C5FAC">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t>4)</w:t>
      </w:r>
      <w:r w:rsidR="00F1114D" w:rsidRPr="00990B6E">
        <w:rPr>
          <w:rFonts w:ascii="Times New Roman" w:hAnsi="Times New Roman"/>
          <w:sz w:val="28"/>
          <w:szCs w:val="28"/>
          <w:lang w:val="uk-UA"/>
        </w:rPr>
        <w:t xml:space="preserve"> </w:t>
      </w:r>
      <w:r w:rsidR="00FE3932" w:rsidRPr="00990B6E">
        <w:rPr>
          <w:rFonts w:ascii="Times New Roman" w:hAnsi="Times New Roman"/>
          <w:sz w:val="28"/>
          <w:szCs w:val="28"/>
          <w:lang w:val="uk-UA"/>
        </w:rPr>
        <w:t>вимова [д] перед свистячими;</w:t>
      </w:r>
    </w:p>
    <w:p w:rsidR="00FE3932" w:rsidRPr="00990B6E" w:rsidRDefault="006C5FAC" w:rsidP="006C5FAC">
      <w:pPr>
        <w:spacing w:after="0" w:line="360" w:lineRule="auto"/>
        <w:jc w:val="both"/>
        <w:rPr>
          <w:rFonts w:ascii="Times New Roman" w:hAnsi="Times New Roman"/>
          <w:sz w:val="28"/>
          <w:szCs w:val="28"/>
          <w:lang w:val="uk-UA"/>
        </w:rPr>
      </w:pPr>
      <w:r w:rsidRPr="00990B6E">
        <w:rPr>
          <w:rFonts w:ascii="Times New Roman" w:hAnsi="Times New Roman"/>
          <w:sz w:val="28"/>
          <w:szCs w:val="28"/>
          <w:lang w:val="uk-UA"/>
        </w:rPr>
        <w:lastRenderedPageBreak/>
        <w:t>5)</w:t>
      </w:r>
      <w:r w:rsidR="00F1114D" w:rsidRPr="00990B6E">
        <w:rPr>
          <w:rFonts w:ascii="Times New Roman" w:hAnsi="Times New Roman"/>
          <w:sz w:val="28"/>
          <w:szCs w:val="28"/>
          <w:lang w:val="uk-UA"/>
        </w:rPr>
        <w:t xml:space="preserve"> </w:t>
      </w:r>
      <w:r w:rsidR="00FE3932" w:rsidRPr="00990B6E">
        <w:rPr>
          <w:rFonts w:ascii="Times New Roman" w:hAnsi="Times New Roman"/>
          <w:sz w:val="28"/>
          <w:szCs w:val="28"/>
          <w:lang w:val="uk-UA"/>
        </w:rPr>
        <w:t>вимова [т] перед шиплячими;</w:t>
      </w:r>
    </w:p>
    <w:p w:rsidR="00555801" w:rsidRPr="00990B6E" w:rsidRDefault="006C5FAC" w:rsidP="006C5FAC">
      <w:pPr>
        <w:spacing w:after="0" w:line="360" w:lineRule="auto"/>
        <w:jc w:val="both"/>
        <w:rPr>
          <w:rFonts w:ascii="Times New Roman" w:hAnsi="Times New Roman"/>
          <w:sz w:val="28"/>
          <w:szCs w:val="28"/>
        </w:rPr>
      </w:pPr>
      <w:r w:rsidRPr="00990B6E">
        <w:rPr>
          <w:rFonts w:ascii="Times New Roman" w:hAnsi="Times New Roman"/>
          <w:sz w:val="28"/>
          <w:szCs w:val="28"/>
          <w:lang w:val="uk-UA"/>
        </w:rPr>
        <w:t>6)</w:t>
      </w:r>
      <w:r w:rsidR="0034674C" w:rsidRPr="00990B6E">
        <w:rPr>
          <w:rFonts w:ascii="Times New Roman" w:hAnsi="Times New Roman"/>
          <w:sz w:val="28"/>
          <w:szCs w:val="28"/>
          <w:lang w:val="uk-UA"/>
        </w:rPr>
        <w:t>вимо</w:t>
      </w:r>
      <w:r w:rsidR="00727786" w:rsidRPr="00990B6E">
        <w:rPr>
          <w:rFonts w:ascii="Times New Roman" w:hAnsi="Times New Roman"/>
          <w:sz w:val="28"/>
          <w:szCs w:val="28"/>
          <w:lang w:val="uk-UA"/>
        </w:rPr>
        <w:t>ва</w:t>
      </w:r>
      <w:r w:rsidRPr="00990B6E">
        <w:rPr>
          <w:rFonts w:ascii="Times New Roman" w:hAnsi="Times New Roman"/>
          <w:sz w:val="28"/>
          <w:szCs w:val="28"/>
          <w:lang w:val="uk-UA"/>
        </w:rPr>
        <w:t> </w:t>
      </w:r>
      <w:r w:rsidR="00727786" w:rsidRPr="00990B6E">
        <w:rPr>
          <w:rFonts w:ascii="Times New Roman" w:hAnsi="Times New Roman"/>
          <w:sz w:val="28"/>
          <w:szCs w:val="28"/>
          <w:lang w:val="uk-UA"/>
        </w:rPr>
        <w:t>[т]</w:t>
      </w:r>
      <w:r w:rsidRPr="00990B6E">
        <w:rPr>
          <w:rFonts w:ascii="Times New Roman" w:hAnsi="Times New Roman"/>
          <w:sz w:val="28"/>
          <w:szCs w:val="28"/>
          <w:lang w:val="uk-UA"/>
        </w:rPr>
        <w:t> </w:t>
      </w:r>
      <w:r w:rsidR="00727786" w:rsidRPr="00990B6E">
        <w:rPr>
          <w:rFonts w:ascii="Times New Roman" w:hAnsi="Times New Roman"/>
          <w:sz w:val="28"/>
          <w:szCs w:val="28"/>
          <w:lang w:val="uk-UA"/>
        </w:rPr>
        <w:t>перед</w:t>
      </w:r>
      <w:r w:rsidRPr="00990B6E">
        <w:rPr>
          <w:rFonts w:ascii="Times New Roman" w:hAnsi="Times New Roman"/>
          <w:sz w:val="28"/>
          <w:szCs w:val="28"/>
          <w:lang w:val="uk-UA"/>
        </w:rPr>
        <w:t> </w:t>
      </w:r>
      <w:r w:rsidR="00727786" w:rsidRPr="00990B6E">
        <w:rPr>
          <w:rFonts w:ascii="Times New Roman" w:hAnsi="Times New Roman"/>
          <w:sz w:val="28"/>
          <w:szCs w:val="28"/>
          <w:lang w:val="uk-UA"/>
        </w:rPr>
        <w:t>свистячими;</w:t>
      </w:r>
      <w:r w:rsidR="00727786" w:rsidRPr="00990B6E">
        <w:rPr>
          <w:rFonts w:ascii="Times New Roman" w:hAnsi="Times New Roman"/>
          <w:sz w:val="28"/>
          <w:szCs w:val="28"/>
          <w:lang w:val="uk-UA"/>
        </w:rPr>
        <w:br/>
      </w:r>
      <w:r w:rsidRPr="00990B6E">
        <w:rPr>
          <w:rFonts w:ascii="Times New Roman" w:hAnsi="Times New Roman"/>
          <w:sz w:val="28"/>
          <w:szCs w:val="28"/>
          <w:lang w:val="uk-UA"/>
        </w:rPr>
        <w:t>7)</w:t>
      </w:r>
      <w:r w:rsidR="00F1114D" w:rsidRPr="00990B6E">
        <w:rPr>
          <w:rFonts w:ascii="Times New Roman" w:hAnsi="Times New Roman"/>
          <w:sz w:val="28"/>
          <w:szCs w:val="28"/>
          <w:lang w:val="uk-UA"/>
        </w:rPr>
        <w:t xml:space="preserve"> </w:t>
      </w:r>
      <w:r w:rsidR="00555801" w:rsidRPr="00990B6E">
        <w:rPr>
          <w:rFonts w:ascii="Times New Roman" w:hAnsi="Times New Roman"/>
          <w:sz w:val="28"/>
          <w:szCs w:val="28"/>
          <w:lang w:val="uk-UA"/>
        </w:rPr>
        <w:t>вимова звукосполучення [чн];</w:t>
      </w:r>
    </w:p>
    <w:p w:rsidR="00555801" w:rsidRPr="00990B6E" w:rsidRDefault="006C5FAC" w:rsidP="00F17C52">
      <w:pPr>
        <w:spacing w:after="0" w:line="360" w:lineRule="auto"/>
        <w:jc w:val="both"/>
        <w:rPr>
          <w:rFonts w:ascii="Times New Roman" w:hAnsi="Times New Roman"/>
          <w:sz w:val="28"/>
          <w:szCs w:val="28"/>
          <w:lang w:val="uk-UA"/>
        </w:rPr>
      </w:pPr>
      <w:r w:rsidRPr="00990B6E">
        <w:rPr>
          <w:rFonts w:ascii="Times New Roman" w:hAnsi="Times New Roman"/>
          <w:sz w:val="28"/>
          <w:szCs w:val="28"/>
        </w:rPr>
        <w:t>8)</w:t>
      </w:r>
      <w:r w:rsidR="00F1114D" w:rsidRPr="00990B6E">
        <w:rPr>
          <w:rFonts w:ascii="Times New Roman" w:hAnsi="Times New Roman"/>
          <w:sz w:val="28"/>
          <w:szCs w:val="28"/>
        </w:rPr>
        <w:t xml:space="preserve"> </w:t>
      </w:r>
      <w:r w:rsidR="00FE0C60">
        <w:rPr>
          <w:rFonts w:ascii="Times New Roman" w:hAnsi="Times New Roman"/>
          <w:sz w:val="28"/>
          <w:szCs w:val="28"/>
          <w:lang w:val="uk-UA"/>
        </w:rPr>
        <w:t>спрощення</w:t>
      </w:r>
      <w:r w:rsidR="0034674C" w:rsidRPr="00990B6E">
        <w:rPr>
          <w:rFonts w:ascii="Times New Roman" w:hAnsi="Times New Roman"/>
          <w:sz w:val="28"/>
          <w:szCs w:val="28"/>
          <w:lang w:val="uk-UA"/>
        </w:rPr>
        <w:t xml:space="preserve"> </w:t>
      </w:r>
      <w:r w:rsidR="00727786" w:rsidRPr="00990B6E">
        <w:rPr>
          <w:rFonts w:ascii="Times New Roman" w:hAnsi="Times New Roman"/>
          <w:sz w:val="28"/>
          <w:szCs w:val="28"/>
          <w:lang w:val="uk-UA"/>
        </w:rPr>
        <w:t xml:space="preserve">в групах </w:t>
      </w:r>
      <w:r w:rsidR="00555801" w:rsidRPr="00990B6E">
        <w:rPr>
          <w:rFonts w:ascii="Times New Roman" w:hAnsi="Times New Roman"/>
          <w:sz w:val="28"/>
          <w:szCs w:val="28"/>
          <w:lang w:val="uk-UA"/>
        </w:rPr>
        <w:t>приголосних.</w:t>
      </w:r>
    </w:p>
    <w:p w:rsidR="00180DCE" w:rsidRPr="00180DCE" w:rsidRDefault="00FE3932" w:rsidP="00180DCE">
      <w:pPr>
        <w:spacing w:after="0" w:line="360" w:lineRule="auto"/>
        <w:ind w:firstLine="708"/>
        <w:jc w:val="both"/>
        <w:rPr>
          <w:rFonts w:ascii="Times New Roman" w:hAnsi="Times New Roman"/>
          <w:b/>
          <w:sz w:val="28"/>
          <w:szCs w:val="28"/>
          <w:lang w:val="uk-UA"/>
        </w:rPr>
      </w:pPr>
      <w:r w:rsidRPr="00990B6E">
        <w:rPr>
          <w:rFonts w:ascii="Times New Roman" w:hAnsi="Times New Roman"/>
          <w:sz w:val="28"/>
          <w:szCs w:val="28"/>
          <w:lang w:val="uk-UA"/>
        </w:rPr>
        <w:t xml:space="preserve">Вибір </w:t>
      </w:r>
      <w:r w:rsidRPr="00990B6E">
        <w:rPr>
          <w:rFonts w:ascii="Times New Roman" w:hAnsi="Times New Roman"/>
          <w:b/>
          <w:sz w:val="28"/>
          <w:szCs w:val="28"/>
          <w:lang w:val="uk-UA"/>
        </w:rPr>
        <w:t>методів дослідження</w:t>
      </w:r>
      <w:r w:rsidRPr="00990B6E">
        <w:rPr>
          <w:rFonts w:ascii="Times New Roman" w:hAnsi="Times New Roman"/>
          <w:sz w:val="28"/>
          <w:szCs w:val="28"/>
          <w:lang w:val="uk-UA"/>
        </w:rPr>
        <w:t xml:space="preserve"> зумовлений метою роботи, її завданнями, практичним матеріалом. Із конкретних методів у дослідженні використовуються: </w:t>
      </w:r>
      <w:r w:rsidR="00965FAF" w:rsidRPr="009B1995">
        <w:rPr>
          <w:rFonts w:ascii="Times New Roman" w:hAnsi="Times New Roman"/>
          <w:sz w:val="28"/>
          <w:szCs w:val="28"/>
        </w:rPr>
        <w:t>метод лінгвістичного опису</w:t>
      </w:r>
      <w:r w:rsidR="00377A30">
        <w:rPr>
          <w:rFonts w:ascii="Times New Roman" w:hAnsi="Times New Roman"/>
          <w:sz w:val="28"/>
          <w:szCs w:val="28"/>
          <w:lang w:val="uk-UA"/>
        </w:rPr>
        <w:t>,</w:t>
      </w:r>
      <w:r w:rsidR="00377A30" w:rsidRPr="00935954">
        <w:rPr>
          <w:rFonts w:ascii="Times New Roman" w:hAnsi="Times New Roman"/>
          <w:sz w:val="28"/>
          <w:szCs w:val="28"/>
          <w:lang w:val="uk-UA"/>
        </w:rPr>
        <w:t xml:space="preserve"> </w:t>
      </w:r>
      <w:r w:rsidR="00576709">
        <w:rPr>
          <w:rFonts w:ascii="Times New Roman" w:hAnsi="Times New Roman"/>
          <w:sz w:val="28"/>
          <w:szCs w:val="28"/>
          <w:lang w:val="uk-UA"/>
        </w:rPr>
        <w:t xml:space="preserve">метод </w:t>
      </w:r>
      <w:r w:rsidR="00576709" w:rsidRPr="00DD416E">
        <w:rPr>
          <w:rFonts w:ascii="Times New Roman" w:hAnsi="Times New Roman"/>
          <w:sz w:val="28"/>
          <w:szCs w:val="28"/>
          <w:lang w:val="uk-UA"/>
        </w:rPr>
        <w:t>соціолінгвістичного аналізу,</w:t>
      </w:r>
      <w:r w:rsidR="00576709" w:rsidRPr="00990B6E">
        <w:rPr>
          <w:rFonts w:ascii="Times New Roman" w:hAnsi="Times New Roman"/>
          <w:sz w:val="28"/>
          <w:szCs w:val="28"/>
          <w:lang w:val="uk-UA"/>
        </w:rPr>
        <w:t xml:space="preserve"> </w:t>
      </w:r>
      <w:r w:rsidR="00576709">
        <w:rPr>
          <w:rFonts w:ascii="Times New Roman" w:hAnsi="Times New Roman"/>
          <w:sz w:val="28"/>
          <w:szCs w:val="28"/>
          <w:lang w:val="uk-UA"/>
        </w:rPr>
        <w:t xml:space="preserve">польовий, до якого належать </w:t>
      </w:r>
      <w:r w:rsidR="00377A30" w:rsidRPr="00935954">
        <w:rPr>
          <w:rFonts w:ascii="Times New Roman" w:hAnsi="Times New Roman"/>
          <w:sz w:val="28"/>
          <w:szCs w:val="28"/>
          <w:lang w:val="uk-UA"/>
        </w:rPr>
        <w:t>спостер</w:t>
      </w:r>
      <w:r w:rsidR="00377A30">
        <w:rPr>
          <w:rFonts w:ascii="Times New Roman" w:hAnsi="Times New Roman"/>
          <w:sz w:val="28"/>
          <w:szCs w:val="28"/>
          <w:lang w:val="uk-UA"/>
        </w:rPr>
        <w:t>еження</w:t>
      </w:r>
      <w:r w:rsidR="00DC39FE">
        <w:rPr>
          <w:rFonts w:ascii="Times New Roman" w:hAnsi="Times New Roman"/>
          <w:sz w:val="28"/>
          <w:szCs w:val="28"/>
          <w:lang w:val="uk-UA"/>
        </w:rPr>
        <w:t xml:space="preserve"> та усне </w:t>
      </w:r>
      <w:r w:rsidR="00576709">
        <w:rPr>
          <w:rFonts w:ascii="Times New Roman" w:hAnsi="Times New Roman"/>
          <w:sz w:val="28"/>
          <w:szCs w:val="28"/>
          <w:lang w:val="uk-UA"/>
        </w:rPr>
        <w:t>опитування</w:t>
      </w:r>
      <w:r w:rsidR="00377A30" w:rsidRPr="00935689">
        <w:rPr>
          <w:rFonts w:ascii="Times New Roman" w:hAnsi="Times New Roman"/>
          <w:sz w:val="28"/>
          <w:szCs w:val="28"/>
          <w:lang w:val="uk-UA"/>
        </w:rPr>
        <w:t>,</w:t>
      </w:r>
      <w:r w:rsidR="00576709">
        <w:rPr>
          <w:rFonts w:ascii="Times New Roman" w:hAnsi="Times New Roman"/>
          <w:sz w:val="28"/>
          <w:szCs w:val="28"/>
          <w:lang w:val="uk-UA"/>
        </w:rPr>
        <w:t xml:space="preserve">  </w:t>
      </w:r>
      <w:r w:rsidRPr="00935689">
        <w:rPr>
          <w:rFonts w:ascii="Times New Roman" w:hAnsi="Times New Roman"/>
          <w:sz w:val="28"/>
          <w:szCs w:val="28"/>
          <w:lang w:val="uk-UA"/>
        </w:rPr>
        <w:t>зіставний  та кількісний</w:t>
      </w:r>
      <w:r w:rsidR="00576709">
        <w:rPr>
          <w:rFonts w:ascii="Times New Roman" w:hAnsi="Times New Roman"/>
          <w:sz w:val="28"/>
          <w:szCs w:val="28"/>
          <w:lang w:val="uk-UA"/>
        </w:rPr>
        <w:t xml:space="preserve"> методи</w:t>
      </w:r>
      <w:r w:rsidRPr="00935689">
        <w:rPr>
          <w:rFonts w:ascii="Times New Roman" w:hAnsi="Times New Roman"/>
          <w:sz w:val="28"/>
          <w:szCs w:val="28"/>
        </w:rPr>
        <w:t>,</w:t>
      </w:r>
      <w:r w:rsidRPr="00990B6E">
        <w:rPr>
          <w:rFonts w:ascii="Times New Roman" w:hAnsi="Times New Roman"/>
          <w:sz w:val="28"/>
          <w:szCs w:val="28"/>
        </w:rPr>
        <w:t xml:space="preserve"> за допомого</w:t>
      </w:r>
      <w:r w:rsidR="00F1114D" w:rsidRPr="00990B6E">
        <w:rPr>
          <w:rFonts w:ascii="Times New Roman" w:hAnsi="Times New Roman"/>
          <w:sz w:val="28"/>
          <w:szCs w:val="28"/>
        </w:rPr>
        <w:t>ю яких було зібрано, зафіксовано, проаналізовано та доступно описано</w:t>
      </w:r>
      <w:r w:rsidRPr="00990B6E">
        <w:rPr>
          <w:rFonts w:ascii="Times New Roman" w:hAnsi="Times New Roman"/>
          <w:sz w:val="28"/>
          <w:szCs w:val="28"/>
        </w:rPr>
        <w:t xml:space="preserve"> матеріал. </w:t>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256AD8" w:rsidRPr="00990B6E">
        <w:rPr>
          <w:rFonts w:ascii="Times New Roman" w:hAnsi="Times New Roman"/>
          <w:sz w:val="28"/>
          <w:szCs w:val="28"/>
          <w:lang w:val="uk-UA"/>
        </w:rPr>
        <w:tab/>
      </w:r>
      <w:r w:rsidR="00BA599E">
        <w:rPr>
          <w:rFonts w:ascii="Times New Roman" w:hAnsi="Times New Roman"/>
          <w:sz w:val="28"/>
          <w:szCs w:val="28"/>
          <w:lang w:val="uk-UA"/>
        </w:rPr>
        <w:tab/>
      </w:r>
      <w:r w:rsidR="00BA599E">
        <w:rPr>
          <w:rFonts w:ascii="Times New Roman" w:hAnsi="Times New Roman"/>
          <w:sz w:val="28"/>
          <w:szCs w:val="28"/>
          <w:lang w:val="uk-UA"/>
        </w:rPr>
        <w:tab/>
      </w:r>
    </w:p>
    <w:p w:rsidR="0034674C" w:rsidRPr="00990B6E" w:rsidRDefault="00FE3932" w:rsidP="00DF7629">
      <w:pPr>
        <w:spacing w:after="0" w:line="360" w:lineRule="auto"/>
        <w:ind w:firstLine="709"/>
        <w:jc w:val="both"/>
        <w:rPr>
          <w:rFonts w:ascii="Times New Roman" w:hAnsi="Times New Roman"/>
          <w:sz w:val="28"/>
          <w:szCs w:val="28"/>
          <w:lang w:eastAsia="ru-RU"/>
        </w:rPr>
      </w:pPr>
      <w:r w:rsidRPr="00990B6E">
        <w:rPr>
          <w:rFonts w:ascii="Times New Roman" w:hAnsi="Times New Roman"/>
          <w:sz w:val="28"/>
          <w:szCs w:val="28"/>
          <w:lang w:val="uk-UA"/>
        </w:rPr>
        <w:t xml:space="preserve">Тема курсової роботи виконана у межах </w:t>
      </w:r>
      <w:r w:rsidRPr="00990B6E">
        <w:rPr>
          <w:rFonts w:ascii="Times New Roman" w:hAnsi="Times New Roman"/>
          <w:b/>
          <w:sz w:val="28"/>
          <w:szCs w:val="28"/>
          <w:lang w:val="uk-UA"/>
        </w:rPr>
        <w:t>кафедральної теми</w:t>
      </w:r>
      <w:r w:rsidR="00F1114D" w:rsidRPr="00990B6E">
        <w:rPr>
          <w:rFonts w:ascii="Times New Roman" w:hAnsi="Times New Roman"/>
          <w:sz w:val="28"/>
          <w:szCs w:val="28"/>
          <w:lang w:val="uk-UA"/>
        </w:rPr>
        <w:t xml:space="preserve"> </w:t>
      </w:r>
      <w:r w:rsidR="00F1114D" w:rsidRPr="00990B6E">
        <w:rPr>
          <w:rFonts w:ascii="Times New Roman" w:hAnsi="Times New Roman"/>
          <w:sz w:val="28"/>
          <w:szCs w:val="28"/>
          <w:lang w:eastAsia="ru-RU"/>
        </w:rPr>
        <w:t>«Дослідження різнорівневих елементів української мови» (науковий керівник проф. Форманова С. В.)</w:t>
      </w:r>
    </w:p>
    <w:p w:rsidR="00A32BB5" w:rsidRDefault="00B331C2" w:rsidP="00F1114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FE3932" w:rsidRPr="00990B6E">
        <w:rPr>
          <w:rFonts w:ascii="Times New Roman" w:hAnsi="Times New Roman"/>
          <w:sz w:val="28"/>
          <w:szCs w:val="28"/>
          <w:lang w:val="uk-UA"/>
        </w:rPr>
        <w:t xml:space="preserve"> </w:t>
      </w:r>
      <w:r w:rsidR="00FE3932" w:rsidRPr="00990B6E">
        <w:rPr>
          <w:rFonts w:ascii="Times New Roman" w:hAnsi="Times New Roman"/>
          <w:b/>
          <w:sz w:val="28"/>
          <w:szCs w:val="28"/>
          <w:lang w:val="uk-UA"/>
        </w:rPr>
        <w:t>Наукова новизна роботи</w:t>
      </w:r>
      <w:r w:rsidR="00727786" w:rsidRPr="00990B6E">
        <w:rPr>
          <w:rFonts w:ascii="Times New Roman" w:hAnsi="Times New Roman"/>
          <w:sz w:val="28"/>
          <w:szCs w:val="28"/>
          <w:lang w:val="uk-UA"/>
        </w:rPr>
        <w:t xml:space="preserve">   полягає в</w:t>
      </w:r>
      <w:r w:rsidR="00FE3932" w:rsidRPr="00990B6E">
        <w:rPr>
          <w:rFonts w:ascii="Times New Roman" w:hAnsi="Times New Roman"/>
          <w:sz w:val="28"/>
          <w:szCs w:val="28"/>
          <w:lang w:val="uk-UA"/>
        </w:rPr>
        <w:t xml:space="preserve"> тому, що вона є першою спробою дослідження нормативності усного мовлення молоді  - студентів</w:t>
      </w:r>
      <w:r w:rsidR="00067F73">
        <w:rPr>
          <w:rFonts w:ascii="Times New Roman" w:hAnsi="Times New Roman"/>
          <w:sz w:val="28"/>
          <w:szCs w:val="28"/>
          <w:lang w:val="uk-UA"/>
        </w:rPr>
        <w:t>-</w:t>
      </w:r>
      <w:r w:rsidR="00727786" w:rsidRPr="00990B6E">
        <w:rPr>
          <w:rFonts w:ascii="Times New Roman" w:hAnsi="Times New Roman"/>
          <w:sz w:val="28"/>
          <w:szCs w:val="28"/>
          <w:lang w:val="uk-UA"/>
        </w:rPr>
        <w:t>філологів</w:t>
      </w:r>
      <w:r w:rsidR="00067F73">
        <w:rPr>
          <w:rFonts w:ascii="Times New Roman" w:hAnsi="Times New Roman"/>
          <w:sz w:val="28"/>
          <w:szCs w:val="28"/>
          <w:lang w:val="uk-UA"/>
        </w:rPr>
        <w:t xml:space="preserve"> ОНУ імені І. І. Мечникова</w:t>
      </w:r>
      <w:r w:rsidR="00727786" w:rsidRPr="00990B6E">
        <w:rPr>
          <w:rFonts w:ascii="Times New Roman" w:hAnsi="Times New Roman"/>
          <w:sz w:val="28"/>
          <w:szCs w:val="28"/>
          <w:lang w:val="uk-UA"/>
        </w:rPr>
        <w:t xml:space="preserve">, визначення </w:t>
      </w:r>
      <w:r w:rsidR="00067F73">
        <w:rPr>
          <w:rFonts w:ascii="Times New Roman" w:hAnsi="Times New Roman"/>
          <w:sz w:val="28"/>
          <w:szCs w:val="28"/>
          <w:lang w:val="uk-UA"/>
        </w:rPr>
        <w:t xml:space="preserve">рівня </w:t>
      </w:r>
      <w:r w:rsidR="00377A30" w:rsidRPr="00FD1A21">
        <w:rPr>
          <w:rFonts w:ascii="Times New Roman" w:hAnsi="Times New Roman"/>
          <w:sz w:val="28"/>
          <w:szCs w:val="28"/>
          <w:lang w:val="uk-UA"/>
        </w:rPr>
        <w:t> володіння </w:t>
      </w:r>
      <w:r w:rsidR="00067F73">
        <w:rPr>
          <w:rFonts w:ascii="Times New Roman" w:hAnsi="Times New Roman"/>
          <w:sz w:val="28"/>
          <w:szCs w:val="28"/>
          <w:lang w:val="uk-UA"/>
        </w:rPr>
        <w:t xml:space="preserve"> </w:t>
      </w:r>
      <w:r w:rsidR="00377A30" w:rsidRPr="00FD1A21">
        <w:rPr>
          <w:rFonts w:ascii="Times New Roman" w:hAnsi="Times New Roman"/>
          <w:sz w:val="28"/>
          <w:szCs w:val="28"/>
          <w:lang w:val="uk-UA"/>
        </w:rPr>
        <w:t>кодифікованими </w:t>
      </w:r>
      <w:r w:rsidR="00067F73">
        <w:rPr>
          <w:rFonts w:ascii="Times New Roman" w:hAnsi="Times New Roman"/>
          <w:sz w:val="28"/>
          <w:szCs w:val="28"/>
          <w:lang w:val="uk-UA"/>
        </w:rPr>
        <w:t xml:space="preserve"> </w:t>
      </w:r>
      <w:r w:rsidR="00377A30" w:rsidRPr="00FD1A21">
        <w:rPr>
          <w:rFonts w:ascii="Times New Roman" w:hAnsi="Times New Roman"/>
          <w:sz w:val="28"/>
          <w:szCs w:val="28"/>
          <w:lang w:val="uk-UA"/>
        </w:rPr>
        <w:t>нормами</w:t>
      </w:r>
      <w:r w:rsidR="00377A30">
        <w:rPr>
          <w:rFonts w:ascii="Times New Roman" w:hAnsi="Times New Roman"/>
          <w:sz w:val="28"/>
          <w:szCs w:val="28"/>
          <w:lang w:val="uk-UA"/>
        </w:rPr>
        <w:t xml:space="preserve"> </w:t>
      </w:r>
      <w:r w:rsidR="00FD1A21">
        <w:rPr>
          <w:rFonts w:ascii="Times New Roman" w:hAnsi="Times New Roman"/>
          <w:sz w:val="28"/>
          <w:szCs w:val="28"/>
          <w:lang w:val="uk-UA"/>
        </w:rPr>
        <w:t xml:space="preserve">та </w:t>
      </w:r>
      <w:r w:rsidR="00FE3932" w:rsidRPr="00990B6E">
        <w:rPr>
          <w:rFonts w:ascii="Times New Roman" w:hAnsi="Times New Roman"/>
          <w:sz w:val="28"/>
          <w:szCs w:val="28"/>
          <w:lang w:val="uk-UA"/>
        </w:rPr>
        <w:t xml:space="preserve">укладання  статистики типових помилок з метою їх виправлення. </w:t>
      </w:r>
    </w:p>
    <w:p w:rsidR="00180DCE" w:rsidRDefault="00180DCE" w:rsidP="00F1114D">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00B331C2">
        <w:rPr>
          <w:rFonts w:ascii="Times New Roman" w:hAnsi="Times New Roman"/>
          <w:b/>
          <w:sz w:val="28"/>
          <w:szCs w:val="28"/>
          <w:lang w:val="uk-UA"/>
        </w:rPr>
        <w:tab/>
      </w:r>
      <w:r w:rsidRPr="00990B6E">
        <w:rPr>
          <w:rFonts w:ascii="Times New Roman" w:hAnsi="Times New Roman"/>
          <w:b/>
          <w:sz w:val="28"/>
          <w:szCs w:val="28"/>
          <w:lang w:val="uk-UA"/>
        </w:rPr>
        <w:t>Практичне та теоретичне значення</w:t>
      </w:r>
      <w:r w:rsidRPr="00990B6E">
        <w:rPr>
          <w:rFonts w:ascii="Times New Roman" w:hAnsi="Times New Roman"/>
          <w:sz w:val="28"/>
          <w:szCs w:val="28"/>
          <w:lang w:val="uk-UA"/>
        </w:rPr>
        <w:t xml:space="preserve"> роботи полягають у тому, що дослідження може бути корисним для шкіл, центрів, факультетів і кафедр, які займаються проблемами риторики, ораторського мистецтва, ділової комунікації  тощо. Отримані результати можуть  доповнити зміст курсів історії української літературної мови, фонетики, орфоепії сучасної української літературної мови, стануть вагомим матеріалом при розробці спецкурсів, спецсемінарів із проблем володіння орфоепічними  нормами.</w:t>
      </w:r>
    </w:p>
    <w:p w:rsidR="00180DCE" w:rsidRPr="00FD23C1" w:rsidRDefault="00B331C2" w:rsidP="00180DC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sidR="00180DCE" w:rsidRPr="00FD23C1">
        <w:rPr>
          <w:rFonts w:ascii="Times New Roman" w:hAnsi="Times New Roman"/>
          <w:sz w:val="28"/>
          <w:szCs w:val="28"/>
          <w:lang w:val="uk-UA"/>
        </w:rPr>
        <w:t xml:space="preserve"> </w:t>
      </w:r>
      <w:r w:rsidR="00180DCE" w:rsidRPr="00FD23C1">
        <w:rPr>
          <w:rFonts w:ascii="Times New Roman" w:hAnsi="Times New Roman"/>
          <w:b/>
          <w:sz w:val="28"/>
          <w:szCs w:val="28"/>
          <w:lang w:val="uk-UA"/>
        </w:rPr>
        <w:t>Апробація роботи.</w:t>
      </w:r>
      <w:r w:rsidR="00180DCE" w:rsidRPr="00FD23C1">
        <w:rPr>
          <w:rFonts w:ascii="Times New Roman" w:hAnsi="Times New Roman"/>
          <w:sz w:val="28"/>
          <w:szCs w:val="28"/>
          <w:lang w:val="uk-UA"/>
        </w:rPr>
        <w:t xml:space="preserve"> Результати дослідження повідомлялись на ІІІ</w:t>
      </w:r>
      <w:r w:rsidR="00180DCE" w:rsidRPr="00FD23C1">
        <w:rPr>
          <w:rStyle w:val="apple-converted-space"/>
          <w:rFonts w:ascii="Times New Roman" w:hAnsi="Times New Roman"/>
          <w:sz w:val="28"/>
          <w:szCs w:val="28"/>
        </w:rPr>
        <w:t> </w:t>
      </w:r>
      <w:r w:rsidR="00180DCE" w:rsidRPr="00FD23C1">
        <w:rPr>
          <w:rFonts w:ascii="Times New Roman" w:hAnsi="Times New Roman"/>
          <w:spacing w:val="-8"/>
          <w:sz w:val="28"/>
          <w:szCs w:val="28"/>
          <w:lang w:val="uk-UA"/>
        </w:rPr>
        <w:t>Всеукраїнській</w:t>
      </w:r>
      <w:r w:rsidR="00180DCE" w:rsidRPr="00FD23C1">
        <w:rPr>
          <w:rStyle w:val="apple-converted-space"/>
          <w:rFonts w:ascii="Times New Roman" w:hAnsi="Times New Roman"/>
          <w:spacing w:val="-8"/>
          <w:sz w:val="28"/>
          <w:szCs w:val="28"/>
        </w:rPr>
        <w:t> </w:t>
      </w:r>
      <w:r w:rsidR="00180DCE" w:rsidRPr="00FD23C1">
        <w:rPr>
          <w:rFonts w:ascii="Times New Roman" w:hAnsi="Times New Roman"/>
          <w:sz w:val="28"/>
          <w:szCs w:val="28"/>
          <w:lang w:val="uk-UA"/>
        </w:rPr>
        <w:t>студентській</w:t>
      </w:r>
      <w:r w:rsidR="00FD23C1">
        <w:rPr>
          <w:rFonts w:ascii="Times New Roman" w:hAnsi="Times New Roman"/>
          <w:sz w:val="28"/>
          <w:szCs w:val="28"/>
          <w:lang w:val="uk-UA"/>
        </w:rPr>
        <w:t xml:space="preserve"> науково-практичній</w:t>
      </w:r>
      <w:r w:rsidR="00180DCE" w:rsidRPr="00FD23C1">
        <w:rPr>
          <w:rFonts w:ascii="Times New Roman" w:hAnsi="Times New Roman"/>
          <w:sz w:val="28"/>
          <w:szCs w:val="28"/>
          <w:lang w:val="uk-UA"/>
        </w:rPr>
        <w:t xml:space="preserve"> конференції </w:t>
      </w:r>
      <w:r w:rsidR="00180DCE" w:rsidRPr="00FD23C1">
        <w:rPr>
          <w:rFonts w:ascii="Times New Roman" w:hAnsi="Times New Roman"/>
          <w:bCs/>
          <w:sz w:val="28"/>
          <w:szCs w:val="28"/>
          <w:lang w:val="uk-UA"/>
        </w:rPr>
        <w:t>«Актуальні проблеми філологічних та лінгводидактичних студій</w:t>
      </w:r>
      <w:r w:rsidR="00180DCE" w:rsidRPr="00FD23C1">
        <w:rPr>
          <w:rFonts w:ascii="Times New Roman" w:hAnsi="Times New Roman"/>
          <w:sz w:val="28"/>
          <w:szCs w:val="28"/>
          <w:lang w:val="uk-UA"/>
        </w:rPr>
        <w:t xml:space="preserve"> </w:t>
      </w:r>
      <w:r w:rsidR="00180DCE" w:rsidRPr="00FD23C1">
        <w:rPr>
          <w:rFonts w:ascii="Times New Roman" w:hAnsi="Times New Roman"/>
          <w:bCs/>
          <w:sz w:val="28"/>
          <w:szCs w:val="28"/>
          <w:lang w:val="uk-UA"/>
        </w:rPr>
        <w:t xml:space="preserve">третього тисячоліття у </w:t>
      </w:r>
      <w:r w:rsidR="00180DCE" w:rsidRPr="00FD23C1">
        <w:rPr>
          <w:rFonts w:ascii="Times New Roman" w:hAnsi="Times New Roman"/>
          <w:bCs/>
          <w:sz w:val="28"/>
          <w:szCs w:val="28"/>
          <w:lang w:val="uk-UA"/>
        </w:rPr>
        <w:lastRenderedPageBreak/>
        <w:t>студентських дослідженнях» (Херсонський державний університет, 23-24 березня 2017).</w:t>
      </w:r>
    </w:p>
    <w:p w:rsidR="00FE3932" w:rsidRPr="00180DCE" w:rsidRDefault="00180DCE" w:rsidP="00180DCE">
      <w:pPr>
        <w:spacing w:after="0" w:line="360" w:lineRule="auto"/>
        <w:jc w:val="both"/>
        <w:rPr>
          <w:rFonts w:ascii="Times New Roman" w:hAnsi="Times New Roman"/>
          <w:color w:val="222222"/>
          <w:sz w:val="28"/>
          <w:szCs w:val="28"/>
          <w:lang w:val="uk-UA"/>
        </w:rPr>
      </w:pPr>
      <w:r>
        <w:rPr>
          <w:rFonts w:ascii="Times New Roman" w:hAnsi="Times New Roman"/>
          <w:color w:val="222222"/>
          <w:sz w:val="28"/>
          <w:szCs w:val="28"/>
          <w:lang w:val="uk-UA"/>
        </w:rPr>
        <w:t xml:space="preserve">  </w:t>
      </w:r>
      <w:r w:rsidR="00B331C2">
        <w:rPr>
          <w:rFonts w:ascii="Times New Roman" w:hAnsi="Times New Roman"/>
          <w:color w:val="222222"/>
          <w:sz w:val="28"/>
          <w:szCs w:val="28"/>
          <w:lang w:val="uk-UA"/>
        </w:rPr>
        <w:tab/>
      </w:r>
      <w:r w:rsidR="00FE3932" w:rsidRPr="00990B6E">
        <w:rPr>
          <w:rFonts w:ascii="Times New Roman" w:hAnsi="Times New Roman"/>
          <w:b/>
          <w:sz w:val="28"/>
          <w:szCs w:val="28"/>
          <w:lang w:val="uk-UA"/>
        </w:rPr>
        <w:t>Структура роботи</w:t>
      </w:r>
      <w:r w:rsidR="00FE3932" w:rsidRPr="00990B6E">
        <w:rPr>
          <w:rFonts w:ascii="Times New Roman" w:hAnsi="Times New Roman"/>
          <w:sz w:val="28"/>
          <w:szCs w:val="28"/>
          <w:lang w:val="uk-UA"/>
        </w:rPr>
        <w:t>: Вступ</w:t>
      </w:r>
      <w:r w:rsidR="005E45BF">
        <w:rPr>
          <w:rFonts w:ascii="Times New Roman" w:hAnsi="Times New Roman"/>
          <w:sz w:val="28"/>
          <w:szCs w:val="28"/>
          <w:lang w:val="uk-UA"/>
        </w:rPr>
        <w:t>, Розділ 1</w:t>
      </w:r>
      <w:r w:rsidR="00727786" w:rsidRPr="00990B6E">
        <w:rPr>
          <w:rFonts w:ascii="Times New Roman" w:hAnsi="Times New Roman"/>
          <w:sz w:val="28"/>
          <w:szCs w:val="28"/>
          <w:lang w:val="uk-UA"/>
        </w:rPr>
        <w:t xml:space="preserve"> «ПИТАННЯ ОР</w:t>
      </w:r>
      <w:r w:rsidR="005E45BF">
        <w:rPr>
          <w:rFonts w:ascii="Times New Roman" w:hAnsi="Times New Roman"/>
          <w:sz w:val="28"/>
          <w:szCs w:val="28"/>
          <w:lang w:val="uk-UA"/>
        </w:rPr>
        <w:t>Ф</w:t>
      </w:r>
      <w:r w:rsidR="00727786" w:rsidRPr="00990B6E">
        <w:rPr>
          <w:rFonts w:ascii="Times New Roman" w:hAnsi="Times New Roman"/>
          <w:sz w:val="28"/>
          <w:szCs w:val="28"/>
          <w:lang w:val="uk-UA"/>
        </w:rPr>
        <w:t>ОЕПІЇ В НАУКОВІЙ ЛІТЕРАТУРІ</w:t>
      </w:r>
      <w:r w:rsidR="005E45BF">
        <w:rPr>
          <w:rFonts w:ascii="Times New Roman" w:hAnsi="Times New Roman"/>
          <w:sz w:val="28"/>
          <w:szCs w:val="28"/>
          <w:lang w:val="uk-UA"/>
        </w:rPr>
        <w:t>», Розділ 2</w:t>
      </w:r>
      <w:r w:rsidR="001617EE" w:rsidRPr="00990B6E">
        <w:rPr>
          <w:rFonts w:ascii="Times New Roman" w:hAnsi="Times New Roman"/>
          <w:sz w:val="28"/>
          <w:szCs w:val="28"/>
          <w:lang w:val="uk-UA"/>
        </w:rPr>
        <w:t xml:space="preserve"> «</w:t>
      </w:r>
      <w:r w:rsidR="00E37D02" w:rsidRPr="00990B6E">
        <w:rPr>
          <w:rFonts w:ascii="Times New Roman" w:hAnsi="Times New Roman"/>
          <w:bCs/>
          <w:sz w:val="28"/>
          <w:szCs w:val="28"/>
          <w:lang w:val="uk-UA"/>
        </w:rPr>
        <w:t>ВИМОВА ЗВУКОСПОЛУК  УКРАЇНСЬКИМИ РЕСПОНДЕНТАМИ: </w:t>
      </w:r>
      <w:r w:rsidR="00E37D02" w:rsidRPr="00990B6E">
        <w:rPr>
          <w:rFonts w:ascii="Times New Roman" w:hAnsi="Times New Roman"/>
          <w:sz w:val="28"/>
          <w:szCs w:val="28"/>
          <w:lang w:val="uk-UA"/>
        </w:rPr>
        <w:t> </w:t>
      </w:r>
      <w:r w:rsidR="00704A86">
        <w:rPr>
          <w:rFonts w:ascii="Times New Roman" w:hAnsi="Times New Roman"/>
          <w:sz w:val="28"/>
          <w:szCs w:val="28"/>
          <w:lang w:val="uk-UA"/>
        </w:rPr>
        <w:t>ШИПЛЯЧІ в пре- та постпозиції</w:t>
      </w:r>
      <w:r w:rsidR="008A1A7B" w:rsidRPr="00990B6E">
        <w:rPr>
          <w:rFonts w:ascii="Times New Roman" w:hAnsi="Times New Roman"/>
          <w:sz w:val="28"/>
          <w:szCs w:val="28"/>
          <w:lang w:val="uk-UA"/>
        </w:rPr>
        <w:t>»,</w:t>
      </w:r>
      <w:r w:rsidR="008A1A7B" w:rsidRPr="00990B6E">
        <w:rPr>
          <w:rFonts w:ascii="Times New Roman" w:hAnsi="Times New Roman"/>
          <w:b/>
          <w:sz w:val="28"/>
          <w:szCs w:val="28"/>
          <w:lang w:val="uk-UA"/>
        </w:rPr>
        <w:t xml:space="preserve"> </w:t>
      </w:r>
      <w:r w:rsidR="005E45BF">
        <w:rPr>
          <w:rFonts w:ascii="Times New Roman" w:hAnsi="Times New Roman"/>
          <w:sz w:val="28"/>
          <w:szCs w:val="28"/>
          <w:lang w:val="uk-UA"/>
        </w:rPr>
        <w:t>Розділ 3</w:t>
      </w:r>
      <w:r w:rsidR="00E37D02" w:rsidRPr="00990B6E">
        <w:rPr>
          <w:rFonts w:ascii="Times New Roman" w:hAnsi="Times New Roman"/>
          <w:sz w:val="28"/>
          <w:szCs w:val="28"/>
          <w:lang w:val="uk-UA"/>
        </w:rPr>
        <w:t xml:space="preserve"> «</w:t>
      </w:r>
      <w:r w:rsidR="00E37D02" w:rsidRPr="00990B6E">
        <w:rPr>
          <w:rFonts w:ascii="Times New Roman" w:hAnsi="Times New Roman"/>
          <w:bCs/>
          <w:sz w:val="28"/>
          <w:szCs w:val="28"/>
          <w:lang w:val="uk-UA"/>
        </w:rPr>
        <w:t>ВИМОВА ЗВУКОСПОЛУК  УКРАЇНСЬКИМИ РЕСПОНДЕНТАМИ: </w:t>
      </w:r>
      <w:r w:rsidR="00704A86">
        <w:rPr>
          <w:rFonts w:ascii="Times New Roman" w:hAnsi="Times New Roman"/>
          <w:bCs/>
          <w:sz w:val="28"/>
          <w:szCs w:val="28"/>
          <w:lang w:val="uk-UA"/>
        </w:rPr>
        <w:t>СВИСТЯЧІ в пре- та постпозиції</w:t>
      </w:r>
      <w:r w:rsidR="00E37D02" w:rsidRPr="00990B6E">
        <w:rPr>
          <w:rFonts w:ascii="Times New Roman" w:hAnsi="Times New Roman"/>
          <w:sz w:val="28"/>
          <w:szCs w:val="28"/>
          <w:lang w:val="uk-UA"/>
        </w:rPr>
        <w:t> »</w:t>
      </w:r>
      <w:r w:rsidR="00E37D02" w:rsidRPr="00990B6E">
        <w:rPr>
          <w:rFonts w:ascii="Times New Roman" w:hAnsi="Times New Roman"/>
          <w:b/>
          <w:sz w:val="28"/>
          <w:szCs w:val="28"/>
          <w:lang w:val="uk-UA"/>
        </w:rPr>
        <w:t xml:space="preserve">, </w:t>
      </w:r>
      <w:r w:rsidR="00F17C52" w:rsidRPr="00990B6E">
        <w:rPr>
          <w:rFonts w:ascii="Times New Roman" w:hAnsi="Times New Roman"/>
          <w:sz w:val="28"/>
          <w:szCs w:val="28"/>
          <w:lang w:val="uk-UA"/>
        </w:rPr>
        <w:t>Висновки,</w:t>
      </w:r>
      <w:r w:rsidR="00FE3932" w:rsidRPr="00990B6E">
        <w:rPr>
          <w:rFonts w:ascii="Times New Roman" w:hAnsi="Times New Roman"/>
          <w:sz w:val="28"/>
          <w:szCs w:val="28"/>
          <w:lang w:val="uk-UA"/>
        </w:rPr>
        <w:t xml:space="preserve"> Список використаної літератури</w:t>
      </w:r>
      <w:r w:rsidR="00F17C52" w:rsidRPr="00990B6E">
        <w:rPr>
          <w:rFonts w:ascii="Times New Roman" w:hAnsi="Times New Roman"/>
          <w:sz w:val="28"/>
          <w:szCs w:val="28"/>
          <w:lang w:val="uk-UA"/>
        </w:rPr>
        <w:t>, Додатки</w:t>
      </w:r>
      <w:r w:rsidR="00FE3932" w:rsidRPr="00990B6E">
        <w:rPr>
          <w:rFonts w:ascii="Times New Roman" w:hAnsi="Times New Roman"/>
          <w:sz w:val="28"/>
          <w:szCs w:val="28"/>
          <w:lang w:val="uk-UA"/>
        </w:rPr>
        <w:t>.</w:t>
      </w:r>
    </w:p>
    <w:p w:rsidR="00114CF3" w:rsidRDefault="00E37D02" w:rsidP="00B331C2">
      <w:pPr>
        <w:spacing w:after="0" w:line="360" w:lineRule="auto"/>
        <w:ind w:firstLine="708"/>
        <w:jc w:val="both"/>
        <w:rPr>
          <w:rFonts w:ascii="Times New Roman" w:hAnsi="Times New Roman"/>
          <w:sz w:val="28"/>
          <w:szCs w:val="28"/>
          <w:lang w:val="uk-UA"/>
        </w:rPr>
      </w:pPr>
      <w:r w:rsidRPr="00114CF3">
        <w:rPr>
          <w:rFonts w:ascii="Times New Roman" w:hAnsi="Times New Roman"/>
          <w:sz w:val="28"/>
          <w:szCs w:val="28"/>
          <w:lang w:val="uk-UA"/>
        </w:rPr>
        <w:t xml:space="preserve">У </w:t>
      </w:r>
      <w:r w:rsidRPr="005E45BF">
        <w:rPr>
          <w:rFonts w:ascii="Times New Roman" w:hAnsi="Times New Roman"/>
          <w:b/>
          <w:sz w:val="28"/>
          <w:szCs w:val="28"/>
          <w:lang w:val="uk-UA"/>
        </w:rPr>
        <w:t>В</w:t>
      </w:r>
      <w:r w:rsidR="009E47BE" w:rsidRPr="005E45BF">
        <w:rPr>
          <w:rFonts w:ascii="Times New Roman" w:hAnsi="Times New Roman"/>
          <w:b/>
          <w:sz w:val="28"/>
          <w:szCs w:val="28"/>
          <w:lang w:val="uk-UA"/>
        </w:rPr>
        <w:t>ступі</w:t>
      </w:r>
      <w:r w:rsidR="00377A30" w:rsidRPr="005E45BF">
        <w:rPr>
          <w:rFonts w:ascii="Times New Roman" w:hAnsi="Times New Roman"/>
          <w:sz w:val="28"/>
          <w:szCs w:val="28"/>
        </w:rPr>
        <w:t xml:space="preserve"> визначається мета дослідження, формулюються завдання,</w:t>
      </w:r>
      <w:r w:rsidR="00377A30" w:rsidRPr="00114CF3">
        <w:rPr>
          <w:rFonts w:ascii="Times New Roman" w:hAnsi="Times New Roman"/>
          <w:sz w:val="28"/>
          <w:szCs w:val="28"/>
          <w:shd w:val="clear" w:color="auto" w:fill="FFFFFF"/>
        </w:rPr>
        <w:t xml:space="preserve"> </w:t>
      </w:r>
      <w:r w:rsidR="00377A30" w:rsidRPr="005E45BF">
        <w:rPr>
          <w:rFonts w:ascii="Times New Roman" w:hAnsi="Times New Roman"/>
          <w:sz w:val="28"/>
          <w:szCs w:val="28"/>
        </w:rPr>
        <w:t>обґрунтовуються актуальність теми, предмет, об’єкт, методика та методи</w:t>
      </w:r>
      <w:r w:rsidR="00377A30" w:rsidRPr="00114CF3">
        <w:rPr>
          <w:rFonts w:ascii="Times New Roman" w:hAnsi="Times New Roman"/>
          <w:sz w:val="28"/>
          <w:szCs w:val="28"/>
          <w:shd w:val="clear" w:color="auto" w:fill="FFFFFF"/>
        </w:rPr>
        <w:t xml:space="preserve"> </w:t>
      </w:r>
      <w:r w:rsidR="00377A30" w:rsidRPr="005E45BF">
        <w:rPr>
          <w:rFonts w:ascii="Times New Roman" w:hAnsi="Times New Roman"/>
          <w:sz w:val="28"/>
          <w:szCs w:val="28"/>
        </w:rPr>
        <w:t>дослідження, новизна, практичне та теоретичне значення роботи.</w:t>
      </w:r>
    </w:p>
    <w:p w:rsidR="00FE3932" w:rsidRPr="00114CF3" w:rsidRDefault="00FE3932" w:rsidP="00B331C2">
      <w:pPr>
        <w:spacing w:after="0" w:line="360" w:lineRule="auto"/>
        <w:ind w:firstLine="708"/>
        <w:jc w:val="both"/>
        <w:rPr>
          <w:rFonts w:ascii="Times New Roman" w:hAnsi="Times New Roman"/>
          <w:sz w:val="28"/>
          <w:szCs w:val="28"/>
        </w:rPr>
      </w:pPr>
      <w:r w:rsidRPr="00990B6E">
        <w:rPr>
          <w:rFonts w:ascii="Times New Roman" w:hAnsi="Times New Roman"/>
          <w:sz w:val="28"/>
          <w:szCs w:val="28"/>
          <w:lang w:val="uk-UA"/>
        </w:rPr>
        <w:t>У першо</w:t>
      </w:r>
      <w:r w:rsidR="00727786" w:rsidRPr="00990B6E">
        <w:rPr>
          <w:rFonts w:ascii="Times New Roman" w:hAnsi="Times New Roman"/>
          <w:sz w:val="28"/>
          <w:szCs w:val="28"/>
          <w:lang w:val="uk-UA"/>
        </w:rPr>
        <w:t xml:space="preserve">му розділі </w:t>
      </w:r>
      <w:r w:rsidR="00727786" w:rsidRPr="00990B6E">
        <w:rPr>
          <w:rFonts w:ascii="Times New Roman" w:hAnsi="Times New Roman"/>
          <w:b/>
          <w:sz w:val="28"/>
          <w:szCs w:val="28"/>
          <w:lang w:val="uk-UA"/>
        </w:rPr>
        <w:t>«</w:t>
      </w:r>
      <w:r w:rsidR="00985892" w:rsidRPr="00990B6E">
        <w:rPr>
          <w:rFonts w:ascii="Times New Roman" w:hAnsi="Times New Roman"/>
          <w:b/>
          <w:sz w:val="28"/>
          <w:szCs w:val="28"/>
          <w:lang w:val="uk-UA"/>
        </w:rPr>
        <w:t>ПИТАННЯ ОР</w:t>
      </w:r>
      <w:r w:rsidR="001760FF">
        <w:rPr>
          <w:rFonts w:ascii="Times New Roman" w:hAnsi="Times New Roman"/>
          <w:b/>
          <w:sz w:val="28"/>
          <w:szCs w:val="28"/>
          <w:lang w:val="uk-UA"/>
        </w:rPr>
        <w:t>Ф</w:t>
      </w:r>
      <w:r w:rsidR="00985892" w:rsidRPr="00990B6E">
        <w:rPr>
          <w:rFonts w:ascii="Times New Roman" w:hAnsi="Times New Roman"/>
          <w:b/>
          <w:sz w:val="28"/>
          <w:szCs w:val="28"/>
          <w:lang w:val="uk-UA"/>
        </w:rPr>
        <w:t>ОЕПІЇ В НАУКОВІЙ ЛІТЕРАТУРІ</w:t>
      </w:r>
      <w:r w:rsidRPr="00990B6E">
        <w:rPr>
          <w:rFonts w:ascii="Times New Roman" w:hAnsi="Times New Roman"/>
          <w:b/>
          <w:sz w:val="28"/>
          <w:szCs w:val="28"/>
          <w:lang w:val="uk-UA"/>
        </w:rPr>
        <w:t>»</w:t>
      </w:r>
      <w:r w:rsidRPr="00990B6E">
        <w:rPr>
          <w:rFonts w:ascii="Times New Roman" w:hAnsi="Times New Roman"/>
          <w:sz w:val="28"/>
          <w:szCs w:val="28"/>
          <w:lang w:val="uk-UA"/>
        </w:rPr>
        <w:t xml:space="preserve">  представлений  теоретичний матеріал</w:t>
      </w:r>
      <w:r w:rsidR="001760FF">
        <w:rPr>
          <w:rFonts w:ascii="Times New Roman" w:hAnsi="Times New Roman"/>
          <w:sz w:val="28"/>
          <w:szCs w:val="28"/>
        </w:rPr>
        <w:t xml:space="preserve">, </w:t>
      </w:r>
      <w:r w:rsidR="00223D97">
        <w:rPr>
          <w:rFonts w:ascii="Times New Roman" w:hAnsi="Times New Roman"/>
          <w:sz w:val="28"/>
          <w:szCs w:val="28"/>
          <w:lang w:val="uk-UA"/>
        </w:rPr>
        <w:t>у</w:t>
      </w:r>
      <w:r w:rsidR="001760FF">
        <w:rPr>
          <w:rFonts w:ascii="Times New Roman" w:hAnsi="Times New Roman"/>
          <w:sz w:val="28"/>
          <w:szCs w:val="28"/>
          <w:lang w:val="uk-UA"/>
        </w:rPr>
        <w:t xml:space="preserve"> </w:t>
      </w:r>
      <w:r w:rsidRPr="00990B6E">
        <w:rPr>
          <w:rFonts w:ascii="Times New Roman" w:hAnsi="Times New Roman"/>
          <w:sz w:val="28"/>
          <w:szCs w:val="28"/>
        </w:rPr>
        <w:t>якому подаються норми вимови голосних, приголосних</w:t>
      </w:r>
      <w:r w:rsidRPr="00990B6E">
        <w:rPr>
          <w:rFonts w:ascii="Times New Roman" w:hAnsi="Times New Roman"/>
          <w:sz w:val="28"/>
          <w:szCs w:val="28"/>
          <w:lang w:val="uk-UA"/>
        </w:rPr>
        <w:t>, звукосполук, слів іншомовного походження</w:t>
      </w:r>
      <w:r w:rsidR="00727786" w:rsidRPr="00990B6E">
        <w:rPr>
          <w:rFonts w:ascii="Times New Roman" w:hAnsi="Times New Roman"/>
          <w:sz w:val="28"/>
          <w:szCs w:val="28"/>
          <w:lang w:val="uk-UA"/>
        </w:rPr>
        <w:t xml:space="preserve">, </w:t>
      </w:r>
      <w:r w:rsidRPr="00990B6E">
        <w:rPr>
          <w:rFonts w:ascii="Times New Roman" w:hAnsi="Times New Roman"/>
          <w:sz w:val="28"/>
          <w:szCs w:val="28"/>
        </w:rPr>
        <w:t xml:space="preserve"> описано значення орфоепічних норм</w:t>
      </w:r>
      <w:r w:rsidR="00727786" w:rsidRPr="00990B6E">
        <w:rPr>
          <w:rFonts w:ascii="Times New Roman" w:hAnsi="Times New Roman"/>
          <w:sz w:val="28"/>
          <w:szCs w:val="28"/>
          <w:lang w:val="uk-UA"/>
        </w:rPr>
        <w:t xml:space="preserve"> та вивчення проблем орфоепії</w:t>
      </w:r>
      <w:r w:rsidR="0003395C" w:rsidRPr="00990B6E">
        <w:rPr>
          <w:rFonts w:ascii="Times New Roman" w:hAnsi="Times New Roman"/>
          <w:sz w:val="28"/>
          <w:szCs w:val="28"/>
          <w:lang w:val="uk-UA"/>
        </w:rPr>
        <w:t xml:space="preserve"> в наукових джерелах</w:t>
      </w:r>
      <w:r w:rsidRPr="00990B6E">
        <w:rPr>
          <w:rFonts w:ascii="Times New Roman" w:hAnsi="Times New Roman"/>
          <w:sz w:val="28"/>
          <w:szCs w:val="28"/>
        </w:rPr>
        <w:t xml:space="preserve">. </w:t>
      </w:r>
    </w:p>
    <w:p w:rsidR="00FE3932" w:rsidRPr="00990B6E" w:rsidRDefault="00FE3932" w:rsidP="00E37D02">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Д</w:t>
      </w:r>
      <w:r w:rsidR="00A0380B" w:rsidRPr="00990B6E">
        <w:rPr>
          <w:rFonts w:ascii="Times New Roman" w:hAnsi="Times New Roman"/>
          <w:sz w:val="28"/>
          <w:szCs w:val="28"/>
          <w:lang w:val="uk-UA"/>
        </w:rPr>
        <w:t xml:space="preserve">ругий розділ </w:t>
      </w:r>
      <w:r w:rsidR="00E37D02" w:rsidRPr="00990B6E">
        <w:rPr>
          <w:rFonts w:ascii="Times New Roman" w:hAnsi="Times New Roman"/>
          <w:sz w:val="28"/>
          <w:szCs w:val="28"/>
          <w:lang w:val="uk-UA"/>
        </w:rPr>
        <w:t xml:space="preserve"> </w:t>
      </w:r>
      <w:r w:rsidR="00E37D02" w:rsidRPr="00990B6E">
        <w:rPr>
          <w:rFonts w:ascii="Times New Roman" w:hAnsi="Times New Roman"/>
          <w:b/>
          <w:sz w:val="28"/>
          <w:szCs w:val="28"/>
          <w:lang w:val="uk-UA"/>
        </w:rPr>
        <w:t>«</w:t>
      </w:r>
      <w:r w:rsidR="00E37D02" w:rsidRPr="00990B6E">
        <w:rPr>
          <w:rFonts w:ascii="Times New Roman" w:hAnsi="Times New Roman"/>
          <w:b/>
          <w:bCs/>
          <w:sz w:val="28"/>
          <w:szCs w:val="28"/>
          <w:lang w:val="uk-UA"/>
        </w:rPr>
        <w:t>ВИМОВА ЗВУКОСПОЛУК  УКРАЇНСЬКИМИ РЕСПОНДЕНТАМИ: </w:t>
      </w:r>
      <w:r w:rsidR="00E37D02" w:rsidRPr="00990B6E">
        <w:rPr>
          <w:rFonts w:ascii="Times New Roman" w:hAnsi="Times New Roman"/>
          <w:b/>
          <w:sz w:val="28"/>
          <w:szCs w:val="28"/>
          <w:lang w:val="uk-UA"/>
        </w:rPr>
        <w:t> </w:t>
      </w:r>
      <w:r w:rsidR="004D141C" w:rsidRPr="00990B6E">
        <w:rPr>
          <w:rFonts w:ascii="Times New Roman" w:hAnsi="Times New Roman"/>
          <w:b/>
          <w:sz w:val="28"/>
          <w:szCs w:val="28"/>
          <w:lang w:val="uk-UA"/>
        </w:rPr>
        <w:t xml:space="preserve">ШИПЛЯЧІ в </w:t>
      </w:r>
      <w:r w:rsidR="005E009A">
        <w:rPr>
          <w:rFonts w:ascii="Times New Roman" w:hAnsi="Times New Roman"/>
          <w:b/>
          <w:sz w:val="28"/>
          <w:szCs w:val="28"/>
          <w:lang w:val="uk-UA"/>
        </w:rPr>
        <w:t>пре- та постпозиції</w:t>
      </w:r>
      <w:r w:rsidR="00E37D02" w:rsidRPr="00990B6E">
        <w:rPr>
          <w:rFonts w:ascii="Times New Roman" w:hAnsi="Times New Roman"/>
          <w:b/>
          <w:sz w:val="28"/>
          <w:szCs w:val="28"/>
          <w:lang w:val="uk-UA"/>
        </w:rPr>
        <w:t xml:space="preserve">  » </w:t>
      </w:r>
      <w:r w:rsidR="00E37D02" w:rsidRPr="00990B6E">
        <w:rPr>
          <w:rFonts w:ascii="Times New Roman" w:hAnsi="Times New Roman"/>
          <w:sz w:val="28"/>
          <w:szCs w:val="28"/>
          <w:lang w:val="uk-UA"/>
        </w:rPr>
        <w:t>та третій розділ</w:t>
      </w:r>
      <w:r w:rsidR="004D141C" w:rsidRPr="00990B6E">
        <w:rPr>
          <w:rFonts w:ascii="Times New Roman" w:hAnsi="Times New Roman"/>
          <w:b/>
          <w:sz w:val="28"/>
          <w:szCs w:val="28"/>
          <w:lang w:val="uk-UA"/>
        </w:rPr>
        <w:t> </w:t>
      </w:r>
      <w:r w:rsidR="00E37D02" w:rsidRPr="00990B6E">
        <w:rPr>
          <w:rFonts w:ascii="Times New Roman" w:hAnsi="Times New Roman"/>
          <w:b/>
          <w:sz w:val="28"/>
          <w:szCs w:val="28"/>
          <w:lang w:val="uk-UA"/>
        </w:rPr>
        <w:t>«</w:t>
      </w:r>
      <w:r w:rsidR="00E37D02" w:rsidRPr="00990B6E">
        <w:rPr>
          <w:rFonts w:ascii="Times New Roman" w:hAnsi="Times New Roman"/>
          <w:b/>
          <w:bCs/>
          <w:sz w:val="28"/>
          <w:szCs w:val="28"/>
          <w:lang w:val="uk-UA"/>
        </w:rPr>
        <w:t>ВИМОВА</w:t>
      </w:r>
      <w:r w:rsidR="004D141C" w:rsidRPr="00990B6E">
        <w:rPr>
          <w:rFonts w:ascii="Times New Roman" w:hAnsi="Times New Roman"/>
          <w:b/>
          <w:bCs/>
          <w:sz w:val="28"/>
          <w:szCs w:val="28"/>
          <w:lang w:val="uk-UA"/>
        </w:rPr>
        <w:t> </w:t>
      </w:r>
      <w:r w:rsidR="00E37D02" w:rsidRPr="00990B6E">
        <w:rPr>
          <w:rFonts w:ascii="Times New Roman" w:hAnsi="Times New Roman"/>
          <w:b/>
          <w:bCs/>
          <w:sz w:val="28"/>
          <w:szCs w:val="28"/>
          <w:lang w:val="uk-UA"/>
        </w:rPr>
        <w:t>ЗВУКОСПОЛУК </w:t>
      </w:r>
      <w:r w:rsidR="00114CF3">
        <w:rPr>
          <w:rFonts w:ascii="Times New Roman" w:hAnsi="Times New Roman"/>
          <w:b/>
          <w:bCs/>
          <w:sz w:val="28"/>
          <w:szCs w:val="28"/>
          <w:lang w:val="uk-UA"/>
        </w:rPr>
        <w:t xml:space="preserve"> УКРАЇНСЬКИМИ </w:t>
      </w:r>
      <w:r w:rsidR="00E37D02" w:rsidRPr="00990B6E">
        <w:rPr>
          <w:rFonts w:ascii="Times New Roman" w:hAnsi="Times New Roman"/>
          <w:b/>
          <w:bCs/>
          <w:sz w:val="28"/>
          <w:szCs w:val="28"/>
          <w:lang w:val="uk-UA"/>
        </w:rPr>
        <w:t>РЕСПОНДЕН</w:t>
      </w:r>
      <w:r w:rsidR="00114CF3">
        <w:rPr>
          <w:rFonts w:ascii="Times New Roman" w:hAnsi="Times New Roman"/>
          <w:b/>
          <w:bCs/>
          <w:sz w:val="28"/>
          <w:szCs w:val="28"/>
          <w:lang w:val="uk-UA"/>
        </w:rPr>
        <w:t>-</w:t>
      </w:r>
      <w:r w:rsidR="00E37D02" w:rsidRPr="00990B6E">
        <w:rPr>
          <w:rFonts w:ascii="Times New Roman" w:hAnsi="Times New Roman"/>
          <w:b/>
          <w:bCs/>
          <w:sz w:val="28"/>
          <w:szCs w:val="28"/>
          <w:lang w:val="uk-UA"/>
        </w:rPr>
        <w:t>ТАМИ: </w:t>
      </w:r>
      <w:r w:rsidR="00E37D02" w:rsidRPr="00990B6E">
        <w:rPr>
          <w:rFonts w:ascii="Times New Roman" w:hAnsi="Times New Roman"/>
          <w:b/>
          <w:sz w:val="28"/>
          <w:szCs w:val="28"/>
          <w:lang w:val="uk-UA"/>
        </w:rPr>
        <w:t> </w:t>
      </w:r>
      <w:r w:rsidR="005E009A">
        <w:rPr>
          <w:rFonts w:ascii="Times New Roman" w:hAnsi="Times New Roman"/>
          <w:b/>
          <w:bCs/>
          <w:sz w:val="28"/>
          <w:szCs w:val="28"/>
          <w:lang w:val="uk-UA"/>
        </w:rPr>
        <w:t>СВИСТЯЧІ в пре- та постпозиції</w:t>
      </w:r>
      <w:r w:rsidR="00E37D02" w:rsidRPr="00990B6E">
        <w:rPr>
          <w:rFonts w:ascii="Times New Roman" w:hAnsi="Times New Roman"/>
          <w:b/>
          <w:sz w:val="28"/>
          <w:szCs w:val="28"/>
          <w:lang w:val="uk-UA"/>
        </w:rPr>
        <w:t xml:space="preserve">», </w:t>
      </w:r>
      <w:r w:rsidR="00E37D02" w:rsidRPr="00990B6E">
        <w:rPr>
          <w:rFonts w:ascii="Times New Roman" w:hAnsi="Times New Roman"/>
          <w:sz w:val="28"/>
          <w:szCs w:val="28"/>
          <w:lang w:val="uk-UA"/>
        </w:rPr>
        <w:t>присвячені</w:t>
      </w:r>
      <w:r w:rsidRPr="00990B6E">
        <w:rPr>
          <w:rFonts w:ascii="Times New Roman" w:hAnsi="Times New Roman"/>
          <w:sz w:val="28"/>
          <w:szCs w:val="28"/>
          <w:lang w:val="uk-UA"/>
        </w:rPr>
        <w:t xml:space="preserve"> опису та аналізу типових помилок</w:t>
      </w:r>
      <w:r w:rsidR="0003395C" w:rsidRPr="00990B6E">
        <w:rPr>
          <w:rFonts w:ascii="Times New Roman" w:hAnsi="Times New Roman"/>
          <w:sz w:val="28"/>
          <w:szCs w:val="28"/>
          <w:lang w:val="uk-UA"/>
        </w:rPr>
        <w:t xml:space="preserve"> при вимові звукосполук</w:t>
      </w:r>
      <w:r w:rsidRPr="00990B6E">
        <w:rPr>
          <w:rFonts w:ascii="Times New Roman" w:hAnsi="Times New Roman"/>
          <w:sz w:val="28"/>
          <w:szCs w:val="28"/>
          <w:lang w:val="uk-UA"/>
        </w:rPr>
        <w:t>, які допустила сучасна молодь під час соцопитування.</w:t>
      </w:r>
    </w:p>
    <w:p w:rsidR="00420919" w:rsidRDefault="00E37D02" w:rsidP="00420919">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У </w:t>
      </w:r>
      <w:r w:rsidRPr="00990B6E">
        <w:rPr>
          <w:rFonts w:ascii="Times New Roman" w:hAnsi="Times New Roman"/>
          <w:b/>
          <w:sz w:val="28"/>
          <w:szCs w:val="28"/>
          <w:lang w:val="uk-UA"/>
        </w:rPr>
        <w:t>В</w:t>
      </w:r>
      <w:r w:rsidR="00FE3932" w:rsidRPr="00990B6E">
        <w:rPr>
          <w:rFonts w:ascii="Times New Roman" w:hAnsi="Times New Roman"/>
          <w:b/>
          <w:sz w:val="28"/>
          <w:szCs w:val="28"/>
          <w:lang w:val="uk-UA"/>
        </w:rPr>
        <w:t xml:space="preserve">исновках </w:t>
      </w:r>
      <w:r w:rsidR="00FE3932" w:rsidRPr="00990B6E">
        <w:rPr>
          <w:rFonts w:ascii="Times New Roman" w:hAnsi="Times New Roman"/>
          <w:sz w:val="28"/>
          <w:szCs w:val="28"/>
          <w:lang w:val="uk-UA"/>
        </w:rPr>
        <w:t>представлені результати щодо поставлених завдань.</w:t>
      </w:r>
      <w:r w:rsidR="00420919" w:rsidRPr="00990B6E">
        <w:rPr>
          <w:rFonts w:ascii="Times New Roman" w:hAnsi="Times New Roman"/>
          <w:sz w:val="28"/>
          <w:szCs w:val="28"/>
          <w:lang w:val="uk-UA"/>
        </w:rPr>
        <w:t xml:space="preserve"> </w:t>
      </w:r>
      <w:r w:rsidR="00420919" w:rsidRPr="00180DCE">
        <w:rPr>
          <w:rFonts w:ascii="Times New Roman" w:hAnsi="Times New Roman"/>
          <w:b/>
          <w:sz w:val="28"/>
          <w:szCs w:val="28"/>
          <w:lang w:val="uk-UA"/>
        </w:rPr>
        <w:t>Список використаної літератури</w:t>
      </w:r>
      <w:r w:rsidR="00420919" w:rsidRPr="00990B6E">
        <w:rPr>
          <w:rFonts w:ascii="Times New Roman" w:hAnsi="Times New Roman"/>
          <w:sz w:val="28"/>
          <w:szCs w:val="28"/>
          <w:lang w:val="uk-UA"/>
        </w:rPr>
        <w:t xml:space="preserve"> складається </w:t>
      </w:r>
      <w:r w:rsidR="00114CF3">
        <w:rPr>
          <w:rFonts w:ascii="Times New Roman" w:hAnsi="Times New Roman"/>
          <w:sz w:val="28"/>
          <w:szCs w:val="28"/>
          <w:lang w:val="uk-UA"/>
        </w:rPr>
        <w:t>і</w:t>
      </w:r>
      <w:r w:rsidR="00420919" w:rsidRPr="00990B6E">
        <w:rPr>
          <w:rFonts w:ascii="Times New Roman" w:hAnsi="Times New Roman"/>
          <w:sz w:val="28"/>
          <w:szCs w:val="28"/>
          <w:lang w:val="uk-UA"/>
        </w:rPr>
        <w:t xml:space="preserve">з </w:t>
      </w:r>
      <w:r w:rsidR="00BA599E" w:rsidRPr="00BA599E">
        <w:rPr>
          <w:rFonts w:ascii="Times New Roman" w:hAnsi="Times New Roman"/>
          <w:sz w:val="28"/>
          <w:szCs w:val="28"/>
          <w:lang w:val="uk-UA"/>
        </w:rPr>
        <w:t>40</w:t>
      </w:r>
      <w:r w:rsidRPr="00BA599E">
        <w:rPr>
          <w:rFonts w:ascii="Times New Roman" w:hAnsi="Times New Roman"/>
          <w:sz w:val="28"/>
          <w:szCs w:val="28"/>
          <w:lang w:val="uk-UA"/>
        </w:rPr>
        <w:t xml:space="preserve"> </w:t>
      </w:r>
      <w:r w:rsidRPr="00990B6E">
        <w:rPr>
          <w:rFonts w:ascii="Times New Roman" w:hAnsi="Times New Roman"/>
          <w:sz w:val="28"/>
          <w:szCs w:val="28"/>
          <w:lang w:val="uk-UA"/>
        </w:rPr>
        <w:t>позицій. У</w:t>
      </w:r>
      <w:r w:rsidRPr="00990B6E">
        <w:rPr>
          <w:rFonts w:ascii="Times New Roman" w:hAnsi="Times New Roman"/>
          <w:b/>
          <w:sz w:val="28"/>
          <w:szCs w:val="28"/>
          <w:lang w:val="uk-UA"/>
        </w:rPr>
        <w:t xml:space="preserve"> Д</w:t>
      </w:r>
      <w:r w:rsidR="00420919" w:rsidRPr="00990B6E">
        <w:rPr>
          <w:rFonts w:ascii="Times New Roman" w:hAnsi="Times New Roman"/>
          <w:b/>
          <w:sz w:val="28"/>
          <w:szCs w:val="28"/>
          <w:lang w:val="uk-UA"/>
        </w:rPr>
        <w:t>одатках</w:t>
      </w:r>
      <w:r w:rsidR="00420919" w:rsidRPr="00990B6E">
        <w:rPr>
          <w:rFonts w:ascii="Times New Roman" w:hAnsi="Times New Roman"/>
          <w:sz w:val="28"/>
          <w:szCs w:val="28"/>
          <w:lang w:val="uk-UA"/>
        </w:rPr>
        <w:t xml:space="preserve"> подаються результати </w:t>
      </w:r>
      <w:r w:rsidR="00663AF8">
        <w:rPr>
          <w:rFonts w:ascii="Times New Roman" w:hAnsi="Times New Roman"/>
          <w:sz w:val="28"/>
          <w:szCs w:val="28"/>
          <w:lang w:val="uk-UA"/>
        </w:rPr>
        <w:t>соц</w:t>
      </w:r>
      <w:r w:rsidR="00420919" w:rsidRPr="00990B6E">
        <w:rPr>
          <w:rFonts w:ascii="Times New Roman" w:hAnsi="Times New Roman"/>
          <w:sz w:val="28"/>
          <w:szCs w:val="28"/>
          <w:lang w:val="uk-UA"/>
        </w:rPr>
        <w:t xml:space="preserve">опитування </w:t>
      </w:r>
      <w:r w:rsidR="0023208A" w:rsidRPr="00990B6E">
        <w:rPr>
          <w:rFonts w:ascii="Times New Roman" w:hAnsi="Times New Roman"/>
          <w:sz w:val="28"/>
          <w:szCs w:val="28"/>
          <w:lang w:val="uk-UA"/>
        </w:rPr>
        <w:t xml:space="preserve">та паспортизація респондентів </w:t>
      </w:r>
      <w:r w:rsidR="0023208A">
        <w:rPr>
          <w:rFonts w:ascii="Times New Roman" w:hAnsi="Times New Roman"/>
          <w:sz w:val="28"/>
          <w:szCs w:val="28"/>
          <w:lang w:val="uk-UA"/>
        </w:rPr>
        <w:t xml:space="preserve">у вигляді таблиць. </w:t>
      </w:r>
    </w:p>
    <w:p w:rsidR="002E369B" w:rsidRDefault="002E369B" w:rsidP="00420919">
      <w:pPr>
        <w:spacing w:after="0" w:line="360" w:lineRule="auto"/>
        <w:ind w:firstLine="709"/>
        <w:jc w:val="both"/>
        <w:rPr>
          <w:rFonts w:ascii="Times New Roman" w:hAnsi="Times New Roman"/>
          <w:sz w:val="28"/>
          <w:szCs w:val="28"/>
          <w:lang w:val="uk-UA"/>
        </w:rPr>
      </w:pPr>
    </w:p>
    <w:p w:rsidR="002E369B" w:rsidRDefault="002E369B" w:rsidP="00420919">
      <w:pPr>
        <w:spacing w:after="0" w:line="360" w:lineRule="auto"/>
        <w:ind w:firstLine="709"/>
        <w:jc w:val="both"/>
        <w:rPr>
          <w:rFonts w:ascii="Times New Roman" w:hAnsi="Times New Roman"/>
          <w:sz w:val="28"/>
          <w:szCs w:val="28"/>
          <w:lang w:val="uk-UA"/>
        </w:rPr>
      </w:pPr>
    </w:p>
    <w:p w:rsidR="002E369B" w:rsidRDefault="002E369B" w:rsidP="00420919">
      <w:pPr>
        <w:spacing w:after="0" w:line="360" w:lineRule="auto"/>
        <w:ind w:firstLine="709"/>
        <w:jc w:val="both"/>
        <w:rPr>
          <w:rFonts w:ascii="Times New Roman" w:hAnsi="Times New Roman"/>
          <w:sz w:val="28"/>
          <w:szCs w:val="28"/>
          <w:lang w:val="uk-UA"/>
        </w:rPr>
      </w:pPr>
    </w:p>
    <w:p w:rsidR="002E369B" w:rsidRPr="00E66272" w:rsidRDefault="002E369B" w:rsidP="002E369B">
      <w:pPr>
        <w:spacing w:line="360" w:lineRule="auto"/>
        <w:jc w:val="center"/>
        <w:rPr>
          <w:rFonts w:ascii="Times New Roman" w:hAnsi="Times New Roman"/>
          <w:sz w:val="28"/>
          <w:szCs w:val="28"/>
          <w:shd w:val="clear" w:color="auto" w:fill="FFFFFF"/>
          <w:lang w:val="uk-UA" w:eastAsia="x-none"/>
        </w:rPr>
      </w:pPr>
      <w:r w:rsidRPr="00990B6E">
        <w:rPr>
          <w:rFonts w:ascii="Times New Roman" w:hAnsi="Times New Roman"/>
          <w:b/>
          <w:sz w:val="28"/>
          <w:szCs w:val="28"/>
          <w:lang w:val="uk-UA"/>
        </w:rPr>
        <w:lastRenderedPageBreak/>
        <w:t>ВИСНОВКИ</w:t>
      </w:r>
    </w:p>
    <w:p w:rsidR="002E369B" w:rsidRPr="00990B6E" w:rsidRDefault="002E369B" w:rsidP="002E369B">
      <w:pPr>
        <w:spacing w:after="0" w:line="360" w:lineRule="auto"/>
        <w:ind w:firstLine="709"/>
        <w:jc w:val="both"/>
        <w:rPr>
          <w:rFonts w:ascii="Times New Roman" w:hAnsi="Times New Roman"/>
          <w:i/>
          <w:sz w:val="28"/>
          <w:szCs w:val="28"/>
          <w:lang w:val="uk-UA"/>
        </w:rPr>
      </w:pPr>
      <w:r w:rsidRPr="00990B6E">
        <w:rPr>
          <w:rFonts w:ascii="Times New Roman" w:hAnsi="Times New Roman"/>
          <w:sz w:val="28"/>
          <w:szCs w:val="28"/>
          <w:lang w:val="uk-UA"/>
        </w:rPr>
        <w:t xml:space="preserve"> Зразкова вимова є однією з важливих ознак загальної культури людини.  Норма літературної вимови має велике суспільне значення, оскільки саме завдяки нормі вона може виконувати притаманну їй функцію – бути засобом спілкування людей.</w:t>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Pr>
          <w:rFonts w:ascii="Times New Roman" w:hAnsi="Times New Roman"/>
          <w:sz w:val="28"/>
          <w:szCs w:val="28"/>
          <w:lang w:val="uk-UA"/>
        </w:rPr>
        <w:tab/>
      </w:r>
      <w:r w:rsidRPr="00990B6E">
        <w:rPr>
          <w:rFonts w:ascii="Times New Roman" w:hAnsi="Times New Roman"/>
          <w:sz w:val="28"/>
          <w:szCs w:val="28"/>
          <w:lang w:val="uk-UA"/>
        </w:rPr>
        <w:tab/>
        <w:t>Єдина загальнонаціональна вимова є неодмінною ознакою української мови, як і взагалі кожної літературної мови. Дотримання літературної вимови – обовʼязкова вимога до всіх носіїв української мови, а також до всіх тих, хто хоче нею оволодіти. Будь-які відхилення від літературної вимови відвертають увагу слухача від змісту сказаного й спрямовують її на зовн</w:t>
      </w:r>
      <w:r>
        <w:rPr>
          <w:rFonts w:ascii="Times New Roman" w:hAnsi="Times New Roman"/>
          <w:sz w:val="28"/>
          <w:szCs w:val="28"/>
          <w:lang w:val="uk-UA"/>
        </w:rPr>
        <w:t>ішню, звукову сторону мовлення,</w:t>
      </w:r>
      <w:r w:rsidRPr="006675A5">
        <w:rPr>
          <w:rFonts w:ascii="Times New Roman" w:hAnsi="Times New Roman"/>
          <w:sz w:val="28"/>
          <w:szCs w:val="28"/>
          <w:lang w:val="uk-UA"/>
        </w:rPr>
        <w:t xml:space="preserve"> </w:t>
      </w:r>
      <w:r w:rsidRPr="00990B6E">
        <w:rPr>
          <w:rFonts w:ascii="Times New Roman" w:hAnsi="Times New Roman"/>
          <w:sz w:val="28"/>
          <w:szCs w:val="28"/>
          <w:lang w:val="uk-UA"/>
        </w:rPr>
        <w:t xml:space="preserve">– </w:t>
      </w:r>
      <w:r>
        <w:rPr>
          <w:rFonts w:ascii="Times New Roman" w:hAnsi="Times New Roman"/>
          <w:sz w:val="28"/>
          <w:szCs w:val="28"/>
          <w:lang w:val="uk-UA"/>
        </w:rPr>
        <w:t xml:space="preserve"> т</w:t>
      </w:r>
      <w:r w:rsidRPr="00990B6E">
        <w:rPr>
          <w:rFonts w:ascii="Times New Roman" w:hAnsi="Times New Roman"/>
          <w:sz w:val="28"/>
          <w:szCs w:val="28"/>
          <w:lang w:val="uk-UA"/>
        </w:rPr>
        <w:t>им самим утруднюється взаєморозуміння, тобто порушується мовне спілкування</w:t>
      </w:r>
      <w:r w:rsidRPr="00607CE0">
        <w:rPr>
          <w:rFonts w:ascii="Times New Roman" w:hAnsi="Times New Roman"/>
          <w:sz w:val="28"/>
          <w:szCs w:val="28"/>
          <w:lang w:val="uk-UA"/>
        </w:rPr>
        <w:t>. Натомість</w:t>
      </w:r>
      <w:r w:rsidRPr="00990B6E">
        <w:rPr>
          <w:rFonts w:ascii="Times New Roman" w:hAnsi="Times New Roman"/>
          <w:sz w:val="28"/>
          <w:szCs w:val="28"/>
          <w:lang w:val="uk-UA"/>
        </w:rPr>
        <w:t xml:space="preserve"> нормативна вимова забезпечує легкість – отже, й швидкість сприймання змісту звукової мови, тобто полегшує й прискорює процес спілкування.</w:t>
      </w:r>
      <w:r>
        <w:rPr>
          <w:rFonts w:ascii="Times New Roman" w:hAnsi="Times New Roman"/>
          <w:sz w:val="28"/>
          <w:szCs w:val="28"/>
          <w:lang w:val="uk-UA"/>
        </w:rPr>
        <w:t xml:space="preserve"> </w:t>
      </w:r>
      <w:r w:rsidRPr="00990B6E">
        <w:rPr>
          <w:rFonts w:ascii="Times New Roman" w:hAnsi="Times New Roman"/>
          <w:sz w:val="28"/>
          <w:szCs w:val="28"/>
          <w:lang w:val="uk-UA"/>
        </w:rPr>
        <w:t xml:space="preserve">Порушення норм орфоепії можуть зумовлюватися впливом правопису на вимову, своєрідним тиском діалектних фонетичних систем, взаємонакладанням орфоепічних норм за умов білінгвізму. </w:t>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990B6E">
        <w:rPr>
          <w:rFonts w:ascii="Times New Roman" w:hAnsi="Times New Roman"/>
          <w:sz w:val="28"/>
          <w:szCs w:val="28"/>
          <w:lang w:val="uk-UA"/>
        </w:rPr>
        <w:t>Соцопитування  студентів різних курсів українського відділення філологічного факультету ОНУ імені І.</w:t>
      </w:r>
      <w:r>
        <w:rPr>
          <w:rFonts w:ascii="Times New Roman" w:hAnsi="Times New Roman"/>
          <w:sz w:val="28"/>
          <w:szCs w:val="28"/>
          <w:lang w:val="uk-UA"/>
        </w:rPr>
        <w:t xml:space="preserve"> </w:t>
      </w:r>
      <w:r w:rsidRPr="00990B6E">
        <w:rPr>
          <w:rFonts w:ascii="Times New Roman" w:hAnsi="Times New Roman"/>
          <w:sz w:val="28"/>
          <w:szCs w:val="28"/>
          <w:lang w:val="uk-UA"/>
        </w:rPr>
        <w:t>І.</w:t>
      </w:r>
      <w:r>
        <w:rPr>
          <w:rFonts w:ascii="Times New Roman" w:hAnsi="Times New Roman"/>
          <w:sz w:val="28"/>
          <w:szCs w:val="28"/>
          <w:lang w:val="uk-UA"/>
        </w:rPr>
        <w:t xml:space="preserve"> </w:t>
      </w:r>
      <w:r w:rsidRPr="00990B6E">
        <w:rPr>
          <w:rFonts w:ascii="Times New Roman" w:hAnsi="Times New Roman"/>
          <w:sz w:val="28"/>
          <w:szCs w:val="28"/>
          <w:lang w:val="uk-UA"/>
        </w:rPr>
        <w:t>Мечникова визначило рівень володіння орфоепією звукосполук. Для</w:t>
      </w:r>
      <w:r>
        <w:rPr>
          <w:rFonts w:ascii="Times New Roman" w:hAnsi="Times New Roman"/>
          <w:sz w:val="28"/>
          <w:szCs w:val="28"/>
          <w:lang w:val="uk-UA"/>
        </w:rPr>
        <w:t xml:space="preserve"> соцопитування було обрано 48 слів</w:t>
      </w:r>
      <w:r w:rsidRPr="00990B6E">
        <w:rPr>
          <w:rFonts w:ascii="Times New Roman" w:hAnsi="Times New Roman"/>
          <w:sz w:val="28"/>
          <w:szCs w:val="28"/>
          <w:lang w:val="uk-UA"/>
        </w:rPr>
        <w:t xml:space="preserve">: </w:t>
      </w:r>
      <w:r w:rsidRPr="00990B6E">
        <w:rPr>
          <w:rFonts w:ascii="Times New Roman" w:hAnsi="Times New Roman"/>
          <w:i/>
          <w:sz w:val="28"/>
          <w:szCs w:val="28"/>
          <w:lang w:val="uk-UA"/>
        </w:rPr>
        <w:t>[рож:уwа̀ти],</w:t>
      </w:r>
      <w:r>
        <w:rPr>
          <w:rFonts w:ascii="Times New Roman" w:hAnsi="Times New Roman"/>
          <w:i/>
          <w:sz w:val="28"/>
          <w:szCs w:val="28"/>
          <w:lang w:val="uk-UA"/>
        </w:rPr>
        <w:t xml:space="preserve"> </w:t>
      </w:r>
      <w:r w:rsidRPr="00990B6E">
        <w:rPr>
          <w:rFonts w:ascii="Times New Roman" w:hAnsi="Times New Roman"/>
          <w:i/>
          <w:sz w:val="28"/>
          <w:szCs w:val="28"/>
          <w:lang w:val="uk-UA"/>
        </w:rPr>
        <w:t xml:space="preserve"> [рожчúстиᵉти], </w:t>
      </w:r>
      <w:r>
        <w:rPr>
          <w:rFonts w:ascii="Times New Roman" w:hAnsi="Times New Roman"/>
          <w:i/>
          <w:sz w:val="28"/>
          <w:szCs w:val="28"/>
          <w:lang w:val="uk-UA"/>
        </w:rPr>
        <w:t xml:space="preserve"> </w:t>
      </w:r>
      <w:r w:rsidRPr="00990B6E">
        <w:rPr>
          <w:rFonts w:ascii="Times New Roman" w:hAnsi="Times New Roman"/>
          <w:i/>
          <w:sz w:val="28"/>
          <w:szCs w:val="28"/>
          <w:lang w:val="uk-UA"/>
        </w:rPr>
        <w:t xml:space="preserve">[рош:úти], [бе ͧ ж:áл`но],    [бе ͧ жшу̀мно], </w:t>
      </w:r>
      <w:r>
        <w:rPr>
          <w:rFonts w:ascii="Times New Roman" w:hAnsi="Times New Roman"/>
          <w:i/>
          <w:sz w:val="28"/>
          <w:szCs w:val="28"/>
          <w:lang w:val="uk-UA"/>
        </w:rPr>
        <w:t>[бе ͧ</w:t>
      </w:r>
      <w:r w:rsidRPr="00704A86">
        <w:rPr>
          <w:rFonts w:ascii="Times New Roman" w:hAnsi="Times New Roman"/>
          <w:i/>
          <w:sz w:val="28"/>
          <w:szCs w:val="28"/>
          <w:lang w:val="uk-UA"/>
        </w:rPr>
        <w:t xml:space="preserve"> </w:t>
      </w:r>
      <w:r w:rsidRPr="00990B6E">
        <w:rPr>
          <w:rFonts w:ascii="Times New Roman" w:hAnsi="Times New Roman"/>
          <w:i/>
          <w:sz w:val="28"/>
          <w:szCs w:val="28"/>
          <w:lang w:val="uk-UA"/>
        </w:rPr>
        <w:t>жд͡жѐму],</w:t>
      </w:r>
      <w:r>
        <w:rPr>
          <w:rFonts w:ascii="Times New Roman" w:hAnsi="Times New Roman"/>
          <w:i/>
          <w:sz w:val="28"/>
          <w:szCs w:val="28"/>
          <w:lang w:val="uk-UA"/>
        </w:rPr>
        <w:t xml:space="preserve"> </w:t>
      </w:r>
      <w:r w:rsidRPr="00990B6E">
        <w:rPr>
          <w:rFonts w:ascii="Times New Roman" w:hAnsi="Times New Roman"/>
          <w:i/>
          <w:sz w:val="28"/>
          <w:szCs w:val="28"/>
          <w:lang w:val="uk-UA"/>
        </w:rPr>
        <w:t xml:space="preserve"> [ш:úти],</w:t>
      </w:r>
      <w:r>
        <w:rPr>
          <w:rFonts w:ascii="Times New Roman" w:hAnsi="Times New Roman"/>
          <w:i/>
          <w:sz w:val="28"/>
          <w:szCs w:val="28"/>
          <w:lang w:val="uk-UA"/>
        </w:rPr>
        <w:t xml:space="preserve">  [шчаруwа̀ти],  [ж:итиᵉсʹа],   [ж</w:t>
      </w:r>
      <w:r w:rsidRPr="00990B6E">
        <w:rPr>
          <w:rFonts w:ascii="Times New Roman" w:hAnsi="Times New Roman"/>
          <w:i/>
          <w:sz w:val="28"/>
          <w:szCs w:val="28"/>
          <w:lang w:val="uk-UA"/>
        </w:rPr>
        <w:t>д͡же ͧ ре ͧ лá], [л'і̀д͡жчиᵉн], [vúvʼіжши],</w:t>
      </w:r>
      <w:r>
        <w:rPr>
          <w:rFonts w:ascii="Times New Roman" w:hAnsi="Times New Roman"/>
          <w:i/>
          <w:sz w:val="28"/>
          <w:szCs w:val="28"/>
          <w:lang w:val="uk-UA"/>
        </w:rPr>
        <w:t xml:space="preserve"> </w:t>
      </w:r>
      <w:r w:rsidRPr="00990B6E">
        <w:rPr>
          <w:rFonts w:ascii="Times New Roman" w:hAnsi="Times New Roman"/>
          <w:i/>
          <w:sz w:val="28"/>
          <w:szCs w:val="28"/>
          <w:lang w:val="uk-UA"/>
        </w:rPr>
        <w:t xml:space="preserve">[приᵉнʹі̀ш:и], </w:t>
      </w:r>
      <w:r>
        <w:rPr>
          <w:rFonts w:ascii="Times New Roman" w:hAnsi="Times New Roman"/>
          <w:i/>
          <w:sz w:val="28"/>
          <w:szCs w:val="28"/>
          <w:lang w:val="uk-UA"/>
        </w:rPr>
        <w:t xml:space="preserve"> </w:t>
      </w:r>
      <w:r w:rsidRPr="00990B6E">
        <w:rPr>
          <w:rFonts w:ascii="Times New Roman" w:hAnsi="Times New Roman"/>
          <w:i/>
          <w:sz w:val="28"/>
          <w:szCs w:val="28"/>
          <w:lang w:val="uk-UA"/>
        </w:rPr>
        <w:t>[моту̀жчиᵉн</w:t>
      </w:r>
      <w:r>
        <w:rPr>
          <w:rFonts w:ascii="Times New Roman" w:hAnsi="Times New Roman"/>
          <w:i/>
          <w:sz w:val="28"/>
          <w:szCs w:val="28"/>
          <w:lang w:val="uk-UA"/>
        </w:rPr>
        <w:t>],  [пара̀шчиᵉн],  [книз'ц'і], [v</w:t>
      </w:r>
      <w:r w:rsidRPr="00704A86">
        <w:rPr>
          <w:rFonts w:ascii="Times New Roman" w:hAnsi="Times New Roman"/>
          <w:i/>
          <w:sz w:val="28"/>
          <w:szCs w:val="28"/>
          <w:lang w:val="uk-UA"/>
        </w:rPr>
        <w:t>’</w:t>
      </w:r>
      <w:r>
        <w:rPr>
          <w:rFonts w:ascii="Times New Roman" w:hAnsi="Times New Roman"/>
          <w:i/>
          <w:sz w:val="28"/>
          <w:szCs w:val="28"/>
          <w:lang w:val="uk-UA"/>
        </w:rPr>
        <w:t>ідwа́з'с'а],[сʹм</w:t>
      </w:r>
      <w:r w:rsidRPr="00704A86">
        <w:rPr>
          <w:rFonts w:ascii="Times New Roman" w:hAnsi="Times New Roman"/>
          <w:i/>
          <w:sz w:val="28"/>
          <w:szCs w:val="28"/>
          <w:lang w:val="uk-UA"/>
        </w:rPr>
        <w:t>’</w:t>
      </w:r>
      <w:r w:rsidRPr="00990B6E">
        <w:rPr>
          <w:rFonts w:ascii="Times New Roman" w:hAnsi="Times New Roman"/>
          <w:i/>
          <w:sz w:val="28"/>
          <w:szCs w:val="28"/>
          <w:lang w:val="uk-UA"/>
        </w:rPr>
        <w:t>іјѐс':а],</w:t>
      </w:r>
      <w:r>
        <w:rPr>
          <w:rFonts w:ascii="Times New Roman" w:hAnsi="Times New Roman"/>
          <w:i/>
          <w:sz w:val="28"/>
          <w:szCs w:val="28"/>
          <w:lang w:val="uk-UA"/>
        </w:rPr>
        <w:t> [сва̀с'ц'і], [му̀ц'с'а],[м</w:t>
      </w:r>
      <w:r w:rsidRPr="00704A86">
        <w:rPr>
          <w:rFonts w:ascii="Times New Roman" w:hAnsi="Times New Roman"/>
          <w:i/>
          <w:sz w:val="28"/>
          <w:szCs w:val="28"/>
          <w:lang w:val="uk-UA"/>
        </w:rPr>
        <w:t>’</w:t>
      </w:r>
      <w:r>
        <w:rPr>
          <w:rFonts w:ascii="Times New Roman" w:hAnsi="Times New Roman"/>
          <w:i/>
          <w:sz w:val="28"/>
          <w:szCs w:val="28"/>
          <w:lang w:val="uk-UA"/>
        </w:rPr>
        <w:t>із</w:t>
      </w:r>
      <w:r w:rsidRPr="00990B6E">
        <w:rPr>
          <w:rFonts w:ascii="Times New Roman" w:hAnsi="Times New Roman"/>
          <w:i/>
          <w:sz w:val="28"/>
          <w:szCs w:val="28"/>
          <w:lang w:val="uk-UA"/>
        </w:rPr>
        <w:t>д̑з</w:t>
      </w:r>
      <w:r>
        <w:rPr>
          <w:rFonts w:ascii="Times New Roman" w:hAnsi="Times New Roman"/>
          <w:i/>
          <w:sz w:val="28"/>
          <w:szCs w:val="28"/>
          <w:lang w:val="uk-UA"/>
        </w:rPr>
        <w:t>еркалами],[п</w:t>
      </w:r>
      <w:r w:rsidRPr="00704A86">
        <w:rPr>
          <w:rFonts w:ascii="Times New Roman" w:hAnsi="Times New Roman"/>
          <w:i/>
          <w:sz w:val="28"/>
          <w:szCs w:val="28"/>
          <w:lang w:val="uk-UA"/>
        </w:rPr>
        <w:t>’</w:t>
      </w:r>
      <w:r>
        <w:rPr>
          <w:rFonts w:ascii="Times New Roman" w:hAnsi="Times New Roman"/>
          <w:i/>
          <w:sz w:val="28"/>
          <w:szCs w:val="28"/>
          <w:lang w:val="uk-UA"/>
        </w:rPr>
        <w:t>іц</w:t>
      </w:r>
      <w:r w:rsidRPr="00990B6E">
        <w:rPr>
          <w:rFonts w:ascii="Times New Roman" w:hAnsi="Times New Roman"/>
          <w:i/>
          <w:sz w:val="28"/>
          <w:szCs w:val="28"/>
          <w:lang w:val="uk-UA"/>
        </w:rPr>
        <w:t>д̑зеркальна]</w:t>
      </w:r>
      <w:r>
        <w:rPr>
          <w:rFonts w:ascii="Times New Roman" w:hAnsi="Times New Roman"/>
          <w:i/>
          <w:sz w:val="28"/>
          <w:szCs w:val="28"/>
          <w:lang w:val="uk-UA"/>
        </w:rPr>
        <w:t xml:space="preserve"> </w:t>
      </w:r>
      <w:r w:rsidRPr="00990B6E">
        <w:rPr>
          <w:rFonts w:ascii="Times New Roman" w:hAnsi="Times New Roman"/>
          <w:i/>
          <w:sz w:val="28"/>
          <w:szCs w:val="28"/>
          <w:lang w:val="uk-UA"/>
        </w:rPr>
        <w:t>[рʹі̀ц':і], [моло̀д͡жшиᵉǐ], [</w:t>
      </w:r>
      <w:r>
        <w:rPr>
          <w:rFonts w:ascii="Times New Roman" w:hAnsi="Times New Roman"/>
          <w:i/>
          <w:sz w:val="28"/>
          <w:szCs w:val="28"/>
          <w:lang w:val="uk-UA"/>
        </w:rPr>
        <w:t>v</w:t>
      </w:r>
      <w:r w:rsidRPr="00704A86">
        <w:rPr>
          <w:rFonts w:ascii="Times New Roman" w:hAnsi="Times New Roman"/>
          <w:i/>
          <w:sz w:val="28"/>
          <w:szCs w:val="28"/>
          <w:lang w:val="uk-UA"/>
        </w:rPr>
        <w:t>’</w:t>
      </w:r>
      <w:r>
        <w:rPr>
          <w:rFonts w:ascii="Times New Roman" w:hAnsi="Times New Roman"/>
          <w:i/>
          <w:sz w:val="28"/>
          <w:szCs w:val="28"/>
          <w:lang w:val="uk-UA"/>
        </w:rPr>
        <w:t>і́д̑ззнака], [v</w:t>
      </w:r>
      <w:r w:rsidRPr="00704A86">
        <w:rPr>
          <w:rFonts w:ascii="Times New Roman" w:hAnsi="Times New Roman"/>
          <w:i/>
          <w:sz w:val="28"/>
          <w:szCs w:val="28"/>
          <w:lang w:val="uk-UA"/>
        </w:rPr>
        <w:t>’</w:t>
      </w:r>
      <w:r>
        <w:rPr>
          <w:rFonts w:ascii="Times New Roman" w:hAnsi="Times New Roman"/>
          <w:i/>
          <w:sz w:val="28"/>
          <w:szCs w:val="28"/>
          <w:lang w:val="uk-UA"/>
        </w:rPr>
        <w:t>і́д̑зʹсʹw</w:t>
      </w:r>
      <w:r w:rsidRPr="00704A86">
        <w:rPr>
          <w:rFonts w:ascii="Times New Roman" w:hAnsi="Times New Roman"/>
          <w:i/>
          <w:sz w:val="28"/>
          <w:szCs w:val="28"/>
          <w:lang w:val="uk-UA"/>
        </w:rPr>
        <w:t>’</w:t>
      </w:r>
      <w:r>
        <w:rPr>
          <w:rFonts w:ascii="Times New Roman" w:hAnsi="Times New Roman"/>
          <w:i/>
          <w:sz w:val="28"/>
          <w:szCs w:val="28"/>
          <w:lang w:val="uk-UA"/>
        </w:rPr>
        <w:t>атку</w:t>
      </w:r>
      <w:r>
        <w:rPr>
          <w:rFonts w:ascii="Times New Roman" w:hAnsi="Times New Roman"/>
          <w:i/>
          <w:sz w:val="28"/>
          <w:szCs w:val="28"/>
          <w:lang w:val="en-US"/>
        </w:rPr>
        <w:t>w</w:t>
      </w:r>
      <w:r>
        <w:rPr>
          <w:rFonts w:ascii="Times New Roman" w:hAnsi="Times New Roman"/>
          <w:i/>
          <w:sz w:val="28"/>
          <w:szCs w:val="28"/>
          <w:lang w:val="uk-UA"/>
        </w:rPr>
        <w:t>ати], [заwод̑зʹсʹкѝǐ], [v</w:t>
      </w:r>
      <w:r w:rsidRPr="00704A86">
        <w:rPr>
          <w:rFonts w:ascii="Times New Roman" w:hAnsi="Times New Roman"/>
          <w:i/>
          <w:sz w:val="28"/>
          <w:szCs w:val="28"/>
          <w:lang w:val="uk-UA"/>
        </w:rPr>
        <w:t>’</w:t>
      </w:r>
      <w:r w:rsidRPr="00990B6E">
        <w:rPr>
          <w:rFonts w:ascii="Times New Roman" w:hAnsi="Times New Roman"/>
          <w:i/>
          <w:sz w:val="28"/>
          <w:szCs w:val="28"/>
          <w:lang w:val="uk-UA"/>
        </w:rPr>
        <w:t>ід̑з</w:t>
      </w:r>
      <w:r>
        <w:rPr>
          <w:rFonts w:ascii="Times New Roman" w:hAnsi="Times New Roman"/>
          <w:i/>
          <w:sz w:val="28"/>
          <w:szCs w:val="28"/>
          <w:lang w:val="uk-UA"/>
        </w:rPr>
        <w:t>ʹцʹv</w:t>
      </w:r>
      <w:r w:rsidRPr="00704A86">
        <w:rPr>
          <w:rFonts w:ascii="Times New Roman" w:hAnsi="Times New Roman"/>
          <w:i/>
          <w:sz w:val="28"/>
          <w:szCs w:val="28"/>
          <w:lang w:val="uk-UA"/>
        </w:rPr>
        <w:t>’</w:t>
      </w:r>
      <w:r>
        <w:rPr>
          <w:rFonts w:ascii="Times New Roman" w:hAnsi="Times New Roman"/>
          <w:i/>
          <w:sz w:val="28"/>
          <w:szCs w:val="28"/>
          <w:lang w:val="uk-UA"/>
        </w:rPr>
        <w:t>істѝ],      [блʹу̀д̑зце],     [v</w:t>
      </w:r>
      <w:r w:rsidRPr="00704A86">
        <w:rPr>
          <w:rFonts w:ascii="Times New Roman" w:hAnsi="Times New Roman"/>
          <w:i/>
          <w:sz w:val="28"/>
          <w:szCs w:val="28"/>
          <w:lang w:val="uk-UA"/>
        </w:rPr>
        <w:t>’</w:t>
      </w:r>
      <w:r>
        <w:rPr>
          <w:rFonts w:ascii="Times New Roman" w:hAnsi="Times New Roman"/>
          <w:i/>
          <w:sz w:val="28"/>
          <w:szCs w:val="28"/>
          <w:lang w:val="uk-UA"/>
        </w:rPr>
        <w:t>і</w:t>
      </w:r>
      <w:r w:rsidRPr="00990B6E">
        <w:rPr>
          <w:rFonts w:ascii="Times New Roman" w:hAnsi="Times New Roman"/>
          <w:i/>
          <w:sz w:val="28"/>
          <w:szCs w:val="28"/>
          <w:lang w:val="uk-UA"/>
        </w:rPr>
        <w:t>д̑з</w:t>
      </w:r>
      <w:r>
        <w:rPr>
          <w:rFonts w:ascii="Times New Roman" w:hAnsi="Times New Roman"/>
          <w:i/>
          <w:sz w:val="28"/>
          <w:szCs w:val="28"/>
          <w:lang w:val="uk-UA"/>
        </w:rPr>
        <w:t>ʹ:v</w:t>
      </w:r>
      <w:r w:rsidRPr="00704A86">
        <w:rPr>
          <w:rFonts w:ascii="Times New Roman" w:hAnsi="Times New Roman"/>
          <w:i/>
          <w:sz w:val="28"/>
          <w:szCs w:val="28"/>
          <w:lang w:val="uk-UA"/>
        </w:rPr>
        <w:t>’</w:t>
      </w:r>
      <w:r w:rsidRPr="00990B6E">
        <w:rPr>
          <w:rFonts w:ascii="Times New Roman" w:hAnsi="Times New Roman"/>
          <w:i/>
          <w:sz w:val="28"/>
          <w:szCs w:val="28"/>
          <w:lang w:val="uk-UA"/>
        </w:rPr>
        <w:t>інка]</w:t>
      </w:r>
      <w:r>
        <w:rPr>
          <w:rFonts w:ascii="Times New Roman" w:hAnsi="Times New Roman"/>
          <w:i/>
          <w:sz w:val="28"/>
          <w:szCs w:val="28"/>
          <w:lang w:val="uk-UA"/>
        </w:rPr>
        <w:t>,   [v</w:t>
      </w:r>
      <w:r w:rsidRPr="00704A86">
        <w:rPr>
          <w:rFonts w:ascii="Times New Roman" w:hAnsi="Times New Roman"/>
          <w:i/>
          <w:sz w:val="28"/>
          <w:szCs w:val="28"/>
          <w:lang w:val="uk-UA"/>
        </w:rPr>
        <w:t>’</w:t>
      </w:r>
      <w:r>
        <w:rPr>
          <w:rFonts w:ascii="Times New Roman" w:hAnsi="Times New Roman"/>
          <w:i/>
          <w:sz w:val="28"/>
          <w:szCs w:val="28"/>
          <w:lang w:val="uk-UA"/>
        </w:rPr>
        <w:t>ід͡ж:ерела], [п</w:t>
      </w:r>
      <w:r w:rsidRPr="00704A86">
        <w:rPr>
          <w:rFonts w:ascii="Times New Roman" w:hAnsi="Times New Roman"/>
          <w:i/>
          <w:sz w:val="28"/>
          <w:szCs w:val="28"/>
          <w:lang w:val="uk-UA"/>
        </w:rPr>
        <w:t>’</w:t>
      </w:r>
      <w:r>
        <w:rPr>
          <w:rFonts w:ascii="Times New Roman" w:hAnsi="Times New Roman"/>
          <w:i/>
          <w:sz w:val="28"/>
          <w:szCs w:val="28"/>
          <w:lang w:val="uk-UA"/>
        </w:rPr>
        <w:t>ід͡жшwо̀м], [п</w:t>
      </w:r>
      <w:r w:rsidRPr="00704A86">
        <w:rPr>
          <w:rFonts w:ascii="Times New Roman" w:hAnsi="Times New Roman"/>
          <w:i/>
          <w:sz w:val="28"/>
          <w:szCs w:val="28"/>
          <w:lang w:val="uk-UA"/>
        </w:rPr>
        <w:t>’</w:t>
      </w:r>
      <w:r>
        <w:rPr>
          <w:rFonts w:ascii="Times New Roman" w:hAnsi="Times New Roman"/>
          <w:i/>
          <w:sz w:val="28"/>
          <w:szCs w:val="28"/>
          <w:lang w:val="uk-UA"/>
        </w:rPr>
        <w:t>ід͡жчоỷно̀м], [нала̀д͡жчик], [v</w:t>
      </w:r>
      <w:r w:rsidRPr="00704A86">
        <w:rPr>
          <w:rFonts w:ascii="Times New Roman" w:hAnsi="Times New Roman"/>
          <w:i/>
          <w:sz w:val="28"/>
          <w:szCs w:val="28"/>
          <w:lang w:val="uk-UA"/>
        </w:rPr>
        <w:t>’</w:t>
      </w:r>
      <w:r w:rsidRPr="00990B6E">
        <w:rPr>
          <w:rFonts w:ascii="Times New Roman" w:hAnsi="Times New Roman"/>
          <w:i/>
          <w:sz w:val="28"/>
          <w:szCs w:val="28"/>
          <w:lang w:val="uk-UA"/>
        </w:rPr>
        <w:t>ід͡жжи</w:t>
      </w:r>
      <w:r>
        <w:rPr>
          <w:rFonts w:ascii="Times New Roman" w:hAnsi="Times New Roman"/>
          <w:i/>
          <w:sz w:val="28"/>
          <w:szCs w:val="28"/>
          <w:lang w:val="uk-UA"/>
        </w:rPr>
        <w:t>̀ти], [v</w:t>
      </w:r>
      <w:r w:rsidRPr="00704A86">
        <w:rPr>
          <w:rFonts w:ascii="Times New Roman" w:hAnsi="Times New Roman"/>
          <w:i/>
          <w:sz w:val="28"/>
          <w:szCs w:val="28"/>
          <w:lang w:val="uk-UA"/>
        </w:rPr>
        <w:t>’</w:t>
      </w:r>
      <w:r>
        <w:rPr>
          <w:rFonts w:ascii="Times New Roman" w:hAnsi="Times New Roman"/>
          <w:i/>
          <w:sz w:val="28"/>
          <w:szCs w:val="28"/>
          <w:lang w:val="uk-UA"/>
        </w:rPr>
        <w:t>ід͡жчѝстиᵉти], [сʹм</w:t>
      </w:r>
      <w:r w:rsidRPr="00704A86">
        <w:rPr>
          <w:rFonts w:ascii="Times New Roman" w:hAnsi="Times New Roman"/>
          <w:i/>
          <w:sz w:val="28"/>
          <w:szCs w:val="28"/>
          <w:lang w:val="uk-UA"/>
        </w:rPr>
        <w:t>’</w:t>
      </w:r>
      <w:r>
        <w:rPr>
          <w:rFonts w:ascii="Times New Roman" w:hAnsi="Times New Roman"/>
          <w:i/>
          <w:sz w:val="28"/>
          <w:szCs w:val="28"/>
          <w:lang w:val="uk-UA"/>
        </w:rPr>
        <w:t>і</w:t>
      </w:r>
      <w:r>
        <w:rPr>
          <w:rFonts w:ascii="Times New Roman" w:hAnsi="Times New Roman"/>
          <w:i/>
          <w:sz w:val="28"/>
          <w:szCs w:val="28"/>
          <w:lang w:val="en-US"/>
        </w:rPr>
        <w:t>j</w:t>
      </w:r>
      <w:r w:rsidRPr="00990B6E">
        <w:rPr>
          <w:rFonts w:ascii="Times New Roman" w:hAnsi="Times New Roman"/>
          <w:i/>
          <w:sz w:val="28"/>
          <w:szCs w:val="28"/>
          <w:lang w:val="uk-UA"/>
        </w:rPr>
        <w:t xml:space="preserve">ѐцʹ:а] [бага́цтwо], [миᵉц:ѐм], </w:t>
      </w:r>
      <w:r>
        <w:rPr>
          <w:rFonts w:ascii="Times New Roman" w:hAnsi="Times New Roman"/>
          <w:i/>
          <w:sz w:val="28"/>
          <w:szCs w:val="28"/>
          <w:lang w:val="uk-UA"/>
        </w:rPr>
        <w:t>[кv</w:t>
      </w:r>
      <w:r w:rsidRPr="00704A86">
        <w:rPr>
          <w:rFonts w:ascii="Times New Roman" w:hAnsi="Times New Roman"/>
          <w:i/>
          <w:sz w:val="28"/>
          <w:szCs w:val="28"/>
          <w:lang w:val="uk-UA"/>
        </w:rPr>
        <w:t>’</w:t>
      </w:r>
      <w:r w:rsidRPr="00990B6E">
        <w:rPr>
          <w:rFonts w:ascii="Times New Roman" w:hAnsi="Times New Roman"/>
          <w:i/>
          <w:sz w:val="28"/>
          <w:szCs w:val="28"/>
          <w:lang w:val="uk-UA"/>
        </w:rPr>
        <w:t xml:space="preserve">іцʹ:і], [од̑зза̀раз], [ху̀сʹцʹі], [од͡жже], [сʹіч:а̀тка], </w:t>
      </w:r>
      <w:r w:rsidRPr="00990B6E">
        <w:rPr>
          <w:rFonts w:ascii="Times New Roman" w:hAnsi="Times New Roman"/>
          <w:i/>
          <w:sz w:val="28"/>
          <w:szCs w:val="28"/>
          <w:lang w:val="uk-UA"/>
        </w:rPr>
        <w:lastRenderedPageBreak/>
        <w:t>[коро̀чшиǐ], [х</w:t>
      </w:r>
      <w:r w:rsidRPr="00990B6E">
        <w:rPr>
          <w:rFonts w:ascii="Times New Roman" w:hAnsi="Times New Roman"/>
          <w:i/>
          <w:sz w:val="28"/>
          <w:szCs w:val="28"/>
          <w:lang w:val="en-US"/>
        </w:rPr>
        <w:t>w</w:t>
      </w:r>
      <w:r w:rsidRPr="00990B6E">
        <w:rPr>
          <w:rFonts w:ascii="Times New Roman" w:hAnsi="Times New Roman"/>
          <w:i/>
          <w:sz w:val="28"/>
          <w:szCs w:val="28"/>
          <w:lang w:val="uk-UA"/>
        </w:rPr>
        <w:t>аслѝ</w:t>
      </w:r>
      <w:r w:rsidRPr="00990B6E">
        <w:rPr>
          <w:rFonts w:ascii="Times New Roman" w:hAnsi="Times New Roman"/>
          <w:i/>
          <w:sz w:val="28"/>
          <w:szCs w:val="28"/>
          <w:lang w:val="en-US"/>
        </w:rPr>
        <w:t>v</w:t>
      </w:r>
      <w:r w:rsidRPr="00990B6E">
        <w:rPr>
          <w:rFonts w:ascii="Times New Roman" w:hAnsi="Times New Roman"/>
          <w:i/>
          <w:sz w:val="28"/>
          <w:szCs w:val="28"/>
          <w:lang w:val="uk-UA"/>
        </w:rPr>
        <w:t xml:space="preserve">иǐ], [студѐнʹсʹкиǐ], [пшиᵉнúшниǐ]. </w:t>
      </w:r>
      <w:r w:rsidRPr="00990B6E">
        <w:rPr>
          <w:rFonts w:ascii="Times New Roman" w:hAnsi="Times New Roman"/>
          <w:sz w:val="28"/>
          <w:szCs w:val="28"/>
          <w:lang w:val="uk-UA"/>
        </w:rPr>
        <w:t>Мова, якою спілкуються студенти-філологи здебільшого російська. Помилки при вимові виникають внаслідок українсько-російського білінгвізму та копіювання у вимові написання слів. За національністю  студенти – українці. Проаналізувавши</w:t>
      </w:r>
      <w:r w:rsidRPr="00704A86">
        <w:rPr>
          <w:rFonts w:ascii="Times New Roman" w:hAnsi="Times New Roman"/>
          <w:sz w:val="28"/>
          <w:szCs w:val="28"/>
        </w:rPr>
        <w:t xml:space="preserve"> </w:t>
      </w:r>
      <w:r>
        <w:rPr>
          <w:rFonts w:ascii="Times New Roman" w:hAnsi="Times New Roman"/>
          <w:sz w:val="28"/>
          <w:szCs w:val="28"/>
          <w:lang w:val="uk-UA"/>
        </w:rPr>
        <w:t>результати соцопитування</w:t>
      </w:r>
      <w:r w:rsidRPr="00990B6E">
        <w:rPr>
          <w:rFonts w:ascii="Times New Roman" w:hAnsi="Times New Roman"/>
          <w:sz w:val="28"/>
          <w:szCs w:val="28"/>
          <w:lang w:val="uk-UA"/>
        </w:rPr>
        <w:t>, ми дійшли до таких  висновків:</w:t>
      </w:r>
    </w:p>
    <w:p w:rsidR="002E369B" w:rsidRDefault="002E369B" w:rsidP="002E369B">
      <w:pPr>
        <w:shd w:val="clear" w:color="auto" w:fill="EFEFEF"/>
        <w:spacing w:after="0" w:line="360" w:lineRule="auto"/>
        <w:ind w:firstLine="709"/>
        <w:jc w:val="both"/>
        <w:rPr>
          <w:rFonts w:ascii="Times New Roman" w:hAnsi="Times New Roman"/>
          <w:color w:val="000000"/>
          <w:sz w:val="28"/>
          <w:szCs w:val="28"/>
          <w:lang w:val="uk-UA"/>
        </w:rPr>
      </w:pPr>
      <w:r w:rsidRPr="00990B6E">
        <w:rPr>
          <w:rFonts w:ascii="Times New Roman" w:hAnsi="Times New Roman"/>
          <w:sz w:val="28"/>
          <w:szCs w:val="28"/>
          <w:lang w:val="uk-UA"/>
        </w:rPr>
        <w:t xml:space="preserve"> </w:t>
      </w:r>
      <w:r w:rsidRPr="00183E91">
        <w:rPr>
          <w:rFonts w:ascii="Times New Roman" w:hAnsi="Times New Roman"/>
          <w:sz w:val="28"/>
          <w:szCs w:val="28"/>
          <w:lang w:val="uk-UA"/>
        </w:rPr>
        <w:t>1)</w:t>
      </w:r>
      <w:r w:rsidRPr="00183E91">
        <w:rPr>
          <w:rFonts w:ascii="Times New Roman" w:hAnsi="Times New Roman"/>
          <w:sz w:val="28"/>
          <w:szCs w:val="28"/>
        </w:rPr>
        <w:t xml:space="preserve"> </w:t>
      </w:r>
      <w:r w:rsidRPr="00183E91">
        <w:rPr>
          <w:rFonts w:ascii="Times New Roman" w:hAnsi="Times New Roman"/>
          <w:sz w:val="28"/>
          <w:szCs w:val="28"/>
          <w:lang w:val="uk-UA"/>
        </w:rPr>
        <w:t xml:space="preserve">Володіння нормою вимови </w:t>
      </w:r>
      <w:r w:rsidRPr="00183E91">
        <w:rPr>
          <w:rFonts w:ascii="Times New Roman" w:hAnsi="Times New Roman"/>
          <w:i/>
          <w:sz w:val="28"/>
          <w:szCs w:val="28"/>
          <w:lang w:val="uk-UA"/>
        </w:rPr>
        <w:t>шиплячих перед свистячими</w:t>
      </w:r>
      <w:r w:rsidRPr="00183E91">
        <w:rPr>
          <w:rFonts w:ascii="Times New Roman" w:hAnsi="Times New Roman"/>
          <w:sz w:val="28"/>
          <w:szCs w:val="28"/>
          <w:lang w:val="uk-UA"/>
        </w:rPr>
        <w:t xml:space="preserve">  показали</w:t>
      </w:r>
      <w:r>
        <w:rPr>
          <w:rFonts w:ascii="Times New Roman" w:hAnsi="Times New Roman"/>
          <w:sz w:val="28"/>
          <w:szCs w:val="28"/>
          <w:lang w:val="uk-UA"/>
        </w:rPr>
        <w:t xml:space="preserve"> лише 21</w:t>
      </w:r>
      <w:r w:rsidRPr="00183E91">
        <w:rPr>
          <w:rFonts w:ascii="Times New Roman" w:hAnsi="Times New Roman"/>
          <w:sz w:val="28"/>
          <w:szCs w:val="28"/>
          <w:lang w:val="uk-UA"/>
        </w:rPr>
        <w:t xml:space="preserve"> %</w:t>
      </w:r>
      <w:r>
        <w:rPr>
          <w:rFonts w:ascii="Times New Roman" w:hAnsi="Times New Roman"/>
          <w:sz w:val="28"/>
          <w:szCs w:val="28"/>
          <w:lang w:val="uk-UA"/>
        </w:rPr>
        <w:t xml:space="preserve"> респондентів. Інші 79</w:t>
      </w:r>
      <w:r w:rsidRPr="00990B6E">
        <w:rPr>
          <w:rFonts w:ascii="Times New Roman" w:hAnsi="Times New Roman"/>
          <w:sz w:val="28"/>
          <w:szCs w:val="28"/>
          <w:lang w:val="uk-UA"/>
        </w:rPr>
        <w:t xml:space="preserve"> % вимовляють чітко кожен звук: [жс'] замість [з'с'], [чс'] замість [ц'с'], [жц'] замість [з'ц'],  [чц']  замість [ц':], [шсʹ] замість [сʹ:],</w:t>
      </w:r>
      <w:r>
        <w:rPr>
          <w:rFonts w:ascii="Times New Roman" w:hAnsi="Times New Roman"/>
          <w:sz w:val="28"/>
          <w:szCs w:val="28"/>
          <w:lang w:val="uk-UA"/>
        </w:rPr>
        <w:t xml:space="preserve"> [шцʹ] замість [сʹцʹ</w:t>
      </w:r>
      <w:r w:rsidRPr="00990B6E">
        <w:rPr>
          <w:rFonts w:ascii="Times New Roman" w:hAnsi="Times New Roman"/>
          <w:sz w:val="28"/>
          <w:szCs w:val="28"/>
          <w:lang w:val="uk-UA"/>
        </w:rPr>
        <w:t xml:space="preserve">],  </w:t>
      </w:r>
      <w:r w:rsidRPr="007E1825">
        <w:rPr>
          <w:rFonts w:ascii="Times New Roman" w:hAnsi="Times New Roman"/>
          <w:sz w:val="28"/>
          <w:szCs w:val="28"/>
          <w:lang w:val="uk-UA"/>
        </w:rPr>
        <w:t>[чд̑з] замість [цд̑з</w:t>
      </w:r>
      <w:r w:rsidRPr="00990B6E">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color w:val="000000"/>
          <w:sz w:val="28"/>
          <w:szCs w:val="28"/>
          <w:lang w:val="uk-UA"/>
        </w:rPr>
        <w:t xml:space="preserve"> </w:t>
      </w:r>
      <w:r w:rsidRPr="00704A86">
        <w:rPr>
          <w:rFonts w:ascii="Times New Roman" w:hAnsi="Times New Roman"/>
          <w:color w:val="000000"/>
          <w:sz w:val="28"/>
          <w:szCs w:val="28"/>
          <w:lang w:val="uk-UA"/>
        </w:rPr>
        <w:t>[</w:t>
      </w:r>
      <w:r>
        <w:rPr>
          <w:rFonts w:ascii="Times New Roman" w:hAnsi="Times New Roman"/>
          <w:sz w:val="28"/>
          <w:szCs w:val="28"/>
          <w:lang w:val="uk-UA"/>
        </w:rPr>
        <w:t>ж</w:t>
      </w:r>
      <w:r w:rsidRPr="007E1825">
        <w:rPr>
          <w:rFonts w:ascii="Times New Roman" w:hAnsi="Times New Roman"/>
          <w:sz w:val="28"/>
          <w:szCs w:val="28"/>
          <w:lang w:val="uk-UA"/>
        </w:rPr>
        <w:t>д̑з] замість [</w:t>
      </w:r>
      <w:r>
        <w:rPr>
          <w:rFonts w:ascii="Times New Roman" w:hAnsi="Times New Roman"/>
          <w:sz w:val="28"/>
          <w:szCs w:val="28"/>
          <w:lang w:val="uk-UA"/>
        </w:rPr>
        <w:t>з</w:t>
      </w:r>
      <w:r w:rsidRPr="007E1825">
        <w:rPr>
          <w:rFonts w:ascii="Times New Roman" w:hAnsi="Times New Roman"/>
          <w:sz w:val="28"/>
          <w:szCs w:val="28"/>
          <w:lang w:val="uk-UA"/>
        </w:rPr>
        <w:t>д̑з</w:t>
      </w:r>
      <w:r w:rsidRPr="00990B6E">
        <w:rPr>
          <w:rFonts w:ascii="Times New Roman" w:hAnsi="Times New Roman"/>
          <w:sz w:val="28"/>
          <w:szCs w:val="28"/>
          <w:lang w:val="uk-UA"/>
        </w:rPr>
        <w:t>]</w:t>
      </w:r>
      <w:r>
        <w:rPr>
          <w:rFonts w:ascii="Times New Roman" w:hAnsi="Times New Roman"/>
          <w:color w:val="000000"/>
          <w:sz w:val="28"/>
          <w:szCs w:val="28"/>
          <w:lang w:val="uk-UA"/>
        </w:rPr>
        <w:t xml:space="preserve"> без уподібнення </w:t>
      </w:r>
      <w:r w:rsidRPr="00990B6E">
        <w:rPr>
          <w:rFonts w:ascii="Times New Roman" w:hAnsi="Times New Roman"/>
          <w:color w:val="000000"/>
          <w:sz w:val="28"/>
          <w:szCs w:val="28"/>
          <w:lang w:val="uk-UA"/>
        </w:rPr>
        <w:t xml:space="preserve"> шиплячого, що </w:t>
      </w:r>
      <w:r>
        <w:rPr>
          <w:rFonts w:ascii="Times New Roman" w:hAnsi="Times New Roman"/>
          <w:sz w:val="28"/>
          <w:szCs w:val="28"/>
          <w:lang w:val="uk-UA"/>
        </w:rPr>
        <w:t>зумовлено впливом орфографії</w:t>
      </w:r>
      <w:r w:rsidRPr="00990B6E">
        <w:rPr>
          <w:rFonts w:ascii="Times New Roman" w:hAnsi="Times New Roman"/>
          <w:sz w:val="28"/>
          <w:szCs w:val="28"/>
          <w:lang w:val="uk-UA"/>
        </w:rPr>
        <w:t>.</w:t>
      </w:r>
    </w:p>
    <w:p w:rsidR="002E369B" w:rsidRPr="00435EE8"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2) С</w:t>
      </w:r>
      <w:r w:rsidRPr="00990B6E">
        <w:rPr>
          <w:rFonts w:ascii="Times New Roman" w:hAnsi="Times New Roman"/>
          <w:i/>
          <w:sz w:val="28"/>
          <w:szCs w:val="28"/>
          <w:lang w:val="uk-UA"/>
        </w:rPr>
        <w:t xml:space="preserve">вистячі перед шиплячими </w:t>
      </w:r>
      <w:r>
        <w:rPr>
          <w:rFonts w:ascii="Times New Roman" w:hAnsi="Times New Roman"/>
          <w:sz w:val="28"/>
          <w:szCs w:val="28"/>
          <w:lang w:val="uk-UA"/>
        </w:rPr>
        <w:t>правильно вимовляють 52</w:t>
      </w:r>
      <w:r w:rsidRPr="00990B6E">
        <w:rPr>
          <w:rFonts w:ascii="Times New Roman" w:hAnsi="Times New Roman"/>
          <w:sz w:val="28"/>
          <w:szCs w:val="28"/>
          <w:lang w:val="uk-UA"/>
        </w:rPr>
        <w:t xml:space="preserve"> % студентів ОНУ імені І.</w:t>
      </w:r>
      <w:r>
        <w:rPr>
          <w:rFonts w:ascii="Times New Roman" w:hAnsi="Times New Roman"/>
          <w:sz w:val="28"/>
          <w:szCs w:val="28"/>
          <w:lang w:val="uk-UA"/>
        </w:rPr>
        <w:t xml:space="preserve"> І. Мечникова. 48</w:t>
      </w:r>
      <w:r w:rsidRPr="00990B6E">
        <w:rPr>
          <w:rFonts w:ascii="Times New Roman" w:hAnsi="Times New Roman"/>
          <w:sz w:val="28"/>
          <w:szCs w:val="28"/>
          <w:lang w:val="uk-UA"/>
        </w:rPr>
        <w:t xml:space="preserve"> % філологів вимовляють чітко кожен звук ( [сш] </w:t>
      </w:r>
      <w:r>
        <w:rPr>
          <w:rFonts w:ascii="Times New Roman" w:hAnsi="Times New Roman"/>
          <w:sz w:val="28"/>
          <w:szCs w:val="28"/>
          <w:lang w:val="uk-UA"/>
        </w:rPr>
        <w:t>замість [ш:], [сч] замість [шч]</w:t>
      </w:r>
      <w:r w:rsidRPr="00990B6E">
        <w:rPr>
          <w:rFonts w:ascii="Times New Roman" w:hAnsi="Times New Roman"/>
          <w:sz w:val="28"/>
          <w:szCs w:val="28"/>
          <w:lang w:val="uk-UA"/>
        </w:rPr>
        <w:t>,  [зш] замість [жш], [зч] замість [жч], [зж] зам</w:t>
      </w:r>
      <w:r>
        <w:rPr>
          <w:rFonts w:ascii="Times New Roman" w:hAnsi="Times New Roman"/>
          <w:sz w:val="28"/>
          <w:szCs w:val="28"/>
          <w:lang w:val="uk-UA"/>
        </w:rPr>
        <w:t>ість [ж:],  [здж] замість [ждж]) без уподібнення</w:t>
      </w:r>
      <w:r w:rsidRPr="00990B6E">
        <w:rPr>
          <w:rFonts w:ascii="Times New Roman" w:hAnsi="Times New Roman"/>
          <w:sz w:val="28"/>
          <w:szCs w:val="28"/>
          <w:lang w:val="uk-UA"/>
        </w:rPr>
        <w:t xml:space="preserve"> свистячо</w:t>
      </w:r>
      <w:r>
        <w:rPr>
          <w:rFonts w:ascii="Times New Roman" w:hAnsi="Times New Roman"/>
          <w:sz w:val="28"/>
          <w:szCs w:val="28"/>
          <w:lang w:val="uk-UA"/>
        </w:rPr>
        <w:t>го, що</w:t>
      </w:r>
      <w:r w:rsidRPr="00435EE8">
        <w:rPr>
          <w:rFonts w:ascii="Times New Roman" w:hAnsi="Times New Roman"/>
          <w:color w:val="000000"/>
          <w:sz w:val="28"/>
          <w:szCs w:val="28"/>
          <w:lang w:val="uk-UA"/>
        </w:rPr>
        <w:t xml:space="preserve"> </w:t>
      </w:r>
      <w:r w:rsidRPr="00990B6E">
        <w:rPr>
          <w:rFonts w:ascii="Times New Roman" w:hAnsi="Times New Roman"/>
          <w:color w:val="000000"/>
          <w:sz w:val="28"/>
          <w:szCs w:val="28"/>
          <w:lang w:val="uk-UA"/>
        </w:rPr>
        <w:t>є грубим порушенням норми.</w:t>
      </w:r>
      <w:r>
        <w:rPr>
          <w:rFonts w:ascii="Times New Roman" w:hAnsi="Times New Roman"/>
          <w:sz w:val="28"/>
          <w:szCs w:val="28"/>
          <w:lang w:val="uk-UA"/>
        </w:rPr>
        <w:t xml:space="preserve"> </w:t>
      </w:r>
    </w:p>
    <w:p w:rsidR="002E369B" w:rsidRDefault="002E369B" w:rsidP="002E369B">
      <w:pPr>
        <w:pStyle w:val="a5"/>
        <w:spacing w:after="0" w:line="360" w:lineRule="auto"/>
        <w:ind w:left="0" w:firstLine="709"/>
        <w:jc w:val="both"/>
        <w:rPr>
          <w:rFonts w:ascii="Times New Roman" w:hAnsi="Times New Roman"/>
          <w:sz w:val="28"/>
          <w:szCs w:val="28"/>
          <w:lang w:val="uk-UA"/>
        </w:rPr>
      </w:pPr>
      <w:r w:rsidRPr="00990B6E">
        <w:rPr>
          <w:rFonts w:ascii="Times New Roman" w:hAnsi="Times New Roman"/>
          <w:sz w:val="28"/>
          <w:szCs w:val="28"/>
          <w:lang w:val="uk-UA"/>
        </w:rPr>
        <w:t>3) При вимові п</w:t>
      </w:r>
      <w:r w:rsidRPr="00990B6E">
        <w:rPr>
          <w:rFonts w:ascii="Times New Roman" w:hAnsi="Times New Roman"/>
          <w:i/>
          <w:sz w:val="28"/>
          <w:szCs w:val="28"/>
          <w:lang w:val="uk-UA"/>
        </w:rPr>
        <w:t>риголосного [д] перед свистячими</w:t>
      </w:r>
      <w:r w:rsidRPr="00990B6E">
        <w:rPr>
          <w:rFonts w:ascii="Times New Roman" w:hAnsi="Times New Roman"/>
          <w:sz w:val="28"/>
          <w:szCs w:val="28"/>
          <w:lang w:val="uk-UA"/>
        </w:rPr>
        <w:t xml:space="preserve"> лише  22 % українських філологів дотримуються</w:t>
      </w:r>
      <w:r>
        <w:rPr>
          <w:rFonts w:ascii="Times New Roman" w:hAnsi="Times New Roman"/>
          <w:sz w:val="28"/>
          <w:szCs w:val="28"/>
          <w:lang w:val="uk-UA"/>
        </w:rPr>
        <w:t xml:space="preserve"> рамок правильної вимови і передають асиміляцію за способом творення. </w:t>
      </w:r>
      <w:r w:rsidRPr="00990B6E">
        <w:rPr>
          <w:rFonts w:ascii="Times New Roman" w:hAnsi="Times New Roman"/>
          <w:sz w:val="28"/>
          <w:szCs w:val="28"/>
          <w:lang w:val="uk-UA"/>
        </w:rPr>
        <w:t>66 % респондентів  слова</w:t>
      </w:r>
      <w:r w:rsidRPr="00990B6E">
        <w:rPr>
          <w:rFonts w:ascii="Times New Roman" w:hAnsi="Times New Roman"/>
          <w:i/>
          <w:sz w:val="28"/>
          <w:szCs w:val="28"/>
          <w:lang w:val="uk-UA"/>
        </w:rPr>
        <w:t xml:space="preserve"> відзнака, відсвяткувати,  відцвісти, блюдце,  від дзвінка</w:t>
      </w:r>
      <w:r w:rsidRPr="00990B6E">
        <w:rPr>
          <w:rFonts w:ascii="Times New Roman" w:hAnsi="Times New Roman"/>
          <w:sz w:val="28"/>
          <w:szCs w:val="28"/>
          <w:lang w:val="uk-UA"/>
        </w:rPr>
        <w:t xml:space="preserve"> вимовляють згідно з орфографічними нормами. </w:t>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r>
      <w:r w:rsidRPr="00990B6E">
        <w:rPr>
          <w:rFonts w:ascii="Times New Roman" w:hAnsi="Times New Roman"/>
          <w:sz w:val="28"/>
          <w:szCs w:val="28"/>
          <w:lang w:val="uk-UA"/>
        </w:rPr>
        <w:tab/>
        <w:t xml:space="preserve"> </w:t>
      </w:r>
    </w:p>
    <w:p w:rsidR="002E369B" w:rsidRPr="00990B6E" w:rsidRDefault="002E369B" w:rsidP="002E369B">
      <w:pPr>
        <w:pStyle w:val="a5"/>
        <w:spacing w:after="0" w:line="360" w:lineRule="auto"/>
        <w:ind w:left="0" w:firstLine="709"/>
        <w:jc w:val="both"/>
        <w:rPr>
          <w:rFonts w:ascii="Times New Roman" w:hAnsi="Times New Roman"/>
          <w:sz w:val="28"/>
          <w:szCs w:val="28"/>
          <w:lang w:val="uk-UA"/>
        </w:rPr>
      </w:pPr>
      <w:r w:rsidRPr="00990B6E">
        <w:rPr>
          <w:rFonts w:ascii="Times New Roman" w:hAnsi="Times New Roman"/>
          <w:sz w:val="28"/>
          <w:szCs w:val="28"/>
          <w:lang w:val="uk-UA"/>
        </w:rPr>
        <w:t xml:space="preserve">4) Не </w:t>
      </w:r>
      <w:r>
        <w:rPr>
          <w:rFonts w:ascii="Times New Roman" w:hAnsi="Times New Roman"/>
          <w:sz w:val="28"/>
          <w:szCs w:val="28"/>
          <w:lang w:val="uk-UA"/>
        </w:rPr>
        <w:t xml:space="preserve">всі філологи володіють </w:t>
      </w:r>
      <w:r w:rsidRPr="00990B6E">
        <w:rPr>
          <w:rFonts w:ascii="Times New Roman" w:hAnsi="Times New Roman"/>
          <w:sz w:val="28"/>
          <w:szCs w:val="28"/>
          <w:lang w:val="uk-UA"/>
        </w:rPr>
        <w:t xml:space="preserve">  і  такою орфоепічною нормою як </w:t>
      </w:r>
      <w:r w:rsidRPr="00990B6E">
        <w:rPr>
          <w:rFonts w:ascii="Times New Roman" w:hAnsi="Times New Roman"/>
          <w:i/>
          <w:sz w:val="28"/>
          <w:szCs w:val="28"/>
          <w:lang w:val="uk-UA"/>
        </w:rPr>
        <w:t xml:space="preserve">вимова [д] перед шиплячими. </w:t>
      </w:r>
      <w:r w:rsidRPr="00990B6E">
        <w:rPr>
          <w:rFonts w:ascii="Times New Roman" w:hAnsi="Times New Roman"/>
          <w:sz w:val="28"/>
          <w:szCs w:val="28"/>
          <w:lang w:val="uk-UA"/>
        </w:rPr>
        <w:t>Нормативну вимову продемонстрували лише 18 %</w:t>
      </w:r>
      <w:r>
        <w:rPr>
          <w:rFonts w:ascii="Times New Roman" w:hAnsi="Times New Roman"/>
          <w:sz w:val="28"/>
          <w:szCs w:val="28"/>
          <w:lang w:val="uk-UA"/>
        </w:rPr>
        <w:t xml:space="preserve"> інформантів</w:t>
      </w:r>
      <w:r w:rsidRPr="00990B6E">
        <w:rPr>
          <w:rFonts w:ascii="Times New Roman" w:hAnsi="Times New Roman"/>
          <w:sz w:val="28"/>
          <w:szCs w:val="28"/>
          <w:lang w:val="uk-UA"/>
        </w:rPr>
        <w:t xml:space="preserve">. 66% респондентів </w:t>
      </w:r>
      <w:r>
        <w:rPr>
          <w:rFonts w:ascii="Times New Roman" w:hAnsi="Times New Roman"/>
          <w:sz w:val="28"/>
          <w:szCs w:val="28"/>
          <w:lang w:val="uk-UA" w:eastAsia="ru-RU"/>
        </w:rPr>
        <w:t>відтворюють</w:t>
      </w:r>
      <w:r w:rsidRPr="00990B6E">
        <w:rPr>
          <w:rFonts w:ascii="Times New Roman" w:hAnsi="Times New Roman"/>
          <w:sz w:val="28"/>
          <w:szCs w:val="28"/>
          <w:lang w:val="uk-UA" w:eastAsia="ru-RU"/>
        </w:rPr>
        <w:t xml:space="preserve"> у вимові написання  слів, а не </w:t>
      </w:r>
      <w:r w:rsidRPr="00990B6E">
        <w:rPr>
          <w:rFonts w:ascii="Times New Roman" w:hAnsi="Times New Roman"/>
          <w:sz w:val="28"/>
          <w:szCs w:val="28"/>
          <w:lang w:val="uk-UA"/>
        </w:rPr>
        <w:t xml:space="preserve"> уподібнення звуків один одному</w:t>
      </w:r>
      <w:r w:rsidRPr="00990B6E">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990B6E">
        <w:rPr>
          <w:rFonts w:ascii="Times New Roman" w:hAnsi="Times New Roman"/>
          <w:sz w:val="28"/>
          <w:szCs w:val="28"/>
          <w:lang w:val="uk-UA"/>
        </w:rPr>
        <w:t>Інші 16 %</w:t>
      </w:r>
      <w:r>
        <w:rPr>
          <w:rFonts w:ascii="Times New Roman" w:hAnsi="Times New Roman"/>
          <w:sz w:val="28"/>
          <w:szCs w:val="28"/>
          <w:lang w:val="uk-UA"/>
        </w:rPr>
        <w:t xml:space="preserve"> студентів</w:t>
      </w:r>
      <w:r w:rsidRPr="00990B6E">
        <w:rPr>
          <w:rFonts w:ascii="Times New Roman" w:hAnsi="Times New Roman"/>
          <w:sz w:val="28"/>
          <w:szCs w:val="28"/>
          <w:lang w:val="uk-UA"/>
        </w:rPr>
        <w:t xml:space="preserve"> оглушують дзвінкий приголосний</w:t>
      </w:r>
      <w:r>
        <w:rPr>
          <w:rFonts w:ascii="Times New Roman" w:hAnsi="Times New Roman"/>
          <w:sz w:val="28"/>
          <w:szCs w:val="28"/>
          <w:lang w:val="uk-UA"/>
        </w:rPr>
        <w:t xml:space="preserve"> </w:t>
      </w:r>
      <w:r w:rsidRPr="00990B6E">
        <w:rPr>
          <w:rFonts w:ascii="Times New Roman" w:hAnsi="Times New Roman"/>
          <w:i/>
          <w:sz w:val="28"/>
          <w:szCs w:val="28"/>
          <w:lang w:val="uk-UA"/>
        </w:rPr>
        <w:t>[д</w:t>
      </w:r>
      <w:r w:rsidRPr="00704A86">
        <w:rPr>
          <w:rFonts w:ascii="Times New Roman" w:hAnsi="Times New Roman"/>
          <w:i/>
          <w:sz w:val="28"/>
          <w:szCs w:val="28"/>
        </w:rPr>
        <w:t>]</w:t>
      </w:r>
      <w:r w:rsidRPr="00990B6E">
        <w:rPr>
          <w:rFonts w:ascii="Times New Roman" w:hAnsi="Times New Roman"/>
          <w:sz w:val="28"/>
          <w:szCs w:val="28"/>
          <w:lang w:val="uk-UA"/>
        </w:rPr>
        <w:t xml:space="preserve">, тим самим не  підтверджують загальноприйняті кодифіковані норми. </w:t>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5) 82 % респондентів володіють нормою </w:t>
      </w:r>
      <w:r w:rsidRPr="00990B6E">
        <w:rPr>
          <w:rFonts w:ascii="Times New Roman" w:hAnsi="Times New Roman"/>
          <w:i/>
          <w:sz w:val="28"/>
          <w:szCs w:val="28"/>
          <w:lang w:val="uk-UA"/>
        </w:rPr>
        <w:t>вимови</w:t>
      </w:r>
      <w:r w:rsidRPr="00704A86">
        <w:rPr>
          <w:rFonts w:ascii="Times New Roman" w:hAnsi="Times New Roman"/>
          <w:i/>
          <w:sz w:val="28"/>
          <w:szCs w:val="28"/>
        </w:rPr>
        <w:t xml:space="preserve"> </w:t>
      </w:r>
      <w:r w:rsidRPr="00990B6E">
        <w:rPr>
          <w:rFonts w:ascii="Times New Roman" w:hAnsi="Times New Roman"/>
          <w:i/>
          <w:sz w:val="28"/>
          <w:szCs w:val="28"/>
          <w:lang w:val="uk-UA"/>
        </w:rPr>
        <w:t>[т] перед свистячими</w:t>
      </w:r>
      <w:r w:rsidRPr="00990B6E">
        <w:rPr>
          <w:rFonts w:ascii="Times New Roman" w:hAnsi="Times New Roman"/>
          <w:sz w:val="28"/>
          <w:szCs w:val="28"/>
          <w:lang w:val="uk-UA"/>
        </w:rPr>
        <w:t xml:space="preserve">, а отже знають, що   </w:t>
      </w:r>
      <w:r w:rsidRPr="00990B6E">
        <w:rPr>
          <w:rFonts w:ascii="Times New Roman" w:hAnsi="Times New Roman"/>
          <w:sz w:val="28"/>
          <w:szCs w:val="28"/>
          <w:lang w:val="uk-UA" w:eastAsia="ru-RU"/>
        </w:rPr>
        <w:t xml:space="preserve">[т] перед [ц], [с] змінюється на [ц:]:  [т] + [ц] = [ц:] і  [т] перед </w:t>
      </w:r>
      <w:r w:rsidRPr="00990B6E">
        <w:rPr>
          <w:rFonts w:ascii="Times New Roman" w:hAnsi="Times New Roman"/>
          <w:sz w:val="28"/>
          <w:szCs w:val="28"/>
          <w:lang w:val="uk-UA" w:eastAsia="ru-RU"/>
        </w:rPr>
        <w:lastRenderedPageBreak/>
        <w:t>[з] змінюється на [</w:t>
      </w:r>
      <w:r w:rsidRPr="00990B6E">
        <w:rPr>
          <w:rFonts w:ascii="Times New Roman" w:hAnsi="Times New Roman"/>
          <w:sz w:val="28"/>
          <w:szCs w:val="28"/>
          <w:lang w:val="uk-UA"/>
        </w:rPr>
        <w:t>д̑з</w:t>
      </w:r>
      <w:r w:rsidRPr="00990B6E">
        <w:rPr>
          <w:rFonts w:ascii="Times New Roman" w:hAnsi="Times New Roman"/>
          <w:sz w:val="28"/>
          <w:szCs w:val="28"/>
          <w:lang w:val="uk-UA" w:eastAsia="ru-RU"/>
        </w:rPr>
        <w:t>]</w:t>
      </w:r>
      <w:r w:rsidRPr="00990B6E">
        <w:rPr>
          <w:rFonts w:ascii="Times New Roman" w:hAnsi="Times New Roman"/>
          <w:sz w:val="28"/>
          <w:szCs w:val="28"/>
          <w:lang w:val="uk-UA"/>
        </w:rPr>
        <w:t xml:space="preserve">. Зі словом </w:t>
      </w:r>
      <w:r w:rsidRPr="00990B6E">
        <w:rPr>
          <w:rFonts w:ascii="Times New Roman" w:hAnsi="Times New Roman"/>
          <w:i/>
          <w:sz w:val="28"/>
          <w:szCs w:val="28"/>
          <w:lang w:val="uk-UA"/>
        </w:rPr>
        <w:t xml:space="preserve">[бага́цтwо] </w:t>
      </w:r>
      <w:r w:rsidRPr="00990B6E">
        <w:rPr>
          <w:rFonts w:ascii="Times New Roman" w:hAnsi="Times New Roman"/>
          <w:sz w:val="28"/>
          <w:szCs w:val="28"/>
          <w:lang w:val="uk-UA"/>
        </w:rPr>
        <w:t xml:space="preserve">взагалі не виникло жодних проблем, 100% вимовляють його правильно. </w:t>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6) 38% студентів-філологів приголосний </w:t>
      </w:r>
      <w:r w:rsidRPr="00990B6E">
        <w:rPr>
          <w:rFonts w:ascii="Times New Roman" w:hAnsi="Times New Roman"/>
          <w:i/>
          <w:sz w:val="28"/>
          <w:szCs w:val="28"/>
          <w:lang w:val="uk-UA" w:eastAsia="ru-RU"/>
        </w:rPr>
        <w:t>[т] перед [ж]</w:t>
      </w:r>
      <w:r>
        <w:rPr>
          <w:rFonts w:ascii="Times New Roman" w:hAnsi="Times New Roman"/>
          <w:sz w:val="28"/>
          <w:szCs w:val="28"/>
          <w:lang w:val="uk-UA" w:eastAsia="ru-RU"/>
        </w:rPr>
        <w:t xml:space="preserve"> змінюють </w:t>
      </w:r>
      <w:r w:rsidRPr="00990B6E">
        <w:rPr>
          <w:rFonts w:ascii="Times New Roman" w:hAnsi="Times New Roman"/>
          <w:sz w:val="28"/>
          <w:szCs w:val="28"/>
          <w:lang w:val="uk-UA" w:eastAsia="ru-RU"/>
        </w:rPr>
        <w:t xml:space="preserve"> на [</w:t>
      </w:r>
      <w:r>
        <w:rPr>
          <w:rFonts w:ascii="Times New Roman" w:hAnsi="Times New Roman"/>
          <w:sz w:val="28"/>
          <w:szCs w:val="28"/>
          <w:lang w:val="uk-UA"/>
        </w:rPr>
        <w:t>д̑ж</w:t>
      </w:r>
      <w:r w:rsidRPr="00990B6E">
        <w:rPr>
          <w:rFonts w:ascii="Times New Roman" w:hAnsi="Times New Roman"/>
          <w:sz w:val="28"/>
          <w:szCs w:val="28"/>
          <w:lang w:val="uk-UA"/>
        </w:rPr>
        <w:t xml:space="preserve">] завдяки артикуляційному уподібненню, інші 62% </w:t>
      </w:r>
      <w:r>
        <w:rPr>
          <w:rFonts w:ascii="Times New Roman" w:hAnsi="Times New Roman"/>
          <w:sz w:val="28"/>
          <w:szCs w:val="28"/>
          <w:lang w:val="uk-UA"/>
        </w:rPr>
        <w:t xml:space="preserve">тільки </w:t>
      </w:r>
      <w:r w:rsidRPr="00990B6E">
        <w:rPr>
          <w:rFonts w:ascii="Times New Roman" w:hAnsi="Times New Roman"/>
          <w:sz w:val="28"/>
          <w:szCs w:val="28"/>
          <w:lang w:val="uk-UA"/>
        </w:rPr>
        <w:t>одзвінчують глухий п</w:t>
      </w:r>
      <w:r w:rsidRPr="000B2EB5">
        <w:rPr>
          <w:rFonts w:ascii="Times New Roman" w:hAnsi="Times New Roman"/>
          <w:sz w:val="28"/>
          <w:szCs w:val="28"/>
          <w:lang w:val="uk-UA"/>
        </w:rPr>
        <w:t xml:space="preserve">риголосний. Про те, що </w:t>
      </w:r>
      <w:r w:rsidRPr="000B2EB5">
        <w:rPr>
          <w:rFonts w:ascii="Times New Roman" w:hAnsi="Times New Roman"/>
          <w:i/>
          <w:sz w:val="28"/>
          <w:szCs w:val="28"/>
          <w:lang w:val="uk-UA"/>
        </w:rPr>
        <w:t>[т] перед [ч]</w:t>
      </w:r>
      <w:r w:rsidRPr="000B2EB5">
        <w:rPr>
          <w:rFonts w:ascii="Times New Roman" w:hAnsi="Times New Roman"/>
          <w:sz w:val="28"/>
          <w:szCs w:val="28"/>
          <w:lang w:val="uk-UA"/>
        </w:rPr>
        <w:t xml:space="preserve"> змінюється на [ч:] знають 46% респондентів, наступні 64% копіюють у вимові написання слів</w:t>
      </w:r>
      <w:r w:rsidRPr="000B2EB5">
        <w:rPr>
          <w:rFonts w:ascii="Times New Roman" w:hAnsi="Times New Roman"/>
          <w:i/>
          <w:sz w:val="28"/>
          <w:szCs w:val="28"/>
          <w:lang w:val="uk-UA"/>
        </w:rPr>
        <w:t xml:space="preserve">. </w:t>
      </w:r>
      <w:r w:rsidRPr="000B2EB5">
        <w:rPr>
          <w:rFonts w:ascii="Times New Roman" w:hAnsi="Times New Roman"/>
          <w:sz w:val="28"/>
          <w:szCs w:val="28"/>
          <w:lang w:val="uk-UA"/>
        </w:rPr>
        <w:t xml:space="preserve">Ці ж порушення простежуються і в такій нормі, як зміна проривного </w:t>
      </w:r>
      <w:r w:rsidRPr="000B2EB5">
        <w:rPr>
          <w:rFonts w:ascii="Times New Roman" w:hAnsi="Times New Roman"/>
          <w:i/>
          <w:sz w:val="28"/>
          <w:szCs w:val="28"/>
          <w:lang w:val="uk-UA" w:eastAsia="ru-RU"/>
        </w:rPr>
        <w:t>[т]</w:t>
      </w:r>
      <w:r w:rsidRPr="000B2EB5">
        <w:rPr>
          <w:rFonts w:ascii="Times New Roman" w:hAnsi="Times New Roman"/>
          <w:sz w:val="28"/>
          <w:szCs w:val="28"/>
          <w:lang w:val="uk-UA" w:eastAsia="ru-RU"/>
        </w:rPr>
        <w:t xml:space="preserve"> перед</w:t>
      </w:r>
      <w:r w:rsidRPr="000B2EB5">
        <w:rPr>
          <w:rFonts w:ascii="Times New Roman" w:hAnsi="Times New Roman"/>
          <w:i/>
          <w:sz w:val="28"/>
          <w:szCs w:val="28"/>
          <w:lang w:val="uk-UA" w:eastAsia="ru-RU"/>
        </w:rPr>
        <w:t xml:space="preserve"> [ш] </w:t>
      </w:r>
      <w:r w:rsidRPr="000B2EB5">
        <w:rPr>
          <w:rFonts w:ascii="Times New Roman" w:hAnsi="Times New Roman"/>
          <w:sz w:val="28"/>
          <w:szCs w:val="28"/>
          <w:lang w:val="uk-UA" w:eastAsia="ru-RU"/>
        </w:rPr>
        <w:t xml:space="preserve"> на </w:t>
      </w:r>
      <w:r w:rsidRPr="000B2EB5">
        <w:rPr>
          <w:rFonts w:ascii="Times New Roman" w:hAnsi="Times New Roman"/>
          <w:i/>
          <w:sz w:val="28"/>
          <w:szCs w:val="28"/>
          <w:lang w:val="uk-UA" w:eastAsia="ru-RU"/>
        </w:rPr>
        <w:t>[</w:t>
      </w:r>
      <w:r w:rsidRPr="000B2EB5">
        <w:rPr>
          <w:rFonts w:ascii="Times New Roman" w:hAnsi="Times New Roman"/>
          <w:i/>
          <w:sz w:val="28"/>
          <w:szCs w:val="28"/>
          <w:lang w:val="uk-UA"/>
        </w:rPr>
        <w:t>ч]</w:t>
      </w:r>
      <w:r w:rsidRPr="000B2EB5">
        <w:rPr>
          <w:rFonts w:ascii="Times New Roman" w:hAnsi="Times New Roman"/>
          <w:i/>
          <w:sz w:val="28"/>
          <w:szCs w:val="28"/>
          <w:lang w:val="uk-UA" w:eastAsia="ru-RU"/>
        </w:rPr>
        <w:t>.</w:t>
      </w:r>
    </w:p>
    <w:p w:rsidR="002E369B" w:rsidRPr="00990B6E" w:rsidRDefault="002E369B" w:rsidP="002E369B">
      <w:pPr>
        <w:spacing w:after="0" w:line="360" w:lineRule="auto"/>
        <w:ind w:firstLine="709"/>
        <w:jc w:val="both"/>
        <w:rPr>
          <w:rFonts w:ascii="Times New Roman" w:hAnsi="Times New Roman"/>
          <w:sz w:val="28"/>
          <w:szCs w:val="28"/>
          <w:lang w:val="uk-UA" w:eastAsia="ru-RU"/>
        </w:rPr>
      </w:pPr>
      <w:r w:rsidRPr="00990B6E">
        <w:rPr>
          <w:rFonts w:ascii="Times New Roman" w:hAnsi="Times New Roman"/>
          <w:sz w:val="28"/>
          <w:szCs w:val="28"/>
          <w:lang w:val="uk-UA" w:eastAsia="ru-RU"/>
        </w:rPr>
        <w:t xml:space="preserve">7) </w:t>
      </w:r>
      <w:r w:rsidRPr="00990B6E">
        <w:rPr>
          <w:rFonts w:ascii="Times New Roman" w:hAnsi="Times New Roman"/>
          <w:sz w:val="28"/>
          <w:szCs w:val="28"/>
          <w:lang w:val="uk-UA"/>
        </w:rPr>
        <w:t xml:space="preserve">80 % дотримуються вимови </w:t>
      </w:r>
      <w:r w:rsidRPr="00990B6E">
        <w:rPr>
          <w:rFonts w:ascii="Times New Roman" w:hAnsi="Times New Roman"/>
          <w:i/>
          <w:sz w:val="28"/>
          <w:szCs w:val="28"/>
          <w:lang w:val="uk-UA" w:eastAsia="ru-RU"/>
        </w:rPr>
        <w:t>спрощення в групах приголосних</w:t>
      </w:r>
      <w:r w:rsidRPr="00990B6E">
        <w:rPr>
          <w:rFonts w:ascii="Times New Roman" w:hAnsi="Times New Roman"/>
          <w:i/>
          <w:sz w:val="28"/>
          <w:szCs w:val="28"/>
          <w:lang w:val="uk-UA"/>
        </w:rPr>
        <w:t>.</w:t>
      </w:r>
      <w:r w:rsidRPr="00990B6E">
        <w:rPr>
          <w:rFonts w:ascii="Times New Roman" w:hAnsi="Times New Roman"/>
          <w:sz w:val="28"/>
          <w:szCs w:val="28"/>
          <w:lang w:val="uk-UA"/>
        </w:rPr>
        <w:t xml:space="preserve"> Інші 20 % виходять за рамки норми</w:t>
      </w:r>
      <w:r w:rsidRPr="00990B6E">
        <w:rPr>
          <w:rFonts w:ascii="Times New Roman" w:hAnsi="Times New Roman"/>
          <w:i/>
          <w:sz w:val="28"/>
          <w:szCs w:val="28"/>
          <w:lang w:val="uk-UA"/>
        </w:rPr>
        <w:t>.</w:t>
      </w:r>
      <w:r w:rsidRPr="00990B6E">
        <w:rPr>
          <w:rFonts w:ascii="Times New Roman" w:hAnsi="Times New Roman"/>
          <w:sz w:val="28"/>
          <w:szCs w:val="28"/>
          <w:lang w:val="uk-UA" w:eastAsia="ru-RU"/>
        </w:rPr>
        <w:t xml:space="preserve"> </w:t>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8) Нестійкою є й вимова </w:t>
      </w:r>
      <w:r w:rsidRPr="00990B6E">
        <w:rPr>
          <w:rFonts w:ascii="Times New Roman" w:hAnsi="Times New Roman"/>
          <w:i/>
          <w:sz w:val="28"/>
          <w:szCs w:val="28"/>
          <w:lang w:val="uk-UA"/>
        </w:rPr>
        <w:t xml:space="preserve">[чн] </w:t>
      </w:r>
      <w:r w:rsidRPr="00990B6E">
        <w:rPr>
          <w:rFonts w:ascii="Times New Roman" w:hAnsi="Times New Roman"/>
          <w:sz w:val="28"/>
          <w:szCs w:val="28"/>
          <w:lang w:val="uk-UA"/>
        </w:rPr>
        <w:t>як</w:t>
      </w:r>
      <w:r w:rsidRPr="00990B6E">
        <w:rPr>
          <w:rFonts w:ascii="Times New Roman" w:hAnsi="Times New Roman"/>
          <w:i/>
          <w:sz w:val="28"/>
          <w:szCs w:val="28"/>
          <w:lang w:val="uk-UA"/>
        </w:rPr>
        <w:t xml:space="preserve"> [шн].</w:t>
      </w:r>
      <w:r w:rsidRPr="00990B6E">
        <w:rPr>
          <w:rFonts w:ascii="Times New Roman" w:hAnsi="Times New Roman"/>
          <w:sz w:val="28"/>
          <w:szCs w:val="28"/>
          <w:lang w:val="uk-UA"/>
        </w:rPr>
        <w:t xml:space="preserve"> Лише 2 % студентів-філологів володіють нормою. Інші 98% під впливом правопису показали неправиль</w:t>
      </w:r>
      <w:r>
        <w:rPr>
          <w:rFonts w:ascii="Times New Roman" w:hAnsi="Times New Roman"/>
          <w:sz w:val="28"/>
          <w:szCs w:val="28"/>
          <w:lang w:val="uk-UA"/>
        </w:rPr>
        <w:t xml:space="preserve">ну вимову, що свідчить про </w:t>
      </w:r>
      <w:r w:rsidRPr="00990B6E">
        <w:rPr>
          <w:rFonts w:ascii="Times New Roman" w:hAnsi="Times New Roman"/>
          <w:sz w:val="28"/>
          <w:szCs w:val="28"/>
          <w:lang w:val="uk-UA"/>
        </w:rPr>
        <w:t xml:space="preserve"> відсутність теоретичних знань.</w:t>
      </w:r>
      <w:r w:rsidRPr="00990B6E">
        <w:rPr>
          <w:rFonts w:ascii="Times New Roman" w:hAnsi="Times New Roman"/>
          <w:sz w:val="28"/>
          <w:szCs w:val="28"/>
          <w:lang w:val="uk-UA"/>
        </w:rPr>
        <w:tab/>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Таким чином, стабільними є норми вимови</w:t>
      </w:r>
      <w:r w:rsidRPr="00990B6E">
        <w:rPr>
          <w:rFonts w:ascii="Times New Roman" w:hAnsi="Times New Roman"/>
          <w:i/>
          <w:sz w:val="28"/>
          <w:szCs w:val="28"/>
          <w:lang w:val="uk-UA"/>
        </w:rPr>
        <w:t xml:space="preserve"> свистячих перед шиплячими,  </w:t>
      </w:r>
      <w:r w:rsidRPr="00990B6E">
        <w:rPr>
          <w:rFonts w:ascii="Times New Roman" w:hAnsi="Times New Roman"/>
          <w:sz w:val="28"/>
          <w:szCs w:val="28"/>
          <w:lang w:val="uk-UA"/>
        </w:rPr>
        <w:t>приголосного</w:t>
      </w:r>
      <w:r w:rsidRPr="00990B6E">
        <w:rPr>
          <w:rFonts w:ascii="Times New Roman" w:hAnsi="Times New Roman"/>
          <w:i/>
          <w:sz w:val="28"/>
          <w:szCs w:val="28"/>
          <w:lang w:val="uk-UA"/>
        </w:rPr>
        <w:t xml:space="preserve"> [т] перед свистячими, спрощення в групах приголосних</w:t>
      </w:r>
      <w:r>
        <w:rPr>
          <w:rFonts w:ascii="Times New Roman" w:hAnsi="Times New Roman"/>
          <w:sz w:val="28"/>
          <w:szCs w:val="28"/>
          <w:lang w:val="uk-UA"/>
        </w:rPr>
        <w:t>; нестійкими є</w:t>
      </w:r>
      <w:r w:rsidRPr="00990B6E">
        <w:rPr>
          <w:rFonts w:ascii="Times New Roman" w:hAnsi="Times New Roman"/>
          <w:sz w:val="28"/>
          <w:szCs w:val="28"/>
          <w:lang w:val="uk-UA"/>
        </w:rPr>
        <w:t xml:space="preserve"> норми вимови </w:t>
      </w:r>
      <w:r w:rsidRPr="00990B6E">
        <w:rPr>
          <w:rFonts w:ascii="Times New Roman" w:hAnsi="Times New Roman"/>
          <w:i/>
          <w:sz w:val="28"/>
          <w:szCs w:val="28"/>
          <w:lang w:val="uk-UA"/>
        </w:rPr>
        <w:t>шиплячих перед свистячими,</w:t>
      </w:r>
      <w:r>
        <w:rPr>
          <w:rFonts w:ascii="Times New Roman" w:hAnsi="Times New Roman"/>
          <w:sz w:val="28"/>
          <w:szCs w:val="28"/>
          <w:lang w:val="uk-UA"/>
        </w:rPr>
        <w:t xml:space="preserve"> </w:t>
      </w:r>
      <w:r w:rsidRPr="00990B6E">
        <w:rPr>
          <w:rFonts w:ascii="Times New Roman" w:hAnsi="Times New Roman"/>
          <w:i/>
          <w:sz w:val="28"/>
          <w:szCs w:val="28"/>
          <w:lang w:val="uk-UA"/>
        </w:rPr>
        <w:t>приголосного [д] перед свистячими та шиплячими, приголосного [т] перед шиплячими, вимова [чн].</w:t>
      </w:r>
      <w:r w:rsidRPr="00990B6E">
        <w:rPr>
          <w:rFonts w:ascii="Times New Roman" w:hAnsi="Times New Roman"/>
          <w:sz w:val="28"/>
          <w:szCs w:val="28"/>
          <w:lang w:val="uk-UA"/>
        </w:rPr>
        <w:t xml:space="preserve"> На превеликий жаль, не всі студенти українського відділення філологічного факультету Одеського національного університету імені І.</w:t>
      </w:r>
      <w:r>
        <w:rPr>
          <w:rFonts w:ascii="Times New Roman" w:hAnsi="Times New Roman"/>
          <w:sz w:val="28"/>
          <w:szCs w:val="28"/>
          <w:lang w:val="uk-UA"/>
        </w:rPr>
        <w:t xml:space="preserve"> </w:t>
      </w:r>
      <w:r w:rsidRPr="00990B6E">
        <w:rPr>
          <w:rFonts w:ascii="Times New Roman" w:hAnsi="Times New Roman"/>
          <w:sz w:val="28"/>
          <w:szCs w:val="28"/>
          <w:lang w:val="uk-UA"/>
        </w:rPr>
        <w:t>І.</w:t>
      </w:r>
      <w:r>
        <w:rPr>
          <w:rFonts w:ascii="Times New Roman" w:hAnsi="Times New Roman"/>
          <w:sz w:val="28"/>
          <w:szCs w:val="28"/>
          <w:lang w:val="uk-UA"/>
        </w:rPr>
        <w:t xml:space="preserve"> </w:t>
      </w:r>
      <w:r w:rsidRPr="00990B6E">
        <w:rPr>
          <w:rFonts w:ascii="Times New Roman" w:hAnsi="Times New Roman"/>
          <w:sz w:val="28"/>
          <w:szCs w:val="28"/>
          <w:lang w:val="uk-UA"/>
        </w:rPr>
        <w:t xml:space="preserve">Мечникова дотримуються вимовних норм. </w:t>
      </w:r>
    </w:p>
    <w:p w:rsidR="002E369B" w:rsidRDefault="002E369B" w:rsidP="002E369B">
      <w:pPr>
        <w:spacing w:after="0" w:line="360" w:lineRule="auto"/>
        <w:ind w:firstLine="709"/>
        <w:jc w:val="both"/>
        <w:rPr>
          <w:rFonts w:ascii="Times New Roman" w:hAnsi="Times New Roman"/>
          <w:color w:val="000000"/>
          <w:sz w:val="28"/>
          <w:szCs w:val="28"/>
          <w:lang w:val="uk-UA"/>
        </w:rPr>
      </w:pPr>
      <w:r w:rsidRPr="00990B6E">
        <w:rPr>
          <w:rFonts w:ascii="Times New Roman" w:hAnsi="Times New Roman"/>
          <w:color w:val="000000"/>
          <w:sz w:val="28"/>
          <w:szCs w:val="28"/>
          <w:lang w:val="uk-UA"/>
        </w:rPr>
        <w:t>Сьогодні проблема культури мовлення набуває дедалі більшого значення, тому наші перспективи дослідження ‒ простежити вимову голосних, приголосних, інших звукосполук у мовленні молоді Південної України,  уклавши статистику типових помилок та  вказавши стабільність та нестійкість  орфоепічних нор</w:t>
      </w:r>
      <w:r>
        <w:rPr>
          <w:rFonts w:ascii="Times New Roman" w:hAnsi="Times New Roman"/>
          <w:color w:val="000000"/>
          <w:sz w:val="28"/>
          <w:szCs w:val="28"/>
          <w:lang w:val="uk-UA"/>
        </w:rPr>
        <w:t>м.</w:t>
      </w:r>
    </w:p>
    <w:p w:rsidR="002E369B" w:rsidRDefault="002E369B" w:rsidP="002E369B">
      <w:pPr>
        <w:spacing w:after="0" w:line="360" w:lineRule="auto"/>
        <w:ind w:firstLine="709"/>
        <w:jc w:val="both"/>
        <w:rPr>
          <w:rFonts w:ascii="Times New Roman" w:hAnsi="Times New Roman"/>
          <w:color w:val="000000"/>
          <w:sz w:val="28"/>
          <w:szCs w:val="28"/>
          <w:lang w:val="uk-UA"/>
        </w:rPr>
      </w:pPr>
    </w:p>
    <w:p w:rsidR="002E369B" w:rsidRDefault="002E369B" w:rsidP="002E369B">
      <w:pPr>
        <w:spacing w:after="0" w:line="360" w:lineRule="auto"/>
        <w:ind w:firstLine="709"/>
        <w:jc w:val="both"/>
        <w:rPr>
          <w:rFonts w:ascii="Times New Roman" w:hAnsi="Times New Roman"/>
          <w:color w:val="000000"/>
          <w:sz w:val="28"/>
          <w:szCs w:val="28"/>
          <w:lang w:val="uk-UA"/>
        </w:rPr>
      </w:pPr>
    </w:p>
    <w:p w:rsidR="00916808" w:rsidRDefault="00916808" w:rsidP="002E369B">
      <w:pPr>
        <w:spacing w:after="0" w:line="360" w:lineRule="auto"/>
        <w:ind w:firstLine="709"/>
        <w:jc w:val="both"/>
        <w:rPr>
          <w:rFonts w:ascii="Times New Roman" w:hAnsi="Times New Roman"/>
          <w:color w:val="000000"/>
          <w:sz w:val="28"/>
          <w:szCs w:val="28"/>
          <w:lang w:val="uk-UA"/>
        </w:rPr>
      </w:pPr>
    </w:p>
    <w:p w:rsidR="002E369B" w:rsidRDefault="002E369B" w:rsidP="002E369B">
      <w:pPr>
        <w:spacing w:after="0" w:line="360" w:lineRule="auto"/>
        <w:ind w:firstLine="709"/>
        <w:jc w:val="both"/>
        <w:rPr>
          <w:rFonts w:ascii="Times New Roman" w:hAnsi="Times New Roman"/>
          <w:color w:val="000000"/>
          <w:sz w:val="28"/>
          <w:szCs w:val="28"/>
          <w:lang w:val="uk-UA"/>
        </w:rPr>
      </w:pPr>
    </w:p>
    <w:p w:rsidR="002E369B" w:rsidRDefault="002E369B" w:rsidP="002E369B">
      <w:pPr>
        <w:spacing w:after="0" w:line="360" w:lineRule="auto"/>
        <w:jc w:val="both"/>
        <w:rPr>
          <w:rFonts w:ascii="Times New Roman" w:hAnsi="Times New Roman"/>
          <w:color w:val="000000"/>
          <w:sz w:val="28"/>
          <w:szCs w:val="28"/>
          <w:lang w:val="uk-UA"/>
        </w:rPr>
      </w:pPr>
    </w:p>
    <w:p w:rsidR="002E369B" w:rsidRPr="00990B6E" w:rsidRDefault="002E369B" w:rsidP="002E369B">
      <w:pPr>
        <w:spacing w:line="360" w:lineRule="auto"/>
        <w:jc w:val="center"/>
        <w:rPr>
          <w:rFonts w:ascii="Times New Roman" w:hAnsi="Times New Roman"/>
          <w:sz w:val="28"/>
          <w:szCs w:val="28"/>
          <w:lang w:val="uk-UA"/>
        </w:rPr>
      </w:pPr>
      <w:r w:rsidRPr="00990B6E">
        <w:rPr>
          <w:rFonts w:ascii="Times New Roman" w:hAnsi="Times New Roman"/>
          <w:b/>
          <w:sz w:val="28"/>
          <w:szCs w:val="28"/>
          <w:lang w:val="uk-UA"/>
        </w:rPr>
        <w:lastRenderedPageBreak/>
        <w:t>СПИСОК ВИКОРИСТАНОЇ ЛІТЕРАТУРИ</w:t>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1. Блик О. П. Фонетика. Орфоепія. Графіка. Орфографія: посіб. для вч. /            О. П. Блик. – К. : Вища шк., 1988. – 296 с. </w:t>
      </w:r>
    </w:p>
    <w:p w:rsidR="002E369B" w:rsidRPr="00990B6E" w:rsidRDefault="002E369B" w:rsidP="002E369B">
      <w:pPr>
        <w:spacing w:after="0" w:line="360" w:lineRule="auto"/>
        <w:ind w:right="99" w:firstLine="709"/>
        <w:jc w:val="both"/>
        <w:rPr>
          <w:rFonts w:ascii="Times New Roman" w:hAnsi="Times New Roman"/>
          <w:sz w:val="28"/>
          <w:szCs w:val="28"/>
          <w:lang w:val="uk-UA"/>
        </w:rPr>
      </w:pPr>
      <w:r w:rsidRPr="00990B6E">
        <w:rPr>
          <w:rFonts w:ascii="Times New Roman" w:hAnsi="Times New Roman"/>
          <w:sz w:val="28"/>
          <w:szCs w:val="28"/>
          <w:lang w:val="uk-UA"/>
        </w:rPr>
        <w:t>2.</w:t>
      </w:r>
      <w:r>
        <w:rPr>
          <w:rFonts w:ascii="Times New Roman" w:hAnsi="Times New Roman"/>
          <w:sz w:val="28"/>
          <w:szCs w:val="28"/>
          <w:lang w:val="uk-UA"/>
        </w:rPr>
        <w:t> </w:t>
      </w:r>
      <w:r w:rsidRPr="00990B6E">
        <w:rPr>
          <w:rFonts w:ascii="Times New Roman" w:hAnsi="Times New Roman"/>
          <w:sz w:val="28"/>
          <w:szCs w:val="28"/>
          <w:lang w:val="uk-UA"/>
        </w:rPr>
        <w:t xml:space="preserve">Бойко В. Проблема орфоепії української мови / В. Бойко // Мовознавство. – 1937. –  № 11. – С. 41 – 46. </w:t>
      </w:r>
    </w:p>
    <w:p w:rsidR="002E369B" w:rsidRPr="00990B6E" w:rsidRDefault="002E369B" w:rsidP="002E369B">
      <w:pPr>
        <w:spacing w:after="0" w:line="360" w:lineRule="auto"/>
        <w:ind w:right="99" w:firstLine="709"/>
        <w:jc w:val="both"/>
        <w:rPr>
          <w:rFonts w:ascii="Times New Roman" w:hAnsi="Times New Roman"/>
          <w:sz w:val="28"/>
          <w:szCs w:val="28"/>
          <w:lang w:val="uk-UA"/>
        </w:rPr>
      </w:pPr>
      <w:r w:rsidRPr="00990B6E">
        <w:rPr>
          <w:rFonts w:ascii="Times New Roman" w:hAnsi="Times New Roman"/>
          <w:sz w:val="28"/>
          <w:szCs w:val="28"/>
          <w:lang w:val="uk-UA"/>
        </w:rPr>
        <w:t xml:space="preserve"> 3. Бондар О.</w:t>
      </w:r>
      <w:r>
        <w:rPr>
          <w:rFonts w:ascii="Times New Roman" w:hAnsi="Times New Roman"/>
          <w:sz w:val="28"/>
          <w:szCs w:val="28"/>
          <w:lang w:val="uk-UA"/>
        </w:rPr>
        <w:t xml:space="preserve"> </w:t>
      </w:r>
      <w:r w:rsidRPr="00990B6E">
        <w:rPr>
          <w:rFonts w:ascii="Times New Roman" w:hAnsi="Times New Roman"/>
          <w:sz w:val="28"/>
          <w:szCs w:val="28"/>
          <w:lang w:val="uk-UA"/>
        </w:rPr>
        <w:t xml:space="preserve"> І.  Сучасна   українська мова</w:t>
      </w:r>
      <w:r>
        <w:rPr>
          <w:rFonts w:ascii="Times New Roman" w:hAnsi="Times New Roman"/>
          <w:sz w:val="28"/>
          <w:szCs w:val="28"/>
          <w:lang w:val="uk-UA"/>
        </w:rPr>
        <w:t xml:space="preserve"> </w:t>
      </w:r>
      <w:r w:rsidRPr="00990B6E">
        <w:rPr>
          <w:rFonts w:ascii="Times New Roman" w:hAnsi="Times New Roman"/>
          <w:sz w:val="28"/>
          <w:szCs w:val="28"/>
          <w:lang w:val="uk-UA"/>
        </w:rPr>
        <w:t>: Фонетика. Фонологія.   Орфоепія.  Графіка. Орфографія. Лексикологія. Лексикографія</w:t>
      </w:r>
      <w:r>
        <w:rPr>
          <w:rFonts w:ascii="Times New Roman" w:hAnsi="Times New Roman"/>
          <w:sz w:val="28"/>
          <w:szCs w:val="28"/>
          <w:lang w:val="uk-UA"/>
        </w:rPr>
        <w:t xml:space="preserve"> </w:t>
      </w:r>
      <w:r w:rsidRPr="00990B6E">
        <w:rPr>
          <w:rFonts w:ascii="Times New Roman" w:hAnsi="Times New Roman"/>
          <w:sz w:val="28"/>
          <w:szCs w:val="28"/>
          <w:lang w:val="uk-UA"/>
        </w:rPr>
        <w:t xml:space="preserve">: навч. посіб. / </w:t>
      </w:r>
      <w:r>
        <w:rPr>
          <w:rFonts w:ascii="Times New Roman" w:hAnsi="Times New Roman"/>
          <w:sz w:val="28"/>
          <w:szCs w:val="28"/>
          <w:lang w:val="uk-UA"/>
        </w:rPr>
        <w:t xml:space="preserve">                      </w:t>
      </w:r>
      <w:r w:rsidRPr="00990B6E">
        <w:rPr>
          <w:rFonts w:ascii="Times New Roman" w:hAnsi="Times New Roman"/>
          <w:sz w:val="28"/>
          <w:szCs w:val="28"/>
          <w:lang w:val="uk-UA"/>
        </w:rPr>
        <w:t>О.</w:t>
      </w:r>
      <w:r>
        <w:rPr>
          <w:rFonts w:ascii="Times New Roman" w:hAnsi="Times New Roman"/>
          <w:sz w:val="28"/>
          <w:szCs w:val="28"/>
          <w:lang w:val="uk-UA"/>
        </w:rPr>
        <w:t xml:space="preserve"> </w:t>
      </w:r>
      <w:r w:rsidRPr="00990B6E">
        <w:rPr>
          <w:rFonts w:ascii="Times New Roman" w:hAnsi="Times New Roman"/>
          <w:sz w:val="28"/>
          <w:szCs w:val="28"/>
          <w:lang w:val="uk-UA"/>
        </w:rPr>
        <w:t>І. Бондар, Ю.</w:t>
      </w:r>
      <w:r>
        <w:rPr>
          <w:rFonts w:ascii="Times New Roman" w:hAnsi="Times New Roman"/>
          <w:sz w:val="28"/>
          <w:szCs w:val="28"/>
          <w:lang w:val="uk-UA"/>
        </w:rPr>
        <w:t xml:space="preserve"> </w:t>
      </w:r>
      <w:r w:rsidRPr="00990B6E">
        <w:rPr>
          <w:rFonts w:ascii="Times New Roman" w:hAnsi="Times New Roman"/>
          <w:sz w:val="28"/>
          <w:szCs w:val="28"/>
          <w:lang w:val="uk-UA"/>
        </w:rPr>
        <w:t>О.</w:t>
      </w:r>
      <w:r>
        <w:rPr>
          <w:rFonts w:ascii="Times New Roman" w:hAnsi="Times New Roman"/>
          <w:sz w:val="28"/>
          <w:szCs w:val="28"/>
          <w:lang w:val="uk-UA"/>
        </w:rPr>
        <w:t xml:space="preserve"> </w:t>
      </w:r>
      <w:r w:rsidRPr="00990B6E">
        <w:rPr>
          <w:rFonts w:ascii="Times New Roman" w:hAnsi="Times New Roman"/>
          <w:sz w:val="28"/>
          <w:szCs w:val="28"/>
          <w:lang w:val="uk-UA"/>
        </w:rPr>
        <w:t>Карпенко,  М.</w:t>
      </w:r>
      <w:r>
        <w:rPr>
          <w:rFonts w:ascii="Times New Roman" w:hAnsi="Times New Roman"/>
          <w:sz w:val="28"/>
          <w:szCs w:val="28"/>
          <w:lang w:val="uk-UA"/>
        </w:rPr>
        <w:t xml:space="preserve"> </w:t>
      </w:r>
      <w:r w:rsidRPr="00990B6E">
        <w:rPr>
          <w:rFonts w:ascii="Times New Roman" w:hAnsi="Times New Roman"/>
          <w:sz w:val="28"/>
          <w:szCs w:val="28"/>
          <w:lang w:val="uk-UA"/>
        </w:rPr>
        <w:t>Л.</w:t>
      </w:r>
      <w:r>
        <w:rPr>
          <w:rFonts w:ascii="Times New Roman" w:hAnsi="Times New Roman"/>
          <w:sz w:val="28"/>
          <w:szCs w:val="28"/>
          <w:lang w:val="uk-UA"/>
        </w:rPr>
        <w:t xml:space="preserve"> </w:t>
      </w:r>
      <w:r w:rsidRPr="00990B6E">
        <w:rPr>
          <w:rFonts w:ascii="Times New Roman" w:hAnsi="Times New Roman"/>
          <w:sz w:val="28"/>
          <w:szCs w:val="28"/>
          <w:lang w:val="uk-UA"/>
        </w:rPr>
        <w:t>Микитин-Дружинець. – К.: Академія, 2006. – 367 с.</w:t>
      </w:r>
    </w:p>
    <w:p w:rsidR="002E369B" w:rsidRPr="00990B6E"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 xml:space="preserve"> 4.</w:t>
      </w:r>
      <w:r>
        <w:rPr>
          <w:rFonts w:ascii="Times New Roman" w:hAnsi="Times New Roman"/>
          <w:sz w:val="28"/>
          <w:szCs w:val="28"/>
          <w:lang w:val="uk-UA"/>
        </w:rPr>
        <w:t xml:space="preserve"> Волох О. Т. Сучасна українська літературна мова </w:t>
      </w:r>
      <w:r w:rsidRPr="00990B6E">
        <w:rPr>
          <w:rFonts w:ascii="Times New Roman" w:hAnsi="Times New Roman"/>
          <w:sz w:val="28"/>
          <w:szCs w:val="28"/>
          <w:lang w:val="uk-UA"/>
        </w:rPr>
        <w:t>: Вступ. Фонетика. Орфоепія. Графіка. Лексикологія. Фразеологія.  Лексикографія. Словотвір  /  О. Т. Волох. – К. : Вища шк., 1986. – 369 с.</w:t>
      </w:r>
    </w:p>
    <w:p w:rsidR="002E369B" w:rsidRPr="00AC28D2" w:rsidRDefault="002E369B" w:rsidP="002E369B">
      <w:pPr>
        <w:spacing w:after="0" w:line="360" w:lineRule="auto"/>
        <w:ind w:firstLine="709"/>
        <w:jc w:val="both"/>
        <w:rPr>
          <w:rFonts w:ascii="Times New Roman" w:hAnsi="Times New Roman"/>
          <w:sz w:val="28"/>
          <w:szCs w:val="28"/>
          <w:lang w:val="uk-UA"/>
        </w:rPr>
      </w:pPr>
      <w:r w:rsidRPr="00990B6E">
        <w:rPr>
          <w:rFonts w:ascii="Times New Roman" w:hAnsi="Times New Roman"/>
          <w:sz w:val="28"/>
          <w:szCs w:val="28"/>
          <w:lang w:val="uk-UA"/>
        </w:rPr>
        <w:t>5. Дем’яненко О. Є.  Усунення порушень орфоепічних норм рідної мови в дітей дошкільного віку / О. Є. Дем’яненко // Вісник Глухівського національного педагогічного університету ім. О. Довженка. –</w:t>
      </w:r>
      <w:r w:rsidRPr="00965FAF">
        <w:rPr>
          <w:rFonts w:ascii="Times New Roman" w:hAnsi="Times New Roman"/>
          <w:sz w:val="28"/>
          <w:szCs w:val="28"/>
          <w:lang w:val="uk-UA"/>
        </w:rPr>
        <w:t xml:space="preserve"> </w:t>
      </w:r>
      <w:r w:rsidRPr="00704A86">
        <w:rPr>
          <w:rFonts w:ascii="Times New Roman" w:hAnsi="Times New Roman"/>
          <w:sz w:val="28"/>
          <w:szCs w:val="28"/>
          <w:lang w:val="uk-UA"/>
        </w:rPr>
        <w:t>Глухів: ГНПУ ім. О.</w:t>
      </w:r>
      <w:r>
        <w:rPr>
          <w:rFonts w:ascii="Times New Roman" w:hAnsi="Times New Roman"/>
          <w:sz w:val="28"/>
          <w:szCs w:val="28"/>
          <w:lang w:val="uk-UA"/>
        </w:rPr>
        <w:t xml:space="preserve"> </w:t>
      </w:r>
      <w:r w:rsidRPr="00704A86">
        <w:rPr>
          <w:rFonts w:ascii="Times New Roman" w:hAnsi="Times New Roman"/>
          <w:sz w:val="28"/>
          <w:szCs w:val="28"/>
          <w:lang w:val="uk-UA"/>
        </w:rPr>
        <w:t>Довженка.</w:t>
      </w:r>
      <w:r w:rsidRPr="00965FAF">
        <w:rPr>
          <w:rFonts w:ascii="Times New Roman" w:hAnsi="Times New Roman"/>
          <w:sz w:val="28"/>
          <w:szCs w:val="28"/>
          <w:lang w:val="uk-UA"/>
        </w:rPr>
        <w:t xml:space="preserve"> </w:t>
      </w:r>
      <w:r w:rsidRPr="00990B6E">
        <w:rPr>
          <w:rFonts w:ascii="Times New Roman" w:hAnsi="Times New Roman"/>
          <w:sz w:val="28"/>
          <w:szCs w:val="28"/>
          <w:lang w:val="uk-UA"/>
        </w:rPr>
        <w:t>– № 20. – 2012. – С. 1 – 5.</w:t>
      </w:r>
    </w:p>
    <w:p w:rsidR="002E369B" w:rsidRPr="00B54856" w:rsidRDefault="002E369B" w:rsidP="002E369B">
      <w:pPr>
        <w:spacing w:after="0" w:line="360" w:lineRule="auto"/>
        <w:ind w:firstLine="709"/>
        <w:jc w:val="both"/>
        <w:rPr>
          <w:rFonts w:ascii="Times New Roman" w:hAnsi="Times New Roman"/>
          <w:sz w:val="28"/>
          <w:szCs w:val="28"/>
          <w:lang w:val="uk-UA"/>
        </w:rPr>
      </w:pPr>
      <w:r w:rsidRPr="00B54856">
        <w:rPr>
          <w:rFonts w:ascii="Times New Roman" w:hAnsi="Times New Roman"/>
          <w:sz w:val="28"/>
          <w:szCs w:val="28"/>
          <w:lang w:val="uk-UA"/>
        </w:rPr>
        <w:t>6</w:t>
      </w:r>
      <w:r>
        <w:rPr>
          <w:rFonts w:ascii="Times New Roman" w:hAnsi="Times New Roman"/>
          <w:sz w:val="28"/>
          <w:szCs w:val="28"/>
          <w:lang w:val="uk-UA"/>
        </w:rPr>
        <w:t>. </w:t>
      </w:r>
      <w:r w:rsidRPr="00B54856">
        <w:rPr>
          <w:rFonts w:ascii="Times New Roman" w:hAnsi="Times New Roman"/>
          <w:sz w:val="28"/>
          <w:szCs w:val="28"/>
          <w:lang w:val="uk-UA"/>
        </w:rPr>
        <w:t>Дружинець М. Л. Кодифікована вимова звукосполук на сторінках першодруків та рукописів Т. Г. Шевченка / М. Л. Дружинець // Одеський лінгвістичний</w:t>
      </w:r>
      <w:r>
        <w:rPr>
          <w:rFonts w:ascii="Times New Roman" w:hAnsi="Times New Roman"/>
          <w:sz w:val="28"/>
          <w:szCs w:val="28"/>
          <w:lang w:val="uk-UA"/>
        </w:rPr>
        <w:t xml:space="preserve"> вісник. – Одеса : </w:t>
      </w:r>
      <w:r w:rsidRPr="00B54856">
        <w:rPr>
          <w:rFonts w:ascii="Times New Roman" w:hAnsi="Times New Roman"/>
          <w:sz w:val="28"/>
          <w:szCs w:val="28"/>
          <w:lang w:val="uk-UA"/>
        </w:rPr>
        <w:t>«Видавничий дім «</w:t>
      </w:r>
      <w:r>
        <w:rPr>
          <w:rFonts w:ascii="Times New Roman" w:hAnsi="Times New Roman"/>
          <w:sz w:val="28"/>
          <w:szCs w:val="28"/>
          <w:lang w:val="uk-UA"/>
        </w:rPr>
        <w:t xml:space="preserve">Гельветика», 2014. –                 </w:t>
      </w:r>
      <w:r w:rsidRPr="00B54856">
        <w:rPr>
          <w:rFonts w:ascii="Times New Roman" w:hAnsi="Times New Roman"/>
          <w:sz w:val="28"/>
          <w:szCs w:val="28"/>
          <w:lang w:val="uk-UA"/>
        </w:rPr>
        <w:t xml:space="preserve">С. 51-57.  </w:t>
      </w:r>
    </w:p>
    <w:p w:rsidR="002E369B" w:rsidRPr="00990B6E" w:rsidRDefault="002E369B" w:rsidP="002E369B">
      <w:pPr>
        <w:spacing w:after="0" w:line="360" w:lineRule="auto"/>
        <w:ind w:firstLine="709"/>
        <w:jc w:val="both"/>
        <w:rPr>
          <w:rFonts w:ascii="Times New Roman" w:hAnsi="Times New Roman"/>
          <w:sz w:val="28"/>
          <w:szCs w:val="28"/>
          <w:lang w:val="uk-UA"/>
        </w:rPr>
      </w:pPr>
      <w:r w:rsidRPr="00B54856">
        <w:rPr>
          <w:rFonts w:ascii="Times New Roman" w:hAnsi="Times New Roman"/>
          <w:sz w:val="28"/>
          <w:szCs w:val="28"/>
          <w:lang w:val="uk-UA"/>
        </w:rPr>
        <w:t>7. Дружинець М.Л. Українське мовлення сучасної молоді України та зарубіжжя: нестійкі норми вимови / М.Л.Дружинець // Мова: класичне-модерне-постмодерне. К. : ДУХ І ЛІТЕРА, 2017. - Вип. 3. - С.219-227.</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Pr="00990B6E">
        <w:rPr>
          <w:rFonts w:ascii="Times New Roman" w:hAnsi="Times New Roman"/>
          <w:sz w:val="28"/>
          <w:szCs w:val="28"/>
          <w:lang w:val="uk-UA"/>
        </w:rPr>
        <w:t>. Єрмоленко С. Я. Орфоепія // Українська мова: енциклопедія / редкол. Русанівський  В.  М., Тараненко О. О</w:t>
      </w:r>
      <w:r w:rsidRPr="00254221">
        <w:rPr>
          <w:rFonts w:ascii="Times New Roman" w:hAnsi="Times New Roman"/>
          <w:sz w:val="28"/>
          <w:szCs w:val="28"/>
          <w:lang w:val="uk-UA"/>
        </w:rPr>
        <w:t>. (співголови),</w:t>
      </w:r>
      <w:r w:rsidRPr="00990B6E">
        <w:rPr>
          <w:rFonts w:ascii="Times New Roman" w:hAnsi="Times New Roman"/>
          <w:sz w:val="28"/>
          <w:szCs w:val="28"/>
          <w:lang w:val="uk-UA"/>
        </w:rPr>
        <w:t xml:space="preserve"> Зяблюк М. П. та ін. –</w:t>
      </w:r>
      <w:r w:rsidRPr="00990B6E">
        <w:rPr>
          <w:rFonts w:ascii="Times New Roman" w:hAnsi="Times New Roman"/>
          <w:sz w:val="28"/>
          <w:szCs w:val="28"/>
        </w:rPr>
        <w:t> </w:t>
      </w:r>
      <w:r w:rsidRPr="00990B6E">
        <w:rPr>
          <w:rFonts w:ascii="Times New Roman" w:hAnsi="Times New Roman"/>
          <w:sz w:val="28"/>
          <w:szCs w:val="28"/>
          <w:lang w:val="uk-UA"/>
        </w:rPr>
        <w:t>К. : Укр. енцикл., 2000. –</w:t>
      </w:r>
      <w:r w:rsidRPr="00990B6E">
        <w:rPr>
          <w:rFonts w:ascii="Times New Roman" w:hAnsi="Times New Roman"/>
          <w:sz w:val="28"/>
          <w:szCs w:val="28"/>
        </w:rPr>
        <w:t> </w:t>
      </w:r>
      <w:r w:rsidRPr="00990B6E">
        <w:rPr>
          <w:rFonts w:ascii="Times New Roman" w:hAnsi="Times New Roman"/>
          <w:sz w:val="28"/>
          <w:szCs w:val="28"/>
          <w:lang w:val="uk-UA"/>
        </w:rPr>
        <w:t xml:space="preserve">752 с.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9</w:t>
      </w:r>
      <w:r w:rsidRPr="00990B6E">
        <w:rPr>
          <w:rFonts w:ascii="Times New Roman" w:hAnsi="Times New Roman"/>
          <w:sz w:val="28"/>
          <w:szCs w:val="28"/>
          <w:lang w:val="uk-UA"/>
        </w:rPr>
        <w:t>. Жовтобрюх М. А. Основа і принципи української літер</w:t>
      </w:r>
      <w:r>
        <w:rPr>
          <w:rFonts w:ascii="Times New Roman" w:hAnsi="Times New Roman"/>
          <w:sz w:val="28"/>
          <w:szCs w:val="28"/>
          <w:lang w:val="uk-UA"/>
        </w:rPr>
        <w:t xml:space="preserve">атурної вимови </w:t>
      </w:r>
      <w:r w:rsidRPr="00990B6E">
        <w:rPr>
          <w:rFonts w:ascii="Times New Roman" w:hAnsi="Times New Roman"/>
          <w:sz w:val="28"/>
          <w:szCs w:val="28"/>
          <w:lang w:val="uk-UA"/>
        </w:rPr>
        <w:t xml:space="preserve">/ </w:t>
      </w:r>
      <w:r>
        <w:rPr>
          <w:rFonts w:ascii="Times New Roman" w:hAnsi="Times New Roman"/>
          <w:sz w:val="28"/>
          <w:szCs w:val="28"/>
          <w:lang w:val="uk-UA"/>
        </w:rPr>
        <w:t> </w:t>
      </w:r>
      <w:r w:rsidRPr="00990B6E">
        <w:rPr>
          <w:rFonts w:ascii="Times New Roman" w:hAnsi="Times New Roman"/>
          <w:sz w:val="28"/>
          <w:szCs w:val="28"/>
          <w:lang w:val="uk-UA"/>
        </w:rPr>
        <w:t xml:space="preserve">М. А. Жовтобрюх </w:t>
      </w:r>
      <w:r>
        <w:rPr>
          <w:rFonts w:ascii="Times New Roman" w:hAnsi="Times New Roman"/>
          <w:sz w:val="28"/>
          <w:szCs w:val="28"/>
          <w:lang w:val="uk-UA"/>
        </w:rPr>
        <w:t>// Укр.  мова та літер.</w:t>
      </w:r>
      <w:r w:rsidRPr="00990B6E">
        <w:rPr>
          <w:rFonts w:ascii="Times New Roman" w:hAnsi="Times New Roman"/>
          <w:sz w:val="28"/>
          <w:szCs w:val="28"/>
          <w:lang w:val="uk-UA"/>
        </w:rPr>
        <w:t xml:space="preserve"> </w:t>
      </w:r>
      <w:r>
        <w:rPr>
          <w:rFonts w:ascii="Times New Roman" w:hAnsi="Times New Roman"/>
          <w:sz w:val="28"/>
          <w:szCs w:val="28"/>
          <w:lang w:val="uk-UA"/>
        </w:rPr>
        <w:t xml:space="preserve"> в школі. – 1976. – </w:t>
      </w:r>
      <w:r w:rsidRPr="00990B6E">
        <w:rPr>
          <w:rFonts w:ascii="Times New Roman" w:hAnsi="Times New Roman"/>
          <w:sz w:val="28"/>
          <w:szCs w:val="28"/>
          <w:lang w:val="uk-UA"/>
        </w:rPr>
        <w:t xml:space="preserve"> № 6. – </w:t>
      </w:r>
      <w:r>
        <w:rPr>
          <w:rFonts w:ascii="Times New Roman" w:hAnsi="Times New Roman"/>
          <w:sz w:val="28"/>
          <w:szCs w:val="28"/>
          <w:lang w:val="uk-UA"/>
        </w:rPr>
        <w:t xml:space="preserve"> С. 63-75</w:t>
      </w:r>
      <w:r>
        <w:rPr>
          <w:rFonts w:ascii="Times New Roman" w:hAnsi="Times New Roman"/>
          <w:sz w:val="28"/>
          <w:szCs w:val="28"/>
          <w:lang w:val="uk-UA"/>
        </w:rPr>
        <w:lastRenderedPageBreak/>
        <w:tab/>
        <w:t>10</w:t>
      </w:r>
      <w:r w:rsidRPr="00990B6E">
        <w:rPr>
          <w:rFonts w:ascii="Times New Roman" w:hAnsi="Times New Roman"/>
          <w:sz w:val="28"/>
          <w:szCs w:val="28"/>
          <w:lang w:val="uk-UA"/>
        </w:rPr>
        <w:t>.</w:t>
      </w:r>
      <w:r>
        <w:rPr>
          <w:rFonts w:ascii="Times New Roman" w:hAnsi="Times New Roman"/>
          <w:sz w:val="28"/>
          <w:szCs w:val="28"/>
          <w:lang w:val="uk-UA"/>
        </w:rPr>
        <w:t> </w:t>
      </w:r>
      <w:r w:rsidRPr="00990B6E">
        <w:rPr>
          <w:rFonts w:ascii="Times New Roman" w:hAnsi="Times New Roman"/>
          <w:sz w:val="28"/>
          <w:szCs w:val="28"/>
          <w:lang w:val="uk-UA"/>
        </w:rPr>
        <w:t xml:space="preserve">Жовтобрюх М. А. Про деякі тенденції в розвитку сучасної української орфоепії / М. А. Жовтобрюх // Українське усне літературне мовлення: </w:t>
      </w:r>
      <w:r>
        <w:rPr>
          <w:rFonts w:ascii="Times New Roman" w:hAnsi="Times New Roman"/>
          <w:sz w:val="28"/>
          <w:szCs w:val="28"/>
          <w:lang w:val="uk-UA"/>
        </w:rPr>
        <w:t xml:space="preserve">  </w:t>
      </w:r>
      <w:r w:rsidRPr="00990B6E">
        <w:rPr>
          <w:rFonts w:ascii="Times New Roman" w:hAnsi="Times New Roman"/>
          <w:sz w:val="28"/>
          <w:szCs w:val="28"/>
          <w:lang w:val="uk-UA"/>
        </w:rPr>
        <w:t xml:space="preserve">зб. статей. – К. : Наук. думка, 1967. – 308 с.  </w:t>
      </w:r>
    </w:p>
    <w:p w:rsidR="002E369B"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11</w:t>
      </w:r>
      <w:r w:rsidRPr="00990B6E">
        <w:rPr>
          <w:rFonts w:ascii="Times New Roman" w:hAnsi="Times New Roman"/>
          <w:sz w:val="28"/>
          <w:szCs w:val="28"/>
          <w:lang w:val="uk-UA"/>
        </w:rPr>
        <w:t xml:space="preserve">. Лобода В. В. Орфоепія  // Сучасна українська літературна мова  / </w:t>
      </w:r>
      <w:r>
        <w:rPr>
          <w:rFonts w:ascii="Times New Roman" w:hAnsi="Times New Roman"/>
          <w:sz w:val="28"/>
          <w:szCs w:val="28"/>
          <w:lang w:val="uk-UA"/>
        </w:rPr>
        <w:t xml:space="preserve">               </w:t>
      </w:r>
      <w:r w:rsidRPr="00990B6E">
        <w:rPr>
          <w:rFonts w:ascii="Times New Roman" w:hAnsi="Times New Roman"/>
          <w:sz w:val="28"/>
          <w:szCs w:val="28"/>
          <w:lang w:val="uk-UA"/>
        </w:rPr>
        <w:t>за ред.  М. Я. Плющ. – К. : Вища шк., 1994. – С. 16 – 43.</w:t>
      </w:r>
    </w:p>
    <w:p w:rsidR="002E369B" w:rsidRDefault="002E369B" w:rsidP="002E369B">
      <w:pPr>
        <w:spacing w:after="0" w:line="360" w:lineRule="auto"/>
        <w:ind w:firstLine="709"/>
        <w:jc w:val="both"/>
        <w:rPr>
          <w:rFonts w:ascii="Times New Roman" w:hAnsi="Times New Roman"/>
          <w:sz w:val="28"/>
          <w:szCs w:val="28"/>
          <w:lang w:val="uk-UA"/>
        </w:rPr>
      </w:pPr>
      <w:r w:rsidRPr="00B54856">
        <w:rPr>
          <w:rFonts w:ascii="Times New Roman" w:hAnsi="Times New Roman"/>
          <w:sz w:val="28"/>
          <w:szCs w:val="28"/>
          <w:lang w:val="uk-UA"/>
        </w:rPr>
        <w:t xml:space="preserve"> 12. Микитин-Дружинець М. Л. Відбиття процесу становлення норм вимови приголосних української літературної мови у першодруках та рукописах к. ХІІІ – 60 рр. ХІХ ст. / М. Л. Микитин // Записки з українського мовознавства.– Одеса</w:t>
      </w:r>
      <w:r>
        <w:rPr>
          <w:rFonts w:ascii="Times New Roman" w:hAnsi="Times New Roman"/>
          <w:sz w:val="28"/>
          <w:szCs w:val="28"/>
          <w:lang w:val="uk-UA"/>
        </w:rPr>
        <w:t xml:space="preserve"> </w:t>
      </w:r>
      <w:r w:rsidRPr="00B54856">
        <w:rPr>
          <w:rFonts w:ascii="Times New Roman" w:hAnsi="Times New Roman"/>
          <w:sz w:val="28"/>
          <w:szCs w:val="28"/>
          <w:lang w:val="uk-UA"/>
        </w:rPr>
        <w:t>: Астропринт, 2004.</w:t>
      </w:r>
      <w:r>
        <w:rPr>
          <w:rFonts w:ascii="Times New Roman" w:hAnsi="Times New Roman"/>
          <w:sz w:val="28"/>
          <w:szCs w:val="28"/>
          <w:lang w:val="uk-UA"/>
        </w:rPr>
        <w:t xml:space="preserve"> – № 14. </w:t>
      </w:r>
      <w:r w:rsidRPr="00B54856">
        <w:rPr>
          <w:rFonts w:ascii="Times New Roman" w:hAnsi="Times New Roman"/>
          <w:sz w:val="28"/>
          <w:szCs w:val="28"/>
          <w:lang w:val="uk-UA"/>
        </w:rPr>
        <w:t xml:space="preserve"> – С. 66 – 72.</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13</w:t>
      </w:r>
      <w:r w:rsidRPr="00990B6E">
        <w:rPr>
          <w:rFonts w:ascii="Times New Roman" w:hAnsi="Times New Roman"/>
          <w:sz w:val="28"/>
          <w:szCs w:val="28"/>
          <w:lang w:val="uk-UA"/>
        </w:rPr>
        <w:t>. Микитин-Дружинець М. Л. Кодифікована вимова приголосних у граматиках ХІХ ст. / М. Л. Микитин-Дружинець  // Записки з українського мовознавства..  – Одеса</w:t>
      </w:r>
      <w:r>
        <w:rPr>
          <w:rFonts w:ascii="Times New Roman" w:hAnsi="Times New Roman"/>
          <w:sz w:val="28"/>
          <w:szCs w:val="28"/>
          <w:lang w:val="uk-UA"/>
        </w:rPr>
        <w:t xml:space="preserve"> </w:t>
      </w:r>
      <w:r w:rsidRPr="00990B6E">
        <w:rPr>
          <w:rFonts w:ascii="Times New Roman" w:hAnsi="Times New Roman"/>
          <w:sz w:val="28"/>
          <w:szCs w:val="28"/>
          <w:lang w:val="uk-UA"/>
        </w:rPr>
        <w:t>: Астропринт, 2006. – № 16</w:t>
      </w:r>
      <w:r>
        <w:rPr>
          <w:rFonts w:ascii="Times New Roman" w:hAnsi="Times New Roman"/>
          <w:sz w:val="28"/>
          <w:szCs w:val="28"/>
          <w:lang w:val="uk-UA"/>
        </w:rPr>
        <w:t xml:space="preserve">. </w:t>
      </w:r>
      <w:r w:rsidRPr="00990B6E">
        <w:rPr>
          <w:rFonts w:ascii="Times New Roman" w:hAnsi="Times New Roman"/>
          <w:sz w:val="28"/>
          <w:szCs w:val="28"/>
          <w:lang w:val="uk-UA"/>
        </w:rPr>
        <w:t>– С. 62 – 71.</w:t>
      </w:r>
      <w:r>
        <w:rPr>
          <w:rFonts w:ascii="Times New Roman" w:hAnsi="Times New Roman"/>
          <w:sz w:val="28"/>
          <w:szCs w:val="28"/>
          <w:lang w:val="uk-UA"/>
        </w:rPr>
        <w:t xml:space="preserve">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14</w:t>
      </w:r>
      <w:r w:rsidRPr="00990B6E">
        <w:rPr>
          <w:rFonts w:ascii="Times New Roman" w:hAnsi="Times New Roman"/>
          <w:sz w:val="28"/>
          <w:szCs w:val="28"/>
          <w:lang w:val="uk-UA"/>
        </w:rPr>
        <w:t>. Микитин  М. Л. Відбиття орфоепічних норм у західноукраїнських граматиках ХІХ століття (на матеріалі граматик Я.</w:t>
      </w:r>
      <w:r>
        <w:rPr>
          <w:rFonts w:ascii="Times New Roman" w:hAnsi="Times New Roman"/>
          <w:sz w:val="28"/>
          <w:szCs w:val="28"/>
          <w:lang w:val="uk-UA"/>
        </w:rPr>
        <w:t xml:space="preserve"> </w:t>
      </w:r>
      <w:r w:rsidRPr="00990B6E">
        <w:rPr>
          <w:rFonts w:ascii="Times New Roman" w:hAnsi="Times New Roman"/>
          <w:sz w:val="28"/>
          <w:szCs w:val="28"/>
          <w:lang w:val="uk-UA"/>
        </w:rPr>
        <w:t xml:space="preserve">Головацького та </w:t>
      </w:r>
      <w:r>
        <w:rPr>
          <w:rFonts w:ascii="Times New Roman" w:hAnsi="Times New Roman"/>
          <w:sz w:val="28"/>
          <w:szCs w:val="28"/>
          <w:lang w:val="uk-UA"/>
        </w:rPr>
        <w:t xml:space="preserve">                </w:t>
      </w:r>
      <w:r w:rsidRPr="00990B6E">
        <w:rPr>
          <w:rFonts w:ascii="Times New Roman" w:hAnsi="Times New Roman"/>
          <w:sz w:val="28"/>
          <w:szCs w:val="28"/>
          <w:lang w:val="uk-UA"/>
        </w:rPr>
        <w:t>М.</w:t>
      </w:r>
      <w:r>
        <w:rPr>
          <w:rFonts w:ascii="Times New Roman" w:hAnsi="Times New Roman"/>
          <w:sz w:val="28"/>
          <w:szCs w:val="28"/>
          <w:lang w:val="uk-UA"/>
        </w:rPr>
        <w:t xml:space="preserve"> </w:t>
      </w:r>
      <w:r w:rsidRPr="00990B6E">
        <w:rPr>
          <w:rFonts w:ascii="Times New Roman" w:hAnsi="Times New Roman"/>
          <w:sz w:val="28"/>
          <w:szCs w:val="28"/>
          <w:lang w:val="uk-UA"/>
        </w:rPr>
        <w:t>Осадци) / М.Л.  Микитин  // Вісник Львівського університету. – Серія філологічна.– Львів: ЛНУ ім. І.</w:t>
      </w:r>
      <w:r>
        <w:rPr>
          <w:rFonts w:ascii="Times New Roman" w:hAnsi="Times New Roman"/>
          <w:sz w:val="28"/>
          <w:szCs w:val="28"/>
          <w:lang w:val="uk-UA"/>
        </w:rPr>
        <w:t xml:space="preserve"> </w:t>
      </w:r>
      <w:r w:rsidRPr="00990B6E">
        <w:rPr>
          <w:rFonts w:ascii="Times New Roman" w:hAnsi="Times New Roman"/>
          <w:sz w:val="28"/>
          <w:szCs w:val="28"/>
          <w:lang w:val="uk-UA"/>
        </w:rPr>
        <w:t>Франка, 2004. – №34. –  С. 519-525.</w:t>
      </w:r>
      <w:r>
        <w:rPr>
          <w:rFonts w:ascii="Times New Roman" w:hAnsi="Times New Roman"/>
          <w:sz w:val="28"/>
          <w:szCs w:val="28"/>
          <w:lang w:val="uk-UA"/>
        </w:rPr>
        <w:t xml:space="preserve"> </w:t>
      </w:r>
    </w:p>
    <w:p w:rsidR="002E369B" w:rsidRPr="00990B6E" w:rsidRDefault="002E369B" w:rsidP="002E369B">
      <w:pPr>
        <w:pStyle w:val="western"/>
        <w:spacing w:before="0" w:beforeAutospacing="0" w:after="0" w:afterAutospacing="0" w:line="360" w:lineRule="auto"/>
        <w:ind w:firstLine="709"/>
        <w:jc w:val="both"/>
        <w:rPr>
          <w:sz w:val="28"/>
          <w:szCs w:val="28"/>
        </w:rPr>
      </w:pPr>
      <w:r>
        <w:rPr>
          <w:sz w:val="28"/>
          <w:szCs w:val="28"/>
          <w:lang w:val="uk-UA"/>
        </w:rPr>
        <w:t>15</w:t>
      </w:r>
      <w:r w:rsidRPr="00990B6E">
        <w:rPr>
          <w:sz w:val="28"/>
          <w:szCs w:val="28"/>
          <w:lang w:val="uk-UA"/>
        </w:rPr>
        <w:t xml:space="preserve">. Микитин М. Л. Відбиття особливостей народного мовлення в альманасі «Русалка Дністровая» / М. Л. Микитин // Мова. – </w:t>
      </w:r>
      <w:r w:rsidRPr="002C5692">
        <w:rPr>
          <w:sz w:val="28"/>
          <w:szCs w:val="28"/>
          <w:lang w:val="uk-UA"/>
        </w:rPr>
        <w:t>Одеса, 1999. –</w:t>
      </w:r>
      <w:r w:rsidRPr="00990B6E">
        <w:rPr>
          <w:sz w:val="28"/>
          <w:szCs w:val="28"/>
          <w:lang w:val="uk-UA"/>
        </w:rPr>
        <w:t xml:space="preserve"> Вип. 3-4. </w:t>
      </w:r>
      <w:r>
        <w:rPr>
          <w:sz w:val="28"/>
          <w:szCs w:val="28"/>
          <w:lang w:val="uk-UA"/>
        </w:rPr>
        <w:t xml:space="preserve"> </w:t>
      </w:r>
      <w:r w:rsidRPr="00990B6E">
        <w:rPr>
          <w:sz w:val="28"/>
          <w:szCs w:val="28"/>
          <w:lang w:val="uk-UA"/>
        </w:rPr>
        <w:t>–</w:t>
      </w:r>
      <w:r>
        <w:rPr>
          <w:sz w:val="28"/>
          <w:szCs w:val="28"/>
          <w:lang w:val="uk-UA"/>
        </w:rPr>
        <w:t xml:space="preserve">      </w:t>
      </w:r>
      <w:r w:rsidRPr="00990B6E">
        <w:rPr>
          <w:sz w:val="28"/>
          <w:szCs w:val="28"/>
          <w:lang w:val="uk-UA"/>
        </w:rPr>
        <w:t xml:space="preserve"> С. 9-13.</w:t>
      </w:r>
      <w:r>
        <w:rPr>
          <w:sz w:val="28"/>
          <w:szCs w:val="28"/>
          <w:lang w:val="uk-UA"/>
        </w:rPr>
        <w:t xml:space="preserve">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16</w:t>
      </w:r>
      <w:r w:rsidRPr="00990B6E">
        <w:rPr>
          <w:rFonts w:ascii="Times New Roman" w:hAnsi="Times New Roman"/>
          <w:sz w:val="28"/>
          <w:szCs w:val="28"/>
          <w:lang w:val="uk-UA"/>
        </w:rPr>
        <w:t>. Микитин М. Л. Кодифікована вимова звукосполук у пам’ятках</w:t>
      </w:r>
      <w:r>
        <w:rPr>
          <w:rFonts w:ascii="Times New Roman" w:hAnsi="Times New Roman"/>
          <w:sz w:val="28"/>
          <w:szCs w:val="28"/>
          <w:lang w:val="uk-UA"/>
        </w:rPr>
        <w:t> </w:t>
      </w:r>
      <w:r w:rsidRPr="00990B6E">
        <w:rPr>
          <w:rFonts w:ascii="Times New Roman" w:hAnsi="Times New Roman"/>
          <w:sz w:val="28"/>
          <w:szCs w:val="28"/>
          <w:lang w:val="uk-UA"/>
        </w:rPr>
        <w:t>ХІХ ст. /</w:t>
      </w:r>
      <w:r>
        <w:rPr>
          <w:rFonts w:ascii="Times New Roman" w:hAnsi="Times New Roman"/>
          <w:sz w:val="28"/>
          <w:szCs w:val="28"/>
          <w:lang w:val="uk-UA"/>
        </w:rPr>
        <w:t xml:space="preserve">   </w:t>
      </w:r>
      <w:r w:rsidRPr="00990B6E">
        <w:rPr>
          <w:rFonts w:ascii="Times New Roman" w:hAnsi="Times New Roman"/>
          <w:sz w:val="28"/>
          <w:szCs w:val="28"/>
          <w:lang w:val="uk-UA"/>
        </w:rPr>
        <w:t>М. Л. Микитин // Записки з українського мовознавства.</w:t>
      </w:r>
      <w:r>
        <w:rPr>
          <w:rFonts w:ascii="Times New Roman" w:hAnsi="Times New Roman"/>
          <w:sz w:val="28"/>
          <w:szCs w:val="28"/>
          <w:lang w:val="uk-UA"/>
        </w:rPr>
        <w:t xml:space="preserve"> </w:t>
      </w:r>
      <w:r w:rsidRPr="00990B6E">
        <w:rPr>
          <w:rFonts w:ascii="Times New Roman" w:hAnsi="Times New Roman"/>
          <w:sz w:val="28"/>
          <w:szCs w:val="28"/>
          <w:lang w:val="uk-UA"/>
        </w:rPr>
        <w:t>– Одеса</w:t>
      </w:r>
      <w:r>
        <w:rPr>
          <w:rFonts w:ascii="Times New Roman" w:hAnsi="Times New Roman"/>
          <w:sz w:val="28"/>
          <w:szCs w:val="28"/>
          <w:lang w:val="uk-UA"/>
        </w:rPr>
        <w:t xml:space="preserve"> </w:t>
      </w:r>
      <w:r w:rsidRPr="00990B6E">
        <w:rPr>
          <w:rFonts w:ascii="Times New Roman" w:hAnsi="Times New Roman"/>
          <w:sz w:val="28"/>
          <w:szCs w:val="28"/>
          <w:lang w:val="uk-UA"/>
        </w:rPr>
        <w:t xml:space="preserve">: Астропринт, 2003. – № 12. </w:t>
      </w:r>
      <w:r>
        <w:rPr>
          <w:rFonts w:ascii="Times New Roman" w:hAnsi="Times New Roman"/>
          <w:sz w:val="28"/>
          <w:szCs w:val="28"/>
          <w:lang w:val="uk-UA"/>
        </w:rPr>
        <w:t xml:space="preserve"> </w:t>
      </w:r>
      <w:r w:rsidRPr="00990B6E">
        <w:rPr>
          <w:rFonts w:ascii="Times New Roman" w:hAnsi="Times New Roman"/>
          <w:sz w:val="28"/>
          <w:szCs w:val="28"/>
          <w:lang w:val="uk-UA"/>
        </w:rPr>
        <w:t>– С. 180 – 188.</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17. </w:t>
      </w:r>
      <w:r w:rsidRPr="00990B6E">
        <w:rPr>
          <w:rFonts w:ascii="Times New Roman" w:hAnsi="Times New Roman"/>
          <w:sz w:val="28"/>
          <w:szCs w:val="28"/>
          <w:lang w:val="uk-UA"/>
        </w:rPr>
        <w:t>Наконечний М. Ф. Орфоепічні норми та їх значення</w:t>
      </w:r>
      <w:r>
        <w:rPr>
          <w:rFonts w:ascii="Times New Roman" w:hAnsi="Times New Roman"/>
          <w:sz w:val="28"/>
          <w:szCs w:val="28"/>
          <w:lang w:val="uk-UA"/>
        </w:rPr>
        <w:t> </w:t>
      </w:r>
      <w:r w:rsidRPr="00990B6E">
        <w:rPr>
          <w:rFonts w:ascii="Times New Roman" w:hAnsi="Times New Roman"/>
          <w:sz w:val="28"/>
          <w:szCs w:val="28"/>
          <w:lang w:val="uk-UA"/>
        </w:rPr>
        <w:t xml:space="preserve">/ </w:t>
      </w:r>
      <w:r>
        <w:rPr>
          <w:rFonts w:ascii="Times New Roman" w:hAnsi="Times New Roman"/>
          <w:sz w:val="28"/>
          <w:szCs w:val="28"/>
          <w:lang w:val="uk-UA"/>
        </w:rPr>
        <w:t xml:space="preserve">  М. Ф. Наконечний // Україн.</w:t>
      </w:r>
      <w:r w:rsidRPr="00990B6E">
        <w:rPr>
          <w:rFonts w:ascii="Times New Roman" w:hAnsi="Times New Roman"/>
          <w:sz w:val="28"/>
          <w:szCs w:val="28"/>
          <w:lang w:val="uk-UA"/>
        </w:rPr>
        <w:t xml:space="preserve"> мова в школі. – 1958. – № 1. – С. 72 – 94.</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18</w:t>
      </w:r>
      <w:r w:rsidRPr="00990B6E">
        <w:rPr>
          <w:rFonts w:ascii="Times New Roman" w:hAnsi="Times New Roman"/>
          <w:sz w:val="28"/>
          <w:szCs w:val="28"/>
          <w:lang w:val="uk-UA"/>
        </w:rPr>
        <w:t>. Наконечний М. Ф. Стан і чергові завдання на ділянці орфоепії української мови  / М. Ф. Наконечний  //  Про культуру мови:  Матеріал</w:t>
      </w:r>
      <w:r>
        <w:rPr>
          <w:rFonts w:ascii="Times New Roman" w:hAnsi="Times New Roman"/>
          <w:sz w:val="28"/>
          <w:szCs w:val="28"/>
          <w:lang w:val="uk-UA"/>
        </w:rPr>
        <w:t>и</w:t>
      </w:r>
      <w:r w:rsidRPr="00990B6E">
        <w:rPr>
          <w:rFonts w:ascii="Times New Roman" w:hAnsi="Times New Roman"/>
          <w:sz w:val="28"/>
          <w:szCs w:val="28"/>
          <w:lang w:val="uk-UA"/>
        </w:rPr>
        <w:t xml:space="preserve">  Респ. наук. конф. з питань укр. мови (11-15 лютого 1963 р.). – К. : Наук. думка, 1964. – </w:t>
      </w:r>
      <w:r>
        <w:rPr>
          <w:rFonts w:ascii="Times New Roman" w:hAnsi="Times New Roman"/>
          <w:sz w:val="28"/>
          <w:szCs w:val="28"/>
          <w:lang w:val="uk-UA"/>
        </w:rPr>
        <w:t xml:space="preserve">   </w:t>
      </w:r>
      <w:r w:rsidRPr="00990B6E">
        <w:rPr>
          <w:rFonts w:ascii="Times New Roman" w:hAnsi="Times New Roman"/>
          <w:sz w:val="28"/>
          <w:szCs w:val="28"/>
          <w:lang w:val="uk-UA"/>
        </w:rPr>
        <w:t>С. 88 – 96.</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19</w:t>
      </w:r>
      <w:r w:rsidRPr="00990B6E">
        <w:rPr>
          <w:rFonts w:ascii="Times New Roman" w:hAnsi="Times New Roman"/>
          <w:sz w:val="28"/>
          <w:szCs w:val="28"/>
          <w:lang w:val="uk-UA"/>
        </w:rPr>
        <w:t>. Погрібний М. Українська літературна вимова: навч. посіб.</w:t>
      </w:r>
      <w:r>
        <w:rPr>
          <w:rFonts w:ascii="Times New Roman" w:hAnsi="Times New Roman"/>
          <w:sz w:val="28"/>
          <w:szCs w:val="28"/>
          <w:lang w:val="uk-UA"/>
        </w:rPr>
        <w:t xml:space="preserve"> /                     </w:t>
      </w:r>
      <w:r w:rsidRPr="002C5692">
        <w:rPr>
          <w:rFonts w:ascii="Times New Roman" w:hAnsi="Times New Roman"/>
          <w:sz w:val="28"/>
          <w:szCs w:val="28"/>
          <w:lang w:val="uk-UA"/>
        </w:rPr>
        <w:t>М.</w:t>
      </w:r>
      <w:r w:rsidRPr="00990B6E">
        <w:rPr>
          <w:rFonts w:ascii="Times New Roman" w:hAnsi="Times New Roman"/>
          <w:sz w:val="28"/>
          <w:szCs w:val="28"/>
          <w:lang w:val="uk-UA"/>
        </w:rPr>
        <w:t xml:space="preserve"> Погрібний. – Дніпропетровськ: Трансформ, 1992. – 25 с.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w:t>
      </w:r>
      <w:r w:rsidRPr="00990B6E">
        <w:rPr>
          <w:rFonts w:ascii="Times New Roman" w:hAnsi="Times New Roman"/>
          <w:sz w:val="28"/>
          <w:szCs w:val="28"/>
          <w:lang w:val="uk-UA"/>
        </w:rPr>
        <w:t>. Прокопова Л. І. Соціофонетичний нарис українського мовлення сучасної молоді / Л. І. Прокопова, Н. І. Тоцька //  Мовознавство.</w:t>
      </w:r>
      <w:r>
        <w:rPr>
          <w:rFonts w:ascii="Times New Roman" w:hAnsi="Times New Roman"/>
          <w:sz w:val="28"/>
          <w:szCs w:val="28"/>
          <w:lang w:val="uk-UA"/>
        </w:rPr>
        <w:t xml:space="preserve">  </w:t>
      </w:r>
      <w:r w:rsidRPr="00990B6E">
        <w:rPr>
          <w:rFonts w:ascii="Times New Roman" w:hAnsi="Times New Roman"/>
          <w:sz w:val="28"/>
          <w:szCs w:val="28"/>
          <w:lang w:val="uk-UA"/>
        </w:rPr>
        <w:t>– 1990.</w:t>
      </w:r>
      <w:r>
        <w:rPr>
          <w:rFonts w:ascii="Times New Roman" w:hAnsi="Times New Roman"/>
          <w:sz w:val="28"/>
          <w:szCs w:val="28"/>
          <w:lang w:val="uk-UA"/>
        </w:rPr>
        <w:t xml:space="preserve"> </w:t>
      </w:r>
      <w:r w:rsidRPr="00990B6E">
        <w:rPr>
          <w:rFonts w:ascii="Times New Roman" w:hAnsi="Times New Roman"/>
          <w:sz w:val="28"/>
          <w:szCs w:val="28"/>
          <w:lang w:val="uk-UA"/>
        </w:rPr>
        <w:t xml:space="preserve">– № 6.  – </w:t>
      </w:r>
      <w:r>
        <w:rPr>
          <w:rFonts w:ascii="Times New Roman" w:hAnsi="Times New Roman"/>
          <w:sz w:val="28"/>
          <w:szCs w:val="28"/>
          <w:lang w:val="uk-UA"/>
        </w:rPr>
        <w:t xml:space="preserve">    </w:t>
      </w:r>
      <w:r w:rsidRPr="00990B6E">
        <w:rPr>
          <w:rFonts w:ascii="Times New Roman" w:hAnsi="Times New Roman"/>
          <w:sz w:val="28"/>
          <w:szCs w:val="28"/>
          <w:lang w:val="uk-UA"/>
        </w:rPr>
        <w:t xml:space="preserve">С. 17 – 26.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21</w:t>
      </w:r>
      <w:r w:rsidRPr="00990B6E">
        <w:rPr>
          <w:rFonts w:ascii="Times New Roman" w:hAnsi="Times New Roman"/>
          <w:sz w:val="28"/>
          <w:szCs w:val="28"/>
          <w:lang w:val="uk-UA"/>
        </w:rPr>
        <w:t>.</w:t>
      </w:r>
      <w:r>
        <w:rPr>
          <w:rFonts w:ascii="Times New Roman" w:hAnsi="Times New Roman"/>
          <w:sz w:val="28"/>
          <w:szCs w:val="28"/>
          <w:lang w:val="uk-UA"/>
        </w:rPr>
        <w:t> </w:t>
      </w:r>
      <w:r w:rsidRPr="00990B6E">
        <w:rPr>
          <w:rFonts w:ascii="Times New Roman" w:hAnsi="Times New Roman"/>
          <w:sz w:val="28"/>
          <w:szCs w:val="28"/>
          <w:lang w:val="uk-UA"/>
        </w:rPr>
        <w:t>Русанівський</w:t>
      </w:r>
      <w:r>
        <w:rPr>
          <w:rFonts w:ascii="Times New Roman" w:hAnsi="Times New Roman"/>
          <w:sz w:val="28"/>
          <w:szCs w:val="28"/>
          <w:lang w:val="uk-UA"/>
        </w:rPr>
        <w:t> </w:t>
      </w:r>
      <w:r w:rsidRPr="00990B6E">
        <w:rPr>
          <w:rFonts w:ascii="Times New Roman" w:hAnsi="Times New Roman"/>
          <w:sz w:val="28"/>
          <w:szCs w:val="28"/>
          <w:lang w:val="uk-UA"/>
        </w:rPr>
        <w:t>В. М. Про літературну вимову та наголос /</w:t>
      </w:r>
      <w:r>
        <w:rPr>
          <w:rFonts w:ascii="Times New Roman" w:hAnsi="Times New Roman"/>
          <w:sz w:val="28"/>
          <w:szCs w:val="28"/>
          <w:lang w:val="uk-UA"/>
        </w:rPr>
        <w:t xml:space="preserve">                              </w:t>
      </w:r>
      <w:r w:rsidRPr="00990B6E">
        <w:rPr>
          <w:rFonts w:ascii="Times New Roman" w:hAnsi="Times New Roman"/>
          <w:sz w:val="28"/>
          <w:szCs w:val="28"/>
          <w:lang w:val="uk-UA"/>
        </w:rPr>
        <w:t xml:space="preserve"> </w:t>
      </w:r>
      <w:r w:rsidRPr="002C5692">
        <w:rPr>
          <w:rFonts w:ascii="Times New Roman" w:hAnsi="Times New Roman"/>
          <w:sz w:val="28"/>
          <w:szCs w:val="28"/>
          <w:lang w:val="uk-UA"/>
        </w:rPr>
        <w:t>В. М.</w:t>
      </w:r>
      <w:r w:rsidRPr="00990B6E">
        <w:rPr>
          <w:rFonts w:ascii="Times New Roman" w:hAnsi="Times New Roman"/>
          <w:sz w:val="28"/>
          <w:szCs w:val="28"/>
          <w:lang w:val="uk-UA"/>
        </w:rPr>
        <w:t xml:space="preserve"> Русанівський., С.  Я.  Єрмоленко //  Життя слова. – К. : Вища шк., 1978. – 191с.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22</w:t>
      </w:r>
      <w:r w:rsidRPr="00990B6E">
        <w:rPr>
          <w:rFonts w:ascii="Times New Roman" w:hAnsi="Times New Roman"/>
          <w:sz w:val="28"/>
          <w:szCs w:val="28"/>
          <w:lang w:val="uk-UA"/>
        </w:rPr>
        <w:t>. Сучасна українська літературна мова: в 5 кн. / за ред. І. К. Білодіда. –  К. : Наук. думка, 1969. – Кн. 1. – 435 с.</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23</w:t>
      </w:r>
      <w:r w:rsidRPr="00990B6E">
        <w:rPr>
          <w:rFonts w:ascii="Times New Roman" w:hAnsi="Times New Roman"/>
          <w:sz w:val="28"/>
          <w:szCs w:val="28"/>
          <w:lang w:val="uk-UA"/>
        </w:rPr>
        <w:t>. Сучасна українська літературна мова  /  за ред. А. П. Грищенка. – К.</w:t>
      </w:r>
      <w:r>
        <w:rPr>
          <w:rFonts w:ascii="Times New Roman" w:hAnsi="Times New Roman"/>
          <w:sz w:val="28"/>
          <w:szCs w:val="28"/>
          <w:lang w:val="uk-UA"/>
        </w:rPr>
        <w:t xml:space="preserve"> </w:t>
      </w:r>
      <w:r w:rsidRPr="00990B6E">
        <w:rPr>
          <w:rFonts w:ascii="Times New Roman" w:hAnsi="Times New Roman"/>
          <w:sz w:val="28"/>
          <w:szCs w:val="28"/>
          <w:lang w:val="uk-UA"/>
        </w:rPr>
        <w:t xml:space="preserve">: Вища </w:t>
      </w:r>
      <w:r>
        <w:rPr>
          <w:rFonts w:ascii="Times New Roman" w:hAnsi="Times New Roman"/>
          <w:sz w:val="28"/>
          <w:szCs w:val="28"/>
          <w:lang w:val="uk-UA"/>
        </w:rPr>
        <w:t xml:space="preserve">     </w:t>
      </w:r>
      <w:r w:rsidRPr="00990B6E">
        <w:rPr>
          <w:rFonts w:ascii="Times New Roman" w:hAnsi="Times New Roman"/>
          <w:sz w:val="28"/>
          <w:szCs w:val="28"/>
          <w:lang w:val="uk-UA"/>
        </w:rPr>
        <w:t xml:space="preserve">шк., 1993. – 365 с. </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24</w:t>
      </w:r>
      <w:r w:rsidRPr="00990B6E">
        <w:rPr>
          <w:rFonts w:ascii="Times New Roman" w:hAnsi="Times New Roman"/>
          <w:sz w:val="28"/>
          <w:szCs w:val="28"/>
          <w:lang w:val="uk-UA"/>
        </w:rPr>
        <w:t>. Тимошенко П.  Д.  3 історії формування орфоепічних норм нової української літературної мови / П. Д. Тимошенко // Українське усне літературне мовлення</w:t>
      </w:r>
      <w:r>
        <w:rPr>
          <w:rFonts w:ascii="Times New Roman" w:hAnsi="Times New Roman"/>
          <w:sz w:val="28"/>
          <w:szCs w:val="28"/>
          <w:lang w:val="uk-UA"/>
        </w:rPr>
        <w:t xml:space="preserve"> </w:t>
      </w:r>
      <w:r w:rsidRPr="00990B6E">
        <w:rPr>
          <w:rFonts w:ascii="Times New Roman" w:hAnsi="Times New Roman"/>
          <w:sz w:val="28"/>
          <w:szCs w:val="28"/>
          <w:lang w:val="uk-UA"/>
        </w:rPr>
        <w:t>: зб. статей. – К. : Наук. думка, 1967. – С. 114 – 124.</w:t>
      </w:r>
    </w:p>
    <w:p w:rsidR="002E369B"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25</w:t>
      </w:r>
      <w:r w:rsidRPr="00990B6E">
        <w:rPr>
          <w:rFonts w:ascii="Times New Roman" w:hAnsi="Times New Roman"/>
          <w:sz w:val="28"/>
          <w:szCs w:val="28"/>
          <w:lang w:val="uk-UA"/>
        </w:rPr>
        <w:t>. Тоцька Н. І. Сучасна українська літературна мова. Фонетика, орфоепія, графіка, орфографія /  Н. І. Тоцька – К. : Вища шк., 1981. – 184 с.</w:t>
      </w:r>
    </w:p>
    <w:p w:rsidR="002E369B" w:rsidRPr="00990B6E"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26</w:t>
      </w:r>
      <w:r w:rsidRPr="00990B6E">
        <w:rPr>
          <w:rFonts w:ascii="Times New Roman" w:hAnsi="Times New Roman"/>
          <w:sz w:val="28"/>
          <w:szCs w:val="28"/>
          <w:lang w:val="uk-UA"/>
        </w:rPr>
        <w:t>. Фащенко М. М. До проблем орфоепії / М. М. Фащенко // Записки з      ук</w:t>
      </w:r>
      <w:r>
        <w:rPr>
          <w:rFonts w:ascii="Times New Roman" w:hAnsi="Times New Roman"/>
          <w:sz w:val="28"/>
          <w:szCs w:val="28"/>
          <w:lang w:val="uk-UA"/>
        </w:rPr>
        <w:t xml:space="preserve">раїнського мовознавства. </w:t>
      </w:r>
      <w:r w:rsidRPr="003C2A2A">
        <w:rPr>
          <w:rFonts w:ascii="Times New Roman" w:hAnsi="Times New Roman"/>
          <w:sz w:val="28"/>
          <w:szCs w:val="28"/>
          <w:lang w:val="uk-UA"/>
        </w:rPr>
        <w:t>– Одеса</w:t>
      </w:r>
      <w:r>
        <w:rPr>
          <w:rFonts w:ascii="Times New Roman" w:hAnsi="Times New Roman"/>
          <w:sz w:val="28"/>
          <w:szCs w:val="28"/>
          <w:lang w:val="uk-UA"/>
        </w:rPr>
        <w:t xml:space="preserve"> </w:t>
      </w:r>
      <w:r w:rsidRPr="003C2A2A">
        <w:rPr>
          <w:rFonts w:ascii="Times New Roman" w:hAnsi="Times New Roman"/>
          <w:sz w:val="28"/>
          <w:szCs w:val="28"/>
          <w:lang w:val="uk-UA"/>
        </w:rPr>
        <w:t>: Астропринт</w:t>
      </w:r>
      <w:r>
        <w:rPr>
          <w:rFonts w:ascii="Times New Roman" w:hAnsi="Times New Roman"/>
          <w:sz w:val="28"/>
          <w:szCs w:val="28"/>
          <w:lang w:val="uk-UA"/>
        </w:rPr>
        <w:t xml:space="preserve">, </w:t>
      </w:r>
      <w:r w:rsidRPr="003C2A2A">
        <w:rPr>
          <w:rFonts w:ascii="Times New Roman" w:hAnsi="Times New Roman"/>
          <w:sz w:val="28"/>
          <w:szCs w:val="28"/>
          <w:lang w:val="uk-UA"/>
        </w:rPr>
        <w:t>2000</w:t>
      </w:r>
      <w:r w:rsidRPr="00990B6E">
        <w:rPr>
          <w:rFonts w:ascii="Times New Roman" w:hAnsi="Times New Roman"/>
          <w:sz w:val="28"/>
          <w:szCs w:val="28"/>
          <w:lang w:val="uk-UA"/>
        </w:rPr>
        <w:t xml:space="preserve">.  –  № 9. –  </w:t>
      </w:r>
      <w:r>
        <w:rPr>
          <w:rFonts w:ascii="Times New Roman" w:hAnsi="Times New Roman"/>
          <w:sz w:val="28"/>
          <w:szCs w:val="28"/>
          <w:lang w:val="uk-UA"/>
        </w:rPr>
        <w:t xml:space="preserve">                       </w:t>
      </w:r>
      <w:r w:rsidRPr="00990B6E">
        <w:rPr>
          <w:rFonts w:ascii="Times New Roman" w:hAnsi="Times New Roman"/>
          <w:sz w:val="28"/>
          <w:szCs w:val="28"/>
          <w:lang w:val="uk-UA"/>
        </w:rPr>
        <w:t>С. 369 – 380.</w:t>
      </w:r>
    </w:p>
    <w:p w:rsidR="002E369B"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27</w:t>
      </w:r>
      <w:r w:rsidRPr="00990B6E">
        <w:rPr>
          <w:rFonts w:ascii="Times New Roman" w:hAnsi="Times New Roman"/>
          <w:sz w:val="28"/>
          <w:szCs w:val="28"/>
          <w:lang w:val="uk-UA"/>
        </w:rPr>
        <w:t xml:space="preserve">. Фащенко М. М. Орфоепічні проблеми у вивченні української мови (наслідки одного опитування) / М. М. Фащенко // Щорічні записи з українського мовознавства. – </w:t>
      </w:r>
      <w:r w:rsidRPr="003C2A2A">
        <w:rPr>
          <w:rFonts w:ascii="Times New Roman" w:hAnsi="Times New Roman"/>
          <w:sz w:val="28"/>
          <w:szCs w:val="28"/>
          <w:lang w:val="uk-UA"/>
        </w:rPr>
        <w:t>Одеса: Астропринт, 1998. – Вип. 5. – С. 36-45.</w:t>
      </w:r>
    </w:p>
    <w:p w:rsidR="002E369B" w:rsidRDefault="002E369B" w:rsidP="002E369B">
      <w:pPr>
        <w:pStyle w:val="western"/>
        <w:spacing w:before="0" w:beforeAutospacing="0" w:after="0" w:afterAutospacing="0" w:line="360" w:lineRule="auto"/>
        <w:ind w:firstLine="709"/>
        <w:jc w:val="both"/>
        <w:rPr>
          <w:sz w:val="28"/>
          <w:szCs w:val="28"/>
          <w:lang w:val="uk-UA"/>
        </w:rPr>
      </w:pPr>
      <w:r>
        <w:rPr>
          <w:sz w:val="28"/>
          <w:szCs w:val="28"/>
          <w:lang w:val="uk-UA"/>
        </w:rPr>
        <w:t>28</w:t>
      </w:r>
      <w:r w:rsidRPr="00990B6E">
        <w:rPr>
          <w:sz w:val="28"/>
          <w:szCs w:val="28"/>
          <w:lang w:val="uk-UA"/>
        </w:rPr>
        <w:t>.</w:t>
      </w:r>
      <w:r>
        <w:rPr>
          <w:sz w:val="28"/>
          <w:szCs w:val="28"/>
          <w:lang w:val="uk-UA"/>
        </w:rPr>
        <w:t> </w:t>
      </w:r>
      <w:r w:rsidRPr="00990B6E">
        <w:rPr>
          <w:sz w:val="28"/>
          <w:szCs w:val="28"/>
          <w:lang w:val="uk-UA"/>
        </w:rPr>
        <w:t>Фащенко М. М. Орфоепія дієслівних форм / М. М. Фащенко // Записки з українського мовознавств</w:t>
      </w:r>
      <w:r>
        <w:rPr>
          <w:sz w:val="28"/>
          <w:szCs w:val="28"/>
          <w:lang w:val="uk-UA"/>
        </w:rPr>
        <w:t xml:space="preserve">а : зб. наук. праць / вiдп. ред.                            </w:t>
      </w:r>
      <w:r w:rsidRPr="00990B6E">
        <w:rPr>
          <w:sz w:val="28"/>
          <w:szCs w:val="28"/>
          <w:lang w:val="uk-UA"/>
        </w:rPr>
        <w:t xml:space="preserve">Ю. О. </w:t>
      </w:r>
      <w:r w:rsidRPr="00A87849">
        <w:rPr>
          <w:sz w:val="28"/>
          <w:szCs w:val="28"/>
          <w:lang w:val="uk-UA"/>
        </w:rPr>
        <w:t xml:space="preserve">Карпенко. – </w:t>
      </w:r>
      <w:r w:rsidRPr="003C2A2A">
        <w:rPr>
          <w:sz w:val="28"/>
          <w:szCs w:val="28"/>
          <w:lang w:val="uk-UA"/>
        </w:rPr>
        <w:t>Одеса: Астропринт, 2000.</w:t>
      </w:r>
      <w:r w:rsidRPr="00A87849">
        <w:rPr>
          <w:sz w:val="28"/>
          <w:szCs w:val="28"/>
          <w:lang w:val="uk-UA"/>
        </w:rPr>
        <w:t xml:space="preserve"> – Вип. 9. – С. 42-51.</w:t>
      </w:r>
    </w:p>
    <w:p w:rsidR="002E369B" w:rsidRPr="006F2695" w:rsidRDefault="002E369B" w:rsidP="002E369B">
      <w:pPr>
        <w:pStyle w:val="western"/>
        <w:spacing w:before="0" w:beforeAutospacing="0" w:after="0" w:afterAutospacing="0" w:line="360" w:lineRule="auto"/>
        <w:ind w:firstLine="709"/>
        <w:jc w:val="both"/>
        <w:rPr>
          <w:sz w:val="28"/>
          <w:szCs w:val="28"/>
          <w:lang w:val="uk-UA"/>
        </w:rPr>
      </w:pPr>
      <w:r>
        <w:rPr>
          <w:sz w:val="28"/>
          <w:szCs w:val="28"/>
          <w:lang w:val="uk-UA"/>
        </w:rPr>
        <w:t>29</w:t>
      </w:r>
      <w:r w:rsidRPr="00990B6E">
        <w:rPr>
          <w:sz w:val="28"/>
          <w:szCs w:val="28"/>
          <w:lang w:val="uk-UA"/>
        </w:rPr>
        <w:t>. Фащенко М. М. Орфоепія іменни</w:t>
      </w:r>
      <w:r>
        <w:rPr>
          <w:sz w:val="28"/>
          <w:szCs w:val="28"/>
          <w:lang w:val="uk-UA"/>
        </w:rPr>
        <w:t xml:space="preserve">кових словоформ / М. М. Фащенко </w:t>
      </w:r>
      <w:r w:rsidRPr="00990B6E">
        <w:rPr>
          <w:sz w:val="28"/>
          <w:szCs w:val="28"/>
          <w:lang w:val="uk-UA"/>
        </w:rPr>
        <w:t>// Записки з українського мовознавств</w:t>
      </w:r>
      <w:r>
        <w:rPr>
          <w:sz w:val="28"/>
          <w:szCs w:val="28"/>
          <w:lang w:val="uk-UA"/>
        </w:rPr>
        <w:t xml:space="preserve">а: зб. наук. праць / вiдп. ред.                             </w:t>
      </w:r>
      <w:r w:rsidRPr="00990B6E">
        <w:rPr>
          <w:sz w:val="28"/>
          <w:szCs w:val="28"/>
          <w:lang w:val="uk-UA"/>
        </w:rPr>
        <w:t xml:space="preserve">Ю. О. Карпенко. – </w:t>
      </w:r>
      <w:r w:rsidRPr="003C2A2A">
        <w:rPr>
          <w:sz w:val="28"/>
          <w:szCs w:val="28"/>
          <w:lang w:val="uk-UA"/>
        </w:rPr>
        <w:t>Одеса</w:t>
      </w:r>
      <w:r>
        <w:rPr>
          <w:sz w:val="28"/>
          <w:szCs w:val="28"/>
          <w:lang w:val="uk-UA"/>
        </w:rPr>
        <w:t xml:space="preserve"> </w:t>
      </w:r>
      <w:r w:rsidRPr="003C2A2A">
        <w:rPr>
          <w:sz w:val="28"/>
          <w:szCs w:val="28"/>
          <w:lang w:val="uk-UA"/>
        </w:rPr>
        <w:t>: Астропринт, 1999.</w:t>
      </w:r>
      <w:r w:rsidRPr="00990B6E">
        <w:rPr>
          <w:sz w:val="28"/>
          <w:szCs w:val="28"/>
          <w:lang w:val="uk-UA"/>
        </w:rPr>
        <w:t xml:space="preserve"> – Вип. 7. – С. 34-43.</w:t>
      </w:r>
    </w:p>
    <w:p w:rsidR="002E369B" w:rsidRPr="00B97EA1" w:rsidRDefault="002E369B" w:rsidP="002E369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30</w:t>
      </w:r>
      <w:r w:rsidRPr="003C2A2A">
        <w:rPr>
          <w:rFonts w:ascii="Times New Roman" w:hAnsi="Times New Roman"/>
          <w:sz w:val="28"/>
          <w:szCs w:val="28"/>
          <w:lang w:val="uk-UA"/>
        </w:rPr>
        <w:t>.  Фащенко М. М. Українська орфоепія – теорія і практика / М. М. Фащенко // Щорічні записи з українського мовознавства. – Одеса</w:t>
      </w:r>
      <w:r>
        <w:rPr>
          <w:rFonts w:ascii="Times New Roman" w:hAnsi="Times New Roman"/>
          <w:sz w:val="28"/>
          <w:szCs w:val="28"/>
          <w:lang w:val="uk-UA"/>
        </w:rPr>
        <w:t xml:space="preserve"> </w:t>
      </w:r>
      <w:r w:rsidRPr="003C2A2A">
        <w:rPr>
          <w:rFonts w:ascii="Times New Roman" w:hAnsi="Times New Roman"/>
          <w:sz w:val="28"/>
          <w:szCs w:val="28"/>
          <w:lang w:val="uk-UA"/>
        </w:rPr>
        <w:t>: Астропринт, 1999. – Вип. 6. – С. 3-9.</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6F2695">
        <w:rPr>
          <w:rFonts w:ascii="Times New Roman" w:hAnsi="Times New Roman"/>
          <w:sz w:val="28"/>
          <w:szCs w:val="28"/>
          <w:lang w:val="uk-UA"/>
        </w:rPr>
        <w:t>31.</w:t>
      </w:r>
      <w:r>
        <w:rPr>
          <w:rFonts w:ascii="Times New Roman" w:hAnsi="Times New Roman"/>
          <w:sz w:val="28"/>
          <w:szCs w:val="28"/>
          <w:lang w:val="uk-UA"/>
        </w:rPr>
        <w:t> </w:t>
      </w:r>
      <w:r w:rsidRPr="006F2695">
        <w:rPr>
          <w:rFonts w:ascii="Times New Roman" w:hAnsi="Times New Roman"/>
          <w:sz w:val="28"/>
          <w:szCs w:val="28"/>
          <w:lang w:val="uk-UA"/>
        </w:rPr>
        <w:t>Фащенко М. М. Т. Г. Шевченко і становлення норм української орфоепії / М. М. Фащенко // Т. Г. Шевченко і загальнолюдські ідеали: тези і доп. та пов. Міжвуз. наук. конф. – Одеса – Ч.2. – С.63-65.</w:t>
      </w:r>
    </w:p>
    <w:p w:rsidR="002E369B" w:rsidRPr="00A91C7F" w:rsidRDefault="002E369B" w:rsidP="002E369B">
      <w:pPr>
        <w:pStyle w:val="western"/>
        <w:spacing w:before="0" w:beforeAutospacing="0" w:after="0" w:afterAutospacing="0" w:line="360" w:lineRule="auto"/>
        <w:ind w:firstLine="709"/>
        <w:jc w:val="both"/>
        <w:rPr>
          <w:sz w:val="28"/>
          <w:szCs w:val="28"/>
          <w:lang w:val="uk-UA"/>
        </w:rPr>
      </w:pPr>
      <w:r>
        <w:rPr>
          <w:sz w:val="28"/>
          <w:szCs w:val="28"/>
          <w:lang w:val="uk-UA"/>
        </w:rPr>
        <w:t>32</w:t>
      </w:r>
      <w:r w:rsidRPr="00B97EA1">
        <w:rPr>
          <w:sz w:val="28"/>
          <w:szCs w:val="28"/>
          <w:lang w:val="uk-UA"/>
        </w:rPr>
        <w:t>.</w:t>
      </w:r>
      <w:r>
        <w:rPr>
          <w:sz w:val="28"/>
          <w:szCs w:val="28"/>
          <w:lang w:val="uk-UA"/>
        </w:rPr>
        <w:t> </w:t>
      </w:r>
      <w:r w:rsidRPr="00B97EA1">
        <w:rPr>
          <w:sz w:val="28"/>
          <w:szCs w:val="28"/>
          <w:shd w:val="clear" w:color="auto" w:fill="EFEFEF"/>
          <w:lang w:val="uk-UA"/>
        </w:rPr>
        <w:t xml:space="preserve">Франко І. Я. </w:t>
      </w:r>
      <w:r w:rsidRPr="003C2A2A">
        <w:rPr>
          <w:sz w:val="28"/>
          <w:szCs w:val="28"/>
          <w:shd w:val="clear" w:color="auto" w:fill="EFEFEF"/>
        </w:rPr>
        <w:t> </w:t>
      </w:r>
      <w:r w:rsidRPr="00A91C7F">
        <w:rPr>
          <w:sz w:val="28"/>
          <w:szCs w:val="28"/>
          <w:shd w:val="clear" w:color="auto" w:fill="EFEFEF"/>
          <w:lang w:val="uk-UA"/>
        </w:rPr>
        <w:t>Нарис історії українсько-руської літератури до 1890 р.</w:t>
      </w:r>
      <w:r w:rsidRPr="003C2A2A">
        <w:rPr>
          <w:sz w:val="28"/>
          <w:szCs w:val="28"/>
          <w:shd w:val="clear" w:color="auto" w:fill="FFFFFF"/>
          <w:lang w:val="uk-UA"/>
        </w:rPr>
        <w:t xml:space="preserve"> </w:t>
      </w:r>
      <w:r w:rsidRPr="00A91C7F">
        <w:rPr>
          <w:sz w:val="28"/>
          <w:szCs w:val="28"/>
          <w:lang w:val="uk-UA"/>
        </w:rPr>
        <w:t xml:space="preserve">З останніх десятиліть </w:t>
      </w:r>
      <w:r w:rsidRPr="003C2A2A">
        <w:rPr>
          <w:sz w:val="28"/>
          <w:szCs w:val="28"/>
        </w:rPr>
        <w:t>XIX</w:t>
      </w:r>
      <w:r w:rsidRPr="00A91C7F">
        <w:rPr>
          <w:sz w:val="28"/>
          <w:szCs w:val="28"/>
          <w:lang w:val="uk-UA"/>
        </w:rPr>
        <w:t xml:space="preserve"> в./ І. Я. Франко. </w:t>
      </w:r>
      <w:r>
        <w:rPr>
          <w:sz w:val="28"/>
          <w:szCs w:val="28"/>
          <w:lang w:val="uk-UA"/>
        </w:rPr>
        <w:t>–</w:t>
      </w:r>
      <w:r w:rsidRPr="00A91C7F">
        <w:rPr>
          <w:sz w:val="28"/>
          <w:szCs w:val="28"/>
          <w:lang w:val="uk-UA"/>
        </w:rPr>
        <w:t xml:space="preserve"> Дрогобич</w:t>
      </w:r>
      <w:r>
        <w:rPr>
          <w:sz w:val="28"/>
          <w:szCs w:val="28"/>
          <w:lang w:val="uk-UA"/>
        </w:rPr>
        <w:t xml:space="preserve"> </w:t>
      </w:r>
      <w:r w:rsidRPr="00A91C7F">
        <w:rPr>
          <w:sz w:val="28"/>
          <w:szCs w:val="28"/>
          <w:lang w:val="uk-UA"/>
        </w:rPr>
        <w:t>: Відродження, 2008.</w:t>
      </w:r>
      <w:r>
        <w:rPr>
          <w:sz w:val="28"/>
          <w:szCs w:val="28"/>
          <w:lang w:val="uk-UA"/>
        </w:rPr>
        <w:t xml:space="preserve">                   – </w:t>
      </w:r>
      <w:r w:rsidRPr="00A91C7F">
        <w:rPr>
          <w:sz w:val="28"/>
          <w:szCs w:val="28"/>
          <w:shd w:val="clear" w:color="auto" w:fill="FFFFFF"/>
          <w:lang w:val="uk-UA"/>
        </w:rPr>
        <w:t xml:space="preserve"> </w:t>
      </w:r>
      <w:r w:rsidRPr="00A91C7F">
        <w:rPr>
          <w:sz w:val="28"/>
          <w:szCs w:val="28"/>
          <w:lang w:val="uk-UA"/>
        </w:rPr>
        <w:t xml:space="preserve">464 с. </w:t>
      </w:r>
    </w:p>
    <w:p w:rsidR="002E369B" w:rsidRDefault="002E369B" w:rsidP="002E369B">
      <w:pPr>
        <w:pStyle w:val="western"/>
        <w:spacing w:before="0" w:beforeAutospacing="0" w:after="0" w:afterAutospacing="0" w:line="360" w:lineRule="auto"/>
        <w:ind w:firstLine="709"/>
        <w:jc w:val="both"/>
        <w:rPr>
          <w:sz w:val="28"/>
          <w:szCs w:val="28"/>
          <w:lang w:val="uk-UA"/>
        </w:rPr>
      </w:pPr>
      <w:r w:rsidRPr="006F2695">
        <w:rPr>
          <w:sz w:val="28"/>
          <w:szCs w:val="28"/>
          <w:lang w:val="uk-UA"/>
        </w:rPr>
        <w:t>33.</w:t>
      </w:r>
      <w:r>
        <w:rPr>
          <w:sz w:val="28"/>
          <w:szCs w:val="28"/>
          <w:lang w:val="uk-UA"/>
        </w:rPr>
        <w:t> </w:t>
      </w:r>
      <w:r w:rsidRPr="00C45555">
        <w:rPr>
          <w:sz w:val="28"/>
          <w:szCs w:val="28"/>
          <w:lang w:val="uk-UA"/>
        </w:rPr>
        <w:t>Шонц О. П. Драгоманівка</w:t>
      </w:r>
      <w:r w:rsidRPr="00A87849">
        <w:rPr>
          <w:sz w:val="28"/>
          <w:szCs w:val="28"/>
          <w:lang w:val="uk-UA"/>
        </w:rPr>
        <w:t xml:space="preserve"> в процесі орфоепічно-орфографічної нормалізації української літературної мови / О. П. Шонц //  Записки з українського мовознавства</w:t>
      </w:r>
      <w:r>
        <w:rPr>
          <w:sz w:val="28"/>
          <w:szCs w:val="28"/>
          <w:lang w:val="uk-UA"/>
        </w:rPr>
        <w:t xml:space="preserve"> </w:t>
      </w:r>
      <w:r w:rsidRPr="00A87849">
        <w:rPr>
          <w:sz w:val="28"/>
          <w:szCs w:val="28"/>
          <w:lang w:val="uk-UA"/>
        </w:rPr>
        <w:t>: зб. наук. праць / вiдп. ред. Ю. О. Карпенко. –   Одеса : Астропринт, 2004. - № 14. – С. 98-107.</w:t>
      </w:r>
    </w:p>
    <w:p w:rsidR="002E369B" w:rsidRDefault="002E369B" w:rsidP="002E369B">
      <w:pPr>
        <w:pStyle w:val="western"/>
        <w:spacing w:before="0" w:beforeAutospacing="0" w:after="0" w:afterAutospacing="0" w:line="360" w:lineRule="auto"/>
        <w:ind w:firstLine="709"/>
        <w:jc w:val="both"/>
        <w:rPr>
          <w:sz w:val="28"/>
          <w:szCs w:val="28"/>
          <w:lang w:val="uk-UA"/>
        </w:rPr>
      </w:pPr>
      <w:r w:rsidRPr="00962CE7">
        <w:rPr>
          <w:sz w:val="28"/>
          <w:szCs w:val="28"/>
          <w:lang w:val="uk-UA"/>
        </w:rPr>
        <w:t>34.</w:t>
      </w:r>
      <w:r>
        <w:rPr>
          <w:sz w:val="28"/>
          <w:szCs w:val="28"/>
          <w:lang w:val="uk-UA"/>
        </w:rPr>
        <w:t> </w:t>
      </w:r>
      <w:r w:rsidRPr="00962CE7">
        <w:rPr>
          <w:sz w:val="28"/>
          <w:szCs w:val="28"/>
          <w:lang w:val="uk-UA"/>
        </w:rPr>
        <w:t>Шонц О. П. Науково-теоретичне обґрунтування вимовних норм української літературної мови (</w:t>
      </w:r>
      <w:r w:rsidRPr="00962CE7">
        <w:rPr>
          <w:i/>
          <w:sz w:val="28"/>
          <w:szCs w:val="28"/>
          <w:lang w:val="uk-UA"/>
        </w:rPr>
        <w:t xml:space="preserve">кінець ХІХ – початок ХХ ст.) / </w:t>
      </w:r>
      <w:r w:rsidRPr="00962CE7">
        <w:rPr>
          <w:sz w:val="28"/>
          <w:szCs w:val="28"/>
          <w:lang w:val="uk-UA"/>
        </w:rPr>
        <w:t>О. П. Шонц // Записки з українського мовознавства</w:t>
      </w:r>
      <w:r>
        <w:rPr>
          <w:sz w:val="28"/>
          <w:szCs w:val="28"/>
          <w:lang w:val="uk-UA"/>
        </w:rPr>
        <w:t xml:space="preserve"> </w:t>
      </w:r>
      <w:r w:rsidRPr="00962CE7">
        <w:rPr>
          <w:sz w:val="28"/>
          <w:szCs w:val="28"/>
          <w:lang w:val="uk-UA"/>
        </w:rPr>
        <w:t xml:space="preserve">: зб. наук. праць / відп. ред. </w:t>
      </w:r>
      <w:r>
        <w:rPr>
          <w:sz w:val="28"/>
          <w:szCs w:val="28"/>
          <w:lang w:val="uk-UA"/>
        </w:rPr>
        <w:t xml:space="preserve">                       </w:t>
      </w:r>
      <w:r w:rsidRPr="00962CE7">
        <w:rPr>
          <w:sz w:val="28"/>
          <w:szCs w:val="28"/>
          <w:lang w:val="uk-UA"/>
        </w:rPr>
        <w:t>М. М. Бушин. – Одеса: Астропринт, 2006. – Вип. 10. – С. 146-157.</w:t>
      </w:r>
      <w:r>
        <w:rPr>
          <w:sz w:val="28"/>
          <w:szCs w:val="28"/>
          <w:lang w:val="uk-UA"/>
        </w:rPr>
        <w:t xml:space="preserve"> </w:t>
      </w:r>
    </w:p>
    <w:p w:rsidR="002E369B" w:rsidRPr="004A2E9A" w:rsidRDefault="002E369B" w:rsidP="002E369B">
      <w:pPr>
        <w:pStyle w:val="western"/>
        <w:spacing w:before="0" w:beforeAutospacing="0" w:after="0" w:afterAutospacing="0" w:line="360" w:lineRule="auto"/>
        <w:ind w:firstLine="709"/>
        <w:jc w:val="both"/>
        <w:rPr>
          <w:sz w:val="28"/>
          <w:szCs w:val="28"/>
          <w:lang w:val="uk-UA"/>
        </w:rPr>
      </w:pPr>
      <w:r>
        <w:rPr>
          <w:sz w:val="28"/>
          <w:szCs w:val="28"/>
          <w:lang w:val="uk-UA"/>
        </w:rPr>
        <w:t xml:space="preserve"> 35</w:t>
      </w:r>
      <w:r w:rsidRPr="00C45555">
        <w:rPr>
          <w:sz w:val="28"/>
          <w:szCs w:val="28"/>
          <w:lang w:val="uk-UA"/>
        </w:rPr>
        <w:t>. Шонц О. П. Становлення</w:t>
      </w:r>
      <w:r w:rsidRPr="00A87849">
        <w:rPr>
          <w:sz w:val="28"/>
          <w:szCs w:val="28"/>
          <w:lang w:val="uk-UA"/>
        </w:rPr>
        <w:t xml:space="preserve"> норм вимови приголосних української літературної мови у першодруках і рукописах ІІ половини ХІХ ст. – початку ХХ ст. та їх науково-теоретичне обґрунтування / О. П. Шонц // Записки з українського мовознавства: зб. наук. праць / в</w:t>
      </w:r>
      <w:r w:rsidRPr="00A87849">
        <w:rPr>
          <w:sz w:val="28"/>
          <w:szCs w:val="28"/>
          <w:lang w:val="en-US"/>
        </w:rPr>
        <w:t>i</w:t>
      </w:r>
      <w:r>
        <w:rPr>
          <w:sz w:val="28"/>
          <w:szCs w:val="28"/>
          <w:lang w:val="uk-UA"/>
        </w:rPr>
        <w:t xml:space="preserve">дп. ред. </w:t>
      </w:r>
      <w:r w:rsidRPr="00A87849">
        <w:rPr>
          <w:sz w:val="28"/>
          <w:szCs w:val="28"/>
          <w:lang w:val="uk-UA"/>
        </w:rPr>
        <w:t>Ю. О. Карпенко. – Одеса: Астропри</w:t>
      </w:r>
      <w:r>
        <w:rPr>
          <w:sz w:val="28"/>
          <w:szCs w:val="28"/>
          <w:lang w:val="uk-UA"/>
        </w:rPr>
        <w:t xml:space="preserve">нт, 2006. – Вип. 16. – С. 71-79.                     </w:t>
      </w:r>
      <w:r w:rsidRPr="00C45555">
        <w:rPr>
          <w:b/>
          <w:sz w:val="28"/>
          <w:szCs w:val="28"/>
          <w:lang w:val="uk-UA"/>
        </w:rPr>
        <w:t xml:space="preserve">         </w:t>
      </w:r>
      <w:r>
        <w:rPr>
          <w:b/>
          <w:sz w:val="28"/>
          <w:szCs w:val="28"/>
          <w:lang w:val="uk-UA"/>
        </w:rPr>
        <w:t xml:space="preserve">               </w:t>
      </w:r>
    </w:p>
    <w:p w:rsidR="002E369B" w:rsidRDefault="002E369B" w:rsidP="002E369B">
      <w:pPr>
        <w:spacing w:line="360" w:lineRule="auto"/>
        <w:ind w:left="360" w:firstLine="709"/>
        <w:jc w:val="both"/>
        <w:rPr>
          <w:rFonts w:ascii="Times New Roman" w:hAnsi="Times New Roman"/>
          <w:b/>
          <w:sz w:val="28"/>
          <w:szCs w:val="28"/>
          <w:lang w:val="uk-UA"/>
        </w:rPr>
      </w:pPr>
      <w:r>
        <w:rPr>
          <w:rFonts w:ascii="Times New Roman" w:hAnsi="Times New Roman"/>
          <w:b/>
          <w:sz w:val="28"/>
          <w:szCs w:val="28"/>
          <w:lang w:val="uk-UA"/>
        </w:rPr>
        <w:t xml:space="preserve">                              </w:t>
      </w:r>
      <w:r w:rsidRPr="00C45555">
        <w:rPr>
          <w:rFonts w:ascii="Times New Roman" w:hAnsi="Times New Roman"/>
          <w:b/>
          <w:sz w:val="28"/>
          <w:szCs w:val="28"/>
          <w:lang w:val="uk-UA"/>
        </w:rPr>
        <w:t>Довідкова література</w:t>
      </w:r>
    </w:p>
    <w:p w:rsidR="002E369B" w:rsidRDefault="002E369B" w:rsidP="002E369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36. </w:t>
      </w:r>
      <w:r w:rsidRPr="00990B6E">
        <w:rPr>
          <w:rFonts w:ascii="Times New Roman" w:hAnsi="Times New Roman"/>
          <w:sz w:val="28"/>
          <w:szCs w:val="28"/>
          <w:lang w:val="uk-UA"/>
        </w:rPr>
        <w:t xml:space="preserve"> Ганич Д. І. Словник лінгвіс</w:t>
      </w:r>
      <w:r>
        <w:rPr>
          <w:rFonts w:ascii="Times New Roman" w:hAnsi="Times New Roman"/>
          <w:sz w:val="28"/>
          <w:szCs w:val="28"/>
          <w:lang w:val="uk-UA"/>
        </w:rPr>
        <w:t xml:space="preserve">тичних термінів / Д. І. Ганич,   </w:t>
      </w:r>
      <w:r w:rsidRPr="00990B6E">
        <w:rPr>
          <w:rFonts w:ascii="Times New Roman" w:hAnsi="Times New Roman"/>
          <w:sz w:val="28"/>
          <w:szCs w:val="28"/>
          <w:lang w:val="uk-UA"/>
        </w:rPr>
        <w:t>І. С.  Олійник. – К. : Вища шк., 1985. – 360 с.</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37</w:t>
      </w:r>
      <w:r w:rsidRPr="00990B6E">
        <w:rPr>
          <w:rFonts w:ascii="Times New Roman" w:hAnsi="Times New Roman"/>
          <w:sz w:val="28"/>
          <w:szCs w:val="28"/>
          <w:lang w:val="uk-UA"/>
        </w:rPr>
        <w:t xml:space="preserve">. Горпинич В. А. Русско-украинский орфоэпический словарь /                           В. А. Горпинич. – К. : Освіта, 1992. – 254 с.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38. Ковалевська Т. Ю. Основні вимоги до написання та оформлення </w:t>
      </w:r>
      <w:r>
        <w:rPr>
          <w:rFonts w:ascii="Times New Roman" w:hAnsi="Times New Roman"/>
          <w:sz w:val="28"/>
          <w:szCs w:val="28"/>
          <w:lang w:val="uk-UA"/>
        </w:rPr>
        <w:lastRenderedPageBreak/>
        <w:t xml:space="preserve">курсових і кваліфікаційних робіт (для студентів-філологів : метод. посіб. – [2-ге вид., доп.]. – Одеса : ПолиПринт, 2015. – 80 с.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39</w:t>
      </w:r>
      <w:r w:rsidRPr="00990B6E">
        <w:rPr>
          <w:rFonts w:ascii="Times New Roman" w:hAnsi="Times New Roman"/>
          <w:sz w:val="28"/>
          <w:szCs w:val="28"/>
          <w:lang w:val="uk-UA"/>
        </w:rPr>
        <w:t xml:space="preserve">. </w:t>
      </w:r>
      <w:r w:rsidRPr="00990B6E">
        <w:rPr>
          <w:rFonts w:ascii="Times New Roman" w:hAnsi="Times New Roman"/>
          <w:sz w:val="28"/>
          <w:szCs w:val="28"/>
        </w:rPr>
        <w:t xml:space="preserve">Орфоепічний словник української мови : В 2-т. / За </w:t>
      </w:r>
      <w:r>
        <w:rPr>
          <w:rFonts w:ascii="Times New Roman" w:hAnsi="Times New Roman"/>
          <w:sz w:val="28"/>
          <w:szCs w:val="28"/>
        </w:rPr>
        <w:t>ред.</w:t>
      </w:r>
      <w:r w:rsidRPr="0053503E">
        <w:rPr>
          <w:rFonts w:ascii="Times New Roman" w:hAnsi="Times New Roman"/>
          <w:sz w:val="28"/>
          <w:szCs w:val="28"/>
        </w:rPr>
        <w:t>М. М.</w:t>
      </w:r>
      <w:r w:rsidRPr="00990B6E">
        <w:rPr>
          <w:rFonts w:ascii="Times New Roman" w:hAnsi="Times New Roman"/>
          <w:sz w:val="28"/>
          <w:szCs w:val="28"/>
        </w:rPr>
        <w:t xml:space="preserve"> Пещак, В. М. Русанівського. – К., 2001. – Т. 1; К., 2003. – Т.2.</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40</w:t>
      </w:r>
      <w:r w:rsidRPr="00990B6E">
        <w:rPr>
          <w:rFonts w:ascii="Times New Roman" w:hAnsi="Times New Roman"/>
          <w:sz w:val="28"/>
          <w:szCs w:val="28"/>
          <w:lang w:val="uk-UA"/>
        </w:rPr>
        <w:t xml:space="preserve">. Погрібний М. І. Орфоепічний словник / М. І. Погрібний. </w:t>
      </w:r>
      <w:r>
        <w:rPr>
          <w:rFonts w:ascii="Times New Roman" w:hAnsi="Times New Roman"/>
          <w:sz w:val="28"/>
          <w:szCs w:val="28"/>
          <w:lang w:val="uk-UA"/>
        </w:rPr>
        <w:t>– К. : Рад. школа, 1984.</w:t>
      </w: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Default="002E369B" w:rsidP="002E369B">
      <w:pPr>
        <w:spacing w:line="360" w:lineRule="auto"/>
        <w:ind w:firstLine="709"/>
        <w:jc w:val="both"/>
        <w:rPr>
          <w:rFonts w:ascii="Times New Roman" w:hAnsi="Times New Roman"/>
          <w:sz w:val="28"/>
          <w:szCs w:val="28"/>
          <w:lang w:val="uk-UA"/>
        </w:rPr>
      </w:pPr>
    </w:p>
    <w:p w:rsidR="002E369B" w:rsidRPr="00990B6E" w:rsidRDefault="002E369B" w:rsidP="00916808">
      <w:pPr>
        <w:tabs>
          <w:tab w:val="left" w:pos="210"/>
          <w:tab w:val="center" w:pos="4677"/>
        </w:tabs>
        <w:spacing w:after="0" w:line="360" w:lineRule="auto"/>
        <w:jc w:val="both"/>
        <w:rPr>
          <w:rFonts w:ascii="Times New Roman" w:hAnsi="Times New Roman"/>
          <w:b/>
          <w:sz w:val="28"/>
          <w:szCs w:val="28"/>
          <w:lang w:val="uk-UA"/>
        </w:rPr>
      </w:pPr>
    </w:p>
    <w:p w:rsidR="002E369B" w:rsidRPr="00990B6E" w:rsidRDefault="002E369B" w:rsidP="002E369B">
      <w:pPr>
        <w:tabs>
          <w:tab w:val="left" w:pos="210"/>
          <w:tab w:val="center" w:pos="4677"/>
        </w:tabs>
        <w:spacing w:after="0" w:line="360" w:lineRule="auto"/>
        <w:ind w:firstLine="709"/>
        <w:jc w:val="both"/>
        <w:rPr>
          <w:rFonts w:ascii="Times New Roman" w:hAnsi="Times New Roman"/>
          <w:b/>
          <w:sz w:val="28"/>
          <w:szCs w:val="28"/>
          <w:lang w:val="uk-UA"/>
        </w:rPr>
      </w:pPr>
    </w:p>
    <w:p w:rsidR="002E369B" w:rsidRPr="00990B6E" w:rsidRDefault="002E369B" w:rsidP="002E369B">
      <w:pPr>
        <w:tabs>
          <w:tab w:val="left" w:pos="210"/>
          <w:tab w:val="center" w:pos="4677"/>
        </w:tabs>
        <w:spacing w:after="0" w:line="360" w:lineRule="auto"/>
        <w:ind w:firstLine="709"/>
        <w:jc w:val="both"/>
        <w:rPr>
          <w:rFonts w:ascii="Times New Roman" w:hAnsi="Times New Roman"/>
          <w:b/>
          <w:sz w:val="28"/>
          <w:szCs w:val="28"/>
          <w:lang w:val="uk-UA"/>
        </w:rPr>
      </w:pPr>
    </w:p>
    <w:p w:rsidR="002E369B" w:rsidRPr="00990B6E" w:rsidRDefault="002E369B" w:rsidP="002E369B">
      <w:pPr>
        <w:tabs>
          <w:tab w:val="left" w:pos="210"/>
          <w:tab w:val="center" w:pos="4677"/>
        </w:tabs>
        <w:spacing w:after="0" w:line="360" w:lineRule="auto"/>
        <w:ind w:firstLine="709"/>
        <w:jc w:val="both"/>
        <w:rPr>
          <w:rFonts w:ascii="Times New Roman" w:hAnsi="Times New Roman"/>
          <w:b/>
          <w:sz w:val="28"/>
          <w:szCs w:val="28"/>
          <w:lang w:val="uk-UA"/>
        </w:rPr>
      </w:pPr>
    </w:p>
    <w:p w:rsidR="002E369B" w:rsidRPr="00990B6E" w:rsidRDefault="002E369B" w:rsidP="002E369B">
      <w:pPr>
        <w:tabs>
          <w:tab w:val="left" w:pos="210"/>
          <w:tab w:val="center" w:pos="4677"/>
        </w:tabs>
        <w:spacing w:after="0" w:line="360" w:lineRule="auto"/>
        <w:ind w:firstLine="709"/>
        <w:jc w:val="both"/>
        <w:rPr>
          <w:rFonts w:ascii="Times New Roman" w:hAnsi="Times New Roman"/>
          <w:b/>
          <w:sz w:val="28"/>
          <w:szCs w:val="28"/>
          <w:lang w:val="uk-UA"/>
        </w:rPr>
      </w:pPr>
    </w:p>
    <w:p w:rsidR="002E369B" w:rsidRPr="00990B6E" w:rsidRDefault="002E369B" w:rsidP="002E369B">
      <w:pPr>
        <w:tabs>
          <w:tab w:val="left" w:pos="210"/>
          <w:tab w:val="center" w:pos="4677"/>
        </w:tabs>
        <w:spacing w:after="0" w:line="360" w:lineRule="auto"/>
        <w:ind w:firstLine="709"/>
        <w:jc w:val="both"/>
        <w:rPr>
          <w:rFonts w:ascii="Times New Roman" w:hAnsi="Times New Roman"/>
          <w:b/>
          <w:sz w:val="28"/>
          <w:szCs w:val="28"/>
          <w:lang w:val="uk-UA"/>
        </w:rPr>
      </w:pPr>
    </w:p>
    <w:p w:rsidR="002E369B" w:rsidRPr="0018469B" w:rsidRDefault="002E369B" w:rsidP="002E369B">
      <w:pPr>
        <w:tabs>
          <w:tab w:val="left" w:pos="210"/>
          <w:tab w:val="center" w:pos="4677"/>
        </w:tabs>
        <w:spacing w:after="0" w:line="360" w:lineRule="auto"/>
        <w:ind w:left="1418" w:hanging="709"/>
        <w:jc w:val="both"/>
        <w:rPr>
          <w:rFonts w:ascii="Times New Roman" w:hAnsi="Times New Roman"/>
          <w:b/>
          <w:sz w:val="28"/>
          <w:szCs w:val="28"/>
          <w:lang w:val="uk-UA"/>
        </w:rPr>
      </w:pPr>
      <w:r>
        <w:rPr>
          <w:rFonts w:ascii="Times New Roman" w:hAnsi="Times New Roman"/>
          <w:b/>
          <w:sz w:val="28"/>
          <w:szCs w:val="28"/>
          <w:lang w:val="uk-UA"/>
        </w:rPr>
        <w:t xml:space="preserve">             </w:t>
      </w:r>
      <w:r w:rsidRPr="00990B6E">
        <w:rPr>
          <w:rFonts w:ascii="Times New Roman" w:hAnsi="Times New Roman"/>
          <w:b/>
          <w:sz w:val="28"/>
          <w:szCs w:val="28"/>
          <w:lang w:val="uk-UA"/>
        </w:rPr>
        <w:t xml:space="preserve">                           </w:t>
      </w:r>
      <w:r>
        <w:rPr>
          <w:rFonts w:ascii="Times New Roman" w:hAnsi="Times New Roman"/>
          <w:b/>
          <w:sz w:val="28"/>
          <w:szCs w:val="28"/>
          <w:lang w:val="uk-UA"/>
        </w:rPr>
        <w:t xml:space="preserve">                             </w:t>
      </w:r>
    </w:p>
    <w:p w:rsidR="002E369B" w:rsidRDefault="002E369B" w:rsidP="00420919">
      <w:pPr>
        <w:spacing w:after="0" w:line="360" w:lineRule="auto"/>
        <w:ind w:firstLine="709"/>
        <w:jc w:val="both"/>
        <w:rPr>
          <w:rFonts w:ascii="Times New Roman" w:hAnsi="Times New Roman"/>
          <w:sz w:val="28"/>
          <w:szCs w:val="28"/>
          <w:lang w:val="uk-UA"/>
        </w:rPr>
      </w:pPr>
    </w:p>
    <w:sectPr w:rsidR="002E369B" w:rsidSect="00B165F2">
      <w:headerReference w:type="default" r:id="rId7"/>
      <w:footerReference w:type="even" r:id="rId8"/>
      <w:footerReference w:type="default" r:id="rId9"/>
      <w:pgSz w:w="11906" w:h="16838"/>
      <w:pgMar w:top="1134" w:right="70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3972" w:rsidRDefault="00D43972" w:rsidP="00341599">
      <w:pPr>
        <w:spacing w:after="0" w:line="240" w:lineRule="auto"/>
      </w:pPr>
      <w:r>
        <w:separator/>
      </w:r>
    </w:p>
  </w:endnote>
  <w:endnote w:type="continuationSeparator" w:id="0">
    <w:p w:rsidR="00D43972" w:rsidRDefault="00D43972" w:rsidP="003415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00"/>
    <w:family w:val="roman"/>
    <w:notTrueType/>
    <w:pitch w:val="default"/>
    <w:sig w:usb0="00000001" w:usb1="08070000" w:usb2="00000010" w:usb3="00000000" w:csb0="00020000"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F4A" w:rsidRDefault="00B754AC">
    <w:pPr>
      <w:rPr>
        <w:sz w:val="2"/>
        <w:szCs w:val="2"/>
      </w:rPr>
    </w:pPr>
    <w:r>
      <w:rPr>
        <w:noProof/>
        <w:lang w:eastAsia="ru-RU"/>
      </w:rPr>
      <mc:AlternateContent>
        <mc:Choice Requires="wps">
          <w:drawing>
            <wp:anchor distT="0" distB="0" distL="63500" distR="63500" simplePos="0" relativeHeight="251657216" behindDoc="1" locked="0" layoutInCell="1" allowOverlap="1">
              <wp:simplePos x="0" y="0"/>
              <wp:positionH relativeFrom="page">
                <wp:posOffset>853440</wp:posOffset>
              </wp:positionH>
              <wp:positionV relativeFrom="page">
                <wp:posOffset>9793605</wp:posOffset>
              </wp:positionV>
              <wp:extent cx="267335" cy="219075"/>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733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5F4A" w:rsidRDefault="00645F4A">
                          <w:pPr>
                            <w:spacing w:line="240" w:lineRule="auto"/>
                          </w:pPr>
                          <w:r>
                            <w:fldChar w:fldCharType="begin"/>
                          </w:r>
                          <w:r>
                            <w:instrText xml:space="preserve"> PAGE \* MERGEFORMAT </w:instrText>
                          </w:r>
                          <w:r>
                            <w:fldChar w:fldCharType="separate"/>
                          </w:r>
                          <w:r w:rsidRPr="008D423F">
                            <w:rPr>
                              <w:rStyle w:val="a7"/>
                              <w:noProof/>
                            </w:rPr>
                            <w:t>68</w:t>
                          </w:r>
                          <w:r>
                            <w:rPr>
                              <w:rStyle w:val="a7"/>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5" o:spid="_x0000_s1026" type="#_x0000_t202" style="position:absolute;margin-left:67.2pt;margin-top:771.15pt;width:21.05pt;height:17.25pt;z-index:-2516592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" filled="f" stroked="f">
              <v:path arrowok="t"/>
              <v:textbox style="mso-fit-shape-to-text:t" inset="0,0,0,0">
                <w:txbxContent>
                  <w:p w:rsidR="00645F4A" w:rsidRDefault="00645F4A">
                    <w:pPr>
                      <w:spacing w:line="240" w:lineRule="auto"/>
                    </w:pPr>
                    <w:r>
                      <w:fldChar w:fldCharType="begin"/>
                    </w:r>
                    <w:r>
                      <w:instrText xml:space="preserve"> PAGE \* MERGEFORMAT </w:instrText>
                    </w:r>
                    <w:r>
                      <w:fldChar w:fldCharType="separate"/>
                    </w:r>
                    <w:r w:rsidRPr="008D423F">
                      <w:rPr>
                        <w:rStyle w:val="a7"/>
                        <w:noProof/>
                      </w:rPr>
                      <w:t>68</w:t>
                    </w:r>
                    <w:r>
                      <w:rPr>
                        <w:rStyle w:val="a7"/>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F4A" w:rsidRDefault="00B754AC">
    <w:pPr>
      <w:rPr>
        <w:sz w:val="2"/>
        <w:szCs w:val="2"/>
      </w:rPr>
    </w:pPr>
    <w:r>
      <w:rPr>
        <w:noProof/>
        <w:lang w:eastAsia="ru-RU"/>
      </w:rPr>
      <mc:AlternateContent>
        <mc:Choice Requires="wps">
          <w:drawing>
            <wp:anchor distT="0" distB="0" distL="63500" distR="63500" simplePos="0" relativeHeight="251658240" behindDoc="1" locked="0" layoutInCell="1" allowOverlap="1">
              <wp:simplePos x="0" y="0"/>
              <wp:positionH relativeFrom="page">
                <wp:posOffset>6466205</wp:posOffset>
              </wp:positionH>
              <wp:positionV relativeFrom="page">
                <wp:posOffset>9793605</wp:posOffset>
              </wp:positionV>
              <wp:extent cx="81915" cy="297815"/>
              <wp:effectExtent l="0" t="0" r="0" b="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1915" cy="297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5F4A" w:rsidRDefault="00645F4A">
                          <w:pPr>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6" o:spid="_x0000_s1027" type="#_x0000_t202" style="position:absolute;margin-left:509.15pt;margin-top:771.15pt;width:6.45pt;height:23.45pt;z-index:-251658240;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" filled="f" stroked="f">
              <v:path arrowok="t"/>
              <v:textbox style="mso-fit-shape-to-text:t" inset="0,0,0,0">
                <w:txbxContent>
                  <w:p w:rsidR="00645F4A" w:rsidRDefault="00645F4A">
                    <w:pPr>
                      <w:spacing w:line="240" w:lineRule="auto"/>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3972" w:rsidRDefault="00D43972" w:rsidP="00341599">
      <w:pPr>
        <w:spacing w:after="0" w:line="240" w:lineRule="auto"/>
      </w:pPr>
      <w:r>
        <w:separator/>
      </w:r>
    </w:p>
  </w:footnote>
  <w:footnote w:type="continuationSeparator" w:id="0">
    <w:p w:rsidR="00D43972" w:rsidRDefault="00D43972" w:rsidP="003415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65F2" w:rsidRDefault="00B165F2">
    <w:pPr>
      <w:pStyle w:val="a8"/>
      <w:jc w:val="right"/>
    </w:pPr>
    <w:r>
      <w:fldChar w:fldCharType="begin"/>
    </w:r>
    <w:r>
      <w:instrText xml:space="preserve"> PAGE   \* MERGEFORMAT </w:instrText>
    </w:r>
    <w:r>
      <w:fldChar w:fldCharType="separate"/>
    </w:r>
    <w:r w:rsidR="00916808">
      <w:rPr>
        <w:noProof/>
      </w:rPr>
      <w:t>14</w:t>
    </w:r>
    <w:r>
      <w:fldChar w:fldCharType="end"/>
    </w:r>
  </w:p>
  <w:p w:rsidR="00B165F2" w:rsidRDefault="00B165F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0217A"/>
    <w:multiLevelType w:val="multilevel"/>
    <w:tmpl w:val="F7BEE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614B9B"/>
    <w:multiLevelType w:val="hybridMultilevel"/>
    <w:tmpl w:val="C7AE1B48"/>
    <w:lvl w:ilvl="0" w:tplc="E3C0EE1A">
      <w:start w:val="1"/>
      <w:numFmt w:val="decimal"/>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C01AD8"/>
    <w:multiLevelType w:val="hybridMultilevel"/>
    <w:tmpl w:val="F092B7A4"/>
    <w:lvl w:ilvl="0" w:tplc="C43E0420">
      <w:start w:val="1"/>
      <w:numFmt w:val="decimal"/>
      <w:lvlText w:val="%1."/>
      <w:lvlJc w:val="left"/>
      <w:pPr>
        <w:ind w:left="644" w:hanging="360"/>
      </w:pPr>
      <w:rPr>
        <w:rFonts w:cs="Times New Roman"/>
        <w:b/>
      </w:rPr>
    </w:lvl>
    <w:lvl w:ilvl="1" w:tplc="04190019">
      <w:start w:val="1"/>
      <w:numFmt w:val="lowerLetter"/>
      <w:lvlText w:val="%2."/>
      <w:lvlJc w:val="left"/>
      <w:pPr>
        <w:ind w:left="1364" w:hanging="360"/>
      </w:pPr>
      <w:rPr>
        <w:rFonts w:cs="Times New Roman"/>
      </w:rPr>
    </w:lvl>
    <w:lvl w:ilvl="2" w:tplc="0419001B">
      <w:start w:val="1"/>
      <w:numFmt w:val="lowerRoman"/>
      <w:lvlText w:val="%3."/>
      <w:lvlJc w:val="right"/>
      <w:pPr>
        <w:ind w:left="2084" w:hanging="180"/>
      </w:pPr>
      <w:rPr>
        <w:rFonts w:cs="Times New Roman"/>
      </w:rPr>
    </w:lvl>
    <w:lvl w:ilvl="3" w:tplc="0419000F">
      <w:start w:val="1"/>
      <w:numFmt w:val="decimal"/>
      <w:lvlText w:val="%4."/>
      <w:lvlJc w:val="left"/>
      <w:pPr>
        <w:ind w:left="2804" w:hanging="360"/>
      </w:pPr>
      <w:rPr>
        <w:rFonts w:cs="Times New Roman"/>
      </w:rPr>
    </w:lvl>
    <w:lvl w:ilvl="4" w:tplc="04190019">
      <w:start w:val="1"/>
      <w:numFmt w:val="lowerLetter"/>
      <w:lvlText w:val="%5."/>
      <w:lvlJc w:val="left"/>
      <w:pPr>
        <w:ind w:left="3524" w:hanging="360"/>
      </w:pPr>
      <w:rPr>
        <w:rFonts w:cs="Times New Roman"/>
      </w:rPr>
    </w:lvl>
    <w:lvl w:ilvl="5" w:tplc="0419001B">
      <w:start w:val="1"/>
      <w:numFmt w:val="lowerRoman"/>
      <w:lvlText w:val="%6."/>
      <w:lvlJc w:val="right"/>
      <w:pPr>
        <w:ind w:left="4244" w:hanging="180"/>
      </w:pPr>
      <w:rPr>
        <w:rFonts w:cs="Times New Roman"/>
      </w:rPr>
    </w:lvl>
    <w:lvl w:ilvl="6" w:tplc="0419000F">
      <w:start w:val="1"/>
      <w:numFmt w:val="decimal"/>
      <w:lvlText w:val="%7."/>
      <w:lvlJc w:val="left"/>
      <w:pPr>
        <w:ind w:left="4964" w:hanging="360"/>
      </w:pPr>
      <w:rPr>
        <w:rFonts w:cs="Times New Roman"/>
      </w:rPr>
    </w:lvl>
    <w:lvl w:ilvl="7" w:tplc="04190019">
      <w:start w:val="1"/>
      <w:numFmt w:val="lowerLetter"/>
      <w:lvlText w:val="%8."/>
      <w:lvlJc w:val="left"/>
      <w:pPr>
        <w:ind w:left="5684" w:hanging="360"/>
      </w:pPr>
      <w:rPr>
        <w:rFonts w:cs="Times New Roman"/>
      </w:rPr>
    </w:lvl>
    <w:lvl w:ilvl="8" w:tplc="0419001B">
      <w:start w:val="1"/>
      <w:numFmt w:val="lowerRoman"/>
      <w:lvlText w:val="%9."/>
      <w:lvlJc w:val="right"/>
      <w:pPr>
        <w:ind w:left="6404" w:hanging="180"/>
      </w:pPr>
      <w:rPr>
        <w:rFonts w:cs="Times New Roman"/>
      </w:rPr>
    </w:lvl>
  </w:abstractNum>
  <w:abstractNum w:abstractNumId="3">
    <w:nsid w:val="0A9224D1"/>
    <w:multiLevelType w:val="hybridMultilevel"/>
    <w:tmpl w:val="9CF255AC"/>
    <w:lvl w:ilvl="0" w:tplc="4DF637BC">
      <w:start w:val="1"/>
      <w:numFmt w:val="decimal"/>
      <w:lvlText w:val="%1."/>
      <w:lvlJc w:val="left"/>
      <w:pPr>
        <w:ind w:left="990" w:hanging="63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F204AF"/>
    <w:multiLevelType w:val="hybridMultilevel"/>
    <w:tmpl w:val="96B04CB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6C11D7"/>
    <w:multiLevelType w:val="hybridMultilevel"/>
    <w:tmpl w:val="1250DE3E"/>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4BC160C"/>
    <w:multiLevelType w:val="multilevel"/>
    <w:tmpl w:val="F25C773A"/>
    <w:lvl w:ilvl="0">
      <w:start w:val="1"/>
      <w:numFmt w:val="decimal"/>
      <w:lvlText w:val="%1"/>
      <w:lvlJc w:val="left"/>
      <w:pPr>
        <w:ind w:left="600" w:hanging="600"/>
      </w:pPr>
    </w:lvl>
    <w:lvl w:ilvl="1">
      <w:start w:val="3"/>
      <w:numFmt w:val="decimal"/>
      <w:lvlText w:val="%1.%2"/>
      <w:lvlJc w:val="left"/>
      <w:pPr>
        <w:ind w:left="600" w:hanging="600"/>
      </w:pPr>
    </w:lvl>
    <w:lvl w:ilvl="2">
      <w:start w:val="4"/>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2E373A26"/>
    <w:multiLevelType w:val="hybridMultilevel"/>
    <w:tmpl w:val="10004BEE"/>
    <w:lvl w:ilvl="0" w:tplc="04190001">
      <w:start w:val="1"/>
      <w:numFmt w:val="bullet"/>
      <w:lvlText w:val=""/>
      <w:lvlJc w:val="left"/>
      <w:pPr>
        <w:tabs>
          <w:tab w:val="num" w:pos="928"/>
        </w:tabs>
        <w:ind w:left="928" w:hanging="360"/>
      </w:pPr>
      <w:rPr>
        <w:rFonts w:ascii="Symbol" w:hAnsi="Symbol" w:hint="default"/>
      </w:rPr>
    </w:lvl>
    <w:lvl w:ilvl="1" w:tplc="04190003">
      <w:start w:val="1"/>
      <w:numFmt w:val="bullet"/>
      <w:lvlText w:val="o"/>
      <w:lvlJc w:val="left"/>
      <w:pPr>
        <w:tabs>
          <w:tab w:val="num" w:pos="1648"/>
        </w:tabs>
        <w:ind w:left="1648" w:hanging="360"/>
      </w:pPr>
      <w:rPr>
        <w:rFonts w:ascii="Courier New" w:hAnsi="Courier New" w:cs="Courier New" w:hint="default"/>
      </w:rPr>
    </w:lvl>
    <w:lvl w:ilvl="2" w:tplc="04190005">
      <w:start w:val="1"/>
      <w:numFmt w:val="bullet"/>
      <w:lvlText w:val=""/>
      <w:lvlJc w:val="left"/>
      <w:pPr>
        <w:tabs>
          <w:tab w:val="num" w:pos="2368"/>
        </w:tabs>
        <w:ind w:left="2368" w:hanging="360"/>
      </w:pPr>
      <w:rPr>
        <w:rFonts w:ascii="Wingdings" w:hAnsi="Wingdings" w:hint="default"/>
      </w:rPr>
    </w:lvl>
    <w:lvl w:ilvl="3" w:tplc="04190001">
      <w:start w:val="1"/>
      <w:numFmt w:val="bullet"/>
      <w:lvlText w:val=""/>
      <w:lvlJc w:val="left"/>
      <w:pPr>
        <w:tabs>
          <w:tab w:val="num" w:pos="3088"/>
        </w:tabs>
        <w:ind w:left="3088" w:hanging="360"/>
      </w:pPr>
      <w:rPr>
        <w:rFonts w:ascii="Symbol" w:hAnsi="Symbol" w:hint="default"/>
      </w:rPr>
    </w:lvl>
    <w:lvl w:ilvl="4" w:tplc="04190003">
      <w:start w:val="1"/>
      <w:numFmt w:val="bullet"/>
      <w:lvlText w:val="o"/>
      <w:lvlJc w:val="left"/>
      <w:pPr>
        <w:tabs>
          <w:tab w:val="num" w:pos="3808"/>
        </w:tabs>
        <w:ind w:left="3808" w:hanging="360"/>
      </w:pPr>
      <w:rPr>
        <w:rFonts w:ascii="Courier New" w:hAnsi="Courier New" w:cs="Courier New" w:hint="default"/>
      </w:rPr>
    </w:lvl>
    <w:lvl w:ilvl="5" w:tplc="04190005">
      <w:start w:val="1"/>
      <w:numFmt w:val="bullet"/>
      <w:lvlText w:val=""/>
      <w:lvlJc w:val="left"/>
      <w:pPr>
        <w:tabs>
          <w:tab w:val="num" w:pos="4528"/>
        </w:tabs>
        <w:ind w:left="4528" w:hanging="360"/>
      </w:pPr>
      <w:rPr>
        <w:rFonts w:ascii="Wingdings" w:hAnsi="Wingdings" w:hint="default"/>
      </w:rPr>
    </w:lvl>
    <w:lvl w:ilvl="6" w:tplc="04190001">
      <w:start w:val="1"/>
      <w:numFmt w:val="bullet"/>
      <w:lvlText w:val=""/>
      <w:lvlJc w:val="left"/>
      <w:pPr>
        <w:tabs>
          <w:tab w:val="num" w:pos="5248"/>
        </w:tabs>
        <w:ind w:left="5248" w:hanging="360"/>
      </w:pPr>
      <w:rPr>
        <w:rFonts w:ascii="Symbol" w:hAnsi="Symbol" w:hint="default"/>
      </w:rPr>
    </w:lvl>
    <w:lvl w:ilvl="7" w:tplc="04190003">
      <w:start w:val="1"/>
      <w:numFmt w:val="bullet"/>
      <w:lvlText w:val="o"/>
      <w:lvlJc w:val="left"/>
      <w:pPr>
        <w:tabs>
          <w:tab w:val="num" w:pos="5968"/>
        </w:tabs>
        <w:ind w:left="5968" w:hanging="360"/>
      </w:pPr>
      <w:rPr>
        <w:rFonts w:ascii="Courier New" w:hAnsi="Courier New" w:cs="Courier New" w:hint="default"/>
      </w:rPr>
    </w:lvl>
    <w:lvl w:ilvl="8" w:tplc="04190005">
      <w:start w:val="1"/>
      <w:numFmt w:val="bullet"/>
      <w:lvlText w:val=""/>
      <w:lvlJc w:val="left"/>
      <w:pPr>
        <w:tabs>
          <w:tab w:val="num" w:pos="6688"/>
        </w:tabs>
        <w:ind w:left="6688" w:hanging="360"/>
      </w:pPr>
      <w:rPr>
        <w:rFonts w:ascii="Wingdings" w:hAnsi="Wingdings" w:hint="default"/>
      </w:rPr>
    </w:lvl>
  </w:abstractNum>
  <w:abstractNum w:abstractNumId="8">
    <w:nsid w:val="2F0812A6"/>
    <w:multiLevelType w:val="hybridMultilevel"/>
    <w:tmpl w:val="AC48CA00"/>
    <w:lvl w:ilvl="0" w:tplc="FF980088">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DE115FC"/>
    <w:multiLevelType w:val="hybridMultilevel"/>
    <w:tmpl w:val="C9A2D460"/>
    <w:lvl w:ilvl="0" w:tplc="2B6AFCBE">
      <w:start w:val="1"/>
      <w:numFmt w:val="decimal"/>
      <w:lvlText w:val="%1)"/>
      <w:lvlJc w:val="left"/>
      <w:pPr>
        <w:tabs>
          <w:tab w:val="num" w:pos="915"/>
        </w:tabs>
        <w:ind w:left="915" w:hanging="360"/>
      </w:pPr>
      <w:rPr>
        <w:rFonts w:hint="default"/>
      </w:rPr>
    </w:lvl>
    <w:lvl w:ilvl="1" w:tplc="04190019" w:tentative="1">
      <w:start w:val="1"/>
      <w:numFmt w:val="lowerLetter"/>
      <w:lvlText w:val="%2."/>
      <w:lvlJc w:val="left"/>
      <w:pPr>
        <w:tabs>
          <w:tab w:val="num" w:pos="1635"/>
        </w:tabs>
        <w:ind w:left="1635" w:hanging="360"/>
      </w:pPr>
    </w:lvl>
    <w:lvl w:ilvl="2" w:tplc="0419001B" w:tentative="1">
      <w:start w:val="1"/>
      <w:numFmt w:val="lowerRoman"/>
      <w:lvlText w:val="%3."/>
      <w:lvlJc w:val="right"/>
      <w:pPr>
        <w:tabs>
          <w:tab w:val="num" w:pos="2355"/>
        </w:tabs>
        <w:ind w:left="2355" w:hanging="180"/>
      </w:pPr>
    </w:lvl>
    <w:lvl w:ilvl="3" w:tplc="0419000F" w:tentative="1">
      <w:start w:val="1"/>
      <w:numFmt w:val="decimal"/>
      <w:lvlText w:val="%4."/>
      <w:lvlJc w:val="left"/>
      <w:pPr>
        <w:tabs>
          <w:tab w:val="num" w:pos="3075"/>
        </w:tabs>
        <w:ind w:left="3075" w:hanging="360"/>
      </w:pPr>
    </w:lvl>
    <w:lvl w:ilvl="4" w:tplc="04190019" w:tentative="1">
      <w:start w:val="1"/>
      <w:numFmt w:val="lowerLetter"/>
      <w:lvlText w:val="%5."/>
      <w:lvlJc w:val="left"/>
      <w:pPr>
        <w:tabs>
          <w:tab w:val="num" w:pos="3795"/>
        </w:tabs>
        <w:ind w:left="3795" w:hanging="360"/>
      </w:pPr>
    </w:lvl>
    <w:lvl w:ilvl="5" w:tplc="0419001B" w:tentative="1">
      <w:start w:val="1"/>
      <w:numFmt w:val="lowerRoman"/>
      <w:lvlText w:val="%6."/>
      <w:lvlJc w:val="right"/>
      <w:pPr>
        <w:tabs>
          <w:tab w:val="num" w:pos="4515"/>
        </w:tabs>
        <w:ind w:left="4515" w:hanging="180"/>
      </w:pPr>
    </w:lvl>
    <w:lvl w:ilvl="6" w:tplc="0419000F" w:tentative="1">
      <w:start w:val="1"/>
      <w:numFmt w:val="decimal"/>
      <w:lvlText w:val="%7."/>
      <w:lvlJc w:val="left"/>
      <w:pPr>
        <w:tabs>
          <w:tab w:val="num" w:pos="5235"/>
        </w:tabs>
        <w:ind w:left="5235" w:hanging="360"/>
      </w:pPr>
    </w:lvl>
    <w:lvl w:ilvl="7" w:tplc="04190019" w:tentative="1">
      <w:start w:val="1"/>
      <w:numFmt w:val="lowerLetter"/>
      <w:lvlText w:val="%8."/>
      <w:lvlJc w:val="left"/>
      <w:pPr>
        <w:tabs>
          <w:tab w:val="num" w:pos="5955"/>
        </w:tabs>
        <w:ind w:left="5955" w:hanging="360"/>
      </w:pPr>
    </w:lvl>
    <w:lvl w:ilvl="8" w:tplc="0419001B" w:tentative="1">
      <w:start w:val="1"/>
      <w:numFmt w:val="lowerRoman"/>
      <w:lvlText w:val="%9."/>
      <w:lvlJc w:val="right"/>
      <w:pPr>
        <w:tabs>
          <w:tab w:val="num" w:pos="6675"/>
        </w:tabs>
        <w:ind w:left="6675" w:hanging="180"/>
      </w:pPr>
    </w:lvl>
  </w:abstractNum>
  <w:abstractNum w:abstractNumId="10">
    <w:nsid w:val="421E28F5"/>
    <w:multiLevelType w:val="hybridMultilevel"/>
    <w:tmpl w:val="5C1E56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9586D68"/>
    <w:multiLevelType w:val="hybridMultilevel"/>
    <w:tmpl w:val="C7AE1B48"/>
    <w:lvl w:ilvl="0" w:tplc="E3C0EE1A">
      <w:start w:val="1"/>
      <w:numFmt w:val="decimal"/>
      <w:lvlText w:val="%1."/>
      <w:lvlJc w:val="left"/>
      <w:pPr>
        <w:ind w:left="720" w:hanging="360"/>
      </w:pPr>
      <w:rPr>
        <w:rFonts w:ascii="Times New Roman" w:eastAsia="Times New Roman" w:hAnsi="Times New Roman" w:cs="Times New Roman"/>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B51351A"/>
    <w:multiLevelType w:val="hybridMultilevel"/>
    <w:tmpl w:val="FEFE1C92"/>
    <w:lvl w:ilvl="0" w:tplc="04190011">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FC03FD2"/>
    <w:multiLevelType w:val="hybridMultilevel"/>
    <w:tmpl w:val="7D244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FC33798"/>
    <w:multiLevelType w:val="hybridMultilevel"/>
    <w:tmpl w:val="3E3CF8D8"/>
    <w:lvl w:ilvl="0" w:tplc="B9A8D760">
      <w:numFmt w:val="bullet"/>
      <w:lvlText w:val="-"/>
      <w:lvlJc w:val="left"/>
      <w:pPr>
        <w:ind w:left="306" w:hanging="360"/>
      </w:pPr>
      <w:rPr>
        <w:rFonts w:ascii="Times New Roman" w:eastAsia="Times New Roman" w:hAnsi="Times New Roman" w:cs="Times New Roman" w:hint="default"/>
      </w:rPr>
    </w:lvl>
    <w:lvl w:ilvl="1" w:tplc="04190003" w:tentative="1">
      <w:start w:val="1"/>
      <w:numFmt w:val="bullet"/>
      <w:lvlText w:val="o"/>
      <w:lvlJc w:val="left"/>
      <w:pPr>
        <w:ind w:left="1026" w:hanging="360"/>
      </w:pPr>
      <w:rPr>
        <w:rFonts w:ascii="Courier New" w:hAnsi="Courier New" w:cs="Courier New" w:hint="default"/>
      </w:rPr>
    </w:lvl>
    <w:lvl w:ilvl="2" w:tplc="04190005" w:tentative="1">
      <w:start w:val="1"/>
      <w:numFmt w:val="bullet"/>
      <w:lvlText w:val=""/>
      <w:lvlJc w:val="left"/>
      <w:pPr>
        <w:ind w:left="1746" w:hanging="360"/>
      </w:pPr>
      <w:rPr>
        <w:rFonts w:ascii="Wingdings" w:hAnsi="Wingdings" w:hint="default"/>
      </w:rPr>
    </w:lvl>
    <w:lvl w:ilvl="3" w:tplc="04190001" w:tentative="1">
      <w:start w:val="1"/>
      <w:numFmt w:val="bullet"/>
      <w:lvlText w:val=""/>
      <w:lvlJc w:val="left"/>
      <w:pPr>
        <w:ind w:left="2466" w:hanging="360"/>
      </w:pPr>
      <w:rPr>
        <w:rFonts w:ascii="Symbol" w:hAnsi="Symbol" w:hint="default"/>
      </w:rPr>
    </w:lvl>
    <w:lvl w:ilvl="4" w:tplc="04190003" w:tentative="1">
      <w:start w:val="1"/>
      <w:numFmt w:val="bullet"/>
      <w:lvlText w:val="o"/>
      <w:lvlJc w:val="left"/>
      <w:pPr>
        <w:ind w:left="3186" w:hanging="360"/>
      </w:pPr>
      <w:rPr>
        <w:rFonts w:ascii="Courier New" w:hAnsi="Courier New" w:cs="Courier New" w:hint="default"/>
      </w:rPr>
    </w:lvl>
    <w:lvl w:ilvl="5" w:tplc="04190005" w:tentative="1">
      <w:start w:val="1"/>
      <w:numFmt w:val="bullet"/>
      <w:lvlText w:val=""/>
      <w:lvlJc w:val="left"/>
      <w:pPr>
        <w:ind w:left="3906" w:hanging="360"/>
      </w:pPr>
      <w:rPr>
        <w:rFonts w:ascii="Wingdings" w:hAnsi="Wingdings" w:hint="default"/>
      </w:rPr>
    </w:lvl>
    <w:lvl w:ilvl="6" w:tplc="04190001" w:tentative="1">
      <w:start w:val="1"/>
      <w:numFmt w:val="bullet"/>
      <w:lvlText w:val=""/>
      <w:lvlJc w:val="left"/>
      <w:pPr>
        <w:ind w:left="4626" w:hanging="360"/>
      </w:pPr>
      <w:rPr>
        <w:rFonts w:ascii="Symbol" w:hAnsi="Symbol" w:hint="default"/>
      </w:rPr>
    </w:lvl>
    <w:lvl w:ilvl="7" w:tplc="04190003" w:tentative="1">
      <w:start w:val="1"/>
      <w:numFmt w:val="bullet"/>
      <w:lvlText w:val="o"/>
      <w:lvlJc w:val="left"/>
      <w:pPr>
        <w:ind w:left="5346" w:hanging="360"/>
      </w:pPr>
      <w:rPr>
        <w:rFonts w:ascii="Courier New" w:hAnsi="Courier New" w:cs="Courier New" w:hint="default"/>
      </w:rPr>
    </w:lvl>
    <w:lvl w:ilvl="8" w:tplc="04190005" w:tentative="1">
      <w:start w:val="1"/>
      <w:numFmt w:val="bullet"/>
      <w:lvlText w:val=""/>
      <w:lvlJc w:val="left"/>
      <w:pPr>
        <w:ind w:left="6066" w:hanging="360"/>
      </w:pPr>
      <w:rPr>
        <w:rFonts w:ascii="Wingdings" w:hAnsi="Wingdings" w:hint="default"/>
      </w:rPr>
    </w:lvl>
  </w:abstractNum>
  <w:abstractNum w:abstractNumId="15">
    <w:nsid w:val="739B50CC"/>
    <w:multiLevelType w:val="hybridMultilevel"/>
    <w:tmpl w:val="18560D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C412C01"/>
    <w:multiLevelType w:val="hybridMultilevel"/>
    <w:tmpl w:val="6C905836"/>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4"/>
  </w:num>
  <w:num w:numId="5">
    <w:abstractNumId w:val="14"/>
  </w:num>
  <w:num w:numId="6">
    <w:abstractNumId w:val="7"/>
  </w:num>
  <w:num w:numId="7">
    <w:abstractNumId w:val="6"/>
  </w:num>
  <w:num w:numId="8">
    <w:abstractNumId w:val="6"/>
    <w:lvlOverride w:ilvl="0">
      <w:startOverride w:val="1"/>
    </w:lvlOverride>
    <w:lvlOverride w:ilvl="1">
      <w:startOverride w:val="3"/>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10"/>
  </w:num>
  <w:num w:numId="11">
    <w:abstractNumId w:val="13"/>
  </w:num>
  <w:num w:numId="12">
    <w:abstractNumId w:val="15"/>
  </w:num>
  <w:num w:numId="13">
    <w:abstractNumId w:val="12"/>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9"/>
  </w:num>
  <w:num w:numId="17">
    <w:abstractNumId w:val="8"/>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10"/>
  <w:displayHorizont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5333"/>
    <w:rsid w:val="00010589"/>
    <w:rsid w:val="000109D0"/>
    <w:rsid w:val="00013937"/>
    <w:rsid w:val="00013D4E"/>
    <w:rsid w:val="00015FF0"/>
    <w:rsid w:val="000212B1"/>
    <w:rsid w:val="00024A5F"/>
    <w:rsid w:val="00030AC0"/>
    <w:rsid w:val="0003395C"/>
    <w:rsid w:val="00040BBD"/>
    <w:rsid w:val="00044F4C"/>
    <w:rsid w:val="00052629"/>
    <w:rsid w:val="00060726"/>
    <w:rsid w:val="00067F73"/>
    <w:rsid w:val="00070292"/>
    <w:rsid w:val="00072CAA"/>
    <w:rsid w:val="00081676"/>
    <w:rsid w:val="00081963"/>
    <w:rsid w:val="000830AC"/>
    <w:rsid w:val="000920B7"/>
    <w:rsid w:val="000939A5"/>
    <w:rsid w:val="0009512C"/>
    <w:rsid w:val="000979E6"/>
    <w:rsid w:val="000A3806"/>
    <w:rsid w:val="000A5C7B"/>
    <w:rsid w:val="000A62E8"/>
    <w:rsid w:val="000B2EB5"/>
    <w:rsid w:val="000B5BE5"/>
    <w:rsid w:val="000C28D8"/>
    <w:rsid w:val="000C51AA"/>
    <w:rsid w:val="000D29ED"/>
    <w:rsid w:val="000D5FC1"/>
    <w:rsid w:val="000D6DDE"/>
    <w:rsid w:val="000D73B0"/>
    <w:rsid w:val="000E35BF"/>
    <w:rsid w:val="000E39CB"/>
    <w:rsid w:val="000E6893"/>
    <w:rsid w:val="000E6EA3"/>
    <w:rsid w:val="000F03DF"/>
    <w:rsid w:val="000F4E19"/>
    <w:rsid w:val="000F56B2"/>
    <w:rsid w:val="000F625E"/>
    <w:rsid w:val="000F71D2"/>
    <w:rsid w:val="0010106F"/>
    <w:rsid w:val="001022F7"/>
    <w:rsid w:val="00103E1C"/>
    <w:rsid w:val="001068AA"/>
    <w:rsid w:val="00111632"/>
    <w:rsid w:val="00112D31"/>
    <w:rsid w:val="00114CF3"/>
    <w:rsid w:val="001214D6"/>
    <w:rsid w:val="001220B2"/>
    <w:rsid w:val="00127F0D"/>
    <w:rsid w:val="00134D32"/>
    <w:rsid w:val="00136359"/>
    <w:rsid w:val="00137CD2"/>
    <w:rsid w:val="001424D1"/>
    <w:rsid w:val="001430C9"/>
    <w:rsid w:val="00156B81"/>
    <w:rsid w:val="00161407"/>
    <w:rsid w:val="001617EE"/>
    <w:rsid w:val="001641C3"/>
    <w:rsid w:val="00166887"/>
    <w:rsid w:val="0017236E"/>
    <w:rsid w:val="0017370B"/>
    <w:rsid w:val="00175EAB"/>
    <w:rsid w:val="001760FF"/>
    <w:rsid w:val="00176AD6"/>
    <w:rsid w:val="001772D8"/>
    <w:rsid w:val="00180DCE"/>
    <w:rsid w:val="00183E91"/>
    <w:rsid w:val="00191CA9"/>
    <w:rsid w:val="001973B4"/>
    <w:rsid w:val="001A181A"/>
    <w:rsid w:val="001A23BE"/>
    <w:rsid w:val="001A2D56"/>
    <w:rsid w:val="001B0494"/>
    <w:rsid w:val="001B0CEA"/>
    <w:rsid w:val="001B22D8"/>
    <w:rsid w:val="001C318D"/>
    <w:rsid w:val="001C73B5"/>
    <w:rsid w:val="001D2F34"/>
    <w:rsid w:val="001E1839"/>
    <w:rsid w:val="001E580F"/>
    <w:rsid w:val="001E5E5C"/>
    <w:rsid w:val="001F0B5E"/>
    <w:rsid w:val="002012E9"/>
    <w:rsid w:val="00201697"/>
    <w:rsid w:val="00204670"/>
    <w:rsid w:val="002069EB"/>
    <w:rsid w:val="00207961"/>
    <w:rsid w:val="00213543"/>
    <w:rsid w:val="00220653"/>
    <w:rsid w:val="002234E2"/>
    <w:rsid w:val="00223CCD"/>
    <w:rsid w:val="00223D97"/>
    <w:rsid w:val="00225EA8"/>
    <w:rsid w:val="0023208A"/>
    <w:rsid w:val="00232991"/>
    <w:rsid w:val="00240394"/>
    <w:rsid w:val="00240CF6"/>
    <w:rsid w:val="00240FD2"/>
    <w:rsid w:val="00254221"/>
    <w:rsid w:val="00256AD8"/>
    <w:rsid w:val="002701EA"/>
    <w:rsid w:val="002757AA"/>
    <w:rsid w:val="00276DC9"/>
    <w:rsid w:val="00282899"/>
    <w:rsid w:val="00283493"/>
    <w:rsid w:val="00284AF8"/>
    <w:rsid w:val="00293513"/>
    <w:rsid w:val="002936D9"/>
    <w:rsid w:val="0029582A"/>
    <w:rsid w:val="002972B4"/>
    <w:rsid w:val="002A23D1"/>
    <w:rsid w:val="002A5333"/>
    <w:rsid w:val="002A5F3A"/>
    <w:rsid w:val="002C128E"/>
    <w:rsid w:val="002C1FE4"/>
    <w:rsid w:val="002C479F"/>
    <w:rsid w:val="002C5692"/>
    <w:rsid w:val="002C771F"/>
    <w:rsid w:val="002E369B"/>
    <w:rsid w:val="002E5035"/>
    <w:rsid w:val="002E6231"/>
    <w:rsid w:val="002E77E7"/>
    <w:rsid w:val="002F10D8"/>
    <w:rsid w:val="002F232D"/>
    <w:rsid w:val="002F2AA3"/>
    <w:rsid w:val="002F2C26"/>
    <w:rsid w:val="002F4963"/>
    <w:rsid w:val="002F4CAF"/>
    <w:rsid w:val="002F5B62"/>
    <w:rsid w:val="002F7C58"/>
    <w:rsid w:val="002F7CB7"/>
    <w:rsid w:val="00302FE2"/>
    <w:rsid w:val="003033A2"/>
    <w:rsid w:val="00304D4C"/>
    <w:rsid w:val="0031047F"/>
    <w:rsid w:val="00313174"/>
    <w:rsid w:val="0031452B"/>
    <w:rsid w:val="00315CAD"/>
    <w:rsid w:val="00317D9E"/>
    <w:rsid w:val="0032712B"/>
    <w:rsid w:val="00333A09"/>
    <w:rsid w:val="00340ABE"/>
    <w:rsid w:val="00341599"/>
    <w:rsid w:val="003421B5"/>
    <w:rsid w:val="00345A3B"/>
    <w:rsid w:val="0034669B"/>
    <w:rsid w:val="0034674C"/>
    <w:rsid w:val="00346B46"/>
    <w:rsid w:val="003501AE"/>
    <w:rsid w:val="003510E4"/>
    <w:rsid w:val="003512E5"/>
    <w:rsid w:val="0035371F"/>
    <w:rsid w:val="00353D1B"/>
    <w:rsid w:val="0035464E"/>
    <w:rsid w:val="0036373B"/>
    <w:rsid w:val="00364E4B"/>
    <w:rsid w:val="003663AD"/>
    <w:rsid w:val="00366607"/>
    <w:rsid w:val="003757A2"/>
    <w:rsid w:val="00377A30"/>
    <w:rsid w:val="00382057"/>
    <w:rsid w:val="00382519"/>
    <w:rsid w:val="00383029"/>
    <w:rsid w:val="00393D51"/>
    <w:rsid w:val="0039764E"/>
    <w:rsid w:val="003A18D8"/>
    <w:rsid w:val="003A624C"/>
    <w:rsid w:val="003A7660"/>
    <w:rsid w:val="003B3721"/>
    <w:rsid w:val="003B4869"/>
    <w:rsid w:val="003C2A2A"/>
    <w:rsid w:val="003C36C6"/>
    <w:rsid w:val="003C60F8"/>
    <w:rsid w:val="003D1429"/>
    <w:rsid w:val="003E5319"/>
    <w:rsid w:val="003E78CF"/>
    <w:rsid w:val="003F2726"/>
    <w:rsid w:val="003F7375"/>
    <w:rsid w:val="00401C7A"/>
    <w:rsid w:val="00403B5F"/>
    <w:rsid w:val="00404453"/>
    <w:rsid w:val="00405D8A"/>
    <w:rsid w:val="00413E2B"/>
    <w:rsid w:val="0041423F"/>
    <w:rsid w:val="00420919"/>
    <w:rsid w:val="00421852"/>
    <w:rsid w:val="0042205F"/>
    <w:rsid w:val="00426D8A"/>
    <w:rsid w:val="00426FC7"/>
    <w:rsid w:val="00435EE8"/>
    <w:rsid w:val="0045462B"/>
    <w:rsid w:val="00455E6D"/>
    <w:rsid w:val="00462979"/>
    <w:rsid w:val="00463F79"/>
    <w:rsid w:val="0047059A"/>
    <w:rsid w:val="00471084"/>
    <w:rsid w:val="0047278D"/>
    <w:rsid w:val="00473303"/>
    <w:rsid w:val="00473D72"/>
    <w:rsid w:val="00475468"/>
    <w:rsid w:val="00477A74"/>
    <w:rsid w:val="0048220E"/>
    <w:rsid w:val="00487D24"/>
    <w:rsid w:val="004902E3"/>
    <w:rsid w:val="00496AD0"/>
    <w:rsid w:val="00496E73"/>
    <w:rsid w:val="004A179B"/>
    <w:rsid w:val="004A1ED2"/>
    <w:rsid w:val="004A2E9A"/>
    <w:rsid w:val="004A3227"/>
    <w:rsid w:val="004A4537"/>
    <w:rsid w:val="004A7499"/>
    <w:rsid w:val="004A75F3"/>
    <w:rsid w:val="004B70E9"/>
    <w:rsid w:val="004C6EDF"/>
    <w:rsid w:val="004D141C"/>
    <w:rsid w:val="004D15B2"/>
    <w:rsid w:val="004D1CA4"/>
    <w:rsid w:val="004D789D"/>
    <w:rsid w:val="004E37E5"/>
    <w:rsid w:val="004E58EA"/>
    <w:rsid w:val="004F0142"/>
    <w:rsid w:val="004F097E"/>
    <w:rsid w:val="004F3B0C"/>
    <w:rsid w:val="004F63E7"/>
    <w:rsid w:val="004F7EFB"/>
    <w:rsid w:val="00500477"/>
    <w:rsid w:val="005073AF"/>
    <w:rsid w:val="00507447"/>
    <w:rsid w:val="00511E15"/>
    <w:rsid w:val="00512B8C"/>
    <w:rsid w:val="00521559"/>
    <w:rsid w:val="00527520"/>
    <w:rsid w:val="00527FF5"/>
    <w:rsid w:val="005302AC"/>
    <w:rsid w:val="00530525"/>
    <w:rsid w:val="00532AE2"/>
    <w:rsid w:val="0053503E"/>
    <w:rsid w:val="005360D9"/>
    <w:rsid w:val="0053634E"/>
    <w:rsid w:val="005420DC"/>
    <w:rsid w:val="005456C0"/>
    <w:rsid w:val="00547B79"/>
    <w:rsid w:val="00554574"/>
    <w:rsid w:val="00555801"/>
    <w:rsid w:val="0055784D"/>
    <w:rsid w:val="005663F9"/>
    <w:rsid w:val="005706FA"/>
    <w:rsid w:val="00576709"/>
    <w:rsid w:val="00577C19"/>
    <w:rsid w:val="0058074F"/>
    <w:rsid w:val="00580ED6"/>
    <w:rsid w:val="005818A0"/>
    <w:rsid w:val="00587518"/>
    <w:rsid w:val="005913A7"/>
    <w:rsid w:val="00591C0A"/>
    <w:rsid w:val="00592652"/>
    <w:rsid w:val="005A2D7E"/>
    <w:rsid w:val="005A4F6B"/>
    <w:rsid w:val="005A4FCD"/>
    <w:rsid w:val="005B3CDF"/>
    <w:rsid w:val="005B7B15"/>
    <w:rsid w:val="005C2D8F"/>
    <w:rsid w:val="005C4179"/>
    <w:rsid w:val="005C6A93"/>
    <w:rsid w:val="005D08F8"/>
    <w:rsid w:val="005D0C8F"/>
    <w:rsid w:val="005D3F6F"/>
    <w:rsid w:val="005D722B"/>
    <w:rsid w:val="005D7AE8"/>
    <w:rsid w:val="005E009A"/>
    <w:rsid w:val="005E1F4D"/>
    <w:rsid w:val="005E36C1"/>
    <w:rsid w:val="005E3FFF"/>
    <w:rsid w:val="005E45BF"/>
    <w:rsid w:val="005F2387"/>
    <w:rsid w:val="005F2BE4"/>
    <w:rsid w:val="005F2F59"/>
    <w:rsid w:val="005F424E"/>
    <w:rsid w:val="0060124A"/>
    <w:rsid w:val="00606A8F"/>
    <w:rsid w:val="00607535"/>
    <w:rsid w:val="00607CE0"/>
    <w:rsid w:val="00613136"/>
    <w:rsid w:val="00613B8E"/>
    <w:rsid w:val="00615040"/>
    <w:rsid w:val="00616A41"/>
    <w:rsid w:val="0062112C"/>
    <w:rsid w:val="00623BBB"/>
    <w:rsid w:val="00625870"/>
    <w:rsid w:val="0063045D"/>
    <w:rsid w:val="00632DDB"/>
    <w:rsid w:val="0063498E"/>
    <w:rsid w:val="006349D2"/>
    <w:rsid w:val="00635F34"/>
    <w:rsid w:val="00636C80"/>
    <w:rsid w:val="0064243C"/>
    <w:rsid w:val="0064329F"/>
    <w:rsid w:val="00645F4A"/>
    <w:rsid w:val="00651891"/>
    <w:rsid w:val="006547DA"/>
    <w:rsid w:val="00654AD2"/>
    <w:rsid w:val="00663AF8"/>
    <w:rsid w:val="00663D74"/>
    <w:rsid w:val="00665395"/>
    <w:rsid w:val="006675A5"/>
    <w:rsid w:val="00673710"/>
    <w:rsid w:val="00677EFD"/>
    <w:rsid w:val="00680564"/>
    <w:rsid w:val="006825D4"/>
    <w:rsid w:val="00682DC0"/>
    <w:rsid w:val="00686761"/>
    <w:rsid w:val="0069343F"/>
    <w:rsid w:val="006A7C5A"/>
    <w:rsid w:val="006B32C9"/>
    <w:rsid w:val="006B6BDE"/>
    <w:rsid w:val="006C25A9"/>
    <w:rsid w:val="006C56D2"/>
    <w:rsid w:val="006C5FAC"/>
    <w:rsid w:val="006D09BD"/>
    <w:rsid w:val="006D1F7F"/>
    <w:rsid w:val="006D2BB0"/>
    <w:rsid w:val="006D62C5"/>
    <w:rsid w:val="006E0F43"/>
    <w:rsid w:val="006E37B7"/>
    <w:rsid w:val="006E44B5"/>
    <w:rsid w:val="006F2695"/>
    <w:rsid w:val="006F4CF4"/>
    <w:rsid w:val="00704A86"/>
    <w:rsid w:val="00705128"/>
    <w:rsid w:val="00710413"/>
    <w:rsid w:val="00711754"/>
    <w:rsid w:val="00716AEF"/>
    <w:rsid w:val="00725E9D"/>
    <w:rsid w:val="00726AFE"/>
    <w:rsid w:val="00726FE4"/>
    <w:rsid w:val="00727786"/>
    <w:rsid w:val="007423C0"/>
    <w:rsid w:val="00742ED4"/>
    <w:rsid w:val="00751A8A"/>
    <w:rsid w:val="00757987"/>
    <w:rsid w:val="0076211D"/>
    <w:rsid w:val="0076781E"/>
    <w:rsid w:val="00774890"/>
    <w:rsid w:val="007761CD"/>
    <w:rsid w:val="007767E4"/>
    <w:rsid w:val="00777B01"/>
    <w:rsid w:val="007814A3"/>
    <w:rsid w:val="00787BF8"/>
    <w:rsid w:val="00790158"/>
    <w:rsid w:val="007976F3"/>
    <w:rsid w:val="007A1F5C"/>
    <w:rsid w:val="007A3488"/>
    <w:rsid w:val="007A4A7B"/>
    <w:rsid w:val="007A5CE4"/>
    <w:rsid w:val="007B0452"/>
    <w:rsid w:val="007B1C68"/>
    <w:rsid w:val="007B2824"/>
    <w:rsid w:val="007B54F3"/>
    <w:rsid w:val="007B5DC9"/>
    <w:rsid w:val="007B7150"/>
    <w:rsid w:val="007B7CF9"/>
    <w:rsid w:val="007B7E6F"/>
    <w:rsid w:val="007C21D0"/>
    <w:rsid w:val="007C3EF3"/>
    <w:rsid w:val="007D1B2D"/>
    <w:rsid w:val="007D2A19"/>
    <w:rsid w:val="007D3405"/>
    <w:rsid w:val="007D6E03"/>
    <w:rsid w:val="007E1825"/>
    <w:rsid w:val="007F322A"/>
    <w:rsid w:val="007F3FFF"/>
    <w:rsid w:val="007F4D86"/>
    <w:rsid w:val="007F512C"/>
    <w:rsid w:val="007F5C0B"/>
    <w:rsid w:val="00803ABE"/>
    <w:rsid w:val="00811E0E"/>
    <w:rsid w:val="00815ADF"/>
    <w:rsid w:val="0081787F"/>
    <w:rsid w:val="00823FE5"/>
    <w:rsid w:val="00824652"/>
    <w:rsid w:val="00825640"/>
    <w:rsid w:val="00827012"/>
    <w:rsid w:val="00827509"/>
    <w:rsid w:val="00831F6F"/>
    <w:rsid w:val="0083205A"/>
    <w:rsid w:val="00835DA7"/>
    <w:rsid w:val="0083728E"/>
    <w:rsid w:val="008403E5"/>
    <w:rsid w:val="00840E73"/>
    <w:rsid w:val="00846FB6"/>
    <w:rsid w:val="0084788A"/>
    <w:rsid w:val="00853292"/>
    <w:rsid w:val="008537EC"/>
    <w:rsid w:val="00853C4A"/>
    <w:rsid w:val="00857848"/>
    <w:rsid w:val="00863026"/>
    <w:rsid w:val="00864544"/>
    <w:rsid w:val="008701DE"/>
    <w:rsid w:val="00881AA0"/>
    <w:rsid w:val="00883C0E"/>
    <w:rsid w:val="008847B8"/>
    <w:rsid w:val="008877B2"/>
    <w:rsid w:val="0089111C"/>
    <w:rsid w:val="00894F36"/>
    <w:rsid w:val="008A1A31"/>
    <w:rsid w:val="008A1A7B"/>
    <w:rsid w:val="008B7EB4"/>
    <w:rsid w:val="008C181D"/>
    <w:rsid w:val="008C36F5"/>
    <w:rsid w:val="008C7AEB"/>
    <w:rsid w:val="008D234C"/>
    <w:rsid w:val="008D45B4"/>
    <w:rsid w:val="008E581D"/>
    <w:rsid w:val="008F3BFD"/>
    <w:rsid w:val="0090091D"/>
    <w:rsid w:val="00901569"/>
    <w:rsid w:val="009026CB"/>
    <w:rsid w:val="00903CE6"/>
    <w:rsid w:val="00904E47"/>
    <w:rsid w:val="00905F03"/>
    <w:rsid w:val="009119FE"/>
    <w:rsid w:val="00914C0E"/>
    <w:rsid w:val="00914FED"/>
    <w:rsid w:val="00916808"/>
    <w:rsid w:val="00925B72"/>
    <w:rsid w:val="00930B6B"/>
    <w:rsid w:val="00931912"/>
    <w:rsid w:val="00933A43"/>
    <w:rsid w:val="00935689"/>
    <w:rsid w:val="00937B5E"/>
    <w:rsid w:val="00937E68"/>
    <w:rsid w:val="00940457"/>
    <w:rsid w:val="009407D8"/>
    <w:rsid w:val="0094391B"/>
    <w:rsid w:val="00947B4A"/>
    <w:rsid w:val="0095198C"/>
    <w:rsid w:val="00954852"/>
    <w:rsid w:val="00954F93"/>
    <w:rsid w:val="00956BF5"/>
    <w:rsid w:val="00957019"/>
    <w:rsid w:val="00962CE7"/>
    <w:rsid w:val="0096322C"/>
    <w:rsid w:val="00963920"/>
    <w:rsid w:val="00965FAF"/>
    <w:rsid w:val="009760B6"/>
    <w:rsid w:val="00977018"/>
    <w:rsid w:val="00981B54"/>
    <w:rsid w:val="009847F1"/>
    <w:rsid w:val="00985892"/>
    <w:rsid w:val="00990B6E"/>
    <w:rsid w:val="00992847"/>
    <w:rsid w:val="00992975"/>
    <w:rsid w:val="009930E6"/>
    <w:rsid w:val="0099540A"/>
    <w:rsid w:val="00997DE9"/>
    <w:rsid w:val="009A1D34"/>
    <w:rsid w:val="009A3DEE"/>
    <w:rsid w:val="009A7EC7"/>
    <w:rsid w:val="009B5534"/>
    <w:rsid w:val="009B72C9"/>
    <w:rsid w:val="009C3FF7"/>
    <w:rsid w:val="009C56CE"/>
    <w:rsid w:val="009D63A2"/>
    <w:rsid w:val="009D7D12"/>
    <w:rsid w:val="009E47BE"/>
    <w:rsid w:val="009F197B"/>
    <w:rsid w:val="009F39C1"/>
    <w:rsid w:val="009F652B"/>
    <w:rsid w:val="00A012F2"/>
    <w:rsid w:val="00A0380B"/>
    <w:rsid w:val="00A108CB"/>
    <w:rsid w:val="00A135EC"/>
    <w:rsid w:val="00A1473C"/>
    <w:rsid w:val="00A15A67"/>
    <w:rsid w:val="00A21658"/>
    <w:rsid w:val="00A22995"/>
    <w:rsid w:val="00A22BF3"/>
    <w:rsid w:val="00A24F1D"/>
    <w:rsid w:val="00A25E34"/>
    <w:rsid w:val="00A26ED7"/>
    <w:rsid w:val="00A303F6"/>
    <w:rsid w:val="00A318DB"/>
    <w:rsid w:val="00A32BB5"/>
    <w:rsid w:val="00A330C7"/>
    <w:rsid w:val="00A3515A"/>
    <w:rsid w:val="00A35BDC"/>
    <w:rsid w:val="00A35BE0"/>
    <w:rsid w:val="00A36A76"/>
    <w:rsid w:val="00A46BCA"/>
    <w:rsid w:val="00A47055"/>
    <w:rsid w:val="00A475BC"/>
    <w:rsid w:val="00A47D41"/>
    <w:rsid w:val="00A52E0B"/>
    <w:rsid w:val="00A6042A"/>
    <w:rsid w:val="00A636A1"/>
    <w:rsid w:val="00A7021E"/>
    <w:rsid w:val="00A72012"/>
    <w:rsid w:val="00A87849"/>
    <w:rsid w:val="00A90521"/>
    <w:rsid w:val="00A91C7F"/>
    <w:rsid w:val="00A928DB"/>
    <w:rsid w:val="00A9409B"/>
    <w:rsid w:val="00A970CA"/>
    <w:rsid w:val="00A9729C"/>
    <w:rsid w:val="00AA23AB"/>
    <w:rsid w:val="00AA2E8C"/>
    <w:rsid w:val="00AA38A8"/>
    <w:rsid w:val="00AA3E53"/>
    <w:rsid w:val="00AA678D"/>
    <w:rsid w:val="00AA74D8"/>
    <w:rsid w:val="00AB3790"/>
    <w:rsid w:val="00AB6D04"/>
    <w:rsid w:val="00AC28D2"/>
    <w:rsid w:val="00AC655F"/>
    <w:rsid w:val="00AC6C29"/>
    <w:rsid w:val="00AC716E"/>
    <w:rsid w:val="00AD08E1"/>
    <w:rsid w:val="00AD0C5F"/>
    <w:rsid w:val="00AD2133"/>
    <w:rsid w:val="00AD5165"/>
    <w:rsid w:val="00AD7BC8"/>
    <w:rsid w:val="00AE70EE"/>
    <w:rsid w:val="00AF1443"/>
    <w:rsid w:val="00AF62EB"/>
    <w:rsid w:val="00B02521"/>
    <w:rsid w:val="00B03B3E"/>
    <w:rsid w:val="00B11804"/>
    <w:rsid w:val="00B15848"/>
    <w:rsid w:val="00B165F2"/>
    <w:rsid w:val="00B16DE2"/>
    <w:rsid w:val="00B209D4"/>
    <w:rsid w:val="00B224AD"/>
    <w:rsid w:val="00B237EE"/>
    <w:rsid w:val="00B259E7"/>
    <w:rsid w:val="00B325CE"/>
    <w:rsid w:val="00B330EB"/>
    <w:rsid w:val="00B331C2"/>
    <w:rsid w:val="00B33605"/>
    <w:rsid w:val="00B33A16"/>
    <w:rsid w:val="00B3555E"/>
    <w:rsid w:val="00B36BC3"/>
    <w:rsid w:val="00B43576"/>
    <w:rsid w:val="00B4718E"/>
    <w:rsid w:val="00B5018A"/>
    <w:rsid w:val="00B50197"/>
    <w:rsid w:val="00B54856"/>
    <w:rsid w:val="00B60C58"/>
    <w:rsid w:val="00B612BC"/>
    <w:rsid w:val="00B6132C"/>
    <w:rsid w:val="00B6523A"/>
    <w:rsid w:val="00B719ED"/>
    <w:rsid w:val="00B73CAC"/>
    <w:rsid w:val="00B754AC"/>
    <w:rsid w:val="00B8331D"/>
    <w:rsid w:val="00B9385E"/>
    <w:rsid w:val="00B93CBE"/>
    <w:rsid w:val="00B96628"/>
    <w:rsid w:val="00B9746A"/>
    <w:rsid w:val="00B97EA1"/>
    <w:rsid w:val="00BA34D4"/>
    <w:rsid w:val="00BA44E9"/>
    <w:rsid w:val="00BA599E"/>
    <w:rsid w:val="00BA5E75"/>
    <w:rsid w:val="00BA7C00"/>
    <w:rsid w:val="00BB082B"/>
    <w:rsid w:val="00BC14F6"/>
    <w:rsid w:val="00BC52E1"/>
    <w:rsid w:val="00BD0A4D"/>
    <w:rsid w:val="00BD38A9"/>
    <w:rsid w:val="00BD417C"/>
    <w:rsid w:val="00BD4692"/>
    <w:rsid w:val="00BD4EE0"/>
    <w:rsid w:val="00BE2E79"/>
    <w:rsid w:val="00BE37B3"/>
    <w:rsid w:val="00BE3ADD"/>
    <w:rsid w:val="00BE68FD"/>
    <w:rsid w:val="00BF262D"/>
    <w:rsid w:val="00BF367C"/>
    <w:rsid w:val="00BF60FE"/>
    <w:rsid w:val="00BF630D"/>
    <w:rsid w:val="00C016D4"/>
    <w:rsid w:val="00C04DFB"/>
    <w:rsid w:val="00C10B0D"/>
    <w:rsid w:val="00C12BC5"/>
    <w:rsid w:val="00C133F3"/>
    <w:rsid w:val="00C17510"/>
    <w:rsid w:val="00C23327"/>
    <w:rsid w:val="00C23F70"/>
    <w:rsid w:val="00C264F0"/>
    <w:rsid w:val="00C40916"/>
    <w:rsid w:val="00C45555"/>
    <w:rsid w:val="00C45767"/>
    <w:rsid w:val="00C465FE"/>
    <w:rsid w:val="00C50479"/>
    <w:rsid w:val="00C50BE2"/>
    <w:rsid w:val="00C529AE"/>
    <w:rsid w:val="00C555D7"/>
    <w:rsid w:val="00C63361"/>
    <w:rsid w:val="00C71DE8"/>
    <w:rsid w:val="00C73CC8"/>
    <w:rsid w:val="00C81AF7"/>
    <w:rsid w:val="00C940D5"/>
    <w:rsid w:val="00C949F4"/>
    <w:rsid w:val="00C95B6C"/>
    <w:rsid w:val="00C979CC"/>
    <w:rsid w:val="00C97E05"/>
    <w:rsid w:val="00CA3163"/>
    <w:rsid w:val="00CA4C7D"/>
    <w:rsid w:val="00CA5D9C"/>
    <w:rsid w:val="00CA6B1E"/>
    <w:rsid w:val="00CA76F9"/>
    <w:rsid w:val="00CB1757"/>
    <w:rsid w:val="00CC0FE3"/>
    <w:rsid w:val="00CC191D"/>
    <w:rsid w:val="00CC1ED2"/>
    <w:rsid w:val="00CC3468"/>
    <w:rsid w:val="00CD0EE7"/>
    <w:rsid w:val="00CD5C12"/>
    <w:rsid w:val="00CF4F85"/>
    <w:rsid w:val="00CF58E2"/>
    <w:rsid w:val="00CF6C6E"/>
    <w:rsid w:val="00D00457"/>
    <w:rsid w:val="00D01218"/>
    <w:rsid w:val="00D06BD7"/>
    <w:rsid w:val="00D10D54"/>
    <w:rsid w:val="00D1391B"/>
    <w:rsid w:val="00D13CFF"/>
    <w:rsid w:val="00D1461D"/>
    <w:rsid w:val="00D148FA"/>
    <w:rsid w:val="00D20EFD"/>
    <w:rsid w:val="00D238E6"/>
    <w:rsid w:val="00D23D8B"/>
    <w:rsid w:val="00D256A5"/>
    <w:rsid w:val="00D26181"/>
    <w:rsid w:val="00D31B89"/>
    <w:rsid w:val="00D43972"/>
    <w:rsid w:val="00D456DA"/>
    <w:rsid w:val="00D46AED"/>
    <w:rsid w:val="00D474E6"/>
    <w:rsid w:val="00D47A4E"/>
    <w:rsid w:val="00D52C01"/>
    <w:rsid w:val="00D53450"/>
    <w:rsid w:val="00D5376B"/>
    <w:rsid w:val="00D56ABB"/>
    <w:rsid w:val="00D61813"/>
    <w:rsid w:val="00D63445"/>
    <w:rsid w:val="00D66DBD"/>
    <w:rsid w:val="00D705B9"/>
    <w:rsid w:val="00D721E2"/>
    <w:rsid w:val="00D72893"/>
    <w:rsid w:val="00D74AF5"/>
    <w:rsid w:val="00D82346"/>
    <w:rsid w:val="00D85E6D"/>
    <w:rsid w:val="00D91DC8"/>
    <w:rsid w:val="00D96B14"/>
    <w:rsid w:val="00D9715F"/>
    <w:rsid w:val="00DA3D34"/>
    <w:rsid w:val="00DA402D"/>
    <w:rsid w:val="00DA4C26"/>
    <w:rsid w:val="00DA69BB"/>
    <w:rsid w:val="00DA7BFF"/>
    <w:rsid w:val="00DB1FE8"/>
    <w:rsid w:val="00DB4624"/>
    <w:rsid w:val="00DB700B"/>
    <w:rsid w:val="00DC39FE"/>
    <w:rsid w:val="00DC3CAD"/>
    <w:rsid w:val="00DC4C0D"/>
    <w:rsid w:val="00DC6C9F"/>
    <w:rsid w:val="00DD0316"/>
    <w:rsid w:val="00DD1E9F"/>
    <w:rsid w:val="00DD1F10"/>
    <w:rsid w:val="00DD2CA4"/>
    <w:rsid w:val="00DD35B9"/>
    <w:rsid w:val="00DD416E"/>
    <w:rsid w:val="00DD5249"/>
    <w:rsid w:val="00DE3744"/>
    <w:rsid w:val="00DF2B3D"/>
    <w:rsid w:val="00DF551A"/>
    <w:rsid w:val="00DF64F6"/>
    <w:rsid w:val="00DF7629"/>
    <w:rsid w:val="00DF7795"/>
    <w:rsid w:val="00DF7811"/>
    <w:rsid w:val="00E0083F"/>
    <w:rsid w:val="00E0331F"/>
    <w:rsid w:val="00E061B0"/>
    <w:rsid w:val="00E069BE"/>
    <w:rsid w:val="00E0739C"/>
    <w:rsid w:val="00E07852"/>
    <w:rsid w:val="00E101BC"/>
    <w:rsid w:val="00E1074D"/>
    <w:rsid w:val="00E11099"/>
    <w:rsid w:val="00E1184C"/>
    <w:rsid w:val="00E14347"/>
    <w:rsid w:val="00E15BDC"/>
    <w:rsid w:val="00E24D7A"/>
    <w:rsid w:val="00E340E7"/>
    <w:rsid w:val="00E357EA"/>
    <w:rsid w:val="00E35A1E"/>
    <w:rsid w:val="00E37D02"/>
    <w:rsid w:val="00E4050A"/>
    <w:rsid w:val="00E4100F"/>
    <w:rsid w:val="00E45CBE"/>
    <w:rsid w:val="00E466C0"/>
    <w:rsid w:val="00E50429"/>
    <w:rsid w:val="00E558BD"/>
    <w:rsid w:val="00E61DFC"/>
    <w:rsid w:val="00E638D1"/>
    <w:rsid w:val="00E6597A"/>
    <w:rsid w:val="00E66272"/>
    <w:rsid w:val="00E71A5E"/>
    <w:rsid w:val="00E71BE5"/>
    <w:rsid w:val="00E72EC7"/>
    <w:rsid w:val="00E75C29"/>
    <w:rsid w:val="00E80C3F"/>
    <w:rsid w:val="00EA01EB"/>
    <w:rsid w:val="00EA035D"/>
    <w:rsid w:val="00EA71BD"/>
    <w:rsid w:val="00EA7401"/>
    <w:rsid w:val="00EB2475"/>
    <w:rsid w:val="00EB54C2"/>
    <w:rsid w:val="00EB5DB3"/>
    <w:rsid w:val="00EC2582"/>
    <w:rsid w:val="00ED10F5"/>
    <w:rsid w:val="00ED3B44"/>
    <w:rsid w:val="00ED5A6D"/>
    <w:rsid w:val="00ED7B96"/>
    <w:rsid w:val="00EE5488"/>
    <w:rsid w:val="00EE7234"/>
    <w:rsid w:val="00F04B1D"/>
    <w:rsid w:val="00F07350"/>
    <w:rsid w:val="00F10B4E"/>
    <w:rsid w:val="00F1114D"/>
    <w:rsid w:val="00F121DF"/>
    <w:rsid w:val="00F12F4C"/>
    <w:rsid w:val="00F145C2"/>
    <w:rsid w:val="00F148DB"/>
    <w:rsid w:val="00F16F7D"/>
    <w:rsid w:val="00F17C52"/>
    <w:rsid w:val="00F22AA1"/>
    <w:rsid w:val="00F315F5"/>
    <w:rsid w:val="00F33564"/>
    <w:rsid w:val="00F35284"/>
    <w:rsid w:val="00F426A6"/>
    <w:rsid w:val="00F4413A"/>
    <w:rsid w:val="00F5254F"/>
    <w:rsid w:val="00F5444F"/>
    <w:rsid w:val="00F54D0F"/>
    <w:rsid w:val="00F6160C"/>
    <w:rsid w:val="00F71F0C"/>
    <w:rsid w:val="00F74EE9"/>
    <w:rsid w:val="00F76F5F"/>
    <w:rsid w:val="00F77858"/>
    <w:rsid w:val="00F8044B"/>
    <w:rsid w:val="00F85833"/>
    <w:rsid w:val="00F87904"/>
    <w:rsid w:val="00F96E8F"/>
    <w:rsid w:val="00FA544D"/>
    <w:rsid w:val="00FB11ED"/>
    <w:rsid w:val="00FB3240"/>
    <w:rsid w:val="00FB7451"/>
    <w:rsid w:val="00FC057D"/>
    <w:rsid w:val="00FC2929"/>
    <w:rsid w:val="00FC3BE3"/>
    <w:rsid w:val="00FC5963"/>
    <w:rsid w:val="00FC7890"/>
    <w:rsid w:val="00FC7D4D"/>
    <w:rsid w:val="00FD06BB"/>
    <w:rsid w:val="00FD1A21"/>
    <w:rsid w:val="00FD1C97"/>
    <w:rsid w:val="00FD23C1"/>
    <w:rsid w:val="00FD2737"/>
    <w:rsid w:val="00FD4E72"/>
    <w:rsid w:val="00FD674C"/>
    <w:rsid w:val="00FE0C60"/>
    <w:rsid w:val="00FE188E"/>
    <w:rsid w:val="00FE3932"/>
    <w:rsid w:val="00FE4EB0"/>
    <w:rsid w:val="00FF2F0C"/>
    <w:rsid w:val="00FF5DCC"/>
    <w:rsid w:val="00FF5E2A"/>
    <w:rsid w:val="00FF68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15:chartTrackingRefBased/>
  <w15:docId w15:val="{61F18695-C531-774B-A82E-F45A0126C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5333"/>
    <w:pPr>
      <w:spacing w:after="200" w:line="276" w:lineRule="auto"/>
    </w:pPr>
    <w:rPr>
      <w:rFonts w:ascii="Calibri" w:hAnsi="Calibri"/>
      <w:sz w:val="22"/>
      <w:szCs w:val="22"/>
      <w:lang w:eastAsia="en-US"/>
    </w:rPr>
  </w:style>
  <w:style w:type="paragraph" w:styleId="1">
    <w:name w:val="heading 1"/>
    <w:basedOn w:val="a"/>
    <w:next w:val="a"/>
    <w:link w:val="10"/>
    <w:uiPriority w:val="9"/>
    <w:qFormat/>
    <w:rsid w:val="00E0083F"/>
    <w:pPr>
      <w:keepNext/>
      <w:keepLines/>
      <w:spacing w:before="480" w:after="0"/>
      <w:outlineLvl w:val="0"/>
    </w:pPr>
    <w:rPr>
      <w:rFonts w:ascii="Cambria" w:hAnsi="Cambria"/>
      <w:b/>
      <w:bCs/>
      <w:color w:val="365F91"/>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rsid w:val="00F4413A"/>
  </w:style>
  <w:style w:type="character" w:styleId="a3">
    <w:name w:val="Strong"/>
    <w:uiPriority w:val="22"/>
    <w:qFormat/>
    <w:rsid w:val="00A22BF3"/>
    <w:rPr>
      <w:b/>
      <w:bCs/>
    </w:rPr>
  </w:style>
  <w:style w:type="paragraph" w:styleId="a4">
    <w:name w:val="Normal (Web)"/>
    <w:basedOn w:val="a"/>
    <w:uiPriority w:val="99"/>
    <w:unhideWhenUsed/>
    <w:rsid w:val="00F33564"/>
    <w:pPr>
      <w:spacing w:before="100" w:beforeAutospacing="1" w:after="100" w:afterAutospacing="1" w:line="240" w:lineRule="auto"/>
    </w:pPr>
    <w:rPr>
      <w:rFonts w:ascii="Times New Roman" w:hAnsi="Times New Roman"/>
      <w:sz w:val="24"/>
      <w:szCs w:val="24"/>
      <w:lang w:eastAsia="ru-RU"/>
    </w:rPr>
  </w:style>
  <w:style w:type="character" w:customStyle="1" w:styleId="2">
    <w:name w:val="Основной текст (2)_"/>
    <w:link w:val="20"/>
    <w:rsid w:val="00FC2929"/>
    <w:rPr>
      <w:sz w:val="30"/>
      <w:szCs w:val="30"/>
      <w:shd w:val="clear" w:color="auto" w:fill="FFFFFF"/>
    </w:rPr>
  </w:style>
  <w:style w:type="character" w:customStyle="1" w:styleId="21">
    <w:name w:val="Основной текст (2) + Малые прописные"/>
    <w:rsid w:val="00FC2929"/>
    <w:rPr>
      <w:rFonts w:ascii="Times New Roman" w:eastAsia="Times New Roman" w:hAnsi="Times New Roman" w:cs="Times New Roman"/>
      <w:b w:val="0"/>
      <w:bCs w:val="0"/>
      <w:i w:val="0"/>
      <w:iCs w:val="0"/>
      <w:smallCaps/>
      <w:strike w:val="0"/>
      <w:color w:val="000000"/>
      <w:spacing w:val="0"/>
      <w:w w:val="100"/>
      <w:position w:val="0"/>
      <w:sz w:val="30"/>
      <w:szCs w:val="30"/>
      <w:u w:val="none"/>
      <w:lang w:val="uk-UA" w:eastAsia="uk-UA" w:bidi="uk-UA"/>
    </w:rPr>
  </w:style>
  <w:style w:type="character" w:customStyle="1" w:styleId="22">
    <w:name w:val="Основной текст (2) + Курсив"/>
    <w:rsid w:val="00FC2929"/>
    <w:rPr>
      <w:rFonts w:ascii="Times New Roman" w:eastAsia="Times New Roman" w:hAnsi="Times New Roman" w:cs="Times New Roman"/>
      <w:b w:val="0"/>
      <w:bCs w:val="0"/>
      <w:i/>
      <w:iCs/>
      <w:smallCaps w:val="0"/>
      <w:strike w:val="0"/>
      <w:color w:val="000000"/>
      <w:spacing w:val="0"/>
      <w:w w:val="100"/>
      <w:position w:val="0"/>
      <w:sz w:val="30"/>
      <w:szCs w:val="30"/>
      <w:u w:val="none"/>
      <w:lang w:val="uk-UA" w:eastAsia="uk-UA" w:bidi="uk-UA"/>
    </w:rPr>
  </w:style>
  <w:style w:type="paragraph" w:customStyle="1" w:styleId="20">
    <w:name w:val="Основной текст (2)"/>
    <w:basedOn w:val="a"/>
    <w:link w:val="2"/>
    <w:rsid w:val="00FC2929"/>
    <w:pPr>
      <w:widowControl w:val="0"/>
      <w:shd w:val="clear" w:color="auto" w:fill="FFFFFF"/>
      <w:spacing w:before="360" w:after="360" w:line="374" w:lineRule="exact"/>
      <w:jc w:val="both"/>
    </w:pPr>
    <w:rPr>
      <w:rFonts w:ascii="Times New Roman" w:hAnsi="Times New Roman"/>
      <w:sz w:val="30"/>
      <w:szCs w:val="30"/>
      <w:lang w:val="x-none" w:eastAsia="x-none"/>
    </w:rPr>
  </w:style>
  <w:style w:type="paragraph" w:styleId="a5">
    <w:name w:val="List Paragraph"/>
    <w:basedOn w:val="a"/>
    <w:uiPriority w:val="34"/>
    <w:qFormat/>
    <w:rsid w:val="00FE3932"/>
    <w:pPr>
      <w:ind w:left="720"/>
      <w:contextualSpacing/>
    </w:pPr>
    <w:rPr>
      <w:rFonts w:eastAsia="Calibri"/>
    </w:rPr>
  </w:style>
  <w:style w:type="character" w:customStyle="1" w:styleId="6">
    <w:name w:val="Основной текст (6)_"/>
    <w:link w:val="60"/>
    <w:rsid w:val="00293513"/>
    <w:rPr>
      <w:sz w:val="30"/>
      <w:szCs w:val="30"/>
      <w:shd w:val="clear" w:color="auto" w:fill="FFFFFF"/>
    </w:rPr>
  </w:style>
  <w:style w:type="character" w:customStyle="1" w:styleId="61">
    <w:name w:val="Основной текст (6) + Курсив"/>
    <w:rsid w:val="00293513"/>
    <w:rPr>
      <w:rFonts w:ascii="Times New Roman" w:eastAsia="Times New Roman" w:hAnsi="Times New Roman" w:cs="Times New Roman"/>
      <w:b w:val="0"/>
      <w:bCs w:val="0"/>
      <w:i/>
      <w:iCs/>
      <w:smallCaps w:val="0"/>
      <w:strike w:val="0"/>
      <w:color w:val="000000"/>
      <w:spacing w:val="0"/>
      <w:w w:val="100"/>
      <w:position w:val="0"/>
      <w:sz w:val="30"/>
      <w:szCs w:val="30"/>
      <w:u w:val="none"/>
      <w:lang w:val="uk-UA" w:eastAsia="uk-UA" w:bidi="uk-UA"/>
    </w:rPr>
  </w:style>
  <w:style w:type="character" w:customStyle="1" w:styleId="62">
    <w:name w:val="Основной текст (6) + Малые прописные"/>
    <w:rsid w:val="00293513"/>
    <w:rPr>
      <w:rFonts w:ascii="Times New Roman" w:eastAsia="Times New Roman" w:hAnsi="Times New Roman" w:cs="Times New Roman"/>
      <w:b w:val="0"/>
      <w:bCs w:val="0"/>
      <w:i w:val="0"/>
      <w:iCs w:val="0"/>
      <w:smallCaps/>
      <w:strike w:val="0"/>
      <w:color w:val="000000"/>
      <w:spacing w:val="0"/>
      <w:w w:val="100"/>
      <w:position w:val="0"/>
      <w:sz w:val="30"/>
      <w:szCs w:val="30"/>
      <w:u w:val="none"/>
      <w:lang w:val="uk-UA" w:eastAsia="uk-UA" w:bidi="uk-UA"/>
    </w:rPr>
  </w:style>
  <w:style w:type="character" w:customStyle="1" w:styleId="63">
    <w:name w:val="Основной текст (6) + Полужирный;Курсив"/>
    <w:rsid w:val="00293513"/>
    <w:rPr>
      <w:rFonts w:ascii="Times New Roman" w:eastAsia="Times New Roman" w:hAnsi="Times New Roman" w:cs="Times New Roman"/>
      <w:b/>
      <w:bCs/>
      <w:i/>
      <w:iCs/>
      <w:smallCaps w:val="0"/>
      <w:strike w:val="0"/>
      <w:color w:val="000000"/>
      <w:spacing w:val="0"/>
      <w:w w:val="100"/>
      <w:position w:val="0"/>
      <w:sz w:val="30"/>
      <w:szCs w:val="30"/>
      <w:u w:val="none"/>
      <w:lang w:val="uk-UA" w:eastAsia="uk-UA" w:bidi="uk-UA"/>
    </w:rPr>
  </w:style>
  <w:style w:type="paragraph" w:customStyle="1" w:styleId="60">
    <w:name w:val="Основной текст (6)"/>
    <w:basedOn w:val="a"/>
    <w:link w:val="6"/>
    <w:rsid w:val="00293513"/>
    <w:pPr>
      <w:widowControl w:val="0"/>
      <w:shd w:val="clear" w:color="auto" w:fill="FFFFFF"/>
      <w:spacing w:after="0" w:line="370" w:lineRule="exact"/>
      <w:jc w:val="both"/>
    </w:pPr>
    <w:rPr>
      <w:rFonts w:ascii="Times New Roman" w:hAnsi="Times New Roman"/>
      <w:sz w:val="30"/>
      <w:szCs w:val="30"/>
      <w:lang w:val="x-none" w:eastAsia="x-none"/>
    </w:rPr>
  </w:style>
  <w:style w:type="character" w:customStyle="1" w:styleId="a6">
    <w:name w:val="Колонтитул_"/>
    <w:rsid w:val="00341599"/>
    <w:rPr>
      <w:rFonts w:ascii="Times New Roman" w:eastAsia="Times New Roman" w:hAnsi="Times New Roman" w:cs="Times New Roman"/>
      <w:b w:val="0"/>
      <w:bCs w:val="0"/>
      <w:i w:val="0"/>
      <w:iCs w:val="0"/>
      <w:smallCaps w:val="0"/>
      <w:strike w:val="0"/>
      <w:spacing w:val="60"/>
      <w:sz w:val="30"/>
      <w:szCs w:val="30"/>
      <w:u w:val="none"/>
    </w:rPr>
  </w:style>
  <w:style w:type="character" w:customStyle="1" w:styleId="a7">
    <w:name w:val="Колонтитул"/>
    <w:rsid w:val="00341599"/>
    <w:rPr>
      <w:rFonts w:ascii="Times New Roman" w:eastAsia="Times New Roman" w:hAnsi="Times New Roman" w:cs="Times New Roman"/>
      <w:b w:val="0"/>
      <w:bCs w:val="0"/>
      <w:i w:val="0"/>
      <w:iCs w:val="0"/>
      <w:smallCaps w:val="0"/>
      <w:strike w:val="0"/>
      <w:color w:val="000000"/>
      <w:spacing w:val="60"/>
      <w:w w:val="100"/>
      <w:position w:val="0"/>
      <w:sz w:val="30"/>
      <w:szCs w:val="30"/>
      <w:u w:val="none"/>
      <w:lang w:val="uk-UA" w:eastAsia="uk-UA" w:bidi="uk-UA"/>
    </w:rPr>
  </w:style>
  <w:style w:type="character" w:customStyle="1" w:styleId="22pt">
    <w:name w:val="Основной текст (2) + Малые прописные;Интервал 2 pt"/>
    <w:rsid w:val="00341599"/>
    <w:rPr>
      <w:rFonts w:ascii="Times New Roman" w:eastAsia="Times New Roman" w:hAnsi="Times New Roman" w:cs="Times New Roman"/>
      <w:b w:val="0"/>
      <w:bCs w:val="0"/>
      <w:i w:val="0"/>
      <w:iCs w:val="0"/>
      <w:smallCaps/>
      <w:strike w:val="0"/>
      <w:color w:val="000000"/>
      <w:spacing w:val="40"/>
      <w:w w:val="100"/>
      <w:position w:val="0"/>
      <w:sz w:val="30"/>
      <w:szCs w:val="30"/>
      <w:u w:val="none"/>
      <w:shd w:val="clear" w:color="auto" w:fill="FFFFFF"/>
      <w:lang w:val="uk-UA" w:eastAsia="uk-UA" w:bidi="uk-UA"/>
    </w:rPr>
  </w:style>
  <w:style w:type="paragraph" w:styleId="a8">
    <w:name w:val="header"/>
    <w:basedOn w:val="a"/>
    <w:link w:val="a9"/>
    <w:uiPriority w:val="99"/>
    <w:rsid w:val="00341599"/>
    <w:pPr>
      <w:tabs>
        <w:tab w:val="center" w:pos="4677"/>
        <w:tab w:val="right" w:pos="9355"/>
      </w:tabs>
    </w:pPr>
    <w:rPr>
      <w:lang w:val="x-none"/>
    </w:rPr>
  </w:style>
  <w:style w:type="character" w:customStyle="1" w:styleId="a9">
    <w:name w:val="Верхний колонтитул Знак"/>
    <w:link w:val="a8"/>
    <w:uiPriority w:val="99"/>
    <w:rsid w:val="00341599"/>
    <w:rPr>
      <w:rFonts w:ascii="Calibri" w:hAnsi="Calibri"/>
      <w:sz w:val="22"/>
      <w:szCs w:val="22"/>
      <w:lang w:eastAsia="en-US"/>
    </w:rPr>
  </w:style>
  <w:style w:type="paragraph" w:styleId="aa">
    <w:name w:val="footer"/>
    <w:basedOn w:val="a"/>
    <w:link w:val="ab"/>
    <w:uiPriority w:val="99"/>
    <w:rsid w:val="00341599"/>
    <w:pPr>
      <w:tabs>
        <w:tab w:val="center" w:pos="4677"/>
        <w:tab w:val="right" w:pos="9355"/>
      </w:tabs>
    </w:pPr>
    <w:rPr>
      <w:lang w:val="x-none"/>
    </w:rPr>
  </w:style>
  <w:style w:type="character" w:customStyle="1" w:styleId="ab">
    <w:name w:val="Нижний колонтитул Знак"/>
    <w:link w:val="aa"/>
    <w:uiPriority w:val="99"/>
    <w:rsid w:val="00341599"/>
    <w:rPr>
      <w:rFonts w:ascii="Calibri" w:hAnsi="Calibri"/>
      <w:sz w:val="22"/>
      <w:szCs w:val="22"/>
      <w:lang w:eastAsia="en-US"/>
    </w:rPr>
  </w:style>
  <w:style w:type="paragraph" w:customStyle="1" w:styleId="western">
    <w:name w:val="western"/>
    <w:basedOn w:val="a"/>
    <w:rsid w:val="0048220E"/>
    <w:pPr>
      <w:spacing w:before="100" w:beforeAutospacing="1" w:after="100" w:afterAutospacing="1" w:line="240" w:lineRule="auto"/>
    </w:pPr>
    <w:rPr>
      <w:rFonts w:ascii="Times New Roman" w:eastAsia="Calibri" w:hAnsi="Times New Roman"/>
      <w:sz w:val="24"/>
      <w:szCs w:val="24"/>
      <w:lang w:eastAsia="ru-RU"/>
    </w:rPr>
  </w:style>
  <w:style w:type="character" w:customStyle="1" w:styleId="10">
    <w:name w:val="Заголовок 1 Знак"/>
    <w:link w:val="1"/>
    <w:uiPriority w:val="9"/>
    <w:rsid w:val="00E0083F"/>
    <w:rPr>
      <w:rFonts w:ascii="Cambria" w:hAnsi="Cambria"/>
      <w:b/>
      <w:bCs/>
      <w:color w:val="365F91"/>
      <w:sz w:val="28"/>
      <w:szCs w:val="28"/>
      <w:lang w:eastAsia="en-US"/>
    </w:rPr>
  </w:style>
  <w:style w:type="character" w:styleId="ac">
    <w:name w:val="Placeholder Text"/>
    <w:uiPriority w:val="99"/>
    <w:semiHidden/>
    <w:rsid w:val="00E0083F"/>
    <w:rPr>
      <w:color w:val="808080"/>
    </w:rPr>
  </w:style>
  <w:style w:type="paragraph" w:styleId="ad">
    <w:name w:val="Balloon Text"/>
    <w:basedOn w:val="a"/>
    <w:link w:val="ae"/>
    <w:uiPriority w:val="99"/>
    <w:unhideWhenUsed/>
    <w:rsid w:val="00E0083F"/>
    <w:pPr>
      <w:spacing w:after="0" w:line="240" w:lineRule="auto"/>
    </w:pPr>
    <w:rPr>
      <w:rFonts w:ascii="Tahoma" w:eastAsia="Calibri" w:hAnsi="Tahoma"/>
      <w:sz w:val="16"/>
      <w:szCs w:val="16"/>
      <w:lang w:val="x-none"/>
    </w:rPr>
  </w:style>
  <w:style w:type="character" w:customStyle="1" w:styleId="ae">
    <w:name w:val="Текст выноски Знак"/>
    <w:link w:val="ad"/>
    <w:uiPriority w:val="99"/>
    <w:rsid w:val="00E0083F"/>
    <w:rPr>
      <w:rFonts w:ascii="Tahoma" w:eastAsia="Calibri" w:hAnsi="Tahoma" w:cs="Tahoma"/>
      <w:sz w:val="16"/>
      <w:szCs w:val="16"/>
      <w:lang w:eastAsia="en-US"/>
    </w:rPr>
  </w:style>
  <w:style w:type="paragraph" w:styleId="af">
    <w:name w:val="Body Text Indent"/>
    <w:basedOn w:val="a"/>
    <w:link w:val="af0"/>
    <w:unhideWhenUsed/>
    <w:rsid w:val="00E0083F"/>
    <w:pPr>
      <w:spacing w:after="0" w:line="240" w:lineRule="auto"/>
      <w:ind w:right="-180" w:hanging="540"/>
    </w:pPr>
    <w:rPr>
      <w:rFonts w:ascii="Arial" w:hAnsi="Arial"/>
      <w:sz w:val="28"/>
      <w:szCs w:val="24"/>
      <w:lang w:val="uk-UA" w:eastAsia="x-none"/>
    </w:rPr>
  </w:style>
  <w:style w:type="character" w:customStyle="1" w:styleId="af0">
    <w:name w:val="Основной текст с отступом Знак"/>
    <w:link w:val="af"/>
    <w:rsid w:val="00E0083F"/>
    <w:rPr>
      <w:rFonts w:ascii="Arial" w:hAnsi="Arial" w:cs="Arial"/>
      <w:sz w:val="28"/>
      <w:szCs w:val="24"/>
      <w:lang w:val="uk-UA"/>
    </w:rPr>
  </w:style>
  <w:style w:type="character" w:styleId="af1">
    <w:name w:val="Hyperlink"/>
    <w:uiPriority w:val="99"/>
    <w:unhideWhenUsed/>
    <w:rsid w:val="00E0083F"/>
    <w:rPr>
      <w:color w:val="0000FF"/>
      <w:u w:val="single"/>
    </w:rPr>
  </w:style>
  <w:style w:type="character" w:customStyle="1" w:styleId="fs15">
    <w:name w:val="fs15"/>
    <w:rsid w:val="00E0083F"/>
  </w:style>
  <w:style w:type="paragraph" w:customStyle="1" w:styleId="xfmc1">
    <w:name w:val="xfmc1"/>
    <w:basedOn w:val="a"/>
    <w:rsid w:val="00D456DA"/>
    <w:pPr>
      <w:spacing w:before="100" w:beforeAutospacing="1" w:after="100" w:afterAutospacing="1" w:line="240" w:lineRule="auto"/>
    </w:pPr>
    <w:rPr>
      <w:rFonts w:ascii="Times New Roman" w:hAnsi="Times New Roman"/>
      <w:sz w:val="24"/>
      <w:szCs w:val="24"/>
      <w:lang w:eastAsia="ru-RU"/>
    </w:rPr>
  </w:style>
  <w:style w:type="character" w:customStyle="1" w:styleId="spellingerror">
    <w:name w:val="spellingerror"/>
    <w:basedOn w:val="a0"/>
    <w:rsid w:val="00F1114D"/>
    <w:rPr>
      <w:rFonts w:cs="Times New Roman"/>
    </w:rPr>
  </w:style>
  <w:style w:type="character" w:customStyle="1" w:styleId="normaltextrun">
    <w:name w:val="normaltextrun"/>
    <w:basedOn w:val="a0"/>
    <w:rsid w:val="00F1114D"/>
    <w:rPr>
      <w:rFonts w:cs="Times New Roman"/>
    </w:rPr>
  </w:style>
  <w:style w:type="character" w:customStyle="1" w:styleId="eop">
    <w:name w:val="eop"/>
    <w:basedOn w:val="a0"/>
    <w:rsid w:val="00F1114D"/>
    <w:rPr>
      <w:rFonts w:cs="Times New Roman"/>
    </w:rPr>
  </w:style>
  <w:style w:type="character" w:customStyle="1" w:styleId="HeaderChar1">
    <w:name w:val="Header Char1"/>
    <w:basedOn w:val="a0"/>
    <w:semiHidden/>
    <w:locked/>
    <w:rsid w:val="00F1114D"/>
    <w:rPr>
      <w:rFonts w:cs="Mangal"/>
      <w:color w:val="00000A"/>
      <w:sz w:val="21"/>
      <w:szCs w:val="21"/>
      <w:lang w:val="x-none" w:eastAsia="zh-CN" w:bidi="hi-IN"/>
    </w:rPr>
  </w:style>
  <w:style w:type="paragraph" w:customStyle="1" w:styleId="paragraph">
    <w:name w:val="paragraph"/>
    <w:basedOn w:val="a"/>
    <w:rsid w:val="00F1114D"/>
    <w:pPr>
      <w:spacing w:beforeAutospacing="1" w:after="0" w:afterAutospacing="1" w:line="240" w:lineRule="auto"/>
    </w:pPr>
    <w:rPr>
      <w:rFonts w:ascii="Times New Roman" w:eastAsia="SimSun" w:hAnsi="Times New Roman"/>
      <w:color w:val="00000A"/>
      <w:sz w:val="24"/>
      <w:szCs w:val="24"/>
      <w:lang w:eastAsia="ru-RU"/>
    </w:rPr>
  </w:style>
  <w:style w:type="character" w:customStyle="1" w:styleId="fontstyle01">
    <w:name w:val="fontstyle01"/>
    <w:basedOn w:val="a0"/>
    <w:rsid w:val="00072CAA"/>
    <w:rPr>
      <w:rFonts w:ascii="TimesNewRomanPSMT" w:hAnsi="TimesNewRomanPSMT" w:hint="default"/>
      <w:b w:val="0"/>
      <w:bCs w:val="0"/>
      <w:i w:val="0"/>
      <w:iCs w:val="0"/>
      <w:color w:val="000000"/>
      <w:sz w:val="18"/>
      <w:szCs w:val="18"/>
    </w:rPr>
  </w:style>
  <w:style w:type="paragraph" w:customStyle="1" w:styleId="Standard">
    <w:name w:val="Standard"/>
    <w:rsid w:val="00C940D5"/>
    <w:pPr>
      <w:textAlignment w:val="baseline"/>
    </w:pPr>
    <w:rPr>
      <w:rFonts w:ascii="Liberation Serif" w:eastAsia="SimSun" w:hAnsi="Liberation Serif" w:cs="Lucida Sans"/>
      <w:color w:val="00000A"/>
      <w:sz w:val="24"/>
      <w:szCs w:val="24"/>
      <w:lang w:eastAsia="zh-CN" w:bidi="hi-IN"/>
    </w:rPr>
  </w:style>
  <w:style w:type="table" w:styleId="af2">
    <w:name w:val="Table Grid"/>
    <w:basedOn w:val="a1"/>
    <w:rsid w:val="00645F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a0"/>
    <w:rsid w:val="007D6E03"/>
    <w:rPr>
      <w:rFonts w:ascii="Times New Roman" w:hAnsi="Times New Roman" w:cs="Times New Roman" w:hint="default"/>
      <w:b w:val="0"/>
      <w:bCs w:val="0"/>
      <w:i/>
      <w:iCs/>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5116353">
      <w:bodyDiv w:val="1"/>
      <w:marLeft w:val="0"/>
      <w:marRight w:val="0"/>
      <w:marTop w:val="0"/>
      <w:marBottom w:val="0"/>
      <w:divBdr>
        <w:top w:val="none" w:sz="0" w:space="0" w:color="auto"/>
        <w:left w:val="none" w:sz="0" w:space="0" w:color="auto"/>
        <w:bottom w:val="none" w:sz="0" w:space="0" w:color="auto"/>
        <w:right w:val="none" w:sz="0" w:space="0" w:color="auto"/>
      </w:divBdr>
      <w:divsChild>
        <w:div w:id="187178220">
          <w:marLeft w:val="0"/>
          <w:marRight w:val="0"/>
          <w:marTop w:val="0"/>
          <w:marBottom w:val="0"/>
          <w:divBdr>
            <w:top w:val="none" w:sz="0" w:space="0" w:color="auto"/>
            <w:left w:val="none" w:sz="0" w:space="0" w:color="auto"/>
            <w:bottom w:val="none" w:sz="0" w:space="0" w:color="auto"/>
            <w:right w:val="none" w:sz="0" w:space="0" w:color="auto"/>
          </w:divBdr>
        </w:div>
        <w:div w:id="192229563">
          <w:marLeft w:val="0"/>
          <w:marRight w:val="0"/>
          <w:marTop w:val="0"/>
          <w:marBottom w:val="0"/>
          <w:divBdr>
            <w:top w:val="none" w:sz="0" w:space="0" w:color="auto"/>
            <w:left w:val="none" w:sz="0" w:space="0" w:color="auto"/>
            <w:bottom w:val="none" w:sz="0" w:space="0" w:color="auto"/>
            <w:right w:val="none" w:sz="0" w:space="0" w:color="auto"/>
          </w:divBdr>
        </w:div>
        <w:div w:id="220099838">
          <w:marLeft w:val="0"/>
          <w:marRight w:val="0"/>
          <w:marTop w:val="0"/>
          <w:marBottom w:val="0"/>
          <w:divBdr>
            <w:top w:val="none" w:sz="0" w:space="0" w:color="auto"/>
            <w:left w:val="none" w:sz="0" w:space="0" w:color="auto"/>
            <w:bottom w:val="none" w:sz="0" w:space="0" w:color="auto"/>
            <w:right w:val="none" w:sz="0" w:space="0" w:color="auto"/>
          </w:divBdr>
        </w:div>
        <w:div w:id="351346722">
          <w:marLeft w:val="0"/>
          <w:marRight w:val="0"/>
          <w:marTop w:val="0"/>
          <w:marBottom w:val="0"/>
          <w:divBdr>
            <w:top w:val="none" w:sz="0" w:space="0" w:color="auto"/>
            <w:left w:val="none" w:sz="0" w:space="0" w:color="auto"/>
            <w:bottom w:val="none" w:sz="0" w:space="0" w:color="auto"/>
            <w:right w:val="none" w:sz="0" w:space="0" w:color="auto"/>
          </w:divBdr>
        </w:div>
        <w:div w:id="361438643">
          <w:marLeft w:val="0"/>
          <w:marRight w:val="0"/>
          <w:marTop w:val="0"/>
          <w:marBottom w:val="0"/>
          <w:divBdr>
            <w:top w:val="none" w:sz="0" w:space="0" w:color="auto"/>
            <w:left w:val="none" w:sz="0" w:space="0" w:color="auto"/>
            <w:bottom w:val="none" w:sz="0" w:space="0" w:color="auto"/>
            <w:right w:val="none" w:sz="0" w:space="0" w:color="auto"/>
          </w:divBdr>
        </w:div>
        <w:div w:id="1364550583">
          <w:marLeft w:val="0"/>
          <w:marRight w:val="0"/>
          <w:marTop w:val="0"/>
          <w:marBottom w:val="0"/>
          <w:divBdr>
            <w:top w:val="none" w:sz="0" w:space="0" w:color="auto"/>
            <w:left w:val="none" w:sz="0" w:space="0" w:color="auto"/>
            <w:bottom w:val="none" w:sz="0" w:space="0" w:color="auto"/>
            <w:right w:val="none" w:sz="0" w:space="0" w:color="auto"/>
          </w:divBdr>
        </w:div>
        <w:div w:id="1549415125">
          <w:marLeft w:val="0"/>
          <w:marRight w:val="0"/>
          <w:marTop w:val="0"/>
          <w:marBottom w:val="0"/>
          <w:divBdr>
            <w:top w:val="none" w:sz="0" w:space="0" w:color="auto"/>
            <w:left w:val="none" w:sz="0" w:space="0" w:color="auto"/>
            <w:bottom w:val="none" w:sz="0" w:space="0" w:color="auto"/>
            <w:right w:val="none" w:sz="0" w:space="0" w:color="auto"/>
          </w:divBdr>
        </w:div>
        <w:div w:id="1743482144">
          <w:marLeft w:val="0"/>
          <w:marRight w:val="0"/>
          <w:marTop w:val="0"/>
          <w:marBottom w:val="0"/>
          <w:divBdr>
            <w:top w:val="none" w:sz="0" w:space="0" w:color="auto"/>
            <w:left w:val="none" w:sz="0" w:space="0" w:color="auto"/>
            <w:bottom w:val="none" w:sz="0" w:space="0" w:color="auto"/>
            <w:right w:val="none" w:sz="0" w:space="0" w:color="auto"/>
          </w:divBdr>
        </w:div>
      </w:divsChild>
    </w:div>
    <w:div w:id="1058282032">
      <w:bodyDiv w:val="1"/>
      <w:marLeft w:val="0"/>
      <w:marRight w:val="0"/>
      <w:marTop w:val="0"/>
      <w:marBottom w:val="0"/>
      <w:divBdr>
        <w:top w:val="none" w:sz="0" w:space="0" w:color="auto"/>
        <w:left w:val="none" w:sz="0" w:space="0" w:color="auto"/>
        <w:bottom w:val="none" w:sz="0" w:space="0" w:color="auto"/>
        <w:right w:val="none" w:sz="0" w:space="0" w:color="auto"/>
      </w:divBdr>
      <w:divsChild>
        <w:div w:id="315033578">
          <w:marLeft w:val="0"/>
          <w:marRight w:val="0"/>
          <w:marTop w:val="0"/>
          <w:marBottom w:val="0"/>
          <w:divBdr>
            <w:top w:val="none" w:sz="0" w:space="0" w:color="auto"/>
            <w:left w:val="none" w:sz="0" w:space="0" w:color="auto"/>
            <w:bottom w:val="none" w:sz="0" w:space="0" w:color="auto"/>
            <w:right w:val="none" w:sz="0" w:space="0" w:color="auto"/>
          </w:divBdr>
        </w:div>
        <w:div w:id="384180090">
          <w:marLeft w:val="0"/>
          <w:marRight w:val="0"/>
          <w:marTop w:val="0"/>
          <w:marBottom w:val="0"/>
          <w:divBdr>
            <w:top w:val="none" w:sz="0" w:space="0" w:color="auto"/>
            <w:left w:val="none" w:sz="0" w:space="0" w:color="auto"/>
            <w:bottom w:val="none" w:sz="0" w:space="0" w:color="auto"/>
            <w:right w:val="none" w:sz="0" w:space="0" w:color="auto"/>
          </w:divBdr>
        </w:div>
        <w:div w:id="443117815">
          <w:marLeft w:val="0"/>
          <w:marRight w:val="0"/>
          <w:marTop w:val="0"/>
          <w:marBottom w:val="0"/>
          <w:divBdr>
            <w:top w:val="none" w:sz="0" w:space="0" w:color="auto"/>
            <w:left w:val="none" w:sz="0" w:space="0" w:color="auto"/>
            <w:bottom w:val="none" w:sz="0" w:space="0" w:color="auto"/>
            <w:right w:val="none" w:sz="0" w:space="0" w:color="auto"/>
          </w:divBdr>
        </w:div>
        <w:div w:id="637954188">
          <w:marLeft w:val="0"/>
          <w:marRight w:val="0"/>
          <w:marTop w:val="0"/>
          <w:marBottom w:val="0"/>
          <w:divBdr>
            <w:top w:val="none" w:sz="0" w:space="0" w:color="auto"/>
            <w:left w:val="none" w:sz="0" w:space="0" w:color="auto"/>
            <w:bottom w:val="none" w:sz="0" w:space="0" w:color="auto"/>
            <w:right w:val="none" w:sz="0" w:space="0" w:color="auto"/>
          </w:divBdr>
        </w:div>
        <w:div w:id="1447968692">
          <w:marLeft w:val="0"/>
          <w:marRight w:val="0"/>
          <w:marTop w:val="0"/>
          <w:marBottom w:val="0"/>
          <w:divBdr>
            <w:top w:val="none" w:sz="0" w:space="0" w:color="auto"/>
            <w:left w:val="none" w:sz="0" w:space="0" w:color="auto"/>
            <w:bottom w:val="none" w:sz="0" w:space="0" w:color="auto"/>
            <w:right w:val="none" w:sz="0" w:space="0" w:color="auto"/>
          </w:divBdr>
        </w:div>
        <w:div w:id="1844280730">
          <w:marLeft w:val="0"/>
          <w:marRight w:val="0"/>
          <w:marTop w:val="0"/>
          <w:marBottom w:val="0"/>
          <w:divBdr>
            <w:top w:val="none" w:sz="0" w:space="0" w:color="auto"/>
            <w:left w:val="none" w:sz="0" w:space="0" w:color="auto"/>
            <w:bottom w:val="none" w:sz="0" w:space="0" w:color="auto"/>
            <w:right w:val="none" w:sz="0" w:space="0" w:color="auto"/>
          </w:divBdr>
        </w:div>
        <w:div w:id="1848979581">
          <w:marLeft w:val="0"/>
          <w:marRight w:val="0"/>
          <w:marTop w:val="0"/>
          <w:marBottom w:val="0"/>
          <w:divBdr>
            <w:top w:val="none" w:sz="0" w:space="0" w:color="auto"/>
            <w:left w:val="none" w:sz="0" w:space="0" w:color="auto"/>
            <w:bottom w:val="none" w:sz="0" w:space="0" w:color="auto"/>
            <w:right w:val="none" w:sz="0" w:space="0" w:color="auto"/>
          </w:divBdr>
        </w:div>
        <w:div w:id="2021662448">
          <w:marLeft w:val="0"/>
          <w:marRight w:val="0"/>
          <w:marTop w:val="0"/>
          <w:marBottom w:val="0"/>
          <w:divBdr>
            <w:top w:val="none" w:sz="0" w:space="0" w:color="auto"/>
            <w:left w:val="none" w:sz="0" w:space="0" w:color="auto"/>
            <w:bottom w:val="none" w:sz="0" w:space="0" w:color="auto"/>
            <w:right w:val="none" w:sz="0" w:space="0" w:color="auto"/>
          </w:divBdr>
        </w:div>
      </w:divsChild>
    </w:div>
    <w:div w:id="1073355511">
      <w:bodyDiv w:val="1"/>
      <w:marLeft w:val="0"/>
      <w:marRight w:val="0"/>
      <w:marTop w:val="0"/>
      <w:marBottom w:val="0"/>
      <w:divBdr>
        <w:top w:val="none" w:sz="0" w:space="0" w:color="auto"/>
        <w:left w:val="none" w:sz="0" w:space="0" w:color="auto"/>
        <w:bottom w:val="none" w:sz="0" w:space="0" w:color="auto"/>
        <w:right w:val="none" w:sz="0" w:space="0" w:color="auto"/>
      </w:divBdr>
    </w:div>
    <w:div w:id="1248610568">
      <w:bodyDiv w:val="1"/>
      <w:marLeft w:val="0"/>
      <w:marRight w:val="0"/>
      <w:marTop w:val="0"/>
      <w:marBottom w:val="0"/>
      <w:divBdr>
        <w:top w:val="none" w:sz="0" w:space="0" w:color="auto"/>
        <w:left w:val="none" w:sz="0" w:space="0" w:color="auto"/>
        <w:bottom w:val="none" w:sz="0" w:space="0" w:color="auto"/>
        <w:right w:val="none" w:sz="0" w:space="0" w:color="auto"/>
      </w:divBdr>
    </w:div>
    <w:div w:id="2127848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2797</Words>
  <Characters>19366</Characters>
  <Application>Microsoft Office Word</Application>
  <DocSecurity>0</DocSecurity>
  <Lines>161</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22119</CharactersWithSpaces>
  <SharedDoc>false</SharedDoc>
  <HLinks>
    <vt:vector size="12" baseType="variant">
      <vt:variant>
        <vt:i4>7602277</vt:i4>
      </vt:variant>
      <vt:variant>
        <vt:i4>3</vt:i4>
      </vt:variant>
      <vt:variant>
        <vt:i4>0</vt:i4>
      </vt:variant>
      <vt:variant>
        <vt:i4>5</vt:i4>
      </vt:variant>
      <vt:variant>
        <vt:lpwstr>https://uk.wikipedia.org/wiki/%D0%9F%D1%80%D0%B8%D0%B3%D0%BE%D0%BB%D0%BE%D1%81%D0%BD%D1%96</vt:lpwstr>
      </vt:variant>
      <vt:variant>
        <vt:lpwstr/>
      </vt:variant>
      <vt:variant>
        <vt:i4>7798784</vt:i4>
      </vt:variant>
      <vt:variant>
        <vt:i4>0</vt:i4>
      </vt:variant>
      <vt:variant>
        <vt:i4>0</vt:i4>
      </vt:variant>
      <vt:variant>
        <vt:i4>5</vt:i4>
      </vt:variant>
      <vt:variant>
        <vt:lpwstr>https://uk.wikipedia.org/wiki/%D0%93%D0%BE%D0%BB%D0%BE%D1%81%D0%BD%D1%96_%D0%B7%D0%B2%D1%83%D0%BA%D0%B8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student</cp:lastModifiedBy>
  <cp:revision>2</cp:revision>
  <cp:lastPrinted>2018-06-08T16:49:00Z</cp:lastPrinted>
  <dcterms:created xsi:type="dcterms:W3CDTF">2018-10-05T10:44:00Z</dcterms:created>
  <dcterms:modified xsi:type="dcterms:W3CDTF">2018-10-05T10:44:00Z</dcterms:modified>
</cp:coreProperties>
</file>